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542F9A" w14:textId="77777777"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GB" w:eastAsia="en-GB"/>
        </w:rPr>
        <w:drawing>
          <wp:anchor distT="0" distB="0" distL="114300" distR="114300" simplePos="0" relativeHeight="251658240" behindDoc="1" locked="0" layoutInCell="1" allowOverlap="1" wp14:anchorId="33B03244" wp14:editId="09851BAB">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14:paraId="16B32DBF" w14:textId="77777777"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3962"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66"/>
        <w:gridCol w:w="9283"/>
        <w:gridCol w:w="1856"/>
        <w:gridCol w:w="1857"/>
      </w:tblGrid>
      <w:tr w:rsidR="00200C2E" w:rsidRPr="003634F2" w14:paraId="0FB3A724" w14:textId="77777777" w:rsidTr="00950BE8">
        <w:trPr>
          <w:trHeight w:val="367"/>
        </w:trPr>
        <w:tc>
          <w:tcPr>
            <w:tcW w:w="966" w:type="dxa"/>
            <w:vMerge w:val="restart"/>
            <w:tcBorders>
              <w:top w:val="single" w:sz="4" w:space="0" w:color="auto"/>
              <w:bottom w:val="nil"/>
              <w:right w:val="nil"/>
            </w:tcBorders>
            <w:shd w:val="clear" w:color="auto" w:fill="C6D9F1" w:themeFill="text2" w:themeFillTint="33"/>
          </w:tcPr>
          <w:p w14:paraId="72EEA32B" w14:textId="77777777"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9283" w:type="dxa"/>
            <w:tcBorders>
              <w:top w:val="single" w:sz="4" w:space="0" w:color="auto"/>
              <w:left w:val="nil"/>
              <w:bottom w:val="nil"/>
              <w:right w:val="nil"/>
            </w:tcBorders>
            <w:shd w:val="clear" w:color="auto" w:fill="C6D9F1" w:themeFill="text2" w:themeFillTint="33"/>
          </w:tcPr>
          <w:p w14:paraId="47F69DF5" w14:textId="77777777"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713" w:type="dxa"/>
            <w:gridSpan w:val="2"/>
            <w:tcBorders>
              <w:top w:val="single" w:sz="4" w:space="0" w:color="auto"/>
              <w:left w:val="nil"/>
              <w:bottom w:val="nil"/>
            </w:tcBorders>
            <w:shd w:val="clear" w:color="auto" w:fill="C6D9F1" w:themeFill="text2" w:themeFillTint="33"/>
          </w:tcPr>
          <w:p w14:paraId="5B16AB3A" w14:textId="77777777"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14:paraId="5DE4DA25" w14:textId="77777777" w:rsidTr="00950BE8">
        <w:trPr>
          <w:trHeight w:val="138"/>
        </w:trPr>
        <w:tc>
          <w:tcPr>
            <w:tcW w:w="966" w:type="dxa"/>
            <w:vMerge/>
            <w:tcBorders>
              <w:top w:val="nil"/>
              <w:bottom w:val="single" w:sz="4" w:space="0" w:color="auto"/>
              <w:right w:val="nil"/>
            </w:tcBorders>
            <w:shd w:val="clear" w:color="auto" w:fill="C6D9F1" w:themeFill="text2" w:themeFillTint="33"/>
          </w:tcPr>
          <w:p w14:paraId="7A1FC619" w14:textId="77777777" w:rsidR="00200C2E" w:rsidRPr="003634F2" w:rsidRDefault="00200C2E" w:rsidP="00200C2E">
            <w:pPr>
              <w:spacing w:line="360" w:lineRule="auto"/>
              <w:rPr>
                <w:rFonts w:asciiTheme="minorBidi" w:eastAsia="Calibri" w:hAnsiTheme="minorBidi"/>
              </w:rPr>
            </w:pPr>
          </w:p>
        </w:tc>
        <w:tc>
          <w:tcPr>
            <w:tcW w:w="9283" w:type="dxa"/>
            <w:tcBorders>
              <w:top w:val="nil"/>
              <w:left w:val="nil"/>
              <w:bottom w:val="single" w:sz="4" w:space="0" w:color="auto"/>
              <w:right w:val="nil"/>
            </w:tcBorders>
            <w:shd w:val="clear" w:color="auto" w:fill="C6D9F1" w:themeFill="text2" w:themeFillTint="33"/>
          </w:tcPr>
          <w:p w14:paraId="2FFFABDD" w14:textId="77777777" w:rsidR="00200C2E" w:rsidRPr="003634F2" w:rsidRDefault="00200C2E" w:rsidP="00200C2E">
            <w:pPr>
              <w:spacing w:line="360" w:lineRule="auto"/>
              <w:rPr>
                <w:rFonts w:asciiTheme="minorBidi" w:eastAsia="Calibri" w:hAnsiTheme="minorBidi"/>
              </w:rPr>
            </w:pPr>
          </w:p>
        </w:tc>
        <w:tc>
          <w:tcPr>
            <w:tcW w:w="1856" w:type="dxa"/>
            <w:tcBorders>
              <w:top w:val="nil"/>
              <w:left w:val="nil"/>
              <w:bottom w:val="single" w:sz="4" w:space="0" w:color="auto"/>
              <w:right w:val="single" w:sz="4" w:space="0" w:color="auto"/>
            </w:tcBorders>
            <w:shd w:val="clear" w:color="auto" w:fill="C6D9F1" w:themeFill="text2" w:themeFillTint="33"/>
          </w:tcPr>
          <w:p w14:paraId="7E70FDA5"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14:paraId="4FBFA444" w14:textId="77777777"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14:paraId="060DB254"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56" w:type="dxa"/>
            <w:tcBorders>
              <w:top w:val="nil"/>
              <w:left w:val="single" w:sz="4" w:space="0" w:color="auto"/>
              <w:bottom w:val="single" w:sz="4" w:space="0" w:color="auto"/>
            </w:tcBorders>
            <w:shd w:val="clear" w:color="auto" w:fill="C6D9F1" w:themeFill="text2" w:themeFillTint="33"/>
          </w:tcPr>
          <w:p w14:paraId="567EEA06" w14:textId="77777777"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14:paraId="7DA57301" w14:textId="77777777" w:rsidTr="00950BE8">
        <w:trPr>
          <w:trHeight w:val="138"/>
        </w:trPr>
        <w:tc>
          <w:tcPr>
            <w:tcW w:w="966" w:type="dxa"/>
            <w:tcBorders>
              <w:top w:val="single" w:sz="4" w:space="0" w:color="auto"/>
              <w:right w:val="nil"/>
            </w:tcBorders>
          </w:tcPr>
          <w:p w14:paraId="2F91A1D9" w14:textId="77777777" w:rsidR="00200C2E" w:rsidRPr="00904A65" w:rsidRDefault="00200C2E" w:rsidP="00200C2E">
            <w:pPr>
              <w:spacing w:line="360" w:lineRule="auto"/>
              <w:rPr>
                <w:rFonts w:asciiTheme="minorBidi" w:eastAsia="Calibri" w:hAnsiTheme="minorBidi"/>
              </w:rPr>
            </w:pPr>
          </w:p>
        </w:tc>
        <w:tc>
          <w:tcPr>
            <w:tcW w:w="9283" w:type="dxa"/>
            <w:tcBorders>
              <w:top w:val="single" w:sz="4" w:space="0" w:color="auto"/>
              <w:left w:val="nil"/>
              <w:right w:val="nil"/>
            </w:tcBorders>
          </w:tcPr>
          <w:p w14:paraId="00FAC499" w14:textId="77777777"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56" w:type="dxa"/>
            <w:tcBorders>
              <w:top w:val="single" w:sz="4" w:space="0" w:color="auto"/>
              <w:left w:val="nil"/>
              <w:right w:val="single" w:sz="4" w:space="0" w:color="auto"/>
            </w:tcBorders>
          </w:tcPr>
          <w:p w14:paraId="2F54CEFD" w14:textId="2AA7E501" w:rsidR="00200C2E" w:rsidRPr="003634F2" w:rsidRDefault="0042440A" w:rsidP="00200C2E">
            <w:pPr>
              <w:spacing w:line="360" w:lineRule="auto"/>
              <w:rPr>
                <w:rFonts w:asciiTheme="minorBidi" w:eastAsia="Calibri" w:hAnsiTheme="minorBidi"/>
              </w:rPr>
            </w:pPr>
            <w:r>
              <w:rPr>
                <w:rFonts w:asciiTheme="minorBidi" w:eastAsia="Calibri" w:hAnsiTheme="minorBidi"/>
              </w:rPr>
              <w:t>1</w:t>
            </w:r>
          </w:p>
        </w:tc>
        <w:tc>
          <w:tcPr>
            <w:tcW w:w="1856" w:type="dxa"/>
            <w:tcBorders>
              <w:top w:val="single" w:sz="4" w:space="0" w:color="auto"/>
              <w:left w:val="single" w:sz="4" w:space="0" w:color="auto"/>
            </w:tcBorders>
          </w:tcPr>
          <w:p w14:paraId="63959C99" w14:textId="639C9CFE" w:rsidR="00200C2E" w:rsidRPr="003634F2" w:rsidRDefault="0042440A" w:rsidP="00200C2E">
            <w:pPr>
              <w:spacing w:line="360" w:lineRule="auto"/>
              <w:rPr>
                <w:rFonts w:asciiTheme="minorBidi" w:eastAsia="Calibri" w:hAnsiTheme="minorBidi"/>
              </w:rPr>
            </w:pPr>
            <w:r>
              <w:rPr>
                <w:rFonts w:asciiTheme="minorBidi" w:eastAsia="Calibri" w:hAnsiTheme="minorBidi"/>
              </w:rPr>
              <w:t>Title</w:t>
            </w:r>
          </w:p>
        </w:tc>
      </w:tr>
      <w:tr w:rsidR="00200C2E" w:rsidRPr="003634F2" w14:paraId="04CEA478" w14:textId="77777777" w:rsidTr="00950BE8">
        <w:trPr>
          <w:trHeight w:val="361"/>
        </w:trPr>
        <w:tc>
          <w:tcPr>
            <w:tcW w:w="966" w:type="dxa"/>
            <w:tcBorders>
              <w:right w:val="nil"/>
            </w:tcBorders>
          </w:tcPr>
          <w:p w14:paraId="4F39F894"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9283" w:type="dxa"/>
            <w:tcBorders>
              <w:left w:val="nil"/>
              <w:right w:val="nil"/>
            </w:tcBorders>
          </w:tcPr>
          <w:p w14:paraId="7E02327C" w14:textId="77777777"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56" w:type="dxa"/>
            <w:tcBorders>
              <w:left w:val="nil"/>
              <w:right w:val="single" w:sz="4" w:space="0" w:color="auto"/>
            </w:tcBorders>
          </w:tcPr>
          <w:p w14:paraId="3557AE64" w14:textId="77777777" w:rsidR="00200C2E" w:rsidRPr="003634F2" w:rsidRDefault="00317D9A" w:rsidP="00200C2E">
            <w:pPr>
              <w:spacing w:line="360" w:lineRule="auto"/>
              <w:rPr>
                <w:rFonts w:asciiTheme="minorBidi" w:eastAsia="Calibri" w:hAnsiTheme="minorBidi"/>
              </w:rPr>
            </w:pPr>
            <w:r>
              <w:rPr>
                <w:rFonts w:asciiTheme="minorBidi" w:eastAsia="Calibri" w:hAnsiTheme="minorBidi"/>
              </w:rPr>
              <w:t>____________</w:t>
            </w:r>
          </w:p>
        </w:tc>
        <w:tc>
          <w:tcPr>
            <w:tcW w:w="1856" w:type="dxa"/>
            <w:tcBorders>
              <w:left w:val="single" w:sz="4" w:space="0" w:color="auto"/>
            </w:tcBorders>
          </w:tcPr>
          <w:p w14:paraId="7FCA092B" w14:textId="77777777"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14:paraId="38CBD101" w14:textId="77777777" w:rsidTr="00950BE8">
        <w:trPr>
          <w:trHeight w:val="138"/>
        </w:trPr>
        <w:tc>
          <w:tcPr>
            <w:tcW w:w="966" w:type="dxa"/>
            <w:tcBorders>
              <w:right w:val="nil"/>
            </w:tcBorders>
          </w:tcPr>
          <w:p w14:paraId="06884E2A" w14:textId="77777777" w:rsidR="00200C2E" w:rsidRPr="00904A65" w:rsidRDefault="00200C2E" w:rsidP="00200C2E">
            <w:pPr>
              <w:spacing w:line="360" w:lineRule="auto"/>
              <w:rPr>
                <w:rFonts w:asciiTheme="minorBidi" w:eastAsia="Calibri" w:hAnsiTheme="minorBidi"/>
              </w:rPr>
            </w:pPr>
          </w:p>
        </w:tc>
        <w:tc>
          <w:tcPr>
            <w:tcW w:w="9283" w:type="dxa"/>
            <w:tcBorders>
              <w:left w:val="nil"/>
              <w:right w:val="nil"/>
            </w:tcBorders>
          </w:tcPr>
          <w:p w14:paraId="362B4812"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56" w:type="dxa"/>
            <w:tcBorders>
              <w:left w:val="nil"/>
              <w:right w:val="single" w:sz="4" w:space="0" w:color="auto"/>
            </w:tcBorders>
          </w:tcPr>
          <w:p w14:paraId="3578B7D3" w14:textId="321284AC" w:rsidR="00200C2E" w:rsidRPr="003634F2" w:rsidRDefault="005D686F" w:rsidP="00200C2E">
            <w:pPr>
              <w:spacing w:line="360" w:lineRule="auto"/>
              <w:rPr>
                <w:rFonts w:asciiTheme="minorBidi" w:eastAsia="Calibri" w:hAnsiTheme="minorBidi"/>
              </w:rPr>
            </w:pPr>
            <w:r>
              <w:rPr>
                <w:rFonts w:asciiTheme="minorBidi" w:eastAsia="Calibri" w:hAnsiTheme="minorBidi"/>
              </w:rPr>
              <w:t>5</w:t>
            </w:r>
            <w:r w:rsidR="00027E8A">
              <w:rPr>
                <w:rFonts w:asciiTheme="minorBidi" w:eastAsia="Calibri" w:hAnsiTheme="minorBidi"/>
              </w:rPr>
              <w:t>,</w:t>
            </w:r>
            <w:r w:rsidR="0042440A">
              <w:rPr>
                <w:rFonts w:asciiTheme="minorBidi" w:eastAsia="Calibri" w:hAnsiTheme="minorBidi"/>
              </w:rPr>
              <w:t xml:space="preserve"> </w:t>
            </w:r>
            <w:r>
              <w:rPr>
                <w:rFonts w:asciiTheme="minorBidi" w:eastAsia="Calibri" w:hAnsiTheme="minorBidi"/>
              </w:rPr>
              <w:t>6</w:t>
            </w:r>
          </w:p>
        </w:tc>
        <w:tc>
          <w:tcPr>
            <w:tcW w:w="1856" w:type="dxa"/>
            <w:tcBorders>
              <w:left w:val="single" w:sz="4" w:space="0" w:color="auto"/>
            </w:tcBorders>
          </w:tcPr>
          <w:p w14:paraId="7330F8F5" w14:textId="3B21913C" w:rsidR="00200C2E" w:rsidRPr="003634F2" w:rsidRDefault="0042440A" w:rsidP="00200C2E">
            <w:pPr>
              <w:spacing w:line="360" w:lineRule="auto"/>
              <w:rPr>
                <w:rFonts w:asciiTheme="minorBidi" w:eastAsia="Calibri" w:hAnsiTheme="minorBidi"/>
              </w:rPr>
            </w:pPr>
            <w:r>
              <w:rPr>
                <w:rFonts w:asciiTheme="minorBidi" w:eastAsia="Calibri" w:hAnsiTheme="minorBidi"/>
              </w:rPr>
              <w:t>Objectives</w:t>
            </w:r>
          </w:p>
        </w:tc>
      </w:tr>
      <w:tr w:rsidR="00200C2E" w:rsidRPr="003634F2" w14:paraId="15FFA5FB" w14:textId="77777777" w:rsidTr="00950BE8">
        <w:trPr>
          <w:trHeight w:val="138"/>
        </w:trPr>
        <w:tc>
          <w:tcPr>
            <w:tcW w:w="966" w:type="dxa"/>
            <w:tcBorders>
              <w:right w:val="nil"/>
            </w:tcBorders>
          </w:tcPr>
          <w:p w14:paraId="7E1DF2E5"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9283" w:type="dxa"/>
            <w:tcBorders>
              <w:left w:val="nil"/>
              <w:right w:val="nil"/>
            </w:tcBorders>
          </w:tcPr>
          <w:p w14:paraId="5DFC2BBB"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56" w:type="dxa"/>
            <w:tcBorders>
              <w:left w:val="nil"/>
              <w:right w:val="single" w:sz="4" w:space="0" w:color="auto"/>
            </w:tcBorders>
          </w:tcPr>
          <w:p w14:paraId="2E269E8B" w14:textId="77777777" w:rsidR="00200C2E" w:rsidRPr="003634F2" w:rsidRDefault="00904A65" w:rsidP="00200C2E">
            <w:pPr>
              <w:spacing w:line="360" w:lineRule="auto"/>
              <w:rPr>
                <w:rFonts w:asciiTheme="minorBidi" w:eastAsia="Calibri" w:hAnsiTheme="minorBidi"/>
              </w:rPr>
            </w:pPr>
            <w:r>
              <w:rPr>
                <w:rFonts w:asciiTheme="minorBidi" w:eastAsia="Calibri" w:hAnsiTheme="minorBidi"/>
              </w:rPr>
              <w:t>____________</w:t>
            </w:r>
          </w:p>
        </w:tc>
        <w:tc>
          <w:tcPr>
            <w:tcW w:w="1856" w:type="dxa"/>
            <w:tcBorders>
              <w:left w:val="single" w:sz="4" w:space="0" w:color="auto"/>
            </w:tcBorders>
          </w:tcPr>
          <w:p w14:paraId="1A9D0CC5"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6F2E150B" w14:textId="77777777" w:rsidTr="00950BE8">
        <w:trPr>
          <w:trHeight w:val="138"/>
        </w:trPr>
        <w:tc>
          <w:tcPr>
            <w:tcW w:w="966" w:type="dxa"/>
            <w:tcBorders>
              <w:right w:val="nil"/>
            </w:tcBorders>
          </w:tcPr>
          <w:p w14:paraId="0B8F3B72" w14:textId="77777777" w:rsidR="00200C2E" w:rsidRPr="00904A65" w:rsidRDefault="00200C2E" w:rsidP="00200C2E">
            <w:pPr>
              <w:spacing w:line="360" w:lineRule="auto"/>
              <w:rPr>
                <w:rFonts w:asciiTheme="minorBidi" w:eastAsia="Calibri" w:hAnsiTheme="minorBidi"/>
              </w:rPr>
            </w:pPr>
          </w:p>
        </w:tc>
        <w:tc>
          <w:tcPr>
            <w:tcW w:w="9283" w:type="dxa"/>
            <w:tcBorders>
              <w:left w:val="nil"/>
              <w:right w:val="nil"/>
            </w:tcBorders>
          </w:tcPr>
          <w:p w14:paraId="10E82CCE"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56" w:type="dxa"/>
            <w:tcBorders>
              <w:left w:val="nil"/>
              <w:right w:val="single" w:sz="4" w:space="0" w:color="auto"/>
            </w:tcBorders>
          </w:tcPr>
          <w:p w14:paraId="360B8AA4" w14:textId="5E74014B" w:rsidR="00200C2E" w:rsidRPr="003634F2" w:rsidRDefault="00200C2E" w:rsidP="00200C2E">
            <w:pPr>
              <w:spacing w:line="360" w:lineRule="auto"/>
              <w:rPr>
                <w:rFonts w:asciiTheme="minorBidi" w:eastAsia="Calibri" w:hAnsiTheme="minorBidi"/>
              </w:rPr>
            </w:pPr>
          </w:p>
        </w:tc>
        <w:tc>
          <w:tcPr>
            <w:tcW w:w="1856" w:type="dxa"/>
            <w:tcBorders>
              <w:left w:val="single" w:sz="4" w:space="0" w:color="auto"/>
            </w:tcBorders>
          </w:tcPr>
          <w:p w14:paraId="73D28B12" w14:textId="6989376E" w:rsidR="00200C2E" w:rsidRPr="003634F2" w:rsidRDefault="00200C2E" w:rsidP="00200C2E">
            <w:pPr>
              <w:spacing w:line="360" w:lineRule="auto"/>
              <w:rPr>
                <w:rFonts w:asciiTheme="minorBidi" w:eastAsia="Calibri" w:hAnsiTheme="minorBidi"/>
              </w:rPr>
            </w:pPr>
          </w:p>
        </w:tc>
      </w:tr>
      <w:tr w:rsidR="00200C2E" w:rsidRPr="003634F2" w14:paraId="0306716E" w14:textId="77777777" w:rsidTr="00950BE8">
        <w:trPr>
          <w:trHeight w:val="138"/>
        </w:trPr>
        <w:tc>
          <w:tcPr>
            <w:tcW w:w="966" w:type="dxa"/>
            <w:tcBorders>
              <w:right w:val="nil"/>
            </w:tcBorders>
          </w:tcPr>
          <w:p w14:paraId="55EA293A"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9283" w:type="dxa"/>
            <w:tcBorders>
              <w:left w:val="nil"/>
              <w:right w:val="nil"/>
            </w:tcBorders>
          </w:tcPr>
          <w:p w14:paraId="133C7502"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56" w:type="dxa"/>
            <w:tcBorders>
              <w:left w:val="nil"/>
              <w:right w:val="single" w:sz="4" w:space="0" w:color="auto"/>
            </w:tcBorders>
          </w:tcPr>
          <w:p w14:paraId="11618686" w14:textId="77777777" w:rsidR="00200C2E" w:rsidRDefault="006367C5" w:rsidP="00200C2E">
            <w:pPr>
              <w:spacing w:line="360" w:lineRule="auto"/>
              <w:rPr>
                <w:rFonts w:asciiTheme="minorBidi" w:eastAsia="Calibri" w:hAnsiTheme="minorBidi"/>
              </w:rPr>
            </w:pPr>
            <w:r>
              <w:rPr>
                <w:rFonts w:asciiTheme="minorBidi" w:eastAsia="Calibri" w:hAnsiTheme="minorBidi"/>
              </w:rPr>
              <w:t>____________</w:t>
            </w:r>
          </w:p>
          <w:p w14:paraId="65729061" w14:textId="0F90F452" w:rsidR="006367C5" w:rsidRDefault="005D686F" w:rsidP="00200C2E">
            <w:pPr>
              <w:spacing w:line="360" w:lineRule="auto"/>
              <w:rPr>
                <w:rFonts w:asciiTheme="minorBidi" w:eastAsia="Calibri" w:hAnsiTheme="minorBidi"/>
              </w:rPr>
            </w:pPr>
            <w:r>
              <w:rPr>
                <w:rFonts w:asciiTheme="minorBidi" w:eastAsia="Calibri" w:hAnsiTheme="minorBidi"/>
              </w:rPr>
              <w:t>6</w:t>
            </w:r>
            <w:r w:rsidR="0042440A">
              <w:rPr>
                <w:rFonts w:asciiTheme="minorBidi" w:eastAsia="Calibri" w:hAnsiTheme="minorBidi"/>
              </w:rPr>
              <w:t>-</w:t>
            </w:r>
            <w:r>
              <w:rPr>
                <w:rFonts w:asciiTheme="minorBidi" w:eastAsia="Calibri" w:hAnsiTheme="minorBidi"/>
              </w:rPr>
              <w:t>9</w:t>
            </w:r>
          </w:p>
          <w:p w14:paraId="7719C0F0" w14:textId="77777777" w:rsidR="006367C5" w:rsidRPr="003634F2" w:rsidRDefault="006367C5" w:rsidP="00200C2E">
            <w:pPr>
              <w:spacing w:line="360" w:lineRule="auto"/>
              <w:rPr>
                <w:rFonts w:asciiTheme="minorBidi" w:eastAsia="Calibri" w:hAnsiTheme="minorBidi"/>
              </w:rPr>
            </w:pPr>
          </w:p>
        </w:tc>
        <w:tc>
          <w:tcPr>
            <w:tcW w:w="1856" w:type="dxa"/>
            <w:tcBorders>
              <w:left w:val="single" w:sz="4" w:space="0" w:color="auto"/>
            </w:tcBorders>
          </w:tcPr>
          <w:p w14:paraId="4CBEDF64" w14:textId="77777777" w:rsidR="00200C2E" w:rsidRDefault="000D28AE" w:rsidP="00200C2E">
            <w:pPr>
              <w:spacing w:line="360" w:lineRule="auto"/>
              <w:rPr>
                <w:rFonts w:asciiTheme="minorBidi" w:eastAsia="Calibri" w:hAnsiTheme="minorBidi"/>
              </w:rPr>
            </w:pPr>
            <w:r>
              <w:rPr>
                <w:rFonts w:asciiTheme="minorBidi" w:eastAsia="Calibri" w:hAnsiTheme="minorBidi"/>
              </w:rPr>
              <w:t>_____________</w:t>
            </w:r>
          </w:p>
          <w:p w14:paraId="26AD132E" w14:textId="5BFA5ED8" w:rsidR="0042440A" w:rsidRDefault="0042440A" w:rsidP="0042440A">
            <w:pPr>
              <w:rPr>
                <w:rFonts w:asciiTheme="minorBidi" w:eastAsia="Calibri" w:hAnsiTheme="minorBidi"/>
              </w:rPr>
            </w:pPr>
            <w:r>
              <w:rPr>
                <w:rFonts w:asciiTheme="minorBidi" w:eastAsia="Calibri" w:hAnsiTheme="minorBidi"/>
              </w:rPr>
              <w:t>Methodology</w:t>
            </w:r>
          </w:p>
          <w:p w14:paraId="320BA003" w14:textId="518CEEAC" w:rsidR="0042440A" w:rsidRPr="0042440A" w:rsidRDefault="0042440A" w:rsidP="0042440A">
            <w:pPr>
              <w:jc w:val="center"/>
              <w:rPr>
                <w:rFonts w:asciiTheme="minorBidi" w:eastAsia="Calibri" w:hAnsiTheme="minorBidi"/>
              </w:rPr>
            </w:pPr>
          </w:p>
        </w:tc>
      </w:tr>
      <w:tr w:rsidR="00200C2E" w:rsidRPr="003634F2" w14:paraId="107A402A" w14:textId="77777777" w:rsidTr="00950BE8">
        <w:trPr>
          <w:trHeight w:val="138"/>
        </w:trPr>
        <w:tc>
          <w:tcPr>
            <w:tcW w:w="966" w:type="dxa"/>
            <w:tcBorders>
              <w:right w:val="nil"/>
            </w:tcBorders>
          </w:tcPr>
          <w:p w14:paraId="293A3060"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9283" w:type="dxa"/>
            <w:tcBorders>
              <w:left w:val="nil"/>
              <w:right w:val="nil"/>
            </w:tcBorders>
          </w:tcPr>
          <w:p w14:paraId="385E9B2F"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56" w:type="dxa"/>
            <w:tcBorders>
              <w:left w:val="nil"/>
              <w:right w:val="single" w:sz="4" w:space="0" w:color="auto"/>
            </w:tcBorders>
          </w:tcPr>
          <w:p w14:paraId="20742F6B"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w:t>
            </w:r>
          </w:p>
        </w:tc>
        <w:tc>
          <w:tcPr>
            <w:tcW w:w="1856" w:type="dxa"/>
            <w:tcBorders>
              <w:left w:val="single" w:sz="4" w:space="0" w:color="auto"/>
            </w:tcBorders>
          </w:tcPr>
          <w:p w14:paraId="244BF171"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36D11E4A" w14:textId="77777777" w:rsidTr="00950BE8">
        <w:trPr>
          <w:trHeight w:val="138"/>
        </w:trPr>
        <w:tc>
          <w:tcPr>
            <w:tcW w:w="966" w:type="dxa"/>
            <w:tcBorders>
              <w:right w:val="nil"/>
            </w:tcBorders>
          </w:tcPr>
          <w:p w14:paraId="3CFC4301" w14:textId="77777777" w:rsidR="00200C2E" w:rsidRPr="00904A65" w:rsidRDefault="00200C2E" w:rsidP="00200C2E">
            <w:pPr>
              <w:spacing w:line="360" w:lineRule="auto"/>
              <w:rPr>
                <w:rFonts w:asciiTheme="minorBidi" w:eastAsia="Calibri" w:hAnsiTheme="minorBidi"/>
              </w:rPr>
            </w:pPr>
          </w:p>
        </w:tc>
        <w:tc>
          <w:tcPr>
            <w:tcW w:w="9283" w:type="dxa"/>
            <w:tcBorders>
              <w:left w:val="nil"/>
              <w:right w:val="nil"/>
            </w:tcBorders>
          </w:tcPr>
          <w:p w14:paraId="34A35C99"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56" w:type="dxa"/>
            <w:tcBorders>
              <w:left w:val="nil"/>
              <w:right w:val="single" w:sz="4" w:space="0" w:color="auto"/>
            </w:tcBorders>
          </w:tcPr>
          <w:p w14:paraId="7A242E3F" w14:textId="4DF98C51" w:rsidR="00200C2E" w:rsidRPr="003634F2" w:rsidRDefault="0042440A" w:rsidP="00200C2E">
            <w:pPr>
              <w:spacing w:line="360" w:lineRule="auto"/>
              <w:rPr>
                <w:rFonts w:asciiTheme="minorBidi" w:eastAsia="Calibri" w:hAnsiTheme="minorBidi"/>
              </w:rPr>
            </w:pPr>
            <w:r>
              <w:rPr>
                <w:rFonts w:asciiTheme="minorBidi" w:eastAsia="Calibri" w:hAnsiTheme="minorBidi"/>
              </w:rPr>
              <w:t>1 and 1</w:t>
            </w:r>
            <w:r w:rsidR="005D686F">
              <w:rPr>
                <w:rFonts w:asciiTheme="minorBidi" w:eastAsia="Calibri" w:hAnsiTheme="minorBidi"/>
              </w:rPr>
              <w:t>8</w:t>
            </w:r>
            <w:r>
              <w:rPr>
                <w:rFonts w:asciiTheme="minorBidi" w:eastAsia="Calibri" w:hAnsiTheme="minorBidi"/>
              </w:rPr>
              <w:t xml:space="preserve"> </w:t>
            </w:r>
          </w:p>
        </w:tc>
        <w:tc>
          <w:tcPr>
            <w:tcW w:w="1856" w:type="dxa"/>
            <w:tcBorders>
              <w:left w:val="single" w:sz="4" w:space="0" w:color="auto"/>
            </w:tcBorders>
          </w:tcPr>
          <w:p w14:paraId="590F30D4" w14:textId="392A3613" w:rsidR="00200C2E" w:rsidRPr="003634F2" w:rsidRDefault="0042440A" w:rsidP="00200C2E">
            <w:pPr>
              <w:spacing w:line="360" w:lineRule="auto"/>
              <w:rPr>
                <w:rFonts w:asciiTheme="minorBidi" w:eastAsia="Calibri" w:hAnsiTheme="minorBidi"/>
              </w:rPr>
            </w:pPr>
            <w:r>
              <w:rPr>
                <w:rFonts w:asciiTheme="minorBidi" w:eastAsia="Calibri" w:hAnsiTheme="minorBidi"/>
              </w:rPr>
              <w:t xml:space="preserve">Authors </w:t>
            </w:r>
          </w:p>
        </w:tc>
      </w:tr>
      <w:tr w:rsidR="00200C2E" w:rsidRPr="003634F2" w14:paraId="19F3607B" w14:textId="77777777" w:rsidTr="00950BE8">
        <w:trPr>
          <w:trHeight w:val="138"/>
        </w:trPr>
        <w:tc>
          <w:tcPr>
            <w:tcW w:w="966" w:type="dxa"/>
            <w:tcBorders>
              <w:right w:val="nil"/>
            </w:tcBorders>
          </w:tcPr>
          <w:p w14:paraId="0F83DE98"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9283" w:type="dxa"/>
            <w:tcBorders>
              <w:left w:val="nil"/>
              <w:right w:val="nil"/>
            </w:tcBorders>
          </w:tcPr>
          <w:p w14:paraId="50FF1B4D"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56" w:type="dxa"/>
            <w:tcBorders>
              <w:left w:val="nil"/>
              <w:right w:val="single" w:sz="4" w:space="0" w:color="auto"/>
            </w:tcBorders>
          </w:tcPr>
          <w:p w14:paraId="65C727A5"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w:t>
            </w:r>
          </w:p>
        </w:tc>
        <w:tc>
          <w:tcPr>
            <w:tcW w:w="1856" w:type="dxa"/>
            <w:tcBorders>
              <w:left w:val="single" w:sz="4" w:space="0" w:color="auto"/>
            </w:tcBorders>
          </w:tcPr>
          <w:p w14:paraId="2448DA82"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33D5E2ED" w14:textId="77777777" w:rsidTr="00950BE8">
        <w:trPr>
          <w:trHeight w:val="1116"/>
        </w:trPr>
        <w:tc>
          <w:tcPr>
            <w:tcW w:w="966" w:type="dxa"/>
            <w:tcBorders>
              <w:right w:val="nil"/>
            </w:tcBorders>
          </w:tcPr>
          <w:p w14:paraId="28C90B74" w14:textId="77777777" w:rsidR="00200C2E" w:rsidRPr="00904A65" w:rsidRDefault="00200C2E" w:rsidP="00200C2E">
            <w:pPr>
              <w:spacing w:line="360" w:lineRule="auto"/>
              <w:rPr>
                <w:rFonts w:asciiTheme="minorBidi" w:eastAsia="Calibri" w:hAnsiTheme="minorBidi"/>
              </w:rPr>
            </w:pPr>
          </w:p>
        </w:tc>
        <w:tc>
          <w:tcPr>
            <w:tcW w:w="9283" w:type="dxa"/>
            <w:tcBorders>
              <w:left w:val="nil"/>
              <w:right w:val="nil"/>
            </w:tcBorders>
          </w:tcPr>
          <w:p w14:paraId="43C92088"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56" w:type="dxa"/>
            <w:tcBorders>
              <w:left w:val="nil"/>
              <w:right w:val="single" w:sz="4" w:space="0" w:color="auto"/>
            </w:tcBorders>
          </w:tcPr>
          <w:p w14:paraId="15F1CE83" w14:textId="7A1ECEEA" w:rsidR="00200C2E" w:rsidRPr="003634F2" w:rsidRDefault="00027E8A" w:rsidP="00200C2E">
            <w:pPr>
              <w:spacing w:line="360" w:lineRule="auto"/>
              <w:rPr>
                <w:rFonts w:asciiTheme="minorBidi" w:eastAsia="Calibri" w:hAnsiTheme="minorBidi"/>
              </w:rPr>
            </w:pPr>
            <w:r>
              <w:rPr>
                <w:rFonts w:asciiTheme="minorBidi" w:eastAsia="Calibri" w:hAnsiTheme="minorBidi"/>
              </w:rPr>
              <w:t>8-1</w:t>
            </w:r>
            <w:r w:rsidR="005D686F">
              <w:rPr>
                <w:rFonts w:asciiTheme="minorBidi" w:eastAsia="Calibri" w:hAnsiTheme="minorBidi"/>
              </w:rPr>
              <w:t>3</w:t>
            </w:r>
          </w:p>
        </w:tc>
        <w:tc>
          <w:tcPr>
            <w:tcW w:w="1856" w:type="dxa"/>
            <w:tcBorders>
              <w:left w:val="single" w:sz="4" w:space="0" w:color="auto"/>
            </w:tcBorders>
          </w:tcPr>
          <w:p w14:paraId="788C278A" w14:textId="4324DD79" w:rsidR="00200C2E" w:rsidRPr="003634F2" w:rsidRDefault="00027E8A" w:rsidP="00200C2E">
            <w:pPr>
              <w:spacing w:line="360" w:lineRule="auto"/>
              <w:rPr>
                <w:rFonts w:asciiTheme="minorBidi" w:eastAsia="Calibri" w:hAnsiTheme="minorBidi"/>
              </w:rPr>
            </w:pPr>
            <w:r>
              <w:rPr>
                <w:rFonts w:asciiTheme="minorBidi" w:eastAsia="Calibri" w:hAnsiTheme="minorBidi"/>
              </w:rPr>
              <w:t>Research outcomes; Onsite visits and Field work</w:t>
            </w:r>
          </w:p>
        </w:tc>
      </w:tr>
      <w:tr w:rsidR="00200C2E" w:rsidRPr="003634F2" w14:paraId="2E279D04" w14:textId="77777777" w:rsidTr="00950BE8">
        <w:trPr>
          <w:trHeight w:val="138"/>
        </w:trPr>
        <w:tc>
          <w:tcPr>
            <w:tcW w:w="966" w:type="dxa"/>
            <w:tcBorders>
              <w:right w:val="nil"/>
            </w:tcBorders>
          </w:tcPr>
          <w:p w14:paraId="2F6F7970"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9283" w:type="dxa"/>
            <w:tcBorders>
              <w:left w:val="nil"/>
              <w:right w:val="nil"/>
            </w:tcBorders>
          </w:tcPr>
          <w:p w14:paraId="62928145" w14:textId="77777777"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 xml:space="preserve">Describe the modes of delivery (e.g. face-to-face or by some other mechanism, such as internet or telephone) of the intervention and whether it was provided individually or in a </w:t>
            </w:r>
            <w:r w:rsidRPr="00904A65">
              <w:rPr>
                <w:rFonts w:asciiTheme="minorBidi" w:eastAsia="Calibri" w:hAnsiTheme="minorBidi"/>
                <w:bCs/>
                <w:iCs/>
              </w:rPr>
              <w:lastRenderedPageBreak/>
              <w:t>group.</w:t>
            </w:r>
          </w:p>
        </w:tc>
        <w:tc>
          <w:tcPr>
            <w:tcW w:w="1856" w:type="dxa"/>
            <w:tcBorders>
              <w:left w:val="nil"/>
              <w:right w:val="single" w:sz="4" w:space="0" w:color="auto"/>
            </w:tcBorders>
          </w:tcPr>
          <w:p w14:paraId="29762E20"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lastRenderedPageBreak/>
              <w:t>____________</w:t>
            </w:r>
          </w:p>
        </w:tc>
        <w:tc>
          <w:tcPr>
            <w:tcW w:w="1856" w:type="dxa"/>
            <w:tcBorders>
              <w:left w:val="single" w:sz="4" w:space="0" w:color="auto"/>
            </w:tcBorders>
          </w:tcPr>
          <w:p w14:paraId="35D45758"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5F3E5E5F" w14:textId="77777777" w:rsidTr="00950BE8">
        <w:trPr>
          <w:trHeight w:val="1452"/>
        </w:trPr>
        <w:tc>
          <w:tcPr>
            <w:tcW w:w="966" w:type="dxa"/>
            <w:tcBorders>
              <w:bottom w:val="nil"/>
              <w:right w:val="nil"/>
            </w:tcBorders>
          </w:tcPr>
          <w:p w14:paraId="40BF7852" w14:textId="77777777" w:rsidR="00200C2E" w:rsidRPr="00904A65" w:rsidRDefault="00200C2E" w:rsidP="00200C2E">
            <w:pPr>
              <w:spacing w:line="360" w:lineRule="auto"/>
              <w:rPr>
                <w:rFonts w:asciiTheme="minorBidi" w:eastAsia="Calibri" w:hAnsiTheme="minorBidi"/>
              </w:rPr>
            </w:pPr>
          </w:p>
        </w:tc>
        <w:tc>
          <w:tcPr>
            <w:tcW w:w="9283" w:type="dxa"/>
            <w:tcBorders>
              <w:left w:val="nil"/>
              <w:bottom w:val="nil"/>
              <w:right w:val="nil"/>
            </w:tcBorders>
          </w:tcPr>
          <w:p w14:paraId="0C77C1C7"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56" w:type="dxa"/>
            <w:tcBorders>
              <w:left w:val="nil"/>
              <w:bottom w:val="nil"/>
              <w:right w:val="single" w:sz="4" w:space="0" w:color="auto"/>
            </w:tcBorders>
          </w:tcPr>
          <w:p w14:paraId="6951968E" w14:textId="7128AAD8" w:rsidR="00200C2E" w:rsidRPr="003634F2" w:rsidRDefault="00027E8A" w:rsidP="00200C2E">
            <w:pPr>
              <w:spacing w:line="360" w:lineRule="auto"/>
              <w:rPr>
                <w:rFonts w:asciiTheme="minorBidi" w:eastAsia="Calibri" w:hAnsiTheme="minorBidi"/>
              </w:rPr>
            </w:pPr>
            <w:r>
              <w:rPr>
                <w:rFonts w:asciiTheme="minorBidi" w:eastAsia="Calibri" w:hAnsiTheme="minorBidi"/>
              </w:rPr>
              <w:t>8-1</w:t>
            </w:r>
            <w:r w:rsidR="005D686F">
              <w:rPr>
                <w:rFonts w:asciiTheme="minorBidi" w:eastAsia="Calibri" w:hAnsiTheme="minorBidi"/>
              </w:rPr>
              <w:t>3</w:t>
            </w:r>
            <w:r>
              <w:rPr>
                <w:rFonts w:asciiTheme="minorBidi" w:eastAsia="Calibri" w:hAnsiTheme="minorBidi"/>
              </w:rPr>
              <w:t xml:space="preserve"> </w:t>
            </w:r>
          </w:p>
        </w:tc>
        <w:tc>
          <w:tcPr>
            <w:tcW w:w="1856" w:type="dxa"/>
            <w:tcBorders>
              <w:left w:val="single" w:sz="4" w:space="0" w:color="auto"/>
              <w:bottom w:val="nil"/>
            </w:tcBorders>
          </w:tcPr>
          <w:p w14:paraId="7A09A651" w14:textId="66FCDC76" w:rsidR="00200C2E" w:rsidRPr="003634F2" w:rsidRDefault="00027E8A" w:rsidP="00200C2E">
            <w:pPr>
              <w:spacing w:line="360" w:lineRule="auto"/>
              <w:rPr>
                <w:rFonts w:asciiTheme="minorBidi" w:eastAsia="Calibri" w:hAnsiTheme="minorBidi"/>
              </w:rPr>
            </w:pPr>
            <w:r>
              <w:rPr>
                <w:rFonts w:asciiTheme="minorBidi" w:eastAsia="Calibri" w:hAnsiTheme="minorBidi"/>
              </w:rPr>
              <w:t>Research outcome; Patients’ outreach</w:t>
            </w:r>
          </w:p>
        </w:tc>
      </w:tr>
      <w:tr w:rsidR="00200C2E" w:rsidRPr="003634F2" w14:paraId="3D339A7E" w14:textId="77777777" w:rsidTr="00950BE8">
        <w:trPr>
          <w:trHeight w:val="733"/>
        </w:trPr>
        <w:tc>
          <w:tcPr>
            <w:tcW w:w="966" w:type="dxa"/>
            <w:tcBorders>
              <w:top w:val="nil"/>
              <w:bottom w:val="single" w:sz="4" w:space="0" w:color="auto"/>
              <w:right w:val="nil"/>
            </w:tcBorders>
          </w:tcPr>
          <w:p w14:paraId="76B7408B"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9283" w:type="dxa"/>
            <w:tcBorders>
              <w:top w:val="nil"/>
              <w:left w:val="nil"/>
              <w:bottom w:val="single" w:sz="4" w:space="0" w:color="auto"/>
              <w:right w:val="nil"/>
            </w:tcBorders>
          </w:tcPr>
          <w:p w14:paraId="6F34131F"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56" w:type="dxa"/>
            <w:tcBorders>
              <w:top w:val="nil"/>
              <w:left w:val="nil"/>
              <w:bottom w:val="single" w:sz="4" w:space="0" w:color="auto"/>
              <w:right w:val="single" w:sz="4" w:space="0" w:color="auto"/>
            </w:tcBorders>
          </w:tcPr>
          <w:p w14:paraId="3BCE8B91"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c>
          <w:tcPr>
            <w:tcW w:w="1856" w:type="dxa"/>
            <w:tcBorders>
              <w:top w:val="nil"/>
              <w:left w:val="single" w:sz="4" w:space="0" w:color="auto"/>
              <w:bottom w:val="single" w:sz="4" w:space="0" w:color="auto"/>
            </w:tcBorders>
          </w:tcPr>
          <w:p w14:paraId="7DCD0487"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29E193C4" w14:textId="77777777" w:rsidTr="00950BE8">
        <w:trPr>
          <w:trHeight w:val="2905"/>
        </w:trPr>
        <w:tc>
          <w:tcPr>
            <w:tcW w:w="966" w:type="dxa"/>
            <w:tcBorders>
              <w:top w:val="single" w:sz="4" w:space="0" w:color="auto"/>
              <w:bottom w:val="nil"/>
              <w:right w:val="nil"/>
            </w:tcBorders>
          </w:tcPr>
          <w:p w14:paraId="7FBA9987" w14:textId="77777777" w:rsidR="00200C2E" w:rsidRPr="00904A65" w:rsidRDefault="00200C2E" w:rsidP="00200C2E">
            <w:pPr>
              <w:spacing w:line="360" w:lineRule="auto"/>
              <w:rPr>
                <w:rFonts w:asciiTheme="minorBidi" w:eastAsia="Calibri" w:hAnsiTheme="minorBidi"/>
              </w:rPr>
            </w:pPr>
          </w:p>
        </w:tc>
        <w:tc>
          <w:tcPr>
            <w:tcW w:w="9283" w:type="dxa"/>
            <w:tcBorders>
              <w:top w:val="single" w:sz="4" w:space="0" w:color="auto"/>
              <w:left w:val="nil"/>
              <w:bottom w:val="nil"/>
              <w:right w:val="nil"/>
            </w:tcBorders>
          </w:tcPr>
          <w:p w14:paraId="34A0D45E" w14:textId="77777777"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56" w:type="dxa"/>
            <w:tcBorders>
              <w:top w:val="single" w:sz="4" w:space="0" w:color="auto"/>
              <w:left w:val="nil"/>
              <w:bottom w:val="nil"/>
              <w:right w:val="single" w:sz="4" w:space="0" w:color="auto"/>
            </w:tcBorders>
          </w:tcPr>
          <w:p w14:paraId="18FFEB99" w14:textId="26DFD852" w:rsidR="00200C2E" w:rsidRPr="003634F2" w:rsidRDefault="00160610" w:rsidP="00200C2E">
            <w:pPr>
              <w:spacing w:line="360" w:lineRule="auto"/>
              <w:rPr>
                <w:rFonts w:asciiTheme="minorBidi" w:eastAsia="Calibri" w:hAnsiTheme="minorBidi"/>
              </w:rPr>
            </w:pPr>
            <w:r>
              <w:rPr>
                <w:rFonts w:asciiTheme="minorBidi" w:eastAsia="Calibri" w:hAnsiTheme="minorBidi"/>
              </w:rPr>
              <w:t>11 &amp; 21</w:t>
            </w:r>
          </w:p>
        </w:tc>
        <w:tc>
          <w:tcPr>
            <w:tcW w:w="1856" w:type="dxa"/>
            <w:tcBorders>
              <w:top w:val="single" w:sz="4" w:space="0" w:color="auto"/>
              <w:left w:val="single" w:sz="4" w:space="0" w:color="auto"/>
              <w:bottom w:val="nil"/>
            </w:tcBorders>
          </w:tcPr>
          <w:p w14:paraId="2CFE1111" w14:textId="706D89A8" w:rsidR="00200C2E" w:rsidRPr="003634F2" w:rsidRDefault="00160610" w:rsidP="00200C2E">
            <w:pPr>
              <w:spacing w:line="360" w:lineRule="auto"/>
              <w:rPr>
                <w:rFonts w:asciiTheme="minorBidi" w:eastAsia="Calibri" w:hAnsiTheme="minorBidi"/>
              </w:rPr>
            </w:pPr>
            <w:r>
              <w:rPr>
                <w:rFonts w:asciiTheme="minorBidi" w:eastAsia="Calibri" w:hAnsiTheme="minorBidi"/>
              </w:rPr>
              <w:t xml:space="preserve">Table: </w:t>
            </w:r>
            <w:r w:rsidRPr="00160610">
              <w:rPr>
                <w:rFonts w:asciiTheme="minorBidi" w:eastAsia="Calibri" w:hAnsiTheme="minorBidi"/>
              </w:rPr>
              <w:t>implementation of service delivery plan</w:t>
            </w:r>
            <w:r>
              <w:rPr>
                <w:rFonts w:asciiTheme="minorBidi" w:eastAsia="Calibri" w:hAnsiTheme="minorBidi"/>
              </w:rPr>
              <w:t xml:space="preserve">, work plan: phases of project include site visits </w:t>
            </w:r>
          </w:p>
        </w:tc>
      </w:tr>
      <w:tr w:rsidR="00200C2E" w:rsidRPr="003634F2" w14:paraId="0FDE9CC7" w14:textId="77777777" w:rsidTr="00950BE8">
        <w:trPr>
          <w:trHeight w:val="719"/>
        </w:trPr>
        <w:tc>
          <w:tcPr>
            <w:tcW w:w="966" w:type="dxa"/>
            <w:tcBorders>
              <w:top w:val="nil"/>
              <w:bottom w:val="nil"/>
              <w:right w:val="nil"/>
            </w:tcBorders>
          </w:tcPr>
          <w:p w14:paraId="4DEE90D5"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9283" w:type="dxa"/>
            <w:tcBorders>
              <w:top w:val="nil"/>
              <w:left w:val="nil"/>
              <w:bottom w:val="nil"/>
              <w:right w:val="nil"/>
            </w:tcBorders>
          </w:tcPr>
          <w:p w14:paraId="543711EC"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56" w:type="dxa"/>
            <w:tcBorders>
              <w:top w:val="nil"/>
              <w:left w:val="nil"/>
              <w:bottom w:val="nil"/>
              <w:right w:val="single" w:sz="4" w:space="0" w:color="auto"/>
            </w:tcBorders>
          </w:tcPr>
          <w:p w14:paraId="5FB75CB4"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c>
          <w:tcPr>
            <w:tcW w:w="1856" w:type="dxa"/>
            <w:tcBorders>
              <w:top w:val="nil"/>
              <w:left w:val="single" w:sz="4" w:space="0" w:color="auto"/>
              <w:bottom w:val="nil"/>
            </w:tcBorders>
          </w:tcPr>
          <w:p w14:paraId="186C5AA8"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5719BD68" w14:textId="77777777" w:rsidTr="00950BE8">
        <w:trPr>
          <w:trHeight w:val="1092"/>
        </w:trPr>
        <w:tc>
          <w:tcPr>
            <w:tcW w:w="966" w:type="dxa"/>
            <w:tcBorders>
              <w:top w:val="nil"/>
              <w:right w:val="nil"/>
            </w:tcBorders>
          </w:tcPr>
          <w:p w14:paraId="6A31252E" w14:textId="77777777" w:rsidR="00200C2E" w:rsidRPr="00904A65" w:rsidRDefault="00200C2E" w:rsidP="00200C2E">
            <w:pPr>
              <w:spacing w:line="360" w:lineRule="auto"/>
              <w:rPr>
                <w:rFonts w:asciiTheme="minorBidi" w:eastAsia="Calibri" w:hAnsiTheme="minorBidi"/>
              </w:rPr>
            </w:pPr>
          </w:p>
        </w:tc>
        <w:tc>
          <w:tcPr>
            <w:tcW w:w="9283" w:type="dxa"/>
            <w:tcBorders>
              <w:top w:val="nil"/>
              <w:left w:val="nil"/>
              <w:right w:val="nil"/>
            </w:tcBorders>
          </w:tcPr>
          <w:p w14:paraId="7A6C39F6"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56" w:type="dxa"/>
            <w:tcBorders>
              <w:top w:val="nil"/>
              <w:left w:val="nil"/>
              <w:bottom w:val="nil"/>
              <w:right w:val="single" w:sz="4" w:space="0" w:color="auto"/>
            </w:tcBorders>
          </w:tcPr>
          <w:p w14:paraId="24F893EC" w14:textId="3400E875" w:rsidR="00200C2E" w:rsidRPr="003634F2" w:rsidRDefault="00160610" w:rsidP="00200C2E">
            <w:pPr>
              <w:spacing w:line="360" w:lineRule="auto"/>
              <w:rPr>
                <w:rFonts w:asciiTheme="minorBidi" w:eastAsia="Calibri" w:hAnsiTheme="minorBidi"/>
              </w:rPr>
            </w:pPr>
            <w:r>
              <w:rPr>
                <w:rFonts w:asciiTheme="minorBidi" w:eastAsia="Calibri" w:hAnsiTheme="minorBidi"/>
              </w:rPr>
              <w:t>11-12</w:t>
            </w:r>
          </w:p>
        </w:tc>
        <w:tc>
          <w:tcPr>
            <w:tcW w:w="1856" w:type="dxa"/>
            <w:tcBorders>
              <w:top w:val="nil"/>
              <w:left w:val="single" w:sz="4" w:space="0" w:color="auto"/>
              <w:bottom w:val="nil"/>
            </w:tcBorders>
          </w:tcPr>
          <w:p w14:paraId="6F4F7A75" w14:textId="71EEAEE9" w:rsidR="00200C2E" w:rsidRPr="003634F2" w:rsidRDefault="00160610" w:rsidP="00200C2E">
            <w:pPr>
              <w:spacing w:line="360" w:lineRule="auto"/>
              <w:rPr>
                <w:rFonts w:asciiTheme="minorBidi" w:eastAsia="Calibri" w:hAnsiTheme="minorBidi"/>
              </w:rPr>
            </w:pPr>
            <w:r w:rsidRPr="00160610">
              <w:rPr>
                <w:rFonts w:asciiTheme="minorBidi" w:eastAsia="Calibri" w:hAnsiTheme="minorBidi"/>
              </w:rPr>
              <w:t>Medical intervention and quick response</w:t>
            </w:r>
          </w:p>
        </w:tc>
      </w:tr>
      <w:tr w:rsidR="00200C2E" w:rsidRPr="003634F2" w14:paraId="04BE2A28" w14:textId="77777777" w:rsidTr="00950BE8">
        <w:trPr>
          <w:trHeight w:val="733"/>
        </w:trPr>
        <w:tc>
          <w:tcPr>
            <w:tcW w:w="966" w:type="dxa"/>
            <w:tcBorders>
              <w:right w:val="nil"/>
            </w:tcBorders>
          </w:tcPr>
          <w:p w14:paraId="118435FF"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9283" w:type="dxa"/>
            <w:tcBorders>
              <w:left w:val="nil"/>
              <w:right w:val="nil"/>
            </w:tcBorders>
          </w:tcPr>
          <w:p w14:paraId="18182ABE"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56" w:type="dxa"/>
            <w:tcBorders>
              <w:top w:val="nil"/>
              <w:left w:val="nil"/>
              <w:bottom w:val="nil"/>
              <w:right w:val="single" w:sz="4" w:space="0" w:color="auto"/>
            </w:tcBorders>
          </w:tcPr>
          <w:p w14:paraId="722C69DA"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c>
          <w:tcPr>
            <w:tcW w:w="1856" w:type="dxa"/>
            <w:tcBorders>
              <w:top w:val="nil"/>
              <w:left w:val="single" w:sz="4" w:space="0" w:color="auto"/>
              <w:bottom w:val="nil"/>
            </w:tcBorders>
          </w:tcPr>
          <w:p w14:paraId="2CE5BE31"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FE2DCAB" w14:textId="77777777" w:rsidTr="00950BE8">
        <w:trPr>
          <w:trHeight w:val="1452"/>
        </w:trPr>
        <w:tc>
          <w:tcPr>
            <w:tcW w:w="966" w:type="dxa"/>
            <w:tcBorders>
              <w:right w:val="nil"/>
            </w:tcBorders>
          </w:tcPr>
          <w:p w14:paraId="0E63F788" w14:textId="77777777" w:rsidR="00200C2E" w:rsidRPr="00904A65" w:rsidRDefault="00200C2E" w:rsidP="00200C2E">
            <w:pPr>
              <w:spacing w:line="360" w:lineRule="auto"/>
              <w:rPr>
                <w:rFonts w:asciiTheme="minorBidi" w:eastAsia="Calibri" w:hAnsiTheme="minorBidi"/>
              </w:rPr>
            </w:pPr>
          </w:p>
        </w:tc>
        <w:tc>
          <w:tcPr>
            <w:tcW w:w="9283" w:type="dxa"/>
            <w:tcBorders>
              <w:left w:val="nil"/>
              <w:right w:val="nil"/>
            </w:tcBorders>
          </w:tcPr>
          <w:p w14:paraId="2C1BDC52"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56" w:type="dxa"/>
            <w:tcBorders>
              <w:top w:val="nil"/>
              <w:left w:val="nil"/>
              <w:bottom w:val="nil"/>
              <w:right w:val="single" w:sz="4" w:space="0" w:color="auto"/>
            </w:tcBorders>
          </w:tcPr>
          <w:p w14:paraId="43E00D4E" w14:textId="3F7D9ECD" w:rsidR="00200C2E" w:rsidRPr="003634F2" w:rsidRDefault="00160610" w:rsidP="00200C2E">
            <w:pPr>
              <w:spacing w:line="360" w:lineRule="auto"/>
              <w:rPr>
                <w:rFonts w:asciiTheme="minorBidi" w:eastAsia="Calibri" w:hAnsiTheme="minorBidi"/>
              </w:rPr>
            </w:pPr>
            <w:r>
              <w:rPr>
                <w:rFonts w:asciiTheme="minorBidi" w:eastAsia="Calibri" w:hAnsiTheme="minorBidi"/>
              </w:rPr>
              <w:t>12-13</w:t>
            </w:r>
          </w:p>
        </w:tc>
        <w:tc>
          <w:tcPr>
            <w:tcW w:w="1856" w:type="dxa"/>
            <w:tcBorders>
              <w:top w:val="nil"/>
              <w:left w:val="single" w:sz="4" w:space="0" w:color="auto"/>
              <w:bottom w:val="nil"/>
            </w:tcBorders>
          </w:tcPr>
          <w:p w14:paraId="056B492C" w14:textId="60BB702A" w:rsidR="00200C2E" w:rsidRPr="003634F2" w:rsidRDefault="00160610" w:rsidP="00200C2E">
            <w:pPr>
              <w:spacing w:line="360" w:lineRule="auto"/>
              <w:rPr>
                <w:rFonts w:asciiTheme="minorBidi" w:eastAsia="Calibri" w:hAnsiTheme="minorBidi"/>
              </w:rPr>
            </w:pPr>
            <w:r w:rsidRPr="00160610">
              <w:rPr>
                <w:rFonts w:asciiTheme="minorBidi" w:eastAsia="Calibri" w:hAnsiTheme="minorBidi"/>
              </w:rPr>
              <w:t>Implementation research outcomes</w:t>
            </w:r>
            <w:r>
              <w:rPr>
                <w:rFonts w:asciiTheme="minorBidi" w:eastAsia="Calibri" w:hAnsiTheme="minorBidi"/>
              </w:rPr>
              <w:t xml:space="preserve"> comparing with </w:t>
            </w:r>
            <w:r>
              <w:rPr>
                <w:rFonts w:asciiTheme="minorBidi" w:eastAsia="Calibri" w:hAnsiTheme="minorBidi"/>
              </w:rPr>
              <w:lastRenderedPageBreak/>
              <w:t>direct medical intervention</w:t>
            </w:r>
          </w:p>
        </w:tc>
      </w:tr>
      <w:tr w:rsidR="00200C2E" w:rsidRPr="003634F2" w14:paraId="160A8447" w14:textId="77777777" w:rsidTr="00950BE8">
        <w:trPr>
          <w:trHeight w:val="733"/>
        </w:trPr>
        <w:tc>
          <w:tcPr>
            <w:tcW w:w="966" w:type="dxa"/>
            <w:tcBorders>
              <w:right w:val="nil"/>
            </w:tcBorders>
          </w:tcPr>
          <w:p w14:paraId="3D389B76"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lastRenderedPageBreak/>
              <w:t>10.</w:t>
            </w:r>
            <w:r w:rsidRPr="00904A65">
              <w:rPr>
                <w:rFonts w:asciiTheme="minorBidi" w:eastAsia="Times New Roman" w:hAnsiTheme="minorBidi"/>
                <w:b/>
                <w:bCs/>
                <w:color w:val="000000"/>
                <w:kern w:val="24"/>
                <w:vertAlign w:val="superscript"/>
                <w:lang w:val="en-GB" w:eastAsia="zh-CN"/>
              </w:rPr>
              <w:t>ǂ</w:t>
            </w:r>
          </w:p>
        </w:tc>
        <w:tc>
          <w:tcPr>
            <w:tcW w:w="9283" w:type="dxa"/>
            <w:tcBorders>
              <w:left w:val="nil"/>
              <w:right w:val="nil"/>
            </w:tcBorders>
          </w:tcPr>
          <w:p w14:paraId="3FB0C3C7"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56" w:type="dxa"/>
            <w:tcBorders>
              <w:top w:val="nil"/>
              <w:left w:val="nil"/>
              <w:bottom w:val="nil"/>
              <w:right w:val="single" w:sz="4" w:space="0" w:color="auto"/>
            </w:tcBorders>
          </w:tcPr>
          <w:p w14:paraId="7B536ED3"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c>
          <w:tcPr>
            <w:tcW w:w="1856" w:type="dxa"/>
            <w:tcBorders>
              <w:top w:val="nil"/>
              <w:left w:val="single" w:sz="4" w:space="0" w:color="auto"/>
              <w:bottom w:val="nil"/>
            </w:tcBorders>
          </w:tcPr>
          <w:p w14:paraId="4ACF8412"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130FA1F2" w14:textId="77777777" w:rsidTr="00950BE8">
        <w:trPr>
          <w:trHeight w:val="1040"/>
        </w:trPr>
        <w:tc>
          <w:tcPr>
            <w:tcW w:w="966" w:type="dxa"/>
            <w:tcBorders>
              <w:right w:val="nil"/>
            </w:tcBorders>
          </w:tcPr>
          <w:p w14:paraId="2C815430" w14:textId="77777777" w:rsidR="00200C2E" w:rsidRPr="00904A65" w:rsidRDefault="00200C2E" w:rsidP="00200C2E">
            <w:pPr>
              <w:spacing w:line="360" w:lineRule="auto"/>
              <w:rPr>
                <w:rFonts w:asciiTheme="minorBidi" w:eastAsia="Calibri" w:hAnsiTheme="minorBidi"/>
                <w:b/>
              </w:rPr>
            </w:pPr>
          </w:p>
        </w:tc>
        <w:tc>
          <w:tcPr>
            <w:tcW w:w="9283" w:type="dxa"/>
            <w:tcBorders>
              <w:left w:val="nil"/>
              <w:right w:val="nil"/>
            </w:tcBorders>
          </w:tcPr>
          <w:p w14:paraId="78877858"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56" w:type="dxa"/>
            <w:tcBorders>
              <w:top w:val="nil"/>
              <w:left w:val="nil"/>
              <w:bottom w:val="nil"/>
              <w:right w:val="single" w:sz="4" w:space="0" w:color="auto"/>
            </w:tcBorders>
          </w:tcPr>
          <w:p w14:paraId="0020D00B" w14:textId="669F7D25" w:rsidR="00200C2E" w:rsidRPr="00950BE8" w:rsidRDefault="00950BE8" w:rsidP="00200C2E">
            <w:pPr>
              <w:spacing w:line="360" w:lineRule="auto"/>
              <w:rPr>
                <w:rFonts w:asciiTheme="minorBidi" w:eastAsia="Calibri" w:hAnsiTheme="minorBidi"/>
                <w:bCs/>
                <w:sz w:val="24"/>
                <w:szCs w:val="24"/>
              </w:rPr>
            </w:pPr>
            <w:r>
              <w:rPr>
                <w:rFonts w:asciiTheme="minorBidi" w:eastAsia="Calibri" w:hAnsiTheme="minorBidi"/>
                <w:bCs/>
                <w:sz w:val="24"/>
                <w:szCs w:val="24"/>
              </w:rPr>
              <w:t>12</w:t>
            </w:r>
          </w:p>
        </w:tc>
        <w:tc>
          <w:tcPr>
            <w:tcW w:w="1856" w:type="dxa"/>
            <w:tcBorders>
              <w:top w:val="nil"/>
              <w:left w:val="single" w:sz="4" w:space="0" w:color="auto"/>
              <w:bottom w:val="nil"/>
            </w:tcBorders>
          </w:tcPr>
          <w:p w14:paraId="05D9E415" w14:textId="7EACF811" w:rsidR="00200C2E" w:rsidRPr="00950BE8" w:rsidRDefault="00950BE8" w:rsidP="00200C2E">
            <w:pPr>
              <w:spacing w:line="360" w:lineRule="auto"/>
              <w:rPr>
                <w:rFonts w:asciiTheme="minorBidi" w:eastAsia="Calibri" w:hAnsiTheme="minorBidi"/>
                <w:bCs/>
                <w:sz w:val="24"/>
                <w:szCs w:val="24"/>
              </w:rPr>
            </w:pPr>
            <w:r w:rsidRPr="00950BE8">
              <w:rPr>
                <w:rFonts w:asciiTheme="minorBidi" w:eastAsia="Calibri" w:hAnsiTheme="minorBidi"/>
                <w:bCs/>
                <w:sz w:val="24"/>
                <w:szCs w:val="24"/>
              </w:rPr>
              <w:t xml:space="preserve">Fidelity implemented as planned </w:t>
            </w:r>
          </w:p>
        </w:tc>
      </w:tr>
      <w:tr w:rsidR="00200C2E" w:rsidRPr="003634F2" w14:paraId="1C25E857" w14:textId="77777777" w:rsidTr="00950BE8">
        <w:trPr>
          <w:trHeight w:val="719"/>
        </w:trPr>
        <w:tc>
          <w:tcPr>
            <w:tcW w:w="966" w:type="dxa"/>
            <w:tcBorders>
              <w:right w:val="nil"/>
            </w:tcBorders>
          </w:tcPr>
          <w:p w14:paraId="59C4781F"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9283" w:type="dxa"/>
            <w:tcBorders>
              <w:left w:val="nil"/>
              <w:right w:val="nil"/>
            </w:tcBorders>
          </w:tcPr>
          <w:p w14:paraId="6141218D"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 xml:space="preserve">Planned: If intervention adherence or </w:t>
            </w:r>
            <w:bookmarkStart w:id="0" w:name="_Hlk54155201"/>
            <w:r w:rsidRPr="00904A65">
              <w:rPr>
                <w:rFonts w:asciiTheme="minorBidi" w:eastAsia="Calibri" w:hAnsiTheme="minorBidi"/>
                <w:lang w:eastAsia="zh-CN"/>
              </w:rPr>
              <w:t>fidelity</w:t>
            </w:r>
            <w:bookmarkEnd w:id="0"/>
            <w:r w:rsidRPr="00904A65">
              <w:rPr>
                <w:rFonts w:asciiTheme="minorBidi" w:eastAsia="Calibri" w:hAnsiTheme="minorBidi"/>
                <w:lang w:eastAsia="zh-CN"/>
              </w:rPr>
              <w:t xml:space="preserve"> was assessed, describe how and by whom, and if any strategies were used to maintain or improve fidelity, describe them.</w:t>
            </w:r>
          </w:p>
        </w:tc>
        <w:tc>
          <w:tcPr>
            <w:tcW w:w="1856" w:type="dxa"/>
            <w:tcBorders>
              <w:top w:val="nil"/>
              <w:left w:val="nil"/>
              <w:bottom w:val="nil"/>
              <w:right w:val="single" w:sz="4" w:space="0" w:color="auto"/>
            </w:tcBorders>
          </w:tcPr>
          <w:p w14:paraId="1AB1101E" w14:textId="39EA57E1"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w:t>
            </w:r>
          </w:p>
        </w:tc>
        <w:tc>
          <w:tcPr>
            <w:tcW w:w="1856" w:type="dxa"/>
            <w:tcBorders>
              <w:top w:val="nil"/>
              <w:left w:val="single" w:sz="4" w:space="0" w:color="auto"/>
              <w:bottom w:val="nil"/>
            </w:tcBorders>
          </w:tcPr>
          <w:p w14:paraId="15C405F9"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30F9B55A" w14:textId="77777777" w:rsidTr="00950BE8">
        <w:trPr>
          <w:trHeight w:val="733"/>
        </w:trPr>
        <w:tc>
          <w:tcPr>
            <w:tcW w:w="966" w:type="dxa"/>
            <w:tcBorders>
              <w:bottom w:val="single" w:sz="4" w:space="0" w:color="auto"/>
              <w:right w:val="nil"/>
            </w:tcBorders>
          </w:tcPr>
          <w:p w14:paraId="754F24FF" w14:textId="77777777"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14:paraId="784B5134" w14:textId="77777777" w:rsidR="00200C2E" w:rsidRPr="00904A65" w:rsidRDefault="00200C2E" w:rsidP="00200C2E">
            <w:pPr>
              <w:spacing w:line="360" w:lineRule="auto"/>
              <w:rPr>
                <w:rFonts w:asciiTheme="minorBidi" w:eastAsia="Calibri" w:hAnsiTheme="minorBidi"/>
              </w:rPr>
            </w:pPr>
          </w:p>
        </w:tc>
        <w:tc>
          <w:tcPr>
            <w:tcW w:w="9283" w:type="dxa"/>
            <w:tcBorders>
              <w:left w:val="nil"/>
              <w:bottom w:val="single" w:sz="4" w:space="0" w:color="auto"/>
              <w:right w:val="nil"/>
            </w:tcBorders>
          </w:tcPr>
          <w:p w14:paraId="7C7740C8"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56" w:type="dxa"/>
            <w:tcBorders>
              <w:top w:val="nil"/>
              <w:left w:val="nil"/>
              <w:bottom w:val="single" w:sz="4" w:space="0" w:color="auto"/>
              <w:right w:val="single" w:sz="4" w:space="0" w:color="auto"/>
            </w:tcBorders>
          </w:tcPr>
          <w:p w14:paraId="05FD3378" w14:textId="555BD1B9" w:rsidR="00200C2E" w:rsidRPr="003634F2" w:rsidRDefault="001003E1" w:rsidP="00200C2E">
            <w:pPr>
              <w:spacing w:line="360" w:lineRule="auto"/>
              <w:rPr>
                <w:rFonts w:asciiTheme="minorBidi" w:eastAsia="Calibri" w:hAnsiTheme="minorBidi"/>
              </w:rPr>
            </w:pPr>
            <w:r>
              <w:rPr>
                <w:rFonts w:asciiTheme="minorBidi" w:eastAsia="Calibri" w:hAnsiTheme="minorBidi"/>
              </w:rPr>
              <w:t>______</w:t>
            </w:r>
            <w:r w:rsidR="00950BE8">
              <w:rPr>
                <w:rFonts w:asciiTheme="minorBidi" w:eastAsia="Calibri" w:hAnsiTheme="minorBidi"/>
              </w:rPr>
              <w:t>13</w:t>
            </w:r>
            <w:r>
              <w:rPr>
                <w:rFonts w:asciiTheme="minorBidi" w:eastAsia="Calibri" w:hAnsiTheme="minorBidi"/>
              </w:rPr>
              <w:t>_______</w:t>
            </w:r>
          </w:p>
        </w:tc>
        <w:tc>
          <w:tcPr>
            <w:tcW w:w="1856" w:type="dxa"/>
            <w:tcBorders>
              <w:top w:val="nil"/>
              <w:left w:val="single" w:sz="4" w:space="0" w:color="auto"/>
              <w:bottom w:val="single" w:sz="4" w:space="0" w:color="auto"/>
            </w:tcBorders>
          </w:tcPr>
          <w:p w14:paraId="5DAC2AFB" w14:textId="3A8DC745" w:rsidR="00200C2E" w:rsidRPr="003634F2" w:rsidRDefault="001003E1" w:rsidP="00200C2E">
            <w:pPr>
              <w:spacing w:line="360" w:lineRule="auto"/>
              <w:rPr>
                <w:rFonts w:asciiTheme="minorBidi" w:eastAsia="Calibri" w:hAnsiTheme="minorBidi"/>
              </w:rPr>
            </w:pPr>
            <w:r>
              <w:rPr>
                <w:rFonts w:asciiTheme="minorBidi" w:eastAsia="Calibri" w:hAnsiTheme="minorBidi"/>
              </w:rPr>
              <w:t>_</w:t>
            </w:r>
            <w:r w:rsidR="00950BE8">
              <w:t xml:space="preserve"> </w:t>
            </w:r>
            <w:r w:rsidR="00950BE8" w:rsidRPr="00950BE8">
              <w:rPr>
                <w:rFonts w:asciiTheme="minorBidi" w:eastAsia="Calibri" w:hAnsiTheme="minorBidi"/>
              </w:rPr>
              <w:t>Beneficial impact outcome</w:t>
            </w:r>
            <w:r>
              <w:rPr>
                <w:rFonts w:asciiTheme="minorBidi" w:eastAsia="Calibri" w:hAnsiTheme="minorBidi"/>
              </w:rPr>
              <w:t>____________</w:t>
            </w:r>
          </w:p>
        </w:tc>
      </w:tr>
    </w:tbl>
    <w:p w14:paraId="76AF132F" w14:textId="77777777"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14:paraId="357FFBF1" w14:textId="77777777"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09F12EC9" w14:textId="77777777"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049C8D85" w14:textId="77777777"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14:paraId="04EDD926" w14:textId="77777777"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3BDA72" w14:textId="77777777" w:rsidR="001A21CE" w:rsidRDefault="001A21CE" w:rsidP="001029DF">
      <w:pPr>
        <w:spacing w:after="0" w:line="240" w:lineRule="auto"/>
      </w:pPr>
      <w:r>
        <w:separator/>
      </w:r>
    </w:p>
  </w:endnote>
  <w:endnote w:type="continuationSeparator" w:id="0">
    <w:p w14:paraId="18431F8B" w14:textId="77777777" w:rsidR="001A21CE" w:rsidRDefault="001A21CE"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8756CA" w14:textId="77777777" w:rsidR="001029DF" w:rsidRDefault="001029DF" w:rsidP="001029DF">
    <w:pPr>
      <w:pStyle w:val="Footer"/>
    </w:pPr>
    <w:r>
      <w:t>TIDieR checklist</w:t>
    </w:r>
    <w:r>
      <w:tab/>
    </w:r>
    <w:r>
      <w:tab/>
    </w:r>
    <w:r>
      <w:tab/>
    </w:r>
    <w:r>
      <w:tab/>
    </w:r>
    <w:r>
      <w:tab/>
    </w:r>
    <w:r>
      <w:tab/>
    </w:r>
    <w:r>
      <w:tab/>
    </w:r>
    <w:r>
      <w:tab/>
    </w:r>
  </w:p>
  <w:p w14:paraId="6E193AAD" w14:textId="77777777" w:rsidR="001029DF" w:rsidRDefault="001029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531F44" w14:textId="77777777" w:rsidR="001A21CE" w:rsidRDefault="001A21CE" w:rsidP="001029DF">
      <w:pPr>
        <w:spacing w:after="0" w:line="240" w:lineRule="auto"/>
      </w:pPr>
      <w:r>
        <w:separator/>
      </w:r>
    </w:p>
  </w:footnote>
  <w:footnote w:type="continuationSeparator" w:id="0">
    <w:p w14:paraId="38FE1A66" w14:textId="77777777" w:rsidR="001A21CE" w:rsidRDefault="001A21CE"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00C2E"/>
    <w:rsid w:val="00025DB6"/>
    <w:rsid w:val="00027E8A"/>
    <w:rsid w:val="000448DC"/>
    <w:rsid w:val="00062303"/>
    <w:rsid w:val="0007203E"/>
    <w:rsid w:val="000C514A"/>
    <w:rsid w:val="000D28AE"/>
    <w:rsid w:val="001003E1"/>
    <w:rsid w:val="001029DF"/>
    <w:rsid w:val="00160610"/>
    <w:rsid w:val="001A21CE"/>
    <w:rsid w:val="001B082A"/>
    <w:rsid w:val="00200C2E"/>
    <w:rsid w:val="002012ED"/>
    <w:rsid w:val="0029581A"/>
    <w:rsid w:val="00317D9A"/>
    <w:rsid w:val="00352C86"/>
    <w:rsid w:val="003634F2"/>
    <w:rsid w:val="0042440A"/>
    <w:rsid w:val="00470399"/>
    <w:rsid w:val="005B47B1"/>
    <w:rsid w:val="005D598F"/>
    <w:rsid w:val="005D686F"/>
    <w:rsid w:val="006367C5"/>
    <w:rsid w:val="006B35F8"/>
    <w:rsid w:val="00704F23"/>
    <w:rsid w:val="007D5F42"/>
    <w:rsid w:val="008A3B1E"/>
    <w:rsid w:val="008E4B2C"/>
    <w:rsid w:val="00904A65"/>
    <w:rsid w:val="00945D07"/>
    <w:rsid w:val="00950BE8"/>
    <w:rsid w:val="00965147"/>
    <w:rsid w:val="00BF2CD0"/>
    <w:rsid w:val="00DE4DAB"/>
    <w:rsid w:val="00DF0ADB"/>
    <w:rsid w:val="00E440DC"/>
    <w:rsid w:val="00F0546A"/>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CDEE04"/>
  <w15:docId w15:val="{FEB40095-CAFB-4996-AF71-B00F1FC34E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63</TotalTime>
  <Pages>3</Pages>
  <Words>713</Words>
  <Characters>4067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Ayman Elshayeb</cp:lastModifiedBy>
  <cp:revision>6</cp:revision>
  <cp:lastPrinted>2014-02-26T23:36:00Z</cp:lastPrinted>
  <dcterms:created xsi:type="dcterms:W3CDTF">2014-03-04T10:59:00Z</dcterms:created>
  <dcterms:modified xsi:type="dcterms:W3CDTF">2020-10-21T05:02:00Z</dcterms:modified>
</cp:coreProperties>
</file>