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E3C" w:rsidRDefault="003A5E3C" w:rsidP="003A5E3C">
      <w:pPr>
        <w:pStyle w:val="BodyText"/>
        <w:spacing w:line="480" w:lineRule="auto"/>
        <w:jc w:val="both"/>
        <w:rPr>
          <w:b/>
          <w:bCs/>
        </w:rPr>
      </w:pPr>
      <w:r>
        <w:rPr>
          <w:b/>
          <w:bCs/>
        </w:rPr>
        <w:t>TITLE:</w:t>
      </w:r>
      <w:r w:rsidRPr="003A5E3C">
        <w:rPr>
          <w:b/>
          <w:bCs/>
        </w:rPr>
        <w:t xml:space="preserve"> </w:t>
      </w:r>
      <w:r w:rsidRPr="002B0ED4">
        <w:rPr>
          <w:b/>
          <w:bCs/>
        </w:rPr>
        <w:t>IMPACT OF SERVICE QUALITY ON PATIENT SATISFACTION</w:t>
      </w:r>
      <w:r>
        <w:rPr>
          <w:b/>
          <w:bCs/>
        </w:rPr>
        <w:t>,</w:t>
      </w:r>
      <w:r w:rsidRPr="002B0ED4">
        <w:rPr>
          <w:b/>
          <w:bCs/>
        </w:rPr>
        <w:t xml:space="preserve"> PERCEIVED VALUE AND CUSTOMER LOYALTY AMONG GERIATRIC PATIENTS IN A TERTIARY CARE HOSPITAL, CHENGALPATTU DISTRICT: A MIXED METHOD STUDY</w:t>
      </w:r>
    </w:p>
    <w:p w:rsidR="003A5E3C" w:rsidRDefault="003A5E3C" w:rsidP="003A5E3C">
      <w:pPr>
        <w:pStyle w:val="ListParagraph"/>
        <w:spacing w:before="123"/>
        <w:ind w:left="142" w:firstLine="0"/>
        <w:jc w:val="both"/>
        <w:rPr>
          <w:b/>
          <w:bCs/>
          <w:sz w:val="24"/>
        </w:rPr>
      </w:pPr>
    </w:p>
    <w:p w:rsidR="003A5E3C" w:rsidRDefault="003A5E3C" w:rsidP="003A5E3C">
      <w:pPr>
        <w:pStyle w:val="ListParagraph"/>
        <w:spacing w:before="123"/>
        <w:ind w:left="142" w:firstLine="0"/>
        <w:jc w:val="both"/>
        <w:rPr>
          <w:b/>
          <w:bCs/>
          <w:sz w:val="24"/>
        </w:rPr>
      </w:pPr>
    </w:p>
    <w:p w:rsidR="003A5E3C" w:rsidRPr="003A5E3C" w:rsidRDefault="003A5E3C" w:rsidP="003A5E3C">
      <w:pPr>
        <w:pStyle w:val="ListParagraph"/>
        <w:spacing w:before="123"/>
        <w:ind w:left="142" w:firstLine="0"/>
        <w:jc w:val="both"/>
        <w:rPr>
          <w:b/>
          <w:bCs/>
          <w:sz w:val="24"/>
          <w:u w:val="single"/>
        </w:rPr>
      </w:pPr>
      <w:r w:rsidRPr="003A5E3C">
        <w:rPr>
          <w:b/>
          <w:bCs/>
          <w:sz w:val="24"/>
          <w:u w:val="single"/>
        </w:rPr>
        <w:t>SECTION A: SOCIO DEMOGRAPHIC DETAILS</w:t>
      </w:r>
    </w:p>
    <w:p w:rsidR="003A5E3C" w:rsidRPr="003A5E3C" w:rsidRDefault="003A5E3C" w:rsidP="003A5E3C">
      <w:pPr>
        <w:pStyle w:val="ListParagraph"/>
        <w:spacing w:before="123"/>
        <w:ind w:left="142" w:firstLine="0"/>
        <w:jc w:val="both"/>
        <w:rPr>
          <w:b/>
          <w:bCs/>
          <w:sz w:val="24"/>
          <w:u w:val="single"/>
        </w:rPr>
      </w:pPr>
    </w:p>
    <w:p w:rsidR="003A5E3C" w:rsidRPr="00B96FAA" w:rsidRDefault="003A5E3C" w:rsidP="003A5E3C">
      <w:pPr>
        <w:pStyle w:val="ListParagraph"/>
        <w:spacing w:before="123" w:line="480" w:lineRule="auto"/>
        <w:ind w:left="142" w:firstLine="0"/>
        <w:jc w:val="both"/>
        <w:rPr>
          <w:sz w:val="24"/>
          <w:szCs w:val="24"/>
        </w:rPr>
      </w:pPr>
      <w:r w:rsidRPr="00B96FAA">
        <w:rPr>
          <w:sz w:val="24"/>
        </w:rPr>
        <w:t xml:space="preserve">1. </w:t>
      </w:r>
      <w:r w:rsidRPr="00B96FAA">
        <w:rPr>
          <w:sz w:val="24"/>
          <w:szCs w:val="24"/>
        </w:rPr>
        <w:t>PATIENT ID:</w:t>
      </w:r>
    </w:p>
    <w:p w:rsidR="003A5E3C" w:rsidRPr="00B96FAA" w:rsidRDefault="003A5E3C" w:rsidP="003A5E3C">
      <w:pPr>
        <w:pStyle w:val="ListParagraph"/>
        <w:spacing w:before="123" w:line="480" w:lineRule="auto"/>
        <w:ind w:left="142" w:firstLine="0"/>
        <w:jc w:val="both"/>
        <w:rPr>
          <w:sz w:val="24"/>
          <w:szCs w:val="24"/>
        </w:rPr>
      </w:pPr>
      <w:r w:rsidRPr="00B96FAA">
        <w:rPr>
          <w:sz w:val="24"/>
          <w:szCs w:val="24"/>
        </w:rPr>
        <w:t>2. AGE (in years): 60 to 69 / 70 to 79 / 80 and above</w:t>
      </w:r>
    </w:p>
    <w:p w:rsidR="003A5E3C" w:rsidRPr="00B96FAA" w:rsidRDefault="003A5E3C" w:rsidP="003A5E3C">
      <w:pPr>
        <w:pStyle w:val="ListParagraph"/>
        <w:spacing w:before="123" w:line="480" w:lineRule="auto"/>
        <w:ind w:left="142" w:firstLine="0"/>
        <w:jc w:val="both"/>
        <w:rPr>
          <w:sz w:val="24"/>
          <w:szCs w:val="24"/>
        </w:rPr>
      </w:pPr>
      <w:r w:rsidRPr="00B96FAA">
        <w:rPr>
          <w:sz w:val="24"/>
          <w:szCs w:val="24"/>
        </w:rPr>
        <w:t>3. GENDER: Male / Female / Other</w:t>
      </w:r>
    </w:p>
    <w:p w:rsidR="003A5E3C" w:rsidRPr="00B96FAA" w:rsidRDefault="003A5E3C" w:rsidP="003A5E3C">
      <w:pPr>
        <w:pStyle w:val="ListParagraph"/>
        <w:spacing w:before="123" w:line="480" w:lineRule="auto"/>
        <w:ind w:left="142" w:firstLine="0"/>
        <w:jc w:val="both"/>
        <w:rPr>
          <w:sz w:val="24"/>
          <w:szCs w:val="24"/>
        </w:rPr>
      </w:pPr>
      <w:r w:rsidRPr="00B96FAA">
        <w:rPr>
          <w:sz w:val="24"/>
          <w:szCs w:val="24"/>
        </w:rPr>
        <w:t>4. EDUCATION: Illiterate / Primary school / High school / Graduate</w:t>
      </w:r>
    </w:p>
    <w:p w:rsidR="003A5E3C" w:rsidRPr="00B96FAA" w:rsidRDefault="003A5E3C" w:rsidP="003A5E3C">
      <w:pPr>
        <w:pStyle w:val="ListParagraph"/>
        <w:spacing w:before="123" w:line="480" w:lineRule="auto"/>
        <w:ind w:left="142" w:firstLine="0"/>
        <w:jc w:val="both"/>
        <w:rPr>
          <w:sz w:val="24"/>
          <w:szCs w:val="24"/>
        </w:rPr>
      </w:pPr>
      <w:r w:rsidRPr="00B96FAA">
        <w:rPr>
          <w:sz w:val="24"/>
          <w:szCs w:val="24"/>
        </w:rPr>
        <w:t>5. EMPLOYMENT STATUS: Employed / Unemployed</w:t>
      </w:r>
    </w:p>
    <w:p w:rsidR="003A5E3C" w:rsidRPr="00B96FAA" w:rsidRDefault="003A5E3C" w:rsidP="003A5E3C">
      <w:pPr>
        <w:pStyle w:val="ListParagraph"/>
        <w:spacing w:before="123" w:line="480" w:lineRule="auto"/>
        <w:ind w:left="142" w:firstLine="0"/>
        <w:jc w:val="both"/>
        <w:rPr>
          <w:sz w:val="24"/>
          <w:szCs w:val="24"/>
        </w:rPr>
      </w:pPr>
      <w:r w:rsidRPr="00B96FAA">
        <w:rPr>
          <w:sz w:val="24"/>
          <w:szCs w:val="24"/>
        </w:rPr>
        <w:t>6. MARITAL STATUS: Single / Married / Divorced / Widowed</w:t>
      </w:r>
    </w:p>
    <w:p w:rsidR="003A5E3C" w:rsidRPr="00B96FAA" w:rsidRDefault="003A5E3C" w:rsidP="003A5E3C">
      <w:pPr>
        <w:pStyle w:val="ListParagraph"/>
        <w:spacing w:before="123" w:line="480" w:lineRule="auto"/>
        <w:ind w:left="142" w:firstLine="0"/>
        <w:jc w:val="both"/>
        <w:rPr>
          <w:sz w:val="24"/>
          <w:szCs w:val="24"/>
        </w:rPr>
      </w:pPr>
      <w:r w:rsidRPr="00B96FAA">
        <w:rPr>
          <w:sz w:val="24"/>
          <w:szCs w:val="24"/>
        </w:rPr>
        <w:t>7. LIVING ARRANGEMENT: Alone / With Family /Old-Age Home /Other</w:t>
      </w:r>
    </w:p>
    <w:p w:rsidR="003A5E3C" w:rsidRPr="00B96FAA" w:rsidRDefault="003A5E3C" w:rsidP="003A5E3C">
      <w:pPr>
        <w:pStyle w:val="ListParagraph"/>
        <w:spacing w:before="123" w:line="480" w:lineRule="auto"/>
        <w:ind w:left="142" w:firstLine="0"/>
        <w:jc w:val="both"/>
        <w:rPr>
          <w:sz w:val="24"/>
          <w:szCs w:val="24"/>
        </w:rPr>
      </w:pPr>
      <w:r w:rsidRPr="00B96FAA">
        <w:rPr>
          <w:sz w:val="24"/>
          <w:szCs w:val="24"/>
        </w:rPr>
        <w:t>8. VISIT TYPE: Outpatient / Inpatient /Emergency /Follow-Up</w:t>
      </w:r>
    </w:p>
    <w:p w:rsidR="003A5E3C" w:rsidRPr="00B96FAA" w:rsidRDefault="003A5E3C" w:rsidP="003A5E3C">
      <w:pPr>
        <w:pStyle w:val="ListParagraph"/>
        <w:spacing w:before="123" w:line="480" w:lineRule="auto"/>
        <w:ind w:left="142" w:firstLine="0"/>
        <w:jc w:val="both"/>
        <w:rPr>
          <w:sz w:val="24"/>
          <w:szCs w:val="24"/>
        </w:rPr>
      </w:pPr>
      <w:r w:rsidRPr="00B96FAA">
        <w:rPr>
          <w:sz w:val="24"/>
          <w:szCs w:val="24"/>
        </w:rPr>
        <w:t>9. DURATION OF STAY (IF INPATIENT): ____ DAYS</w:t>
      </w:r>
    </w:p>
    <w:p w:rsidR="003A5E3C" w:rsidRDefault="003A5E3C" w:rsidP="003A5E3C">
      <w:pPr>
        <w:pStyle w:val="ListParagraph"/>
        <w:spacing w:before="123" w:line="480" w:lineRule="auto"/>
        <w:ind w:left="142" w:firstLine="0"/>
        <w:jc w:val="both"/>
        <w:rPr>
          <w:sz w:val="24"/>
          <w:szCs w:val="24"/>
        </w:rPr>
      </w:pPr>
      <w:r w:rsidRPr="00B96FAA">
        <w:rPr>
          <w:sz w:val="24"/>
          <w:szCs w:val="24"/>
        </w:rPr>
        <w:t xml:space="preserve">10. MAJOR CHRONIC CONDITIONS: </w:t>
      </w:r>
    </w:p>
    <w:p w:rsidR="003A5E3C" w:rsidRPr="00B96FAA" w:rsidRDefault="003A5E3C" w:rsidP="003A5E3C">
      <w:pPr>
        <w:pStyle w:val="ListParagraph"/>
        <w:spacing w:before="123" w:line="480" w:lineRule="auto"/>
        <w:ind w:left="142" w:firstLine="0"/>
        <w:jc w:val="both"/>
        <w:rPr>
          <w:sz w:val="24"/>
          <w:szCs w:val="24"/>
        </w:rPr>
      </w:pPr>
      <w:r w:rsidRPr="00B96FAA">
        <w:rPr>
          <w:sz w:val="24"/>
          <w:szCs w:val="24"/>
        </w:rPr>
        <w:t>Hypertension / Diabetes /Cardiac / COPD/Other ______</w:t>
      </w:r>
    </w:p>
    <w:p w:rsidR="003A5E3C" w:rsidRPr="00B96FAA" w:rsidRDefault="003A5E3C" w:rsidP="003A5E3C">
      <w:pPr>
        <w:pStyle w:val="ListParagraph"/>
        <w:spacing w:before="123" w:line="480" w:lineRule="auto"/>
        <w:ind w:left="142" w:firstLine="0"/>
        <w:jc w:val="both"/>
        <w:rPr>
          <w:sz w:val="24"/>
          <w:szCs w:val="24"/>
        </w:rPr>
      </w:pPr>
      <w:r w:rsidRPr="00B96FAA">
        <w:rPr>
          <w:sz w:val="24"/>
          <w:szCs w:val="24"/>
        </w:rPr>
        <w:t>11. PREVIOUS VISITS TO THIS HOSPITAL: First /2–5 / &gt;5</w:t>
      </w:r>
    </w:p>
    <w:p w:rsidR="003A5E3C" w:rsidRPr="00B96FAA" w:rsidRDefault="003A5E3C" w:rsidP="003A5E3C">
      <w:pPr>
        <w:pStyle w:val="BodyText"/>
        <w:tabs>
          <w:tab w:val="left" w:pos="6148"/>
        </w:tabs>
        <w:spacing w:line="720" w:lineRule="auto"/>
        <w:ind w:left="142"/>
        <w:jc w:val="both"/>
        <w:rPr>
          <w:b/>
          <w:bCs/>
        </w:rPr>
      </w:pPr>
    </w:p>
    <w:p w:rsidR="003A5E3C" w:rsidRPr="00B96FAA" w:rsidRDefault="003A5E3C" w:rsidP="003A5E3C">
      <w:pPr>
        <w:pStyle w:val="BodyText"/>
        <w:tabs>
          <w:tab w:val="left" w:pos="6148"/>
        </w:tabs>
        <w:spacing w:line="720" w:lineRule="auto"/>
        <w:ind w:left="142"/>
        <w:rPr>
          <w:b/>
          <w:bCs/>
        </w:rPr>
      </w:pPr>
    </w:p>
    <w:p w:rsidR="003A5E3C" w:rsidRDefault="003A5E3C" w:rsidP="003A5E3C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3A5E3C" w:rsidRPr="0090720C" w:rsidRDefault="003A5E3C" w:rsidP="003A5E3C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720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SECTION B: SERVICE QUALITY DIMENSIONS</w:t>
      </w:r>
    </w:p>
    <w:tbl>
      <w:tblPr>
        <w:tblStyle w:val="TableGrid1"/>
        <w:tblpPr w:leftFromText="180" w:rightFromText="180" w:vertAnchor="text" w:horzAnchor="page" w:tblpX="939" w:tblpY="8"/>
        <w:tblW w:w="101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1"/>
        <w:gridCol w:w="2552"/>
        <w:gridCol w:w="850"/>
        <w:gridCol w:w="851"/>
        <w:gridCol w:w="850"/>
        <w:gridCol w:w="851"/>
        <w:gridCol w:w="992"/>
        <w:gridCol w:w="851"/>
        <w:gridCol w:w="992"/>
      </w:tblGrid>
      <w:tr w:rsidR="003A5E3C" w:rsidRPr="00EF70FF" w:rsidTr="003A5E3C">
        <w:trPr>
          <w:trHeight w:val="1132"/>
        </w:trPr>
        <w:tc>
          <w:tcPr>
            <w:tcW w:w="131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EF70FF">
              <w:rPr>
                <w:rFonts w:eastAsia="Times New Roman"/>
                <w:b/>
                <w:bCs/>
                <w:color w:val="000000"/>
                <w:lang w:val="en-US" w:eastAsia="en-US"/>
              </w:rPr>
              <w:t>DIMENSION</w:t>
            </w:r>
          </w:p>
        </w:tc>
        <w:tc>
          <w:tcPr>
            <w:tcW w:w="2552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EF70FF">
              <w:rPr>
                <w:rFonts w:eastAsia="Times New Roman"/>
                <w:b/>
                <w:bCs/>
                <w:color w:val="000000"/>
                <w:lang w:val="en-US" w:eastAsia="en-US"/>
              </w:rPr>
              <w:t>QUESTIONS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EF70FF">
              <w:rPr>
                <w:rFonts w:eastAsia="Times New Roman"/>
                <w:b/>
                <w:bCs/>
                <w:color w:val="000000"/>
                <w:lang w:val="en-US" w:eastAsia="en-US"/>
              </w:rPr>
              <w:t>STRONGLY DISAGREE</w:t>
            </w: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EF70FF">
              <w:rPr>
                <w:rFonts w:eastAsia="Times New Roman"/>
                <w:b/>
                <w:bCs/>
                <w:color w:val="000000"/>
                <w:lang w:val="en-US" w:eastAsia="en-US"/>
              </w:rPr>
              <w:t>DISAGREE</w:t>
            </w:r>
          </w:p>
        </w:tc>
        <w:tc>
          <w:tcPr>
            <w:tcW w:w="850" w:type="dxa"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EF70FF">
              <w:rPr>
                <w:rFonts w:eastAsia="Times New Roman"/>
                <w:b/>
                <w:bCs/>
                <w:color w:val="000000"/>
                <w:lang w:val="en-US" w:eastAsia="en-US"/>
              </w:rPr>
              <w:t>SOMEWHAT DISAGREE</w:t>
            </w: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EF70FF">
              <w:rPr>
                <w:rFonts w:eastAsia="Times New Roman"/>
                <w:b/>
                <w:bCs/>
                <w:color w:val="000000"/>
                <w:lang w:val="en-US" w:eastAsia="en-US"/>
              </w:rPr>
              <w:t>NEUTRAL</w:t>
            </w:r>
          </w:p>
        </w:tc>
        <w:tc>
          <w:tcPr>
            <w:tcW w:w="992" w:type="dxa"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EF70FF">
              <w:rPr>
                <w:rFonts w:eastAsia="Times New Roman"/>
                <w:b/>
                <w:bCs/>
                <w:color w:val="000000"/>
                <w:lang w:val="en-US" w:eastAsia="en-US"/>
              </w:rPr>
              <w:t>SOMEWHATAGREE</w:t>
            </w: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EF70FF">
              <w:rPr>
                <w:rFonts w:eastAsia="Times New Roman"/>
                <w:b/>
                <w:bCs/>
                <w:color w:val="000000"/>
                <w:lang w:val="en-US" w:eastAsia="en-US"/>
              </w:rPr>
              <w:t>AGREE</w:t>
            </w:r>
          </w:p>
        </w:tc>
        <w:tc>
          <w:tcPr>
            <w:tcW w:w="992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EF70FF">
              <w:rPr>
                <w:rFonts w:eastAsia="Times New Roman"/>
                <w:b/>
                <w:bCs/>
                <w:color w:val="000000"/>
                <w:lang w:val="en-US" w:eastAsia="en-US"/>
              </w:rPr>
              <w:t>STRONGLY AGREE</w:t>
            </w:r>
          </w:p>
        </w:tc>
      </w:tr>
      <w:tr w:rsidR="003A5E3C" w:rsidRPr="00EF70FF" w:rsidTr="003A5E3C">
        <w:trPr>
          <w:trHeight w:val="432"/>
        </w:trPr>
        <w:tc>
          <w:tcPr>
            <w:tcW w:w="1311" w:type="dxa"/>
            <w:vMerge w:val="restart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Trust</w:t>
            </w: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This hospital is well-known and trusted by older patients.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311" w:type="dxa"/>
            <w:vMerge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I feel that the hospital staffs are honest and trustworthy.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311" w:type="dxa"/>
            <w:vMerge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The staffs are patient and take time to understand and solve my health problems.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311" w:type="dxa"/>
            <w:vMerge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I believe my doctor gives me the best care possible for my age and condition.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64"/>
        </w:trPr>
        <w:tc>
          <w:tcPr>
            <w:tcW w:w="1311" w:type="dxa"/>
            <w:vMerge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The hospital is truly committed to caring for older patients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311" w:type="dxa"/>
            <w:vMerge w:val="restart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Functional Quality</w:t>
            </w: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The doctors understood my health concerns and treated me with respect and consideration.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311" w:type="dxa"/>
            <w:vMerge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The reception and front desk staff treated me politely and helped me patiently.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311" w:type="dxa"/>
            <w:vMerge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The hospital is clean, tidy, and safe for older adults.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311" w:type="dxa"/>
            <w:vMerge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The hospital’s working hours are convenient for me.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311" w:type="dxa"/>
            <w:vMerge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The tests and check-ups I had were done in a comfortable and timely manner.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311" w:type="dxa"/>
            <w:vMerge w:val="restart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Emotional Quality</w:t>
            </w: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I feel more at ease and reassured after receiving care at this hospital.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311" w:type="dxa"/>
            <w:vMerge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I believe this hospital truly cares about the well-being of older patients.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311" w:type="dxa"/>
            <w:vAlign w:val="center"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The hospital understands the kind of care and comfort elderly patients need.</w:t>
            </w:r>
          </w:p>
        </w:tc>
        <w:tc>
          <w:tcPr>
            <w:tcW w:w="850" w:type="dxa"/>
            <w:noWrap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noWrap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311" w:type="dxa"/>
            <w:vMerge w:val="restart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Social Influence</w:t>
            </w: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Other older patients I know speak positively about this hospital.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311" w:type="dxa"/>
            <w:vMerge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Even when the hospital is busy, I still receive good care.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311" w:type="dxa"/>
            <w:vMerge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I think other older patients’ opinions affect how I feel about this hospital.</w:t>
            </w:r>
          </w:p>
        </w:tc>
        <w:tc>
          <w:tcPr>
            <w:tcW w:w="850" w:type="dxa"/>
            <w:noWrap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</w:tbl>
    <w:p w:rsidR="003A5E3C" w:rsidRDefault="003A5E3C" w:rsidP="003A5E3C">
      <w:pPr>
        <w:pStyle w:val="Default"/>
        <w:jc w:val="center"/>
        <w:rPr>
          <w:b/>
          <w:bCs/>
          <w:u w:val="single"/>
        </w:rPr>
      </w:pPr>
    </w:p>
    <w:p w:rsidR="003A5E3C" w:rsidRPr="0090720C" w:rsidRDefault="003A5E3C" w:rsidP="003A5E3C">
      <w:pPr>
        <w:pStyle w:val="Default"/>
        <w:jc w:val="center"/>
        <w:rPr>
          <w:b/>
          <w:bCs/>
        </w:rPr>
      </w:pPr>
      <w:r w:rsidRPr="0090720C">
        <w:rPr>
          <w:b/>
          <w:bCs/>
        </w:rPr>
        <w:t>SECTION C:  PATIENT PERCEPTIONS</w:t>
      </w:r>
    </w:p>
    <w:p w:rsidR="003A5E3C" w:rsidRPr="00B96FAA" w:rsidRDefault="003A5E3C" w:rsidP="003A5E3C">
      <w:pPr>
        <w:pStyle w:val="Default"/>
        <w:jc w:val="center"/>
        <w:rPr>
          <w:b/>
          <w:bCs/>
          <w:u w:val="single"/>
        </w:rPr>
      </w:pPr>
    </w:p>
    <w:tbl>
      <w:tblPr>
        <w:tblStyle w:val="TableGrid2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2552"/>
        <w:gridCol w:w="850"/>
        <w:gridCol w:w="851"/>
        <w:gridCol w:w="850"/>
        <w:gridCol w:w="851"/>
        <w:gridCol w:w="992"/>
        <w:gridCol w:w="850"/>
        <w:gridCol w:w="993"/>
      </w:tblGrid>
      <w:tr w:rsidR="003A5E3C" w:rsidRPr="00EF70FF" w:rsidTr="003A5E3C">
        <w:trPr>
          <w:trHeight w:val="1355"/>
        </w:trPr>
        <w:tc>
          <w:tcPr>
            <w:tcW w:w="1276" w:type="dxa"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ind w:hanging="108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EF70FF">
              <w:rPr>
                <w:rFonts w:eastAsia="Times New Roman"/>
                <w:b/>
                <w:bCs/>
                <w:color w:val="000000"/>
                <w:lang w:val="en-US" w:eastAsia="en-US"/>
              </w:rPr>
              <w:t>DIMENSION</w:t>
            </w:r>
          </w:p>
        </w:tc>
        <w:tc>
          <w:tcPr>
            <w:tcW w:w="2552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EF70FF">
              <w:rPr>
                <w:rFonts w:eastAsia="Times New Roman"/>
                <w:b/>
                <w:bCs/>
                <w:color w:val="000000"/>
                <w:lang w:val="en-US" w:eastAsia="en-US"/>
              </w:rPr>
              <w:t>QUESTIONS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EF70FF">
              <w:rPr>
                <w:rFonts w:eastAsia="Times New Roman"/>
                <w:b/>
                <w:bCs/>
                <w:color w:val="000000"/>
                <w:lang w:val="en-US" w:eastAsia="en-US"/>
              </w:rPr>
              <w:t>STRONGLY DISAGREE</w:t>
            </w: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EF70FF">
              <w:rPr>
                <w:rFonts w:eastAsia="Times New Roman"/>
                <w:b/>
                <w:bCs/>
                <w:color w:val="000000"/>
                <w:lang w:val="en-US" w:eastAsia="en-US"/>
              </w:rPr>
              <w:t>DISAGREE</w:t>
            </w:r>
          </w:p>
        </w:tc>
        <w:tc>
          <w:tcPr>
            <w:tcW w:w="850" w:type="dxa"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EF70FF">
              <w:rPr>
                <w:rFonts w:eastAsia="Times New Roman"/>
                <w:b/>
                <w:bCs/>
                <w:color w:val="000000"/>
                <w:lang w:val="en-US" w:eastAsia="en-US"/>
              </w:rPr>
              <w:t>SOMEWHAT DISAGREE</w:t>
            </w: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EF70FF">
              <w:rPr>
                <w:rFonts w:eastAsia="Times New Roman"/>
                <w:b/>
                <w:bCs/>
                <w:color w:val="000000"/>
                <w:lang w:val="en-US" w:eastAsia="en-US"/>
              </w:rPr>
              <w:t>NEUTRAL</w:t>
            </w:r>
          </w:p>
        </w:tc>
        <w:tc>
          <w:tcPr>
            <w:tcW w:w="992" w:type="dxa"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EF70FF">
              <w:rPr>
                <w:rFonts w:eastAsia="Times New Roman"/>
                <w:b/>
                <w:bCs/>
                <w:color w:val="000000"/>
                <w:lang w:val="en-US" w:eastAsia="en-US"/>
              </w:rPr>
              <w:t>SOMEWHATAGREE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EF70FF">
              <w:rPr>
                <w:rFonts w:eastAsia="Times New Roman"/>
                <w:b/>
                <w:bCs/>
                <w:color w:val="000000"/>
                <w:lang w:val="en-US" w:eastAsia="en-US"/>
              </w:rPr>
              <w:t>AGREE</w:t>
            </w:r>
          </w:p>
        </w:tc>
        <w:tc>
          <w:tcPr>
            <w:tcW w:w="993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EF70FF">
              <w:rPr>
                <w:rFonts w:eastAsia="Times New Roman"/>
                <w:b/>
                <w:bCs/>
                <w:color w:val="000000"/>
                <w:lang w:val="en-US" w:eastAsia="en-US"/>
              </w:rPr>
              <w:t>STRONGLY AGREE</w:t>
            </w:r>
          </w:p>
        </w:tc>
      </w:tr>
      <w:tr w:rsidR="003A5E3C" w:rsidRPr="00EF70FF" w:rsidTr="003A5E3C">
        <w:trPr>
          <w:trHeight w:val="432"/>
        </w:trPr>
        <w:tc>
          <w:tcPr>
            <w:tcW w:w="1276" w:type="dxa"/>
            <w:vMerge w:val="restart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Customer perceived value</w:t>
            </w: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The care and services provided are of good quality for someone my age.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276" w:type="dxa"/>
            <w:vMerge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Coming to this hospital was worth the effort, even with my mobility or transport issues.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276" w:type="dxa"/>
            <w:vMerge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I am satisfied with what I paid for the care I received.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276" w:type="dxa"/>
            <w:vMerge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The cost of services is fair considering the care given to older patients.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276" w:type="dxa"/>
            <w:vMerge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The care I received was worth the time and money spent.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978"/>
        </w:trPr>
        <w:tc>
          <w:tcPr>
            <w:tcW w:w="1276" w:type="dxa"/>
            <w:vMerge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Overall, I feel I received good value for what I paid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276" w:type="dxa"/>
            <w:vMerge w:val="restart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Customer Satisfaction</w:t>
            </w: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I am happy with the health care I received at this hospital.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276" w:type="dxa"/>
            <w:vMerge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This hospital met my expectations for elderly patient care.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276" w:type="dxa"/>
            <w:vMerge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Compared to other hospitals, I feel more satisfied here.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276" w:type="dxa"/>
            <w:vMerge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Choosing this hospital was a good decision for someone my age.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  <w:tr w:rsidR="003A5E3C" w:rsidRPr="00EF70FF" w:rsidTr="003A5E3C">
        <w:trPr>
          <w:trHeight w:val="432"/>
        </w:trPr>
        <w:tc>
          <w:tcPr>
            <w:tcW w:w="1276" w:type="dxa"/>
            <w:vMerge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525AD2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Overall, I am satisfied with the care and respect I received.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A5E3C" w:rsidRPr="00EF70FF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lang w:val="en-US" w:eastAsia="en-US"/>
              </w:rPr>
            </w:pPr>
          </w:p>
        </w:tc>
      </w:tr>
    </w:tbl>
    <w:p w:rsidR="003A5E3C" w:rsidRPr="00B96FAA" w:rsidRDefault="003A5E3C" w:rsidP="003A5E3C">
      <w:pPr>
        <w:pStyle w:val="Default"/>
        <w:jc w:val="center"/>
        <w:rPr>
          <w:b/>
          <w:bCs/>
          <w:u w:val="single"/>
        </w:rPr>
      </w:pPr>
    </w:p>
    <w:p w:rsidR="003A5E3C" w:rsidRPr="0090720C" w:rsidRDefault="003A5E3C" w:rsidP="003A5E3C">
      <w:pPr>
        <w:pStyle w:val="Default"/>
        <w:jc w:val="center"/>
        <w:rPr>
          <w:b/>
          <w:bCs/>
        </w:rPr>
      </w:pPr>
      <w:r w:rsidRPr="0090720C">
        <w:rPr>
          <w:b/>
          <w:bCs/>
        </w:rPr>
        <w:t>SECTION D:  CUSTOMER LOYALTY OUTCOMES</w:t>
      </w:r>
    </w:p>
    <w:p w:rsidR="003A5E3C" w:rsidRPr="00B96FAA" w:rsidRDefault="003A5E3C" w:rsidP="003A5E3C">
      <w:pPr>
        <w:pStyle w:val="Default"/>
        <w:jc w:val="center"/>
        <w:rPr>
          <w:b/>
          <w:bCs/>
          <w:u w:val="single"/>
        </w:rPr>
      </w:pPr>
    </w:p>
    <w:tbl>
      <w:tblPr>
        <w:tblStyle w:val="TableGrid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2552"/>
        <w:gridCol w:w="850"/>
        <w:gridCol w:w="851"/>
        <w:gridCol w:w="850"/>
        <w:gridCol w:w="851"/>
        <w:gridCol w:w="992"/>
        <w:gridCol w:w="850"/>
        <w:gridCol w:w="993"/>
      </w:tblGrid>
      <w:tr w:rsidR="003A5E3C" w:rsidRPr="00B96FAA" w:rsidTr="003A5E3C">
        <w:trPr>
          <w:trHeight w:val="432"/>
        </w:trPr>
        <w:tc>
          <w:tcPr>
            <w:tcW w:w="1276" w:type="dxa"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525AD2">
              <w:rPr>
                <w:rFonts w:eastAsia="Times New Roman"/>
                <w:b/>
                <w:bCs/>
                <w:color w:val="000000"/>
                <w:lang w:val="en-US" w:eastAsia="en-US"/>
              </w:rPr>
              <w:t>DIMENSION</w:t>
            </w:r>
          </w:p>
        </w:tc>
        <w:tc>
          <w:tcPr>
            <w:tcW w:w="2552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525AD2">
              <w:rPr>
                <w:rFonts w:eastAsia="Times New Roman"/>
                <w:b/>
                <w:bCs/>
                <w:color w:val="000000"/>
                <w:lang w:val="en-US" w:eastAsia="en-US"/>
              </w:rPr>
              <w:t>QUESTIONS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525AD2">
              <w:rPr>
                <w:rFonts w:eastAsia="Times New Roman"/>
                <w:b/>
                <w:bCs/>
                <w:color w:val="000000"/>
                <w:lang w:val="en-US" w:eastAsia="en-US"/>
              </w:rPr>
              <w:t>STRONGLY DISAGREE</w:t>
            </w:r>
          </w:p>
        </w:tc>
        <w:tc>
          <w:tcPr>
            <w:tcW w:w="851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525AD2">
              <w:rPr>
                <w:rFonts w:eastAsia="Times New Roman"/>
                <w:b/>
                <w:bCs/>
                <w:color w:val="000000"/>
                <w:lang w:val="en-US" w:eastAsia="en-US"/>
              </w:rPr>
              <w:t>DISAGREE</w:t>
            </w:r>
          </w:p>
        </w:tc>
        <w:tc>
          <w:tcPr>
            <w:tcW w:w="850" w:type="dxa"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525AD2">
              <w:rPr>
                <w:rFonts w:eastAsia="Times New Roman"/>
                <w:b/>
                <w:bCs/>
                <w:color w:val="000000"/>
                <w:lang w:val="en-US" w:eastAsia="en-US"/>
              </w:rPr>
              <w:t>SOMEWHAT DISAGREE</w:t>
            </w:r>
          </w:p>
        </w:tc>
        <w:tc>
          <w:tcPr>
            <w:tcW w:w="851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525AD2">
              <w:rPr>
                <w:rFonts w:eastAsia="Times New Roman"/>
                <w:b/>
                <w:bCs/>
                <w:color w:val="000000"/>
                <w:lang w:val="en-US" w:eastAsia="en-US"/>
              </w:rPr>
              <w:t>NEUTRAL</w:t>
            </w:r>
          </w:p>
        </w:tc>
        <w:tc>
          <w:tcPr>
            <w:tcW w:w="992" w:type="dxa"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525AD2">
              <w:rPr>
                <w:rFonts w:eastAsia="Times New Roman"/>
                <w:b/>
                <w:bCs/>
                <w:color w:val="000000"/>
                <w:lang w:val="en-US" w:eastAsia="en-US"/>
              </w:rPr>
              <w:t>SOMEWHATAGREE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525AD2">
              <w:rPr>
                <w:rFonts w:eastAsia="Times New Roman"/>
                <w:b/>
                <w:bCs/>
                <w:color w:val="000000"/>
                <w:lang w:val="en-US" w:eastAsia="en-US"/>
              </w:rPr>
              <w:t>AGREE</w:t>
            </w:r>
          </w:p>
        </w:tc>
        <w:tc>
          <w:tcPr>
            <w:tcW w:w="993" w:type="dxa"/>
            <w:noWrap/>
            <w:vAlign w:val="center"/>
            <w:hideMark/>
          </w:tcPr>
          <w:p w:rsidR="003A5E3C" w:rsidRPr="00525AD2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525AD2">
              <w:rPr>
                <w:rFonts w:eastAsia="Times New Roman"/>
                <w:b/>
                <w:bCs/>
                <w:color w:val="000000"/>
                <w:lang w:val="en-US" w:eastAsia="en-US"/>
              </w:rPr>
              <w:t>STRONGLY AGREE</w:t>
            </w:r>
          </w:p>
        </w:tc>
      </w:tr>
      <w:tr w:rsidR="003A5E3C" w:rsidRPr="00B96FAA" w:rsidTr="003A5E3C">
        <w:trPr>
          <w:trHeight w:val="432"/>
        </w:trPr>
        <w:tc>
          <w:tcPr>
            <w:tcW w:w="1276" w:type="dxa"/>
            <w:vMerge w:val="restart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B96FAA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Revisit Intention</w:t>
            </w:r>
          </w:p>
        </w:tc>
        <w:tc>
          <w:tcPr>
            <w:tcW w:w="2552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B96FAA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If I need care again, this will be my first choice hospital.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3A5E3C" w:rsidRPr="00B96FAA" w:rsidTr="003A5E3C">
        <w:trPr>
          <w:trHeight w:val="432"/>
        </w:trPr>
        <w:tc>
          <w:tcPr>
            <w:tcW w:w="1276" w:type="dxa"/>
            <w:vMerge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B96FAA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I would be happy to come back here for any future health needs.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3A5E3C" w:rsidRPr="00B96FAA" w:rsidTr="003A5E3C">
        <w:trPr>
          <w:trHeight w:val="432"/>
        </w:trPr>
        <w:tc>
          <w:tcPr>
            <w:tcW w:w="1276" w:type="dxa"/>
            <w:vMerge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B96FAA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I would like to stay connected with my doctor or nurse for future visits.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3A5E3C" w:rsidRPr="00B96FAA" w:rsidTr="003A5E3C">
        <w:trPr>
          <w:trHeight w:val="432"/>
        </w:trPr>
        <w:tc>
          <w:tcPr>
            <w:tcW w:w="1276" w:type="dxa"/>
            <w:vMerge w:val="restart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B96FAA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Word of Mouth</w:t>
            </w:r>
          </w:p>
        </w:tc>
        <w:tc>
          <w:tcPr>
            <w:tcW w:w="2552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B96FAA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I will recommend this hospital to other elderly friends and family.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3A5E3C" w:rsidRPr="00B96FAA" w:rsidTr="003A5E3C">
        <w:trPr>
          <w:trHeight w:val="432"/>
        </w:trPr>
        <w:tc>
          <w:tcPr>
            <w:tcW w:w="1276" w:type="dxa"/>
            <w:vMerge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B96FAA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I usually just mention the hospital name and don’t say much more.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3A5E3C" w:rsidRPr="00B96FAA" w:rsidTr="003A5E3C">
        <w:trPr>
          <w:trHeight w:val="432"/>
        </w:trPr>
        <w:tc>
          <w:tcPr>
            <w:tcW w:w="1276" w:type="dxa"/>
            <w:vMerge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B96FAA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I talk more about this hospital than others I have visited.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3A5E3C" w:rsidRPr="00B96FAA" w:rsidTr="003A5E3C">
        <w:trPr>
          <w:trHeight w:val="432"/>
        </w:trPr>
        <w:tc>
          <w:tcPr>
            <w:tcW w:w="1276" w:type="dxa"/>
            <w:vMerge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B96FAA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I often tell others about my experience at this hospital.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3A5E3C" w:rsidRPr="00B96FAA" w:rsidTr="003A5E3C">
        <w:trPr>
          <w:trHeight w:val="432"/>
        </w:trPr>
        <w:tc>
          <w:tcPr>
            <w:tcW w:w="1276" w:type="dxa"/>
            <w:vMerge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B96FAA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I tell others good things about the care I received here.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3A5E3C" w:rsidRPr="00B96FAA" w:rsidTr="003A5E3C">
        <w:trPr>
          <w:trHeight w:val="432"/>
        </w:trPr>
        <w:tc>
          <w:tcPr>
            <w:tcW w:w="1276" w:type="dxa"/>
            <w:vMerge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B96FAA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I am proud to tell others about how well I was treated as an older patient.</w:t>
            </w:r>
          </w:p>
        </w:tc>
        <w:tc>
          <w:tcPr>
            <w:tcW w:w="850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vAlign w:val="center"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A5E3C" w:rsidRPr="00B96FAA" w:rsidRDefault="003A5E3C" w:rsidP="003A5E3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</w:tbl>
    <w:p w:rsidR="003A5E3C" w:rsidRPr="00B96FAA" w:rsidRDefault="003A5E3C" w:rsidP="003A5E3C">
      <w:pPr>
        <w:pStyle w:val="Default"/>
        <w:rPr>
          <w:b/>
          <w:bCs/>
          <w:u w:val="single"/>
        </w:rPr>
      </w:pPr>
    </w:p>
    <w:p w:rsidR="003A5E3C" w:rsidRDefault="003A5E3C" w:rsidP="003A5E3C">
      <w:pPr>
        <w:widowControl w:val="0"/>
        <w:autoSpaceDE w:val="0"/>
        <w:autoSpaceDN w:val="0"/>
        <w:spacing w:after="0" w:line="360" w:lineRule="auto"/>
        <w:ind w:left="284"/>
        <w:jc w:val="both"/>
        <w:rPr>
          <w:rFonts w:ascii="Nirmala UI" w:eastAsia="Calibri" w:hAnsi="Nirmala UI" w:cs="Nirmala UI"/>
          <w:b/>
          <w:bCs/>
          <w:sz w:val="24"/>
          <w:szCs w:val="24"/>
          <w:u w:val="single"/>
          <w:lang w:val="en-US" w:eastAsia="en-US" w:bidi="ta-IN"/>
        </w:rPr>
      </w:pPr>
    </w:p>
    <w:p w:rsidR="003A5E3C" w:rsidRDefault="003A5E3C" w:rsidP="003A5E3C">
      <w:pPr>
        <w:widowControl w:val="0"/>
        <w:autoSpaceDE w:val="0"/>
        <w:autoSpaceDN w:val="0"/>
        <w:spacing w:after="0" w:line="360" w:lineRule="auto"/>
        <w:ind w:left="284"/>
        <w:jc w:val="both"/>
        <w:rPr>
          <w:rFonts w:ascii="Nirmala UI" w:eastAsia="Calibri" w:hAnsi="Nirmala UI" w:cs="Nirmala UI"/>
          <w:b/>
          <w:bCs/>
          <w:sz w:val="24"/>
          <w:szCs w:val="24"/>
          <w:u w:val="single"/>
          <w:lang w:val="en-US" w:eastAsia="en-US" w:bidi="ta-IN"/>
        </w:rPr>
      </w:pPr>
    </w:p>
    <w:p w:rsidR="003A5E3C" w:rsidRDefault="003A5E3C" w:rsidP="003A5E3C">
      <w:pPr>
        <w:widowControl w:val="0"/>
        <w:autoSpaceDE w:val="0"/>
        <w:autoSpaceDN w:val="0"/>
        <w:spacing w:after="0" w:line="360" w:lineRule="auto"/>
        <w:ind w:left="284"/>
        <w:jc w:val="both"/>
        <w:rPr>
          <w:rFonts w:ascii="Nirmala UI" w:eastAsia="Calibri" w:hAnsi="Nirmala UI" w:cs="Nirmala UI"/>
          <w:b/>
          <w:bCs/>
          <w:sz w:val="24"/>
          <w:szCs w:val="24"/>
          <w:u w:val="single"/>
          <w:lang w:val="en-US" w:eastAsia="en-US" w:bidi="ta-IN"/>
        </w:rPr>
      </w:pPr>
      <w:bookmarkStart w:id="0" w:name="_GoBack"/>
      <w:bookmarkEnd w:id="0"/>
    </w:p>
    <w:sectPr w:rsidR="003A5E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E3C"/>
    <w:rsid w:val="003A5E3C"/>
    <w:rsid w:val="00610C5C"/>
    <w:rsid w:val="007511AD"/>
    <w:rsid w:val="007B22E9"/>
    <w:rsid w:val="0093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E3C"/>
    <w:rPr>
      <w:rFonts w:eastAsiaTheme="minorEastAsia"/>
      <w:kern w:val="0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A5E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A5E3C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3A5E3C"/>
    <w:pPr>
      <w:widowControl w:val="0"/>
      <w:autoSpaceDE w:val="0"/>
      <w:autoSpaceDN w:val="0"/>
      <w:spacing w:after="0" w:line="240" w:lineRule="auto"/>
      <w:ind w:left="1456" w:hanging="425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Default">
    <w:name w:val="Default"/>
    <w:qFormat/>
    <w:rsid w:val="003A5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customStyle="1" w:styleId="TableGrid1">
    <w:name w:val="Table Grid1"/>
    <w:basedOn w:val="TableNormal"/>
    <w:next w:val="TableGrid"/>
    <w:uiPriority w:val="99"/>
    <w:unhideWhenUsed/>
    <w:rsid w:val="003A5E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 w:bidi="ta-I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unhideWhenUsed/>
    <w:rsid w:val="003A5E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 w:bidi="ta-I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99"/>
    <w:unhideWhenUsed/>
    <w:rsid w:val="003A5E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 w:bidi="ta-I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A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E3C"/>
    <w:rPr>
      <w:rFonts w:eastAsiaTheme="minorEastAsia"/>
      <w:kern w:val="0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A5E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A5E3C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3A5E3C"/>
    <w:pPr>
      <w:widowControl w:val="0"/>
      <w:autoSpaceDE w:val="0"/>
      <w:autoSpaceDN w:val="0"/>
      <w:spacing w:after="0" w:line="240" w:lineRule="auto"/>
      <w:ind w:left="1456" w:hanging="425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Default">
    <w:name w:val="Default"/>
    <w:qFormat/>
    <w:rsid w:val="003A5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customStyle="1" w:styleId="TableGrid1">
    <w:name w:val="Table Grid1"/>
    <w:basedOn w:val="TableNormal"/>
    <w:next w:val="TableGrid"/>
    <w:uiPriority w:val="99"/>
    <w:unhideWhenUsed/>
    <w:rsid w:val="003A5E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 w:bidi="ta-I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unhideWhenUsed/>
    <w:rsid w:val="003A5E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 w:bidi="ta-I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99"/>
    <w:unhideWhenUsed/>
    <w:rsid w:val="003A5E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 w:bidi="ta-I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A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ramya</dc:creator>
  <cp:lastModifiedBy>ramya</cp:lastModifiedBy>
  <cp:revision>1</cp:revision>
  <dcterms:created xsi:type="dcterms:W3CDTF">2026-05-25T10:49:00Z</dcterms:created>
  <dcterms:modified xsi:type="dcterms:W3CDTF">2026-05-25T10:57:00Z</dcterms:modified>
</cp:coreProperties>
</file>