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0204" w:rsidRDefault="006519BC" w:rsidP="00F5495F">
      <w:pPr>
        <w:pStyle w:val="Heading2"/>
        <w:spacing w:after="240"/>
      </w:pPr>
      <w:r>
        <w:t>Supplemental table 1</w:t>
      </w:r>
      <w:bookmarkStart w:id="0" w:name="_GoBack"/>
      <w:bookmarkEnd w:id="0"/>
      <w:r w:rsidR="00F5495F">
        <w:t xml:space="preserve">: Methodological quality assessment of included studies </w:t>
      </w:r>
    </w:p>
    <w:tbl>
      <w:tblPr>
        <w:tblStyle w:val="MediumShading1-Accent5"/>
        <w:tblW w:w="14490" w:type="dxa"/>
        <w:tblInd w:w="-758" w:type="dxa"/>
        <w:tblLayout w:type="fixed"/>
        <w:tblLook w:val="04A0" w:firstRow="1" w:lastRow="0" w:firstColumn="1" w:lastColumn="0" w:noHBand="0" w:noVBand="1"/>
      </w:tblPr>
      <w:tblGrid>
        <w:gridCol w:w="2070"/>
        <w:gridCol w:w="1260"/>
        <w:gridCol w:w="1260"/>
        <w:gridCol w:w="1236"/>
        <w:gridCol w:w="2004"/>
        <w:gridCol w:w="1530"/>
        <w:gridCol w:w="1080"/>
        <w:gridCol w:w="1170"/>
        <w:gridCol w:w="810"/>
        <w:gridCol w:w="990"/>
        <w:gridCol w:w="1080"/>
      </w:tblGrid>
      <w:tr w:rsidR="00F5495F" w:rsidRPr="008E194D" w:rsidTr="006201A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0" w:type="dxa"/>
          </w:tcPr>
          <w:p w:rsidR="00F5495F" w:rsidRPr="008E194D" w:rsidRDefault="00F5495F" w:rsidP="006201A3">
            <w:pPr>
              <w:rPr>
                <w:rFonts w:ascii="Times New Roman" w:hAnsi="Times New Roman" w:cs="Times New Roman"/>
                <w:sz w:val="20"/>
              </w:rPr>
            </w:pPr>
            <w:r w:rsidRPr="008E194D">
              <w:rPr>
                <w:rFonts w:ascii="Times New Roman" w:hAnsi="Times New Roman" w:cs="Times New Roman"/>
                <w:sz w:val="20"/>
              </w:rPr>
              <w:t>study</w:t>
            </w:r>
          </w:p>
        </w:tc>
        <w:tc>
          <w:tcPr>
            <w:tcW w:w="1260" w:type="dxa"/>
          </w:tcPr>
          <w:p w:rsidR="00F5495F" w:rsidRPr="008E194D" w:rsidRDefault="00F5495F" w:rsidP="006201A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8E194D">
              <w:rPr>
                <w:rFonts w:ascii="Times New Roman" w:hAnsi="Times New Roman" w:cs="Times New Roman"/>
                <w:sz w:val="20"/>
              </w:rPr>
              <w:t>Representative ness of exposed cohort</w:t>
            </w:r>
          </w:p>
        </w:tc>
        <w:tc>
          <w:tcPr>
            <w:tcW w:w="1260" w:type="dxa"/>
          </w:tcPr>
          <w:p w:rsidR="00F5495F" w:rsidRPr="008E194D" w:rsidRDefault="00F5495F" w:rsidP="006201A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8E194D">
              <w:rPr>
                <w:rFonts w:ascii="Times New Roman" w:hAnsi="Times New Roman" w:cs="Times New Roman"/>
                <w:sz w:val="20"/>
              </w:rPr>
              <w:t>Selection of non-exposed cohort</w:t>
            </w:r>
          </w:p>
        </w:tc>
        <w:tc>
          <w:tcPr>
            <w:tcW w:w="1236" w:type="dxa"/>
          </w:tcPr>
          <w:p w:rsidR="00F5495F" w:rsidRPr="008E194D" w:rsidRDefault="00F5495F" w:rsidP="006201A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8E194D">
              <w:rPr>
                <w:rFonts w:ascii="Times New Roman" w:hAnsi="Times New Roman" w:cs="Times New Roman"/>
                <w:sz w:val="20"/>
              </w:rPr>
              <w:t xml:space="preserve">Ascertainment of exposure </w:t>
            </w:r>
          </w:p>
        </w:tc>
        <w:tc>
          <w:tcPr>
            <w:tcW w:w="2004" w:type="dxa"/>
          </w:tcPr>
          <w:p w:rsidR="00F5495F" w:rsidRPr="008E194D" w:rsidRDefault="00F5495F" w:rsidP="006201A3">
            <w:pPr>
              <w:pStyle w:val="Defaul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8E194D">
              <w:rPr>
                <w:rFonts w:ascii="Times New Roman" w:hAnsi="Times New Roman" w:cs="Times New Roman"/>
                <w:color w:val="FFFFFF" w:themeColor="background1"/>
                <w:sz w:val="20"/>
              </w:rPr>
              <w:t>Demonstration that outcome of interest was not present at the start of  study</w:t>
            </w:r>
          </w:p>
        </w:tc>
        <w:tc>
          <w:tcPr>
            <w:tcW w:w="1530" w:type="dxa"/>
          </w:tcPr>
          <w:p w:rsidR="00F5495F" w:rsidRPr="008E194D" w:rsidRDefault="00F5495F" w:rsidP="006201A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8E194D">
              <w:rPr>
                <w:rFonts w:ascii="Times New Roman" w:hAnsi="Times New Roman" w:cs="Times New Roman"/>
                <w:sz w:val="20"/>
              </w:rPr>
              <w:t xml:space="preserve">Adjust for the most important risk factors </w:t>
            </w:r>
          </w:p>
        </w:tc>
        <w:tc>
          <w:tcPr>
            <w:tcW w:w="1080" w:type="dxa"/>
          </w:tcPr>
          <w:p w:rsidR="00F5495F" w:rsidRPr="008E194D" w:rsidRDefault="00F5495F" w:rsidP="006201A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8E194D">
              <w:rPr>
                <w:rFonts w:ascii="Times New Roman" w:hAnsi="Times New Roman" w:cs="Times New Roman"/>
                <w:sz w:val="20"/>
              </w:rPr>
              <w:t xml:space="preserve">Adjust for other risk factors </w:t>
            </w:r>
          </w:p>
        </w:tc>
        <w:tc>
          <w:tcPr>
            <w:tcW w:w="1170" w:type="dxa"/>
          </w:tcPr>
          <w:p w:rsidR="00F5495F" w:rsidRPr="008E194D" w:rsidRDefault="00F5495F" w:rsidP="006201A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8E194D">
              <w:rPr>
                <w:rFonts w:ascii="Times New Roman" w:hAnsi="Times New Roman" w:cs="Times New Roman"/>
                <w:sz w:val="20"/>
              </w:rPr>
              <w:t xml:space="preserve">Assessment of outcomes </w:t>
            </w:r>
          </w:p>
        </w:tc>
        <w:tc>
          <w:tcPr>
            <w:tcW w:w="810" w:type="dxa"/>
          </w:tcPr>
          <w:p w:rsidR="00F5495F" w:rsidRPr="008E194D" w:rsidRDefault="00F5495F" w:rsidP="006201A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8E194D">
              <w:rPr>
                <w:rFonts w:ascii="Times New Roman" w:hAnsi="Times New Roman" w:cs="Times New Roman"/>
                <w:sz w:val="20"/>
              </w:rPr>
              <w:t xml:space="preserve">Follow up length </w:t>
            </w:r>
          </w:p>
        </w:tc>
        <w:tc>
          <w:tcPr>
            <w:tcW w:w="990" w:type="dxa"/>
          </w:tcPr>
          <w:p w:rsidR="00F5495F" w:rsidRPr="008E194D" w:rsidRDefault="00F5495F" w:rsidP="006201A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8E194D">
              <w:rPr>
                <w:rFonts w:ascii="Times New Roman" w:hAnsi="Times New Roman" w:cs="Times New Roman"/>
                <w:sz w:val="20"/>
              </w:rPr>
              <w:t>Loss to follow up rate</w:t>
            </w:r>
          </w:p>
        </w:tc>
        <w:tc>
          <w:tcPr>
            <w:tcW w:w="1080" w:type="dxa"/>
          </w:tcPr>
          <w:p w:rsidR="00F5495F" w:rsidRPr="008E194D" w:rsidRDefault="00F5495F" w:rsidP="006201A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8E194D">
              <w:rPr>
                <w:rFonts w:ascii="Times New Roman" w:hAnsi="Times New Roman" w:cs="Times New Roman"/>
                <w:sz w:val="20"/>
              </w:rPr>
              <w:t xml:space="preserve">Quality sore </w:t>
            </w:r>
          </w:p>
        </w:tc>
      </w:tr>
      <w:tr w:rsidR="00F5495F" w:rsidRPr="008E194D" w:rsidTr="006201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0" w:type="dxa"/>
          </w:tcPr>
          <w:p w:rsidR="00F5495F" w:rsidRPr="008E194D" w:rsidRDefault="00F5495F" w:rsidP="006201A3">
            <w:pPr>
              <w:rPr>
                <w:rFonts w:ascii="Times New Roman" w:hAnsi="Times New Roman" w:cs="Times New Roman"/>
                <w:b w:val="0"/>
                <w:color w:val="000000"/>
                <w:sz w:val="20"/>
                <w:szCs w:val="24"/>
              </w:rPr>
            </w:pPr>
            <w:r w:rsidRPr="008E194D">
              <w:rPr>
                <w:rFonts w:ascii="Times New Roman" w:hAnsi="Times New Roman" w:cs="Times New Roman"/>
                <w:b w:val="0"/>
                <w:color w:val="000000"/>
                <w:sz w:val="20"/>
                <w:szCs w:val="24"/>
              </w:rPr>
              <w:t>Aya et al</w:t>
            </w:r>
          </w:p>
        </w:tc>
        <w:tc>
          <w:tcPr>
            <w:tcW w:w="1260" w:type="dxa"/>
          </w:tcPr>
          <w:p w:rsidR="00F5495F" w:rsidRPr="008E194D" w:rsidRDefault="00F5495F" w:rsidP="006201A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8E194D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1260" w:type="dxa"/>
          </w:tcPr>
          <w:p w:rsidR="00F5495F" w:rsidRPr="008E194D" w:rsidRDefault="00F5495F" w:rsidP="006201A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8E194D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1236" w:type="dxa"/>
          </w:tcPr>
          <w:p w:rsidR="00F5495F" w:rsidRPr="008E194D" w:rsidRDefault="00F5495F" w:rsidP="006201A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8E194D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2004" w:type="dxa"/>
          </w:tcPr>
          <w:p w:rsidR="00F5495F" w:rsidRPr="008E194D" w:rsidRDefault="00F5495F" w:rsidP="006201A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8E194D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1530" w:type="dxa"/>
          </w:tcPr>
          <w:p w:rsidR="00F5495F" w:rsidRPr="008E194D" w:rsidRDefault="00F5495F" w:rsidP="006201A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8E194D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1080" w:type="dxa"/>
          </w:tcPr>
          <w:p w:rsidR="00F5495F" w:rsidRPr="008E194D" w:rsidRDefault="00F5495F" w:rsidP="006201A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8E194D">
              <w:rPr>
                <w:rFonts w:ascii="Times New Roman" w:hAnsi="Times New Roman" w:cs="Times New Roman"/>
                <w:sz w:val="20"/>
              </w:rPr>
              <w:t>0</w:t>
            </w:r>
          </w:p>
        </w:tc>
        <w:tc>
          <w:tcPr>
            <w:tcW w:w="1170" w:type="dxa"/>
          </w:tcPr>
          <w:p w:rsidR="00F5495F" w:rsidRPr="008E194D" w:rsidRDefault="00F5495F" w:rsidP="006201A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8E194D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810" w:type="dxa"/>
          </w:tcPr>
          <w:p w:rsidR="00F5495F" w:rsidRPr="008E194D" w:rsidRDefault="00F5495F" w:rsidP="006201A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8E194D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990" w:type="dxa"/>
          </w:tcPr>
          <w:p w:rsidR="00F5495F" w:rsidRPr="008E194D" w:rsidRDefault="00F5495F" w:rsidP="006201A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8E194D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1080" w:type="dxa"/>
          </w:tcPr>
          <w:p w:rsidR="00F5495F" w:rsidRPr="008E194D" w:rsidRDefault="00F5495F" w:rsidP="006201A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8E194D">
              <w:rPr>
                <w:rFonts w:ascii="Times New Roman" w:hAnsi="Times New Roman" w:cs="Times New Roman"/>
                <w:sz w:val="20"/>
              </w:rPr>
              <w:t>8</w:t>
            </w:r>
          </w:p>
        </w:tc>
      </w:tr>
      <w:tr w:rsidR="00F5495F" w:rsidRPr="008E194D" w:rsidTr="006201A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0" w:type="dxa"/>
          </w:tcPr>
          <w:p w:rsidR="00F5495F" w:rsidRPr="008E194D" w:rsidRDefault="00F5495F" w:rsidP="006201A3">
            <w:pPr>
              <w:rPr>
                <w:rFonts w:ascii="Times New Roman" w:hAnsi="Times New Roman" w:cs="Times New Roman"/>
                <w:b w:val="0"/>
                <w:color w:val="000000"/>
                <w:sz w:val="20"/>
                <w:szCs w:val="24"/>
              </w:rPr>
            </w:pPr>
            <w:r w:rsidRPr="008E194D">
              <w:rPr>
                <w:rFonts w:ascii="Times New Roman" w:hAnsi="Times New Roman" w:cs="Times New Roman"/>
                <w:b w:val="0"/>
                <w:color w:val="000000"/>
                <w:sz w:val="20"/>
                <w:szCs w:val="24"/>
              </w:rPr>
              <w:t>Aya et al</w:t>
            </w:r>
          </w:p>
        </w:tc>
        <w:tc>
          <w:tcPr>
            <w:tcW w:w="1260" w:type="dxa"/>
          </w:tcPr>
          <w:p w:rsidR="00F5495F" w:rsidRPr="008E194D" w:rsidRDefault="00F5495F" w:rsidP="006201A3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8E194D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1260" w:type="dxa"/>
          </w:tcPr>
          <w:p w:rsidR="00F5495F" w:rsidRPr="008E194D" w:rsidRDefault="00F5495F" w:rsidP="006201A3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8E194D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1236" w:type="dxa"/>
          </w:tcPr>
          <w:p w:rsidR="00F5495F" w:rsidRPr="008E194D" w:rsidRDefault="00F5495F" w:rsidP="006201A3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8E194D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2004" w:type="dxa"/>
          </w:tcPr>
          <w:p w:rsidR="00F5495F" w:rsidRPr="008E194D" w:rsidRDefault="00F5495F" w:rsidP="006201A3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8E194D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1530" w:type="dxa"/>
          </w:tcPr>
          <w:p w:rsidR="00F5495F" w:rsidRPr="008E194D" w:rsidRDefault="00F5495F" w:rsidP="006201A3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8E194D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1080" w:type="dxa"/>
          </w:tcPr>
          <w:p w:rsidR="00F5495F" w:rsidRPr="008E194D" w:rsidRDefault="00F5495F" w:rsidP="006201A3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8E194D">
              <w:rPr>
                <w:rFonts w:ascii="Times New Roman" w:hAnsi="Times New Roman" w:cs="Times New Roman"/>
                <w:sz w:val="20"/>
              </w:rPr>
              <w:t>0</w:t>
            </w:r>
          </w:p>
        </w:tc>
        <w:tc>
          <w:tcPr>
            <w:tcW w:w="1170" w:type="dxa"/>
          </w:tcPr>
          <w:p w:rsidR="00F5495F" w:rsidRPr="008E194D" w:rsidRDefault="00F5495F" w:rsidP="006201A3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8E194D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810" w:type="dxa"/>
          </w:tcPr>
          <w:p w:rsidR="00F5495F" w:rsidRPr="008E194D" w:rsidRDefault="00F5495F" w:rsidP="006201A3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8E194D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990" w:type="dxa"/>
          </w:tcPr>
          <w:p w:rsidR="00F5495F" w:rsidRPr="008E194D" w:rsidRDefault="00F5495F" w:rsidP="006201A3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8E194D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1080" w:type="dxa"/>
          </w:tcPr>
          <w:p w:rsidR="00F5495F" w:rsidRPr="008E194D" w:rsidRDefault="00F5495F" w:rsidP="006201A3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8E194D">
              <w:rPr>
                <w:rFonts w:ascii="Times New Roman" w:hAnsi="Times New Roman" w:cs="Times New Roman"/>
                <w:sz w:val="20"/>
              </w:rPr>
              <w:t>8</w:t>
            </w:r>
          </w:p>
        </w:tc>
      </w:tr>
      <w:tr w:rsidR="00F5495F" w:rsidRPr="008E194D" w:rsidTr="006201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0" w:type="dxa"/>
          </w:tcPr>
          <w:p w:rsidR="00F5495F" w:rsidRPr="008E194D" w:rsidRDefault="00F5495F" w:rsidP="006201A3">
            <w:pPr>
              <w:rPr>
                <w:rFonts w:ascii="Times New Roman" w:hAnsi="Times New Roman" w:cs="Times New Roman"/>
                <w:b w:val="0"/>
                <w:color w:val="000000"/>
                <w:sz w:val="20"/>
                <w:szCs w:val="24"/>
              </w:rPr>
            </w:pPr>
            <w:r w:rsidRPr="008E194D">
              <w:rPr>
                <w:rFonts w:ascii="Times New Roman" w:hAnsi="Times New Roman" w:cs="Times New Roman"/>
                <w:b w:val="0"/>
                <w:color w:val="000000"/>
                <w:sz w:val="20"/>
                <w:szCs w:val="24"/>
              </w:rPr>
              <w:t>Clark et al</w:t>
            </w:r>
          </w:p>
        </w:tc>
        <w:tc>
          <w:tcPr>
            <w:tcW w:w="1260" w:type="dxa"/>
          </w:tcPr>
          <w:p w:rsidR="00F5495F" w:rsidRPr="008E194D" w:rsidRDefault="00F5495F" w:rsidP="006201A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8E194D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1260" w:type="dxa"/>
          </w:tcPr>
          <w:p w:rsidR="00F5495F" w:rsidRPr="008E194D" w:rsidRDefault="00F5495F" w:rsidP="006201A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8E194D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1236" w:type="dxa"/>
          </w:tcPr>
          <w:p w:rsidR="00F5495F" w:rsidRPr="008E194D" w:rsidRDefault="00F5495F" w:rsidP="006201A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8E194D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2004" w:type="dxa"/>
          </w:tcPr>
          <w:p w:rsidR="00F5495F" w:rsidRPr="008E194D" w:rsidRDefault="00F5495F" w:rsidP="006201A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8E194D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1530" w:type="dxa"/>
          </w:tcPr>
          <w:p w:rsidR="00F5495F" w:rsidRPr="008E194D" w:rsidRDefault="00F5495F" w:rsidP="006201A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8E194D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1080" w:type="dxa"/>
          </w:tcPr>
          <w:p w:rsidR="00F5495F" w:rsidRPr="008E194D" w:rsidRDefault="00F5495F" w:rsidP="006201A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8E194D">
              <w:rPr>
                <w:rFonts w:ascii="Times New Roman" w:hAnsi="Times New Roman" w:cs="Times New Roman"/>
                <w:sz w:val="20"/>
              </w:rPr>
              <w:t>0</w:t>
            </w:r>
          </w:p>
        </w:tc>
        <w:tc>
          <w:tcPr>
            <w:tcW w:w="1170" w:type="dxa"/>
          </w:tcPr>
          <w:p w:rsidR="00F5495F" w:rsidRPr="008E194D" w:rsidRDefault="00F5495F" w:rsidP="006201A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8E194D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810" w:type="dxa"/>
          </w:tcPr>
          <w:p w:rsidR="00F5495F" w:rsidRPr="008E194D" w:rsidRDefault="00F5495F" w:rsidP="006201A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8E194D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990" w:type="dxa"/>
          </w:tcPr>
          <w:p w:rsidR="00F5495F" w:rsidRPr="008E194D" w:rsidRDefault="00F5495F" w:rsidP="006201A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8E194D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1080" w:type="dxa"/>
          </w:tcPr>
          <w:p w:rsidR="00F5495F" w:rsidRPr="008E194D" w:rsidRDefault="00F5495F" w:rsidP="006201A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8E194D">
              <w:rPr>
                <w:rFonts w:ascii="Times New Roman" w:hAnsi="Times New Roman" w:cs="Times New Roman"/>
                <w:sz w:val="20"/>
              </w:rPr>
              <w:t>8</w:t>
            </w:r>
          </w:p>
        </w:tc>
      </w:tr>
      <w:tr w:rsidR="00F5495F" w:rsidRPr="008E194D" w:rsidTr="006201A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0" w:type="dxa"/>
          </w:tcPr>
          <w:p w:rsidR="00F5495F" w:rsidRPr="008E194D" w:rsidRDefault="00F5495F" w:rsidP="006201A3">
            <w:pPr>
              <w:rPr>
                <w:rFonts w:ascii="Times New Roman" w:hAnsi="Times New Roman" w:cs="Times New Roman"/>
                <w:b w:val="0"/>
                <w:color w:val="000000"/>
                <w:sz w:val="20"/>
                <w:szCs w:val="24"/>
              </w:rPr>
            </w:pPr>
            <w:r w:rsidRPr="008E194D">
              <w:rPr>
                <w:rFonts w:ascii="Times New Roman" w:hAnsi="Times New Roman" w:cs="Times New Roman"/>
                <w:b w:val="0"/>
                <w:color w:val="000000"/>
                <w:sz w:val="20"/>
                <w:szCs w:val="24"/>
              </w:rPr>
              <w:t>Tihtonen et al</w:t>
            </w:r>
          </w:p>
        </w:tc>
        <w:tc>
          <w:tcPr>
            <w:tcW w:w="1260" w:type="dxa"/>
          </w:tcPr>
          <w:p w:rsidR="00F5495F" w:rsidRPr="008E194D" w:rsidRDefault="00F5495F" w:rsidP="006201A3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8E194D">
              <w:rPr>
                <w:rFonts w:ascii="Times New Roman" w:hAnsi="Times New Roman" w:cs="Times New Roman"/>
                <w:sz w:val="20"/>
              </w:rPr>
              <w:t>0</w:t>
            </w:r>
          </w:p>
        </w:tc>
        <w:tc>
          <w:tcPr>
            <w:tcW w:w="1260" w:type="dxa"/>
          </w:tcPr>
          <w:p w:rsidR="00F5495F" w:rsidRPr="008E194D" w:rsidRDefault="00F5495F" w:rsidP="006201A3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8E194D">
              <w:rPr>
                <w:rFonts w:ascii="Times New Roman" w:hAnsi="Times New Roman" w:cs="Times New Roman"/>
                <w:sz w:val="20"/>
              </w:rPr>
              <w:t>0</w:t>
            </w:r>
          </w:p>
        </w:tc>
        <w:tc>
          <w:tcPr>
            <w:tcW w:w="1236" w:type="dxa"/>
          </w:tcPr>
          <w:p w:rsidR="00F5495F" w:rsidRPr="008E194D" w:rsidRDefault="00F5495F" w:rsidP="006201A3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8E194D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2004" w:type="dxa"/>
          </w:tcPr>
          <w:p w:rsidR="00F5495F" w:rsidRPr="008E194D" w:rsidRDefault="00F5495F" w:rsidP="006201A3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8E194D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1530" w:type="dxa"/>
          </w:tcPr>
          <w:p w:rsidR="00F5495F" w:rsidRPr="008E194D" w:rsidRDefault="00F5495F" w:rsidP="006201A3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8E194D">
              <w:rPr>
                <w:rFonts w:ascii="Times New Roman" w:hAnsi="Times New Roman" w:cs="Times New Roman"/>
                <w:sz w:val="20"/>
              </w:rPr>
              <w:t>0</w:t>
            </w:r>
          </w:p>
        </w:tc>
        <w:tc>
          <w:tcPr>
            <w:tcW w:w="1080" w:type="dxa"/>
          </w:tcPr>
          <w:p w:rsidR="00F5495F" w:rsidRPr="008E194D" w:rsidRDefault="00F5495F" w:rsidP="006201A3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8E194D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1170" w:type="dxa"/>
          </w:tcPr>
          <w:p w:rsidR="00F5495F" w:rsidRPr="008E194D" w:rsidRDefault="00F5495F" w:rsidP="006201A3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8E194D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810" w:type="dxa"/>
          </w:tcPr>
          <w:p w:rsidR="00F5495F" w:rsidRPr="008E194D" w:rsidRDefault="00F5495F" w:rsidP="006201A3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8E194D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990" w:type="dxa"/>
          </w:tcPr>
          <w:p w:rsidR="00F5495F" w:rsidRPr="008E194D" w:rsidRDefault="00F5495F" w:rsidP="006201A3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8E194D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1080" w:type="dxa"/>
          </w:tcPr>
          <w:p w:rsidR="00F5495F" w:rsidRPr="008E194D" w:rsidRDefault="00F5495F" w:rsidP="006201A3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8E194D">
              <w:rPr>
                <w:rFonts w:ascii="Times New Roman" w:hAnsi="Times New Roman" w:cs="Times New Roman"/>
                <w:sz w:val="20"/>
              </w:rPr>
              <w:t>6</w:t>
            </w:r>
          </w:p>
        </w:tc>
      </w:tr>
      <w:tr w:rsidR="00F5495F" w:rsidRPr="008E194D" w:rsidTr="006201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0" w:type="dxa"/>
          </w:tcPr>
          <w:p w:rsidR="00F5495F" w:rsidRPr="008E194D" w:rsidRDefault="00F5495F" w:rsidP="006201A3">
            <w:pPr>
              <w:rPr>
                <w:rFonts w:ascii="Times New Roman" w:hAnsi="Times New Roman" w:cs="Times New Roman"/>
                <w:b w:val="0"/>
                <w:color w:val="000000"/>
                <w:sz w:val="20"/>
                <w:szCs w:val="24"/>
              </w:rPr>
            </w:pPr>
            <w:r w:rsidRPr="008E194D">
              <w:rPr>
                <w:rFonts w:ascii="Times New Roman" w:hAnsi="Times New Roman" w:cs="Times New Roman"/>
                <w:b w:val="0"/>
                <w:color w:val="000000"/>
                <w:sz w:val="20"/>
                <w:szCs w:val="24"/>
              </w:rPr>
              <w:t>Mendes et al</w:t>
            </w:r>
          </w:p>
        </w:tc>
        <w:tc>
          <w:tcPr>
            <w:tcW w:w="1260" w:type="dxa"/>
          </w:tcPr>
          <w:p w:rsidR="00F5495F" w:rsidRPr="008E194D" w:rsidRDefault="00F5495F" w:rsidP="006201A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8E194D">
              <w:rPr>
                <w:rFonts w:ascii="Times New Roman" w:hAnsi="Times New Roman" w:cs="Times New Roman"/>
                <w:sz w:val="20"/>
              </w:rPr>
              <w:t>0</w:t>
            </w:r>
          </w:p>
        </w:tc>
        <w:tc>
          <w:tcPr>
            <w:tcW w:w="1260" w:type="dxa"/>
          </w:tcPr>
          <w:p w:rsidR="00F5495F" w:rsidRPr="008E194D" w:rsidRDefault="00F5495F" w:rsidP="006201A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8E194D">
              <w:rPr>
                <w:rFonts w:ascii="Times New Roman" w:hAnsi="Times New Roman" w:cs="Times New Roman"/>
                <w:sz w:val="20"/>
              </w:rPr>
              <w:t>0</w:t>
            </w:r>
          </w:p>
        </w:tc>
        <w:tc>
          <w:tcPr>
            <w:tcW w:w="1236" w:type="dxa"/>
          </w:tcPr>
          <w:p w:rsidR="00F5495F" w:rsidRPr="008E194D" w:rsidRDefault="00F5495F" w:rsidP="006201A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8E194D">
              <w:rPr>
                <w:rFonts w:ascii="Times New Roman" w:hAnsi="Times New Roman" w:cs="Times New Roman"/>
                <w:sz w:val="20"/>
              </w:rPr>
              <w:t>0</w:t>
            </w:r>
          </w:p>
        </w:tc>
        <w:tc>
          <w:tcPr>
            <w:tcW w:w="2004" w:type="dxa"/>
          </w:tcPr>
          <w:p w:rsidR="00F5495F" w:rsidRPr="008E194D" w:rsidRDefault="00F5495F" w:rsidP="006201A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8E194D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1530" w:type="dxa"/>
          </w:tcPr>
          <w:p w:rsidR="00F5495F" w:rsidRPr="008E194D" w:rsidRDefault="00F5495F" w:rsidP="006201A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8E194D">
              <w:rPr>
                <w:rFonts w:ascii="Times New Roman" w:hAnsi="Times New Roman" w:cs="Times New Roman"/>
                <w:sz w:val="20"/>
              </w:rPr>
              <w:t>0</w:t>
            </w:r>
          </w:p>
        </w:tc>
        <w:tc>
          <w:tcPr>
            <w:tcW w:w="1080" w:type="dxa"/>
          </w:tcPr>
          <w:p w:rsidR="00F5495F" w:rsidRPr="008E194D" w:rsidRDefault="00F5495F" w:rsidP="006201A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8E194D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1170" w:type="dxa"/>
          </w:tcPr>
          <w:p w:rsidR="00F5495F" w:rsidRPr="008E194D" w:rsidRDefault="00F5495F" w:rsidP="006201A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8E194D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810" w:type="dxa"/>
          </w:tcPr>
          <w:p w:rsidR="00F5495F" w:rsidRPr="008E194D" w:rsidRDefault="00F5495F" w:rsidP="006201A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8E194D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990" w:type="dxa"/>
          </w:tcPr>
          <w:p w:rsidR="00F5495F" w:rsidRPr="008E194D" w:rsidRDefault="00F5495F" w:rsidP="006201A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8E194D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1080" w:type="dxa"/>
          </w:tcPr>
          <w:p w:rsidR="00F5495F" w:rsidRPr="008E194D" w:rsidRDefault="00F5495F" w:rsidP="006201A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8E194D">
              <w:rPr>
                <w:rFonts w:ascii="Times New Roman" w:hAnsi="Times New Roman" w:cs="Times New Roman"/>
                <w:sz w:val="20"/>
              </w:rPr>
              <w:t>5</w:t>
            </w:r>
          </w:p>
        </w:tc>
      </w:tr>
      <w:tr w:rsidR="00F5495F" w:rsidRPr="008E194D" w:rsidTr="006201A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0" w:type="dxa"/>
          </w:tcPr>
          <w:p w:rsidR="00F5495F" w:rsidRPr="008E194D" w:rsidRDefault="00F5495F" w:rsidP="006201A3">
            <w:pPr>
              <w:rPr>
                <w:rFonts w:ascii="Times New Roman" w:hAnsi="Times New Roman" w:cs="Times New Roman"/>
                <w:b w:val="0"/>
                <w:color w:val="000000"/>
                <w:sz w:val="20"/>
                <w:szCs w:val="24"/>
              </w:rPr>
            </w:pPr>
            <w:r w:rsidRPr="008E194D">
              <w:rPr>
                <w:rFonts w:ascii="Times New Roman" w:hAnsi="Times New Roman" w:cs="Times New Roman"/>
                <w:b w:val="0"/>
                <w:color w:val="000000"/>
                <w:sz w:val="20"/>
                <w:szCs w:val="24"/>
              </w:rPr>
              <w:t>Saha et al</w:t>
            </w:r>
          </w:p>
        </w:tc>
        <w:tc>
          <w:tcPr>
            <w:tcW w:w="1260" w:type="dxa"/>
          </w:tcPr>
          <w:p w:rsidR="00F5495F" w:rsidRPr="008E194D" w:rsidRDefault="00F5495F" w:rsidP="006201A3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8E194D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1260" w:type="dxa"/>
          </w:tcPr>
          <w:p w:rsidR="00F5495F" w:rsidRPr="008E194D" w:rsidRDefault="00F5495F" w:rsidP="006201A3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8E194D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1236" w:type="dxa"/>
          </w:tcPr>
          <w:p w:rsidR="00F5495F" w:rsidRPr="008E194D" w:rsidRDefault="00F5495F" w:rsidP="006201A3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8E194D">
              <w:rPr>
                <w:rFonts w:ascii="Times New Roman" w:hAnsi="Times New Roman" w:cs="Times New Roman"/>
                <w:sz w:val="20"/>
              </w:rPr>
              <w:t>0</w:t>
            </w:r>
          </w:p>
        </w:tc>
        <w:tc>
          <w:tcPr>
            <w:tcW w:w="2004" w:type="dxa"/>
          </w:tcPr>
          <w:p w:rsidR="00F5495F" w:rsidRPr="008E194D" w:rsidRDefault="00F5495F" w:rsidP="006201A3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8E194D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1530" w:type="dxa"/>
          </w:tcPr>
          <w:p w:rsidR="00F5495F" w:rsidRPr="008E194D" w:rsidRDefault="00F5495F" w:rsidP="006201A3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8E194D">
              <w:rPr>
                <w:rFonts w:ascii="Times New Roman" w:hAnsi="Times New Roman" w:cs="Times New Roman"/>
                <w:sz w:val="20"/>
              </w:rPr>
              <w:t>0</w:t>
            </w:r>
          </w:p>
        </w:tc>
        <w:tc>
          <w:tcPr>
            <w:tcW w:w="1080" w:type="dxa"/>
          </w:tcPr>
          <w:p w:rsidR="00F5495F" w:rsidRPr="008E194D" w:rsidRDefault="00F5495F" w:rsidP="006201A3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8E194D">
              <w:rPr>
                <w:rFonts w:ascii="Times New Roman" w:hAnsi="Times New Roman" w:cs="Times New Roman"/>
                <w:sz w:val="20"/>
              </w:rPr>
              <w:t>0</w:t>
            </w:r>
          </w:p>
        </w:tc>
        <w:tc>
          <w:tcPr>
            <w:tcW w:w="1170" w:type="dxa"/>
          </w:tcPr>
          <w:p w:rsidR="00F5495F" w:rsidRPr="008E194D" w:rsidRDefault="00F5495F" w:rsidP="006201A3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8E194D">
              <w:rPr>
                <w:rFonts w:ascii="Times New Roman" w:hAnsi="Times New Roman" w:cs="Times New Roman"/>
                <w:sz w:val="20"/>
              </w:rPr>
              <w:t>0</w:t>
            </w:r>
          </w:p>
        </w:tc>
        <w:tc>
          <w:tcPr>
            <w:tcW w:w="810" w:type="dxa"/>
          </w:tcPr>
          <w:p w:rsidR="00F5495F" w:rsidRPr="008E194D" w:rsidRDefault="00F5495F" w:rsidP="006201A3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8E194D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990" w:type="dxa"/>
          </w:tcPr>
          <w:p w:rsidR="00F5495F" w:rsidRPr="008E194D" w:rsidRDefault="00F5495F" w:rsidP="006201A3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8E194D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1080" w:type="dxa"/>
          </w:tcPr>
          <w:p w:rsidR="00F5495F" w:rsidRPr="008E194D" w:rsidRDefault="00F5495F" w:rsidP="006201A3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8E194D">
              <w:rPr>
                <w:rFonts w:ascii="Times New Roman" w:hAnsi="Times New Roman" w:cs="Times New Roman"/>
                <w:sz w:val="20"/>
              </w:rPr>
              <w:t>5</w:t>
            </w:r>
          </w:p>
        </w:tc>
      </w:tr>
      <w:tr w:rsidR="00F5495F" w:rsidRPr="008E194D" w:rsidTr="006201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0" w:type="dxa"/>
          </w:tcPr>
          <w:p w:rsidR="00F5495F" w:rsidRPr="008E194D" w:rsidRDefault="00F5495F" w:rsidP="006201A3">
            <w:pPr>
              <w:rPr>
                <w:rFonts w:ascii="Times New Roman" w:hAnsi="Times New Roman" w:cs="Times New Roman"/>
                <w:b w:val="0"/>
                <w:color w:val="000000"/>
                <w:sz w:val="20"/>
                <w:szCs w:val="24"/>
              </w:rPr>
            </w:pPr>
            <w:r w:rsidRPr="008E194D">
              <w:rPr>
                <w:rFonts w:ascii="Times New Roman" w:hAnsi="Times New Roman" w:cs="Times New Roman"/>
                <w:b w:val="0"/>
                <w:color w:val="000000"/>
                <w:sz w:val="20"/>
                <w:szCs w:val="24"/>
              </w:rPr>
              <w:t>Mitra et al</w:t>
            </w:r>
          </w:p>
        </w:tc>
        <w:tc>
          <w:tcPr>
            <w:tcW w:w="1260" w:type="dxa"/>
          </w:tcPr>
          <w:p w:rsidR="00F5495F" w:rsidRPr="008E194D" w:rsidRDefault="00F5495F" w:rsidP="006201A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8E194D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1260" w:type="dxa"/>
          </w:tcPr>
          <w:p w:rsidR="00F5495F" w:rsidRPr="008E194D" w:rsidRDefault="00F5495F" w:rsidP="006201A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8E194D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1236" w:type="dxa"/>
          </w:tcPr>
          <w:p w:rsidR="00F5495F" w:rsidRPr="008E194D" w:rsidRDefault="00F5495F" w:rsidP="006201A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8E194D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2004" w:type="dxa"/>
          </w:tcPr>
          <w:p w:rsidR="00F5495F" w:rsidRPr="008E194D" w:rsidRDefault="00F5495F" w:rsidP="006201A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8E194D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1530" w:type="dxa"/>
          </w:tcPr>
          <w:p w:rsidR="00F5495F" w:rsidRPr="008E194D" w:rsidRDefault="00F5495F" w:rsidP="006201A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8E194D">
              <w:rPr>
                <w:rFonts w:ascii="Times New Roman" w:hAnsi="Times New Roman" w:cs="Times New Roman"/>
                <w:sz w:val="20"/>
              </w:rPr>
              <w:t>0</w:t>
            </w:r>
          </w:p>
        </w:tc>
        <w:tc>
          <w:tcPr>
            <w:tcW w:w="1080" w:type="dxa"/>
          </w:tcPr>
          <w:p w:rsidR="00F5495F" w:rsidRPr="008E194D" w:rsidRDefault="00F5495F" w:rsidP="006201A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8E194D">
              <w:rPr>
                <w:rFonts w:ascii="Times New Roman" w:hAnsi="Times New Roman" w:cs="Times New Roman"/>
                <w:sz w:val="20"/>
              </w:rPr>
              <w:t>0</w:t>
            </w:r>
          </w:p>
        </w:tc>
        <w:tc>
          <w:tcPr>
            <w:tcW w:w="1170" w:type="dxa"/>
          </w:tcPr>
          <w:p w:rsidR="00F5495F" w:rsidRPr="008E194D" w:rsidRDefault="00F5495F" w:rsidP="006201A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8E194D">
              <w:rPr>
                <w:rFonts w:ascii="Times New Roman" w:hAnsi="Times New Roman" w:cs="Times New Roman"/>
                <w:sz w:val="20"/>
              </w:rPr>
              <w:t>0</w:t>
            </w:r>
          </w:p>
        </w:tc>
        <w:tc>
          <w:tcPr>
            <w:tcW w:w="810" w:type="dxa"/>
          </w:tcPr>
          <w:p w:rsidR="00F5495F" w:rsidRPr="008E194D" w:rsidRDefault="00F5495F" w:rsidP="006201A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8E194D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990" w:type="dxa"/>
          </w:tcPr>
          <w:p w:rsidR="00F5495F" w:rsidRPr="008E194D" w:rsidRDefault="00F5495F" w:rsidP="006201A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8E194D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1080" w:type="dxa"/>
          </w:tcPr>
          <w:p w:rsidR="00F5495F" w:rsidRPr="008E194D" w:rsidRDefault="00F5495F" w:rsidP="006201A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8E194D">
              <w:rPr>
                <w:rFonts w:ascii="Times New Roman" w:hAnsi="Times New Roman" w:cs="Times New Roman"/>
                <w:sz w:val="20"/>
              </w:rPr>
              <w:t>6</w:t>
            </w:r>
          </w:p>
        </w:tc>
      </w:tr>
      <w:tr w:rsidR="00F5495F" w:rsidRPr="008E194D" w:rsidTr="006201A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0" w:type="dxa"/>
          </w:tcPr>
          <w:p w:rsidR="00F5495F" w:rsidRPr="008E194D" w:rsidRDefault="00F5495F" w:rsidP="006201A3">
            <w:pPr>
              <w:rPr>
                <w:rFonts w:ascii="Times New Roman" w:hAnsi="Times New Roman" w:cs="Times New Roman"/>
                <w:b w:val="0"/>
                <w:color w:val="000000"/>
                <w:sz w:val="20"/>
                <w:szCs w:val="24"/>
              </w:rPr>
            </w:pPr>
            <w:r w:rsidRPr="008E194D">
              <w:rPr>
                <w:rFonts w:ascii="Times New Roman" w:hAnsi="Times New Roman" w:cs="Times New Roman"/>
                <w:b w:val="0"/>
                <w:color w:val="000000"/>
                <w:sz w:val="20"/>
                <w:szCs w:val="24"/>
              </w:rPr>
              <w:t>Nikooseresht et al</w:t>
            </w:r>
          </w:p>
        </w:tc>
        <w:tc>
          <w:tcPr>
            <w:tcW w:w="1260" w:type="dxa"/>
          </w:tcPr>
          <w:p w:rsidR="00F5495F" w:rsidRPr="008E194D" w:rsidRDefault="00F5495F" w:rsidP="006201A3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8E194D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1260" w:type="dxa"/>
          </w:tcPr>
          <w:p w:rsidR="00F5495F" w:rsidRPr="008E194D" w:rsidRDefault="00F5495F" w:rsidP="006201A3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8E194D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1236" w:type="dxa"/>
          </w:tcPr>
          <w:p w:rsidR="00F5495F" w:rsidRPr="008E194D" w:rsidRDefault="00F5495F" w:rsidP="006201A3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8E194D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2004" w:type="dxa"/>
          </w:tcPr>
          <w:p w:rsidR="00F5495F" w:rsidRPr="008E194D" w:rsidRDefault="00F5495F" w:rsidP="006201A3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8E194D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1530" w:type="dxa"/>
          </w:tcPr>
          <w:p w:rsidR="00F5495F" w:rsidRPr="008E194D" w:rsidRDefault="00F5495F" w:rsidP="006201A3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8E194D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1080" w:type="dxa"/>
          </w:tcPr>
          <w:p w:rsidR="00F5495F" w:rsidRPr="008E194D" w:rsidRDefault="00F5495F" w:rsidP="006201A3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8E194D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1170" w:type="dxa"/>
          </w:tcPr>
          <w:p w:rsidR="00F5495F" w:rsidRPr="008E194D" w:rsidRDefault="00F5495F" w:rsidP="006201A3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8E194D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810" w:type="dxa"/>
          </w:tcPr>
          <w:p w:rsidR="00F5495F" w:rsidRPr="008E194D" w:rsidRDefault="00F5495F" w:rsidP="006201A3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8E194D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990" w:type="dxa"/>
          </w:tcPr>
          <w:p w:rsidR="00F5495F" w:rsidRPr="008E194D" w:rsidRDefault="00F5495F" w:rsidP="006201A3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8E194D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1080" w:type="dxa"/>
          </w:tcPr>
          <w:p w:rsidR="00F5495F" w:rsidRPr="008E194D" w:rsidRDefault="00F5495F" w:rsidP="006201A3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8E194D">
              <w:rPr>
                <w:rFonts w:ascii="Times New Roman" w:hAnsi="Times New Roman" w:cs="Times New Roman"/>
                <w:sz w:val="20"/>
              </w:rPr>
              <w:t>9</w:t>
            </w:r>
          </w:p>
        </w:tc>
      </w:tr>
      <w:tr w:rsidR="00F5495F" w:rsidRPr="008E194D" w:rsidTr="006201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0" w:type="dxa"/>
          </w:tcPr>
          <w:p w:rsidR="00F5495F" w:rsidRPr="008E194D" w:rsidRDefault="00F5495F" w:rsidP="006201A3">
            <w:pPr>
              <w:rPr>
                <w:rFonts w:ascii="Times New Roman" w:hAnsi="Times New Roman" w:cs="Times New Roman"/>
                <w:b w:val="0"/>
                <w:color w:val="000000"/>
                <w:sz w:val="20"/>
                <w:szCs w:val="24"/>
              </w:rPr>
            </w:pPr>
            <w:r w:rsidRPr="008E194D">
              <w:rPr>
                <w:rFonts w:ascii="Times New Roman" w:hAnsi="Times New Roman" w:cs="Times New Roman"/>
                <w:b w:val="0"/>
                <w:color w:val="000000"/>
                <w:sz w:val="20"/>
                <w:szCs w:val="24"/>
              </w:rPr>
              <w:t>Goel et al</w:t>
            </w:r>
          </w:p>
        </w:tc>
        <w:tc>
          <w:tcPr>
            <w:tcW w:w="1260" w:type="dxa"/>
          </w:tcPr>
          <w:p w:rsidR="00F5495F" w:rsidRPr="008E194D" w:rsidRDefault="00F5495F" w:rsidP="006201A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8E194D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1260" w:type="dxa"/>
          </w:tcPr>
          <w:p w:rsidR="00F5495F" w:rsidRPr="008E194D" w:rsidRDefault="00F5495F" w:rsidP="006201A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8E194D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1236" w:type="dxa"/>
          </w:tcPr>
          <w:p w:rsidR="00F5495F" w:rsidRPr="008E194D" w:rsidRDefault="00F5495F" w:rsidP="006201A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8E194D">
              <w:rPr>
                <w:rFonts w:ascii="Times New Roman" w:hAnsi="Times New Roman" w:cs="Times New Roman"/>
                <w:sz w:val="20"/>
              </w:rPr>
              <w:t>0</w:t>
            </w:r>
          </w:p>
        </w:tc>
        <w:tc>
          <w:tcPr>
            <w:tcW w:w="2004" w:type="dxa"/>
          </w:tcPr>
          <w:p w:rsidR="00F5495F" w:rsidRPr="008E194D" w:rsidRDefault="00F5495F" w:rsidP="006201A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8E194D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1530" w:type="dxa"/>
          </w:tcPr>
          <w:p w:rsidR="00F5495F" w:rsidRPr="008E194D" w:rsidRDefault="00F5495F" w:rsidP="006201A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8E194D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1080" w:type="dxa"/>
          </w:tcPr>
          <w:p w:rsidR="00F5495F" w:rsidRPr="008E194D" w:rsidRDefault="00F5495F" w:rsidP="006201A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8E194D">
              <w:rPr>
                <w:rFonts w:ascii="Times New Roman" w:hAnsi="Times New Roman" w:cs="Times New Roman"/>
                <w:sz w:val="20"/>
              </w:rPr>
              <w:t>0</w:t>
            </w:r>
          </w:p>
        </w:tc>
        <w:tc>
          <w:tcPr>
            <w:tcW w:w="1170" w:type="dxa"/>
          </w:tcPr>
          <w:p w:rsidR="00F5495F" w:rsidRPr="008E194D" w:rsidRDefault="00F5495F" w:rsidP="006201A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8E194D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810" w:type="dxa"/>
          </w:tcPr>
          <w:p w:rsidR="00F5495F" w:rsidRPr="008E194D" w:rsidRDefault="00F5495F" w:rsidP="006201A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8E194D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990" w:type="dxa"/>
          </w:tcPr>
          <w:p w:rsidR="00F5495F" w:rsidRPr="008E194D" w:rsidRDefault="00F5495F" w:rsidP="006201A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8E194D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1080" w:type="dxa"/>
          </w:tcPr>
          <w:p w:rsidR="00F5495F" w:rsidRPr="008E194D" w:rsidRDefault="00F5495F" w:rsidP="006201A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8E194D">
              <w:rPr>
                <w:rFonts w:ascii="Times New Roman" w:hAnsi="Times New Roman" w:cs="Times New Roman"/>
                <w:sz w:val="20"/>
              </w:rPr>
              <w:t>7</w:t>
            </w:r>
          </w:p>
        </w:tc>
      </w:tr>
      <w:tr w:rsidR="00F5495F" w:rsidRPr="008E194D" w:rsidTr="006201A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0" w:type="dxa"/>
          </w:tcPr>
          <w:p w:rsidR="00F5495F" w:rsidRPr="008E194D" w:rsidRDefault="00F5495F" w:rsidP="006201A3">
            <w:pPr>
              <w:rPr>
                <w:rFonts w:ascii="Times New Roman" w:hAnsi="Times New Roman" w:cs="Times New Roman"/>
                <w:b w:val="0"/>
                <w:color w:val="000000"/>
                <w:sz w:val="20"/>
                <w:szCs w:val="24"/>
              </w:rPr>
            </w:pPr>
            <w:r w:rsidRPr="008E194D">
              <w:rPr>
                <w:rFonts w:ascii="Times New Roman" w:hAnsi="Times New Roman" w:cs="Times New Roman"/>
                <w:b w:val="0"/>
                <w:color w:val="000000"/>
                <w:sz w:val="20"/>
                <w:szCs w:val="24"/>
              </w:rPr>
              <w:t>Chowdhury et al</w:t>
            </w:r>
          </w:p>
        </w:tc>
        <w:tc>
          <w:tcPr>
            <w:tcW w:w="1260" w:type="dxa"/>
          </w:tcPr>
          <w:p w:rsidR="00F5495F" w:rsidRPr="008E194D" w:rsidRDefault="00F5495F" w:rsidP="006201A3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8E194D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1260" w:type="dxa"/>
          </w:tcPr>
          <w:p w:rsidR="00F5495F" w:rsidRPr="008E194D" w:rsidRDefault="00F5495F" w:rsidP="006201A3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8E194D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1236" w:type="dxa"/>
          </w:tcPr>
          <w:p w:rsidR="00F5495F" w:rsidRPr="008E194D" w:rsidRDefault="00F5495F" w:rsidP="006201A3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8E194D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2004" w:type="dxa"/>
          </w:tcPr>
          <w:p w:rsidR="00F5495F" w:rsidRPr="008E194D" w:rsidRDefault="00F5495F" w:rsidP="006201A3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8E194D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1530" w:type="dxa"/>
          </w:tcPr>
          <w:p w:rsidR="00F5495F" w:rsidRPr="008E194D" w:rsidRDefault="00F5495F" w:rsidP="006201A3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8E194D">
              <w:rPr>
                <w:rFonts w:ascii="Times New Roman" w:hAnsi="Times New Roman" w:cs="Times New Roman"/>
                <w:sz w:val="20"/>
              </w:rPr>
              <w:t>0</w:t>
            </w:r>
          </w:p>
        </w:tc>
        <w:tc>
          <w:tcPr>
            <w:tcW w:w="1080" w:type="dxa"/>
          </w:tcPr>
          <w:p w:rsidR="00F5495F" w:rsidRPr="008E194D" w:rsidRDefault="00F5495F" w:rsidP="006201A3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8E194D">
              <w:rPr>
                <w:rFonts w:ascii="Times New Roman" w:hAnsi="Times New Roman" w:cs="Times New Roman"/>
                <w:sz w:val="20"/>
              </w:rPr>
              <w:t>0</w:t>
            </w:r>
          </w:p>
        </w:tc>
        <w:tc>
          <w:tcPr>
            <w:tcW w:w="1170" w:type="dxa"/>
          </w:tcPr>
          <w:p w:rsidR="00F5495F" w:rsidRPr="008E194D" w:rsidRDefault="00F5495F" w:rsidP="006201A3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8E194D">
              <w:rPr>
                <w:rFonts w:ascii="Times New Roman" w:hAnsi="Times New Roman" w:cs="Times New Roman"/>
                <w:sz w:val="20"/>
              </w:rPr>
              <w:t>0</w:t>
            </w:r>
          </w:p>
        </w:tc>
        <w:tc>
          <w:tcPr>
            <w:tcW w:w="810" w:type="dxa"/>
          </w:tcPr>
          <w:p w:rsidR="00F5495F" w:rsidRPr="008E194D" w:rsidRDefault="00F5495F" w:rsidP="006201A3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8E194D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990" w:type="dxa"/>
          </w:tcPr>
          <w:p w:rsidR="00F5495F" w:rsidRPr="008E194D" w:rsidRDefault="00F5495F" w:rsidP="006201A3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8E194D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1080" w:type="dxa"/>
          </w:tcPr>
          <w:p w:rsidR="00F5495F" w:rsidRPr="008E194D" w:rsidRDefault="00F5495F" w:rsidP="006201A3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8E194D">
              <w:rPr>
                <w:rFonts w:ascii="Times New Roman" w:hAnsi="Times New Roman" w:cs="Times New Roman"/>
                <w:sz w:val="20"/>
              </w:rPr>
              <w:t>6</w:t>
            </w:r>
          </w:p>
        </w:tc>
      </w:tr>
      <w:tr w:rsidR="00F5495F" w:rsidRPr="008E194D" w:rsidTr="006201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0" w:type="dxa"/>
          </w:tcPr>
          <w:p w:rsidR="00F5495F" w:rsidRPr="008E194D" w:rsidRDefault="00F5495F" w:rsidP="006201A3">
            <w:pPr>
              <w:rPr>
                <w:rFonts w:ascii="Times New Roman" w:hAnsi="Times New Roman" w:cs="Times New Roman"/>
                <w:b w:val="0"/>
                <w:color w:val="000000"/>
                <w:sz w:val="20"/>
                <w:szCs w:val="24"/>
              </w:rPr>
            </w:pPr>
            <w:r w:rsidRPr="008E194D">
              <w:rPr>
                <w:rFonts w:ascii="Times New Roman" w:hAnsi="Times New Roman" w:cs="Times New Roman"/>
                <w:b w:val="0"/>
                <w:color w:val="000000"/>
                <w:sz w:val="20"/>
                <w:szCs w:val="24"/>
              </w:rPr>
              <w:t>Sivevski et al</w:t>
            </w:r>
          </w:p>
        </w:tc>
        <w:tc>
          <w:tcPr>
            <w:tcW w:w="1260" w:type="dxa"/>
          </w:tcPr>
          <w:p w:rsidR="00F5495F" w:rsidRPr="008E194D" w:rsidRDefault="00F5495F" w:rsidP="006201A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8E194D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1260" w:type="dxa"/>
          </w:tcPr>
          <w:p w:rsidR="00F5495F" w:rsidRPr="008E194D" w:rsidRDefault="00F5495F" w:rsidP="006201A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8E194D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1236" w:type="dxa"/>
          </w:tcPr>
          <w:p w:rsidR="00F5495F" w:rsidRPr="008E194D" w:rsidRDefault="00F5495F" w:rsidP="006201A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8E194D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2004" w:type="dxa"/>
          </w:tcPr>
          <w:p w:rsidR="00F5495F" w:rsidRPr="008E194D" w:rsidRDefault="00F5495F" w:rsidP="006201A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8E194D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1530" w:type="dxa"/>
          </w:tcPr>
          <w:p w:rsidR="00F5495F" w:rsidRPr="008E194D" w:rsidRDefault="00F5495F" w:rsidP="006201A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8E194D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1080" w:type="dxa"/>
          </w:tcPr>
          <w:p w:rsidR="00F5495F" w:rsidRPr="008E194D" w:rsidRDefault="00F5495F" w:rsidP="006201A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8E194D">
              <w:rPr>
                <w:rFonts w:ascii="Times New Roman" w:hAnsi="Times New Roman" w:cs="Times New Roman"/>
                <w:sz w:val="20"/>
              </w:rPr>
              <w:t>0</w:t>
            </w:r>
          </w:p>
        </w:tc>
        <w:tc>
          <w:tcPr>
            <w:tcW w:w="1170" w:type="dxa"/>
          </w:tcPr>
          <w:p w:rsidR="00F5495F" w:rsidRPr="008E194D" w:rsidRDefault="00F5495F" w:rsidP="006201A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8E194D">
              <w:rPr>
                <w:rFonts w:ascii="Times New Roman" w:hAnsi="Times New Roman" w:cs="Times New Roman"/>
                <w:sz w:val="20"/>
              </w:rPr>
              <w:t>0</w:t>
            </w:r>
          </w:p>
        </w:tc>
        <w:tc>
          <w:tcPr>
            <w:tcW w:w="810" w:type="dxa"/>
          </w:tcPr>
          <w:p w:rsidR="00F5495F" w:rsidRPr="008E194D" w:rsidRDefault="00F5495F" w:rsidP="006201A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8E194D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990" w:type="dxa"/>
          </w:tcPr>
          <w:p w:rsidR="00F5495F" w:rsidRPr="008E194D" w:rsidRDefault="00F5495F" w:rsidP="006201A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8E194D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1080" w:type="dxa"/>
          </w:tcPr>
          <w:p w:rsidR="00F5495F" w:rsidRPr="008E194D" w:rsidRDefault="00F5495F" w:rsidP="006201A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8E194D">
              <w:rPr>
                <w:rFonts w:ascii="Times New Roman" w:hAnsi="Times New Roman" w:cs="Times New Roman"/>
                <w:sz w:val="20"/>
              </w:rPr>
              <w:t>7</w:t>
            </w:r>
          </w:p>
        </w:tc>
      </w:tr>
      <w:tr w:rsidR="00F5495F" w:rsidRPr="008E194D" w:rsidTr="006201A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0" w:type="dxa"/>
          </w:tcPr>
          <w:p w:rsidR="00F5495F" w:rsidRPr="008E194D" w:rsidRDefault="00F5495F" w:rsidP="006201A3">
            <w:pPr>
              <w:rPr>
                <w:rFonts w:ascii="Times New Roman" w:hAnsi="Times New Roman" w:cs="Times New Roman"/>
                <w:b w:val="0"/>
                <w:color w:val="000000"/>
                <w:sz w:val="20"/>
                <w:szCs w:val="24"/>
              </w:rPr>
            </w:pPr>
            <w:r w:rsidRPr="008E194D">
              <w:rPr>
                <w:rFonts w:ascii="Times New Roman" w:hAnsi="Times New Roman" w:cs="Times New Roman"/>
                <w:b w:val="0"/>
                <w:color w:val="000000"/>
                <w:sz w:val="20"/>
                <w:szCs w:val="24"/>
              </w:rPr>
              <w:t>Alemayehu et al</w:t>
            </w:r>
          </w:p>
        </w:tc>
        <w:tc>
          <w:tcPr>
            <w:tcW w:w="1260" w:type="dxa"/>
          </w:tcPr>
          <w:p w:rsidR="00F5495F" w:rsidRPr="008E194D" w:rsidRDefault="00F5495F" w:rsidP="006201A3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8E194D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1260" w:type="dxa"/>
          </w:tcPr>
          <w:p w:rsidR="00F5495F" w:rsidRPr="008E194D" w:rsidRDefault="00F5495F" w:rsidP="006201A3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8E194D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1236" w:type="dxa"/>
          </w:tcPr>
          <w:p w:rsidR="00F5495F" w:rsidRPr="008E194D" w:rsidRDefault="00F5495F" w:rsidP="006201A3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8E194D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2004" w:type="dxa"/>
          </w:tcPr>
          <w:p w:rsidR="00F5495F" w:rsidRPr="008E194D" w:rsidRDefault="00F5495F" w:rsidP="006201A3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8E194D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1530" w:type="dxa"/>
          </w:tcPr>
          <w:p w:rsidR="00F5495F" w:rsidRPr="008E194D" w:rsidRDefault="00F5495F" w:rsidP="006201A3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8E194D">
              <w:rPr>
                <w:rFonts w:ascii="Times New Roman" w:hAnsi="Times New Roman" w:cs="Times New Roman"/>
                <w:sz w:val="20"/>
              </w:rPr>
              <w:t>0</w:t>
            </w:r>
          </w:p>
        </w:tc>
        <w:tc>
          <w:tcPr>
            <w:tcW w:w="1080" w:type="dxa"/>
          </w:tcPr>
          <w:p w:rsidR="00F5495F" w:rsidRPr="008E194D" w:rsidRDefault="00F5495F" w:rsidP="006201A3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8E194D">
              <w:rPr>
                <w:rFonts w:ascii="Times New Roman" w:hAnsi="Times New Roman" w:cs="Times New Roman"/>
                <w:sz w:val="20"/>
              </w:rPr>
              <w:t>0</w:t>
            </w:r>
          </w:p>
        </w:tc>
        <w:tc>
          <w:tcPr>
            <w:tcW w:w="1170" w:type="dxa"/>
          </w:tcPr>
          <w:p w:rsidR="00F5495F" w:rsidRPr="008E194D" w:rsidRDefault="00F5495F" w:rsidP="006201A3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8E194D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810" w:type="dxa"/>
          </w:tcPr>
          <w:p w:rsidR="00F5495F" w:rsidRPr="008E194D" w:rsidRDefault="00F5495F" w:rsidP="006201A3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8E194D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990" w:type="dxa"/>
          </w:tcPr>
          <w:p w:rsidR="00F5495F" w:rsidRPr="008E194D" w:rsidRDefault="00F5495F" w:rsidP="006201A3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8E194D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1080" w:type="dxa"/>
          </w:tcPr>
          <w:p w:rsidR="00F5495F" w:rsidRPr="008E194D" w:rsidRDefault="00F5495F" w:rsidP="006201A3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8E194D">
              <w:rPr>
                <w:rFonts w:ascii="Times New Roman" w:hAnsi="Times New Roman" w:cs="Times New Roman"/>
                <w:sz w:val="20"/>
              </w:rPr>
              <w:t>7</w:t>
            </w:r>
          </w:p>
        </w:tc>
      </w:tr>
    </w:tbl>
    <w:p w:rsidR="00F5495F" w:rsidRDefault="00F5495F"/>
    <w:sectPr w:rsidR="00F5495F" w:rsidSect="00F5495F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MzMDM2MjUzMDWzNDdR0lEKTi0uzszPAykwqgUAgXyBdSwAAAA="/>
  </w:docVars>
  <w:rsids>
    <w:rsidRoot w:val="00F5495F"/>
    <w:rsid w:val="00072E17"/>
    <w:rsid w:val="004E1536"/>
    <w:rsid w:val="006519BC"/>
    <w:rsid w:val="00F54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5495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F5495F"/>
    <w:pPr>
      <w:autoSpaceDE w:val="0"/>
      <w:autoSpaceDN w:val="0"/>
      <w:adjustRightInd w:val="0"/>
      <w:spacing w:after="0" w:line="240" w:lineRule="auto"/>
    </w:pPr>
    <w:rPr>
      <w:rFonts w:ascii="Arial Unicode MS" w:eastAsia="Arial Unicode MS" w:cs="Arial Unicode MS"/>
      <w:color w:val="000000"/>
      <w:sz w:val="24"/>
      <w:szCs w:val="24"/>
    </w:rPr>
  </w:style>
  <w:style w:type="table" w:styleId="MediumShading1-Accent5">
    <w:name w:val="Medium Shading 1 Accent 5"/>
    <w:basedOn w:val="TableNormal"/>
    <w:uiPriority w:val="63"/>
    <w:rsid w:val="00F5495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character" w:customStyle="1" w:styleId="Heading2Char">
    <w:name w:val="Heading 2 Char"/>
    <w:basedOn w:val="DefaultParagraphFont"/>
    <w:link w:val="Heading2"/>
    <w:uiPriority w:val="9"/>
    <w:rsid w:val="00F5495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5495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F5495F"/>
    <w:pPr>
      <w:autoSpaceDE w:val="0"/>
      <w:autoSpaceDN w:val="0"/>
      <w:adjustRightInd w:val="0"/>
      <w:spacing w:after="0" w:line="240" w:lineRule="auto"/>
    </w:pPr>
    <w:rPr>
      <w:rFonts w:ascii="Arial Unicode MS" w:eastAsia="Arial Unicode MS" w:cs="Arial Unicode MS"/>
      <w:color w:val="000000"/>
      <w:sz w:val="24"/>
      <w:szCs w:val="24"/>
    </w:rPr>
  </w:style>
  <w:style w:type="table" w:styleId="MediumShading1-Accent5">
    <w:name w:val="Medium Shading 1 Accent 5"/>
    <w:basedOn w:val="TableNormal"/>
    <w:uiPriority w:val="63"/>
    <w:rsid w:val="00F5495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character" w:customStyle="1" w:styleId="Heading2Char">
    <w:name w:val="Heading 2 Char"/>
    <w:basedOn w:val="DefaultParagraphFont"/>
    <w:link w:val="Heading2"/>
    <w:uiPriority w:val="9"/>
    <w:rsid w:val="00F5495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123</Words>
  <Characters>703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2020-06-14T11:05:00Z</dcterms:created>
  <dcterms:modified xsi:type="dcterms:W3CDTF">2020-06-17T05:40:00Z</dcterms:modified>
</cp:coreProperties>
</file>