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91950" w14:textId="52BB079D" w:rsidR="00417EE7" w:rsidRPr="009D1987" w:rsidRDefault="007A60A5" w:rsidP="00417EE7">
      <w:pPr>
        <w:spacing w:line="480" w:lineRule="auto"/>
        <w:jc w:val="center"/>
        <w:rPr>
          <w:rFonts w:ascii="Times New Roman" w:hAnsi="Times New Roman" w:cs="Times New Roman"/>
          <w:sz w:val="24"/>
          <w:szCs w:val="24"/>
        </w:rPr>
      </w:pPr>
      <w:bookmarkStart w:id="0" w:name="OLE_LINK5"/>
      <w:r w:rsidRPr="009D1987">
        <w:rPr>
          <w:rFonts w:ascii="Times New Roman" w:hAnsi="Times New Roman" w:cs="Times New Roman"/>
          <w:b/>
          <w:kern w:val="0"/>
          <w:sz w:val="32"/>
          <w:szCs w:val="32"/>
          <w:lang w:eastAsia="en-US"/>
        </w:rPr>
        <w:t>Supplementa</w:t>
      </w:r>
      <w:r w:rsidR="00E22D87" w:rsidRPr="009D1987">
        <w:rPr>
          <w:rFonts w:ascii="Times New Roman" w:hAnsi="Times New Roman" w:cs="Times New Roman"/>
          <w:b/>
          <w:kern w:val="0"/>
          <w:sz w:val="32"/>
          <w:szCs w:val="32"/>
          <w:lang w:eastAsia="en-US"/>
        </w:rPr>
        <w:t>ry</w:t>
      </w:r>
      <w:r w:rsidRPr="009D1987">
        <w:rPr>
          <w:rFonts w:ascii="Times New Roman" w:hAnsi="Times New Roman" w:cs="Times New Roman"/>
          <w:b/>
          <w:kern w:val="0"/>
          <w:sz w:val="32"/>
          <w:szCs w:val="32"/>
          <w:lang w:eastAsia="en-US"/>
        </w:rPr>
        <w:t xml:space="preserve"> Materials</w:t>
      </w:r>
    </w:p>
    <w:p w14:paraId="6346B5F0" w14:textId="2C1F15EE" w:rsidR="00AC6E21" w:rsidRPr="009D1987" w:rsidRDefault="00AC6E21" w:rsidP="00417EE7">
      <w:pPr>
        <w:spacing w:line="480" w:lineRule="auto"/>
        <w:rPr>
          <w:rFonts w:ascii="Times New Roman" w:hAnsi="Times New Roman" w:cs="Times New Roman"/>
          <w:b/>
          <w:i/>
          <w:iCs/>
          <w:kern w:val="0"/>
          <w:sz w:val="24"/>
          <w:szCs w:val="24"/>
          <w:lang w:eastAsia="en-US"/>
        </w:rPr>
      </w:pPr>
      <w:r w:rsidRPr="009D1987">
        <w:rPr>
          <w:rFonts w:ascii="Times New Roman" w:hAnsi="Times New Roman" w:cs="Times New Roman"/>
          <w:b/>
          <w:sz w:val="24"/>
          <w:szCs w:val="24"/>
        </w:rPr>
        <w:t>Supplementary 1. Details of Materials and Methods</w:t>
      </w:r>
    </w:p>
    <w:p w14:paraId="747A3A66" w14:textId="6FE4DEE1" w:rsidR="00F65CAC" w:rsidRPr="009D1987" w:rsidRDefault="00F65CAC" w:rsidP="00F65CAC">
      <w:pPr>
        <w:autoSpaceDE w:val="0"/>
        <w:autoSpaceDN w:val="0"/>
        <w:adjustRightInd w:val="0"/>
        <w:spacing w:line="480" w:lineRule="auto"/>
        <w:rPr>
          <w:rFonts w:ascii="Times New Roman" w:eastAsia="宋体" w:hAnsi="Times New Roman" w:cs="Times New Roman"/>
          <w:szCs w:val="21"/>
        </w:rPr>
      </w:pPr>
      <w:r w:rsidRPr="009D1987">
        <w:rPr>
          <w:rFonts w:ascii="Times New Roman" w:eastAsia="宋体" w:hAnsi="Times New Roman" w:cs="Times New Roman"/>
          <w:szCs w:val="21"/>
        </w:rPr>
        <w:t xml:space="preserve">Soak the sacrificed quail in disinfectant for 5 min, remove the follicles, put them in a sterile petri dish filled with PBS buffer, wash the blood with PBS, and then peel off the outer membrane and connective tissue of the follicles. The remaining follicular membrane is the granular cell follicular layer. Cut the clean follicle membrane into small pieces, add an appropriate amount of type II collagenase, digest in a 37 </w:t>
      </w:r>
      <w:r w:rsidR="006C4027" w:rsidRPr="009D1987">
        <w:rPr>
          <w:rFonts w:ascii="Times New Roman" w:eastAsia="宋体" w:hAnsi="Times New Roman" w:cs="Times New Roman"/>
          <w:szCs w:val="21"/>
        </w:rPr>
        <w:t>℃</w:t>
      </w:r>
      <w:r w:rsidRPr="009D1987">
        <w:rPr>
          <w:rFonts w:ascii="Times New Roman" w:eastAsia="宋体" w:hAnsi="Times New Roman" w:cs="Times New Roman"/>
          <w:szCs w:val="21"/>
        </w:rPr>
        <w:t>water bath for 20 min, add an appropriate amount of complete medium to terminate the digestion, filter, centrifuge and wash, and discard the supernatant. The cells were then placed in a 37℃, 5% CO</w:t>
      </w:r>
      <w:r w:rsidRPr="009D1987">
        <w:rPr>
          <w:rFonts w:ascii="Times New Roman" w:eastAsia="宋体" w:hAnsi="Times New Roman" w:cs="Times New Roman"/>
          <w:szCs w:val="21"/>
          <w:vertAlign w:val="subscript"/>
        </w:rPr>
        <w:t>2</w:t>
      </w:r>
      <w:r w:rsidRPr="009D1987">
        <w:rPr>
          <w:rFonts w:ascii="Times New Roman" w:eastAsia="宋体" w:hAnsi="Times New Roman" w:cs="Times New Roman"/>
          <w:szCs w:val="21"/>
        </w:rPr>
        <w:t xml:space="preserve"> incubator for culture.</w:t>
      </w:r>
      <w:r w:rsidRPr="009D1987">
        <w:rPr>
          <w:rFonts w:ascii="Times New Roman" w:eastAsia="宋体" w:hAnsi="Times New Roman" w:cs="Times New Roman"/>
          <w:szCs w:val="21"/>
        </w:rPr>
        <w:br w:type="page"/>
      </w:r>
    </w:p>
    <w:p w14:paraId="3590AE0E" w14:textId="1EEB926C" w:rsidR="0087130B" w:rsidRPr="00102FE4" w:rsidRDefault="0087130B" w:rsidP="00102FE4">
      <w:pPr>
        <w:widowControl/>
        <w:jc w:val="left"/>
        <w:rPr>
          <w:rFonts w:ascii="Times New Roman" w:hAnsi="Times New Roman" w:cs="Times New Roman" w:hint="eastAsia"/>
          <w:b/>
          <w:bCs/>
          <w:sz w:val="24"/>
          <w:szCs w:val="24"/>
        </w:rPr>
      </w:pPr>
      <w:bookmarkStart w:id="1" w:name="_Hlk63182101"/>
      <w:r w:rsidRPr="009D1987">
        <w:rPr>
          <w:rFonts w:ascii="Times New Roman" w:hAnsi="Times New Roman" w:cs="Times New Roman"/>
          <w:b/>
          <w:bCs/>
          <w:sz w:val="24"/>
          <w:szCs w:val="24"/>
        </w:rPr>
        <w:lastRenderedPageBreak/>
        <w:t xml:space="preserve">Table S1 </w:t>
      </w:r>
      <w:bookmarkEnd w:id="0"/>
      <w:r w:rsidR="00102FE4" w:rsidRPr="00F20E4C">
        <w:rPr>
          <w:rFonts w:ascii="Times New Roman" w:hAnsi="Times New Roman" w:cs="Times New Roman"/>
          <w:b/>
          <w:bCs/>
          <w:sz w:val="24"/>
          <w:szCs w:val="24"/>
        </w:rPr>
        <w:t>Sequences of oligonucleotide primers for QRT-PCR.</w:t>
      </w:r>
    </w:p>
    <w:tbl>
      <w:tblPr>
        <w:tblStyle w:val="6"/>
        <w:tblpPr w:leftFromText="180" w:rightFromText="180" w:vertAnchor="text" w:tblpXSpec="center" w:tblpY="1"/>
        <w:tblOverlap w:val="never"/>
        <w:tblW w:w="0" w:type="auto"/>
        <w:tblLook w:val="04A0" w:firstRow="1" w:lastRow="0" w:firstColumn="1" w:lastColumn="0" w:noHBand="0" w:noVBand="1"/>
      </w:tblPr>
      <w:tblGrid>
        <w:gridCol w:w="1453"/>
        <w:gridCol w:w="3483"/>
        <w:gridCol w:w="2106"/>
        <w:gridCol w:w="1722"/>
      </w:tblGrid>
      <w:tr w:rsidR="00417EE7" w:rsidRPr="0087130B" w14:paraId="220CB428" w14:textId="77777777" w:rsidTr="00102FE4">
        <w:trPr>
          <w:cnfStyle w:val="100000000000" w:firstRow="1" w:lastRow="0" w:firstColumn="0" w:lastColumn="0" w:oddVBand="0" w:evenVBand="0" w:oddHBand="0" w:evenHBand="0" w:firstRowFirstColumn="0" w:firstRowLastColumn="0" w:lastRowFirstColumn="0" w:lastRowLastColumn="0"/>
          <w:trHeight w:val="1247"/>
        </w:trPr>
        <w:tc>
          <w:tcPr>
            <w:cnfStyle w:val="001000000000" w:firstRow="0" w:lastRow="0" w:firstColumn="1" w:lastColumn="0" w:oddVBand="0" w:evenVBand="0" w:oddHBand="0" w:evenHBand="0" w:firstRowFirstColumn="0" w:firstRowLastColumn="0" w:lastRowFirstColumn="0" w:lastRowLastColumn="0"/>
            <w:tcW w:w="1453" w:type="dxa"/>
            <w:tcBorders>
              <w:top w:val="single" w:sz="12" w:space="0" w:color="auto"/>
              <w:bottom w:val="single" w:sz="12" w:space="0" w:color="auto"/>
            </w:tcBorders>
            <w:shd w:val="clear" w:color="auto" w:fill="auto"/>
            <w:vAlign w:val="center"/>
          </w:tcPr>
          <w:bookmarkEnd w:id="1"/>
          <w:p w14:paraId="488B70F5" w14:textId="77777777" w:rsidR="00417EE7" w:rsidRPr="00102FE4" w:rsidRDefault="00417EE7" w:rsidP="00102FE4">
            <w:pPr>
              <w:spacing w:line="480" w:lineRule="auto"/>
              <w:jc w:val="center"/>
              <w:rPr>
                <w:rFonts w:ascii="Times New Roman" w:hAnsi="Times New Roman" w:cs="Times New Roman"/>
                <w:szCs w:val="21"/>
              </w:rPr>
            </w:pPr>
            <w:r w:rsidRPr="00102FE4">
              <w:rPr>
                <w:rFonts w:ascii="Times New Roman" w:hAnsi="Times New Roman" w:cs="Times New Roman"/>
                <w:b w:val="0"/>
                <w:bCs w:val="0"/>
                <w:szCs w:val="21"/>
              </w:rPr>
              <w:t>Gene</w:t>
            </w:r>
          </w:p>
          <w:p w14:paraId="6426FC49" w14:textId="6C8E05C6" w:rsidR="009D1987" w:rsidRPr="00102FE4" w:rsidRDefault="009D1987" w:rsidP="00102FE4">
            <w:pPr>
              <w:spacing w:line="480" w:lineRule="auto"/>
              <w:jc w:val="center"/>
              <w:rPr>
                <w:rFonts w:ascii="Times New Roman" w:hAnsi="Times New Roman" w:cs="Times New Roman"/>
                <w:b w:val="0"/>
                <w:bCs w:val="0"/>
                <w:szCs w:val="21"/>
              </w:rPr>
            </w:pPr>
            <w:r w:rsidRPr="00102FE4">
              <w:rPr>
                <w:rFonts w:ascii="Times New Roman" w:hAnsi="Times New Roman" w:cs="Times New Roman"/>
                <w:b w:val="0"/>
                <w:bCs w:val="0"/>
                <w:szCs w:val="21"/>
              </w:rPr>
              <w:t>N</w:t>
            </w:r>
            <w:r w:rsidRPr="00102FE4">
              <w:rPr>
                <w:rFonts w:ascii="Times New Roman" w:hAnsi="Times New Roman" w:cs="Times New Roman" w:hint="eastAsia"/>
                <w:b w:val="0"/>
                <w:bCs w:val="0"/>
                <w:szCs w:val="21"/>
              </w:rPr>
              <w:t>ames</w:t>
            </w:r>
          </w:p>
        </w:tc>
        <w:tc>
          <w:tcPr>
            <w:tcW w:w="236" w:type="dxa"/>
            <w:tcBorders>
              <w:top w:val="single" w:sz="12" w:space="0" w:color="auto"/>
              <w:bottom w:val="single" w:sz="12" w:space="0" w:color="auto"/>
            </w:tcBorders>
            <w:shd w:val="clear" w:color="auto" w:fill="auto"/>
            <w:vAlign w:val="center"/>
          </w:tcPr>
          <w:p w14:paraId="46A9771A" w14:textId="77777777" w:rsidR="00417EE7" w:rsidRPr="00102FE4" w:rsidRDefault="00417EE7" w:rsidP="00102FE4">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102FE4">
              <w:rPr>
                <w:rFonts w:ascii="Times New Roman" w:hAnsi="Times New Roman" w:cs="Times New Roman"/>
                <w:b w:val="0"/>
                <w:bCs w:val="0"/>
                <w:szCs w:val="21"/>
              </w:rPr>
              <w:t>Sequence (5' → 3')</w:t>
            </w:r>
          </w:p>
        </w:tc>
        <w:tc>
          <w:tcPr>
            <w:tcW w:w="2106" w:type="dxa"/>
            <w:tcBorders>
              <w:top w:val="single" w:sz="12" w:space="0" w:color="auto"/>
              <w:bottom w:val="single" w:sz="12" w:space="0" w:color="auto"/>
            </w:tcBorders>
            <w:shd w:val="clear" w:color="auto" w:fill="auto"/>
            <w:vAlign w:val="center"/>
          </w:tcPr>
          <w:p w14:paraId="6E4B0093" w14:textId="56E76B96" w:rsidR="00417EE7" w:rsidRPr="00102FE4" w:rsidRDefault="009D1987" w:rsidP="00102FE4">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102FE4">
              <w:rPr>
                <w:rFonts w:ascii="Times New Roman" w:hAnsi="Times New Roman" w:cs="Times New Roman"/>
                <w:b w:val="0"/>
                <w:bCs w:val="0"/>
                <w:szCs w:val="21"/>
              </w:rPr>
              <w:t xml:space="preserve">NCBI </w:t>
            </w:r>
            <w:r w:rsidR="00417EE7" w:rsidRPr="00102FE4">
              <w:rPr>
                <w:rFonts w:ascii="Times New Roman" w:hAnsi="Times New Roman" w:cs="Times New Roman"/>
                <w:b w:val="0"/>
                <w:bCs w:val="0"/>
                <w:szCs w:val="21"/>
              </w:rPr>
              <w:t>Reference Sequence</w:t>
            </w:r>
          </w:p>
        </w:tc>
        <w:tc>
          <w:tcPr>
            <w:tcW w:w="1722" w:type="dxa"/>
            <w:tcBorders>
              <w:top w:val="single" w:sz="12" w:space="0" w:color="auto"/>
              <w:bottom w:val="single" w:sz="12" w:space="0" w:color="auto"/>
            </w:tcBorders>
            <w:vAlign w:val="center"/>
          </w:tcPr>
          <w:p w14:paraId="4E620954" w14:textId="5381A2AD" w:rsidR="00417EE7" w:rsidRPr="00102FE4" w:rsidRDefault="00417EE7" w:rsidP="00102FE4">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Cs w:val="21"/>
              </w:rPr>
            </w:pPr>
            <w:r w:rsidRPr="00102FE4">
              <w:rPr>
                <w:rFonts w:ascii="Times New Roman" w:hAnsi="Times New Roman" w:cs="Times New Roman"/>
                <w:b w:val="0"/>
                <w:bCs w:val="0"/>
                <w:szCs w:val="21"/>
              </w:rPr>
              <w:t>Amplicon size</w:t>
            </w:r>
            <w:r w:rsidR="009D1987" w:rsidRPr="00102FE4">
              <w:rPr>
                <w:rFonts w:ascii="Times New Roman" w:hAnsi="Times New Roman" w:cs="Times New Roman"/>
                <w:b w:val="0"/>
                <w:bCs w:val="0"/>
                <w:szCs w:val="21"/>
              </w:rPr>
              <w:t>(bp)</w:t>
            </w:r>
          </w:p>
        </w:tc>
      </w:tr>
      <w:tr w:rsidR="00417EE7" w:rsidRPr="0087130B" w14:paraId="10C47FD3"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single" w:sz="12" w:space="0" w:color="auto"/>
            </w:tcBorders>
            <w:shd w:val="clear" w:color="auto" w:fill="FFFFFF" w:themeFill="background1"/>
            <w:vAlign w:val="center"/>
          </w:tcPr>
          <w:p w14:paraId="5C6837CC"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Nrf2</w:t>
            </w:r>
          </w:p>
        </w:tc>
        <w:tc>
          <w:tcPr>
            <w:tcW w:w="236" w:type="dxa"/>
            <w:shd w:val="clear" w:color="auto" w:fill="FFFFFF" w:themeFill="background1"/>
            <w:vAlign w:val="center"/>
          </w:tcPr>
          <w:p w14:paraId="25318213"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TTGGCAGAAGCATTCCCGTT</w:t>
            </w:r>
          </w:p>
        </w:tc>
        <w:tc>
          <w:tcPr>
            <w:tcW w:w="2106" w:type="dxa"/>
            <w:vMerge w:val="restart"/>
            <w:tcBorders>
              <w:top w:val="single" w:sz="12" w:space="0" w:color="auto"/>
            </w:tcBorders>
            <w:shd w:val="clear" w:color="auto" w:fill="auto"/>
            <w:vAlign w:val="center"/>
          </w:tcPr>
          <w:p w14:paraId="7757DB21"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XM_015868403.2</w:t>
            </w:r>
          </w:p>
        </w:tc>
        <w:tc>
          <w:tcPr>
            <w:tcW w:w="1722" w:type="dxa"/>
            <w:vMerge w:val="restart"/>
            <w:tcBorders>
              <w:top w:val="single" w:sz="12" w:space="0" w:color="auto"/>
            </w:tcBorders>
            <w:shd w:val="clear" w:color="auto" w:fill="auto"/>
            <w:vAlign w:val="center"/>
          </w:tcPr>
          <w:p w14:paraId="007E8517" w14:textId="4285B69B"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79</w:t>
            </w:r>
          </w:p>
        </w:tc>
      </w:tr>
      <w:tr w:rsidR="00417EE7" w:rsidRPr="0087130B" w14:paraId="659D0D09"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5D688B88" w14:textId="77777777" w:rsidR="00417EE7" w:rsidRPr="009D1987" w:rsidRDefault="00417EE7" w:rsidP="009D1987">
            <w:pPr>
              <w:jc w:val="center"/>
              <w:rPr>
                <w:rFonts w:ascii="Times New Roman" w:hAnsi="Times New Roman" w:cs="Times New Roman"/>
                <w:b w:val="0"/>
                <w:bCs w:val="0"/>
                <w:szCs w:val="21"/>
              </w:rPr>
            </w:pPr>
          </w:p>
        </w:tc>
        <w:tc>
          <w:tcPr>
            <w:tcW w:w="236" w:type="dxa"/>
            <w:vAlign w:val="center"/>
          </w:tcPr>
          <w:p w14:paraId="0EBDC97F"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CAATCTGATCGGGAACCAGT</w:t>
            </w:r>
          </w:p>
        </w:tc>
        <w:tc>
          <w:tcPr>
            <w:tcW w:w="2106" w:type="dxa"/>
            <w:vMerge/>
            <w:tcBorders>
              <w:bottom w:val="nil"/>
            </w:tcBorders>
            <w:shd w:val="clear" w:color="auto" w:fill="auto"/>
            <w:vAlign w:val="center"/>
          </w:tcPr>
          <w:p w14:paraId="21E7CA48"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5447E806"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6CCC703C"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550A10D3"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SOD3</w:t>
            </w:r>
          </w:p>
        </w:tc>
        <w:tc>
          <w:tcPr>
            <w:tcW w:w="236" w:type="dxa"/>
            <w:tcBorders>
              <w:top w:val="nil"/>
              <w:bottom w:val="nil"/>
            </w:tcBorders>
            <w:shd w:val="clear" w:color="auto" w:fill="auto"/>
            <w:vAlign w:val="center"/>
          </w:tcPr>
          <w:p w14:paraId="7E344078"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CAAGCCACAAGTGACTGGAC</w:t>
            </w:r>
          </w:p>
        </w:tc>
        <w:tc>
          <w:tcPr>
            <w:tcW w:w="2106" w:type="dxa"/>
            <w:vMerge w:val="restart"/>
            <w:tcBorders>
              <w:top w:val="nil"/>
            </w:tcBorders>
            <w:shd w:val="clear" w:color="auto" w:fill="auto"/>
            <w:vAlign w:val="center"/>
          </w:tcPr>
          <w:p w14:paraId="359A4949"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XM_015862733.2</w:t>
            </w:r>
          </w:p>
        </w:tc>
        <w:tc>
          <w:tcPr>
            <w:tcW w:w="1722" w:type="dxa"/>
            <w:vMerge w:val="restart"/>
            <w:tcBorders>
              <w:top w:val="nil"/>
            </w:tcBorders>
            <w:shd w:val="clear" w:color="auto" w:fill="auto"/>
            <w:vAlign w:val="center"/>
          </w:tcPr>
          <w:p w14:paraId="7AFA3B93" w14:textId="1EBB3AFE"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99</w:t>
            </w:r>
          </w:p>
        </w:tc>
      </w:tr>
      <w:tr w:rsidR="00417EE7" w:rsidRPr="0087130B" w14:paraId="2AF9C870"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79FA951F"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1D37B2AF"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TTGTTATCCAGCGGAAACCC</w:t>
            </w:r>
          </w:p>
        </w:tc>
        <w:tc>
          <w:tcPr>
            <w:tcW w:w="2106" w:type="dxa"/>
            <w:vMerge/>
            <w:tcBorders>
              <w:bottom w:val="nil"/>
            </w:tcBorders>
            <w:shd w:val="clear" w:color="auto" w:fill="auto"/>
            <w:vAlign w:val="center"/>
          </w:tcPr>
          <w:p w14:paraId="7CCEB71E"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2153E80C"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02013561"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4B8B2D61"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SOD2</w:t>
            </w:r>
          </w:p>
        </w:tc>
        <w:tc>
          <w:tcPr>
            <w:tcW w:w="236" w:type="dxa"/>
            <w:tcBorders>
              <w:top w:val="nil"/>
              <w:bottom w:val="nil"/>
            </w:tcBorders>
            <w:shd w:val="clear" w:color="auto" w:fill="auto"/>
            <w:vAlign w:val="center"/>
          </w:tcPr>
          <w:p w14:paraId="3558C106"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TGCACTGAAATTCAATGGT</w:t>
            </w:r>
          </w:p>
        </w:tc>
        <w:tc>
          <w:tcPr>
            <w:tcW w:w="2106" w:type="dxa"/>
            <w:vMerge w:val="restart"/>
            <w:tcBorders>
              <w:top w:val="nil"/>
            </w:tcBorders>
            <w:shd w:val="clear" w:color="auto" w:fill="auto"/>
            <w:vAlign w:val="center"/>
          </w:tcPr>
          <w:p w14:paraId="28F1D467"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NM_204211.1</w:t>
            </w:r>
          </w:p>
        </w:tc>
        <w:tc>
          <w:tcPr>
            <w:tcW w:w="1722" w:type="dxa"/>
            <w:vMerge w:val="restart"/>
            <w:tcBorders>
              <w:top w:val="nil"/>
            </w:tcBorders>
            <w:shd w:val="clear" w:color="auto" w:fill="auto"/>
            <w:vAlign w:val="center"/>
          </w:tcPr>
          <w:p w14:paraId="606E495C" w14:textId="0FD2DE38"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146</w:t>
            </w:r>
          </w:p>
        </w:tc>
      </w:tr>
      <w:tr w:rsidR="00417EE7" w:rsidRPr="0087130B" w14:paraId="211E06A6"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03696D62"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7E960358"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GTTTCTCCTTGAAGTTTGCG</w:t>
            </w:r>
          </w:p>
        </w:tc>
        <w:tc>
          <w:tcPr>
            <w:tcW w:w="2106" w:type="dxa"/>
            <w:vMerge/>
            <w:tcBorders>
              <w:bottom w:val="nil"/>
            </w:tcBorders>
            <w:shd w:val="clear" w:color="auto" w:fill="auto"/>
            <w:vAlign w:val="center"/>
          </w:tcPr>
          <w:p w14:paraId="5C0B4763"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37BE7868"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73A2616B"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17F1D21E"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GCLM</w:t>
            </w:r>
          </w:p>
        </w:tc>
        <w:tc>
          <w:tcPr>
            <w:tcW w:w="236" w:type="dxa"/>
            <w:tcBorders>
              <w:top w:val="nil"/>
              <w:bottom w:val="nil"/>
            </w:tcBorders>
            <w:shd w:val="clear" w:color="auto" w:fill="auto"/>
            <w:vAlign w:val="center"/>
          </w:tcPr>
          <w:p w14:paraId="33168B23"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GCTGCTAACTCACAATGACC</w:t>
            </w:r>
          </w:p>
        </w:tc>
        <w:tc>
          <w:tcPr>
            <w:tcW w:w="2106" w:type="dxa"/>
            <w:vMerge w:val="restart"/>
            <w:tcBorders>
              <w:top w:val="nil"/>
            </w:tcBorders>
            <w:shd w:val="clear" w:color="auto" w:fill="auto"/>
            <w:vAlign w:val="center"/>
          </w:tcPr>
          <w:p w14:paraId="02E48713"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NM_001007953.1</w:t>
            </w:r>
          </w:p>
        </w:tc>
        <w:tc>
          <w:tcPr>
            <w:tcW w:w="1722" w:type="dxa"/>
            <w:vMerge w:val="restart"/>
            <w:tcBorders>
              <w:top w:val="nil"/>
            </w:tcBorders>
            <w:shd w:val="clear" w:color="auto" w:fill="auto"/>
            <w:vAlign w:val="center"/>
          </w:tcPr>
          <w:p w14:paraId="141E90B6" w14:textId="27A3C9CF"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174</w:t>
            </w:r>
          </w:p>
        </w:tc>
      </w:tr>
      <w:tr w:rsidR="00417EE7" w:rsidRPr="0087130B" w14:paraId="1B2B6976"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37804BC5"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4FE78ED2"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TGCATGATATAGCCTTTGGAC</w:t>
            </w:r>
          </w:p>
        </w:tc>
        <w:tc>
          <w:tcPr>
            <w:tcW w:w="2106" w:type="dxa"/>
            <w:vMerge/>
            <w:tcBorders>
              <w:bottom w:val="nil"/>
            </w:tcBorders>
            <w:shd w:val="clear" w:color="auto" w:fill="auto"/>
            <w:vAlign w:val="center"/>
          </w:tcPr>
          <w:p w14:paraId="015EE85B"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3104AB46"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2B9EC61F"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6B79885A"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HO-1</w:t>
            </w:r>
          </w:p>
        </w:tc>
        <w:tc>
          <w:tcPr>
            <w:tcW w:w="236" w:type="dxa"/>
            <w:tcBorders>
              <w:top w:val="nil"/>
              <w:bottom w:val="nil"/>
            </w:tcBorders>
            <w:shd w:val="clear" w:color="auto" w:fill="auto"/>
            <w:vAlign w:val="center"/>
          </w:tcPr>
          <w:p w14:paraId="3070DAE5"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ACTTCTATGGCAGCAACTGG</w:t>
            </w:r>
          </w:p>
        </w:tc>
        <w:tc>
          <w:tcPr>
            <w:tcW w:w="2106" w:type="dxa"/>
            <w:vMerge w:val="restart"/>
            <w:tcBorders>
              <w:top w:val="nil"/>
            </w:tcBorders>
            <w:shd w:val="clear" w:color="auto" w:fill="auto"/>
            <w:vAlign w:val="center"/>
          </w:tcPr>
          <w:p w14:paraId="748A5E87"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XM_015863488.2</w:t>
            </w:r>
          </w:p>
        </w:tc>
        <w:tc>
          <w:tcPr>
            <w:tcW w:w="1722" w:type="dxa"/>
            <w:vMerge w:val="restart"/>
            <w:tcBorders>
              <w:top w:val="nil"/>
            </w:tcBorders>
            <w:shd w:val="clear" w:color="auto" w:fill="auto"/>
            <w:vAlign w:val="center"/>
          </w:tcPr>
          <w:p w14:paraId="7B594AFD" w14:textId="5181DE45"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139</w:t>
            </w:r>
          </w:p>
        </w:tc>
      </w:tr>
      <w:tr w:rsidR="00417EE7" w:rsidRPr="0087130B" w14:paraId="5CA626B4"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052350A2"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36D90143"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AGGTCTCCCAAATAGCGAGT</w:t>
            </w:r>
          </w:p>
        </w:tc>
        <w:tc>
          <w:tcPr>
            <w:tcW w:w="2106" w:type="dxa"/>
            <w:vMerge/>
            <w:tcBorders>
              <w:bottom w:val="nil"/>
            </w:tcBorders>
            <w:shd w:val="clear" w:color="auto" w:fill="auto"/>
            <w:vAlign w:val="center"/>
          </w:tcPr>
          <w:p w14:paraId="3E1239D6"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5C41A00E"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3AD2EF9C"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6D27BDA0"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NQO-1</w:t>
            </w:r>
          </w:p>
        </w:tc>
        <w:tc>
          <w:tcPr>
            <w:tcW w:w="236" w:type="dxa"/>
            <w:tcBorders>
              <w:top w:val="nil"/>
              <w:bottom w:val="nil"/>
            </w:tcBorders>
            <w:shd w:val="clear" w:color="auto" w:fill="auto"/>
            <w:vAlign w:val="center"/>
          </w:tcPr>
          <w:p w14:paraId="28A29518"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CTCCGAGTGCTTTGTCTACGA</w:t>
            </w:r>
          </w:p>
        </w:tc>
        <w:tc>
          <w:tcPr>
            <w:tcW w:w="2106" w:type="dxa"/>
            <w:vMerge w:val="restart"/>
            <w:tcBorders>
              <w:top w:val="nil"/>
            </w:tcBorders>
            <w:shd w:val="clear" w:color="auto" w:fill="auto"/>
            <w:vAlign w:val="center"/>
          </w:tcPr>
          <w:p w14:paraId="003E77D7"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XM_032447019.1</w:t>
            </w:r>
          </w:p>
        </w:tc>
        <w:tc>
          <w:tcPr>
            <w:tcW w:w="1722" w:type="dxa"/>
            <w:vMerge w:val="restart"/>
            <w:tcBorders>
              <w:top w:val="nil"/>
            </w:tcBorders>
            <w:shd w:val="clear" w:color="auto" w:fill="auto"/>
            <w:vAlign w:val="center"/>
          </w:tcPr>
          <w:p w14:paraId="77881678" w14:textId="7E38CF42"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150</w:t>
            </w:r>
          </w:p>
        </w:tc>
      </w:tr>
      <w:tr w:rsidR="00417EE7" w:rsidRPr="0087130B" w14:paraId="5FB5D9CD"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493EF8D5"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0FDCCFF5"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ATGGCTGGCATCTCAAACC</w:t>
            </w:r>
          </w:p>
        </w:tc>
        <w:tc>
          <w:tcPr>
            <w:tcW w:w="2106" w:type="dxa"/>
            <w:vMerge/>
            <w:tcBorders>
              <w:bottom w:val="nil"/>
            </w:tcBorders>
            <w:shd w:val="clear" w:color="auto" w:fill="auto"/>
            <w:vAlign w:val="center"/>
          </w:tcPr>
          <w:p w14:paraId="2522B5E9"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3FA95F32"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1AD6426E"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5E71891A"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GST</w:t>
            </w:r>
          </w:p>
        </w:tc>
        <w:tc>
          <w:tcPr>
            <w:tcW w:w="236" w:type="dxa"/>
            <w:tcBorders>
              <w:top w:val="nil"/>
              <w:bottom w:val="nil"/>
            </w:tcBorders>
            <w:shd w:val="clear" w:color="auto" w:fill="auto"/>
            <w:vAlign w:val="center"/>
          </w:tcPr>
          <w:p w14:paraId="44A59F69"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GGAAGCCATTTTAATGACAGA</w:t>
            </w:r>
          </w:p>
        </w:tc>
        <w:tc>
          <w:tcPr>
            <w:tcW w:w="2106" w:type="dxa"/>
            <w:vMerge w:val="restart"/>
            <w:tcBorders>
              <w:top w:val="nil"/>
            </w:tcBorders>
            <w:shd w:val="clear" w:color="auto" w:fill="auto"/>
            <w:vAlign w:val="center"/>
          </w:tcPr>
          <w:p w14:paraId="20E14761"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XM_015859291.2</w:t>
            </w:r>
          </w:p>
        </w:tc>
        <w:tc>
          <w:tcPr>
            <w:tcW w:w="1722" w:type="dxa"/>
            <w:vMerge w:val="restart"/>
            <w:tcBorders>
              <w:top w:val="nil"/>
            </w:tcBorders>
            <w:shd w:val="clear" w:color="auto" w:fill="auto"/>
            <w:vAlign w:val="center"/>
          </w:tcPr>
          <w:p w14:paraId="7D7C0B9B" w14:textId="64742124"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76</w:t>
            </w:r>
          </w:p>
        </w:tc>
      </w:tr>
      <w:tr w:rsidR="00417EE7" w:rsidRPr="0087130B" w14:paraId="16C02FE4"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28BF3906"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4AFB6476"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TCCTTTAAAAGCCTGTAGCAGA</w:t>
            </w:r>
          </w:p>
        </w:tc>
        <w:tc>
          <w:tcPr>
            <w:tcW w:w="2106" w:type="dxa"/>
            <w:vMerge/>
            <w:tcBorders>
              <w:bottom w:val="nil"/>
            </w:tcBorders>
            <w:shd w:val="clear" w:color="auto" w:fill="auto"/>
            <w:vAlign w:val="center"/>
          </w:tcPr>
          <w:p w14:paraId="2949CF12"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0F99B4F7"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02763341"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vMerge w:val="restart"/>
            <w:tcBorders>
              <w:top w:val="nil"/>
            </w:tcBorders>
            <w:shd w:val="clear" w:color="auto" w:fill="auto"/>
            <w:vAlign w:val="center"/>
          </w:tcPr>
          <w:p w14:paraId="65F9EE3B"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GCLC</w:t>
            </w:r>
          </w:p>
        </w:tc>
        <w:tc>
          <w:tcPr>
            <w:tcW w:w="236" w:type="dxa"/>
            <w:tcBorders>
              <w:top w:val="nil"/>
              <w:bottom w:val="nil"/>
            </w:tcBorders>
            <w:shd w:val="clear" w:color="auto" w:fill="auto"/>
            <w:vAlign w:val="center"/>
          </w:tcPr>
          <w:p w14:paraId="4035344F"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TCTGTAGATGATCGAACGC</w:t>
            </w:r>
          </w:p>
        </w:tc>
        <w:tc>
          <w:tcPr>
            <w:tcW w:w="2106" w:type="dxa"/>
            <w:vMerge w:val="restart"/>
            <w:tcBorders>
              <w:top w:val="nil"/>
            </w:tcBorders>
            <w:shd w:val="clear" w:color="auto" w:fill="auto"/>
            <w:vAlign w:val="center"/>
          </w:tcPr>
          <w:p w14:paraId="5424A399"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XM_015863488.2</w:t>
            </w:r>
          </w:p>
        </w:tc>
        <w:tc>
          <w:tcPr>
            <w:tcW w:w="1722" w:type="dxa"/>
            <w:vMerge w:val="restart"/>
            <w:tcBorders>
              <w:top w:val="nil"/>
            </w:tcBorders>
            <w:shd w:val="clear" w:color="auto" w:fill="auto"/>
            <w:vAlign w:val="center"/>
          </w:tcPr>
          <w:p w14:paraId="1CA509D0" w14:textId="5628602E"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176</w:t>
            </w:r>
          </w:p>
        </w:tc>
      </w:tr>
      <w:tr w:rsidR="00417EE7" w:rsidRPr="0087130B" w14:paraId="09BDE77B"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vMerge/>
            <w:tcBorders>
              <w:bottom w:val="nil"/>
            </w:tcBorders>
            <w:shd w:val="clear" w:color="auto" w:fill="auto"/>
            <w:vAlign w:val="center"/>
          </w:tcPr>
          <w:p w14:paraId="0B98EB0E" w14:textId="77777777" w:rsidR="00417EE7" w:rsidRPr="009D1987" w:rsidRDefault="00417EE7" w:rsidP="009D1987">
            <w:pPr>
              <w:jc w:val="center"/>
              <w:rPr>
                <w:rFonts w:ascii="Times New Roman" w:hAnsi="Times New Roman" w:cs="Times New Roman"/>
                <w:b w:val="0"/>
                <w:bCs w:val="0"/>
                <w:szCs w:val="21"/>
              </w:rPr>
            </w:pPr>
          </w:p>
        </w:tc>
        <w:tc>
          <w:tcPr>
            <w:tcW w:w="236" w:type="dxa"/>
            <w:tcBorders>
              <w:top w:val="nil"/>
              <w:bottom w:val="nil"/>
            </w:tcBorders>
            <w:shd w:val="clear" w:color="auto" w:fill="auto"/>
            <w:vAlign w:val="center"/>
          </w:tcPr>
          <w:p w14:paraId="047E3289"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TCCTTTATTAGGTGCTCGTAG</w:t>
            </w:r>
          </w:p>
        </w:tc>
        <w:tc>
          <w:tcPr>
            <w:tcW w:w="2106" w:type="dxa"/>
            <w:vMerge/>
            <w:tcBorders>
              <w:bottom w:val="nil"/>
            </w:tcBorders>
            <w:shd w:val="clear" w:color="auto" w:fill="auto"/>
            <w:vAlign w:val="center"/>
          </w:tcPr>
          <w:p w14:paraId="78656FF3"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c>
          <w:tcPr>
            <w:tcW w:w="1722" w:type="dxa"/>
            <w:vMerge/>
            <w:tcBorders>
              <w:bottom w:val="nil"/>
            </w:tcBorders>
            <w:shd w:val="clear" w:color="auto" w:fill="auto"/>
            <w:vAlign w:val="center"/>
          </w:tcPr>
          <w:p w14:paraId="6684A514"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Cs w:val="21"/>
              </w:rPr>
            </w:pPr>
          </w:p>
        </w:tc>
      </w:tr>
      <w:tr w:rsidR="00417EE7" w:rsidRPr="0087130B" w14:paraId="4F5EF194"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tcBorders>
              <w:top w:val="nil"/>
            </w:tcBorders>
            <w:shd w:val="clear" w:color="auto" w:fill="auto"/>
            <w:vAlign w:val="center"/>
          </w:tcPr>
          <w:p w14:paraId="55660CC9" w14:textId="77777777" w:rsidR="00417EE7" w:rsidRPr="009D1987" w:rsidRDefault="00417EE7" w:rsidP="009D1987">
            <w:pPr>
              <w:jc w:val="center"/>
              <w:rPr>
                <w:rFonts w:ascii="Times New Roman" w:hAnsi="Times New Roman" w:cs="Times New Roman"/>
                <w:b w:val="0"/>
                <w:bCs w:val="0"/>
                <w:szCs w:val="21"/>
              </w:rPr>
            </w:pPr>
            <w:bookmarkStart w:id="2" w:name="OLE_LINK55"/>
            <w:bookmarkStart w:id="3" w:name="OLE_LINK56"/>
            <w:bookmarkStart w:id="4" w:name="OLE_LINK59"/>
            <w:bookmarkStart w:id="5" w:name="OLE_LINK60"/>
            <w:bookmarkStart w:id="6" w:name="OLE_LINK61"/>
            <w:bookmarkStart w:id="7" w:name="OLE_LINK62"/>
            <w:bookmarkStart w:id="8" w:name="OLE_LINK63"/>
            <w:bookmarkStart w:id="9" w:name="OLE_LINK64"/>
            <w:bookmarkStart w:id="10" w:name="OLE_LINK65"/>
            <w:bookmarkStart w:id="11" w:name="OLE_LINK66"/>
            <w:bookmarkStart w:id="12" w:name="OLE_LINK67"/>
            <w:bookmarkStart w:id="13" w:name="OLE_LINK68"/>
            <w:bookmarkStart w:id="14" w:name="OLE_LINK69"/>
            <w:bookmarkStart w:id="15" w:name="OLE_LINK70"/>
            <w:bookmarkStart w:id="16" w:name="OLE_LINK71"/>
            <w:bookmarkStart w:id="17" w:name="OLE_LINK72"/>
            <w:bookmarkStart w:id="18" w:name="OLE_LINK73"/>
            <w:bookmarkStart w:id="19" w:name="OLE_LINK74"/>
            <w:bookmarkStart w:id="20" w:name="OLE_LINK75"/>
            <w:bookmarkStart w:id="21" w:name="OLE_LINK76"/>
            <w:proofErr w:type="spellStart"/>
            <w:r w:rsidRPr="009D1987">
              <w:rPr>
                <w:rFonts w:ascii="Times New Roman" w:hAnsi="Times New Roman" w:cs="Times New Roman"/>
                <w:b w:val="0"/>
                <w:bCs w:val="0"/>
                <w:szCs w:val="21"/>
              </w:rPr>
              <w:t>Fas</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roofErr w:type="spellEnd"/>
          </w:p>
        </w:tc>
        <w:tc>
          <w:tcPr>
            <w:tcW w:w="236" w:type="dxa"/>
            <w:tcBorders>
              <w:top w:val="nil"/>
            </w:tcBorders>
            <w:shd w:val="clear" w:color="auto" w:fill="auto"/>
            <w:vAlign w:val="center"/>
          </w:tcPr>
          <w:p w14:paraId="47055037"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bookmarkStart w:id="22" w:name="OLE_LINK1"/>
            <w:bookmarkStart w:id="23" w:name="OLE_LINK2"/>
            <w:r w:rsidRPr="009D1987">
              <w:rPr>
                <w:rFonts w:ascii="Times New Roman" w:hAnsi="Times New Roman" w:cs="Times New Roman"/>
                <w:szCs w:val="21"/>
              </w:rPr>
              <w:t>CTATCGGAACCTACCATAGAGGA</w:t>
            </w:r>
          </w:p>
          <w:bookmarkEnd w:id="22"/>
          <w:bookmarkEnd w:id="23"/>
          <w:p w14:paraId="31E3159D"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TCAGGCTGCATATTAAGGTTT</w:t>
            </w:r>
          </w:p>
        </w:tc>
        <w:tc>
          <w:tcPr>
            <w:tcW w:w="2106" w:type="dxa"/>
            <w:tcBorders>
              <w:top w:val="nil"/>
            </w:tcBorders>
            <w:shd w:val="clear" w:color="auto" w:fill="auto"/>
            <w:vAlign w:val="center"/>
          </w:tcPr>
          <w:p w14:paraId="6FC0F462"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NM_001199487.1</w:t>
            </w:r>
          </w:p>
        </w:tc>
        <w:tc>
          <w:tcPr>
            <w:tcW w:w="1722" w:type="dxa"/>
            <w:tcBorders>
              <w:top w:val="nil"/>
            </w:tcBorders>
            <w:shd w:val="clear" w:color="auto" w:fill="auto"/>
            <w:vAlign w:val="center"/>
          </w:tcPr>
          <w:p w14:paraId="586C5753" w14:textId="65FEB972"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136</w:t>
            </w:r>
          </w:p>
        </w:tc>
      </w:tr>
      <w:tr w:rsidR="00417EE7" w:rsidRPr="0087130B" w14:paraId="2BB9DF00"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shd w:val="clear" w:color="auto" w:fill="auto"/>
            <w:vAlign w:val="center"/>
          </w:tcPr>
          <w:p w14:paraId="0866A039" w14:textId="77777777" w:rsidR="00417EE7" w:rsidRPr="009D1987" w:rsidRDefault="00417EE7" w:rsidP="009D1987">
            <w:pPr>
              <w:jc w:val="center"/>
              <w:rPr>
                <w:rFonts w:ascii="Times New Roman" w:hAnsi="Times New Roman" w:cs="Times New Roman"/>
                <w:b w:val="0"/>
                <w:bCs w:val="0"/>
                <w:szCs w:val="21"/>
              </w:rPr>
            </w:pPr>
            <w:proofErr w:type="spellStart"/>
            <w:r w:rsidRPr="009D1987">
              <w:rPr>
                <w:rFonts w:ascii="Times New Roman" w:hAnsi="Times New Roman" w:cs="Times New Roman"/>
                <w:b w:val="0"/>
                <w:bCs w:val="0"/>
                <w:szCs w:val="21"/>
              </w:rPr>
              <w:t>FasL</w:t>
            </w:r>
            <w:proofErr w:type="spellEnd"/>
          </w:p>
        </w:tc>
        <w:tc>
          <w:tcPr>
            <w:tcW w:w="236" w:type="dxa"/>
            <w:shd w:val="clear" w:color="auto" w:fill="auto"/>
            <w:vAlign w:val="center"/>
          </w:tcPr>
          <w:p w14:paraId="641D5BEF"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GGCCCGGAAAAGCTACC</w:t>
            </w:r>
          </w:p>
          <w:p w14:paraId="555CC6A0"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kern w:val="0"/>
                <w:szCs w:val="21"/>
              </w:rPr>
              <w:t>GCCAAAGAATGTCTTGGATTCCT</w:t>
            </w:r>
          </w:p>
        </w:tc>
        <w:tc>
          <w:tcPr>
            <w:tcW w:w="2106" w:type="dxa"/>
            <w:shd w:val="clear" w:color="auto" w:fill="auto"/>
            <w:vAlign w:val="center"/>
          </w:tcPr>
          <w:p w14:paraId="633CCA0E"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XM_015290324.1</w:t>
            </w:r>
          </w:p>
        </w:tc>
        <w:tc>
          <w:tcPr>
            <w:tcW w:w="1722" w:type="dxa"/>
            <w:shd w:val="clear" w:color="auto" w:fill="auto"/>
            <w:vAlign w:val="center"/>
          </w:tcPr>
          <w:p w14:paraId="2E206470" w14:textId="781D4A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115</w:t>
            </w:r>
          </w:p>
        </w:tc>
      </w:tr>
      <w:tr w:rsidR="00417EE7" w:rsidRPr="0087130B" w14:paraId="39FBFACD"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shd w:val="clear" w:color="auto" w:fill="auto"/>
            <w:vAlign w:val="center"/>
          </w:tcPr>
          <w:p w14:paraId="14ACD353"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Bcl-2</w:t>
            </w:r>
          </w:p>
        </w:tc>
        <w:tc>
          <w:tcPr>
            <w:tcW w:w="236" w:type="dxa"/>
            <w:shd w:val="clear" w:color="auto" w:fill="auto"/>
            <w:vAlign w:val="center"/>
          </w:tcPr>
          <w:p w14:paraId="4533E634"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ATCGTCGCCTTCTTCGAGTT</w:t>
            </w:r>
          </w:p>
          <w:p w14:paraId="73132491"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ATCCCATCCTCCGTTGTCCT</w:t>
            </w:r>
          </w:p>
        </w:tc>
        <w:tc>
          <w:tcPr>
            <w:tcW w:w="2106" w:type="dxa"/>
            <w:shd w:val="clear" w:color="auto" w:fill="auto"/>
            <w:vAlign w:val="center"/>
          </w:tcPr>
          <w:p w14:paraId="406EBA0C"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NM_205339.2</w:t>
            </w:r>
          </w:p>
        </w:tc>
        <w:tc>
          <w:tcPr>
            <w:tcW w:w="1722" w:type="dxa"/>
            <w:shd w:val="clear" w:color="auto" w:fill="auto"/>
            <w:vAlign w:val="center"/>
          </w:tcPr>
          <w:p w14:paraId="72E4436F" w14:textId="16BEA155"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150</w:t>
            </w:r>
          </w:p>
        </w:tc>
      </w:tr>
      <w:tr w:rsidR="00417EE7" w:rsidRPr="0087130B" w14:paraId="73AFD90D"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shd w:val="clear" w:color="auto" w:fill="auto"/>
            <w:vAlign w:val="center"/>
          </w:tcPr>
          <w:p w14:paraId="12D15F85" w14:textId="77777777" w:rsidR="00417EE7" w:rsidRPr="009D1987" w:rsidRDefault="00417EE7" w:rsidP="009D1987">
            <w:pPr>
              <w:jc w:val="center"/>
              <w:rPr>
                <w:rFonts w:ascii="Times New Roman" w:hAnsi="Times New Roman" w:cs="Times New Roman"/>
                <w:b w:val="0"/>
                <w:bCs w:val="0"/>
                <w:szCs w:val="21"/>
              </w:rPr>
            </w:pPr>
            <w:proofErr w:type="spellStart"/>
            <w:r w:rsidRPr="009D1987">
              <w:rPr>
                <w:rFonts w:ascii="Times New Roman" w:hAnsi="Times New Roman" w:cs="Times New Roman"/>
                <w:b w:val="0"/>
                <w:bCs w:val="0"/>
                <w:szCs w:val="21"/>
              </w:rPr>
              <w:t>Bax</w:t>
            </w:r>
            <w:proofErr w:type="spellEnd"/>
          </w:p>
        </w:tc>
        <w:tc>
          <w:tcPr>
            <w:tcW w:w="236" w:type="dxa"/>
            <w:shd w:val="clear" w:color="auto" w:fill="auto"/>
            <w:vAlign w:val="center"/>
          </w:tcPr>
          <w:p w14:paraId="054A2B04"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TCCACCAAGAAGCTGAGCGAGT</w:t>
            </w:r>
          </w:p>
          <w:p w14:paraId="0960E6B0"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TCTGTGTCCACGGCGGCAAT</w:t>
            </w:r>
          </w:p>
        </w:tc>
        <w:tc>
          <w:tcPr>
            <w:tcW w:w="2106" w:type="dxa"/>
            <w:shd w:val="clear" w:color="auto" w:fill="auto"/>
            <w:vAlign w:val="center"/>
          </w:tcPr>
          <w:p w14:paraId="657EA42F"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XM_017027077.1</w:t>
            </w:r>
          </w:p>
        </w:tc>
        <w:tc>
          <w:tcPr>
            <w:tcW w:w="1722" w:type="dxa"/>
            <w:shd w:val="clear" w:color="auto" w:fill="auto"/>
            <w:vAlign w:val="center"/>
          </w:tcPr>
          <w:p w14:paraId="466D8C65" w14:textId="2A3FF526"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95</w:t>
            </w:r>
          </w:p>
        </w:tc>
      </w:tr>
      <w:tr w:rsidR="00417EE7" w:rsidRPr="0087130B" w14:paraId="1AC7C5FB"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shd w:val="clear" w:color="auto" w:fill="auto"/>
            <w:vAlign w:val="center"/>
          </w:tcPr>
          <w:p w14:paraId="3C26CA2C"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p53</w:t>
            </w:r>
          </w:p>
        </w:tc>
        <w:tc>
          <w:tcPr>
            <w:tcW w:w="236" w:type="dxa"/>
            <w:shd w:val="clear" w:color="auto" w:fill="auto"/>
            <w:vAlign w:val="center"/>
          </w:tcPr>
          <w:p w14:paraId="3726DCF7"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CCCATCCTCACCATCCTTACA</w:t>
            </w:r>
          </w:p>
          <w:p w14:paraId="68F7C78B"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CTTCAGCATCTCATAGCGGC</w:t>
            </w:r>
          </w:p>
        </w:tc>
        <w:tc>
          <w:tcPr>
            <w:tcW w:w="2106" w:type="dxa"/>
            <w:shd w:val="clear" w:color="auto" w:fill="auto"/>
            <w:vAlign w:val="center"/>
          </w:tcPr>
          <w:p w14:paraId="04AF1B35"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X13057</w:t>
            </w:r>
          </w:p>
        </w:tc>
        <w:tc>
          <w:tcPr>
            <w:tcW w:w="1722" w:type="dxa"/>
            <w:shd w:val="clear" w:color="auto" w:fill="auto"/>
            <w:vAlign w:val="center"/>
          </w:tcPr>
          <w:p w14:paraId="4CB36F75" w14:textId="72AC804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270</w:t>
            </w:r>
          </w:p>
        </w:tc>
      </w:tr>
      <w:tr w:rsidR="00417EE7" w:rsidRPr="0087130B" w14:paraId="10F49A3A"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shd w:val="clear" w:color="auto" w:fill="auto"/>
            <w:vAlign w:val="center"/>
          </w:tcPr>
          <w:p w14:paraId="7D02E5ED" w14:textId="77777777" w:rsidR="00417EE7" w:rsidRPr="009D1987" w:rsidRDefault="00417EE7" w:rsidP="009D1987">
            <w:pPr>
              <w:jc w:val="center"/>
              <w:rPr>
                <w:rFonts w:ascii="Times New Roman" w:hAnsi="Times New Roman" w:cs="Times New Roman"/>
                <w:b w:val="0"/>
                <w:bCs w:val="0"/>
                <w:szCs w:val="21"/>
              </w:rPr>
            </w:pPr>
            <w:r w:rsidRPr="009D1987">
              <w:rPr>
                <w:rFonts w:ascii="Times New Roman" w:hAnsi="Times New Roman" w:cs="Times New Roman"/>
                <w:b w:val="0"/>
                <w:bCs w:val="0"/>
                <w:szCs w:val="21"/>
              </w:rPr>
              <w:t>Caspase-3</w:t>
            </w:r>
          </w:p>
        </w:tc>
        <w:tc>
          <w:tcPr>
            <w:tcW w:w="236" w:type="dxa"/>
            <w:shd w:val="clear" w:color="auto" w:fill="auto"/>
            <w:vAlign w:val="center"/>
          </w:tcPr>
          <w:p w14:paraId="733BBAB1"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AAGGCTCCTGGTTTATTCAGTC</w:t>
            </w:r>
          </w:p>
          <w:p w14:paraId="55761368"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GCCACTCTGCGATTTACACGA</w:t>
            </w:r>
          </w:p>
        </w:tc>
        <w:tc>
          <w:tcPr>
            <w:tcW w:w="2106" w:type="dxa"/>
            <w:shd w:val="clear" w:color="auto" w:fill="auto"/>
            <w:vAlign w:val="center"/>
          </w:tcPr>
          <w:p w14:paraId="2DD36768"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XM_015276123.1</w:t>
            </w:r>
          </w:p>
        </w:tc>
        <w:tc>
          <w:tcPr>
            <w:tcW w:w="1722" w:type="dxa"/>
            <w:shd w:val="clear" w:color="auto" w:fill="auto"/>
            <w:vAlign w:val="center"/>
          </w:tcPr>
          <w:p w14:paraId="2232C677" w14:textId="5EC21CF3"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100</w:t>
            </w:r>
          </w:p>
        </w:tc>
      </w:tr>
      <w:tr w:rsidR="00417EE7" w:rsidRPr="0087130B" w14:paraId="409A7922" w14:textId="77777777" w:rsidTr="00102FE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1453" w:type="dxa"/>
            <w:tcBorders>
              <w:bottom w:val="nil"/>
            </w:tcBorders>
            <w:shd w:val="clear" w:color="auto" w:fill="auto"/>
            <w:vAlign w:val="center"/>
          </w:tcPr>
          <w:p w14:paraId="12CD5221" w14:textId="77777777" w:rsidR="00417EE7" w:rsidRPr="009D1987" w:rsidRDefault="00417EE7" w:rsidP="009D1987">
            <w:pPr>
              <w:jc w:val="center"/>
              <w:rPr>
                <w:rFonts w:ascii="Times New Roman" w:hAnsi="Times New Roman" w:cs="Times New Roman"/>
                <w:szCs w:val="21"/>
              </w:rPr>
            </w:pPr>
            <w:r w:rsidRPr="009D1987">
              <w:rPr>
                <w:rFonts w:ascii="Times New Roman" w:hAnsi="Times New Roman" w:cs="Times New Roman"/>
                <w:b w:val="0"/>
                <w:bCs w:val="0"/>
                <w:szCs w:val="21"/>
              </w:rPr>
              <w:t>β-actin1</w:t>
            </w:r>
          </w:p>
        </w:tc>
        <w:tc>
          <w:tcPr>
            <w:tcW w:w="236" w:type="dxa"/>
            <w:tcBorders>
              <w:bottom w:val="nil"/>
            </w:tcBorders>
            <w:shd w:val="clear" w:color="auto" w:fill="auto"/>
            <w:vAlign w:val="center"/>
          </w:tcPr>
          <w:p w14:paraId="69D47229"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AGTACCCCATTGAACACGGC</w:t>
            </w:r>
          </w:p>
          <w:p w14:paraId="162C7540"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CTCCTCAGGGGCTACTCTCA</w:t>
            </w:r>
          </w:p>
        </w:tc>
        <w:tc>
          <w:tcPr>
            <w:tcW w:w="2106" w:type="dxa"/>
            <w:tcBorders>
              <w:bottom w:val="nil"/>
            </w:tcBorders>
            <w:shd w:val="clear" w:color="auto" w:fill="auto"/>
            <w:vAlign w:val="center"/>
          </w:tcPr>
          <w:p w14:paraId="429AD05F" w14:textId="77777777"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NM_205518.1</w:t>
            </w:r>
          </w:p>
        </w:tc>
        <w:tc>
          <w:tcPr>
            <w:tcW w:w="1722" w:type="dxa"/>
            <w:tcBorders>
              <w:bottom w:val="nil"/>
            </w:tcBorders>
            <w:shd w:val="clear" w:color="auto" w:fill="auto"/>
            <w:vAlign w:val="center"/>
          </w:tcPr>
          <w:p w14:paraId="4838A839" w14:textId="693F113C" w:rsidR="00417EE7" w:rsidRPr="009D1987" w:rsidRDefault="00417EE7" w:rsidP="009D198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132</w:t>
            </w:r>
          </w:p>
        </w:tc>
      </w:tr>
      <w:tr w:rsidR="00417EE7" w:rsidRPr="0087130B" w14:paraId="4CB049E3" w14:textId="77777777" w:rsidTr="00102FE4">
        <w:trPr>
          <w:trHeight w:val="312"/>
        </w:trPr>
        <w:tc>
          <w:tcPr>
            <w:cnfStyle w:val="001000000000" w:firstRow="0" w:lastRow="0" w:firstColumn="1" w:lastColumn="0" w:oddVBand="0" w:evenVBand="0" w:oddHBand="0" w:evenHBand="0" w:firstRowFirstColumn="0" w:firstRowLastColumn="0" w:lastRowFirstColumn="0" w:lastRowLastColumn="0"/>
            <w:tcW w:w="1453" w:type="dxa"/>
            <w:tcBorders>
              <w:top w:val="nil"/>
              <w:bottom w:val="single" w:sz="12" w:space="0" w:color="auto"/>
            </w:tcBorders>
            <w:shd w:val="clear" w:color="auto" w:fill="auto"/>
            <w:vAlign w:val="center"/>
          </w:tcPr>
          <w:p w14:paraId="0125F2CF" w14:textId="77777777" w:rsidR="00417EE7" w:rsidRPr="009D1987" w:rsidRDefault="00417EE7" w:rsidP="009D1987">
            <w:pPr>
              <w:jc w:val="center"/>
              <w:rPr>
                <w:rFonts w:ascii="Times New Roman" w:hAnsi="Times New Roman" w:cs="Times New Roman"/>
                <w:szCs w:val="21"/>
              </w:rPr>
            </w:pPr>
            <w:r w:rsidRPr="009D1987">
              <w:rPr>
                <w:rFonts w:ascii="Times New Roman" w:hAnsi="Times New Roman" w:cs="Times New Roman"/>
                <w:b w:val="0"/>
                <w:bCs w:val="0"/>
                <w:szCs w:val="21"/>
              </w:rPr>
              <w:t>β-actin2</w:t>
            </w:r>
          </w:p>
        </w:tc>
        <w:tc>
          <w:tcPr>
            <w:tcW w:w="236" w:type="dxa"/>
            <w:tcBorders>
              <w:top w:val="nil"/>
              <w:bottom w:val="single" w:sz="12" w:space="0" w:color="auto"/>
            </w:tcBorders>
            <w:shd w:val="clear" w:color="auto" w:fill="auto"/>
            <w:vAlign w:val="center"/>
          </w:tcPr>
          <w:p w14:paraId="27E0A06E"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CATCAGGGTGTGATGGTTGGT</w:t>
            </w:r>
          </w:p>
          <w:p w14:paraId="6F775C66"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GGGGTACTTCAGGGTCAGGA</w:t>
            </w:r>
          </w:p>
        </w:tc>
        <w:tc>
          <w:tcPr>
            <w:tcW w:w="2106" w:type="dxa"/>
            <w:tcBorders>
              <w:top w:val="nil"/>
              <w:bottom w:val="single" w:sz="12" w:space="0" w:color="auto"/>
            </w:tcBorders>
            <w:shd w:val="clear" w:color="auto" w:fill="auto"/>
            <w:vAlign w:val="center"/>
          </w:tcPr>
          <w:p w14:paraId="5120A27D" w14:textId="77777777"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NM_205518.1</w:t>
            </w:r>
          </w:p>
        </w:tc>
        <w:tc>
          <w:tcPr>
            <w:tcW w:w="1722" w:type="dxa"/>
            <w:tcBorders>
              <w:top w:val="nil"/>
              <w:bottom w:val="single" w:sz="12" w:space="0" w:color="auto"/>
            </w:tcBorders>
            <w:shd w:val="clear" w:color="auto" w:fill="auto"/>
            <w:vAlign w:val="center"/>
          </w:tcPr>
          <w:p w14:paraId="6C066728" w14:textId="33851E6A" w:rsidR="00417EE7" w:rsidRPr="009D1987" w:rsidRDefault="00417EE7" w:rsidP="009D198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9D1987">
              <w:rPr>
                <w:rFonts w:ascii="Times New Roman" w:hAnsi="Times New Roman" w:cs="Times New Roman"/>
                <w:szCs w:val="21"/>
              </w:rPr>
              <w:t>98</w:t>
            </w:r>
          </w:p>
        </w:tc>
      </w:tr>
    </w:tbl>
    <w:p w14:paraId="469069A1" w14:textId="04DFB16B" w:rsidR="0087130B" w:rsidRDefault="0087130B" w:rsidP="00AC6E21">
      <w:pPr>
        <w:rPr>
          <w:rFonts w:ascii="Times New Roman" w:hAnsi="Times New Roman" w:cs="Times New Roman"/>
          <w:b/>
          <w:bCs/>
          <w:sz w:val="24"/>
          <w:szCs w:val="28"/>
        </w:rPr>
      </w:pPr>
    </w:p>
    <w:sectPr w:rsidR="0087130B" w:rsidSect="007E1AEC">
      <w:pgSz w:w="11906" w:h="16838" w:code="9"/>
      <w:pgMar w:top="1440" w:right="1440" w:bottom="1440" w:left="1440" w:header="720" w:footer="72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558EC" w14:textId="77777777" w:rsidR="003E5075" w:rsidRDefault="003E5075" w:rsidP="00A86726">
      <w:r>
        <w:separator/>
      </w:r>
    </w:p>
  </w:endnote>
  <w:endnote w:type="continuationSeparator" w:id="0">
    <w:p w14:paraId="55D4F66B" w14:textId="77777777" w:rsidR="003E5075" w:rsidRDefault="003E5075" w:rsidP="00A86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B9E99" w14:textId="77777777" w:rsidR="003E5075" w:rsidRDefault="003E5075" w:rsidP="00A86726">
      <w:r>
        <w:separator/>
      </w:r>
    </w:p>
  </w:footnote>
  <w:footnote w:type="continuationSeparator" w:id="0">
    <w:p w14:paraId="584DF34F" w14:textId="77777777" w:rsidR="003E5075" w:rsidRDefault="003E5075" w:rsidP="00A867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3MTUwMjM3MLQwNTBV0lEKTi0uzszPAykwrgUAp7HY8CwAAAA="/>
  </w:docVars>
  <w:rsids>
    <w:rsidRoot w:val="002F2FA4"/>
    <w:rsid w:val="00005556"/>
    <w:rsid w:val="0002743C"/>
    <w:rsid w:val="00050BBB"/>
    <w:rsid w:val="00052135"/>
    <w:rsid w:val="00076363"/>
    <w:rsid w:val="000919AC"/>
    <w:rsid w:val="000D766F"/>
    <w:rsid w:val="00102FE4"/>
    <w:rsid w:val="00135E3E"/>
    <w:rsid w:val="0018011D"/>
    <w:rsid w:val="0018255F"/>
    <w:rsid w:val="00256D5B"/>
    <w:rsid w:val="0028528F"/>
    <w:rsid w:val="002A4E2A"/>
    <w:rsid w:val="002F2FA4"/>
    <w:rsid w:val="002F766F"/>
    <w:rsid w:val="00336BB7"/>
    <w:rsid w:val="003456D7"/>
    <w:rsid w:val="0036513B"/>
    <w:rsid w:val="003A3C99"/>
    <w:rsid w:val="003E5075"/>
    <w:rsid w:val="00417EE7"/>
    <w:rsid w:val="005217CA"/>
    <w:rsid w:val="00667ED8"/>
    <w:rsid w:val="00694766"/>
    <w:rsid w:val="006968AE"/>
    <w:rsid w:val="006C4027"/>
    <w:rsid w:val="006F3070"/>
    <w:rsid w:val="007613A4"/>
    <w:rsid w:val="007A0C2D"/>
    <w:rsid w:val="007A60A5"/>
    <w:rsid w:val="007D686B"/>
    <w:rsid w:val="007E1AEC"/>
    <w:rsid w:val="007E35D7"/>
    <w:rsid w:val="0087130B"/>
    <w:rsid w:val="00896BE2"/>
    <w:rsid w:val="008E4FAA"/>
    <w:rsid w:val="00943A60"/>
    <w:rsid w:val="009D1987"/>
    <w:rsid w:val="009D7EA8"/>
    <w:rsid w:val="00A05B0C"/>
    <w:rsid w:val="00A30E98"/>
    <w:rsid w:val="00A86726"/>
    <w:rsid w:val="00A877C1"/>
    <w:rsid w:val="00A96A49"/>
    <w:rsid w:val="00AB50D5"/>
    <w:rsid w:val="00AC6E21"/>
    <w:rsid w:val="00B13DCF"/>
    <w:rsid w:val="00B66D49"/>
    <w:rsid w:val="00B80470"/>
    <w:rsid w:val="00B9359B"/>
    <w:rsid w:val="00C31F5D"/>
    <w:rsid w:val="00C42615"/>
    <w:rsid w:val="00CD064A"/>
    <w:rsid w:val="00DA2D68"/>
    <w:rsid w:val="00E22D87"/>
    <w:rsid w:val="00E26BEF"/>
    <w:rsid w:val="00E340D1"/>
    <w:rsid w:val="00E409D2"/>
    <w:rsid w:val="00EC0F1D"/>
    <w:rsid w:val="00EF1A55"/>
    <w:rsid w:val="00F65CAC"/>
    <w:rsid w:val="00FA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43455A"/>
  <w15:chartTrackingRefBased/>
  <w15:docId w15:val="{428A561B-E61F-4735-8D58-F187789A3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67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86726"/>
    <w:rPr>
      <w:sz w:val="18"/>
      <w:szCs w:val="18"/>
    </w:rPr>
  </w:style>
  <w:style w:type="paragraph" w:styleId="a5">
    <w:name w:val="footer"/>
    <w:basedOn w:val="a"/>
    <w:link w:val="a6"/>
    <w:uiPriority w:val="99"/>
    <w:unhideWhenUsed/>
    <w:rsid w:val="00A86726"/>
    <w:pPr>
      <w:tabs>
        <w:tab w:val="center" w:pos="4153"/>
        <w:tab w:val="right" w:pos="8306"/>
      </w:tabs>
      <w:snapToGrid w:val="0"/>
      <w:jc w:val="left"/>
    </w:pPr>
    <w:rPr>
      <w:sz w:val="18"/>
      <w:szCs w:val="18"/>
    </w:rPr>
  </w:style>
  <w:style w:type="character" w:customStyle="1" w:styleId="a6">
    <w:name w:val="页脚 字符"/>
    <w:basedOn w:val="a0"/>
    <w:link w:val="a5"/>
    <w:uiPriority w:val="99"/>
    <w:rsid w:val="00A86726"/>
    <w:rPr>
      <w:sz w:val="18"/>
      <w:szCs w:val="18"/>
    </w:rPr>
  </w:style>
  <w:style w:type="table" w:styleId="6">
    <w:name w:val="List Table 6 Colorful"/>
    <w:basedOn w:val="a1"/>
    <w:uiPriority w:val="51"/>
    <w:rsid w:val="0087130B"/>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292</Words>
  <Characters>1665</Characters>
  <Application>Microsoft Office Word</Application>
  <DocSecurity>0</DocSecurity>
  <Lines>13</Lines>
  <Paragraphs>3</Paragraphs>
  <ScaleCrop>false</ScaleCrop>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代雪艳</dc:creator>
  <cp:keywords/>
  <dc:description/>
  <cp:lastModifiedBy>li xiaowei</cp:lastModifiedBy>
  <cp:revision>32</cp:revision>
  <cp:lastPrinted>2021-08-15T02:43:00Z</cp:lastPrinted>
  <dcterms:created xsi:type="dcterms:W3CDTF">2021-02-02T11:00:00Z</dcterms:created>
  <dcterms:modified xsi:type="dcterms:W3CDTF">2021-10-05T14:37:00Z</dcterms:modified>
</cp:coreProperties>
</file>