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C22C9" w14:textId="2AB54EAD" w:rsidR="00C22B0C" w:rsidRPr="00E05F5C" w:rsidRDefault="00C34ABE">
      <w:pPr>
        <w:rPr>
          <w:rFonts w:ascii="Times New Roman" w:hAnsi="Times New Roman" w:cs="Times New Roman"/>
          <w:b/>
        </w:rPr>
      </w:pPr>
      <w:r w:rsidRPr="00C34ABE">
        <w:rPr>
          <w:rFonts w:ascii="Times New Roman" w:hAnsi="Times New Roman" w:cs="Times New Roman"/>
          <w:b/>
        </w:rPr>
        <w:t xml:space="preserve">Supplementary </w:t>
      </w:r>
      <w:r w:rsidR="00C92200" w:rsidRPr="00C34ABE">
        <w:rPr>
          <w:rFonts w:ascii="Times New Roman" w:hAnsi="Times New Roman" w:cs="Times New Roman"/>
          <w:b/>
        </w:rPr>
        <w:t>Table</w:t>
      </w:r>
      <w:r w:rsidRPr="00C34ABE">
        <w:rPr>
          <w:rFonts w:ascii="Times New Roman" w:hAnsi="Times New Roman" w:cs="Times New Roman"/>
          <w:b/>
        </w:rPr>
        <w:t xml:space="preserve"> </w:t>
      </w:r>
      <w:r w:rsidR="007C2AE6">
        <w:rPr>
          <w:rFonts w:ascii="Times New Roman" w:hAnsi="Times New Roman" w:cs="Times New Roman"/>
          <w:b/>
        </w:rPr>
        <w:t>S</w:t>
      </w:r>
      <w:r w:rsidRPr="00C34ABE">
        <w:rPr>
          <w:rFonts w:ascii="Times New Roman" w:hAnsi="Times New Roman" w:cs="Times New Roman"/>
          <w:b/>
        </w:rPr>
        <w:t xml:space="preserve">1. Target proteins for </w:t>
      </w:r>
      <w:r w:rsidRPr="00E05F5C">
        <w:rPr>
          <w:rFonts w:ascii="Times New Roman" w:hAnsi="Times New Roman" w:cs="Times New Roman"/>
          <w:b/>
        </w:rPr>
        <w:t>multiplex proteomic immunoassay analyses</w:t>
      </w:r>
    </w:p>
    <w:p w14:paraId="023F5E67" w14:textId="77777777" w:rsidR="002217DE" w:rsidRPr="00E05F5C" w:rsidRDefault="002217DE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36C08" w:rsidRPr="00E05F5C" w14:paraId="5A117F6E" w14:textId="77777777" w:rsidTr="000730F0">
        <w:tc>
          <w:tcPr>
            <w:tcW w:w="2831" w:type="dxa"/>
            <w:vAlign w:val="center"/>
          </w:tcPr>
          <w:p w14:paraId="54153FAD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UniProt ID</w:t>
            </w:r>
          </w:p>
        </w:tc>
        <w:tc>
          <w:tcPr>
            <w:tcW w:w="2831" w:type="dxa"/>
            <w:vAlign w:val="center"/>
          </w:tcPr>
          <w:p w14:paraId="4E38BAC6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Assay</w:t>
            </w:r>
          </w:p>
        </w:tc>
        <w:tc>
          <w:tcPr>
            <w:tcW w:w="2832" w:type="dxa"/>
            <w:vAlign w:val="center"/>
          </w:tcPr>
          <w:p w14:paraId="71621020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Protein Name</w:t>
            </w:r>
          </w:p>
        </w:tc>
      </w:tr>
      <w:tr w:rsidR="00736C08" w:rsidRPr="00E05F5C" w14:paraId="32C7F9ED" w14:textId="77777777" w:rsidTr="000730F0">
        <w:tc>
          <w:tcPr>
            <w:tcW w:w="2831" w:type="dxa"/>
            <w:vAlign w:val="center"/>
          </w:tcPr>
          <w:p w14:paraId="6C5276B3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P20783</w:t>
            </w:r>
          </w:p>
        </w:tc>
        <w:tc>
          <w:tcPr>
            <w:tcW w:w="2831" w:type="dxa"/>
            <w:vAlign w:val="center"/>
          </w:tcPr>
          <w:p w14:paraId="32A0A5C4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NTF3</w:t>
            </w:r>
          </w:p>
        </w:tc>
        <w:tc>
          <w:tcPr>
            <w:tcW w:w="2832" w:type="dxa"/>
            <w:vAlign w:val="center"/>
          </w:tcPr>
          <w:p w14:paraId="580429E4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Neurotrophin-3</w:t>
            </w:r>
          </w:p>
        </w:tc>
      </w:tr>
      <w:tr w:rsidR="00736C08" w:rsidRPr="00E05F5C" w14:paraId="35C46F74" w14:textId="77777777" w:rsidTr="000730F0">
        <w:tc>
          <w:tcPr>
            <w:tcW w:w="2831" w:type="dxa"/>
            <w:vAlign w:val="center"/>
          </w:tcPr>
          <w:p w14:paraId="3CCBDABB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O95760</w:t>
            </w:r>
          </w:p>
        </w:tc>
        <w:tc>
          <w:tcPr>
            <w:tcW w:w="2831" w:type="dxa"/>
            <w:vAlign w:val="center"/>
          </w:tcPr>
          <w:p w14:paraId="73930568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IL33</w:t>
            </w:r>
          </w:p>
        </w:tc>
        <w:tc>
          <w:tcPr>
            <w:tcW w:w="2832" w:type="dxa"/>
            <w:vAlign w:val="center"/>
          </w:tcPr>
          <w:p w14:paraId="6A435FF0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Interleukin-33</w:t>
            </w:r>
          </w:p>
        </w:tc>
      </w:tr>
      <w:tr w:rsidR="00736C08" w:rsidRPr="00E05F5C" w14:paraId="29BFA277" w14:textId="77777777" w:rsidTr="000730F0">
        <w:tc>
          <w:tcPr>
            <w:tcW w:w="2831" w:type="dxa"/>
            <w:vAlign w:val="center"/>
          </w:tcPr>
          <w:p w14:paraId="4BF472E2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P09038</w:t>
            </w:r>
          </w:p>
        </w:tc>
        <w:tc>
          <w:tcPr>
            <w:tcW w:w="2831" w:type="dxa"/>
            <w:vAlign w:val="center"/>
          </w:tcPr>
          <w:p w14:paraId="7BE81559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FGF2</w:t>
            </w:r>
          </w:p>
        </w:tc>
        <w:tc>
          <w:tcPr>
            <w:tcW w:w="2832" w:type="dxa"/>
            <w:vAlign w:val="center"/>
          </w:tcPr>
          <w:p w14:paraId="118801F4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Fibroblast growth factor 2</w:t>
            </w:r>
          </w:p>
        </w:tc>
      </w:tr>
      <w:tr w:rsidR="00736C08" w:rsidRPr="00E05F5C" w14:paraId="49A90ED5" w14:textId="77777777" w:rsidTr="000730F0">
        <w:tc>
          <w:tcPr>
            <w:tcW w:w="2831" w:type="dxa"/>
            <w:vAlign w:val="center"/>
          </w:tcPr>
          <w:p w14:paraId="37C88B3E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P13500</w:t>
            </w:r>
          </w:p>
        </w:tc>
        <w:tc>
          <w:tcPr>
            <w:tcW w:w="2831" w:type="dxa"/>
            <w:vAlign w:val="center"/>
          </w:tcPr>
          <w:p w14:paraId="2392A576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CCL2</w:t>
            </w:r>
          </w:p>
        </w:tc>
        <w:tc>
          <w:tcPr>
            <w:tcW w:w="2832" w:type="dxa"/>
            <w:vAlign w:val="center"/>
          </w:tcPr>
          <w:p w14:paraId="4BE274D6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C-C motif chemokine 2</w:t>
            </w:r>
          </w:p>
        </w:tc>
      </w:tr>
      <w:tr w:rsidR="00736C08" w:rsidRPr="00E05F5C" w14:paraId="3B797086" w14:textId="77777777" w:rsidTr="000730F0">
        <w:tc>
          <w:tcPr>
            <w:tcW w:w="2831" w:type="dxa"/>
            <w:vAlign w:val="center"/>
          </w:tcPr>
          <w:p w14:paraId="75AADA17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P01375</w:t>
            </w:r>
          </w:p>
        </w:tc>
        <w:tc>
          <w:tcPr>
            <w:tcW w:w="2831" w:type="dxa"/>
            <w:vAlign w:val="center"/>
          </w:tcPr>
          <w:p w14:paraId="367DA6F5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TNF</w:t>
            </w:r>
          </w:p>
        </w:tc>
        <w:tc>
          <w:tcPr>
            <w:tcW w:w="2832" w:type="dxa"/>
            <w:vAlign w:val="center"/>
          </w:tcPr>
          <w:p w14:paraId="0D7ACF90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Tumor necrosis factor</w:t>
            </w:r>
          </w:p>
        </w:tc>
      </w:tr>
      <w:tr w:rsidR="00736C08" w:rsidRPr="00E05F5C" w14:paraId="31159210" w14:textId="77777777" w:rsidTr="000730F0">
        <w:tc>
          <w:tcPr>
            <w:tcW w:w="2831" w:type="dxa"/>
            <w:vAlign w:val="center"/>
          </w:tcPr>
          <w:p w14:paraId="3CDE9AC6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Q16665</w:t>
            </w:r>
          </w:p>
        </w:tc>
        <w:tc>
          <w:tcPr>
            <w:tcW w:w="2831" w:type="dxa"/>
            <w:vAlign w:val="center"/>
          </w:tcPr>
          <w:p w14:paraId="42E46C74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HIF1A</w:t>
            </w:r>
          </w:p>
        </w:tc>
        <w:tc>
          <w:tcPr>
            <w:tcW w:w="2832" w:type="dxa"/>
            <w:vAlign w:val="center"/>
          </w:tcPr>
          <w:p w14:paraId="502185C4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Hypoxia-inducible factor 1-alpha</w:t>
            </w:r>
          </w:p>
        </w:tc>
      </w:tr>
      <w:tr w:rsidR="00736C08" w:rsidRPr="00E05F5C" w14:paraId="718E7328" w14:textId="77777777" w:rsidTr="000730F0">
        <w:tc>
          <w:tcPr>
            <w:tcW w:w="2831" w:type="dxa"/>
            <w:vAlign w:val="center"/>
          </w:tcPr>
          <w:p w14:paraId="23912BD5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P05231</w:t>
            </w:r>
          </w:p>
        </w:tc>
        <w:tc>
          <w:tcPr>
            <w:tcW w:w="2831" w:type="dxa"/>
            <w:vAlign w:val="center"/>
          </w:tcPr>
          <w:p w14:paraId="134B50D1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IL6</w:t>
            </w:r>
          </w:p>
        </w:tc>
        <w:tc>
          <w:tcPr>
            <w:tcW w:w="2832" w:type="dxa"/>
            <w:vAlign w:val="center"/>
          </w:tcPr>
          <w:p w14:paraId="4B680B83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Interleukin-6</w:t>
            </w:r>
          </w:p>
        </w:tc>
      </w:tr>
      <w:tr w:rsidR="00736C08" w:rsidRPr="00E05F5C" w14:paraId="68FD5F10" w14:textId="77777777" w:rsidTr="000730F0">
        <w:tc>
          <w:tcPr>
            <w:tcW w:w="2831" w:type="dxa"/>
            <w:vAlign w:val="center"/>
          </w:tcPr>
          <w:p w14:paraId="00E4CC2E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P18564</w:t>
            </w:r>
          </w:p>
        </w:tc>
        <w:tc>
          <w:tcPr>
            <w:tcW w:w="2831" w:type="dxa"/>
            <w:vAlign w:val="center"/>
          </w:tcPr>
          <w:p w14:paraId="6479C3EB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ITGB6</w:t>
            </w:r>
          </w:p>
        </w:tc>
        <w:tc>
          <w:tcPr>
            <w:tcW w:w="2832" w:type="dxa"/>
            <w:vAlign w:val="center"/>
          </w:tcPr>
          <w:p w14:paraId="2E5E0BF4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Integrin beta-6</w:t>
            </w:r>
          </w:p>
        </w:tc>
      </w:tr>
      <w:tr w:rsidR="00736C08" w:rsidRPr="00E05F5C" w14:paraId="2832F8D4" w14:textId="77777777" w:rsidTr="000730F0">
        <w:tc>
          <w:tcPr>
            <w:tcW w:w="2831" w:type="dxa"/>
            <w:vAlign w:val="center"/>
          </w:tcPr>
          <w:p w14:paraId="5B34D755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P01583</w:t>
            </w:r>
          </w:p>
        </w:tc>
        <w:tc>
          <w:tcPr>
            <w:tcW w:w="2831" w:type="dxa"/>
            <w:vAlign w:val="center"/>
          </w:tcPr>
          <w:p w14:paraId="1535AEA6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IL1A</w:t>
            </w:r>
          </w:p>
        </w:tc>
        <w:tc>
          <w:tcPr>
            <w:tcW w:w="2832" w:type="dxa"/>
            <w:vAlign w:val="center"/>
          </w:tcPr>
          <w:p w14:paraId="4779D6D1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Interleukin-1 alpha</w:t>
            </w:r>
          </w:p>
        </w:tc>
      </w:tr>
      <w:tr w:rsidR="00736C08" w:rsidRPr="00E05F5C" w14:paraId="1CBC1CE2" w14:textId="77777777" w:rsidTr="000730F0">
        <w:tc>
          <w:tcPr>
            <w:tcW w:w="2831" w:type="dxa"/>
            <w:vAlign w:val="center"/>
          </w:tcPr>
          <w:p w14:paraId="46809BE1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P09238</w:t>
            </w:r>
          </w:p>
        </w:tc>
        <w:tc>
          <w:tcPr>
            <w:tcW w:w="2831" w:type="dxa"/>
            <w:vAlign w:val="center"/>
          </w:tcPr>
          <w:p w14:paraId="4EE8EFCA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MMP10</w:t>
            </w:r>
          </w:p>
        </w:tc>
        <w:tc>
          <w:tcPr>
            <w:tcW w:w="2832" w:type="dxa"/>
            <w:vAlign w:val="center"/>
          </w:tcPr>
          <w:p w14:paraId="5943E52F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Stromelysin-2</w:t>
            </w:r>
          </w:p>
        </w:tc>
      </w:tr>
      <w:tr w:rsidR="00736C08" w:rsidRPr="00E05F5C" w14:paraId="4D61960E" w14:textId="77777777" w:rsidTr="000730F0">
        <w:tc>
          <w:tcPr>
            <w:tcW w:w="2831" w:type="dxa"/>
            <w:vAlign w:val="center"/>
          </w:tcPr>
          <w:p w14:paraId="77ACD7A6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P09919</w:t>
            </w:r>
          </w:p>
        </w:tc>
        <w:tc>
          <w:tcPr>
            <w:tcW w:w="2831" w:type="dxa"/>
            <w:vAlign w:val="center"/>
          </w:tcPr>
          <w:p w14:paraId="3CD9FB6F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CSF3</w:t>
            </w:r>
          </w:p>
        </w:tc>
        <w:tc>
          <w:tcPr>
            <w:tcW w:w="2832" w:type="dxa"/>
            <w:vAlign w:val="center"/>
          </w:tcPr>
          <w:p w14:paraId="118F9C08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Granulocyte colony-stimulating factor</w:t>
            </w:r>
          </w:p>
        </w:tc>
      </w:tr>
      <w:tr w:rsidR="00736C08" w:rsidRPr="00E05F5C" w14:paraId="00EB77CA" w14:textId="77777777" w:rsidTr="000730F0">
        <w:tc>
          <w:tcPr>
            <w:tcW w:w="2831" w:type="dxa"/>
            <w:vAlign w:val="center"/>
          </w:tcPr>
          <w:p w14:paraId="33C664F0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O15123</w:t>
            </w:r>
          </w:p>
        </w:tc>
        <w:tc>
          <w:tcPr>
            <w:tcW w:w="2831" w:type="dxa"/>
            <w:vAlign w:val="center"/>
          </w:tcPr>
          <w:p w14:paraId="5D1B1A76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ANGPT2</w:t>
            </w:r>
          </w:p>
        </w:tc>
        <w:tc>
          <w:tcPr>
            <w:tcW w:w="2832" w:type="dxa"/>
            <w:vAlign w:val="center"/>
          </w:tcPr>
          <w:p w14:paraId="73D30172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angiopoietin 2</w:t>
            </w:r>
          </w:p>
        </w:tc>
      </w:tr>
      <w:tr w:rsidR="00736C08" w:rsidRPr="00E05F5C" w14:paraId="597C4C5D" w14:textId="77777777" w:rsidTr="000730F0">
        <w:tc>
          <w:tcPr>
            <w:tcW w:w="2831" w:type="dxa"/>
            <w:vAlign w:val="center"/>
          </w:tcPr>
          <w:p w14:paraId="645F4025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P43489</w:t>
            </w:r>
          </w:p>
        </w:tc>
        <w:tc>
          <w:tcPr>
            <w:tcW w:w="2831" w:type="dxa"/>
            <w:vAlign w:val="center"/>
          </w:tcPr>
          <w:p w14:paraId="352CBB63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TNFRSF4</w:t>
            </w:r>
          </w:p>
        </w:tc>
        <w:tc>
          <w:tcPr>
            <w:tcW w:w="2832" w:type="dxa"/>
            <w:vAlign w:val="center"/>
          </w:tcPr>
          <w:p w14:paraId="101D9225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Tumor necrosis factor receptor superfamily member 4</w:t>
            </w:r>
          </w:p>
        </w:tc>
      </w:tr>
      <w:tr w:rsidR="00736C08" w:rsidRPr="00E05F5C" w14:paraId="7BE91686" w14:textId="77777777" w:rsidTr="000730F0">
        <w:tc>
          <w:tcPr>
            <w:tcW w:w="2831" w:type="dxa"/>
            <w:vAlign w:val="center"/>
          </w:tcPr>
          <w:p w14:paraId="108A6B19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P01137</w:t>
            </w:r>
          </w:p>
        </w:tc>
        <w:tc>
          <w:tcPr>
            <w:tcW w:w="2831" w:type="dxa"/>
            <w:vAlign w:val="center"/>
          </w:tcPr>
          <w:p w14:paraId="293B535C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TGFB1</w:t>
            </w:r>
          </w:p>
        </w:tc>
        <w:tc>
          <w:tcPr>
            <w:tcW w:w="2832" w:type="dxa"/>
            <w:vAlign w:val="center"/>
          </w:tcPr>
          <w:p w14:paraId="63F9A984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Transforming growth factor beta-1</w:t>
            </w:r>
          </w:p>
        </w:tc>
      </w:tr>
      <w:tr w:rsidR="00736C08" w:rsidRPr="00E05F5C" w14:paraId="421F32EB" w14:textId="77777777" w:rsidTr="000730F0">
        <w:tc>
          <w:tcPr>
            <w:tcW w:w="2831" w:type="dxa"/>
            <w:vAlign w:val="center"/>
          </w:tcPr>
          <w:p w14:paraId="38121043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P48061</w:t>
            </w:r>
          </w:p>
        </w:tc>
        <w:tc>
          <w:tcPr>
            <w:tcW w:w="2831" w:type="dxa"/>
            <w:vAlign w:val="center"/>
          </w:tcPr>
          <w:p w14:paraId="28069E4D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CXCL12</w:t>
            </w:r>
          </w:p>
        </w:tc>
        <w:tc>
          <w:tcPr>
            <w:tcW w:w="2832" w:type="dxa"/>
            <w:vAlign w:val="center"/>
          </w:tcPr>
          <w:p w14:paraId="20F3C026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Stromal cell-derived factor 1</w:t>
            </w:r>
          </w:p>
        </w:tc>
      </w:tr>
      <w:tr w:rsidR="00736C08" w:rsidRPr="00E05F5C" w14:paraId="671AD3A2" w14:textId="77777777" w:rsidTr="000730F0">
        <w:tc>
          <w:tcPr>
            <w:tcW w:w="2831" w:type="dxa"/>
            <w:vAlign w:val="center"/>
          </w:tcPr>
          <w:p w14:paraId="41F1354A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P35968</w:t>
            </w:r>
          </w:p>
        </w:tc>
        <w:tc>
          <w:tcPr>
            <w:tcW w:w="2831" w:type="dxa"/>
            <w:vAlign w:val="center"/>
          </w:tcPr>
          <w:p w14:paraId="5D964281" w14:textId="4FF1AC12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KDR</w:t>
            </w:r>
            <w:r w:rsidR="00E512C8">
              <w:rPr>
                <w:rFonts w:ascii="Times New Roman" w:hAnsi="Times New Roman" w:cs="Times New Roman"/>
              </w:rPr>
              <w:t>/VEGFR2</w:t>
            </w:r>
          </w:p>
        </w:tc>
        <w:tc>
          <w:tcPr>
            <w:tcW w:w="2832" w:type="dxa"/>
            <w:vAlign w:val="center"/>
          </w:tcPr>
          <w:p w14:paraId="68823AE8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Vascular endothelial growth factor receptor 2</w:t>
            </w:r>
          </w:p>
        </w:tc>
      </w:tr>
      <w:tr w:rsidR="00736C08" w:rsidRPr="00E05F5C" w14:paraId="4B2955E9" w14:textId="77777777" w:rsidTr="000730F0">
        <w:tc>
          <w:tcPr>
            <w:tcW w:w="2831" w:type="dxa"/>
            <w:vAlign w:val="center"/>
          </w:tcPr>
          <w:p w14:paraId="0B35E9A3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P49763</w:t>
            </w:r>
          </w:p>
        </w:tc>
        <w:tc>
          <w:tcPr>
            <w:tcW w:w="2831" w:type="dxa"/>
            <w:vAlign w:val="center"/>
          </w:tcPr>
          <w:p w14:paraId="2E50C864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PGF</w:t>
            </w:r>
          </w:p>
        </w:tc>
        <w:tc>
          <w:tcPr>
            <w:tcW w:w="2832" w:type="dxa"/>
            <w:vAlign w:val="center"/>
          </w:tcPr>
          <w:p w14:paraId="6C246451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Placental growth factor</w:t>
            </w:r>
          </w:p>
        </w:tc>
      </w:tr>
      <w:tr w:rsidR="00736C08" w:rsidRPr="00E05F5C" w14:paraId="65827C4B" w14:textId="77777777" w:rsidTr="000730F0">
        <w:tc>
          <w:tcPr>
            <w:tcW w:w="2831" w:type="dxa"/>
            <w:vAlign w:val="center"/>
          </w:tcPr>
          <w:p w14:paraId="0BD1A76F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P22301</w:t>
            </w:r>
          </w:p>
        </w:tc>
        <w:tc>
          <w:tcPr>
            <w:tcW w:w="2831" w:type="dxa"/>
            <w:vAlign w:val="center"/>
          </w:tcPr>
          <w:p w14:paraId="0511145C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IL10</w:t>
            </w:r>
          </w:p>
        </w:tc>
        <w:tc>
          <w:tcPr>
            <w:tcW w:w="2832" w:type="dxa"/>
            <w:vAlign w:val="center"/>
          </w:tcPr>
          <w:p w14:paraId="7B46C863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Interleukin-10</w:t>
            </w:r>
          </w:p>
        </w:tc>
      </w:tr>
      <w:tr w:rsidR="00736C08" w:rsidRPr="00E05F5C" w14:paraId="3DCB9494" w14:textId="77777777" w:rsidTr="000730F0">
        <w:tc>
          <w:tcPr>
            <w:tcW w:w="2831" w:type="dxa"/>
            <w:vAlign w:val="center"/>
          </w:tcPr>
          <w:p w14:paraId="59E72C86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P10145</w:t>
            </w:r>
          </w:p>
        </w:tc>
        <w:tc>
          <w:tcPr>
            <w:tcW w:w="2831" w:type="dxa"/>
            <w:vAlign w:val="center"/>
          </w:tcPr>
          <w:p w14:paraId="14A4045F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CXCL8</w:t>
            </w:r>
          </w:p>
        </w:tc>
        <w:tc>
          <w:tcPr>
            <w:tcW w:w="2832" w:type="dxa"/>
            <w:vAlign w:val="center"/>
          </w:tcPr>
          <w:p w14:paraId="7348755E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Interleukin-8</w:t>
            </w:r>
          </w:p>
        </w:tc>
      </w:tr>
      <w:tr w:rsidR="00736C08" w:rsidRPr="00E05F5C" w14:paraId="1070F486" w14:textId="77777777" w:rsidTr="000730F0">
        <w:tc>
          <w:tcPr>
            <w:tcW w:w="2831" w:type="dxa"/>
            <w:vAlign w:val="center"/>
          </w:tcPr>
          <w:p w14:paraId="460FCE27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P05113</w:t>
            </w:r>
          </w:p>
        </w:tc>
        <w:tc>
          <w:tcPr>
            <w:tcW w:w="2831" w:type="dxa"/>
            <w:vAlign w:val="center"/>
          </w:tcPr>
          <w:p w14:paraId="67648695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IL5</w:t>
            </w:r>
          </w:p>
        </w:tc>
        <w:tc>
          <w:tcPr>
            <w:tcW w:w="2832" w:type="dxa"/>
            <w:vAlign w:val="center"/>
          </w:tcPr>
          <w:p w14:paraId="168BE8DC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Interleukin-5</w:t>
            </w:r>
          </w:p>
        </w:tc>
      </w:tr>
      <w:tr w:rsidR="00736C08" w:rsidRPr="00E05F5C" w14:paraId="11A5AD82" w14:textId="77777777" w:rsidTr="000730F0">
        <w:tc>
          <w:tcPr>
            <w:tcW w:w="2831" w:type="dxa"/>
            <w:vAlign w:val="center"/>
          </w:tcPr>
          <w:p w14:paraId="58617FC9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P15692</w:t>
            </w:r>
          </w:p>
        </w:tc>
        <w:tc>
          <w:tcPr>
            <w:tcW w:w="2831" w:type="dxa"/>
            <w:vAlign w:val="center"/>
          </w:tcPr>
          <w:p w14:paraId="2F702A52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VEGFA</w:t>
            </w:r>
          </w:p>
        </w:tc>
        <w:tc>
          <w:tcPr>
            <w:tcW w:w="2832" w:type="dxa"/>
            <w:vAlign w:val="center"/>
          </w:tcPr>
          <w:p w14:paraId="7D145FA1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Vascular endothelial growth factor A</w:t>
            </w:r>
          </w:p>
        </w:tc>
      </w:tr>
      <w:tr w:rsidR="00736C08" w:rsidRPr="00E05F5C" w14:paraId="78595E9D" w14:textId="77777777" w:rsidTr="000730F0">
        <w:tc>
          <w:tcPr>
            <w:tcW w:w="2831" w:type="dxa"/>
            <w:vAlign w:val="center"/>
          </w:tcPr>
          <w:p w14:paraId="1BFE1E09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P01584</w:t>
            </w:r>
          </w:p>
        </w:tc>
        <w:tc>
          <w:tcPr>
            <w:tcW w:w="2831" w:type="dxa"/>
            <w:vAlign w:val="center"/>
          </w:tcPr>
          <w:p w14:paraId="7ED2EF85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IL1B</w:t>
            </w:r>
          </w:p>
        </w:tc>
        <w:tc>
          <w:tcPr>
            <w:tcW w:w="2832" w:type="dxa"/>
            <w:vAlign w:val="center"/>
          </w:tcPr>
          <w:p w14:paraId="7D3BC09E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Interleukin-1 beta</w:t>
            </w:r>
          </w:p>
        </w:tc>
      </w:tr>
      <w:tr w:rsidR="00736C08" w:rsidRPr="00E05F5C" w14:paraId="109A37B9" w14:textId="77777777" w:rsidTr="000730F0">
        <w:tc>
          <w:tcPr>
            <w:tcW w:w="2831" w:type="dxa"/>
            <w:vAlign w:val="center"/>
          </w:tcPr>
          <w:p w14:paraId="178F988F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P03956</w:t>
            </w:r>
          </w:p>
        </w:tc>
        <w:tc>
          <w:tcPr>
            <w:tcW w:w="2831" w:type="dxa"/>
            <w:vAlign w:val="center"/>
          </w:tcPr>
          <w:p w14:paraId="7ADC7299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MMP1</w:t>
            </w:r>
          </w:p>
        </w:tc>
        <w:tc>
          <w:tcPr>
            <w:tcW w:w="2832" w:type="dxa"/>
            <w:vAlign w:val="center"/>
          </w:tcPr>
          <w:p w14:paraId="762550D0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matrix metalloproteinase-1</w:t>
            </w:r>
          </w:p>
        </w:tc>
      </w:tr>
      <w:tr w:rsidR="00736C08" w:rsidRPr="00E05F5C" w14:paraId="1429D7FE" w14:textId="77777777" w:rsidTr="000730F0">
        <w:tc>
          <w:tcPr>
            <w:tcW w:w="2831" w:type="dxa"/>
            <w:vAlign w:val="center"/>
          </w:tcPr>
          <w:p w14:paraId="075866F0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P14210</w:t>
            </w:r>
          </w:p>
        </w:tc>
        <w:tc>
          <w:tcPr>
            <w:tcW w:w="2831" w:type="dxa"/>
            <w:vAlign w:val="center"/>
          </w:tcPr>
          <w:p w14:paraId="6571B78A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HGF</w:t>
            </w:r>
          </w:p>
        </w:tc>
        <w:tc>
          <w:tcPr>
            <w:tcW w:w="2832" w:type="dxa"/>
            <w:vAlign w:val="center"/>
          </w:tcPr>
          <w:p w14:paraId="569B055E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Hepatocyte growth factor</w:t>
            </w:r>
          </w:p>
        </w:tc>
      </w:tr>
      <w:tr w:rsidR="00736C08" w:rsidRPr="00E05F5C" w14:paraId="2C12EE88" w14:textId="77777777" w:rsidTr="000730F0">
        <w:tc>
          <w:tcPr>
            <w:tcW w:w="2831" w:type="dxa"/>
            <w:vAlign w:val="center"/>
          </w:tcPr>
          <w:p w14:paraId="244FF3E2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O43915</w:t>
            </w:r>
          </w:p>
        </w:tc>
        <w:tc>
          <w:tcPr>
            <w:tcW w:w="2831" w:type="dxa"/>
            <w:vAlign w:val="center"/>
          </w:tcPr>
          <w:p w14:paraId="2A4BD8F4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VEGFD</w:t>
            </w:r>
          </w:p>
        </w:tc>
        <w:tc>
          <w:tcPr>
            <w:tcW w:w="2832" w:type="dxa"/>
            <w:vAlign w:val="center"/>
          </w:tcPr>
          <w:p w14:paraId="3ACED6CB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Vascular endothelial growth factor D</w:t>
            </w:r>
          </w:p>
        </w:tc>
      </w:tr>
      <w:tr w:rsidR="00736C08" w:rsidRPr="00E05F5C" w14:paraId="497F2F79" w14:textId="77777777" w:rsidTr="000730F0">
        <w:tc>
          <w:tcPr>
            <w:tcW w:w="2831" w:type="dxa"/>
            <w:vAlign w:val="center"/>
          </w:tcPr>
          <w:p w14:paraId="6D55A781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lastRenderedPageBreak/>
              <w:t>Q15389</w:t>
            </w:r>
          </w:p>
        </w:tc>
        <w:tc>
          <w:tcPr>
            <w:tcW w:w="2831" w:type="dxa"/>
            <w:vAlign w:val="center"/>
          </w:tcPr>
          <w:p w14:paraId="0A07E060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ANGPT1</w:t>
            </w:r>
          </w:p>
        </w:tc>
        <w:tc>
          <w:tcPr>
            <w:tcW w:w="2832" w:type="dxa"/>
            <w:vAlign w:val="center"/>
          </w:tcPr>
          <w:p w14:paraId="6B37748D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Angiopoietin-1</w:t>
            </w:r>
          </w:p>
        </w:tc>
      </w:tr>
      <w:tr w:rsidR="00736C08" w:rsidRPr="00E05F5C" w14:paraId="5C345892" w14:textId="77777777" w:rsidTr="000730F0">
        <w:tc>
          <w:tcPr>
            <w:tcW w:w="2831" w:type="dxa"/>
            <w:vAlign w:val="center"/>
          </w:tcPr>
          <w:p w14:paraId="2F4CFE2A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P04141</w:t>
            </w:r>
          </w:p>
        </w:tc>
        <w:tc>
          <w:tcPr>
            <w:tcW w:w="2831" w:type="dxa"/>
            <w:vAlign w:val="center"/>
          </w:tcPr>
          <w:p w14:paraId="37BF567E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CSF2</w:t>
            </w:r>
          </w:p>
        </w:tc>
        <w:tc>
          <w:tcPr>
            <w:tcW w:w="2832" w:type="dxa"/>
            <w:vAlign w:val="center"/>
          </w:tcPr>
          <w:p w14:paraId="4265F352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Granulocyte-macrophage colony-stimulating factor</w:t>
            </w:r>
          </w:p>
        </w:tc>
      </w:tr>
      <w:tr w:rsidR="00736C08" w:rsidRPr="00E05F5C" w14:paraId="7D3B6335" w14:textId="77777777" w:rsidTr="000730F0">
        <w:tc>
          <w:tcPr>
            <w:tcW w:w="2831" w:type="dxa"/>
            <w:vAlign w:val="center"/>
          </w:tcPr>
          <w:p w14:paraId="5F36B353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Q9NSA1</w:t>
            </w:r>
          </w:p>
        </w:tc>
        <w:tc>
          <w:tcPr>
            <w:tcW w:w="2831" w:type="dxa"/>
            <w:vAlign w:val="center"/>
          </w:tcPr>
          <w:p w14:paraId="508A72A2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FGF21</w:t>
            </w:r>
          </w:p>
        </w:tc>
        <w:tc>
          <w:tcPr>
            <w:tcW w:w="2832" w:type="dxa"/>
            <w:vAlign w:val="center"/>
          </w:tcPr>
          <w:p w14:paraId="6A5C97E0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Fibroblast growth factor 21</w:t>
            </w:r>
          </w:p>
        </w:tc>
      </w:tr>
      <w:tr w:rsidR="00736C08" w:rsidRPr="00E05F5C" w14:paraId="34C4C04B" w14:textId="77777777" w:rsidTr="000730F0">
        <w:tc>
          <w:tcPr>
            <w:tcW w:w="2831" w:type="dxa"/>
            <w:vAlign w:val="center"/>
          </w:tcPr>
          <w:p w14:paraId="6A59EB9A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P13236</w:t>
            </w:r>
          </w:p>
        </w:tc>
        <w:tc>
          <w:tcPr>
            <w:tcW w:w="2831" w:type="dxa"/>
            <w:vAlign w:val="center"/>
          </w:tcPr>
          <w:p w14:paraId="16B05CD2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CCL4</w:t>
            </w:r>
          </w:p>
        </w:tc>
        <w:tc>
          <w:tcPr>
            <w:tcW w:w="2832" w:type="dxa"/>
            <w:vAlign w:val="center"/>
          </w:tcPr>
          <w:p w14:paraId="06E5B105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C-C motif chemokine 4</w:t>
            </w:r>
          </w:p>
        </w:tc>
      </w:tr>
      <w:tr w:rsidR="00736C08" w:rsidRPr="00E05F5C" w14:paraId="153658E0" w14:textId="77777777" w:rsidTr="000730F0">
        <w:tc>
          <w:tcPr>
            <w:tcW w:w="2831" w:type="dxa"/>
            <w:vAlign w:val="center"/>
          </w:tcPr>
          <w:p w14:paraId="7B11CEEA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P01588</w:t>
            </w:r>
          </w:p>
        </w:tc>
        <w:tc>
          <w:tcPr>
            <w:tcW w:w="2831" w:type="dxa"/>
            <w:vAlign w:val="center"/>
          </w:tcPr>
          <w:p w14:paraId="753BE6C2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EPO</w:t>
            </w:r>
          </w:p>
        </w:tc>
        <w:tc>
          <w:tcPr>
            <w:tcW w:w="2832" w:type="dxa"/>
            <w:vAlign w:val="center"/>
          </w:tcPr>
          <w:p w14:paraId="16109525" w14:textId="77777777" w:rsidR="002217DE" w:rsidRPr="00E05F5C" w:rsidRDefault="00C34ABE" w:rsidP="000730F0">
            <w:pPr>
              <w:jc w:val="center"/>
              <w:rPr>
                <w:rFonts w:ascii="Times New Roman" w:hAnsi="Times New Roman" w:cs="Times New Roman"/>
              </w:rPr>
            </w:pPr>
            <w:r w:rsidRPr="00E05F5C">
              <w:rPr>
                <w:rFonts w:ascii="Times New Roman" w:hAnsi="Times New Roman" w:cs="Times New Roman"/>
              </w:rPr>
              <w:t>Erythropoietin</w:t>
            </w:r>
          </w:p>
        </w:tc>
      </w:tr>
    </w:tbl>
    <w:p w14:paraId="60FC5833" w14:textId="77777777" w:rsidR="002217DE" w:rsidRPr="00E05F5C" w:rsidRDefault="002217DE">
      <w:pPr>
        <w:rPr>
          <w:rFonts w:ascii="Times New Roman" w:hAnsi="Times New Roman" w:cs="Times New Roman"/>
        </w:rPr>
      </w:pPr>
    </w:p>
    <w:sectPr w:rsidR="002217DE" w:rsidRPr="00E05F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E93BC" w14:textId="77777777" w:rsidR="00CC14B8" w:rsidRDefault="00CC14B8" w:rsidP="00E512C8">
      <w:r>
        <w:separator/>
      </w:r>
    </w:p>
  </w:endnote>
  <w:endnote w:type="continuationSeparator" w:id="0">
    <w:p w14:paraId="7176C780" w14:textId="77777777" w:rsidR="00CC14B8" w:rsidRDefault="00CC14B8" w:rsidP="00E512C8">
      <w:r>
        <w:continuationSeparator/>
      </w:r>
    </w:p>
  </w:endnote>
  <w:endnote w:type="continuationNotice" w:id="1">
    <w:p w14:paraId="7BF3CA7B" w14:textId="77777777" w:rsidR="00CC14B8" w:rsidRDefault="00CC14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879F1" w14:textId="77777777" w:rsidR="00CC14B8" w:rsidRDefault="00CC14B8" w:rsidP="00E512C8">
      <w:r>
        <w:separator/>
      </w:r>
    </w:p>
  </w:footnote>
  <w:footnote w:type="continuationSeparator" w:id="0">
    <w:p w14:paraId="15655A2F" w14:textId="77777777" w:rsidR="00CC14B8" w:rsidRDefault="00CC14B8" w:rsidP="00E512C8">
      <w:r>
        <w:continuationSeparator/>
      </w:r>
    </w:p>
  </w:footnote>
  <w:footnote w:type="continuationNotice" w:id="1">
    <w:p w14:paraId="28F17B95" w14:textId="77777777" w:rsidR="00CC14B8" w:rsidRDefault="00CC14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rinkaDocId" w:val="61ee49a8-9e58-47d6-8539-cc27f447cb7a"/>
    <w:docVar w:name="UniqueDocId" w:val="61ee49a8-9e58-47d6-8539-cc27f447cb7a"/>
  </w:docVars>
  <w:rsids>
    <w:rsidRoot w:val="002217DE"/>
    <w:rsid w:val="000730F0"/>
    <w:rsid w:val="002217DE"/>
    <w:rsid w:val="0056279A"/>
    <w:rsid w:val="006115E3"/>
    <w:rsid w:val="006B75B1"/>
    <w:rsid w:val="00736C08"/>
    <w:rsid w:val="007A70CB"/>
    <w:rsid w:val="007C2AE6"/>
    <w:rsid w:val="00931D84"/>
    <w:rsid w:val="00A400DA"/>
    <w:rsid w:val="00A55537"/>
    <w:rsid w:val="00BF2C15"/>
    <w:rsid w:val="00C22B0C"/>
    <w:rsid w:val="00C24EDD"/>
    <w:rsid w:val="00C34ABE"/>
    <w:rsid w:val="00C614FC"/>
    <w:rsid w:val="00C92200"/>
    <w:rsid w:val="00CC14B8"/>
    <w:rsid w:val="00CC1CC7"/>
    <w:rsid w:val="00E05F5C"/>
    <w:rsid w:val="00E512C8"/>
    <w:rsid w:val="00E8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50C45C"/>
  <w15:chartTrackingRefBased/>
  <w15:docId w15:val="{75309FC6-1A4B-4F9C-BB66-53BA2887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2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2200"/>
  </w:style>
  <w:style w:type="paragraph" w:styleId="a6">
    <w:name w:val="footer"/>
    <w:basedOn w:val="a"/>
    <w:link w:val="a7"/>
    <w:uiPriority w:val="99"/>
    <w:unhideWhenUsed/>
    <w:rsid w:val="00C92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2200"/>
  </w:style>
  <w:style w:type="paragraph" w:styleId="a8">
    <w:name w:val="Revision"/>
    <w:hidden/>
    <w:uiPriority w:val="99"/>
    <w:semiHidden/>
    <w:rsid w:val="006B75B1"/>
  </w:style>
  <w:style w:type="paragraph" w:styleId="a9">
    <w:name w:val="Balloon Text"/>
    <w:basedOn w:val="a"/>
    <w:link w:val="aa"/>
    <w:uiPriority w:val="99"/>
    <w:semiHidden/>
    <w:unhideWhenUsed/>
    <w:rsid w:val="00C34ABE"/>
    <w:rPr>
      <w:rFonts w:ascii="Segoe UI" w:hAnsi="Segoe UI" w:cs="Segoe U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4ABE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C2AE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C2AE6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7C2AE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C2AE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C2AE6"/>
    <w:rPr>
      <w:b/>
      <w:bCs/>
      <w:sz w:val="20"/>
      <w:szCs w:val="20"/>
    </w:rPr>
  </w:style>
  <w:style w:type="paragraph" w:styleId="Web">
    <w:name w:val="Normal (Web)"/>
    <w:basedOn w:val="a"/>
    <w:uiPriority w:val="99"/>
    <w:unhideWhenUsed/>
    <w:rsid w:val="007C2AE6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IN"/>
    </w:rPr>
  </w:style>
  <w:style w:type="character" w:styleId="af0">
    <w:name w:val="Strong"/>
    <w:basedOn w:val="a0"/>
    <w:uiPriority w:val="22"/>
    <w:qFormat/>
    <w:rsid w:val="007C2A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</dc:creator>
  <cp:lastModifiedBy>mano</cp:lastModifiedBy>
  <cp:revision>3</cp:revision>
  <dcterms:created xsi:type="dcterms:W3CDTF">2026-05-17T23:32:00Z</dcterms:created>
  <dcterms:modified xsi:type="dcterms:W3CDTF">2026-05-18T06:17:00Z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Prop">
    <vt:lpwstr>65e230c4802f4246aaf051435f452170</vt:lpwstr>
  </property>
  <property fmtid="{D5CDD505-2E9C-101B-9397-08002B2CF9AE}" pid="3" name="TrinkaCustomProp">
    <vt:lpwstr>539107bddb92465bb54ab5de13ac1d44</vt:lpwstr>
  </property>
  <property fmtid="{D5CDD505-2E9C-101B-9397-08002B2CF9AE}" pid="4" name="DotEnagoUniqueKey">
    <vt:lpwstr>|051266ddf95b719-aa6d-4bc8-a9df-a1778653227001-c4026b51</vt:lpwstr>
  </property>
  <property fmtid="{D5CDD505-2E9C-101B-9397-08002B2CF9AE}" pid="5" name="GrammarlyDocumentId">
    <vt:lpwstr>2afd5af9-7bb6-4707-90dc-d4af5ba25677</vt:lpwstr>
  </property>
</Properties>
</file>