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page" w:horzAnchor="margin" w:tblpY="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142"/>
        <w:gridCol w:w="2126"/>
        <w:gridCol w:w="2410"/>
        <w:gridCol w:w="2267"/>
        <w:gridCol w:w="143"/>
      </w:tblGrid>
      <w:tr w:rsidR="00C906B2" w14:paraId="5F6D3A2F" w14:textId="77777777" w:rsidTr="00C93927">
        <w:trPr>
          <w:trHeight w:val="69"/>
        </w:trPr>
        <w:tc>
          <w:tcPr>
            <w:tcW w:w="9356" w:type="dxa"/>
            <w:gridSpan w:val="6"/>
            <w:tcBorders>
              <w:top w:val="nil"/>
              <w:bottom w:val="single" w:sz="4" w:space="0" w:color="auto"/>
            </w:tcBorders>
          </w:tcPr>
          <w:p w14:paraId="7F915F76" w14:textId="77777777" w:rsidR="00C906B2" w:rsidRDefault="00C906B2" w:rsidP="00C93927">
            <w:pPr>
              <w:rPr>
                <w:rFonts w:hint="eastAsia"/>
                <w:b/>
                <w:color w:val="000000" w:themeColor="text1"/>
                <w:sz w:val="21"/>
                <w:szCs w:val="21"/>
              </w:rPr>
            </w:pPr>
          </w:p>
          <w:p w14:paraId="07082B2E" w14:textId="77777777" w:rsidR="00C906B2" w:rsidRDefault="00C906B2" w:rsidP="00C93927">
            <w:pPr>
              <w:rPr>
                <w:b/>
                <w:color w:val="000000" w:themeColor="text1"/>
                <w:sz w:val="21"/>
                <w:szCs w:val="21"/>
              </w:rPr>
            </w:pPr>
            <w:r>
              <w:rPr>
                <w:rFonts w:hint="eastAsia"/>
                <w:b/>
                <w:color w:val="000000" w:themeColor="text1"/>
                <w:sz w:val="21"/>
                <w:szCs w:val="21"/>
              </w:rPr>
              <w:t>e</w:t>
            </w:r>
            <w:r>
              <w:rPr>
                <w:b/>
                <w:color w:val="000000" w:themeColor="text1"/>
                <w:sz w:val="21"/>
                <w:szCs w:val="21"/>
              </w:rPr>
              <w:t xml:space="preserve">Table S1: </w:t>
            </w:r>
            <w:r w:rsidRPr="00F1593D">
              <w:rPr>
                <w:b/>
                <w:color w:val="000000" w:themeColor="text1"/>
                <w:sz w:val="21"/>
                <w:szCs w:val="21"/>
              </w:rPr>
              <w:t xml:space="preserve">Perioperative </w:t>
            </w:r>
            <w:r>
              <w:rPr>
                <w:rFonts w:hint="eastAsia"/>
                <w:b/>
                <w:color w:val="000000" w:themeColor="text1"/>
                <w:sz w:val="21"/>
                <w:szCs w:val="21"/>
              </w:rPr>
              <w:t>d</w:t>
            </w:r>
            <w:r w:rsidRPr="00F1593D">
              <w:rPr>
                <w:b/>
                <w:color w:val="000000" w:themeColor="text1"/>
                <w:sz w:val="21"/>
                <w:szCs w:val="21"/>
              </w:rPr>
              <w:t xml:space="preserve">ata on </w:t>
            </w:r>
            <w:r>
              <w:rPr>
                <w:b/>
                <w:color w:val="000000" w:themeColor="text1"/>
                <w:sz w:val="21"/>
                <w:szCs w:val="21"/>
              </w:rPr>
              <w:t>c</w:t>
            </w:r>
            <w:r w:rsidRPr="00F1593D">
              <w:rPr>
                <w:b/>
                <w:color w:val="000000" w:themeColor="text1"/>
                <w:sz w:val="21"/>
                <w:szCs w:val="21"/>
              </w:rPr>
              <w:t xml:space="preserve">ardiac </w:t>
            </w:r>
            <w:r>
              <w:rPr>
                <w:b/>
                <w:color w:val="000000" w:themeColor="text1"/>
                <w:sz w:val="21"/>
                <w:szCs w:val="21"/>
              </w:rPr>
              <w:t>s</w:t>
            </w:r>
            <w:r w:rsidRPr="00F1593D">
              <w:rPr>
                <w:b/>
                <w:color w:val="000000" w:themeColor="text1"/>
                <w:sz w:val="21"/>
                <w:szCs w:val="21"/>
              </w:rPr>
              <w:t xml:space="preserve">tructure, </w:t>
            </w:r>
            <w:r>
              <w:rPr>
                <w:b/>
                <w:color w:val="000000" w:themeColor="text1"/>
                <w:sz w:val="21"/>
                <w:szCs w:val="21"/>
              </w:rPr>
              <w:t>b</w:t>
            </w:r>
            <w:r w:rsidRPr="00F1593D">
              <w:rPr>
                <w:b/>
                <w:color w:val="000000" w:themeColor="text1"/>
                <w:sz w:val="21"/>
                <w:szCs w:val="21"/>
              </w:rPr>
              <w:t xml:space="preserve">iomarkers, and </w:t>
            </w:r>
            <w:r>
              <w:rPr>
                <w:b/>
                <w:color w:val="000000" w:themeColor="text1"/>
                <w:sz w:val="21"/>
                <w:szCs w:val="21"/>
              </w:rPr>
              <w:t>f</w:t>
            </w:r>
            <w:r w:rsidRPr="00F1593D">
              <w:rPr>
                <w:b/>
                <w:color w:val="000000" w:themeColor="text1"/>
                <w:sz w:val="21"/>
                <w:szCs w:val="21"/>
              </w:rPr>
              <w:t xml:space="preserve">unctional </w:t>
            </w:r>
            <w:r>
              <w:rPr>
                <w:b/>
                <w:color w:val="000000" w:themeColor="text1"/>
                <w:sz w:val="21"/>
                <w:szCs w:val="21"/>
              </w:rPr>
              <w:t>c</w:t>
            </w:r>
            <w:r w:rsidRPr="00F1593D">
              <w:rPr>
                <w:b/>
                <w:color w:val="000000" w:themeColor="text1"/>
                <w:sz w:val="21"/>
                <w:szCs w:val="21"/>
              </w:rPr>
              <w:t>apacity</w:t>
            </w:r>
          </w:p>
        </w:tc>
      </w:tr>
      <w:tr w:rsidR="00C906B2" w14:paraId="6B016C19" w14:textId="77777777" w:rsidTr="00C93927">
        <w:trPr>
          <w:gridAfter w:val="1"/>
          <w:wAfter w:w="143" w:type="dxa"/>
        </w:trPr>
        <w:tc>
          <w:tcPr>
            <w:tcW w:w="2410" w:type="dxa"/>
            <w:gridSpan w:val="2"/>
            <w:tcBorders>
              <w:top w:val="single" w:sz="4" w:space="0" w:color="auto"/>
              <w:bottom w:val="single" w:sz="4" w:space="0" w:color="auto"/>
            </w:tcBorders>
          </w:tcPr>
          <w:p w14:paraId="7C5DF8EF" w14:textId="77777777" w:rsidR="00C906B2" w:rsidRPr="003F55DD" w:rsidRDefault="00C906B2" w:rsidP="00C93927">
            <w:pPr>
              <w:jc w:val="center"/>
              <w:rPr>
                <w:b/>
                <w:sz w:val="21"/>
                <w:szCs w:val="21"/>
              </w:rPr>
            </w:pPr>
            <w:r>
              <w:rPr>
                <w:b/>
                <w:sz w:val="21"/>
                <w:szCs w:val="21"/>
              </w:rPr>
              <w:t>Variables</w:t>
            </w:r>
          </w:p>
        </w:tc>
        <w:tc>
          <w:tcPr>
            <w:tcW w:w="2126" w:type="dxa"/>
            <w:tcBorders>
              <w:top w:val="single" w:sz="4" w:space="0" w:color="auto"/>
              <w:bottom w:val="single" w:sz="4" w:space="0" w:color="auto"/>
            </w:tcBorders>
            <w:vAlign w:val="center"/>
          </w:tcPr>
          <w:p w14:paraId="3C23DD30" w14:textId="77777777" w:rsidR="00C906B2" w:rsidRPr="003F55DD" w:rsidRDefault="00C906B2" w:rsidP="00C93927">
            <w:pPr>
              <w:jc w:val="center"/>
              <w:rPr>
                <w:b/>
                <w:color w:val="000000" w:themeColor="text1"/>
                <w:sz w:val="21"/>
                <w:szCs w:val="21"/>
              </w:rPr>
            </w:pPr>
            <w:r>
              <w:rPr>
                <w:b/>
                <w:color w:val="000000" w:themeColor="text1"/>
                <w:sz w:val="21"/>
                <w:szCs w:val="21"/>
              </w:rPr>
              <w:t xml:space="preserve">Control </w:t>
            </w:r>
            <w:r w:rsidRPr="003F55DD">
              <w:rPr>
                <w:b/>
                <w:color w:val="000000" w:themeColor="text1"/>
                <w:sz w:val="21"/>
                <w:szCs w:val="21"/>
              </w:rPr>
              <w:t>Group</w:t>
            </w:r>
          </w:p>
          <w:p w14:paraId="46E957B9" w14:textId="77777777" w:rsidR="00C906B2" w:rsidRPr="003F55DD" w:rsidRDefault="00C906B2" w:rsidP="00C93927">
            <w:pPr>
              <w:jc w:val="center"/>
              <w:rPr>
                <w:b/>
                <w:color w:val="000000" w:themeColor="text1"/>
                <w:sz w:val="21"/>
                <w:szCs w:val="21"/>
              </w:rPr>
            </w:pPr>
            <w:r w:rsidRPr="003F55DD">
              <w:rPr>
                <w:b/>
                <w:color w:val="000000" w:themeColor="text1"/>
                <w:sz w:val="21"/>
                <w:szCs w:val="21"/>
              </w:rPr>
              <w:t xml:space="preserve"> (N=</w:t>
            </w:r>
            <w:r>
              <w:rPr>
                <w:b/>
                <w:color w:val="000000" w:themeColor="text1"/>
                <w:sz w:val="21"/>
                <w:szCs w:val="21"/>
              </w:rPr>
              <w:t>26</w:t>
            </w:r>
            <w:r w:rsidRPr="003F55DD">
              <w:rPr>
                <w:b/>
                <w:color w:val="000000" w:themeColor="text1"/>
                <w:sz w:val="21"/>
                <w:szCs w:val="21"/>
              </w:rPr>
              <w:t>)</w:t>
            </w:r>
          </w:p>
        </w:tc>
        <w:tc>
          <w:tcPr>
            <w:tcW w:w="2410" w:type="dxa"/>
            <w:tcBorders>
              <w:top w:val="single" w:sz="4" w:space="0" w:color="auto"/>
              <w:bottom w:val="single" w:sz="4" w:space="0" w:color="auto"/>
            </w:tcBorders>
            <w:vAlign w:val="center"/>
          </w:tcPr>
          <w:p w14:paraId="00D73385" w14:textId="77777777" w:rsidR="00C906B2" w:rsidRPr="003F55DD" w:rsidRDefault="00C906B2" w:rsidP="00C93927">
            <w:pPr>
              <w:jc w:val="center"/>
              <w:rPr>
                <w:b/>
                <w:color w:val="000000" w:themeColor="text1"/>
                <w:sz w:val="21"/>
                <w:szCs w:val="21"/>
              </w:rPr>
            </w:pPr>
            <w:r>
              <w:rPr>
                <w:b/>
                <w:color w:val="000000" w:themeColor="text1"/>
                <w:sz w:val="21"/>
                <w:szCs w:val="21"/>
              </w:rPr>
              <w:t>T2DM</w:t>
            </w:r>
            <w:r w:rsidRPr="003F55DD">
              <w:rPr>
                <w:b/>
                <w:color w:val="000000" w:themeColor="text1"/>
                <w:sz w:val="21"/>
                <w:szCs w:val="21"/>
              </w:rPr>
              <w:t xml:space="preserve"> Group</w:t>
            </w:r>
          </w:p>
          <w:p w14:paraId="5AE02A97" w14:textId="77777777" w:rsidR="00C906B2" w:rsidRPr="003F55DD" w:rsidRDefault="00C906B2" w:rsidP="00C93927">
            <w:pPr>
              <w:jc w:val="center"/>
              <w:rPr>
                <w:b/>
                <w:color w:val="000000" w:themeColor="text1"/>
                <w:sz w:val="21"/>
                <w:szCs w:val="21"/>
              </w:rPr>
            </w:pPr>
            <w:r w:rsidRPr="003F55DD">
              <w:rPr>
                <w:b/>
                <w:color w:val="000000" w:themeColor="text1"/>
                <w:sz w:val="21"/>
                <w:szCs w:val="21"/>
              </w:rPr>
              <w:t>（</w:t>
            </w:r>
            <w:r w:rsidRPr="003F55DD">
              <w:rPr>
                <w:b/>
                <w:color w:val="000000" w:themeColor="text1"/>
                <w:sz w:val="21"/>
                <w:szCs w:val="21"/>
              </w:rPr>
              <w:t>n=</w:t>
            </w:r>
            <w:r>
              <w:rPr>
                <w:b/>
                <w:color w:val="000000" w:themeColor="text1"/>
                <w:sz w:val="21"/>
                <w:szCs w:val="21"/>
              </w:rPr>
              <w:t>28</w:t>
            </w:r>
            <w:r w:rsidRPr="003F55DD">
              <w:rPr>
                <w:b/>
                <w:color w:val="000000" w:themeColor="text1"/>
                <w:sz w:val="21"/>
                <w:szCs w:val="21"/>
              </w:rPr>
              <w:t>）</w:t>
            </w:r>
          </w:p>
        </w:tc>
        <w:tc>
          <w:tcPr>
            <w:tcW w:w="2267" w:type="dxa"/>
            <w:tcBorders>
              <w:top w:val="single" w:sz="4" w:space="0" w:color="auto"/>
              <w:bottom w:val="single" w:sz="4" w:space="0" w:color="auto"/>
            </w:tcBorders>
          </w:tcPr>
          <w:p w14:paraId="64CEC250" w14:textId="77777777" w:rsidR="00C906B2" w:rsidRDefault="00C906B2" w:rsidP="00C93927">
            <w:pPr>
              <w:jc w:val="center"/>
              <w:rPr>
                <w:b/>
                <w:color w:val="000000" w:themeColor="text1"/>
                <w:sz w:val="21"/>
                <w:szCs w:val="21"/>
              </w:rPr>
            </w:pPr>
            <w:r>
              <w:rPr>
                <w:b/>
                <w:color w:val="000000" w:themeColor="text1"/>
                <w:sz w:val="21"/>
                <w:szCs w:val="21"/>
              </w:rPr>
              <w:t>Statistical test result</w:t>
            </w:r>
          </w:p>
        </w:tc>
      </w:tr>
      <w:tr w:rsidR="00C906B2" w:rsidRPr="003F55DD" w14:paraId="354CAE1A" w14:textId="77777777" w:rsidTr="00C93927">
        <w:trPr>
          <w:gridAfter w:val="1"/>
          <w:wAfter w:w="143" w:type="dxa"/>
        </w:trPr>
        <w:tc>
          <w:tcPr>
            <w:tcW w:w="2410" w:type="dxa"/>
            <w:gridSpan w:val="2"/>
            <w:tcBorders>
              <w:top w:val="single" w:sz="4" w:space="0" w:color="auto"/>
            </w:tcBorders>
          </w:tcPr>
          <w:p w14:paraId="309CF0A5" w14:textId="77777777" w:rsidR="00C906B2" w:rsidRPr="00240CA6" w:rsidRDefault="00C906B2" w:rsidP="00C93927">
            <w:pPr>
              <w:rPr>
                <w:b/>
                <w:bCs/>
                <w:sz w:val="21"/>
                <w:szCs w:val="21"/>
              </w:rPr>
            </w:pPr>
            <w:r>
              <w:rPr>
                <w:rFonts w:hint="eastAsia"/>
                <w:b/>
                <w:bCs/>
                <w:sz w:val="21"/>
                <w:szCs w:val="21"/>
              </w:rPr>
              <w:t>L</w:t>
            </w:r>
            <w:r>
              <w:rPr>
                <w:b/>
                <w:bCs/>
                <w:sz w:val="21"/>
                <w:szCs w:val="21"/>
              </w:rPr>
              <w:t>VEF (%)</w:t>
            </w:r>
          </w:p>
        </w:tc>
        <w:tc>
          <w:tcPr>
            <w:tcW w:w="2126" w:type="dxa"/>
            <w:tcBorders>
              <w:top w:val="single" w:sz="4" w:space="0" w:color="auto"/>
            </w:tcBorders>
            <w:vAlign w:val="center"/>
          </w:tcPr>
          <w:p w14:paraId="0FC8C3A2" w14:textId="77777777" w:rsidR="00C906B2" w:rsidRPr="003F55DD" w:rsidRDefault="00C906B2" w:rsidP="00C93927">
            <w:pPr>
              <w:jc w:val="center"/>
              <w:rPr>
                <w:sz w:val="21"/>
                <w:szCs w:val="21"/>
              </w:rPr>
            </w:pPr>
          </w:p>
        </w:tc>
        <w:tc>
          <w:tcPr>
            <w:tcW w:w="2410" w:type="dxa"/>
            <w:tcBorders>
              <w:top w:val="single" w:sz="4" w:space="0" w:color="auto"/>
            </w:tcBorders>
            <w:vAlign w:val="center"/>
          </w:tcPr>
          <w:p w14:paraId="2405E197" w14:textId="77777777" w:rsidR="00C906B2" w:rsidRPr="003F55DD" w:rsidRDefault="00C906B2" w:rsidP="00C93927">
            <w:pPr>
              <w:jc w:val="center"/>
              <w:rPr>
                <w:sz w:val="21"/>
                <w:szCs w:val="21"/>
              </w:rPr>
            </w:pPr>
          </w:p>
        </w:tc>
        <w:tc>
          <w:tcPr>
            <w:tcW w:w="2267" w:type="dxa"/>
            <w:tcBorders>
              <w:top w:val="single" w:sz="4" w:space="0" w:color="auto"/>
            </w:tcBorders>
          </w:tcPr>
          <w:p w14:paraId="10AC1921" w14:textId="77777777" w:rsidR="00C906B2" w:rsidRPr="003F55DD" w:rsidRDefault="00C906B2" w:rsidP="00C93927">
            <w:pPr>
              <w:jc w:val="center"/>
              <w:rPr>
                <w:sz w:val="21"/>
                <w:szCs w:val="21"/>
              </w:rPr>
            </w:pPr>
          </w:p>
        </w:tc>
      </w:tr>
      <w:tr w:rsidR="00C906B2" w:rsidRPr="00ED1E95" w14:paraId="584CD9C2" w14:textId="77777777" w:rsidTr="00C93927">
        <w:trPr>
          <w:gridAfter w:val="1"/>
          <w:wAfter w:w="143" w:type="dxa"/>
        </w:trPr>
        <w:tc>
          <w:tcPr>
            <w:tcW w:w="2268" w:type="dxa"/>
          </w:tcPr>
          <w:p w14:paraId="59BFEE3D" w14:textId="77777777" w:rsidR="00C906B2" w:rsidRPr="003F55DD" w:rsidRDefault="00C906B2" w:rsidP="00C93927">
            <w:pPr>
              <w:rPr>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33238F59" w14:textId="77777777" w:rsidR="00C906B2" w:rsidRPr="00ED1E95" w:rsidRDefault="00C906B2" w:rsidP="00C93927">
            <w:pPr>
              <w:jc w:val="center"/>
              <w:rPr>
                <w:sz w:val="21"/>
                <w:szCs w:val="21"/>
              </w:rPr>
            </w:pPr>
            <w:r>
              <w:rPr>
                <w:rFonts w:hint="eastAsia"/>
                <w:sz w:val="21"/>
                <w:szCs w:val="21"/>
              </w:rPr>
              <w:t>2</w:t>
            </w:r>
            <w:r>
              <w:rPr>
                <w:sz w:val="21"/>
                <w:szCs w:val="21"/>
              </w:rPr>
              <w:t>7.5(23.00-32.50)</w:t>
            </w:r>
          </w:p>
        </w:tc>
        <w:tc>
          <w:tcPr>
            <w:tcW w:w="2410" w:type="dxa"/>
            <w:vAlign w:val="center"/>
          </w:tcPr>
          <w:p w14:paraId="763F2677" w14:textId="77777777" w:rsidR="00C906B2" w:rsidRPr="00ED1E95" w:rsidRDefault="00C906B2" w:rsidP="00C93927">
            <w:pPr>
              <w:jc w:val="center"/>
              <w:rPr>
                <w:sz w:val="21"/>
                <w:szCs w:val="21"/>
              </w:rPr>
            </w:pPr>
            <w:r>
              <w:rPr>
                <w:rFonts w:hint="eastAsia"/>
                <w:sz w:val="21"/>
                <w:szCs w:val="21"/>
              </w:rPr>
              <w:t>2</w:t>
            </w:r>
            <w:r>
              <w:rPr>
                <w:sz w:val="21"/>
                <w:szCs w:val="21"/>
              </w:rPr>
              <w:t>5.00(22.25-28.00)</w:t>
            </w:r>
          </w:p>
        </w:tc>
        <w:tc>
          <w:tcPr>
            <w:tcW w:w="2267" w:type="dxa"/>
          </w:tcPr>
          <w:p w14:paraId="6FB39AF7" w14:textId="77777777" w:rsidR="00C906B2" w:rsidRPr="00ED1E95" w:rsidRDefault="00C906B2" w:rsidP="00C93927">
            <w:pPr>
              <w:rPr>
                <w:sz w:val="21"/>
                <w:szCs w:val="21"/>
              </w:rPr>
            </w:pPr>
            <w:r>
              <w:rPr>
                <w:sz w:val="18"/>
                <w:szCs w:val="18"/>
              </w:rPr>
              <w:t xml:space="preserve"> Un-adjust </w:t>
            </w:r>
            <w:r w:rsidRPr="00F07CC7">
              <w:rPr>
                <w:sz w:val="18"/>
                <w:szCs w:val="18"/>
              </w:rPr>
              <w:t>P</w:t>
            </w:r>
            <w:r>
              <w:rPr>
                <w:sz w:val="18"/>
                <w:szCs w:val="18"/>
              </w:rPr>
              <w:t xml:space="preserve"> =.203</w:t>
            </w:r>
          </w:p>
        </w:tc>
      </w:tr>
      <w:tr w:rsidR="00C906B2" w:rsidRPr="00ED1E95" w14:paraId="2917B9D1" w14:textId="77777777" w:rsidTr="00C93927">
        <w:trPr>
          <w:gridAfter w:val="1"/>
          <w:wAfter w:w="143" w:type="dxa"/>
        </w:trPr>
        <w:tc>
          <w:tcPr>
            <w:tcW w:w="2268" w:type="dxa"/>
          </w:tcPr>
          <w:p w14:paraId="174AD433" w14:textId="77777777" w:rsidR="00C906B2" w:rsidRPr="00781166"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2CBB7182" w14:textId="77777777" w:rsidR="00C906B2" w:rsidRPr="00ED1E95" w:rsidRDefault="00C906B2" w:rsidP="00C93927">
            <w:pPr>
              <w:jc w:val="center"/>
              <w:rPr>
                <w:sz w:val="21"/>
                <w:szCs w:val="21"/>
              </w:rPr>
            </w:pPr>
            <w:r>
              <w:rPr>
                <w:rFonts w:hint="eastAsia"/>
                <w:sz w:val="21"/>
                <w:szCs w:val="21"/>
              </w:rPr>
              <w:t>2</w:t>
            </w:r>
            <w:r>
              <w:rPr>
                <w:sz w:val="21"/>
                <w:szCs w:val="21"/>
              </w:rPr>
              <w:t>9.00</w:t>
            </w:r>
            <w:r>
              <w:rPr>
                <w:rFonts w:hint="eastAsia"/>
                <w:sz w:val="21"/>
                <w:szCs w:val="21"/>
              </w:rPr>
              <w:t>(</w:t>
            </w:r>
            <w:r>
              <w:rPr>
                <w:sz w:val="21"/>
                <w:szCs w:val="21"/>
              </w:rPr>
              <w:t>25.00-38.70)</w:t>
            </w:r>
          </w:p>
        </w:tc>
        <w:tc>
          <w:tcPr>
            <w:tcW w:w="2410" w:type="dxa"/>
            <w:vAlign w:val="center"/>
          </w:tcPr>
          <w:p w14:paraId="2DFE5EEC" w14:textId="77777777" w:rsidR="00C906B2" w:rsidRPr="00ED1E95" w:rsidRDefault="00C906B2" w:rsidP="00C93927">
            <w:pPr>
              <w:jc w:val="center"/>
              <w:rPr>
                <w:sz w:val="21"/>
                <w:szCs w:val="21"/>
              </w:rPr>
            </w:pPr>
            <w:r>
              <w:rPr>
                <w:rFonts w:hint="eastAsia"/>
                <w:sz w:val="21"/>
                <w:szCs w:val="21"/>
              </w:rPr>
              <w:t>3</w:t>
            </w:r>
            <w:r>
              <w:rPr>
                <w:sz w:val="21"/>
                <w:szCs w:val="21"/>
              </w:rPr>
              <w:t>0.00(24.50-31.50)</w:t>
            </w:r>
          </w:p>
        </w:tc>
        <w:tc>
          <w:tcPr>
            <w:tcW w:w="2267" w:type="dxa"/>
          </w:tcPr>
          <w:p w14:paraId="128C3D48" w14:textId="77777777" w:rsidR="00C906B2" w:rsidRPr="00ED1E95" w:rsidRDefault="00C906B2" w:rsidP="00C93927">
            <w:pPr>
              <w:rPr>
                <w:sz w:val="21"/>
                <w:szCs w:val="21"/>
              </w:rPr>
            </w:pPr>
            <w:r>
              <w:rPr>
                <w:sz w:val="18"/>
                <w:szCs w:val="18"/>
              </w:rPr>
              <w:t xml:space="preserve"> Un-adjust</w:t>
            </w:r>
            <w:r w:rsidRPr="00F07CC7">
              <w:rPr>
                <w:sz w:val="18"/>
                <w:szCs w:val="18"/>
              </w:rPr>
              <w:t xml:space="preserve"> P</w:t>
            </w:r>
            <w:r>
              <w:rPr>
                <w:sz w:val="18"/>
                <w:szCs w:val="18"/>
              </w:rPr>
              <w:t xml:space="preserve"> =.622</w:t>
            </w:r>
          </w:p>
        </w:tc>
      </w:tr>
      <w:tr w:rsidR="00C906B2" w:rsidRPr="00ED1E95" w14:paraId="10FF1909" w14:textId="77777777" w:rsidTr="00C93927">
        <w:trPr>
          <w:gridAfter w:val="1"/>
          <w:wAfter w:w="143" w:type="dxa"/>
        </w:trPr>
        <w:tc>
          <w:tcPr>
            <w:tcW w:w="2268" w:type="dxa"/>
          </w:tcPr>
          <w:p w14:paraId="0E40456B" w14:textId="77777777" w:rsidR="00C906B2" w:rsidRPr="00D8063B"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52B3E014" w14:textId="77777777" w:rsidR="00C906B2" w:rsidRPr="00ED1E95" w:rsidRDefault="00C906B2" w:rsidP="00C93927">
            <w:pPr>
              <w:jc w:val="center"/>
              <w:rPr>
                <w:sz w:val="21"/>
                <w:szCs w:val="21"/>
              </w:rPr>
            </w:pPr>
            <w:r>
              <w:rPr>
                <w:sz w:val="21"/>
                <w:szCs w:val="21"/>
              </w:rPr>
              <w:t>33.00(22.60-42.00</w:t>
            </w:r>
            <w:r>
              <w:rPr>
                <w:rFonts w:hint="eastAsia"/>
                <w:sz w:val="21"/>
                <w:szCs w:val="21"/>
              </w:rPr>
              <w:t>)</w:t>
            </w:r>
          </w:p>
        </w:tc>
        <w:tc>
          <w:tcPr>
            <w:tcW w:w="2410" w:type="dxa"/>
            <w:vAlign w:val="center"/>
          </w:tcPr>
          <w:p w14:paraId="59A840AC" w14:textId="77777777" w:rsidR="00C906B2" w:rsidRPr="00ED1E95" w:rsidRDefault="00C906B2" w:rsidP="00C93927">
            <w:pPr>
              <w:jc w:val="center"/>
              <w:rPr>
                <w:sz w:val="21"/>
                <w:szCs w:val="21"/>
              </w:rPr>
            </w:pPr>
            <w:r>
              <w:rPr>
                <w:rFonts w:hint="eastAsia"/>
                <w:sz w:val="21"/>
                <w:szCs w:val="21"/>
              </w:rPr>
              <w:t>3</w:t>
            </w:r>
            <w:r>
              <w:rPr>
                <w:sz w:val="21"/>
                <w:szCs w:val="21"/>
              </w:rPr>
              <w:t>2.00</w:t>
            </w:r>
            <w:r>
              <w:rPr>
                <w:rFonts w:hint="eastAsia"/>
                <w:sz w:val="21"/>
                <w:szCs w:val="21"/>
              </w:rPr>
              <w:t>(2</w:t>
            </w:r>
            <w:r>
              <w:rPr>
                <w:sz w:val="21"/>
                <w:szCs w:val="21"/>
              </w:rPr>
              <w:t>7.00-35.50</w:t>
            </w:r>
            <w:r>
              <w:rPr>
                <w:rFonts w:hint="eastAsia"/>
                <w:sz w:val="21"/>
                <w:szCs w:val="21"/>
              </w:rPr>
              <w:t>)</w:t>
            </w:r>
          </w:p>
        </w:tc>
        <w:tc>
          <w:tcPr>
            <w:tcW w:w="2267" w:type="dxa"/>
          </w:tcPr>
          <w:p w14:paraId="26C5E56C" w14:textId="77777777" w:rsidR="00C906B2" w:rsidRPr="00ED1E95" w:rsidRDefault="00C906B2" w:rsidP="00C93927">
            <w:pPr>
              <w:rPr>
                <w:sz w:val="21"/>
                <w:szCs w:val="21"/>
              </w:rPr>
            </w:pPr>
            <w:r>
              <w:rPr>
                <w:sz w:val="18"/>
                <w:szCs w:val="18"/>
              </w:rPr>
              <w:t xml:space="preserve"> Un-adjust</w:t>
            </w:r>
            <w:r w:rsidRPr="00F07CC7">
              <w:rPr>
                <w:sz w:val="18"/>
                <w:szCs w:val="18"/>
              </w:rPr>
              <w:t xml:space="preserve"> P</w:t>
            </w:r>
            <w:r>
              <w:rPr>
                <w:sz w:val="18"/>
                <w:szCs w:val="18"/>
              </w:rPr>
              <w:t xml:space="preserve"> =.977</w:t>
            </w:r>
          </w:p>
        </w:tc>
      </w:tr>
      <w:tr w:rsidR="00C906B2" w:rsidRPr="00ED1E95" w14:paraId="1C0B6ADB" w14:textId="77777777" w:rsidTr="00C93927">
        <w:trPr>
          <w:gridAfter w:val="1"/>
          <w:wAfter w:w="143" w:type="dxa"/>
        </w:trPr>
        <w:tc>
          <w:tcPr>
            <w:tcW w:w="2268" w:type="dxa"/>
          </w:tcPr>
          <w:p w14:paraId="2570159C" w14:textId="77777777" w:rsidR="00C906B2" w:rsidRPr="00EB5577"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57F9C302" w14:textId="77777777" w:rsidR="00C906B2" w:rsidRPr="00ED1E95" w:rsidRDefault="00C906B2" w:rsidP="00C93927">
            <w:pPr>
              <w:jc w:val="center"/>
              <w:rPr>
                <w:sz w:val="21"/>
                <w:szCs w:val="21"/>
              </w:rPr>
            </w:pPr>
            <w:r>
              <w:rPr>
                <w:rFonts w:hint="eastAsia"/>
                <w:sz w:val="21"/>
                <w:szCs w:val="21"/>
              </w:rPr>
              <w:t>3</w:t>
            </w:r>
            <w:r>
              <w:rPr>
                <w:sz w:val="21"/>
                <w:szCs w:val="21"/>
              </w:rPr>
              <w:t>7.20(25.50-43.50)</w:t>
            </w:r>
          </w:p>
        </w:tc>
        <w:tc>
          <w:tcPr>
            <w:tcW w:w="2410" w:type="dxa"/>
            <w:vAlign w:val="center"/>
          </w:tcPr>
          <w:p w14:paraId="23BB0C8E" w14:textId="77777777" w:rsidR="00C906B2" w:rsidRPr="00ED1E95" w:rsidRDefault="00C906B2" w:rsidP="00C93927">
            <w:pPr>
              <w:jc w:val="center"/>
              <w:rPr>
                <w:sz w:val="21"/>
                <w:szCs w:val="21"/>
              </w:rPr>
            </w:pPr>
            <w:r>
              <w:rPr>
                <w:rFonts w:hint="eastAsia"/>
                <w:sz w:val="21"/>
                <w:szCs w:val="21"/>
              </w:rPr>
              <w:t>3</w:t>
            </w:r>
            <w:r>
              <w:rPr>
                <w:sz w:val="21"/>
                <w:szCs w:val="21"/>
              </w:rPr>
              <w:t>4.20(30.00-40.00)</w:t>
            </w:r>
          </w:p>
        </w:tc>
        <w:tc>
          <w:tcPr>
            <w:tcW w:w="2267" w:type="dxa"/>
          </w:tcPr>
          <w:p w14:paraId="59DD5B7B" w14:textId="77777777" w:rsidR="00C906B2" w:rsidRPr="00ED1E95" w:rsidRDefault="00C906B2" w:rsidP="00C93927">
            <w:pPr>
              <w:rPr>
                <w:sz w:val="21"/>
                <w:szCs w:val="21"/>
              </w:rPr>
            </w:pPr>
            <w:r>
              <w:rPr>
                <w:sz w:val="18"/>
                <w:szCs w:val="18"/>
              </w:rPr>
              <w:t xml:space="preserve"> Un-adjust </w:t>
            </w:r>
            <w:r w:rsidRPr="00F07CC7">
              <w:rPr>
                <w:sz w:val="18"/>
                <w:szCs w:val="18"/>
              </w:rPr>
              <w:t>P</w:t>
            </w:r>
            <w:r>
              <w:rPr>
                <w:sz w:val="18"/>
                <w:szCs w:val="18"/>
              </w:rPr>
              <w:t xml:space="preserve"> =.704</w:t>
            </w:r>
          </w:p>
        </w:tc>
      </w:tr>
      <w:tr w:rsidR="00C906B2" w:rsidRPr="00ED1E95" w14:paraId="108C3BF7" w14:textId="77777777" w:rsidTr="00C93927">
        <w:trPr>
          <w:gridAfter w:val="1"/>
          <w:wAfter w:w="143" w:type="dxa"/>
        </w:trPr>
        <w:tc>
          <w:tcPr>
            <w:tcW w:w="2268" w:type="dxa"/>
          </w:tcPr>
          <w:p w14:paraId="7D0F1FFB" w14:textId="77777777" w:rsidR="00C906B2" w:rsidRPr="003F55DD"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484AEAE0" w14:textId="77777777" w:rsidR="00C906B2" w:rsidRPr="00ED1E95" w:rsidRDefault="00C906B2" w:rsidP="00C93927">
            <w:pPr>
              <w:jc w:val="center"/>
              <w:rPr>
                <w:sz w:val="21"/>
                <w:szCs w:val="21"/>
              </w:rPr>
            </w:pPr>
            <w:r>
              <w:rPr>
                <w:sz w:val="21"/>
                <w:szCs w:val="21"/>
              </w:rPr>
              <w:t>39.00(30.00-45.00)</w:t>
            </w:r>
          </w:p>
        </w:tc>
        <w:tc>
          <w:tcPr>
            <w:tcW w:w="2410" w:type="dxa"/>
            <w:vAlign w:val="center"/>
          </w:tcPr>
          <w:p w14:paraId="7D21759A" w14:textId="77777777" w:rsidR="00C906B2" w:rsidRPr="00ED1E95" w:rsidRDefault="00C906B2" w:rsidP="00C93927">
            <w:pPr>
              <w:jc w:val="center"/>
              <w:rPr>
                <w:sz w:val="21"/>
                <w:szCs w:val="21"/>
              </w:rPr>
            </w:pPr>
            <w:r>
              <w:rPr>
                <w:rFonts w:hint="eastAsia"/>
                <w:sz w:val="21"/>
                <w:szCs w:val="21"/>
              </w:rPr>
              <w:t>4</w:t>
            </w:r>
            <w:r>
              <w:rPr>
                <w:sz w:val="21"/>
                <w:szCs w:val="21"/>
              </w:rPr>
              <w:t>0.00(30.00-42.00)</w:t>
            </w:r>
          </w:p>
        </w:tc>
        <w:tc>
          <w:tcPr>
            <w:tcW w:w="2267" w:type="dxa"/>
          </w:tcPr>
          <w:p w14:paraId="07A99A2C" w14:textId="77777777" w:rsidR="00C906B2" w:rsidRPr="00ED1E95" w:rsidRDefault="00C906B2" w:rsidP="00C93927">
            <w:pPr>
              <w:rPr>
                <w:sz w:val="21"/>
                <w:szCs w:val="21"/>
              </w:rPr>
            </w:pPr>
            <w:r>
              <w:rPr>
                <w:sz w:val="18"/>
                <w:szCs w:val="18"/>
              </w:rPr>
              <w:t xml:space="preserve"> Un-adjust</w:t>
            </w:r>
            <w:r w:rsidRPr="00F07CC7">
              <w:rPr>
                <w:sz w:val="18"/>
                <w:szCs w:val="18"/>
              </w:rPr>
              <w:t xml:space="preserve"> P</w:t>
            </w:r>
            <w:r>
              <w:rPr>
                <w:sz w:val="18"/>
                <w:szCs w:val="18"/>
              </w:rPr>
              <w:t xml:space="preserve"> =.556</w:t>
            </w:r>
          </w:p>
        </w:tc>
      </w:tr>
      <w:tr w:rsidR="00C906B2" w:rsidRPr="00EF5765" w14:paraId="33434A96" w14:textId="77777777" w:rsidTr="00C93927">
        <w:trPr>
          <w:gridAfter w:val="1"/>
          <w:wAfter w:w="143" w:type="dxa"/>
        </w:trPr>
        <w:tc>
          <w:tcPr>
            <w:tcW w:w="2268" w:type="dxa"/>
            <w:vAlign w:val="center"/>
          </w:tcPr>
          <w:p w14:paraId="6EE52C1F" w14:textId="77777777" w:rsidR="00C906B2" w:rsidRPr="00EF5765" w:rsidRDefault="00C906B2" w:rsidP="00C93927">
            <w:pPr>
              <w:rPr>
                <w:b/>
                <w:bCs/>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68DAA6B5" w14:textId="77777777" w:rsidR="00C906B2" w:rsidRPr="00EF5765" w:rsidRDefault="00C906B2" w:rsidP="00C93927">
            <w:pPr>
              <w:jc w:val="center"/>
              <w:rPr>
                <w:sz w:val="21"/>
                <w:szCs w:val="21"/>
              </w:rPr>
            </w:pPr>
            <w:r w:rsidRPr="00EF5765">
              <w:rPr>
                <w:sz w:val="21"/>
                <w:szCs w:val="21"/>
              </w:rPr>
              <w:t>—</w:t>
            </w:r>
          </w:p>
        </w:tc>
        <w:tc>
          <w:tcPr>
            <w:tcW w:w="2410" w:type="dxa"/>
            <w:vAlign w:val="center"/>
          </w:tcPr>
          <w:p w14:paraId="273A5AED" w14:textId="77777777" w:rsidR="00C906B2" w:rsidRPr="00EF5765" w:rsidRDefault="00C906B2" w:rsidP="00C93927">
            <w:pPr>
              <w:jc w:val="center"/>
              <w:rPr>
                <w:sz w:val="21"/>
                <w:szCs w:val="21"/>
              </w:rPr>
            </w:pPr>
            <w:r w:rsidRPr="00EF5765">
              <w:rPr>
                <w:sz w:val="21"/>
                <w:szCs w:val="21"/>
              </w:rPr>
              <w:t>—</w:t>
            </w:r>
          </w:p>
        </w:tc>
        <w:tc>
          <w:tcPr>
            <w:tcW w:w="2267" w:type="dxa"/>
            <w:vAlign w:val="center"/>
          </w:tcPr>
          <w:p w14:paraId="04BF0287" w14:textId="77777777" w:rsidR="00C906B2" w:rsidRPr="00EF5765" w:rsidRDefault="00C906B2" w:rsidP="00C93927">
            <w:pPr>
              <w:rPr>
                <w:sz w:val="18"/>
                <w:szCs w:val="18"/>
              </w:rPr>
            </w:pPr>
            <w:r w:rsidRPr="00EF5765">
              <w:rPr>
                <w:sz w:val="18"/>
                <w:szCs w:val="18"/>
              </w:rPr>
              <w:t>Interaction P</w:t>
            </w:r>
            <w:r>
              <w:rPr>
                <w:sz w:val="18"/>
                <w:szCs w:val="18"/>
              </w:rPr>
              <w:t>=.387</w:t>
            </w:r>
          </w:p>
          <w:p w14:paraId="2ED0B303" w14:textId="77777777" w:rsidR="00C906B2" w:rsidRPr="00EF5765" w:rsidRDefault="00C906B2" w:rsidP="00C93927">
            <w:pPr>
              <w:rPr>
                <w:sz w:val="18"/>
                <w:szCs w:val="18"/>
              </w:rPr>
            </w:pPr>
            <w:r w:rsidRPr="00EF5765">
              <w:rPr>
                <w:sz w:val="18"/>
                <w:szCs w:val="18"/>
              </w:rPr>
              <w:t>Main effect (group) P</w:t>
            </w:r>
            <w:r>
              <w:rPr>
                <w:sz w:val="18"/>
                <w:szCs w:val="18"/>
              </w:rPr>
              <w:t>=.608</w:t>
            </w:r>
          </w:p>
          <w:p w14:paraId="177035E3" w14:textId="77777777" w:rsidR="00C906B2" w:rsidRPr="00EF5765" w:rsidRDefault="00C906B2" w:rsidP="00C93927">
            <w:pPr>
              <w:rPr>
                <w:sz w:val="18"/>
                <w:szCs w:val="18"/>
              </w:rPr>
            </w:pPr>
            <w:r w:rsidRPr="00EF5765">
              <w:rPr>
                <w:sz w:val="18"/>
                <w:szCs w:val="18"/>
              </w:rPr>
              <w:t>Main effect (time) P</w:t>
            </w:r>
            <w:r>
              <w:rPr>
                <w:sz w:val="18"/>
                <w:szCs w:val="18"/>
              </w:rPr>
              <w:t>&lt;.001</w:t>
            </w:r>
          </w:p>
          <w:p w14:paraId="46CFF6FE" w14:textId="77777777" w:rsidR="00C906B2" w:rsidRPr="00EF5765" w:rsidRDefault="00C906B2" w:rsidP="00C93927">
            <w:pPr>
              <w:rPr>
                <w:sz w:val="21"/>
                <w:szCs w:val="21"/>
              </w:rPr>
            </w:pPr>
          </w:p>
        </w:tc>
      </w:tr>
      <w:tr w:rsidR="00C906B2" w:rsidRPr="00ED1E95" w14:paraId="717FA3C3" w14:textId="77777777" w:rsidTr="00C93927">
        <w:trPr>
          <w:gridAfter w:val="1"/>
          <w:wAfter w:w="143" w:type="dxa"/>
        </w:trPr>
        <w:tc>
          <w:tcPr>
            <w:tcW w:w="2268" w:type="dxa"/>
          </w:tcPr>
          <w:p w14:paraId="37912DF1" w14:textId="77777777" w:rsidR="00C906B2" w:rsidRPr="0021093F" w:rsidRDefault="00C906B2" w:rsidP="00C93927">
            <w:pPr>
              <w:rPr>
                <w:b/>
                <w:bCs/>
                <w:color w:val="000000" w:themeColor="text1"/>
                <w:sz w:val="21"/>
                <w:szCs w:val="21"/>
              </w:rPr>
            </w:pPr>
            <w:r w:rsidRPr="0021093F">
              <w:rPr>
                <w:rFonts w:hint="eastAsia"/>
                <w:b/>
                <w:bCs/>
                <w:color w:val="000000" w:themeColor="text1"/>
                <w:sz w:val="21"/>
                <w:szCs w:val="21"/>
              </w:rPr>
              <w:t>6</w:t>
            </w:r>
            <w:r w:rsidRPr="0021093F">
              <w:rPr>
                <w:b/>
                <w:bCs/>
                <w:color w:val="000000" w:themeColor="text1"/>
                <w:sz w:val="21"/>
                <w:szCs w:val="21"/>
              </w:rPr>
              <w:t>MWT</w:t>
            </w:r>
            <w:r>
              <w:rPr>
                <w:b/>
                <w:bCs/>
                <w:color w:val="000000" w:themeColor="text1"/>
                <w:sz w:val="21"/>
                <w:szCs w:val="21"/>
              </w:rPr>
              <w:t xml:space="preserve"> </w:t>
            </w:r>
            <w:r>
              <w:rPr>
                <w:rFonts w:hint="eastAsia"/>
                <w:b/>
                <w:bCs/>
                <w:color w:val="000000" w:themeColor="text1"/>
                <w:sz w:val="21"/>
                <w:szCs w:val="21"/>
              </w:rPr>
              <w:t>(</w:t>
            </w:r>
            <w:r>
              <w:rPr>
                <w:b/>
                <w:bCs/>
                <w:color w:val="000000" w:themeColor="text1"/>
                <w:sz w:val="21"/>
                <w:szCs w:val="21"/>
              </w:rPr>
              <w:t>m)</w:t>
            </w:r>
          </w:p>
        </w:tc>
        <w:tc>
          <w:tcPr>
            <w:tcW w:w="2268" w:type="dxa"/>
            <w:gridSpan w:val="2"/>
            <w:vAlign w:val="center"/>
          </w:tcPr>
          <w:p w14:paraId="579C3B09" w14:textId="77777777" w:rsidR="00C906B2" w:rsidRPr="00ED1E95" w:rsidRDefault="00C906B2" w:rsidP="00C93927">
            <w:pPr>
              <w:jc w:val="center"/>
              <w:rPr>
                <w:sz w:val="21"/>
                <w:szCs w:val="21"/>
              </w:rPr>
            </w:pPr>
          </w:p>
        </w:tc>
        <w:tc>
          <w:tcPr>
            <w:tcW w:w="2410" w:type="dxa"/>
            <w:vAlign w:val="center"/>
          </w:tcPr>
          <w:p w14:paraId="1F91A2DC" w14:textId="77777777" w:rsidR="00C906B2" w:rsidRPr="00ED1E95" w:rsidRDefault="00C906B2" w:rsidP="00C93927">
            <w:pPr>
              <w:jc w:val="center"/>
              <w:rPr>
                <w:sz w:val="21"/>
                <w:szCs w:val="21"/>
              </w:rPr>
            </w:pPr>
          </w:p>
        </w:tc>
        <w:tc>
          <w:tcPr>
            <w:tcW w:w="2267" w:type="dxa"/>
          </w:tcPr>
          <w:p w14:paraId="31219C8D" w14:textId="77777777" w:rsidR="00C906B2" w:rsidRPr="00ED1E95" w:rsidRDefault="00C906B2" w:rsidP="00C93927">
            <w:pPr>
              <w:rPr>
                <w:sz w:val="21"/>
                <w:szCs w:val="21"/>
              </w:rPr>
            </w:pPr>
          </w:p>
        </w:tc>
      </w:tr>
      <w:tr w:rsidR="00C906B2" w:rsidRPr="00ED1E95" w14:paraId="611E7F56" w14:textId="77777777" w:rsidTr="00C93927">
        <w:trPr>
          <w:gridAfter w:val="1"/>
          <w:wAfter w:w="143" w:type="dxa"/>
        </w:trPr>
        <w:tc>
          <w:tcPr>
            <w:tcW w:w="2268" w:type="dxa"/>
          </w:tcPr>
          <w:p w14:paraId="48BA682D" w14:textId="77777777" w:rsidR="00C906B2" w:rsidRPr="003F55DD"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323B5566" w14:textId="77777777" w:rsidR="00C906B2" w:rsidRPr="00ED1E95" w:rsidRDefault="00C906B2" w:rsidP="00C93927">
            <w:pPr>
              <w:jc w:val="center"/>
              <w:rPr>
                <w:sz w:val="21"/>
                <w:szCs w:val="21"/>
              </w:rPr>
            </w:pPr>
            <w:r>
              <w:rPr>
                <w:sz w:val="21"/>
                <w:szCs w:val="21"/>
              </w:rPr>
              <w:t>334.70(325.20-354.35)</w:t>
            </w:r>
          </w:p>
        </w:tc>
        <w:tc>
          <w:tcPr>
            <w:tcW w:w="2410" w:type="dxa"/>
            <w:vAlign w:val="center"/>
          </w:tcPr>
          <w:p w14:paraId="2947F5BC" w14:textId="77777777" w:rsidR="00C906B2" w:rsidRPr="00ED1E95" w:rsidRDefault="00C906B2" w:rsidP="00C93927">
            <w:pPr>
              <w:jc w:val="center"/>
              <w:rPr>
                <w:sz w:val="21"/>
                <w:szCs w:val="21"/>
              </w:rPr>
            </w:pPr>
            <w:r>
              <w:rPr>
                <w:sz w:val="21"/>
                <w:szCs w:val="21"/>
              </w:rPr>
              <w:t>292.49(276.23-327.09)</w:t>
            </w:r>
          </w:p>
        </w:tc>
        <w:tc>
          <w:tcPr>
            <w:tcW w:w="2267" w:type="dxa"/>
          </w:tcPr>
          <w:p w14:paraId="48AAF24E" w14:textId="77777777" w:rsidR="00C906B2" w:rsidRPr="00ED1E95" w:rsidRDefault="00C906B2" w:rsidP="00C93927">
            <w:pPr>
              <w:rPr>
                <w:sz w:val="21"/>
                <w:szCs w:val="21"/>
              </w:rPr>
            </w:pPr>
            <w:r w:rsidRPr="00F07CC7">
              <w:rPr>
                <w:sz w:val="18"/>
                <w:szCs w:val="18"/>
              </w:rPr>
              <w:t>Adjust P</w:t>
            </w:r>
            <w:r>
              <w:rPr>
                <w:sz w:val="18"/>
                <w:szCs w:val="18"/>
              </w:rPr>
              <w:t xml:space="preserve"> &lt; .001</w:t>
            </w:r>
          </w:p>
        </w:tc>
      </w:tr>
      <w:tr w:rsidR="00C906B2" w:rsidRPr="00ED1E95" w14:paraId="2AF97FBA" w14:textId="77777777" w:rsidTr="00C93927">
        <w:trPr>
          <w:gridAfter w:val="1"/>
          <w:wAfter w:w="143" w:type="dxa"/>
        </w:trPr>
        <w:tc>
          <w:tcPr>
            <w:tcW w:w="2268" w:type="dxa"/>
          </w:tcPr>
          <w:p w14:paraId="6A0800BF" w14:textId="77777777" w:rsidR="00C906B2" w:rsidRPr="003F55DD"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50119EEA" w14:textId="77777777" w:rsidR="00C906B2" w:rsidRPr="00ED1E95" w:rsidRDefault="00C906B2" w:rsidP="00C93927">
            <w:pPr>
              <w:jc w:val="center"/>
              <w:rPr>
                <w:sz w:val="21"/>
                <w:szCs w:val="21"/>
              </w:rPr>
            </w:pPr>
            <w:r>
              <w:rPr>
                <w:rFonts w:hint="eastAsia"/>
                <w:sz w:val="21"/>
                <w:szCs w:val="21"/>
              </w:rPr>
              <w:t>3</w:t>
            </w:r>
            <w:r>
              <w:rPr>
                <w:sz w:val="21"/>
                <w:szCs w:val="21"/>
              </w:rPr>
              <w:t>98.58(292.89-429.33)</w:t>
            </w:r>
          </w:p>
        </w:tc>
        <w:tc>
          <w:tcPr>
            <w:tcW w:w="2410" w:type="dxa"/>
            <w:vAlign w:val="center"/>
          </w:tcPr>
          <w:p w14:paraId="4F0A56B1" w14:textId="77777777" w:rsidR="00C906B2" w:rsidRPr="00ED1E95" w:rsidRDefault="00C906B2" w:rsidP="00C93927">
            <w:pPr>
              <w:jc w:val="center"/>
              <w:rPr>
                <w:sz w:val="21"/>
                <w:szCs w:val="21"/>
              </w:rPr>
            </w:pPr>
            <w:r>
              <w:rPr>
                <w:rFonts w:hint="eastAsia"/>
                <w:sz w:val="21"/>
                <w:szCs w:val="21"/>
              </w:rPr>
              <w:t>3</w:t>
            </w:r>
            <w:r>
              <w:rPr>
                <w:sz w:val="21"/>
                <w:szCs w:val="21"/>
              </w:rPr>
              <w:t>62.96(310.13-408.57)</w:t>
            </w:r>
          </w:p>
        </w:tc>
        <w:tc>
          <w:tcPr>
            <w:tcW w:w="2267" w:type="dxa"/>
          </w:tcPr>
          <w:p w14:paraId="5AAC9C6A" w14:textId="77777777" w:rsidR="00C906B2" w:rsidRPr="00ED1E95" w:rsidRDefault="00C906B2" w:rsidP="00C93927">
            <w:pPr>
              <w:rPr>
                <w:sz w:val="21"/>
                <w:szCs w:val="21"/>
              </w:rPr>
            </w:pPr>
            <w:r w:rsidRPr="00F07CC7">
              <w:rPr>
                <w:sz w:val="18"/>
                <w:szCs w:val="18"/>
              </w:rPr>
              <w:t>Adjust P</w:t>
            </w:r>
            <w:r>
              <w:rPr>
                <w:sz w:val="18"/>
                <w:szCs w:val="18"/>
              </w:rPr>
              <w:t xml:space="preserve"> = .021</w:t>
            </w:r>
          </w:p>
        </w:tc>
      </w:tr>
      <w:tr w:rsidR="00C906B2" w:rsidRPr="00ED1E95" w14:paraId="11027636" w14:textId="77777777" w:rsidTr="00C93927">
        <w:trPr>
          <w:gridAfter w:val="1"/>
          <w:wAfter w:w="143" w:type="dxa"/>
        </w:trPr>
        <w:tc>
          <w:tcPr>
            <w:tcW w:w="2268" w:type="dxa"/>
          </w:tcPr>
          <w:p w14:paraId="40A5C7A8" w14:textId="77777777" w:rsidR="00C906B2" w:rsidRPr="00617A76" w:rsidRDefault="00C906B2" w:rsidP="00C93927">
            <w:pPr>
              <w:rPr>
                <w:b/>
                <w:bCs/>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32E93DA4" w14:textId="77777777" w:rsidR="00C906B2" w:rsidRPr="00ED1E95" w:rsidRDefault="00C906B2" w:rsidP="00C93927">
            <w:pPr>
              <w:jc w:val="center"/>
              <w:rPr>
                <w:sz w:val="21"/>
                <w:szCs w:val="21"/>
              </w:rPr>
            </w:pPr>
            <w:r>
              <w:rPr>
                <w:rFonts w:hint="eastAsia"/>
                <w:sz w:val="21"/>
                <w:szCs w:val="21"/>
              </w:rPr>
              <w:t>3</w:t>
            </w:r>
            <w:r>
              <w:rPr>
                <w:sz w:val="21"/>
                <w:szCs w:val="21"/>
              </w:rPr>
              <w:t>83.52(298.52-417.24)</w:t>
            </w:r>
          </w:p>
        </w:tc>
        <w:tc>
          <w:tcPr>
            <w:tcW w:w="2410" w:type="dxa"/>
            <w:vAlign w:val="center"/>
          </w:tcPr>
          <w:p w14:paraId="38EE8C9A" w14:textId="77777777" w:rsidR="00C906B2" w:rsidRPr="00ED1E95" w:rsidRDefault="00C906B2" w:rsidP="00C93927">
            <w:pPr>
              <w:jc w:val="center"/>
              <w:rPr>
                <w:sz w:val="21"/>
                <w:szCs w:val="21"/>
              </w:rPr>
            </w:pPr>
            <w:r>
              <w:rPr>
                <w:sz w:val="21"/>
                <w:szCs w:val="21"/>
              </w:rPr>
              <w:t>354.26(347.67-369.12)</w:t>
            </w:r>
          </w:p>
        </w:tc>
        <w:tc>
          <w:tcPr>
            <w:tcW w:w="2267" w:type="dxa"/>
          </w:tcPr>
          <w:p w14:paraId="3294C97C" w14:textId="77777777" w:rsidR="00C906B2" w:rsidRPr="00ED1E95" w:rsidRDefault="00C906B2" w:rsidP="00C93927">
            <w:pPr>
              <w:rPr>
                <w:sz w:val="21"/>
                <w:szCs w:val="21"/>
              </w:rPr>
            </w:pPr>
            <w:r>
              <w:rPr>
                <w:sz w:val="18"/>
                <w:szCs w:val="18"/>
              </w:rPr>
              <w:t xml:space="preserve">Un-adjust </w:t>
            </w:r>
            <w:r w:rsidRPr="00F07CC7">
              <w:rPr>
                <w:sz w:val="18"/>
                <w:szCs w:val="18"/>
              </w:rPr>
              <w:t>P</w:t>
            </w:r>
            <w:r>
              <w:rPr>
                <w:sz w:val="18"/>
                <w:szCs w:val="18"/>
              </w:rPr>
              <w:t xml:space="preserve"> = .437</w:t>
            </w:r>
          </w:p>
        </w:tc>
      </w:tr>
      <w:tr w:rsidR="00C906B2" w:rsidRPr="00ED1E95" w14:paraId="15680C42" w14:textId="77777777" w:rsidTr="00C93927">
        <w:trPr>
          <w:gridAfter w:val="1"/>
          <w:wAfter w:w="143" w:type="dxa"/>
        </w:trPr>
        <w:tc>
          <w:tcPr>
            <w:tcW w:w="2268" w:type="dxa"/>
          </w:tcPr>
          <w:p w14:paraId="267DB921" w14:textId="77777777" w:rsidR="00C906B2" w:rsidRPr="003F55DD"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4033F3B7" w14:textId="77777777" w:rsidR="00C906B2" w:rsidRPr="00ED1E95" w:rsidRDefault="00C906B2" w:rsidP="00C93927">
            <w:pPr>
              <w:jc w:val="center"/>
              <w:rPr>
                <w:sz w:val="21"/>
                <w:szCs w:val="21"/>
              </w:rPr>
            </w:pPr>
            <w:r>
              <w:rPr>
                <w:rFonts w:hint="eastAsia"/>
                <w:sz w:val="21"/>
                <w:szCs w:val="21"/>
              </w:rPr>
              <w:t>3</w:t>
            </w:r>
            <w:r>
              <w:rPr>
                <w:sz w:val="21"/>
                <w:szCs w:val="21"/>
              </w:rPr>
              <w:t>41.23(324.76-445.64)</w:t>
            </w:r>
          </w:p>
        </w:tc>
        <w:tc>
          <w:tcPr>
            <w:tcW w:w="2410" w:type="dxa"/>
            <w:vAlign w:val="center"/>
          </w:tcPr>
          <w:p w14:paraId="24198D52" w14:textId="77777777" w:rsidR="00C906B2" w:rsidRPr="00ED1E95" w:rsidRDefault="00C906B2" w:rsidP="00C93927">
            <w:pPr>
              <w:jc w:val="center"/>
              <w:rPr>
                <w:sz w:val="21"/>
                <w:szCs w:val="21"/>
              </w:rPr>
            </w:pPr>
            <w:r>
              <w:rPr>
                <w:sz w:val="21"/>
                <w:szCs w:val="21"/>
              </w:rPr>
              <w:t>339.43(325.29-350.87)</w:t>
            </w:r>
          </w:p>
        </w:tc>
        <w:tc>
          <w:tcPr>
            <w:tcW w:w="2267" w:type="dxa"/>
          </w:tcPr>
          <w:p w14:paraId="034F5477" w14:textId="77777777" w:rsidR="00C906B2" w:rsidRPr="00ED1E95" w:rsidRDefault="00C906B2" w:rsidP="00C93927">
            <w:pPr>
              <w:rPr>
                <w:sz w:val="21"/>
                <w:szCs w:val="21"/>
              </w:rPr>
            </w:pPr>
            <w:r>
              <w:rPr>
                <w:sz w:val="18"/>
                <w:szCs w:val="18"/>
              </w:rPr>
              <w:t>Un-adjust</w:t>
            </w:r>
            <w:r w:rsidRPr="00F07CC7">
              <w:rPr>
                <w:sz w:val="18"/>
                <w:szCs w:val="18"/>
              </w:rPr>
              <w:t xml:space="preserve"> P</w:t>
            </w:r>
            <w:r>
              <w:rPr>
                <w:sz w:val="18"/>
                <w:szCs w:val="18"/>
              </w:rPr>
              <w:t xml:space="preserve"> = .377</w:t>
            </w:r>
          </w:p>
        </w:tc>
      </w:tr>
      <w:tr w:rsidR="00C906B2" w:rsidRPr="00ED1E95" w14:paraId="7B1ED0A5" w14:textId="77777777" w:rsidTr="00C93927">
        <w:trPr>
          <w:gridAfter w:val="1"/>
          <w:wAfter w:w="143" w:type="dxa"/>
        </w:trPr>
        <w:tc>
          <w:tcPr>
            <w:tcW w:w="2268" w:type="dxa"/>
            <w:vAlign w:val="center"/>
          </w:tcPr>
          <w:p w14:paraId="53AB0E34"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644CC3A5" w14:textId="77777777" w:rsidR="00C906B2" w:rsidRPr="00ED1E95" w:rsidRDefault="00C906B2" w:rsidP="00C93927">
            <w:pPr>
              <w:jc w:val="center"/>
              <w:rPr>
                <w:sz w:val="21"/>
                <w:szCs w:val="21"/>
              </w:rPr>
            </w:pPr>
            <w:r w:rsidRPr="00EF5765">
              <w:rPr>
                <w:sz w:val="21"/>
                <w:szCs w:val="21"/>
              </w:rPr>
              <w:t>—</w:t>
            </w:r>
          </w:p>
        </w:tc>
        <w:tc>
          <w:tcPr>
            <w:tcW w:w="2410" w:type="dxa"/>
            <w:vAlign w:val="center"/>
          </w:tcPr>
          <w:p w14:paraId="6FFA7A37" w14:textId="77777777" w:rsidR="00C906B2" w:rsidRPr="00ED1E95" w:rsidRDefault="00C906B2" w:rsidP="00C93927">
            <w:pPr>
              <w:jc w:val="center"/>
              <w:rPr>
                <w:sz w:val="21"/>
                <w:szCs w:val="21"/>
              </w:rPr>
            </w:pPr>
            <w:r w:rsidRPr="00EF5765">
              <w:rPr>
                <w:sz w:val="21"/>
                <w:szCs w:val="21"/>
              </w:rPr>
              <w:t>—</w:t>
            </w:r>
          </w:p>
        </w:tc>
        <w:tc>
          <w:tcPr>
            <w:tcW w:w="2267" w:type="dxa"/>
            <w:vAlign w:val="center"/>
          </w:tcPr>
          <w:p w14:paraId="772F71AF" w14:textId="77777777" w:rsidR="00C906B2" w:rsidRPr="00EF5765" w:rsidRDefault="00C906B2" w:rsidP="00C93927">
            <w:pPr>
              <w:rPr>
                <w:sz w:val="18"/>
                <w:szCs w:val="18"/>
              </w:rPr>
            </w:pPr>
            <w:r w:rsidRPr="00EF5765">
              <w:rPr>
                <w:sz w:val="18"/>
                <w:szCs w:val="18"/>
              </w:rPr>
              <w:t>Interaction P</w:t>
            </w:r>
            <w:r>
              <w:rPr>
                <w:sz w:val="18"/>
                <w:szCs w:val="18"/>
              </w:rPr>
              <w:t>=.996</w:t>
            </w:r>
          </w:p>
          <w:p w14:paraId="72294161" w14:textId="77777777" w:rsidR="00C906B2" w:rsidRPr="00EF5765" w:rsidRDefault="00C906B2" w:rsidP="00C93927">
            <w:pPr>
              <w:rPr>
                <w:sz w:val="18"/>
                <w:szCs w:val="18"/>
              </w:rPr>
            </w:pPr>
            <w:r w:rsidRPr="00EF5765">
              <w:rPr>
                <w:sz w:val="18"/>
                <w:szCs w:val="18"/>
              </w:rPr>
              <w:t>Main effect (group) P</w:t>
            </w:r>
            <w:r>
              <w:rPr>
                <w:sz w:val="18"/>
                <w:szCs w:val="18"/>
              </w:rPr>
              <w:t>=.043</w:t>
            </w:r>
          </w:p>
          <w:p w14:paraId="33BE1B5A" w14:textId="77777777" w:rsidR="00C906B2" w:rsidRPr="00EF5765" w:rsidRDefault="00C906B2" w:rsidP="00C93927">
            <w:pPr>
              <w:rPr>
                <w:sz w:val="18"/>
                <w:szCs w:val="18"/>
              </w:rPr>
            </w:pPr>
            <w:r w:rsidRPr="00EF5765">
              <w:rPr>
                <w:sz w:val="18"/>
                <w:szCs w:val="18"/>
              </w:rPr>
              <w:t>Main effect (time) P</w:t>
            </w:r>
            <w:r>
              <w:rPr>
                <w:sz w:val="18"/>
                <w:szCs w:val="18"/>
              </w:rPr>
              <w:t>=.120</w:t>
            </w:r>
          </w:p>
          <w:p w14:paraId="1F2C21F1" w14:textId="77777777" w:rsidR="00C906B2" w:rsidRPr="00ED1E95" w:rsidRDefault="00C906B2" w:rsidP="00C93927">
            <w:pPr>
              <w:rPr>
                <w:sz w:val="21"/>
                <w:szCs w:val="21"/>
              </w:rPr>
            </w:pPr>
          </w:p>
        </w:tc>
      </w:tr>
      <w:tr w:rsidR="00C906B2" w:rsidRPr="00ED1E95" w14:paraId="31374B6A" w14:textId="77777777" w:rsidTr="00C93927">
        <w:trPr>
          <w:gridAfter w:val="1"/>
          <w:wAfter w:w="143" w:type="dxa"/>
        </w:trPr>
        <w:tc>
          <w:tcPr>
            <w:tcW w:w="2268" w:type="dxa"/>
          </w:tcPr>
          <w:p w14:paraId="68374FB0" w14:textId="77777777" w:rsidR="00C906B2" w:rsidRPr="002F090C" w:rsidRDefault="00C906B2" w:rsidP="00C93927">
            <w:pPr>
              <w:rPr>
                <w:b/>
                <w:bCs/>
                <w:color w:val="000000" w:themeColor="text1"/>
                <w:sz w:val="21"/>
                <w:szCs w:val="21"/>
              </w:rPr>
            </w:pPr>
            <w:r w:rsidRPr="002F090C">
              <w:rPr>
                <w:rFonts w:hint="eastAsia"/>
                <w:b/>
                <w:bCs/>
                <w:color w:val="000000" w:themeColor="text1"/>
                <w:sz w:val="21"/>
                <w:szCs w:val="21"/>
              </w:rPr>
              <w:t>V</w:t>
            </w:r>
            <w:r w:rsidRPr="002F090C">
              <w:rPr>
                <w:b/>
                <w:bCs/>
                <w:color w:val="000000" w:themeColor="text1"/>
                <w:sz w:val="21"/>
                <w:szCs w:val="21"/>
              </w:rPr>
              <w:t>O</w:t>
            </w:r>
            <w:r w:rsidRPr="002F090C">
              <w:rPr>
                <w:b/>
                <w:bCs/>
                <w:color w:val="000000" w:themeColor="text1"/>
                <w:sz w:val="21"/>
                <w:szCs w:val="21"/>
                <w:vertAlign w:val="subscript"/>
              </w:rPr>
              <w:t>2</w:t>
            </w:r>
            <w:r w:rsidRPr="002F090C">
              <w:rPr>
                <w:b/>
                <w:bCs/>
                <w:color w:val="000000" w:themeColor="text1"/>
                <w:sz w:val="21"/>
                <w:szCs w:val="21"/>
              </w:rPr>
              <w:t xml:space="preserve"> </w:t>
            </w:r>
            <w:r>
              <w:rPr>
                <w:rFonts w:hint="eastAsia"/>
                <w:b/>
                <w:bCs/>
                <w:color w:val="000000" w:themeColor="text1"/>
                <w:sz w:val="21"/>
                <w:szCs w:val="21"/>
              </w:rPr>
              <w:t>m</w:t>
            </w:r>
            <w:r>
              <w:rPr>
                <w:b/>
                <w:bCs/>
                <w:color w:val="000000" w:themeColor="text1"/>
                <w:sz w:val="21"/>
                <w:szCs w:val="21"/>
              </w:rPr>
              <w:t xml:space="preserve">ax </w:t>
            </w:r>
            <w:r w:rsidRPr="001072B3">
              <w:rPr>
                <w:b/>
                <w:bCs/>
                <w:color w:val="000000" w:themeColor="text1"/>
                <w:sz w:val="21"/>
                <w:szCs w:val="21"/>
              </w:rPr>
              <w:t>(mL/kg/min)</w:t>
            </w:r>
          </w:p>
        </w:tc>
        <w:tc>
          <w:tcPr>
            <w:tcW w:w="2268" w:type="dxa"/>
            <w:gridSpan w:val="2"/>
            <w:vAlign w:val="center"/>
          </w:tcPr>
          <w:p w14:paraId="2CF8F59F" w14:textId="77777777" w:rsidR="00C906B2" w:rsidRPr="00ED1E95" w:rsidRDefault="00C906B2" w:rsidP="00C93927">
            <w:pPr>
              <w:jc w:val="center"/>
              <w:rPr>
                <w:sz w:val="21"/>
                <w:szCs w:val="21"/>
              </w:rPr>
            </w:pPr>
          </w:p>
        </w:tc>
        <w:tc>
          <w:tcPr>
            <w:tcW w:w="2410" w:type="dxa"/>
            <w:vAlign w:val="center"/>
          </w:tcPr>
          <w:p w14:paraId="65F390B4" w14:textId="77777777" w:rsidR="00C906B2" w:rsidRPr="00ED1E95" w:rsidRDefault="00C906B2" w:rsidP="00C93927">
            <w:pPr>
              <w:jc w:val="center"/>
              <w:rPr>
                <w:sz w:val="21"/>
                <w:szCs w:val="21"/>
              </w:rPr>
            </w:pPr>
          </w:p>
        </w:tc>
        <w:tc>
          <w:tcPr>
            <w:tcW w:w="2267" w:type="dxa"/>
          </w:tcPr>
          <w:p w14:paraId="4C032F38" w14:textId="77777777" w:rsidR="00C906B2" w:rsidRPr="00ED1E95" w:rsidRDefault="00C906B2" w:rsidP="00C93927">
            <w:pPr>
              <w:rPr>
                <w:sz w:val="21"/>
                <w:szCs w:val="21"/>
              </w:rPr>
            </w:pPr>
          </w:p>
        </w:tc>
      </w:tr>
      <w:tr w:rsidR="00C906B2" w:rsidRPr="00ED1E95" w14:paraId="636081B8" w14:textId="77777777" w:rsidTr="00C93927">
        <w:trPr>
          <w:gridAfter w:val="1"/>
          <w:wAfter w:w="143" w:type="dxa"/>
        </w:trPr>
        <w:tc>
          <w:tcPr>
            <w:tcW w:w="2268" w:type="dxa"/>
          </w:tcPr>
          <w:p w14:paraId="3154F3B5" w14:textId="77777777" w:rsidR="00C906B2" w:rsidRPr="003F55DD"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23162432" w14:textId="77777777" w:rsidR="00C906B2" w:rsidRPr="00ED1E95" w:rsidRDefault="00C906B2" w:rsidP="00C93927">
            <w:pPr>
              <w:jc w:val="center"/>
              <w:rPr>
                <w:sz w:val="21"/>
                <w:szCs w:val="21"/>
              </w:rPr>
            </w:pPr>
            <w:r>
              <w:rPr>
                <w:rFonts w:hint="eastAsia"/>
                <w:sz w:val="21"/>
                <w:szCs w:val="21"/>
              </w:rPr>
              <w:t>1</w:t>
            </w:r>
            <w:r>
              <w:rPr>
                <w:sz w:val="21"/>
                <w:szCs w:val="21"/>
              </w:rPr>
              <w:t>7.10(15.96-20.05)</w:t>
            </w:r>
          </w:p>
        </w:tc>
        <w:tc>
          <w:tcPr>
            <w:tcW w:w="2410" w:type="dxa"/>
            <w:vAlign w:val="center"/>
          </w:tcPr>
          <w:p w14:paraId="237769E8" w14:textId="77777777" w:rsidR="00C906B2" w:rsidRPr="00ED1E95" w:rsidRDefault="00C906B2" w:rsidP="00C93927">
            <w:pPr>
              <w:jc w:val="center"/>
              <w:rPr>
                <w:sz w:val="21"/>
                <w:szCs w:val="21"/>
              </w:rPr>
            </w:pPr>
            <w:r>
              <w:rPr>
                <w:rFonts w:hint="eastAsia"/>
                <w:sz w:val="21"/>
                <w:szCs w:val="21"/>
              </w:rPr>
              <w:t>1</w:t>
            </w:r>
            <w:r>
              <w:rPr>
                <w:sz w:val="21"/>
                <w:szCs w:val="21"/>
              </w:rPr>
              <w:t>5.74(14.70-17.33)</w:t>
            </w:r>
          </w:p>
        </w:tc>
        <w:tc>
          <w:tcPr>
            <w:tcW w:w="2267" w:type="dxa"/>
          </w:tcPr>
          <w:p w14:paraId="3726B7A8" w14:textId="77777777" w:rsidR="00C906B2" w:rsidRPr="00ED1E95" w:rsidRDefault="00C906B2" w:rsidP="00C93927">
            <w:pPr>
              <w:rPr>
                <w:sz w:val="21"/>
                <w:szCs w:val="21"/>
              </w:rPr>
            </w:pPr>
            <w:r w:rsidRPr="00F07CC7">
              <w:rPr>
                <w:sz w:val="18"/>
                <w:szCs w:val="18"/>
              </w:rPr>
              <w:t>Adjust P</w:t>
            </w:r>
            <w:r>
              <w:rPr>
                <w:sz w:val="18"/>
                <w:szCs w:val="18"/>
              </w:rPr>
              <w:t xml:space="preserve"> = .012</w:t>
            </w:r>
          </w:p>
        </w:tc>
      </w:tr>
      <w:tr w:rsidR="00C906B2" w:rsidRPr="00ED1E95" w14:paraId="10D97D08" w14:textId="77777777" w:rsidTr="00C93927">
        <w:trPr>
          <w:gridAfter w:val="1"/>
          <w:wAfter w:w="143" w:type="dxa"/>
        </w:trPr>
        <w:tc>
          <w:tcPr>
            <w:tcW w:w="2268" w:type="dxa"/>
          </w:tcPr>
          <w:p w14:paraId="085D59F2" w14:textId="77777777" w:rsidR="00C906B2" w:rsidRPr="003F55DD"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0505430" w14:textId="77777777" w:rsidR="00C906B2" w:rsidRPr="00ED1E95" w:rsidRDefault="00C906B2" w:rsidP="00C93927">
            <w:pPr>
              <w:jc w:val="center"/>
              <w:rPr>
                <w:sz w:val="21"/>
                <w:szCs w:val="21"/>
              </w:rPr>
            </w:pPr>
            <w:r>
              <w:rPr>
                <w:rFonts w:hint="eastAsia"/>
                <w:sz w:val="21"/>
                <w:szCs w:val="21"/>
              </w:rPr>
              <w:t>2</w:t>
            </w:r>
            <w:r>
              <w:rPr>
                <w:sz w:val="21"/>
                <w:szCs w:val="21"/>
              </w:rPr>
              <w:t>0.42(19.45-23.24)</w:t>
            </w:r>
          </w:p>
        </w:tc>
        <w:tc>
          <w:tcPr>
            <w:tcW w:w="2410" w:type="dxa"/>
            <w:vAlign w:val="center"/>
          </w:tcPr>
          <w:p w14:paraId="24BA5C8D" w14:textId="77777777" w:rsidR="00C906B2" w:rsidRPr="00ED1E95" w:rsidRDefault="00C906B2" w:rsidP="00C93927">
            <w:pPr>
              <w:jc w:val="center"/>
              <w:rPr>
                <w:sz w:val="21"/>
                <w:szCs w:val="21"/>
              </w:rPr>
            </w:pPr>
            <w:r>
              <w:rPr>
                <w:rFonts w:hint="eastAsia"/>
                <w:sz w:val="21"/>
                <w:szCs w:val="21"/>
              </w:rPr>
              <w:t>1</w:t>
            </w:r>
            <w:r>
              <w:rPr>
                <w:sz w:val="21"/>
                <w:szCs w:val="21"/>
              </w:rPr>
              <w:t>8.21(15.99-20.26)</w:t>
            </w:r>
          </w:p>
        </w:tc>
        <w:tc>
          <w:tcPr>
            <w:tcW w:w="2267" w:type="dxa"/>
          </w:tcPr>
          <w:p w14:paraId="1C7D6006" w14:textId="77777777" w:rsidR="00C906B2" w:rsidRPr="00ED1E95" w:rsidRDefault="00C906B2" w:rsidP="00C93927">
            <w:pPr>
              <w:rPr>
                <w:sz w:val="21"/>
                <w:szCs w:val="21"/>
              </w:rPr>
            </w:pPr>
            <w:r w:rsidRPr="00F07CC7">
              <w:rPr>
                <w:sz w:val="18"/>
                <w:szCs w:val="18"/>
              </w:rPr>
              <w:t>Adjust P</w:t>
            </w:r>
            <w:r>
              <w:rPr>
                <w:sz w:val="18"/>
                <w:szCs w:val="18"/>
              </w:rPr>
              <w:t xml:space="preserve"> = .020</w:t>
            </w:r>
          </w:p>
        </w:tc>
      </w:tr>
      <w:tr w:rsidR="00C906B2" w:rsidRPr="00ED1E95" w14:paraId="41A5309F" w14:textId="77777777" w:rsidTr="00C93927">
        <w:trPr>
          <w:gridAfter w:val="1"/>
          <w:wAfter w:w="143" w:type="dxa"/>
        </w:trPr>
        <w:tc>
          <w:tcPr>
            <w:tcW w:w="2268" w:type="dxa"/>
          </w:tcPr>
          <w:p w14:paraId="029E4DE3" w14:textId="77777777" w:rsidR="00C906B2" w:rsidRPr="003F55DD"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E1EB6DD" w14:textId="77777777" w:rsidR="00C906B2" w:rsidRPr="00ED1E95" w:rsidRDefault="00C906B2" w:rsidP="00C93927">
            <w:pPr>
              <w:jc w:val="center"/>
              <w:rPr>
                <w:sz w:val="21"/>
                <w:szCs w:val="21"/>
              </w:rPr>
            </w:pPr>
            <w:r>
              <w:rPr>
                <w:rFonts w:hint="eastAsia"/>
                <w:sz w:val="21"/>
                <w:szCs w:val="21"/>
              </w:rPr>
              <w:t>2</w:t>
            </w:r>
            <w:r>
              <w:rPr>
                <w:sz w:val="21"/>
                <w:szCs w:val="21"/>
              </w:rPr>
              <w:t>0.88(20.53-21.79)</w:t>
            </w:r>
          </w:p>
        </w:tc>
        <w:tc>
          <w:tcPr>
            <w:tcW w:w="2410" w:type="dxa"/>
            <w:vAlign w:val="center"/>
          </w:tcPr>
          <w:p w14:paraId="4B59F502" w14:textId="77777777" w:rsidR="00C906B2" w:rsidRPr="00ED1E95" w:rsidRDefault="00C906B2" w:rsidP="00C93927">
            <w:pPr>
              <w:jc w:val="center"/>
              <w:rPr>
                <w:sz w:val="21"/>
                <w:szCs w:val="21"/>
              </w:rPr>
            </w:pPr>
            <w:r>
              <w:rPr>
                <w:rFonts w:hint="eastAsia"/>
                <w:sz w:val="21"/>
                <w:szCs w:val="21"/>
              </w:rPr>
              <w:t>1</w:t>
            </w:r>
            <w:r>
              <w:rPr>
                <w:sz w:val="21"/>
                <w:szCs w:val="21"/>
              </w:rPr>
              <w:t>8.85(18.46-19.61)</w:t>
            </w:r>
          </w:p>
        </w:tc>
        <w:tc>
          <w:tcPr>
            <w:tcW w:w="2267" w:type="dxa"/>
          </w:tcPr>
          <w:p w14:paraId="55192B76" w14:textId="77777777" w:rsidR="00C906B2" w:rsidRPr="00ED1E95" w:rsidRDefault="00C906B2" w:rsidP="00C93927">
            <w:pPr>
              <w:rPr>
                <w:sz w:val="21"/>
                <w:szCs w:val="21"/>
              </w:rPr>
            </w:pPr>
            <w:r w:rsidRPr="00F07CC7">
              <w:rPr>
                <w:sz w:val="18"/>
                <w:szCs w:val="18"/>
              </w:rPr>
              <w:t>Adjust P</w:t>
            </w:r>
            <w:r>
              <w:rPr>
                <w:sz w:val="18"/>
                <w:szCs w:val="18"/>
              </w:rPr>
              <w:t xml:space="preserve"> &lt; .001</w:t>
            </w:r>
          </w:p>
        </w:tc>
      </w:tr>
      <w:tr w:rsidR="00C906B2" w:rsidRPr="00ED1E95" w14:paraId="05F9BD71" w14:textId="77777777" w:rsidTr="00C93927">
        <w:trPr>
          <w:gridAfter w:val="1"/>
          <w:wAfter w:w="143" w:type="dxa"/>
        </w:trPr>
        <w:tc>
          <w:tcPr>
            <w:tcW w:w="2268" w:type="dxa"/>
          </w:tcPr>
          <w:p w14:paraId="79472D08" w14:textId="77777777" w:rsidR="00C906B2" w:rsidRPr="003F55DD"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3A9793FA" w14:textId="77777777" w:rsidR="00C906B2" w:rsidRPr="00ED1E95" w:rsidRDefault="00C906B2" w:rsidP="00C93927">
            <w:pPr>
              <w:jc w:val="center"/>
              <w:rPr>
                <w:sz w:val="21"/>
                <w:szCs w:val="21"/>
              </w:rPr>
            </w:pPr>
            <w:r>
              <w:rPr>
                <w:sz w:val="21"/>
                <w:szCs w:val="21"/>
              </w:rPr>
              <w:t>20.28(18.48-21.12)</w:t>
            </w:r>
          </w:p>
        </w:tc>
        <w:tc>
          <w:tcPr>
            <w:tcW w:w="2410" w:type="dxa"/>
            <w:vAlign w:val="center"/>
          </w:tcPr>
          <w:p w14:paraId="6414B243" w14:textId="77777777" w:rsidR="00C906B2" w:rsidRPr="00ED1E95" w:rsidRDefault="00C906B2" w:rsidP="00C93927">
            <w:pPr>
              <w:jc w:val="center"/>
              <w:rPr>
                <w:sz w:val="21"/>
                <w:szCs w:val="21"/>
              </w:rPr>
            </w:pPr>
            <w:r>
              <w:rPr>
                <w:rFonts w:hint="eastAsia"/>
                <w:sz w:val="21"/>
                <w:szCs w:val="21"/>
              </w:rPr>
              <w:t>1</w:t>
            </w:r>
            <w:r>
              <w:rPr>
                <w:sz w:val="21"/>
                <w:szCs w:val="21"/>
              </w:rPr>
              <w:t>8.19(17.40-18.65)</w:t>
            </w:r>
          </w:p>
        </w:tc>
        <w:tc>
          <w:tcPr>
            <w:tcW w:w="2267" w:type="dxa"/>
          </w:tcPr>
          <w:p w14:paraId="0907A962" w14:textId="77777777" w:rsidR="00C906B2" w:rsidRPr="00ED1E95" w:rsidRDefault="00C906B2" w:rsidP="00C93927">
            <w:pPr>
              <w:rPr>
                <w:sz w:val="21"/>
                <w:szCs w:val="21"/>
              </w:rPr>
            </w:pPr>
            <w:r w:rsidRPr="00F07CC7">
              <w:rPr>
                <w:sz w:val="18"/>
                <w:szCs w:val="18"/>
              </w:rPr>
              <w:t>Adjust P</w:t>
            </w:r>
            <w:r>
              <w:rPr>
                <w:sz w:val="18"/>
                <w:szCs w:val="18"/>
              </w:rPr>
              <w:t xml:space="preserve"> =. 004</w:t>
            </w:r>
          </w:p>
        </w:tc>
      </w:tr>
      <w:tr w:rsidR="00C906B2" w:rsidRPr="00ED1E95" w14:paraId="75A0B072" w14:textId="77777777" w:rsidTr="00C93927">
        <w:trPr>
          <w:gridAfter w:val="1"/>
          <w:wAfter w:w="143" w:type="dxa"/>
        </w:trPr>
        <w:tc>
          <w:tcPr>
            <w:tcW w:w="2268" w:type="dxa"/>
            <w:vAlign w:val="center"/>
          </w:tcPr>
          <w:p w14:paraId="58E54B4D" w14:textId="77777777" w:rsidR="00C906B2" w:rsidRDefault="00C906B2" w:rsidP="00C93927">
            <w:pPr>
              <w:ind w:firstLineChars="50" w:firstLine="105"/>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6F86AC1A" w14:textId="77777777" w:rsidR="00C906B2" w:rsidRPr="00ED1E95" w:rsidRDefault="00C906B2" w:rsidP="00C93927">
            <w:pPr>
              <w:jc w:val="center"/>
              <w:rPr>
                <w:sz w:val="21"/>
                <w:szCs w:val="21"/>
              </w:rPr>
            </w:pPr>
            <w:r w:rsidRPr="00EF5765">
              <w:rPr>
                <w:sz w:val="21"/>
                <w:szCs w:val="21"/>
              </w:rPr>
              <w:t>—</w:t>
            </w:r>
          </w:p>
        </w:tc>
        <w:tc>
          <w:tcPr>
            <w:tcW w:w="2410" w:type="dxa"/>
            <w:vAlign w:val="center"/>
          </w:tcPr>
          <w:p w14:paraId="1C854733" w14:textId="77777777" w:rsidR="00C906B2" w:rsidRPr="00ED1E95" w:rsidRDefault="00C906B2" w:rsidP="00C93927">
            <w:pPr>
              <w:jc w:val="center"/>
              <w:rPr>
                <w:sz w:val="21"/>
                <w:szCs w:val="21"/>
              </w:rPr>
            </w:pPr>
            <w:r w:rsidRPr="00EF5765">
              <w:rPr>
                <w:sz w:val="21"/>
                <w:szCs w:val="21"/>
              </w:rPr>
              <w:t>—</w:t>
            </w:r>
          </w:p>
        </w:tc>
        <w:tc>
          <w:tcPr>
            <w:tcW w:w="2267" w:type="dxa"/>
            <w:vAlign w:val="center"/>
          </w:tcPr>
          <w:p w14:paraId="40093CC7" w14:textId="77777777" w:rsidR="00C906B2" w:rsidRPr="00EF5765" w:rsidRDefault="00C906B2" w:rsidP="00C93927">
            <w:pPr>
              <w:rPr>
                <w:sz w:val="18"/>
                <w:szCs w:val="18"/>
              </w:rPr>
            </w:pPr>
            <w:r w:rsidRPr="00EF5765">
              <w:rPr>
                <w:sz w:val="18"/>
                <w:szCs w:val="18"/>
              </w:rPr>
              <w:t>Interaction P</w:t>
            </w:r>
            <w:r>
              <w:rPr>
                <w:sz w:val="18"/>
                <w:szCs w:val="18"/>
              </w:rPr>
              <w:t>=.682</w:t>
            </w:r>
          </w:p>
          <w:p w14:paraId="3D6D828C" w14:textId="77777777" w:rsidR="00C906B2" w:rsidRPr="00EF5765" w:rsidRDefault="00C906B2" w:rsidP="00C93927">
            <w:pPr>
              <w:rPr>
                <w:sz w:val="18"/>
                <w:szCs w:val="18"/>
              </w:rPr>
            </w:pPr>
            <w:r w:rsidRPr="00EF5765">
              <w:rPr>
                <w:sz w:val="18"/>
                <w:szCs w:val="18"/>
              </w:rPr>
              <w:t>Main effect (group) P</w:t>
            </w:r>
            <w:r>
              <w:rPr>
                <w:sz w:val="18"/>
                <w:szCs w:val="18"/>
              </w:rPr>
              <w:t>=.013</w:t>
            </w:r>
          </w:p>
          <w:p w14:paraId="2D36100C" w14:textId="77777777" w:rsidR="00C906B2" w:rsidRPr="00EF5765" w:rsidRDefault="00C906B2" w:rsidP="00C93927">
            <w:pPr>
              <w:rPr>
                <w:sz w:val="18"/>
                <w:szCs w:val="18"/>
              </w:rPr>
            </w:pPr>
            <w:r w:rsidRPr="00EF5765">
              <w:rPr>
                <w:sz w:val="18"/>
                <w:szCs w:val="18"/>
              </w:rPr>
              <w:t>Main effect (time) P</w:t>
            </w:r>
            <w:r>
              <w:rPr>
                <w:sz w:val="18"/>
                <w:szCs w:val="18"/>
              </w:rPr>
              <w:t>&lt;.001</w:t>
            </w:r>
          </w:p>
          <w:p w14:paraId="0E127860" w14:textId="77777777" w:rsidR="00C906B2" w:rsidRPr="00ED1E95" w:rsidRDefault="00C906B2" w:rsidP="00C93927">
            <w:pPr>
              <w:rPr>
                <w:sz w:val="21"/>
                <w:szCs w:val="21"/>
              </w:rPr>
            </w:pPr>
          </w:p>
        </w:tc>
      </w:tr>
      <w:tr w:rsidR="00C906B2" w:rsidRPr="00ED1E95" w14:paraId="101B6830" w14:textId="77777777" w:rsidTr="00C93927">
        <w:trPr>
          <w:gridAfter w:val="1"/>
          <w:wAfter w:w="143" w:type="dxa"/>
        </w:trPr>
        <w:tc>
          <w:tcPr>
            <w:tcW w:w="2268" w:type="dxa"/>
          </w:tcPr>
          <w:p w14:paraId="309E00BF" w14:textId="77777777" w:rsidR="00C906B2" w:rsidRPr="00A83CCC" w:rsidRDefault="00C906B2" w:rsidP="00C93927">
            <w:pPr>
              <w:rPr>
                <w:b/>
                <w:bCs/>
                <w:color w:val="000000" w:themeColor="text1"/>
                <w:sz w:val="21"/>
                <w:szCs w:val="21"/>
              </w:rPr>
            </w:pPr>
            <w:r w:rsidRPr="00A83CCC">
              <w:rPr>
                <w:rFonts w:hint="eastAsia"/>
                <w:b/>
                <w:bCs/>
                <w:color w:val="000000" w:themeColor="text1"/>
                <w:sz w:val="21"/>
                <w:szCs w:val="21"/>
              </w:rPr>
              <w:t>B</w:t>
            </w:r>
            <w:r w:rsidRPr="00A83CCC">
              <w:rPr>
                <w:b/>
                <w:bCs/>
                <w:color w:val="000000" w:themeColor="text1"/>
                <w:sz w:val="21"/>
                <w:szCs w:val="21"/>
              </w:rPr>
              <w:t xml:space="preserve">NP </w:t>
            </w:r>
            <w:r>
              <w:rPr>
                <w:b/>
                <w:bCs/>
                <w:color w:val="000000" w:themeColor="text1"/>
                <w:sz w:val="21"/>
                <w:szCs w:val="21"/>
              </w:rPr>
              <w:t>(ng/L</w:t>
            </w:r>
            <w:r>
              <w:rPr>
                <w:rFonts w:hint="eastAsia"/>
                <w:b/>
                <w:bCs/>
                <w:color w:val="000000" w:themeColor="text1"/>
                <w:sz w:val="21"/>
                <w:szCs w:val="21"/>
              </w:rPr>
              <w:t>)</w:t>
            </w:r>
          </w:p>
        </w:tc>
        <w:tc>
          <w:tcPr>
            <w:tcW w:w="2268" w:type="dxa"/>
            <w:gridSpan w:val="2"/>
            <w:vAlign w:val="center"/>
          </w:tcPr>
          <w:p w14:paraId="388F78A1" w14:textId="77777777" w:rsidR="00C906B2" w:rsidRPr="00ED1E95" w:rsidRDefault="00C906B2" w:rsidP="00C93927">
            <w:pPr>
              <w:jc w:val="center"/>
              <w:rPr>
                <w:sz w:val="21"/>
                <w:szCs w:val="21"/>
              </w:rPr>
            </w:pPr>
          </w:p>
        </w:tc>
        <w:tc>
          <w:tcPr>
            <w:tcW w:w="2410" w:type="dxa"/>
            <w:vAlign w:val="center"/>
          </w:tcPr>
          <w:p w14:paraId="731378C6" w14:textId="77777777" w:rsidR="00C906B2" w:rsidRPr="00ED1E95" w:rsidRDefault="00C906B2" w:rsidP="00C93927">
            <w:pPr>
              <w:jc w:val="center"/>
              <w:rPr>
                <w:sz w:val="21"/>
                <w:szCs w:val="21"/>
              </w:rPr>
            </w:pPr>
          </w:p>
        </w:tc>
        <w:tc>
          <w:tcPr>
            <w:tcW w:w="2267" w:type="dxa"/>
          </w:tcPr>
          <w:p w14:paraId="4D0D3E4A" w14:textId="77777777" w:rsidR="00C906B2" w:rsidRPr="00ED1E95" w:rsidRDefault="00C906B2" w:rsidP="00C93927">
            <w:pPr>
              <w:rPr>
                <w:sz w:val="21"/>
                <w:szCs w:val="21"/>
              </w:rPr>
            </w:pPr>
          </w:p>
        </w:tc>
      </w:tr>
      <w:tr w:rsidR="00C906B2" w:rsidRPr="00ED1E95" w14:paraId="3F38066D" w14:textId="77777777" w:rsidTr="00C93927">
        <w:trPr>
          <w:gridAfter w:val="1"/>
          <w:wAfter w:w="143" w:type="dxa"/>
        </w:trPr>
        <w:tc>
          <w:tcPr>
            <w:tcW w:w="2268" w:type="dxa"/>
          </w:tcPr>
          <w:p w14:paraId="0678C1F9" w14:textId="77777777" w:rsidR="00C906B2" w:rsidRPr="003F55DD" w:rsidRDefault="00C906B2" w:rsidP="00C93927">
            <w:pPr>
              <w:rPr>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61B61A56" w14:textId="77777777" w:rsidR="00C906B2" w:rsidRPr="00ED1E95" w:rsidRDefault="00C906B2" w:rsidP="00C93927">
            <w:pPr>
              <w:ind w:firstLineChars="50" w:firstLine="105"/>
              <w:jc w:val="center"/>
              <w:rPr>
                <w:sz w:val="21"/>
                <w:szCs w:val="21"/>
              </w:rPr>
            </w:pPr>
            <w:r>
              <w:rPr>
                <w:rFonts w:hint="eastAsia"/>
                <w:sz w:val="21"/>
                <w:szCs w:val="21"/>
              </w:rPr>
              <w:t>1</w:t>
            </w:r>
            <w:r>
              <w:rPr>
                <w:sz w:val="21"/>
                <w:szCs w:val="21"/>
              </w:rPr>
              <w:t>624(1337-2157)</w:t>
            </w:r>
          </w:p>
        </w:tc>
        <w:tc>
          <w:tcPr>
            <w:tcW w:w="2410" w:type="dxa"/>
            <w:vAlign w:val="center"/>
          </w:tcPr>
          <w:p w14:paraId="221D4DE1" w14:textId="77777777" w:rsidR="00C906B2" w:rsidRPr="00ED1E95" w:rsidRDefault="00C906B2" w:rsidP="00C93927">
            <w:pPr>
              <w:jc w:val="center"/>
              <w:rPr>
                <w:sz w:val="21"/>
                <w:szCs w:val="21"/>
              </w:rPr>
            </w:pPr>
            <w:r>
              <w:rPr>
                <w:rFonts w:hint="eastAsia"/>
                <w:sz w:val="21"/>
                <w:szCs w:val="21"/>
              </w:rPr>
              <w:t>2</w:t>
            </w:r>
            <w:r>
              <w:rPr>
                <w:sz w:val="21"/>
                <w:szCs w:val="21"/>
              </w:rPr>
              <w:t>152(1376-2270)</w:t>
            </w:r>
          </w:p>
        </w:tc>
        <w:tc>
          <w:tcPr>
            <w:tcW w:w="2267" w:type="dxa"/>
          </w:tcPr>
          <w:p w14:paraId="59417526" w14:textId="77777777" w:rsidR="00C906B2" w:rsidRPr="00ED1E95" w:rsidRDefault="00C906B2" w:rsidP="00C93927">
            <w:pPr>
              <w:rPr>
                <w:sz w:val="21"/>
                <w:szCs w:val="21"/>
              </w:rPr>
            </w:pPr>
            <w:r>
              <w:rPr>
                <w:sz w:val="18"/>
                <w:szCs w:val="18"/>
              </w:rPr>
              <w:t>Un-adjust</w:t>
            </w:r>
            <w:r w:rsidRPr="00F07CC7">
              <w:rPr>
                <w:sz w:val="18"/>
                <w:szCs w:val="18"/>
              </w:rPr>
              <w:t xml:space="preserve"> P</w:t>
            </w:r>
            <w:r>
              <w:rPr>
                <w:sz w:val="18"/>
                <w:szCs w:val="18"/>
              </w:rPr>
              <w:t xml:space="preserve"> =.164</w:t>
            </w:r>
          </w:p>
        </w:tc>
      </w:tr>
      <w:tr w:rsidR="00C906B2" w14:paraId="11872487" w14:textId="77777777" w:rsidTr="00C93927">
        <w:trPr>
          <w:gridAfter w:val="1"/>
          <w:wAfter w:w="143" w:type="dxa"/>
        </w:trPr>
        <w:tc>
          <w:tcPr>
            <w:tcW w:w="2268" w:type="dxa"/>
          </w:tcPr>
          <w:p w14:paraId="635B5258"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4172F680" w14:textId="77777777" w:rsidR="00C906B2" w:rsidRDefault="00C906B2" w:rsidP="00C93927">
            <w:pPr>
              <w:ind w:firstLineChars="50" w:firstLine="105"/>
              <w:jc w:val="center"/>
              <w:rPr>
                <w:sz w:val="21"/>
                <w:szCs w:val="21"/>
              </w:rPr>
            </w:pPr>
            <w:r>
              <w:rPr>
                <w:sz w:val="21"/>
                <w:szCs w:val="21"/>
              </w:rPr>
              <w:t>494(392-645)</w:t>
            </w:r>
          </w:p>
        </w:tc>
        <w:tc>
          <w:tcPr>
            <w:tcW w:w="2410" w:type="dxa"/>
            <w:vAlign w:val="center"/>
          </w:tcPr>
          <w:p w14:paraId="726761FE" w14:textId="77777777" w:rsidR="00C906B2" w:rsidRDefault="00C906B2" w:rsidP="00C93927">
            <w:pPr>
              <w:jc w:val="center"/>
              <w:rPr>
                <w:sz w:val="21"/>
                <w:szCs w:val="21"/>
              </w:rPr>
            </w:pPr>
            <w:r>
              <w:rPr>
                <w:rFonts w:hint="eastAsia"/>
                <w:sz w:val="21"/>
                <w:szCs w:val="21"/>
              </w:rPr>
              <w:t>4</w:t>
            </w:r>
            <w:r>
              <w:rPr>
                <w:sz w:val="21"/>
                <w:szCs w:val="21"/>
              </w:rPr>
              <w:t>09(339-673)</w:t>
            </w:r>
          </w:p>
        </w:tc>
        <w:tc>
          <w:tcPr>
            <w:tcW w:w="2267" w:type="dxa"/>
          </w:tcPr>
          <w:p w14:paraId="032730C8"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=.211</w:t>
            </w:r>
          </w:p>
        </w:tc>
      </w:tr>
      <w:tr w:rsidR="00C906B2" w14:paraId="32776C67" w14:textId="77777777" w:rsidTr="00C93927">
        <w:trPr>
          <w:gridAfter w:val="1"/>
          <w:wAfter w:w="143" w:type="dxa"/>
        </w:trPr>
        <w:tc>
          <w:tcPr>
            <w:tcW w:w="2268" w:type="dxa"/>
          </w:tcPr>
          <w:p w14:paraId="0891078C"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3EDB2854" w14:textId="77777777" w:rsidR="00C906B2" w:rsidRDefault="00C906B2" w:rsidP="00C93927">
            <w:pPr>
              <w:ind w:firstLineChars="50" w:firstLine="105"/>
              <w:jc w:val="center"/>
              <w:rPr>
                <w:sz w:val="21"/>
                <w:szCs w:val="21"/>
              </w:rPr>
            </w:pPr>
            <w:r>
              <w:rPr>
                <w:rFonts w:hint="eastAsia"/>
                <w:sz w:val="21"/>
                <w:szCs w:val="21"/>
              </w:rPr>
              <w:t>4</w:t>
            </w:r>
            <w:r>
              <w:rPr>
                <w:sz w:val="21"/>
                <w:szCs w:val="21"/>
              </w:rPr>
              <w:t>23(269-466)</w:t>
            </w:r>
          </w:p>
        </w:tc>
        <w:tc>
          <w:tcPr>
            <w:tcW w:w="2410" w:type="dxa"/>
            <w:vAlign w:val="center"/>
          </w:tcPr>
          <w:p w14:paraId="78A6E745" w14:textId="77777777" w:rsidR="00C906B2" w:rsidRDefault="00C906B2" w:rsidP="00C93927">
            <w:pPr>
              <w:jc w:val="center"/>
              <w:rPr>
                <w:sz w:val="21"/>
                <w:szCs w:val="21"/>
              </w:rPr>
            </w:pPr>
            <w:r>
              <w:rPr>
                <w:sz w:val="21"/>
                <w:szCs w:val="21"/>
              </w:rPr>
              <w:t>486(276-596)</w:t>
            </w:r>
          </w:p>
        </w:tc>
        <w:tc>
          <w:tcPr>
            <w:tcW w:w="2267" w:type="dxa"/>
          </w:tcPr>
          <w:p w14:paraId="36032A38"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=.140</w:t>
            </w:r>
          </w:p>
        </w:tc>
      </w:tr>
      <w:tr w:rsidR="00C906B2" w14:paraId="3D9D2537" w14:textId="77777777" w:rsidTr="00C93927">
        <w:trPr>
          <w:gridAfter w:val="1"/>
          <w:wAfter w:w="143" w:type="dxa"/>
        </w:trPr>
        <w:tc>
          <w:tcPr>
            <w:tcW w:w="2268" w:type="dxa"/>
          </w:tcPr>
          <w:p w14:paraId="2A867EE4"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4BEB1A5" w14:textId="77777777" w:rsidR="00C906B2" w:rsidRDefault="00C906B2" w:rsidP="00C93927">
            <w:pPr>
              <w:ind w:firstLineChars="50" w:firstLine="105"/>
              <w:jc w:val="center"/>
              <w:rPr>
                <w:sz w:val="21"/>
                <w:szCs w:val="21"/>
              </w:rPr>
            </w:pPr>
            <w:r>
              <w:rPr>
                <w:rFonts w:hint="eastAsia"/>
                <w:sz w:val="21"/>
                <w:szCs w:val="21"/>
              </w:rPr>
              <w:t>1</w:t>
            </w:r>
            <w:r>
              <w:rPr>
                <w:sz w:val="21"/>
                <w:szCs w:val="21"/>
              </w:rPr>
              <w:t>82(139-224)</w:t>
            </w:r>
          </w:p>
        </w:tc>
        <w:tc>
          <w:tcPr>
            <w:tcW w:w="2410" w:type="dxa"/>
            <w:vAlign w:val="center"/>
          </w:tcPr>
          <w:p w14:paraId="22B1BEFD" w14:textId="77777777" w:rsidR="00C906B2" w:rsidRDefault="00C906B2" w:rsidP="00C93927">
            <w:pPr>
              <w:jc w:val="center"/>
              <w:rPr>
                <w:sz w:val="21"/>
                <w:szCs w:val="21"/>
              </w:rPr>
            </w:pPr>
            <w:r>
              <w:rPr>
                <w:rFonts w:hint="eastAsia"/>
                <w:sz w:val="21"/>
                <w:szCs w:val="21"/>
              </w:rPr>
              <w:t>2</w:t>
            </w:r>
            <w:r>
              <w:rPr>
                <w:sz w:val="21"/>
                <w:szCs w:val="21"/>
              </w:rPr>
              <w:t>27(180-256)</w:t>
            </w:r>
          </w:p>
        </w:tc>
        <w:tc>
          <w:tcPr>
            <w:tcW w:w="2267" w:type="dxa"/>
          </w:tcPr>
          <w:p w14:paraId="17F8C4A8"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=.086</w:t>
            </w:r>
          </w:p>
        </w:tc>
      </w:tr>
      <w:tr w:rsidR="00C906B2" w14:paraId="4647B17E" w14:textId="77777777" w:rsidTr="00C93927">
        <w:trPr>
          <w:gridAfter w:val="1"/>
          <w:wAfter w:w="143" w:type="dxa"/>
        </w:trPr>
        <w:tc>
          <w:tcPr>
            <w:tcW w:w="2268" w:type="dxa"/>
          </w:tcPr>
          <w:p w14:paraId="50A9940F"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14A1DE91" w14:textId="77777777" w:rsidR="00C906B2" w:rsidRDefault="00C906B2" w:rsidP="00C93927">
            <w:pPr>
              <w:ind w:firstLineChars="50" w:firstLine="105"/>
              <w:jc w:val="center"/>
              <w:rPr>
                <w:sz w:val="21"/>
                <w:szCs w:val="21"/>
              </w:rPr>
            </w:pPr>
            <w:r>
              <w:rPr>
                <w:rFonts w:hint="eastAsia"/>
                <w:sz w:val="21"/>
                <w:szCs w:val="21"/>
              </w:rPr>
              <w:t>1</w:t>
            </w:r>
            <w:r>
              <w:rPr>
                <w:sz w:val="21"/>
                <w:szCs w:val="21"/>
              </w:rPr>
              <w:t>43(110-197)</w:t>
            </w:r>
          </w:p>
        </w:tc>
        <w:tc>
          <w:tcPr>
            <w:tcW w:w="2410" w:type="dxa"/>
            <w:vAlign w:val="center"/>
          </w:tcPr>
          <w:p w14:paraId="20E40F5C" w14:textId="77777777" w:rsidR="00C906B2" w:rsidRDefault="00C906B2" w:rsidP="00C93927">
            <w:pPr>
              <w:jc w:val="center"/>
              <w:rPr>
                <w:sz w:val="21"/>
                <w:szCs w:val="21"/>
              </w:rPr>
            </w:pPr>
            <w:r>
              <w:rPr>
                <w:rFonts w:hint="eastAsia"/>
                <w:sz w:val="21"/>
                <w:szCs w:val="21"/>
              </w:rPr>
              <w:t>1</w:t>
            </w:r>
            <w:r>
              <w:rPr>
                <w:sz w:val="21"/>
                <w:szCs w:val="21"/>
              </w:rPr>
              <w:t>56(116-202)</w:t>
            </w:r>
          </w:p>
        </w:tc>
        <w:tc>
          <w:tcPr>
            <w:tcW w:w="2267" w:type="dxa"/>
          </w:tcPr>
          <w:p w14:paraId="682DF61D"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=.989</w:t>
            </w:r>
          </w:p>
        </w:tc>
      </w:tr>
      <w:tr w:rsidR="00C906B2" w14:paraId="64A5334F" w14:textId="77777777" w:rsidTr="00C93927">
        <w:trPr>
          <w:gridAfter w:val="1"/>
          <w:wAfter w:w="143" w:type="dxa"/>
        </w:trPr>
        <w:tc>
          <w:tcPr>
            <w:tcW w:w="2268" w:type="dxa"/>
            <w:vAlign w:val="center"/>
          </w:tcPr>
          <w:p w14:paraId="47710B62"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56CE9BEC"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4F408719" w14:textId="77777777" w:rsidR="00C906B2" w:rsidRDefault="00C906B2" w:rsidP="00C93927">
            <w:pPr>
              <w:jc w:val="center"/>
              <w:rPr>
                <w:sz w:val="21"/>
                <w:szCs w:val="21"/>
              </w:rPr>
            </w:pPr>
            <w:r w:rsidRPr="00EF5765">
              <w:rPr>
                <w:sz w:val="21"/>
                <w:szCs w:val="21"/>
              </w:rPr>
              <w:t>—</w:t>
            </w:r>
          </w:p>
        </w:tc>
        <w:tc>
          <w:tcPr>
            <w:tcW w:w="2267" w:type="dxa"/>
            <w:vAlign w:val="center"/>
          </w:tcPr>
          <w:p w14:paraId="798BA62A" w14:textId="77777777" w:rsidR="00C906B2" w:rsidRPr="00EF5765" w:rsidRDefault="00C906B2" w:rsidP="00C93927">
            <w:pPr>
              <w:rPr>
                <w:sz w:val="18"/>
                <w:szCs w:val="18"/>
              </w:rPr>
            </w:pPr>
            <w:r w:rsidRPr="00EF5765">
              <w:rPr>
                <w:sz w:val="18"/>
                <w:szCs w:val="18"/>
              </w:rPr>
              <w:t>Interaction P</w:t>
            </w:r>
            <w:r>
              <w:rPr>
                <w:sz w:val="18"/>
                <w:szCs w:val="18"/>
              </w:rPr>
              <w:t>=.744</w:t>
            </w:r>
          </w:p>
          <w:p w14:paraId="7D72A286" w14:textId="77777777" w:rsidR="00C906B2" w:rsidRPr="00EF5765" w:rsidRDefault="00C906B2" w:rsidP="00C93927">
            <w:pPr>
              <w:rPr>
                <w:sz w:val="18"/>
                <w:szCs w:val="18"/>
              </w:rPr>
            </w:pPr>
            <w:r w:rsidRPr="00EF5765">
              <w:rPr>
                <w:sz w:val="18"/>
                <w:szCs w:val="18"/>
              </w:rPr>
              <w:t>Main effect (group) P</w:t>
            </w:r>
            <w:r>
              <w:rPr>
                <w:sz w:val="18"/>
                <w:szCs w:val="18"/>
              </w:rPr>
              <w:t>=.398</w:t>
            </w:r>
          </w:p>
          <w:p w14:paraId="31D1E5E4" w14:textId="77777777" w:rsidR="00C906B2" w:rsidRPr="00EF5765" w:rsidRDefault="00C906B2" w:rsidP="00C93927">
            <w:pPr>
              <w:rPr>
                <w:sz w:val="18"/>
                <w:szCs w:val="18"/>
              </w:rPr>
            </w:pPr>
            <w:r w:rsidRPr="00EF5765">
              <w:rPr>
                <w:sz w:val="18"/>
                <w:szCs w:val="18"/>
              </w:rPr>
              <w:t>Main effect (time) P</w:t>
            </w:r>
            <w:r>
              <w:rPr>
                <w:sz w:val="18"/>
                <w:szCs w:val="18"/>
              </w:rPr>
              <w:t>&lt;.001</w:t>
            </w:r>
          </w:p>
          <w:p w14:paraId="5C6D355E" w14:textId="77777777" w:rsidR="00C906B2" w:rsidRDefault="00C906B2" w:rsidP="00C93927">
            <w:pPr>
              <w:rPr>
                <w:sz w:val="21"/>
                <w:szCs w:val="21"/>
              </w:rPr>
            </w:pPr>
          </w:p>
        </w:tc>
      </w:tr>
      <w:tr w:rsidR="00C906B2" w14:paraId="279C357B" w14:textId="77777777" w:rsidTr="00C93927">
        <w:trPr>
          <w:gridAfter w:val="1"/>
          <w:wAfter w:w="143" w:type="dxa"/>
        </w:trPr>
        <w:tc>
          <w:tcPr>
            <w:tcW w:w="2268" w:type="dxa"/>
          </w:tcPr>
          <w:p w14:paraId="30AE4793" w14:textId="77777777" w:rsidR="00C906B2" w:rsidRPr="00E558EC" w:rsidRDefault="00C906B2" w:rsidP="00C93927">
            <w:pPr>
              <w:rPr>
                <w:b/>
                <w:bCs/>
                <w:color w:val="000000" w:themeColor="text1"/>
                <w:sz w:val="21"/>
                <w:szCs w:val="21"/>
              </w:rPr>
            </w:pPr>
            <w:r w:rsidRPr="00E558EC">
              <w:rPr>
                <w:rFonts w:hint="eastAsia"/>
                <w:b/>
                <w:bCs/>
                <w:color w:val="000000" w:themeColor="text1"/>
                <w:sz w:val="21"/>
                <w:szCs w:val="21"/>
              </w:rPr>
              <w:t>L</w:t>
            </w:r>
            <w:r w:rsidRPr="00E558EC">
              <w:rPr>
                <w:b/>
                <w:bCs/>
                <w:color w:val="000000" w:themeColor="text1"/>
                <w:sz w:val="21"/>
                <w:szCs w:val="21"/>
              </w:rPr>
              <w:t>VED</w:t>
            </w:r>
            <w:r w:rsidRPr="00E558EC">
              <w:rPr>
                <w:rFonts w:hint="eastAsia"/>
                <w:b/>
                <w:bCs/>
                <w:color w:val="000000" w:themeColor="text1"/>
                <w:sz w:val="21"/>
                <w:szCs w:val="21"/>
              </w:rPr>
              <w:t>d</w:t>
            </w:r>
            <w:r w:rsidRPr="00E558EC">
              <w:rPr>
                <w:b/>
                <w:bCs/>
                <w:color w:val="000000" w:themeColor="text1"/>
                <w:sz w:val="21"/>
                <w:szCs w:val="21"/>
              </w:rPr>
              <w:t xml:space="preserve"> (mm)</w:t>
            </w:r>
          </w:p>
        </w:tc>
        <w:tc>
          <w:tcPr>
            <w:tcW w:w="2268" w:type="dxa"/>
            <w:gridSpan w:val="2"/>
            <w:vAlign w:val="center"/>
          </w:tcPr>
          <w:p w14:paraId="28FC9F21" w14:textId="77777777" w:rsidR="00C906B2" w:rsidRDefault="00C906B2" w:rsidP="00C93927">
            <w:pPr>
              <w:ind w:firstLineChars="50" w:firstLine="105"/>
              <w:jc w:val="center"/>
              <w:rPr>
                <w:sz w:val="21"/>
                <w:szCs w:val="21"/>
              </w:rPr>
            </w:pPr>
          </w:p>
        </w:tc>
        <w:tc>
          <w:tcPr>
            <w:tcW w:w="2410" w:type="dxa"/>
            <w:vAlign w:val="center"/>
          </w:tcPr>
          <w:p w14:paraId="7E718ED3" w14:textId="77777777" w:rsidR="00C906B2" w:rsidRDefault="00C906B2" w:rsidP="00C93927">
            <w:pPr>
              <w:jc w:val="center"/>
              <w:rPr>
                <w:sz w:val="21"/>
                <w:szCs w:val="21"/>
              </w:rPr>
            </w:pPr>
          </w:p>
        </w:tc>
        <w:tc>
          <w:tcPr>
            <w:tcW w:w="2267" w:type="dxa"/>
          </w:tcPr>
          <w:p w14:paraId="65812CAF" w14:textId="77777777" w:rsidR="00C906B2" w:rsidRDefault="00C906B2" w:rsidP="00C93927">
            <w:pPr>
              <w:rPr>
                <w:sz w:val="21"/>
                <w:szCs w:val="21"/>
              </w:rPr>
            </w:pPr>
          </w:p>
        </w:tc>
      </w:tr>
      <w:tr w:rsidR="00C906B2" w14:paraId="3320D69C" w14:textId="77777777" w:rsidTr="00C93927">
        <w:trPr>
          <w:gridAfter w:val="1"/>
          <w:wAfter w:w="143" w:type="dxa"/>
        </w:trPr>
        <w:tc>
          <w:tcPr>
            <w:tcW w:w="2268" w:type="dxa"/>
          </w:tcPr>
          <w:p w14:paraId="2EBC657C"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 xml:space="preserve">=26:28) </w:t>
            </w:r>
          </w:p>
        </w:tc>
        <w:tc>
          <w:tcPr>
            <w:tcW w:w="2268" w:type="dxa"/>
            <w:gridSpan w:val="2"/>
            <w:vAlign w:val="center"/>
          </w:tcPr>
          <w:p w14:paraId="0C8E0990" w14:textId="77777777" w:rsidR="00C906B2" w:rsidRDefault="00C906B2" w:rsidP="00C93927">
            <w:pPr>
              <w:ind w:firstLineChars="50" w:firstLine="105"/>
              <w:jc w:val="center"/>
              <w:rPr>
                <w:sz w:val="21"/>
                <w:szCs w:val="21"/>
              </w:rPr>
            </w:pPr>
            <w:r>
              <w:rPr>
                <w:rFonts w:hint="eastAsia"/>
                <w:sz w:val="21"/>
                <w:szCs w:val="21"/>
              </w:rPr>
              <w:t>6</w:t>
            </w:r>
            <w:r>
              <w:rPr>
                <w:sz w:val="21"/>
                <w:szCs w:val="21"/>
              </w:rPr>
              <w:t>7.10(66.20-74.00)</w:t>
            </w:r>
          </w:p>
        </w:tc>
        <w:tc>
          <w:tcPr>
            <w:tcW w:w="2410" w:type="dxa"/>
            <w:vAlign w:val="center"/>
          </w:tcPr>
          <w:p w14:paraId="40117FAD" w14:textId="77777777" w:rsidR="00C906B2" w:rsidRDefault="00C906B2" w:rsidP="00C93927">
            <w:pPr>
              <w:jc w:val="center"/>
              <w:rPr>
                <w:sz w:val="21"/>
                <w:szCs w:val="21"/>
              </w:rPr>
            </w:pPr>
            <w:r>
              <w:rPr>
                <w:rFonts w:hint="eastAsia"/>
                <w:sz w:val="21"/>
                <w:szCs w:val="21"/>
              </w:rPr>
              <w:t>6</w:t>
            </w:r>
            <w:r>
              <w:rPr>
                <w:sz w:val="21"/>
                <w:szCs w:val="21"/>
              </w:rPr>
              <w:t>6.00(59.00-70.00)</w:t>
            </w:r>
          </w:p>
        </w:tc>
        <w:tc>
          <w:tcPr>
            <w:tcW w:w="2267" w:type="dxa"/>
          </w:tcPr>
          <w:p w14:paraId="7A5BE9AF"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=.205</w:t>
            </w:r>
          </w:p>
        </w:tc>
      </w:tr>
      <w:tr w:rsidR="00C906B2" w14:paraId="025D892D" w14:textId="77777777" w:rsidTr="00C93927">
        <w:trPr>
          <w:gridAfter w:val="1"/>
          <w:wAfter w:w="143" w:type="dxa"/>
        </w:trPr>
        <w:tc>
          <w:tcPr>
            <w:tcW w:w="2268" w:type="dxa"/>
          </w:tcPr>
          <w:p w14:paraId="0DD5F837" w14:textId="77777777" w:rsidR="00C906B2" w:rsidRDefault="00C906B2" w:rsidP="00C93927">
            <w:pPr>
              <w:rPr>
                <w:color w:val="000000" w:themeColor="text1"/>
                <w:sz w:val="21"/>
                <w:szCs w:val="21"/>
              </w:rPr>
            </w:pPr>
            <w:r w:rsidRPr="00781166">
              <w:rPr>
                <w:rFonts w:hint="eastAsia"/>
                <w:color w:val="000000" w:themeColor="text1"/>
                <w:sz w:val="21"/>
                <w:szCs w:val="21"/>
              </w:rPr>
              <w:lastRenderedPageBreak/>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64A00BC7" w14:textId="77777777" w:rsidR="00C906B2" w:rsidRDefault="00C906B2" w:rsidP="00C93927">
            <w:pPr>
              <w:ind w:firstLineChars="50" w:firstLine="105"/>
              <w:jc w:val="center"/>
              <w:rPr>
                <w:sz w:val="21"/>
                <w:szCs w:val="21"/>
              </w:rPr>
            </w:pPr>
            <w:r>
              <w:rPr>
                <w:sz w:val="21"/>
                <w:szCs w:val="21"/>
              </w:rPr>
              <w:t>56.00(49.00-60.10)</w:t>
            </w:r>
          </w:p>
        </w:tc>
        <w:tc>
          <w:tcPr>
            <w:tcW w:w="2410" w:type="dxa"/>
            <w:vAlign w:val="center"/>
          </w:tcPr>
          <w:p w14:paraId="6AF0BB2A" w14:textId="77777777" w:rsidR="00C906B2" w:rsidRDefault="00C906B2" w:rsidP="00C93927">
            <w:pPr>
              <w:jc w:val="center"/>
              <w:rPr>
                <w:sz w:val="21"/>
                <w:szCs w:val="21"/>
              </w:rPr>
            </w:pPr>
            <w:r>
              <w:rPr>
                <w:rFonts w:hint="eastAsia"/>
                <w:sz w:val="21"/>
                <w:szCs w:val="21"/>
              </w:rPr>
              <w:t>5</w:t>
            </w:r>
            <w:r>
              <w:rPr>
                <w:sz w:val="21"/>
                <w:szCs w:val="21"/>
              </w:rPr>
              <w:t>8.10(54.16-62.00)</w:t>
            </w:r>
          </w:p>
        </w:tc>
        <w:tc>
          <w:tcPr>
            <w:tcW w:w="2267" w:type="dxa"/>
          </w:tcPr>
          <w:p w14:paraId="30492D59"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650C1F0B" w14:textId="77777777" w:rsidTr="00C93927">
        <w:trPr>
          <w:gridAfter w:val="1"/>
          <w:wAfter w:w="143" w:type="dxa"/>
        </w:trPr>
        <w:tc>
          <w:tcPr>
            <w:tcW w:w="2268" w:type="dxa"/>
          </w:tcPr>
          <w:p w14:paraId="59642EA8"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735EBC6C" w14:textId="77777777" w:rsidR="00C906B2" w:rsidRDefault="00C906B2" w:rsidP="00C93927">
            <w:pPr>
              <w:ind w:firstLineChars="50" w:firstLine="105"/>
              <w:jc w:val="center"/>
              <w:rPr>
                <w:sz w:val="21"/>
                <w:szCs w:val="21"/>
              </w:rPr>
            </w:pPr>
            <w:r>
              <w:rPr>
                <w:sz w:val="21"/>
                <w:szCs w:val="21"/>
              </w:rPr>
              <w:t>54.00(52.00-54.00)</w:t>
            </w:r>
          </w:p>
        </w:tc>
        <w:tc>
          <w:tcPr>
            <w:tcW w:w="2410" w:type="dxa"/>
            <w:vAlign w:val="center"/>
          </w:tcPr>
          <w:p w14:paraId="146F6077" w14:textId="77777777" w:rsidR="00C906B2" w:rsidRDefault="00C906B2" w:rsidP="00C93927">
            <w:pPr>
              <w:jc w:val="center"/>
              <w:rPr>
                <w:sz w:val="21"/>
                <w:szCs w:val="21"/>
              </w:rPr>
            </w:pPr>
            <w:r>
              <w:rPr>
                <w:sz w:val="21"/>
                <w:szCs w:val="21"/>
              </w:rPr>
              <w:t>53.00(52.00-58.00)</w:t>
            </w:r>
          </w:p>
        </w:tc>
        <w:tc>
          <w:tcPr>
            <w:tcW w:w="2267" w:type="dxa"/>
          </w:tcPr>
          <w:p w14:paraId="0FD477FF"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=.144</w:t>
            </w:r>
          </w:p>
        </w:tc>
      </w:tr>
      <w:tr w:rsidR="00C906B2" w14:paraId="03367CF0" w14:textId="77777777" w:rsidTr="00C93927">
        <w:trPr>
          <w:gridAfter w:val="1"/>
          <w:wAfter w:w="143" w:type="dxa"/>
        </w:trPr>
        <w:tc>
          <w:tcPr>
            <w:tcW w:w="2268" w:type="dxa"/>
          </w:tcPr>
          <w:p w14:paraId="1D0FC5AF"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011F9881" w14:textId="77777777" w:rsidR="00C906B2" w:rsidRDefault="00C906B2" w:rsidP="00C93927">
            <w:pPr>
              <w:ind w:firstLineChars="50" w:firstLine="105"/>
              <w:jc w:val="center"/>
              <w:rPr>
                <w:sz w:val="21"/>
                <w:szCs w:val="21"/>
              </w:rPr>
            </w:pPr>
            <w:r>
              <w:rPr>
                <w:rFonts w:hint="eastAsia"/>
                <w:sz w:val="21"/>
                <w:szCs w:val="21"/>
              </w:rPr>
              <w:t>5</w:t>
            </w:r>
            <w:r>
              <w:rPr>
                <w:sz w:val="21"/>
                <w:szCs w:val="21"/>
              </w:rPr>
              <w:t>1.00(47.00-53.00)</w:t>
            </w:r>
          </w:p>
        </w:tc>
        <w:tc>
          <w:tcPr>
            <w:tcW w:w="2410" w:type="dxa"/>
            <w:vAlign w:val="center"/>
          </w:tcPr>
          <w:p w14:paraId="342A3CBE" w14:textId="77777777" w:rsidR="00C906B2" w:rsidRDefault="00C906B2" w:rsidP="00C93927">
            <w:pPr>
              <w:jc w:val="center"/>
              <w:rPr>
                <w:sz w:val="21"/>
                <w:szCs w:val="21"/>
              </w:rPr>
            </w:pPr>
            <w:r>
              <w:rPr>
                <w:rFonts w:hint="eastAsia"/>
                <w:sz w:val="21"/>
                <w:szCs w:val="21"/>
              </w:rPr>
              <w:t>5</w:t>
            </w:r>
            <w:r>
              <w:rPr>
                <w:sz w:val="21"/>
                <w:szCs w:val="21"/>
              </w:rPr>
              <w:t>3.00(51.00-55.00)</w:t>
            </w:r>
          </w:p>
        </w:tc>
        <w:tc>
          <w:tcPr>
            <w:tcW w:w="2267" w:type="dxa"/>
          </w:tcPr>
          <w:p w14:paraId="5369217C" w14:textId="77777777" w:rsidR="00C906B2" w:rsidRDefault="00C906B2" w:rsidP="00C93927">
            <w:pPr>
              <w:rPr>
                <w:sz w:val="21"/>
                <w:szCs w:val="21"/>
              </w:rPr>
            </w:pPr>
            <w:r w:rsidRPr="00F07CC7">
              <w:rPr>
                <w:sz w:val="18"/>
                <w:szCs w:val="18"/>
              </w:rPr>
              <w:t>Adjust P</w:t>
            </w:r>
            <w:r>
              <w:rPr>
                <w:sz w:val="18"/>
                <w:szCs w:val="18"/>
              </w:rPr>
              <w:t xml:space="preserve"> = .012</w:t>
            </w:r>
          </w:p>
        </w:tc>
      </w:tr>
      <w:tr w:rsidR="00C906B2" w14:paraId="5DE7475C" w14:textId="77777777" w:rsidTr="00C93927">
        <w:trPr>
          <w:gridAfter w:val="1"/>
          <w:wAfter w:w="143" w:type="dxa"/>
        </w:trPr>
        <w:tc>
          <w:tcPr>
            <w:tcW w:w="2268" w:type="dxa"/>
          </w:tcPr>
          <w:p w14:paraId="5C63A7C0"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7627632A" w14:textId="77777777" w:rsidR="00C906B2" w:rsidRDefault="00C906B2" w:rsidP="00C93927">
            <w:pPr>
              <w:ind w:firstLineChars="50" w:firstLine="105"/>
              <w:jc w:val="center"/>
              <w:rPr>
                <w:sz w:val="21"/>
                <w:szCs w:val="21"/>
              </w:rPr>
            </w:pPr>
            <w:r>
              <w:rPr>
                <w:sz w:val="21"/>
                <w:szCs w:val="21"/>
              </w:rPr>
              <w:t>49.00(46.00-51.00)</w:t>
            </w:r>
          </w:p>
        </w:tc>
        <w:tc>
          <w:tcPr>
            <w:tcW w:w="2410" w:type="dxa"/>
            <w:vAlign w:val="center"/>
          </w:tcPr>
          <w:p w14:paraId="6014411C" w14:textId="77777777" w:rsidR="00C906B2" w:rsidRDefault="00C906B2" w:rsidP="00C93927">
            <w:pPr>
              <w:jc w:val="center"/>
              <w:rPr>
                <w:sz w:val="21"/>
                <w:szCs w:val="21"/>
              </w:rPr>
            </w:pPr>
            <w:r>
              <w:rPr>
                <w:sz w:val="21"/>
                <w:szCs w:val="21"/>
              </w:rPr>
              <w:t>49.00(47.00-52.00)</w:t>
            </w:r>
          </w:p>
        </w:tc>
        <w:tc>
          <w:tcPr>
            <w:tcW w:w="2267" w:type="dxa"/>
          </w:tcPr>
          <w:p w14:paraId="0412BCF2" w14:textId="77777777" w:rsidR="00C906B2" w:rsidRDefault="00C906B2" w:rsidP="00C93927">
            <w:pPr>
              <w:rPr>
                <w:sz w:val="21"/>
                <w:szCs w:val="21"/>
              </w:rPr>
            </w:pPr>
            <w:r>
              <w:rPr>
                <w:sz w:val="18"/>
                <w:szCs w:val="18"/>
              </w:rPr>
              <w:t>Un-adjust</w:t>
            </w:r>
            <w:r w:rsidRPr="00F07CC7">
              <w:rPr>
                <w:sz w:val="18"/>
                <w:szCs w:val="18"/>
              </w:rPr>
              <w:t xml:space="preserve"> P</w:t>
            </w:r>
            <w:r>
              <w:rPr>
                <w:sz w:val="18"/>
                <w:szCs w:val="18"/>
              </w:rPr>
              <w:t xml:space="preserve"> =.538</w:t>
            </w:r>
          </w:p>
        </w:tc>
      </w:tr>
      <w:tr w:rsidR="00C906B2" w14:paraId="325819AD" w14:textId="77777777" w:rsidTr="00C93927">
        <w:trPr>
          <w:gridAfter w:val="1"/>
          <w:wAfter w:w="143" w:type="dxa"/>
        </w:trPr>
        <w:tc>
          <w:tcPr>
            <w:tcW w:w="2268" w:type="dxa"/>
            <w:vAlign w:val="center"/>
          </w:tcPr>
          <w:p w14:paraId="0CA97E26"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5D593698"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4290474D" w14:textId="77777777" w:rsidR="00C906B2" w:rsidRDefault="00C906B2" w:rsidP="00C93927">
            <w:pPr>
              <w:jc w:val="center"/>
              <w:rPr>
                <w:sz w:val="21"/>
                <w:szCs w:val="21"/>
              </w:rPr>
            </w:pPr>
            <w:r w:rsidRPr="00EF5765">
              <w:rPr>
                <w:sz w:val="21"/>
                <w:szCs w:val="21"/>
              </w:rPr>
              <w:t>—</w:t>
            </w:r>
          </w:p>
        </w:tc>
        <w:tc>
          <w:tcPr>
            <w:tcW w:w="2267" w:type="dxa"/>
            <w:vAlign w:val="center"/>
          </w:tcPr>
          <w:p w14:paraId="340C25E5" w14:textId="77777777" w:rsidR="00C906B2" w:rsidRPr="00EF5765" w:rsidRDefault="00C906B2" w:rsidP="00C93927">
            <w:pPr>
              <w:rPr>
                <w:sz w:val="18"/>
                <w:szCs w:val="18"/>
              </w:rPr>
            </w:pPr>
            <w:r w:rsidRPr="00EF5765">
              <w:rPr>
                <w:sz w:val="18"/>
                <w:szCs w:val="18"/>
              </w:rPr>
              <w:t>Interaction P</w:t>
            </w:r>
            <w:r>
              <w:rPr>
                <w:sz w:val="18"/>
                <w:szCs w:val="18"/>
              </w:rPr>
              <w:t>=.121</w:t>
            </w:r>
          </w:p>
          <w:p w14:paraId="5116A2A0" w14:textId="77777777" w:rsidR="00C906B2" w:rsidRPr="00EF5765" w:rsidRDefault="00C906B2" w:rsidP="00C93927">
            <w:pPr>
              <w:rPr>
                <w:sz w:val="18"/>
                <w:szCs w:val="18"/>
              </w:rPr>
            </w:pPr>
            <w:r w:rsidRPr="00EF5765">
              <w:rPr>
                <w:sz w:val="18"/>
                <w:szCs w:val="18"/>
              </w:rPr>
              <w:t>Main effect (group) P</w:t>
            </w:r>
            <w:r>
              <w:rPr>
                <w:sz w:val="18"/>
                <w:szCs w:val="18"/>
              </w:rPr>
              <w:t>&lt;.001</w:t>
            </w:r>
          </w:p>
          <w:p w14:paraId="6C69A532" w14:textId="77777777" w:rsidR="00C906B2" w:rsidRPr="00EF5765" w:rsidRDefault="00C906B2" w:rsidP="00C93927">
            <w:pPr>
              <w:rPr>
                <w:sz w:val="18"/>
                <w:szCs w:val="18"/>
              </w:rPr>
            </w:pPr>
            <w:r w:rsidRPr="00EF5765">
              <w:rPr>
                <w:sz w:val="18"/>
                <w:szCs w:val="18"/>
              </w:rPr>
              <w:t>Main effect (time) P</w:t>
            </w:r>
            <w:r>
              <w:rPr>
                <w:sz w:val="18"/>
                <w:szCs w:val="18"/>
              </w:rPr>
              <w:t>&lt;.001</w:t>
            </w:r>
          </w:p>
          <w:p w14:paraId="2BF35D89" w14:textId="77777777" w:rsidR="00C906B2" w:rsidRDefault="00C906B2" w:rsidP="00C93927">
            <w:pPr>
              <w:rPr>
                <w:sz w:val="21"/>
                <w:szCs w:val="21"/>
              </w:rPr>
            </w:pPr>
          </w:p>
        </w:tc>
      </w:tr>
      <w:tr w:rsidR="00C906B2" w14:paraId="4E503055" w14:textId="77777777" w:rsidTr="00C93927">
        <w:trPr>
          <w:gridAfter w:val="1"/>
          <w:wAfter w:w="143" w:type="dxa"/>
        </w:trPr>
        <w:tc>
          <w:tcPr>
            <w:tcW w:w="2268" w:type="dxa"/>
          </w:tcPr>
          <w:p w14:paraId="78DDD191" w14:textId="77777777" w:rsidR="00C906B2" w:rsidRPr="00EE4AFD" w:rsidRDefault="00C906B2" w:rsidP="00C93927">
            <w:pPr>
              <w:rPr>
                <w:b/>
                <w:bCs/>
                <w:color w:val="000000" w:themeColor="text1"/>
                <w:sz w:val="21"/>
                <w:szCs w:val="21"/>
              </w:rPr>
            </w:pPr>
            <w:r w:rsidRPr="00EE4AFD">
              <w:rPr>
                <w:rFonts w:hint="eastAsia"/>
                <w:b/>
                <w:bCs/>
                <w:color w:val="000000" w:themeColor="text1"/>
                <w:sz w:val="21"/>
                <w:szCs w:val="21"/>
              </w:rPr>
              <w:t>L</w:t>
            </w:r>
            <w:r w:rsidRPr="00EE4AFD">
              <w:rPr>
                <w:b/>
                <w:bCs/>
                <w:color w:val="000000" w:themeColor="text1"/>
                <w:sz w:val="21"/>
                <w:szCs w:val="21"/>
              </w:rPr>
              <w:t>VESd (mm)</w:t>
            </w:r>
          </w:p>
        </w:tc>
        <w:tc>
          <w:tcPr>
            <w:tcW w:w="2268" w:type="dxa"/>
            <w:gridSpan w:val="2"/>
            <w:vAlign w:val="center"/>
          </w:tcPr>
          <w:p w14:paraId="70BDB211" w14:textId="77777777" w:rsidR="00C906B2" w:rsidRDefault="00C906B2" w:rsidP="00C93927">
            <w:pPr>
              <w:ind w:firstLineChars="50" w:firstLine="105"/>
              <w:jc w:val="center"/>
              <w:rPr>
                <w:sz w:val="21"/>
                <w:szCs w:val="21"/>
              </w:rPr>
            </w:pPr>
          </w:p>
        </w:tc>
        <w:tc>
          <w:tcPr>
            <w:tcW w:w="2410" w:type="dxa"/>
            <w:vAlign w:val="center"/>
          </w:tcPr>
          <w:p w14:paraId="386522E6" w14:textId="77777777" w:rsidR="00C906B2" w:rsidRDefault="00C906B2" w:rsidP="00C93927">
            <w:pPr>
              <w:jc w:val="center"/>
              <w:rPr>
                <w:sz w:val="21"/>
                <w:szCs w:val="21"/>
              </w:rPr>
            </w:pPr>
          </w:p>
        </w:tc>
        <w:tc>
          <w:tcPr>
            <w:tcW w:w="2267" w:type="dxa"/>
          </w:tcPr>
          <w:p w14:paraId="1AF89A9D" w14:textId="77777777" w:rsidR="00C906B2" w:rsidRDefault="00C906B2" w:rsidP="00C93927">
            <w:pPr>
              <w:rPr>
                <w:sz w:val="21"/>
                <w:szCs w:val="21"/>
              </w:rPr>
            </w:pPr>
          </w:p>
        </w:tc>
      </w:tr>
      <w:tr w:rsidR="00C906B2" w14:paraId="2EAEB2A9" w14:textId="77777777" w:rsidTr="00C93927">
        <w:trPr>
          <w:gridAfter w:val="1"/>
          <w:wAfter w:w="143" w:type="dxa"/>
        </w:trPr>
        <w:tc>
          <w:tcPr>
            <w:tcW w:w="2268" w:type="dxa"/>
          </w:tcPr>
          <w:p w14:paraId="755B08AA"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40684F27" w14:textId="77777777" w:rsidR="00C906B2" w:rsidRDefault="00C906B2" w:rsidP="00C93927">
            <w:pPr>
              <w:ind w:firstLineChars="50" w:firstLine="105"/>
              <w:jc w:val="center"/>
              <w:rPr>
                <w:sz w:val="21"/>
                <w:szCs w:val="21"/>
              </w:rPr>
            </w:pPr>
            <w:r>
              <w:rPr>
                <w:rFonts w:hint="eastAsia"/>
                <w:sz w:val="21"/>
                <w:szCs w:val="21"/>
              </w:rPr>
              <w:t>5</w:t>
            </w:r>
            <w:r>
              <w:rPr>
                <w:sz w:val="21"/>
                <w:szCs w:val="21"/>
              </w:rPr>
              <w:t>4.75(54.00-60.00)</w:t>
            </w:r>
          </w:p>
        </w:tc>
        <w:tc>
          <w:tcPr>
            <w:tcW w:w="2410" w:type="dxa"/>
            <w:vAlign w:val="center"/>
          </w:tcPr>
          <w:p w14:paraId="7CB16C7F" w14:textId="77777777" w:rsidR="00C906B2" w:rsidRDefault="00C906B2" w:rsidP="00C93927">
            <w:pPr>
              <w:jc w:val="center"/>
              <w:rPr>
                <w:sz w:val="21"/>
                <w:szCs w:val="21"/>
              </w:rPr>
            </w:pPr>
            <w:r>
              <w:rPr>
                <w:rFonts w:hint="eastAsia"/>
                <w:sz w:val="21"/>
                <w:szCs w:val="21"/>
              </w:rPr>
              <w:t>5</w:t>
            </w:r>
            <w:r>
              <w:rPr>
                <w:sz w:val="21"/>
                <w:szCs w:val="21"/>
              </w:rPr>
              <w:t>4.50(48.00-58.00)</w:t>
            </w:r>
          </w:p>
        </w:tc>
        <w:tc>
          <w:tcPr>
            <w:tcW w:w="2267" w:type="dxa"/>
          </w:tcPr>
          <w:p w14:paraId="3D9C4277"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.354</w:t>
            </w:r>
          </w:p>
        </w:tc>
      </w:tr>
      <w:tr w:rsidR="00C906B2" w14:paraId="76DB9095" w14:textId="77777777" w:rsidTr="00C93927">
        <w:trPr>
          <w:gridAfter w:val="1"/>
          <w:wAfter w:w="143" w:type="dxa"/>
        </w:trPr>
        <w:tc>
          <w:tcPr>
            <w:tcW w:w="2268" w:type="dxa"/>
          </w:tcPr>
          <w:p w14:paraId="7F08D8A7"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116C8804" w14:textId="77777777" w:rsidR="00C906B2" w:rsidRDefault="00C906B2" w:rsidP="00C93927">
            <w:pPr>
              <w:ind w:firstLineChars="50" w:firstLine="105"/>
              <w:jc w:val="center"/>
              <w:rPr>
                <w:sz w:val="21"/>
                <w:szCs w:val="21"/>
              </w:rPr>
            </w:pPr>
            <w:r>
              <w:rPr>
                <w:rFonts w:hint="eastAsia"/>
                <w:sz w:val="21"/>
                <w:szCs w:val="21"/>
              </w:rPr>
              <w:t>4</w:t>
            </w:r>
            <w:r>
              <w:rPr>
                <w:sz w:val="21"/>
                <w:szCs w:val="21"/>
              </w:rPr>
              <w:t>8.00(46.00-54.00)</w:t>
            </w:r>
          </w:p>
        </w:tc>
        <w:tc>
          <w:tcPr>
            <w:tcW w:w="2410" w:type="dxa"/>
            <w:vAlign w:val="center"/>
          </w:tcPr>
          <w:p w14:paraId="0BAAB2FC" w14:textId="77777777" w:rsidR="00C906B2" w:rsidRDefault="00C906B2" w:rsidP="00C93927">
            <w:pPr>
              <w:jc w:val="center"/>
              <w:rPr>
                <w:sz w:val="21"/>
                <w:szCs w:val="21"/>
              </w:rPr>
            </w:pPr>
            <w:r>
              <w:rPr>
                <w:sz w:val="21"/>
                <w:szCs w:val="21"/>
              </w:rPr>
              <w:t>51.00(47.50-53.00)</w:t>
            </w:r>
          </w:p>
        </w:tc>
        <w:tc>
          <w:tcPr>
            <w:tcW w:w="2267" w:type="dxa"/>
          </w:tcPr>
          <w:p w14:paraId="2EA1237F"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.142</w:t>
            </w:r>
          </w:p>
        </w:tc>
      </w:tr>
      <w:tr w:rsidR="00C906B2" w14:paraId="78C78755" w14:textId="77777777" w:rsidTr="00C93927">
        <w:trPr>
          <w:gridAfter w:val="1"/>
          <w:wAfter w:w="143" w:type="dxa"/>
        </w:trPr>
        <w:tc>
          <w:tcPr>
            <w:tcW w:w="2268" w:type="dxa"/>
          </w:tcPr>
          <w:p w14:paraId="60468EFA"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0DE7E790" w14:textId="77777777" w:rsidR="00C906B2" w:rsidRDefault="00C906B2" w:rsidP="00C93927">
            <w:pPr>
              <w:ind w:firstLineChars="50" w:firstLine="105"/>
              <w:jc w:val="center"/>
              <w:rPr>
                <w:sz w:val="21"/>
                <w:szCs w:val="21"/>
              </w:rPr>
            </w:pPr>
            <w:r>
              <w:rPr>
                <w:rFonts w:hint="eastAsia"/>
                <w:sz w:val="21"/>
                <w:szCs w:val="21"/>
              </w:rPr>
              <w:t>4</w:t>
            </w:r>
            <w:r>
              <w:rPr>
                <w:sz w:val="21"/>
                <w:szCs w:val="21"/>
              </w:rPr>
              <w:t>7.50(43.00-49.00)</w:t>
            </w:r>
          </w:p>
        </w:tc>
        <w:tc>
          <w:tcPr>
            <w:tcW w:w="2410" w:type="dxa"/>
            <w:vAlign w:val="center"/>
          </w:tcPr>
          <w:p w14:paraId="14AB3184" w14:textId="77777777" w:rsidR="00C906B2" w:rsidRDefault="00C906B2" w:rsidP="00C93927">
            <w:pPr>
              <w:jc w:val="center"/>
              <w:rPr>
                <w:sz w:val="21"/>
                <w:szCs w:val="21"/>
              </w:rPr>
            </w:pPr>
            <w:r>
              <w:rPr>
                <w:rFonts w:hint="eastAsia"/>
                <w:sz w:val="21"/>
                <w:szCs w:val="21"/>
              </w:rPr>
              <w:t>5</w:t>
            </w:r>
            <w:r>
              <w:rPr>
                <w:sz w:val="21"/>
                <w:szCs w:val="21"/>
              </w:rPr>
              <w:t>0.00(45.50-51.00)</w:t>
            </w:r>
          </w:p>
        </w:tc>
        <w:tc>
          <w:tcPr>
            <w:tcW w:w="2267" w:type="dxa"/>
          </w:tcPr>
          <w:p w14:paraId="06976342" w14:textId="77777777" w:rsidR="00C906B2" w:rsidRDefault="00C906B2" w:rsidP="00C93927">
            <w:pPr>
              <w:rPr>
                <w:sz w:val="21"/>
                <w:szCs w:val="21"/>
              </w:rPr>
            </w:pPr>
            <w:r w:rsidRPr="00F07CC7">
              <w:rPr>
                <w:sz w:val="18"/>
                <w:szCs w:val="18"/>
              </w:rPr>
              <w:t>Adjust P</w:t>
            </w:r>
            <w:r>
              <w:rPr>
                <w:sz w:val="18"/>
                <w:szCs w:val="18"/>
              </w:rPr>
              <w:t xml:space="preserve"> = .008</w:t>
            </w:r>
          </w:p>
        </w:tc>
      </w:tr>
      <w:tr w:rsidR="00C906B2" w14:paraId="26E9827D" w14:textId="77777777" w:rsidTr="00C93927">
        <w:trPr>
          <w:gridAfter w:val="1"/>
          <w:wAfter w:w="143" w:type="dxa"/>
        </w:trPr>
        <w:tc>
          <w:tcPr>
            <w:tcW w:w="2268" w:type="dxa"/>
          </w:tcPr>
          <w:p w14:paraId="199FB61A"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1F19BE6B" w14:textId="77777777" w:rsidR="00C906B2" w:rsidRDefault="00C906B2" w:rsidP="00C93927">
            <w:pPr>
              <w:ind w:firstLineChars="50" w:firstLine="105"/>
              <w:jc w:val="center"/>
              <w:rPr>
                <w:sz w:val="21"/>
                <w:szCs w:val="21"/>
              </w:rPr>
            </w:pPr>
            <w:r>
              <w:rPr>
                <w:rFonts w:hint="eastAsia"/>
                <w:sz w:val="21"/>
                <w:szCs w:val="21"/>
              </w:rPr>
              <w:t>4</w:t>
            </w:r>
            <w:r>
              <w:rPr>
                <w:sz w:val="21"/>
                <w:szCs w:val="21"/>
              </w:rPr>
              <w:t>5.00(44.00-47.00)</w:t>
            </w:r>
          </w:p>
        </w:tc>
        <w:tc>
          <w:tcPr>
            <w:tcW w:w="2410" w:type="dxa"/>
            <w:vAlign w:val="center"/>
          </w:tcPr>
          <w:p w14:paraId="39AAC079" w14:textId="77777777" w:rsidR="00C906B2" w:rsidRDefault="00C906B2" w:rsidP="00C93927">
            <w:pPr>
              <w:jc w:val="center"/>
              <w:rPr>
                <w:sz w:val="21"/>
                <w:szCs w:val="21"/>
              </w:rPr>
            </w:pPr>
            <w:r>
              <w:rPr>
                <w:rFonts w:hint="eastAsia"/>
                <w:sz w:val="21"/>
                <w:szCs w:val="21"/>
              </w:rPr>
              <w:t>4</w:t>
            </w:r>
            <w:r>
              <w:rPr>
                <w:sz w:val="21"/>
                <w:szCs w:val="21"/>
              </w:rPr>
              <w:t>9.00(46.00-50.00)</w:t>
            </w:r>
          </w:p>
        </w:tc>
        <w:tc>
          <w:tcPr>
            <w:tcW w:w="2267" w:type="dxa"/>
          </w:tcPr>
          <w:p w14:paraId="66A6C53C" w14:textId="77777777" w:rsidR="00C906B2" w:rsidRDefault="00C906B2" w:rsidP="00C93927">
            <w:pPr>
              <w:rPr>
                <w:sz w:val="21"/>
                <w:szCs w:val="21"/>
              </w:rPr>
            </w:pPr>
            <w:r w:rsidRPr="00F07CC7">
              <w:rPr>
                <w:sz w:val="18"/>
                <w:szCs w:val="18"/>
              </w:rPr>
              <w:t>Adjust P</w:t>
            </w:r>
            <w:r>
              <w:rPr>
                <w:sz w:val="18"/>
                <w:szCs w:val="18"/>
              </w:rPr>
              <w:t xml:space="preserve"> = .004</w:t>
            </w:r>
          </w:p>
        </w:tc>
      </w:tr>
      <w:tr w:rsidR="00C906B2" w14:paraId="5FE3B2A1" w14:textId="77777777" w:rsidTr="00C93927">
        <w:trPr>
          <w:gridAfter w:val="1"/>
          <w:wAfter w:w="143" w:type="dxa"/>
        </w:trPr>
        <w:tc>
          <w:tcPr>
            <w:tcW w:w="2268" w:type="dxa"/>
          </w:tcPr>
          <w:p w14:paraId="673FBA44"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12D9C023" w14:textId="77777777" w:rsidR="00C906B2" w:rsidRDefault="00C906B2" w:rsidP="00C93927">
            <w:pPr>
              <w:ind w:firstLineChars="50" w:firstLine="105"/>
              <w:jc w:val="center"/>
              <w:rPr>
                <w:sz w:val="21"/>
                <w:szCs w:val="21"/>
              </w:rPr>
            </w:pPr>
            <w:r>
              <w:rPr>
                <w:rFonts w:hint="eastAsia"/>
                <w:sz w:val="21"/>
                <w:szCs w:val="21"/>
              </w:rPr>
              <w:t>4</w:t>
            </w:r>
            <w:r>
              <w:rPr>
                <w:sz w:val="21"/>
                <w:szCs w:val="21"/>
              </w:rPr>
              <w:t>6.00(44.00-49.50)</w:t>
            </w:r>
          </w:p>
        </w:tc>
        <w:tc>
          <w:tcPr>
            <w:tcW w:w="2410" w:type="dxa"/>
            <w:vAlign w:val="center"/>
          </w:tcPr>
          <w:p w14:paraId="46ACB4BD" w14:textId="77777777" w:rsidR="00C906B2" w:rsidRDefault="00C906B2" w:rsidP="00C93927">
            <w:pPr>
              <w:jc w:val="center"/>
              <w:rPr>
                <w:sz w:val="21"/>
                <w:szCs w:val="21"/>
              </w:rPr>
            </w:pPr>
            <w:r>
              <w:rPr>
                <w:rFonts w:hint="eastAsia"/>
                <w:sz w:val="21"/>
                <w:szCs w:val="21"/>
              </w:rPr>
              <w:t>4</w:t>
            </w:r>
            <w:r>
              <w:rPr>
                <w:sz w:val="21"/>
                <w:szCs w:val="21"/>
              </w:rPr>
              <w:t>4.50(44.00-48.00)</w:t>
            </w:r>
          </w:p>
        </w:tc>
        <w:tc>
          <w:tcPr>
            <w:tcW w:w="2267" w:type="dxa"/>
          </w:tcPr>
          <w:p w14:paraId="6A9E8F13"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.462</w:t>
            </w:r>
          </w:p>
        </w:tc>
      </w:tr>
      <w:tr w:rsidR="00C906B2" w14:paraId="4F86B624" w14:textId="77777777" w:rsidTr="00C93927">
        <w:trPr>
          <w:gridAfter w:val="1"/>
          <w:wAfter w:w="143" w:type="dxa"/>
        </w:trPr>
        <w:tc>
          <w:tcPr>
            <w:tcW w:w="2268" w:type="dxa"/>
            <w:vAlign w:val="center"/>
          </w:tcPr>
          <w:p w14:paraId="3D48A574"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27001A40"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49FBCB30" w14:textId="77777777" w:rsidR="00C906B2" w:rsidRDefault="00C906B2" w:rsidP="00C93927">
            <w:pPr>
              <w:jc w:val="center"/>
              <w:rPr>
                <w:sz w:val="21"/>
                <w:szCs w:val="21"/>
              </w:rPr>
            </w:pPr>
            <w:r w:rsidRPr="00EF5765">
              <w:rPr>
                <w:sz w:val="21"/>
                <w:szCs w:val="21"/>
              </w:rPr>
              <w:t>—</w:t>
            </w:r>
          </w:p>
        </w:tc>
        <w:tc>
          <w:tcPr>
            <w:tcW w:w="2267" w:type="dxa"/>
            <w:vAlign w:val="center"/>
          </w:tcPr>
          <w:p w14:paraId="5BAEC448" w14:textId="77777777" w:rsidR="00C906B2" w:rsidRPr="00EF5765" w:rsidRDefault="00C906B2" w:rsidP="00C93927">
            <w:pPr>
              <w:rPr>
                <w:sz w:val="18"/>
                <w:szCs w:val="18"/>
              </w:rPr>
            </w:pPr>
            <w:r w:rsidRPr="00EF5765">
              <w:rPr>
                <w:sz w:val="18"/>
                <w:szCs w:val="18"/>
              </w:rPr>
              <w:t>Interaction P</w:t>
            </w:r>
            <w:r>
              <w:rPr>
                <w:sz w:val="18"/>
                <w:szCs w:val="18"/>
              </w:rPr>
              <w:t>=.913</w:t>
            </w:r>
          </w:p>
          <w:p w14:paraId="5AACE1CF" w14:textId="77777777" w:rsidR="00C906B2" w:rsidRPr="00EF5765" w:rsidRDefault="00C906B2" w:rsidP="00C93927">
            <w:pPr>
              <w:rPr>
                <w:sz w:val="18"/>
                <w:szCs w:val="18"/>
              </w:rPr>
            </w:pPr>
            <w:r w:rsidRPr="00EF5765">
              <w:rPr>
                <w:sz w:val="18"/>
                <w:szCs w:val="18"/>
              </w:rPr>
              <w:t>Main effect (group) P</w:t>
            </w:r>
            <w:r>
              <w:rPr>
                <w:sz w:val="18"/>
                <w:szCs w:val="18"/>
              </w:rPr>
              <w:t>=.159</w:t>
            </w:r>
          </w:p>
          <w:p w14:paraId="355FB25E" w14:textId="77777777" w:rsidR="00C906B2" w:rsidRPr="00EF5765" w:rsidRDefault="00C906B2" w:rsidP="00C93927">
            <w:pPr>
              <w:rPr>
                <w:sz w:val="18"/>
                <w:szCs w:val="18"/>
              </w:rPr>
            </w:pPr>
            <w:r w:rsidRPr="00EF5765">
              <w:rPr>
                <w:sz w:val="18"/>
                <w:szCs w:val="18"/>
              </w:rPr>
              <w:t>Main effect (time) P</w:t>
            </w:r>
            <w:r>
              <w:rPr>
                <w:sz w:val="18"/>
                <w:szCs w:val="18"/>
              </w:rPr>
              <w:t>&lt;.001</w:t>
            </w:r>
          </w:p>
          <w:p w14:paraId="334A96C4" w14:textId="77777777" w:rsidR="00C906B2" w:rsidRDefault="00C906B2" w:rsidP="00C93927">
            <w:pPr>
              <w:rPr>
                <w:sz w:val="21"/>
                <w:szCs w:val="21"/>
              </w:rPr>
            </w:pPr>
          </w:p>
        </w:tc>
      </w:tr>
      <w:tr w:rsidR="00C906B2" w14:paraId="2974C534" w14:textId="77777777" w:rsidTr="00C93927">
        <w:trPr>
          <w:gridAfter w:val="1"/>
          <w:wAfter w:w="143" w:type="dxa"/>
        </w:trPr>
        <w:tc>
          <w:tcPr>
            <w:tcW w:w="2268" w:type="dxa"/>
          </w:tcPr>
          <w:p w14:paraId="7E067437" w14:textId="77777777" w:rsidR="00C906B2" w:rsidRPr="001C76C2" w:rsidRDefault="00C906B2" w:rsidP="00C93927">
            <w:pPr>
              <w:rPr>
                <w:b/>
                <w:bCs/>
                <w:color w:val="000000" w:themeColor="text1"/>
                <w:sz w:val="21"/>
                <w:szCs w:val="21"/>
              </w:rPr>
            </w:pPr>
            <w:r w:rsidRPr="001C76C2">
              <w:rPr>
                <w:rFonts w:hint="eastAsia"/>
                <w:b/>
                <w:bCs/>
                <w:color w:val="000000" w:themeColor="text1"/>
                <w:sz w:val="21"/>
                <w:szCs w:val="21"/>
              </w:rPr>
              <w:t>L</w:t>
            </w:r>
            <w:r w:rsidRPr="001C76C2">
              <w:rPr>
                <w:b/>
                <w:bCs/>
                <w:color w:val="000000" w:themeColor="text1"/>
                <w:sz w:val="21"/>
                <w:szCs w:val="21"/>
              </w:rPr>
              <w:t xml:space="preserve">VEDd/LVESd </w:t>
            </w:r>
          </w:p>
        </w:tc>
        <w:tc>
          <w:tcPr>
            <w:tcW w:w="2268" w:type="dxa"/>
            <w:gridSpan w:val="2"/>
            <w:vAlign w:val="center"/>
          </w:tcPr>
          <w:p w14:paraId="58A56CD2" w14:textId="77777777" w:rsidR="00C906B2" w:rsidRDefault="00C906B2" w:rsidP="00C93927">
            <w:pPr>
              <w:ind w:firstLineChars="50" w:firstLine="105"/>
              <w:jc w:val="center"/>
              <w:rPr>
                <w:sz w:val="21"/>
                <w:szCs w:val="21"/>
              </w:rPr>
            </w:pPr>
          </w:p>
        </w:tc>
        <w:tc>
          <w:tcPr>
            <w:tcW w:w="2410" w:type="dxa"/>
            <w:vAlign w:val="center"/>
          </w:tcPr>
          <w:p w14:paraId="5D4CA475" w14:textId="77777777" w:rsidR="00C906B2" w:rsidRDefault="00C906B2" w:rsidP="00C93927">
            <w:pPr>
              <w:jc w:val="center"/>
              <w:rPr>
                <w:sz w:val="21"/>
                <w:szCs w:val="21"/>
              </w:rPr>
            </w:pPr>
          </w:p>
        </w:tc>
        <w:tc>
          <w:tcPr>
            <w:tcW w:w="2267" w:type="dxa"/>
          </w:tcPr>
          <w:p w14:paraId="604DF31F" w14:textId="77777777" w:rsidR="00C906B2" w:rsidRDefault="00C906B2" w:rsidP="00C93927">
            <w:pPr>
              <w:rPr>
                <w:sz w:val="21"/>
                <w:szCs w:val="21"/>
              </w:rPr>
            </w:pPr>
          </w:p>
        </w:tc>
      </w:tr>
      <w:tr w:rsidR="00C906B2" w14:paraId="4919BA17" w14:textId="77777777" w:rsidTr="00C93927">
        <w:trPr>
          <w:gridAfter w:val="1"/>
          <w:wAfter w:w="143" w:type="dxa"/>
        </w:trPr>
        <w:tc>
          <w:tcPr>
            <w:tcW w:w="2268" w:type="dxa"/>
          </w:tcPr>
          <w:p w14:paraId="7FBE26AA"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3CDE529A" w14:textId="77777777" w:rsidR="00C906B2" w:rsidRDefault="00C906B2" w:rsidP="00C93927">
            <w:pPr>
              <w:ind w:firstLineChars="50" w:firstLine="105"/>
              <w:jc w:val="center"/>
              <w:rPr>
                <w:sz w:val="21"/>
                <w:szCs w:val="21"/>
              </w:rPr>
            </w:pPr>
            <w:r>
              <w:rPr>
                <w:rFonts w:hint="eastAsia"/>
                <w:sz w:val="21"/>
                <w:szCs w:val="21"/>
              </w:rPr>
              <w:t>1</w:t>
            </w:r>
            <w:r>
              <w:rPr>
                <w:sz w:val="21"/>
                <w:szCs w:val="21"/>
              </w:rPr>
              <w:t>.21(1.20-1.23)</w:t>
            </w:r>
          </w:p>
        </w:tc>
        <w:tc>
          <w:tcPr>
            <w:tcW w:w="2410" w:type="dxa"/>
            <w:vAlign w:val="center"/>
          </w:tcPr>
          <w:p w14:paraId="3813A7C0" w14:textId="77777777" w:rsidR="00C906B2" w:rsidRDefault="00C906B2" w:rsidP="00C93927">
            <w:pPr>
              <w:jc w:val="center"/>
              <w:rPr>
                <w:sz w:val="21"/>
                <w:szCs w:val="21"/>
              </w:rPr>
            </w:pPr>
            <w:r>
              <w:rPr>
                <w:rFonts w:hint="eastAsia"/>
                <w:sz w:val="21"/>
                <w:szCs w:val="21"/>
              </w:rPr>
              <w:t>1</w:t>
            </w:r>
            <w:r>
              <w:rPr>
                <w:sz w:val="21"/>
                <w:szCs w:val="21"/>
              </w:rPr>
              <w:t>.21(1.18-1.24)</w:t>
            </w:r>
          </w:p>
        </w:tc>
        <w:tc>
          <w:tcPr>
            <w:tcW w:w="2267" w:type="dxa"/>
          </w:tcPr>
          <w:p w14:paraId="6517475D"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.433</w:t>
            </w:r>
          </w:p>
        </w:tc>
      </w:tr>
      <w:tr w:rsidR="00C906B2" w14:paraId="4DF13B3E" w14:textId="77777777" w:rsidTr="00C93927">
        <w:trPr>
          <w:gridAfter w:val="1"/>
          <w:wAfter w:w="143" w:type="dxa"/>
        </w:trPr>
        <w:tc>
          <w:tcPr>
            <w:tcW w:w="2268" w:type="dxa"/>
          </w:tcPr>
          <w:p w14:paraId="7B04CF21"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28B2FD6" w14:textId="77777777" w:rsidR="00C906B2" w:rsidRDefault="00C906B2" w:rsidP="00C93927">
            <w:pPr>
              <w:ind w:firstLineChars="50" w:firstLine="105"/>
              <w:jc w:val="center"/>
              <w:rPr>
                <w:sz w:val="21"/>
                <w:szCs w:val="21"/>
              </w:rPr>
            </w:pPr>
            <w:r>
              <w:rPr>
                <w:rFonts w:hint="eastAsia"/>
                <w:sz w:val="21"/>
                <w:szCs w:val="21"/>
              </w:rPr>
              <w:t>1</w:t>
            </w:r>
            <w:r>
              <w:rPr>
                <w:sz w:val="21"/>
                <w:szCs w:val="21"/>
              </w:rPr>
              <w:t>.15(1.13-1.20)</w:t>
            </w:r>
          </w:p>
        </w:tc>
        <w:tc>
          <w:tcPr>
            <w:tcW w:w="2410" w:type="dxa"/>
            <w:vAlign w:val="center"/>
          </w:tcPr>
          <w:p w14:paraId="30B6C82F" w14:textId="77777777" w:rsidR="00C906B2" w:rsidRDefault="00C906B2" w:rsidP="00C93927">
            <w:pPr>
              <w:jc w:val="center"/>
              <w:rPr>
                <w:sz w:val="21"/>
                <w:szCs w:val="21"/>
              </w:rPr>
            </w:pPr>
            <w:r>
              <w:rPr>
                <w:sz w:val="21"/>
                <w:szCs w:val="21"/>
              </w:rPr>
              <w:t>1.19(1.15-1.22)</w:t>
            </w:r>
          </w:p>
        </w:tc>
        <w:tc>
          <w:tcPr>
            <w:tcW w:w="2267" w:type="dxa"/>
          </w:tcPr>
          <w:p w14:paraId="6F2A89B1" w14:textId="77777777" w:rsidR="00C906B2" w:rsidRDefault="00C906B2" w:rsidP="00C93927">
            <w:pPr>
              <w:rPr>
                <w:sz w:val="21"/>
                <w:szCs w:val="21"/>
              </w:rPr>
            </w:pPr>
            <w:r w:rsidRPr="00F07CC7">
              <w:rPr>
                <w:sz w:val="18"/>
                <w:szCs w:val="18"/>
              </w:rPr>
              <w:t>Adjust P</w:t>
            </w:r>
            <w:r>
              <w:rPr>
                <w:sz w:val="18"/>
                <w:szCs w:val="18"/>
              </w:rPr>
              <w:t xml:space="preserve"> = .092</w:t>
            </w:r>
          </w:p>
        </w:tc>
      </w:tr>
      <w:tr w:rsidR="00C906B2" w14:paraId="7A728F78" w14:textId="77777777" w:rsidTr="00C93927">
        <w:trPr>
          <w:gridAfter w:val="1"/>
          <w:wAfter w:w="143" w:type="dxa"/>
        </w:trPr>
        <w:tc>
          <w:tcPr>
            <w:tcW w:w="2268" w:type="dxa"/>
          </w:tcPr>
          <w:p w14:paraId="3A7AA1C0"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0D9C0FA1" w14:textId="77777777" w:rsidR="00C906B2" w:rsidRDefault="00C906B2" w:rsidP="00C93927">
            <w:pPr>
              <w:ind w:firstLineChars="50" w:firstLine="105"/>
              <w:jc w:val="center"/>
              <w:rPr>
                <w:sz w:val="21"/>
                <w:szCs w:val="21"/>
              </w:rPr>
            </w:pPr>
            <w:r>
              <w:rPr>
                <w:rFonts w:hint="eastAsia"/>
                <w:sz w:val="21"/>
                <w:szCs w:val="21"/>
              </w:rPr>
              <w:t>1</w:t>
            </w:r>
            <w:r>
              <w:rPr>
                <w:sz w:val="21"/>
                <w:szCs w:val="21"/>
              </w:rPr>
              <w:t>.13(1.09-1.17)</w:t>
            </w:r>
          </w:p>
        </w:tc>
        <w:tc>
          <w:tcPr>
            <w:tcW w:w="2410" w:type="dxa"/>
            <w:vAlign w:val="center"/>
          </w:tcPr>
          <w:p w14:paraId="371054E7" w14:textId="77777777" w:rsidR="00C906B2" w:rsidRDefault="00C906B2" w:rsidP="00C93927">
            <w:pPr>
              <w:jc w:val="center"/>
              <w:rPr>
                <w:sz w:val="21"/>
                <w:szCs w:val="21"/>
              </w:rPr>
            </w:pPr>
            <w:r>
              <w:rPr>
                <w:rFonts w:hint="eastAsia"/>
                <w:sz w:val="21"/>
                <w:szCs w:val="21"/>
              </w:rPr>
              <w:t>1</w:t>
            </w:r>
            <w:r>
              <w:rPr>
                <w:sz w:val="21"/>
                <w:szCs w:val="21"/>
              </w:rPr>
              <w:t>.11(1.07-1.12)</w:t>
            </w:r>
          </w:p>
        </w:tc>
        <w:tc>
          <w:tcPr>
            <w:tcW w:w="2267" w:type="dxa"/>
          </w:tcPr>
          <w:p w14:paraId="0895EB5A" w14:textId="77777777" w:rsidR="00C906B2" w:rsidRDefault="00C906B2" w:rsidP="00C93927">
            <w:pPr>
              <w:rPr>
                <w:sz w:val="21"/>
                <w:szCs w:val="21"/>
              </w:rPr>
            </w:pPr>
            <w:r w:rsidRPr="00F07CC7">
              <w:rPr>
                <w:sz w:val="18"/>
                <w:szCs w:val="18"/>
              </w:rPr>
              <w:t>Adjust P</w:t>
            </w:r>
            <w:r>
              <w:rPr>
                <w:sz w:val="18"/>
                <w:szCs w:val="18"/>
              </w:rPr>
              <w:t xml:space="preserve"> = .004</w:t>
            </w:r>
          </w:p>
        </w:tc>
      </w:tr>
      <w:tr w:rsidR="00C906B2" w14:paraId="7EAE3C82" w14:textId="77777777" w:rsidTr="00C93927">
        <w:trPr>
          <w:gridAfter w:val="1"/>
          <w:wAfter w:w="143" w:type="dxa"/>
        </w:trPr>
        <w:tc>
          <w:tcPr>
            <w:tcW w:w="2268" w:type="dxa"/>
          </w:tcPr>
          <w:p w14:paraId="17F6DC24"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74681A21" w14:textId="77777777" w:rsidR="00C906B2" w:rsidRDefault="00C906B2" w:rsidP="00C93927">
            <w:pPr>
              <w:ind w:firstLineChars="50" w:firstLine="105"/>
              <w:jc w:val="center"/>
              <w:rPr>
                <w:sz w:val="21"/>
                <w:szCs w:val="21"/>
              </w:rPr>
            </w:pPr>
            <w:r>
              <w:rPr>
                <w:rFonts w:hint="eastAsia"/>
                <w:sz w:val="21"/>
                <w:szCs w:val="21"/>
              </w:rPr>
              <w:t>1</w:t>
            </w:r>
            <w:r>
              <w:rPr>
                <w:sz w:val="21"/>
                <w:szCs w:val="21"/>
              </w:rPr>
              <w:t>.10(1.05-1.12)</w:t>
            </w:r>
          </w:p>
        </w:tc>
        <w:tc>
          <w:tcPr>
            <w:tcW w:w="2410" w:type="dxa"/>
            <w:vAlign w:val="center"/>
          </w:tcPr>
          <w:p w14:paraId="58BF6803" w14:textId="77777777" w:rsidR="00C906B2" w:rsidRDefault="00C906B2" w:rsidP="00C93927">
            <w:pPr>
              <w:jc w:val="center"/>
              <w:rPr>
                <w:sz w:val="21"/>
                <w:szCs w:val="21"/>
              </w:rPr>
            </w:pPr>
            <w:r>
              <w:rPr>
                <w:rFonts w:hint="eastAsia"/>
                <w:sz w:val="21"/>
                <w:szCs w:val="21"/>
              </w:rPr>
              <w:t>1</w:t>
            </w:r>
            <w:r>
              <w:rPr>
                <w:sz w:val="21"/>
                <w:szCs w:val="21"/>
              </w:rPr>
              <w:t>.08(1.05-1.12)</w:t>
            </w:r>
          </w:p>
        </w:tc>
        <w:tc>
          <w:tcPr>
            <w:tcW w:w="2267" w:type="dxa"/>
          </w:tcPr>
          <w:p w14:paraId="42061707"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.335</w:t>
            </w:r>
          </w:p>
        </w:tc>
      </w:tr>
      <w:tr w:rsidR="00C906B2" w14:paraId="7EEA31E7" w14:textId="77777777" w:rsidTr="00C93927">
        <w:trPr>
          <w:gridAfter w:val="1"/>
          <w:wAfter w:w="143" w:type="dxa"/>
        </w:trPr>
        <w:tc>
          <w:tcPr>
            <w:tcW w:w="2268" w:type="dxa"/>
          </w:tcPr>
          <w:p w14:paraId="7D5446AD"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25285A01" w14:textId="77777777" w:rsidR="00C906B2" w:rsidRDefault="00C906B2" w:rsidP="00C93927">
            <w:pPr>
              <w:ind w:firstLineChars="50" w:firstLine="105"/>
              <w:jc w:val="center"/>
              <w:rPr>
                <w:sz w:val="21"/>
                <w:szCs w:val="21"/>
              </w:rPr>
            </w:pPr>
            <w:r>
              <w:rPr>
                <w:rFonts w:hint="eastAsia"/>
                <w:sz w:val="21"/>
                <w:szCs w:val="21"/>
              </w:rPr>
              <w:t>1</w:t>
            </w:r>
            <w:r>
              <w:rPr>
                <w:sz w:val="21"/>
                <w:szCs w:val="21"/>
              </w:rPr>
              <w:t>.06(1.00-1.09)</w:t>
            </w:r>
          </w:p>
        </w:tc>
        <w:tc>
          <w:tcPr>
            <w:tcW w:w="2410" w:type="dxa"/>
            <w:vAlign w:val="center"/>
          </w:tcPr>
          <w:p w14:paraId="18119548" w14:textId="77777777" w:rsidR="00C906B2" w:rsidRDefault="00C906B2" w:rsidP="00C93927">
            <w:pPr>
              <w:jc w:val="center"/>
              <w:rPr>
                <w:sz w:val="21"/>
                <w:szCs w:val="21"/>
              </w:rPr>
            </w:pPr>
            <w:r>
              <w:rPr>
                <w:rFonts w:hint="eastAsia"/>
                <w:sz w:val="21"/>
                <w:szCs w:val="21"/>
              </w:rPr>
              <w:t>1</w:t>
            </w:r>
            <w:r>
              <w:rPr>
                <w:sz w:val="21"/>
                <w:szCs w:val="21"/>
              </w:rPr>
              <w:t>.08(1.06-1.11)</w:t>
            </w:r>
          </w:p>
        </w:tc>
        <w:tc>
          <w:tcPr>
            <w:tcW w:w="2267" w:type="dxa"/>
          </w:tcPr>
          <w:p w14:paraId="7598B87B" w14:textId="77777777" w:rsidR="00C906B2" w:rsidRDefault="00C906B2" w:rsidP="00C93927">
            <w:pPr>
              <w:rPr>
                <w:sz w:val="21"/>
                <w:szCs w:val="21"/>
              </w:rPr>
            </w:pPr>
            <w:r w:rsidRPr="00F07CC7">
              <w:rPr>
                <w:sz w:val="18"/>
                <w:szCs w:val="18"/>
              </w:rPr>
              <w:t>Adjust P</w:t>
            </w:r>
            <w:r>
              <w:rPr>
                <w:sz w:val="18"/>
                <w:szCs w:val="18"/>
              </w:rPr>
              <w:t xml:space="preserve"> = .096</w:t>
            </w:r>
          </w:p>
        </w:tc>
      </w:tr>
      <w:tr w:rsidR="00C906B2" w14:paraId="760B50C7" w14:textId="77777777" w:rsidTr="00C93927">
        <w:trPr>
          <w:gridAfter w:val="1"/>
          <w:wAfter w:w="143" w:type="dxa"/>
        </w:trPr>
        <w:tc>
          <w:tcPr>
            <w:tcW w:w="2268" w:type="dxa"/>
            <w:vAlign w:val="center"/>
          </w:tcPr>
          <w:p w14:paraId="7989686B"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2777DAAB"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3C0C8719" w14:textId="77777777" w:rsidR="00C906B2" w:rsidRDefault="00C906B2" w:rsidP="00C93927">
            <w:pPr>
              <w:jc w:val="center"/>
              <w:rPr>
                <w:sz w:val="21"/>
                <w:szCs w:val="21"/>
              </w:rPr>
            </w:pPr>
            <w:r w:rsidRPr="00EF5765">
              <w:rPr>
                <w:sz w:val="21"/>
                <w:szCs w:val="21"/>
              </w:rPr>
              <w:t>—</w:t>
            </w:r>
          </w:p>
        </w:tc>
        <w:tc>
          <w:tcPr>
            <w:tcW w:w="2267" w:type="dxa"/>
            <w:vAlign w:val="center"/>
          </w:tcPr>
          <w:p w14:paraId="47A78DAB" w14:textId="77777777" w:rsidR="00C906B2" w:rsidRPr="00EF5765" w:rsidRDefault="00C906B2" w:rsidP="00C93927">
            <w:pPr>
              <w:rPr>
                <w:sz w:val="18"/>
                <w:szCs w:val="18"/>
              </w:rPr>
            </w:pPr>
            <w:r w:rsidRPr="00EF5765">
              <w:rPr>
                <w:sz w:val="18"/>
                <w:szCs w:val="18"/>
              </w:rPr>
              <w:t>Interaction P</w:t>
            </w:r>
            <w:r>
              <w:rPr>
                <w:sz w:val="18"/>
                <w:szCs w:val="18"/>
              </w:rPr>
              <w:t>=.007</w:t>
            </w:r>
          </w:p>
          <w:p w14:paraId="01F2ACD2" w14:textId="77777777" w:rsidR="00C906B2" w:rsidRPr="00EF5765" w:rsidRDefault="00C906B2" w:rsidP="00C93927">
            <w:pPr>
              <w:rPr>
                <w:sz w:val="18"/>
                <w:szCs w:val="18"/>
              </w:rPr>
            </w:pPr>
            <w:r w:rsidRPr="00EF5765">
              <w:rPr>
                <w:sz w:val="18"/>
                <w:szCs w:val="18"/>
              </w:rPr>
              <w:t>Main effect (group) P</w:t>
            </w:r>
            <w:r>
              <w:rPr>
                <w:sz w:val="18"/>
                <w:szCs w:val="18"/>
              </w:rPr>
              <w:t>=.012</w:t>
            </w:r>
          </w:p>
          <w:p w14:paraId="55DCA3A5" w14:textId="77777777" w:rsidR="00C906B2" w:rsidRPr="00EF5765" w:rsidRDefault="00C906B2" w:rsidP="00C93927">
            <w:pPr>
              <w:rPr>
                <w:sz w:val="18"/>
                <w:szCs w:val="18"/>
              </w:rPr>
            </w:pPr>
            <w:r w:rsidRPr="00EF5765">
              <w:rPr>
                <w:sz w:val="18"/>
                <w:szCs w:val="18"/>
              </w:rPr>
              <w:t>Main effect (time) P</w:t>
            </w:r>
            <w:r>
              <w:rPr>
                <w:sz w:val="18"/>
                <w:szCs w:val="18"/>
              </w:rPr>
              <w:t>&lt;.001</w:t>
            </w:r>
          </w:p>
          <w:p w14:paraId="0C7EC2FE" w14:textId="77777777" w:rsidR="00C906B2" w:rsidRDefault="00C906B2" w:rsidP="00C93927">
            <w:pPr>
              <w:rPr>
                <w:sz w:val="21"/>
                <w:szCs w:val="21"/>
              </w:rPr>
            </w:pPr>
          </w:p>
        </w:tc>
      </w:tr>
      <w:tr w:rsidR="00C906B2" w14:paraId="751381FD" w14:textId="77777777" w:rsidTr="00C93927">
        <w:trPr>
          <w:gridAfter w:val="1"/>
          <w:wAfter w:w="143" w:type="dxa"/>
        </w:trPr>
        <w:tc>
          <w:tcPr>
            <w:tcW w:w="2268" w:type="dxa"/>
          </w:tcPr>
          <w:p w14:paraId="2B26DF93" w14:textId="77777777" w:rsidR="00C906B2" w:rsidRPr="00901BD4" w:rsidRDefault="00C906B2" w:rsidP="00C93927">
            <w:pPr>
              <w:rPr>
                <w:b/>
                <w:bCs/>
                <w:color w:val="000000" w:themeColor="text1"/>
                <w:sz w:val="21"/>
                <w:szCs w:val="21"/>
              </w:rPr>
            </w:pPr>
            <w:r w:rsidRPr="00901BD4">
              <w:rPr>
                <w:rFonts w:hint="eastAsia"/>
                <w:b/>
                <w:bCs/>
                <w:color w:val="000000" w:themeColor="text1"/>
                <w:sz w:val="21"/>
                <w:szCs w:val="21"/>
              </w:rPr>
              <w:t>T</w:t>
            </w:r>
            <w:r w:rsidRPr="00901BD4">
              <w:rPr>
                <w:b/>
                <w:bCs/>
                <w:color w:val="000000" w:themeColor="text1"/>
                <w:sz w:val="21"/>
                <w:szCs w:val="21"/>
              </w:rPr>
              <w:t>APSE (</w:t>
            </w:r>
            <w:r>
              <w:rPr>
                <w:rFonts w:hint="eastAsia"/>
                <w:b/>
                <w:bCs/>
                <w:color w:val="000000" w:themeColor="text1"/>
                <w:sz w:val="21"/>
                <w:szCs w:val="21"/>
              </w:rPr>
              <w:t>c</w:t>
            </w:r>
            <w:r w:rsidRPr="00901BD4">
              <w:rPr>
                <w:b/>
                <w:bCs/>
                <w:color w:val="000000" w:themeColor="text1"/>
                <w:sz w:val="21"/>
                <w:szCs w:val="21"/>
              </w:rPr>
              <w:t>m)</w:t>
            </w:r>
          </w:p>
        </w:tc>
        <w:tc>
          <w:tcPr>
            <w:tcW w:w="2268" w:type="dxa"/>
            <w:gridSpan w:val="2"/>
            <w:vAlign w:val="center"/>
          </w:tcPr>
          <w:p w14:paraId="0D5BD8DB" w14:textId="77777777" w:rsidR="00C906B2" w:rsidRDefault="00C906B2" w:rsidP="00C93927">
            <w:pPr>
              <w:ind w:firstLineChars="50" w:firstLine="105"/>
              <w:jc w:val="center"/>
              <w:rPr>
                <w:sz w:val="21"/>
                <w:szCs w:val="21"/>
              </w:rPr>
            </w:pPr>
          </w:p>
        </w:tc>
        <w:tc>
          <w:tcPr>
            <w:tcW w:w="2410" w:type="dxa"/>
            <w:vAlign w:val="center"/>
          </w:tcPr>
          <w:p w14:paraId="179B03DB" w14:textId="77777777" w:rsidR="00C906B2" w:rsidRDefault="00C906B2" w:rsidP="00C93927">
            <w:pPr>
              <w:jc w:val="center"/>
              <w:rPr>
                <w:sz w:val="21"/>
                <w:szCs w:val="21"/>
              </w:rPr>
            </w:pPr>
          </w:p>
        </w:tc>
        <w:tc>
          <w:tcPr>
            <w:tcW w:w="2267" w:type="dxa"/>
          </w:tcPr>
          <w:p w14:paraId="30EFA82D" w14:textId="77777777" w:rsidR="00C906B2" w:rsidRDefault="00C906B2" w:rsidP="00C93927">
            <w:pPr>
              <w:rPr>
                <w:sz w:val="21"/>
                <w:szCs w:val="21"/>
              </w:rPr>
            </w:pPr>
          </w:p>
        </w:tc>
      </w:tr>
      <w:tr w:rsidR="00C906B2" w14:paraId="451B7E59" w14:textId="77777777" w:rsidTr="00C93927">
        <w:trPr>
          <w:gridAfter w:val="1"/>
          <w:wAfter w:w="143" w:type="dxa"/>
        </w:trPr>
        <w:tc>
          <w:tcPr>
            <w:tcW w:w="2268" w:type="dxa"/>
          </w:tcPr>
          <w:p w14:paraId="086EB73B"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1A7810B4" w14:textId="77777777" w:rsidR="00C906B2" w:rsidRDefault="00C906B2" w:rsidP="00C93927">
            <w:pPr>
              <w:ind w:firstLineChars="50" w:firstLine="105"/>
              <w:jc w:val="center"/>
              <w:rPr>
                <w:sz w:val="21"/>
                <w:szCs w:val="21"/>
              </w:rPr>
            </w:pPr>
            <w:r>
              <w:rPr>
                <w:rFonts w:hint="eastAsia"/>
                <w:sz w:val="21"/>
                <w:szCs w:val="21"/>
              </w:rPr>
              <w:t>1</w:t>
            </w:r>
            <w:r>
              <w:rPr>
                <w:sz w:val="21"/>
                <w:szCs w:val="21"/>
              </w:rPr>
              <w:t>.20(1.10-1.53)</w:t>
            </w:r>
          </w:p>
        </w:tc>
        <w:tc>
          <w:tcPr>
            <w:tcW w:w="2410" w:type="dxa"/>
            <w:vAlign w:val="center"/>
          </w:tcPr>
          <w:p w14:paraId="0B257AB2" w14:textId="77777777" w:rsidR="00C906B2" w:rsidRDefault="00C906B2" w:rsidP="00C93927">
            <w:pPr>
              <w:jc w:val="center"/>
              <w:rPr>
                <w:sz w:val="21"/>
                <w:szCs w:val="21"/>
              </w:rPr>
            </w:pPr>
            <w:r>
              <w:rPr>
                <w:rFonts w:hint="eastAsia"/>
                <w:sz w:val="21"/>
                <w:szCs w:val="21"/>
              </w:rPr>
              <w:t>1</w:t>
            </w:r>
            <w:r>
              <w:rPr>
                <w:sz w:val="21"/>
                <w:szCs w:val="21"/>
              </w:rPr>
              <w:t>.34(1.14-1.49)</w:t>
            </w:r>
          </w:p>
        </w:tc>
        <w:tc>
          <w:tcPr>
            <w:tcW w:w="2267" w:type="dxa"/>
          </w:tcPr>
          <w:p w14:paraId="37E0C612"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.363</w:t>
            </w:r>
          </w:p>
        </w:tc>
      </w:tr>
      <w:tr w:rsidR="00C906B2" w14:paraId="51C556D9" w14:textId="77777777" w:rsidTr="00C93927">
        <w:trPr>
          <w:gridAfter w:val="1"/>
          <w:wAfter w:w="143" w:type="dxa"/>
        </w:trPr>
        <w:tc>
          <w:tcPr>
            <w:tcW w:w="2268" w:type="dxa"/>
          </w:tcPr>
          <w:p w14:paraId="4ACB060E"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69B42C3D" w14:textId="77777777" w:rsidR="00C906B2" w:rsidRDefault="00C906B2" w:rsidP="00C93927">
            <w:pPr>
              <w:ind w:firstLineChars="50" w:firstLine="105"/>
              <w:jc w:val="center"/>
              <w:rPr>
                <w:sz w:val="21"/>
                <w:szCs w:val="21"/>
              </w:rPr>
            </w:pPr>
            <w:r>
              <w:rPr>
                <w:rFonts w:hint="eastAsia"/>
                <w:sz w:val="21"/>
                <w:szCs w:val="21"/>
              </w:rPr>
              <w:t>1</w:t>
            </w:r>
            <w:r>
              <w:rPr>
                <w:sz w:val="21"/>
                <w:szCs w:val="21"/>
              </w:rPr>
              <w:t>.70(1.40-1.83)</w:t>
            </w:r>
          </w:p>
        </w:tc>
        <w:tc>
          <w:tcPr>
            <w:tcW w:w="2410" w:type="dxa"/>
            <w:vAlign w:val="center"/>
          </w:tcPr>
          <w:p w14:paraId="4012023E" w14:textId="77777777" w:rsidR="00C906B2" w:rsidRDefault="00C906B2" w:rsidP="00C93927">
            <w:pPr>
              <w:jc w:val="center"/>
              <w:rPr>
                <w:sz w:val="21"/>
                <w:szCs w:val="21"/>
              </w:rPr>
            </w:pPr>
            <w:r>
              <w:rPr>
                <w:rFonts w:hint="eastAsia"/>
                <w:sz w:val="21"/>
                <w:szCs w:val="21"/>
              </w:rPr>
              <w:t>1</w:t>
            </w:r>
            <w:r>
              <w:rPr>
                <w:sz w:val="21"/>
                <w:szCs w:val="21"/>
              </w:rPr>
              <w:t>.50(1.40-1.60)</w:t>
            </w:r>
          </w:p>
        </w:tc>
        <w:tc>
          <w:tcPr>
            <w:tcW w:w="2267" w:type="dxa"/>
          </w:tcPr>
          <w:p w14:paraId="0DECD573"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.466</w:t>
            </w:r>
          </w:p>
        </w:tc>
      </w:tr>
      <w:tr w:rsidR="00C906B2" w14:paraId="684BFCF2" w14:textId="77777777" w:rsidTr="00C93927">
        <w:trPr>
          <w:gridAfter w:val="1"/>
          <w:wAfter w:w="143" w:type="dxa"/>
        </w:trPr>
        <w:tc>
          <w:tcPr>
            <w:tcW w:w="2268" w:type="dxa"/>
          </w:tcPr>
          <w:p w14:paraId="1AA193E8"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43B3F34A" w14:textId="77777777" w:rsidR="00C906B2" w:rsidRDefault="00C906B2" w:rsidP="00C93927">
            <w:pPr>
              <w:ind w:firstLineChars="50" w:firstLine="105"/>
              <w:jc w:val="center"/>
              <w:rPr>
                <w:sz w:val="21"/>
                <w:szCs w:val="21"/>
              </w:rPr>
            </w:pPr>
            <w:r>
              <w:rPr>
                <w:rFonts w:hint="eastAsia"/>
                <w:sz w:val="21"/>
                <w:szCs w:val="21"/>
              </w:rPr>
              <w:t>1</w:t>
            </w:r>
            <w:r>
              <w:rPr>
                <w:sz w:val="21"/>
                <w:szCs w:val="21"/>
              </w:rPr>
              <w:t>.50(1.40-1.65)</w:t>
            </w:r>
          </w:p>
        </w:tc>
        <w:tc>
          <w:tcPr>
            <w:tcW w:w="2410" w:type="dxa"/>
            <w:vAlign w:val="center"/>
          </w:tcPr>
          <w:p w14:paraId="698926B6" w14:textId="77777777" w:rsidR="00C906B2" w:rsidRDefault="00C906B2" w:rsidP="00C93927">
            <w:pPr>
              <w:jc w:val="center"/>
              <w:rPr>
                <w:sz w:val="21"/>
                <w:szCs w:val="21"/>
              </w:rPr>
            </w:pPr>
            <w:r>
              <w:rPr>
                <w:rFonts w:hint="eastAsia"/>
                <w:sz w:val="21"/>
                <w:szCs w:val="21"/>
              </w:rPr>
              <w:t>1</w:t>
            </w:r>
            <w:r>
              <w:rPr>
                <w:sz w:val="21"/>
                <w:szCs w:val="21"/>
              </w:rPr>
              <w:t>.40(1.35-1.60)</w:t>
            </w:r>
          </w:p>
        </w:tc>
        <w:tc>
          <w:tcPr>
            <w:tcW w:w="2267" w:type="dxa"/>
          </w:tcPr>
          <w:p w14:paraId="4D9F033C"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.876</w:t>
            </w:r>
          </w:p>
        </w:tc>
      </w:tr>
      <w:tr w:rsidR="00C906B2" w14:paraId="48FD8130" w14:textId="77777777" w:rsidTr="00C93927">
        <w:trPr>
          <w:gridAfter w:val="1"/>
          <w:wAfter w:w="143" w:type="dxa"/>
        </w:trPr>
        <w:tc>
          <w:tcPr>
            <w:tcW w:w="2268" w:type="dxa"/>
          </w:tcPr>
          <w:p w14:paraId="4633BC2F"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49C742F8" w14:textId="77777777" w:rsidR="00C906B2" w:rsidRDefault="00C906B2" w:rsidP="00C93927">
            <w:pPr>
              <w:ind w:firstLineChars="50" w:firstLine="105"/>
              <w:jc w:val="center"/>
              <w:rPr>
                <w:sz w:val="21"/>
                <w:szCs w:val="21"/>
              </w:rPr>
            </w:pPr>
            <w:r>
              <w:rPr>
                <w:rFonts w:hint="eastAsia"/>
                <w:sz w:val="21"/>
                <w:szCs w:val="21"/>
              </w:rPr>
              <w:t>1</w:t>
            </w:r>
            <w:r>
              <w:rPr>
                <w:sz w:val="21"/>
                <w:szCs w:val="21"/>
              </w:rPr>
              <w:t>.40(1.35-1.60)</w:t>
            </w:r>
          </w:p>
        </w:tc>
        <w:tc>
          <w:tcPr>
            <w:tcW w:w="2410" w:type="dxa"/>
            <w:vAlign w:val="center"/>
          </w:tcPr>
          <w:p w14:paraId="7C611382" w14:textId="77777777" w:rsidR="00C906B2" w:rsidRDefault="00C906B2" w:rsidP="00C93927">
            <w:pPr>
              <w:jc w:val="center"/>
              <w:rPr>
                <w:sz w:val="21"/>
                <w:szCs w:val="21"/>
              </w:rPr>
            </w:pPr>
            <w:r>
              <w:rPr>
                <w:rFonts w:hint="eastAsia"/>
                <w:sz w:val="21"/>
                <w:szCs w:val="21"/>
              </w:rPr>
              <w:t>1</w:t>
            </w:r>
            <w:r>
              <w:rPr>
                <w:sz w:val="21"/>
                <w:szCs w:val="21"/>
              </w:rPr>
              <w:t>.40(1.30-1.60)</w:t>
            </w:r>
          </w:p>
        </w:tc>
        <w:tc>
          <w:tcPr>
            <w:tcW w:w="2267" w:type="dxa"/>
          </w:tcPr>
          <w:p w14:paraId="33366640"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.682</w:t>
            </w:r>
          </w:p>
        </w:tc>
      </w:tr>
      <w:tr w:rsidR="00C906B2" w14:paraId="3D30D2C1" w14:textId="77777777" w:rsidTr="00C93927">
        <w:trPr>
          <w:gridAfter w:val="1"/>
          <w:wAfter w:w="143" w:type="dxa"/>
        </w:trPr>
        <w:tc>
          <w:tcPr>
            <w:tcW w:w="2268" w:type="dxa"/>
          </w:tcPr>
          <w:p w14:paraId="4051E368"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208DE5E0" w14:textId="77777777" w:rsidR="00C906B2" w:rsidRDefault="00C906B2" w:rsidP="00C93927">
            <w:pPr>
              <w:ind w:firstLineChars="50" w:firstLine="105"/>
              <w:jc w:val="center"/>
              <w:rPr>
                <w:sz w:val="21"/>
                <w:szCs w:val="21"/>
              </w:rPr>
            </w:pPr>
            <w:r>
              <w:rPr>
                <w:rFonts w:hint="eastAsia"/>
                <w:sz w:val="21"/>
                <w:szCs w:val="21"/>
              </w:rPr>
              <w:t>1</w:t>
            </w:r>
            <w:r>
              <w:rPr>
                <w:sz w:val="21"/>
                <w:szCs w:val="21"/>
              </w:rPr>
              <w:t>.70(1.50-1.80)</w:t>
            </w:r>
          </w:p>
        </w:tc>
        <w:tc>
          <w:tcPr>
            <w:tcW w:w="2410" w:type="dxa"/>
            <w:vAlign w:val="center"/>
          </w:tcPr>
          <w:p w14:paraId="7EB874B9" w14:textId="77777777" w:rsidR="00C906B2" w:rsidRDefault="00C906B2" w:rsidP="00C93927">
            <w:pPr>
              <w:jc w:val="center"/>
              <w:rPr>
                <w:sz w:val="21"/>
                <w:szCs w:val="21"/>
              </w:rPr>
            </w:pPr>
            <w:r>
              <w:rPr>
                <w:rFonts w:hint="eastAsia"/>
                <w:sz w:val="21"/>
                <w:szCs w:val="21"/>
              </w:rPr>
              <w:t>1</w:t>
            </w:r>
            <w:r>
              <w:rPr>
                <w:sz w:val="21"/>
                <w:szCs w:val="21"/>
              </w:rPr>
              <w:t>.60(1.50-1.70)</w:t>
            </w:r>
          </w:p>
        </w:tc>
        <w:tc>
          <w:tcPr>
            <w:tcW w:w="2267" w:type="dxa"/>
          </w:tcPr>
          <w:p w14:paraId="0562DFD0"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.315</w:t>
            </w:r>
          </w:p>
        </w:tc>
      </w:tr>
      <w:tr w:rsidR="00C906B2" w14:paraId="09F43DF6" w14:textId="77777777" w:rsidTr="00C93927">
        <w:trPr>
          <w:gridAfter w:val="1"/>
          <w:wAfter w:w="143" w:type="dxa"/>
        </w:trPr>
        <w:tc>
          <w:tcPr>
            <w:tcW w:w="2268" w:type="dxa"/>
            <w:vAlign w:val="center"/>
          </w:tcPr>
          <w:p w14:paraId="151205B1"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6F710707"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5E278C6E" w14:textId="77777777" w:rsidR="00C906B2" w:rsidRDefault="00C906B2" w:rsidP="00C93927">
            <w:pPr>
              <w:jc w:val="center"/>
              <w:rPr>
                <w:sz w:val="21"/>
                <w:szCs w:val="21"/>
              </w:rPr>
            </w:pPr>
            <w:r w:rsidRPr="00EF5765">
              <w:rPr>
                <w:sz w:val="21"/>
                <w:szCs w:val="21"/>
              </w:rPr>
              <w:t>—</w:t>
            </w:r>
          </w:p>
        </w:tc>
        <w:tc>
          <w:tcPr>
            <w:tcW w:w="2267" w:type="dxa"/>
            <w:vAlign w:val="center"/>
          </w:tcPr>
          <w:p w14:paraId="2E433F97" w14:textId="77777777" w:rsidR="00C906B2" w:rsidRPr="00EF5765" w:rsidRDefault="00C906B2" w:rsidP="00C93927">
            <w:pPr>
              <w:rPr>
                <w:sz w:val="18"/>
                <w:szCs w:val="18"/>
              </w:rPr>
            </w:pPr>
            <w:r w:rsidRPr="00EF5765">
              <w:rPr>
                <w:sz w:val="18"/>
                <w:szCs w:val="18"/>
              </w:rPr>
              <w:t>Interaction P</w:t>
            </w:r>
            <w:r>
              <w:rPr>
                <w:sz w:val="18"/>
                <w:szCs w:val="18"/>
              </w:rPr>
              <w:t>=.962</w:t>
            </w:r>
          </w:p>
          <w:p w14:paraId="64EB3F59" w14:textId="77777777" w:rsidR="00C906B2" w:rsidRPr="00EF5765" w:rsidRDefault="00C906B2" w:rsidP="00C93927">
            <w:pPr>
              <w:rPr>
                <w:sz w:val="18"/>
                <w:szCs w:val="18"/>
              </w:rPr>
            </w:pPr>
            <w:r w:rsidRPr="00EF5765">
              <w:rPr>
                <w:sz w:val="18"/>
                <w:szCs w:val="18"/>
              </w:rPr>
              <w:t>Main effect (group) P</w:t>
            </w:r>
            <w:r>
              <w:rPr>
                <w:sz w:val="18"/>
                <w:szCs w:val="18"/>
              </w:rPr>
              <w:t>=.482</w:t>
            </w:r>
          </w:p>
          <w:p w14:paraId="2FEA1BB7" w14:textId="77777777" w:rsidR="00C906B2" w:rsidRPr="00EF5765" w:rsidRDefault="00C906B2" w:rsidP="00C93927">
            <w:pPr>
              <w:rPr>
                <w:sz w:val="18"/>
                <w:szCs w:val="18"/>
              </w:rPr>
            </w:pPr>
            <w:r w:rsidRPr="00EF5765">
              <w:rPr>
                <w:sz w:val="18"/>
                <w:szCs w:val="18"/>
              </w:rPr>
              <w:t>Main effect (time) P</w:t>
            </w:r>
            <w:r>
              <w:rPr>
                <w:sz w:val="18"/>
                <w:szCs w:val="18"/>
              </w:rPr>
              <w:t>=.002</w:t>
            </w:r>
          </w:p>
          <w:p w14:paraId="433601EA" w14:textId="77777777" w:rsidR="00C906B2" w:rsidRDefault="00C906B2" w:rsidP="00C93927">
            <w:pPr>
              <w:rPr>
                <w:sz w:val="21"/>
                <w:szCs w:val="21"/>
              </w:rPr>
            </w:pPr>
          </w:p>
        </w:tc>
      </w:tr>
      <w:tr w:rsidR="00C906B2" w14:paraId="01529F04" w14:textId="77777777" w:rsidTr="00C93927">
        <w:trPr>
          <w:gridAfter w:val="1"/>
          <w:wAfter w:w="143" w:type="dxa"/>
        </w:trPr>
        <w:tc>
          <w:tcPr>
            <w:tcW w:w="2268" w:type="dxa"/>
          </w:tcPr>
          <w:p w14:paraId="79F9B292" w14:textId="77777777" w:rsidR="00C906B2" w:rsidRPr="00011121" w:rsidRDefault="00C906B2" w:rsidP="00C93927">
            <w:pPr>
              <w:rPr>
                <w:b/>
                <w:bCs/>
                <w:color w:val="000000" w:themeColor="text1"/>
                <w:sz w:val="21"/>
                <w:szCs w:val="21"/>
              </w:rPr>
            </w:pPr>
            <w:r w:rsidRPr="00011121">
              <w:rPr>
                <w:rFonts w:hint="eastAsia"/>
                <w:b/>
                <w:bCs/>
                <w:color w:val="000000" w:themeColor="text1"/>
                <w:sz w:val="21"/>
                <w:szCs w:val="21"/>
              </w:rPr>
              <w:t>A</w:t>
            </w:r>
            <w:r w:rsidRPr="00011121">
              <w:rPr>
                <w:b/>
                <w:bCs/>
                <w:color w:val="000000" w:themeColor="text1"/>
                <w:sz w:val="21"/>
                <w:szCs w:val="21"/>
              </w:rPr>
              <w:t>VOF (%)</w:t>
            </w:r>
          </w:p>
        </w:tc>
        <w:tc>
          <w:tcPr>
            <w:tcW w:w="2268" w:type="dxa"/>
            <w:gridSpan w:val="2"/>
            <w:vAlign w:val="center"/>
          </w:tcPr>
          <w:p w14:paraId="7B4491AF" w14:textId="77777777" w:rsidR="00C906B2" w:rsidRDefault="00C906B2" w:rsidP="00C93927">
            <w:pPr>
              <w:ind w:firstLineChars="50" w:firstLine="105"/>
              <w:jc w:val="center"/>
              <w:rPr>
                <w:sz w:val="21"/>
                <w:szCs w:val="21"/>
              </w:rPr>
            </w:pPr>
          </w:p>
        </w:tc>
        <w:tc>
          <w:tcPr>
            <w:tcW w:w="2410" w:type="dxa"/>
            <w:vAlign w:val="center"/>
          </w:tcPr>
          <w:p w14:paraId="1095D027" w14:textId="77777777" w:rsidR="00C906B2" w:rsidRDefault="00C906B2" w:rsidP="00C93927">
            <w:pPr>
              <w:jc w:val="center"/>
              <w:rPr>
                <w:sz w:val="21"/>
                <w:szCs w:val="21"/>
              </w:rPr>
            </w:pPr>
          </w:p>
        </w:tc>
        <w:tc>
          <w:tcPr>
            <w:tcW w:w="2267" w:type="dxa"/>
          </w:tcPr>
          <w:p w14:paraId="5E5F1918" w14:textId="77777777" w:rsidR="00C906B2" w:rsidRDefault="00C906B2" w:rsidP="00C93927">
            <w:pPr>
              <w:rPr>
                <w:sz w:val="21"/>
                <w:szCs w:val="21"/>
              </w:rPr>
            </w:pPr>
          </w:p>
        </w:tc>
      </w:tr>
      <w:tr w:rsidR="00C906B2" w14:paraId="119F8F62" w14:textId="77777777" w:rsidTr="00C93927">
        <w:trPr>
          <w:gridAfter w:val="1"/>
          <w:wAfter w:w="143" w:type="dxa"/>
        </w:trPr>
        <w:tc>
          <w:tcPr>
            <w:tcW w:w="2268" w:type="dxa"/>
          </w:tcPr>
          <w:p w14:paraId="59AB0224"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107E06EF" w14:textId="77777777" w:rsidR="00C906B2" w:rsidRDefault="00C906B2" w:rsidP="00C93927">
            <w:pPr>
              <w:ind w:firstLineChars="50" w:firstLine="105"/>
              <w:jc w:val="center"/>
              <w:rPr>
                <w:sz w:val="21"/>
                <w:szCs w:val="21"/>
              </w:rPr>
            </w:pPr>
            <w:r>
              <w:rPr>
                <w:rFonts w:hint="eastAsia"/>
                <w:sz w:val="21"/>
                <w:szCs w:val="21"/>
              </w:rPr>
              <w:t>2</w:t>
            </w:r>
            <w:r>
              <w:rPr>
                <w:sz w:val="21"/>
                <w:szCs w:val="21"/>
              </w:rPr>
              <w:t>2.20(13.30-24.80)</w:t>
            </w:r>
          </w:p>
        </w:tc>
        <w:tc>
          <w:tcPr>
            <w:tcW w:w="2410" w:type="dxa"/>
            <w:vAlign w:val="center"/>
          </w:tcPr>
          <w:p w14:paraId="4DDCB453" w14:textId="77777777" w:rsidR="00C906B2" w:rsidRDefault="00C906B2" w:rsidP="00C93927">
            <w:pPr>
              <w:jc w:val="center"/>
              <w:rPr>
                <w:sz w:val="21"/>
                <w:szCs w:val="21"/>
              </w:rPr>
            </w:pPr>
            <w:r>
              <w:rPr>
                <w:rFonts w:hint="eastAsia"/>
                <w:sz w:val="21"/>
                <w:szCs w:val="21"/>
              </w:rPr>
              <w:t>1</w:t>
            </w:r>
            <w:r>
              <w:rPr>
                <w:sz w:val="21"/>
                <w:szCs w:val="21"/>
              </w:rPr>
              <w:t>5.50(13.00-20.70)</w:t>
            </w:r>
          </w:p>
        </w:tc>
        <w:tc>
          <w:tcPr>
            <w:tcW w:w="2267" w:type="dxa"/>
          </w:tcPr>
          <w:p w14:paraId="26FEA228"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.097</w:t>
            </w:r>
          </w:p>
        </w:tc>
      </w:tr>
      <w:tr w:rsidR="00C906B2" w14:paraId="3E37CDA5" w14:textId="77777777" w:rsidTr="00C93927">
        <w:trPr>
          <w:gridAfter w:val="1"/>
          <w:wAfter w:w="143" w:type="dxa"/>
        </w:trPr>
        <w:tc>
          <w:tcPr>
            <w:tcW w:w="2268" w:type="dxa"/>
          </w:tcPr>
          <w:p w14:paraId="314C5494"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58559186" w14:textId="77777777" w:rsidR="00C906B2" w:rsidRDefault="00C906B2" w:rsidP="00C93927">
            <w:pPr>
              <w:ind w:firstLineChars="50" w:firstLine="105"/>
              <w:jc w:val="center"/>
              <w:rPr>
                <w:sz w:val="21"/>
                <w:szCs w:val="21"/>
              </w:rPr>
            </w:pPr>
            <w:r>
              <w:rPr>
                <w:rFonts w:hint="eastAsia"/>
                <w:sz w:val="21"/>
                <w:szCs w:val="21"/>
              </w:rPr>
              <w:t>5</w:t>
            </w:r>
            <w:r>
              <w:rPr>
                <w:sz w:val="21"/>
                <w:szCs w:val="21"/>
              </w:rPr>
              <w:t>0.80(43.00-57.40)</w:t>
            </w:r>
          </w:p>
        </w:tc>
        <w:tc>
          <w:tcPr>
            <w:tcW w:w="2410" w:type="dxa"/>
            <w:vAlign w:val="center"/>
          </w:tcPr>
          <w:p w14:paraId="65BCA0C3" w14:textId="77777777" w:rsidR="00C906B2" w:rsidRDefault="00C906B2" w:rsidP="00C93927">
            <w:pPr>
              <w:jc w:val="center"/>
              <w:rPr>
                <w:sz w:val="21"/>
                <w:szCs w:val="21"/>
              </w:rPr>
            </w:pPr>
            <w:r>
              <w:rPr>
                <w:rFonts w:hint="eastAsia"/>
                <w:sz w:val="21"/>
                <w:szCs w:val="21"/>
              </w:rPr>
              <w:t>4</w:t>
            </w:r>
            <w:r>
              <w:rPr>
                <w:sz w:val="21"/>
                <w:szCs w:val="21"/>
              </w:rPr>
              <w:t>0.00(39.00-52.50)</w:t>
            </w:r>
          </w:p>
        </w:tc>
        <w:tc>
          <w:tcPr>
            <w:tcW w:w="2267" w:type="dxa"/>
          </w:tcPr>
          <w:p w14:paraId="107045F0" w14:textId="77777777" w:rsidR="00C906B2" w:rsidRDefault="00C906B2" w:rsidP="00C93927">
            <w:pPr>
              <w:rPr>
                <w:sz w:val="21"/>
                <w:szCs w:val="21"/>
              </w:rPr>
            </w:pPr>
            <w:r w:rsidRPr="00F07CC7">
              <w:rPr>
                <w:sz w:val="18"/>
                <w:szCs w:val="18"/>
              </w:rPr>
              <w:t>Adjust P</w:t>
            </w:r>
            <w:r>
              <w:rPr>
                <w:sz w:val="18"/>
                <w:szCs w:val="18"/>
              </w:rPr>
              <w:t xml:space="preserve"> = .044</w:t>
            </w:r>
          </w:p>
        </w:tc>
      </w:tr>
      <w:tr w:rsidR="00C906B2" w14:paraId="6A76ACD2" w14:textId="77777777" w:rsidTr="00C93927">
        <w:trPr>
          <w:gridAfter w:val="1"/>
          <w:wAfter w:w="143" w:type="dxa"/>
        </w:trPr>
        <w:tc>
          <w:tcPr>
            <w:tcW w:w="2268" w:type="dxa"/>
          </w:tcPr>
          <w:p w14:paraId="7DD91B63"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0CFCAD1D" w14:textId="77777777" w:rsidR="00C906B2" w:rsidRDefault="00C906B2" w:rsidP="00C93927">
            <w:pPr>
              <w:ind w:firstLineChars="50" w:firstLine="105"/>
              <w:jc w:val="center"/>
              <w:rPr>
                <w:sz w:val="21"/>
                <w:szCs w:val="21"/>
              </w:rPr>
            </w:pPr>
            <w:r>
              <w:rPr>
                <w:rFonts w:hint="eastAsia"/>
                <w:sz w:val="21"/>
                <w:szCs w:val="21"/>
              </w:rPr>
              <w:t>5</w:t>
            </w:r>
            <w:r>
              <w:rPr>
                <w:sz w:val="21"/>
                <w:szCs w:val="21"/>
              </w:rPr>
              <w:t>0.20(33.30-57.30)</w:t>
            </w:r>
          </w:p>
        </w:tc>
        <w:tc>
          <w:tcPr>
            <w:tcW w:w="2410" w:type="dxa"/>
            <w:vAlign w:val="center"/>
          </w:tcPr>
          <w:p w14:paraId="5489E6A9" w14:textId="77777777" w:rsidR="00C906B2" w:rsidRDefault="00C906B2" w:rsidP="00C93927">
            <w:pPr>
              <w:jc w:val="center"/>
              <w:rPr>
                <w:sz w:val="21"/>
                <w:szCs w:val="21"/>
              </w:rPr>
            </w:pPr>
            <w:r>
              <w:rPr>
                <w:rFonts w:hint="eastAsia"/>
                <w:sz w:val="21"/>
                <w:szCs w:val="21"/>
              </w:rPr>
              <w:t>3</w:t>
            </w:r>
            <w:r>
              <w:rPr>
                <w:sz w:val="21"/>
                <w:szCs w:val="21"/>
              </w:rPr>
              <w:t>6.50(32.00-47.20)</w:t>
            </w:r>
          </w:p>
        </w:tc>
        <w:tc>
          <w:tcPr>
            <w:tcW w:w="2267" w:type="dxa"/>
          </w:tcPr>
          <w:p w14:paraId="4962B2EB" w14:textId="77777777" w:rsidR="00C906B2" w:rsidRDefault="00C906B2" w:rsidP="00C93927">
            <w:pPr>
              <w:rPr>
                <w:sz w:val="21"/>
                <w:szCs w:val="21"/>
              </w:rPr>
            </w:pPr>
            <w:r w:rsidRPr="00F07CC7">
              <w:rPr>
                <w:sz w:val="18"/>
                <w:szCs w:val="18"/>
              </w:rPr>
              <w:t>Adjust P</w:t>
            </w:r>
            <w:r>
              <w:rPr>
                <w:sz w:val="18"/>
                <w:szCs w:val="18"/>
              </w:rPr>
              <w:t xml:space="preserve"> = .040</w:t>
            </w:r>
          </w:p>
        </w:tc>
      </w:tr>
      <w:tr w:rsidR="00C906B2" w14:paraId="46C4BFF6" w14:textId="77777777" w:rsidTr="00C93927">
        <w:trPr>
          <w:gridAfter w:val="1"/>
          <w:wAfter w:w="143" w:type="dxa"/>
        </w:trPr>
        <w:tc>
          <w:tcPr>
            <w:tcW w:w="2268" w:type="dxa"/>
          </w:tcPr>
          <w:p w14:paraId="65D0F11E"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1BBEFD44" w14:textId="77777777" w:rsidR="00C906B2" w:rsidRDefault="00C906B2" w:rsidP="00C93927">
            <w:pPr>
              <w:ind w:firstLineChars="50" w:firstLine="105"/>
              <w:jc w:val="center"/>
              <w:rPr>
                <w:sz w:val="21"/>
                <w:szCs w:val="21"/>
              </w:rPr>
            </w:pPr>
            <w:r>
              <w:rPr>
                <w:rFonts w:hint="eastAsia"/>
                <w:sz w:val="21"/>
                <w:szCs w:val="21"/>
              </w:rPr>
              <w:t>4</w:t>
            </w:r>
            <w:r>
              <w:rPr>
                <w:sz w:val="21"/>
                <w:szCs w:val="21"/>
              </w:rPr>
              <w:t>6.60(44.00-50.00)</w:t>
            </w:r>
          </w:p>
        </w:tc>
        <w:tc>
          <w:tcPr>
            <w:tcW w:w="2410" w:type="dxa"/>
            <w:vAlign w:val="center"/>
          </w:tcPr>
          <w:p w14:paraId="0906ECBA" w14:textId="77777777" w:rsidR="00C906B2" w:rsidRDefault="00C906B2" w:rsidP="00C93927">
            <w:pPr>
              <w:jc w:val="center"/>
              <w:rPr>
                <w:sz w:val="21"/>
                <w:szCs w:val="21"/>
              </w:rPr>
            </w:pPr>
            <w:r>
              <w:rPr>
                <w:rFonts w:hint="eastAsia"/>
                <w:sz w:val="21"/>
                <w:szCs w:val="21"/>
              </w:rPr>
              <w:t>3</w:t>
            </w:r>
            <w:r>
              <w:rPr>
                <w:sz w:val="21"/>
                <w:szCs w:val="21"/>
              </w:rPr>
              <w:t>2.00(30.00-41.50)</w:t>
            </w:r>
          </w:p>
        </w:tc>
        <w:tc>
          <w:tcPr>
            <w:tcW w:w="2267" w:type="dxa"/>
          </w:tcPr>
          <w:p w14:paraId="69B458EF"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388A1CB2" w14:textId="77777777" w:rsidTr="00C93927">
        <w:trPr>
          <w:gridAfter w:val="1"/>
          <w:wAfter w:w="143" w:type="dxa"/>
        </w:trPr>
        <w:tc>
          <w:tcPr>
            <w:tcW w:w="2268" w:type="dxa"/>
            <w:vAlign w:val="center"/>
          </w:tcPr>
          <w:p w14:paraId="050512DE" w14:textId="77777777" w:rsidR="00C906B2" w:rsidRDefault="00C906B2" w:rsidP="00C93927">
            <w:pPr>
              <w:ind w:firstLineChars="50" w:firstLine="105"/>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2EB1819A"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6AC5B833" w14:textId="77777777" w:rsidR="00C906B2" w:rsidRDefault="00C906B2" w:rsidP="00C93927">
            <w:pPr>
              <w:jc w:val="center"/>
              <w:rPr>
                <w:sz w:val="21"/>
                <w:szCs w:val="21"/>
              </w:rPr>
            </w:pPr>
            <w:r w:rsidRPr="00EF5765">
              <w:rPr>
                <w:sz w:val="21"/>
                <w:szCs w:val="21"/>
              </w:rPr>
              <w:t>—</w:t>
            </w:r>
          </w:p>
        </w:tc>
        <w:tc>
          <w:tcPr>
            <w:tcW w:w="2267" w:type="dxa"/>
            <w:vAlign w:val="center"/>
          </w:tcPr>
          <w:p w14:paraId="3E3872C4" w14:textId="77777777" w:rsidR="00C906B2" w:rsidRPr="00EF5765" w:rsidRDefault="00C906B2" w:rsidP="00C93927">
            <w:pPr>
              <w:rPr>
                <w:sz w:val="18"/>
                <w:szCs w:val="18"/>
              </w:rPr>
            </w:pPr>
            <w:r w:rsidRPr="00EF5765">
              <w:rPr>
                <w:sz w:val="18"/>
                <w:szCs w:val="18"/>
              </w:rPr>
              <w:t>Interaction P</w:t>
            </w:r>
            <w:r>
              <w:rPr>
                <w:sz w:val="18"/>
                <w:szCs w:val="18"/>
              </w:rPr>
              <w:t>&lt;.001</w:t>
            </w:r>
          </w:p>
          <w:p w14:paraId="169794F5" w14:textId="77777777" w:rsidR="00C906B2" w:rsidRPr="00EF5765" w:rsidRDefault="00C906B2" w:rsidP="00C93927">
            <w:pPr>
              <w:rPr>
                <w:sz w:val="18"/>
                <w:szCs w:val="18"/>
              </w:rPr>
            </w:pPr>
            <w:r w:rsidRPr="00EF5765">
              <w:rPr>
                <w:sz w:val="18"/>
                <w:szCs w:val="18"/>
              </w:rPr>
              <w:lastRenderedPageBreak/>
              <w:t>Main effect (group) P</w:t>
            </w:r>
            <w:r>
              <w:rPr>
                <w:sz w:val="18"/>
                <w:szCs w:val="18"/>
              </w:rPr>
              <w:t>=.266</w:t>
            </w:r>
          </w:p>
          <w:p w14:paraId="503A46FB" w14:textId="77777777" w:rsidR="00C906B2" w:rsidRPr="00EF5765" w:rsidRDefault="00C906B2" w:rsidP="00C93927">
            <w:pPr>
              <w:rPr>
                <w:sz w:val="18"/>
                <w:szCs w:val="18"/>
              </w:rPr>
            </w:pPr>
            <w:r w:rsidRPr="00EF5765">
              <w:rPr>
                <w:sz w:val="18"/>
                <w:szCs w:val="18"/>
              </w:rPr>
              <w:t>Main effect (time) P</w:t>
            </w:r>
            <w:r>
              <w:rPr>
                <w:sz w:val="18"/>
                <w:szCs w:val="18"/>
              </w:rPr>
              <w:t>&lt;.001</w:t>
            </w:r>
          </w:p>
          <w:p w14:paraId="66C1EC10" w14:textId="77777777" w:rsidR="00C906B2" w:rsidRDefault="00C906B2" w:rsidP="00C93927">
            <w:pPr>
              <w:rPr>
                <w:sz w:val="21"/>
                <w:szCs w:val="21"/>
              </w:rPr>
            </w:pPr>
          </w:p>
        </w:tc>
      </w:tr>
      <w:tr w:rsidR="00C906B2" w14:paraId="3493D45A" w14:textId="77777777" w:rsidTr="00C93927">
        <w:trPr>
          <w:gridAfter w:val="1"/>
          <w:wAfter w:w="143" w:type="dxa"/>
        </w:trPr>
        <w:tc>
          <w:tcPr>
            <w:tcW w:w="2268" w:type="dxa"/>
          </w:tcPr>
          <w:p w14:paraId="257BAE4F" w14:textId="77777777" w:rsidR="00C906B2" w:rsidRPr="007928E8" w:rsidRDefault="00C906B2" w:rsidP="00C93927">
            <w:pPr>
              <w:rPr>
                <w:b/>
                <w:bCs/>
                <w:color w:val="000000" w:themeColor="text1"/>
                <w:sz w:val="21"/>
                <w:szCs w:val="21"/>
              </w:rPr>
            </w:pPr>
            <w:r w:rsidRPr="007928E8">
              <w:rPr>
                <w:b/>
                <w:bCs/>
                <w:color w:val="000000" w:themeColor="text1"/>
                <w:sz w:val="21"/>
                <w:szCs w:val="21"/>
              </w:rPr>
              <w:lastRenderedPageBreak/>
              <w:t>Eccentricity Index</w:t>
            </w:r>
          </w:p>
        </w:tc>
        <w:tc>
          <w:tcPr>
            <w:tcW w:w="2268" w:type="dxa"/>
            <w:gridSpan w:val="2"/>
            <w:vAlign w:val="center"/>
          </w:tcPr>
          <w:p w14:paraId="14DAD7C8" w14:textId="77777777" w:rsidR="00C906B2" w:rsidRDefault="00C906B2" w:rsidP="00C93927">
            <w:pPr>
              <w:ind w:firstLineChars="50" w:firstLine="105"/>
              <w:jc w:val="center"/>
              <w:rPr>
                <w:sz w:val="21"/>
                <w:szCs w:val="21"/>
              </w:rPr>
            </w:pPr>
          </w:p>
        </w:tc>
        <w:tc>
          <w:tcPr>
            <w:tcW w:w="2410" w:type="dxa"/>
            <w:vAlign w:val="center"/>
          </w:tcPr>
          <w:p w14:paraId="2A94C749" w14:textId="77777777" w:rsidR="00C906B2" w:rsidRDefault="00C906B2" w:rsidP="00C93927">
            <w:pPr>
              <w:jc w:val="center"/>
              <w:rPr>
                <w:sz w:val="21"/>
                <w:szCs w:val="21"/>
              </w:rPr>
            </w:pPr>
          </w:p>
        </w:tc>
        <w:tc>
          <w:tcPr>
            <w:tcW w:w="2267" w:type="dxa"/>
          </w:tcPr>
          <w:p w14:paraId="28ADF4C4" w14:textId="77777777" w:rsidR="00C906B2" w:rsidRDefault="00C906B2" w:rsidP="00C93927">
            <w:pPr>
              <w:jc w:val="center"/>
              <w:rPr>
                <w:sz w:val="21"/>
                <w:szCs w:val="21"/>
              </w:rPr>
            </w:pPr>
          </w:p>
        </w:tc>
      </w:tr>
      <w:tr w:rsidR="00C906B2" w14:paraId="5AB75B0A" w14:textId="77777777" w:rsidTr="00C93927">
        <w:trPr>
          <w:gridAfter w:val="1"/>
          <w:wAfter w:w="143" w:type="dxa"/>
        </w:trPr>
        <w:tc>
          <w:tcPr>
            <w:tcW w:w="2268" w:type="dxa"/>
          </w:tcPr>
          <w:p w14:paraId="26464FAC"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726B3E31" w14:textId="77777777" w:rsidR="00C906B2" w:rsidRDefault="00C906B2" w:rsidP="00C93927">
            <w:pPr>
              <w:ind w:firstLineChars="50" w:firstLine="105"/>
              <w:jc w:val="center"/>
              <w:rPr>
                <w:sz w:val="21"/>
                <w:szCs w:val="21"/>
              </w:rPr>
            </w:pPr>
            <w:r>
              <w:rPr>
                <w:sz w:val="21"/>
                <w:szCs w:val="21"/>
              </w:rPr>
              <w:t>0.90(0.84-1.04)</w:t>
            </w:r>
          </w:p>
        </w:tc>
        <w:tc>
          <w:tcPr>
            <w:tcW w:w="2410" w:type="dxa"/>
            <w:vAlign w:val="center"/>
          </w:tcPr>
          <w:p w14:paraId="173DCD4C" w14:textId="77777777" w:rsidR="00C906B2" w:rsidRDefault="00C906B2" w:rsidP="00C93927">
            <w:pPr>
              <w:jc w:val="center"/>
              <w:rPr>
                <w:sz w:val="21"/>
                <w:szCs w:val="21"/>
              </w:rPr>
            </w:pPr>
            <w:r>
              <w:rPr>
                <w:rFonts w:hint="eastAsia"/>
                <w:sz w:val="21"/>
                <w:szCs w:val="21"/>
              </w:rPr>
              <w:t>0</w:t>
            </w:r>
            <w:r>
              <w:rPr>
                <w:sz w:val="21"/>
                <w:szCs w:val="21"/>
              </w:rPr>
              <w:t>.91(0.83-1.03)</w:t>
            </w:r>
          </w:p>
        </w:tc>
        <w:tc>
          <w:tcPr>
            <w:tcW w:w="2267" w:type="dxa"/>
          </w:tcPr>
          <w:p w14:paraId="38F99AE0"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.910</w:t>
            </w:r>
          </w:p>
        </w:tc>
      </w:tr>
      <w:tr w:rsidR="00C906B2" w14:paraId="205E10A3" w14:textId="77777777" w:rsidTr="00C93927">
        <w:trPr>
          <w:gridAfter w:val="1"/>
          <w:wAfter w:w="143" w:type="dxa"/>
        </w:trPr>
        <w:tc>
          <w:tcPr>
            <w:tcW w:w="2268" w:type="dxa"/>
          </w:tcPr>
          <w:p w14:paraId="472C7C67"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10AD593B" w14:textId="77777777" w:rsidR="00C906B2" w:rsidRDefault="00C906B2" w:rsidP="00C93927">
            <w:pPr>
              <w:ind w:firstLineChars="50" w:firstLine="105"/>
              <w:jc w:val="center"/>
              <w:rPr>
                <w:sz w:val="21"/>
                <w:szCs w:val="21"/>
              </w:rPr>
            </w:pPr>
            <w:r>
              <w:rPr>
                <w:rFonts w:hint="eastAsia"/>
                <w:sz w:val="21"/>
                <w:szCs w:val="21"/>
              </w:rPr>
              <w:t>0</w:t>
            </w:r>
            <w:r>
              <w:rPr>
                <w:sz w:val="21"/>
                <w:szCs w:val="21"/>
              </w:rPr>
              <w:t>.98(0.96-1.03)</w:t>
            </w:r>
          </w:p>
        </w:tc>
        <w:tc>
          <w:tcPr>
            <w:tcW w:w="2410" w:type="dxa"/>
            <w:vAlign w:val="center"/>
          </w:tcPr>
          <w:p w14:paraId="6544EFCB" w14:textId="77777777" w:rsidR="00C906B2" w:rsidRDefault="00C906B2" w:rsidP="00C93927">
            <w:pPr>
              <w:jc w:val="center"/>
              <w:rPr>
                <w:sz w:val="21"/>
                <w:szCs w:val="21"/>
              </w:rPr>
            </w:pPr>
            <w:r>
              <w:rPr>
                <w:rFonts w:hint="eastAsia"/>
                <w:sz w:val="21"/>
                <w:szCs w:val="21"/>
              </w:rPr>
              <w:t>1</w:t>
            </w:r>
            <w:r>
              <w:rPr>
                <w:sz w:val="21"/>
                <w:szCs w:val="21"/>
              </w:rPr>
              <w:t>.00(0.96-1.04)</w:t>
            </w:r>
          </w:p>
        </w:tc>
        <w:tc>
          <w:tcPr>
            <w:tcW w:w="2267" w:type="dxa"/>
          </w:tcPr>
          <w:p w14:paraId="20B023E7"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.546</w:t>
            </w:r>
          </w:p>
        </w:tc>
      </w:tr>
      <w:tr w:rsidR="00C906B2" w14:paraId="582AA638" w14:textId="77777777" w:rsidTr="00C93927">
        <w:trPr>
          <w:gridAfter w:val="1"/>
          <w:wAfter w:w="143" w:type="dxa"/>
        </w:trPr>
        <w:tc>
          <w:tcPr>
            <w:tcW w:w="2268" w:type="dxa"/>
          </w:tcPr>
          <w:p w14:paraId="53B10E23"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4A783526" w14:textId="77777777" w:rsidR="00C906B2" w:rsidRDefault="00C906B2" w:rsidP="00C93927">
            <w:pPr>
              <w:ind w:firstLineChars="50" w:firstLine="105"/>
              <w:jc w:val="center"/>
              <w:rPr>
                <w:sz w:val="21"/>
                <w:szCs w:val="21"/>
              </w:rPr>
            </w:pPr>
            <w:r>
              <w:rPr>
                <w:rFonts w:hint="eastAsia"/>
                <w:sz w:val="21"/>
                <w:szCs w:val="21"/>
              </w:rPr>
              <w:t>1</w:t>
            </w:r>
            <w:r>
              <w:rPr>
                <w:sz w:val="21"/>
                <w:szCs w:val="21"/>
              </w:rPr>
              <w:t>.02(0.95-1.11)</w:t>
            </w:r>
          </w:p>
        </w:tc>
        <w:tc>
          <w:tcPr>
            <w:tcW w:w="2410" w:type="dxa"/>
            <w:vAlign w:val="center"/>
          </w:tcPr>
          <w:p w14:paraId="009BC3E2" w14:textId="77777777" w:rsidR="00C906B2" w:rsidRDefault="00C906B2" w:rsidP="00C93927">
            <w:pPr>
              <w:jc w:val="center"/>
              <w:rPr>
                <w:sz w:val="21"/>
                <w:szCs w:val="21"/>
              </w:rPr>
            </w:pPr>
            <w:r>
              <w:rPr>
                <w:rFonts w:hint="eastAsia"/>
                <w:sz w:val="21"/>
                <w:szCs w:val="21"/>
              </w:rPr>
              <w:t>1</w:t>
            </w:r>
            <w:r>
              <w:rPr>
                <w:sz w:val="21"/>
                <w:szCs w:val="21"/>
              </w:rPr>
              <w:t>.10(0.97-1.12)</w:t>
            </w:r>
          </w:p>
        </w:tc>
        <w:tc>
          <w:tcPr>
            <w:tcW w:w="2267" w:type="dxa"/>
          </w:tcPr>
          <w:p w14:paraId="72B656BE"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.465</w:t>
            </w:r>
          </w:p>
        </w:tc>
      </w:tr>
      <w:tr w:rsidR="00C906B2" w14:paraId="68F668C3" w14:textId="77777777" w:rsidTr="00C93927">
        <w:trPr>
          <w:gridAfter w:val="1"/>
          <w:wAfter w:w="143" w:type="dxa"/>
        </w:trPr>
        <w:tc>
          <w:tcPr>
            <w:tcW w:w="2268" w:type="dxa"/>
          </w:tcPr>
          <w:p w14:paraId="773786A3"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28350251" w14:textId="77777777" w:rsidR="00C906B2" w:rsidRDefault="00C906B2" w:rsidP="00C93927">
            <w:pPr>
              <w:ind w:firstLineChars="50" w:firstLine="105"/>
              <w:jc w:val="center"/>
              <w:rPr>
                <w:sz w:val="21"/>
                <w:szCs w:val="21"/>
              </w:rPr>
            </w:pPr>
            <w:r>
              <w:rPr>
                <w:rFonts w:hint="eastAsia"/>
                <w:sz w:val="21"/>
                <w:szCs w:val="21"/>
              </w:rPr>
              <w:t>1</w:t>
            </w:r>
            <w:r>
              <w:rPr>
                <w:sz w:val="21"/>
                <w:szCs w:val="21"/>
              </w:rPr>
              <w:t>.16(1.14-1.22)</w:t>
            </w:r>
          </w:p>
        </w:tc>
        <w:tc>
          <w:tcPr>
            <w:tcW w:w="2410" w:type="dxa"/>
            <w:vAlign w:val="center"/>
          </w:tcPr>
          <w:p w14:paraId="14A6B4DF" w14:textId="77777777" w:rsidR="00C906B2" w:rsidRDefault="00C906B2" w:rsidP="00C93927">
            <w:pPr>
              <w:jc w:val="center"/>
              <w:rPr>
                <w:sz w:val="21"/>
                <w:szCs w:val="21"/>
              </w:rPr>
            </w:pPr>
            <w:r>
              <w:rPr>
                <w:rFonts w:hint="eastAsia"/>
                <w:sz w:val="21"/>
                <w:szCs w:val="21"/>
              </w:rPr>
              <w:t>1</w:t>
            </w:r>
            <w:r>
              <w:rPr>
                <w:sz w:val="21"/>
                <w:szCs w:val="21"/>
              </w:rPr>
              <w:t>.18(1.09-1.25)</w:t>
            </w:r>
          </w:p>
        </w:tc>
        <w:tc>
          <w:tcPr>
            <w:tcW w:w="2267" w:type="dxa"/>
          </w:tcPr>
          <w:p w14:paraId="5A758183"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.779</w:t>
            </w:r>
          </w:p>
        </w:tc>
      </w:tr>
      <w:tr w:rsidR="00C906B2" w14:paraId="1AEEE1AF" w14:textId="77777777" w:rsidTr="00C93927">
        <w:trPr>
          <w:gridAfter w:val="1"/>
          <w:wAfter w:w="143" w:type="dxa"/>
        </w:trPr>
        <w:tc>
          <w:tcPr>
            <w:tcW w:w="2268" w:type="dxa"/>
            <w:vAlign w:val="center"/>
          </w:tcPr>
          <w:p w14:paraId="501DE970"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26915D68"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31B931F4" w14:textId="77777777" w:rsidR="00C906B2" w:rsidRDefault="00C906B2" w:rsidP="00C93927">
            <w:pPr>
              <w:jc w:val="center"/>
              <w:rPr>
                <w:sz w:val="21"/>
                <w:szCs w:val="21"/>
              </w:rPr>
            </w:pPr>
            <w:r w:rsidRPr="00EF5765">
              <w:rPr>
                <w:sz w:val="21"/>
                <w:szCs w:val="21"/>
              </w:rPr>
              <w:t>—</w:t>
            </w:r>
          </w:p>
        </w:tc>
        <w:tc>
          <w:tcPr>
            <w:tcW w:w="2267" w:type="dxa"/>
            <w:vAlign w:val="center"/>
          </w:tcPr>
          <w:p w14:paraId="28BE28F2" w14:textId="77777777" w:rsidR="00C906B2" w:rsidRPr="00EF5765" w:rsidRDefault="00C906B2" w:rsidP="00C93927">
            <w:pPr>
              <w:rPr>
                <w:sz w:val="18"/>
                <w:szCs w:val="18"/>
              </w:rPr>
            </w:pPr>
            <w:r w:rsidRPr="00EF5765">
              <w:rPr>
                <w:sz w:val="18"/>
                <w:szCs w:val="18"/>
              </w:rPr>
              <w:t>Interaction P</w:t>
            </w:r>
            <w:r>
              <w:rPr>
                <w:sz w:val="18"/>
                <w:szCs w:val="18"/>
              </w:rPr>
              <w:t>=.895</w:t>
            </w:r>
          </w:p>
          <w:p w14:paraId="22359472" w14:textId="77777777" w:rsidR="00C906B2" w:rsidRPr="00EF5765" w:rsidRDefault="00C906B2" w:rsidP="00C93927">
            <w:pPr>
              <w:rPr>
                <w:sz w:val="18"/>
                <w:szCs w:val="18"/>
              </w:rPr>
            </w:pPr>
            <w:r w:rsidRPr="00EF5765">
              <w:rPr>
                <w:sz w:val="18"/>
                <w:szCs w:val="18"/>
              </w:rPr>
              <w:t>Main effect (group) P</w:t>
            </w:r>
            <w:r>
              <w:rPr>
                <w:sz w:val="18"/>
                <w:szCs w:val="18"/>
              </w:rPr>
              <w:t>=.870</w:t>
            </w:r>
          </w:p>
          <w:p w14:paraId="7C8CACA8" w14:textId="77777777" w:rsidR="00C906B2" w:rsidRPr="00EF5765" w:rsidRDefault="00C906B2" w:rsidP="00C93927">
            <w:pPr>
              <w:rPr>
                <w:sz w:val="18"/>
                <w:szCs w:val="18"/>
              </w:rPr>
            </w:pPr>
            <w:r w:rsidRPr="00EF5765">
              <w:rPr>
                <w:sz w:val="18"/>
                <w:szCs w:val="18"/>
              </w:rPr>
              <w:t>Main effect (time) P</w:t>
            </w:r>
            <w:r>
              <w:rPr>
                <w:sz w:val="18"/>
                <w:szCs w:val="18"/>
              </w:rPr>
              <w:t>&lt;.001</w:t>
            </w:r>
          </w:p>
          <w:p w14:paraId="3BC8A1AB" w14:textId="77777777" w:rsidR="00C906B2" w:rsidRDefault="00C906B2" w:rsidP="00C93927">
            <w:pPr>
              <w:rPr>
                <w:sz w:val="21"/>
                <w:szCs w:val="21"/>
              </w:rPr>
            </w:pPr>
          </w:p>
        </w:tc>
      </w:tr>
      <w:tr w:rsidR="00C906B2" w14:paraId="49B50564" w14:textId="77777777" w:rsidTr="00C93927">
        <w:trPr>
          <w:gridAfter w:val="1"/>
          <w:wAfter w:w="143" w:type="dxa"/>
        </w:trPr>
        <w:tc>
          <w:tcPr>
            <w:tcW w:w="2268" w:type="dxa"/>
          </w:tcPr>
          <w:p w14:paraId="5954B1C4" w14:textId="77777777" w:rsidR="00C906B2" w:rsidRPr="001E243A" w:rsidRDefault="00C906B2" w:rsidP="00C93927">
            <w:pPr>
              <w:rPr>
                <w:b/>
                <w:bCs/>
                <w:color w:val="000000" w:themeColor="text1"/>
                <w:sz w:val="21"/>
                <w:szCs w:val="21"/>
              </w:rPr>
            </w:pPr>
            <w:r w:rsidRPr="0015495D">
              <w:rPr>
                <w:b/>
                <w:bCs/>
                <w:color w:val="000000" w:themeColor="text1"/>
                <w:sz w:val="21"/>
                <w:szCs w:val="21"/>
              </w:rPr>
              <w:t>|</w:t>
            </w:r>
            <w:r>
              <w:rPr>
                <w:b/>
                <w:bCs/>
                <w:color w:val="000000" w:themeColor="text1"/>
                <w:sz w:val="21"/>
                <w:szCs w:val="21"/>
              </w:rPr>
              <w:t>LV-</w:t>
            </w:r>
            <w:r w:rsidRPr="0015495D">
              <w:rPr>
                <w:b/>
                <w:bCs/>
                <w:color w:val="000000" w:themeColor="text1"/>
                <w:sz w:val="21"/>
                <w:szCs w:val="21"/>
              </w:rPr>
              <w:t>GLS| (%</w:t>
            </w:r>
            <w:r w:rsidRPr="001E243A">
              <w:rPr>
                <w:b/>
                <w:bCs/>
                <w:color w:val="000000" w:themeColor="text1"/>
                <w:sz w:val="21"/>
                <w:szCs w:val="21"/>
              </w:rPr>
              <w:t>)</w:t>
            </w:r>
          </w:p>
        </w:tc>
        <w:tc>
          <w:tcPr>
            <w:tcW w:w="2268" w:type="dxa"/>
            <w:gridSpan w:val="2"/>
            <w:vAlign w:val="center"/>
          </w:tcPr>
          <w:p w14:paraId="21349913" w14:textId="77777777" w:rsidR="00C906B2" w:rsidRDefault="00C906B2" w:rsidP="00C93927">
            <w:pPr>
              <w:ind w:firstLineChars="50" w:firstLine="105"/>
              <w:jc w:val="center"/>
              <w:rPr>
                <w:sz w:val="21"/>
                <w:szCs w:val="21"/>
              </w:rPr>
            </w:pPr>
          </w:p>
        </w:tc>
        <w:tc>
          <w:tcPr>
            <w:tcW w:w="2410" w:type="dxa"/>
            <w:vAlign w:val="center"/>
          </w:tcPr>
          <w:p w14:paraId="79E144D1" w14:textId="77777777" w:rsidR="00C906B2" w:rsidRDefault="00C906B2" w:rsidP="00C93927">
            <w:pPr>
              <w:jc w:val="center"/>
              <w:rPr>
                <w:sz w:val="21"/>
                <w:szCs w:val="21"/>
              </w:rPr>
            </w:pPr>
          </w:p>
        </w:tc>
        <w:tc>
          <w:tcPr>
            <w:tcW w:w="2267" w:type="dxa"/>
          </w:tcPr>
          <w:p w14:paraId="5219FABD" w14:textId="77777777" w:rsidR="00C906B2" w:rsidRDefault="00C906B2" w:rsidP="00C93927">
            <w:pPr>
              <w:rPr>
                <w:sz w:val="21"/>
                <w:szCs w:val="21"/>
              </w:rPr>
            </w:pPr>
          </w:p>
        </w:tc>
      </w:tr>
      <w:tr w:rsidR="00C906B2" w14:paraId="04919CE7" w14:textId="77777777" w:rsidTr="00C93927">
        <w:trPr>
          <w:gridAfter w:val="1"/>
          <w:wAfter w:w="143" w:type="dxa"/>
        </w:trPr>
        <w:tc>
          <w:tcPr>
            <w:tcW w:w="2268" w:type="dxa"/>
          </w:tcPr>
          <w:p w14:paraId="409CBA46"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57A2ED50" w14:textId="77777777" w:rsidR="00C906B2" w:rsidRDefault="00C906B2" w:rsidP="00C93927">
            <w:pPr>
              <w:ind w:firstLineChars="50" w:firstLine="105"/>
              <w:jc w:val="center"/>
              <w:rPr>
                <w:sz w:val="21"/>
                <w:szCs w:val="21"/>
              </w:rPr>
            </w:pPr>
            <w:r>
              <w:rPr>
                <w:rFonts w:hint="eastAsia"/>
                <w:sz w:val="21"/>
                <w:szCs w:val="21"/>
              </w:rPr>
              <w:t>8</w:t>
            </w:r>
            <w:r>
              <w:rPr>
                <w:sz w:val="21"/>
                <w:szCs w:val="21"/>
              </w:rPr>
              <w:t>.47(6.96-10.07)</w:t>
            </w:r>
          </w:p>
        </w:tc>
        <w:tc>
          <w:tcPr>
            <w:tcW w:w="2410" w:type="dxa"/>
            <w:vAlign w:val="center"/>
          </w:tcPr>
          <w:p w14:paraId="207706C2" w14:textId="77777777" w:rsidR="00C906B2" w:rsidRDefault="00C906B2" w:rsidP="00C93927">
            <w:pPr>
              <w:jc w:val="center"/>
              <w:rPr>
                <w:sz w:val="21"/>
                <w:szCs w:val="21"/>
              </w:rPr>
            </w:pPr>
            <w:r>
              <w:rPr>
                <w:rFonts w:hint="eastAsia"/>
                <w:sz w:val="21"/>
                <w:szCs w:val="21"/>
              </w:rPr>
              <w:t>9</w:t>
            </w:r>
            <w:r>
              <w:rPr>
                <w:sz w:val="21"/>
                <w:szCs w:val="21"/>
              </w:rPr>
              <w:t>.19(6.90-10.20)</w:t>
            </w:r>
          </w:p>
        </w:tc>
        <w:tc>
          <w:tcPr>
            <w:tcW w:w="2267" w:type="dxa"/>
          </w:tcPr>
          <w:p w14:paraId="114AFB26"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.580</w:t>
            </w:r>
          </w:p>
        </w:tc>
      </w:tr>
      <w:tr w:rsidR="00C906B2" w14:paraId="17EA09C6" w14:textId="77777777" w:rsidTr="00C93927">
        <w:trPr>
          <w:gridAfter w:val="1"/>
          <w:wAfter w:w="143" w:type="dxa"/>
        </w:trPr>
        <w:tc>
          <w:tcPr>
            <w:tcW w:w="2268" w:type="dxa"/>
          </w:tcPr>
          <w:p w14:paraId="613CF0F4"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79F4B2D4" w14:textId="77777777" w:rsidR="00C906B2" w:rsidRDefault="00C906B2" w:rsidP="00C93927">
            <w:pPr>
              <w:ind w:firstLineChars="50" w:firstLine="105"/>
              <w:jc w:val="center"/>
              <w:rPr>
                <w:sz w:val="21"/>
                <w:szCs w:val="21"/>
              </w:rPr>
            </w:pPr>
            <w:r>
              <w:rPr>
                <w:rFonts w:hint="eastAsia"/>
                <w:sz w:val="21"/>
                <w:szCs w:val="21"/>
              </w:rPr>
              <w:t>1</w:t>
            </w:r>
            <w:r>
              <w:rPr>
                <w:sz w:val="21"/>
                <w:szCs w:val="21"/>
              </w:rPr>
              <w:t>1.34(10.69-14.14)</w:t>
            </w:r>
          </w:p>
        </w:tc>
        <w:tc>
          <w:tcPr>
            <w:tcW w:w="2410" w:type="dxa"/>
            <w:vAlign w:val="center"/>
          </w:tcPr>
          <w:p w14:paraId="3B7D6853" w14:textId="77777777" w:rsidR="00C906B2" w:rsidRDefault="00C906B2" w:rsidP="00C93927">
            <w:pPr>
              <w:jc w:val="center"/>
              <w:rPr>
                <w:sz w:val="21"/>
                <w:szCs w:val="21"/>
              </w:rPr>
            </w:pPr>
            <w:r>
              <w:rPr>
                <w:rFonts w:hint="eastAsia"/>
                <w:sz w:val="21"/>
                <w:szCs w:val="21"/>
              </w:rPr>
              <w:t>1</w:t>
            </w:r>
            <w:r>
              <w:rPr>
                <w:sz w:val="21"/>
                <w:szCs w:val="21"/>
              </w:rPr>
              <w:t>1.47(10.33-12.86)</w:t>
            </w:r>
          </w:p>
        </w:tc>
        <w:tc>
          <w:tcPr>
            <w:tcW w:w="2267" w:type="dxa"/>
          </w:tcPr>
          <w:p w14:paraId="551814FD"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.747</w:t>
            </w:r>
          </w:p>
        </w:tc>
      </w:tr>
      <w:tr w:rsidR="00C906B2" w14:paraId="05FF303B" w14:textId="77777777" w:rsidTr="00C93927">
        <w:trPr>
          <w:gridAfter w:val="1"/>
          <w:wAfter w:w="143" w:type="dxa"/>
        </w:trPr>
        <w:tc>
          <w:tcPr>
            <w:tcW w:w="2268" w:type="dxa"/>
          </w:tcPr>
          <w:p w14:paraId="0885BEEF"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0DFA8DAD" w14:textId="77777777" w:rsidR="00C906B2" w:rsidRDefault="00C906B2" w:rsidP="00C93927">
            <w:pPr>
              <w:ind w:firstLineChars="50" w:firstLine="105"/>
              <w:jc w:val="center"/>
              <w:rPr>
                <w:sz w:val="21"/>
                <w:szCs w:val="21"/>
              </w:rPr>
            </w:pPr>
            <w:r>
              <w:rPr>
                <w:rFonts w:hint="eastAsia"/>
                <w:sz w:val="21"/>
                <w:szCs w:val="21"/>
              </w:rPr>
              <w:t>1</w:t>
            </w:r>
            <w:r>
              <w:rPr>
                <w:sz w:val="21"/>
                <w:szCs w:val="21"/>
              </w:rPr>
              <w:t>3.34(12.62-15.67)</w:t>
            </w:r>
          </w:p>
        </w:tc>
        <w:tc>
          <w:tcPr>
            <w:tcW w:w="2410" w:type="dxa"/>
            <w:vAlign w:val="center"/>
          </w:tcPr>
          <w:p w14:paraId="6019D7D3" w14:textId="77777777" w:rsidR="00C906B2" w:rsidRDefault="00C906B2" w:rsidP="00C93927">
            <w:pPr>
              <w:jc w:val="center"/>
              <w:rPr>
                <w:sz w:val="21"/>
                <w:szCs w:val="21"/>
              </w:rPr>
            </w:pPr>
            <w:r>
              <w:rPr>
                <w:rFonts w:hint="eastAsia"/>
                <w:sz w:val="21"/>
                <w:szCs w:val="21"/>
              </w:rPr>
              <w:t>1</w:t>
            </w:r>
            <w:r>
              <w:rPr>
                <w:sz w:val="21"/>
                <w:szCs w:val="21"/>
              </w:rPr>
              <w:t>3.66(12.71-14.94)</w:t>
            </w:r>
          </w:p>
        </w:tc>
        <w:tc>
          <w:tcPr>
            <w:tcW w:w="2267" w:type="dxa"/>
          </w:tcPr>
          <w:p w14:paraId="5A799969"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.755</w:t>
            </w:r>
          </w:p>
        </w:tc>
      </w:tr>
      <w:tr w:rsidR="00C906B2" w14:paraId="4D661BD4" w14:textId="77777777" w:rsidTr="00C93927">
        <w:trPr>
          <w:gridAfter w:val="1"/>
          <w:wAfter w:w="143" w:type="dxa"/>
        </w:trPr>
        <w:tc>
          <w:tcPr>
            <w:tcW w:w="2268" w:type="dxa"/>
          </w:tcPr>
          <w:p w14:paraId="29EA0E2B"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=23:27)</w:t>
            </w:r>
          </w:p>
        </w:tc>
        <w:tc>
          <w:tcPr>
            <w:tcW w:w="2268" w:type="dxa"/>
            <w:gridSpan w:val="2"/>
            <w:vAlign w:val="center"/>
          </w:tcPr>
          <w:p w14:paraId="132E4D15" w14:textId="77777777" w:rsidR="00C906B2" w:rsidRDefault="00C906B2" w:rsidP="00C93927">
            <w:pPr>
              <w:ind w:firstLineChars="50" w:firstLine="105"/>
              <w:jc w:val="center"/>
              <w:rPr>
                <w:sz w:val="21"/>
                <w:szCs w:val="21"/>
              </w:rPr>
            </w:pPr>
            <w:r>
              <w:rPr>
                <w:rFonts w:hint="eastAsia"/>
                <w:sz w:val="21"/>
                <w:szCs w:val="21"/>
              </w:rPr>
              <w:t>1</w:t>
            </w:r>
            <w:r>
              <w:rPr>
                <w:sz w:val="21"/>
                <w:szCs w:val="21"/>
              </w:rPr>
              <w:t>2.60(11.70-14.70)</w:t>
            </w:r>
          </w:p>
        </w:tc>
        <w:tc>
          <w:tcPr>
            <w:tcW w:w="2410" w:type="dxa"/>
            <w:vAlign w:val="center"/>
          </w:tcPr>
          <w:p w14:paraId="724FE0B7" w14:textId="77777777" w:rsidR="00C906B2" w:rsidRDefault="00C906B2" w:rsidP="00C93927">
            <w:pPr>
              <w:jc w:val="center"/>
              <w:rPr>
                <w:sz w:val="21"/>
                <w:szCs w:val="21"/>
              </w:rPr>
            </w:pPr>
            <w:r>
              <w:rPr>
                <w:rFonts w:hint="eastAsia"/>
                <w:sz w:val="21"/>
                <w:szCs w:val="21"/>
              </w:rPr>
              <w:t>1</w:t>
            </w:r>
            <w:r>
              <w:rPr>
                <w:sz w:val="21"/>
                <w:szCs w:val="21"/>
              </w:rPr>
              <w:t>0.21(9.10-12.12)</w:t>
            </w:r>
          </w:p>
        </w:tc>
        <w:tc>
          <w:tcPr>
            <w:tcW w:w="2267" w:type="dxa"/>
          </w:tcPr>
          <w:p w14:paraId="7D6CAE42" w14:textId="77777777" w:rsidR="00C906B2" w:rsidRDefault="00C906B2" w:rsidP="00C93927">
            <w:pPr>
              <w:rPr>
                <w:sz w:val="21"/>
                <w:szCs w:val="21"/>
              </w:rPr>
            </w:pPr>
            <w:r w:rsidRPr="00F07CC7">
              <w:rPr>
                <w:sz w:val="18"/>
                <w:szCs w:val="18"/>
              </w:rPr>
              <w:t>Adjust P</w:t>
            </w:r>
            <w:r>
              <w:rPr>
                <w:sz w:val="18"/>
                <w:szCs w:val="18"/>
              </w:rPr>
              <w:t xml:space="preserve"> &lt;.001</w:t>
            </w:r>
          </w:p>
        </w:tc>
      </w:tr>
      <w:tr w:rsidR="00C906B2" w14:paraId="38CA90E7" w14:textId="77777777" w:rsidTr="00C93927">
        <w:trPr>
          <w:gridAfter w:val="1"/>
          <w:wAfter w:w="143" w:type="dxa"/>
        </w:trPr>
        <w:tc>
          <w:tcPr>
            <w:tcW w:w="2268" w:type="dxa"/>
          </w:tcPr>
          <w:p w14:paraId="6146659C"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64B50A74" w14:textId="77777777" w:rsidR="00C906B2" w:rsidRDefault="00C906B2" w:rsidP="00C93927">
            <w:pPr>
              <w:ind w:firstLineChars="50" w:firstLine="105"/>
              <w:jc w:val="center"/>
              <w:rPr>
                <w:sz w:val="21"/>
                <w:szCs w:val="21"/>
              </w:rPr>
            </w:pPr>
            <w:r>
              <w:rPr>
                <w:rFonts w:hint="eastAsia"/>
                <w:sz w:val="21"/>
                <w:szCs w:val="21"/>
              </w:rPr>
              <w:t>1</w:t>
            </w:r>
            <w:r>
              <w:rPr>
                <w:sz w:val="21"/>
                <w:szCs w:val="21"/>
              </w:rPr>
              <w:t>3.91(13.59-14.97)</w:t>
            </w:r>
          </w:p>
        </w:tc>
        <w:tc>
          <w:tcPr>
            <w:tcW w:w="2410" w:type="dxa"/>
            <w:vAlign w:val="center"/>
          </w:tcPr>
          <w:p w14:paraId="105EFCDA" w14:textId="77777777" w:rsidR="00C906B2" w:rsidRDefault="00C906B2" w:rsidP="00C93927">
            <w:pPr>
              <w:jc w:val="center"/>
              <w:rPr>
                <w:sz w:val="21"/>
                <w:szCs w:val="21"/>
              </w:rPr>
            </w:pPr>
            <w:r>
              <w:rPr>
                <w:rFonts w:hint="eastAsia"/>
                <w:sz w:val="21"/>
                <w:szCs w:val="21"/>
              </w:rPr>
              <w:t>1</w:t>
            </w:r>
            <w:r>
              <w:rPr>
                <w:sz w:val="21"/>
                <w:szCs w:val="21"/>
              </w:rPr>
              <w:t>2.01(10.10-12.81)</w:t>
            </w:r>
          </w:p>
        </w:tc>
        <w:tc>
          <w:tcPr>
            <w:tcW w:w="2267" w:type="dxa"/>
          </w:tcPr>
          <w:p w14:paraId="27170293" w14:textId="77777777" w:rsidR="00C906B2" w:rsidRDefault="00C906B2" w:rsidP="00C93927">
            <w:pPr>
              <w:rPr>
                <w:sz w:val="21"/>
                <w:szCs w:val="21"/>
              </w:rPr>
            </w:pPr>
            <w:r w:rsidRPr="00F07CC7">
              <w:rPr>
                <w:sz w:val="18"/>
                <w:szCs w:val="18"/>
              </w:rPr>
              <w:t>Adjust P</w:t>
            </w:r>
            <w:r>
              <w:rPr>
                <w:sz w:val="18"/>
                <w:szCs w:val="18"/>
              </w:rPr>
              <w:t xml:space="preserve"> = .012</w:t>
            </w:r>
          </w:p>
        </w:tc>
      </w:tr>
      <w:tr w:rsidR="00C906B2" w14:paraId="70EFB62F" w14:textId="77777777" w:rsidTr="00C93927">
        <w:trPr>
          <w:gridAfter w:val="1"/>
          <w:wAfter w:w="143" w:type="dxa"/>
        </w:trPr>
        <w:tc>
          <w:tcPr>
            <w:tcW w:w="2268" w:type="dxa"/>
            <w:vAlign w:val="center"/>
          </w:tcPr>
          <w:p w14:paraId="4E25BD0B"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18D221A5"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506177D4" w14:textId="77777777" w:rsidR="00C906B2" w:rsidRDefault="00C906B2" w:rsidP="00C93927">
            <w:pPr>
              <w:jc w:val="center"/>
              <w:rPr>
                <w:sz w:val="21"/>
                <w:szCs w:val="21"/>
              </w:rPr>
            </w:pPr>
            <w:r w:rsidRPr="00EF5765">
              <w:rPr>
                <w:sz w:val="21"/>
                <w:szCs w:val="21"/>
              </w:rPr>
              <w:t>—</w:t>
            </w:r>
          </w:p>
        </w:tc>
        <w:tc>
          <w:tcPr>
            <w:tcW w:w="2267" w:type="dxa"/>
            <w:vAlign w:val="center"/>
          </w:tcPr>
          <w:p w14:paraId="463EE565" w14:textId="77777777" w:rsidR="00C906B2" w:rsidRPr="00EF5765" w:rsidRDefault="00C906B2" w:rsidP="00C93927">
            <w:pPr>
              <w:rPr>
                <w:sz w:val="18"/>
                <w:szCs w:val="18"/>
              </w:rPr>
            </w:pPr>
            <w:r w:rsidRPr="00EF5765">
              <w:rPr>
                <w:sz w:val="18"/>
                <w:szCs w:val="18"/>
              </w:rPr>
              <w:t>Interaction P</w:t>
            </w:r>
            <w:r>
              <w:rPr>
                <w:sz w:val="18"/>
                <w:szCs w:val="18"/>
              </w:rPr>
              <w:t>=.783</w:t>
            </w:r>
          </w:p>
          <w:p w14:paraId="75F32450" w14:textId="77777777" w:rsidR="00C906B2" w:rsidRPr="00EF5765" w:rsidRDefault="00C906B2" w:rsidP="00C93927">
            <w:pPr>
              <w:rPr>
                <w:sz w:val="18"/>
                <w:szCs w:val="18"/>
              </w:rPr>
            </w:pPr>
            <w:r w:rsidRPr="00EF5765">
              <w:rPr>
                <w:sz w:val="18"/>
                <w:szCs w:val="18"/>
              </w:rPr>
              <w:t>Main effect (group) P</w:t>
            </w:r>
            <w:r>
              <w:rPr>
                <w:sz w:val="18"/>
                <w:szCs w:val="18"/>
              </w:rPr>
              <w:t>=.787</w:t>
            </w:r>
          </w:p>
          <w:p w14:paraId="0BC4FBFD" w14:textId="77777777" w:rsidR="00C906B2" w:rsidRPr="00EF5765" w:rsidRDefault="00C906B2" w:rsidP="00C93927">
            <w:pPr>
              <w:rPr>
                <w:sz w:val="18"/>
                <w:szCs w:val="18"/>
              </w:rPr>
            </w:pPr>
            <w:r w:rsidRPr="00EF5765">
              <w:rPr>
                <w:sz w:val="18"/>
                <w:szCs w:val="18"/>
              </w:rPr>
              <w:t>Main effect (time) P</w:t>
            </w:r>
            <w:r>
              <w:rPr>
                <w:sz w:val="18"/>
                <w:szCs w:val="18"/>
              </w:rPr>
              <w:t>&lt;.001</w:t>
            </w:r>
          </w:p>
          <w:p w14:paraId="1F03D42E" w14:textId="77777777" w:rsidR="00C906B2" w:rsidRDefault="00C906B2" w:rsidP="00C93927">
            <w:pPr>
              <w:rPr>
                <w:sz w:val="21"/>
                <w:szCs w:val="21"/>
              </w:rPr>
            </w:pPr>
          </w:p>
        </w:tc>
      </w:tr>
      <w:tr w:rsidR="00C906B2" w14:paraId="606BCE2E" w14:textId="77777777" w:rsidTr="00C93927">
        <w:trPr>
          <w:gridAfter w:val="1"/>
          <w:wAfter w:w="143" w:type="dxa"/>
        </w:trPr>
        <w:tc>
          <w:tcPr>
            <w:tcW w:w="2268" w:type="dxa"/>
          </w:tcPr>
          <w:p w14:paraId="372D223C" w14:textId="77777777" w:rsidR="00C906B2" w:rsidRPr="00484EC6" w:rsidRDefault="00C906B2" w:rsidP="00C93927">
            <w:pPr>
              <w:rPr>
                <w:b/>
                <w:bCs/>
                <w:color w:val="000000" w:themeColor="text1"/>
                <w:sz w:val="21"/>
                <w:szCs w:val="21"/>
              </w:rPr>
            </w:pPr>
            <w:r w:rsidRPr="00484EC6">
              <w:rPr>
                <w:rFonts w:hint="eastAsia"/>
                <w:b/>
                <w:bCs/>
                <w:color w:val="000000" w:themeColor="text1"/>
                <w:sz w:val="21"/>
                <w:szCs w:val="21"/>
              </w:rPr>
              <w:t>s</w:t>
            </w:r>
            <w:r w:rsidRPr="00484EC6">
              <w:rPr>
                <w:b/>
                <w:bCs/>
                <w:color w:val="000000" w:themeColor="text1"/>
                <w:sz w:val="21"/>
                <w:szCs w:val="21"/>
              </w:rPr>
              <w:t>ST-2 (ng/ml)</w:t>
            </w:r>
          </w:p>
        </w:tc>
        <w:tc>
          <w:tcPr>
            <w:tcW w:w="2268" w:type="dxa"/>
            <w:gridSpan w:val="2"/>
            <w:vAlign w:val="center"/>
          </w:tcPr>
          <w:p w14:paraId="598726B2" w14:textId="77777777" w:rsidR="00C906B2" w:rsidRDefault="00C906B2" w:rsidP="00C93927">
            <w:pPr>
              <w:ind w:firstLineChars="50" w:firstLine="105"/>
              <w:jc w:val="center"/>
              <w:rPr>
                <w:sz w:val="21"/>
                <w:szCs w:val="21"/>
              </w:rPr>
            </w:pPr>
          </w:p>
        </w:tc>
        <w:tc>
          <w:tcPr>
            <w:tcW w:w="2410" w:type="dxa"/>
            <w:vAlign w:val="center"/>
          </w:tcPr>
          <w:p w14:paraId="30E45EC5" w14:textId="77777777" w:rsidR="00C906B2" w:rsidRDefault="00C906B2" w:rsidP="00C93927">
            <w:pPr>
              <w:jc w:val="center"/>
              <w:rPr>
                <w:sz w:val="21"/>
                <w:szCs w:val="21"/>
              </w:rPr>
            </w:pPr>
          </w:p>
        </w:tc>
        <w:tc>
          <w:tcPr>
            <w:tcW w:w="2267" w:type="dxa"/>
          </w:tcPr>
          <w:p w14:paraId="441478D1" w14:textId="77777777" w:rsidR="00C906B2" w:rsidRDefault="00C906B2" w:rsidP="00C93927">
            <w:pPr>
              <w:rPr>
                <w:sz w:val="21"/>
                <w:szCs w:val="21"/>
              </w:rPr>
            </w:pPr>
          </w:p>
        </w:tc>
      </w:tr>
      <w:tr w:rsidR="00C906B2" w14:paraId="67A27573" w14:textId="77777777" w:rsidTr="00C93927">
        <w:trPr>
          <w:gridAfter w:val="1"/>
          <w:wAfter w:w="143" w:type="dxa"/>
        </w:trPr>
        <w:tc>
          <w:tcPr>
            <w:tcW w:w="2268" w:type="dxa"/>
          </w:tcPr>
          <w:p w14:paraId="22D195E7" w14:textId="77777777" w:rsidR="00C906B2"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5D707491" w14:textId="77777777" w:rsidR="00C906B2" w:rsidRDefault="00C906B2" w:rsidP="00C93927">
            <w:pPr>
              <w:ind w:firstLineChars="50" w:firstLine="105"/>
              <w:jc w:val="center"/>
              <w:rPr>
                <w:sz w:val="21"/>
                <w:szCs w:val="21"/>
              </w:rPr>
            </w:pPr>
            <w:r>
              <w:rPr>
                <w:rFonts w:hint="eastAsia"/>
                <w:sz w:val="21"/>
                <w:szCs w:val="21"/>
              </w:rPr>
              <w:t>1</w:t>
            </w:r>
            <w:r>
              <w:rPr>
                <w:sz w:val="21"/>
                <w:szCs w:val="21"/>
              </w:rPr>
              <w:t>34.89(123.87-162.80)</w:t>
            </w:r>
          </w:p>
        </w:tc>
        <w:tc>
          <w:tcPr>
            <w:tcW w:w="2410" w:type="dxa"/>
            <w:vAlign w:val="center"/>
          </w:tcPr>
          <w:p w14:paraId="3E34BA9D" w14:textId="77777777" w:rsidR="00C906B2" w:rsidRDefault="00C906B2" w:rsidP="00C93927">
            <w:pPr>
              <w:jc w:val="center"/>
              <w:rPr>
                <w:sz w:val="21"/>
                <w:szCs w:val="21"/>
              </w:rPr>
            </w:pPr>
            <w:r>
              <w:rPr>
                <w:rFonts w:hint="eastAsia"/>
                <w:sz w:val="21"/>
                <w:szCs w:val="21"/>
              </w:rPr>
              <w:t>1</w:t>
            </w:r>
            <w:r>
              <w:rPr>
                <w:sz w:val="21"/>
                <w:szCs w:val="21"/>
              </w:rPr>
              <w:t>47.74(124.72-167.22)</w:t>
            </w:r>
          </w:p>
        </w:tc>
        <w:tc>
          <w:tcPr>
            <w:tcW w:w="2267" w:type="dxa"/>
          </w:tcPr>
          <w:p w14:paraId="07E7EE02"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.580</w:t>
            </w:r>
          </w:p>
        </w:tc>
      </w:tr>
      <w:tr w:rsidR="00C906B2" w14:paraId="54EAF614" w14:textId="77777777" w:rsidTr="00C93927">
        <w:trPr>
          <w:gridAfter w:val="1"/>
          <w:wAfter w:w="143" w:type="dxa"/>
        </w:trPr>
        <w:tc>
          <w:tcPr>
            <w:tcW w:w="2268" w:type="dxa"/>
          </w:tcPr>
          <w:p w14:paraId="5E80BBDB" w14:textId="77777777" w:rsidR="00C906B2"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BB39CCD" w14:textId="77777777" w:rsidR="00C906B2" w:rsidRDefault="00C906B2" w:rsidP="00C93927">
            <w:pPr>
              <w:ind w:firstLineChars="50" w:firstLine="105"/>
              <w:jc w:val="center"/>
              <w:rPr>
                <w:sz w:val="21"/>
                <w:szCs w:val="21"/>
              </w:rPr>
            </w:pPr>
            <w:r>
              <w:rPr>
                <w:rFonts w:hint="eastAsia"/>
                <w:sz w:val="21"/>
                <w:szCs w:val="21"/>
              </w:rPr>
              <w:t>9</w:t>
            </w:r>
            <w:r>
              <w:rPr>
                <w:sz w:val="21"/>
                <w:szCs w:val="21"/>
              </w:rPr>
              <w:t>3.65(82.89-111.12)</w:t>
            </w:r>
          </w:p>
        </w:tc>
        <w:tc>
          <w:tcPr>
            <w:tcW w:w="2410" w:type="dxa"/>
            <w:vAlign w:val="center"/>
          </w:tcPr>
          <w:p w14:paraId="04930898" w14:textId="77777777" w:rsidR="00C906B2" w:rsidRDefault="00C906B2" w:rsidP="00C93927">
            <w:pPr>
              <w:jc w:val="center"/>
              <w:rPr>
                <w:sz w:val="21"/>
                <w:szCs w:val="21"/>
              </w:rPr>
            </w:pPr>
            <w:r>
              <w:rPr>
                <w:rFonts w:hint="eastAsia"/>
                <w:sz w:val="21"/>
                <w:szCs w:val="21"/>
              </w:rPr>
              <w:t>1</w:t>
            </w:r>
            <w:r>
              <w:rPr>
                <w:sz w:val="21"/>
                <w:szCs w:val="21"/>
              </w:rPr>
              <w:t>11.95(85.51-115.67)</w:t>
            </w:r>
          </w:p>
        </w:tc>
        <w:tc>
          <w:tcPr>
            <w:tcW w:w="2267" w:type="dxa"/>
          </w:tcPr>
          <w:p w14:paraId="17BD5177" w14:textId="77777777" w:rsidR="00C906B2" w:rsidRDefault="00C906B2" w:rsidP="00C93927">
            <w:pPr>
              <w:rPr>
                <w:sz w:val="21"/>
                <w:szCs w:val="21"/>
              </w:rPr>
            </w:pPr>
            <w:r>
              <w:rPr>
                <w:sz w:val="18"/>
                <w:szCs w:val="18"/>
              </w:rPr>
              <w:t>Un-a</w:t>
            </w:r>
            <w:r w:rsidRPr="00F07CC7">
              <w:rPr>
                <w:sz w:val="18"/>
                <w:szCs w:val="18"/>
              </w:rPr>
              <w:t>djust P</w:t>
            </w:r>
            <w:r>
              <w:rPr>
                <w:sz w:val="18"/>
                <w:szCs w:val="18"/>
              </w:rPr>
              <w:t xml:space="preserve"> = .298</w:t>
            </w:r>
          </w:p>
        </w:tc>
      </w:tr>
      <w:tr w:rsidR="00C906B2" w14:paraId="675A87F9" w14:textId="77777777" w:rsidTr="00C93927">
        <w:trPr>
          <w:gridAfter w:val="1"/>
          <w:wAfter w:w="143" w:type="dxa"/>
        </w:trPr>
        <w:tc>
          <w:tcPr>
            <w:tcW w:w="2268" w:type="dxa"/>
          </w:tcPr>
          <w:p w14:paraId="54EF51C7" w14:textId="77777777" w:rsidR="00C906B2"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7C212A70" w14:textId="77777777" w:rsidR="00C906B2" w:rsidRDefault="00C906B2" w:rsidP="00C93927">
            <w:pPr>
              <w:ind w:firstLineChars="50" w:firstLine="105"/>
              <w:jc w:val="center"/>
              <w:rPr>
                <w:sz w:val="21"/>
                <w:szCs w:val="21"/>
              </w:rPr>
            </w:pPr>
            <w:r>
              <w:rPr>
                <w:rFonts w:hint="eastAsia"/>
                <w:sz w:val="21"/>
                <w:szCs w:val="21"/>
              </w:rPr>
              <w:t>8</w:t>
            </w:r>
            <w:r>
              <w:rPr>
                <w:sz w:val="21"/>
                <w:szCs w:val="21"/>
              </w:rPr>
              <w:t>1.45(69.23-87.80)</w:t>
            </w:r>
          </w:p>
        </w:tc>
        <w:tc>
          <w:tcPr>
            <w:tcW w:w="2410" w:type="dxa"/>
            <w:vAlign w:val="center"/>
          </w:tcPr>
          <w:p w14:paraId="1F660127" w14:textId="77777777" w:rsidR="00C906B2" w:rsidRDefault="00C906B2" w:rsidP="00C93927">
            <w:pPr>
              <w:jc w:val="center"/>
              <w:rPr>
                <w:sz w:val="21"/>
                <w:szCs w:val="21"/>
              </w:rPr>
            </w:pPr>
            <w:r>
              <w:rPr>
                <w:sz w:val="21"/>
                <w:szCs w:val="21"/>
              </w:rPr>
              <w:t>95.90(86.19-104.66)</w:t>
            </w:r>
          </w:p>
        </w:tc>
        <w:tc>
          <w:tcPr>
            <w:tcW w:w="2267" w:type="dxa"/>
          </w:tcPr>
          <w:p w14:paraId="2746EF64"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3DCA5E43" w14:textId="77777777" w:rsidTr="00C93927">
        <w:trPr>
          <w:gridAfter w:val="1"/>
          <w:wAfter w:w="143" w:type="dxa"/>
        </w:trPr>
        <w:tc>
          <w:tcPr>
            <w:tcW w:w="2268" w:type="dxa"/>
          </w:tcPr>
          <w:p w14:paraId="171F4196" w14:textId="77777777" w:rsidR="00C906B2"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2523E113" w14:textId="77777777" w:rsidR="00C906B2" w:rsidRDefault="00C906B2" w:rsidP="00C93927">
            <w:pPr>
              <w:ind w:firstLineChars="50" w:firstLine="105"/>
              <w:jc w:val="center"/>
              <w:rPr>
                <w:sz w:val="21"/>
                <w:szCs w:val="21"/>
              </w:rPr>
            </w:pPr>
            <w:r>
              <w:rPr>
                <w:rFonts w:hint="eastAsia"/>
                <w:sz w:val="21"/>
                <w:szCs w:val="21"/>
              </w:rPr>
              <w:t>6</w:t>
            </w:r>
            <w:r>
              <w:rPr>
                <w:sz w:val="21"/>
                <w:szCs w:val="21"/>
              </w:rPr>
              <w:t>6.03(63.04-71.13)</w:t>
            </w:r>
          </w:p>
        </w:tc>
        <w:tc>
          <w:tcPr>
            <w:tcW w:w="2410" w:type="dxa"/>
            <w:vAlign w:val="center"/>
          </w:tcPr>
          <w:p w14:paraId="6C7E579D" w14:textId="77777777" w:rsidR="00C906B2" w:rsidRDefault="00C906B2" w:rsidP="00C93927">
            <w:pPr>
              <w:jc w:val="center"/>
              <w:rPr>
                <w:sz w:val="21"/>
                <w:szCs w:val="21"/>
              </w:rPr>
            </w:pPr>
            <w:r>
              <w:rPr>
                <w:rFonts w:hint="eastAsia"/>
                <w:sz w:val="21"/>
                <w:szCs w:val="21"/>
              </w:rPr>
              <w:t>8</w:t>
            </w:r>
            <w:r>
              <w:rPr>
                <w:sz w:val="21"/>
                <w:szCs w:val="21"/>
              </w:rPr>
              <w:t>8.85(82.00-95.34)</w:t>
            </w:r>
          </w:p>
        </w:tc>
        <w:tc>
          <w:tcPr>
            <w:tcW w:w="2267" w:type="dxa"/>
          </w:tcPr>
          <w:p w14:paraId="45F40757"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281378C1" w14:textId="77777777" w:rsidTr="00C93927">
        <w:trPr>
          <w:gridAfter w:val="1"/>
          <w:wAfter w:w="143" w:type="dxa"/>
        </w:trPr>
        <w:tc>
          <w:tcPr>
            <w:tcW w:w="2268" w:type="dxa"/>
          </w:tcPr>
          <w:p w14:paraId="178EF906" w14:textId="77777777" w:rsidR="00C906B2"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62F415FF" w14:textId="77777777" w:rsidR="00C906B2" w:rsidRDefault="00C906B2" w:rsidP="00C93927">
            <w:pPr>
              <w:ind w:firstLineChars="50" w:firstLine="105"/>
              <w:jc w:val="center"/>
              <w:rPr>
                <w:sz w:val="21"/>
                <w:szCs w:val="21"/>
              </w:rPr>
            </w:pPr>
            <w:r>
              <w:rPr>
                <w:rFonts w:hint="eastAsia"/>
                <w:sz w:val="21"/>
                <w:szCs w:val="21"/>
              </w:rPr>
              <w:t>3</w:t>
            </w:r>
            <w:r>
              <w:rPr>
                <w:sz w:val="21"/>
                <w:szCs w:val="21"/>
              </w:rPr>
              <w:t>8.09(32.82-56.89)</w:t>
            </w:r>
          </w:p>
        </w:tc>
        <w:tc>
          <w:tcPr>
            <w:tcW w:w="2410" w:type="dxa"/>
            <w:vAlign w:val="center"/>
          </w:tcPr>
          <w:p w14:paraId="48FCC807" w14:textId="77777777" w:rsidR="00C906B2" w:rsidRDefault="00C906B2" w:rsidP="00C93927">
            <w:pPr>
              <w:jc w:val="center"/>
              <w:rPr>
                <w:sz w:val="21"/>
                <w:szCs w:val="21"/>
              </w:rPr>
            </w:pPr>
            <w:r>
              <w:rPr>
                <w:rFonts w:hint="eastAsia"/>
                <w:sz w:val="21"/>
                <w:szCs w:val="21"/>
              </w:rPr>
              <w:t>6</w:t>
            </w:r>
            <w:r>
              <w:rPr>
                <w:sz w:val="21"/>
                <w:szCs w:val="21"/>
              </w:rPr>
              <w:t>5.01(54.50-68.10)</w:t>
            </w:r>
          </w:p>
        </w:tc>
        <w:tc>
          <w:tcPr>
            <w:tcW w:w="2267" w:type="dxa"/>
          </w:tcPr>
          <w:p w14:paraId="2492A011" w14:textId="77777777" w:rsidR="00C906B2" w:rsidRDefault="00C906B2" w:rsidP="00C93927">
            <w:pPr>
              <w:rPr>
                <w:sz w:val="21"/>
                <w:szCs w:val="21"/>
              </w:rPr>
            </w:pPr>
            <w:r w:rsidRPr="00F07CC7">
              <w:rPr>
                <w:sz w:val="18"/>
                <w:szCs w:val="18"/>
              </w:rPr>
              <w:t>Adjust P</w:t>
            </w:r>
            <w:r>
              <w:rPr>
                <w:sz w:val="18"/>
                <w:szCs w:val="18"/>
              </w:rPr>
              <w:t xml:space="preserve"> = .012</w:t>
            </w:r>
          </w:p>
        </w:tc>
      </w:tr>
      <w:tr w:rsidR="00C906B2" w14:paraId="568E8AB9" w14:textId="77777777" w:rsidTr="00C93927">
        <w:trPr>
          <w:gridAfter w:val="1"/>
          <w:wAfter w:w="143" w:type="dxa"/>
        </w:trPr>
        <w:tc>
          <w:tcPr>
            <w:tcW w:w="2268" w:type="dxa"/>
            <w:vAlign w:val="center"/>
          </w:tcPr>
          <w:p w14:paraId="0E0C5005"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0966835F"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3CCA85CA" w14:textId="77777777" w:rsidR="00C906B2" w:rsidRDefault="00C906B2" w:rsidP="00C93927">
            <w:pPr>
              <w:jc w:val="center"/>
              <w:rPr>
                <w:sz w:val="21"/>
                <w:szCs w:val="21"/>
              </w:rPr>
            </w:pPr>
            <w:r w:rsidRPr="00EF5765">
              <w:rPr>
                <w:sz w:val="21"/>
                <w:szCs w:val="21"/>
              </w:rPr>
              <w:t>—</w:t>
            </w:r>
          </w:p>
        </w:tc>
        <w:tc>
          <w:tcPr>
            <w:tcW w:w="2267" w:type="dxa"/>
            <w:vAlign w:val="center"/>
          </w:tcPr>
          <w:p w14:paraId="407B6BA7" w14:textId="77777777" w:rsidR="00C906B2" w:rsidRPr="00EF5765" w:rsidRDefault="00C906B2" w:rsidP="00C93927">
            <w:pPr>
              <w:rPr>
                <w:sz w:val="18"/>
                <w:szCs w:val="18"/>
              </w:rPr>
            </w:pPr>
            <w:r w:rsidRPr="00EF5765">
              <w:rPr>
                <w:sz w:val="18"/>
                <w:szCs w:val="18"/>
              </w:rPr>
              <w:t>Interaction P</w:t>
            </w:r>
            <w:r>
              <w:rPr>
                <w:sz w:val="18"/>
                <w:szCs w:val="18"/>
              </w:rPr>
              <w:t>=.048</w:t>
            </w:r>
          </w:p>
          <w:p w14:paraId="59DDB444" w14:textId="77777777" w:rsidR="00C906B2" w:rsidRPr="00EF5765" w:rsidRDefault="00C906B2" w:rsidP="00C93927">
            <w:pPr>
              <w:rPr>
                <w:sz w:val="18"/>
                <w:szCs w:val="18"/>
              </w:rPr>
            </w:pPr>
            <w:r w:rsidRPr="00EF5765">
              <w:rPr>
                <w:sz w:val="18"/>
                <w:szCs w:val="18"/>
              </w:rPr>
              <w:t>Main effect (group) P</w:t>
            </w:r>
            <w:r>
              <w:rPr>
                <w:sz w:val="18"/>
                <w:szCs w:val="18"/>
              </w:rPr>
              <w:t>&lt;.001</w:t>
            </w:r>
          </w:p>
          <w:p w14:paraId="2959834D" w14:textId="77777777" w:rsidR="00C906B2" w:rsidRPr="00EF5765" w:rsidRDefault="00C906B2" w:rsidP="00C93927">
            <w:pPr>
              <w:rPr>
                <w:sz w:val="18"/>
                <w:szCs w:val="18"/>
              </w:rPr>
            </w:pPr>
            <w:r w:rsidRPr="00EF5765">
              <w:rPr>
                <w:sz w:val="18"/>
                <w:szCs w:val="18"/>
              </w:rPr>
              <w:t>Main effect (time) P</w:t>
            </w:r>
            <w:r>
              <w:rPr>
                <w:sz w:val="18"/>
                <w:szCs w:val="18"/>
              </w:rPr>
              <w:t>&lt;.001</w:t>
            </w:r>
          </w:p>
          <w:p w14:paraId="6A0ED858" w14:textId="77777777" w:rsidR="00C906B2" w:rsidRDefault="00C906B2" w:rsidP="00C93927">
            <w:pPr>
              <w:rPr>
                <w:sz w:val="21"/>
                <w:szCs w:val="21"/>
              </w:rPr>
            </w:pPr>
          </w:p>
        </w:tc>
      </w:tr>
      <w:tr w:rsidR="00C906B2" w14:paraId="17D93F83" w14:textId="77777777" w:rsidTr="00C93927">
        <w:trPr>
          <w:gridAfter w:val="1"/>
          <w:wAfter w:w="143" w:type="dxa"/>
        </w:trPr>
        <w:tc>
          <w:tcPr>
            <w:tcW w:w="2268" w:type="dxa"/>
          </w:tcPr>
          <w:p w14:paraId="356CC47B" w14:textId="77777777" w:rsidR="00C906B2" w:rsidRPr="00346E34" w:rsidRDefault="00C906B2" w:rsidP="00C93927">
            <w:pPr>
              <w:rPr>
                <w:b/>
                <w:bCs/>
                <w:color w:val="000000" w:themeColor="text1"/>
                <w:sz w:val="21"/>
                <w:szCs w:val="21"/>
              </w:rPr>
            </w:pPr>
            <w:r w:rsidRPr="00346E34">
              <w:rPr>
                <w:rFonts w:hint="eastAsia"/>
                <w:b/>
                <w:bCs/>
                <w:color w:val="000000" w:themeColor="text1"/>
                <w:sz w:val="21"/>
                <w:szCs w:val="21"/>
              </w:rPr>
              <w:t>H</w:t>
            </w:r>
            <w:r w:rsidRPr="00346E34">
              <w:rPr>
                <w:b/>
                <w:bCs/>
                <w:color w:val="000000" w:themeColor="text1"/>
                <w:sz w:val="21"/>
                <w:szCs w:val="21"/>
              </w:rPr>
              <w:t>bA1c (mmol/mol)</w:t>
            </w:r>
          </w:p>
        </w:tc>
        <w:tc>
          <w:tcPr>
            <w:tcW w:w="2268" w:type="dxa"/>
            <w:gridSpan w:val="2"/>
            <w:vAlign w:val="center"/>
          </w:tcPr>
          <w:p w14:paraId="28BA8464" w14:textId="77777777" w:rsidR="00C906B2" w:rsidRDefault="00C906B2" w:rsidP="00C93927">
            <w:pPr>
              <w:ind w:firstLineChars="50" w:firstLine="105"/>
              <w:jc w:val="center"/>
              <w:rPr>
                <w:sz w:val="21"/>
                <w:szCs w:val="21"/>
              </w:rPr>
            </w:pPr>
          </w:p>
        </w:tc>
        <w:tc>
          <w:tcPr>
            <w:tcW w:w="2410" w:type="dxa"/>
            <w:vAlign w:val="center"/>
          </w:tcPr>
          <w:p w14:paraId="1675C4C6" w14:textId="77777777" w:rsidR="00C906B2" w:rsidRDefault="00C906B2" w:rsidP="00C93927">
            <w:pPr>
              <w:jc w:val="center"/>
              <w:rPr>
                <w:sz w:val="21"/>
                <w:szCs w:val="21"/>
              </w:rPr>
            </w:pPr>
          </w:p>
        </w:tc>
        <w:tc>
          <w:tcPr>
            <w:tcW w:w="2267" w:type="dxa"/>
          </w:tcPr>
          <w:p w14:paraId="3F0AAE9B" w14:textId="77777777" w:rsidR="00C906B2" w:rsidRDefault="00C906B2" w:rsidP="00C93927">
            <w:pPr>
              <w:rPr>
                <w:sz w:val="21"/>
                <w:szCs w:val="21"/>
              </w:rPr>
            </w:pPr>
          </w:p>
        </w:tc>
      </w:tr>
      <w:tr w:rsidR="00C906B2" w14:paraId="67146578" w14:textId="77777777" w:rsidTr="00C93927">
        <w:trPr>
          <w:gridAfter w:val="1"/>
          <w:wAfter w:w="143" w:type="dxa"/>
        </w:trPr>
        <w:tc>
          <w:tcPr>
            <w:tcW w:w="2268" w:type="dxa"/>
          </w:tcPr>
          <w:p w14:paraId="046637D8" w14:textId="77777777" w:rsidR="00C906B2" w:rsidRPr="00711E39" w:rsidRDefault="00C906B2" w:rsidP="00C93927">
            <w:pPr>
              <w:rPr>
                <w:color w:val="000000" w:themeColor="text1"/>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6079163C" w14:textId="77777777" w:rsidR="00C906B2" w:rsidRDefault="00C906B2" w:rsidP="00C93927">
            <w:pPr>
              <w:ind w:firstLineChars="50" w:firstLine="105"/>
              <w:jc w:val="center"/>
              <w:rPr>
                <w:sz w:val="21"/>
                <w:szCs w:val="21"/>
              </w:rPr>
            </w:pPr>
            <w:r>
              <w:rPr>
                <w:rFonts w:hint="eastAsia"/>
                <w:sz w:val="21"/>
                <w:szCs w:val="21"/>
              </w:rPr>
              <w:t>6</w:t>
            </w:r>
            <w:r>
              <w:rPr>
                <w:sz w:val="21"/>
                <w:szCs w:val="21"/>
              </w:rPr>
              <w:t>.63(6.02-7.97)</w:t>
            </w:r>
          </w:p>
        </w:tc>
        <w:tc>
          <w:tcPr>
            <w:tcW w:w="2410" w:type="dxa"/>
            <w:vAlign w:val="center"/>
          </w:tcPr>
          <w:p w14:paraId="2056E18D" w14:textId="77777777" w:rsidR="00C906B2" w:rsidRDefault="00C906B2" w:rsidP="00C93927">
            <w:pPr>
              <w:jc w:val="center"/>
              <w:rPr>
                <w:sz w:val="21"/>
                <w:szCs w:val="21"/>
              </w:rPr>
            </w:pPr>
            <w:r>
              <w:rPr>
                <w:rFonts w:hint="eastAsia"/>
                <w:sz w:val="21"/>
                <w:szCs w:val="21"/>
              </w:rPr>
              <w:t>8</w:t>
            </w:r>
            <w:r>
              <w:rPr>
                <w:sz w:val="21"/>
                <w:szCs w:val="21"/>
              </w:rPr>
              <w:t>.69(7.82-9.74)</w:t>
            </w:r>
          </w:p>
        </w:tc>
        <w:tc>
          <w:tcPr>
            <w:tcW w:w="2267" w:type="dxa"/>
          </w:tcPr>
          <w:p w14:paraId="4017AB53"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5839678D" w14:textId="77777777" w:rsidTr="00C93927">
        <w:trPr>
          <w:gridAfter w:val="1"/>
          <w:wAfter w:w="143" w:type="dxa"/>
        </w:trPr>
        <w:tc>
          <w:tcPr>
            <w:tcW w:w="2268" w:type="dxa"/>
          </w:tcPr>
          <w:p w14:paraId="14859007" w14:textId="77777777" w:rsidR="00C906B2" w:rsidRPr="00711E39" w:rsidRDefault="00C906B2" w:rsidP="00C93927">
            <w:pPr>
              <w:rPr>
                <w:color w:val="000000" w:themeColor="text1"/>
                <w:sz w:val="21"/>
                <w:szCs w:val="21"/>
              </w:rPr>
            </w:pPr>
            <w:r w:rsidRPr="00781166">
              <w:rPr>
                <w:rFonts w:hint="eastAsia"/>
                <w:color w:val="000000" w:themeColor="text1"/>
                <w:sz w:val="21"/>
                <w:szCs w:val="21"/>
              </w:rPr>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62F31171" w14:textId="77777777" w:rsidR="00C906B2" w:rsidRDefault="00C906B2" w:rsidP="00C93927">
            <w:pPr>
              <w:ind w:firstLineChars="50" w:firstLine="105"/>
              <w:jc w:val="center"/>
              <w:rPr>
                <w:sz w:val="21"/>
                <w:szCs w:val="21"/>
              </w:rPr>
            </w:pPr>
            <w:r>
              <w:rPr>
                <w:sz w:val="21"/>
                <w:szCs w:val="21"/>
              </w:rPr>
              <w:t>5.63(5.02-6.97)</w:t>
            </w:r>
          </w:p>
        </w:tc>
        <w:tc>
          <w:tcPr>
            <w:tcW w:w="2410" w:type="dxa"/>
            <w:vAlign w:val="center"/>
          </w:tcPr>
          <w:p w14:paraId="21F0FF09" w14:textId="77777777" w:rsidR="00C906B2" w:rsidRDefault="00C906B2" w:rsidP="00C93927">
            <w:pPr>
              <w:jc w:val="center"/>
              <w:rPr>
                <w:sz w:val="21"/>
                <w:szCs w:val="21"/>
              </w:rPr>
            </w:pPr>
            <w:r>
              <w:rPr>
                <w:rFonts w:hint="eastAsia"/>
                <w:sz w:val="21"/>
                <w:szCs w:val="21"/>
              </w:rPr>
              <w:t>7</w:t>
            </w:r>
            <w:r>
              <w:rPr>
                <w:sz w:val="21"/>
                <w:szCs w:val="21"/>
              </w:rPr>
              <w:t>.54(6.77-8.53)</w:t>
            </w:r>
          </w:p>
        </w:tc>
        <w:tc>
          <w:tcPr>
            <w:tcW w:w="2267" w:type="dxa"/>
          </w:tcPr>
          <w:p w14:paraId="3574ADB9"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3A0E2C1D" w14:textId="77777777" w:rsidTr="00C93927">
        <w:trPr>
          <w:gridAfter w:val="1"/>
          <w:wAfter w:w="143" w:type="dxa"/>
        </w:trPr>
        <w:tc>
          <w:tcPr>
            <w:tcW w:w="2268" w:type="dxa"/>
          </w:tcPr>
          <w:p w14:paraId="2D4661CB" w14:textId="77777777" w:rsidR="00C906B2" w:rsidRPr="00711E39" w:rsidRDefault="00C906B2" w:rsidP="00C93927">
            <w:pPr>
              <w:rPr>
                <w:color w:val="000000" w:themeColor="text1"/>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00226CDC" w14:textId="77777777" w:rsidR="00C906B2" w:rsidRDefault="00C906B2" w:rsidP="00C93927">
            <w:pPr>
              <w:ind w:firstLineChars="50" w:firstLine="105"/>
              <w:jc w:val="center"/>
              <w:rPr>
                <w:sz w:val="21"/>
                <w:szCs w:val="21"/>
              </w:rPr>
            </w:pPr>
            <w:r>
              <w:rPr>
                <w:sz w:val="21"/>
                <w:szCs w:val="21"/>
              </w:rPr>
              <w:t>4.87(4.68-5.94</w:t>
            </w:r>
            <w:r>
              <w:rPr>
                <w:rFonts w:hint="eastAsia"/>
                <w:sz w:val="21"/>
                <w:szCs w:val="21"/>
              </w:rPr>
              <w:t>)</w:t>
            </w:r>
          </w:p>
        </w:tc>
        <w:tc>
          <w:tcPr>
            <w:tcW w:w="2410" w:type="dxa"/>
            <w:vAlign w:val="center"/>
          </w:tcPr>
          <w:p w14:paraId="43B6EBAB" w14:textId="77777777" w:rsidR="00C906B2" w:rsidRDefault="00C906B2" w:rsidP="00C93927">
            <w:pPr>
              <w:jc w:val="center"/>
              <w:rPr>
                <w:sz w:val="21"/>
                <w:szCs w:val="21"/>
              </w:rPr>
            </w:pPr>
            <w:r>
              <w:rPr>
                <w:sz w:val="21"/>
                <w:szCs w:val="21"/>
              </w:rPr>
              <w:t>6.59(6.20-7.03)</w:t>
            </w:r>
          </w:p>
        </w:tc>
        <w:tc>
          <w:tcPr>
            <w:tcW w:w="2267" w:type="dxa"/>
          </w:tcPr>
          <w:p w14:paraId="5B7BDE5B"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6589516D" w14:textId="77777777" w:rsidTr="00C93927">
        <w:trPr>
          <w:gridAfter w:val="1"/>
          <w:wAfter w:w="143" w:type="dxa"/>
        </w:trPr>
        <w:tc>
          <w:tcPr>
            <w:tcW w:w="2268" w:type="dxa"/>
          </w:tcPr>
          <w:p w14:paraId="4CBF3352" w14:textId="77777777" w:rsidR="00C906B2" w:rsidRPr="00711E39" w:rsidRDefault="00C906B2" w:rsidP="00C93927">
            <w:pPr>
              <w:rPr>
                <w:color w:val="000000" w:themeColor="text1"/>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5E20A203" w14:textId="77777777" w:rsidR="00C906B2" w:rsidRDefault="00C906B2" w:rsidP="00C93927">
            <w:pPr>
              <w:ind w:firstLineChars="50" w:firstLine="105"/>
              <w:jc w:val="center"/>
              <w:rPr>
                <w:sz w:val="21"/>
                <w:szCs w:val="21"/>
              </w:rPr>
            </w:pPr>
            <w:r>
              <w:rPr>
                <w:sz w:val="21"/>
                <w:szCs w:val="21"/>
              </w:rPr>
              <w:t>4.63(4.15-5.77)</w:t>
            </w:r>
          </w:p>
        </w:tc>
        <w:tc>
          <w:tcPr>
            <w:tcW w:w="2410" w:type="dxa"/>
            <w:vAlign w:val="center"/>
          </w:tcPr>
          <w:p w14:paraId="24F42309" w14:textId="77777777" w:rsidR="00C906B2" w:rsidRDefault="00C906B2" w:rsidP="00C93927">
            <w:pPr>
              <w:jc w:val="center"/>
              <w:rPr>
                <w:sz w:val="21"/>
                <w:szCs w:val="21"/>
              </w:rPr>
            </w:pPr>
            <w:r>
              <w:rPr>
                <w:sz w:val="21"/>
                <w:szCs w:val="21"/>
              </w:rPr>
              <w:t>8.02(7.83-8.71)</w:t>
            </w:r>
          </w:p>
        </w:tc>
        <w:tc>
          <w:tcPr>
            <w:tcW w:w="2267" w:type="dxa"/>
          </w:tcPr>
          <w:p w14:paraId="44F0D0DC"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0FCBB0EE" w14:textId="77777777" w:rsidTr="00C93927">
        <w:trPr>
          <w:gridAfter w:val="1"/>
          <w:wAfter w:w="143" w:type="dxa"/>
        </w:trPr>
        <w:tc>
          <w:tcPr>
            <w:tcW w:w="2268" w:type="dxa"/>
          </w:tcPr>
          <w:p w14:paraId="6005A3B4" w14:textId="77777777" w:rsidR="00C906B2" w:rsidRPr="001927A4" w:rsidRDefault="00C906B2" w:rsidP="00C93927">
            <w:pPr>
              <w:rPr>
                <w:color w:val="000000" w:themeColor="text1"/>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536619D0" w14:textId="77777777" w:rsidR="00C906B2" w:rsidRDefault="00C906B2" w:rsidP="00C93927">
            <w:pPr>
              <w:ind w:firstLineChars="50" w:firstLine="105"/>
              <w:jc w:val="center"/>
              <w:rPr>
                <w:sz w:val="21"/>
                <w:szCs w:val="21"/>
              </w:rPr>
            </w:pPr>
            <w:r>
              <w:rPr>
                <w:sz w:val="21"/>
                <w:szCs w:val="21"/>
              </w:rPr>
              <w:t>5.17(4.86-7.45)</w:t>
            </w:r>
          </w:p>
        </w:tc>
        <w:tc>
          <w:tcPr>
            <w:tcW w:w="2410" w:type="dxa"/>
            <w:vAlign w:val="center"/>
          </w:tcPr>
          <w:p w14:paraId="0EF93035" w14:textId="77777777" w:rsidR="00C906B2" w:rsidRDefault="00C906B2" w:rsidP="00C93927">
            <w:pPr>
              <w:jc w:val="center"/>
              <w:rPr>
                <w:sz w:val="21"/>
                <w:szCs w:val="21"/>
              </w:rPr>
            </w:pPr>
            <w:r>
              <w:rPr>
                <w:sz w:val="21"/>
                <w:szCs w:val="21"/>
              </w:rPr>
              <w:t>8.21(8.02-8.76)</w:t>
            </w:r>
          </w:p>
        </w:tc>
        <w:tc>
          <w:tcPr>
            <w:tcW w:w="2267" w:type="dxa"/>
          </w:tcPr>
          <w:p w14:paraId="08BB2D76" w14:textId="77777777" w:rsidR="00C906B2" w:rsidRDefault="00C906B2" w:rsidP="00C93927">
            <w:pPr>
              <w:rPr>
                <w:sz w:val="21"/>
                <w:szCs w:val="21"/>
              </w:rPr>
            </w:pPr>
            <w:r w:rsidRPr="00F07CC7">
              <w:rPr>
                <w:sz w:val="18"/>
                <w:szCs w:val="18"/>
              </w:rPr>
              <w:t>Adjust P</w:t>
            </w:r>
            <w:r>
              <w:rPr>
                <w:sz w:val="18"/>
                <w:szCs w:val="18"/>
              </w:rPr>
              <w:t xml:space="preserve"> &lt; .001</w:t>
            </w:r>
          </w:p>
        </w:tc>
      </w:tr>
      <w:tr w:rsidR="00C906B2" w14:paraId="526AD09C" w14:textId="77777777" w:rsidTr="00C93927">
        <w:trPr>
          <w:gridAfter w:val="1"/>
          <w:wAfter w:w="143" w:type="dxa"/>
        </w:trPr>
        <w:tc>
          <w:tcPr>
            <w:tcW w:w="2268" w:type="dxa"/>
            <w:vAlign w:val="center"/>
          </w:tcPr>
          <w:p w14:paraId="144F629F" w14:textId="77777777" w:rsidR="00C906B2" w:rsidRDefault="00C906B2" w:rsidP="00C93927">
            <w:pPr>
              <w:rPr>
                <w:color w:val="000000" w:themeColor="text1"/>
                <w:sz w:val="21"/>
                <w:szCs w:val="21"/>
              </w:rPr>
            </w:pPr>
            <w:r w:rsidRPr="00EF5765">
              <w:rPr>
                <w:rStyle w:val="a9"/>
                <w:b w:val="0"/>
                <w:bCs w:val="0"/>
                <w:color w:val="0F1115"/>
                <w:sz w:val="21"/>
                <w:szCs w:val="21"/>
              </w:rPr>
              <w:t>Longitudinal Analysis</w:t>
            </w:r>
          </w:p>
        </w:tc>
        <w:tc>
          <w:tcPr>
            <w:tcW w:w="2268" w:type="dxa"/>
            <w:gridSpan w:val="2"/>
            <w:vAlign w:val="center"/>
          </w:tcPr>
          <w:p w14:paraId="44871E2A" w14:textId="77777777" w:rsidR="00C906B2" w:rsidRDefault="00C906B2" w:rsidP="00C93927">
            <w:pPr>
              <w:ind w:firstLineChars="50" w:firstLine="105"/>
              <w:jc w:val="center"/>
              <w:rPr>
                <w:sz w:val="21"/>
                <w:szCs w:val="21"/>
              </w:rPr>
            </w:pPr>
            <w:r w:rsidRPr="00EF5765">
              <w:rPr>
                <w:sz w:val="21"/>
                <w:szCs w:val="21"/>
              </w:rPr>
              <w:t>—</w:t>
            </w:r>
          </w:p>
        </w:tc>
        <w:tc>
          <w:tcPr>
            <w:tcW w:w="2410" w:type="dxa"/>
            <w:vAlign w:val="center"/>
          </w:tcPr>
          <w:p w14:paraId="0E9D1823" w14:textId="77777777" w:rsidR="00C906B2" w:rsidRDefault="00C906B2" w:rsidP="00C93927">
            <w:pPr>
              <w:jc w:val="center"/>
              <w:rPr>
                <w:sz w:val="21"/>
                <w:szCs w:val="21"/>
              </w:rPr>
            </w:pPr>
            <w:r w:rsidRPr="00EF5765">
              <w:rPr>
                <w:sz w:val="21"/>
                <w:szCs w:val="21"/>
              </w:rPr>
              <w:t>—</w:t>
            </w:r>
          </w:p>
        </w:tc>
        <w:tc>
          <w:tcPr>
            <w:tcW w:w="2267" w:type="dxa"/>
            <w:vAlign w:val="center"/>
          </w:tcPr>
          <w:p w14:paraId="3BB3B940" w14:textId="77777777" w:rsidR="00C906B2" w:rsidRPr="00EF5765" w:rsidRDefault="00C906B2" w:rsidP="00C93927">
            <w:pPr>
              <w:rPr>
                <w:sz w:val="18"/>
                <w:szCs w:val="18"/>
              </w:rPr>
            </w:pPr>
            <w:r w:rsidRPr="00EF5765">
              <w:rPr>
                <w:sz w:val="18"/>
                <w:szCs w:val="18"/>
              </w:rPr>
              <w:t>Interaction P</w:t>
            </w:r>
            <w:r>
              <w:rPr>
                <w:sz w:val="18"/>
                <w:szCs w:val="18"/>
              </w:rPr>
              <w:t xml:space="preserve"> =.083</w:t>
            </w:r>
          </w:p>
          <w:p w14:paraId="78D6B17A" w14:textId="77777777" w:rsidR="00C906B2" w:rsidRPr="00EF5765" w:rsidRDefault="00C906B2" w:rsidP="00C93927">
            <w:pPr>
              <w:rPr>
                <w:sz w:val="18"/>
                <w:szCs w:val="18"/>
              </w:rPr>
            </w:pPr>
            <w:r w:rsidRPr="00EF5765">
              <w:rPr>
                <w:sz w:val="18"/>
                <w:szCs w:val="18"/>
              </w:rPr>
              <w:t>Main effect (group) P</w:t>
            </w:r>
            <w:r>
              <w:rPr>
                <w:sz w:val="18"/>
                <w:szCs w:val="18"/>
              </w:rPr>
              <w:t>&lt;.001</w:t>
            </w:r>
          </w:p>
          <w:p w14:paraId="5F637E5E" w14:textId="77777777" w:rsidR="00C906B2" w:rsidRPr="00EF5765" w:rsidRDefault="00C906B2" w:rsidP="00C93927">
            <w:pPr>
              <w:rPr>
                <w:sz w:val="18"/>
                <w:szCs w:val="18"/>
              </w:rPr>
            </w:pPr>
            <w:r w:rsidRPr="00EF5765">
              <w:rPr>
                <w:sz w:val="18"/>
                <w:szCs w:val="18"/>
              </w:rPr>
              <w:t>Main effect (time) P</w:t>
            </w:r>
            <w:r>
              <w:rPr>
                <w:sz w:val="18"/>
                <w:szCs w:val="18"/>
              </w:rPr>
              <w:t>=.120</w:t>
            </w:r>
          </w:p>
          <w:p w14:paraId="06F3CF78" w14:textId="77777777" w:rsidR="00C906B2" w:rsidRDefault="00C906B2" w:rsidP="00C93927">
            <w:pPr>
              <w:rPr>
                <w:sz w:val="21"/>
                <w:szCs w:val="21"/>
              </w:rPr>
            </w:pPr>
          </w:p>
        </w:tc>
      </w:tr>
      <w:tr w:rsidR="00C906B2" w14:paraId="7D7D9277" w14:textId="77777777" w:rsidTr="00C93927">
        <w:trPr>
          <w:gridAfter w:val="1"/>
          <w:wAfter w:w="143" w:type="dxa"/>
        </w:trPr>
        <w:tc>
          <w:tcPr>
            <w:tcW w:w="2268" w:type="dxa"/>
            <w:vAlign w:val="center"/>
          </w:tcPr>
          <w:p w14:paraId="66D1DC57" w14:textId="77777777" w:rsidR="00C906B2" w:rsidRPr="00EF5765" w:rsidRDefault="00C906B2" w:rsidP="00C93927">
            <w:pPr>
              <w:rPr>
                <w:rStyle w:val="a9"/>
                <w:b w:val="0"/>
                <w:bCs w:val="0"/>
                <w:color w:val="0F1115"/>
                <w:sz w:val="21"/>
                <w:szCs w:val="21"/>
              </w:rPr>
            </w:pPr>
            <w:r>
              <w:rPr>
                <w:rStyle w:val="a9"/>
                <w:b w:val="0"/>
                <w:bCs w:val="0"/>
                <w:color w:val="0F1115"/>
                <w:sz w:val="21"/>
                <w:szCs w:val="21"/>
              </w:rPr>
              <w:t>TyG index</w:t>
            </w:r>
          </w:p>
        </w:tc>
        <w:tc>
          <w:tcPr>
            <w:tcW w:w="2268" w:type="dxa"/>
            <w:gridSpan w:val="2"/>
            <w:vAlign w:val="center"/>
          </w:tcPr>
          <w:p w14:paraId="1BFEF67C" w14:textId="77777777" w:rsidR="00C906B2" w:rsidRPr="00EF5765" w:rsidRDefault="00C906B2" w:rsidP="00C93927">
            <w:pPr>
              <w:ind w:firstLineChars="50" w:firstLine="105"/>
              <w:jc w:val="center"/>
              <w:rPr>
                <w:sz w:val="21"/>
                <w:szCs w:val="21"/>
              </w:rPr>
            </w:pPr>
          </w:p>
        </w:tc>
        <w:tc>
          <w:tcPr>
            <w:tcW w:w="2410" w:type="dxa"/>
            <w:vAlign w:val="center"/>
          </w:tcPr>
          <w:p w14:paraId="1F42B6B6" w14:textId="77777777" w:rsidR="00C906B2" w:rsidRPr="00EF5765" w:rsidRDefault="00C906B2" w:rsidP="00C93927">
            <w:pPr>
              <w:jc w:val="center"/>
              <w:rPr>
                <w:sz w:val="21"/>
                <w:szCs w:val="21"/>
              </w:rPr>
            </w:pPr>
          </w:p>
        </w:tc>
        <w:tc>
          <w:tcPr>
            <w:tcW w:w="2267" w:type="dxa"/>
            <w:vAlign w:val="center"/>
          </w:tcPr>
          <w:p w14:paraId="5D68186A" w14:textId="77777777" w:rsidR="00C906B2" w:rsidRPr="00EF5765" w:rsidRDefault="00C906B2" w:rsidP="00C93927">
            <w:pPr>
              <w:rPr>
                <w:sz w:val="18"/>
                <w:szCs w:val="18"/>
              </w:rPr>
            </w:pPr>
          </w:p>
        </w:tc>
      </w:tr>
      <w:tr w:rsidR="00C906B2" w14:paraId="0A0517CB" w14:textId="77777777" w:rsidTr="00C93927">
        <w:trPr>
          <w:gridAfter w:val="1"/>
          <w:wAfter w:w="143" w:type="dxa"/>
        </w:trPr>
        <w:tc>
          <w:tcPr>
            <w:tcW w:w="2268" w:type="dxa"/>
          </w:tcPr>
          <w:p w14:paraId="5568D804" w14:textId="77777777" w:rsidR="00C906B2" w:rsidRPr="00EF5765" w:rsidRDefault="00C906B2" w:rsidP="00C93927">
            <w:pPr>
              <w:rPr>
                <w:rStyle w:val="a9"/>
                <w:b w:val="0"/>
                <w:bCs w:val="0"/>
                <w:color w:val="0F1115"/>
                <w:sz w:val="21"/>
                <w:szCs w:val="21"/>
              </w:rPr>
            </w:pPr>
            <w:r>
              <w:rPr>
                <w:sz w:val="21"/>
                <w:szCs w:val="21"/>
              </w:rPr>
              <w:t xml:space="preserve">Pre-op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=26:28)</w:t>
            </w:r>
          </w:p>
        </w:tc>
        <w:tc>
          <w:tcPr>
            <w:tcW w:w="2268" w:type="dxa"/>
            <w:gridSpan w:val="2"/>
            <w:vAlign w:val="center"/>
          </w:tcPr>
          <w:p w14:paraId="3233E3CD" w14:textId="77777777" w:rsidR="00C906B2" w:rsidRPr="00EF5765" w:rsidRDefault="00C906B2" w:rsidP="00C93927">
            <w:pPr>
              <w:ind w:firstLineChars="50" w:firstLine="105"/>
              <w:jc w:val="center"/>
              <w:rPr>
                <w:sz w:val="21"/>
                <w:szCs w:val="21"/>
              </w:rPr>
            </w:pPr>
            <w:r>
              <w:rPr>
                <w:rFonts w:hint="eastAsia"/>
                <w:sz w:val="21"/>
                <w:szCs w:val="21"/>
              </w:rPr>
              <w:t>8</w:t>
            </w:r>
            <w:r>
              <w:rPr>
                <w:sz w:val="21"/>
                <w:szCs w:val="21"/>
              </w:rPr>
              <w:t>.52</w:t>
            </w:r>
            <w:r>
              <w:rPr>
                <w:rFonts w:hint="eastAsia"/>
                <w:sz w:val="21"/>
                <w:szCs w:val="21"/>
              </w:rPr>
              <w:t>(</w:t>
            </w:r>
            <w:r>
              <w:rPr>
                <w:sz w:val="21"/>
                <w:szCs w:val="21"/>
              </w:rPr>
              <w:t>8.40-8.75)</w:t>
            </w:r>
          </w:p>
        </w:tc>
        <w:tc>
          <w:tcPr>
            <w:tcW w:w="2410" w:type="dxa"/>
            <w:vAlign w:val="center"/>
          </w:tcPr>
          <w:p w14:paraId="0BB6FADB" w14:textId="77777777" w:rsidR="00C906B2" w:rsidRPr="00EF5765" w:rsidRDefault="00C906B2" w:rsidP="00C93927">
            <w:pPr>
              <w:jc w:val="center"/>
              <w:rPr>
                <w:sz w:val="21"/>
                <w:szCs w:val="21"/>
              </w:rPr>
            </w:pPr>
            <w:r>
              <w:rPr>
                <w:rFonts w:hint="eastAsia"/>
                <w:sz w:val="21"/>
                <w:szCs w:val="21"/>
              </w:rPr>
              <w:t>1</w:t>
            </w:r>
            <w:r>
              <w:rPr>
                <w:sz w:val="21"/>
                <w:szCs w:val="21"/>
              </w:rPr>
              <w:t>0.22(9.46-10.67)</w:t>
            </w:r>
          </w:p>
        </w:tc>
        <w:tc>
          <w:tcPr>
            <w:tcW w:w="2267" w:type="dxa"/>
          </w:tcPr>
          <w:p w14:paraId="05C24CB3" w14:textId="77777777" w:rsidR="00C906B2" w:rsidRPr="00EF5765" w:rsidRDefault="00C906B2" w:rsidP="00C93927">
            <w:pPr>
              <w:rPr>
                <w:sz w:val="18"/>
                <w:szCs w:val="18"/>
              </w:rPr>
            </w:pPr>
            <w:r w:rsidRPr="00F07CC7">
              <w:rPr>
                <w:sz w:val="18"/>
                <w:szCs w:val="18"/>
              </w:rPr>
              <w:t>Adjust P</w:t>
            </w:r>
            <w:r>
              <w:rPr>
                <w:sz w:val="18"/>
                <w:szCs w:val="18"/>
              </w:rPr>
              <w:t xml:space="preserve"> &lt; .001</w:t>
            </w:r>
          </w:p>
        </w:tc>
      </w:tr>
      <w:tr w:rsidR="00C906B2" w14:paraId="2EBB7EF6" w14:textId="77777777" w:rsidTr="00C93927">
        <w:trPr>
          <w:gridAfter w:val="1"/>
          <w:wAfter w:w="143" w:type="dxa"/>
        </w:trPr>
        <w:tc>
          <w:tcPr>
            <w:tcW w:w="2268" w:type="dxa"/>
          </w:tcPr>
          <w:p w14:paraId="006E7308" w14:textId="77777777" w:rsidR="00C906B2" w:rsidRPr="00EF5765" w:rsidRDefault="00C906B2" w:rsidP="00C93927">
            <w:pPr>
              <w:rPr>
                <w:rStyle w:val="a9"/>
                <w:b w:val="0"/>
                <w:bCs w:val="0"/>
                <w:color w:val="0F1115"/>
                <w:sz w:val="21"/>
                <w:szCs w:val="21"/>
              </w:rPr>
            </w:pPr>
            <w:r w:rsidRPr="00781166">
              <w:rPr>
                <w:rFonts w:hint="eastAsia"/>
                <w:color w:val="000000" w:themeColor="text1"/>
                <w:sz w:val="21"/>
                <w:szCs w:val="21"/>
              </w:rPr>
              <w:lastRenderedPageBreak/>
              <w:t>3</w:t>
            </w:r>
            <w:r w:rsidRPr="00781166">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283FBACC" w14:textId="77777777" w:rsidR="00C906B2" w:rsidRPr="00EF5765" w:rsidRDefault="00C906B2" w:rsidP="00C93927">
            <w:pPr>
              <w:ind w:firstLineChars="50" w:firstLine="105"/>
              <w:jc w:val="center"/>
              <w:rPr>
                <w:sz w:val="21"/>
                <w:szCs w:val="21"/>
              </w:rPr>
            </w:pPr>
            <w:r>
              <w:rPr>
                <w:rFonts w:hint="eastAsia"/>
                <w:sz w:val="21"/>
                <w:szCs w:val="21"/>
              </w:rPr>
              <w:t>8</w:t>
            </w:r>
            <w:r>
              <w:rPr>
                <w:sz w:val="21"/>
                <w:szCs w:val="21"/>
              </w:rPr>
              <w:t>.52(8.07-8.95)</w:t>
            </w:r>
          </w:p>
        </w:tc>
        <w:tc>
          <w:tcPr>
            <w:tcW w:w="2410" w:type="dxa"/>
            <w:vAlign w:val="center"/>
          </w:tcPr>
          <w:p w14:paraId="2FEDE320" w14:textId="77777777" w:rsidR="00C906B2" w:rsidRPr="00EF5765" w:rsidRDefault="00C906B2" w:rsidP="00C93927">
            <w:pPr>
              <w:jc w:val="center"/>
              <w:rPr>
                <w:sz w:val="21"/>
                <w:szCs w:val="21"/>
              </w:rPr>
            </w:pPr>
            <w:r>
              <w:rPr>
                <w:rFonts w:hint="eastAsia"/>
                <w:sz w:val="21"/>
                <w:szCs w:val="21"/>
              </w:rPr>
              <w:t>9</w:t>
            </w:r>
            <w:r>
              <w:rPr>
                <w:sz w:val="21"/>
                <w:szCs w:val="21"/>
              </w:rPr>
              <w:t>.74(9.37-10.32)</w:t>
            </w:r>
          </w:p>
        </w:tc>
        <w:tc>
          <w:tcPr>
            <w:tcW w:w="2267" w:type="dxa"/>
          </w:tcPr>
          <w:p w14:paraId="542F1EC0" w14:textId="77777777" w:rsidR="00C906B2" w:rsidRPr="00EF5765" w:rsidRDefault="00C906B2" w:rsidP="00C93927">
            <w:pPr>
              <w:rPr>
                <w:sz w:val="18"/>
                <w:szCs w:val="18"/>
              </w:rPr>
            </w:pPr>
            <w:r w:rsidRPr="00F07CC7">
              <w:rPr>
                <w:sz w:val="18"/>
                <w:szCs w:val="18"/>
              </w:rPr>
              <w:t>Adjust P</w:t>
            </w:r>
            <w:r>
              <w:rPr>
                <w:sz w:val="18"/>
                <w:szCs w:val="18"/>
              </w:rPr>
              <w:t xml:space="preserve"> &lt; .001</w:t>
            </w:r>
          </w:p>
        </w:tc>
      </w:tr>
      <w:tr w:rsidR="00C906B2" w14:paraId="76AF9000" w14:textId="77777777" w:rsidTr="00C93927">
        <w:trPr>
          <w:gridAfter w:val="1"/>
          <w:wAfter w:w="143" w:type="dxa"/>
        </w:trPr>
        <w:tc>
          <w:tcPr>
            <w:tcW w:w="2268" w:type="dxa"/>
          </w:tcPr>
          <w:p w14:paraId="6A025F02" w14:textId="77777777" w:rsidR="00C906B2" w:rsidRPr="00EF5765" w:rsidRDefault="00C906B2" w:rsidP="00C93927">
            <w:pPr>
              <w:rPr>
                <w:rStyle w:val="a9"/>
                <w:b w:val="0"/>
                <w:bCs w:val="0"/>
                <w:color w:val="0F1115"/>
                <w:sz w:val="21"/>
                <w:szCs w:val="21"/>
              </w:rPr>
            </w:pPr>
            <w:r>
              <w:rPr>
                <w:rFonts w:hint="eastAsia"/>
                <w:color w:val="000000" w:themeColor="text1"/>
                <w:sz w:val="21"/>
                <w:szCs w:val="21"/>
              </w:rPr>
              <w:t>6</w:t>
            </w:r>
            <w:r>
              <w:rPr>
                <w:color w:val="000000" w:themeColor="text1"/>
                <w:sz w:val="21"/>
                <w:szCs w:val="21"/>
              </w:rPr>
              <w:t xml:space="preserve">-month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7803C00A" w14:textId="77777777" w:rsidR="00C906B2" w:rsidRPr="00EF5765" w:rsidRDefault="00C906B2" w:rsidP="00C93927">
            <w:pPr>
              <w:ind w:firstLineChars="50" w:firstLine="105"/>
              <w:jc w:val="center"/>
              <w:rPr>
                <w:sz w:val="21"/>
                <w:szCs w:val="21"/>
              </w:rPr>
            </w:pPr>
            <w:r>
              <w:rPr>
                <w:rFonts w:hint="eastAsia"/>
                <w:sz w:val="21"/>
                <w:szCs w:val="21"/>
              </w:rPr>
              <w:t>8</w:t>
            </w:r>
            <w:r>
              <w:rPr>
                <w:sz w:val="21"/>
                <w:szCs w:val="21"/>
              </w:rPr>
              <w:t>.85(8.35-8.99)</w:t>
            </w:r>
          </w:p>
        </w:tc>
        <w:tc>
          <w:tcPr>
            <w:tcW w:w="2410" w:type="dxa"/>
            <w:vAlign w:val="center"/>
          </w:tcPr>
          <w:p w14:paraId="42EB4A8D" w14:textId="77777777" w:rsidR="00C906B2" w:rsidRPr="00EF5765" w:rsidRDefault="00C906B2" w:rsidP="00C93927">
            <w:pPr>
              <w:jc w:val="center"/>
              <w:rPr>
                <w:sz w:val="21"/>
                <w:szCs w:val="21"/>
              </w:rPr>
            </w:pPr>
            <w:r>
              <w:rPr>
                <w:rFonts w:hint="eastAsia"/>
                <w:sz w:val="21"/>
                <w:szCs w:val="21"/>
              </w:rPr>
              <w:t>9</w:t>
            </w:r>
            <w:r>
              <w:rPr>
                <w:sz w:val="21"/>
                <w:szCs w:val="21"/>
              </w:rPr>
              <w:t>.13(8.21-9.97)</w:t>
            </w:r>
          </w:p>
        </w:tc>
        <w:tc>
          <w:tcPr>
            <w:tcW w:w="2267" w:type="dxa"/>
          </w:tcPr>
          <w:p w14:paraId="5797D412" w14:textId="77777777" w:rsidR="00C906B2" w:rsidRPr="00EF5765" w:rsidRDefault="00C906B2" w:rsidP="00C93927">
            <w:pPr>
              <w:rPr>
                <w:sz w:val="18"/>
                <w:szCs w:val="18"/>
              </w:rPr>
            </w:pPr>
            <w:r w:rsidRPr="00F07CC7">
              <w:rPr>
                <w:sz w:val="18"/>
                <w:szCs w:val="18"/>
              </w:rPr>
              <w:t>Adjust P</w:t>
            </w:r>
            <w:r>
              <w:rPr>
                <w:sz w:val="18"/>
                <w:szCs w:val="18"/>
              </w:rPr>
              <w:t xml:space="preserve"> =.218</w:t>
            </w:r>
          </w:p>
        </w:tc>
      </w:tr>
      <w:tr w:rsidR="00C906B2" w14:paraId="0826DC7B" w14:textId="77777777" w:rsidTr="00C93927">
        <w:trPr>
          <w:gridAfter w:val="1"/>
          <w:wAfter w:w="143" w:type="dxa"/>
        </w:trPr>
        <w:tc>
          <w:tcPr>
            <w:tcW w:w="2268" w:type="dxa"/>
          </w:tcPr>
          <w:p w14:paraId="48344B8E" w14:textId="77777777" w:rsidR="00C906B2" w:rsidRPr="00EF5765" w:rsidRDefault="00C906B2" w:rsidP="00C93927">
            <w:pPr>
              <w:rPr>
                <w:rStyle w:val="a9"/>
                <w:b w:val="0"/>
                <w:bCs w:val="0"/>
                <w:color w:val="0F1115"/>
                <w:sz w:val="21"/>
                <w:szCs w:val="21"/>
              </w:rPr>
            </w:pPr>
            <w:r>
              <w:rPr>
                <w:color w:val="000000" w:themeColor="text1"/>
                <w:sz w:val="21"/>
                <w:szCs w:val="21"/>
              </w:rPr>
              <w:t xml:space="preserve">12-month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=23:28)</w:t>
            </w:r>
          </w:p>
        </w:tc>
        <w:tc>
          <w:tcPr>
            <w:tcW w:w="2268" w:type="dxa"/>
            <w:gridSpan w:val="2"/>
            <w:vAlign w:val="center"/>
          </w:tcPr>
          <w:p w14:paraId="194374A9" w14:textId="77777777" w:rsidR="00C906B2" w:rsidRPr="00EF5765" w:rsidRDefault="00C906B2" w:rsidP="00C93927">
            <w:pPr>
              <w:ind w:firstLineChars="50" w:firstLine="105"/>
              <w:jc w:val="center"/>
              <w:rPr>
                <w:sz w:val="21"/>
                <w:szCs w:val="21"/>
              </w:rPr>
            </w:pPr>
            <w:r>
              <w:rPr>
                <w:rFonts w:hint="eastAsia"/>
                <w:sz w:val="21"/>
                <w:szCs w:val="21"/>
              </w:rPr>
              <w:t>8</w:t>
            </w:r>
            <w:r>
              <w:rPr>
                <w:sz w:val="21"/>
                <w:szCs w:val="21"/>
              </w:rPr>
              <w:t>.63</w:t>
            </w:r>
            <w:r>
              <w:rPr>
                <w:rFonts w:hint="eastAsia"/>
                <w:sz w:val="21"/>
                <w:szCs w:val="21"/>
              </w:rPr>
              <w:t>(</w:t>
            </w:r>
            <w:r>
              <w:rPr>
                <w:sz w:val="21"/>
                <w:szCs w:val="21"/>
              </w:rPr>
              <w:t>8.19-8.92)</w:t>
            </w:r>
          </w:p>
        </w:tc>
        <w:tc>
          <w:tcPr>
            <w:tcW w:w="2410" w:type="dxa"/>
            <w:vAlign w:val="center"/>
          </w:tcPr>
          <w:p w14:paraId="4BDF245A" w14:textId="77777777" w:rsidR="00C906B2" w:rsidRPr="00EF5765" w:rsidRDefault="00C906B2" w:rsidP="00C93927">
            <w:pPr>
              <w:jc w:val="center"/>
              <w:rPr>
                <w:sz w:val="21"/>
                <w:szCs w:val="21"/>
              </w:rPr>
            </w:pPr>
            <w:r>
              <w:rPr>
                <w:rFonts w:hint="eastAsia"/>
                <w:sz w:val="21"/>
                <w:szCs w:val="21"/>
              </w:rPr>
              <w:t>9</w:t>
            </w:r>
            <w:r>
              <w:rPr>
                <w:sz w:val="21"/>
                <w:szCs w:val="21"/>
              </w:rPr>
              <w:t>.59(8.81-10.28)</w:t>
            </w:r>
          </w:p>
        </w:tc>
        <w:tc>
          <w:tcPr>
            <w:tcW w:w="2267" w:type="dxa"/>
          </w:tcPr>
          <w:p w14:paraId="4A8269EF" w14:textId="77777777" w:rsidR="00C906B2" w:rsidRPr="00EF5765" w:rsidRDefault="00C906B2" w:rsidP="00C93927">
            <w:pPr>
              <w:rPr>
                <w:sz w:val="18"/>
                <w:szCs w:val="18"/>
              </w:rPr>
            </w:pPr>
            <w:r w:rsidRPr="00F07CC7">
              <w:rPr>
                <w:sz w:val="18"/>
                <w:szCs w:val="18"/>
              </w:rPr>
              <w:t>Adjust P</w:t>
            </w:r>
            <w:r>
              <w:rPr>
                <w:sz w:val="18"/>
                <w:szCs w:val="18"/>
              </w:rPr>
              <w:t xml:space="preserve"> = .005</w:t>
            </w:r>
          </w:p>
        </w:tc>
      </w:tr>
      <w:tr w:rsidR="00C906B2" w14:paraId="15A5BE64" w14:textId="77777777" w:rsidTr="00C93927">
        <w:trPr>
          <w:gridAfter w:val="1"/>
          <w:wAfter w:w="143" w:type="dxa"/>
        </w:trPr>
        <w:tc>
          <w:tcPr>
            <w:tcW w:w="2268" w:type="dxa"/>
          </w:tcPr>
          <w:p w14:paraId="55E50850" w14:textId="77777777" w:rsidR="00C906B2" w:rsidRPr="00EF5765" w:rsidRDefault="00C906B2" w:rsidP="00C93927">
            <w:pPr>
              <w:rPr>
                <w:rStyle w:val="a9"/>
                <w:b w:val="0"/>
                <w:bCs w:val="0"/>
                <w:color w:val="0F1115"/>
                <w:sz w:val="21"/>
                <w:szCs w:val="21"/>
              </w:rPr>
            </w:pPr>
            <w:r>
              <w:rPr>
                <w:color w:val="000000" w:themeColor="text1"/>
                <w:sz w:val="21"/>
                <w:szCs w:val="21"/>
              </w:rPr>
              <w:t xml:space="preserve">24-month </w:t>
            </w:r>
            <w:r>
              <w:rPr>
                <w:rFonts w:hint="eastAsia"/>
                <w:sz w:val="21"/>
                <w:szCs w:val="21"/>
              </w:rPr>
              <w:t>(</w:t>
            </w:r>
            <w:r>
              <w:rPr>
                <w:sz w:val="21"/>
                <w:szCs w:val="21"/>
              </w:rPr>
              <w:t>n</w:t>
            </w:r>
            <w:r w:rsidRPr="00D433B2">
              <w:rPr>
                <w:sz w:val="21"/>
                <w:szCs w:val="21"/>
                <w:vertAlign w:val="subscript"/>
              </w:rPr>
              <w:t>c</w:t>
            </w:r>
            <w:r>
              <w:rPr>
                <w:sz w:val="21"/>
                <w:szCs w:val="21"/>
              </w:rPr>
              <w:t>:n</w:t>
            </w:r>
            <w:r w:rsidRPr="00D433B2">
              <w:rPr>
                <w:sz w:val="21"/>
                <w:szCs w:val="21"/>
                <w:vertAlign w:val="subscript"/>
              </w:rPr>
              <w:t>t</w:t>
            </w:r>
            <w:r>
              <w:rPr>
                <w:sz w:val="21"/>
                <w:szCs w:val="21"/>
              </w:rPr>
              <w:t>=16:25)</w:t>
            </w:r>
          </w:p>
        </w:tc>
        <w:tc>
          <w:tcPr>
            <w:tcW w:w="2268" w:type="dxa"/>
            <w:gridSpan w:val="2"/>
            <w:vAlign w:val="center"/>
          </w:tcPr>
          <w:p w14:paraId="4E7CD6A7" w14:textId="77777777" w:rsidR="00C906B2" w:rsidRPr="00EF5765" w:rsidRDefault="00C906B2" w:rsidP="00C93927">
            <w:pPr>
              <w:ind w:firstLineChars="50" w:firstLine="105"/>
              <w:jc w:val="center"/>
              <w:rPr>
                <w:sz w:val="21"/>
                <w:szCs w:val="21"/>
              </w:rPr>
            </w:pPr>
            <w:r>
              <w:rPr>
                <w:rFonts w:hint="eastAsia"/>
                <w:sz w:val="21"/>
                <w:szCs w:val="21"/>
              </w:rPr>
              <w:t>8</w:t>
            </w:r>
            <w:r>
              <w:rPr>
                <w:sz w:val="21"/>
                <w:szCs w:val="21"/>
              </w:rPr>
              <w:t>.00(7.83-8.54)</w:t>
            </w:r>
          </w:p>
        </w:tc>
        <w:tc>
          <w:tcPr>
            <w:tcW w:w="2410" w:type="dxa"/>
            <w:vAlign w:val="center"/>
          </w:tcPr>
          <w:p w14:paraId="2643AC98" w14:textId="77777777" w:rsidR="00C906B2" w:rsidRPr="00EF5765" w:rsidRDefault="00C906B2" w:rsidP="00C93927">
            <w:pPr>
              <w:jc w:val="center"/>
              <w:rPr>
                <w:sz w:val="21"/>
                <w:szCs w:val="21"/>
              </w:rPr>
            </w:pPr>
            <w:r>
              <w:rPr>
                <w:rFonts w:hint="eastAsia"/>
                <w:sz w:val="21"/>
                <w:szCs w:val="21"/>
              </w:rPr>
              <w:t>9</w:t>
            </w:r>
            <w:r>
              <w:rPr>
                <w:sz w:val="21"/>
                <w:szCs w:val="21"/>
              </w:rPr>
              <w:t>.58(8.04-10.03)</w:t>
            </w:r>
          </w:p>
        </w:tc>
        <w:tc>
          <w:tcPr>
            <w:tcW w:w="2267" w:type="dxa"/>
          </w:tcPr>
          <w:p w14:paraId="0D411A97" w14:textId="77777777" w:rsidR="00C906B2" w:rsidRPr="00EF5765" w:rsidRDefault="00C906B2" w:rsidP="00C93927">
            <w:pPr>
              <w:rPr>
                <w:sz w:val="18"/>
                <w:szCs w:val="18"/>
              </w:rPr>
            </w:pPr>
            <w:r w:rsidRPr="00F07CC7">
              <w:rPr>
                <w:sz w:val="18"/>
                <w:szCs w:val="18"/>
              </w:rPr>
              <w:t>Adjust P</w:t>
            </w:r>
            <w:r>
              <w:rPr>
                <w:sz w:val="18"/>
                <w:szCs w:val="18"/>
              </w:rPr>
              <w:t xml:space="preserve"> =.065</w:t>
            </w:r>
          </w:p>
        </w:tc>
      </w:tr>
      <w:tr w:rsidR="00C906B2" w14:paraId="12BA1151" w14:textId="77777777" w:rsidTr="00C93927">
        <w:trPr>
          <w:gridAfter w:val="1"/>
          <w:wAfter w:w="143" w:type="dxa"/>
        </w:trPr>
        <w:tc>
          <w:tcPr>
            <w:tcW w:w="2268" w:type="dxa"/>
            <w:tcBorders>
              <w:bottom w:val="single" w:sz="4" w:space="0" w:color="auto"/>
            </w:tcBorders>
            <w:vAlign w:val="center"/>
          </w:tcPr>
          <w:p w14:paraId="1285CA43" w14:textId="77777777" w:rsidR="00C906B2" w:rsidRPr="00EF5765" w:rsidRDefault="00C906B2" w:rsidP="00C93927">
            <w:pPr>
              <w:rPr>
                <w:rStyle w:val="a9"/>
                <w:b w:val="0"/>
                <w:bCs w:val="0"/>
                <w:color w:val="0F1115"/>
                <w:sz w:val="21"/>
                <w:szCs w:val="21"/>
              </w:rPr>
            </w:pPr>
            <w:r w:rsidRPr="00EF5765">
              <w:rPr>
                <w:rStyle w:val="a9"/>
                <w:b w:val="0"/>
                <w:bCs w:val="0"/>
                <w:color w:val="0F1115"/>
                <w:sz w:val="21"/>
                <w:szCs w:val="21"/>
              </w:rPr>
              <w:t>Longitudinal Analysis</w:t>
            </w:r>
          </w:p>
        </w:tc>
        <w:tc>
          <w:tcPr>
            <w:tcW w:w="2268" w:type="dxa"/>
            <w:gridSpan w:val="2"/>
            <w:tcBorders>
              <w:bottom w:val="single" w:sz="4" w:space="0" w:color="auto"/>
            </w:tcBorders>
            <w:vAlign w:val="center"/>
          </w:tcPr>
          <w:p w14:paraId="31AD2E34" w14:textId="77777777" w:rsidR="00C906B2" w:rsidRPr="00EF5765" w:rsidRDefault="00C906B2" w:rsidP="00C93927">
            <w:pPr>
              <w:ind w:firstLineChars="50" w:firstLine="105"/>
              <w:jc w:val="center"/>
              <w:rPr>
                <w:sz w:val="21"/>
                <w:szCs w:val="21"/>
              </w:rPr>
            </w:pPr>
            <w:r w:rsidRPr="00EF5765">
              <w:rPr>
                <w:sz w:val="21"/>
                <w:szCs w:val="21"/>
              </w:rPr>
              <w:t>—</w:t>
            </w:r>
          </w:p>
        </w:tc>
        <w:tc>
          <w:tcPr>
            <w:tcW w:w="2410" w:type="dxa"/>
            <w:tcBorders>
              <w:bottom w:val="single" w:sz="4" w:space="0" w:color="auto"/>
            </w:tcBorders>
            <w:vAlign w:val="center"/>
          </w:tcPr>
          <w:p w14:paraId="5BD24DC4" w14:textId="77777777" w:rsidR="00C906B2" w:rsidRPr="00896B0C" w:rsidRDefault="00C906B2" w:rsidP="00C93927">
            <w:pPr>
              <w:jc w:val="center"/>
              <w:rPr>
                <w:sz w:val="21"/>
                <w:szCs w:val="21"/>
              </w:rPr>
            </w:pPr>
            <w:r w:rsidRPr="00896B0C">
              <w:rPr>
                <w:sz w:val="21"/>
                <w:szCs w:val="21"/>
              </w:rPr>
              <w:t>—</w:t>
            </w:r>
          </w:p>
        </w:tc>
        <w:tc>
          <w:tcPr>
            <w:tcW w:w="2267" w:type="dxa"/>
            <w:tcBorders>
              <w:bottom w:val="single" w:sz="4" w:space="0" w:color="auto"/>
            </w:tcBorders>
            <w:vAlign w:val="center"/>
          </w:tcPr>
          <w:p w14:paraId="2DFE3FFB" w14:textId="77777777" w:rsidR="00C906B2" w:rsidRPr="00896B0C" w:rsidRDefault="00C906B2" w:rsidP="00C93927">
            <w:pPr>
              <w:rPr>
                <w:sz w:val="18"/>
                <w:szCs w:val="18"/>
              </w:rPr>
            </w:pPr>
            <w:r w:rsidRPr="00896B0C">
              <w:rPr>
                <w:sz w:val="18"/>
                <w:szCs w:val="18"/>
              </w:rPr>
              <w:t>Interaction P</w:t>
            </w:r>
            <w:r>
              <w:rPr>
                <w:sz w:val="18"/>
                <w:szCs w:val="18"/>
              </w:rPr>
              <w:t xml:space="preserve"> = </w:t>
            </w:r>
            <w:r>
              <w:rPr>
                <w:rFonts w:hint="eastAsia"/>
                <w:sz w:val="18"/>
                <w:szCs w:val="18"/>
              </w:rPr>
              <w:t>.</w:t>
            </w:r>
            <w:r>
              <w:rPr>
                <w:sz w:val="18"/>
                <w:szCs w:val="18"/>
              </w:rPr>
              <w:t>245</w:t>
            </w:r>
          </w:p>
          <w:p w14:paraId="0DE9499E" w14:textId="77777777" w:rsidR="00C906B2" w:rsidRPr="00896B0C" w:rsidRDefault="00C906B2" w:rsidP="00C93927">
            <w:pPr>
              <w:rPr>
                <w:sz w:val="18"/>
                <w:szCs w:val="18"/>
              </w:rPr>
            </w:pPr>
            <w:r w:rsidRPr="00896B0C">
              <w:rPr>
                <w:sz w:val="18"/>
                <w:szCs w:val="18"/>
              </w:rPr>
              <w:t>Main effect (group) P&lt;.001</w:t>
            </w:r>
          </w:p>
          <w:p w14:paraId="49B9E62C" w14:textId="77777777" w:rsidR="00C906B2" w:rsidRPr="00896B0C" w:rsidRDefault="00C906B2" w:rsidP="00C93927">
            <w:pPr>
              <w:rPr>
                <w:sz w:val="18"/>
                <w:szCs w:val="18"/>
              </w:rPr>
            </w:pPr>
            <w:r w:rsidRPr="00896B0C">
              <w:rPr>
                <w:sz w:val="18"/>
                <w:szCs w:val="18"/>
              </w:rPr>
              <w:t>Main effect (time) P =</w:t>
            </w:r>
            <w:r w:rsidRPr="00896B0C">
              <w:rPr>
                <w:rFonts w:hint="eastAsia"/>
                <w:sz w:val="18"/>
                <w:szCs w:val="18"/>
              </w:rPr>
              <w:t>.</w:t>
            </w:r>
            <w:r>
              <w:rPr>
                <w:sz w:val="18"/>
                <w:szCs w:val="18"/>
              </w:rPr>
              <w:t>365</w:t>
            </w:r>
          </w:p>
          <w:p w14:paraId="7BC01387" w14:textId="77777777" w:rsidR="00C906B2" w:rsidRPr="00896B0C" w:rsidRDefault="00C906B2" w:rsidP="00C93927">
            <w:pPr>
              <w:rPr>
                <w:sz w:val="18"/>
                <w:szCs w:val="18"/>
              </w:rPr>
            </w:pPr>
          </w:p>
        </w:tc>
      </w:tr>
    </w:tbl>
    <w:p w14:paraId="0736F9DD" w14:textId="77777777" w:rsidR="00C906B2" w:rsidRDefault="00C906B2" w:rsidP="00C906B2">
      <w:pPr>
        <w:rPr>
          <w:sz w:val="21"/>
          <w:szCs w:val="21"/>
        </w:rPr>
      </w:pPr>
    </w:p>
    <w:p w14:paraId="631C57EB" w14:textId="77777777" w:rsidR="00C906B2" w:rsidRDefault="00C906B2" w:rsidP="00C906B2">
      <w:pPr>
        <w:rPr>
          <w:sz w:val="21"/>
          <w:szCs w:val="21"/>
        </w:rPr>
      </w:pPr>
      <w:r>
        <w:rPr>
          <w:sz w:val="21"/>
          <w:szCs w:val="21"/>
        </w:rPr>
        <w:t>LVEF</w:t>
      </w:r>
      <w:r>
        <w:rPr>
          <w:rFonts w:hint="eastAsia"/>
          <w:sz w:val="21"/>
          <w:szCs w:val="21"/>
        </w:rPr>
        <w:t>:</w:t>
      </w:r>
    </w:p>
    <w:p w14:paraId="5165BAE5" w14:textId="77777777" w:rsidR="00C906B2" w:rsidRDefault="00C906B2" w:rsidP="00C906B2">
      <w:pPr>
        <w:rPr>
          <w:sz w:val="21"/>
          <w:szCs w:val="21"/>
        </w:rPr>
      </w:pPr>
      <w:r>
        <w:rPr>
          <w:rFonts w:hint="eastAsia"/>
          <w:sz w:val="21"/>
          <w:szCs w:val="21"/>
        </w:rPr>
        <w:t>6</w:t>
      </w:r>
      <w:r>
        <w:rPr>
          <w:sz w:val="21"/>
          <w:szCs w:val="21"/>
        </w:rPr>
        <w:t xml:space="preserve">MWT: </w:t>
      </w:r>
      <w:r w:rsidRPr="0021093F">
        <w:rPr>
          <w:sz w:val="21"/>
          <w:szCs w:val="21"/>
        </w:rPr>
        <w:t>6-minute walk test</w:t>
      </w:r>
    </w:p>
    <w:p w14:paraId="46BFCBF1" w14:textId="77777777" w:rsidR="00C906B2" w:rsidRDefault="00C906B2" w:rsidP="00C906B2">
      <w:pPr>
        <w:rPr>
          <w:color w:val="000000" w:themeColor="text1"/>
          <w:sz w:val="21"/>
          <w:szCs w:val="21"/>
        </w:rPr>
      </w:pPr>
      <w:r>
        <w:rPr>
          <w:rFonts w:hint="eastAsia"/>
          <w:color w:val="000000" w:themeColor="text1"/>
          <w:sz w:val="21"/>
          <w:szCs w:val="21"/>
        </w:rPr>
        <w:t>V</w:t>
      </w:r>
      <w:r>
        <w:rPr>
          <w:color w:val="000000" w:themeColor="text1"/>
          <w:sz w:val="21"/>
          <w:szCs w:val="21"/>
        </w:rPr>
        <w:t>O</w:t>
      </w:r>
      <w:r w:rsidRPr="002F090C">
        <w:rPr>
          <w:color w:val="000000" w:themeColor="text1"/>
          <w:sz w:val="21"/>
          <w:szCs w:val="21"/>
          <w:vertAlign w:val="subscript"/>
        </w:rPr>
        <w:t>2</w:t>
      </w:r>
      <w:r>
        <w:rPr>
          <w:color w:val="000000" w:themeColor="text1"/>
          <w:sz w:val="21"/>
          <w:szCs w:val="21"/>
        </w:rPr>
        <w:t xml:space="preserve"> max: </w:t>
      </w:r>
      <w:r w:rsidRPr="002F090C">
        <w:rPr>
          <w:color w:val="000000" w:themeColor="text1"/>
          <w:sz w:val="21"/>
          <w:szCs w:val="21"/>
        </w:rPr>
        <w:t>Maximum volume of oxygen consumption per unit of time</w:t>
      </w:r>
    </w:p>
    <w:p w14:paraId="46FFB3D8" w14:textId="77777777" w:rsidR="00C906B2" w:rsidRDefault="00C906B2" w:rsidP="00C906B2">
      <w:pPr>
        <w:rPr>
          <w:color w:val="000000" w:themeColor="text1"/>
          <w:sz w:val="21"/>
          <w:szCs w:val="21"/>
        </w:rPr>
      </w:pPr>
      <w:r>
        <w:rPr>
          <w:rFonts w:hint="eastAsia"/>
          <w:color w:val="000000" w:themeColor="text1"/>
          <w:sz w:val="21"/>
          <w:szCs w:val="21"/>
        </w:rPr>
        <w:t>B</w:t>
      </w:r>
      <w:r>
        <w:rPr>
          <w:color w:val="000000" w:themeColor="text1"/>
          <w:sz w:val="21"/>
          <w:szCs w:val="21"/>
        </w:rPr>
        <w:t>NP</w:t>
      </w:r>
      <w:r>
        <w:rPr>
          <w:rFonts w:hint="eastAsia"/>
          <w:color w:val="000000" w:themeColor="text1"/>
          <w:sz w:val="21"/>
          <w:szCs w:val="21"/>
        </w:rPr>
        <w:t>:</w:t>
      </w:r>
      <w:r w:rsidRPr="008651E5">
        <w:t xml:space="preserve"> </w:t>
      </w:r>
      <w:r w:rsidRPr="008651E5">
        <w:rPr>
          <w:color w:val="000000" w:themeColor="text1"/>
          <w:sz w:val="21"/>
          <w:szCs w:val="21"/>
        </w:rPr>
        <w:t xml:space="preserve">B-type </w:t>
      </w:r>
      <w:r>
        <w:rPr>
          <w:color w:val="000000" w:themeColor="text1"/>
          <w:sz w:val="21"/>
          <w:szCs w:val="21"/>
        </w:rPr>
        <w:t>n</w:t>
      </w:r>
      <w:r w:rsidRPr="008651E5">
        <w:rPr>
          <w:color w:val="000000" w:themeColor="text1"/>
          <w:sz w:val="21"/>
          <w:szCs w:val="21"/>
        </w:rPr>
        <w:t xml:space="preserve">atriuretic </w:t>
      </w:r>
      <w:r>
        <w:rPr>
          <w:color w:val="000000" w:themeColor="text1"/>
          <w:sz w:val="21"/>
          <w:szCs w:val="21"/>
        </w:rPr>
        <w:t>p</w:t>
      </w:r>
      <w:r w:rsidRPr="008651E5">
        <w:rPr>
          <w:color w:val="000000" w:themeColor="text1"/>
          <w:sz w:val="21"/>
          <w:szCs w:val="21"/>
        </w:rPr>
        <w:t>eptide</w:t>
      </w:r>
    </w:p>
    <w:p w14:paraId="5AA33065" w14:textId="77777777" w:rsidR="00C906B2" w:rsidRDefault="00C906B2" w:rsidP="00C906B2">
      <w:pPr>
        <w:rPr>
          <w:color w:val="000000" w:themeColor="text1"/>
          <w:sz w:val="21"/>
          <w:szCs w:val="21"/>
        </w:rPr>
      </w:pPr>
      <w:r>
        <w:rPr>
          <w:rFonts w:hint="eastAsia"/>
          <w:color w:val="000000" w:themeColor="text1"/>
          <w:sz w:val="21"/>
          <w:szCs w:val="21"/>
        </w:rPr>
        <w:t>L</w:t>
      </w:r>
      <w:r>
        <w:rPr>
          <w:color w:val="000000" w:themeColor="text1"/>
          <w:sz w:val="21"/>
          <w:szCs w:val="21"/>
        </w:rPr>
        <w:t>VED</w:t>
      </w:r>
      <w:r>
        <w:rPr>
          <w:rFonts w:hint="eastAsia"/>
          <w:color w:val="000000" w:themeColor="text1"/>
          <w:sz w:val="21"/>
          <w:szCs w:val="21"/>
        </w:rPr>
        <w:t>d</w:t>
      </w:r>
      <w:r>
        <w:rPr>
          <w:color w:val="000000" w:themeColor="text1"/>
          <w:sz w:val="21"/>
          <w:szCs w:val="21"/>
        </w:rPr>
        <w:t>:</w:t>
      </w:r>
      <w:r w:rsidRPr="00E558EC">
        <w:t xml:space="preserve"> </w:t>
      </w:r>
      <w:r w:rsidRPr="00E558EC">
        <w:rPr>
          <w:color w:val="000000" w:themeColor="text1"/>
          <w:sz w:val="21"/>
          <w:szCs w:val="21"/>
        </w:rPr>
        <w:t xml:space="preserve">Left </w:t>
      </w:r>
      <w:r>
        <w:rPr>
          <w:color w:val="000000" w:themeColor="text1"/>
          <w:sz w:val="21"/>
          <w:szCs w:val="21"/>
        </w:rPr>
        <w:t>v</w:t>
      </w:r>
      <w:r w:rsidRPr="00E558EC">
        <w:rPr>
          <w:color w:val="000000" w:themeColor="text1"/>
          <w:sz w:val="21"/>
          <w:szCs w:val="21"/>
        </w:rPr>
        <w:t xml:space="preserve">entricular </w:t>
      </w:r>
      <w:r>
        <w:rPr>
          <w:color w:val="000000" w:themeColor="text1"/>
          <w:sz w:val="21"/>
          <w:szCs w:val="21"/>
        </w:rPr>
        <w:t>e</w:t>
      </w:r>
      <w:r w:rsidRPr="00E558EC">
        <w:rPr>
          <w:color w:val="000000" w:themeColor="text1"/>
          <w:sz w:val="21"/>
          <w:szCs w:val="21"/>
        </w:rPr>
        <w:t>nd-</w:t>
      </w:r>
      <w:r>
        <w:rPr>
          <w:color w:val="000000" w:themeColor="text1"/>
          <w:sz w:val="21"/>
          <w:szCs w:val="21"/>
        </w:rPr>
        <w:t>d</w:t>
      </w:r>
      <w:r w:rsidRPr="00E558EC">
        <w:rPr>
          <w:color w:val="000000" w:themeColor="text1"/>
          <w:sz w:val="21"/>
          <w:szCs w:val="21"/>
        </w:rPr>
        <w:t xml:space="preserve">iastolic </w:t>
      </w:r>
      <w:r>
        <w:rPr>
          <w:color w:val="000000" w:themeColor="text1"/>
          <w:sz w:val="21"/>
          <w:szCs w:val="21"/>
        </w:rPr>
        <w:t>d</w:t>
      </w:r>
      <w:r w:rsidRPr="00E558EC">
        <w:rPr>
          <w:color w:val="000000" w:themeColor="text1"/>
          <w:sz w:val="21"/>
          <w:szCs w:val="21"/>
        </w:rPr>
        <w:t>iameter</w:t>
      </w:r>
    </w:p>
    <w:p w14:paraId="4184851B" w14:textId="77777777" w:rsidR="00C906B2" w:rsidRDefault="00C906B2" w:rsidP="00C906B2">
      <w:pPr>
        <w:rPr>
          <w:color w:val="000000" w:themeColor="text1"/>
          <w:sz w:val="21"/>
          <w:szCs w:val="21"/>
        </w:rPr>
      </w:pPr>
      <w:r>
        <w:rPr>
          <w:rFonts w:hint="eastAsia"/>
          <w:color w:val="000000" w:themeColor="text1"/>
          <w:sz w:val="21"/>
          <w:szCs w:val="21"/>
        </w:rPr>
        <w:t>L</w:t>
      </w:r>
      <w:r>
        <w:rPr>
          <w:color w:val="000000" w:themeColor="text1"/>
          <w:sz w:val="21"/>
          <w:szCs w:val="21"/>
        </w:rPr>
        <w:t>VESd</w:t>
      </w:r>
      <w:r>
        <w:rPr>
          <w:rFonts w:hint="eastAsia"/>
          <w:color w:val="000000" w:themeColor="text1"/>
          <w:sz w:val="21"/>
          <w:szCs w:val="21"/>
        </w:rPr>
        <w:t>:</w:t>
      </w:r>
      <w:r>
        <w:rPr>
          <w:color w:val="000000" w:themeColor="text1"/>
          <w:sz w:val="21"/>
          <w:szCs w:val="21"/>
        </w:rPr>
        <w:t xml:space="preserve"> </w:t>
      </w:r>
      <w:r w:rsidRPr="00E558EC">
        <w:rPr>
          <w:color w:val="000000" w:themeColor="text1"/>
          <w:sz w:val="21"/>
          <w:szCs w:val="21"/>
        </w:rPr>
        <w:t xml:space="preserve">Left </w:t>
      </w:r>
      <w:r>
        <w:rPr>
          <w:color w:val="000000" w:themeColor="text1"/>
          <w:sz w:val="21"/>
          <w:szCs w:val="21"/>
        </w:rPr>
        <w:t>v</w:t>
      </w:r>
      <w:r w:rsidRPr="00E558EC">
        <w:rPr>
          <w:color w:val="000000" w:themeColor="text1"/>
          <w:sz w:val="21"/>
          <w:szCs w:val="21"/>
        </w:rPr>
        <w:t xml:space="preserve">entricular </w:t>
      </w:r>
      <w:r>
        <w:rPr>
          <w:color w:val="000000" w:themeColor="text1"/>
          <w:sz w:val="21"/>
          <w:szCs w:val="21"/>
        </w:rPr>
        <w:t>e</w:t>
      </w:r>
      <w:r w:rsidRPr="00E558EC">
        <w:rPr>
          <w:color w:val="000000" w:themeColor="text1"/>
          <w:sz w:val="21"/>
          <w:szCs w:val="21"/>
        </w:rPr>
        <w:t>nd-</w:t>
      </w:r>
      <w:r>
        <w:rPr>
          <w:color w:val="000000" w:themeColor="text1"/>
          <w:sz w:val="21"/>
          <w:szCs w:val="21"/>
        </w:rPr>
        <w:t>s</w:t>
      </w:r>
      <w:r w:rsidRPr="00E558EC">
        <w:rPr>
          <w:color w:val="000000" w:themeColor="text1"/>
          <w:sz w:val="21"/>
          <w:szCs w:val="21"/>
        </w:rPr>
        <w:t xml:space="preserve">ystolic </w:t>
      </w:r>
      <w:r>
        <w:rPr>
          <w:color w:val="000000" w:themeColor="text1"/>
          <w:sz w:val="21"/>
          <w:szCs w:val="21"/>
        </w:rPr>
        <w:t>d</w:t>
      </w:r>
      <w:r w:rsidRPr="00E558EC">
        <w:rPr>
          <w:color w:val="000000" w:themeColor="text1"/>
          <w:sz w:val="21"/>
          <w:szCs w:val="21"/>
        </w:rPr>
        <w:t>iameter</w:t>
      </w:r>
    </w:p>
    <w:p w14:paraId="13F344AA" w14:textId="77777777" w:rsidR="00C906B2" w:rsidRDefault="00C906B2" w:rsidP="00C906B2">
      <w:pPr>
        <w:rPr>
          <w:color w:val="000000" w:themeColor="text1"/>
          <w:sz w:val="21"/>
          <w:szCs w:val="21"/>
        </w:rPr>
      </w:pPr>
      <w:r>
        <w:rPr>
          <w:rFonts w:hint="eastAsia"/>
          <w:color w:val="000000" w:themeColor="text1"/>
          <w:sz w:val="21"/>
          <w:szCs w:val="21"/>
        </w:rPr>
        <w:t>T</w:t>
      </w:r>
      <w:r>
        <w:rPr>
          <w:color w:val="000000" w:themeColor="text1"/>
          <w:sz w:val="21"/>
          <w:szCs w:val="21"/>
        </w:rPr>
        <w:t>APSE</w:t>
      </w:r>
      <w:r>
        <w:rPr>
          <w:rFonts w:hint="eastAsia"/>
          <w:color w:val="000000" w:themeColor="text1"/>
          <w:sz w:val="21"/>
          <w:szCs w:val="21"/>
        </w:rPr>
        <w:t>:</w:t>
      </w:r>
      <w:r w:rsidRPr="00901BD4">
        <w:t xml:space="preserve"> </w:t>
      </w:r>
      <w:r w:rsidRPr="00901BD4">
        <w:rPr>
          <w:color w:val="000000" w:themeColor="text1"/>
          <w:sz w:val="21"/>
          <w:szCs w:val="21"/>
        </w:rPr>
        <w:t xml:space="preserve">Tricuspid </w:t>
      </w:r>
      <w:r>
        <w:rPr>
          <w:color w:val="000000" w:themeColor="text1"/>
          <w:sz w:val="21"/>
          <w:szCs w:val="21"/>
        </w:rPr>
        <w:t>a</w:t>
      </w:r>
      <w:r w:rsidRPr="00901BD4">
        <w:rPr>
          <w:color w:val="000000" w:themeColor="text1"/>
          <w:sz w:val="21"/>
          <w:szCs w:val="21"/>
        </w:rPr>
        <w:t xml:space="preserve">nnular </w:t>
      </w:r>
      <w:r>
        <w:rPr>
          <w:color w:val="000000" w:themeColor="text1"/>
          <w:sz w:val="21"/>
          <w:szCs w:val="21"/>
        </w:rPr>
        <w:t>p</w:t>
      </w:r>
      <w:r w:rsidRPr="00901BD4">
        <w:rPr>
          <w:color w:val="000000" w:themeColor="text1"/>
          <w:sz w:val="21"/>
          <w:szCs w:val="21"/>
        </w:rPr>
        <w:t xml:space="preserve">lane </w:t>
      </w:r>
      <w:r>
        <w:rPr>
          <w:color w:val="000000" w:themeColor="text1"/>
          <w:sz w:val="21"/>
          <w:szCs w:val="21"/>
        </w:rPr>
        <w:t>s</w:t>
      </w:r>
      <w:r w:rsidRPr="00901BD4">
        <w:rPr>
          <w:color w:val="000000" w:themeColor="text1"/>
          <w:sz w:val="21"/>
          <w:szCs w:val="21"/>
        </w:rPr>
        <w:t xml:space="preserve">ystolic </w:t>
      </w:r>
      <w:r>
        <w:rPr>
          <w:color w:val="000000" w:themeColor="text1"/>
          <w:sz w:val="21"/>
          <w:szCs w:val="21"/>
        </w:rPr>
        <w:t>e</w:t>
      </w:r>
      <w:r w:rsidRPr="00901BD4">
        <w:rPr>
          <w:color w:val="000000" w:themeColor="text1"/>
          <w:sz w:val="21"/>
          <w:szCs w:val="21"/>
        </w:rPr>
        <w:t>xcursion</w:t>
      </w:r>
    </w:p>
    <w:p w14:paraId="769DD7CA" w14:textId="77777777" w:rsidR="00C906B2" w:rsidRDefault="00C906B2" w:rsidP="00C906B2">
      <w:pPr>
        <w:rPr>
          <w:color w:val="000000" w:themeColor="text1"/>
          <w:sz w:val="21"/>
          <w:szCs w:val="21"/>
        </w:rPr>
      </w:pPr>
      <w:r>
        <w:rPr>
          <w:rFonts w:hint="eastAsia"/>
          <w:color w:val="000000" w:themeColor="text1"/>
          <w:sz w:val="21"/>
          <w:szCs w:val="21"/>
        </w:rPr>
        <w:t>A</w:t>
      </w:r>
      <w:r>
        <w:rPr>
          <w:color w:val="000000" w:themeColor="text1"/>
          <w:sz w:val="21"/>
          <w:szCs w:val="21"/>
        </w:rPr>
        <w:t>VOF:</w:t>
      </w:r>
      <w:r w:rsidRPr="00D32790">
        <w:t xml:space="preserve"> </w:t>
      </w:r>
      <w:r w:rsidRPr="00D32790">
        <w:rPr>
          <w:color w:val="000000" w:themeColor="text1"/>
          <w:sz w:val="21"/>
          <w:szCs w:val="21"/>
        </w:rPr>
        <w:t xml:space="preserve">Aortic </w:t>
      </w:r>
      <w:r>
        <w:rPr>
          <w:rFonts w:hint="eastAsia"/>
          <w:color w:val="000000" w:themeColor="text1"/>
          <w:sz w:val="21"/>
          <w:szCs w:val="21"/>
        </w:rPr>
        <w:t>v</w:t>
      </w:r>
      <w:r w:rsidRPr="00D32790">
        <w:rPr>
          <w:color w:val="000000" w:themeColor="text1"/>
          <w:sz w:val="21"/>
          <w:szCs w:val="21"/>
        </w:rPr>
        <w:t xml:space="preserve">alve </w:t>
      </w:r>
      <w:r>
        <w:rPr>
          <w:color w:val="000000" w:themeColor="text1"/>
          <w:sz w:val="21"/>
          <w:szCs w:val="21"/>
        </w:rPr>
        <w:t>o</w:t>
      </w:r>
      <w:r w:rsidRPr="00D32790">
        <w:rPr>
          <w:color w:val="000000" w:themeColor="text1"/>
          <w:sz w:val="21"/>
          <w:szCs w:val="21"/>
        </w:rPr>
        <w:t xml:space="preserve">pening </w:t>
      </w:r>
      <w:r>
        <w:rPr>
          <w:color w:val="000000" w:themeColor="text1"/>
          <w:sz w:val="21"/>
          <w:szCs w:val="21"/>
        </w:rPr>
        <w:t>f</w:t>
      </w:r>
      <w:r w:rsidRPr="00D32790">
        <w:rPr>
          <w:color w:val="000000" w:themeColor="text1"/>
          <w:sz w:val="21"/>
          <w:szCs w:val="21"/>
        </w:rPr>
        <w:t>requency</w:t>
      </w:r>
    </w:p>
    <w:p w14:paraId="206C5CC4" w14:textId="77777777" w:rsidR="00C906B2" w:rsidRDefault="00C906B2" w:rsidP="00C906B2">
      <w:pPr>
        <w:rPr>
          <w:color w:val="000000" w:themeColor="text1"/>
          <w:sz w:val="21"/>
          <w:szCs w:val="21"/>
        </w:rPr>
      </w:pPr>
      <w:r w:rsidRPr="00601872">
        <w:rPr>
          <w:color w:val="000000" w:themeColor="text1"/>
          <w:sz w:val="21"/>
          <w:szCs w:val="21"/>
        </w:rPr>
        <w:t>|</w:t>
      </w:r>
      <w:r>
        <w:rPr>
          <w:color w:val="000000" w:themeColor="text1"/>
          <w:sz w:val="21"/>
          <w:szCs w:val="21"/>
        </w:rPr>
        <w:t>LV-GLS</w:t>
      </w:r>
      <w:r w:rsidRPr="00601872">
        <w:rPr>
          <w:color w:val="000000" w:themeColor="text1"/>
          <w:sz w:val="21"/>
          <w:szCs w:val="21"/>
        </w:rPr>
        <w:t>|</w:t>
      </w:r>
      <w:r>
        <w:rPr>
          <w:color w:val="000000" w:themeColor="text1"/>
          <w:sz w:val="21"/>
          <w:szCs w:val="21"/>
        </w:rPr>
        <w:t>: A</w:t>
      </w:r>
      <w:r w:rsidRPr="00A70AF7">
        <w:rPr>
          <w:color w:val="000000" w:themeColor="text1"/>
          <w:sz w:val="21"/>
          <w:szCs w:val="21"/>
        </w:rPr>
        <w:t>bsolute values</w:t>
      </w:r>
      <w:r>
        <w:rPr>
          <w:color w:val="000000" w:themeColor="text1"/>
          <w:sz w:val="21"/>
          <w:szCs w:val="21"/>
        </w:rPr>
        <w:t xml:space="preserve"> </w:t>
      </w:r>
      <w:r>
        <w:rPr>
          <w:rFonts w:hint="eastAsia"/>
          <w:color w:val="000000" w:themeColor="text1"/>
          <w:sz w:val="21"/>
          <w:szCs w:val="21"/>
        </w:rPr>
        <w:t>o</w:t>
      </w:r>
      <w:r>
        <w:rPr>
          <w:color w:val="000000" w:themeColor="text1"/>
          <w:sz w:val="21"/>
          <w:szCs w:val="21"/>
        </w:rPr>
        <w:t xml:space="preserve">f </w:t>
      </w:r>
      <w:r>
        <w:rPr>
          <w:rFonts w:hint="eastAsia"/>
          <w:color w:val="000000" w:themeColor="text1"/>
          <w:sz w:val="21"/>
          <w:szCs w:val="21"/>
        </w:rPr>
        <w:t>l</w:t>
      </w:r>
      <w:r w:rsidRPr="00E558EC">
        <w:rPr>
          <w:color w:val="000000" w:themeColor="text1"/>
          <w:sz w:val="21"/>
          <w:szCs w:val="21"/>
        </w:rPr>
        <w:t xml:space="preserve">eft </w:t>
      </w:r>
      <w:r>
        <w:rPr>
          <w:color w:val="000000" w:themeColor="text1"/>
          <w:sz w:val="21"/>
          <w:szCs w:val="21"/>
        </w:rPr>
        <w:t>v</w:t>
      </w:r>
      <w:r w:rsidRPr="00E558EC">
        <w:rPr>
          <w:color w:val="000000" w:themeColor="text1"/>
          <w:sz w:val="21"/>
          <w:szCs w:val="21"/>
        </w:rPr>
        <w:t>entricular</w:t>
      </w:r>
      <w:r>
        <w:rPr>
          <w:color w:val="000000" w:themeColor="text1"/>
          <w:sz w:val="21"/>
          <w:szCs w:val="21"/>
        </w:rPr>
        <w:t xml:space="preserve"> g</w:t>
      </w:r>
      <w:r w:rsidRPr="00A54AAC">
        <w:rPr>
          <w:color w:val="000000" w:themeColor="text1"/>
          <w:sz w:val="21"/>
          <w:szCs w:val="21"/>
        </w:rPr>
        <w:t xml:space="preserve">lobal </w:t>
      </w:r>
      <w:r>
        <w:rPr>
          <w:rFonts w:hint="eastAsia"/>
          <w:color w:val="000000" w:themeColor="text1"/>
          <w:sz w:val="21"/>
          <w:szCs w:val="21"/>
        </w:rPr>
        <w:t>l</w:t>
      </w:r>
      <w:r w:rsidRPr="00A54AAC">
        <w:rPr>
          <w:color w:val="000000" w:themeColor="text1"/>
          <w:sz w:val="21"/>
          <w:szCs w:val="21"/>
        </w:rPr>
        <w:t xml:space="preserve">ongitudinal </w:t>
      </w:r>
      <w:r>
        <w:rPr>
          <w:color w:val="000000" w:themeColor="text1"/>
          <w:sz w:val="21"/>
          <w:szCs w:val="21"/>
        </w:rPr>
        <w:t>s</w:t>
      </w:r>
      <w:r w:rsidRPr="00A54AAC">
        <w:rPr>
          <w:color w:val="000000" w:themeColor="text1"/>
          <w:sz w:val="21"/>
          <w:szCs w:val="21"/>
        </w:rPr>
        <w:t>train</w:t>
      </w:r>
    </w:p>
    <w:p w14:paraId="782F92C2" w14:textId="77777777" w:rsidR="00C906B2" w:rsidRDefault="00C906B2" w:rsidP="00C906B2">
      <w:pPr>
        <w:rPr>
          <w:color w:val="000000" w:themeColor="text1"/>
          <w:sz w:val="21"/>
          <w:szCs w:val="21"/>
        </w:rPr>
      </w:pPr>
      <w:r>
        <w:rPr>
          <w:rFonts w:hint="eastAsia"/>
          <w:color w:val="000000" w:themeColor="text1"/>
          <w:sz w:val="21"/>
          <w:szCs w:val="21"/>
        </w:rPr>
        <w:t>s</w:t>
      </w:r>
      <w:r>
        <w:rPr>
          <w:color w:val="000000" w:themeColor="text1"/>
          <w:sz w:val="21"/>
          <w:szCs w:val="21"/>
        </w:rPr>
        <w:t>ST-2:</w:t>
      </w:r>
      <w:r w:rsidRPr="001E243A">
        <w:t xml:space="preserve"> </w:t>
      </w:r>
      <w:r w:rsidRPr="001E243A">
        <w:rPr>
          <w:color w:val="000000" w:themeColor="text1"/>
          <w:sz w:val="21"/>
          <w:szCs w:val="21"/>
        </w:rPr>
        <w:t xml:space="preserve">Soluble </w:t>
      </w:r>
      <w:r>
        <w:rPr>
          <w:color w:val="000000" w:themeColor="text1"/>
          <w:sz w:val="21"/>
          <w:szCs w:val="21"/>
        </w:rPr>
        <w:t>s</w:t>
      </w:r>
      <w:r w:rsidRPr="001E243A">
        <w:rPr>
          <w:color w:val="000000" w:themeColor="text1"/>
          <w:sz w:val="21"/>
          <w:szCs w:val="21"/>
        </w:rPr>
        <w:t xml:space="preserve">uppression of </w:t>
      </w:r>
      <w:r>
        <w:rPr>
          <w:color w:val="000000" w:themeColor="text1"/>
          <w:sz w:val="21"/>
          <w:szCs w:val="21"/>
        </w:rPr>
        <w:t>t</w:t>
      </w:r>
      <w:r w:rsidRPr="001E243A">
        <w:rPr>
          <w:color w:val="000000" w:themeColor="text1"/>
          <w:sz w:val="21"/>
          <w:szCs w:val="21"/>
        </w:rPr>
        <w:t>umorigenicity 2</w:t>
      </w:r>
    </w:p>
    <w:p w14:paraId="541E0839" w14:textId="77777777" w:rsidR="00C906B2" w:rsidRDefault="00C906B2" w:rsidP="00C906B2">
      <w:pPr>
        <w:rPr>
          <w:color w:val="000000" w:themeColor="text1"/>
          <w:sz w:val="21"/>
          <w:szCs w:val="21"/>
        </w:rPr>
      </w:pPr>
      <w:r>
        <w:rPr>
          <w:rFonts w:hint="eastAsia"/>
          <w:color w:val="000000" w:themeColor="text1"/>
          <w:sz w:val="21"/>
          <w:szCs w:val="21"/>
        </w:rPr>
        <w:t>H</w:t>
      </w:r>
      <w:r>
        <w:rPr>
          <w:color w:val="000000" w:themeColor="text1"/>
          <w:sz w:val="21"/>
          <w:szCs w:val="21"/>
        </w:rPr>
        <w:t>bA1c</w:t>
      </w:r>
      <w:r>
        <w:rPr>
          <w:rFonts w:hint="eastAsia"/>
          <w:color w:val="000000" w:themeColor="text1"/>
          <w:sz w:val="21"/>
          <w:szCs w:val="21"/>
        </w:rPr>
        <w:t>:</w:t>
      </w:r>
      <w:r>
        <w:rPr>
          <w:color w:val="000000" w:themeColor="text1"/>
          <w:sz w:val="21"/>
          <w:szCs w:val="21"/>
        </w:rPr>
        <w:t xml:space="preserve"> </w:t>
      </w:r>
      <w:r w:rsidRPr="00346E34">
        <w:rPr>
          <w:color w:val="000000" w:themeColor="text1"/>
          <w:sz w:val="21"/>
          <w:szCs w:val="21"/>
        </w:rPr>
        <w:t xml:space="preserve">Hemoglobin A1c </w:t>
      </w:r>
      <w:r>
        <w:rPr>
          <w:color w:val="000000" w:themeColor="text1"/>
          <w:sz w:val="21"/>
          <w:szCs w:val="21"/>
        </w:rPr>
        <w:t>or</w:t>
      </w:r>
      <w:r w:rsidRPr="00346E34">
        <w:rPr>
          <w:color w:val="000000" w:themeColor="text1"/>
          <w:sz w:val="21"/>
          <w:szCs w:val="21"/>
        </w:rPr>
        <w:t xml:space="preserve"> Glycated </w:t>
      </w:r>
      <w:r>
        <w:rPr>
          <w:color w:val="000000" w:themeColor="text1"/>
          <w:sz w:val="21"/>
          <w:szCs w:val="21"/>
        </w:rPr>
        <w:t>h</w:t>
      </w:r>
      <w:r w:rsidRPr="00346E34">
        <w:rPr>
          <w:color w:val="000000" w:themeColor="text1"/>
          <w:sz w:val="21"/>
          <w:szCs w:val="21"/>
        </w:rPr>
        <w:t>emoglobin</w:t>
      </w:r>
    </w:p>
    <w:p w14:paraId="1F2E5457" w14:textId="77777777" w:rsidR="00C906B2" w:rsidRDefault="00C906B2" w:rsidP="00C906B2">
      <w:pPr>
        <w:rPr>
          <w:color w:val="000000" w:themeColor="text1"/>
          <w:sz w:val="21"/>
          <w:szCs w:val="21"/>
        </w:rPr>
      </w:pPr>
      <w:r>
        <w:rPr>
          <w:rStyle w:val="a9"/>
          <w:b w:val="0"/>
          <w:bCs w:val="0"/>
          <w:color w:val="0F1115"/>
          <w:sz w:val="21"/>
          <w:szCs w:val="21"/>
        </w:rPr>
        <w:t>TyG index:</w:t>
      </w:r>
      <w:r w:rsidRPr="000271D9">
        <w:t xml:space="preserve"> </w:t>
      </w:r>
      <w:r w:rsidRPr="000271D9">
        <w:rPr>
          <w:rStyle w:val="a9"/>
          <w:b w:val="0"/>
          <w:bCs w:val="0"/>
          <w:color w:val="0F1115"/>
          <w:sz w:val="21"/>
          <w:szCs w:val="21"/>
        </w:rPr>
        <w:t>Triglyceride-</w:t>
      </w:r>
      <w:r>
        <w:rPr>
          <w:rStyle w:val="a9"/>
          <w:b w:val="0"/>
          <w:bCs w:val="0"/>
          <w:color w:val="0F1115"/>
          <w:sz w:val="21"/>
          <w:szCs w:val="21"/>
        </w:rPr>
        <w:t>g</w:t>
      </w:r>
      <w:r w:rsidRPr="000271D9">
        <w:rPr>
          <w:rStyle w:val="a9"/>
          <w:b w:val="0"/>
          <w:bCs w:val="0"/>
          <w:color w:val="0F1115"/>
          <w:sz w:val="21"/>
          <w:szCs w:val="21"/>
        </w:rPr>
        <w:t xml:space="preserve">lucose </w:t>
      </w:r>
      <w:r>
        <w:rPr>
          <w:rStyle w:val="a9"/>
          <w:b w:val="0"/>
          <w:bCs w:val="0"/>
          <w:color w:val="0F1115"/>
          <w:sz w:val="21"/>
          <w:szCs w:val="21"/>
        </w:rPr>
        <w:t>i</w:t>
      </w:r>
      <w:r w:rsidRPr="000271D9">
        <w:rPr>
          <w:rStyle w:val="a9"/>
          <w:b w:val="0"/>
          <w:bCs w:val="0"/>
          <w:color w:val="0F1115"/>
          <w:sz w:val="21"/>
          <w:szCs w:val="21"/>
        </w:rPr>
        <w:t>ndex</w:t>
      </w:r>
      <w:r>
        <w:rPr>
          <w:rStyle w:val="a9"/>
          <w:b w:val="0"/>
          <w:bCs w:val="0"/>
          <w:color w:val="0F1115"/>
          <w:sz w:val="21"/>
          <w:szCs w:val="21"/>
        </w:rPr>
        <w:t xml:space="preserve"> </w:t>
      </w:r>
    </w:p>
    <w:p w14:paraId="4F665B15" w14:textId="77777777" w:rsidR="00C906B2" w:rsidRDefault="00C906B2" w:rsidP="00C906B2">
      <w:pPr>
        <w:rPr>
          <w:color w:val="000000" w:themeColor="text1"/>
          <w:sz w:val="21"/>
          <w:szCs w:val="21"/>
        </w:rPr>
      </w:pPr>
      <w:r w:rsidRPr="00867351">
        <w:rPr>
          <w:sz w:val="21"/>
          <w:szCs w:val="21"/>
        </w:rPr>
        <w:t>The sample size for the control group at the 3-</w:t>
      </w:r>
      <w:r>
        <w:rPr>
          <w:rFonts w:hint="eastAsia"/>
          <w:sz w:val="21"/>
          <w:szCs w:val="21"/>
        </w:rPr>
        <w:t>,</w:t>
      </w:r>
      <w:r>
        <w:rPr>
          <w:sz w:val="21"/>
          <w:szCs w:val="21"/>
        </w:rPr>
        <w:t>6-, and 12-</w:t>
      </w:r>
      <w:r w:rsidRPr="00867351">
        <w:rPr>
          <w:sz w:val="21"/>
          <w:szCs w:val="21"/>
        </w:rPr>
        <w:t>month time point (n=23) reflects the attrition of three patients due to early mortality (two in-hospital deaths and one death within one month post-discharge). Subsequent reductions in sample size at later time points are due to patients not yet having reached those scheduled follow-up visits.</w:t>
      </w:r>
    </w:p>
    <w:p w14:paraId="1EF644AC" w14:textId="77777777" w:rsidR="00D807AD" w:rsidRDefault="00D807AD"/>
    <w:p w14:paraId="021F5CB9" w14:textId="77777777" w:rsidR="00FB58CF" w:rsidRDefault="00FB58CF" w:rsidP="007B09D9">
      <w:pPr>
        <w:rPr>
          <w:color w:val="000000" w:themeColor="text1"/>
          <w:sz w:val="21"/>
          <w:szCs w:val="21"/>
        </w:rPr>
      </w:pPr>
    </w:p>
    <w:p w14:paraId="6C613AA7" w14:textId="77777777" w:rsidR="00FB58CF" w:rsidRDefault="00FB58CF" w:rsidP="007B09D9">
      <w:pPr>
        <w:rPr>
          <w:color w:val="000000" w:themeColor="text1"/>
          <w:sz w:val="21"/>
          <w:szCs w:val="21"/>
        </w:rPr>
      </w:pPr>
    </w:p>
    <w:p w14:paraId="6CF6134E" w14:textId="77777777" w:rsidR="00AF407E" w:rsidRDefault="00AF407E" w:rsidP="007B09D9">
      <w:pPr>
        <w:rPr>
          <w:color w:val="000000" w:themeColor="text1"/>
          <w:sz w:val="21"/>
          <w:szCs w:val="21"/>
        </w:rPr>
      </w:pPr>
    </w:p>
    <w:p w14:paraId="01111681" w14:textId="77777777" w:rsidR="00AF407E" w:rsidRDefault="00AF407E" w:rsidP="007B09D9">
      <w:pPr>
        <w:rPr>
          <w:color w:val="000000" w:themeColor="text1"/>
          <w:sz w:val="21"/>
          <w:szCs w:val="21"/>
        </w:rPr>
      </w:pPr>
    </w:p>
    <w:p w14:paraId="15EB19E4" w14:textId="77777777" w:rsidR="00AF407E" w:rsidRDefault="00AF407E" w:rsidP="007B09D9">
      <w:pPr>
        <w:rPr>
          <w:color w:val="000000" w:themeColor="text1"/>
          <w:sz w:val="21"/>
          <w:szCs w:val="21"/>
        </w:rPr>
      </w:pPr>
    </w:p>
    <w:p w14:paraId="6105D793" w14:textId="77777777" w:rsidR="00AF407E" w:rsidRDefault="00AF407E" w:rsidP="007B09D9">
      <w:pPr>
        <w:rPr>
          <w:color w:val="000000" w:themeColor="text1"/>
          <w:sz w:val="21"/>
          <w:szCs w:val="21"/>
        </w:rPr>
      </w:pPr>
    </w:p>
    <w:p w14:paraId="0EA03859" w14:textId="77777777" w:rsidR="00AF407E" w:rsidRDefault="00AF407E" w:rsidP="007B09D9">
      <w:pPr>
        <w:rPr>
          <w:color w:val="000000" w:themeColor="text1"/>
          <w:sz w:val="21"/>
          <w:szCs w:val="21"/>
        </w:rPr>
      </w:pPr>
    </w:p>
    <w:p w14:paraId="5F7F83D5" w14:textId="77777777" w:rsidR="00AF407E" w:rsidRDefault="00AF407E" w:rsidP="007B09D9">
      <w:pPr>
        <w:rPr>
          <w:color w:val="000000" w:themeColor="text1"/>
          <w:sz w:val="21"/>
          <w:szCs w:val="21"/>
        </w:rPr>
      </w:pPr>
    </w:p>
    <w:p w14:paraId="7F42B5C8" w14:textId="77777777" w:rsidR="00AF407E" w:rsidRDefault="00AF407E" w:rsidP="007B09D9">
      <w:pPr>
        <w:rPr>
          <w:color w:val="000000" w:themeColor="text1"/>
          <w:sz w:val="21"/>
          <w:szCs w:val="21"/>
        </w:rPr>
      </w:pPr>
    </w:p>
    <w:p w14:paraId="120AEE1E" w14:textId="77777777" w:rsidR="00AF407E" w:rsidRDefault="00AF407E" w:rsidP="007B09D9">
      <w:pPr>
        <w:rPr>
          <w:color w:val="000000" w:themeColor="text1"/>
          <w:sz w:val="21"/>
          <w:szCs w:val="21"/>
        </w:rPr>
      </w:pPr>
    </w:p>
    <w:p w14:paraId="4E7B40BE" w14:textId="77777777" w:rsidR="00AF407E" w:rsidRDefault="00AF407E" w:rsidP="007B09D9">
      <w:pPr>
        <w:rPr>
          <w:color w:val="000000" w:themeColor="text1"/>
          <w:sz w:val="21"/>
          <w:szCs w:val="21"/>
        </w:rPr>
      </w:pPr>
    </w:p>
    <w:p w14:paraId="77C3E111" w14:textId="77777777" w:rsidR="00AF407E" w:rsidRDefault="00AF407E" w:rsidP="007B09D9">
      <w:pPr>
        <w:rPr>
          <w:color w:val="000000" w:themeColor="text1"/>
          <w:sz w:val="21"/>
          <w:szCs w:val="21"/>
        </w:rPr>
      </w:pPr>
    </w:p>
    <w:p w14:paraId="42D986EA" w14:textId="77777777" w:rsidR="00AF407E" w:rsidRDefault="00AF407E" w:rsidP="007B09D9">
      <w:pPr>
        <w:rPr>
          <w:color w:val="000000" w:themeColor="text1"/>
          <w:sz w:val="21"/>
          <w:szCs w:val="21"/>
        </w:rPr>
      </w:pPr>
    </w:p>
    <w:p w14:paraId="274BAB88" w14:textId="77777777" w:rsidR="00AF407E" w:rsidRDefault="00AF407E" w:rsidP="007B09D9">
      <w:pPr>
        <w:rPr>
          <w:color w:val="000000" w:themeColor="text1"/>
          <w:sz w:val="21"/>
          <w:szCs w:val="21"/>
        </w:rPr>
      </w:pPr>
    </w:p>
    <w:p w14:paraId="2ECCF481" w14:textId="77777777" w:rsidR="00AF407E" w:rsidRDefault="00AF407E" w:rsidP="007B09D9">
      <w:pPr>
        <w:rPr>
          <w:color w:val="000000" w:themeColor="text1"/>
          <w:sz w:val="21"/>
          <w:szCs w:val="21"/>
        </w:rPr>
      </w:pPr>
    </w:p>
    <w:p w14:paraId="54FBD4BF" w14:textId="77777777" w:rsidR="00AF407E" w:rsidRDefault="00AF407E" w:rsidP="007B09D9">
      <w:pPr>
        <w:rPr>
          <w:color w:val="000000" w:themeColor="text1"/>
          <w:sz w:val="21"/>
          <w:szCs w:val="21"/>
        </w:rPr>
      </w:pPr>
    </w:p>
    <w:p w14:paraId="3493F56F" w14:textId="77777777" w:rsidR="00AF407E" w:rsidRDefault="00AF407E" w:rsidP="007B09D9">
      <w:pPr>
        <w:rPr>
          <w:color w:val="000000" w:themeColor="text1"/>
          <w:sz w:val="21"/>
          <w:szCs w:val="21"/>
        </w:rPr>
      </w:pPr>
    </w:p>
    <w:tbl>
      <w:tblPr>
        <w:tblStyle w:val="a3"/>
        <w:tblpPr w:leftFromText="180" w:rightFromText="180" w:vertAnchor="page" w:horzAnchor="margin" w:tblpY="3716"/>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701"/>
        <w:gridCol w:w="2268"/>
        <w:gridCol w:w="1843"/>
        <w:gridCol w:w="1559"/>
      </w:tblGrid>
      <w:tr w:rsidR="00AF407E" w14:paraId="15019032" w14:textId="77777777" w:rsidTr="002134E7">
        <w:tc>
          <w:tcPr>
            <w:tcW w:w="8647" w:type="dxa"/>
            <w:gridSpan w:val="5"/>
            <w:tcBorders>
              <w:top w:val="nil"/>
              <w:bottom w:val="single" w:sz="4" w:space="0" w:color="auto"/>
            </w:tcBorders>
          </w:tcPr>
          <w:p w14:paraId="6CB5C989" w14:textId="7167D2FD" w:rsidR="00AF407E" w:rsidRDefault="00AF407E" w:rsidP="002134E7">
            <w:pPr>
              <w:rPr>
                <w:b/>
                <w:color w:val="000000" w:themeColor="text1"/>
                <w:sz w:val="21"/>
                <w:szCs w:val="21"/>
              </w:rPr>
            </w:pPr>
            <w:r>
              <w:rPr>
                <w:rFonts w:hint="eastAsia"/>
                <w:b/>
                <w:color w:val="000000" w:themeColor="text1"/>
                <w:sz w:val="21"/>
                <w:szCs w:val="21"/>
              </w:rPr>
              <w:lastRenderedPageBreak/>
              <w:t>e</w:t>
            </w:r>
            <w:r>
              <w:rPr>
                <w:b/>
                <w:color w:val="000000" w:themeColor="text1"/>
                <w:sz w:val="21"/>
                <w:szCs w:val="21"/>
              </w:rPr>
              <w:t xml:space="preserve">Table S2: </w:t>
            </w:r>
            <w:r w:rsidRPr="0065291E">
              <w:rPr>
                <w:b/>
                <w:color w:val="000000" w:themeColor="text1"/>
                <w:sz w:val="21"/>
                <w:szCs w:val="21"/>
              </w:rPr>
              <w:t xml:space="preserve">Comparison of LVAD </w:t>
            </w:r>
            <w:r>
              <w:rPr>
                <w:b/>
                <w:color w:val="000000" w:themeColor="text1"/>
                <w:sz w:val="21"/>
                <w:szCs w:val="21"/>
              </w:rPr>
              <w:t>o</w:t>
            </w:r>
            <w:r w:rsidRPr="0065291E">
              <w:rPr>
                <w:b/>
                <w:color w:val="000000" w:themeColor="text1"/>
                <w:sz w:val="21"/>
                <w:szCs w:val="21"/>
              </w:rPr>
              <w:t xml:space="preserve">perating </w:t>
            </w:r>
            <w:r>
              <w:rPr>
                <w:b/>
                <w:color w:val="000000" w:themeColor="text1"/>
                <w:sz w:val="21"/>
                <w:szCs w:val="21"/>
              </w:rPr>
              <w:t>p</w:t>
            </w:r>
            <w:r w:rsidRPr="0065291E">
              <w:rPr>
                <w:b/>
                <w:color w:val="000000" w:themeColor="text1"/>
                <w:sz w:val="21"/>
                <w:szCs w:val="21"/>
              </w:rPr>
              <w:t xml:space="preserve">arameters </w:t>
            </w:r>
            <w:r>
              <w:rPr>
                <w:b/>
                <w:color w:val="000000" w:themeColor="text1"/>
                <w:sz w:val="21"/>
                <w:szCs w:val="21"/>
              </w:rPr>
              <w:t>d</w:t>
            </w:r>
            <w:r w:rsidRPr="0065291E">
              <w:rPr>
                <w:b/>
                <w:color w:val="000000" w:themeColor="text1"/>
                <w:sz w:val="21"/>
                <w:szCs w:val="21"/>
              </w:rPr>
              <w:t xml:space="preserve">uring </w:t>
            </w:r>
            <w:r>
              <w:rPr>
                <w:b/>
                <w:color w:val="000000" w:themeColor="text1"/>
                <w:sz w:val="21"/>
                <w:szCs w:val="21"/>
              </w:rPr>
              <w:t>f</w:t>
            </w:r>
            <w:r w:rsidRPr="0065291E">
              <w:rPr>
                <w:rFonts w:hint="eastAsia"/>
                <w:b/>
                <w:color w:val="000000" w:themeColor="text1"/>
                <w:sz w:val="21"/>
                <w:szCs w:val="21"/>
              </w:rPr>
              <w:t>o</w:t>
            </w:r>
            <w:r w:rsidRPr="0065291E">
              <w:rPr>
                <w:b/>
                <w:color w:val="000000" w:themeColor="text1"/>
                <w:sz w:val="21"/>
                <w:szCs w:val="21"/>
              </w:rPr>
              <w:t>llow-up</w:t>
            </w:r>
          </w:p>
        </w:tc>
      </w:tr>
      <w:tr w:rsidR="00AF407E" w14:paraId="68C2897F" w14:textId="77777777" w:rsidTr="002134E7">
        <w:tc>
          <w:tcPr>
            <w:tcW w:w="1276" w:type="dxa"/>
            <w:tcBorders>
              <w:top w:val="single" w:sz="4" w:space="0" w:color="auto"/>
              <w:bottom w:val="single" w:sz="4" w:space="0" w:color="auto"/>
            </w:tcBorders>
          </w:tcPr>
          <w:p w14:paraId="780598B7" w14:textId="77777777" w:rsidR="00AF407E" w:rsidRDefault="00AF407E" w:rsidP="002134E7">
            <w:pPr>
              <w:jc w:val="center"/>
              <w:rPr>
                <w:b/>
                <w:sz w:val="21"/>
                <w:szCs w:val="21"/>
              </w:rPr>
            </w:pPr>
            <w:r>
              <w:rPr>
                <w:b/>
                <w:sz w:val="21"/>
                <w:szCs w:val="21"/>
              </w:rPr>
              <w:t>Time point</w:t>
            </w:r>
          </w:p>
        </w:tc>
        <w:tc>
          <w:tcPr>
            <w:tcW w:w="1701" w:type="dxa"/>
            <w:tcBorders>
              <w:top w:val="single" w:sz="4" w:space="0" w:color="auto"/>
              <w:bottom w:val="single" w:sz="4" w:space="0" w:color="auto"/>
            </w:tcBorders>
          </w:tcPr>
          <w:p w14:paraId="09C09A6C" w14:textId="77777777" w:rsidR="00AF407E" w:rsidRDefault="00AF407E" w:rsidP="002134E7">
            <w:pPr>
              <w:jc w:val="center"/>
              <w:rPr>
                <w:b/>
                <w:color w:val="000000" w:themeColor="text1"/>
                <w:sz w:val="21"/>
                <w:szCs w:val="21"/>
              </w:rPr>
            </w:pPr>
            <w:r>
              <w:rPr>
                <w:b/>
                <w:color w:val="000000" w:themeColor="text1"/>
                <w:sz w:val="21"/>
                <w:szCs w:val="21"/>
              </w:rPr>
              <w:t>Parameter</w:t>
            </w:r>
          </w:p>
        </w:tc>
        <w:tc>
          <w:tcPr>
            <w:tcW w:w="2268" w:type="dxa"/>
            <w:tcBorders>
              <w:top w:val="single" w:sz="4" w:space="0" w:color="auto"/>
              <w:bottom w:val="single" w:sz="4" w:space="0" w:color="auto"/>
            </w:tcBorders>
            <w:vAlign w:val="center"/>
          </w:tcPr>
          <w:p w14:paraId="3CF0D11D" w14:textId="77777777" w:rsidR="00AF407E" w:rsidRDefault="00AF407E" w:rsidP="002134E7">
            <w:pPr>
              <w:jc w:val="center"/>
              <w:rPr>
                <w:b/>
                <w:color w:val="000000" w:themeColor="text1"/>
                <w:sz w:val="21"/>
                <w:szCs w:val="21"/>
              </w:rPr>
            </w:pPr>
            <w:r>
              <w:rPr>
                <w:b/>
                <w:color w:val="000000" w:themeColor="text1"/>
                <w:sz w:val="21"/>
                <w:szCs w:val="21"/>
              </w:rPr>
              <w:t>Control</w:t>
            </w:r>
          </w:p>
        </w:tc>
        <w:tc>
          <w:tcPr>
            <w:tcW w:w="1843" w:type="dxa"/>
            <w:tcBorders>
              <w:top w:val="single" w:sz="4" w:space="0" w:color="auto"/>
              <w:bottom w:val="single" w:sz="4" w:space="0" w:color="auto"/>
            </w:tcBorders>
            <w:vAlign w:val="center"/>
          </w:tcPr>
          <w:p w14:paraId="7D9321FE" w14:textId="77777777" w:rsidR="00AF407E" w:rsidRDefault="00AF407E" w:rsidP="002134E7">
            <w:pPr>
              <w:jc w:val="center"/>
              <w:rPr>
                <w:b/>
                <w:color w:val="000000" w:themeColor="text1"/>
                <w:sz w:val="21"/>
                <w:szCs w:val="21"/>
              </w:rPr>
            </w:pPr>
            <w:r w:rsidRPr="00A901AC">
              <w:rPr>
                <w:b/>
                <w:color w:val="000000" w:themeColor="text1"/>
                <w:sz w:val="21"/>
                <w:szCs w:val="21"/>
              </w:rPr>
              <w:t>T2DM</w:t>
            </w:r>
          </w:p>
        </w:tc>
        <w:tc>
          <w:tcPr>
            <w:tcW w:w="1559" w:type="dxa"/>
            <w:tcBorders>
              <w:top w:val="single" w:sz="4" w:space="0" w:color="auto"/>
              <w:bottom w:val="single" w:sz="4" w:space="0" w:color="auto"/>
            </w:tcBorders>
          </w:tcPr>
          <w:p w14:paraId="108C1306" w14:textId="77777777" w:rsidR="00AF407E" w:rsidRDefault="00AF407E" w:rsidP="002134E7">
            <w:pPr>
              <w:jc w:val="center"/>
              <w:rPr>
                <w:b/>
                <w:color w:val="000000" w:themeColor="text1"/>
                <w:sz w:val="21"/>
                <w:szCs w:val="21"/>
              </w:rPr>
            </w:pPr>
            <w:r>
              <w:rPr>
                <w:rFonts w:hint="eastAsia"/>
                <w:b/>
                <w:color w:val="000000" w:themeColor="text1"/>
                <w:sz w:val="21"/>
                <w:szCs w:val="21"/>
              </w:rPr>
              <w:t>P</w:t>
            </w:r>
            <w:r>
              <w:rPr>
                <w:b/>
                <w:color w:val="000000" w:themeColor="text1"/>
                <w:sz w:val="21"/>
                <w:szCs w:val="21"/>
              </w:rPr>
              <w:t xml:space="preserve"> Value</w:t>
            </w:r>
          </w:p>
        </w:tc>
      </w:tr>
      <w:tr w:rsidR="00AF407E" w14:paraId="4CD2481D" w14:textId="77777777" w:rsidTr="002134E7">
        <w:tc>
          <w:tcPr>
            <w:tcW w:w="1276" w:type="dxa"/>
            <w:vMerge w:val="restart"/>
          </w:tcPr>
          <w:p w14:paraId="0A21AF72" w14:textId="77777777" w:rsidR="00AF407E" w:rsidRDefault="00AF407E" w:rsidP="002134E7">
            <w:pPr>
              <w:rPr>
                <w:b/>
                <w:bCs/>
                <w:color w:val="000000" w:themeColor="text1"/>
                <w:sz w:val="21"/>
                <w:szCs w:val="21"/>
              </w:rPr>
            </w:pPr>
            <w:r>
              <w:rPr>
                <w:rFonts w:hint="eastAsia"/>
                <w:b/>
                <w:bCs/>
                <w:color w:val="000000" w:themeColor="text1"/>
                <w:sz w:val="21"/>
                <w:szCs w:val="21"/>
              </w:rPr>
              <w:t>3</w:t>
            </w:r>
            <w:r>
              <w:rPr>
                <w:b/>
                <w:bCs/>
                <w:color w:val="000000" w:themeColor="text1"/>
                <w:sz w:val="21"/>
                <w:szCs w:val="21"/>
              </w:rPr>
              <w:t xml:space="preserve"> months</w:t>
            </w:r>
          </w:p>
          <w:p w14:paraId="495467E1" w14:textId="77777777" w:rsidR="00AF407E" w:rsidRDefault="00AF407E" w:rsidP="002134E7">
            <w:pPr>
              <w:rPr>
                <w:b/>
                <w:bCs/>
                <w:color w:val="000000" w:themeColor="text1"/>
                <w:sz w:val="21"/>
                <w:szCs w:val="21"/>
              </w:rPr>
            </w:pPr>
            <w:r>
              <w:rPr>
                <w:sz w:val="21"/>
                <w:szCs w:val="21"/>
              </w:rPr>
              <w:t xml:space="preserve">n=23 vs. </w:t>
            </w:r>
            <w:r>
              <w:rPr>
                <w:rFonts w:hint="eastAsia"/>
                <w:sz w:val="21"/>
                <w:szCs w:val="21"/>
              </w:rPr>
              <w:t>2</w:t>
            </w:r>
            <w:r>
              <w:rPr>
                <w:sz w:val="21"/>
                <w:szCs w:val="21"/>
              </w:rPr>
              <w:t>8</w:t>
            </w:r>
          </w:p>
        </w:tc>
        <w:tc>
          <w:tcPr>
            <w:tcW w:w="1701" w:type="dxa"/>
          </w:tcPr>
          <w:p w14:paraId="4621F6CF" w14:textId="77777777" w:rsidR="00AF407E" w:rsidRDefault="00AF407E" w:rsidP="002134E7">
            <w:pPr>
              <w:ind w:firstLineChars="50" w:firstLine="105"/>
              <w:rPr>
                <w:sz w:val="21"/>
                <w:szCs w:val="21"/>
              </w:rPr>
            </w:pPr>
            <w:r>
              <w:rPr>
                <w:rFonts w:hint="eastAsia"/>
                <w:sz w:val="21"/>
                <w:szCs w:val="21"/>
              </w:rPr>
              <w:t>S</w:t>
            </w:r>
            <w:r>
              <w:rPr>
                <w:sz w:val="21"/>
                <w:szCs w:val="21"/>
              </w:rPr>
              <w:t>peed (RPM)</w:t>
            </w:r>
          </w:p>
        </w:tc>
        <w:tc>
          <w:tcPr>
            <w:tcW w:w="2268" w:type="dxa"/>
            <w:vAlign w:val="center"/>
          </w:tcPr>
          <w:p w14:paraId="20063566" w14:textId="4C3A1644" w:rsidR="00AF407E" w:rsidRDefault="00AF407E" w:rsidP="002134E7">
            <w:pPr>
              <w:ind w:firstLineChars="50" w:firstLine="105"/>
              <w:jc w:val="center"/>
              <w:rPr>
                <w:sz w:val="21"/>
                <w:szCs w:val="21"/>
              </w:rPr>
            </w:pPr>
            <w:r>
              <w:rPr>
                <w:rFonts w:hint="eastAsia"/>
                <w:sz w:val="21"/>
                <w:szCs w:val="21"/>
              </w:rPr>
              <w:t>5</w:t>
            </w:r>
            <w:r w:rsidR="00D0515C">
              <w:rPr>
                <w:sz w:val="21"/>
                <w:szCs w:val="21"/>
              </w:rPr>
              <w:t>300</w:t>
            </w:r>
            <w:r>
              <w:rPr>
                <w:sz w:val="21"/>
                <w:szCs w:val="21"/>
              </w:rPr>
              <w:t>(</w:t>
            </w:r>
            <w:r w:rsidR="00D0515C">
              <w:rPr>
                <w:sz w:val="21"/>
                <w:szCs w:val="21"/>
              </w:rPr>
              <w:t>3400</w:t>
            </w:r>
            <w:r>
              <w:rPr>
                <w:sz w:val="21"/>
                <w:szCs w:val="21"/>
              </w:rPr>
              <w:t>-5</w:t>
            </w:r>
            <w:r w:rsidR="00D0515C">
              <w:rPr>
                <w:sz w:val="21"/>
                <w:szCs w:val="21"/>
              </w:rPr>
              <w:t>700</w:t>
            </w:r>
            <w:r>
              <w:rPr>
                <w:sz w:val="21"/>
                <w:szCs w:val="21"/>
              </w:rPr>
              <w:t>)</w:t>
            </w:r>
          </w:p>
        </w:tc>
        <w:tc>
          <w:tcPr>
            <w:tcW w:w="1843" w:type="dxa"/>
            <w:vAlign w:val="center"/>
          </w:tcPr>
          <w:p w14:paraId="293B477F" w14:textId="26996AA7" w:rsidR="00AF407E" w:rsidRDefault="00D0515C" w:rsidP="002134E7">
            <w:pPr>
              <w:jc w:val="center"/>
              <w:rPr>
                <w:sz w:val="21"/>
                <w:szCs w:val="21"/>
              </w:rPr>
            </w:pPr>
            <w:r>
              <w:rPr>
                <w:sz w:val="21"/>
                <w:szCs w:val="21"/>
              </w:rPr>
              <w:t>5000</w:t>
            </w:r>
            <w:r w:rsidR="00AF407E">
              <w:rPr>
                <w:sz w:val="21"/>
                <w:szCs w:val="21"/>
              </w:rPr>
              <w:t>(</w:t>
            </w:r>
            <w:r>
              <w:rPr>
                <w:sz w:val="21"/>
                <w:szCs w:val="21"/>
              </w:rPr>
              <w:t>3300</w:t>
            </w:r>
            <w:r w:rsidR="00AF407E">
              <w:rPr>
                <w:sz w:val="21"/>
                <w:szCs w:val="21"/>
              </w:rPr>
              <w:t>-5</w:t>
            </w:r>
            <w:r>
              <w:rPr>
                <w:sz w:val="21"/>
                <w:szCs w:val="21"/>
              </w:rPr>
              <w:t>600</w:t>
            </w:r>
            <w:r w:rsidR="00AF407E">
              <w:rPr>
                <w:sz w:val="21"/>
                <w:szCs w:val="21"/>
              </w:rPr>
              <w:t>)</w:t>
            </w:r>
          </w:p>
        </w:tc>
        <w:tc>
          <w:tcPr>
            <w:tcW w:w="1559" w:type="dxa"/>
          </w:tcPr>
          <w:p w14:paraId="6232AAE0" w14:textId="1FAE73AA" w:rsidR="00AF407E" w:rsidRDefault="00AF407E" w:rsidP="002134E7">
            <w:pPr>
              <w:jc w:val="center"/>
              <w:rPr>
                <w:sz w:val="21"/>
                <w:szCs w:val="21"/>
              </w:rPr>
            </w:pPr>
            <w:r>
              <w:rPr>
                <w:rFonts w:hint="eastAsia"/>
                <w:sz w:val="21"/>
                <w:szCs w:val="21"/>
              </w:rPr>
              <w:t>.</w:t>
            </w:r>
            <w:r>
              <w:rPr>
                <w:sz w:val="21"/>
                <w:szCs w:val="21"/>
              </w:rPr>
              <w:t>4</w:t>
            </w:r>
            <w:r w:rsidR="00A23282">
              <w:rPr>
                <w:sz w:val="21"/>
                <w:szCs w:val="21"/>
              </w:rPr>
              <w:t>27</w:t>
            </w:r>
          </w:p>
        </w:tc>
      </w:tr>
      <w:tr w:rsidR="00AF407E" w14:paraId="5CC2B111" w14:textId="77777777" w:rsidTr="002134E7">
        <w:tc>
          <w:tcPr>
            <w:tcW w:w="1276" w:type="dxa"/>
            <w:vMerge/>
          </w:tcPr>
          <w:p w14:paraId="3A255A3A" w14:textId="77777777" w:rsidR="00AF407E" w:rsidRDefault="00AF407E" w:rsidP="002134E7">
            <w:pPr>
              <w:rPr>
                <w:rStyle w:val="a9"/>
                <w:color w:val="0F1115"/>
                <w:sz w:val="23"/>
                <w:szCs w:val="23"/>
              </w:rPr>
            </w:pPr>
          </w:p>
        </w:tc>
        <w:tc>
          <w:tcPr>
            <w:tcW w:w="1701" w:type="dxa"/>
          </w:tcPr>
          <w:p w14:paraId="460326CE" w14:textId="77777777" w:rsidR="00AF407E" w:rsidRDefault="00AF407E" w:rsidP="002134E7">
            <w:pPr>
              <w:ind w:firstLineChars="50" w:firstLine="105"/>
              <w:rPr>
                <w:sz w:val="21"/>
                <w:szCs w:val="21"/>
              </w:rPr>
            </w:pPr>
            <w:r>
              <w:rPr>
                <w:sz w:val="21"/>
                <w:szCs w:val="21"/>
              </w:rPr>
              <w:t>Flow (L/min)</w:t>
            </w:r>
          </w:p>
        </w:tc>
        <w:tc>
          <w:tcPr>
            <w:tcW w:w="2268" w:type="dxa"/>
            <w:vAlign w:val="center"/>
          </w:tcPr>
          <w:p w14:paraId="01F48E79" w14:textId="77777777" w:rsidR="00AF407E" w:rsidRDefault="00AF407E" w:rsidP="002134E7">
            <w:pPr>
              <w:ind w:firstLineChars="50" w:firstLine="105"/>
              <w:jc w:val="center"/>
              <w:rPr>
                <w:sz w:val="21"/>
                <w:szCs w:val="21"/>
              </w:rPr>
            </w:pPr>
            <w:r>
              <w:rPr>
                <w:rFonts w:hint="eastAsia"/>
                <w:sz w:val="21"/>
                <w:szCs w:val="21"/>
              </w:rPr>
              <w:t>4</w:t>
            </w:r>
            <w:r>
              <w:rPr>
                <w:sz w:val="21"/>
                <w:szCs w:val="21"/>
              </w:rPr>
              <w:t>.8(3.7-5.1)</w:t>
            </w:r>
          </w:p>
        </w:tc>
        <w:tc>
          <w:tcPr>
            <w:tcW w:w="1843" w:type="dxa"/>
            <w:vAlign w:val="center"/>
          </w:tcPr>
          <w:p w14:paraId="1E0A5F12" w14:textId="77777777" w:rsidR="00AF407E" w:rsidRDefault="00AF407E" w:rsidP="002134E7">
            <w:pPr>
              <w:jc w:val="center"/>
              <w:rPr>
                <w:sz w:val="21"/>
                <w:szCs w:val="21"/>
              </w:rPr>
            </w:pPr>
            <w:r>
              <w:rPr>
                <w:rFonts w:hint="eastAsia"/>
                <w:sz w:val="21"/>
                <w:szCs w:val="21"/>
              </w:rPr>
              <w:t>4</w:t>
            </w:r>
            <w:r>
              <w:rPr>
                <w:sz w:val="21"/>
                <w:szCs w:val="21"/>
              </w:rPr>
              <w:t>.9(4.4-5.5)</w:t>
            </w:r>
          </w:p>
        </w:tc>
        <w:tc>
          <w:tcPr>
            <w:tcW w:w="1559" w:type="dxa"/>
          </w:tcPr>
          <w:p w14:paraId="0EEE0857" w14:textId="77777777" w:rsidR="00AF407E" w:rsidRDefault="00AF407E" w:rsidP="002134E7">
            <w:pPr>
              <w:jc w:val="center"/>
              <w:rPr>
                <w:sz w:val="21"/>
                <w:szCs w:val="21"/>
              </w:rPr>
            </w:pPr>
            <w:r>
              <w:rPr>
                <w:rFonts w:hint="eastAsia"/>
                <w:sz w:val="21"/>
                <w:szCs w:val="21"/>
              </w:rPr>
              <w:t>.</w:t>
            </w:r>
            <w:r>
              <w:rPr>
                <w:sz w:val="21"/>
                <w:szCs w:val="21"/>
              </w:rPr>
              <w:t>325</w:t>
            </w:r>
          </w:p>
        </w:tc>
      </w:tr>
      <w:tr w:rsidR="00AF407E" w14:paraId="4DD75029" w14:textId="77777777" w:rsidTr="002134E7">
        <w:tc>
          <w:tcPr>
            <w:tcW w:w="1276" w:type="dxa"/>
            <w:vMerge/>
          </w:tcPr>
          <w:p w14:paraId="340FD39C" w14:textId="77777777" w:rsidR="00AF407E" w:rsidRDefault="00AF407E" w:rsidP="002134E7">
            <w:pPr>
              <w:rPr>
                <w:rStyle w:val="a9"/>
                <w:color w:val="0F1115"/>
                <w:sz w:val="23"/>
                <w:szCs w:val="23"/>
              </w:rPr>
            </w:pPr>
          </w:p>
        </w:tc>
        <w:tc>
          <w:tcPr>
            <w:tcW w:w="1701" w:type="dxa"/>
          </w:tcPr>
          <w:p w14:paraId="5E35D9DE" w14:textId="77777777" w:rsidR="00AF407E" w:rsidRDefault="00AF407E" w:rsidP="002134E7">
            <w:pPr>
              <w:ind w:firstLineChars="50" w:firstLine="105"/>
              <w:rPr>
                <w:sz w:val="21"/>
                <w:szCs w:val="21"/>
              </w:rPr>
            </w:pPr>
            <w:r>
              <w:rPr>
                <w:rFonts w:hint="eastAsia"/>
                <w:sz w:val="21"/>
                <w:szCs w:val="21"/>
              </w:rPr>
              <w:t>P</w:t>
            </w:r>
            <w:r>
              <w:rPr>
                <w:sz w:val="21"/>
                <w:szCs w:val="21"/>
              </w:rPr>
              <w:t>ower (Watts)</w:t>
            </w:r>
          </w:p>
        </w:tc>
        <w:tc>
          <w:tcPr>
            <w:tcW w:w="2268" w:type="dxa"/>
            <w:vAlign w:val="center"/>
          </w:tcPr>
          <w:p w14:paraId="52F3FD74" w14:textId="77777777" w:rsidR="00AF407E" w:rsidRDefault="00AF407E" w:rsidP="002134E7">
            <w:pPr>
              <w:ind w:firstLineChars="50" w:firstLine="105"/>
              <w:jc w:val="center"/>
              <w:rPr>
                <w:sz w:val="21"/>
                <w:szCs w:val="21"/>
              </w:rPr>
            </w:pPr>
            <w:r>
              <w:rPr>
                <w:sz w:val="21"/>
                <w:szCs w:val="21"/>
              </w:rPr>
              <w:t>4.6(4.3-5.8)</w:t>
            </w:r>
          </w:p>
        </w:tc>
        <w:tc>
          <w:tcPr>
            <w:tcW w:w="1843" w:type="dxa"/>
            <w:vAlign w:val="center"/>
          </w:tcPr>
          <w:p w14:paraId="754F22E1" w14:textId="77777777" w:rsidR="00AF407E" w:rsidRDefault="00AF407E" w:rsidP="002134E7">
            <w:pPr>
              <w:jc w:val="center"/>
              <w:rPr>
                <w:sz w:val="21"/>
                <w:szCs w:val="21"/>
              </w:rPr>
            </w:pPr>
            <w:r>
              <w:rPr>
                <w:rFonts w:hint="eastAsia"/>
                <w:sz w:val="21"/>
                <w:szCs w:val="21"/>
              </w:rPr>
              <w:t>5</w:t>
            </w:r>
            <w:r>
              <w:rPr>
                <w:sz w:val="21"/>
                <w:szCs w:val="21"/>
              </w:rPr>
              <w:t>.1(4.3-5.7)</w:t>
            </w:r>
          </w:p>
        </w:tc>
        <w:tc>
          <w:tcPr>
            <w:tcW w:w="1559" w:type="dxa"/>
          </w:tcPr>
          <w:p w14:paraId="77FA0679" w14:textId="77777777" w:rsidR="00AF407E" w:rsidRDefault="00AF407E" w:rsidP="002134E7">
            <w:pPr>
              <w:jc w:val="center"/>
              <w:rPr>
                <w:sz w:val="21"/>
                <w:szCs w:val="21"/>
              </w:rPr>
            </w:pPr>
            <w:r>
              <w:rPr>
                <w:rFonts w:hint="eastAsia"/>
                <w:sz w:val="21"/>
                <w:szCs w:val="21"/>
              </w:rPr>
              <w:t>.</w:t>
            </w:r>
            <w:r>
              <w:rPr>
                <w:sz w:val="21"/>
                <w:szCs w:val="21"/>
              </w:rPr>
              <w:t>820</w:t>
            </w:r>
          </w:p>
        </w:tc>
      </w:tr>
      <w:tr w:rsidR="00AF407E" w14:paraId="4EEB2813" w14:textId="77777777" w:rsidTr="002134E7">
        <w:tc>
          <w:tcPr>
            <w:tcW w:w="1276" w:type="dxa"/>
            <w:vMerge w:val="restart"/>
          </w:tcPr>
          <w:p w14:paraId="582B06A4" w14:textId="77777777" w:rsidR="00AF407E" w:rsidRDefault="00AF407E" w:rsidP="002134E7">
            <w:pPr>
              <w:rPr>
                <w:rStyle w:val="a9"/>
                <w:color w:val="0F1115"/>
                <w:sz w:val="23"/>
                <w:szCs w:val="23"/>
              </w:rPr>
            </w:pPr>
            <w:r>
              <w:rPr>
                <w:rStyle w:val="a9"/>
                <w:color w:val="0F1115"/>
                <w:sz w:val="23"/>
                <w:szCs w:val="23"/>
              </w:rPr>
              <w:t>6 months</w:t>
            </w:r>
          </w:p>
          <w:p w14:paraId="05AAA1F1" w14:textId="77777777" w:rsidR="00AF407E" w:rsidRDefault="00AF407E" w:rsidP="002134E7">
            <w:pPr>
              <w:rPr>
                <w:rStyle w:val="a9"/>
                <w:color w:val="0F1115"/>
                <w:sz w:val="23"/>
                <w:szCs w:val="23"/>
              </w:rPr>
            </w:pPr>
            <w:r>
              <w:rPr>
                <w:sz w:val="21"/>
                <w:szCs w:val="21"/>
              </w:rPr>
              <w:t>n=23 vs. 28</w:t>
            </w:r>
          </w:p>
        </w:tc>
        <w:tc>
          <w:tcPr>
            <w:tcW w:w="1701" w:type="dxa"/>
          </w:tcPr>
          <w:p w14:paraId="7E133E4A" w14:textId="77777777" w:rsidR="00AF407E" w:rsidRDefault="00AF407E" w:rsidP="002134E7">
            <w:pPr>
              <w:ind w:firstLineChars="50" w:firstLine="105"/>
              <w:rPr>
                <w:sz w:val="21"/>
                <w:szCs w:val="21"/>
              </w:rPr>
            </w:pPr>
            <w:r>
              <w:rPr>
                <w:rFonts w:hint="eastAsia"/>
                <w:sz w:val="21"/>
                <w:szCs w:val="21"/>
              </w:rPr>
              <w:t>S</w:t>
            </w:r>
            <w:r>
              <w:rPr>
                <w:sz w:val="21"/>
                <w:szCs w:val="21"/>
              </w:rPr>
              <w:t>peed (RPM)</w:t>
            </w:r>
          </w:p>
        </w:tc>
        <w:tc>
          <w:tcPr>
            <w:tcW w:w="2268" w:type="dxa"/>
            <w:vAlign w:val="center"/>
          </w:tcPr>
          <w:p w14:paraId="43498F60" w14:textId="6253EB01" w:rsidR="00AF407E" w:rsidRDefault="00AF407E" w:rsidP="002134E7">
            <w:pPr>
              <w:ind w:firstLineChars="50" w:firstLine="105"/>
              <w:jc w:val="center"/>
              <w:rPr>
                <w:sz w:val="21"/>
                <w:szCs w:val="21"/>
              </w:rPr>
            </w:pPr>
            <w:r>
              <w:rPr>
                <w:rFonts w:hint="eastAsia"/>
                <w:sz w:val="21"/>
                <w:szCs w:val="21"/>
              </w:rPr>
              <w:t>5</w:t>
            </w:r>
            <w:r w:rsidR="00D0515C">
              <w:rPr>
                <w:sz w:val="21"/>
                <w:szCs w:val="21"/>
              </w:rPr>
              <w:t>200</w:t>
            </w:r>
            <w:r>
              <w:rPr>
                <w:sz w:val="21"/>
                <w:szCs w:val="21"/>
              </w:rPr>
              <w:t>(</w:t>
            </w:r>
            <w:r w:rsidR="00D0515C">
              <w:rPr>
                <w:sz w:val="21"/>
                <w:szCs w:val="21"/>
              </w:rPr>
              <w:t>3600</w:t>
            </w:r>
            <w:r>
              <w:rPr>
                <w:sz w:val="21"/>
                <w:szCs w:val="21"/>
              </w:rPr>
              <w:t>-</w:t>
            </w:r>
            <w:r w:rsidR="00D0515C">
              <w:rPr>
                <w:sz w:val="21"/>
                <w:szCs w:val="21"/>
              </w:rPr>
              <w:t>5600</w:t>
            </w:r>
            <w:r>
              <w:rPr>
                <w:sz w:val="21"/>
                <w:szCs w:val="21"/>
              </w:rPr>
              <w:t>)</w:t>
            </w:r>
          </w:p>
        </w:tc>
        <w:tc>
          <w:tcPr>
            <w:tcW w:w="1843" w:type="dxa"/>
            <w:vAlign w:val="center"/>
          </w:tcPr>
          <w:p w14:paraId="780E1E54" w14:textId="1899DE43" w:rsidR="00AF407E" w:rsidRDefault="00AF407E" w:rsidP="002134E7">
            <w:pPr>
              <w:jc w:val="center"/>
              <w:rPr>
                <w:sz w:val="21"/>
                <w:szCs w:val="21"/>
              </w:rPr>
            </w:pPr>
            <w:r>
              <w:rPr>
                <w:rFonts w:hint="eastAsia"/>
                <w:sz w:val="21"/>
                <w:szCs w:val="21"/>
              </w:rPr>
              <w:t>5</w:t>
            </w:r>
            <w:r w:rsidR="00D0515C">
              <w:rPr>
                <w:sz w:val="21"/>
                <w:szCs w:val="21"/>
              </w:rPr>
              <w:t>100</w:t>
            </w:r>
            <w:r>
              <w:rPr>
                <w:sz w:val="21"/>
                <w:szCs w:val="21"/>
              </w:rPr>
              <w:t>(</w:t>
            </w:r>
            <w:r w:rsidR="00D0515C">
              <w:rPr>
                <w:sz w:val="21"/>
                <w:szCs w:val="21"/>
              </w:rPr>
              <w:t>2900</w:t>
            </w:r>
            <w:r>
              <w:rPr>
                <w:sz w:val="21"/>
                <w:szCs w:val="21"/>
              </w:rPr>
              <w:t>-</w:t>
            </w:r>
            <w:r w:rsidR="00D0515C">
              <w:rPr>
                <w:sz w:val="21"/>
                <w:szCs w:val="21"/>
              </w:rPr>
              <w:t>5400</w:t>
            </w:r>
            <w:r>
              <w:rPr>
                <w:sz w:val="21"/>
                <w:szCs w:val="21"/>
              </w:rPr>
              <w:t>)</w:t>
            </w:r>
          </w:p>
        </w:tc>
        <w:tc>
          <w:tcPr>
            <w:tcW w:w="1559" w:type="dxa"/>
          </w:tcPr>
          <w:p w14:paraId="50AE6F28" w14:textId="60925408" w:rsidR="00AF407E" w:rsidRDefault="00AF407E" w:rsidP="002134E7">
            <w:pPr>
              <w:jc w:val="center"/>
              <w:rPr>
                <w:sz w:val="21"/>
                <w:szCs w:val="21"/>
              </w:rPr>
            </w:pPr>
            <w:r>
              <w:rPr>
                <w:rFonts w:hint="eastAsia"/>
                <w:sz w:val="21"/>
                <w:szCs w:val="21"/>
              </w:rPr>
              <w:t>.</w:t>
            </w:r>
            <w:r w:rsidR="00A23282">
              <w:rPr>
                <w:sz w:val="21"/>
                <w:szCs w:val="21"/>
              </w:rPr>
              <w:t>374</w:t>
            </w:r>
          </w:p>
        </w:tc>
      </w:tr>
      <w:tr w:rsidR="00AF407E" w14:paraId="08D16DBB" w14:textId="77777777" w:rsidTr="002134E7">
        <w:tc>
          <w:tcPr>
            <w:tcW w:w="1276" w:type="dxa"/>
            <w:vMerge/>
          </w:tcPr>
          <w:p w14:paraId="2E6D32E0" w14:textId="77777777" w:rsidR="00AF407E" w:rsidRDefault="00AF407E" w:rsidP="002134E7">
            <w:pPr>
              <w:rPr>
                <w:rStyle w:val="a9"/>
                <w:color w:val="0F1115"/>
                <w:sz w:val="23"/>
                <w:szCs w:val="23"/>
              </w:rPr>
            </w:pPr>
          </w:p>
        </w:tc>
        <w:tc>
          <w:tcPr>
            <w:tcW w:w="1701" w:type="dxa"/>
          </w:tcPr>
          <w:p w14:paraId="2E458A47" w14:textId="77777777" w:rsidR="00AF407E" w:rsidRDefault="00AF407E" w:rsidP="002134E7">
            <w:pPr>
              <w:ind w:firstLineChars="50" w:firstLine="105"/>
              <w:rPr>
                <w:sz w:val="21"/>
                <w:szCs w:val="21"/>
              </w:rPr>
            </w:pPr>
            <w:r>
              <w:rPr>
                <w:sz w:val="21"/>
                <w:szCs w:val="21"/>
              </w:rPr>
              <w:t>Flow (L/min)</w:t>
            </w:r>
          </w:p>
        </w:tc>
        <w:tc>
          <w:tcPr>
            <w:tcW w:w="2268" w:type="dxa"/>
            <w:vAlign w:val="center"/>
          </w:tcPr>
          <w:p w14:paraId="3CD68389" w14:textId="77777777" w:rsidR="00AF407E" w:rsidRDefault="00AF407E" w:rsidP="002134E7">
            <w:pPr>
              <w:ind w:firstLineChars="50" w:firstLine="105"/>
              <w:jc w:val="center"/>
              <w:rPr>
                <w:sz w:val="21"/>
                <w:szCs w:val="21"/>
              </w:rPr>
            </w:pPr>
            <w:r>
              <w:rPr>
                <w:rFonts w:hint="eastAsia"/>
                <w:sz w:val="21"/>
                <w:szCs w:val="21"/>
              </w:rPr>
              <w:t>4</w:t>
            </w:r>
            <w:r>
              <w:rPr>
                <w:sz w:val="21"/>
                <w:szCs w:val="21"/>
              </w:rPr>
              <w:t>.6(4.3-4.9)</w:t>
            </w:r>
          </w:p>
        </w:tc>
        <w:tc>
          <w:tcPr>
            <w:tcW w:w="1843" w:type="dxa"/>
            <w:vAlign w:val="center"/>
          </w:tcPr>
          <w:p w14:paraId="0C80EC06" w14:textId="77777777" w:rsidR="00AF407E" w:rsidRDefault="00AF407E" w:rsidP="002134E7">
            <w:pPr>
              <w:jc w:val="center"/>
              <w:rPr>
                <w:sz w:val="21"/>
                <w:szCs w:val="21"/>
              </w:rPr>
            </w:pPr>
            <w:r>
              <w:rPr>
                <w:rFonts w:hint="eastAsia"/>
                <w:sz w:val="21"/>
                <w:szCs w:val="21"/>
              </w:rPr>
              <w:t>4</w:t>
            </w:r>
            <w:r>
              <w:rPr>
                <w:sz w:val="21"/>
                <w:szCs w:val="21"/>
              </w:rPr>
              <w:t>.5(4.4-4.8)</w:t>
            </w:r>
          </w:p>
        </w:tc>
        <w:tc>
          <w:tcPr>
            <w:tcW w:w="1559" w:type="dxa"/>
          </w:tcPr>
          <w:p w14:paraId="48EB6012" w14:textId="77777777" w:rsidR="00AF407E" w:rsidRDefault="00AF407E" w:rsidP="002134E7">
            <w:pPr>
              <w:jc w:val="center"/>
              <w:rPr>
                <w:sz w:val="21"/>
                <w:szCs w:val="21"/>
              </w:rPr>
            </w:pPr>
            <w:r>
              <w:rPr>
                <w:rFonts w:hint="eastAsia"/>
                <w:sz w:val="21"/>
                <w:szCs w:val="21"/>
              </w:rPr>
              <w:t>.</w:t>
            </w:r>
            <w:r>
              <w:rPr>
                <w:sz w:val="21"/>
                <w:szCs w:val="21"/>
              </w:rPr>
              <w:t>438</w:t>
            </w:r>
          </w:p>
        </w:tc>
      </w:tr>
      <w:tr w:rsidR="00AF407E" w14:paraId="722FF07F" w14:textId="77777777" w:rsidTr="002134E7">
        <w:tc>
          <w:tcPr>
            <w:tcW w:w="1276" w:type="dxa"/>
            <w:vMerge/>
          </w:tcPr>
          <w:p w14:paraId="656B5495" w14:textId="77777777" w:rsidR="00AF407E" w:rsidRDefault="00AF407E" w:rsidP="002134E7">
            <w:pPr>
              <w:rPr>
                <w:rStyle w:val="a9"/>
                <w:color w:val="0F1115"/>
                <w:sz w:val="23"/>
                <w:szCs w:val="23"/>
              </w:rPr>
            </w:pPr>
          </w:p>
        </w:tc>
        <w:tc>
          <w:tcPr>
            <w:tcW w:w="1701" w:type="dxa"/>
          </w:tcPr>
          <w:p w14:paraId="6198B410" w14:textId="77777777" w:rsidR="00AF407E" w:rsidRDefault="00AF407E" w:rsidP="002134E7">
            <w:pPr>
              <w:ind w:firstLineChars="50" w:firstLine="105"/>
              <w:rPr>
                <w:sz w:val="21"/>
                <w:szCs w:val="21"/>
              </w:rPr>
            </w:pPr>
            <w:r>
              <w:rPr>
                <w:rFonts w:hint="eastAsia"/>
                <w:sz w:val="21"/>
                <w:szCs w:val="21"/>
              </w:rPr>
              <w:t>P</w:t>
            </w:r>
            <w:r>
              <w:rPr>
                <w:sz w:val="21"/>
                <w:szCs w:val="21"/>
              </w:rPr>
              <w:t>ower (Watts)</w:t>
            </w:r>
          </w:p>
        </w:tc>
        <w:tc>
          <w:tcPr>
            <w:tcW w:w="2268" w:type="dxa"/>
            <w:vAlign w:val="center"/>
          </w:tcPr>
          <w:p w14:paraId="3A40C525" w14:textId="77777777" w:rsidR="00AF407E" w:rsidRDefault="00AF407E" w:rsidP="002134E7">
            <w:pPr>
              <w:ind w:firstLineChars="50" w:firstLine="105"/>
              <w:jc w:val="center"/>
              <w:rPr>
                <w:sz w:val="21"/>
                <w:szCs w:val="21"/>
              </w:rPr>
            </w:pPr>
            <w:r>
              <w:rPr>
                <w:rFonts w:hint="eastAsia"/>
                <w:sz w:val="21"/>
                <w:szCs w:val="21"/>
              </w:rPr>
              <w:t>5</w:t>
            </w:r>
            <w:r>
              <w:rPr>
                <w:sz w:val="21"/>
                <w:szCs w:val="21"/>
              </w:rPr>
              <w:t>.6(4.7-6.6)</w:t>
            </w:r>
          </w:p>
        </w:tc>
        <w:tc>
          <w:tcPr>
            <w:tcW w:w="1843" w:type="dxa"/>
            <w:vAlign w:val="center"/>
          </w:tcPr>
          <w:p w14:paraId="61D7F588" w14:textId="77777777" w:rsidR="00AF407E" w:rsidRDefault="00AF407E" w:rsidP="002134E7">
            <w:pPr>
              <w:jc w:val="center"/>
              <w:rPr>
                <w:sz w:val="21"/>
                <w:szCs w:val="21"/>
              </w:rPr>
            </w:pPr>
            <w:r>
              <w:rPr>
                <w:rFonts w:hint="eastAsia"/>
                <w:sz w:val="21"/>
                <w:szCs w:val="21"/>
              </w:rPr>
              <w:t>4</w:t>
            </w:r>
            <w:r>
              <w:rPr>
                <w:sz w:val="21"/>
                <w:szCs w:val="21"/>
              </w:rPr>
              <w:t>.8(3.9-6.3)</w:t>
            </w:r>
          </w:p>
        </w:tc>
        <w:tc>
          <w:tcPr>
            <w:tcW w:w="1559" w:type="dxa"/>
          </w:tcPr>
          <w:p w14:paraId="34F33B1F" w14:textId="77777777" w:rsidR="00AF407E" w:rsidRDefault="00AF407E" w:rsidP="002134E7">
            <w:pPr>
              <w:jc w:val="center"/>
              <w:rPr>
                <w:sz w:val="21"/>
                <w:szCs w:val="21"/>
              </w:rPr>
            </w:pPr>
            <w:r>
              <w:rPr>
                <w:rFonts w:hint="eastAsia"/>
                <w:sz w:val="21"/>
                <w:szCs w:val="21"/>
              </w:rPr>
              <w:t>.</w:t>
            </w:r>
            <w:r>
              <w:rPr>
                <w:sz w:val="21"/>
                <w:szCs w:val="21"/>
              </w:rPr>
              <w:t>145</w:t>
            </w:r>
          </w:p>
        </w:tc>
      </w:tr>
      <w:tr w:rsidR="00AF407E" w14:paraId="2C1ADEE4" w14:textId="77777777" w:rsidTr="002134E7">
        <w:tc>
          <w:tcPr>
            <w:tcW w:w="1276" w:type="dxa"/>
            <w:vMerge w:val="restart"/>
          </w:tcPr>
          <w:p w14:paraId="342A28FB" w14:textId="77777777" w:rsidR="00AF407E" w:rsidRDefault="00AF407E" w:rsidP="002134E7">
            <w:pPr>
              <w:rPr>
                <w:b/>
                <w:bCs/>
                <w:color w:val="000000" w:themeColor="text1"/>
                <w:sz w:val="21"/>
                <w:szCs w:val="21"/>
              </w:rPr>
            </w:pPr>
            <w:r w:rsidRPr="0065291E">
              <w:rPr>
                <w:b/>
                <w:bCs/>
                <w:color w:val="000000" w:themeColor="text1"/>
                <w:sz w:val="21"/>
                <w:szCs w:val="21"/>
              </w:rPr>
              <w:t>12 months</w:t>
            </w:r>
          </w:p>
          <w:p w14:paraId="5072EDF0" w14:textId="77777777" w:rsidR="00AF407E" w:rsidRPr="0065291E" w:rsidRDefault="00AF407E" w:rsidP="002134E7">
            <w:pPr>
              <w:rPr>
                <w:b/>
                <w:bCs/>
                <w:color w:val="000000" w:themeColor="text1"/>
                <w:sz w:val="21"/>
                <w:szCs w:val="21"/>
              </w:rPr>
            </w:pPr>
            <w:r>
              <w:rPr>
                <w:sz w:val="21"/>
                <w:szCs w:val="21"/>
              </w:rPr>
              <w:t>n=23 vs. 28</w:t>
            </w:r>
          </w:p>
        </w:tc>
        <w:tc>
          <w:tcPr>
            <w:tcW w:w="1701" w:type="dxa"/>
          </w:tcPr>
          <w:p w14:paraId="641EF856" w14:textId="77777777" w:rsidR="00AF407E" w:rsidRDefault="00AF407E" w:rsidP="002134E7">
            <w:pPr>
              <w:ind w:firstLineChars="50" w:firstLine="105"/>
              <w:rPr>
                <w:sz w:val="21"/>
                <w:szCs w:val="21"/>
              </w:rPr>
            </w:pPr>
            <w:r>
              <w:rPr>
                <w:rFonts w:hint="eastAsia"/>
                <w:sz w:val="21"/>
                <w:szCs w:val="21"/>
              </w:rPr>
              <w:t>S</w:t>
            </w:r>
            <w:r>
              <w:rPr>
                <w:sz w:val="21"/>
                <w:szCs w:val="21"/>
              </w:rPr>
              <w:t>peed (RPM)</w:t>
            </w:r>
          </w:p>
        </w:tc>
        <w:tc>
          <w:tcPr>
            <w:tcW w:w="2268" w:type="dxa"/>
            <w:vAlign w:val="center"/>
          </w:tcPr>
          <w:p w14:paraId="1329E784" w14:textId="34C84518" w:rsidR="00AF407E" w:rsidRDefault="00AF407E" w:rsidP="002134E7">
            <w:pPr>
              <w:ind w:firstLineChars="50" w:firstLine="105"/>
              <w:jc w:val="center"/>
              <w:rPr>
                <w:sz w:val="21"/>
                <w:szCs w:val="21"/>
              </w:rPr>
            </w:pPr>
            <w:r>
              <w:rPr>
                <w:rFonts w:hint="eastAsia"/>
                <w:sz w:val="21"/>
                <w:szCs w:val="21"/>
              </w:rPr>
              <w:t>5</w:t>
            </w:r>
            <w:r w:rsidR="001D6ED1">
              <w:rPr>
                <w:sz w:val="21"/>
                <w:szCs w:val="21"/>
              </w:rPr>
              <w:t>410</w:t>
            </w:r>
            <w:r>
              <w:rPr>
                <w:sz w:val="21"/>
                <w:szCs w:val="21"/>
              </w:rPr>
              <w:t>(</w:t>
            </w:r>
            <w:r w:rsidR="001D6ED1">
              <w:rPr>
                <w:sz w:val="21"/>
                <w:szCs w:val="21"/>
              </w:rPr>
              <w:t>3370</w:t>
            </w:r>
            <w:r>
              <w:rPr>
                <w:sz w:val="21"/>
                <w:szCs w:val="21"/>
              </w:rPr>
              <w:t>-5</w:t>
            </w:r>
            <w:r w:rsidR="001D6ED1">
              <w:rPr>
                <w:sz w:val="21"/>
                <w:szCs w:val="21"/>
              </w:rPr>
              <w:t>700</w:t>
            </w:r>
            <w:r>
              <w:rPr>
                <w:sz w:val="21"/>
                <w:szCs w:val="21"/>
              </w:rPr>
              <w:t>)</w:t>
            </w:r>
          </w:p>
        </w:tc>
        <w:tc>
          <w:tcPr>
            <w:tcW w:w="1843" w:type="dxa"/>
            <w:vAlign w:val="center"/>
          </w:tcPr>
          <w:p w14:paraId="49A3787C" w14:textId="55AC9BD9" w:rsidR="00AF407E" w:rsidRDefault="00AF407E" w:rsidP="002134E7">
            <w:pPr>
              <w:jc w:val="center"/>
              <w:rPr>
                <w:sz w:val="21"/>
                <w:szCs w:val="21"/>
              </w:rPr>
            </w:pPr>
            <w:r>
              <w:rPr>
                <w:rFonts w:hint="eastAsia"/>
                <w:sz w:val="21"/>
                <w:szCs w:val="21"/>
              </w:rPr>
              <w:t>5</w:t>
            </w:r>
            <w:r w:rsidR="001D6ED1">
              <w:rPr>
                <w:sz w:val="21"/>
                <w:szCs w:val="21"/>
              </w:rPr>
              <w:t>000</w:t>
            </w:r>
            <w:r>
              <w:rPr>
                <w:sz w:val="21"/>
                <w:szCs w:val="21"/>
              </w:rPr>
              <w:t>(</w:t>
            </w:r>
            <w:r w:rsidR="001D6ED1">
              <w:rPr>
                <w:sz w:val="21"/>
                <w:szCs w:val="21"/>
              </w:rPr>
              <w:t>2870</w:t>
            </w:r>
            <w:r>
              <w:rPr>
                <w:sz w:val="21"/>
                <w:szCs w:val="21"/>
              </w:rPr>
              <w:t>-5</w:t>
            </w:r>
            <w:r w:rsidR="001D6ED1">
              <w:rPr>
                <w:sz w:val="21"/>
                <w:szCs w:val="21"/>
              </w:rPr>
              <w:t>500</w:t>
            </w:r>
            <w:r>
              <w:rPr>
                <w:sz w:val="21"/>
                <w:szCs w:val="21"/>
              </w:rPr>
              <w:t>)</w:t>
            </w:r>
          </w:p>
        </w:tc>
        <w:tc>
          <w:tcPr>
            <w:tcW w:w="1559" w:type="dxa"/>
          </w:tcPr>
          <w:p w14:paraId="1F521C78" w14:textId="6DFEA7EC" w:rsidR="00AF407E" w:rsidRDefault="00AF407E" w:rsidP="002134E7">
            <w:pPr>
              <w:jc w:val="center"/>
              <w:rPr>
                <w:sz w:val="21"/>
                <w:szCs w:val="21"/>
              </w:rPr>
            </w:pPr>
            <w:r>
              <w:rPr>
                <w:rFonts w:hint="eastAsia"/>
                <w:sz w:val="21"/>
                <w:szCs w:val="21"/>
              </w:rPr>
              <w:t>.</w:t>
            </w:r>
            <w:r w:rsidR="00A23282">
              <w:rPr>
                <w:sz w:val="21"/>
                <w:szCs w:val="21"/>
              </w:rPr>
              <w:t>272</w:t>
            </w:r>
          </w:p>
        </w:tc>
      </w:tr>
      <w:tr w:rsidR="00AF407E" w14:paraId="79ED54E1" w14:textId="77777777" w:rsidTr="002134E7">
        <w:tc>
          <w:tcPr>
            <w:tcW w:w="1276" w:type="dxa"/>
            <w:vMerge/>
          </w:tcPr>
          <w:p w14:paraId="1DE5AC9E" w14:textId="77777777" w:rsidR="00AF407E" w:rsidRDefault="00AF407E" w:rsidP="002134E7">
            <w:pPr>
              <w:ind w:firstLineChars="50" w:firstLine="115"/>
              <w:rPr>
                <w:rStyle w:val="a9"/>
                <w:color w:val="0F1115"/>
                <w:sz w:val="23"/>
                <w:szCs w:val="23"/>
              </w:rPr>
            </w:pPr>
          </w:p>
        </w:tc>
        <w:tc>
          <w:tcPr>
            <w:tcW w:w="1701" w:type="dxa"/>
          </w:tcPr>
          <w:p w14:paraId="0F1BF06F" w14:textId="77777777" w:rsidR="00AF407E" w:rsidRDefault="00AF407E" w:rsidP="002134E7">
            <w:pPr>
              <w:ind w:firstLineChars="50" w:firstLine="105"/>
              <w:rPr>
                <w:sz w:val="21"/>
                <w:szCs w:val="21"/>
              </w:rPr>
            </w:pPr>
            <w:r>
              <w:rPr>
                <w:sz w:val="21"/>
                <w:szCs w:val="21"/>
              </w:rPr>
              <w:t>Flow (L/min)</w:t>
            </w:r>
          </w:p>
        </w:tc>
        <w:tc>
          <w:tcPr>
            <w:tcW w:w="2268" w:type="dxa"/>
            <w:vAlign w:val="center"/>
          </w:tcPr>
          <w:p w14:paraId="3DE38D4B" w14:textId="77777777" w:rsidR="00AF407E" w:rsidRDefault="00AF407E" w:rsidP="002134E7">
            <w:pPr>
              <w:ind w:firstLineChars="50" w:firstLine="105"/>
              <w:jc w:val="center"/>
              <w:rPr>
                <w:sz w:val="21"/>
                <w:szCs w:val="21"/>
              </w:rPr>
            </w:pPr>
            <w:r>
              <w:rPr>
                <w:sz w:val="21"/>
                <w:szCs w:val="21"/>
              </w:rPr>
              <w:t>5.0(4.6-5.7)</w:t>
            </w:r>
          </w:p>
        </w:tc>
        <w:tc>
          <w:tcPr>
            <w:tcW w:w="1843" w:type="dxa"/>
            <w:vAlign w:val="center"/>
          </w:tcPr>
          <w:p w14:paraId="5DB04E36" w14:textId="77777777" w:rsidR="00AF407E" w:rsidRDefault="00AF407E" w:rsidP="002134E7">
            <w:pPr>
              <w:jc w:val="center"/>
              <w:rPr>
                <w:sz w:val="21"/>
                <w:szCs w:val="21"/>
              </w:rPr>
            </w:pPr>
            <w:r>
              <w:rPr>
                <w:rFonts w:hint="eastAsia"/>
                <w:sz w:val="21"/>
                <w:szCs w:val="21"/>
              </w:rPr>
              <w:t>4</w:t>
            </w:r>
            <w:r>
              <w:rPr>
                <w:sz w:val="21"/>
                <w:szCs w:val="21"/>
              </w:rPr>
              <w:t>.9(4.6-5.6)</w:t>
            </w:r>
          </w:p>
        </w:tc>
        <w:tc>
          <w:tcPr>
            <w:tcW w:w="1559" w:type="dxa"/>
          </w:tcPr>
          <w:p w14:paraId="4FB550E6" w14:textId="77777777" w:rsidR="00AF407E" w:rsidRDefault="00AF407E" w:rsidP="002134E7">
            <w:pPr>
              <w:jc w:val="center"/>
              <w:rPr>
                <w:sz w:val="21"/>
                <w:szCs w:val="21"/>
              </w:rPr>
            </w:pPr>
            <w:r>
              <w:rPr>
                <w:rFonts w:hint="eastAsia"/>
                <w:sz w:val="21"/>
                <w:szCs w:val="21"/>
              </w:rPr>
              <w:t>.</w:t>
            </w:r>
            <w:r>
              <w:rPr>
                <w:sz w:val="21"/>
                <w:szCs w:val="21"/>
              </w:rPr>
              <w:t>719</w:t>
            </w:r>
          </w:p>
        </w:tc>
      </w:tr>
      <w:tr w:rsidR="00AF407E" w14:paraId="44B418AF" w14:textId="77777777" w:rsidTr="002134E7">
        <w:tc>
          <w:tcPr>
            <w:tcW w:w="1276" w:type="dxa"/>
            <w:vMerge/>
          </w:tcPr>
          <w:p w14:paraId="20DE26F7" w14:textId="77777777" w:rsidR="00AF407E" w:rsidRDefault="00AF407E" w:rsidP="002134E7">
            <w:pPr>
              <w:ind w:firstLineChars="50" w:firstLine="115"/>
              <w:rPr>
                <w:rStyle w:val="a9"/>
                <w:color w:val="0F1115"/>
                <w:sz w:val="23"/>
                <w:szCs w:val="23"/>
              </w:rPr>
            </w:pPr>
          </w:p>
        </w:tc>
        <w:tc>
          <w:tcPr>
            <w:tcW w:w="1701" w:type="dxa"/>
          </w:tcPr>
          <w:p w14:paraId="05898283" w14:textId="77777777" w:rsidR="00AF407E" w:rsidRDefault="00AF407E" w:rsidP="002134E7">
            <w:pPr>
              <w:ind w:firstLineChars="50" w:firstLine="105"/>
              <w:rPr>
                <w:sz w:val="21"/>
                <w:szCs w:val="21"/>
              </w:rPr>
            </w:pPr>
            <w:r>
              <w:rPr>
                <w:rFonts w:hint="eastAsia"/>
                <w:sz w:val="21"/>
                <w:szCs w:val="21"/>
              </w:rPr>
              <w:t>P</w:t>
            </w:r>
            <w:r>
              <w:rPr>
                <w:sz w:val="21"/>
                <w:szCs w:val="21"/>
              </w:rPr>
              <w:t>ower (Watts)</w:t>
            </w:r>
          </w:p>
        </w:tc>
        <w:tc>
          <w:tcPr>
            <w:tcW w:w="2268" w:type="dxa"/>
            <w:vAlign w:val="center"/>
          </w:tcPr>
          <w:p w14:paraId="07609896" w14:textId="77777777" w:rsidR="00AF407E" w:rsidRDefault="00AF407E" w:rsidP="002134E7">
            <w:pPr>
              <w:ind w:firstLineChars="50" w:firstLine="105"/>
              <w:jc w:val="center"/>
              <w:rPr>
                <w:sz w:val="21"/>
                <w:szCs w:val="21"/>
              </w:rPr>
            </w:pPr>
            <w:r>
              <w:rPr>
                <w:rFonts w:hint="eastAsia"/>
                <w:sz w:val="21"/>
                <w:szCs w:val="21"/>
              </w:rPr>
              <w:t>6</w:t>
            </w:r>
            <w:r>
              <w:rPr>
                <w:sz w:val="21"/>
                <w:szCs w:val="21"/>
              </w:rPr>
              <w:t>.7(5.4-7.3)</w:t>
            </w:r>
          </w:p>
        </w:tc>
        <w:tc>
          <w:tcPr>
            <w:tcW w:w="1843" w:type="dxa"/>
            <w:vAlign w:val="center"/>
          </w:tcPr>
          <w:p w14:paraId="1FCA606D" w14:textId="77777777" w:rsidR="00AF407E" w:rsidRDefault="00AF407E" w:rsidP="002134E7">
            <w:pPr>
              <w:jc w:val="center"/>
              <w:rPr>
                <w:sz w:val="21"/>
                <w:szCs w:val="21"/>
              </w:rPr>
            </w:pPr>
            <w:r>
              <w:rPr>
                <w:rFonts w:hint="eastAsia"/>
                <w:sz w:val="21"/>
                <w:szCs w:val="21"/>
              </w:rPr>
              <w:t>6</w:t>
            </w:r>
            <w:r>
              <w:rPr>
                <w:sz w:val="21"/>
                <w:szCs w:val="21"/>
              </w:rPr>
              <w:t>.2(4.8-7.2)</w:t>
            </w:r>
          </w:p>
        </w:tc>
        <w:tc>
          <w:tcPr>
            <w:tcW w:w="1559" w:type="dxa"/>
          </w:tcPr>
          <w:p w14:paraId="31E1F656" w14:textId="77777777" w:rsidR="00AF407E" w:rsidRDefault="00AF407E" w:rsidP="002134E7">
            <w:pPr>
              <w:jc w:val="center"/>
              <w:rPr>
                <w:sz w:val="21"/>
                <w:szCs w:val="21"/>
              </w:rPr>
            </w:pPr>
            <w:r>
              <w:rPr>
                <w:rFonts w:hint="eastAsia"/>
                <w:sz w:val="21"/>
                <w:szCs w:val="21"/>
              </w:rPr>
              <w:t>.</w:t>
            </w:r>
            <w:r>
              <w:rPr>
                <w:sz w:val="21"/>
                <w:szCs w:val="21"/>
              </w:rPr>
              <w:t>405</w:t>
            </w:r>
          </w:p>
        </w:tc>
      </w:tr>
      <w:tr w:rsidR="00AF407E" w14:paraId="169C43AB" w14:textId="77777777" w:rsidTr="002134E7">
        <w:tc>
          <w:tcPr>
            <w:tcW w:w="1276" w:type="dxa"/>
            <w:vMerge w:val="restart"/>
          </w:tcPr>
          <w:p w14:paraId="4C23CA70" w14:textId="77777777" w:rsidR="00AF407E" w:rsidRDefault="00AF407E" w:rsidP="002134E7">
            <w:pPr>
              <w:rPr>
                <w:rStyle w:val="a9"/>
                <w:color w:val="0F1115"/>
                <w:sz w:val="23"/>
                <w:szCs w:val="23"/>
              </w:rPr>
            </w:pPr>
            <w:r>
              <w:rPr>
                <w:rStyle w:val="a9"/>
                <w:rFonts w:hint="eastAsia"/>
                <w:color w:val="0F1115"/>
                <w:sz w:val="23"/>
                <w:szCs w:val="23"/>
              </w:rPr>
              <w:t>2</w:t>
            </w:r>
            <w:r>
              <w:rPr>
                <w:rStyle w:val="a9"/>
                <w:color w:val="0F1115"/>
                <w:sz w:val="23"/>
                <w:szCs w:val="23"/>
              </w:rPr>
              <w:t>4 months</w:t>
            </w:r>
          </w:p>
          <w:p w14:paraId="141A14DD" w14:textId="77777777" w:rsidR="00AF407E" w:rsidRDefault="00AF407E" w:rsidP="002134E7">
            <w:pPr>
              <w:rPr>
                <w:rStyle w:val="a9"/>
                <w:color w:val="0F1115"/>
                <w:sz w:val="23"/>
                <w:szCs w:val="23"/>
              </w:rPr>
            </w:pPr>
            <w:r>
              <w:rPr>
                <w:sz w:val="21"/>
                <w:szCs w:val="21"/>
              </w:rPr>
              <w:t>n=16 vs. 25</w:t>
            </w:r>
          </w:p>
        </w:tc>
        <w:tc>
          <w:tcPr>
            <w:tcW w:w="1701" w:type="dxa"/>
          </w:tcPr>
          <w:p w14:paraId="479F2486" w14:textId="77777777" w:rsidR="00AF407E" w:rsidRDefault="00AF407E" w:rsidP="002134E7">
            <w:pPr>
              <w:ind w:firstLineChars="50" w:firstLine="105"/>
              <w:rPr>
                <w:sz w:val="21"/>
                <w:szCs w:val="21"/>
              </w:rPr>
            </w:pPr>
            <w:r>
              <w:rPr>
                <w:rFonts w:hint="eastAsia"/>
                <w:sz w:val="21"/>
                <w:szCs w:val="21"/>
              </w:rPr>
              <w:t>S</w:t>
            </w:r>
            <w:r>
              <w:rPr>
                <w:sz w:val="21"/>
                <w:szCs w:val="21"/>
              </w:rPr>
              <w:t>peed (RPM)</w:t>
            </w:r>
          </w:p>
        </w:tc>
        <w:tc>
          <w:tcPr>
            <w:tcW w:w="2268" w:type="dxa"/>
            <w:vAlign w:val="center"/>
          </w:tcPr>
          <w:p w14:paraId="3F48F209" w14:textId="418A5F26" w:rsidR="00AF407E" w:rsidRDefault="00AF407E" w:rsidP="002134E7">
            <w:pPr>
              <w:ind w:firstLineChars="50" w:firstLine="105"/>
              <w:jc w:val="center"/>
              <w:rPr>
                <w:sz w:val="21"/>
                <w:szCs w:val="21"/>
              </w:rPr>
            </w:pPr>
            <w:r>
              <w:rPr>
                <w:sz w:val="21"/>
                <w:szCs w:val="21"/>
              </w:rPr>
              <w:t>5</w:t>
            </w:r>
            <w:r w:rsidR="001D6ED1">
              <w:rPr>
                <w:sz w:val="21"/>
                <w:szCs w:val="21"/>
              </w:rPr>
              <w:t>100</w:t>
            </w:r>
            <w:r>
              <w:rPr>
                <w:sz w:val="21"/>
                <w:szCs w:val="21"/>
              </w:rPr>
              <w:t>(</w:t>
            </w:r>
            <w:r w:rsidR="001D6ED1">
              <w:rPr>
                <w:sz w:val="21"/>
                <w:szCs w:val="21"/>
              </w:rPr>
              <w:t>3600</w:t>
            </w:r>
            <w:r>
              <w:rPr>
                <w:sz w:val="21"/>
                <w:szCs w:val="21"/>
              </w:rPr>
              <w:t>-</w:t>
            </w:r>
            <w:r w:rsidR="001D6ED1">
              <w:rPr>
                <w:sz w:val="21"/>
                <w:szCs w:val="21"/>
              </w:rPr>
              <w:t>5300</w:t>
            </w:r>
            <w:r>
              <w:rPr>
                <w:sz w:val="21"/>
                <w:szCs w:val="21"/>
              </w:rPr>
              <w:t>)</w:t>
            </w:r>
          </w:p>
        </w:tc>
        <w:tc>
          <w:tcPr>
            <w:tcW w:w="1843" w:type="dxa"/>
            <w:vAlign w:val="center"/>
          </w:tcPr>
          <w:p w14:paraId="6C7A1670" w14:textId="65CDDB39" w:rsidR="00AF407E" w:rsidRDefault="00AF407E" w:rsidP="002134E7">
            <w:pPr>
              <w:jc w:val="center"/>
              <w:rPr>
                <w:sz w:val="21"/>
                <w:szCs w:val="21"/>
              </w:rPr>
            </w:pPr>
            <w:r>
              <w:rPr>
                <w:rFonts w:hint="eastAsia"/>
                <w:sz w:val="21"/>
                <w:szCs w:val="21"/>
              </w:rPr>
              <w:t>5</w:t>
            </w:r>
            <w:r w:rsidR="001D6ED1">
              <w:rPr>
                <w:sz w:val="21"/>
                <w:szCs w:val="21"/>
              </w:rPr>
              <w:t>000</w:t>
            </w:r>
            <w:r>
              <w:rPr>
                <w:sz w:val="21"/>
                <w:szCs w:val="21"/>
              </w:rPr>
              <w:t>(</w:t>
            </w:r>
            <w:r w:rsidR="001D6ED1">
              <w:rPr>
                <w:sz w:val="21"/>
                <w:szCs w:val="21"/>
              </w:rPr>
              <w:t>3000</w:t>
            </w:r>
            <w:r>
              <w:rPr>
                <w:sz w:val="21"/>
                <w:szCs w:val="21"/>
              </w:rPr>
              <w:t>-5</w:t>
            </w:r>
            <w:r w:rsidR="001D6ED1">
              <w:rPr>
                <w:sz w:val="21"/>
                <w:szCs w:val="21"/>
              </w:rPr>
              <w:t>300</w:t>
            </w:r>
            <w:r>
              <w:rPr>
                <w:sz w:val="21"/>
                <w:szCs w:val="21"/>
              </w:rPr>
              <w:t>)</w:t>
            </w:r>
          </w:p>
        </w:tc>
        <w:tc>
          <w:tcPr>
            <w:tcW w:w="1559" w:type="dxa"/>
          </w:tcPr>
          <w:p w14:paraId="22BBB85B" w14:textId="1CF95343" w:rsidR="00AF407E" w:rsidRDefault="00AF407E" w:rsidP="002134E7">
            <w:pPr>
              <w:jc w:val="center"/>
              <w:rPr>
                <w:sz w:val="21"/>
                <w:szCs w:val="21"/>
              </w:rPr>
            </w:pPr>
            <w:r>
              <w:rPr>
                <w:rFonts w:hint="eastAsia"/>
                <w:sz w:val="21"/>
                <w:szCs w:val="21"/>
              </w:rPr>
              <w:t>.</w:t>
            </w:r>
            <w:r w:rsidR="00A23282">
              <w:rPr>
                <w:sz w:val="21"/>
                <w:szCs w:val="21"/>
              </w:rPr>
              <w:t>378</w:t>
            </w:r>
          </w:p>
        </w:tc>
      </w:tr>
      <w:tr w:rsidR="00AF407E" w14:paraId="34EB8F2F" w14:textId="77777777" w:rsidTr="002134E7">
        <w:tc>
          <w:tcPr>
            <w:tcW w:w="1276" w:type="dxa"/>
            <w:vMerge/>
          </w:tcPr>
          <w:p w14:paraId="03DCAAFA" w14:textId="77777777" w:rsidR="00AF407E" w:rsidRDefault="00AF407E" w:rsidP="002134E7">
            <w:pPr>
              <w:ind w:firstLineChars="50" w:firstLine="115"/>
              <w:rPr>
                <w:rStyle w:val="a9"/>
                <w:color w:val="0F1115"/>
                <w:sz w:val="23"/>
                <w:szCs w:val="23"/>
              </w:rPr>
            </w:pPr>
          </w:p>
        </w:tc>
        <w:tc>
          <w:tcPr>
            <w:tcW w:w="1701" w:type="dxa"/>
          </w:tcPr>
          <w:p w14:paraId="4397E09B" w14:textId="77777777" w:rsidR="00AF407E" w:rsidRDefault="00AF407E" w:rsidP="002134E7">
            <w:pPr>
              <w:ind w:firstLineChars="50" w:firstLine="105"/>
              <w:rPr>
                <w:sz w:val="21"/>
                <w:szCs w:val="21"/>
              </w:rPr>
            </w:pPr>
            <w:r>
              <w:rPr>
                <w:sz w:val="21"/>
                <w:szCs w:val="21"/>
              </w:rPr>
              <w:t>Flow (L/min)</w:t>
            </w:r>
          </w:p>
        </w:tc>
        <w:tc>
          <w:tcPr>
            <w:tcW w:w="2268" w:type="dxa"/>
            <w:vAlign w:val="center"/>
          </w:tcPr>
          <w:p w14:paraId="34908575" w14:textId="77777777" w:rsidR="00AF407E" w:rsidRDefault="00AF407E" w:rsidP="002134E7">
            <w:pPr>
              <w:ind w:firstLineChars="50" w:firstLine="105"/>
              <w:jc w:val="center"/>
              <w:rPr>
                <w:sz w:val="21"/>
                <w:szCs w:val="21"/>
              </w:rPr>
            </w:pPr>
            <w:r>
              <w:rPr>
                <w:rFonts w:hint="eastAsia"/>
                <w:sz w:val="21"/>
                <w:szCs w:val="21"/>
              </w:rPr>
              <w:t>4</w:t>
            </w:r>
            <w:r>
              <w:rPr>
                <w:sz w:val="21"/>
                <w:szCs w:val="21"/>
              </w:rPr>
              <w:t>.9(4.6-5.6)</w:t>
            </w:r>
          </w:p>
        </w:tc>
        <w:tc>
          <w:tcPr>
            <w:tcW w:w="1843" w:type="dxa"/>
            <w:vAlign w:val="center"/>
          </w:tcPr>
          <w:p w14:paraId="275CA99B" w14:textId="77777777" w:rsidR="00AF407E" w:rsidRDefault="00AF407E" w:rsidP="002134E7">
            <w:pPr>
              <w:jc w:val="center"/>
              <w:rPr>
                <w:sz w:val="21"/>
                <w:szCs w:val="21"/>
              </w:rPr>
            </w:pPr>
            <w:r>
              <w:rPr>
                <w:rFonts w:hint="eastAsia"/>
                <w:sz w:val="21"/>
                <w:szCs w:val="21"/>
              </w:rPr>
              <w:t>5</w:t>
            </w:r>
            <w:r>
              <w:rPr>
                <w:sz w:val="21"/>
                <w:szCs w:val="21"/>
              </w:rPr>
              <w:t>.2(4.6-5.8)</w:t>
            </w:r>
          </w:p>
        </w:tc>
        <w:tc>
          <w:tcPr>
            <w:tcW w:w="1559" w:type="dxa"/>
          </w:tcPr>
          <w:p w14:paraId="28E35974" w14:textId="77777777" w:rsidR="00AF407E" w:rsidRDefault="00AF407E" w:rsidP="002134E7">
            <w:pPr>
              <w:jc w:val="center"/>
              <w:rPr>
                <w:sz w:val="21"/>
                <w:szCs w:val="21"/>
              </w:rPr>
            </w:pPr>
            <w:r>
              <w:rPr>
                <w:rFonts w:hint="eastAsia"/>
                <w:sz w:val="21"/>
                <w:szCs w:val="21"/>
              </w:rPr>
              <w:t>.</w:t>
            </w:r>
            <w:r>
              <w:rPr>
                <w:sz w:val="21"/>
                <w:szCs w:val="21"/>
              </w:rPr>
              <w:t>336</w:t>
            </w:r>
          </w:p>
        </w:tc>
      </w:tr>
      <w:tr w:rsidR="00AF407E" w14:paraId="09151D0E" w14:textId="77777777" w:rsidTr="002134E7">
        <w:tc>
          <w:tcPr>
            <w:tcW w:w="1276" w:type="dxa"/>
            <w:vMerge/>
            <w:tcBorders>
              <w:bottom w:val="single" w:sz="4" w:space="0" w:color="auto"/>
            </w:tcBorders>
          </w:tcPr>
          <w:p w14:paraId="4BE0C1F5" w14:textId="77777777" w:rsidR="00AF407E" w:rsidRDefault="00AF407E" w:rsidP="002134E7">
            <w:pPr>
              <w:ind w:firstLineChars="50" w:firstLine="115"/>
              <w:rPr>
                <w:rStyle w:val="a9"/>
                <w:color w:val="0F1115"/>
                <w:sz w:val="23"/>
                <w:szCs w:val="23"/>
              </w:rPr>
            </w:pPr>
          </w:p>
        </w:tc>
        <w:tc>
          <w:tcPr>
            <w:tcW w:w="1701" w:type="dxa"/>
            <w:tcBorders>
              <w:bottom w:val="single" w:sz="4" w:space="0" w:color="auto"/>
            </w:tcBorders>
          </w:tcPr>
          <w:p w14:paraId="087DC393" w14:textId="77777777" w:rsidR="00AF407E" w:rsidRDefault="00AF407E" w:rsidP="002134E7">
            <w:pPr>
              <w:ind w:firstLineChars="50" w:firstLine="105"/>
              <w:rPr>
                <w:sz w:val="21"/>
                <w:szCs w:val="21"/>
              </w:rPr>
            </w:pPr>
            <w:r>
              <w:rPr>
                <w:rFonts w:hint="eastAsia"/>
                <w:sz w:val="21"/>
                <w:szCs w:val="21"/>
              </w:rPr>
              <w:t>P</w:t>
            </w:r>
            <w:r>
              <w:rPr>
                <w:sz w:val="21"/>
                <w:szCs w:val="21"/>
              </w:rPr>
              <w:t>ower (Watts)</w:t>
            </w:r>
          </w:p>
        </w:tc>
        <w:tc>
          <w:tcPr>
            <w:tcW w:w="2268" w:type="dxa"/>
            <w:tcBorders>
              <w:bottom w:val="single" w:sz="4" w:space="0" w:color="auto"/>
            </w:tcBorders>
            <w:vAlign w:val="center"/>
          </w:tcPr>
          <w:p w14:paraId="5BC4A3A2" w14:textId="77777777" w:rsidR="00AF407E" w:rsidRDefault="00AF407E" w:rsidP="002134E7">
            <w:pPr>
              <w:ind w:firstLineChars="50" w:firstLine="105"/>
              <w:jc w:val="center"/>
              <w:rPr>
                <w:sz w:val="21"/>
                <w:szCs w:val="21"/>
              </w:rPr>
            </w:pPr>
            <w:r>
              <w:rPr>
                <w:rFonts w:hint="eastAsia"/>
                <w:sz w:val="21"/>
                <w:szCs w:val="21"/>
              </w:rPr>
              <w:t>6</w:t>
            </w:r>
            <w:r>
              <w:rPr>
                <w:sz w:val="21"/>
                <w:szCs w:val="21"/>
              </w:rPr>
              <w:t>.1(4.3-7.0)</w:t>
            </w:r>
          </w:p>
        </w:tc>
        <w:tc>
          <w:tcPr>
            <w:tcW w:w="1843" w:type="dxa"/>
            <w:tcBorders>
              <w:bottom w:val="single" w:sz="4" w:space="0" w:color="auto"/>
            </w:tcBorders>
            <w:vAlign w:val="center"/>
          </w:tcPr>
          <w:p w14:paraId="21C677C3" w14:textId="77777777" w:rsidR="00AF407E" w:rsidRDefault="00AF407E" w:rsidP="002134E7">
            <w:pPr>
              <w:jc w:val="center"/>
              <w:rPr>
                <w:sz w:val="21"/>
                <w:szCs w:val="21"/>
              </w:rPr>
            </w:pPr>
            <w:r>
              <w:rPr>
                <w:sz w:val="21"/>
                <w:szCs w:val="21"/>
              </w:rPr>
              <w:t>6.0(3.7-7.4)</w:t>
            </w:r>
          </w:p>
        </w:tc>
        <w:tc>
          <w:tcPr>
            <w:tcW w:w="1559" w:type="dxa"/>
            <w:tcBorders>
              <w:bottom w:val="single" w:sz="4" w:space="0" w:color="auto"/>
            </w:tcBorders>
          </w:tcPr>
          <w:p w14:paraId="55ED3B9F" w14:textId="77777777" w:rsidR="00AF407E" w:rsidRDefault="00AF407E" w:rsidP="002134E7">
            <w:pPr>
              <w:jc w:val="center"/>
              <w:rPr>
                <w:sz w:val="21"/>
                <w:szCs w:val="21"/>
              </w:rPr>
            </w:pPr>
            <w:r>
              <w:rPr>
                <w:rFonts w:hint="eastAsia"/>
                <w:sz w:val="21"/>
                <w:szCs w:val="21"/>
              </w:rPr>
              <w:t>.</w:t>
            </w:r>
            <w:r>
              <w:rPr>
                <w:sz w:val="21"/>
                <w:szCs w:val="21"/>
              </w:rPr>
              <w:t>669</w:t>
            </w:r>
          </w:p>
        </w:tc>
      </w:tr>
    </w:tbl>
    <w:p w14:paraId="0FFBDBDC" w14:textId="77777777" w:rsidR="00AF407E" w:rsidRDefault="00AF407E" w:rsidP="007B09D9">
      <w:pPr>
        <w:rPr>
          <w:color w:val="000000" w:themeColor="text1"/>
          <w:sz w:val="21"/>
          <w:szCs w:val="21"/>
        </w:rPr>
      </w:pPr>
    </w:p>
    <w:p w14:paraId="26A55428" w14:textId="77777777" w:rsidR="00AF407E" w:rsidRDefault="00AF407E" w:rsidP="007B09D9">
      <w:pPr>
        <w:rPr>
          <w:color w:val="000000" w:themeColor="text1"/>
          <w:sz w:val="21"/>
          <w:szCs w:val="21"/>
        </w:rPr>
      </w:pPr>
    </w:p>
    <w:p w14:paraId="4D69961E" w14:textId="77777777" w:rsidR="00AF407E" w:rsidRDefault="00AF407E" w:rsidP="007B09D9">
      <w:pPr>
        <w:rPr>
          <w:color w:val="000000" w:themeColor="text1"/>
          <w:sz w:val="21"/>
          <w:szCs w:val="21"/>
        </w:rPr>
      </w:pPr>
    </w:p>
    <w:p w14:paraId="10CAFD86" w14:textId="77777777" w:rsidR="00852522" w:rsidRDefault="00852522" w:rsidP="007B09D9">
      <w:pPr>
        <w:rPr>
          <w:color w:val="000000" w:themeColor="text1"/>
          <w:sz w:val="21"/>
          <w:szCs w:val="21"/>
        </w:rPr>
      </w:pPr>
    </w:p>
    <w:p w14:paraId="2342584A" w14:textId="77777777" w:rsidR="00852522" w:rsidRDefault="00852522" w:rsidP="007B09D9">
      <w:pPr>
        <w:rPr>
          <w:color w:val="000000" w:themeColor="text1"/>
          <w:sz w:val="21"/>
          <w:szCs w:val="21"/>
        </w:rPr>
      </w:pPr>
    </w:p>
    <w:p w14:paraId="51FFD916" w14:textId="77777777" w:rsidR="00852522" w:rsidRDefault="00852522" w:rsidP="007B09D9">
      <w:pPr>
        <w:rPr>
          <w:color w:val="000000" w:themeColor="text1"/>
          <w:sz w:val="21"/>
          <w:szCs w:val="21"/>
        </w:rPr>
      </w:pPr>
    </w:p>
    <w:p w14:paraId="1BD9B8C5" w14:textId="77777777" w:rsidR="00852522" w:rsidRDefault="00852522" w:rsidP="007B09D9">
      <w:pPr>
        <w:rPr>
          <w:color w:val="000000" w:themeColor="text1"/>
          <w:sz w:val="21"/>
          <w:szCs w:val="21"/>
        </w:rPr>
      </w:pPr>
    </w:p>
    <w:p w14:paraId="2A4495A9" w14:textId="77777777" w:rsidR="00AF407E" w:rsidRDefault="00AF407E" w:rsidP="007B09D9">
      <w:pPr>
        <w:rPr>
          <w:color w:val="000000" w:themeColor="text1"/>
          <w:sz w:val="21"/>
          <w:szCs w:val="21"/>
        </w:rPr>
      </w:pPr>
    </w:p>
    <w:p w14:paraId="33A89626" w14:textId="77777777" w:rsidR="00AF407E" w:rsidRDefault="00AF407E" w:rsidP="00AF407E">
      <w:pPr>
        <w:jc w:val="both"/>
        <w:rPr>
          <w:sz w:val="21"/>
          <w:szCs w:val="21"/>
        </w:rPr>
      </w:pPr>
      <w:r w:rsidRPr="00867351">
        <w:rPr>
          <w:sz w:val="21"/>
          <w:szCs w:val="21"/>
        </w:rPr>
        <w:t>Data are presented as median (interquartile range). This comparative analysis was performed to confirm the comparability of mechanical unloading conditions between groups when assessing cardiac structural and functional parameters. The sample size for the control group at the 3-</w:t>
      </w:r>
      <w:r>
        <w:rPr>
          <w:rFonts w:hint="eastAsia"/>
          <w:sz w:val="21"/>
          <w:szCs w:val="21"/>
        </w:rPr>
        <w:t>,</w:t>
      </w:r>
      <w:r>
        <w:rPr>
          <w:sz w:val="21"/>
          <w:szCs w:val="21"/>
        </w:rPr>
        <w:t xml:space="preserve"> 6-, and 12-</w:t>
      </w:r>
      <w:r w:rsidRPr="00867351">
        <w:rPr>
          <w:sz w:val="21"/>
          <w:szCs w:val="21"/>
        </w:rPr>
        <w:t>month time point (n=23) reflects the attrition of three patients due to early mortality (two in-hospital deaths and one death within one month post-discharge). Subsequent reductions in sample size at later time points are due to patients not yet having reached those scheduled follow-up visits. The specific number of patients analyzed at each time point is provided in parentheses under the time point header (T2DM group vs. Control group). P values were derived from the Mann-Whitney U test for between-group comparisons at each respective time point. Abbreviations: LVAD, left ventricular assist device; RPM, revolutions per minute; T2DM, type 2 diabetes mellitus.</w:t>
      </w:r>
    </w:p>
    <w:p w14:paraId="6594EF44" w14:textId="77777777" w:rsidR="00AF407E" w:rsidRPr="00085033" w:rsidRDefault="00AF407E" w:rsidP="00AF407E">
      <w:pPr>
        <w:rPr>
          <w:sz w:val="21"/>
          <w:szCs w:val="21"/>
        </w:rPr>
      </w:pPr>
    </w:p>
    <w:p w14:paraId="1C62C92A" w14:textId="77777777" w:rsidR="00AF407E" w:rsidRDefault="00AF407E" w:rsidP="007B09D9">
      <w:pPr>
        <w:rPr>
          <w:color w:val="000000" w:themeColor="text1"/>
          <w:sz w:val="21"/>
          <w:szCs w:val="21"/>
        </w:rPr>
      </w:pPr>
    </w:p>
    <w:p w14:paraId="75612ACE" w14:textId="77777777" w:rsidR="00AF407E" w:rsidRDefault="00AF407E" w:rsidP="007B09D9">
      <w:pPr>
        <w:rPr>
          <w:color w:val="000000" w:themeColor="text1"/>
          <w:sz w:val="21"/>
          <w:szCs w:val="21"/>
        </w:rPr>
      </w:pPr>
    </w:p>
    <w:p w14:paraId="38365073" w14:textId="77777777" w:rsidR="00AF407E" w:rsidRDefault="00AF407E" w:rsidP="007B09D9">
      <w:pPr>
        <w:rPr>
          <w:color w:val="000000" w:themeColor="text1"/>
          <w:sz w:val="21"/>
          <w:szCs w:val="21"/>
        </w:rPr>
      </w:pPr>
    </w:p>
    <w:p w14:paraId="57411771" w14:textId="77777777" w:rsidR="00AF407E" w:rsidRDefault="00AF407E" w:rsidP="007B09D9">
      <w:pPr>
        <w:rPr>
          <w:color w:val="000000" w:themeColor="text1"/>
          <w:sz w:val="21"/>
          <w:szCs w:val="21"/>
        </w:rPr>
      </w:pPr>
    </w:p>
    <w:p w14:paraId="1A6A8C22" w14:textId="77777777" w:rsidR="00AF407E" w:rsidRDefault="00AF407E" w:rsidP="007B09D9">
      <w:pPr>
        <w:rPr>
          <w:color w:val="000000" w:themeColor="text1"/>
          <w:sz w:val="21"/>
          <w:szCs w:val="21"/>
        </w:rPr>
      </w:pPr>
    </w:p>
    <w:p w14:paraId="6F05CA7B" w14:textId="77777777" w:rsidR="00AF407E" w:rsidRDefault="00AF407E" w:rsidP="007B09D9">
      <w:pPr>
        <w:rPr>
          <w:color w:val="000000" w:themeColor="text1"/>
          <w:sz w:val="21"/>
          <w:szCs w:val="21"/>
        </w:rPr>
      </w:pPr>
    </w:p>
    <w:p w14:paraId="438AD507" w14:textId="77777777" w:rsidR="00AF407E" w:rsidRDefault="00AF407E" w:rsidP="007B09D9">
      <w:pPr>
        <w:rPr>
          <w:color w:val="000000" w:themeColor="text1"/>
          <w:sz w:val="21"/>
          <w:szCs w:val="21"/>
        </w:rPr>
      </w:pPr>
    </w:p>
    <w:p w14:paraId="71E1A885" w14:textId="77777777" w:rsidR="00AF407E" w:rsidRDefault="00AF407E" w:rsidP="007B09D9">
      <w:pPr>
        <w:rPr>
          <w:color w:val="000000" w:themeColor="text1"/>
          <w:sz w:val="21"/>
          <w:szCs w:val="21"/>
        </w:rPr>
      </w:pPr>
    </w:p>
    <w:p w14:paraId="33E5468C" w14:textId="77777777" w:rsidR="00AF407E" w:rsidRDefault="00AF407E" w:rsidP="007B09D9">
      <w:pPr>
        <w:rPr>
          <w:color w:val="000000" w:themeColor="text1"/>
          <w:sz w:val="21"/>
          <w:szCs w:val="21"/>
        </w:rPr>
      </w:pPr>
    </w:p>
    <w:p w14:paraId="2141DCC0" w14:textId="77777777" w:rsidR="00AF407E" w:rsidRDefault="00AF407E" w:rsidP="007B09D9">
      <w:pPr>
        <w:rPr>
          <w:color w:val="000000" w:themeColor="text1"/>
          <w:sz w:val="21"/>
          <w:szCs w:val="21"/>
        </w:rPr>
      </w:pPr>
    </w:p>
    <w:tbl>
      <w:tblPr>
        <w:tblStyle w:val="a3"/>
        <w:tblpPr w:leftFromText="180" w:rightFromText="180" w:vertAnchor="page" w:horzAnchor="margin" w:tblpXSpec="center" w:tblpY="1626"/>
        <w:tblW w:w="92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7"/>
        <w:gridCol w:w="2268"/>
        <w:gridCol w:w="2268"/>
        <w:gridCol w:w="1418"/>
        <w:gridCol w:w="282"/>
      </w:tblGrid>
      <w:tr w:rsidR="00103F62" w14:paraId="6DBC6D1F" w14:textId="77777777" w:rsidTr="0010652C">
        <w:trPr>
          <w:gridAfter w:val="1"/>
          <w:wAfter w:w="282" w:type="dxa"/>
        </w:trPr>
        <w:tc>
          <w:tcPr>
            <w:tcW w:w="8931" w:type="dxa"/>
            <w:gridSpan w:val="4"/>
            <w:tcBorders>
              <w:top w:val="nil"/>
              <w:bottom w:val="single" w:sz="4" w:space="0" w:color="auto"/>
            </w:tcBorders>
          </w:tcPr>
          <w:p w14:paraId="60B72968" w14:textId="668A145B" w:rsidR="00103F62" w:rsidRDefault="00103F62" w:rsidP="0010652C">
            <w:pPr>
              <w:rPr>
                <w:b/>
                <w:color w:val="000000" w:themeColor="text1"/>
                <w:sz w:val="21"/>
                <w:szCs w:val="21"/>
              </w:rPr>
            </w:pPr>
            <w:r>
              <w:rPr>
                <w:rFonts w:hint="eastAsia"/>
                <w:b/>
                <w:color w:val="000000" w:themeColor="text1"/>
                <w:sz w:val="21"/>
                <w:szCs w:val="21"/>
              </w:rPr>
              <w:lastRenderedPageBreak/>
              <w:t>e</w:t>
            </w:r>
            <w:r>
              <w:rPr>
                <w:b/>
                <w:color w:val="000000" w:themeColor="text1"/>
                <w:sz w:val="21"/>
                <w:szCs w:val="21"/>
              </w:rPr>
              <w:t>Table S</w:t>
            </w:r>
            <w:r w:rsidR="00AF407E">
              <w:rPr>
                <w:b/>
                <w:color w:val="000000" w:themeColor="text1"/>
                <w:sz w:val="21"/>
                <w:szCs w:val="21"/>
              </w:rPr>
              <w:t>3</w:t>
            </w:r>
            <w:r>
              <w:rPr>
                <w:b/>
                <w:color w:val="000000" w:themeColor="text1"/>
                <w:sz w:val="21"/>
                <w:szCs w:val="21"/>
              </w:rPr>
              <w:t xml:space="preserve">: Baseline </w:t>
            </w:r>
            <w:r>
              <w:rPr>
                <w:rFonts w:hint="eastAsia"/>
                <w:b/>
                <w:color w:val="000000" w:themeColor="text1"/>
                <w:sz w:val="21"/>
                <w:szCs w:val="21"/>
              </w:rPr>
              <w:t>c</w:t>
            </w:r>
            <w:r>
              <w:rPr>
                <w:b/>
                <w:color w:val="000000" w:themeColor="text1"/>
                <w:sz w:val="21"/>
                <w:szCs w:val="21"/>
              </w:rPr>
              <w:t>haracteristics and medication use in the entire LVAD cohort, stratified by myocardial fibrosis status</w:t>
            </w:r>
          </w:p>
        </w:tc>
      </w:tr>
      <w:tr w:rsidR="00103F62" w14:paraId="6F0D2B94" w14:textId="77777777" w:rsidTr="0010652C">
        <w:tc>
          <w:tcPr>
            <w:tcW w:w="2977" w:type="dxa"/>
            <w:tcBorders>
              <w:top w:val="single" w:sz="4" w:space="0" w:color="auto"/>
              <w:bottom w:val="single" w:sz="4" w:space="0" w:color="auto"/>
            </w:tcBorders>
          </w:tcPr>
          <w:p w14:paraId="70B31F24" w14:textId="77777777" w:rsidR="00103F62" w:rsidRDefault="00103F62" w:rsidP="0010652C">
            <w:pPr>
              <w:jc w:val="center"/>
              <w:rPr>
                <w:b/>
                <w:sz w:val="21"/>
                <w:szCs w:val="21"/>
              </w:rPr>
            </w:pPr>
            <w:r>
              <w:rPr>
                <w:b/>
                <w:sz w:val="21"/>
                <w:szCs w:val="21"/>
              </w:rPr>
              <w:t>Variables</w:t>
            </w:r>
          </w:p>
        </w:tc>
        <w:tc>
          <w:tcPr>
            <w:tcW w:w="2268" w:type="dxa"/>
            <w:tcBorders>
              <w:top w:val="single" w:sz="4" w:space="0" w:color="auto"/>
              <w:bottom w:val="single" w:sz="4" w:space="0" w:color="auto"/>
            </w:tcBorders>
            <w:vAlign w:val="center"/>
          </w:tcPr>
          <w:p w14:paraId="22BEA30A" w14:textId="77777777" w:rsidR="00103F62" w:rsidRDefault="00103F62" w:rsidP="0010652C">
            <w:pPr>
              <w:jc w:val="center"/>
              <w:rPr>
                <w:b/>
                <w:color w:val="000000" w:themeColor="text1"/>
                <w:sz w:val="21"/>
                <w:szCs w:val="21"/>
              </w:rPr>
            </w:pPr>
            <w:r>
              <w:rPr>
                <w:b/>
                <w:color w:val="000000" w:themeColor="text1"/>
                <w:sz w:val="21"/>
                <w:szCs w:val="21"/>
              </w:rPr>
              <w:t>Control</w:t>
            </w:r>
          </w:p>
          <w:p w14:paraId="06816CF6" w14:textId="77777777" w:rsidR="00103F62" w:rsidRDefault="00103F62" w:rsidP="0010652C">
            <w:pPr>
              <w:jc w:val="center"/>
              <w:rPr>
                <w:b/>
                <w:color w:val="000000" w:themeColor="text1"/>
                <w:sz w:val="21"/>
                <w:szCs w:val="21"/>
              </w:rPr>
            </w:pPr>
            <w:r>
              <w:rPr>
                <w:b/>
                <w:color w:val="000000" w:themeColor="text1"/>
                <w:sz w:val="21"/>
                <w:szCs w:val="21"/>
              </w:rPr>
              <w:t>(N=45)</w:t>
            </w:r>
          </w:p>
        </w:tc>
        <w:tc>
          <w:tcPr>
            <w:tcW w:w="2268" w:type="dxa"/>
            <w:tcBorders>
              <w:top w:val="single" w:sz="4" w:space="0" w:color="auto"/>
              <w:bottom w:val="single" w:sz="4" w:space="0" w:color="auto"/>
            </w:tcBorders>
            <w:vAlign w:val="center"/>
          </w:tcPr>
          <w:p w14:paraId="2E3DC0EE" w14:textId="77777777" w:rsidR="00103F62" w:rsidRDefault="00103F62" w:rsidP="0010652C">
            <w:pPr>
              <w:jc w:val="center"/>
              <w:rPr>
                <w:b/>
                <w:color w:val="000000" w:themeColor="text1"/>
                <w:sz w:val="21"/>
                <w:szCs w:val="21"/>
              </w:rPr>
            </w:pPr>
            <w:r>
              <w:rPr>
                <w:b/>
                <w:color w:val="000000" w:themeColor="text1"/>
                <w:sz w:val="21"/>
                <w:szCs w:val="21"/>
              </w:rPr>
              <w:t>Myocardial fibrosis</w:t>
            </w:r>
          </w:p>
          <w:p w14:paraId="121F40B5" w14:textId="77777777" w:rsidR="00103F62" w:rsidRDefault="00103F62" w:rsidP="0010652C">
            <w:pPr>
              <w:jc w:val="center"/>
              <w:rPr>
                <w:b/>
                <w:color w:val="000000" w:themeColor="text1"/>
                <w:sz w:val="21"/>
                <w:szCs w:val="21"/>
              </w:rPr>
            </w:pPr>
            <w:r>
              <w:rPr>
                <w:b/>
                <w:color w:val="000000" w:themeColor="text1"/>
                <w:sz w:val="21"/>
                <w:szCs w:val="21"/>
              </w:rPr>
              <w:t>(n=6</w:t>
            </w:r>
            <w:r>
              <w:rPr>
                <w:rFonts w:hint="eastAsia"/>
                <w:b/>
                <w:color w:val="000000" w:themeColor="text1"/>
                <w:sz w:val="21"/>
                <w:szCs w:val="21"/>
              </w:rPr>
              <w:t>)</w:t>
            </w:r>
          </w:p>
        </w:tc>
        <w:tc>
          <w:tcPr>
            <w:tcW w:w="1700" w:type="dxa"/>
            <w:gridSpan w:val="2"/>
            <w:tcBorders>
              <w:top w:val="single" w:sz="4" w:space="0" w:color="auto"/>
              <w:bottom w:val="single" w:sz="4" w:space="0" w:color="auto"/>
            </w:tcBorders>
          </w:tcPr>
          <w:p w14:paraId="540215DA" w14:textId="77777777" w:rsidR="00103F62" w:rsidRDefault="00103F62" w:rsidP="0010652C">
            <w:pPr>
              <w:jc w:val="center"/>
              <w:rPr>
                <w:b/>
                <w:color w:val="000000" w:themeColor="text1"/>
                <w:sz w:val="21"/>
                <w:szCs w:val="21"/>
              </w:rPr>
            </w:pPr>
            <w:r>
              <w:rPr>
                <w:rFonts w:hint="eastAsia"/>
                <w:b/>
                <w:color w:val="000000" w:themeColor="text1"/>
                <w:sz w:val="21"/>
                <w:szCs w:val="21"/>
              </w:rPr>
              <w:t>P</w:t>
            </w:r>
            <w:r>
              <w:rPr>
                <w:b/>
                <w:color w:val="000000" w:themeColor="text1"/>
                <w:sz w:val="21"/>
                <w:szCs w:val="21"/>
              </w:rPr>
              <w:t xml:space="preserve"> Value</w:t>
            </w:r>
          </w:p>
        </w:tc>
      </w:tr>
      <w:tr w:rsidR="00103F62" w14:paraId="65241E6A" w14:textId="77777777" w:rsidTr="0010652C">
        <w:tc>
          <w:tcPr>
            <w:tcW w:w="2977" w:type="dxa"/>
          </w:tcPr>
          <w:p w14:paraId="674DAF5F" w14:textId="77777777" w:rsidR="00103F62" w:rsidRDefault="00103F62" w:rsidP="0010652C">
            <w:pPr>
              <w:rPr>
                <w:b/>
                <w:bCs/>
                <w:color w:val="000000" w:themeColor="text1"/>
                <w:sz w:val="21"/>
                <w:szCs w:val="21"/>
              </w:rPr>
            </w:pPr>
            <w:r>
              <w:rPr>
                <w:sz w:val="21"/>
                <w:szCs w:val="21"/>
              </w:rPr>
              <w:t>Age (year)</w:t>
            </w:r>
          </w:p>
        </w:tc>
        <w:tc>
          <w:tcPr>
            <w:tcW w:w="2268" w:type="dxa"/>
            <w:vAlign w:val="center"/>
          </w:tcPr>
          <w:p w14:paraId="2A4DAADA" w14:textId="77777777" w:rsidR="00103F62" w:rsidRDefault="00103F62" w:rsidP="0010652C">
            <w:pPr>
              <w:ind w:firstLineChars="50" w:firstLine="105"/>
              <w:jc w:val="center"/>
              <w:rPr>
                <w:sz w:val="21"/>
                <w:szCs w:val="21"/>
              </w:rPr>
            </w:pPr>
            <w:r>
              <w:rPr>
                <w:rFonts w:hint="eastAsia"/>
                <w:sz w:val="21"/>
                <w:szCs w:val="21"/>
              </w:rPr>
              <w:t>6</w:t>
            </w:r>
            <w:r>
              <w:rPr>
                <w:sz w:val="21"/>
                <w:szCs w:val="21"/>
              </w:rPr>
              <w:t>2(49-68)</w:t>
            </w:r>
          </w:p>
        </w:tc>
        <w:tc>
          <w:tcPr>
            <w:tcW w:w="2268" w:type="dxa"/>
            <w:vAlign w:val="center"/>
          </w:tcPr>
          <w:p w14:paraId="00A030C9" w14:textId="77777777" w:rsidR="00103F62" w:rsidRDefault="00103F62" w:rsidP="0010652C">
            <w:pPr>
              <w:jc w:val="center"/>
              <w:rPr>
                <w:sz w:val="21"/>
                <w:szCs w:val="21"/>
              </w:rPr>
            </w:pPr>
            <w:r>
              <w:rPr>
                <w:rFonts w:hint="eastAsia"/>
                <w:sz w:val="21"/>
                <w:szCs w:val="21"/>
              </w:rPr>
              <w:t>5</w:t>
            </w:r>
            <w:r>
              <w:rPr>
                <w:sz w:val="21"/>
                <w:szCs w:val="21"/>
              </w:rPr>
              <w:t>6(52-64)</w:t>
            </w:r>
          </w:p>
        </w:tc>
        <w:tc>
          <w:tcPr>
            <w:tcW w:w="1700" w:type="dxa"/>
            <w:gridSpan w:val="2"/>
          </w:tcPr>
          <w:p w14:paraId="1C7C3C5B" w14:textId="77777777" w:rsidR="00103F62" w:rsidRDefault="00103F62" w:rsidP="0010652C">
            <w:pPr>
              <w:jc w:val="center"/>
              <w:rPr>
                <w:sz w:val="21"/>
                <w:szCs w:val="21"/>
              </w:rPr>
            </w:pPr>
            <w:r>
              <w:rPr>
                <w:rFonts w:hint="eastAsia"/>
                <w:sz w:val="21"/>
                <w:szCs w:val="21"/>
              </w:rPr>
              <w:t>.</w:t>
            </w:r>
            <w:r>
              <w:rPr>
                <w:sz w:val="21"/>
                <w:szCs w:val="21"/>
              </w:rPr>
              <w:t>700</w:t>
            </w:r>
            <w:r>
              <w:rPr>
                <w:sz w:val="21"/>
                <w:szCs w:val="21"/>
                <w:vertAlign w:val="superscript"/>
              </w:rPr>
              <w:t>†</w:t>
            </w:r>
          </w:p>
        </w:tc>
      </w:tr>
      <w:tr w:rsidR="00103F62" w14:paraId="78697539" w14:textId="77777777" w:rsidTr="0010652C">
        <w:tc>
          <w:tcPr>
            <w:tcW w:w="2977" w:type="dxa"/>
          </w:tcPr>
          <w:p w14:paraId="35AFA60F" w14:textId="77777777" w:rsidR="00103F62" w:rsidRDefault="00103F62" w:rsidP="0010652C">
            <w:pPr>
              <w:rPr>
                <w:rStyle w:val="a9"/>
                <w:color w:val="0F1115"/>
                <w:sz w:val="23"/>
                <w:szCs w:val="23"/>
              </w:rPr>
            </w:pPr>
            <w:r>
              <w:rPr>
                <w:sz w:val="21"/>
                <w:szCs w:val="21"/>
              </w:rPr>
              <w:t>Gender (male,</w:t>
            </w:r>
            <w:r>
              <w:rPr>
                <w:color w:val="000000" w:themeColor="text1"/>
                <w:sz w:val="21"/>
                <w:szCs w:val="21"/>
              </w:rPr>
              <w:t xml:space="preserve"> %</w:t>
            </w:r>
            <w:r>
              <w:rPr>
                <w:sz w:val="21"/>
                <w:szCs w:val="21"/>
              </w:rPr>
              <w:t>)</w:t>
            </w:r>
          </w:p>
        </w:tc>
        <w:tc>
          <w:tcPr>
            <w:tcW w:w="2268" w:type="dxa"/>
            <w:vAlign w:val="center"/>
          </w:tcPr>
          <w:p w14:paraId="2E824BA4" w14:textId="77777777" w:rsidR="00103F62" w:rsidRDefault="00103F62" w:rsidP="0010652C">
            <w:pPr>
              <w:ind w:firstLineChars="50" w:firstLine="105"/>
              <w:jc w:val="center"/>
              <w:rPr>
                <w:sz w:val="21"/>
                <w:szCs w:val="21"/>
              </w:rPr>
            </w:pPr>
            <w:r>
              <w:rPr>
                <w:rFonts w:hint="eastAsia"/>
                <w:sz w:val="21"/>
                <w:szCs w:val="21"/>
              </w:rPr>
              <w:t>4</w:t>
            </w:r>
            <w:r>
              <w:rPr>
                <w:sz w:val="21"/>
                <w:szCs w:val="21"/>
              </w:rPr>
              <w:t>1</w:t>
            </w:r>
            <w:r>
              <w:rPr>
                <w:rFonts w:hint="eastAsia"/>
                <w:sz w:val="21"/>
                <w:szCs w:val="21"/>
              </w:rPr>
              <w:t>,91.11%</w:t>
            </w:r>
          </w:p>
        </w:tc>
        <w:tc>
          <w:tcPr>
            <w:tcW w:w="2268" w:type="dxa"/>
            <w:vAlign w:val="center"/>
          </w:tcPr>
          <w:p w14:paraId="579CA346" w14:textId="77777777" w:rsidR="00103F62" w:rsidRDefault="00103F62" w:rsidP="0010652C">
            <w:pPr>
              <w:jc w:val="center"/>
              <w:rPr>
                <w:sz w:val="21"/>
                <w:szCs w:val="21"/>
              </w:rPr>
            </w:pPr>
            <w:r>
              <w:rPr>
                <w:sz w:val="21"/>
                <w:szCs w:val="21"/>
              </w:rPr>
              <w:t>6,100%</w:t>
            </w:r>
          </w:p>
        </w:tc>
        <w:tc>
          <w:tcPr>
            <w:tcW w:w="1700" w:type="dxa"/>
            <w:gridSpan w:val="2"/>
          </w:tcPr>
          <w:p w14:paraId="2F30A652" w14:textId="77777777" w:rsidR="00103F62" w:rsidRDefault="00103F62" w:rsidP="0010652C">
            <w:pPr>
              <w:jc w:val="center"/>
              <w:rPr>
                <w:sz w:val="21"/>
                <w:szCs w:val="21"/>
              </w:rPr>
            </w:pPr>
            <w:r>
              <w:rPr>
                <w:rFonts w:hint="eastAsia"/>
                <w:sz w:val="21"/>
                <w:szCs w:val="21"/>
              </w:rPr>
              <w:t>.</w:t>
            </w:r>
            <w:r>
              <w:rPr>
                <w:sz w:val="21"/>
                <w:szCs w:val="21"/>
              </w:rPr>
              <w:t>998</w:t>
            </w:r>
            <w:r>
              <w:rPr>
                <w:sz w:val="21"/>
                <w:szCs w:val="21"/>
                <w:vertAlign w:val="superscript"/>
              </w:rPr>
              <w:t>‡</w:t>
            </w:r>
          </w:p>
        </w:tc>
      </w:tr>
      <w:tr w:rsidR="00103F62" w14:paraId="7E575B2E" w14:textId="77777777" w:rsidTr="0010652C">
        <w:tc>
          <w:tcPr>
            <w:tcW w:w="2977" w:type="dxa"/>
          </w:tcPr>
          <w:p w14:paraId="00C2F8F5" w14:textId="77777777" w:rsidR="00103F62" w:rsidRDefault="00103F62" w:rsidP="0010652C">
            <w:pPr>
              <w:rPr>
                <w:rStyle w:val="a9"/>
                <w:color w:val="0F1115"/>
                <w:sz w:val="23"/>
                <w:szCs w:val="23"/>
              </w:rPr>
            </w:pPr>
            <w:r>
              <w:rPr>
                <w:color w:val="000000" w:themeColor="text1"/>
                <w:sz w:val="21"/>
                <w:szCs w:val="21"/>
              </w:rPr>
              <w:t>BMI (kg/m</w:t>
            </w:r>
            <w:r>
              <w:rPr>
                <w:color w:val="000000" w:themeColor="text1"/>
                <w:sz w:val="21"/>
                <w:szCs w:val="21"/>
                <w:vertAlign w:val="superscript"/>
              </w:rPr>
              <w:t>2</w:t>
            </w:r>
            <w:r>
              <w:rPr>
                <w:color w:val="000000" w:themeColor="text1"/>
                <w:sz w:val="21"/>
                <w:szCs w:val="21"/>
              </w:rPr>
              <w:t>)</w:t>
            </w:r>
          </w:p>
        </w:tc>
        <w:tc>
          <w:tcPr>
            <w:tcW w:w="2268" w:type="dxa"/>
            <w:vAlign w:val="center"/>
          </w:tcPr>
          <w:p w14:paraId="52D57C2F" w14:textId="77777777" w:rsidR="00103F62" w:rsidRDefault="00103F62" w:rsidP="0010652C">
            <w:pPr>
              <w:ind w:firstLineChars="50" w:firstLine="105"/>
              <w:jc w:val="center"/>
              <w:rPr>
                <w:sz w:val="21"/>
                <w:szCs w:val="21"/>
              </w:rPr>
            </w:pPr>
            <w:r>
              <w:rPr>
                <w:rFonts w:hint="eastAsia"/>
                <w:sz w:val="21"/>
                <w:szCs w:val="21"/>
              </w:rPr>
              <w:t>2</w:t>
            </w:r>
            <w:r>
              <w:rPr>
                <w:sz w:val="21"/>
                <w:szCs w:val="21"/>
              </w:rPr>
              <w:t>3.39(21.84-25.18)</w:t>
            </w:r>
          </w:p>
        </w:tc>
        <w:tc>
          <w:tcPr>
            <w:tcW w:w="2268" w:type="dxa"/>
            <w:vAlign w:val="center"/>
          </w:tcPr>
          <w:p w14:paraId="630A0538" w14:textId="77777777" w:rsidR="00103F62" w:rsidRDefault="00103F62" w:rsidP="0010652C">
            <w:pPr>
              <w:jc w:val="center"/>
              <w:rPr>
                <w:sz w:val="21"/>
                <w:szCs w:val="21"/>
              </w:rPr>
            </w:pPr>
            <w:r>
              <w:rPr>
                <w:rFonts w:hint="eastAsia"/>
                <w:sz w:val="21"/>
                <w:szCs w:val="21"/>
              </w:rPr>
              <w:t>2</w:t>
            </w:r>
            <w:r>
              <w:rPr>
                <w:sz w:val="21"/>
                <w:szCs w:val="21"/>
              </w:rPr>
              <w:t>3.49(23.26-27.45)</w:t>
            </w:r>
          </w:p>
        </w:tc>
        <w:tc>
          <w:tcPr>
            <w:tcW w:w="1700" w:type="dxa"/>
            <w:gridSpan w:val="2"/>
          </w:tcPr>
          <w:p w14:paraId="12771B19" w14:textId="77777777" w:rsidR="00103F62" w:rsidRDefault="00103F62" w:rsidP="0010652C">
            <w:pPr>
              <w:jc w:val="center"/>
              <w:rPr>
                <w:sz w:val="21"/>
                <w:szCs w:val="21"/>
              </w:rPr>
            </w:pPr>
            <w:r>
              <w:rPr>
                <w:rFonts w:hint="eastAsia"/>
                <w:sz w:val="21"/>
                <w:szCs w:val="21"/>
              </w:rPr>
              <w:t>.</w:t>
            </w:r>
            <w:r>
              <w:rPr>
                <w:sz w:val="21"/>
                <w:szCs w:val="21"/>
              </w:rPr>
              <w:t>281</w:t>
            </w:r>
            <w:r>
              <w:rPr>
                <w:sz w:val="21"/>
                <w:szCs w:val="21"/>
                <w:vertAlign w:val="superscript"/>
              </w:rPr>
              <w:t>†</w:t>
            </w:r>
          </w:p>
        </w:tc>
      </w:tr>
      <w:tr w:rsidR="00103F62" w14:paraId="6D615627" w14:textId="77777777" w:rsidTr="0010652C">
        <w:tc>
          <w:tcPr>
            <w:tcW w:w="2977" w:type="dxa"/>
          </w:tcPr>
          <w:p w14:paraId="7851F063" w14:textId="77777777" w:rsidR="00103F62" w:rsidRDefault="00103F62" w:rsidP="0010652C">
            <w:pPr>
              <w:rPr>
                <w:rStyle w:val="a9"/>
                <w:color w:val="0F1115"/>
                <w:sz w:val="23"/>
                <w:szCs w:val="23"/>
              </w:rPr>
            </w:pPr>
            <w:r>
              <w:rPr>
                <w:color w:val="000000" w:themeColor="text1"/>
                <w:sz w:val="21"/>
                <w:szCs w:val="21"/>
              </w:rPr>
              <w:t>NYHA ≥ III</w:t>
            </w:r>
          </w:p>
        </w:tc>
        <w:tc>
          <w:tcPr>
            <w:tcW w:w="2268" w:type="dxa"/>
            <w:vAlign w:val="center"/>
          </w:tcPr>
          <w:p w14:paraId="7A800FC1" w14:textId="77777777" w:rsidR="00103F62" w:rsidRDefault="00103F62" w:rsidP="0010652C">
            <w:pPr>
              <w:ind w:firstLineChars="50" w:firstLine="105"/>
              <w:jc w:val="center"/>
              <w:rPr>
                <w:sz w:val="21"/>
                <w:szCs w:val="21"/>
              </w:rPr>
            </w:pPr>
            <w:r>
              <w:rPr>
                <w:rFonts w:hint="eastAsia"/>
                <w:sz w:val="21"/>
                <w:szCs w:val="21"/>
              </w:rPr>
              <w:t>3</w:t>
            </w:r>
            <w:r>
              <w:rPr>
                <w:sz w:val="21"/>
                <w:szCs w:val="21"/>
              </w:rPr>
              <w:t>5</w:t>
            </w:r>
            <w:r>
              <w:rPr>
                <w:rFonts w:hint="eastAsia"/>
                <w:sz w:val="21"/>
                <w:szCs w:val="21"/>
              </w:rPr>
              <w:t>,77.77%</w:t>
            </w:r>
          </w:p>
        </w:tc>
        <w:tc>
          <w:tcPr>
            <w:tcW w:w="2268" w:type="dxa"/>
            <w:vAlign w:val="center"/>
          </w:tcPr>
          <w:p w14:paraId="1DE960D1" w14:textId="77777777" w:rsidR="00103F62" w:rsidRDefault="00103F62" w:rsidP="0010652C">
            <w:pPr>
              <w:jc w:val="center"/>
              <w:rPr>
                <w:sz w:val="21"/>
                <w:szCs w:val="21"/>
              </w:rPr>
            </w:pPr>
            <w:r>
              <w:rPr>
                <w:rFonts w:hint="eastAsia"/>
                <w:sz w:val="21"/>
                <w:szCs w:val="21"/>
              </w:rPr>
              <w:t>3,</w:t>
            </w:r>
            <w:r>
              <w:rPr>
                <w:sz w:val="21"/>
                <w:szCs w:val="21"/>
              </w:rPr>
              <w:t xml:space="preserve"> 50%</w:t>
            </w:r>
          </w:p>
        </w:tc>
        <w:tc>
          <w:tcPr>
            <w:tcW w:w="1700" w:type="dxa"/>
            <w:gridSpan w:val="2"/>
          </w:tcPr>
          <w:p w14:paraId="1D33F597" w14:textId="77777777" w:rsidR="00103F62" w:rsidRDefault="00103F62" w:rsidP="0010652C">
            <w:pPr>
              <w:jc w:val="center"/>
              <w:rPr>
                <w:sz w:val="21"/>
                <w:szCs w:val="21"/>
              </w:rPr>
            </w:pPr>
            <w:r>
              <w:rPr>
                <w:rFonts w:hint="eastAsia"/>
                <w:sz w:val="21"/>
                <w:szCs w:val="21"/>
              </w:rPr>
              <w:t>.</w:t>
            </w:r>
            <w:r>
              <w:rPr>
                <w:sz w:val="21"/>
                <w:szCs w:val="21"/>
              </w:rPr>
              <w:t>165</w:t>
            </w:r>
            <w:r>
              <w:rPr>
                <w:sz w:val="21"/>
                <w:szCs w:val="21"/>
                <w:vertAlign w:val="superscript"/>
              </w:rPr>
              <w:t>‡</w:t>
            </w:r>
          </w:p>
        </w:tc>
      </w:tr>
      <w:tr w:rsidR="00103F62" w14:paraId="4F9990F2" w14:textId="77777777" w:rsidTr="0010652C">
        <w:tc>
          <w:tcPr>
            <w:tcW w:w="2977" w:type="dxa"/>
          </w:tcPr>
          <w:p w14:paraId="4A330E21" w14:textId="77777777" w:rsidR="00103F62" w:rsidRDefault="00103F62" w:rsidP="0010652C">
            <w:pPr>
              <w:rPr>
                <w:rStyle w:val="a9"/>
                <w:color w:val="0F1115"/>
                <w:sz w:val="23"/>
                <w:szCs w:val="23"/>
              </w:rPr>
            </w:pPr>
            <w:r>
              <w:rPr>
                <w:rFonts w:hint="eastAsia"/>
                <w:color w:val="000000" w:themeColor="text1"/>
                <w:sz w:val="21"/>
                <w:szCs w:val="21"/>
              </w:rPr>
              <w:t>Eti</w:t>
            </w:r>
            <w:r>
              <w:rPr>
                <w:color w:val="000000" w:themeColor="text1"/>
                <w:sz w:val="21"/>
                <w:szCs w:val="21"/>
              </w:rPr>
              <w:t xml:space="preserve">ology </w:t>
            </w:r>
            <w:r>
              <w:rPr>
                <w:rFonts w:hint="eastAsia"/>
                <w:color w:val="000000" w:themeColor="text1"/>
                <w:sz w:val="21"/>
                <w:szCs w:val="21"/>
              </w:rPr>
              <w:t>(</w:t>
            </w:r>
            <w:r>
              <w:rPr>
                <w:color w:val="000000" w:themeColor="text1"/>
                <w:sz w:val="21"/>
                <w:szCs w:val="21"/>
              </w:rPr>
              <w:t>DCM, %)</w:t>
            </w:r>
          </w:p>
        </w:tc>
        <w:tc>
          <w:tcPr>
            <w:tcW w:w="2268" w:type="dxa"/>
            <w:vAlign w:val="center"/>
          </w:tcPr>
          <w:p w14:paraId="23B1DA7D" w14:textId="77777777" w:rsidR="00103F62" w:rsidRDefault="00103F62" w:rsidP="0010652C">
            <w:pPr>
              <w:ind w:firstLineChars="50" w:firstLine="105"/>
              <w:jc w:val="center"/>
              <w:rPr>
                <w:sz w:val="21"/>
                <w:szCs w:val="21"/>
              </w:rPr>
            </w:pPr>
            <w:r>
              <w:rPr>
                <w:rFonts w:hint="eastAsia"/>
                <w:sz w:val="21"/>
                <w:szCs w:val="21"/>
              </w:rPr>
              <w:t>3</w:t>
            </w:r>
            <w:r>
              <w:rPr>
                <w:sz w:val="21"/>
                <w:szCs w:val="21"/>
              </w:rPr>
              <w:t>0</w:t>
            </w:r>
            <w:r>
              <w:rPr>
                <w:rFonts w:hint="eastAsia"/>
                <w:sz w:val="21"/>
                <w:szCs w:val="21"/>
              </w:rPr>
              <w:t>,66.66%</w:t>
            </w:r>
          </w:p>
        </w:tc>
        <w:tc>
          <w:tcPr>
            <w:tcW w:w="2268" w:type="dxa"/>
            <w:vAlign w:val="center"/>
          </w:tcPr>
          <w:p w14:paraId="7917A05C" w14:textId="77777777" w:rsidR="00103F62" w:rsidRDefault="00103F62" w:rsidP="0010652C">
            <w:pPr>
              <w:jc w:val="center"/>
              <w:rPr>
                <w:sz w:val="21"/>
                <w:szCs w:val="21"/>
              </w:rPr>
            </w:pPr>
            <w:r>
              <w:rPr>
                <w:rFonts w:hint="eastAsia"/>
                <w:sz w:val="21"/>
                <w:szCs w:val="21"/>
              </w:rPr>
              <w:t>0</w:t>
            </w:r>
          </w:p>
        </w:tc>
        <w:tc>
          <w:tcPr>
            <w:tcW w:w="1700" w:type="dxa"/>
            <w:gridSpan w:val="2"/>
          </w:tcPr>
          <w:p w14:paraId="1A6FD70B" w14:textId="77777777" w:rsidR="00103F62" w:rsidRDefault="00103F62" w:rsidP="0010652C">
            <w:pPr>
              <w:jc w:val="center"/>
              <w:rPr>
                <w:sz w:val="21"/>
                <w:szCs w:val="21"/>
              </w:rPr>
            </w:pPr>
            <w:r>
              <w:rPr>
                <w:rFonts w:hint="eastAsia"/>
                <w:sz w:val="21"/>
                <w:szCs w:val="21"/>
              </w:rPr>
              <w:t>.</w:t>
            </w:r>
            <w:r>
              <w:rPr>
                <w:sz w:val="21"/>
                <w:szCs w:val="21"/>
              </w:rPr>
              <w:t>003</w:t>
            </w:r>
            <w:r>
              <w:rPr>
                <w:sz w:val="21"/>
                <w:szCs w:val="21"/>
                <w:vertAlign w:val="superscript"/>
              </w:rPr>
              <w:t>‡</w:t>
            </w:r>
          </w:p>
        </w:tc>
      </w:tr>
      <w:tr w:rsidR="00103F62" w14:paraId="1AFEF579" w14:textId="77777777" w:rsidTr="0010652C">
        <w:tc>
          <w:tcPr>
            <w:tcW w:w="2977" w:type="dxa"/>
          </w:tcPr>
          <w:p w14:paraId="515A667C" w14:textId="77777777" w:rsidR="00103F62" w:rsidRDefault="00103F62" w:rsidP="0010652C">
            <w:pPr>
              <w:rPr>
                <w:rStyle w:val="a9"/>
                <w:color w:val="0F1115"/>
                <w:sz w:val="23"/>
                <w:szCs w:val="23"/>
              </w:rPr>
            </w:pPr>
            <w:r>
              <w:rPr>
                <w:rFonts w:hint="eastAsia"/>
                <w:b/>
                <w:bCs/>
                <w:color w:val="000000" w:themeColor="text1"/>
                <w:sz w:val="21"/>
                <w:szCs w:val="21"/>
              </w:rPr>
              <w:t>Me</w:t>
            </w:r>
            <w:r>
              <w:rPr>
                <w:b/>
                <w:bCs/>
                <w:color w:val="000000" w:themeColor="text1"/>
                <w:sz w:val="21"/>
                <w:szCs w:val="21"/>
              </w:rPr>
              <w:t xml:space="preserve">dical History </w:t>
            </w:r>
            <w:r>
              <w:rPr>
                <w:rFonts w:hint="eastAsia"/>
                <w:b/>
                <w:bCs/>
                <w:color w:val="000000" w:themeColor="text1"/>
                <w:sz w:val="21"/>
                <w:szCs w:val="21"/>
              </w:rPr>
              <w:t>(</w:t>
            </w:r>
            <w:r>
              <w:rPr>
                <w:b/>
                <w:bCs/>
                <w:color w:val="000000" w:themeColor="text1"/>
                <w:sz w:val="21"/>
                <w:szCs w:val="21"/>
              </w:rPr>
              <w:t>n, %)</w:t>
            </w:r>
          </w:p>
        </w:tc>
        <w:tc>
          <w:tcPr>
            <w:tcW w:w="2268" w:type="dxa"/>
            <w:vAlign w:val="center"/>
          </w:tcPr>
          <w:p w14:paraId="141A8355" w14:textId="77777777" w:rsidR="00103F62" w:rsidRDefault="00103F62" w:rsidP="0010652C">
            <w:pPr>
              <w:ind w:firstLineChars="50" w:firstLine="105"/>
              <w:jc w:val="center"/>
              <w:rPr>
                <w:sz w:val="21"/>
                <w:szCs w:val="21"/>
              </w:rPr>
            </w:pPr>
          </w:p>
        </w:tc>
        <w:tc>
          <w:tcPr>
            <w:tcW w:w="2268" w:type="dxa"/>
            <w:vAlign w:val="center"/>
          </w:tcPr>
          <w:p w14:paraId="582D1703" w14:textId="77777777" w:rsidR="00103F62" w:rsidRDefault="00103F62" w:rsidP="0010652C">
            <w:pPr>
              <w:jc w:val="center"/>
              <w:rPr>
                <w:sz w:val="21"/>
                <w:szCs w:val="21"/>
              </w:rPr>
            </w:pPr>
          </w:p>
        </w:tc>
        <w:tc>
          <w:tcPr>
            <w:tcW w:w="1700" w:type="dxa"/>
            <w:gridSpan w:val="2"/>
          </w:tcPr>
          <w:p w14:paraId="54D8C4B3" w14:textId="77777777" w:rsidR="00103F62" w:rsidRDefault="00103F62" w:rsidP="0010652C">
            <w:pPr>
              <w:jc w:val="center"/>
              <w:rPr>
                <w:sz w:val="21"/>
                <w:szCs w:val="21"/>
              </w:rPr>
            </w:pPr>
          </w:p>
        </w:tc>
      </w:tr>
      <w:tr w:rsidR="00103F62" w14:paraId="033309CE" w14:textId="77777777" w:rsidTr="0010652C">
        <w:tc>
          <w:tcPr>
            <w:tcW w:w="2977" w:type="dxa"/>
          </w:tcPr>
          <w:p w14:paraId="421BF2C2" w14:textId="77777777" w:rsidR="00103F62" w:rsidRDefault="00103F62" w:rsidP="0010652C">
            <w:pPr>
              <w:ind w:firstLineChars="50" w:firstLine="105"/>
              <w:rPr>
                <w:color w:val="000000" w:themeColor="text1"/>
                <w:sz w:val="21"/>
                <w:szCs w:val="21"/>
              </w:rPr>
            </w:pPr>
            <w:r>
              <w:rPr>
                <w:color w:val="000000" w:themeColor="text1"/>
                <w:sz w:val="21"/>
                <w:szCs w:val="21"/>
              </w:rPr>
              <w:t>T2DM</w:t>
            </w:r>
          </w:p>
        </w:tc>
        <w:tc>
          <w:tcPr>
            <w:tcW w:w="2268" w:type="dxa"/>
            <w:vAlign w:val="center"/>
          </w:tcPr>
          <w:p w14:paraId="453CC11C" w14:textId="77777777" w:rsidR="00103F62" w:rsidRDefault="00103F62" w:rsidP="0010652C">
            <w:pPr>
              <w:ind w:firstLineChars="50" w:firstLine="105"/>
              <w:jc w:val="center"/>
              <w:rPr>
                <w:sz w:val="21"/>
                <w:szCs w:val="21"/>
              </w:rPr>
            </w:pPr>
            <w:r>
              <w:rPr>
                <w:rFonts w:hint="eastAsia"/>
                <w:sz w:val="21"/>
                <w:szCs w:val="21"/>
              </w:rPr>
              <w:t>2</w:t>
            </w:r>
            <w:r>
              <w:rPr>
                <w:sz w:val="21"/>
                <w:szCs w:val="21"/>
              </w:rPr>
              <w:t>2</w:t>
            </w:r>
            <w:r>
              <w:rPr>
                <w:rFonts w:hint="eastAsia"/>
                <w:sz w:val="21"/>
                <w:szCs w:val="21"/>
              </w:rPr>
              <w:t>,48.88%</w:t>
            </w:r>
          </w:p>
        </w:tc>
        <w:tc>
          <w:tcPr>
            <w:tcW w:w="2268" w:type="dxa"/>
            <w:vAlign w:val="center"/>
          </w:tcPr>
          <w:p w14:paraId="46C937B2" w14:textId="77777777" w:rsidR="00103F62" w:rsidRDefault="00103F62" w:rsidP="0010652C">
            <w:pPr>
              <w:jc w:val="center"/>
              <w:rPr>
                <w:sz w:val="21"/>
                <w:szCs w:val="21"/>
              </w:rPr>
            </w:pPr>
            <w:r>
              <w:rPr>
                <w:rFonts w:hint="eastAsia"/>
                <w:sz w:val="21"/>
                <w:szCs w:val="21"/>
              </w:rPr>
              <w:t>6,100%</w:t>
            </w:r>
          </w:p>
        </w:tc>
        <w:tc>
          <w:tcPr>
            <w:tcW w:w="1700" w:type="dxa"/>
            <w:gridSpan w:val="2"/>
          </w:tcPr>
          <w:p w14:paraId="306A906A" w14:textId="77777777" w:rsidR="00103F62" w:rsidRDefault="00103F62" w:rsidP="0010652C">
            <w:pPr>
              <w:jc w:val="center"/>
              <w:rPr>
                <w:sz w:val="21"/>
                <w:szCs w:val="21"/>
              </w:rPr>
            </w:pPr>
            <w:r>
              <w:rPr>
                <w:rFonts w:hint="eastAsia"/>
                <w:sz w:val="21"/>
                <w:szCs w:val="21"/>
              </w:rPr>
              <w:t>.</w:t>
            </w:r>
            <w:r>
              <w:rPr>
                <w:sz w:val="21"/>
                <w:szCs w:val="21"/>
              </w:rPr>
              <w:t>027</w:t>
            </w:r>
            <w:r>
              <w:rPr>
                <w:sz w:val="21"/>
                <w:szCs w:val="21"/>
                <w:vertAlign w:val="superscript"/>
              </w:rPr>
              <w:t>‡</w:t>
            </w:r>
          </w:p>
        </w:tc>
      </w:tr>
      <w:tr w:rsidR="00103F62" w14:paraId="6F09D903" w14:textId="77777777" w:rsidTr="0010652C">
        <w:tc>
          <w:tcPr>
            <w:tcW w:w="2977" w:type="dxa"/>
          </w:tcPr>
          <w:p w14:paraId="580BC866" w14:textId="77777777" w:rsidR="00103F62" w:rsidRDefault="00103F62" w:rsidP="0010652C">
            <w:pPr>
              <w:ind w:firstLineChars="50" w:firstLine="105"/>
              <w:rPr>
                <w:rStyle w:val="a9"/>
                <w:color w:val="0F1115"/>
                <w:sz w:val="23"/>
                <w:szCs w:val="23"/>
              </w:rPr>
            </w:pPr>
            <w:r>
              <w:rPr>
                <w:color w:val="000000" w:themeColor="text1"/>
                <w:sz w:val="21"/>
                <w:szCs w:val="21"/>
              </w:rPr>
              <w:t>Atrial fibrillation</w:t>
            </w:r>
          </w:p>
        </w:tc>
        <w:tc>
          <w:tcPr>
            <w:tcW w:w="2268" w:type="dxa"/>
            <w:vAlign w:val="center"/>
          </w:tcPr>
          <w:p w14:paraId="5713E379" w14:textId="77777777" w:rsidR="00103F62" w:rsidRDefault="00103F62" w:rsidP="0010652C">
            <w:pPr>
              <w:ind w:firstLineChars="50" w:firstLine="105"/>
              <w:jc w:val="center"/>
              <w:rPr>
                <w:sz w:val="21"/>
                <w:szCs w:val="21"/>
              </w:rPr>
            </w:pPr>
            <w:r>
              <w:rPr>
                <w:rFonts w:hint="eastAsia"/>
                <w:sz w:val="21"/>
                <w:szCs w:val="21"/>
              </w:rPr>
              <w:t>9,20.00%</w:t>
            </w:r>
          </w:p>
        </w:tc>
        <w:tc>
          <w:tcPr>
            <w:tcW w:w="2268" w:type="dxa"/>
            <w:vAlign w:val="center"/>
          </w:tcPr>
          <w:p w14:paraId="310A7173" w14:textId="77777777" w:rsidR="00103F62" w:rsidRDefault="00103F62" w:rsidP="0010652C">
            <w:pPr>
              <w:jc w:val="center"/>
              <w:rPr>
                <w:sz w:val="21"/>
                <w:szCs w:val="21"/>
              </w:rPr>
            </w:pPr>
            <w:r>
              <w:rPr>
                <w:rFonts w:hint="eastAsia"/>
                <w:sz w:val="21"/>
                <w:szCs w:val="21"/>
              </w:rPr>
              <w:t>2,33.33%</w:t>
            </w:r>
          </w:p>
        </w:tc>
        <w:tc>
          <w:tcPr>
            <w:tcW w:w="1700" w:type="dxa"/>
            <w:gridSpan w:val="2"/>
          </w:tcPr>
          <w:p w14:paraId="78AF101B" w14:textId="77777777" w:rsidR="00103F62" w:rsidRDefault="00103F62" w:rsidP="0010652C">
            <w:pPr>
              <w:jc w:val="center"/>
              <w:rPr>
                <w:sz w:val="21"/>
                <w:szCs w:val="21"/>
              </w:rPr>
            </w:pPr>
            <w:r>
              <w:rPr>
                <w:rFonts w:hint="eastAsia"/>
                <w:sz w:val="21"/>
                <w:szCs w:val="21"/>
              </w:rPr>
              <w:t>.</w:t>
            </w:r>
            <w:r>
              <w:rPr>
                <w:sz w:val="21"/>
                <w:szCs w:val="21"/>
              </w:rPr>
              <w:t>598</w:t>
            </w:r>
            <w:r>
              <w:rPr>
                <w:sz w:val="21"/>
                <w:szCs w:val="21"/>
                <w:vertAlign w:val="superscript"/>
              </w:rPr>
              <w:t>‡</w:t>
            </w:r>
          </w:p>
        </w:tc>
      </w:tr>
      <w:tr w:rsidR="00103F62" w14:paraId="6E0B8B18" w14:textId="77777777" w:rsidTr="0010652C">
        <w:tc>
          <w:tcPr>
            <w:tcW w:w="2977" w:type="dxa"/>
          </w:tcPr>
          <w:p w14:paraId="67D73602" w14:textId="77777777" w:rsidR="00103F62" w:rsidRDefault="00103F62" w:rsidP="0010652C">
            <w:pPr>
              <w:ind w:firstLineChars="50" w:firstLine="105"/>
              <w:rPr>
                <w:rStyle w:val="a9"/>
                <w:color w:val="0F1115"/>
                <w:sz w:val="23"/>
                <w:szCs w:val="23"/>
              </w:rPr>
            </w:pPr>
            <w:r>
              <w:rPr>
                <w:color w:val="000000" w:themeColor="text1"/>
                <w:sz w:val="21"/>
                <w:szCs w:val="21"/>
              </w:rPr>
              <w:t>H</w:t>
            </w:r>
            <w:r>
              <w:rPr>
                <w:rFonts w:hint="eastAsia"/>
                <w:color w:val="000000" w:themeColor="text1"/>
                <w:sz w:val="21"/>
                <w:szCs w:val="21"/>
              </w:rPr>
              <w:t>yper</w:t>
            </w:r>
            <w:r>
              <w:rPr>
                <w:color w:val="000000" w:themeColor="text1"/>
                <w:sz w:val="21"/>
                <w:szCs w:val="21"/>
              </w:rPr>
              <w:t>tension</w:t>
            </w:r>
          </w:p>
        </w:tc>
        <w:tc>
          <w:tcPr>
            <w:tcW w:w="2268" w:type="dxa"/>
            <w:vAlign w:val="center"/>
          </w:tcPr>
          <w:p w14:paraId="463FD68C" w14:textId="77777777" w:rsidR="00103F62" w:rsidRDefault="00103F62" w:rsidP="0010652C">
            <w:pPr>
              <w:ind w:firstLineChars="50" w:firstLine="105"/>
              <w:jc w:val="center"/>
              <w:rPr>
                <w:sz w:val="21"/>
                <w:szCs w:val="21"/>
              </w:rPr>
            </w:pPr>
            <w:r>
              <w:rPr>
                <w:rFonts w:hint="eastAsia"/>
                <w:sz w:val="21"/>
                <w:szCs w:val="21"/>
              </w:rPr>
              <w:t>2</w:t>
            </w:r>
            <w:r>
              <w:rPr>
                <w:sz w:val="21"/>
                <w:szCs w:val="21"/>
              </w:rPr>
              <w:t>4</w:t>
            </w:r>
            <w:r>
              <w:rPr>
                <w:rFonts w:hint="eastAsia"/>
                <w:sz w:val="21"/>
                <w:szCs w:val="21"/>
              </w:rPr>
              <w:t>,53.33%</w:t>
            </w:r>
          </w:p>
        </w:tc>
        <w:tc>
          <w:tcPr>
            <w:tcW w:w="2268" w:type="dxa"/>
            <w:vAlign w:val="center"/>
          </w:tcPr>
          <w:p w14:paraId="1A16A150" w14:textId="77777777" w:rsidR="00103F62" w:rsidRDefault="00103F62" w:rsidP="0010652C">
            <w:pPr>
              <w:jc w:val="center"/>
              <w:rPr>
                <w:sz w:val="21"/>
                <w:szCs w:val="21"/>
              </w:rPr>
            </w:pPr>
            <w:r>
              <w:rPr>
                <w:rFonts w:hint="eastAsia"/>
                <w:sz w:val="21"/>
                <w:szCs w:val="21"/>
              </w:rPr>
              <w:t>1,16.66%</w:t>
            </w:r>
          </w:p>
        </w:tc>
        <w:tc>
          <w:tcPr>
            <w:tcW w:w="1700" w:type="dxa"/>
            <w:gridSpan w:val="2"/>
          </w:tcPr>
          <w:p w14:paraId="7137357A" w14:textId="77777777" w:rsidR="00103F62" w:rsidRDefault="00103F62" w:rsidP="0010652C">
            <w:pPr>
              <w:jc w:val="center"/>
              <w:rPr>
                <w:sz w:val="21"/>
                <w:szCs w:val="21"/>
              </w:rPr>
            </w:pPr>
            <w:r>
              <w:rPr>
                <w:rFonts w:hint="eastAsia"/>
                <w:sz w:val="21"/>
                <w:szCs w:val="21"/>
              </w:rPr>
              <w:t>.</w:t>
            </w:r>
            <w:r>
              <w:rPr>
                <w:sz w:val="21"/>
                <w:szCs w:val="21"/>
              </w:rPr>
              <w:t>191</w:t>
            </w:r>
            <w:r>
              <w:rPr>
                <w:sz w:val="21"/>
                <w:szCs w:val="21"/>
                <w:vertAlign w:val="superscript"/>
              </w:rPr>
              <w:t>‡</w:t>
            </w:r>
          </w:p>
        </w:tc>
      </w:tr>
      <w:tr w:rsidR="00103F62" w14:paraId="29CC7B4D" w14:textId="77777777" w:rsidTr="0010652C">
        <w:tc>
          <w:tcPr>
            <w:tcW w:w="2977" w:type="dxa"/>
          </w:tcPr>
          <w:p w14:paraId="4BE408A3" w14:textId="77777777" w:rsidR="00103F62" w:rsidRDefault="00103F62" w:rsidP="0010652C">
            <w:pPr>
              <w:ind w:firstLineChars="50" w:firstLine="105"/>
              <w:rPr>
                <w:rStyle w:val="a9"/>
                <w:color w:val="0F1115"/>
                <w:sz w:val="23"/>
                <w:szCs w:val="23"/>
              </w:rPr>
            </w:pPr>
            <w:r>
              <w:rPr>
                <w:color w:val="000000" w:themeColor="text1"/>
                <w:sz w:val="21"/>
                <w:szCs w:val="21"/>
              </w:rPr>
              <w:t>C</w:t>
            </w:r>
            <w:r>
              <w:rPr>
                <w:rFonts w:hint="eastAsia"/>
                <w:color w:val="000000" w:themeColor="text1"/>
                <w:sz w:val="21"/>
                <w:szCs w:val="21"/>
              </w:rPr>
              <w:t>ri</w:t>
            </w:r>
            <w:r>
              <w:rPr>
                <w:color w:val="000000" w:themeColor="text1"/>
                <w:sz w:val="21"/>
                <w:szCs w:val="21"/>
              </w:rPr>
              <w:t>tical preoperative condition</w:t>
            </w:r>
          </w:p>
        </w:tc>
        <w:tc>
          <w:tcPr>
            <w:tcW w:w="2268" w:type="dxa"/>
            <w:vAlign w:val="center"/>
          </w:tcPr>
          <w:p w14:paraId="062C24DE" w14:textId="77777777" w:rsidR="00103F62" w:rsidRDefault="00103F62" w:rsidP="0010652C">
            <w:pPr>
              <w:ind w:firstLineChars="50" w:firstLine="105"/>
              <w:jc w:val="center"/>
              <w:rPr>
                <w:sz w:val="21"/>
                <w:szCs w:val="21"/>
              </w:rPr>
            </w:pPr>
            <w:r>
              <w:rPr>
                <w:rFonts w:hint="eastAsia"/>
                <w:sz w:val="21"/>
                <w:szCs w:val="21"/>
              </w:rPr>
              <w:t>1</w:t>
            </w:r>
            <w:r>
              <w:rPr>
                <w:sz w:val="21"/>
                <w:szCs w:val="21"/>
              </w:rPr>
              <w:t>0</w:t>
            </w:r>
            <w:r>
              <w:rPr>
                <w:rFonts w:hint="eastAsia"/>
                <w:sz w:val="21"/>
                <w:szCs w:val="21"/>
              </w:rPr>
              <w:t>,22.22%</w:t>
            </w:r>
          </w:p>
        </w:tc>
        <w:tc>
          <w:tcPr>
            <w:tcW w:w="2268" w:type="dxa"/>
            <w:vAlign w:val="center"/>
          </w:tcPr>
          <w:p w14:paraId="668F0F58" w14:textId="77777777" w:rsidR="00103F62" w:rsidRDefault="00103F62" w:rsidP="0010652C">
            <w:pPr>
              <w:jc w:val="center"/>
              <w:rPr>
                <w:sz w:val="21"/>
                <w:szCs w:val="21"/>
              </w:rPr>
            </w:pPr>
            <w:r>
              <w:rPr>
                <w:rFonts w:hint="eastAsia"/>
                <w:sz w:val="21"/>
                <w:szCs w:val="21"/>
              </w:rPr>
              <w:t>2,33.33%</w:t>
            </w:r>
          </w:p>
        </w:tc>
        <w:tc>
          <w:tcPr>
            <w:tcW w:w="1700" w:type="dxa"/>
            <w:gridSpan w:val="2"/>
          </w:tcPr>
          <w:p w14:paraId="194C93BD" w14:textId="77777777" w:rsidR="00103F62" w:rsidRDefault="00103F62" w:rsidP="0010652C">
            <w:pPr>
              <w:jc w:val="center"/>
              <w:rPr>
                <w:sz w:val="21"/>
                <w:szCs w:val="21"/>
              </w:rPr>
            </w:pPr>
            <w:r>
              <w:rPr>
                <w:rFonts w:hint="eastAsia"/>
                <w:sz w:val="21"/>
                <w:szCs w:val="21"/>
              </w:rPr>
              <w:t>.</w:t>
            </w:r>
            <w:r>
              <w:rPr>
                <w:sz w:val="21"/>
                <w:szCs w:val="21"/>
              </w:rPr>
              <w:t>616</w:t>
            </w:r>
            <w:r>
              <w:rPr>
                <w:sz w:val="21"/>
                <w:szCs w:val="21"/>
                <w:vertAlign w:val="superscript"/>
              </w:rPr>
              <w:t>‡</w:t>
            </w:r>
          </w:p>
        </w:tc>
      </w:tr>
      <w:tr w:rsidR="00103F62" w14:paraId="340C17BA" w14:textId="77777777" w:rsidTr="0010652C">
        <w:tc>
          <w:tcPr>
            <w:tcW w:w="2977" w:type="dxa"/>
          </w:tcPr>
          <w:p w14:paraId="24A2F0F2" w14:textId="77777777" w:rsidR="00103F62" w:rsidRDefault="00103F62" w:rsidP="0010652C">
            <w:pPr>
              <w:ind w:firstLineChars="50" w:firstLine="105"/>
              <w:rPr>
                <w:rStyle w:val="a9"/>
                <w:color w:val="0F1115"/>
                <w:sz w:val="23"/>
                <w:szCs w:val="23"/>
              </w:rPr>
            </w:pPr>
            <w:r>
              <w:rPr>
                <w:color w:val="000000" w:themeColor="text1"/>
                <w:sz w:val="21"/>
                <w:szCs w:val="21"/>
              </w:rPr>
              <w:t xml:space="preserve">Pulmonary hypertension </w:t>
            </w:r>
          </w:p>
        </w:tc>
        <w:tc>
          <w:tcPr>
            <w:tcW w:w="2268" w:type="dxa"/>
            <w:vAlign w:val="center"/>
          </w:tcPr>
          <w:p w14:paraId="1A0241B1" w14:textId="77777777" w:rsidR="00103F62" w:rsidRDefault="00103F62" w:rsidP="0010652C">
            <w:pPr>
              <w:ind w:firstLineChars="50" w:firstLine="105"/>
              <w:jc w:val="center"/>
              <w:rPr>
                <w:sz w:val="21"/>
                <w:szCs w:val="21"/>
              </w:rPr>
            </w:pPr>
            <w:r>
              <w:rPr>
                <w:rFonts w:hint="eastAsia"/>
                <w:sz w:val="21"/>
                <w:szCs w:val="21"/>
              </w:rPr>
              <w:t>1</w:t>
            </w:r>
            <w:r>
              <w:rPr>
                <w:sz w:val="21"/>
                <w:szCs w:val="21"/>
              </w:rPr>
              <w:t>0</w:t>
            </w:r>
            <w:r>
              <w:rPr>
                <w:rFonts w:hint="eastAsia"/>
                <w:sz w:val="21"/>
                <w:szCs w:val="21"/>
              </w:rPr>
              <w:t>,22.22%</w:t>
            </w:r>
          </w:p>
        </w:tc>
        <w:tc>
          <w:tcPr>
            <w:tcW w:w="2268" w:type="dxa"/>
            <w:vAlign w:val="center"/>
          </w:tcPr>
          <w:p w14:paraId="639EEB9B" w14:textId="77777777" w:rsidR="00103F62" w:rsidRDefault="00103F62" w:rsidP="0010652C">
            <w:pPr>
              <w:jc w:val="center"/>
              <w:rPr>
                <w:sz w:val="21"/>
                <w:szCs w:val="21"/>
              </w:rPr>
            </w:pPr>
            <w:r>
              <w:rPr>
                <w:rFonts w:hint="eastAsia"/>
                <w:sz w:val="21"/>
                <w:szCs w:val="21"/>
              </w:rPr>
              <w:t>2,33.33%</w:t>
            </w:r>
          </w:p>
        </w:tc>
        <w:tc>
          <w:tcPr>
            <w:tcW w:w="1700" w:type="dxa"/>
            <w:gridSpan w:val="2"/>
          </w:tcPr>
          <w:p w14:paraId="62C17E03" w14:textId="77777777" w:rsidR="00103F62" w:rsidRDefault="00103F62" w:rsidP="0010652C">
            <w:pPr>
              <w:jc w:val="center"/>
              <w:rPr>
                <w:sz w:val="21"/>
                <w:szCs w:val="21"/>
              </w:rPr>
            </w:pPr>
            <w:r>
              <w:rPr>
                <w:rFonts w:hint="eastAsia"/>
                <w:sz w:val="21"/>
                <w:szCs w:val="21"/>
              </w:rPr>
              <w:t>.</w:t>
            </w:r>
            <w:r>
              <w:rPr>
                <w:sz w:val="21"/>
                <w:szCs w:val="21"/>
              </w:rPr>
              <w:t>616</w:t>
            </w:r>
            <w:r>
              <w:rPr>
                <w:sz w:val="21"/>
                <w:szCs w:val="21"/>
                <w:vertAlign w:val="superscript"/>
              </w:rPr>
              <w:t>‡</w:t>
            </w:r>
          </w:p>
        </w:tc>
      </w:tr>
      <w:tr w:rsidR="00103F62" w14:paraId="4FC4FD5A" w14:textId="77777777" w:rsidTr="0010652C">
        <w:tc>
          <w:tcPr>
            <w:tcW w:w="2977" w:type="dxa"/>
          </w:tcPr>
          <w:p w14:paraId="4EF6FDDB" w14:textId="77777777" w:rsidR="00103F62" w:rsidRDefault="00103F62" w:rsidP="0010652C">
            <w:pPr>
              <w:ind w:firstLineChars="50" w:firstLine="105"/>
              <w:rPr>
                <w:rStyle w:val="a9"/>
                <w:color w:val="0F1115"/>
                <w:sz w:val="23"/>
                <w:szCs w:val="23"/>
              </w:rPr>
            </w:pPr>
            <w:r>
              <w:rPr>
                <w:color w:val="000000" w:themeColor="text1"/>
                <w:sz w:val="21"/>
                <w:szCs w:val="21"/>
              </w:rPr>
              <w:t xml:space="preserve">Kidney dysfunction </w:t>
            </w:r>
          </w:p>
        </w:tc>
        <w:tc>
          <w:tcPr>
            <w:tcW w:w="2268" w:type="dxa"/>
            <w:vAlign w:val="center"/>
          </w:tcPr>
          <w:p w14:paraId="747598BE" w14:textId="77777777" w:rsidR="00103F62" w:rsidRDefault="00103F62" w:rsidP="0010652C">
            <w:pPr>
              <w:ind w:firstLineChars="50" w:firstLine="105"/>
              <w:jc w:val="center"/>
              <w:rPr>
                <w:sz w:val="21"/>
                <w:szCs w:val="21"/>
              </w:rPr>
            </w:pPr>
            <w:r>
              <w:rPr>
                <w:rFonts w:hint="eastAsia"/>
                <w:sz w:val="21"/>
                <w:szCs w:val="21"/>
              </w:rPr>
              <w:t>1</w:t>
            </w:r>
            <w:r>
              <w:rPr>
                <w:sz w:val="21"/>
                <w:szCs w:val="21"/>
              </w:rPr>
              <w:t>1</w:t>
            </w:r>
            <w:r>
              <w:rPr>
                <w:rFonts w:hint="eastAsia"/>
                <w:sz w:val="21"/>
                <w:szCs w:val="21"/>
              </w:rPr>
              <w:t>,24.44%</w:t>
            </w:r>
          </w:p>
        </w:tc>
        <w:tc>
          <w:tcPr>
            <w:tcW w:w="2268" w:type="dxa"/>
            <w:vAlign w:val="center"/>
          </w:tcPr>
          <w:p w14:paraId="5E719739" w14:textId="77777777" w:rsidR="00103F62" w:rsidRDefault="00103F62" w:rsidP="0010652C">
            <w:pPr>
              <w:jc w:val="center"/>
              <w:rPr>
                <w:sz w:val="21"/>
                <w:szCs w:val="21"/>
              </w:rPr>
            </w:pPr>
            <w:r>
              <w:rPr>
                <w:rFonts w:hint="eastAsia"/>
                <w:sz w:val="21"/>
                <w:szCs w:val="21"/>
              </w:rPr>
              <w:t>2,33.33%</w:t>
            </w:r>
          </w:p>
        </w:tc>
        <w:tc>
          <w:tcPr>
            <w:tcW w:w="1700" w:type="dxa"/>
            <w:gridSpan w:val="2"/>
          </w:tcPr>
          <w:p w14:paraId="46C35C9E" w14:textId="77777777" w:rsidR="00103F62" w:rsidRDefault="00103F62" w:rsidP="0010652C">
            <w:pPr>
              <w:jc w:val="center"/>
              <w:rPr>
                <w:sz w:val="21"/>
                <w:szCs w:val="21"/>
              </w:rPr>
            </w:pPr>
            <w:r>
              <w:rPr>
                <w:rFonts w:hint="eastAsia"/>
                <w:sz w:val="21"/>
                <w:szCs w:val="21"/>
              </w:rPr>
              <w:t>.</w:t>
            </w:r>
            <w:r>
              <w:rPr>
                <w:sz w:val="21"/>
                <w:szCs w:val="21"/>
              </w:rPr>
              <w:t>638</w:t>
            </w:r>
            <w:r>
              <w:rPr>
                <w:sz w:val="21"/>
                <w:szCs w:val="21"/>
                <w:vertAlign w:val="superscript"/>
              </w:rPr>
              <w:t>‡</w:t>
            </w:r>
          </w:p>
        </w:tc>
      </w:tr>
      <w:tr w:rsidR="00103F62" w14:paraId="57B538D8" w14:textId="77777777" w:rsidTr="0010652C">
        <w:tc>
          <w:tcPr>
            <w:tcW w:w="2977" w:type="dxa"/>
          </w:tcPr>
          <w:p w14:paraId="53384B5F" w14:textId="77777777" w:rsidR="00103F62" w:rsidRDefault="00103F62" w:rsidP="0010652C">
            <w:pPr>
              <w:ind w:firstLineChars="50" w:firstLine="105"/>
              <w:rPr>
                <w:rStyle w:val="a9"/>
                <w:color w:val="0F1115"/>
                <w:sz w:val="23"/>
                <w:szCs w:val="23"/>
              </w:rPr>
            </w:pPr>
            <w:r>
              <w:rPr>
                <w:color w:val="000000" w:themeColor="text1"/>
                <w:sz w:val="21"/>
                <w:szCs w:val="21"/>
              </w:rPr>
              <w:t xml:space="preserve">Liver dysfunction </w:t>
            </w:r>
          </w:p>
        </w:tc>
        <w:tc>
          <w:tcPr>
            <w:tcW w:w="2268" w:type="dxa"/>
            <w:vAlign w:val="center"/>
          </w:tcPr>
          <w:p w14:paraId="31B06802" w14:textId="77777777" w:rsidR="00103F62" w:rsidRDefault="00103F62" w:rsidP="0010652C">
            <w:pPr>
              <w:ind w:firstLineChars="50" w:firstLine="105"/>
              <w:jc w:val="center"/>
              <w:rPr>
                <w:sz w:val="21"/>
                <w:szCs w:val="21"/>
              </w:rPr>
            </w:pPr>
            <w:r>
              <w:rPr>
                <w:rFonts w:hint="eastAsia"/>
                <w:sz w:val="21"/>
                <w:szCs w:val="21"/>
              </w:rPr>
              <w:t>2,4.44%</w:t>
            </w:r>
          </w:p>
        </w:tc>
        <w:tc>
          <w:tcPr>
            <w:tcW w:w="2268" w:type="dxa"/>
            <w:vAlign w:val="center"/>
          </w:tcPr>
          <w:p w14:paraId="5792EF2A" w14:textId="77777777" w:rsidR="00103F62" w:rsidRDefault="00103F62" w:rsidP="0010652C">
            <w:pPr>
              <w:jc w:val="center"/>
              <w:rPr>
                <w:sz w:val="21"/>
                <w:szCs w:val="21"/>
              </w:rPr>
            </w:pPr>
            <w:r>
              <w:rPr>
                <w:rFonts w:hint="eastAsia"/>
                <w:sz w:val="21"/>
                <w:szCs w:val="21"/>
              </w:rPr>
              <w:t>0</w:t>
            </w:r>
          </w:p>
        </w:tc>
        <w:tc>
          <w:tcPr>
            <w:tcW w:w="1700" w:type="dxa"/>
            <w:gridSpan w:val="2"/>
          </w:tcPr>
          <w:p w14:paraId="3AEE0150" w14:textId="77777777" w:rsidR="00103F62" w:rsidRDefault="00103F62" w:rsidP="0010652C">
            <w:pPr>
              <w:jc w:val="center"/>
              <w:rPr>
                <w:sz w:val="21"/>
                <w:szCs w:val="21"/>
              </w:rPr>
            </w:pPr>
            <w:r>
              <w:rPr>
                <w:rFonts w:hint="eastAsia"/>
                <w:sz w:val="21"/>
                <w:szCs w:val="21"/>
              </w:rPr>
              <w:t>.</w:t>
            </w:r>
            <w:r>
              <w:rPr>
                <w:sz w:val="21"/>
                <w:szCs w:val="21"/>
              </w:rPr>
              <w:t>997</w:t>
            </w:r>
            <w:r>
              <w:rPr>
                <w:sz w:val="21"/>
                <w:szCs w:val="21"/>
                <w:vertAlign w:val="superscript"/>
              </w:rPr>
              <w:t>‡</w:t>
            </w:r>
          </w:p>
        </w:tc>
      </w:tr>
      <w:tr w:rsidR="00103F62" w14:paraId="3A99E5B0" w14:textId="77777777" w:rsidTr="0010652C">
        <w:tc>
          <w:tcPr>
            <w:tcW w:w="2977" w:type="dxa"/>
          </w:tcPr>
          <w:p w14:paraId="5E52AE0E" w14:textId="77777777" w:rsidR="00103F62" w:rsidRDefault="00103F62" w:rsidP="0010652C">
            <w:pPr>
              <w:ind w:firstLineChars="50" w:firstLine="105"/>
              <w:rPr>
                <w:rStyle w:val="a9"/>
                <w:color w:val="0F1115"/>
                <w:sz w:val="23"/>
                <w:szCs w:val="23"/>
              </w:rPr>
            </w:pPr>
            <w:r>
              <w:rPr>
                <w:color w:val="000000" w:themeColor="text1"/>
                <w:sz w:val="21"/>
                <w:szCs w:val="21"/>
              </w:rPr>
              <w:t xml:space="preserve">Autoimmune </w:t>
            </w:r>
            <w:r>
              <w:rPr>
                <w:rFonts w:hint="eastAsia"/>
                <w:color w:val="000000" w:themeColor="text1"/>
                <w:sz w:val="21"/>
                <w:szCs w:val="21"/>
              </w:rPr>
              <w:t>d</w:t>
            </w:r>
            <w:r>
              <w:rPr>
                <w:color w:val="000000" w:themeColor="text1"/>
                <w:sz w:val="21"/>
                <w:szCs w:val="21"/>
              </w:rPr>
              <w:t>iseases</w:t>
            </w:r>
          </w:p>
        </w:tc>
        <w:tc>
          <w:tcPr>
            <w:tcW w:w="2268" w:type="dxa"/>
            <w:vAlign w:val="center"/>
          </w:tcPr>
          <w:p w14:paraId="24EC2508" w14:textId="77777777" w:rsidR="00103F62" w:rsidRDefault="00103F62" w:rsidP="0010652C">
            <w:pPr>
              <w:ind w:firstLineChars="50" w:firstLine="105"/>
              <w:jc w:val="center"/>
              <w:rPr>
                <w:sz w:val="21"/>
                <w:szCs w:val="21"/>
              </w:rPr>
            </w:pPr>
            <w:r>
              <w:rPr>
                <w:rFonts w:hint="eastAsia"/>
                <w:sz w:val="21"/>
                <w:szCs w:val="21"/>
              </w:rPr>
              <w:t>3,6.66%</w:t>
            </w:r>
          </w:p>
        </w:tc>
        <w:tc>
          <w:tcPr>
            <w:tcW w:w="2268" w:type="dxa"/>
            <w:vAlign w:val="center"/>
          </w:tcPr>
          <w:p w14:paraId="1255647F" w14:textId="77777777" w:rsidR="00103F62" w:rsidRDefault="00103F62" w:rsidP="0010652C">
            <w:pPr>
              <w:jc w:val="center"/>
              <w:rPr>
                <w:sz w:val="21"/>
                <w:szCs w:val="21"/>
              </w:rPr>
            </w:pPr>
            <w:r>
              <w:rPr>
                <w:rFonts w:hint="eastAsia"/>
                <w:sz w:val="21"/>
                <w:szCs w:val="21"/>
              </w:rPr>
              <w:t>1,16.66%</w:t>
            </w:r>
          </w:p>
        </w:tc>
        <w:tc>
          <w:tcPr>
            <w:tcW w:w="1700" w:type="dxa"/>
            <w:gridSpan w:val="2"/>
          </w:tcPr>
          <w:p w14:paraId="70FD25A4" w14:textId="77777777" w:rsidR="00103F62" w:rsidRDefault="00103F62" w:rsidP="0010652C">
            <w:pPr>
              <w:jc w:val="center"/>
              <w:rPr>
                <w:sz w:val="21"/>
                <w:szCs w:val="21"/>
              </w:rPr>
            </w:pPr>
            <w:r>
              <w:rPr>
                <w:rFonts w:hint="eastAsia"/>
                <w:sz w:val="21"/>
                <w:szCs w:val="21"/>
              </w:rPr>
              <w:t>.</w:t>
            </w:r>
            <w:r>
              <w:rPr>
                <w:sz w:val="21"/>
                <w:szCs w:val="21"/>
              </w:rPr>
              <w:t>404</w:t>
            </w:r>
            <w:r>
              <w:rPr>
                <w:sz w:val="21"/>
                <w:szCs w:val="21"/>
                <w:vertAlign w:val="superscript"/>
              </w:rPr>
              <w:t>‡</w:t>
            </w:r>
          </w:p>
        </w:tc>
      </w:tr>
      <w:tr w:rsidR="00103F62" w14:paraId="639ECBFC" w14:textId="77777777" w:rsidTr="0010652C">
        <w:tc>
          <w:tcPr>
            <w:tcW w:w="2977" w:type="dxa"/>
          </w:tcPr>
          <w:p w14:paraId="3D0D5400" w14:textId="77777777" w:rsidR="00103F62" w:rsidRDefault="00103F62" w:rsidP="0010652C">
            <w:pPr>
              <w:ind w:firstLineChars="50" w:firstLine="105"/>
              <w:rPr>
                <w:rStyle w:val="a9"/>
                <w:color w:val="0F1115"/>
                <w:sz w:val="23"/>
                <w:szCs w:val="23"/>
              </w:rPr>
            </w:pPr>
            <w:r>
              <w:rPr>
                <w:color w:val="000000" w:themeColor="text1"/>
                <w:sz w:val="21"/>
                <w:szCs w:val="21"/>
              </w:rPr>
              <w:t xml:space="preserve">Prior </w:t>
            </w:r>
            <w:r>
              <w:rPr>
                <w:rFonts w:hint="eastAsia"/>
                <w:color w:val="000000" w:themeColor="text1"/>
                <w:sz w:val="21"/>
                <w:szCs w:val="21"/>
              </w:rPr>
              <w:t>c</w:t>
            </w:r>
            <w:r>
              <w:rPr>
                <w:color w:val="000000" w:themeColor="text1"/>
                <w:sz w:val="21"/>
                <w:szCs w:val="21"/>
              </w:rPr>
              <w:t>ardiac surgery</w:t>
            </w:r>
          </w:p>
        </w:tc>
        <w:tc>
          <w:tcPr>
            <w:tcW w:w="2268" w:type="dxa"/>
            <w:vAlign w:val="center"/>
          </w:tcPr>
          <w:p w14:paraId="435C4D48" w14:textId="77777777" w:rsidR="00103F62" w:rsidRDefault="00103F62" w:rsidP="0010652C">
            <w:pPr>
              <w:ind w:firstLineChars="50" w:firstLine="105"/>
              <w:jc w:val="center"/>
              <w:rPr>
                <w:sz w:val="21"/>
                <w:szCs w:val="21"/>
              </w:rPr>
            </w:pPr>
            <w:r>
              <w:rPr>
                <w:rFonts w:hint="eastAsia"/>
                <w:sz w:val="21"/>
                <w:szCs w:val="21"/>
              </w:rPr>
              <w:t>0</w:t>
            </w:r>
          </w:p>
        </w:tc>
        <w:tc>
          <w:tcPr>
            <w:tcW w:w="2268" w:type="dxa"/>
            <w:vAlign w:val="center"/>
          </w:tcPr>
          <w:p w14:paraId="470D8F5C" w14:textId="77777777" w:rsidR="00103F62" w:rsidRDefault="00103F62" w:rsidP="0010652C">
            <w:pPr>
              <w:jc w:val="center"/>
              <w:rPr>
                <w:sz w:val="21"/>
                <w:szCs w:val="21"/>
              </w:rPr>
            </w:pPr>
            <w:r>
              <w:rPr>
                <w:rFonts w:hint="eastAsia"/>
                <w:sz w:val="21"/>
                <w:szCs w:val="21"/>
              </w:rPr>
              <w:t>0</w:t>
            </w:r>
          </w:p>
        </w:tc>
        <w:tc>
          <w:tcPr>
            <w:tcW w:w="1700" w:type="dxa"/>
            <w:gridSpan w:val="2"/>
          </w:tcPr>
          <w:p w14:paraId="6E418BD8" w14:textId="77777777" w:rsidR="00103F62" w:rsidRDefault="00103F62" w:rsidP="0010652C">
            <w:pPr>
              <w:jc w:val="center"/>
              <w:rPr>
                <w:sz w:val="21"/>
                <w:szCs w:val="21"/>
              </w:rPr>
            </w:pPr>
            <w:r>
              <w:rPr>
                <w:rFonts w:hint="eastAsia"/>
                <w:sz w:val="21"/>
                <w:szCs w:val="21"/>
              </w:rPr>
              <w:t>—</w:t>
            </w:r>
          </w:p>
        </w:tc>
      </w:tr>
      <w:tr w:rsidR="00103F62" w14:paraId="617F868F" w14:textId="77777777" w:rsidTr="0010652C">
        <w:tc>
          <w:tcPr>
            <w:tcW w:w="2977" w:type="dxa"/>
          </w:tcPr>
          <w:p w14:paraId="5E047FC0" w14:textId="77777777" w:rsidR="00103F62" w:rsidRDefault="00103F62" w:rsidP="0010652C">
            <w:pPr>
              <w:ind w:firstLineChars="50" w:firstLine="105"/>
              <w:rPr>
                <w:rStyle w:val="a9"/>
                <w:color w:val="0F1115"/>
                <w:sz w:val="23"/>
                <w:szCs w:val="23"/>
              </w:rPr>
            </w:pPr>
            <w:r>
              <w:rPr>
                <w:color w:val="000000" w:themeColor="text1"/>
                <w:sz w:val="21"/>
                <w:szCs w:val="21"/>
              </w:rPr>
              <w:t>Prior non-</w:t>
            </w:r>
            <w:r>
              <w:rPr>
                <w:rFonts w:hint="eastAsia"/>
                <w:color w:val="000000" w:themeColor="text1"/>
                <w:sz w:val="21"/>
                <w:szCs w:val="21"/>
              </w:rPr>
              <w:t>c</w:t>
            </w:r>
            <w:r>
              <w:rPr>
                <w:color w:val="000000" w:themeColor="text1"/>
                <w:sz w:val="21"/>
                <w:szCs w:val="21"/>
              </w:rPr>
              <w:t>ardiac surgery</w:t>
            </w:r>
          </w:p>
        </w:tc>
        <w:tc>
          <w:tcPr>
            <w:tcW w:w="2268" w:type="dxa"/>
            <w:vAlign w:val="center"/>
          </w:tcPr>
          <w:p w14:paraId="6DA5D698" w14:textId="77777777" w:rsidR="00103F62" w:rsidRDefault="00103F62" w:rsidP="0010652C">
            <w:pPr>
              <w:ind w:firstLineChars="50" w:firstLine="105"/>
              <w:jc w:val="center"/>
              <w:rPr>
                <w:sz w:val="21"/>
                <w:szCs w:val="21"/>
              </w:rPr>
            </w:pPr>
            <w:r>
              <w:rPr>
                <w:rFonts w:hint="eastAsia"/>
                <w:sz w:val="21"/>
                <w:szCs w:val="21"/>
              </w:rPr>
              <w:t>5,11.11%</w:t>
            </w:r>
          </w:p>
        </w:tc>
        <w:tc>
          <w:tcPr>
            <w:tcW w:w="2268" w:type="dxa"/>
            <w:vAlign w:val="center"/>
          </w:tcPr>
          <w:p w14:paraId="0E266A00" w14:textId="77777777" w:rsidR="00103F62" w:rsidRDefault="00103F62" w:rsidP="0010652C">
            <w:pPr>
              <w:jc w:val="center"/>
              <w:rPr>
                <w:sz w:val="21"/>
                <w:szCs w:val="21"/>
              </w:rPr>
            </w:pPr>
            <w:r>
              <w:rPr>
                <w:rFonts w:hint="eastAsia"/>
                <w:sz w:val="21"/>
                <w:szCs w:val="21"/>
              </w:rPr>
              <w:t>0</w:t>
            </w:r>
          </w:p>
        </w:tc>
        <w:tc>
          <w:tcPr>
            <w:tcW w:w="1700" w:type="dxa"/>
            <w:gridSpan w:val="2"/>
          </w:tcPr>
          <w:p w14:paraId="72BD4150" w14:textId="77777777" w:rsidR="00103F62" w:rsidRDefault="00103F62" w:rsidP="0010652C">
            <w:pPr>
              <w:jc w:val="center"/>
              <w:rPr>
                <w:sz w:val="21"/>
                <w:szCs w:val="21"/>
              </w:rPr>
            </w:pPr>
            <w:r>
              <w:rPr>
                <w:rFonts w:hint="eastAsia"/>
                <w:sz w:val="21"/>
                <w:szCs w:val="21"/>
              </w:rPr>
              <w:t>.</w:t>
            </w:r>
            <w:r>
              <w:rPr>
                <w:sz w:val="21"/>
                <w:szCs w:val="21"/>
              </w:rPr>
              <w:t>998</w:t>
            </w:r>
            <w:r>
              <w:rPr>
                <w:sz w:val="21"/>
                <w:szCs w:val="21"/>
                <w:vertAlign w:val="superscript"/>
              </w:rPr>
              <w:t>‡</w:t>
            </w:r>
          </w:p>
        </w:tc>
      </w:tr>
      <w:tr w:rsidR="00103F62" w14:paraId="6F7DCD58" w14:textId="77777777" w:rsidTr="0010652C">
        <w:tc>
          <w:tcPr>
            <w:tcW w:w="2977" w:type="dxa"/>
          </w:tcPr>
          <w:p w14:paraId="7459F663" w14:textId="77777777" w:rsidR="00103F62" w:rsidRDefault="00103F62" w:rsidP="0010652C">
            <w:pPr>
              <w:ind w:firstLineChars="50" w:firstLine="105"/>
              <w:rPr>
                <w:rStyle w:val="a9"/>
                <w:color w:val="0F1115"/>
                <w:sz w:val="23"/>
                <w:szCs w:val="23"/>
              </w:rPr>
            </w:pPr>
            <w:r>
              <w:rPr>
                <w:color w:val="000000" w:themeColor="text1"/>
                <w:sz w:val="21"/>
                <w:szCs w:val="21"/>
              </w:rPr>
              <w:t>PCI</w:t>
            </w:r>
          </w:p>
        </w:tc>
        <w:tc>
          <w:tcPr>
            <w:tcW w:w="2268" w:type="dxa"/>
            <w:vAlign w:val="center"/>
          </w:tcPr>
          <w:p w14:paraId="3A4E1705" w14:textId="77777777" w:rsidR="00103F62" w:rsidRDefault="00103F62" w:rsidP="0010652C">
            <w:pPr>
              <w:ind w:firstLineChars="50" w:firstLine="105"/>
              <w:jc w:val="center"/>
              <w:rPr>
                <w:sz w:val="21"/>
                <w:szCs w:val="21"/>
              </w:rPr>
            </w:pPr>
            <w:r>
              <w:rPr>
                <w:rFonts w:hint="eastAsia"/>
                <w:sz w:val="21"/>
                <w:szCs w:val="21"/>
              </w:rPr>
              <w:t>8,17.77%</w:t>
            </w:r>
          </w:p>
        </w:tc>
        <w:tc>
          <w:tcPr>
            <w:tcW w:w="2268" w:type="dxa"/>
            <w:vAlign w:val="center"/>
          </w:tcPr>
          <w:p w14:paraId="60D5F9C0" w14:textId="77777777" w:rsidR="00103F62" w:rsidRDefault="00103F62" w:rsidP="0010652C">
            <w:pPr>
              <w:jc w:val="center"/>
              <w:rPr>
                <w:sz w:val="21"/>
                <w:szCs w:val="21"/>
              </w:rPr>
            </w:pPr>
            <w:r>
              <w:rPr>
                <w:rFonts w:hint="eastAsia"/>
                <w:sz w:val="21"/>
                <w:szCs w:val="21"/>
              </w:rPr>
              <w:t>2,33.33%</w:t>
            </w:r>
          </w:p>
        </w:tc>
        <w:tc>
          <w:tcPr>
            <w:tcW w:w="1700" w:type="dxa"/>
            <w:gridSpan w:val="2"/>
          </w:tcPr>
          <w:p w14:paraId="0BDB19EA" w14:textId="77777777" w:rsidR="00103F62" w:rsidRDefault="00103F62" w:rsidP="0010652C">
            <w:pPr>
              <w:jc w:val="center"/>
              <w:rPr>
                <w:sz w:val="21"/>
                <w:szCs w:val="21"/>
              </w:rPr>
            </w:pPr>
            <w:r>
              <w:rPr>
                <w:rFonts w:hint="eastAsia"/>
                <w:sz w:val="21"/>
                <w:szCs w:val="21"/>
              </w:rPr>
              <w:t>.</w:t>
            </w:r>
            <w:r>
              <w:rPr>
                <w:sz w:val="21"/>
                <w:szCs w:val="21"/>
              </w:rPr>
              <w:t>584</w:t>
            </w:r>
            <w:r>
              <w:rPr>
                <w:sz w:val="21"/>
                <w:szCs w:val="21"/>
                <w:vertAlign w:val="superscript"/>
              </w:rPr>
              <w:t>‡</w:t>
            </w:r>
          </w:p>
        </w:tc>
      </w:tr>
      <w:tr w:rsidR="00103F62" w14:paraId="7E2705F4" w14:textId="77777777" w:rsidTr="0010652C">
        <w:tc>
          <w:tcPr>
            <w:tcW w:w="2977" w:type="dxa"/>
          </w:tcPr>
          <w:p w14:paraId="483B90AB" w14:textId="77777777" w:rsidR="00103F62" w:rsidRDefault="00103F62" w:rsidP="0010652C">
            <w:pPr>
              <w:rPr>
                <w:rStyle w:val="a9"/>
                <w:color w:val="0F1115"/>
                <w:sz w:val="23"/>
                <w:szCs w:val="23"/>
              </w:rPr>
            </w:pPr>
            <w:r>
              <w:rPr>
                <w:rFonts w:hint="eastAsia"/>
                <w:b/>
                <w:bCs/>
                <w:color w:val="000000" w:themeColor="text1"/>
                <w:sz w:val="21"/>
                <w:szCs w:val="21"/>
              </w:rPr>
              <w:t>L</w:t>
            </w:r>
            <w:r>
              <w:rPr>
                <w:b/>
                <w:bCs/>
                <w:color w:val="000000" w:themeColor="text1"/>
                <w:sz w:val="21"/>
                <w:szCs w:val="21"/>
              </w:rPr>
              <w:t xml:space="preserve">VAD </w:t>
            </w:r>
            <w:r>
              <w:rPr>
                <w:rFonts w:hint="eastAsia"/>
                <w:b/>
                <w:bCs/>
                <w:color w:val="000000" w:themeColor="text1"/>
                <w:sz w:val="21"/>
                <w:szCs w:val="21"/>
              </w:rPr>
              <w:t>t</w:t>
            </w:r>
            <w:r>
              <w:rPr>
                <w:b/>
                <w:bCs/>
                <w:color w:val="000000" w:themeColor="text1"/>
                <w:sz w:val="21"/>
                <w:szCs w:val="21"/>
              </w:rPr>
              <w:t xml:space="preserve">ype </w:t>
            </w:r>
            <w:r>
              <w:rPr>
                <w:rFonts w:hint="eastAsia"/>
                <w:b/>
                <w:bCs/>
                <w:color w:val="000000" w:themeColor="text1"/>
                <w:sz w:val="21"/>
                <w:szCs w:val="21"/>
              </w:rPr>
              <w:t>(</w:t>
            </w:r>
            <w:r>
              <w:rPr>
                <w:b/>
                <w:bCs/>
                <w:color w:val="000000" w:themeColor="text1"/>
                <w:sz w:val="21"/>
                <w:szCs w:val="21"/>
              </w:rPr>
              <w:t>n, %)</w:t>
            </w:r>
          </w:p>
        </w:tc>
        <w:tc>
          <w:tcPr>
            <w:tcW w:w="2268" w:type="dxa"/>
            <w:vAlign w:val="center"/>
          </w:tcPr>
          <w:p w14:paraId="3029D8F2" w14:textId="77777777" w:rsidR="00103F62" w:rsidRDefault="00103F62" w:rsidP="0010652C">
            <w:pPr>
              <w:ind w:firstLineChars="50" w:firstLine="105"/>
              <w:jc w:val="center"/>
              <w:rPr>
                <w:sz w:val="21"/>
                <w:szCs w:val="21"/>
              </w:rPr>
            </w:pPr>
          </w:p>
        </w:tc>
        <w:tc>
          <w:tcPr>
            <w:tcW w:w="2268" w:type="dxa"/>
            <w:vAlign w:val="center"/>
          </w:tcPr>
          <w:p w14:paraId="50749A2C" w14:textId="77777777" w:rsidR="00103F62" w:rsidRDefault="00103F62" w:rsidP="0010652C">
            <w:pPr>
              <w:jc w:val="center"/>
              <w:rPr>
                <w:sz w:val="21"/>
                <w:szCs w:val="21"/>
              </w:rPr>
            </w:pPr>
          </w:p>
        </w:tc>
        <w:tc>
          <w:tcPr>
            <w:tcW w:w="1700" w:type="dxa"/>
            <w:gridSpan w:val="2"/>
          </w:tcPr>
          <w:p w14:paraId="244B7728" w14:textId="77777777" w:rsidR="00103F62" w:rsidRDefault="00103F62" w:rsidP="0010652C">
            <w:pPr>
              <w:jc w:val="center"/>
              <w:rPr>
                <w:sz w:val="21"/>
                <w:szCs w:val="21"/>
              </w:rPr>
            </w:pPr>
            <w:r>
              <w:rPr>
                <w:rFonts w:hint="eastAsia"/>
                <w:sz w:val="21"/>
                <w:szCs w:val="21"/>
              </w:rPr>
              <w:t>.</w:t>
            </w:r>
            <w:r>
              <w:rPr>
                <w:sz w:val="21"/>
                <w:szCs w:val="21"/>
              </w:rPr>
              <w:t>466</w:t>
            </w:r>
            <w:r>
              <w:rPr>
                <w:sz w:val="21"/>
                <w:szCs w:val="21"/>
                <w:vertAlign w:val="superscript"/>
              </w:rPr>
              <w:t>†</w:t>
            </w:r>
          </w:p>
        </w:tc>
      </w:tr>
      <w:tr w:rsidR="00103F62" w14:paraId="0725EFB9" w14:textId="77777777" w:rsidTr="0010652C">
        <w:tc>
          <w:tcPr>
            <w:tcW w:w="2977" w:type="dxa"/>
          </w:tcPr>
          <w:p w14:paraId="3A1C6C55"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EV</w:t>
            </w:r>
            <w:r>
              <w:rPr>
                <w:rFonts w:hint="eastAsia"/>
                <w:color w:val="000000" w:themeColor="text1"/>
                <w:sz w:val="21"/>
                <w:szCs w:val="21"/>
              </w:rPr>
              <w:t>A</w:t>
            </w:r>
            <w:r>
              <w:rPr>
                <w:color w:val="000000" w:themeColor="text1"/>
                <w:sz w:val="21"/>
                <w:szCs w:val="21"/>
              </w:rPr>
              <w:t>HEART</w:t>
            </w:r>
          </w:p>
        </w:tc>
        <w:tc>
          <w:tcPr>
            <w:tcW w:w="2268" w:type="dxa"/>
            <w:vAlign w:val="center"/>
          </w:tcPr>
          <w:p w14:paraId="6F74DB1B" w14:textId="77777777" w:rsidR="00103F62" w:rsidRDefault="00103F62" w:rsidP="0010652C">
            <w:pPr>
              <w:ind w:firstLineChars="50" w:firstLine="105"/>
              <w:jc w:val="center"/>
              <w:rPr>
                <w:sz w:val="21"/>
                <w:szCs w:val="21"/>
              </w:rPr>
            </w:pPr>
            <w:r>
              <w:rPr>
                <w:rFonts w:hint="eastAsia"/>
                <w:sz w:val="21"/>
                <w:szCs w:val="21"/>
              </w:rPr>
              <w:t>3,6.66%</w:t>
            </w:r>
          </w:p>
        </w:tc>
        <w:tc>
          <w:tcPr>
            <w:tcW w:w="2268" w:type="dxa"/>
            <w:vAlign w:val="center"/>
          </w:tcPr>
          <w:p w14:paraId="7106A007" w14:textId="0DE88C6A" w:rsidR="00103F62" w:rsidRDefault="00103F62" w:rsidP="0010652C">
            <w:pPr>
              <w:jc w:val="center"/>
              <w:rPr>
                <w:sz w:val="21"/>
                <w:szCs w:val="21"/>
              </w:rPr>
            </w:pPr>
            <w:r>
              <w:rPr>
                <w:rFonts w:hint="eastAsia"/>
                <w:sz w:val="21"/>
                <w:szCs w:val="21"/>
              </w:rPr>
              <w:t>1</w:t>
            </w:r>
            <w:r w:rsidR="009502D2">
              <w:rPr>
                <w:rFonts w:hint="eastAsia"/>
                <w:sz w:val="21"/>
                <w:szCs w:val="21"/>
              </w:rPr>
              <w:t>,16.66%</w:t>
            </w:r>
          </w:p>
        </w:tc>
        <w:tc>
          <w:tcPr>
            <w:tcW w:w="1700" w:type="dxa"/>
            <w:gridSpan w:val="2"/>
          </w:tcPr>
          <w:p w14:paraId="26362B40" w14:textId="77777777" w:rsidR="00103F62" w:rsidRDefault="00103F62" w:rsidP="0010652C">
            <w:pPr>
              <w:jc w:val="center"/>
              <w:rPr>
                <w:sz w:val="21"/>
                <w:szCs w:val="21"/>
              </w:rPr>
            </w:pPr>
          </w:p>
        </w:tc>
      </w:tr>
      <w:tr w:rsidR="00103F62" w14:paraId="097AD6CB" w14:textId="77777777" w:rsidTr="0010652C">
        <w:tc>
          <w:tcPr>
            <w:tcW w:w="2977" w:type="dxa"/>
          </w:tcPr>
          <w:p w14:paraId="556A4BE5"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HEART-Con</w:t>
            </w:r>
          </w:p>
        </w:tc>
        <w:tc>
          <w:tcPr>
            <w:tcW w:w="2268" w:type="dxa"/>
            <w:vAlign w:val="center"/>
          </w:tcPr>
          <w:p w14:paraId="69EE792A" w14:textId="77777777" w:rsidR="00103F62" w:rsidRDefault="00103F62" w:rsidP="0010652C">
            <w:pPr>
              <w:ind w:firstLineChars="50" w:firstLine="105"/>
              <w:jc w:val="center"/>
              <w:rPr>
                <w:sz w:val="21"/>
                <w:szCs w:val="21"/>
              </w:rPr>
            </w:pPr>
            <w:r>
              <w:rPr>
                <w:rFonts w:hint="eastAsia"/>
                <w:sz w:val="21"/>
                <w:szCs w:val="21"/>
              </w:rPr>
              <w:t>1</w:t>
            </w:r>
            <w:r>
              <w:rPr>
                <w:sz w:val="21"/>
                <w:szCs w:val="21"/>
              </w:rPr>
              <w:t>0</w:t>
            </w:r>
            <w:r>
              <w:rPr>
                <w:rFonts w:hint="eastAsia"/>
                <w:sz w:val="21"/>
                <w:szCs w:val="21"/>
              </w:rPr>
              <w:t>,22.22%</w:t>
            </w:r>
          </w:p>
        </w:tc>
        <w:tc>
          <w:tcPr>
            <w:tcW w:w="2268" w:type="dxa"/>
            <w:vAlign w:val="center"/>
          </w:tcPr>
          <w:p w14:paraId="7CAB2C73" w14:textId="77777777" w:rsidR="00103F62" w:rsidRDefault="00103F62" w:rsidP="0010652C">
            <w:pPr>
              <w:jc w:val="center"/>
              <w:rPr>
                <w:sz w:val="21"/>
                <w:szCs w:val="21"/>
              </w:rPr>
            </w:pPr>
            <w:r>
              <w:rPr>
                <w:rFonts w:hint="eastAsia"/>
                <w:sz w:val="21"/>
                <w:szCs w:val="21"/>
              </w:rPr>
              <w:t>2,33.33%</w:t>
            </w:r>
          </w:p>
        </w:tc>
        <w:tc>
          <w:tcPr>
            <w:tcW w:w="1700" w:type="dxa"/>
            <w:gridSpan w:val="2"/>
          </w:tcPr>
          <w:p w14:paraId="4DD54312" w14:textId="77777777" w:rsidR="00103F62" w:rsidRDefault="00103F62" w:rsidP="0010652C">
            <w:pPr>
              <w:jc w:val="center"/>
              <w:rPr>
                <w:sz w:val="21"/>
                <w:szCs w:val="21"/>
              </w:rPr>
            </w:pPr>
          </w:p>
        </w:tc>
      </w:tr>
      <w:tr w:rsidR="00103F62" w14:paraId="0CEDC987" w14:textId="77777777" w:rsidTr="0010652C">
        <w:tc>
          <w:tcPr>
            <w:tcW w:w="2977" w:type="dxa"/>
          </w:tcPr>
          <w:p w14:paraId="488EE7A3"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B</w:t>
            </w:r>
            <w:r>
              <w:rPr>
                <w:rFonts w:hint="eastAsia"/>
                <w:color w:val="000000" w:themeColor="text1"/>
                <w:sz w:val="21"/>
                <w:szCs w:val="21"/>
              </w:rPr>
              <w:t>ri</w:t>
            </w:r>
            <w:r>
              <w:rPr>
                <w:color w:val="000000" w:themeColor="text1"/>
                <w:sz w:val="21"/>
                <w:szCs w:val="21"/>
              </w:rPr>
              <w:t>o-HEART</w:t>
            </w:r>
          </w:p>
        </w:tc>
        <w:tc>
          <w:tcPr>
            <w:tcW w:w="2268" w:type="dxa"/>
            <w:vAlign w:val="center"/>
          </w:tcPr>
          <w:p w14:paraId="2D593367" w14:textId="77777777" w:rsidR="00103F62" w:rsidRDefault="00103F62" w:rsidP="0010652C">
            <w:pPr>
              <w:ind w:firstLineChars="50" w:firstLine="105"/>
              <w:jc w:val="center"/>
              <w:rPr>
                <w:sz w:val="21"/>
                <w:szCs w:val="21"/>
              </w:rPr>
            </w:pPr>
            <w:r>
              <w:rPr>
                <w:rFonts w:hint="eastAsia"/>
                <w:sz w:val="21"/>
                <w:szCs w:val="21"/>
              </w:rPr>
              <w:t>3,6.66%</w:t>
            </w:r>
          </w:p>
        </w:tc>
        <w:tc>
          <w:tcPr>
            <w:tcW w:w="2268" w:type="dxa"/>
            <w:vAlign w:val="center"/>
          </w:tcPr>
          <w:p w14:paraId="5215D26E" w14:textId="77777777" w:rsidR="00103F62" w:rsidRDefault="00103F62" w:rsidP="0010652C">
            <w:pPr>
              <w:jc w:val="center"/>
              <w:rPr>
                <w:sz w:val="21"/>
                <w:szCs w:val="21"/>
              </w:rPr>
            </w:pPr>
            <w:r>
              <w:rPr>
                <w:rFonts w:hint="eastAsia"/>
                <w:sz w:val="21"/>
                <w:szCs w:val="21"/>
              </w:rPr>
              <w:t>0</w:t>
            </w:r>
          </w:p>
        </w:tc>
        <w:tc>
          <w:tcPr>
            <w:tcW w:w="1700" w:type="dxa"/>
            <w:gridSpan w:val="2"/>
          </w:tcPr>
          <w:p w14:paraId="2A36A1E6" w14:textId="77777777" w:rsidR="00103F62" w:rsidRDefault="00103F62" w:rsidP="0010652C">
            <w:pPr>
              <w:jc w:val="center"/>
              <w:rPr>
                <w:sz w:val="21"/>
                <w:szCs w:val="21"/>
              </w:rPr>
            </w:pPr>
          </w:p>
        </w:tc>
      </w:tr>
      <w:tr w:rsidR="00103F62" w14:paraId="04C53798" w14:textId="77777777" w:rsidTr="0010652C">
        <w:tc>
          <w:tcPr>
            <w:tcW w:w="2977" w:type="dxa"/>
          </w:tcPr>
          <w:p w14:paraId="1958F2C6"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C</w:t>
            </w:r>
            <w:r>
              <w:rPr>
                <w:rFonts w:hint="eastAsia"/>
                <w:color w:val="000000" w:themeColor="text1"/>
                <w:sz w:val="21"/>
                <w:szCs w:val="21"/>
              </w:rPr>
              <w:t>or</w:t>
            </w:r>
            <w:r>
              <w:rPr>
                <w:color w:val="000000" w:themeColor="text1"/>
                <w:sz w:val="21"/>
                <w:szCs w:val="21"/>
              </w:rPr>
              <w:t>-HEART 6</w:t>
            </w:r>
          </w:p>
        </w:tc>
        <w:tc>
          <w:tcPr>
            <w:tcW w:w="2268" w:type="dxa"/>
            <w:vAlign w:val="center"/>
          </w:tcPr>
          <w:p w14:paraId="04664849" w14:textId="77777777" w:rsidR="00103F62" w:rsidRDefault="00103F62" w:rsidP="0010652C">
            <w:pPr>
              <w:ind w:firstLineChars="50" w:firstLine="105"/>
              <w:jc w:val="center"/>
              <w:rPr>
                <w:sz w:val="21"/>
                <w:szCs w:val="21"/>
              </w:rPr>
            </w:pPr>
            <w:r>
              <w:rPr>
                <w:rFonts w:hint="eastAsia"/>
                <w:sz w:val="21"/>
                <w:szCs w:val="21"/>
              </w:rPr>
              <w:t>2</w:t>
            </w:r>
            <w:r>
              <w:rPr>
                <w:sz w:val="21"/>
                <w:szCs w:val="21"/>
              </w:rPr>
              <w:t>9</w:t>
            </w:r>
            <w:r>
              <w:rPr>
                <w:rFonts w:hint="eastAsia"/>
                <w:sz w:val="21"/>
                <w:szCs w:val="21"/>
              </w:rPr>
              <w:t>,64.44%</w:t>
            </w:r>
          </w:p>
        </w:tc>
        <w:tc>
          <w:tcPr>
            <w:tcW w:w="2268" w:type="dxa"/>
            <w:vAlign w:val="center"/>
          </w:tcPr>
          <w:p w14:paraId="62EFCE64" w14:textId="77777777" w:rsidR="00103F62" w:rsidRDefault="00103F62" w:rsidP="0010652C">
            <w:pPr>
              <w:jc w:val="center"/>
              <w:rPr>
                <w:sz w:val="21"/>
                <w:szCs w:val="21"/>
              </w:rPr>
            </w:pPr>
            <w:r>
              <w:rPr>
                <w:rFonts w:hint="eastAsia"/>
                <w:sz w:val="21"/>
                <w:szCs w:val="21"/>
              </w:rPr>
              <w:t>3,50%</w:t>
            </w:r>
          </w:p>
        </w:tc>
        <w:tc>
          <w:tcPr>
            <w:tcW w:w="1700" w:type="dxa"/>
            <w:gridSpan w:val="2"/>
          </w:tcPr>
          <w:p w14:paraId="24CDC32C" w14:textId="77777777" w:rsidR="00103F62" w:rsidRDefault="00103F62" w:rsidP="0010652C">
            <w:pPr>
              <w:jc w:val="center"/>
              <w:rPr>
                <w:sz w:val="21"/>
                <w:szCs w:val="21"/>
              </w:rPr>
            </w:pPr>
          </w:p>
        </w:tc>
      </w:tr>
      <w:tr w:rsidR="00103F62" w14:paraId="300537DE" w14:textId="77777777" w:rsidTr="0010652C">
        <w:tc>
          <w:tcPr>
            <w:tcW w:w="2977" w:type="dxa"/>
          </w:tcPr>
          <w:p w14:paraId="1CF27612" w14:textId="77777777" w:rsidR="00103F62" w:rsidRDefault="00103F62" w:rsidP="0010652C">
            <w:pPr>
              <w:rPr>
                <w:rStyle w:val="a9"/>
                <w:color w:val="0F1115"/>
                <w:sz w:val="23"/>
                <w:szCs w:val="23"/>
              </w:rPr>
            </w:pPr>
            <w:r>
              <w:rPr>
                <w:rFonts w:hint="eastAsia"/>
                <w:b/>
                <w:bCs/>
                <w:color w:val="000000" w:themeColor="text1"/>
                <w:sz w:val="21"/>
                <w:szCs w:val="21"/>
              </w:rPr>
              <w:t>C</w:t>
            </w:r>
            <w:r>
              <w:rPr>
                <w:b/>
                <w:bCs/>
                <w:color w:val="000000" w:themeColor="text1"/>
                <w:sz w:val="21"/>
                <w:szCs w:val="21"/>
              </w:rPr>
              <w:t>o</w:t>
            </w:r>
            <w:r>
              <w:rPr>
                <w:rFonts w:hint="eastAsia"/>
                <w:b/>
                <w:bCs/>
                <w:color w:val="000000" w:themeColor="text1"/>
                <w:sz w:val="21"/>
                <w:szCs w:val="21"/>
              </w:rPr>
              <w:t>mbined</w:t>
            </w:r>
            <w:r>
              <w:rPr>
                <w:b/>
                <w:bCs/>
                <w:color w:val="000000" w:themeColor="text1"/>
                <w:sz w:val="21"/>
                <w:szCs w:val="21"/>
              </w:rPr>
              <w:t xml:space="preserve"> procedure</w:t>
            </w:r>
            <w:r>
              <w:rPr>
                <w:color w:val="000000" w:themeColor="text1"/>
                <w:sz w:val="21"/>
                <w:szCs w:val="21"/>
              </w:rPr>
              <w:t xml:space="preserve"> </w:t>
            </w:r>
            <w:r>
              <w:rPr>
                <w:rFonts w:hint="eastAsia"/>
                <w:b/>
                <w:bCs/>
                <w:color w:val="000000" w:themeColor="text1"/>
                <w:sz w:val="21"/>
                <w:szCs w:val="21"/>
              </w:rPr>
              <w:t>(</w:t>
            </w:r>
            <w:r>
              <w:rPr>
                <w:b/>
                <w:bCs/>
                <w:color w:val="000000" w:themeColor="text1"/>
                <w:sz w:val="21"/>
                <w:szCs w:val="21"/>
              </w:rPr>
              <w:t>n, %)</w:t>
            </w:r>
          </w:p>
        </w:tc>
        <w:tc>
          <w:tcPr>
            <w:tcW w:w="2268" w:type="dxa"/>
            <w:vAlign w:val="center"/>
          </w:tcPr>
          <w:p w14:paraId="1CA85EB1" w14:textId="77777777" w:rsidR="00103F62" w:rsidRDefault="00103F62" w:rsidP="0010652C">
            <w:pPr>
              <w:ind w:firstLineChars="50" w:firstLine="105"/>
              <w:jc w:val="center"/>
              <w:rPr>
                <w:sz w:val="21"/>
                <w:szCs w:val="21"/>
              </w:rPr>
            </w:pPr>
          </w:p>
        </w:tc>
        <w:tc>
          <w:tcPr>
            <w:tcW w:w="2268" w:type="dxa"/>
            <w:vAlign w:val="center"/>
          </w:tcPr>
          <w:p w14:paraId="02457117" w14:textId="77777777" w:rsidR="00103F62" w:rsidRDefault="00103F62" w:rsidP="0010652C">
            <w:pPr>
              <w:jc w:val="center"/>
              <w:rPr>
                <w:sz w:val="21"/>
                <w:szCs w:val="21"/>
              </w:rPr>
            </w:pPr>
          </w:p>
        </w:tc>
        <w:tc>
          <w:tcPr>
            <w:tcW w:w="1700" w:type="dxa"/>
            <w:gridSpan w:val="2"/>
          </w:tcPr>
          <w:p w14:paraId="3D102917" w14:textId="77777777" w:rsidR="00103F62" w:rsidRDefault="00103F62" w:rsidP="0010652C">
            <w:pPr>
              <w:jc w:val="center"/>
              <w:rPr>
                <w:sz w:val="21"/>
                <w:szCs w:val="21"/>
              </w:rPr>
            </w:pPr>
            <w:r>
              <w:rPr>
                <w:rFonts w:hint="eastAsia"/>
                <w:sz w:val="21"/>
                <w:szCs w:val="21"/>
              </w:rPr>
              <w:t>.</w:t>
            </w:r>
            <w:r>
              <w:rPr>
                <w:sz w:val="21"/>
                <w:szCs w:val="21"/>
              </w:rPr>
              <w:t>209</w:t>
            </w:r>
            <w:r>
              <w:rPr>
                <w:sz w:val="21"/>
                <w:szCs w:val="21"/>
                <w:vertAlign w:val="superscript"/>
              </w:rPr>
              <w:t>†</w:t>
            </w:r>
          </w:p>
        </w:tc>
      </w:tr>
      <w:tr w:rsidR="00103F62" w14:paraId="62B6C13F" w14:textId="77777777" w:rsidTr="0010652C">
        <w:tc>
          <w:tcPr>
            <w:tcW w:w="2977" w:type="dxa"/>
          </w:tcPr>
          <w:p w14:paraId="533D0854"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None</w:t>
            </w:r>
          </w:p>
        </w:tc>
        <w:tc>
          <w:tcPr>
            <w:tcW w:w="2268" w:type="dxa"/>
            <w:vAlign w:val="center"/>
          </w:tcPr>
          <w:p w14:paraId="67755FB2" w14:textId="77777777" w:rsidR="00103F62" w:rsidRDefault="00103F62" w:rsidP="0010652C">
            <w:pPr>
              <w:ind w:firstLineChars="50" w:firstLine="105"/>
              <w:jc w:val="center"/>
              <w:rPr>
                <w:sz w:val="21"/>
                <w:szCs w:val="21"/>
              </w:rPr>
            </w:pPr>
            <w:r>
              <w:rPr>
                <w:rFonts w:hint="eastAsia"/>
                <w:sz w:val="21"/>
                <w:szCs w:val="21"/>
              </w:rPr>
              <w:t>1</w:t>
            </w:r>
            <w:r>
              <w:rPr>
                <w:sz w:val="21"/>
                <w:szCs w:val="21"/>
              </w:rPr>
              <w:t>1</w:t>
            </w:r>
            <w:r>
              <w:rPr>
                <w:rFonts w:hint="eastAsia"/>
                <w:sz w:val="21"/>
                <w:szCs w:val="21"/>
              </w:rPr>
              <w:t>,24.44%</w:t>
            </w:r>
          </w:p>
        </w:tc>
        <w:tc>
          <w:tcPr>
            <w:tcW w:w="2268" w:type="dxa"/>
            <w:vAlign w:val="center"/>
          </w:tcPr>
          <w:p w14:paraId="1CE5200F" w14:textId="77777777" w:rsidR="00103F62" w:rsidRDefault="00103F62" w:rsidP="0010652C">
            <w:pPr>
              <w:jc w:val="center"/>
              <w:rPr>
                <w:sz w:val="21"/>
                <w:szCs w:val="21"/>
              </w:rPr>
            </w:pPr>
            <w:r>
              <w:rPr>
                <w:rFonts w:hint="eastAsia"/>
                <w:sz w:val="21"/>
                <w:szCs w:val="21"/>
              </w:rPr>
              <w:t>0</w:t>
            </w:r>
          </w:p>
        </w:tc>
        <w:tc>
          <w:tcPr>
            <w:tcW w:w="1700" w:type="dxa"/>
            <w:gridSpan w:val="2"/>
          </w:tcPr>
          <w:p w14:paraId="1D0BA49C" w14:textId="77777777" w:rsidR="00103F62" w:rsidRDefault="00103F62" w:rsidP="0010652C">
            <w:pPr>
              <w:jc w:val="center"/>
              <w:rPr>
                <w:sz w:val="21"/>
                <w:szCs w:val="21"/>
              </w:rPr>
            </w:pPr>
          </w:p>
        </w:tc>
      </w:tr>
      <w:tr w:rsidR="00103F62" w14:paraId="119715D8" w14:textId="77777777" w:rsidTr="0010652C">
        <w:tc>
          <w:tcPr>
            <w:tcW w:w="2977" w:type="dxa"/>
          </w:tcPr>
          <w:p w14:paraId="18208028" w14:textId="77777777" w:rsidR="00103F62" w:rsidRDefault="00103F62" w:rsidP="0010652C">
            <w:pPr>
              <w:rPr>
                <w:rStyle w:val="a9"/>
                <w:color w:val="0F1115"/>
                <w:sz w:val="23"/>
                <w:szCs w:val="23"/>
              </w:rPr>
            </w:pPr>
            <w:r>
              <w:rPr>
                <w:rFonts w:hint="eastAsia"/>
                <w:color w:val="000000" w:themeColor="text1"/>
                <w:sz w:val="21"/>
                <w:szCs w:val="21"/>
              </w:rPr>
              <w:t xml:space="preserve"> </w:t>
            </w:r>
            <w:r>
              <w:rPr>
                <w:color w:val="000000" w:themeColor="text1"/>
                <w:sz w:val="21"/>
                <w:szCs w:val="21"/>
              </w:rPr>
              <w:t>CABG +</w:t>
            </w:r>
            <w:r>
              <w:rPr>
                <w:rFonts w:hint="eastAsia"/>
                <w:color w:val="000000" w:themeColor="text1"/>
                <w:sz w:val="21"/>
                <w:szCs w:val="21"/>
              </w:rPr>
              <w:t>/</w:t>
            </w:r>
            <w:r>
              <w:rPr>
                <w:color w:val="000000" w:themeColor="text1"/>
                <w:sz w:val="21"/>
                <w:szCs w:val="21"/>
              </w:rPr>
              <w:t>- LVAR</w:t>
            </w:r>
          </w:p>
        </w:tc>
        <w:tc>
          <w:tcPr>
            <w:tcW w:w="2268" w:type="dxa"/>
            <w:vAlign w:val="center"/>
          </w:tcPr>
          <w:p w14:paraId="31E13215" w14:textId="77777777" w:rsidR="00103F62" w:rsidRDefault="00103F62" w:rsidP="0010652C">
            <w:pPr>
              <w:ind w:firstLineChars="50" w:firstLine="105"/>
              <w:jc w:val="center"/>
              <w:rPr>
                <w:sz w:val="21"/>
                <w:szCs w:val="21"/>
              </w:rPr>
            </w:pPr>
            <w:r>
              <w:rPr>
                <w:rFonts w:hint="eastAsia"/>
                <w:sz w:val="21"/>
                <w:szCs w:val="21"/>
              </w:rPr>
              <w:t>1</w:t>
            </w:r>
            <w:r>
              <w:rPr>
                <w:sz w:val="21"/>
                <w:szCs w:val="21"/>
              </w:rPr>
              <w:t>5</w:t>
            </w:r>
            <w:r>
              <w:rPr>
                <w:rFonts w:hint="eastAsia"/>
                <w:sz w:val="21"/>
                <w:szCs w:val="21"/>
              </w:rPr>
              <w:t>,33.33%</w:t>
            </w:r>
          </w:p>
        </w:tc>
        <w:tc>
          <w:tcPr>
            <w:tcW w:w="2268" w:type="dxa"/>
            <w:vAlign w:val="center"/>
          </w:tcPr>
          <w:p w14:paraId="274B2845" w14:textId="77777777" w:rsidR="00103F62" w:rsidRDefault="00103F62" w:rsidP="0010652C">
            <w:pPr>
              <w:jc w:val="center"/>
              <w:rPr>
                <w:sz w:val="21"/>
                <w:szCs w:val="21"/>
              </w:rPr>
            </w:pPr>
            <w:r>
              <w:rPr>
                <w:rFonts w:hint="eastAsia"/>
                <w:sz w:val="21"/>
                <w:szCs w:val="21"/>
              </w:rPr>
              <w:t>2,33.33%</w:t>
            </w:r>
          </w:p>
        </w:tc>
        <w:tc>
          <w:tcPr>
            <w:tcW w:w="1700" w:type="dxa"/>
            <w:gridSpan w:val="2"/>
          </w:tcPr>
          <w:p w14:paraId="0954B457" w14:textId="77777777" w:rsidR="00103F62" w:rsidRDefault="00103F62" w:rsidP="0010652C">
            <w:pPr>
              <w:jc w:val="center"/>
              <w:rPr>
                <w:sz w:val="21"/>
                <w:szCs w:val="21"/>
              </w:rPr>
            </w:pPr>
          </w:p>
        </w:tc>
      </w:tr>
      <w:tr w:rsidR="00103F62" w14:paraId="7632375E" w14:textId="77777777" w:rsidTr="0010652C">
        <w:tc>
          <w:tcPr>
            <w:tcW w:w="2977" w:type="dxa"/>
          </w:tcPr>
          <w:p w14:paraId="6C2DC7B2" w14:textId="77777777" w:rsidR="00103F62" w:rsidRDefault="00103F62" w:rsidP="0010652C">
            <w:pPr>
              <w:rPr>
                <w:rStyle w:val="a9"/>
                <w:color w:val="0F1115"/>
                <w:sz w:val="23"/>
                <w:szCs w:val="23"/>
              </w:rPr>
            </w:pPr>
            <w:r>
              <w:rPr>
                <w:rFonts w:hint="eastAsia"/>
                <w:color w:val="000000" w:themeColor="text1"/>
                <w:sz w:val="21"/>
                <w:szCs w:val="21"/>
              </w:rPr>
              <w:t xml:space="preserve"> </w:t>
            </w:r>
            <w:r>
              <w:rPr>
                <w:sz w:val="21"/>
                <w:szCs w:val="21"/>
              </w:rPr>
              <w:t>Valve repair</w:t>
            </w:r>
          </w:p>
        </w:tc>
        <w:tc>
          <w:tcPr>
            <w:tcW w:w="2268" w:type="dxa"/>
            <w:vAlign w:val="center"/>
          </w:tcPr>
          <w:p w14:paraId="3352FBC4" w14:textId="77777777" w:rsidR="00103F62" w:rsidRDefault="00103F62" w:rsidP="0010652C">
            <w:pPr>
              <w:ind w:firstLineChars="50" w:firstLine="105"/>
              <w:jc w:val="center"/>
              <w:rPr>
                <w:sz w:val="21"/>
                <w:szCs w:val="21"/>
              </w:rPr>
            </w:pPr>
            <w:r>
              <w:rPr>
                <w:rFonts w:hint="eastAsia"/>
                <w:sz w:val="21"/>
                <w:szCs w:val="21"/>
              </w:rPr>
              <w:t>1</w:t>
            </w:r>
            <w:r>
              <w:rPr>
                <w:sz w:val="21"/>
                <w:szCs w:val="21"/>
              </w:rPr>
              <w:t>9</w:t>
            </w:r>
            <w:r>
              <w:rPr>
                <w:rFonts w:hint="eastAsia"/>
                <w:sz w:val="21"/>
                <w:szCs w:val="21"/>
              </w:rPr>
              <w:t>,42.22%</w:t>
            </w:r>
          </w:p>
        </w:tc>
        <w:tc>
          <w:tcPr>
            <w:tcW w:w="2268" w:type="dxa"/>
            <w:vAlign w:val="center"/>
          </w:tcPr>
          <w:p w14:paraId="11914AAC" w14:textId="77777777" w:rsidR="00103F62" w:rsidRDefault="00103F62" w:rsidP="0010652C">
            <w:pPr>
              <w:jc w:val="center"/>
              <w:rPr>
                <w:sz w:val="21"/>
                <w:szCs w:val="21"/>
              </w:rPr>
            </w:pPr>
            <w:r>
              <w:rPr>
                <w:rFonts w:hint="eastAsia"/>
                <w:sz w:val="21"/>
                <w:szCs w:val="21"/>
              </w:rPr>
              <w:t>4,66.66%</w:t>
            </w:r>
          </w:p>
        </w:tc>
        <w:tc>
          <w:tcPr>
            <w:tcW w:w="1700" w:type="dxa"/>
            <w:gridSpan w:val="2"/>
          </w:tcPr>
          <w:p w14:paraId="0DEA725E" w14:textId="77777777" w:rsidR="00103F62" w:rsidRDefault="00103F62" w:rsidP="0010652C">
            <w:pPr>
              <w:jc w:val="center"/>
              <w:rPr>
                <w:sz w:val="21"/>
                <w:szCs w:val="21"/>
              </w:rPr>
            </w:pPr>
          </w:p>
        </w:tc>
      </w:tr>
      <w:tr w:rsidR="00103F62" w14:paraId="70BEBB57" w14:textId="77777777" w:rsidTr="0010652C">
        <w:tc>
          <w:tcPr>
            <w:tcW w:w="2977" w:type="dxa"/>
          </w:tcPr>
          <w:p w14:paraId="7F830C54" w14:textId="77777777" w:rsidR="00103F62" w:rsidRDefault="00103F62" w:rsidP="0010652C">
            <w:pPr>
              <w:rPr>
                <w:rStyle w:val="a9"/>
                <w:color w:val="0F1115"/>
                <w:sz w:val="23"/>
                <w:szCs w:val="23"/>
              </w:rPr>
            </w:pPr>
            <w:r>
              <w:rPr>
                <w:color w:val="000000" w:themeColor="text1"/>
                <w:sz w:val="21"/>
                <w:szCs w:val="21"/>
              </w:rPr>
              <w:t xml:space="preserve">CPB time </w:t>
            </w:r>
            <w:r>
              <w:rPr>
                <w:rFonts w:hint="eastAsia"/>
                <w:color w:val="000000" w:themeColor="text1"/>
                <w:sz w:val="21"/>
                <w:szCs w:val="21"/>
              </w:rPr>
              <w:t>(</w:t>
            </w:r>
            <w:r>
              <w:rPr>
                <w:color w:val="000000" w:themeColor="text1"/>
                <w:sz w:val="21"/>
                <w:szCs w:val="21"/>
              </w:rPr>
              <w:t>minutes)</w:t>
            </w:r>
          </w:p>
        </w:tc>
        <w:tc>
          <w:tcPr>
            <w:tcW w:w="2268" w:type="dxa"/>
            <w:vAlign w:val="center"/>
          </w:tcPr>
          <w:p w14:paraId="617CE408" w14:textId="77777777" w:rsidR="00103F62" w:rsidRDefault="00103F62" w:rsidP="0010652C">
            <w:pPr>
              <w:ind w:firstLineChars="50" w:firstLine="105"/>
              <w:jc w:val="center"/>
              <w:rPr>
                <w:sz w:val="21"/>
                <w:szCs w:val="21"/>
              </w:rPr>
            </w:pPr>
            <w:r>
              <w:rPr>
                <w:rFonts w:hint="eastAsia"/>
                <w:sz w:val="21"/>
                <w:szCs w:val="21"/>
              </w:rPr>
              <w:t>1</w:t>
            </w:r>
            <w:r>
              <w:rPr>
                <w:sz w:val="21"/>
                <w:szCs w:val="21"/>
              </w:rPr>
              <w:t>60(134-189)</w:t>
            </w:r>
          </w:p>
        </w:tc>
        <w:tc>
          <w:tcPr>
            <w:tcW w:w="2268" w:type="dxa"/>
            <w:vAlign w:val="center"/>
          </w:tcPr>
          <w:p w14:paraId="0F44E7F1" w14:textId="77777777" w:rsidR="00103F62" w:rsidRDefault="00103F62" w:rsidP="0010652C">
            <w:pPr>
              <w:jc w:val="center"/>
              <w:rPr>
                <w:sz w:val="21"/>
                <w:szCs w:val="21"/>
              </w:rPr>
            </w:pPr>
            <w:r>
              <w:rPr>
                <w:rFonts w:hint="eastAsia"/>
                <w:sz w:val="21"/>
                <w:szCs w:val="21"/>
              </w:rPr>
              <w:t>1</w:t>
            </w:r>
            <w:r>
              <w:rPr>
                <w:sz w:val="21"/>
                <w:szCs w:val="21"/>
              </w:rPr>
              <w:t>65(144-182)</w:t>
            </w:r>
          </w:p>
        </w:tc>
        <w:tc>
          <w:tcPr>
            <w:tcW w:w="1700" w:type="dxa"/>
            <w:gridSpan w:val="2"/>
          </w:tcPr>
          <w:p w14:paraId="6182C4A4" w14:textId="77777777" w:rsidR="00103F62" w:rsidRDefault="00103F62" w:rsidP="0010652C">
            <w:pPr>
              <w:jc w:val="center"/>
              <w:rPr>
                <w:sz w:val="21"/>
                <w:szCs w:val="21"/>
              </w:rPr>
            </w:pPr>
            <w:r>
              <w:rPr>
                <w:rFonts w:hint="eastAsia"/>
                <w:sz w:val="21"/>
                <w:szCs w:val="21"/>
              </w:rPr>
              <w:t>.</w:t>
            </w:r>
            <w:r>
              <w:rPr>
                <w:sz w:val="21"/>
                <w:szCs w:val="21"/>
              </w:rPr>
              <w:t>809</w:t>
            </w:r>
            <w:r>
              <w:rPr>
                <w:sz w:val="21"/>
                <w:szCs w:val="21"/>
                <w:vertAlign w:val="superscript"/>
              </w:rPr>
              <w:t>†</w:t>
            </w:r>
          </w:p>
        </w:tc>
      </w:tr>
      <w:tr w:rsidR="00103F62" w14:paraId="785266C3" w14:textId="77777777" w:rsidTr="0010652C">
        <w:tc>
          <w:tcPr>
            <w:tcW w:w="2977" w:type="dxa"/>
          </w:tcPr>
          <w:p w14:paraId="6025EACB" w14:textId="77777777" w:rsidR="00103F62" w:rsidRDefault="00103F62" w:rsidP="0010652C">
            <w:pPr>
              <w:rPr>
                <w:rStyle w:val="a9"/>
                <w:color w:val="0F1115"/>
                <w:sz w:val="23"/>
                <w:szCs w:val="23"/>
              </w:rPr>
            </w:pPr>
            <w:r>
              <w:rPr>
                <w:color w:val="000000" w:themeColor="text1"/>
                <w:sz w:val="21"/>
                <w:szCs w:val="21"/>
              </w:rPr>
              <w:t>ACC time (minutes)</w:t>
            </w:r>
          </w:p>
        </w:tc>
        <w:tc>
          <w:tcPr>
            <w:tcW w:w="2268" w:type="dxa"/>
            <w:vAlign w:val="center"/>
          </w:tcPr>
          <w:p w14:paraId="29AD670F" w14:textId="77777777" w:rsidR="00103F62" w:rsidRDefault="00103F62" w:rsidP="0010652C">
            <w:pPr>
              <w:ind w:firstLineChars="50" w:firstLine="105"/>
              <w:jc w:val="center"/>
              <w:rPr>
                <w:sz w:val="21"/>
                <w:szCs w:val="21"/>
              </w:rPr>
            </w:pPr>
            <w:r>
              <w:rPr>
                <w:rFonts w:hint="eastAsia"/>
                <w:sz w:val="21"/>
                <w:szCs w:val="21"/>
              </w:rPr>
              <w:t>1</w:t>
            </w:r>
            <w:r>
              <w:rPr>
                <w:sz w:val="21"/>
                <w:szCs w:val="21"/>
              </w:rPr>
              <w:t>03(94-122)</w:t>
            </w:r>
          </w:p>
        </w:tc>
        <w:tc>
          <w:tcPr>
            <w:tcW w:w="2268" w:type="dxa"/>
            <w:vAlign w:val="center"/>
          </w:tcPr>
          <w:p w14:paraId="7C5760D8" w14:textId="77777777" w:rsidR="00103F62" w:rsidRDefault="00103F62" w:rsidP="0010652C">
            <w:pPr>
              <w:jc w:val="center"/>
              <w:rPr>
                <w:sz w:val="21"/>
                <w:szCs w:val="21"/>
              </w:rPr>
            </w:pPr>
            <w:r>
              <w:rPr>
                <w:rFonts w:hint="eastAsia"/>
                <w:sz w:val="21"/>
                <w:szCs w:val="21"/>
              </w:rPr>
              <w:t>1</w:t>
            </w:r>
            <w:r>
              <w:rPr>
                <w:sz w:val="21"/>
                <w:szCs w:val="21"/>
              </w:rPr>
              <w:t>15(112-118)</w:t>
            </w:r>
          </w:p>
        </w:tc>
        <w:tc>
          <w:tcPr>
            <w:tcW w:w="1700" w:type="dxa"/>
            <w:gridSpan w:val="2"/>
          </w:tcPr>
          <w:p w14:paraId="3F2B39BA" w14:textId="77777777" w:rsidR="00103F62" w:rsidRDefault="00103F62" w:rsidP="0010652C">
            <w:pPr>
              <w:jc w:val="center"/>
              <w:rPr>
                <w:sz w:val="21"/>
                <w:szCs w:val="21"/>
              </w:rPr>
            </w:pPr>
            <w:r>
              <w:rPr>
                <w:rFonts w:hint="eastAsia"/>
                <w:sz w:val="21"/>
                <w:szCs w:val="21"/>
              </w:rPr>
              <w:t>.</w:t>
            </w:r>
            <w:r>
              <w:rPr>
                <w:sz w:val="21"/>
                <w:szCs w:val="21"/>
              </w:rPr>
              <w:t>617</w:t>
            </w:r>
            <w:r>
              <w:rPr>
                <w:sz w:val="21"/>
                <w:szCs w:val="21"/>
                <w:vertAlign w:val="superscript"/>
              </w:rPr>
              <w:t>†</w:t>
            </w:r>
          </w:p>
        </w:tc>
      </w:tr>
      <w:tr w:rsidR="00103F62" w14:paraId="26609FC2" w14:textId="77777777" w:rsidTr="0010652C">
        <w:tc>
          <w:tcPr>
            <w:tcW w:w="2977" w:type="dxa"/>
          </w:tcPr>
          <w:p w14:paraId="0C3D5103" w14:textId="77777777" w:rsidR="00103F62" w:rsidRDefault="00103F62" w:rsidP="0010652C">
            <w:pPr>
              <w:rPr>
                <w:color w:val="000000" w:themeColor="text1"/>
                <w:sz w:val="21"/>
                <w:szCs w:val="21"/>
              </w:rPr>
            </w:pPr>
            <w:r>
              <w:rPr>
                <w:rFonts w:hint="eastAsia"/>
                <w:b/>
                <w:bCs/>
                <w:color w:val="000000" w:themeColor="text1"/>
                <w:sz w:val="21"/>
                <w:szCs w:val="21"/>
              </w:rPr>
              <w:t>Fo</w:t>
            </w:r>
            <w:r>
              <w:rPr>
                <w:b/>
                <w:bCs/>
                <w:color w:val="000000" w:themeColor="text1"/>
                <w:sz w:val="21"/>
                <w:szCs w:val="21"/>
              </w:rPr>
              <w:t xml:space="preserve">llow-up medications </w:t>
            </w:r>
            <w:r>
              <w:rPr>
                <w:b/>
                <w:bCs/>
                <w:sz w:val="21"/>
                <w:szCs w:val="21"/>
              </w:rPr>
              <w:t>(n, %)</w:t>
            </w:r>
            <w:r>
              <w:rPr>
                <w:rFonts w:hint="eastAsia"/>
                <w:b/>
                <w:bCs/>
                <w:color w:val="000000" w:themeColor="text1"/>
                <w:sz w:val="21"/>
                <w:szCs w:val="21"/>
                <w:vertAlign w:val="superscript"/>
              </w:rPr>
              <w:t xml:space="preserve"> </w:t>
            </w:r>
          </w:p>
        </w:tc>
        <w:tc>
          <w:tcPr>
            <w:tcW w:w="2268" w:type="dxa"/>
            <w:vAlign w:val="center"/>
          </w:tcPr>
          <w:p w14:paraId="27599178" w14:textId="77777777" w:rsidR="00103F62" w:rsidRDefault="00103F62" w:rsidP="0010652C">
            <w:pPr>
              <w:ind w:firstLineChars="50" w:firstLine="105"/>
              <w:jc w:val="center"/>
              <w:rPr>
                <w:sz w:val="21"/>
                <w:szCs w:val="21"/>
              </w:rPr>
            </w:pPr>
          </w:p>
        </w:tc>
        <w:tc>
          <w:tcPr>
            <w:tcW w:w="2268" w:type="dxa"/>
            <w:vAlign w:val="center"/>
          </w:tcPr>
          <w:p w14:paraId="322E76F8" w14:textId="77777777" w:rsidR="00103F62" w:rsidRDefault="00103F62" w:rsidP="0010652C">
            <w:pPr>
              <w:jc w:val="center"/>
              <w:rPr>
                <w:sz w:val="21"/>
                <w:szCs w:val="21"/>
              </w:rPr>
            </w:pPr>
          </w:p>
        </w:tc>
        <w:tc>
          <w:tcPr>
            <w:tcW w:w="1700" w:type="dxa"/>
            <w:gridSpan w:val="2"/>
          </w:tcPr>
          <w:p w14:paraId="3B96E1C9" w14:textId="77777777" w:rsidR="00103F62" w:rsidRDefault="00103F62" w:rsidP="0010652C">
            <w:pPr>
              <w:jc w:val="center"/>
              <w:rPr>
                <w:sz w:val="21"/>
                <w:szCs w:val="21"/>
              </w:rPr>
            </w:pPr>
          </w:p>
        </w:tc>
      </w:tr>
      <w:tr w:rsidR="00103F62" w14:paraId="7422C846" w14:textId="77777777" w:rsidTr="0010652C">
        <w:tc>
          <w:tcPr>
            <w:tcW w:w="2977" w:type="dxa"/>
          </w:tcPr>
          <w:p w14:paraId="63DD90BE" w14:textId="77777777" w:rsidR="00103F62" w:rsidRDefault="00103F62" w:rsidP="0010652C">
            <w:pPr>
              <w:ind w:firstLineChars="50" w:firstLine="105"/>
              <w:rPr>
                <w:color w:val="000000" w:themeColor="text1"/>
                <w:sz w:val="21"/>
                <w:szCs w:val="21"/>
              </w:rPr>
            </w:pPr>
            <w:r>
              <w:rPr>
                <w:color w:val="000000" w:themeColor="text1"/>
                <w:sz w:val="21"/>
                <w:szCs w:val="21"/>
              </w:rPr>
              <w:t xml:space="preserve">SGLT2 </w:t>
            </w:r>
          </w:p>
        </w:tc>
        <w:tc>
          <w:tcPr>
            <w:tcW w:w="2268" w:type="dxa"/>
            <w:vAlign w:val="center"/>
          </w:tcPr>
          <w:p w14:paraId="4606BCDD" w14:textId="77777777" w:rsidR="00103F62" w:rsidRDefault="00103F62" w:rsidP="0010652C">
            <w:pPr>
              <w:ind w:firstLineChars="50" w:firstLine="105"/>
              <w:jc w:val="center"/>
              <w:rPr>
                <w:sz w:val="21"/>
                <w:szCs w:val="21"/>
              </w:rPr>
            </w:pPr>
            <w:r>
              <w:rPr>
                <w:rFonts w:hint="eastAsia"/>
                <w:sz w:val="21"/>
                <w:szCs w:val="21"/>
              </w:rPr>
              <w:t>2</w:t>
            </w:r>
            <w:r>
              <w:rPr>
                <w:sz w:val="21"/>
                <w:szCs w:val="21"/>
              </w:rPr>
              <w:t>3</w:t>
            </w:r>
            <w:r>
              <w:rPr>
                <w:rFonts w:hint="eastAsia"/>
                <w:sz w:val="21"/>
                <w:szCs w:val="21"/>
              </w:rPr>
              <w:t>,51.11%</w:t>
            </w:r>
          </w:p>
        </w:tc>
        <w:tc>
          <w:tcPr>
            <w:tcW w:w="2268" w:type="dxa"/>
            <w:vAlign w:val="center"/>
          </w:tcPr>
          <w:p w14:paraId="0B883D16" w14:textId="77777777" w:rsidR="00103F62" w:rsidRDefault="00103F62" w:rsidP="0010652C">
            <w:pPr>
              <w:jc w:val="center"/>
              <w:rPr>
                <w:sz w:val="21"/>
                <w:szCs w:val="21"/>
              </w:rPr>
            </w:pPr>
            <w:r>
              <w:rPr>
                <w:rFonts w:hint="eastAsia"/>
                <w:sz w:val="21"/>
                <w:szCs w:val="21"/>
              </w:rPr>
              <w:t>3,50%</w:t>
            </w:r>
          </w:p>
        </w:tc>
        <w:tc>
          <w:tcPr>
            <w:tcW w:w="1700" w:type="dxa"/>
            <w:gridSpan w:val="2"/>
          </w:tcPr>
          <w:p w14:paraId="049C1D75" w14:textId="77777777" w:rsidR="00103F62" w:rsidRDefault="00103F62" w:rsidP="0010652C">
            <w:pPr>
              <w:jc w:val="center"/>
              <w:rPr>
                <w:sz w:val="21"/>
                <w:szCs w:val="21"/>
              </w:rPr>
            </w:pPr>
            <w:r>
              <w:rPr>
                <w:rFonts w:hint="eastAsia"/>
                <w:sz w:val="21"/>
                <w:szCs w:val="21"/>
              </w:rPr>
              <w:t>.</w:t>
            </w:r>
            <w:r>
              <w:rPr>
                <w:sz w:val="21"/>
                <w:szCs w:val="21"/>
              </w:rPr>
              <w:t>998</w:t>
            </w:r>
            <w:r>
              <w:rPr>
                <w:sz w:val="21"/>
                <w:szCs w:val="21"/>
                <w:vertAlign w:val="superscript"/>
              </w:rPr>
              <w:t>‡</w:t>
            </w:r>
          </w:p>
        </w:tc>
      </w:tr>
      <w:tr w:rsidR="00103F62" w14:paraId="6E4146A1" w14:textId="77777777" w:rsidTr="0010652C">
        <w:tc>
          <w:tcPr>
            <w:tcW w:w="2977" w:type="dxa"/>
          </w:tcPr>
          <w:p w14:paraId="756A1D2A" w14:textId="77777777" w:rsidR="00103F62" w:rsidRDefault="00103F62" w:rsidP="0010652C">
            <w:pPr>
              <w:ind w:firstLineChars="100" w:firstLine="210"/>
              <w:rPr>
                <w:color w:val="000000" w:themeColor="text1"/>
                <w:sz w:val="21"/>
                <w:szCs w:val="21"/>
              </w:rPr>
            </w:pPr>
            <w:r>
              <w:rPr>
                <w:color w:val="000000" w:themeColor="text1"/>
                <w:sz w:val="21"/>
                <w:szCs w:val="21"/>
              </w:rPr>
              <w:t>Duration of therapy (months</w:t>
            </w:r>
            <w:r>
              <w:rPr>
                <w:rFonts w:hint="eastAsia"/>
                <w:color w:val="000000" w:themeColor="text1"/>
                <w:sz w:val="21"/>
                <w:szCs w:val="21"/>
              </w:rPr>
              <w:t>)</w:t>
            </w:r>
          </w:p>
        </w:tc>
        <w:tc>
          <w:tcPr>
            <w:tcW w:w="2268" w:type="dxa"/>
            <w:vAlign w:val="center"/>
          </w:tcPr>
          <w:p w14:paraId="02EDB84B" w14:textId="77777777" w:rsidR="00103F62" w:rsidRDefault="00103F62" w:rsidP="0010652C">
            <w:pPr>
              <w:ind w:firstLineChars="50" w:firstLine="105"/>
              <w:jc w:val="center"/>
              <w:rPr>
                <w:sz w:val="21"/>
                <w:szCs w:val="21"/>
              </w:rPr>
            </w:pPr>
            <w:r>
              <w:rPr>
                <w:rFonts w:hint="eastAsia"/>
                <w:sz w:val="21"/>
                <w:szCs w:val="21"/>
              </w:rPr>
              <w:t>1</w:t>
            </w:r>
            <w:r>
              <w:rPr>
                <w:sz w:val="21"/>
                <w:szCs w:val="21"/>
              </w:rPr>
              <w:t>3.50(13.00-15.00)</w:t>
            </w:r>
          </w:p>
        </w:tc>
        <w:tc>
          <w:tcPr>
            <w:tcW w:w="2268" w:type="dxa"/>
            <w:vAlign w:val="center"/>
          </w:tcPr>
          <w:p w14:paraId="74C3B53D" w14:textId="77777777" w:rsidR="00103F62" w:rsidRDefault="00103F62" w:rsidP="0010652C">
            <w:pPr>
              <w:jc w:val="center"/>
              <w:rPr>
                <w:sz w:val="21"/>
                <w:szCs w:val="21"/>
              </w:rPr>
            </w:pPr>
            <w:r>
              <w:rPr>
                <w:rFonts w:hint="eastAsia"/>
                <w:sz w:val="21"/>
                <w:szCs w:val="21"/>
              </w:rPr>
              <w:t>1</w:t>
            </w:r>
            <w:r>
              <w:rPr>
                <w:sz w:val="21"/>
                <w:szCs w:val="21"/>
              </w:rPr>
              <w:t>6.00(14.00-16.00)</w:t>
            </w:r>
          </w:p>
        </w:tc>
        <w:tc>
          <w:tcPr>
            <w:tcW w:w="1700" w:type="dxa"/>
            <w:gridSpan w:val="2"/>
          </w:tcPr>
          <w:p w14:paraId="130CD482" w14:textId="77777777" w:rsidR="00103F62" w:rsidRDefault="00103F62" w:rsidP="0010652C">
            <w:pPr>
              <w:jc w:val="center"/>
              <w:rPr>
                <w:sz w:val="21"/>
                <w:szCs w:val="21"/>
              </w:rPr>
            </w:pPr>
          </w:p>
        </w:tc>
      </w:tr>
      <w:tr w:rsidR="00103F62" w14:paraId="35935A80" w14:textId="77777777" w:rsidTr="0010652C">
        <w:tc>
          <w:tcPr>
            <w:tcW w:w="2977" w:type="dxa"/>
          </w:tcPr>
          <w:p w14:paraId="593F92A9" w14:textId="77777777" w:rsidR="00103F62" w:rsidRDefault="00103F62" w:rsidP="0010652C">
            <w:pPr>
              <w:ind w:firstLineChars="50" w:firstLine="105"/>
              <w:rPr>
                <w:color w:val="000000" w:themeColor="text1"/>
                <w:sz w:val="21"/>
                <w:szCs w:val="21"/>
              </w:rPr>
            </w:pPr>
            <w:r>
              <w:rPr>
                <w:color w:val="000000" w:themeColor="text1"/>
                <w:sz w:val="21"/>
                <w:szCs w:val="21"/>
              </w:rPr>
              <w:t>ACEI/ARB/</w:t>
            </w:r>
            <w:r>
              <w:rPr>
                <w:rFonts w:hint="eastAsia"/>
                <w:color w:val="000000" w:themeColor="text1"/>
                <w:sz w:val="21"/>
                <w:szCs w:val="21"/>
              </w:rPr>
              <w:t>A</w:t>
            </w:r>
            <w:r>
              <w:rPr>
                <w:color w:val="000000" w:themeColor="text1"/>
                <w:sz w:val="21"/>
                <w:szCs w:val="21"/>
              </w:rPr>
              <w:t>RNI</w:t>
            </w:r>
          </w:p>
        </w:tc>
        <w:tc>
          <w:tcPr>
            <w:tcW w:w="2268" w:type="dxa"/>
            <w:vAlign w:val="center"/>
          </w:tcPr>
          <w:p w14:paraId="76EA471E" w14:textId="77777777" w:rsidR="00103F62" w:rsidRDefault="00103F62" w:rsidP="0010652C">
            <w:pPr>
              <w:ind w:firstLineChars="50" w:firstLine="105"/>
              <w:jc w:val="center"/>
              <w:rPr>
                <w:sz w:val="21"/>
                <w:szCs w:val="21"/>
              </w:rPr>
            </w:pPr>
            <w:r>
              <w:rPr>
                <w:rFonts w:hint="eastAsia"/>
                <w:sz w:val="21"/>
                <w:szCs w:val="21"/>
              </w:rPr>
              <w:t>3</w:t>
            </w:r>
            <w:r>
              <w:rPr>
                <w:sz w:val="21"/>
                <w:szCs w:val="21"/>
              </w:rPr>
              <w:t>7</w:t>
            </w:r>
            <w:r>
              <w:rPr>
                <w:rFonts w:hint="eastAsia"/>
                <w:sz w:val="21"/>
                <w:szCs w:val="21"/>
              </w:rPr>
              <w:t>,82.22%</w:t>
            </w:r>
          </w:p>
        </w:tc>
        <w:tc>
          <w:tcPr>
            <w:tcW w:w="2268" w:type="dxa"/>
            <w:vAlign w:val="center"/>
          </w:tcPr>
          <w:p w14:paraId="14B72F0E" w14:textId="77777777" w:rsidR="00103F62" w:rsidRDefault="00103F62" w:rsidP="0010652C">
            <w:pPr>
              <w:jc w:val="center"/>
              <w:rPr>
                <w:sz w:val="21"/>
                <w:szCs w:val="21"/>
              </w:rPr>
            </w:pPr>
            <w:r>
              <w:rPr>
                <w:rFonts w:hint="eastAsia"/>
                <w:sz w:val="21"/>
                <w:szCs w:val="21"/>
              </w:rPr>
              <w:t>5,83.33%</w:t>
            </w:r>
          </w:p>
        </w:tc>
        <w:tc>
          <w:tcPr>
            <w:tcW w:w="1700" w:type="dxa"/>
            <w:gridSpan w:val="2"/>
          </w:tcPr>
          <w:p w14:paraId="5294E7F4" w14:textId="77777777" w:rsidR="00103F62" w:rsidRDefault="00103F62" w:rsidP="0010652C">
            <w:pPr>
              <w:jc w:val="center"/>
              <w:rPr>
                <w:sz w:val="21"/>
                <w:szCs w:val="21"/>
              </w:rPr>
            </w:pPr>
            <w:r>
              <w:rPr>
                <w:rFonts w:hint="eastAsia"/>
                <w:sz w:val="21"/>
                <w:szCs w:val="21"/>
              </w:rPr>
              <w:t>.</w:t>
            </w:r>
            <w:r>
              <w:rPr>
                <w:sz w:val="21"/>
                <w:szCs w:val="21"/>
              </w:rPr>
              <w:t>998</w:t>
            </w:r>
            <w:r>
              <w:rPr>
                <w:sz w:val="21"/>
                <w:szCs w:val="21"/>
                <w:vertAlign w:val="superscript"/>
              </w:rPr>
              <w:t>‡</w:t>
            </w:r>
          </w:p>
        </w:tc>
      </w:tr>
      <w:tr w:rsidR="00103F62" w14:paraId="70E5EE9B" w14:textId="77777777" w:rsidTr="0010652C">
        <w:tc>
          <w:tcPr>
            <w:tcW w:w="2977" w:type="dxa"/>
          </w:tcPr>
          <w:p w14:paraId="7103B8B0" w14:textId="77777777" w:rsidR="00103F62" w:rsidRDefault="00103F62" w:rsidP="0010652C">
            <w:pPr>
              <w:ind w:firstLineChars="100" w:firstLine="210"/>
              <w:rPr>
                <w:color w:val="000000" w:themeColor="text1"/>
                <w:sz w:val="21"/>
                <w:szCs w:val="21"/>
              </w:rPr>
            </w:pPr>
            <w:r>
              <w:rPr>
                <w:color w:val="000000" w:themeColor="text1"/>
                <w:sz w:val="21"/>
                <w:szCs w:val="21"/>
              </w:rPr>
              <w:t>Duration of therapy (months</w:t>
            </w:r>
            <w:r>
              <w:rPr>
                <w:rFonts w:hint="eastAsia"/>
                <w:color w:val="000000" w:themeColor="text1"/>
                <w:sz w:val="21"/>
                <w:szCs w:val="21"/>
              </w:rPr>
              <w:t>)</w:t>
            </w:r>
          </w:p>
        </w:tc>
        <w:tc>
          <w:tcPr>
            <w:tcW w:w="2268" w:type="dxa"/>
            <w:vAlign w:val="center"/>
          </w:tcPr>
          <w:p w14:paraId="36D13020" w14:textId="77777777" w:rsidR="00103F62" w:rsidRDefault="00103F62" w:rsidP="0010652C">
            <w:pPr>
              <w:ind w:firstLineChars="50" w:firstLine="105"/>
              <w:jc w:val="center"/>
              <w:rPr>
                <w:sz w:val="21"/>
                <w:szCs w:val="21"/>
              </w:rPr>
            </w:pPr>
            <w:r>
              <w:rPr>
                <w:rFonts w:hint="eastAsia"/>
                <w:sz w:val="21"/>
                <w:szCs w:val="21"/>
              </w:rPr>
              <w:t>1</w:t>
            </w:r>
            <w:r>
              <w:rPr>
                <w:sz w:val="21"/>
                <w:szCs w:val="21"/>
              </w:rPr>
              <w:t>8.50(16.50-21.00)</w:t>
            </w:r>
          </w:p>
        </w:tc>
        <w:tc>
          <w:tcPr>
            <w:tcW w:w="2268" w:type="dxa"/>
            <w:vAlign w:val="center"/>
          </w:tcPr>
          <w:p w14:paraId="122FFC97" w14:textId="77777777" w:rsidR="00103F62" w:rsidRDefault="00103F62" w:rsidP="0010652C">
            <w:pPr>
              <w:jc w:val="center"/>
              <w:rPr>
                <w:sz w:val="21"/>
                <w:szCs w:val="21"/>
              </w:rPr>
            </w:pPr>
            <w:r>
              <w:rPr>
                <w:sz w:val="21"/>
                <w:szCs w:val="21"/>
              </w:rPr>
              <w:t>19.00(18.50-20.00)</w:t>
            </w:r>
          </w:p>
        </w:tc>
        <w:tc>
          <w:tcPr>
            <w:tcW w:w="1700" w:type="dxa"/>
            <w:gridSpan w:val="2"/>
          </w:tcPr>
          <w:p w14:paraId="55F9F2D6" w14:textId="77777777" w:rsidR="00103F62" w:rsidRDefault="00103F62" w:rsidP="0010652C">
            <w:pPr>
              <w:jc w:val="center"/>
              <w:rPr>
                <w:sz w:val="21"/>
                <w:szCs w:val="21"/>
              </w:rPr>
            </w:pPr>
            <w:r>
              <w:rPr>
                <w:rFonts w:hint="eastAsia"/>
                <w:sz w:val="21"/>
                <w:szCs w:val="21"/>
              </w:rPr>
              <w:t>.</w:t>
            </w:r>
            <w:r>
              <w:rPr>
                <w:sz w:val="21"/>
                <w:szCs w:val="21"/>
              </w:rPr>
              <w:t>442</w:t>
            </w:r>
            <w:r>
              <w:rPr>
                <w:sz w:val="21"/>
                <w:szCs w:val="21"/>
                <w:vertAlign w:val="superscript"/>
              </w:rPr>
              <w:t>†</w:t>
            </w:r>
          </w:p>
        </w:tc>
      </w:tr>
      <w:tr w:rsidR="00103F62" w14:paraId="20AD66C6" w14:textId="77777777" w:rsidTr="0010652C">
        <w:tc>
          <w:tcPr>
            <w:tcW w:w="2977" w:type="dxa"/>
          </w:tcPr>
          <w:p w14:paraId="3FFF9B9B" w14:textId="77777777" w:rsidR="00103F62" w:rsidRDefault="00103F62" w:rsidP="0010652C">
            <w:pPr>
              <w:ind w:firstLineChars="50" w:firstLine="105"/>
              <w:rPr>
                <w:color w:val="000000" w:themeColor="text1"/>
                <w:sz w:val="21"/>
                <w:szCs w:val="21"/>
              </w:rPr>
            </w:pPr>
            <w:r>
              <w:rPr>
                <w:color w:val="000000" w:themeColor="text1"/>
                <w:sz w:val="21"/>
                <w:szCs w:val="21"/>
              </w:rPr>
              <w:t>Mineralocorticoid antagonist</w:t>
            </w:r>
          </w:p>
        </w:tc>
        <w:tc>
          <w:tcPr>
            <w:tcW w:w="2268" w:type="dxa"/>
            <w:vAlign w:val="center"/>
          </w:tcPr>
          <w:p w14:paraId="4C016758" w14:textId="77777777" w:rsidR="00103F62" w:rsidRDefault="00103F62" w:rsidP="0010652C">
            <w:pPr>
              <w:ind w:firstLineChars="50" w:firstLine="105"/>
              <w:jc w:val="center"/>
              <w:rPr>
                <w:sz w:val="21"/>
                <w:szCs w:val="21"/>
              </w:rPr>
            </w:pPr>
            <w:r>
              <w:rPr>
                <w:rFonts w:hint="eastAsia"/>
                <w:sz w:val="21"/>
                <w:szCs w:val="21"/>
              </w:rPr>
              <w:t>3</w:t>
            </w:r>
            <w:r>
              <w:rPr>
                <w:sz w:val="21"/>
                <w:szCs w:val="21"/>
              </w:rPr>
              <w:t>9</w:t>
            </w:r>
            <w:r>
              <w:rPr>
                <w:rFonts w:hint="eastAsia"/>
                <w:sz w:val="21"/>
                <w:szCs w:val="21"/>
              </w:rPr>
              <w:t>,86.66%</w:t>
            </w:r>
          </w:p>
        </w:tc>
        <w:tc>
          <w:tcPr>
            <w:tcW w:w="2268" w:type="dxa"/>
            <w:vAlign w:val="center"/>
          </w:tcPr>
          <w:p w14:paraId="6CE6733B" w14:textId="77777777" w:rsidR="00103F62" w:rsidRDefault="00103F62" w:rsidP="0010652C">
            <w:pPr>
              <w:jc w:val="center"/>
              <w:rPr>
                <w:sz w:val="21"/>
                <w:szCs w:val="21"/>
              </w:rPr>
            </w:pPr>
            <w:r>
              <w:rPr>
                <w:rFonts w:hint="eastAsia"/>
                <w:sz w:val="21"/>
                <w:szCs w:val="21"/>
              </w:rPr>
              <w:t>6,100%</w:t>
            </w:r>
          </w:p>
        </w:tc>
        <w:tc>
          <w:tcPr>
            <w:tcW w:w="1700" w:type="dxa"/>
            <w:gridSpan w:val="2"/>
          </w:tcPr>
          <w:p w14:paraId="5FDF9D96" w14:textId="77777777" w:rsidR="00103F62" w:rsidRDefault="00103F62" w:rsidP="0010652C">
            <w:pPr>
              <w:jc w:val="center"/>
              <w:rPr>
                <w:sz w:val="21"/>
                <w:szCs w:val="21"/>
              </w:rPr>
            </w:pPr>
            <w:r>
              <w:rPr>
                <w:rFonts w:hint="eastAsia"/>
                <w:sz w:val="21"/>
                <w:szCs w:val="21"/>
              </w:rPr>
              <w:t>.</w:t>
            </w:r>
            <w:r>
              <w:rPr>
                <w:sz w:val="21"/>
                <w:szCs w:val="21"/>
              </w:rPr>
              <w:t>999</w:t>
            </w:r>
            <w:r>
              <w:rPr>
                <w:sz w:val="21"/>
                <w:szCs w:val="21"/>
                <w:vertAlign w:val="superscript"/>
              </w:rPr>
              <w:t>‡</w:t>
            </w:r>
          </w:p>
        </w:tc>
      </w:tr>
      <w:tr w:rsidR="00103F62" w14:paraId="1580B6FC" w14:textId="77777777" w:rsidTr="0010652C">
        <w:tc>
          <w:tcPr>
            <w:tcW w:w="2977" w:type="dxa"/>
          </w:tcPr>
          <w:p w14:paraId="374C8742" w14:textId="77777777" w:rsidR="00103F62" w:rsidRDefault="00103F62" w:rsidP="0010652C">
            <w:pPr>
              <w:ind w:firstLineChars="50" w:firstLine="105"/>
              <w:rPr>
                <w:color w:val="000000" w:themeColor="text1"/>
                <w:sz w:val="21"/>
                <w:szCs w:val="21"/>
              </w:rPr>
            </w:pPr>
            <w:r>
              <w:rPr>
                <w:rFonts w:hint="eastAsia"/>
                <w:color w:val="000000" w:themeColor="text1"/>
                <w:sz w:val="21"/>
                <w:szCs w:val="21"/>
              </w:rPr>
              <w:t xml:space="preserve"> </w:t>
            </w:r>
            <w:r>
              <w:rPr>
                <w:color w:val="000000" w:themeColor="text1"/>
                <w:sz w:val="21"/>
                <w:szCs w:val="21"/>
              </w:rPr>
              <w:t>Duration of therapy (months</w:t>
            </w:r>
            <w:r>
              <w:rPr>
                <w:rFonts w:hint="eastAsia"/>
                <w:color w:val="000000" w:themeColor="text1"/>
                <w:sz w:val="21"/>
                <w:szCs w:val="21"/>
              </w:rPr>
              <w:t>)</w:t>
            </w:r>
          </w:p>
        </w:tc>
        <w:tc>
          <w:tcPr>
            <w:tcW w:w="2268" w:type="dxa"/>
            <w:vAlign w:val="center"/>
          </w:tcPr>
          <w:p w14:paraId="0DEDB3D7" w14:textId="77777777" w:rsidR="00103F62" w:rsidRDefault="00103F62" w:rsidP="0010652C">
            <w:pPr>
              <w:ind w:firstLineChars="50" w:firstLine="105"/>
              <w:jc w:val="center"/>
              <w:rPr>
                <w:sz w:val="21"/>
                <w:szCs w:val="21"/>
              </w:rPr>
            </w:pPr>
            <w:r>
              <w:rPr>
                <w:rFonts w:hint="eastAsia"/>
                <w:sz w:val="21"/>
                <w:szCs w:val="21"/>
              </w:rPr>
              <w:t>2</w:t>
            </w:r>
            <w:r>
              <w:rPr>
                <w:sz w:val="21"/>
                <w:szCs w:val="21"/>
              </w:rPr>
              <w:t>0.00(19.00-22.00)</w:t>
            </w:r>
          </w:p>
        </w:tc>
        <w:tc>
          <w:tcPr>
            <w:tcW w:w="2268" w:type="dxa"/>
            <w:vAlign w:val="center"/>
          </w:tcPr>
          <w:p w14:paraId="7318EFCE" w14:textId="77777777" w:rsidR="00103F62" w:rsidRDefault="00103F62" w:rsidP="0010652C">
            <w:pPr>
              <w:jc w:val="center"/>
              <w:rPr>
                <w:sz w:val="21"/>
                <w:szCs w:val="21"/>
              </w:rPr>
            </w:pPr>
            <w:r>
              <w:rPr>
                <w:sz w:val="21"/>
                <w:szCs w:val="21"/>
              </w:rPr>
              <w:t>20.00(14.00-22.00)</w:t>
            </w:r>
          </w:p>
        </w:tc>
        <w:tc>
          <w:tcPr>
            <w:tcW w:w="1700" w:type="dxa"/>
            <w:gridSpan w:val="2"/>
          </w:tcPr>
          <w:p w14:paraId="1EB4B497" w14:textId="77777777" w:rsidR="00103F62" w:rsidRDefault="00103F62" w:rsidP="0010652C">
            <w:pPr>
              <w:jc w:val="center"/>
              <w:rPr>
                <w:sz w:val="21"/>
                <w:szCs w:val="21"/>
              </w:rPr>
            </w:pPr>
            <w:r>
              <w:rPr>
                <w:rFonts w:hint="eastAsia"/>
                <w:sz w:val="21"/>
                <w:szCs w:val="21"/>
              </w:rPr>
              <w:t>.</w:t>
            </w:r>
            <w:r>
              <w:rPr>
                <w:sz w:val="21"/>
                <w:szCs w:val="21"/>
              </w:rPr>
              <w:t>383</w:t>
            </w:r>
            <w:r>
              <w:rPr>
                <w:sz w:val="21"/>
                <w:szCs w:val="21"/>
                <w:vertAlign w:val="superscript"/>
              </w:rPr>
              <w:t>†</w:t>
            </w:r>
          </w:p>
        </w:tc>
      </w:tr>
      <w:tr w:rsidR="00103F62" w14:paraId="147A5362" w14:textId="77777777" w:rsidTr="0010652C">
        <w:tc>
          <w:tcPr>
            <w:tcW w:w="2977" w:type="dxa"/>
          </w:tcPr>
          <w:p w14:paraId="05F8A8E2" w14:textId="77777777" w:rsidR="00103F62" w:rsidRDefault="00103F62" w:rsidP="0010652C">
            <w:pPr>
              <w:ind w:firstLineChars="50" w:firstLine="105"/>
              <w:rPr>
                <w:color w:val="000000" w:themeColor="text1"/>
                <w:sz w:val="21"/>
                <w:szCs w:val="21"/>
              </w:rPr>
            </w:pPr>
            <w:r>
              <w:rPr>
                <w:color w:val="000000" w:themeColor="text1"/>
                <w:sz w:val="21"/>
                <w:szCs w:val="21"/>
              </w:rPr>
              <w:t>Beta-blocker</w:t>
            </w:r>
          </w:p>
        </w:tc>
        <w:tc>
          <w:tcPr>
            <w:tcW w:w="2268" w:type="dxa"/>
            <w:vAlign w:val="center"/>
          </w:tcPr>
          <w:p w14:paraId="2F739695" w14:textId="77777777" w:rsidR="00103F62" w:rsidRDefault="00103F62" w:rsidP="0010652C">
            <w:pPr>
              <w:ind w:firstLineChars="50" w:firstLine="105"/>
              <w:jc w:val="center"/>
              <w:rPr>
                <w:sz w:val="21"/>
                <w:szCs w:val="21"/>
              </w:rPr>
            </w:pPr>
            <w:r>
              <w:rPr>
                <w:rFonts w:hint="eastAsia"/>
                <w:sz w:val="21"/>
                <w:szCs w:val="21"/>
              </w:rPr>
              <w:t>3</w:t>
            </w:r>
            <w:r>
              <w:rPr>
                <w:sz w:val="21"/>
                <w:szCs w:val="21"/>
              </w:rPr>
              <w:t>5</w:t>
            </w:r>
            <w:r>
              <w:rPr>
                <w:rFonts w:hint="eastAsia"/>
                <w:sz w:val="21"/>
                <w:szCs w:val="21"/>
              </w:rPr>
              <w:t>,77.77%</w:t>
            </w:r>
          </w:p>
        </w:tc>
        <w:tc>
          <w:tcPr>
            <w:tcW w:w="2268" w:type="dxa"/>
            <w:vAlign w:val="center"/>
          </w:tcPr>
          <w:p w14:paraId="0064999D" w14:textId="77777777" w:rsidR="00103F62" w:rsidRDefault="00103F62" w:rsidP="0010652C">
            <w:pPr>
              <w:jc w:val="center"/>
              <w:rPr>
                <w:sz w:val="21"/>
                <w:szCs w:val="21"/>
              </w:rPr>
            </w:pPr>
            <w:r>
              <w:rPr>
                <w:rFonts w:hint="eastAsia"/>
                <w:sz w:val="21"/>
                <w:szCs w:val="21"/>
              </w:rPr>
              <w:t>6,100%</w:t>
            </w:r>
          </w:p>
        </w:tc>
        <w:tc>
          <w:tcPr>
            <w:tcW w:w="1700" w:type="dxa"/>
            <w:gridSpan w:val="2"/>
          </w:tcPr>
          <w:p w14:paraId="2E65DA74" w14:textId="77777777" w:rsidR="00103F62" w:rsidRDefault="00103F62" w:rsidP="0010652C">
            <w:pPr>
              <w:jc w:val="center"/>
              <w:rPr>
                <w:sz w:val="21"/>
                <w:szCs w:val="21"/>
              </w:rPr>
            </w:pPr>
            <w:r>
              <w:rPr>
                <w:rFonts w:hint="eastAsia"/>
                <w:sz w:val="21"/>
                <w:szCs w:val="21"/>
              </w:rPr>
              <w:t>.</w:t>
            </w:r>
            <w:r>
              <w:rPr>
                <w:sz w:val="21"/>
                <w:szCs w:val="21"/>
              </w:rPr>
              <w:t>331</w:t>
            </w:r>
            <w:r>
              <w:rPr>
                <w:sz w:val="21"/>
                <w:szCs w:val="21"/>
                <w:vertAlign w:val="superscript"/>
              </w:rPr>
              <w:t>‡</w:t>
            </w:r>
          </w:p>
        </w:tc>
      </w:tr>
      <w:tr w:rsidR="00103F62" w14:paraId="49E4D970" w14:textId="77777777" w:rsidTr="0010652C">
        <w:tc>
          <w:tcPr>
            <w:tcW w:w="2977" w:type="dxa"/>
          </w:tcPr>
          <w:p w14:paraId="33DDA427" w14:textId="77777777" w:rsidR="00103F62" w:rsidRDefault="00103F62" w:rsidP="0010652C">
            <w:pPr>
              <w:ind w:firstLineChars="50" w:firstLine="105"/>
              <w:rPr>
                <w:color w:val="000000" w:themeColor="text1"/>
                <w:sz w:val="21"/>
                <w:szCs w:val="21"/>
              </w:rPr>
            </w:pPr>
            <w:r>
              <w:rPr>
                <w:color w:val="000000" w:themeColor="text1"/>
                <w:sz w:val="21"/>
                <w:szCs w:val="21"/>
              </w:rPr>
              <w:t xml:space="preserve"> Duration of therapy (months</w:t>
            </w:r>
            <w:r>
              <w:rPr>
                <w:rFonts w:hint="eastAsia"/>
                <w:color w:val="000000" w:themeColor="text1"/>
                <w:sz w:val="21"/>
                <w:szCs w:val="21"/>
              </w:rPr>
              <w:t>)</w:t>
            </w:r>
          </w:p>
        </w:tc>
        <w:tc>
          <w:tcPr>
            <w:tcW w:w="2268" w:type="dxa"/>
            <w:vAlign w:val="center"/>
          </w:tcPr>
          <w:p w14:paraId="58EF45EE" w14:textId="77777777" w:rsidR="00103F62" w:rsidRDefault="00103F62" w:rsidP="0010652C">
            <w:pPr>
              <w:ind w:firstLineChars="50" w:firstLine="105"/>
              <w:jc w:val="center"/>
              <w:rPr>
                <w:sz w:val="21"/>
                <w:szCs w:val="21"/>
              </w:rPr>
            </w:pPr>
            <w:r>
              <w:rPr>
                <w:rFonts w:hint="eastAsia"/>
                <w:sz w:val="21"/>
                <w:szCs w:val="21"/>
              </w:rPr>
              <w:t>1</w:t>
            </w:r>
            <w:r>
              <w:rPr>
                <w:sz w:val="21"/>
                <w:szCs w:val="21"/>
              </w:rPr>
              <w:t>8.50(13.00-20.00)</w:t>
            </w:r>
          </w:p>
        </w:tc>
        <w:tc>
          <w:tcPr>
            <w:tcW w:w="2268" w:type="dxa"/>
            <w:vAlign w:val="center"/>
          </w:tcPr>
          <w:p w14:paraId="6E5AAC86" w14:textId="77777777" w:rsidR="00103F62" w:rsidRDefault="00103F62" w:rsidP="0010652C">
            <w:pPr>
              <w:jc w:val="center"/>
              <w:rPr>
                <w:sz w:val="21"/>
                <w:szCs w:val="21"/>
              </w:rPr>
            </w:pPr>
            <w:r>
              <w:rPr>
                <w:rFonts w:hint="eastAsia"/>
                <w:sz w:val="21"/>
                <w:szCs w:val="21"/>
              </w:rPr>
              <w:t>1</w:t>
            </w:r>
            <w:r>
              <w:rPr>
                <w:sz w:val="21"/>
                <w:szCs w:val="21"/>
              </w:rPr>
              <w:t>6.00(14.00-17.00)</w:t>
            </w:r>
          </w:p>
        </w:tc>
        <w:tc>
          <w:tcPr>
            <w:tcW w:w="1700" w:type="dxa"/>
            <w:gridSpan w:val="2"/>
          </w:tcPr>
          <w:p w14:paraId="2799948E" w14:textId="77777777" w:rsidR="00103F62" w:rsidRDefault="00103F62" w:rsidP="0010652C">
            <w:pPr>
              <w:jc w:val="center"/>
              <w:rPr>
                <w:sz w:val="21"/>
                <w:szCs w:val="21"/>
              </w:rPr>
            </w:pPr>
            <w:r>
              <w:rPr>
                <w:rFonts w:hint="eastAsia"/>
                <w:sz w:val="21"/>
                <w:szCs w:val="21"/>
              </w:rPr>
              <w:t>.</w:t>
            </w:r>
            <w:r>
              <w:rPr>
                <w:sz w:val="21"/>
                <w:szCs w:val="21"/>
              </w:rPr>
              <w:t>807</w:t>
            </w:r>
            <w:r>
              <w:rPr>
                <w:sz w:val="21"/>
                <w:szCs w:val="21"/>
                <w:vertAlign w:val="superscript"/>
              </w:rPr>
              <w:t>†</w:t>
            </w:r>
          </w:p>
        </w:tc>
      </w:tr>
      <w:tr w:rsidR="00103F62" w14:paraId="2A32FFC7" w14:textId="77777777" w:rsidTr="0010652C">
        <w:tc>
          <w:tcPr>
            <w:tcW w:w="2977" w:type="dxa"/>
          </w:tcPr>
          <w:p w14:paraId="6B766CF6" w14:textId="77777777" w:rsidR="00103F62" w:rsidRDefault="00103F62" w:rsidP="0010652C">
            <w:pPr>
              <w:ind w:firstLineChars="50" w:firstLine="105"/>
              <w:rPr>
                <w:color w:val="000000" w:themeColor="text1"/>
                <w:sz w:val="21"/>
                <w:szCs w:val="21"/>
              </w:rPr>
            </w:pPr>
            <w:r>
              <w:rPr>
                <w:color w:val="000000" w:themeColor="text1"/>
                <w:sz w:val="21"/>
                <w:szCs w:val="21"/>
              </w:rPr>
              <w:t>Antihyperglycemic therapy</w:t>
            </w:r>
          </w:p>
        </w:tc>
        <w:tc>
          <w:tcPr>
            <w:tcW w:w="2268" w:type="dxa"/>
            <w:vAlign w:val="center"/>
          </w:tcPr>
          <w:p w14:paraId="393EF9F3" w14:textId="77777777" w:rsidR="00103F62" w:rsidRDefault="00103F62" w:rsidP="0010652C">
            <w:pPr>
              <w:ind w:firstLineChars="50" w:firstLine="105"/>
              <w:jc w:val="center"/>
              <w:rPr>
                <w:sz w:val="21"/>
                <w:szCs w:val="21"/>
              </w:rPr>
            </w:pPr>
            <w:r>
              <w:rPr>
                <w:rFonts w:hint="eastAsia"/>
                <w:sz w:val="21"/>
                <w:szCs w:val="21"/>
              </w:rPr>
              <w:t>2</w:t>
            </w:r>
            <w:r>
              <w:rPr>
                <w:sz w:val="21"/>
                <w:szCs w:val="21"/>
              </w:rPr>
              <w:t>5</w:t>
            </w:r>
            <w:r>
              <w:rPr>
                <w:rFonts w:hint="eastAsia"/>
                <w:sz w:val="21"/>
                <w:szCs w:val="21"/>
              </w:rPr>
              <w:t>,55.55%</w:t>
            </w:r>
          </w:p>
        </w:tc>
        <w:tc>
          <w:tcPr>
            <w:tcW w:w="2268" w:type="dxa"/>
            <w:vAlign w:val="center"/>
          </w:tcPr>
          <w:p w14:paraId="4007BE5D" w14:textId="77777777" w:rsidR="00103F62" w:rsidRDefault="00103F62" w:rsidP="0010652C">
            <w:pPr>
              <w:jc w:val="center"/>
              <w:rPr>
                <w:sz w:val="21"/>
                <w:szCs w:val="21"/>
              </w:rPr>
            </w:pPr>
            <w:r>
              <w:rPr>
                <w:rFonts w:hint="eastAsia"/>
                <w:sz w:val="21"/>
                <w:szCs w:val="21"/>
              </w:rPr>
              <w:t>6,100%</w:t>
            </w:r>
          </w:p>
        </w:tc>
        <w:tc>
          <w:tcPr>
            <w:tcW w:w="1700" w:type="dxa"/>
            <w:gridSpan w:val="2"/>
          </w:tcPr>
          <w:p w14:paraId="041EBC85" w14:textId="77777777" w:rsidR="00103F62" w:rsidRDefault="00103F62" w:rsidP="0010652C">
            <w:pPr>
              <w:jc w:val="center"/>
              <w:rPr>
                <w:sz w:val="21"/>
                <w:szCs w:val="21"/>
              </w:rPr>
            </w:pPr>
            <w:r>
              <w:rPr>
                <w:rFonts w:hint="eastAsia"/>
                <w:sz w:val="21"/>
                <w:szCs w:val="21"/>
              </w:rPr>
              <w:t>.</w:t>
            </w:r>
            <w:r>
              <w:rPr>
                <w:sz w:val="21"/>
                <w:szCs w:val="21"/>
              </w:rPr>
              <w:t>070</w:t>
            </w:r>
            <w:r>
              <w:rPr>
                <w:sz w:val="21"/>
                <w:szCs w:val="21"/>
                <w:vertAlign w:val="superscript"/>
              </w:rPr>
              <w:t>‡</w:t>
            </w:r>
          </w:p>
        </w:tc>
      </w:tr>
      <w:tr w:rsidR="00103F62" w14:paraId="61B3B3B2" w14:textId="77777777" w:rsidTr="0010652C">
        <w:tc>
          <w:tcPr>
            <w:tcW w:w="2977" w:type="dxa"/>
            <w:tcBorders>
              <w:bottom w:val="single" w:sz="4" w:space="0" w:color="auto"/>
            </w:tcBorders>
          </w:tcPr>
          <w:p w14:paraId="018B3762" w14:textId="77777777" w:rsidR="00103F62" w:rsidRDefault="00103F62" w:rsidP="0010652C">
            <w:pPr>
              <w:rPr>
                <w:color w:val="000000" w:themeColor="text1"/>
                <w:sz w:val="21"/>
                <w:szCs w:val="21"/>
              </w:rPr>
            </w:pPr>
            <w:r>
              <w:rPr>
                <w:color w:val="000000" w:themeColor="text1"/>
                <w:sz w:val="21"/>
                <w:szCs w:val="21"/>
              </w:rPr>
              <w:t xml:space="preserve">  Duration of therapy (months</w:t>
            </w:r>
            <w:r>
              <w:rPr>
                <w:rFonts w:hint="eastAsia"/>
                <w:color w:val="000000" w:themeColor="text1"/>
                <w:sz w:val="21"/>
                <w:szCs w:val="21"/>
              </w:rPr>
              <w:t>)</w:t>
            </w:r>
          </w:p>
        </w:tc>
        <w:tc>
          <w:tcPr>
            <w:tcW w:w="2268" w:type="dxa"/>
            <w:tcBorders>
              <w:bottom w:val="single" w:sz="4" w:space="0" w:color="auto"/>
            </w:tcBorders>
            <w:vAlign w:val="center"/>
          </w:tcPr>
          <w:p w14:paraId="54D86605" w14:textId="77777777" w:rsidR="00103F62" w:rsidRDefault="00103F62" w:rsidP="0010652C">
            <w:pPr>
              <w:ind w:firstLineChars="50" w:firstLine="105"/>
              <w:jc w:val="center"/>
              <w:rPr>
                <w:sz w:val="21"/>
                <w:szCs w:val="21"/>
              </w:rPr>
            </w:pPr>
            <w:r>
              <w:rPr>
                <w:rFonts w:hint="eastAsia"/>
                <w:sz w:val="21"/>
                <w:szCs w:val="21"/>
              </w:rPr>
              <w:t>2</w:t>
            </w:r>
            <w:r>
              <w:rPr>
                <w:sz w:val="21"/>
                <w:szCs w:val="21"/>
              </w:rPr>
              <w:t>2.00(21.00-22.50)</w:t>
            </w:r>
          </w:p>
        </w:tc>
        <w:tc>
          <w:tcPr>
            <w:tcW w:w="2268" w:type="dxa"/>
            <w:tcBorders>
              <w:bottom w:val="single" w:sz="4" w:space="0" w:color="auto"/>
            </w:tcBorders>
            <w:vAlign w:val="center"/>
          </w:tcPr>
          <w:p w14:paraId="0CCEA93C" w14:textId="77777777" w:rsidR="00103F62" w:rsidRDefault="00103F62" w:rsidP="0010652C">
            <w:pPr>
              <w:jc w:val="center"/>
              <w:rPr>
                <w:sz w:val="21"/>
                <w:szCs w:val="21"/>
              </w:rPr>
            </w:pPr>
            <w:r>
              <w:rPr>
                <w:rFonts w:hint="eastAsia"/>
                <w:sz w:val="21"/>
                <w:szCs w:val="21"/>
              </w:rPr>
              <w:t>2</w:t>
            </w:r>
            <w:r>
              <w:rPr>
                <w:sz w:val="21"/>
                <w:szCs w:val="21"/>
              </w:rPr>
              <w:t>1.00(14.00-22.50)</w:t>
            </w:r>
          </w:p>
        </w:tc>
        <w:tc>
          <w:tcPr>
            <w:tcW w:w="1700" w:type="dxa"/>
            <w:gridSpan w:val="2"/>
            <w:tcBorders>
              <w:bottom w:val="single" w:sz="4" w:space="0" w:color="auto"/>
            </w:tcBorders>
          </w:tcPr>
          <w:p w14:paraId="6F3F1273" w14:textId="77777777" w:rsidR="00103F62" w:rsidRDefault="00103F62" w:rsidP="0010652C">
            <w:pPr>
              <w:jc w:val="center"/>
              <w:rPr>
                <w:sz w:val="21"/>
                <w:szCs w:val="21"/>
              </w:rPr>
            </w:pPr>
            <w:r>
              <w:rPr>
                <w:rFonts w:hint="eastAsia"/>
                <w:sz w:val="21"/>
                <w:szCs w:val="21"/>
              </w:rPr>
              <w:t>.</w:t>
            </w:r>
            <w:r>
              <w:rPr>
                <w:sz w:val="21"/>
                <w:szCs w:val="21"/>
              </w:rPr>
              <w:t>815</w:t>
            </w:r>
            <w:r>
              <w:rPr>
                <w:sz w:val="21"/>
                <w:szCs w:val="21"/>
                <w:vertAlign w:val="superscript"/>
              </w:rPr>
              <w:t>†</w:t>
            </w:r>
          </w:p>
        </w:tc>
      </w:tr>
    </w:tbl>
    <w:p w14:paraId="0C699083" w14:textId="77777777" w:rsidR="00FB58CF" w:rsidRPr="00FB58CF" w:rsidRDefault="00FB58CF" w:rsidP="007B09D9">
      <w:pPr>
        <w:rPr>
          <w:color w:val="000000" w:themeColor="text1"/>
          <w:sz w:val="21"/>
          <w:szCs w:val="21"/>
        </w:rPr>
      </w:pPr>
    </w:p>
    <w:p w14:paraId="1E88AC95" w14:textId="77777777" w:rsidR="008C7ADE" w:rsidRPr="008C7ADE" w:rsidRDefault="008C7ADE" w:rsidP="008C7ADE">
      <w:pPr>
        <w:rPr>
          <w:sz w:val="21"/>
          <w:szCs w:val="21"/>
        </w:rPr>
      </w:pPr>
      <w:r w:rsidRPr="008C7ADE">
        <w:rPr>
          <w:sz w:val="21"/>
          <w:szCs w:val="21"/>
        </w:rPr>
        <w:lastRenderedPageBreak/>
        <w:t>† P value derived from the Mann-Whitney U test (for continuous variables).</w:t>
      </w:r>
    </w:p>
    <w:p w14:paraId="426A5E29" w14:textId="7C519D60" w:rsidR="008514A3" w:rsidRDefault="008C7ADE" w:rsidP="008C7ADE">
      <w:pPr>
        <w:rPr>
          <w:sz w:val="21"/>
          <w:szCs w:val="21"/>
        </w:rPr>
      </w:pPr>
      <w:r w:rsidRPr="008C7ADE">
        <w:rPr>
          <w:sz w:val="21"/>
          <w:szCs w:val="21"/>
        </w:rPr>
        <w:t>‡ P value derived from Fisher's exact test (for categorical variables).</w:t>
      </w:r>
    </w:p>
    <w:p w14:paraId="5090389B" w14:textId="77777777" w:rsidR="0099589C" w:rsidRDefault="0099589C" w:rsidP="0099589C">
      <w:pPr>
        <w:rPr>
          <w:sz w:val="21"/>
          <w:szCs w:val="21"/>
        </w:rPr>
      </w:pPr>
      <w:r>
        <w:rPr>
          <w:rFonts w:hint="eastAsia"/>
          <w:sz w:val="21"/>
          <w:szCs w:val="21"/>
        </w:rPr>
        <w:t>C</w:t>
      </w:r>
      <w:r>
        <w:rPr>
          <w:sz w:val="21"/>
          <w:szCs w:val="21"/>
        </w:rPr>
        <w:t xml:space="preserve">ABG: </w:t>
      </w:r>
      <w:r w:rsidRPr="00360474">
        <w:rPr>
          <w:sz w:val="21"/>
          <w:szCs w:val="21"/>
        </w:rPr>
        <w:t xml:space="preserve">Coronary </w:t>
      </w:r>
      <w:r>
        <w:rPr>
          <w:sz w:val="21"/>
          <w:szCs w:val="21"/>
        </w:rPr>
        <w:t>a</w:t>
      </w:r>
      <w:r w:rsidRPr="00360474">
        <w:rPr>
          <w:sz w:val="21"/>
          <w:szCs w:val="21"/>
        </w:rPr>
        <w:t xml:space="preserve">rtery </w:t>
      </w:r>
      <w:r>
        <w:rPr>
          <w:sz w:val="21"/>
          <w:szCs w:val="21"/>
        </w:rPr>
        <w:t>b</w:t>
      </w:r>
      <w:r w:rsidRPr="00360474">
        <w:rPr>
          <w:sz w:val="21"/>
          <w:szCs w:val="21"/>
        </w:rPr>
        <w:t xml:space="preserve">ypass </w:t>
      </w:r>
      <w:r>
        <w:rPr>
          <w:sz w:val="21"/>
          <w:szCs w:val="21"/>
        </w:rPr>
        <w:t>g</w:t>
      </w:r>
      <w:r w:rsidRPr="00360474">
        <w:rPr>
          <w:sz w:val="21"/>
          <w:szCs w:val="21"/>
        </w:rPr>
        <w:t>rafting</w:t>
      </w:r>
    </w:p>
    <w:p w14:paraId="6BA877A8" w14:textId="39035AA9" w:rsidR="005D2BD9" w:rsidRDefault="0099589C" w:rsidP="0099589C">
      <w:pPr>
        <w:rPr>
          <w:sz w:val="21"/>
          <w:szCs w:val="21"/>
        </w:rPr>
      </w:pPr>
      <w:r>
        <w:rPr>
          <w:sz w:val="21"/>
          <w:szCs w:val="21"/>
        </w:rPr>
        <w:t>BMI</w:t>
      </w:r>
      <w:r>
        <w:rPr>
          <w:rFonts w:hint="eastAsia"/>
          <w:sz w:val="21"/>
          <w:szCs w:val="21"/>
        </w:rPr>
        <w:t>:</w:t>
      </w:r>
      <w:r>
        <w:rPr>
          <w:sz w:val="21"/>
          <w:szCs w:val="21"/>
        </w:rPr>
        <w:t xml:space="preserve"> </w:t>
      </w:r>
      <w:r w:rsidRPr="00A05B4B">
        <w:rPr>
          <w:sz w:val="21"/>
          <w:szCs w:val="21"/>
        </w:rPr>
        <w:t xml:space="preserve">Body </w:t>
      </w:r>
      <w:r>
        <w:rPr>
          <w:sz w:val="21"/>
          <w:szCs w:val="21"/>
        </w:rPr>
        <w:t>m</w:t>
      </w:r>
      <w:r w:rsidRPr="00A05B4B">
        <w:rPr>
          <w:sz w:val="21"/>
          <w:szCs w:val="21"/>
        </w:rPr>
        <w:t xml:space="preserve">ass </w:t>
      </w:r>
      <w:r>
        <w:rPr>
          <w:sz w:val="21"/>
          <w:szCs w:val="21"/>
        </w:rPr>
        <w:t>i</w:t>
      </w:r>
      <w:r w:rsidRPr="00A05B4B">
        <w:rPr>
          <w:sz w:val="21"/>
          <w:szCs w:val="21"/>
        </w:rPr>
        <w:t>ndex</w:t>
      </w:r>
    </w:p>
    <w:p w14:paraId="5890D33F" w14:textId="77777777" w:rsidR="0099589C" w:rsidRDefault="0099589C" w:rsidP="0099589C">
      <w:pPr>
        <w:rPr>
          <w:sz w:val="21"/>
          <w:szCs w:val="21"/>
        </w:rPr>
      </w:pPr>
      <w:r>
        <w:rPr>
          <w:rFonts w:hint="eastAsia"/>
          <w:sz w:val="21"/>
          <w:szCs w:val="21"/>
        </w:rPr>
        <w:t>L</w:t>
      </w:r>
      <w:r>
        <w:rPr>
          <w:sz w:val="21"/>
          <w:szCs w:val="21"/>
        </w:rPr>
        <w:t>VEF</w:t>
      </w:r>
      <w:r>
        <w:rPr>
          <w:rFonts w:hint="eastAsia"/>
          <w:sz w:val="21"/>
          <w:szCs w:val="21"/>
        </w:rPr>
        <w:t>:</w:t>
      </w:r>
      <w:r w:rsidRPr="0007039B">
        <w:t xml:space="preserve"> </w:t>
      </w:r>
      <w:r w:rsidRPr="0007039B">
        <w:rPr>
          <w:sz w:val="21"/>
          <w:szCs w:val="21"/>
        </w:rPr>
        <w:t xml:space="preserve">Left </w:t>
      </w:r>
      <w:r>
        <w:rPr>
          <w:sz w:val="21"/>
          <w:szCs w:val="21"/>
        </w:rPr>
        <w:t>v</w:t>
      </w:r>
      <w:r w:rsidRPr="0007039B">
        <w:rPr>
          <w:sz w:val="21"/>
          <w:szCs w:val="21"/>
        </w:rPr>
        <w:t xml:space="preserve">entricular </w:t>
      </w:r>
      <w:r>
        <w:rPr>
          <w:sz w:val="21"/>
          <w:szCs w:val="21"/>
        </w:rPr>
        <w:t>e</w:t>
      </w:r>
      <w:r w:rsidRPr="0007039B">
        <w:rPr>
          <w:sz w:val="21"/>
          <w:szCs w:val="21"/>
        </w:rPr>
        <w:t xml:space="preserve">jection </w:t>
      </w:r>
      <w:r>
        <w:rPr>
          <w:sz w:val="21"/>
          <w:szCs w:val="21"/>
        </w:rPr>
        <w:t>f</w:t>
      </w:r>
      <w:r w:rsidRPr="0007039B">
        <w:rPr>
          <w:sz w:val="21"/>
          <w:szCs w:val="21"/>
        </w:rPr>
        <w:t>raction</w:t>
      </w:r>
    </w:p>
    <w:p w14:paraId="4704FB51" w14:textId="77777777" w:rsidR="0099589C" w:rsidRDefault="0099589C" w:rsidP="0099589C">
      <w:pPr>
        <w:rPr>
          <w:sz w:val="21"/>
          <w:szCs w:val="21"/>
        </w:rPr>
      </w:pPr>
      <w:r>
        <w:rPr>
          <w:sz w:val="21"/>
          <w:szCs w:val="21"/>
        </w:rPr>
        <w:t>LVAR</w:t>
      </w:r>
      <w:r>
        <w:rPr>
          <w:rFonts w:hint="eastAsia"/>
          <w:sz w:val="21"/>
          <w:szCs w:val="21"/>
        </w:rPr>
        <w:t>:</w:t>
      </w:r>
      <w:r>
        <w:rPr>
          <w:sz w:val="21"/>
          <w:szCs w:val="21"/>
        </w:rPr>
        <w:t xml:space="preserve"> </w:t>
      </w:r>
      <w:r w:rsidRPr="00D13073">
        <w:rPr>
          <w:sz w:val="21"/>
          <w:szCs w:val="21"/>
        </w:rPr>
        <w:t>Left Ventricular Aneurysm Repair</w:t>
      </w:r>
    </w:p>
    <w:p w14:paraId="252A2DB1" w14:textId="77777777" w:rsidR="0099589C" w:rsidRPr="00085033" w:rsidRDefault="0099589C" w:rsidP="0099589C">
      <w:pPr>
        <w:rPr>
          <w:sz w:val="21"/>
          <w:szCs w:val="21"/>
        </w:rPr>
      </w:pPr>
      <w:r>
        <w:rPr>
          <w:rFonts w:hint="eastAsia"/>
          <w:sz w:val="21"/>
          <w:szCs w:val="21"/>
        </w:rPr>
        <w:t>D</w:t>
      </w:r>
      <w:r>
        <w:rPr>
          <w:sz w:val="21"/>
          <w:szCs w:val="21"/>
        </w:rPr>
        <w:t>CM:</w:t>
      </w:r>
      <w:r w:rsidRPr="00085033">
        <w:rPr>
          <w:sz w:val="21"/>
          <w:szCs w:val="21"/>
        </w:rPr>
        <w:t xml:space="preserve"> Dilated cardiomyopathy</w:t>
      </w:r>
    </w:p>
    <w:p w14:paraId="30955E30" w14:textId="77777777" w:rsidR="0099589C" w:rsidRDefault="0099589C" w:rsidP="0099589C">
      <w:pPr>
        <w:rPr>
          <w:color w:val="000000" w:themeColor="text1"/>
          <w:sz w:val="21"/>
          <w:szCs w:val="21"/>
        </w:rPr>
      </w:pPr>
      <w:r>
        <w:rPr>
          <w:rFonts w:hint="eastAsia"/>
          <w:sz w:val="21"/>
          <w:szCs w:val="21"/>
        </w:rPr>
        <w:t>P</w:t>
      </w:r>
      <w:r>
        <w:rPr>
          <w:sz w:val="21"/>
          <w:szCs w:val="21"/>
        </w:rPr>
        <w:t>CI:</w:t>
      </w:r>
      <w:r w:rsidRPr="00E75075">
        <w:rPr>
          <w:color w:val="000000" w:themeColor="text1"/>
          <w:sz w:val="21"/>
          <w:szCs w:val="21"/>
        </w:rPr>
        <w:t xml:space="preserve"> Percutaneous </w:t>
      </w:r>
      <w:r>
        <w:rPr>
          <w:rFonts w:hint="eastAsia"/>
          <w:color w:val="000000" w:themeColor="text1"/>
          <w:sz w:val="21"/>
          <w:szCs w:val="21"/>
        </w:rPr>
        <w:t>c</w:t>
      </w:r>
      <w:r w:rsidRPr="00E75075">
        <w:rPr>
          <w:color w:val="000000" w:themeColor="text1"/>
          <w:sz w:val="21"/>
          <w:szCs w:val="21"/>
        </w:rPr>
        <w:t xml:space="preserve">oronary </w:t>
      </w:r>
      <w:r>
        <w:rPr>
          <w:color w:val="000000" w:themeColor="text1"/>
          <w:sz w:val="21"/>
          <w:szCs w:val="21"/>
        </w:rPr>
        <w:t>i</w:t>
      </w:r>
      <w:r w:rsidRPr="00E75075">
        <w:rPr>
          <w:color w:val="000000" w:themeColor="text1"/>
          <w:sz w:val="21"/>
          <w:szCs w:val="21"/>
        </w:rPr>
        <w:t>ntervention</w:t>
      </w:r>
    </w:p>
    <w:p w14:paraId="6D4B2CC7" w14:textId="77777777" w:rsidR="0099589C" w:rsidRDefault="0099589C" w:rsidP="0099589C">
      <w:pPr>
        <w:rPr>
          <w:color w:val="000000" w:themeColor="text1"/>
          <w:sz w:val="21"/>
          <w:szCs w:val="21"/>
        </w:rPr>
      </w:pPr>
      <w:r>
        <w:rPr>
          <w:rFonts w:hint="eastAsia"/>
          <w:color w:val="000000" w:themeColor="text1"/>
          <w:sz w:val="21"/>
          <w:szCs w:val="21"/>
        </w:rPr>
        <w:t>P</w:t>
      </w:r>
      <w:r>
        <w:rPr>
          <w:color w:val="000000" w:themeColor="text1"/>
          <w:sz w:val="21"/>
          <w:szCs w:val="21"/>
        </w:rPr>
        <w:t xml:space="preserve">re-op: preoperative </w:t>
      </w:r>
    </w:p>
    <w:p w14:paraId="7801CA39" w14:textId="77777777" w:rsidR="0099589C" w:rsidRDefault="0099589C" w:rsidP="0099589C">
      <w:pPr>
        <w:rPr>
          <w:color w:val="000000" w:themeColor="text1"/>
          <w:sz w:val="21"/>
          <w:szCs w:val="21"/>
        </w:rPr>
      </w:pPr>
      <w:r>
        <w:rPr>
          <w:color w:val="000000" w:themeColor="text1"/>
          <w:sz w:val="21"/>
          <w:szCs w:val="21"/>
        </w:rPr>
        <w:t xml:space="preserve">CPB: </w:t>
      </w:r>
      <w:r>
        <w:rPr>
          <w:rFonts w:hint="eastAsia"/>
          <w:color w:val="000000" w:themeColor="text1"/>
          <w:sz w:val="21"/>
          <w:szCs w:val="21"/>
        </w:rPr>
        <w:t>C</w:t>
      </w:r>
      <w:r>
        <w:rPr>
          <w:color w:val="000000" w:themeColor="text1"/>
          <w:sz w:val="21"/>
          <w:szCs w:val="21"/>
        </w:rPr>
        <w:t>ardiopulmonary bypass</w:t>
      </w:r>
    </w:p>
    <w:p w14:paraId="77B7D754" w14:textId="77777777" w:rsidR="0099589C" w:rsidRDefault="0099589C" w:rsidP="0099589C">
      <w:pPr>
        <w:rPr>
          <w:color w:val="000000" w:themeColor="text1"/>
          <w:sz w:val="21"/>
          <w:szCs w:val="21"/>
        </w:rPr>
      </w:pPr>
      <w:r>
        <w:rPr>
          <w:rFonts w:hint="eastAsia"/>
          <w:color w:val="000000" w:themeColor="text1"/>
          <w:sz w:val="21"/>
          <w:szCs w:val="21"/>
        </w:rPr>
        <w:t>A</w:t>
      </w:r>
      <w:r>
        <w:rPr>
          <w:color w:val="000000" w:themeColor="text1"/>
          <w:sz w:val="21"/>
          <w:szCs w:val="21"/>
        </w:rPr>
        <w:t xml:space="preserve">CC: </w:t>
      </w:r>
      <w:r>
        <w:rPr>
          <w:rFonts w:hint="eastAsia"/>
          <w:color w:val="000000" w:themeColor="text1"/>
          <w:sz w:val="21"/>
          <w:szCs w:val="21"/>
        </w:rPr>
        <w:t>A</w:t>
      </w:r>
      <w:r>
        <w:rPr>
          <w:color w:val="000000" w:themeColor="text1"/>
          <w:sz w:val="21"/>
          <w:szCs w:val="21"/>
        </w:rPr>
        <w:t>ortic cross-clamp</w:t>
      </w:r>
    </w:p>
    <w:p w14:paraId="2F06A546" w14:textId="77777777" w:rsidR="00F006A4" w:rsidRDefault="00F006A4" w:rsidP="00F006A4">
      <w:pPr>
        <w:rPr>
          <w:color w:val="000000" w:themeColor="text1"/>
          <w:sz w:val="21"/>
          <w:szCs w:val="21"/>
        </w:rPr>
      </w:pPr>
      <w:r>
        <w:rPr>
          <w:rFonts w:hint="eastAsia"/>
          <w:color w:val="000000" w:themeColor="text1"/>
          <w:sz w:val="21"/>
          <w:szCs w:val="21"/>
        </w:rPr>
        <w:t>A</w:t>
      </w:r>
      <w:r>
        <w:rPr>
          <w:color w:val="000000" w:themeColor="text1"/>
          <w:sz w:val="21"/>
          <w:szCs w:val="21"/>
        </w:rPr>
        <w:t>CEI</w:t>
      </w:r>
      <w:r>
        <w:rPr>
          <w:rFonts w:hint="eastAsia"/>
          <w:color w:val="000000" w:themeColor="text1"/>
          <w:sz w:val="21"/>
          <w:szCs w:val="21"/>
        </w:rPr>
        <w:t>:</w:t>
      </w:r>
      <w:r>
        <w:rPr>
          <w:color w:val="000000" w:themeColor="text1"/>
          <w:sz w:val="21"/>
          <w:szCs w:val="21"/>
        </w:rPr>
        <w:t xml:space="preserve"> </w:t>
      </w:r>
      <w:r w:rsidRPr="00F161D2">
        <w:rPr>
          <w:color w:val="000000" w:themeColor="text1"/>
          <w:sz w:val="21"/>
          <w:szCs w:val="21"/>
        </w:rPr>
        <w:t>Angiotensin-</w:t>
      </w:r>
      <w:r>
        <w:rPr>
          <w:color w:val="000000" w:themeColor="text1"/>
          <w:sz w:val="21"/>
          <w:szCs w:val="21"/>
        </w:rPr>
        <w:t>c</w:t>
      </w:r>
      <w:r w:rsidRPr="00F161D2">
        <w:rPr>
          <w:color w:val="000000" w:themeColor="text1"/>
          <w:sz w:val="21"/>
          <w:szCs w:val="21"/>
        </w:rPr>
        <w:t xml:space="preserve">onverting </w:t>
      </w:r>
      <w:r>
        <w:rPr>
          <w:color w:val="000000" w:themeColor="text1"/>
          <w:sz w:val="21"/>
          <w:szCs w:val="21"/>
        </w:rPr>
        <w:t>e</w:t>
      </w:r>
      <w:r w:rsidRPr="00F161D2">
        <w:rPr>
          <w:color w:val="000000" w:themeColor="text1"/>
          <w:sz w:val="21"/>
          <w:szCs w:val="21"/>
        </w:rPr>
        <w:t xml:space="preserve">nzyme </w:t>
      </w:r>
      <w:r>
        <w:rPr>
          <w:color w:val="000000" w:themeColor="text1"/>
          <w:sz w:val="21"/>
          <w:szCs w:val="21"/>
        </w:rPr>
        <w:t>i</w:t>
      </w:r>
      <w:r w:rsidRPr="00F161D2">
        <w:rPr>
          <w:color w:val="000000" w:themeColor="text1"/>
          <w:sz w:val="21"/>
          <w:szCs w:val="21"/>
        </w:rPr>
        <w:t>nhibitor</w:t>
      </w:r>
    </w:p>
    <w:p w14:paraId="2CFF48DF" w14:textId="77777777" w:rsidR="00F006A4" w:rsidRDefault="00F006A4" w:rsidP="00F006A4">
      <w:pPr>
        <w:rPr>
          <w:color w:val="000000" w:themeColor="text1"/>
          <w:sz w:val="21"/>
          <w:szCs w:val="21"/>
        </w:rPr>
      </w:pPr>
      <w:r>
        <w:rPr>
          <w:rFonts w:hint="eastAsia"/>
          <w:color w:val="000000" w:themeColor="text1"/>
          <w:sz w:val="21"/>
          <w:szCs w:val="21"/>
        </w:rPr>
        <w:t>A</w:t>
      </w:r>
      <w:r>
        <w:rPr>
          <w:color w:val="000000" w:themeColor="text1"/>
          <w:sz w:val="21"/>
          <w:szCs w:val="21"/>
        </w:rPr>
        <w:t>RB:</w:t>
      </w:r>
      <w:r w:rsidRPr="00F161D2">
        <w:t xml:space="preserve"> </w:t>
      </w:r>
      <w:r w:rsidRPr="00F161D2">
        <w:rPr>
          <w:color w:val="000000" w:themeColor="text1"/>
          <w:sz w:val="21"/>
          <w:szCs w:val="21"/>
        </w:rPr>
        <w:t xml:space="preserve">Angiotensin II </w:t>
      </w:r>
      <w:r>
        <w:rPr>
          <w:color w:val="000000" w:themeColor="text1"/>
          <w:sz w:val="21"/>
          <w:szCs w:val="21"/>
        </w:rPr>
        <w:t>r</w:t>
      </w:r>
      <w:r w:rsidRPr="00F161D2">
        <w:rPr>
          <w:color w:val="000000" w:themeColor="text1"/>
          <w:sz w:val="21"/>
          <w:szCs w:val="21"/>
        </w:rPr>
        <w:t xml:space="preserve">eceptor </w:t>
      </w:r>
      <w:r>
        <w:rPr>
          <w:color w:val="000000" w:themeColor="text1"/>
          <w:sz w:val="21"/>
          <w:szCs w:val="21"/>
        </w:rPr>
        <w:t>b</w:t>
      </w:r>
      <w:r w:rsidRPr="00F161D2">
        <w:rPr>
          <w:color w:val="000000" w:themeColor="text1"/>
          <w:sz w:val="21"/>
          <w:szCs w:val="21"/>
        </w:rPr>
        <w:t>locker</w:t>
      </w:r>
    </w:p>
    <w:p w14:paraId="589B4FB4" w14:textId="77777777" w:rsidR="00F006A4" w:rsidRDefault="00F006A4" w:rsidP="00F006A4">
      <w:pPr>
        <w:rPr>
          <w:color w:val="000000" w:themeColor="text1"/>
          <w:sz w:val="21"/>
          <w:szCs w:val="21"/>
        </w:rPr>
      </w:pPr>
      <w:r>
        <w:rPr>
          <w:color w:val="000000" w:themeColor="text1"/>
          <w:sz w:val="21"/>
          <w:szCs w:val="21"/>
        </w:rPr>
        <w:t>ARNI:</w:t>
      </w:r>
      <w:r w:rsidRPr="00D566CE">
        <w:t xml:space="preserve"> </w:t>
      </w:r>
      <w:r w:rsidRPr="00D566CE">
        <w:rPr>
          <w:color w:val="000000" w:themeColor="text1"/>
          <w:sz w:val="21"/>
          <w:szCs w:val="21"/>
        </w:rPr>
        <w:t xml:space="preserve">Angiotensin </w:t>
      </w:r>
      <w:r>
        <w:rPr>
          <w:color w:val="000000" w:themeColor="text1"/>
          <w:sz w:val="21"/>
          <w:szCs w:val="21"/>
        </w:rPr>
        <w:t>r</w:t>
      </w:r>
      <w:r w:rsidRPr="00D566CE">
        <w:rPr>
          <w:color w:val="000000" w:themeColor="text1"/>
          <w:sz w:val="21"/>
          <w:szCs w:val="21"/>
        </w:rPr>
        <w:t>eceptor–</w:t>
      </w:r>
      <w:r>
        <w:rPr>
          <w:color w:val="000000" w:themeColor="text1"/>
          <w:sz w:val="21"/>
          <w:szCs w:val="21"/>
        </w:rPr>
        <w:t>n</w:t>
      </w:r>
      <w:r w:rsidRPr="00D566CE">
        <w:rPr>
          <w:color w:val="000000" w:themeColor="text1"/>
          <w:sz w:val="21"/>
          <w:szCs w:val="21"/>
        </w:rPr>
        <w:t xml:space="preserve">eprilysin </w:t>
      </w:r>
      <w:r>
        <w:rPr>
          <w:color w:val="000000" w:themeColor="text1"/>
          <w:sz w:val="21"/>
          <w:szCs w:val="21"/>
        </w:rPr>
        <w:t>i</w:t>
      </w:r>
      <w:r w:rsidRPr="00D566CE">
        <w:rPr>
          <w:color w:val="000000" w:themeColor="text1"/>
          <w:sz w:val="21"/>
          <w:szCs w:val="21"/>
        </w:rPr>
        <w:t>nhibitor</w:t>
      </w:r>
    </w:p>
    <w:p w14:paraId="594D8B2C" w14:textId="77777777" w:rsidR="00F006A4" w:rsidRDefault="00F006A4" w:rsidP="00F006A4">
      <w:pPr>
        <w:rPr>
          <w:color w:val="000000" w:themeColor="text1"/>
          <w:sz w:val="21"/>
          <w:szCs w:val="21"/>
        </w:rPr>
      </w:pPr>
      <w:r>
        <w:rPr>
          <w:rFonts w:hint="eastAsia"/>
          <w:color w:val="000000" w:themeColor="text1"/>
          <w:sz w:val="21"/>
          <w:szCs w:val="21"/>
        </w:rPr>
        <w:t>S</w:t>
      </w:r>
      <w:r>
        <w:rPr>
          <w:color w:val="000000" w:themeColor="text1"/>
          <w:sz w:val="21"/>
          <w:szCs w:val="21"/>
        </w:rPr>
        <w:t>GL2:</w:t>
      </w:r>
      <w:r w:rsidRPr="00B47C42">
        <w:t xml:space="preserve"> </w:t>
      </w:r>
      <w:r w:rsidRPr="00B47C42">
        <w:rPr>
          <w:color w:val="000000" w:themeColor="text1"/>
          <w:sz w:val="21"/>
          <w:szCs w:val="21"/>
        </w:rPr>
        <w:t>Sodium</w:t>
      </w:r>
      <w:r>
        <w:rPr>
          <w:color w:val="000000" w:themeColor="text1"/>
          <w:sz w:val="21"/>
          <w:szCs w:val="21"/>
        </w:rPr>
        <w:t>-g</w:t>
      </w:r>
      <w:r w:rsidRPr="00B47C42">
        <w:rPr>
          <w:color w:val="000000" w:themeColor="text1"/>
          <w:sz w:val="21"/>
          <w:szCs w:val="21"/>
        </w:rPr>
        <w:t xml:space="preserve">lucose </w:t>
      </w:r>
      <w:r>
        <w:rPr>
          <w:color w:val="000000" w:themeColor="text1"/>
          <w:sz w:val="21"/>
          <w:szCs w:val="21"/>
        </w:rPr>
        <w:t>c</w:t>
      </w:r>
      <w:r w:rsidRPr="00B47C42">
        <w:rPr>
          <w:color w:val="000000" w:themeColor="text1"/>
          <w:sz w:val="21"/>
          <w:szCs w:val="21"/>
        </w:rPr>
        <w:t>otransporter 2</w:t>
      </w:r>
    </w:p>
    <w:p w14:paraId="0EE10E93" w14:textId="77777777" w:rsidR="00F006A4" w:rsidRPr="00D566CE" w:rsidRDefault="00F006A4" w:rsidP="00F006A4">
      <w:pPr>
        <w:rPr>
          <w:color w:val="000000" w:themeColor="text1"/>
          <w:sz w:val="21"/>
          <w:szCs w:val="21"/>
        </w:rPr>
      </w:pPr>
      <w:r>
        <w:rPr>
          <w:color w:val="000000" w:themeColor="text1"/>
          <w:sz w:val="21"/>
          <w:szCs w:val="21"/>
        </w:rPr>
        <w:t xml:space="preserve">GLP-1: </w:t>
      </w:r>
      <w:r w:rsidRPr="00B47C42">
        <w:rPr>
          <w:color w:val="000000" w:themeColor="text1"/>
          <w:sz w:val="21"/>
          <w:szCs w:val="21"/>
        </w:rPr>
        <w:t>Glucagon-</w:t>
      </w:r>
      <w:r>
        <w:rPr>
          <w:color w:val="000000" w:themeColor="text1"/>
          <w:sz w:val="21"/>
          <w:szCs w:val="21"/>
        </w:rPr>
        <w:t>l</w:t>
      </w:r>
      <w:r w:rsidRPr="00B47C42">
        <w:rPr>
          <w:color w:val="000000" w:themeColor="text1"/>
          <w:sz w:val="21"/>
          <w:szCs w:val="21"/>
        </w:rPr>
        <w:t xml:space="preserve">ike </w:t>
      </w:r>
      <w:r>
        <w:rPr>
          <w:color w:val="000000" w:themeColor="text1"/>
          <w:sz w:val="21"/>
          <w:szCs w:val="21"/>
        </w:rPr>
        <w:t>p</w:t>
      </w:r>
      <w:r w:rsidRPr="00B47C42">
        <w:rPr>
          <w:color w:val="000000" w:themeColor="text1"/>
          <w:sz w:val="21"/>
          <w:szCs w:val="21"/>
        </w:rPr>
        <w:t>eptide-1</w:t>
      </w:r>
    </w:p>
    <w:p w14:paraId="6AF8CCFB" w14:textId="77777777" w:rsidR="00F006A4" w:rsidRDefault="00F006A4" w:rsidP="00F006A4">
      <w:pPr>
        <w:rPr>
          <w:sz w:val="21"/>
          <w:szCs w:val="21"/>
        </w:rPr>
      </w:pPr>
      <w:r>
        <w:rPr>
          <w:sz w:val="21"/>
          <w:szCs w:val="21"/>
        </w:rPr>
        <w:t xml:space="preserve">a: </w:t>
      </w:r>
      <w:r w:rsidRPr="00157097">
        <w:rPr>
          <w:sz w:val="21"/>
          <w:szCs w:val="21"/>
        </w:rPr>
        <w:t>Critical Preoperative Condition was defined as the presence of one or more of the following: preoperative extracorporeal membrane oxygenation (ECMO) support, intra-aortic balloon pump (IABP) support, or refractory cardiogenic shock.</w:t>
      </w:r>
    </w:p>
    <w:p w14:paraId="57B0F609" w14:textId="77777777" w:rsidR="005D2BD9" w:rsidRDefault="005D2BD9" w:rsidP="00F006A4">
      <w:pPr>
        <w:rPr>
          <w:sz w:val="21"/>
          <w:szCs w:val="21"/>
        </w:rPr>
      </w:pPr>
    </w:p>
    <w:p w14:paraId="17740D27" w14:textId="77777777" w:rsidR="005D2BD9" w:rsidRDefault="005D2BD9" w:rsidP="00F006A4">
      <w:pPr>
        <w:rPr>
          <w:sz w:val="21"/>
          <w:szCs w:val="21"/>
        </w:rPr>
      </w:pPr>
    </w:p>
    <w:p w14:paraId="7E2F691B" w14:textId="77777777" w:rsidR="005D2BD9" w:rsidRDefault="005D2BD9" w:rsidP="00F006A4">
      <w:pPr>
        <w:rPr>
          <w:sz w:val="21"/>
          <w:szCs w:val="21"/>
        </w:rPr>
      </w:pPr>
    </w:p>
    <w:p w14:paraId="6479FE2D" w14:textId="77777777" w:rsidR="005D2BD9" w:rsidRDefault="005D2BD9" w:rsidP="00F006A4">
      <w:pPr>
        <w:rPr>
          <w:sz w:val="21"/>
          <w:szCs w:val="21"/>
        </w:rPr>
      </w:pPr>
    </w:p>
    <w:p w14:paraId="54EA713D" w14:textId="77777777" w:rsidR="005D2BD9" w:rsidRDefault="005D2BD9" w:rsidP="00F006A4">
      <w:pPr>
        <w:rPr>
          <w:sz w:val="21"/>
          <w:szCs w:val="21"/>
        </w:rPr>
      </w:pPr>
    </w:p>
    <w:p w14:paraId="49966A22" w14:textId="77777777" w:rsidR="005D2BD9" w:rsidRPr="00085033" w:rsidRDefault="005D2BD9" w:rsidP="00F006A4">
      <w:pPr>
        <w:rPr>
          <w:sz w:val="21"/>
          <w:szCs w:val="21"/>
        </w:rPr>
      </w:pPr>
    </w:p>
    <w:tbl>
      <w:tblPr>
        <w:tblStyle w:val="a3"/>
        <w:tblW w:w="9053" w:type="dxa"/>
        <w:tblInd w:w="-142" w:type="dxa"/>
        <w:tblBorders>
          <w:top w:val="none" w:sz="0" w:space="0" w:color="auto"/>
          <w:left w:val="none" w:sz="0" w:space="0" w:color="auto"/>
          <w:right w:val="none" w:sz="0" w:space="0" w:color="auto"/>
        </w:tblBorders>
        <w:tblLook w:val="04A0" w:firstRow="1" w:lastRow="0" w:firstColumn="1" w:lastColumn="0" w:noHBand="0" w:noVBand="1"/>
      </w:tblPr>
      <w:tblGrid>
        <w:gridCol w:w="142"/>
        <w:gridCol w:w="1860"/>
        <w:gridCol w:w="1378"/>
        <w:gridCol w:w="1546"/>
        <w:gridCol w:w="1395"/>
        <w:gridCol w:w="1332"/>
        <w:gridCol w:w="1221"/>
        <w:gridCol w:w="179"/>
      </w:tblGrid>
      <w:tr w:rsidR="00493263" w:rsidRPr="00C11E9B" w14:paraId="26F03726" w14:textId="77777777" w:rsidTr="007B5D16">
        <w:trPr>
          <w:gridBefore w:val="1"/>
          <w:gridAfter w:val="1"/>
          <w:wBefore w:w="142" w:type="dxa"/>
          <w:wAfter w:w="179" w:type="dxa"/>
        </w:trPr>
        <w:tc>
          <w:tcPr>
            <w:tcW w:w="8732" w:type="dxa"/>
            <w:gridSpan w:val="6"/>
            <w:tcBorders>
              <w:bottom w:val="single" w:sz="4" w:space="0" w:color="auto"/>
            </w:tcBorders>
          </w:tcPr>
          <w:p w14:paraId="76228FB6" w14:textId="77FE6562" w:rsidR="00493263" w:rsidRPr="00AC7EF9" w:rsidRDefault="00493263" w:rsidP="008C7ADE">
            <w:pPr>
              <w:rPr>
                <w:b/>
                <w:bCs/>
                <w:sz w:val="21"/>
                <w:szCs w:val="21"/>
              </w:rPr>
            </w:pPr>
            <w:r w:rsidRPr="00AC7EF9">
              <w:rPr>
                <w:b/>
                <w:bCs/>
                <w:sz w:val="21"/>
                <w:szCs w:val="21"/>
              </w:rPr>
              <w:t>eTable S4. Time-</w:t>
            </w:r>
            <w:r w:rsidR="00A81C31" w:rsidRPr="00AC7EF9">
              <w:rPr>
                <w:b/>
                <w:bCs/>
                <w:sz w:val="21"/>
                <w:szCs w:val="21"/>
              </w:rPr>
              <w:t>s</w:t>
            </w:r>
            <w:r w:rsidRPr="00AC7EF9">
              <w:rPr>
                <w:b/>
                <w:bCs/>
                <w:sz w:val="21"/>
                <w:szCs w:val="21"/>
              </w:rPr>
              <w:t xml:space="preserve">pecific </w:t>
            </w:r>
            <w:r w:rsidR="00A81C31" w:rsidRPr="00AC7EF9">
              <w:rPr>
                <w:b/>
                <w:bCs/>
                <w:sz w:val="21"/>
                <w:szCs w:val="21"/>
              </w:rPr>
              <w:t>c</w:t>
            </w:r>
            <w:r w:rsidRPr="00AC7EF9">
              <w:rPr>
                <w:b/>
                <w:bCs/>
                <w:sz w:val="21"/>
                <w:szCs w:val="21"/>
              </w:rPr>
              <w:t xml:space="preserve">orrelation </w:t>
            </w:r>
            <w:r w:rsidR="00A81C31" w:rsidRPr="00AC7EF9">
              <w:rPr>
                <w:b/>
                <w:bCs/>
                <w:sz w:val="21"/>
                <w:szCs w:val="21"/>
              </w:rPr>
              <w:t>c</w:t>
            </w:r>
            <w:r w:rsidRPr="00AC7EF9">
              <w:rPr>
                <w:b/>
                <w:bCs/>
                <w:sz w:val="21"/>
                <w:szCs w:val="21"/>
              </w:rPr>
              <w:t xml:space="preserve">oefficients for </w:t>
            </w:r>
            <w:r w:rsidR="00A81C31" w:rsidRPr="00AC7EF9">
              <w:rPr>
                <w:b/>
                <w:bCs/>
                <w:sz w:val="21"/>
                <w:szCs w:val="21"/>
              </w:rPr>
              <w:t>k</w:t>
            </w:r>
            <w:r w:rsidRPr="00AC7EF9">
              <w:rPr>
                <w:b/>
                <w:bCs/>
                <w:sz w:val="21"/>
                <w:szCs w:val="21"/>
              </w:rPr>
              <w:t xml:space="preserve">ey </w:t>
            </w:r>
            <w:r w:rsidR="00A81C31" w:rsidRPr="00AC7EF9">
              <w:rPr>
                <w:b/>
                <w:bCs/>
                <w:sz w:val="21"/>
                <w:szCs w:val="21"/>
              </w:rPr>
              <w:t>v</w:t>
            </w:r>
            <w:r w:rsidRPr="00AC7EF9">
              <w:rPr>
                <w:b/>
                <w:bCs/>
                <w:sz w:val="21"/>
                <w:szCs w:val="21"/>
              </w:rPr>
              <w:t>ariables</w:t>
            </w:r>
          </w:p>
        </w:tc>
      </w:tr>
      <w:tr w:rsidR="007B5D16" w:rsidRPr="00C11E9B" w14:paraId="6DB818D2" w14:textId="77777777" w:rsidTr="007B5D16">
        <w:trPr>
          <w:gridBefore w:val="1"/>
          <w:wBefore w:w="142" w:type="dxa"/>
        </w:trPr>
        <w:tc>
          <w:tcPr>
            <w:tcW w:w="1860" w:type="dxa"/>
            <w:tcBorders>
              <w:top w:val="single" w:sz="4" w:space="0" w:color="auto"/>
              <w:bottom w:val="single" w:sz="4" w:space="0" w:color="auto"/>
              <w:right w:val="nil"/>
            </w:tcBorders>
          </w:tcPr>
          <w:p w14:paraId="6880745C" w14:textId="1D17FFE8" w:rsidR="00493263" w:rsidRPr="00C11E9B" w:rsidRDefault="00493263" w:rsidP="008C7ADE">
            <w:pPr>
              <w:rPr>
                <w:sz w:val="21"/>
                <w:szCs w:val="21"/>
              </w:rPr>
            </w:pPr>
            <w:r w:rsidRPr="00C11E9B">
              <w:rPr>
                <w:sz w:val="21"/>
                <w:szCs w:val="21"/>
              </w:rPr>
              <w:t>Variable pair</w:t>
            </w:r>
          </w:p>
        </w:tc>
        <w:tc>
          <w:tcPr>
            <w:tcW w:w="1378" w:type="dxa"/>
            <w:tcBorders>
              <w:top w:val="single" w:sz="4" w:space="0" w:color="auto"/>
              <w:left w:val="nil"/>
              <w:bottom w:val="single" w:sz="4" w:space="0" w:color="auto"/>
              <w:right w:val="nil"/>
            </w:tcBorders>
          </w:tcPr>
          <w:p w14:paraId="22FCD92C" w14:textId="14AACF9C" w:rsidR="00493263" w:rsidRPr="00C11E9B" w:rsidRDefault="00493263" w:rsidP="008F2F26">
            <w:pPr>
              <w:jc w:val="center"/>
              <w:rPr>
                <w:sz w:val="21"/>
                <w:szCs w:val="21"/>
              </w:rPr>
            </w:pPr>
            <w:r w:rsidRPr="00C11E9B">
              <w:rPr>
                <w:sz w:val="21"/>
                <w:szCs w:val="21"/>
              </w:rPr>
              <w:t>Pre-op (r, P)</w:t>
            </w:r>
          </w:p>
        </w:tc>
        <w:tc>
          <w:tcPr>
            <w:tcW w:w="1546" w:type="dxa"/>
            <w:tcBorders>
              <w:top w:val="single" w:sz="4" w:space="0" w:color="auto"/>
              <w:left w:val="nil"/>
              <w:bottom w:val="single" w:sz="4" w:space="0" w:color="auto"/>
              <w:right w:val="nil"/>
            </w:tcBorders>
          </w:tcPr>
          <w:p w14:paraId="5924281A" w14:textId="60F98B4A" w:rsidR="00493263" w:rsidRPr="00C11E9B" w:rsidRDefault="00493263" w:rsidP="008F2F26">
            <w:pPr>
              <w:jc w:val="center"/>
              <w:rPr>
                <w:sz w:val="21"/>
                <w:szCs w:val="21"/>
              </w:rPr>
            </w:pPr>
            <w:r w:rsidRPr="00C11E9B">
              <w:rPr>
                <w:sz w:val="21"/>
                <w:szCs w:val="21"/>
              </w:rPr>
              <w:t>3-m (r, P)</w:t>
            </w:r>
          </w:p>
        </w:tc>
        <w:tc>
          <w:tcPr>
            <w:tcW w:w="1395" w:type="dxa"/>
            <w:tcBorders>
              <w:top w:val="single" w:sz="4" w:space="0" w:color="auto"/>
              <w:left w:val="nil"/>
              <w:bottom w:val="single" w:sz="4" w:space="0" w:color="auto"/>
              <w:right w:val="nil"/>
            </w:tcBorders>
          </w:tcPr>
          <w:p w14:paraId="5B235359" w14:textId="4B5550C2" w:rsidR="00493263" w:rsidRPr="00C11E9B" w:rsidRDefault="00493263" w:rsidP="008F2F26">
            <w:pPr>
              <w:jc w:val="center"/>
              <w:rPr>
                <w:sz w:val="21"/>
                <w:szCs w:val="21"/>
              </w:rPr>
            </w:pPr>
            <w:r w:rsidRPr="00C11E9B">
              <w:rPr>
                <w:sz w:val="21"/>
                <w:szCs w:val="21"/>
              </w:rPr>
              <w:t>6-m (r, P)</w:t>
            </w:r>
          </w:p>
        </w:tc>
        <w:tc>
          <w:tcPr>
            <w:tcW w:w="1332" w:type="dxa"/>
            <w:tcBorders>
              <w:top w:val="single" w:sz="4" w:space="0" w:color="auto"/>
              <w:left w:val="nil"/>
              <w:bottom w:val="single" w:sz="4" w:space="0" w:color="auto"/>
              <w:right w:val="nil"/>
            </w:tcBorders>
          </w:tcPr>
          <w:p w14:paraId="7541585E" w14:textId="6296998C" w:rsidR="00493263" w:rsidRPr="00C11E9B" w:rsidRDefault="00493263" w:rsidP="008F2F26">
            <w:pPr>
              <w:jc w:val="center"/>
              <w:rPr>
                <w:sz w:val="21"/>
                <w:szCs w:val="21"/>
              </w:rPr>
            </w:pPr>
            <w:r w:rsidRPr="00C11E9B">
              <w:rPr>
                <w:sz w:val="21"/>
                <w:szCs w:val="21"/>
              </w:rPr>
              <w:t>12-m (r, P)</w:t>
            </w:r>
          </w:p>
        </w:tc>
        <w:tc>
          <w:tcPr>
            <w:tcW w:w="1400" w:type="dxa"/>
            <w:gridSpan w:val="2"/>
            <w:tcBorders>
              <w:top w:val="single" w:sz="4" w:space="0" w:color="auto"/>
              <w:left w:val="nil"/>
              <w:bottom w:val="single" w:sz="4" w:space="0" w:color="auto"/>
            </w:tcBorders>
          </w:tcPr>
          <w:p w14:paraId="66E80296" w14:textId="0DEBCACC" w:rsidR="00493263" w:rsidRPr="00C11E9B" w:rsidRDefault="00493263" w:rsidP="008F2F26">
            <w:pPr>
              <w:jc w:val="center"/>
              <w:rPr>
                <w:sz w:val="21"/>
                <w:szCs w:val="21"/>
              </w:rPr>
            </w:pPr>
            <w:r w:rsidRPr="00C11E9B">
              <w:rPr>
                <w:sz w:val="21"/>
                <w:szCs w:val="21"/>
              </w:rPr>
              <w:t>24-m (r, P)</w:t>
            </w:r>
          </w:p>
        </w:tc>
      </w:tr>
      <w:tr w:rsidR="007B5D16" w:rsidRPr="00C11E9B" w14:paraId="0B54AC6E" w14:textId="77777777" w:rsidTr="007B5D16">
        <w:tc>
          <w:tcPr>
            <w:tcW w:w="2002" w:type="dxa"/>
            <w:gridSpan w:val="2"/>
            <w:tcBorders>
              <w:top w:val="single" w:sz="4" w:space="0" w:color="auto"/>
              <w:bottom w:val="nil"/>
              <w:right w:val="nil"/>
            </w:tcBorders>
          </w:tcPr>
          <w:p w14:paraId="4A9D1272" w14:textId="391F0021" w:rsidR="00493263" w:rsidRPr="00C11E9B" w:rsidRDefault="008E520B" w:rsidP="008C7ADE">
            <w:pPr>
              <w:rPr>
                <w:sz w:val="21"/>
                <w:szCs w:val="21"/>
              </w:rPr>
            </w:pPr>
            <w:r w:rsidRPr="00C11E9B">
              <w:rPr>
                <w:sz w:val="21"/>
                <w:szCs w:val="21"/>
              </w:rPr>
              <w:t>TyG vs. sST2</w:t>
            </w:r>
          </w:p>
        </w:tc>
        <w:tc>
          <w:tcPr>
            <w:tcW w:w="1378" w:type="dxa"/>
            <w:tcBorders>
              <w:top w:val="single" w:sz="4" w:space="0" w:color="auto"/>
              <w:left w:val="nil"/>
              <w:bottom w:val="nil"/>
              <w:right w:val="nil"/>
            </w:tcBorders>
          </w:tcPr>
          <w:p w14:paraId="06D97775" w14:textId="46AEA8CA" w:rsidR="00493263" w:rsidRPr="00C11E9B" w:rsidRDefault="001B6DF4" w:rsidP="008F2F26">
            <w:pPr>
              <w:jc w:val="center"/>
              <w:rPr>
                <w:sz w:val="21"/>
                <w:szCs w:val="21"/>
              </w:rPr>
            </w:pPr>
            <w:r w:rsidRPr="00C11E9B">
              <w:rPr>
                <w:sz w:val="21"/>
                <w:szCs w:val="21"/>
              </w:rPr>
              <w:t>(.156, .275)</w:t>
            </w:r>
          </w:p>
        </w:tc>
        <w:tc>
          <w:tcPr>
            <w:tcW w:w="1546" w:type="dxa"/>
            <w:tcBorders>
              <w:top w:val="single" w:sz="4" w:space="0" w:color="auto"/>
              <w:left w:val="nil"/>
              <w:bottom w:val="nil"/>
              <w:right w:val="nil"/>
            </w:tcBorders>
          </w:tcPr>
          <w:p w14:paraId="5FC88763" w14:textId="13863804" w:rsidR="00493263" w:rsidRPr="00C11E9B" w:rsidRDefault="001B6DF4" w:rsidP="008F2F26">
            <w:pPr>
              <w:jc w:val="center"/>
              <w:rPr>
                <w:sz w:val="21"/>
                <w:szCs w:val="21"/>
              </w:rPr>
            </w:pPr>
            <w:r w:rsidRPr="00C11E9B">
              <w:rPr>
                <w:sz w:val="21"/>
                <w:szCs w:val="21"/>
              </w:rPr>
              <w:t>(.183, .200)</w:t>
            </w:r>
          </w:p>
        </w:tc>
        <w:tc>
          <w:tcPr>
            <w:tcW w:w="1395" w:type="dxa"/>
            <w:tcBorders>
              <w:top w:val="single" w:sz="4" w:space="0" w:color="auto"/>
              <w:left w:val="nil"/>
              <w:bottom w:val="nil"/>
              <w:right w:val="nil"/>
            </w:tcBorders>
          </w:tcPr>
          <w:p w14:paraId="2AFED089" w14:textId="48613F64" w:rsidR="00493263" w:rsidRPr="00C11E9B" w:rsidRDefault="001B6DF4" w:rsidP="008F2F26">
            <w:pPr>
              <w:jc w:val="center"/>
              <w:rPr>
                <w:sz w:val="21"/>
                <w:szCs w:val="21"/>
              </w:rPr>
            </w:pPr>
            <w:r w:rsidRPr="00C11E9B">
              <w:rPr>
                <w:color w:val="0F1115"/>
                <w:sz w:val="21"/>
                <w:szCs w:val="21"/>
                <w:shd w:val="clear" w:color="auto" w:fill="FFFFFF"/>
              </w:rPr>
              <w:t>(.625, &lt;.001)</w:t>
            </w:r>
          </w:p>
        </w:tc>
        <w:tc>
          <w:tcPr>
            <w:tcW w:w="1332" w:type="dxa"/>
            <w:tcBorders>
              <w:top w:val="single" w:sz="4" w:space="0" w:color="auto"/>
              <w:left w:val="nil"/>
              <w:bottom w:val="nil"/>
              <w:right w:val="nil"/>
            </w:tcBorders>
          </w:tcPr>
          <w:p w14:paraId="0C92DD02" w14:textId="5AF4BBEA" w:rsidR="00493263" w:rsidRPr="00C11E9B" w:rsidRDefault="001B6DF4" w:rsidP="008F2F26">
            <w:pPr>
              <w:jc w:val="center"/>
              <w:rPr>
                <w:sz w:val="21"/>
                <w:szCs w:val="21"/>
              </w:rPr>
            </w:pPr>
            <w:r w:rsidRPr="00C11E9B">
              <w:rPr>
                <w:color w:val="0F1115"/>
                <w:sz w:val="21"/>
                <w:szCs w:val="21"/>
                <w:shd w:val="clear" w:color="auto" w:fill="FFFFFF"/>
              </w:rPr>
              <w:t>(.594, &lt;.001)</w:t>
            </w:r>
          </w:p>
        </w:tc>
        <w:tc>
          <w:tcPr>
            <w:tcW w:w="1400" w:type="dxa"/>
            <w:gridSpan w:val="2"/>
            <w:tcBorders>
              <w:top w:val="single" w:sz="4" w:space="0" w:color="auto"/>
              <w:left w:val="nil"/>
              <w:bottom w:val="nil"/>
            </w:tcBorders>
          </w:tcPr>
          <w:p w14:paraId="793542E8" w14:textId="16FFB2F3" w:rsidR="00493263" w:rsidRPr="00C11E9B" w:rsidRDefault="001B6DF4" w:rsidP="008F2F26">
            <w:pPr>
              <w:jc w:val="center"/>
              <w:rPr>
                <w:sz w:val="21"/>
                <w:szCs w:val="21"/>
              </w:rPr>
            </w:pPr>
            <w:r w:rsidRPr="00C11E9B">
              <w:rPr>
                <w:color w:val="0F1115"/>
                <w:sz w:val="21"/>
                <w:szCs w:val="21"/>
                <w:shd w:val="clear" w:color="auto" w:fill="FFFFFF"/>
              </w:rPr>
              <w:t>(.713, &lt;.001)</w:t>
            </w:r>
          </w:p>
        </w:tc>
      </w:tr>
      <w:tr w:rsidR="007B5D16" w:rsidRPr="00C11E9B" w14:paraId="5516A75D" w14:textId="77777777" w:rsidTr="007B5D16">
        <w:tc>
          <w:tcPr>
            <w:tcW w:w="2002" w:type="dxa"/>
            <w:gridSpan w:val="2"/>
            <w:tcBorders>
              <w:top w:val="nil"/>
              <w:bottom w:val="nil"/>
              <w:right w:val="nil"/>
            </w:tcBorders>
          </w:tcPr>
          <w:p w14:paraId="4A67AC09" w14:textId="512FE810" w:rsidR="00493263" w:rsidRPr="00C11E9B" w:rsidRDefault="008E520B" w:rsidP="008C7ADE">
            <w:pPr>
              <w:rPr>
                <w:sz w:val="21"/>
                <w:szCs w:val="21"/>
              </w:rPr>
            </w:pPr>
            <w:r w:rsidRPr="00C11E9B">
              <w:rPr>
                <w:sz w:val="21"/>
                <w:szCs w:val="21"/>
              </w:rPr>
              <w:t>TyG vs. HbA1c</w:t>
            </w:r>
          </w:p>
        </w:tc>
        <w:tc>
          <w:tcPr>
            <w:tcW w:w="1378" w:type="dxa"/>
            <w:tcBorders>
              <w:top w:val="nil"/>
              <w:left w:val="nil"/>
              <w:bottom w:val="nil"/>
              <w:right w:val="nil"/>
            </w:tcBorders>
          </w:tcPr>
          <w:p w14:paraId="063FB854" w14:textId="1F02E298" w:rsidR="00493263" w:rsidRPr="00C11E9B" w:rsidRDefault="001B6DF4" w:rsidP="008F2F26">
            <w:pPr>
              <w:jc w:val="center"/>
              <w:rPr>
                <w:sz w:val="21"/>
                <w:szCs w:val="21"/>
              </w:rPr>
            </w:pPr>
            <w:r w:rsidRPr="00C11E9B">
              <w:rPr>
                <w:sz w:val="21"/>
                <w:szCs w:val="21"/>
              </w:rPr>
              <w:t>(.499, &lt;.001)</w:t>
            </w:r>
          </w:p>
        </w:tc>
        <w:tc>
          <w:tcPr>
            <w:tcW w:w="1546" w:type="dxa"/>
            <w:tcBorders>
              <w:top w:val="nil"/>
              <w:left w:val="nil"/>
              <w:bottom w:val="nil"/>
              <w:right w:val="nil"/>
            </w:tcBorders>
          </w:tcPr>
          <w:p w14:paraId="558F26F0" w14:textId="00784538" w:rsidR="00493263" w:rsidRPr="00C11E9B" w:rsidRDefault="001B6DF4" w:rsidP="008F2F26">
            <w:pPr>
              <w:jc w:val="center"/>
              <w:rPr>
                <w:sz w:val="21"/>
                <w:szCs w:val="21"/>
              </w:rPr>
            </w:pPr>
            <w:r w:rsidRPr="00C11E9B">
              <w:rPr>
                <w:sz w:val="21"/>
                <w:szCs w:val="21"/>
              </w:rPr>
              <w:t>(.545, &lt;.001)</w:t>
            </w:r>
          </w:p>
        </w:tc>
        <w:tc>
          <w:tcPr>
            <w:tcW w:w="1395" w:type="dxa"/>
            <w:tcBorders>
              <w:top w:val="nil"/>
              <w:left w:val="nil"/>
              <w:bottom w:val="nil"/>
              <w:right w:val="nil"/>
            </w:tcBorders>
          </w:tcPr>
          <w:p w14:paraId="6FD59668" w14:textId="40398239" w:rsidR="00493263" w:rsidRPr="00C11E9B" w:rsidRDefault="001B6DF4" w:rsidP="008F2F26">
            <w:pPr>
              <w:jc w:val="center"/>
              <w:rPr>
                <w:sz w:val="21"/>
                <w:szCs w:val="21"/>
              </w:rPr>
            </w:pPr>
            <w:r w:rsidRPr="00C11E9B">
              <w:rPr>
                <w:color w:val="0F1115"/>
                <w:sz w:val="21"/>
                <w:szCs w:val="21"/>
                <w:shd w:val="clear" w:color="auto" w:fill="FFFFFF"/>
              </w:rPr>
              <w:t>(.127, .375)</w:t>
            </w:r>
          </w:p>
        </w:tc>
        <w:tc>
          <w:tcPr>
            <w:tcW w:w="1332" w:type="dxa"/>
            <w:tcBorders>
              <w:top w:val="nil"/>
              <w:left w:val="nil"/>
              <w:bottom w:val="nil"/>
              <w:right w:val="nil"/>
            </w:tcBorders>
          </w:tcPr>
          <w:p w14:paraId="6FF81016" w14:textId="068EED9B" w:rsidR="00493263" w:rsidRPr="00C11E9B" w:rsidRDefault="001B6DF4" w:rsidP="008F2F26">
            <w:pPr>
              <w:jc w:val="center"/>
              <w:rPr>
                <w:sz w:val="21"/>
                <w:szCs w:val="21"/>
              </w:rPr>
            </w:pPr>
            <w:r w:rsidRPr="00C11E9B">
              <w:rPr>
                <w:color w:val="0F1115"/>
                <w:sz w:val="21"/>
                <w:szCs w:val="21"/>
                <w:shd w:val="clear" w:color="auto" w:fill="FFFFFF"/>
              </w:rPr>
              <w:t>(.345, .013)</w:t>
            </w:r>
          </w:p>
        </w:tc>
        <w:tc>
          <w:tcPr>
            <w:tcW w:w="1400" w:type="dxa"/>
            <w:gridSpan w:val="2"/>
            <w:tcBorders>
              <w:top w:val="nil"/>
              <w:left w:val="nil"/>
              <w:bottom w:val="nil"/>
            </w:tcBorders>
          </w:tcPr>
          <w:p w14:paraId="1A8E0305" w14:textId="16DF6C65" w:rsidR="00493263" w:rsidRPr="00C11E9B" w:rsidRDefault="001B6DF4" w:rsidP="008F2F26">
            <w:pPr>
              <w:jc w:val="center"/>
              <w:rPr>
                <w:sz w:val="21"/>
                <w:szCs w:val="21"/>
              </w:rPr>
            </w:pPr>
            <w:r w:rsidRPr="00C11E9B">
              <w:rPr>
                <w:color w:val="0F1115"/>
                <w:sz w:val="21"/>
                <w:szCs w:val="21"/>
                <w:shd w:val="clear" w:color="auto" w:fill="FFFFFF"/>
              </w:rPr>
              <w:t>(.314, .045)</w:t>
            </w:r>
          </w:p>
        </w:tc>
      </w:tr>
      <w:tr w:rsidR="007B5D16" w:rsidRPr="00C11E9B" w14:paraId="35B8C0CC" w14:textId="77777777" w:rsidTr="007B5D16">
        <w:tc>
          <w:tcPr>
            <w:tcW w:w="2002" w:type="dxa"/>
            <w:gridSpan w:val="2"/>
            <w:tcBorders>
              <w:top w:val="nil"/>
              <w:bottom w:val="nil"/>
              <w:right w:val="nil"/>
            </w:tcBorders>
          </w:tcPr>
          <w:p w14:paraId="611F7EBD" w14:textId="6AE15675" w:rsidR="00493263" w:rsidRPr="00C11E9B" w:rsidRDefault="008E520B" w:rsidP="008C7ADE">
            <w:pPr>
              <w:rPr>
                <w:sz w:val="21"/>
                <w:szCs w:val="21"/>
              </w:rPr>
            </w:pPr>
            <w:r w:rsidRPr="00C11E9B">
              <w:rPr>
                <w:sz w:val="21"/>
                <w:szCs w:val="21"/>
              </w:rPr>
              <w:t>sST2 vs. |</w:t>
            </w:r>
            <w:r w:rsidR="00FF432A">
              <w:rPr>
                <w:sz w:val="21"/>
                <w:szCs w:val="21"/>
              </w:rPr>
              <w:t>LV-</w:t>
            </w:r>
            <w:r w:rsidRPr="00C11E9B">
              <w:rPr>
                <w:rFonts w:hint="eastAsia"/>
                <w:sz w:val="21"/>
                <w:szCs w:val="21"/>
              </w:rPr>
              <w:t>G</w:t>
            </w:r>
            <w:r w:rsidRPr="00C11E9B">
              <w:rPr>
                <w:sz w:val="21"/>
                <w:szCs w:val="21"/>
              </w:rPr>
              <w:t>LS|</w:t>
            </w:r>
          </w:p>
        </w:tc>
        <w:tc>
          <w:tcPr>
            <w:tcW w:w="1378" w:type="dxa"/>
            <w:tcBorders>
              <w:top w:val="nil"/>
              <w:left w:val="nil"/>
              <w:bottom w:val="nil"/>
              <w:right w:val="nil"/>
            </w:tcBorders>
          </w:tcPr>
          <w:p w14:paraId="104DFE57" w14:textId="3CD7D68F" w:rsidR="00493263" w:rsidRPr="00C11E9B" w:rsidRDefault="00CD1A3C" w:rsidP="008F2F26">
            <w:pPr>
              <w:jc w:val="center"/>
              <w:rPr>
                <w:sz w:val="21"/>
                <w:szCs w:val="21"/>
              </w:rPr>
            </w:pPr>
            <w:r>
              <w:rPr>
                <w:rFonts w:hint="eastAsia"/>
                <w:sz w:val="21"/>
                <w:szCs w:val="21"/>
              </w:rPr>
              <w:t>(</w:t>
            </w:r>
            <w:r>
              <w:rPr>
                <w:sz w:val="21"/>
                <w:szCs w:val="21"/>
              </w:rPr>
              <w:t>.159, .254)</w:t>
            </w:r>
          </w:p>
        </w:tc>
        <w:tc>
          <w:tcPr>
            <w:tcW w:w="1546" w:type="dxa"/>
            <w:tcBorders>
              <w:top w:val="nil"/>
              <w:left w:val="nil"/>
              <w:bottom w:val="nil"/>
              <w:right w:val="nil"/>
            </w:tcBorders>
          </w:tcPr>
          <w:p w14:paraId="1B2315BE" w14:textId="0221072B" w:rsidR="00493263" w:rsidRPr="00C11E9B" w:rsidRDefault="00172E20" w:rsidP="008F2F26">
            <w:pPr>
              <w:jc w:val="center"/>
              <w:rPr>
                <w:sz w:val="21"/>
                <w:szCs w:val="21"/>
              </w:rPr>
            </w:pPr>
            <w:r>
              <w:rPr>
                <w:rFonts w:hint="eastAsia"/>
                <w:sz w:val="21"/>
                <w:szCs w:val="21"/>
              </w:rPr>
              <w:t>(</w:t>
            </w:r>
            <w:r>
              <w:rPr>
                <w:sz w:val="21"/>
                <w:szCs w:val="21"/>
              </w:rPr>
              <w:t>-.254, .072)</w:t>
            </w:r>
          </w:p>
        </w:tc>
        <w:tc>
          <w:tcPr>
            <w:tcW w:w="1395" w:type="dxa"/>
            <w:tcBorders>
              <w:top w:val="nil"/>
              <w:left w:val="nil"/>
              <w:bottom w:val="nil"/>
              <w:right w:val="nil"/>
            </w:tcBorders>
          </w:tcPr>
          <w:p w14:paraId="2C05CE1A" w14:textId="2451476E" w:rsidR="00493263" w:rsidRPr="00C11E9B" w:rsidRDefault="00A11AB7" w:rsidP="008F2F26">
            <w:pPr>
              <w:jc w:val="center"/>
              <w:rPr>
                <w:sz w:val="21"/>
                <w:szCs w:val="21"/>
              </w:rPr>
            </w:pPr>
            <w:r>
              <w:rPr>
                <w:rFonts w:hint="eastAsia"/>
                <w:sz w:val="21"/>
                <w:szCs w:val="21"/>
              </w:rPr>
              <w:t>(</w:t>
            </w:r>
            <w:r>
              <w:rPr>
                <w:sz w:val="21"/>
                <w:szCs w:val="21"/>
              </w:rPr>
              <w:t>-.069, .636)</w:t>
            </w:r>
          </w:p>
        </w:tc>
        <w:tc>
          <w:tcPr>
            <w:tcW w:w="1332" w:type="dxa"/>
            <w:tcBorders>
              <w:top w:val="nil"/>
              <w:left w:val="nil"/>
              <w:bottom w:val="nil"/>
              <w:right w:val="nil"/>
            </w:tcBorders>
          </w:tcPr>
          <w:p w14:paraId="75C07822" w14:textId="79733C20" w:rsidR="00493263" w:rsidRPr="00C11E9B" w:rsidRDefault="001E0A28" w:rsidP="008F2F26">
            <w:pPr>
              <w:jc w:val="center"/>
              <w:rPr>
                <w:sz w:val="21"/>
                <w:szCs w:val="21"/>
              </w:rPr>
            </w:pPr>
            <w:r>
              <w:rPr>
                <w:rFonts w:hint="eastAsia"/>
                <w:sz w:val="21"/>
                <w:szCs w:val="21"/>
              </w:rPr>
              <w:t>(</w:t>
            </w:r>
            <w:r>
              <w:rPr>
                <w:sz w:val="21"/>
                <w:szCs w:val="21"/>
              </w:rPr>
              <w:t>-.276, .052)</w:t>
            </w:r>
          </w:p>
        </w:tc>
        <w:tc>
          <w:tcPr>
            <w:tcW w:w="1400" w:type="dxa"/>
            <w:gridSpan w:val="2"/>
            <w:tcBorders>
              <w:top w:val="nil"/>
              <w:left w:val="nil"/>
              <w:bottom w:val="nil"/>
            </w:tcBorders>
          </w:tcPr>
          <w:p w14:paraId="73CDB57F" w14:textId="159E3C97" w:rsidR="00493263" w:rsidRPr="00C11E9B" w:rsidRDefault="001B6DF4" w:rsidP="008F2F26">
            <w:pPr>
              <w:jc w:val="center"/>
              <w:rPr>
                <w:sz w:val="21"/>
                <w:szCs w:val="21"/>
              </w:rPr>
            </w:pPr>
            <w:r w:rsidRPr="00C11E9B">
              <w:rPr>
                <w:color w:val="0F1115"/>
                <w:sz w:val="21"/>
                <w:szCs w:val="21"/>
                <w:shd w:val="clear" w:color="auto" w:fill="FFFFFF"/>
              </w:rPr>
              <w:t>(-.51</w:t>
            </w:r>
            <w:r w:rsidR="00526466">
              <w:rPr>
                <w:color w:val="0F1115"/>
                <w:sz w:val="21"/>
                <w:szCs w:val="21"/>
                <w:shd w:val="clear" w:color="auto" w:fill="FFFFFF"/>
              </w:rPr>
              <w:t>0</w:t>
            </w:r>
            <w:r w:rsidRPr="00C11E9B">
              <w:rPr>
                <w:color w:val="0F1115"/>
                <w:sz w:val="21"/>
                <w:szCs w:val="21"/>
                <w:shd w:val="clear" w:color="auto" w:fill="FFFFFF"/>
              </w:rPr>
              <w:t>, &lt;.001)</w:t>
            </w:r>
          </w:p>
        </w:tc>
      </w:tr>
      <w:tr w:rsidR="007B5D16" w:rsidRPr="00C11E9B" w14:paraId="70D44976" w14:textId="77777777" w:rsidTr="007B5D16">
        <w:tc>
          <w:tcPr>
            <w:tcW w:w="2002" w:type="dxa"/>
            <w:gridSpan w:val="2"/>
            <w:tcBorders>
              <w:top w:val="nil"/>
              <w:bottom w:val="nil"/>
              <w:right w:val="nil"/>
            </w:tcBorders>
          </w:tcPr>
          <w:p w14:paraId="0BC92F19" w14:textId="0CE035C9" w:rsidR="00493263" w:rsidRPr="00C11E9B" w:rsidRDefault="008E520B" w:rsidP="008C7ADE">
            <w:pPr>
              <w:rPr>
                <w:sz w:val="21"/>
                <w:szCs w:val="21"/>
              </w:rPr>
            </w:pPr>
            <w:r w:rsidRPr="00C11E9B">
              <w:rPr>
                <w:sz w:val="21"/>
                <w:szCs w:val="21"/>
              </w:rPr>
              <w:t>TyG vs. TAPSE</w:t>
            </w:r>
          </w:p>
        </w:tc>
        <w:tc>
          <w:tcPr>
            <w:tcW w:w="1378" w:type="dxa"/>
            <w:tcBorders>
              <w:top w:val="nil"/>
              <w:left w:val="nil"/>
              <w:bottom w:val="nil"/>
              <w:right w:val="nil"/>
            </w:tcBorders>
          </w:tcPr>
          <w:p w14:paraId="40209585" w14:textId="79A12508" w:rsidR="00493263" w:rsidRPr="00C11E9B" w:rsidRDefault="00923FBA" w:rsidP="008F2F26">
            <w:pPr>
              <w:jc w:val="center"/>
              <w:rPr>
                <w:sz w:val="21"/>
                <w:szCs w:val="21"/>
              </w:rPr>
            </w:pPr>
            <w:r>
              <w:rPr>
                <w:rFonts w:hint="eastAsia"/>
                <w:sz w:val="21"/>
                <w:szCs w:val="21"/>
              </w:rPr>
              <w:t>(</w:t>
            </w:r>
            <w:r>
              <w:rPr>
                <w:sz w:val="21"/>
                <w:szCs w:val="21"/>
              </w:rPr>
              <w:t>-.030, .834)</w:t>
            </w:r>
          </w:p>
        </w:tc>
        <w:tc>
          <w:tcPr>
            <w:tcW w:w="1546" w:type="dxa"/>
            <w:tcBorders>
              <w:top w:val="nil"/>
              <w:left w:val="nil"/>
              <w:bottom w:val="nil"/>
              <w:right w:val="nil"/>
            </w:tcBorders>
          </w:tcPr>
          <w:p w14:paraId="3D14D513" w14:textId="337A3CD4" w:rsidR="00493263" w:rsidRPr="00C11E9B" w:rsidRDefault="00923FBA" w:rsidP="008F2F26">
            <w:pPr>
              <w:jc w:val="center"/>
              <w:rPr>
                <w:sz w:val="21"/>
                <w:szCs w:val="21"/>
              </w:rPr>
            </w:pPr>
            <w:r>
              <w:rPr>
                <w:rFonts w:hint="eastAsia"/>
                <w:sz w:val="21"/>
                <w:szCs w:val="21"/>
              </w:rPr>
              <w:t>(</w:t>
            </w:r>
            <w:r>
              <w:rPr>
                <w:sz w:val="21"/>
                <w:szCs w:val="21"/>
              </w:rPr>
              <w:t>-.053, .711)</w:t>
            </w:r>
          </w:p>
        </w:tc>
        <w:tc>
          <w:tcPr>
            <w:tcW w:w="1395" w:type="dxa"/>
            <w:tcBorders>
              <w:top w:val="nil"/>
              <w:left w:val="nil"/>
              <w:bottom w:val="nil"/>
              <w:right w:val="nil"/>
            </w:tcBorders>
          </w:tcPr>
          <w:p w14:paraId="633F17DC" w14:textId="757D68AA" w:rsidR="00493263" w:rsidRPr="00C11E9B" w:rsidRDefault="00B34A9C" w:rsidP="008F2F26">
            <w:pPr>
              <w:jc w:val="center"/>
              <w:rPr>
                <w:sz w:val="21"/>
                <w:szCs w:val="21"/>
              </w:rPr>
            </w:pPr>
            <w:r>
              <w:rPr>
                <w:rFonts w:hint="eastAsia"/>
                <w:sz w:val="21"/>
                <w:szCs w:val="21"/>
              </w:rPr>
              <w:t>(</w:t>
            </w:r>
            <w:r>
              <w:rPr>
                <w:sz w:val="21"/>
                <w:szCs w:val="21"/>
              </w:rPr>
              <w:t>-.072, .622)</w:t>
            </w:r>
          </w:p>
        </w:tc>
        <w:tc>
          <w:tcPr>
            <w:tcW w:w="1332" w:type="dxa"/>
            <w:tcBorders>
              <w:top w:val="nil"/>
              <w:left w:val="nil"/>
              <w:bottom w:val="nil"/>
              <w:right w:val="nil"/>
            </w:tcBorders>
          </w:tcPr>
          <w:p w14:paraId="06834A96" w14:textId="73687153" w:rsidR="00493263" w:rsidRPr="00C11E9B" w:rsidRDefault="00DC176C" w:rsidP="008F2F26">
            <w:pPr>
              <w:jc w:val="center"/>
              <w:rPr>
                <w:sz w:val="21"/>
                <w:szCs w:val="21"/>
              </w:rPr>
            </w:pPr>
            <w:r>
              <w:rPr>
                <w:rFonts w:hint="eastAsia"/>
                <w:sz w:val="21"/>
                <w:szCs w:val="21"/>
              </w:rPr>
              <w:t>(</w:t>
            </w:r>
            <w:r>
              <w:rPr>
                <w:sz w:val="21"/>
                <w:szCs w:val="21"/>
              </w:rPr>
              <w:t>.157, .277)</w:t>
            </w:r>
          </w:p>
        </w:tc>
        <w:tc>
          <w:tcPr>
            <w:tcW w:w="1400" w:type="dxa"/>
            <w:gridSpan w:val="2"/>
            <w:tcBorders>
              <w:top w:val="nil"/>
              <w:left w:val="nil"/>
              <w:bottom w:val="nil"/>
            </w:tcBorders>
          </w:tcPr>
          <w:p w14:paraId="75D11309" w14:textId="057AC149" w:rsidR="00493263" w:rsidRPr="00C11E9B" w:rsidRDefault="00526466" w:rsidP="008F2F26">
            <w:pPr>
              <w:jc w:val="center"/>
              <w:rPr>
                <w:sz w:val="21"/>
                <w:szCs w:val="21"/>
              </w:rPr>
            </w:pPr>
            <w:r>
              <w:rPr>
                <w:rFonts w:hint="eastAsia"/>
                <w:sz w:val="21"/>
                <w:szCs w:val="21"/>
              </w:rPr>
              <w:t>(</w:t>
            </w:r>
            <w:r>
              <w:rPr>
                <w:sz w:val="21"/>
                <w:szCs w:val="21"/>
              </w:rPr>
              <w:t>-.206, .197)</w:t>
            </w:r>
          </w:p>
        </w:tc>
      </w:tr>
      <w:tr w:rsidR="007B5D16" w:rsidRPr="00C11E9B" w14:paraId="2B92E02B" w14:textId="77777777" w:rsidTr="007B5D16">
        <w:tc>
          <w:tcPr>
            <w:tcW w:w="2002" w:type="dxa"/>
            <w:gridSpan w:val="2"/>
            <w:tcBorders>
              <w:top w:val="nil"/>
              <w:bottom w:val="nil"/>
              <w:right w:val="nil"/>
            </w:tcBorders>
          </w:tcPr>
          <w:p w14:paraId="1B132430" w14:textId="39DBEB36" w:rsidR="00493263" w:rsidRPr="00C11E9B" w:rsidRDefault="008E520B" w:rsidP="008C7ADE">
            <w:pPr>
              <w:rPr>
                <w:sz w:val="21"/>
                <w:szCs w:val="21"/>
              </w:rPr>
            </w:pPr>
            <w:r w:rsidRPr="00C11E9B">
              <w:rPr>
                <w:sz w:val="21"/>
                <w:szCs w:val="21"/>
              </w:rPr>
              <w:t>sST2 vs. BNP</w:t>
            </w:r>
          </w:p>
        </w:tc>
        <w:tc>
          <w:tcPr>
            <w:tcW w:w="1378" w:type="dxa"/>
            <w:tcBorders>
              <w:top w:val="nil"/>
              <w:left w:val="nil"/>
              <w:bottom w:val="nil"/>
              <w:right w:val="nil"/>
            </w:tcBorders>
          </w:tcPr>
          <w:p w14:paraId="486003B4" w14:textId="39E714C8" w:rsidR="00493263" w:rsidRPr="00C11E9B" w:rsidRDefault="008C77F8" w:rsidP="008F2F26">
            <w:pPr>
              <w:jc w:val="center"/>
              <w:rPr>
                <w:sz w:val="21"/>
                <w:szCs w:val="21"/>
              </w:rPr>
            </w:pPr>
            <w:r>
              <w:rPr>
                <w:rFonts w:hint="eastAsia"/>
                <w:sz w:val="21"/>
                <w:szCs w:val="21"/>
              </w:rPr>
              <w:t>(</w:t>
            </w:r>
            <w:r>
              <w:rPr>
                <w:sz w:val="21"/>
                <w:szCs w:val="21"/>
              </w:rPr>
              <w:t>-.146, .296)</w:t>
            </w:r>
          </w:p>
        </w:tc>
        <w:tc>
          <w:tcPr>
            <w:tcW w:w="1546" w:type="dxa"/>
            <w:tcBorders>
              <w:top w:val="nil"/>
              <w:left w:val="nil"/>
              <w:bottom w:val="nil"/>
              <w:right w:val="nil"/>
            </w:tcBorders>
          </w:tcPr>
          <w:p w14:paraId="267AE80F" w14:textId="483AD604" w:rsidR="00493263" w:rsidRPr="00C11E9B" w:rsidRDefault="008C77F8" w:rsidP="008F2F26">
            <w:pPr>
              <w:jc w:val="center"/>
              <w:rPr>
                <w:sz w:val="21"/>
                <w:szCs w:val="21"/>
              </w:rPr>
            </w:pPr>
            <w:r>
              <w:rPr>
                <w:rFonts w:hint="eastAsia"/>
                <w:sz w:val="21"/>
                <w:szCs w:val="21"/>
              </w:rPr>
              <w:t>(</w:t>
            </w:r>
            <w:r>
              <w:rPr>
                <w:sz w:val="21"/>
                <w:szCs w:val="21"/>
              </w:rPr>
              <w:t>.216, .128)</w:t>
            </w:r>
          </w:p>
        </w:tc>
        <w:tc>
          <w:tcPr>
            <w:tcW w:w="1395" w:type="dxa"/>
            <w:tcBorders>
              <w:top w:val="nil"/>
              <w:left w:val="nil"/>
              <w:bottom w:val="nil"/>
              <w:right w:val="nil"/>
            </w:tcBorders>
          </w:tcPr>
          <w:p w14:paraId="54254EDB" w14:textId="02628BF7" w:rsidR="00493263" w:rsidRPr="00C11E9B" w:rsidRDefault="00EB1646" w:rsidP="008F2F26">
            <w:pPr>
              <w:jc w:val="center"/>
              <w:rPr>
                <w:sz w:val="21"/>
                <w:szCs w:val="21"/>
              </w:rPr>
            </w:pPr>
            <w:r>
              <w:rPr>
                <w:rFonts w:hint="eastAsia"/>
                <w:sz w:val="21"/>
                <w:szCs w:val="21"/>
              </w:rPr>
              <w:t>(</w:t>
            </w:r>
            <w:r>
              <w:rPr>
                <w:sz w:val="21"/>
                <w:szCs w:val="21"/>
              </w:rPr>
              <w:t>.159, .266)</w:t>
            </w:r>
          </w:p>
        </w:tc>
        <w:tc>
          <w:tcPr>
            <w:tcW w:w="1332" w:type="dxa"/>
            <w:tcBorders>
              <w:top w:val="nil"/>
              <w:left w:val="nil"/>
              <w:bottom w:val="nil"/>
              <w:right w:val="nil"/>
            </w:tcBorders>
          </w:tcPr>
          <w:p w14:paraId="364F055F" w14:textId="484B3A52" w:rsidR="00493263" w:rsidRPr="00C11E9B" w:rsidRDefault="00EB1646" w:rsidP="008F2F26">
            <w:pPr>
              <w:jc w:val="center"/>
              <w:rPr>
                <w:sz w:val="21"/>
                <w:szCs w:val="21"/>
              </w:rPr>
            </w:pPr>
            <w:r>
              <w:rPr>
                <w:rFonts w:hint="eastAsia"/>
                <w:sz w:val="21"/>
                <w:szCs w:val="21"/>
              </w:rPr>
              <w:t>(</w:t>
            </w:r>
            <w:r>
              <w:rPr>
                <w:sz w:val="21"/>
                <w:szCs w:val="21"/>
              </w:rPr>
              <w:t>.408, .003)</w:t>
            </w:r>
          </w:p>
        </w:tc>
        <w:tc>
          <w:tcPr>
            <w:tcW w:w="1400" w:type="dxa"/>
            <w:gridSpan w:val="2"/>
            <w:tcBorders>
              <w:top w:val="nil"/>
              <w:left w:val="nil"/>
              <w:bottom w:val="nil"/>
            </w:tcBorders>
          </w:tcPr>
          <w:p w14:paraId="108DD0E0" w14:textId="23204209" w:rsidR="00493263" w:rsidRPr="00C11E9B" w:rsidRDefault="0056496C" w:rsidP="008F2F26">
            <w:pPr>
              <w:jc w:val="center"/>
              <w:rPr>
                <w:sz w:val="21"/>
                <w:szCs w:val="21"/>
              </w:rPr>
            </w:pPr>
            <w:r>
              <w:rPr>
                <w:rFonts w:hint="eastAsia"/>
                <w:sz w:val="21"/>
                <w:szCs w:val="21"/>
              </w:rPr>
              <w:t>(</w:t>
            </w:r>
            <w:r>
              <w:rPr>
                <w:sz w:val="21"/>
                <w:szCs w:val="21"/>
              </w:rPr>
              <w:t>.079, .625)</w:t>
            </w:r>
          </w:p>
        </w:tc>
      </w:tr>
      <w:tr w:rsidR="007B5D16" w:rsidRPr="00C11E9B" w14:paraId="5BF51123" w14:textId="77777777" w:rsidTr="007B5D16">
        <w:tc>
          <w:tcPr>
            <w:tcW w:w="2002" w:type="dxa"/>
            <w:gridSpan w:val="2"/>
            <w:tcBorders>
              <w:top w:val="nil"/>
              <w:bottom w:val="nil"/>
              <w:right w:val="nil"/>
            </w:tcBorders>
          </w:tcPr>
          <w:p w14:paraId="3CAE8D57" w14:textId="543F808A" w:rsidR="00493263" w:rsidRPr="00C11E9B" w:rsidRDefault="008E520B" w:rsidP="008C7ADE">
            <w:pPr>
              <w:rPr>
                <w:sz w:val="21"/>
                <w:szCs w:val="21"/>
              </w:rPr>
            </w:pPr>
            <w:r w:rsidRPr="00C11E9B">
              <w:rPr>
                <w:sz w:val="21"/>
                <w:szCs w:val="21"/>
              </w:rPr>
              <w:t>sST2 vs. VO</w:t>
            </w:r>
            <w:r w:rsidRPr="00C11E9B">
              <w:rPr>
                <w:sz w:val="21"/>
                <w:szCs w:val="21"/>
                <w:vertAlign w:val="subscript"/>
              </w:rPr>
              <w:t>2</w:t>
            </w:r>
            <w:r w:rsidRPr="00C11E9B">
              <w:rPr>
                <w:sz w:val="21"/>
                <w:szCs w:val="21"/>
              </w:rPr>
              <w:t xml:space="preserve"> max</w:t>
            </w:r>
          </w:p>
        </w:tc>
        <w:tc>
          <w:tcPr>
            <w:tcW w:w="1378" w:type="dxa"/>
            <w:tcBorders>
              <w:top w:val="nil"/>
              <w:left w:val="nil"/>
              <w:bottom w:val="nil"/>
              <w:right w:val="nil"/>
            </w:tcBorders>
          </w:tcPr>
          <w:p w14:paraId="0F711388" w14:textId="0E76469F" w:rsidR="00493263" w:rsidRPr="00C11E9B" w:rsidRDefault="008F2F26" w:rsidP="008F2F26">
            <w:pPr>
              <w:jc w:val="center"/>
              <w:rPr>
                <w:sz w:val="21"/>
                <w:szCs w:val="21"/>
              </w:rPr>
            </w:pPr>
            <w:r>
              <w:rPr>
                <w:rFonts w:hint="eastAsia"/>
                <w:sz w:val="21"/>
                <w:szCs w:val="21"/>
              </w:rPr>
              <w:t>—</w:t>
            </w:r>
          </w:p>
        </w:tc>
        <w:tc>
          <w:tcPr>
            <w:tcW w:w="1546" w:type="dxa"/>
            <w:tcBorders>
              <w:top w:val="nil"/>
              <w:left w:val="nil"/>
              <w:bottom w:val="nil"/>
              <w:right w:val="nil"/>
            </w:tcBorders>
          </w:tcPr>
          <w:p w14:paraId="0007027B" w14:textId="0863FCAF" w:rsidR="00493263" w:rsidRPr="00C11E9B" w:rsidRDefault="007B5D16" w:rsidP="008F2F26">
            <w:pPr>
              <w:jc w:val="center"/>
              <w:rPr>
                <w:sz w:val="21"/>
                <w:szCs w:val="21"/>
              </w:rPr>
            </w:pPr>
            <w:r>
              <w:rPr>
                <w:rFonts w:hint="eastAsia"/>
                <w:sz w:val="21"/>
                <w:szCs w:val="21"/>
              </w:rPr>
              <w:t>（</w:t>
            </w:r>
            <w:r>
              <w:rPr>
                <w:rFonts w:hint="eastAsia"/>
                <w:sz w:val="21"/>
                <w:szCs w:val="21"/>
              </w:rPr>
              <w:t>-</w:t>
            </w:r>
            <w:r>
              <w:rPr>
                <w:sz w:val="21"/>
                <w:szCs w:val="21"/>
              </w:rPr>
              <w:t>.217, .126</w:t>
            </w:r>
            <w:r>
              <w:rPr>
                <w:rFonts w:hint="eastAsia"/>
                <w:sz w:val="21"/>
                <w:szCs w:val="21"/>
              </w:rPr>
              <w:t>）</w:t>
            </w:r>
          </w:p>
        </w:tc>
        <w:tc>
          <w:tcPr>
            <w:tcW w:w="1395" w:type="dxa"/>
            <w:tcBorders>
              <w:top w:val="nil"/>
              <w:left w:val="nil"/>
              <w:bottom w:val="nil"/>
              <w:right w:val="nil"/>
            </w:tcBorders>
          </w:tcPr>
          <w:p w14:paraId="27F6D365" w14:textId="5D80D935" w:rsidR="00493263" w:rsidRPr="00C11E9B" w:rsidRDefault="00C25180" w:rsidP="008F2F26">
            <w:pPr>
              <w:jc w:val="center"/>
              <w:rPr>
                <w:sz w:val="21"/>
                <w:szCs w:val="21"/>
              </w:rPr>
            </w:pPr>
            <w:r>
              <w:rPr>
                <w:rFonts w:hint="eastAsia"/>
                <w:sz w:val="21"/>
                <w:szCs w:val="21"/>
              </w:rPr>
              <w:t>(</w:t>
            </w:r>
            <w:r>
              <w:rPr>
                <w:sz w:val="21"/>
                <w:szCs w:val="21"/>
              </w:rPr>
              <w:t>-.262, .063)</w:t>
            </w:r>
          </w:p>
        </w:tc>
        <w:tc>
          <w:tcPr>
            <w:tcW w:w="1332" w:type="dxa"/>
            <w:tcBorders>
              <w:top w:val="nil"/>
              <w:left w:val="nil"/>
              <w:bottom w:val="nil"/>
              <w:right w:val="nil"/>
            </w:tcBorders>
          </w:tcPr>
          <w:p w14:paraId="431891B3" w14:textId="063F38FC" w:rsidR="00493263" w:rsidRPr="00C11E9B" w:rsidRDefault="00C11E9B" w:rsidP="008F2F26">
            <w:pPr>
              <w:jc w:val="center"/>
              <w:rPr>
                <w:sz w:val="21"/>
                <w:szCs w:val="21"/>
              </w:rPr>
            </w:pPr>
            <w:r w:rsidRPr="00C11E9B">
              <w:rPr>
                <w:color w:val="0F1115"/>
                <w:sz w:val="21"/>
                <w:szCs w:val="21"/>
                <w:shd w:val="clear" w:color="auto" w:fill="FFFFFF"/>
              </w:rPr>
              <w:t>(-.532,&lt;.001)</w:t>
            </w:r>
          </w:p>
        </w:tc>
        <w:tc>
          <w:tcPr>
            <w:tcW w:w="1400" w:type="dxa"/>
            <w:gridSpan w:val="2"/>
            <w:tcBorders>
              <w:top w:val="nil"/>
              <w:left w:val="nil"/>
              <w:bottom w:val="nil"/>
            </w:tcBorders>
          </w:tcPr>
          <w:p w14:paraId="209A567F" w14:textId="1053A89D" w:rsidR="00493263" w:rsidRPr="00C11E9B" w:rsidRDefault="00FB0483" w:rsidP="008F2F26">
            <w:pPr>
              <w:jc w:val="center"/>
              <w:rPr>
                <w:sz w:val="21"/>
                <w:szCs w:val="21"/>
              </w:rPr>
            </w:pPr>
            <w:r>
              <w:rPr>
                <w:rFonts w:hint="eastAsia"/>
                <w:sz w:val="21"/>
                <w:szCs w:val="21"/>
              </w:rPr>
              <w:t>(</w:t>
            </w:r>
            <w:r>
              <w:rPr>
                <w:sz w:val="21"/>
                <w:szCs w:val="21"/>
              </w:rPr>
              <w:t>-.370, .017)</w:t>
            </w:r>
          </w:p>
        </w:tc>
      </w:tr>
      <w:tr w:rsidR="007B5D16" w:rsidRPr="00C11E9B" w14:paraId="6BD29739" w14:textId="77777777" w:rsidTr="007B5D16">
        <w:tc>
          <w:tcPr>
            <w:tcW w:w="2002" w:type="dxa"/>
            <w:gridSpan w:val="2"/>
            <w:tcBorders>
              <w:top w:val="nil"/>
              <w:bottom w:val="nil"/>
              <w:right w:val="nil"/>
            </w:tcBorders>
          </w:tcPr>
          <w:p w14:paraId="1563293B" w14:textId="0509E065" w:rsidR="008E520B" w:rsidRPr="00C11E9B" w:rsidRDefault="008E520B" w:rsidP="008C7ADE">
            <w:pPr>
              <w:rPr>
                <w:sz w:val="21"/>
                <w:szCs w:val="21"/>
              </w:rPr>
            </w:pPr>
            <w:r w:rsidRPr="00C11E9B">
              <w:rPr>
                <w:sz w:val="21"/>
                <w:szCs w:val="21"/>
              </w:rPr>
              <w:t>|GLS| vs.VO</w:t>
            </w:r>
            <w:r w:rsidRPr="00C11E9B">
              <w:rPr>
                <w:sz w:val="21"/>
                <w:szCs w:val="21"/>
                <w:vertAlign w:val="subscript"/>
              </w:rPr>
              <w:t>2</w:t>
            </w:r>
            <w:r w:rsidRPr="00C11E9B">
              <w:rPr>
                <w:sz w:val="21"/>
                <w:szCs w:val="21"/>
              </w:rPr>
              <w:t xml:space="preserve"> max</w:t>
            </w:r>
          </w:p>
        </w:tc>
        <w:tc>
          <w:tcPr>
            <w:tcW w:w="1378" w:type="dxa"/>
            <w:tcBorders>
              <w:top w:val="nil"/>
              <w:left w:val="nil"/>
              <w:bottom w:val="nil"/>
              <w:right w:val="nil"/>
            </w:tcBorders>
          </w:tcPr>
          <w:p w14:paraId="183177A1" w14:textId="23C8F0C1" w:rsidR="008E520B" w:rsidRPr="00C11E9B" w:rsidRDefault="008F2F26" w:rsidP="008F2F26">
            <w:pPr>
              <w:jc w:val="center"/>
              <w:rPr>
                <w:sz w:val="21"/>
                <w:szCs w:val="21"/>
              </w:rPr>
            </w:pPr>
            <w:r>
              <w:rPr>
                <w:rFonts w:hint="eastAsia"/>
                <w:sz w:val="21"/>
                <w:szCs w:val="21"/>
              </w:rPr>
              <w:t>—</w:t>
            </w:r>
          </w:p>
        </w:tc>
        <w:tc>
          <w:tcPr>
            <w:tcW w:w="1546" w:type="dxa"/>
            <w:tcBorders>
              <w:top w:val="nil"/>
              <w:left w:val="nil"/>
              <w:bottom w:val="nil"/>
              <w:right w:val="nil"/>
            </w:tcBorders>
          </w:tcPr>
          <w:p w14:paraId="3CC721FF" w14:textId="18C52688" w:rsidR="008E520B" w:rsidRPr="00C11E9B" w:rsidRDefault="005A1372" w:rsidP="008F2F26">
            <w:pPr>
              <w:jc w:val="center"/>
              <w:rPr>
                <w:sz w:val="21"/>
                <w:szCs w:val="21"/>
              </w:rPr>
            </w:pPr>
            <w:r>
              <w:rPr>
                <w:rFonts w:hint="eastAsia"/>
                <w:sz w:val="21"/>
                <w:szCs w:val="21"/>
              </w:rPr>
              <w:t>(</w:t>
            </w:r>
            <w:r>
              <w:rPr>
                <w:sz w:val="21"/>
                <w:szCs w:val="21"/>
              </w:rPr>
              <w:t>.226, .110)</w:t>
            </w:r>
          </w:p>
        </w:tc>
        <w:tc>
          <w:tcPr>
            <w:tcW w:w="1395" w:type="dxa"/>
            <w:tcBorders>
              <w:top w:val="nil"/>
              <w:left w:val="nil"/>
              <w:bottom w:val="nil"/>
              <w:right w:val="nil"/>
            </w:tcBorders>
          </w:tcPr>
          <w:p w14:paraId="3E700A8E" w14:textId="328FCA87" w:rsidR="008E520B" w:rsidRPr="00C11E9B" w:rsidRDefault="005A1372" w:rsidP="008F2F26">
            <w:pPr>
              <w:jc w:val="center"/>
              <w:rPr>
                <w:sz w:val="21"/>
                <w:szCs w:val="21"/>
              </w:rPr>
            </w:pPr>
            <w:r>
              <w:rPr>
                <w:rFonts w:hint="eastAsia"/>
                <w:sz w:val="21"/>
                <w:szCs w:val="21"/>
              </w:rPr>
              <w:t>(</w:t>
            </w:r>
            <w:r>
              <w:rPr>
                <w:sz w:val="21"/>
                <w:szCs w:val="21"/>
              </w:rPr>
              <w:t>.185, .199)</w:t>
            </w:r>
          </w:p>
        </w:tc>
        <w:tc>
          <w:tcPr>
            <w:tcW w:w="1332" w:type="dxa"/>
            <w:tcBorders>
              <w:top w:val="nil"/>
              <w:left w:val="nil"/>
              <w:bottom w:val="nil"/>
              <w:right w:val="nil"/>
            </w:tcBorders>
          </w:tcPr>
          <w:p w14:paraId="6B51B809" w14:textId="2D7C6791" w:rsidR="008E520B" w:rsidRPr="00C11E9B" w:rsidRDefault="00C11E9B" w:rsidP="008F2F26">
            <w:pPr>
              <w:jc w:val="center"/>
              <w:rPr>
                <w:sz w:val="21"/>
                <w:szCs w:val="21"/>
              </w:rPr>
            </w:pPr>
            <w:r w:rsidRPr="00C11E9B">
              <w:rPr>
                <w:color w:val="0F1115"/>
                <w:sz w:val="21"/>
                <w:szCs w:val="21"/>
                <w:shd w:val="clear" w:color="auto" w:fill="FFFFFF"/>
              </w:rPr>
              <w:t>(.476, &lt;.001)</w:t>
            </w:r>
          </w:p>
        </w:tc>
        <w:tc>
          <w:tcPr>
            <w:tcW w:w="1400" w:type="dxa"/>
            <w:gridSpan w:val="2"/>
            <w:tcBorders>
              <w:top w:val="nil"/>
              <w:left w:val="nil"/>
              <w:bottom w:val="nil"/>
            </w:tcBorders>
          </w:tcPr>
          <w:p w14:paraId="390E11EE" w14:textId="51F12E56" w:rsidR="008E520B" w:rsidRPr="00C11E9B" w:rsidRDefault="005A1372" w:rsidP="008F2F26">
            <w:pPr>
              <w:jc w:val="center"/>
              <w:rPr>
                <w:sz w:val="21"/>
                <w:szCs w:val="21"/>
              </w:rPr>
            </w:pPr>
            <w:r>
              <w:rPr>
                <w:rFonts w:hint="eastAsia"/>
                <w:sz w:val="21"/>
                <w:szCs w:val="21"/>
              </w:rPr>
              <w:t>(</w:t>
            </w:r>
            <w:r>
              <w:rPr>
                <w:sz w:val="21"/>
                <w:szCs w:val="21"/>
              </w:rPr>
              <w:t>.164, .306)</w:t>
            </w:r>
          </w:p>
        </w:tc>
      </w:tr>
      <w:tr w:rsidR="007B5D16" w:rsidRPr="00C11E9B" w14:paraId="6FAB4490" w14:textId="77777777" w:rsidTr="007B5D16">
        <w:tc>
          <w:tcPr>
            <w:tcW w:w="2002" w:type="dxa"/>
            <w:gridSpan w:val="2"/>
            <w:tcBorders>
              <w:top w:val="nil"/>
              <w:right w:val="nil"/>
            </w:tcBorders>
          </w:tcPr>
          <w:p w14:paraId="408590B3" w14:textId="7AA1FA70" w:rsidR="008E520B" w:rsidRPr="00C11E9B" w:rsidRDefault="008E520B" w:rsidP="008C7ADE">
            <w:pPr>
              <w:rPr>
                <w:sz w:val="21"/>
                <w:szCs w:val="21"/>
              </w:rPr>
            </w:pPr>
            <w:r w:rsidRPr="00C11E9B">
              <w:rPr>
                <w:sz w:val="21"/>
                <w:szCs w:val="21"/>
              </w:rPr>
              <w:t>HbA1c vs. VO</w:t>
            </w:r>
            <w:r w:rsidRPr="00C11E9B">
              <w:rPr>
                <w:sz w:val="21"/>
                <w:szCs w:val="21"/>
                <w:vertAlign w:val="subscript"/>
              </w:rPr>
              <w:t>2</w:t>
            </w:r>
            <w:r w:rsidRPr="00C11E9B">
              <w:rPr>
                <w:sz w:val="21"/>
                <w:szCs w:val="21"/>
              </w:rPr>
              <w:t xml:space="preserve"> max</w:t>
            </w:r>
          </w:p>
        </w:tc>
        <w:tc>
          <w:tcPr>
            <w:tcW w:w="1378" w:type="dxa"/>
            <w:tcBorders>
              <w:top w:val="nil"/>
              <w:left w:val="nil"/>
              <w:right w:val="nil"/>
            </w:tcBorders>
          </w:tcPr>
          <w:p w14:paraId="5F0D0B40" w14:textId="7537B674" w:rsidR="008E520B" w:rsidRPr="00C11E9B" w:rsidRDefault="008F2F26" w:rsidP="008F2F26">
            <w:pPr>
              <w:jc w:val="center"/>
              <w:rPr>
                <w:sz w:val="21"/>
                <w:szCs w:val="21"/>
              </w:rPr>
            </w:pPr>
            <w:r>
              <w:rPr>
                <w:rFonts w:hint="eastAsia"/>
                <w:sz w:val="21"/>
                <w:szCs w:val="21"/>
              </w:rPr>
              <w:t>—</w:t>
            </w:r>
          </w:p>
        </w:tc>
        <w:tc>
          <w:tcPr>
            <w:tcW w:w="1546" w:type="dxa"/>
            <w:tcBorders>
              <w:top w:val="nil"/>
              <w:left w:val="nil"/>
              <w:right w:val="nil"/>
            </w:tcBorders>
          </w:tcPr>
          <w:p w14:paraId="1275897E" w14:textId="7031CCB2" w:rsidR="008E520B" w:rsidRPr="00C11E9B" w:rsidRDefault="00CB4BC7" w:rsidP="008F2F26">
            <w:pPr>
              <w:jc w:val="center"/>
              <w:rPr>
                <w:sz w:val="21"/>
                <w:szCs w:val="21"/>
              </w:rPr>
            </w:pPr>
            <w:r>
              <w:rPr>
                <w:rFonts w:hint="eastAsia"/>
                <w:sz w:val="21"/>
                <w:szCs w:val="21"/>
              </w:rPr>
              <w:t>(</w:t>
            </w:r>
            <w:r>
              <w:rPr>
                <w:sz w:val="21"/>
                <w:szCs w:val="21"/>
              </w:rPr>
              <w:t>.-.147, .305)</w:t>
            </w:r>
          </w:p>
        </w:tc>
        <w:tc>
          <w:tcPr>
            <w:tcW w:w="1395" w:type="dxa"/>
            <w:tcBorders>
              <w:top w:val="nil"/>
              <w:left w:val="nil"/>
              <w:right w:val="nil"/>
            </w:tcBorders>
          </w:tcPr>
          <w:p w14:paraId="42286830" w14:textId="0B10C82D" w:rsidR="008E520B" w:rsidRPr="00C11E9B" w:rsidRDefault="00CB4BC7" w:rsidP="008F2F26">
            <w:pPr>
              <w:jc w:val="center"/>
              <w:rPr>
                <w:sz w:val="21"/>
                <w:szCs w:val="21"/>
              </w:rPr>
            </w:pPr>
            <w:r>
              <w:rPr>
                <w:rFonts w:hint="eastAsia"/>
                <w:sz w:val="21"/>
                <w:szCs w:val="21"/>
              </w:rPr>
              <w:t>(</w:t>
            </w:r>
            <w:r>
              <w:rPr>
                <w:sz w:val="21"/>
                <w:szCs w:val="21"/>
              </w:rPr>
              <w:t>-.389, .005)</w:t>
            </w:r>
          </w:p>
        </w:tc>
        <w:tc>
          <w:tcPr>
            <w:tcW w:w="1332" w:type="dxa"/>
            <w:tcBorders>
              <w:top w:val="nil"/>
              <w:left w:val="nil"/>
              <w:right w:val="nil"/>
            </w:tcBorders>
          </w:tcPr>
          <w:p w14:paraId="2331C2DF" w14:textId="25797A05" w:rsidR="008E520B" w:rsidRPr="00C11E9B" w:rsidRDefault="00CB4BC7" w:rsidP="008F2F26">
            <w:pPr>
              <w:jc w:val="center"/>
              <w:rPr>
                <w:sz w:val="21"/>
                <w:szCs w:val="21"/>
              </w:rPr>
            </w:pPr>
            <w:r>
              <w:rPr>
                <w:rFonts w:hint="eastAsia"/>
                <w:sz w:val="21"/>
                <w:szCs w:val="21"/>
              </w:rPr>
              <w:t>(</w:t>
            </w:r>
            <w:r>
              <w:rPr>
                <w:sz w:val="21"/>
                <w:szCs w:val="21"/>
              </w:rPr>
              <w:t>-.611,&lt;.001)</w:t>
            </w:r>
          </w:p>
        </w:tc>
        <w:tc>
          <w:tcPr>
            <w:tcW w:w="1400" w:type="dxa"/>
            <w:gridSpan w:val="2"/>
            <w:tcBorders>
              <w:top w:val="nil"/>
              <w:left w:val="nil"/>
            </w:tcBorders>
          </w:tcPr>
          <w:p w14:paraId="470D98C9" w14:textId="1812B538" w:rsidR="008E520B" w:rsidRPr="00C11E9B" w:rsidRDefault="00E97BE3" w:rsidP="008F2F26">
            <w:pPr>
              <w:jc w:val="center"/>
              <w:rPr>
                <w:sz w:val="21"/>
                <w:szCs w:val="21"/>
              </w:rPr>
            </w:pPr>
            <w:r>
              <w:rPr>
                <w:rFonts w:hint="eastAsia"/>
                <w:sz w:val="21"/>
                <w:szCs w:val="21"/>
              </w:rPr>
              <w:t>(</w:t>
            </w:r>
            <w:r>
              <w:rPr>
                <w:sz w:val="21"/>
                <w:szCs w:val="21"/>
              </w:rPr>
              <w:t>-.457, .003)</w:t>
            </w:r>
          </w:p>
        </w:tc>
      </w:tr>
    </w:tbl>
    <w:p w14:paraId="0E710F2F" w14:textId="0EB70210" w:rsidR="004B4284" w:rsidRDefault="004B4284" w:rsidP="004B4284">
      <w:pPr>
        <w:rPr>
          <w:color w:val="000000" w:themeColor="text1"/>
          <w:sz w:val="21"/>
          <w:szCs w:val="21"/>
        </w:rPr>
      </w:pPr>
      <w:r w:rsidRPr="00601872">
        <w:rPr>
          <w:color w:val="000000" w:themeColor="text1"/>
          <w:sz w:val="21"/>
          <w:szCs w:val="21"/>
        </w:rPr>
        <w:t>|</w:t>
      </w:r>
      <w:r>
        <w:rPr>
          <w:color w:val="000000" w:themeColor="text1"/>
          <w:sz w:val="21"/>
          <w:szCs w:val="21"/>
        </w:rPr>
        <w:t>LV-GLS</w:t>
      </w:r>
      <w:r w:rsidRPr="00601872">
        <w:rPr>
          <w:color w:val="000000" w:themeColor="text1"/>
          <w:sz w:val="21"/>
          <w:szCs w:val="21"/>
        </w:rPr>
        <w:t>|</w:t>
      </w:r>
      <w:r w:rsidR="00FF432A">
        <w:rPr>
          <w:color w:val="000000" w:themeColor="text1"/>
          <w:sz w:val="21"/>
          <w:szCs w:val="21"/>
        </w:rPr>
        <w:t xml:space="preserve"> </w:t>
      </w:r>
      <w:r w:rsidR="00FF432A">
        <w:rPr>
          <w:rFonts w:hint="eastAsia"/>
          <w:color w:val="000000" w:themeColor="text1"/>
          <w:sz w:val="21"/>
          <w:szCs w:val="21"/>
        </w:rPr>
        <w:t>or</w:t>
      </w:r>
      <w:r w:rsidR="00FF432A">
        <w:rPr>
          <w:color w:val="000000" w:themeColor="text1"/>
          <w:sz w:val="21"/>
          <w:szCs w:val="21"/>
        </w:rPr>
        <w:t xml:space="preserve"> </w:t>
      </w:r>
      <w:r w:rsidR="00FF432A" w:rsidRPr="00C11E9B">
        <w:rPr>
          <w:sz w:val="21"/>
          <w:szCs w:val="21"/>
        </w:rPr>
        <w:t>|GLS|</w:t>
      </w:r>
      <w:r>
        <w:rPr>
          <w:color w:val="000000" w:themeColor="text1"/>
          <w:sz w:val="21"/>
          <w:szCs w:val="21"/>
        </w:rPr>
        <w:t>: A</w:t>
      </w:r>
      <w:r w:rsidRPr="00A70AF7">
        <w:rPr>
          <w:color w:val="000000" w:themeColor="text1"/>
          <w:sz w:val="21"/>
          <w:szCs w:val="21"/>
        </w:rPr>
        <w:t>bsolute values</w:t>
      </w:r>
      <w:r>
        <w:rPr>
          <w:color w:val="000000" w:themeColor="text1"/>
          <w:sz w:val="21"/>
          <w:szCs w:val="21"/>
        </w:rPr>
        <w:t xml:space="preserve"> </w:t>
      </w:r>
      <w:r>
        <w:rPr>
          <w:rFonts w:hint="eastAsia"/>
          <w:color w:val="000000" w:themeColor="text1"/>
          <w:sz w:val="21"/>
          <w:szCs w:val="21"/>
        </w:rPr>
        <w:t>o</w:t>
      </w:r>
      <w:r>
        <w:rPr>
          <w:color w:val="000000" w:themeColor="text1"/>
          <w:sz w:val="21"/>
          <w:szCs w:val="21"/>
        </w:rPr>
        <w:t xml:space="preserve">f </w:t>
      </w:r>
      <w:r>
        <w:rPr>
          <w:rFonts w:hint="eastAsia"/>
          <w:color w:val="000000" w:themeColor="text1"/>
          <w:sz w:val="21"/>
          <w:szCs w:val="21"/>
        </w:rPr>
        <w:t>l</w:t>
      </w:r>
      <w:r w:rsidRPr="00E558EC">
        <w:rPr>
          <w:color w:val="000000" w:themeColor="text1"/>
          <w:sz w:val="21"/>
          <w:szCs w:val="21"/>
        </w:rPr>
        <w:t xml:space="preserve">eft </w:t>
      </w:r>
      <w:r>
        <w:rPr>
          <w:color w:val="000000" w:themeColor="text1"/>
          <w:sz w:val="21"/>
          <w:szCs w:val="21"/>
        </w:rPr>
        <w:t>v</w:t>
      </w:r>
      <w:r w:rsidRPr="00E558EC">
        <w:rPr>
          <w:color w:val="000000" w:themeColor="text1"/>
          <w:sz w:val="21"/>
          <w:szCs w:val="21"/>
        </w:rPr>
        <w:t>entricular</w:t>
      </w:r>
      <w:r>
        <w:rPr>
          <w:color w:val="000000" w:themeColor="text1"/>
          <w:sz w:val="21"/>
          <w:szCs w:val="21"/>
        </w:rPr>
        <w:t xml:space="preserve"> g</w:t>
      </w:r>
      <w:r w:rsidRPr="00A54AAC">
        <w:rPr>
          <w:color w:val="000000" w:themeColor="text1"/>
          <w:sz w:val="21"/>
          <w:szCs w:val="21"/>
        </w:rPr>
        <w:t xml:space="preserve">lobal </w:t>
      </w:r>
      <w:r>
        <w:rPr>
          <w:rFonts w:hint="eastAsia"/>
          <w:color w:val="000000" w:themeColor="text1"/>
          <w:sz w:val="21"/>
          <w:szCs w:val="21"/>
        </w:rPr>
        <w:t>l</w:t>
      </w:r>
      <w:r w:rsidRPr="00A54AAC">
        <w:rPr>
          <w:color w:val="000000" w:themeColor="text1"/>
          <w:sz w:val="21"/>
          <w:szCs w:val="21"/>
        </w:rPr>
        <w:t xml:space="preserve">ongitudinal </w:t>
      </w:r>
      <w:r>
        <w:rPr>
          <w:color w:val="000000" w:themeColor="text1"/>
          <w:sz w:val="21"/>
          <w:szCs w:val="21"/>
        </w:rPr>
        <w:t>s</w:t>
      </w:r>
      <w:r w:rsidRPr="00A54AAC">
        <w:rPr>
          <w:color w:val="000000" w:themeColor="text1"/>
          <w:sz w:val="21"/>
          <w:szCs w:val="21"/>
        </w:rPr>
        <w:t>train</w:t>
      </w:r>
    </w:p>
    <w:p w14:paraId="22603898" w14:textId="77777777" w:rsidR="004B4284" w:rsidRDefault="004B4284" w:rsidP="004B4284">
      <w:pPr>
        <w:rPr>
          <w:color w:val="000000" w:themeColor="text1"/>
          <w:sz w:val="21"/>
          <w:szCs w:val="21"/>
        </w:rPr>
      </w:pPr>
      <w:r>
        <w:rPr>
          <w:rFonts w:hint="eastAsia"/>
          <w:color w:val="000000" w:themeColor="text1"/>
          <w:sz w:val="21"/>
          <w:szCs w:val="21"/>
        </w:rPr>
        <w:t>s</w:t>
      </w:r>
      <w:r>
        <w:rPr>
          <w:color w:val="000000" w:themeColor="text1"/>
          <w:sz w:val="21"/>
          <w:szCs w:val="21"/>
        </w:rPr>
        <w:t>ST-2:</w:t>
      </w:r>
      <w:r w:rsidRPr="001E243A">
        <w:t xml:space="preserve"> </w:t>
      </w:r>
      <w:r w:rsidRPr="001E243A">
        <w:rPr>
          <w:color w:val="000000" w:themeColor="text1"/>
          <w:sz w:val="21"/>
          <w:szCs w:val="21"/>
        </w:rPr>
        <w:t xml:space="preserve">Soluble </w:t>
      </w:r>
      <w:r>
        <w:rPr>
          <w:color w:val="000000" w:themeColor="text1"/>
          <w:sz w:val="21"/>
          <w:szCs w:val="21"/>
        </w:rPr>
        <w:t>s</w:t>
      </w:r>
      <w:r w:rsidRPr="001E243A">
        <w:rPr>
          <w:color w:val="000000" w:themeColor="text1"/>
          <w:sz w:val="21"/>
          <w:szCs w:val="21"/>
        </w:rPr>
        <w:t xml:space="preserve">uppression of </w:t>
      </w:r>
      <w:r>
        <w:rPr>
          <w:color w:val="000000" w:themeColor="text1"/>
          <w:sz w:val="21"/>
          <w:szCs w:val="21"/>
        </w:rPr>
        <w:t>t</w:t>
      </w:r>
      <w:r w:rsidRPr="001E243A">
        <w:rPr>
          <w:color w:val="000000" w:themeColor="text1"/>
          <w:sz w:val="21"/>
          <w:szCs w:val="21"/>
        </w:rPr>
        <w:t>umorigenicity 2</w:t>
      </w:r>
    </w:p>
    <w:p w14:paraId="6067F3BC" w14:textId="77777777" w:rsidR="004B4284" w:rsidRDefault="004B4284" w:rsidP="004B4284">
      <w:pPr>
        <w:rPr>
          <w:color w:val="000000" w:themeColor="text1"/>
          <w:sz w:val="21"/>
          <w:szCs w:val="21"/>
        </w:rPr>
      </w:pPr>
      <w:r>
        <w:rPr>
          <w:rFonts w:hint="eastAsia"/>
          <w:color w:val="000000" w:themeColor="text1"/>
          <w:sz w:val="21"/>
          <w:szCs w:val="21"/>
        </w:rPr>
        <w:t>H</w:t>
      </w:r>
      <w:r>
        <w:rPr>
          <w:color w:val="000000" w:themeColor="text1"/>
          <w:sz w:val="21"/>
          <w:szCs w:val="21"/>
        </w:rPr>
        <w:t>bA1c</w:t>
      </w:r>
      <w:r>
        <w:rPr>
          <w:rFonts w:hint="eastAsia"/>
          <w:color w:val="000000" w:themeColor="text1"/>
          <w:sz w:val="21"/>
          <w:szCs w:val="21"/>
        </w:rPr>
        <w:t>:</w:t>
      </w:r>
      <w:r>
        <w:rPr>
          <w:color w:val="000000" w:themeColor="text1"/>
          <w:sz w:val="21"/>
          <w:szCs w:val="21"/>
        </w:rPr>
        <w:t xml:space="preserve"> </w:t>
      </w:r>
      <w:r w:rsidRPr="00346E34">
        <w:rPr>
          <w:color w:val="000000" w:themeColor="text1"/>
          <w:sz w:val="21"/>
          <w:szCs w:val="21"/>
        </w:rPr>
        <w:t xml:space="preserve">Hemoglobin A1c </w:t>
      </w:r>
      <w:r>
        <w:rPr>
          <w:color w:val="000000" w:themeColor="text1"/>
          <w:sz w:val="21"/>
          <w:szCs w:val="21"/>
        </w:rPr>
        <w:t>or</w:t>
      </w:r>
      <w:r w:rsidRPr="00346E34">
        <w:rPr>
          <w:color w:val="000000" w:themeColor="text1"/>
          <w:sz w:val="21"/>
          <w:szCs w:val="21"/>
        </w:rPr>
        <w:t xml:space="preserve"> Glycated </w:t>
      </w:r>
      <w:r>
        <w:rPr>
          <w:color w:val="000000" w:themeColor="text1"/>
          <w:sz w:val="21"/>
          <w:szCs w:val="21"/>
        </w:rPr>
        <w:t>h</w:t>
      </w:r>
      <w:r w:rsidRPr="00346E34">
        <w:rPr>
          <w:color w:val="000000" w:themeColor="text1"/>
          <w:sz w:val="21"/>
          <w:szCs w:val="21"/>
        </w:rPr>
        <w:t>emoglobin</w:t>
      </w:r>
    </w:p>
    <w:p w14:paraId="0EFE6F4E" w14:textId="77777777" w:rsidR="004B4284" w:rsidRDefault="004B4284" w:rsidP="004B4284">
      <w:pPr>
        <w:rPr>
          <w:color w:val="000000" w:themeColor="text1"/>
          <w:sz w:val="21"/>
          <w:szCs w:val="21"/>
        </w:rPr>
      </w:pPr>
      <w:r>
        <w:rPr>
          <w:rStyle w:val="a9"/>
          <w:b w:val="0"/>
          <w:bCs w:val="0"/>
          <w:color w:val="0F1115"/>
          <w:sz w:val="21"/>
          <w:szCs w:val="21"/>
        </w:rPr>
        <w:t>TyG index:</w:t>
      </w:r>
      <w:r w:rsidRPr="000271D9">
        <w:t xml:space="preserve"> </w:t>
      </w:r>
      <w:r w:rsidRPr="000271D9">
        <w:rPr>
          <w:rStyle w:val="a9"/>
          <w:b w:val="0"/>
          <w:bCs w:val="0"/>
          <w:color w:val="0F1115"/>
          <w:sz w:val="21"/>
          <w:szCs w:val="21"/>
        </w:rPr>
        <w:t>Triglyceride-</w:t>
      </w:r>
      <w:r>
        <w:rPr>
          <w:rStyle w:val="a9"/>
          <w:b w:val="0"/>
          <w:bCs w:val="0"/>
          <w:color w:val="0F1115"/>
          <w:sz w:val="21"/>
          <w:szCs w:val="21"/>
        </w:rPr>
        <w:t>g</w:t>
      </w:r>
      <w:r w:rsidRPr="000271D9">
        <w:rPr>
          <w:rStyle w:val="a9"/>
          <w:b w:val="0"/>
          <w:bCs w:val="0"/>
          <w:color w:val="0F1115"/>
          <w:sz w:val="21"/>
          <w:szCs w:val="21"/>
        </w:rPr>
        <w:t xml:space="preserve">lucose </w:t>
      </w:r>
      <w:r>
        <w:rPr>
          <w:rStyle w:val="a9"/>
          <w:b w:val="0"/>
          <w:bCs w:val="0"/>
          <w:color w:val="0F1115"/>
          <w:sz w:val="21"/>
          <w:szCs w:val="21"/>
        </w:rPr>
        <w:t>i</w:t>
      </w:r>
      <w:r w:rsidRPr="000271D9">
        <w:rPr>
          <w:rStyle w:val="a9"/>
          <w:b w:val="0"/>
          <w:bCs w:val="0"/>
          <w:color w:val="0F1115"/>
          <w:sz w:val="21"/>
          <w:szCs w:val="21"/>
        </w:rPr>
        <w:t>ndex</w:t>
      </w:r>
      <w:r>
        <w:rPr>
          <w:rStyle w:val="a9"/>
          <w:b w:val="0"/>
          <w:bCs w:val="0"/>
          <w:color w:val="0F1115"/>
          <w:sz w:val="21"/>
          <w:szCs w:val="21"/>
        </w:rPr>
        <w:t xml:space="preserve"> </w:t>
      </w:r>
    </w:p>
    <w:p w14:paraId="7B59FD88" w14:textId="77777777" w:rsidR="004B4284" w:rsidRDefault="004B4284" w:rsidP="004B4284">
      <w:pPr>
        <w:rPr>
          <w:color w:val="000000" w:themeColor="text1"/>
          <w:sz w:val="21"/>
          <w:szCs w:val="21"/>
        </w:rPr>
      </w:pPr>
      <w:r>
        <w:rPr>
          <w:rFonts w:hint="eastAsia"/>
          <w:color w:val="000000" w:themeColor="text1"/>
          <w:sz w:val="21"/>
          <w:szCs w:val="21"/>
        </w:rPr>
        <w:t>V</w:t>
      </w:r>
      <w:r>
        <w:rPr>
          <w:color w:val="000000" w:themeColor="text1"/>
          <w:sz w:val="21"/>
          <w:szCs w:val="21"/>
        </w:rPr>
        <w:t>O</w:t>
      </w:r>
      <w:r w:rsidRPr="002F090C">
        <w:rPr>
          <w:color w:val="000000" w:themeColor="text1"/>
          <w:sz w:val="21"/>
          <w:szCs w:val="21"/>
          <w:vertAlign w:val="subscript"/>
        </w:rPr>
        <w:t>2</w:t>
      </w:r>
      <w:r>
        <w:rPr>
          <w:color w:val="000000" w:themeColor="text1"/>
          <w:sz w:val="21"/>
          <w:szCs w:val="21"/>
        </w:rPr>
        <w:t xml:space="preserve"> max: </w:t>
      </w:r>
      <w:r w:rsidRPr="002F090C">
        <w:rPr>
          <w:color w:val="000000" w:themeColor="text1"/>
          <w:sz w:val="21"/>
          <w:szCs w:val="21"/>
        </w:rPr>
        <w:t>Maximum volume of oxygen consumption per unit of time</w:t>
      </w:r>
    </w:p>
    <w:p w14:paraId="46603FBE" w14:textId="77777777" w:rsidR="004B4284" w:rsidRDefault="004B4284" w:rsidP="004B4284">
      <w:pPr>
        <w:rPr>
          <w:color w:val="000000" w:themeColor="text1"/>
          <w:sz w:val="21"/>
          <w:szCs w:val="21"/>
        </w:rPr>
      </w:pPr>
      <w:r>
        <w:rPr>
          <w:rFonts w:hint="eastAsia"/>
          <w:color w:val="000000" w:themeColor="text1"/>
          <w:sz w:val="21"/>
          <w:szCs w:val="21"/>
        </w:rPr>
        <w:t>B</w:t>
      </w:r>
      <w:r>
        <w:rPr>
          <w:color w:val="000000" w:themeColor="text1"/>
          <w:sz w:val="21"/>
          <w:szCs w:val="21"/>
        </w:rPr>
        <w:t>NP</w:t>
      </w:r>
      <w:r>
        <w:rPr>
          <w:rFonts w:hint="eastAsia"/>
          <w:color w:val="000000" w:themeColor="text1"/>
          <w:sz w:val="21"/>
          <w:szCs w:val="21"/>
        </w:rPr>
        <w:t>:</w:t>
      </w:r>
      <w:r w:rsidRPr="008651E5">
        <w:t xml:space="preserve"> </w:t>
      </w:r>
      <w:r w:rsidRPr="008651E5">
        <w:rPr>
          <w:color w:val="000000" w:themeColor="text1"/>
          <w:sz w:val="21"/>
          <w:szCs w:val="21"/>
        </w:rPr>
        <w:t xml:space="preserve">B-type </w:t>
      </w:r>
      <w:r>
        <w:rPr>
          <w:color w:val="000000" w:themeColor="text1"/>
          <w:sz w:val="21"/>
          <w:szCs w:val="21"/>
        </w:rPr>
        <w:t>n</w:t>
      </w:r>
      <w:r w:rsidRPr="008651E5">
        <w:rPr>
          <w:color w:val="000000" w:themeColor="text1"/>
          <w:sz w:val="21"/>
          <w:szCs w:val="21"/>
        </w:rPr>
        <w:t xml:space="preserve">atriuretic </w:t>
      </w:r>
      <w:r>
        <w:rPr>
          <w:color w:val="000000" w:themeColor="text1"/>
          <w:sz w:val="21"/>
          <w:szCs w:val="21"/>
        </w:rPr>
        <w:t>p</w:t>
      </w:r>
      <w:r w:rsidRPr="008651E5">
        <w:rPr>
          <w:color w:val="000000" w:themeColor="text1"/>
          <w:sz w:val="21"/>
          <w:szCs w:val="21"/>
        </w:rPr>
        <w:t>eptide</w:t>
      </w:r>
    </w:p>
    <w:p w14:paraId="06419B1D" w14:textId="77777777" w:rsidR="008C7ADE" w:rsidRPr="004B7C90" w:rsidRDefault="008C7ADE" w:rsidP="008C7ADE">
      <w:pPr>
        <w:rPr>
          <w:sz w:val="21"/>
          <w:szCs w:val="21"/>
        </w:rPr>
      </w:pPr>
    </w:p>
    <w:p w14:paraId="1D049BF6" w14:textId="77777777" w:rsidR="00867351" w:rsidRDefault="00867351" w:rsidP="007B09D9">
      <w:pPr>
        <w:rPr>
          <w:sz w:val="21"/>
          <w:szCs w:val="21"/>
        </w:rPr>
      </w:pPr>
    </w:p>
    <w:p w14:paraId="7C9E0740" w14:textId="77777777" w:rsidR="00867351" w:rsidRDefault="00867351" w:rsidP="007B09D9">
      <w:pPr>
        <w:rPr>
          <w:sz w:val="21"/>
          <w:szCs w:val="21"/>
        </w:rPr>
      </w:pPr>
    </w:p>
    <w:sectPr w:rsidR="00867351" w:rsidSect="00920315">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38A1E" w14:textId="77777777" w:rsidR="00D23657" w:rsidRDefault="00D23657" w:rsidP="00395289">
      <w:r>
        <w:separator/>
      </w:r>
    </w:p>
  </w:endnote>
  <w:endnote w:type="continuationSeparator" w:id="0">
    <w:p w14:paraId="42D91B02" w14:textId="77777777" w:rsidR="00D23657" w:rsidRDefault="00D23657" w:rsidP="0039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8FC9C" w14:textId="77777777" w:rsidR="00D23657" w:rsidRDefault="00D23657" w:rsidP="00395289">
      <w:r>
        <w:separator/>
      </w:r>
    </w:p>
  </w:footnote>
  <w:footnote w:type="continuationSeparator" w:id="0">
    <w:p w14:paraId="175F14A6" w14:textId="77777777" w:rsidR="00D23657" w:rsidRDefault="00D23657" w:rsidP="00395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0776BA"/>
    <w:multiLevelType w:val="hybridMultilevel"/>
    <w:tmpl w:val="BA5833FC"/>
    <w:lvl w:ilvl="0" w:tplc="68FC020A">
      <w:start w:val="1"/>
      <w:numFmt w:val="decimal"/>
      <w:lvlText w:val="%1."/>
      <w:lvlJc w:val="left"/>
      <w:pPr>
        <w:ind w:left="360" w:hanging="360"/>
      </w:pPr>
      <w:rPr>
        <w:rFonts w:ascii="Times New Roman" w:hAnsi="Times New Roman" w:cs="Times New Roman"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2854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1F5"/>
    <w:rsid w:val="00005A54"/>
    <w:rsid w:val="0000676F"/>
    <w:rsid w:val="00011121"/>
    <w:rsid w:val="00012ED5"/>
    <w:rsid w:val="0001389F"/>
    <w:rsid w:val="000167F5"/>
    <w:rsid w:val="00016C07"/>
    <w:rsid w:val="000225F1"/>
    <w:rsid w:val="00022754"/>
    <w:rsid w:val="00022806"/>
    <w:rsid w:val="0002307E"/>
    <w:rsid w:val="000271D9"/>
    <w:rsid w:val="0002748D"/>
    <w:rsid w:val="00034365"/>
    <w:rsid w:val="000435B9"/>
    <w:rsid w:val="00046558"/>
    <w:rsid w:val="00051D64"/>
    <w:rsid w:val="00056AA3"/>
    <w:rsid w:val="00062877"/>
    <w:rsid w:val="000630A1"/>
    <w:rsid w:val="00066CE1"/>
    <w:rsid w:val="0007039B"/>
    <w:rsid w:val="00072285"/>
    <w:rsid w:val="0007533E"/>
    <w:rsid w:val="00080005"/>
    <w:rsid w:val="000813D8"/>
    <w:rsid w:val="00085033"/>
    <w:rsid w:val="000860CC"/>
    <w:rsid w:val="000901B2"/>
    <w:rsid w:val="00094056"/>
    <w:rsid w:val="000959D5"/>
    <w:rsid w:val="000B1B8C"/>
    <w:rsid w:val="000B643F"/>
    <w:rsid w:val="000B7F88"/>
    <w:rsid w:val="000D1409"/>
    <w:rsid w:val="000D3096"/>
    <w:rsid w:val="000D59C1"/>
    <w:rsid w:val="000D5B11"/>
    <w:rsid w:val="000D5BA0"/>
    <w:rsid w:val="000D69C0"/>
    <w:rsid w:val="000D6E05"/>
    <w:rsid w:val="000D74CA"/>
    <w:rsid w:val="000E0ABB"/>
    <w:rsid w:val="000E44F9"/>
    <w:rsid w:val="000E657D"/>
    <w:rsid w:val="000E6814"/>
    <w:rsid w:val="000F0354"/>
    <w:rsid w:val="000F14B4"/>
    <w:rsid w:val="000F26D7"/>
    <w:rsid w:val="000F3708"/>
    <w:rsid w:val="00103F62"/>
    <w:rsid w:val="001072B3"/>
    <w:rsid w:val="00107836"/>
    <w:rsid w:val="0011287D"/>
    <w:rsid w:val="00112B75"/>
    <w:rsid w:val="001216BE"/>
    <w:rsid w:val="00122988"/>
    <w:rsid w:val="00126521"/>
    <w:rsid w:val="0012694E"/>
    <w:rsid w:val="00127E16"/>
    <w:rsid w:val="00131A48"/>
    <w:rsid w:val="001378B9"/>
    <w:rsid w:val="00137F09"/>
    <w:rsid w:val="001507DB"/>
    <w:rsid w:val="0015495D"/>
    <w:rsid w:val="00154C83"/>
    <w:rsid w:val="00157097"/>
    <w:rsid w:val="001726EF"/>
    <w:rsid w:val="00172E20"/>
    <w:rsid w:val="00177A4D"/>
    <w:rsid w:val="0018031E"/>
    <w:rsid w:val="001807B7"/>
    <w:rsid w:val="00180BB7"/>
    <w:rsid w:val="00181693"/>
    <w:rsid w:val="001842F9"/>
    <w:rsid w:val="00191166"/>
    <w:rsid w:val="001927A4"/>
    <w:rsid w:val="001A3499"/>
    <w:rsid w:val="001A41CE"/>
    <w:rsid w:val="001A60DE"/>
    <w:rsid w:val="001B0EAD"/>
    <w:rsid w:val="001B2E87"/>
    <w:rsid w:val="001B30FB"/>
    <w:rsid w:val="001B6548"/>
    <w:rsid w:val="001B6DF4"/>
    <w:rsid w:val="001C0399"/>
    <w:rsid w:val="001C06EA"/>
    <w:rsid w:val="001C1227"/>
    <w:rsid w:val="001C1336"/>
    <w:rsid w:val="001C18EB"/>
    <w:rsid w:val="001C4FF9"/>
    <w:rsid w:val="001C5466"/>
    <w:rsid w:val="001C76C2"/>
    <w:rsid w:val="001C7D1D"/>
    <w:rsid w:val="001D0CC1"/>
    <w:rsid w:val="001D13C4"/>
    <w:rsid w:val="001D53B9"/>
    <w:rsid w:val="001D6ED1"/>
    <w:rsid w:val="001E0A28"/>
    <w:rsid w:val="001E243A"/>
    <w:rsid w:val="001E32A9"/>
    <w:rsid w:val="001E7162"/>
    <w:rsid w:val="001F477B"/>
    <w:rsid w:val="002052B5"/>
    <w:rsid w:val="00207571"/>
    <w:rsid w:val="0021093F"/>
    <w:rsid w:val="002215AB"/>
    <w:rsid w:val="00222CBA"/>
    <w:rsid w:val="00227D4D"/>
    <w:rsid w:val="00233FE4"/>
    <w:rsid w:val="00240CA6"/>
    <w:rsid w:val="0024260A"/>
    <w:rsid w:val="0025104D"/>
    <w:rsid w:val="00251717"/>
    <w:rsid w:val="00255AD2"/>
    <w:rsid w:val="0026795E"/>
    <w:rsid w:val="00270170"/>
    <w:rsid w:val="002771F3"/>
    <w:rsid w:val="0028006C"/>
    <w:rsid w:val="00283980"/>
    <w:rsid w:val="002843E2"/>
    <w:rsid w:val="00294039"/>
    <w:rsid w:val="00294E09"/>
    <w:rsid w:val="002971C8"/>
    <w:rsid w:val="00297E42"/>
    <w:rsid w:val="002A080E"/>
    <w:rsid w:val="002A3892"/>
    <w:rsid w:val="002B1BCC"/>
    <w:rsid w:val="002B45BE"/>
    <w:rsid w:val="002B642E"/>
    <w:rsid w:val="002B6C72"/>
    <w:rsid w:val="002C4C15"/>
    <w:rsid w:val="002D3E7A"/>
    <w:rsid w:val="002D42AB"/>
    <w:rsid w:val="002D702D"/>
    <w:rsid w:val="002D732A"/>
    <w:rsid w:val="002E4C1D"/>
    <w:rsid w:val="002E5560"/>
    <w:rsid w:val="002E63AB"/>
    <w:rsid w:val="002F090C"/>
    <w:rsid w:val="002F3208"/>
    <w:rsid w:val="002F6302"/>
    <w:rsid w:val="002F6C21"/>
    <w:rsid w:val="00305A10"/>
    <w:rsid w:val="00305DE8"/>
    <w:rsid w:val="00307EDC"/>
    <w:rsid w:val="003116F5"/>
    <w:rsid w:val="003132D3"/>
    <w:rsid w:val="003147BA"/>
    <w:rsid w:val="00316DB2"/>
    <w:rsid w:val="00323C0C"/>
    <w:rsid w:val="00326586"/>
    <w:rsid w:val="00327422"/>
    <w:rsid w:val="0033474A"/>
    <w:rsid w:val="003456E6"/>
    <w:rsid w:val="00346E34"/>
    <w:rsid w:val="0035071F"/>
    <w:rsid w:val="00350958"/>
    <w:rsid w:val="00356DE8"/>
    <w:rsid w:val="00357BFC"/>
    <w:rsid w:val="00360474"/>
    <w:rsid w:val="0036092A"/>
    <w:rsid w:val="00361DBB"/>
    <w:rsid w:val="0036296C"/>
    <w:rsid w:val="00362CAC"/>
    <w:rsid w:val="00363BC6"/>
    <w:rsid w:val="00363EC9"/>
    <w:rsid w:val="00365A26"/>
    <w:rsid w:val="00371AD1"/>
    <w:rsid w:val="00374EEA"/>
    <w:rsid w:val="00376C3E"/>
    <w:rsid w:val="0038284F"/>
    <w:rsid w:val="003866F5"/>
    <w:rsid w:val="00392616"/>
    <w:rsid w:val="00392A6E"/>
    <w:rsid w:val="00395289"/>
    <w:rsid w:val="00395898"/>
    <w:rsid w:val="00395DAC"/>
    <w:rsid w:val="0039763E"/>
    <w:rsid w:val="003A3B44"/>
    <w:rsid w:val="003A6132"/>
    <w:rsid w:val="003B0FB8"/>
    <w:rsid w:val="003B3677"/>
    <w:rsid w:val="003B56B2"/>
    <w:rsid w:val="003B6AF9"/>
    <w:rsid w:val="003C4CE8"/>
    <w:rsid w:val="003C7A8C"/>
    <w:rsid w:val="003C7CF6"/>
    <w:rsid w:val="003D159E"/>
    <w:rsid w:val="003D1B7C"/>
    <w:rsid w:val="003D5BEC"/>
    <w:rsid w:val="003D6996"/>
    <w:rsid w:val="003D6B46"/>
    <w:rsid w:val="003D7CBE"/>
    <w:rsid w:val="003E4711"/>
    <w:rsid w:val="003F0CEF"/>
    <w:rsid w:val="003F3AD7"/>
    <w:rsid w:val="003F55DD"/>
    <w:rsid w:val="00401442"/>
    <w:rsid w:val="00402827"/>
    <w:rsid w:val="004052C6"/>
    <w:rsid w:val="00407B36"/>
    <w:rsid w:val="00410B43"/>
    <w:rsid w:val="00412766"/>
    <w:rsid w:val="004153CB"/>
    <w:rsid w:val="00422C32"/>
    <w:rsid w:val="00423C54"/>
    <w:rsid w:val="00424BA8"/>
    <w:rsid w:val="00426E4D"/>
    <w:rsid w:val="00427B9E"/>
    <w:rsid w:val="0043229A"/>
    <w:rsid w:val="00441B00"/>
    <w:rsid w:val="00443F79"/>
    <w:rsid w:val="00445F28"/>
    <w:rsid w:val="004529F4"/>
    <w:rsid w:val="0045336D"/>
    <w:rsid w:val="00453606"/>
    <w:rsid w:val="004536A9"/>
    <w:rsid w:val="004664DE"/>
    <w:rsid w:val="00472881"/>
    <w:rsid w:val="00472C6D"/>
    <w:rsid w:val="00484D82"/>
    <w:rsid w:val="00484EC6"/>
    <w:rsid w:val="004859EF"/>
    <w:rsid w:val="004862D5"/>
    <w:rsid w:val="00493263"/>
    <w:rsid w:val="004932A2"/>
    <w:rsid w:val="004953FA"/>
    <w:rsid w:val="00496743"/>
    <w:rsid w:val="004A05B7"/>
    <w:rsid w:val="004A38C4"/>
    <w:rsid w:val="004A6996"/>
    <w:rsid w:val="004B2E6B"/>
    <w:rsid w:val="004B3E52"/>
    <w:rsid w:val="004B4284"/>
    <w:rsid w:val="004B7285"/>
    <w:rsid w:val="004B7C90"/>
    <w:rsid w:val="004C1972"/>
    <w:rsid w:val="004C1B3D"/>
    <w:rsid w:val="004D5194"/>
    <w:rsid w:val="004D669B"/>
    <w:rsid w:val="004E21CA"/>
    <w:rsid w:val="004E42F8"/>
    <w:rsid w:val="004E5D5F"/>
    <w:rsid w:val="004F2D00"/>
    <w:rsid w:val="004F5488"/>
    <w:rsid w:val="00500A12"/>
    <w:rsid w:val="00503491"/>
    <w:rsid w:val="00513D1A"/>
    <w:rsid w:val="00514D79"/>
    <w:rsid w:val="00521E84"/>
    <w:rsid w:val="00522790"/>
    <w:rsid w:val="00526466"/>
    <w:rsid w:val="00527906"/>
    <w:rsid w:val="00527B9B"/>
    <w:rsid w:val="00533860"/>
    <w:rsid w:val="00542373"/>
    <w:rsid w:val="0054355B"/>
    <w:rsid w:val="005435DC"/>
    <w:rsid w:val="005442F6"/>
    <w:rsid w:val="00545220"/>
    <w:rsid w:val="0056044C"/>
    <w:rsid w:val="00563B2F"/>
    <w:rsid w:val="00564729"/>
    <w:rsid w:val="0056496C"/>
    <w:rsid w:val="00572011"/>
    <w:rsid w:val="005733BA"/>
    <w:rsid w:val="0057390E"/>
    <w:rsid w:val="005747F5"/>
    <w:rsid w:val="0058311C"/>
    <w:rsid w:val="00584281"/>
    <w:rsid w:val="00586E14"/>
    <w:rsid w:val="0058723A"/>
    <w:rsid w:val="00590F23"/>
    <w:rsid w:val="0059206E"/>
    <w:rsid w:val="00597401"/>
    <w:rsid w:val="005A0E74"/>
    <w:rsid w:val="005A1372"/>
    <w:rsid w:val="005A3632"/>
    <w:rsid w:val="005A7022"/>
    <w:rsid w:val="005B274B"/>
    <w:rsid w:val="005B36B3"/>
    <w:rsid w:val="005C03ED"/>
    <w:rsid w:val="005C1760"/>
    <w:rsid w:val="005C2906"/>
    <w:rsid w:val="005C74CF"/>
    <w:rsid w:val="005C7860"/>
    <w:rsid w:val="005D0AFC"/>
    <w:rsid w:val="005D2B3E"/>
    <w:rsid w:val="005D2BD9"/>
    <w:rsid w:val="005D3958"/>
    <w:rsid w:val="005D42DD"/>
    <w:rsid w:val="005D5939"/>
    <w:rsid w:val="005F20D9"/>
    <w:rsid w:val="005F31D8"/>
    <w:rsid w:val="005F3A07"/>
    <w:rsid w:val="00601872"/>
    <w:rsid w:val="00604C61"/>
    <w:rsid w:val="00610552"/>
    <w:rsid w:val="00610FE5"/>
    <w:rsid w:val="00615399"/>
    <w:rsid w:val="00616A30"/>
    <w:rsid w:val="00617745"/>
    <w:rsid w:val="00617A76"/>
    <w:rsid w:val="00621E21"/>
    <w:rsid w:val="006225EF"/>
    <w:rsid w:val="006308A1"/>
    <w:rsid w:val="006314B1"/>
    <w:rsid w:val="00633C10"/>
    <w:rsid w:val="0063631D"/>
    <w:rsid w:val="006374B3"/>
    <w:rsid w:val="00640000"/>
    <w:rsid w:val="006405F3"/>
    <w:rsid w:val="006447EE"/>
    <w:rsid w:val="0064709A"/>
    <w:rsid w:val="0065291E"/>
    <w:rsid w:val="00652F66"/>
    <w:rsid w:val="00653016"/>
    <w:rsid w:val="00654C5D"/>
    <w:rsid w:val="006558DF"/>
    <w:rsid w:val="00655984"/>
    <w:rsid w:val="006638E8"/>
    <w:rsid w:val="00666D80"/>
    <w:rsid w:val="00672001"/>
    <w:rsid w:val="006806D5"/>
    <w:rsid w:val="00680C27"/>
    <w:rsid w:val="00685861"/>
    <w:rsid w:val="00692F3F"/>
    <w:rsid w:val="006A0749"/>
    <w:rsid w:val="006A3BEC"/>
    <w:rsid w:val="006B0CBD"/>
    <w:rsid w:val="006C0633"/>
    <w:rsid w:val="006C3A46"/>
    <w:rsid w:val="006C675C"/>
    <w:rsid w:val="006C6A58"/>
    <w:rsid w:val="006D0F19"/>
    <w:rsid w:val="006D5991"/>
    <w:rsid w:val="006E07C1"/>
    <w:rsid w:val="006E3001"/>
    <w:rsid w:val="006E5C66"/>
    <w:rsid w:val="006F1A57"/>
    <w:rsid w:val="006F66DD"/>
    <w:rsid w:val="007011B4"/>
    <w:rsid w:val="00705ECC"/>
    <w:rsid w:val="00707AFE"/>
    <w:rsid w:val="00711E39"/>
    <w:rsid w:val="007125A3"/>
    <w:rsid w:val="00720E40"/>
    <w:rsid w:val="00725E52"/>
    <w:rsid w:val="00736CB4"/>
    <w:rsid w:val="007370EB"/>
    <w:rsid w:val="00743D06"/>
    <w:rsid w:val="007461E2"/>
    <w:rsid w:val="00755955"/>
    <w:rsid w:val="00762C60"/>
    <w:rsid w:val="00766D33"/>
    <w:rsid w:val="00767424"/>
    <w:rsid w:val="00772EA0"/>
    <w:rsid w:val="00781166"/>
    <w:rsid w:val="00783E58"/>
    <w:rsid w:val="0078430D"/>
    <w:rsid w:val="007911BF"/>
    <w:rsid w:val="007928E8"/>
    <w:rsid w:val="007A6EF0"/>
    <w:rsid w:val="007A7320"/>
    <w:rsid w:val="007A7E32"/>
    <w:rsid w:val="007B0578"/>
    <w:rsid w:val="007B09D9"/>
    <w:rsid w:val="007B11FF"/>
    <w:rsid w:val="007B5D16"/>
    <w:rsid w:val="007B6032"/>
    <w:rsid w:val="007B69E5"/>
    <w:rsid w:val="007C2780"/>
    <w:rsid w:val="007C29F5"/>
    <w:rsid w:val="007C2E72"/>
    <w:rsid w:val="007C6216"/>
    <w:rsid w:val="007C6779"/>
    <w:rsid w:val="007C6F03"/>
    <w:rsid w:val="007E1F81"/>
    <w:rsid w:val="007F0257"/>
    <w:rsid w:val="007F0858"/>
    <w:rsid w:val="007F38E2"/>
    <w:rsid w:val="007F3D9A"/>
    <w:rsid w:val="007F50D1"/>
    <w:rsid w:val="00802CE1"/>
    <w:rsid w:val="00803494"/>
    <w:rsid w:val="00805342"/>
    <w:rsid w:val="00810B5E"/>
    <w:rsid w:val="00815ED2"/>
    <w:rsid w:val="008216A0"/>
    <w:rsid w:val="00822707"/>
    <w:rsid w:val="008240B6"/>
    <w:rsid w:val="00831F39"/>
    <w:rsid w:val="00833C00"/>
    <w:rsid w:val="0083502C"/>
    <w:rsid w:val="00835359"/>
    <w:rsid w:val="008366D9"/>
    <w:rsid w:val="00836B1E"/>
    <w:rsid w:val="00837205"/>
    <w:rsid w:val="00846B89"/>
    <w:rsid w:val="0085119A"/>
    <w:rsid w:val="008514A3"/>
    <w:rsid w:val="00851B80"/>
    <w:rsid w:val="00852522"/>
    <w:rsid w:val="008537B2"/>
    <w:rsid w:val="00853C5A"/>
    <w:rsid w:val="008578C4"/>
    <w:rsid w:val="00857D27"/>
    <w:rsid w:val="008627A4"/>
    <w:rsid w:val="008651E5"/>
    <w:rsid w:val="00865DE0"/>
    <w:rsid w:val="00866841"/>
    <w:rsid w:val="00867351"/>
    <w:rsid w:val="00871B5C"/>
    <w:rsid w:val="008726BC"/>
    <w:rsid w:val="00874B70"/>
    <w:rsid w:val="008754D8"/>
    <w:rsid w:val="00877718"/>
    <w:rsid w:val="00880E35"/>
    <w:rsid w:val="00883324"/>
    <w:rsid w:val="00883769"/>
    <w:rsid w:val="008846EC"/>
    <w:rsid w:val="008914F5"/>
    <w:rsid w:val="00891981"/>
    <w:rsid w:val="00895E7C"/>
    <w:rsid w:val="00896B0C"/>
    <w:rsid w:val="00897034"/>
    <w:rsid w:val="008A3789"/>
    <w:rsid w:val="008A3A0A"/>
    <w:rsid w:val="008A58BF"/>
    <w:rsid w:val="008A6CA9"/>
    <w:rsid w:val="008B42B1"/>
    <w:rsid w:val="008B56DF"/>
    <w:rsid w:val="008B6F83"/>
    <w:rsid w:val="008C39AB"/>
    <w:rsid w:val="008C41E6"/>
    <w:rsid w:val="008C686A"/>
    <w:rsid w:val="008C7647"/>
    <w:rsid w:val="008C77F8"/>
    <w:rsid w:val="008C7ADE"/>
    <w:rsid w:val="008D0ED4"/>
    <w:rsid w:val="008D11BF"/>
    <w:rsid w:val="008D4393"/>
    <w:rsid w:val="008D60EF"/>
    <w:rsid w:val="008E124B"/>
    <w:rsid w:val="008E1454"/>
    <w:rsid w:val="008E385C"/>
    <w:rsid w:val="008E520B"/>
    <w:rsid w:val="008F2243"/>
    <w:rsid w:val="008F2F26"/>
    <w:rsid w:val="008F65C0"/>
    <w:rsid w:val="008F6933"/>
    <w:rsid w:val="008F7145"/>
    <w:rsid w:val="00901BD4"/>
    <w:rsid w:val="00903B05"/>
    <w:rsid w:val="009149FF"/>
    <w:rsid w:val="009156ED"/>
    <w:rsid w:val="00920315"/>
    <w:rsid w:val="00922177"/>
    <w:rsid w:val="00923FBA"/>
    <w:rsid w:val="00924AF1"/>
    <w:rsid w:val="00926F96"/>
    <w:rsid w:val="0092756C"/>
    <w:rsid w:val="00927B88"/>
    <w:rsid w:val="00930B60"/>
    <w:rsid w:val="00933A8B"/>
    <w:rsid w:val="00934614"/>
    <w:rsid w:val="00936016"/>
    <w:rsid w:val="0094189E"/>
    <w:rsid w:val="00942C2C"/>
    <w:rsid w:val="00944BA2"/>
    <w:rsid w:val="0094595E"/>
    <w:rsid w:val="00945D90"/>
    <w:rsid w:val="00947BDE"/>
    <w:rsid w:val="009502D2"/>
    <w:rsid w:val="0095295E"/>
    <w:rsid w:val="00953A3A"/>
    <w:rsid w:val="00954381"/>
    <w:rsid w:val="00957501"/>
    <w:rsid w:val="00960968"/>
    <w:rsid w:val="00962AE4"/>
    <w:rsid w:val="009637D8"/>
    <w:rsid w:val="00965750"/>
    <w:rsid w:val="009728AE"/>
    <w:rsid w:val="00975459"/>
    <w:rsid w:val="009779FA"/>
    <w:rsid w:val="00980D36"/>
    <w:rsid w:val="009812B4"/>
    <w:rsid w:val="00981FEA"/>
    <w:rsid w:val="00982D64"/>
    <w:rsid w:val="0099589C"/>
    <w:rsid w:val="009A4DEA"/>
    <w:rsid w:val="009A4F6D"/>
    <w:rsid w:val="009A5746"/>
    <w:rsid w:val="009B34BE"/>
    <w:rsid w:val="009B6447"/>
    <w:rsid w:val="009B7236"/>
    <w:rsid w:val="009C1287"/>
    <w:rsid w:val="009C37D0"/>
    <w:rsid w:val="009C420E"/>
    <w:rsid w:val="009C4DA2"/>
    <w:rsid w:val="009C6077"/>
    <w:rsid w:val="009D2F4F"/>
    <w:rsid w:val="009D5D4D"/>
    <w:rsid w:val="009D7AD9"/>
    <w:rsid w:val="009D7FB4"/>
    <w:rsid w:val="009E0399"/>
    <w:rsid w:val="009E19E5"/>
    <w:rsid w:val="009E1F42"/>
    <w:rsid w:val="009E37EF"/>
    <w:rsid w:val="009E3C4C"/>
    <w:rsid w:val="009E6A6C"/>
    <w:rsid w:val="009F5BED"/>
    <w:rsid w:val="009F61C3"/>
    <w:rsid w:val="00A01291"/>
    <w:rsid w:val="00A02E74"/>
    <w:rsid w:val="00A02F3D"/>
    <w:rsid w:val="00A047E8"/>
    <w:rsid w:val="00A0568A"/>
    <w:rsid w:val="00A0570A"/>
    <w:rsid w:val="00A05B4B"/>
    <w:rsid w:val="00A06BDD"/>
    <w:rsid w:val="00A10756"/>
    <w:rsid w:val="00A10BD8"/>
    <w:rsid w:val="00A11573"/>
    <w:rsid w:val="00A11AB7"/>
    <w:rsid w:val="00A14AD2"/>
    <w:rsid w:val="00A205AA"/>
    <w:rsid w:val="00A21509"/>
    <w:rsid w:val="00A2196A"/>
    <w:rsid w:val="00A223A0"/>
    <w:rsid w:val="00A227F0"/>
    <w:rsid w:val="00A22D08"/>
    <w:rsid w:val="00A23282"/>
    <w:rsid w:val="00A2556F"/>
    <w:rsid w:val="00A278BC"/>
    <w:rsid w:val="00A27B44"/>
    <w:rsid w:val="00A316E6"/>
    <w:rsid w:val="00A403BF"/>
    <w:rsid w:val="00A45DA0"/>
    <w:rsid w:val="00A54AAC"/>
    <w:rsid w:val="00A55464"/>
    <w:rsid w:val="00A56568"/>
    <w:rsid w:val="00A5796E"/>
    <w:rsid w:val="00A607CE"/>
    <w:rsid w:val="00A63174"/>
    <w:rsid w:val="00A64A82"/>
    <w:rsid w:val="00A70AF7"/>
    <w:rsid w:val="00A7472C"/>
    <w:rsid w:val="00A771C1"/>
    <w:rsid w:val="00A77981"/>
    <w:rsid w:val="00A81C31"/>
    <w:rsid w:val="00A82478"/>
    <w:rsid w:val="00A83CCC"/>
    <w:rsid w:val="00A901AC"/>
    <w:rsid w:val="00A92E49"/>
    <w:rsid w:val="00A96064"/>
    <w:rsid w:val="00A96943"/>
    <w:rsid w:val="00A97983"/>
    <w:rsid w:val="00AA4553"/>
    <w:rsid w:val="00AC4B15"/>
    <w:rsid w:val="00AC7EF9"/>
    <w:rsid w:val="00AD22DA"/>
    <w:rsid w:val="00AE128C"/>
    <w:rsid w:val="00AE498E"/>
    <w:rsid w:val="00AF407E"/>
    <w:rsid w:val="00B036AF"/>
    <w:rsid w:val="00B03978"/>
    <w:rsid w:val="00B03F02"/>
    <w:rsid w:val="00B07A55"/>
    <w:rsid w:val="00B1146C"/>
    <w:rsid w:val="00B125D3"/>
    <w:rsid w:val="00B127B8"/>
    <w:rsid w:val="00B144B6"/>
    <w:rsid w:val="00B20F15"/>
    <w:rsid w:val="00B257D3"/>
    <w:rsid w:val="00B261AA"/>
    <w:rsid w:val="00B34A9C"/>
    <w:rsid w:val="00B37764"/>
    <w:rsid w:val="00B411E0"/>
    <w:rsid w:val="00B41B36"/>
    <w:rsid w:val="00B42D1B"/>
    <w:rsid w:val="00B446DD"/>
    <w:rsid w:val="00B45233"/>
    <w:rsid w:val="00B4533E"/>
    <w:rsid w:val="00B46705"/>
    <w:rsid w:val="00B47C42"/>
    <w:rsid w:val="00B51CC8"/>
    <w:rsid w:val="00B61ED8"/>
    <w:rsid w:val="00B6300C"/>
    <w:rsid w:val="00B639F0"/>
    <w:rsid w:val="00B720CF"/>
    <w:rsid w:val="00B75348"/>
    <w:rsid w:val="00B860F7"/>
    <w:rsid w:val="00B909CA"/>
    <w:rsid w:val="00B93709"/>
    <w:rsid w:val="00B95FE2"/>
    <w:rsid w:val="00BA0B38"/>
    <w:rsid w:val="00BA1848"/>
    <w:rsid w:val="00BA38DB"/>
    <w:rsid w:val="00BA7ED3"/>
    <w:rsid w:val="00BB0356"/>
    <w:rsid w:val="00BB4015"/>
    <w:rsid w:val="00BB4372"/>
    <w:rsid w:val="00BB54D0"/>
    <w:rsid w:val="00BC0538"/>
    <w:rsid w:val="00BC5AE6"/>
    <w:rsid w:val="00BD1BAC"/>
    <w:rsid w:val="00BD4D5E"/>
    <w:rsid w:val="00BD4E3E"/>
    <w:rsid w:val="00BD50E9"/>
    <w:rsid w:val="00BD636C"/>
    <w:rsid w:val="00BD70A3"/>
    <w:rsid w:val="00BE0015"/>
    <w:rsid w:val="00BE0BC8"/>
    <w:rsid w:val="00BE1593"/>
    <w:rsid w:val="00BE25BC"/>
    <w:rsid w:val="00BE44F6"/>
    <w:rsid w:val="00BE4C50"/>
    <w:rsid w:val="00C03566"/>
    <w:rsid w:val="00C07947"/>
    <w:rsid w:val="00C11E9B"/>
    <w:rsid w:val="00C16558"/>
    <w:rsid w:val="00C25180"/>
    <w:rsid w:val="00C27D22"/>
    <w:rsid w:val="00C30EAD"/>
    <w:rsid w:val="00C33673"/>
    <w:rsid w:val="00C356CF"/>
    <w:rsid w:val="00C36312"/>
    <w:rsid w:val="00C37435"/>
    <w:rsid w:val="00C42413"/>
    <w:rsid w:val="00C443CE"/>
    <w:rsid w:val="00C44C1B"/>
    <w:rsid w:val="00C46364"/>
    <w:rsid w:val="00C5532C"/>
    <w:rsid w:val="00C55DAF"/>
    <w:rsid w:val="00C574CA"/>
    <w:rsid w:val="00C6270B"/>
    <w:rsid w:val="00C640AB"/>
    <w:rsid w:val="00C6618B"/>
    <w:rsid w:val="00C70E21"/>
    <w:rsid w:val="00C71EBF"/>
    <w:rsid w:val="00C72083"/>
    <w:rsid w:val="00C73FB0"/>
    <w:rsid w:val="00C8023F"/>
    <w:rsid w:val="00C847BD"/>
    <w:rsid w:val="00C906B2"/>
    <w:rsid w:val="00C9166A"/>
    <w:rsid w:val="00C9430B"/>
    <w:rsid w:val="00CA0BE3"/>
    <w:rsid w:val="00CA27FC"/>
    <w:rsid w:val="00CB4BC7"/>
    <w:rsid w:val="00CC0C8F"/>
    <w:rsid w:val="00CC0EC1"/>
    <w:rsid w:val="00CC750B"/>
    <w:rsid w:val="00CD1A3C"/>
    <w:rsid w:val="00CE11A6"/>
    <w:rsid w:val="00CE1B35"/>
    <w:rsid w:val="00CE2AE1"/>
    <w:rsid w:val="00CE4A3A"/>
    <w:rsid w:val="00CE646E"/>
    <w:rsid w:val="00CF42A3"/>
    <w:rsid w:val="00CF6251"/>
    <w:rsid w:val="00D040F2"/>
    <w:rsid w:val="00D0515C"/>
    <w:rsid w:val="00D05E4D"/>
    <w:rsid w:val="00D1053C"/>
    <w:rsid w:val="00D10D89"/>
    <w:rsid w:val="00D13073"/>
    <w:rsid w:val="00D130BF"/>
    <w:rsid w:val="00D13B34"/>
    <w:rsid w:val="00D14CC8"/>
    <w:rsid w:val="00D151B9"/>
    <w:rsid w:val="00D15316"/>
    <w:rsid w:val="00D16D54"/>
    <w:rsid w:val="00D203A9"/>
    <w:rsid w:val="00D23088"/>
    <w:rsid w:val="00D23657"/>
    <w:rsid w:val="00D27CF0"/>
    <w:rsid w:val="00D30825"/>
    <w:rsid w:val="00D32790"/>
    <w:rsid w:val="00D33235"/>
    <w:rsid w:val="00D357A2"/>
    <w:rsid w:val="00D433B2"/>
    <w:rsid w:val="00D4672F"/>
    <w:rsid w:val="00D52666"/>
    <w:rsid w:val="00D5544C"/>
    <w:rsid w:val="00D5590F"/>
    <w:rsid w:val="00D566CE"/>
    <w:rsid w:val="00D63CFD"/>
    <w:rsid w:val="00D6501E"/>
    <w:rsid w:val="00D65206"/>
    <w:rsid w:val="00D704DA"/>
    <w:rsid w:val="00D73315"/>
    <w:rsid w:val="00D767CC"/>
    <w:rsid w:val="00D76E8F"/>
    <w:rsid w:val="00D8063B"/>
    <w:rsid w:val="00D807AD"/>
    <w:rsid w:val="00D816D4"/>
    <w:rsid w:val="00D82E3C"/>
    <w:rsid w:val="00D91521"/>
    <w:rsid w:val="00D92BCC"/>
    <w:rsid w:val="00D94840"/>
    <w:rsid w:val="00D95147"/>
    <w:rsid w:val="00DA4CDB"/>
    <w:rsid w:val="00DA5D32"/>
    <w:rsid w:val="00DB208A"/>
    <w:rsid w:val="00DB2AE0"/>
    <w:rsid w:val="00DB3DD2"/>
    <w:rsid w:val="00DB5053"/>
    <w:rsid w:val="00DC0DEB"/>
    <w:rsid w:val="00DC176C"/>
    <w:rsid w:val="00DD5020"/>
    <w:rsid w:val="00DD57F1"/>
    <w:rsid w:val="00DD5D71"/>
    <w:rsid w:val="00DE2000"/>
    <w:rsid w:val="00DE20C0"/>
    <w:rsid w:val="00DE2544"/>
    <w:rsid w:val="00DE49C7"/>
    <w:rsid w:val="00DE5D27"/>
    <w:rsid w:val="00E004E3"/>
    <w:rsid w:val="00E055A7"/>
    <w:rsid w:val="00E059AB"/>
    <w:rsid w:val="00E059EF"/>
    <w:rsid w:val="00E061CA"/>
    <w:rsid w:val="00E1335F"/>
    <w:rsid w:val="00E152B4"/>
    <w:rsid w:val="00E212E2"/>
    <w:rsid w:val="00E27ADB"/>
    <w:rsid w:val="00E27FA1"/>
    <w:rsid w:val="00E32C36"/>
    <w:rsid w:val="00E33067"/>
    <w:rsid w:val="00E4105E"/>
    <w:rsid w:val="00E41313"/>
    <w:rsid w:val="00E431BB"/>
    <w:rsid w:val="00E464F2"/>
    <w:rsid w:val="00E46E47"/>
    <w:rsid w:val="00E47907"/>
    <w:rsid w:val="00E47B0E"/>
    <w:rsid w:val="00E558EC"/>
    <w:rsid w:val="00E573B8"/>
    <w:rsid w:val="00E60344"/>
    <w:rsid w:val="00E609D2"/>
    <w:rsid w:val="00E60C10"/>
    <w:rsid w:val="00E6563B"/>
    <w:rsid w:val="00E74757"/>
    <w:rsid w:val="00E75075"/>
    <w:rsid w:val="00E8140C"/>
    <w:rsid w:val="00E81E50"/>
    <w:rsid w:val="00E91D22"/>
    <w:rsid w:val="00E921F5"/>
    <w:rsid w:val="00E93129"/>
    <w:rsid w:val="00E97BE3"/>
    <w:rsid w:val="00EA1570"/>
    <w:rsid w:val="00EA4741"/>
    <w:rsid w:val="00EA552C"/>
    <w:rsid w:val="00EB1646"/>
    <w:rsid w:val="00EB5577"/>
    <w:rsid w:val="00EB6925"/>
    <w:rsid w:val="00EC1022"/>
    <w:rsid w:val="00EC43E4"/>
    <w:rsid w:val="00ED1413"/>
    <w:rsid w:val="00ED1E95"/>
    <w:rsid w:val="00ED714F"/>
    <w:rsid w:val="00EE210E"/>
    <w:rsid w:val="00EE4AFD"/>
    <w:rsid w:val="00EE506C"/>
    <w:rsid w:val="00EF5765"/>
    <w:rsid w:val="00F0001B"/>
    <w:rsid w:val="00F006A4"/>
    <w:rsid w:val="00F009FB"/>
    <w:rsid w:val="00F01C0B"/>
    <w:rsid w:val="00F03E86"/>
    <w:rsid w:val="00F07CC7"/>
    <w:rsid w:val="00F1041F"/>
    <w:rsid w:val="00F1593D"/>
    <w:rsid w:val="00F161D2"/>
    <w:rsid w:val="00F20E79"/>
    <w:rsid w:val="00F229DA"/>
    <w:rsid w:val="00F266DA"/>
    <w:rsid w:val="00F26BFF"/>
    <w:rsid w:val="00F31265"/>
    <w:rsid w:val="00F32ECA"/>
    <w:rsid w:val="00F42DC1"/>
    <w:rsid w:val="00F4422C"/>
    <w:rsid w:val="00F50E27"/>
    <w:rsid w:val="00F627E0"/>
    <w:rsid w:val="00F66A7F"/>
    <w:rsid w:val="00F7198B"/>
    <w:rsid w:val="00F75487"/>
    <w:rsid w:val="00F77403"/>
    <w:rsid w:val="00F8409D"/>
    <w:rsid w:val="00F869EB"/>
    <w:rsid w:val="00F874AD"/>
    <w:rsid w:val="00F90BDE"/>
    <w:rsid w:val="00F918BB"/>
    <w:rsid w:val="00F94E47"/>
    <w:rsid w:val="00F965A5"/>
    <w:rsid w:val="00F96E7E"/>
    <w:rsid w:val="00FA033C"/>
    <w:rsid w:val="00FB0428"/>
    <w:rsid w:val="00FB0483"/>
    <w:rsid w:val="00FB293C"/>
    <w:rsid w:val="00FB2EBC"/>
    <w:rsid w:val="00FB58CF"/>
    <w:rsid w:val="00FC5952"/>
    <w:rsid w:val="00FC76CF"/>
    <w:rsid w:val="00FD1F86"/>
    <w:rsid w:val="00FD38BD"/>
    <w:rsid w:val="00FD4645"/>
    <w:rsid w:val="00FE224E"/>
    <w:rsid w:val="00FE3A7E"/>
    <w:rsid w:val="00FE4B40"/>
    <w:rsid w:val="00FE5AD1"/>
    <w:rsid w:val="00FE5E0A"/>
    <w:rsid w:val="00FF029C"/>
    <w:rsid w:val="00FF432A"/>
    <w:rsid w:val="00FF4E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E6CC0"/>
  <w15:chartTrackingRefBased/>
  <w15:docId w15:val="{A943E89B-F311-F04D-89BE-E627CF9D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1F5"/>
    <w:rPr>
      <w:rFonts w:ascii="Times New Roman" w:hAnsi="Times New Roman" w:cs="Times New Roman"/>
      <w:kern w:val="0"/>
      <w:sz w:val="24"/>
    </w:rPr>
  </w:style>
  <w:style w:type="paragraph" w:styleId="3">
    <w:name w:val="heading 3"/>
    <w:basedOn w:val="a"/>
    <w:next w:val="a"/>
    <w:link w:val="30"/>
    <w:uiPriority w:val="9"/>
    <w:semiHidden/>
    <w:unhideWhenUsed/>
    <w:qFormat/>
    <w:rsid w:val="00D33235"/>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E921F5"/>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147BA"/>
    <w:pPr>
      <w:ind w:firstLineChars="200" w:firstLine="420"/>
    </w:pPr>
  </w:style>
  <w:style w:type="paragraph" w:styleId="a5">
    <w:name w:val="header"/>
    <w:basedOn w:val="a"/>
    <w:link w:val="a6"/>
    <w:uiPriority w:val="99"/>
    <w:unhideWhenUsed/>
    <w:rsid w:val="00395289"/>
    <w:pPr>
      <w:tabs>
        <w:tab w:val="center" w:pos="4153"/>
        <w:tab w:val="right" w:pos="8306"/>
      </w:tabs>
      <w:snapToGrid w:val="0"/>
      <w:jc w:val="center"/>
    </w:pPr>
    <w:rPr>
      <w:sz w:val="18"/>
      <w:szCs w:val="18"/>
    </w:rPr>
  </w:style>
  <w:style w:type="character" w:customStyle="1" w:styleId="a6">
    <w:name w:val="页眉 字符"/>
    <w:basedOn w:val="a0"/>
    <w:link w:val="a5"/>
    <w:uiPriority w:val="99"/>
    <w:rsid w:val="00395289"/>
    <w:rPr>
      <w:rFonts w:ascii="Times New Roman" w:hAnsi="Times New Roman" w:cs="Times New Roman"/>
      <w:kern w:val="0"/>
      <w:sz w:val="18"/>
      <w:szCs w:val="18"/>
    </w:rPr>
  </w:style>
  <w:style w:type="paragraph" w:styleId="a7">
    <w:name w:val="footer"/>
    <w:basedOn w:val="a"/>
    <w:link w:val="a8"/>
    <w:uiPriority w:val="99"/>
    <w:unhideWhenUsed/>
    <w:rsid w:val="00395289"/>
    <w:pPr>
      <w:tabs>
        <w:tab w:val="center" w:pos="4153"/>
        <w:tab w:val="right" w:pos="8306"/>
      </w:tabs>
      <w:snapToGrid w:val="0"/>
    </w:pPr>
    <w:rPr>
      <w:sz w:val="18"/>
      <w:szCs w:val="18"/>
    </w:rPr>
  </w:style>
  <w:style w:type="character" w:customStyle="1" w:styleId="a8">
    <w:name w:val="页脚 字符"/>
    <w:basedOn w:val="a0"/>
    <w:link w:val="a7"/>
    <w:uiPriority w:val="99"/>
    <w:rsid w:val="00395289"/>
    <w:rPr>
      <w:rFonts w:ascii="Times New Roman" w:hAnsi="Times New Roman" w:cs="Times New Roman"/>
      <w:kern w:val="0"/>
      <w:sz w:val="18"/>
      <w:szCs w:val="18"/>
    </w:rPr>
  </w:style>
  <w:style w:type="character" w:customStyle="1" w:styleId="30">
    <w:name w:val="标题 3 字符"/>
    <w:basedOn w:val="a0"/>
    <w:link w:val="3"/>
    <w:uiPriority w:val="9"/>
    <w:semiHidden/>
    <w:rsid w:val="00D33235"/>
    <w:rPr>
      <w:rFonts w:ascii="Times New Roman" w:hAnsi="Times New Roman" w:cs="Times New Roman"/>
      <w:b/>
      <w:bCs/>
      <w:kern w:val="0"/>
      <w:sz w:val="32"/>
      <w:szCs w:val="32"/>
    </w:rPr>
  </w:style>
  <w:style w:type="character" w:styleId="a9">
    <w:name w:val="Strong"/>
    <w:basedOn w:val="a0"/>
    <w:uiPriority w:val="22"/>
    <w:qFormat/>
    <w:rsid w:val="00085033"/>
    <w:rPr>
      <w:b/>
      <w:bCs/>
    </w:rPr>
  </w:style>
  <w:style w:type="character" w:customStyle="1" w:styleId="apple-converted-space">
    <w:name w:val="apple-converted-space"/>
    <w:basedOn w:val="a0"/>
    <w:rsid w:val="00085033"/>
  </w:style>
  <w:style w:type="character" w:styleId="aa">
    <w:name w:val="annotation reference"/>
    <w:basedOn w:val="a0"/>
    <w:uiPriority w:val="99"/>
    <w:semiHidden/>
    <w:unhideWhenUsed/>
    <w:rsid w:val="000F0354"/>
    <w:rPr>
      <w:sz w:val="21"/>
      <w:szCs w:val="21"/>
    </w:rPr>
  </w:style>
  <w:style w:type="paragraph" w:styleId="ab">
    <w:name w:val="annotation text"/>
    <w:basedOn w:val="a"/>
    <w:link w:val="ac"/>
    <w:uiPriority w:val="99"/>
    <w:semiHidden/>
    <w:unhideWhenUsed/>
    <w:rsid w:val="000F0354"/>
  </w:style>
  <w:style w:type="character" w:customStyle="1" w:styleId="ac">
    <w:name w:val="批注文字 字符"/>
    <w:basedOn w:val="a0"/>
    <w:link w:val="ab"/>
    <w:uiPriority w:val="99"/>
    <w:semiHidden/>
    <w:rsid w:val="000F0354"/>
    <w:rPr>
      <w:rFonts w:ascii="Times New Roman" w:hAnsi="Times New Roman" w:cs="Times New Roman"/>
      <w:kern w:val="0"/>
      <w:sz w:val="24"/>
    </w:rPr>
  </w:style>
  <w:style w:type="paragraph" w:styleId="ad">
    <w:name w:val="annotation subject"/>
    <w:basedOn w:val="ab"/>
    <w:next w:val="ab"/>
    <w:link w:val="ae"/>
    <w:uiPriority w:val="99"/>
    <w:semiHidden/>
    <w:unhideWhenUsed/>
    <w:rsid w:val="000F0354"/>
    <w:rPr>
      <w:b/>
      <w:bCs/>
    </w:rPr>
  </w:style>
  <w:style w:type="character" w:customStyle="1" w:styleId="ae">
    <w:name w:val="批注主题 字符"/>
    <w:basedOn w:val="ac"/>
    <w:link w:val="ad"/>
    <w:uiPriority w:val="99"/>
    <w:semiHidden/>
    <w:rsid w:val="000F0354"/>
    <w:rPr>
      <w:rFonts w:ascii="Times New Roman" w:hAnsi="Times New Roman" w:cs="Times New Roman"/>
      <w:b/>
      <w:bC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95311">
      <w:bodyDiv w:val="1"/>
      <w:marLeft w:val="0"/>
      <w:marRight w:val="0"/>
      <w:marTop w:val="0"/>
      <w:marBottom w:val="0"/>
      <w:divBdr>
        <w:top w:val="none" w:sz="0" w:space="0" w:color="auto"/>
        <w:left w:val="none" w:sz="0" w:space="0" w:color="auto"/>
        <w:bottom w:val="none" w:sz="0" w:space="0" w:color="auto"/>
        <w:right w:val="none" w:sz="0" w:space="0" w:color="auto"/>
      </w:divBdr>
    </w:div>
    <w:div w:id="291516709">
      <w:bodyDiv w:val="1"/>
      <w:marLeft w:val="0"/>
      <w:marRight w:val="0"/>
      <w:marTop w:val="0"/>
      <w:marBottom w:val="0"/>
      <w:divBdr>
        <w:top w:val="none" w:sz="0" w:space="0" w:color="auto"/>
        <w:left w:val="none" w:sz="0" w:space="0" w:color="auto"/>
        <w:bottom w:val="none" w:sz="0" w:space="0" w:color="auto"/>
        <w:right w:val="none" w:sz="0" w:space="0" w:color="auto"/>
      </w:divBdr>
    </w:div>
    <w:div w:id="622199815">
      <w:bodyDiv w:val="1"/>
      <w:marLeft w:val="0"/>
      <w:marRight w:val="0"/>
      <w:marTop w:val="0"/>
      <w:marBottom w:val="0"/>
      <w:divBdr>
        <w:top w:val="none" w:sz="0" w:space="0" w:color="auto"/>
        <w:left w:val="none" w:sz="0" w:space="0" w:color="auto"/>
        <w:bottom w:val="none" w:sz="0" w:space="0" w:color="auto"/>
        <w:right w:val="none" w:sz="0" w:space="0" w:color="auto"/>
      </w:divBdr>
    </w:div>
    <w:div w:id="931207139">
      <w:bodyDiv w:val="1"/>
      <w:marLeft w:val="0"/>
      <w:marRight w:val="0"/>
      <w:marTop w:val="0"/>
      <w:marBottom w:val="0"/>
      <w:divBdr>
        <w:top w:val="none" w:sz="0" w:space="0" w:color="auto"/>
        <w:left w:val="none" w:sz="0" w:space="0" w:color="auto"/>
        <w:bottom w:val="none" w:sz="0" w:space="0" w:color="auto"/>
        <w:right w:val="none" w:sz="0" w:space="0" w:color="auto"/>
      </w:divBdr>
    </w:div>
    <w:div w:id="1051808013">
      <w:bodyDiv w:val="1"/>
      <w:marLeft w:val="0"/>
      <w:marRight w:val="0"/>
      <w:marTop w:val="0"/>
      <w:marBottom w:val="0"/>
      <w:divBdr>
        <w:top w:val="none" w:sz="0" w:space="0" w:color="auto"/>
        <w:left w:val="none" w:sz="0" w:space="0" w:color="auto"/>
        <w:bottom w:val="none" w:sz="0" w:space="0" w:color="auto"/>
        <w:right w:val="none" w:sz="0" w:space="0" w:color="auto"/>
      </w:divBdr>
    </w:div>
    <w:div w:id="1086002619">
      <w:bodyDiv w:val="1"/>
      <w:marLeft w:val="0"/>
      <w:marRight w:val="0"/>
      <w:marTop w:val="0"/>
      <w:marBottom w:val="0"/>
      <w:divBdr>
        <w:top w:val="none" w:sz="0" w:space="0" w:color="auto"/>
        <w:left w:val="none" w:sz="0" w:space="0" w:color="auto"/>
        <w:bottom w:val="none" w:sz="0" w:space="0" w:color="auto"/>
        <w:right w:val="none" w:sz="0" w:space="0" w:color="auto"/>
      </w:divBdr>
    </w:div>
    <w:div w:id="1087993980">
      <w:bodyDiv w:val="1"/>
      <w:marLeft w:val="0"/>
      <w:marRight w:val="0"/>
      <w:marTop w:val="0"/>
      <w:marBottom w:val="0"/>
      <w:divBdr>
        <w:top w:val="none" w:sz="0" w:space="0" w:color="auto"/>
        <w:left w:val="none" w:sz="0" w:space="0" w:color="auto"/>
        <w:bottom w:val="none" w:sz="0" w:space="0" w:color="auto"/>
        <w:right w:val="none" w:sz="0" w:space="0" w:color="auto"/>
      </w:divBdr>
    </w:div>
    <w:div w:id="1105345624">
      <w:bodyDiv w:val="1"/>
      <w:marLeft w:val="0"/>
      <w:marRight w:val="0"/>
      <w:marTop w:val="0"/>
      <w:marBottom w:val="0"/>
      <w:divBdr>
        <w:top w:val="none" w:sz="0" w:space="0" w:color="auto"/>
        <w:left w:val="none" w:sz="0" w:space="0" w:color="auto"/>
        <w:bottom w:val="none" w:sz="0" w:space="0" w:color="auto"/>
        <w:right w:val="none" w:sz="0" w:space="0" w:color="auto"/>
      </w:divBdr>
    </w:div>
    <w:div w:id="1120490199">
      <w:bodyDiv w:val="1"/>
      <w:marLeft w:val="0"/>
      <w:marRight w:val="0"/>
      <w:marTop w:val="0"/>
      <w:marBottom w:val="0"/>
      <w:divBdr>
        <w:top w:val="none" w:sz="0" w:space="0" w:color="auto"/>
        <w:left w:val="none" w:sz="0" w:space="0" w:color="auto"/>
        <w:bottom w:val="none" w:sz="0" w:space="0" w:color="auto"/>
        <w:right w:val="none" w:sz="0" w:space="0" w:color="auto"/>
      </w:divBdr>
    </w:div>
    <w:div w:id="1241058520">
      <w:bodyDiv w:val="1"/>
      <w:marLeft w:val="0"/>
      <w:marRight w:val="0"/>
      <w:marTop w:val="0"/>
      <w:marBottom w:val="0"/>
      <w:divBdr>
        <w:top w:val="none" w:sz="0" w:space="0" w:color="auto"/>
        <w:left w:val="none" w:sz="0" w:space="0" w:color="auto"/>
        <w:bottom w:val="none" w:sz="0" w:space="0" w:color="auto"/>
        <w:right w:val="none" w:sz="0" w:space="0" w:color="auto"/>
      </w:divBdr>
    </w:div>
    <w:div w:id="1451895335">
      <w:bodyDiv w:val="1"/>
      <w:marLeft w:val="0"/>
      <w:marRight w:val="0"/>
      <w:marTop w:val="0"/>
      <w:marBottom w:val="0"/>
      <w:divBdr>
        <w:top w:val="none" w:sz="0" w:space="0" w:color="auto"/>
        <w:left w:val="none" w:sz="0" w:space="0" w:color="auto"/>
        <w:bottom w:val="none" w:sz="0" w:space="0" w:color="auto"/>
        <w:right w:val="none" w:sz="0" w:space="0" w:color="auto"/>
      </w:divBdr>
    </w:div>
    <w:div w:id="1504709532">
      <w:bodyDiv w:val="1"/>
      <w:marLeft w:val="0"/>
      <w:marRight w:val="0"/>
      <w:marTop w:val="0"/>
      <w:marBottom w:val="0"/>
      <w:divBdr>
        <w:top w:val="none" w:sz="0" w:space="0" w:color="auto"/>
        <w:left w:val="none" w:sz="0" w:space="0" w:color="auto"/>
        <w:bottom w:val="none" w:sz="0" w:space="0" w:color="auto"/>
        <w:right w:val="none" w:sz="0" w:space="0" w:color="auto"/>
      </w:divBdr>
    </w:div>
    <w:div w:id="1680696925">
      <w:bodyDiv w:val="1"/>
      <w:marLeft w:val="0"/>
      <w:marRight w:val="0"/>
      <w:marTop w:val="0"/>
      <w:marBottom w:val="0"/>
      <w:divBdr>
        <w:top w:val="none" w:sz="0" w:space="0" w:color="auto"/>
        <w:left w:val="none" w:sz="0" w:space="0" w:color="auto"/>
        <w:bottom w:val="none" w:sz="0" w:space="0" w:color="auto"/>
        <w:right w:val="none" w:sz="0" w:space="0" w:color="auto"/>
      </w:divBdr>
    </w:div>
    <w:div w:id="20959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441C8-977E-8941-8B09-08047AABE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1356</TotalTime>
  <Pages>7</Pages>
  <Words>1982</Words>
  <Characters>11303</Characters>
  <Application>Microsoft Office Word</Application>
  <DocSecurity>0</DocSecurity>
  <Lines>94</Lines>
  <Paragraphs>26</Paragraphs>
  <ScaleCrop>false</ScaleCrop>
  <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pan_tuo</dc:creator>
  <cp:keywords/>
  <dc:description/>
  <cp:lastModifiedBy>pan_tuo</cp:lastModifiedBy>
  <cp:revision>621</cp:revision>
  <dcterms:created xsi:type="dcterms:W3CDTF">2023-09-06T01:59:00Z</dcterms:created>
  <dcterms:modified xsi:type="dcterms:W3CDTF">2026-01-24T17:31:00Z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072d6df7-d19e-4e93-a8d7-80e7376df7d8</vt:lpwstr>
  </property>
</Properties>
</file>