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rutnt"/>
        <w:tblpPr w:leftFromText="141" w:rightFromText="141" w:vertAnchor="page" w:horzAnchor="margin" w:tblpY="2304"/>
        <w:tblW w:w="9351" w:type="dxa"/>
        <w:tblLook w:val="04A0" w:firstRow="1" w:lastRow="0" w:firstColumn="1" w:lastColumn="0" w:noHBand="0" w:noVBand="1"/>
      </w:tblPr>
      <w:tblGrid>
        <w:gridCol w:w="1132"/>
        <w:gridCol w:w="1132"/>
        <w:gridCol w:w="1133"/>
        <w:gridCol w:w="1133"/>
        <w:gridCol w:w="1133"/>
        <w:gridCol w:w="1133"/>
        <w:gridCol w:w="1133"/>
        <w:gridCol w:w="1422"/>
      </w:tblGrid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OLE_LINK1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Plaque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Sa36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Qr36, mono50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Qr36, mono65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Qr36, mono68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Qr36, mono70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Qr36, mono72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Qr36, mono150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 Pos1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39.7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62.5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50.9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49.7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48.1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47.3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17.6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 xml:space="preserve">1 Pos2 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39.5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55.9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45.5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43.8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43.1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41.4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19.3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 Pos1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67.1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103.7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86.3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83.1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78.9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78.1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36.3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 Pos2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62.9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96.2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75.7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71.7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69.1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67.7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22.1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 Pos1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38.1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71.8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54.9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52.9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48.7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47.7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11.3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 Pos2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32.0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73.9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52.0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49.7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48.1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46.0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8.9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 Pos1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10.0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27.4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20.9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17.1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16.5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15.9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 Pos2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10.2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29.2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17.5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16.6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15.6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14.8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 Pos1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18.7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34.9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23.7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22.6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22.5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21.7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 Pos2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15.4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38.5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25.1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23.2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20.7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19.5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6 Pos1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6.3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25.5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15.4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12.0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11.3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10.6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6 Pos2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9.0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23.7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14.7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11.1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10.8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10.2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7 Pos1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0.9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15.6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3.3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7 Pos2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2.4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11.2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5.0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4.3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8 Pos1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4.4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44.2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15.1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0.6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0E61BC" w:rsidRPr="004A4192" w:rsidTr="00145D16">
        <w:trPr>
          <w:trHeight w:val="70"/>
        </w:trPr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8 Pos2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3.6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48.6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20.6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17.4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11.7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9 Pos1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20.3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38.6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26.3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25.2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24.4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23.4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5.6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 xml:space="preserve">9 Pos2 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22.3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40.4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28.7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26.8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25.2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23.5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10 Pos1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8.4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29.8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20.5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18.4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15.1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13.0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10 Pos2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9.5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31.8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15.7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13.7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12.9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12.3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11 Pos1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189.8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371.6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49.2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194.1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184.9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180.2</w:t>
            </w:r>
            <w:proofErr w:type="gramEnd"/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8.8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11 Pos2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181.2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352.0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229.2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194.8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187.6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181.4</w:t>
            </w:r>
            <w:proofErr w:type="gramEnd"/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38.4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12 Pos1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0.1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9.9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0.7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12 Pos2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0.2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9.3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1.5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13 Pos1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8.1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26.1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16.4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12.9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11.9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13 Pos2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8.8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27.3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12.9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12.4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11.9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11.3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14 Pos1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1.5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13.4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5.8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3.6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14 Pos2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1.5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17.0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6.3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4.8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15 Pos1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37.2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91.5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60.2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55.0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53.0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50.6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9.5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15 Pos2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33.2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82.6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60.8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59.1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56.6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55.0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16 Pos1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62.0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153.2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106.1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98.1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95.3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85.0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11.4</w:t>
            </w:r>
          </w:p>
        </w:tc>
      </w:tr>
      <w:tr w:rsidR="000E61BC" w:rsidRPr="004A4192" w:rsidTr="00145D16">
        <w:trPr>
          <w:trHeight w:val="70"/>
        </w:trPr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16 Pos2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60.0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147.9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109.1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100.0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97.4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92.9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16.5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17 Pos1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143.2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192.5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158.3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149.2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146.1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142.1</w:t>
            </w:r>
            <w:proofErr w:type="gramEnd"/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31.2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 xml:space="preserve">17 Pos2 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139.9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195.3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156.8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150.0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142.9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140.2</w:t>
            </w:r>
            <w:proofErr w:type="gramEnd"/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23.7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18 Pos1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256.6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457.1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313.8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293.2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285.5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270.8</w:t>
            </w:r>
            <w:proofErr w:type="gramEnd"/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47.1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18 Pos2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245.2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405.8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308.9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293.9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285.1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266.8</w:t>
            </w:r>
            <w:proofErr w:type="gramEnd"/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52.0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19 Pos1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25.5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46.7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34.8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33.5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32.7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31.8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5.8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19 Pos2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26.6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52.7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37.7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36.4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31.2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3.6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20 Pos1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6.8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34.0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12.1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9.6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8.7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7.3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20 Pos2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7.8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34.1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12.8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11.0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9.9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9.4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21 Pos1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33.1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75.7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47.1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43.9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42.5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40.2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8.3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21 Pos2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34.5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67.4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45.1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39.5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36.6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35.4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13.2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22 Pos1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7.0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371.6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217.0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11.2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9.8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9.5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22 Pos2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6.4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652.0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229.0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12.2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12.0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11.7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23 Pos1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6.8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34.0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12.1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9.6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8.7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7.3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23 Pos2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7,8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34.1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12.8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11.0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9.9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9.4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</w:tr>
      <w:tr w:rsidR="000E61BC" w:rsidRPr="004A4192" w:rsidTr="00145D16"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24 Pos1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33,7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65.1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52.3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50.8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49.4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11.8</w:t>
            </w:r>
          </w:p>
        </w:tc>
      </w:tr>
      <w:tr w:rsidR="000E61BC" w:rsidRPr="004A4192" w:rsidTr="00145D16">
        <w:trPr>
          <w:trHeight w:val="70"/>
        </w:trPr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24 Pos2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34,0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91.4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51.9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48.9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47.1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46.1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7.5</w:t>
            </w:r>
          </w:p>
        </w:tc>
      </w:tr>
      <w:tr w:rsidR="000E61BC" w:rsidRPr="004A4192" w:rsidTr="00145D16">
        <w:trPr>
          <w:trHeight w:val="70"/>
        </w:trPr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25 Pos1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31,7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85.5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53.2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44.1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42.6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41.5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5.0</w:t>
            </w:r>
          </w:p>
        </w:tc>
      </w:tr>
      <w:tr w:rsidR="000E61BC" w:rsidRPr="004A4192" w:rsidTr="00145D16">
        <w:trPr>
          <w:trHeight w:val="70"/>
        </w:trPr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25 Pos2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31,7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68.9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53.8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47.8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45.7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43.1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5.9</w:t>
            </w:r>
          </w:p>
        </w:tc>
      </w:tr>
      <w:tr w:rsidR="000E61BC" w:rsidRPr="004A4192" w:rsidTr="00145D16">
        <w:trPr>
          <w:trHeight w:val="70"/>
        </w:trPr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26 Pos1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12,6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609.5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20.2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19.1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18.4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14.8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</w:tr>
      <w:tr w:rsidR="000E61BC" w:rsidRPr="004A4192" w:rsidTr="00145D16">
        <w:trPr>
          <w:trHeight w:val="70"/>
        </w:trPr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26 Pos2</w:t>
            </w:r>
          </w:p>
        </w:tc>
        <w:tc>
          <w:tcPr>
            <w:tcW w:w="113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10,8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622.1</w:t>
            </w:r>
            <w:proofErr w:type="gramEnd"/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20.0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16.6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16.0</w:t>
            </w:r>
          </w:p>
        </w:tc>
        <w:tc>
          <w:tcPr>
            <w:tcW w:w="1133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b/>
                <w:sz w:val="20"/>
                <w:szCs w:val="20"/>
              </w:rPr>
              <w:t>15.6</w:t>
            </w:r>
          </w:p>
        </w:tc>
        <w:tc>
          <w:tcPr>
            <w:tcW w:w="1422" w:type="dxa"/>
          </w:tcPr>
          <w:p w:rsidR="000E61BC" w:rsidRPr="004A4192" w:rsidRDefault="000E61BC" w:rsidP="00145D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192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</w:tr>
    </w:tbl>
    <w:bookmarkEnd w:id="0"/>
    <w:p w:rsidR="0037093E" w:rsidRDefault="00881B46">
      <w:r>
        <w:t>Attachments, AS</w:t>
      </w:r>
      <w:bookmarkStart w:id="1" w:name="_GoBack"/>
      <w:bookmarkEnd w:id="1"/>
      <w:r>
        <w:t xml:space="preserve"> in all lesions</w:t>
      </w:r>
    </w:p>
    <w:sectPr w:rsidR="003709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1BC"/>
    <w:rsid w:val="000E61BC"/>
    <w:rsid w:val="0037093E"/>
    <w:rsid w:val="00881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F5057"/>
  <w15:chartTrackingRefBased/>
  <w15:docId w15:val="{F76F9CBD-E555-4B4C-81C4-C4E6240E2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61BC"/>
    <w:pPr>
      <w:spacing w:after="0" w:line="240" w:lineRule="auto"/>
    </w:pPr>
    <w:rPr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0E61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368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Region Östergötland</Company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Skoog Susann</dc:creator>
  <cp:keywords/>
  <dc:description/>
  <cp:lastModifiedBy>Skoog Susann</cp:lastModifiedBy>
  <cp:revision>2</cp:revision>
  <dcterms:created xsi:type="dcterms:W3CDTF">2021-09-18T13:17:00Z</dcterms:created>
  <dcterms:modified xsi:type="dcterms:W3CDTF">2021-10-12T11:16:00Z</dcterms:modified>
</cp:coreProperties>
</file>