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59E54" w14:textId="7342F62A" w:rsidR="006E3909" w:rsidRPr="00180B65" w:rsidRDefault="006E3909" w:rsidP="006E3909">
      <w:pPr>
        <w:autoSpaceDE w:val="0"/>
        <w:autoSpaceDN w:val="0"/>
        <w:adjustRightInd w:val="0"/>
        <w:spacing w:before="100" w:beforeAutospacing="1" w:after="100" w:afterAutospacing="1" w:line="480" w:lineRule="auto"/>
        <w:jc w:val="both"/>
        <w:rPr>
          <w:rFonts w:eastAsia="宋体" w:cs="Times New Roman"/>
          <w:sz w:val="20"/>
          <w:szCs w:val="20"/>
        </w:rPr>
      </w:pPr>
      <w:r>
        <w:rPr>
          <w:rFonts w:eastAsia="宋体" w:cs="Times New Roman"/>
          <w:b/>
          <w:bCs/>
          <w:sz w:val="20"/>
          <w:szCs w:val="20"/>
        </w:rPr>
        <w:t>Table</w:t>
      </w:r>
      <w:r w:rsidRPr="00B9159D">
        <w:rPr>
          <w:rFonts w:eastAsia="宋体" w:cs="Times New Roman"/>
          <w:b/>
          <w:bCs/>
          <w:sz w:val="20"/>
          <w:szCs w:val="20"/>
        </w:rPr>
        <w:t xml:space="preserve"> </w:t>
      </w:r>
      <w:r>
        <w:rPr>
          <w:rFonts w:eastAsia="宋体" w:cs="Times New Roman"/>
          <w:b/>
          <w:bCs/>
          <w:sz w:val="20"/>
          <w:szCs w:val="20"/>
        </w:rPr>
        <w:t>S</w:t>
      </w:r>
      <w:r w:rsidR="005A768B">
        <w:rPr>
          <w:rFonts w:eastAsia="宋体" w:cs="Times New Roman"/>
          <w:b/>
          <w:bCs/>
          <w:sz w:val="20"/>
          <w:szCs w:val="20"/>
        </w:rPr>
        <w:t>1</w:t>
      </w:r>
      <w:r w:rsidRPr="00180B65">
        <w:rPr>
          <w:rFonts w:eastAsia="宋体" w:cs="Times New Roman"/>
          <w:sz w:val="20"/>
          <w:szCs w:val="20"/>
        </w:rPr>
        <w:t>. Quality</w:t>
      </w:r>
      <w:r w:rsidRPr="00180B65">
        <w:rPr>
          <w:rFonts w:eastAsia="宋体" w:cs="Times New Roman" w:hint="eastAsia"/>
          <w:sz w:val="20"/>
          <w:szCs w:val="20"/>
        </w:rPr>
        <w:t xml:space="preserve"> assessment</w:t>
      </w:r>
      <w:r w:rsidRPr="00180B65">
        <w:rPr>
          <w:rFonts w:eastAsia="宋体" w:cs="Times New Roman"/>
          <w:sz w:val="20"/>
          <w:szCs w:val="20"/>
        </w:rPr>
        <w:t xml:space="preserve"> of the studies included in the meta-analysis</w:t>
      </w:r>
      <w:r w:rsidR="00C42AAF">
        <w:rPr>
          <w:rFonts w:eastAsia="宋体" w:cs="Times New Roman"/>
          <w:sz w:val="20"/>
          <w:szCs w:val="20"/>
        </w:rPr>
        <w:t>.</w:t>
      </w:r>
    </w:p>
    <w:tbl>
      <w:tblPr>
        <w:tblW w:w="7680" w:type="dxa"/>
        <w:jc w:val="center"/>
        <w:tblLook w:val="04A0" w:firstRow="1" w:lastRow="0" w:firstColumn="1" w:lastColumn="0" w:noHBand="0" w:noVBand="1"/>
      </w:tblPr>
      <w:tblGrid>
        <w:gridCol w:w="3057"/>
        <w:gridCol w:w="2620"/>
        <w:gridCol w:w="2003"/>
      </w:tblGrid>
      <w:tr w:rsidR="006E3909" w:rsidRPr="002550CD" w14:paraId="451F21CD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7CB4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Study included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DDCE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F49C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NOS scores</w:t>
            </w:r>
          </w:p>
        </w:tc>
      </w:tr>
      <w:tr w:rsidR="006E3909" w:rsidRPr="002550CD" w14:paraId="430D4EAB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97A1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Neale et al., 1986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D36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0C8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FE4794E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E0F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Timm, 1973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64A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5848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6E3909" w:rsidRPr="002550CD" w14:paraId="2F35BF0A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7330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LeMarchand et al., 1984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C7B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71B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0D136B67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A266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Palmer et al., 1982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ECA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EAE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6E3909" w:rsidRPr="002550CD" w14:paraId="04DFE918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181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Neale, 1994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599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8A5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7A21F16D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02E1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Kvikstad et al., 1994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3E5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Case control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755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53ED4F41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E19B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Kvikstad and Vatten, 1996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A64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Case control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3A7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54FF42E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45A8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Gajalakshmi et al., 1997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1E17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2CF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0F82D9D9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EBC9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Meng et al., 1997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586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83B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32869DD0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0451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Wojcik et al., 1998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0E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B005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419556DB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00E9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Ferrante et al., 2000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EE5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729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169F148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E72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Studzijnski and Zajewski, 2003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839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B33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6E3909" w:rsidRPr="002550CD" w14:paraId="0F388915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A7E6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Yeole et al., 2004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193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2E9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4462B99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AFA4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Taplin et al., 2004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E538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Case control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697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60CF2B08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1C3D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Vinh-Hung et al., 2007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0FD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E0C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78632C56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B6D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Kaku et al., 2008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FCE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A0A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536E9795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E13F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Ali et al., 2008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E70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F4A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3F4BA61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19D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Berz et al., 2009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A6A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C0F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57429BB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CA31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Adams et al., 2009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A8D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47A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1B721EFA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E730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Celaya et al., 2010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E90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0A5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594EE9D7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0F1A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lastRenderedPageBreak/>
              <w:t>Chang and Kuo, 2010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075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D64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2B3528DF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BAD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Mahdi et al., 2013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ACD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5D3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793FD4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C775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Ibrahim et al., 2011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A22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DE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04C09EE7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B01B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Kroenke et al., 2012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E18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1E6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21A6D54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C7F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Li et al., 2012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B2C8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861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13D1EE9B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0199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Lan et al., 2013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FC0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BA9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19A3C39E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746A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Rauh-Hain et al., 2013a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0AF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1E6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3D33031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4895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Rauh-Hain et al., 2013c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6135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095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17FE84A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A7DC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Rauh-Hain et al., 2013b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778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DF9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2501C7A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1538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Bhuyan et al., 2014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BB1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5E1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02713964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4DC9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Mohaghegh et al., 2014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ED37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1E9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58AE557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685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Lowery et al., 2015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1E6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507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06DEA060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03CE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Saghari et al., 2015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C64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A1A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7E360CD4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48A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Cheng et al., 2015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4CD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98D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484B83C9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2A35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Parikh et al., 2015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2393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7CA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126A40D6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A3CB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Leung et al., 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5A3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F38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8918C00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0D7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Jatoi et al., 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38C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7DD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B9FD0F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A428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Mwaka et al., 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694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6F7C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3EF2C6EF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B924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Binder et al., 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832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55F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4FC3465D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8423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Eskander et al., 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E6D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964F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08725ADB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4CAF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El Ibrahimi and Pinheiro,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827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94C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7BB09BA8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3EC1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Hinyard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389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02A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3BEFDF01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830D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lastRenderedPageBreak/>
              <w:t>Hsu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6FD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C7C7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6A9FBA8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0EAA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Martinez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7FC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BE0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44D918D0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F980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Mahdi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690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475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74642C49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BF80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Wang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6678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E2B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27D886C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EF1F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Sathwara et al., 2017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4E5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C79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5F55A50F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7BF8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Dianatinasab et al., 2018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BB79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DC0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3F8F5323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2975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Parise and Caggiano, 2018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54C1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55A5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416D8A71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4865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Gauri et al., 2018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3876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E4C2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48474ECA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F216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Renna Junior and Silva, 2018a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FD8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CF9B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E3909" w:rsidRPr="002550CD" w14:paraId="7BFE5E4D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8148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Renna Junior and Silva, 2018b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A88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441A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E3909" w:rsidRPr="002550CD" w14:paraId="3DB410C2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AD67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Wu et al., 2018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24F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Cohort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8AF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E3909" w:rsidRPr="002550CD" w14:paraId="56460640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BE30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Dunyo et al., 2018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1DDE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8CBD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E3909" w:rsidRPr="002550CD" w14:paraId="46138221" w14:textId="77777777" w:rsidTr="00FF5F98">
        <w:trPr>
          <w:trHeight w:val="20"/>
          <w:jc w:val="center"/>
        </w:trPr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AAC0D" w14:textId="77777777" w:rsidR="006E3909" w:rsidRPr="002550CD" w:rsidRDefault="006E3909" w:rsidP="00FF5F98">
            <w:pPr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dos-Santos-Silva et al., 2019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750A8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Cross-sectional study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E0004" w14:textId="77777777" w:rsidR="006E3909" w:rsidRPr="002550CD" w:rsidRDefault="006E3909" w:rsidP="00FF5F98">
            <w:pPr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50CD">
              <w:rPr>
                <w:rFonts w:eastAsia="宋体" w:cs="Times New Roman"/>
                <w:color w:val="000000"/>
                <w:sz w:val="20"/>
                <w:szCs w:val="20"/>
              </w:rPr>
              <w:t>9</w:t>
            </w:r>
          </w:p>
        </w:tc>
      </w:tr>
    </w:tbl>
    <w:p w14:paraId="7573FC4F" w14:textId="77777777" w:rsidR="006E3909" w:rsidRPr="00580D92" w:rsidRDefault="006E3909" w:rsidP="006E3909"/>
    <w:p w14:paraId="7DA3581C" w14:textId="77777777" w:rsidR="006E3909" w:rsidRDefault="006E3909" w:rsidP="006E3909"/>
    <w:p w14:paraId="7E781C49" w14:textId="77777777" w:rsidR="006E3909" w:rsidRPr="008354A8" w:rsidRDefault="006E3909" w:rsidP="006E3909"/>
    <w:p w14:paraId="59805D9C" w14:textId="77777777" w:rsidR="005D6C34" w:rsidRDefault="005D6C34"/>
    <w:sectPr w:rsidR="005D6C34" w:rsidSect="0093429D">
      <w:footerReference w:type="even" r:id="rId6"/>
      <w:footerReference w:type="default" r:id="rId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2BFF6" w14:textId="77777777" w:rsidR="00766B06" w:rsidRDefault="00766B06" w:rsidP="006E3909">
      <w:pPr>
        <w:spacing w:before="0" w:after="0"/>
      </w:pPr>
      <w:r>
        <w:separator/>
      </w:r>
    </w:p>
  </w:endnote>
  <w:endnote w:type="continuationSeparator" w:id="0">
    <w:p w14:paraId="1192D373" w14:textId="77777777" w:rsidR="00766B06" w:rsidRDefault="00766B06" w:rsidP="006E390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DB50A" w14:textId="77777777" w:rsidR="00995F6A" w:rsidRPr="00577C4C" w:rsidRDefault="00886BDD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166EE5" wp14:editId="07A9385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0E20EEF" w14:textId="77777777" w:rsidR="00995F6A" w:rsidRPr="00577C4C" w:rsidRDefault="00886BDD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66EE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60E20EEF" w14:textId="77777777" w:rsidR="00995F6A" w:rsidRPr="00577C4C" w:rsidRDefault="00886BDD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D74CCD" w14:textId="77777777" w:rsidR="00995F6A" w:rsidRPr="00577C4C" w:rsidRDefault="00886BDD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E2F95D" wp14:editId="7B85082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EFF731E" w14:textId="77777777" w:rsidR="00995F6A" w:rsidRPr="00577C4C" w:rsidRDefault="00886BDD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E2F95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1EFF731E" w14:textId="77777777" w:rsidR="00995F6A" w:rsidRPr="00577C4C" w:rsidRDefault="00886BDD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290C3D" w14:textId="77777777" w:rsidR="00766B06" w:rsidRDefault="00766B06" w:rsidP="006E3909">
      <w:pPr>
        <w:spacing w:before="0" w:after="0"/>
      </w:pPr>
      <w:r>
        <w:separator/>
      </w:r>
    </w:p>
  </w:footnote>
  <w:footnote w:type="continuationSeparator" w:id="0">
    <w:p w14:paraId="6A6AAAFC" w14:textId="77777777" w:rsidR="00766B06" w:rsidRDefault="00766B06" w:rsidP="006E390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762"/>
    <w:rsid w:val="005A768B"/>
    <w:rsid w:val="005D6C34"/>
    <w:rsid w:val="006E3909"/>
    <w:rsid w:val="00766B06"/>
    <w:rsid w:val="00886BDD"/>
    <w:rsid w:val="00934762"/>
    <w:rsid w:val="00B702F3"/>
    <w:rsid w:val="00C4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2E9F4"/>
  <w15:chartTrackingRefBased/>
  <w15:docId w15:val="{47D59780-4423-45FA-AE44-B183814F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909"/>
    <w:pPr>
      <w:spacing w:before="120" w:after="240" w:line="240" w:lineRule="auto"/>
    </w:pPr>
    <w:rPr>
      <w:rFonts w:ascii="Times New Roman" w:hAnsi="Times New Roman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3909"/>
    <w:pPr>
      <w:tabs>
        <w:tab w:val="center" w:pos="4320"/>
        <w:tab w:val="right" w:pos="8640"/>
      </w:tabs>
      <w:spacing w:before="0" w:after="0"/>
    </w:pPr>
    <w:rPr>
      <w:rFonts w:asciiTheme="minorHAnsi" w:hAnsiTheme="minorHAnsi"/>
      <w:sz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6E3909"/>
  </w:style>
  <w:style w:type="paragraph" w:styleId="Footer">
    <w:name w:val="footer"/>
    <w:basedOn w:val="Normal"/>
    <w:link w:val="FooterChar"/>
    <w:uiPriority w:val="99"/>
    <w:unhideWhenUsed/>
    <w:rsid w:val="006E3909"/>
    <w:pPr>
      <w:tabs>
        <w:tab w:val="center" w:pos="4320"/>
        <w:tab w:val="right" w:pos="8640"/>
      </w:tabs>
      <w:spacing w:before="0" w:after="0"/>
    </w:pPr>
    <w:rPr>
      <w:rFonts w:asciiTheme="minorHAnsi" w:hAnsiTheme="minorHAnsi"/>
      <w:sz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6E3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Nannan</dc:creator>
  <cp:keywords/>
  <dc:description/>
  <cp:lastModifiedBy>He Nannan</cp:lastModifiedBy>
  <cp:revision>4</cp:revision>
  <dcterms:created xsi:type="dcterms:W3CDTF">2020-10-07T09:26:00Z</dcterms:created>
  <dcterms:modified xsi:type="dcterms:W3CDTF">2020-10-08T02:08:00Z</dcterms:modified>
</cp:coreProperties>
</file>