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5EE3" w14:textId="77777777" w:rsidR="0039044E" w:rsidRDefault="00000000">
      <w:pPr>
        <w:spacing w:after="120" w:line="24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Online Resource 1</w:t>
      </w:r>
    </w:p>
    <w:p w14:paraId="7FDE165C" w14:textId="77777777" w:rsidR="0039044E" w:rsidRDefault="00000000">
      <w:pPr>
        <w:spacing w:after="120" w:line="24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Sample Firms and Industry Classification</w:t>
      </w:r>
    </w:p>
    <w:p w14:paraId="060CB6D8" w14:textId="629C4D99" w:rsidR="0039044E" w:rsidRDefault="00000000" w:rsidP="00E12375">
      <w:pPr>
        <w:spacing w:after="120" w:line="240" w:lineRule="auto"/>
        <w:jc w:val="both"/>
      </w:pPr>
      <w:r>
        <w:rPr>
          <w:color w:val="000000"/>
        </w:rPr>
        <w:t xml:space="preserve">Supplementary information for: </w:t>
      </w:r>
      <w:r w:rsidR="00E12375" w:rsidRPr="00E12375">
        <w:rPr>
          <w:color w:val="000000"/>
        </w:rPr>
        <w:t>The Digital Reputation Gap: Selective Corporate Digital Responsibility Disclosure in French Listed Companies</w:t>
      </w:r>
    </w:p>
    <w:p w14:paraId="30CF33D8" w14:textId="77777777" w:rsidR="0039044E" w:rsidRDefault="00000000">
      <w:pPr>
        <w:spacing w:after="120" w:line="240" w:lineRule="auto"/>
        <w:jc w:val="both"/>
      </w:pPr>
      <w:r>
        <w:rPr>
          <w:color w:val="000000"/>
        </w:rPr>
        <w:t>Journal: Corporate Reputation Review | Author information omitted for double-blind peer review</w:t>
      </w:r>
    </w:p>
    <w:p w14:paraId="1804A1DD" w14:textId="77777777" w:rsidR="0039044E" w:rsidRDefault="00000000">
      <w:pPr>
        <w:spacing w:after="120" w:line="240" w:lineRule="auto"/>
        <w:jc w:val="both"/>
      </w:pPr>
      <w:r>
        <w:rPr>
          <w:color w:val="000000"/>
        </w:rPr>
        <w:t>Online Resource 1 provides the list of sample firms included in the balanced panel and the industry classification used in the empirical model.</w:t>
      </w:r>
    </w:p>
    <w:p w14:paraId="04C25E33" w14:textId="77777777" w:rsidR="0039044E" w:rsidRDefault="00000000">
      <w:pPr>
        <w:spacing w:after="120" w:line="240" w:lineRule="auto"/>
        <w:jc w:val="center"/>
      </w:pPr>
      <w:r>
        <w:rPr>
          <w:b/>
          <w:color w:val="000000"/>
        </w:rPr>
        <w:t>Table OR1. Sample firms and industry classification</w:t>
      </w:r>
    </w:p>
    <w:tbl>
      <w:tblPr>
        <w:tblStyle w:val="Grilledutableau"/>
        <w:tblW w:w="9360" w:type="dxa"/>
        <w:jc w:val="center"/>
        <w:tblLook w:val="04A0" w:firstRow="1" w:lastRow="0" w:firstColumn="1" w:lastColumn="0" w:noHBand="0" w:noVBand="1"/>
      </w:tblPr>
      <w:tblGrid>
        <w:gridCol w:w="2264"/>
        <w:gridCol w:w="2414"/>
        <w:gridCol w:w="2375"/>
        <w:gridCol w:w="2307"/>
      </w:tblGrid>
      <w:tr w:rsidR="0039044E" w14:paraId="44E9EA55" w14:textId="77777777">
        <w:trPr>
          <w:tblHeader/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A485DF" w14:textId="77777777" w:rsidR="0039044E" w:rsidRDefault="00000000">
            <w:pPr>
              <w:jc w:val="center"/>
            </w:pPr>
            <w:r>
              <w:rPr>
                <w:b/>
                <w:color w:val="000000"/>
                <w:sz w:val="18"/>
              </w:rPr>
              <w:t>Firm ID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09074" w14:textId="77777777" w:rsidR="0039044E" w:rsidRDefault="00000000">
            <w:pPr>
              <w:jc w:val="center"/>
            </w:pPr>
            <w:r>
              <w:rPr>
                <w:b/>
                <w:color w:val="000000"/>
                <w:sz w:val="18"/>
              </w:rPr>
              <w:t>Company name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A2A72D" w14:textId="77777777" w:rsidR="0039044E" w:rsidRDefault="00000000">
            <w:pPr>
              <w:jc w:val="center"/>
            </w:pPr>
            <w:r>
              <w:rPr>
                <w:b/>
                <w:color w:val="000000"/>
                <w:sz w:val="18"/>
              </w:rPr>
              <w:t>Industry classification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F45EEA" w14:textId="77777777" w:rsidR="0039044E" w:rsidRDefault="00000000">
            <w:pPr>
              <w:jc w:val="center"/>
            </w:pPr>
            <w:r>
              <w:rPr>
                <w:b/>
                <w:color w:val="000000"/>
                <w:sz w:val="18"/>
              </w:rPr>
              <w:t>Years observed</w:t>
            </w:r>
          </w:p>
        </w:tc>
      </w:tr>
      <w:tr w:rsidR="0039044E" w14:paraId="3D989410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CFA8F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926074" w14:textId="77777777" w:rsidR="0039044E" w:rsidRDefault="00000000">
            <w:r>
              <w:rPr>
                <w:color w:val="000000"/>
                <w:sz w:val="18"/>
              </w:rPr>
              <w:t>ACCOR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8B0F9D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E2F33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1C7BCAB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750DEB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A3BDA0" w14:textId="77777777" w:rsidR="0039044E" w:rsidRDefault="00000000">
            <w:r>
              <w:rPr>
                <w:color w:val="000000"/>
                <w:sz w:val="18"/>
              </w:rPr>
              <w:t>Air France-KLM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AE6103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CCB1A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3822ACB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9DA8A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5C699A" w14:textId="77777777" w:rsidR="0039044E" w:rsidRDefault="00000000">
            <w:r>
              <w:rPr>
                <w:color w:val="000000"/>
                <w:sz w:val="18"/>
              </w:rPr>
              <w:t>Air Liquide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4C2810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A9D5F6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94AF23D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B05AE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9D243F" w14:textId="77777777" w:rsidR="0039044E" w:rsidRDefault="00000000">
            <w:r>
              <w:rPr>
                <w:color w:val="000000"/>
                <w:sz w:val="18"/>
              </w:rPr>
              <w:t>Alstom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438D1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8458A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A0B8D93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3BDEA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D8C9D7" w14:textId="77777777" w:rsidR="0039044E" w:rsidRDefault="00000000">
            <w:r>
              <w:rPr>
                <w:color w:val="000000"/>
                <w:sz w:val="18"/>
              </w:rPr>
              <w:t>ArcelorMittal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C4008B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59A4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F0D73FD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4311D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109CAE" w14:textId="77777777" w:rsidR="0039044E" w:rsidRDefault="00000000">
            <w:r>
              <w:rPr>
                <w:color w:val="000000"/>
                <w:sz w:val="18"/>
              </w:rPr>
              <w:t>Arkema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5799CC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B4181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4EE9F800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2782E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D4E700" w14:textId="77777777" w:rsidR="0039044E" w:rsidRDefault="00000000">
            <w:r>
              <w:rPr>
                <w:color w:val="000000"/>
                <w:sz w:val="18"/>
              </w:rPr>
              <w:t>BIC S.A.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AECF1B" w14:textId="77777777" w:rsidR="0039044E" w:rsidRDefault="00000000">
            <w:r>
              <w:rPr>
                <w:color w:val="000000"/>
                <w:sz w:val="18"/>
              </w:rPr>
              <w:t>Consumer Staples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4C231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283E213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DBF40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8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2CF308" w14:textId="77777777" w:rsidR="0039044E" w:rsidRDefault="00000000">
            <w:r>
              <w:rPr>
                <w:color w:val="000000"/>
                <w:sz w:val="18"/>
              </w:rPr>
              <w:t>Bolloré SE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742884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430E2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5BFDFD6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4CF96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9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1CA1C9" w14:textId="77777777" w:rsidR="0039044E" w:rsidRDefault="00000000">
            <w:r>
              <w:rPr>
                <w:color w:val="000000"/>
                <w:sz w:val="18"/>
              </w:rPr>
              <w:t>Bouygues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774BE6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A7930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5BD17783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FAF75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EFECAB" w14:textId="77777777" w:rsidR="0039044E" w:rsidRDefault="00000000">
            <w:r>
              <w:rPr>
                <w:color w:val="000000"/>
                <w:sz w:val="18"/>
              </w:rPr>
              <w:t>Bureau Veritas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574612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27F43D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2E8BF0E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2D50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1236DE" w14:textId="77777777" w:rsidR="0039044E" w:rsidRDefault="00000000">
            <w:r>
              <w:rPr>
                <w:color w:val="000000"/>
                <w:sz w:val="18"/>
              </w:rPr>
              <w:t>Capgemini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FC2A2" w14:textId="77777777" w:rsidR="0039044E" w:rsidRDefault="00000000">
            <w:r>
              <w:rPr>
                <w:color w:val="000000"/>
                <w:sz w:val="18"/>
              </w:rPr>
              <w:t>Information Technology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6A8E7B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9EB418C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F642A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688382" w14:textId="77777777" w:rsidR="0039044E" w:rsidRDefault="00000000">
            <w:r>
              <w:rPr>
                <w:color w:val="000000"/>
                <w:sz w:val="18"/>
              </w:rPr>
              <w:t>Carrefour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89EB34" w14:textId="77777777" w:rsidR="0039044E" w:rsidRDefault="00000000">
            <w:r>
              <w:rPr>
                <w:color w:val="000000"/>
                <w:sz w:val="18"/>
              </w:rPr>
              <w:t>Consumer Staples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110B4D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F246EDF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3E50A7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13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A90ABA" w14:textId="77777777" w:rsidR="0039044E" w:rsidRDefault="00000000">
            <w:r>
              <w:rPr>
                <w:color w:val="000000"/>
                <w:sz w:val="18"/>
              </w:rPr>
              <w:t>Danone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0D8FB6" w14:textId="77777777" w:rsidR="0039044E" w:rsidRDefault="00000000">
            <w:r>
              <w:rPr>
                <w:color w:val="000000"/>
                <w:sz w:val="18"/>
              </w:rPr>
              <w:t>Consumer Staples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4F029F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1905081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BE241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7AB62F" w14:textId="77777777" w:rsidR="0039044E" w:rsidRDefault="00000000">
            <w:r>
              <w:rPr>
                <w:color w:val="000000"/>
                <w:sz w:val="18"/>
              </w:rPr>
              <w:t>Dassault Aviation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ABF546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ED7437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4CDB099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6D154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15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D5B895" w14:textId="77777777" w:rsidR="0039044E" w:rsidRDefault="00000000">
            <w:r>
              <w:rPr>
                <w:color w:val="000000"/>
                <w:sz w:val="18"/>
              </w:rPr>
              <w:t>Dassault Systèmes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16EEAB" w14:textId="77777777" w:rsidR="0039044E" w:rsidRDefault="00000000">
            <w:r>
              <w:rPr>
                <w:color w:val="000000"/>
                <w:sz w:val="18"/>
              </w:rPr>
              <w:t>Information Technology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CED4FD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5FA01FAA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FCAA6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16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215269" w14:textId="77777777" w:rsidR="0039044E" w:rsidRDefault="00000000">
            <w:r>
              <w:rPr>
                <w:color w:val="000000"/>
                <w:sz w:val="18"/>
              </w:rPr>
              <w:t>Edenred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6353B2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EAD6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42AB09C4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EB9A4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17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8A16EB" w14:textId="77777777" w:rsidR="0039044E" w:rsidRDefault="00000000">
            <w:r>
              <w:rPr>
                <w:color w:val="000000"/>
                <w:sz w:val="18"/>
              </w:rPr>
              <w:t>Eiffage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9E04A5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250E86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505D1B95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A26AF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18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ED3EA6" w14:textId="77777777" w:rsidR="0039044E" w:rsidRDefault="00000000">
            <w:r>
              <w:rPr>
                <w:color w:val="000000"/>
                <w:sz w:val="18"/>
              </w:rPr>
              <w:t>Elior Group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892865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DF661B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414BAD2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F8140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19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25DFEF" w14:textId="77777777" w:rsidR="0039044E" w:rsidRDefault="00000000">
            <w:r>
              <w:rPr>
                <w:color w:val="000000"/>
                <w:sz w:val="18"/>
              </w:rPr>
              <w:t>ENGIE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0CA9EA" w14:textId="77777777" w:rsidR="0039044E" w:rsidRDefault="00000000">
            <w:r>
              <w:rPr>
                <w:color w:val="000000"/>
                <w:sz w:val="18"/>
              </w:rPr>
              <w:t>Utilities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DF6AE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0821C46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4FC5C9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636C09" w14:textId="77777777" w:rsidR="0039044E" w:rsidRDefault="00000000">
            <w:r>
              <w:rPr>
                <w:color w:val="000000"/>
                <w:sz w:val="18"/>
              </w:rPr>
              <w:t>EssilorLuxottica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348210" w14:textId="77777777" w:rsidR="0039044E" w:rsidRDefault="00000000">
            <w:r>
              <w:rPr>
                <w:color w:val="000000"/>
                <w:sz w:val="18"/>
              </w:rPr>
              <w:t>Health Care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6E961F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945DCAD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36A6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956AAD" w14:textId="77777777" w:rsidR="0039044E" w:rsidRDefault="00000000">
            <w:r>
              <w:rPr>
                <w:color w:val="000000"/>
                <w:sz w:val="18"/>
              </w:rPr>
              <w:t>Eutelsat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2A46DB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ECECD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960C74E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2FAF0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5A01F2" w14:textId="77777777" w:rsidR="0039044E" w:rsidRDefault="00000000">
            <w:r>
              <w:rPr>
                <w:color w:val="000000"/>
                <w:sz w:val="18"/>
              </w:rPr>
              <w:t>FDJ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09846B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29DF1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45B81959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CAD38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23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21B3DE" w14:textId="77777777" w:rsidR="0039044E" w:rsidRDefault="00000000">
            <w:r>
              <w:rPr>
                <w:color w:val="000000"/>
                <w:sz w:val="18"/>
              </w:rPr>
              <w:t>Forvia Faurecia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FE0C9D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36B48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58369C85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B14CA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D6EDBA" w14:textId="77777777" w:rsidR="0039044E" w:rsidRDefault="00000000">
            <w:r>
              <w:rPr>
                <w:color w:val="000000"/>
                <w:sz w:val="18"/>
              </w:rPr>
              <w:t>Getlink SE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6AB57D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C149B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E1FF212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1F717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25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5078DC" w14:textId="77777777" w:rsidR="0039044E" w:rsidRDefault="00000000">
            <w:r>
              <w:rPr>
                <w:color w:val="000000"/>
                <w:sz w:val="18"/>
              </w:rPr>
              <w:t>Groupe ADP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96437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C6791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D410B18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96756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26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22DA98" w14:textId="77777777" w:rsidR="0039044E" w:rsidRDefault="00000000">
            <w:r>
              <w:rPr>
                <w:color w:val="000000"/>
                <w:sz w:val="18"/>
              </w:rPr>
              <w:t>Groupe SEB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28BB74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AC40DB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5A157DC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53630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27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0AA5B7" w14:textId="77777777" w:rsidR="0039044E" w:rsidRDefault="00000000">
            <w:r>
              <w:rPr>
                <w:color w:val="000000"/>
                <w:sz w:val="18"/>
              </w:rPr>
              <w:t>Hermès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840A5C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8E640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701DBB45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B4668B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28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CEB13F" w14:textId="77777777" w:rsidR="0039044E" w:rsidRDefault="00000000">
            <w:r>
              <w:rPr>
                <w:color w:val="000000"/>
                <w:sz w:val="18"/>
              </w:rPr>
              <w:t>Imerys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72940F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A6B29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8753CA3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A6284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29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64CA8B" w14:textId="77777777" w:rsidR="0039044E" w:rsidRDefault="00000000">
            <w:r>
              <w:rPr>
                <w:color w:val="000000"/>
                <w:sz w:val="18"/>
              </w:rPr>
              <w:t>Interparfums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BB15A9" w14:textId="77777777" w:rsidR="0039044E" w:rsidRDefault="00000000">
            <w:r>
              <w:rPr>
                <w:color w:val="000000"/>
                <w:sz w:val="18"/>
              </w:rPr>
              <w:t>Consumer Staples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A9BBB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2AEE3E0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A3FBA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lastRenderedPageBreak/>
              <w:t>30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FAFA1B" w14:textId="77777777" w:rsidR="0039044E" w:rsidRDefault="00000000">
            <w:r>
              <w:rPr>
                <w:color w:val="000000"/>
                <w:sz w:val="18"/>
              </w:rPr>
              <w:t>Ipsen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59CAFB" w14:textId="77777777" w:rsidR="0039044E" w:rsidRDefault="00000000">
            <w:r>
              <w:rPr>
                <w:color w:val="000000"/>
                <w:sz w:val="18"/>
              </w:rPr>
              <w:t>Health Care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CCCBAF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ED97E57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68C00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9C64A1" w14:textId="77777777" w:rsidR="0039044E" w:rsidRDefault="00000000">
            <w:r>
              <w:rPr>
                <w:color w:val="000000"/>
                <w:sz w:val="18"/>
              </w:rPr>
              <w:t>Ipsos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CD26E9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5AC237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ABE38BE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D0989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7A8930" w14:textId="77777777" w:rsidR="0039044E" w:rsidRDefault="00000000">
            <w:r>
              <w:rPr>
                <w:color w:val="000000"/>
                <w:sz w:val="18"/>
              </w:rPr>
              <w:t>JCDecaux SE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EDAFFB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851D3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746FF965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93BD99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33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DD5D17" w14:textId="77777777" w:rsidR="0039044E" w:rsidRDefault="00000000">
            <w:r>
              <w:rPr>
                <w:color w:val="000000"/>
                <w:sz w:val="18"/>
              </w:rPr>
              <w:t>Kering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491245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4ED5E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36250B6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BF7DA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44EB33" w14:textId="77777777" w:rsidR="0039044E" w:rsidRDefault="00000000">
            <w:r>
              <w:rPr>
                <w:color w:val="000000"/>
                <w:sz w:val="18"/>
              </w:rPr>
              <w:t>Korian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FFFAD1" w14:textId="77777777" w:rsidR="0039044E" w:rsidRDefault="00000000">
            <w:r>
              <w:rPr>
                <w:color w:val="000000"/>
                <w:sz w:val="18"/>
              </w:rPr>
              <w:t>Health Care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45DE0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1487C40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BF1E2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35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F388D2" w14:textId="77777777" w:rsidR="0039044E" w:rsidRDefault="00000000">
            <w:r>
              <w:rPr>
                <w:color w:val="000000"/>
                <w:sz w:val="18"/>
              </w:rPr>
              <w:t>Lagardère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D4D27C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9B8BA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67EB7BC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D3784B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36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BAB54D" w14:textId="77777777" w:rsidR="0039044E" w:rsidRDefault="00000000">
            <w:r>
              <w:rPr>
                <w:color w:val="000000"/>
                <w:sz w:val="18"/>
              </w:rPr>
              <w:t>Legrand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CA45EE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E99826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006B2A3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5B572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37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2C35CF" w14:textId="77777777" w:rsidR="0039044E" w:rsidRDefault="00000000">
            <w:r>
              <w:rPr>
                <w:color w:val="000000"/>
                <w:sz w:val="18"/>
              </w:rPr>
              <w:t>L'Oréal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192595" w14:textId="77777777" w:rsidR="0039044E" w:rsidRDefault="00000000">
            <w:r>
              <w:rPr>
                <w:color w:val="000000"/>
                <w:sz w:val="18"/>
              </w:rPr>
              <w:t>Consumer Staples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3A7BD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E6AE08A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FFDAC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38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79BE2A" w14:textId="77777777" w:rsidR="0039044E" w:rsidRDefault="00000000">
            <w:r>
              <w:rPr>
                <w:color w:val="000000"/>
                <w:sz w:val="18"/>
              </w:rPr>
              <w:t>LVMH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814D56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80D4A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B511F51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34C7C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39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E004BD" w14:textId="77777777" w:rsidR="0039044E" w:rsidRDefault="00000000">
            <w:r>
              <w:rPr>
                <w:color w:val="000000"/>
                <w:sz w:val="18"/>
              </w:rPr>
              <w:t>M6 Groupe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22A766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7C9447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B8554EC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2B3C4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40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B3794C" w14:textId="77777777" w:rsidR="0039044E" w:rsidRDefault="00000000">
            <w:r>
              <w:rPr>
                <w:color w:val="000000"/>
                <w:sz w:val="18"/>
              </w:rPr>
              <w:t>Michelin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411528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D54A0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C69B10F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17909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11D24F" w14:textId="77777777" w:rsidR="0039044E" w:rsidRDefault="00000000">
            <w:r>
              <w:rPr>
                <w:color w:val="000000"/>
                <w:sz w:val="18"/>
              </w:rPr>
              <w:t>Neoen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BDED0C" w14:textId="77777777" w:rsidR="0039044E" w:rsidRDefault="00000000">
            <w:r>
              <w:rPr>
                <w:color w:val="000000"/>
                <w:sz w:val="18"/>
              </w:rPr>
              <w:t>Utilities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3BE91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49D4075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BA4B8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F0C4B8" w14:textId="77777777" w:rsidR="0039044E" w:rsidRDefault="00000000">
            <w:r>
              <w:rPr>
                <w:color w:val="000000"/>
                <w:sz w:val="18"/>
              </w:rPr>
              <w:t>Nexans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B7D401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4D32A9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C6E53FF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BE91C9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43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EB9839" w14:textId="77777777" w:rsidR="0039044E" w:rsidRDefault="00000000">
            <w:r>
              <w:rPr>
                <w:color w:val="000000"/>
                <w:sz w:val="18"/>
              </w:rPr>
              <w:t>Orange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3B9222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61EA8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DA054BA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991E27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2680B4" w14:textId="77777777" w:rsidR="0039044E" w:rsidRDefault="00000000">
            <w:r>
              <w:rPr>
                <w:color w:val="000000"/>
                <w:sz w:val="18"/>
              </w:rPr>
              <w:t>ORPEA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245E9E" w14:textId="77777777" w:rsidR="0039044E" w:rsidRDefault="00000000">
            <w:r>
              <w:rPr>
                <w:color w:val="000000"/>
                <w:sz w:val="18"/>
              </w:rPr>
              <w:t>Health Care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4EBC7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7BCE08D9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DF525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45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65B2E3" w14:textId="77777777" w:rsidR="0039044E" w:rsidRDefault="00000000">
            <w:r>
              <w:rPr>
                <w:color w:val="000000"/>
                <w:sz w:val="18"/>
              </w:rPr>
              <w:t>Pernod Ricard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8C708D" w14:textId="77777777" w:rsidR="0039044E" w:rsidRDefault="00000000">
            <w:r>
              <w:rPr>
                <w:color w:val="000000"/>
                <w:sz w:val="18"/>
              </w:rPr>
              <w:t>Consumer Staples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C6B30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A849017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3664B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46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C2B24D" w14:textId="77777777" w:rsidR="0039044E" w:rsidRDefault="00000000">
            <w:r>
              <w:rPr>
                <w:color w:val="000000"/>
                <w:sz w:val="18"/>
              </w:rPr>
              <w:t>Publicis Groupe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3EE413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C09E46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647212D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987FB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47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68ACFA" w14:textId="77777777" w:rsidR="0039044E" w:rsidRDefault="00000000">
            <w:r>
              <w:rPr>
                <w:color w:val="000000"/>
                <w:sz w:val="18"/>
              </w:rPr>
              <w:t>Rémy Cointreau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C0EBAF" w14:textId="77777777" w:rsidR="0039044E" w:rsidRDefault="00000000">
            <w:r>
              <w:rPr>
                <w:color w:val="000000"/>
                <w:sz w:val="18"/>
              </w:rPr>
              <w:t>Consumer Staples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1E4B99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7264585E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D060B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48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1BFEA3" w14:textId="77777777" w:rsidR="0039044E" w:rsidRDefault="00000000">
            <w:r>
              <w:rPr>
                <w:color w:val="000000"/>
                <w:sz w:val="18"/>
              </w:rPr>
              <w:t>Renault Group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04943F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B8175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FB7EA2D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9F005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49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DCDC8E" w14:textId="77777777" w:rsidR="0039044E" w:rsidRDefault="00000000">
            <w:r>
              <w:rPr>
                <w:color w:val="000000"/>
                <w:sz w:val="18"/>
              </w:rPr>
              <w:t>Rexel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05E9FC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EE3D7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58AA3D80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9F76D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50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9E3227" w14:textId="77777777" w:rsidR="0039044E" w:rsidRDefault="00000000">
            <w:r>
              <w:rPr>
                <w:color w:val="000000"/>
                <w:sz w:val="18"/>
              </w:rPr>
              <w:t>Robertet Group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F6D051" w14:textId="77777777" w:rsidR="0039044E" w:rsidRDefault="00000000">
            <w:r>
              <w:rPr>
                <w:color w:val="000000"/>
                <w:sz w:val="18"/>
              </w:rPr>
              <w:t>Health Care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A29E9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C284F15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063816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A25CA4" w14:textId="77777777" w:rsidR="0039044E" w:rsidRDefault="00000000">
            <w:r>
              <w:rPr>
                <w:color w:val="000000"/>
                <w:sz w:val="18"/>
              </w:rPr>
              <w:t>Safran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C8BF57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615C8D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F4FFB35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6ECBDF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900280" w14:textId="77777777" w:rsidR="0039044E" w:rsidRDefault="00000000">
            <w:r>
              <w:rPr>
                <w:color w:val="000000"/>
                <w:sz w:val="18"/>
              </w:rPr>
              <w:t>Saint-Gobain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BCD633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72130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DED7AAF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65052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53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84A941" w14:textId="77777777" w:rsidR="0039044E" w:rsidRDefault="00000000">
            <w:r>
              <w:rPr>
                <w:color w:val="000000"/>
                <w:sz w:val="18"/>
              </w:rPr>
              <w:t>Sanofi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5DD9AF" w14:textId="77777777" w:rsidR="0039044E" w:rsidRDefault="00000000">
            <w:r>
              <w:rPr>
                <w:color w:val="000000"/>
                <w:sz w:val="18"/>
              </w:rPr>
              <w:t>Health Care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74FBD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02A0257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886BC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9BBA2F" w14:textId="77777777" w:rsidR="0039044E" w:rsidRDefault="00000000">
            <w:r>
              <w:rPr>
                <w:color w:val="000000"/>
                <w:sz w:val="18"/>
              </w:rPr>
              <w:t>Sartorius Stedim Biotech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4297CE" w14:textId="77777777" w:rsidR="0039044E" w:rsidRDefault="00000000">
            <w:r>
              <w:rPr>
                <w:color w:val="000000"/>
                <w:sz w:val="18"/>
              </w:rPr>
              <w:t>Health Care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C6A80F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ABD1D2C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A8BAF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55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198898" w14:textId="77777777" w:rsidR="0039044E" w:rsidRDefault="00000000">
            <w:r>
              <w:rPr>
                <w:color w:val="000000"/>
                <w:sz w:val="18"/>
              </w:rPr>
              <w:t>Schneider Electric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9A1A84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F817F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4722EFB8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15202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56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EC1EB" w14:textId="77777777" w:rsidR="0039044E" w:rsidRDefault="00000000">
            <w:r>
              <w:rPr>
                <w:color w:val="000000"/>
                <w:sz w:val="18"/>
              </w:rPr>
              <w:t>Sodexo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E24118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E7FEB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73349A32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5345C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57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A7C3C5" w14:textId="77777777" w:rsidR="0039044E" w:rsidRDefault="00000000">
            <w:r>
              <w:rPr>
                <w:color w:val="000000"/>
                <w:sz w:val="18"/>
              </w:rPr>
              <w:t>Soitec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0E416C" w14:textId="77777777" w:rsidR="0039044E" w:rsidRDefault="00000000">
            <w:r>
              <w:rPr>
                <w:color w:val="000000"/>
                <w:sz w:val="18"/>
              </w:rPr>
              <w:t>Information Technology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F0929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75AD826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0C6D3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58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C6DD54" w14:textId="77777777" w:rsidR="0039044E" w:rsidRDefault="00000000">
            <w:r>
              <w:rPr>
                <w:color w:val="000000"/>
                <w:sz w:val="18"/>
              </w:rPr>
              <w:t>Solvay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25AD25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701ECF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9C05C69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22E15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59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2B1DD8" w14:textId="77777777" w:rsidR="0039044E" w:rsidRDefault="00000000">
            <w:r>
              <w:rPr>
                <w:color w:val="000000"/>
                <w:sz w:val="18"/>
              </w:rPr>
              <w:t>Sopra Steria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24C881" w14:textId="77777777" w:rsidR="0039044E" w:rsidRDefault="00000000">
            <w:r>
              <w:rPr>
                <w:color w:val="000000"/>
                <w:sz w:val="18"/>
              </w:rPr>
              <w:t>Information Technology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2CB8F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09FF9BE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A5CDAF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60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D08C7C" w14:textId="77777777" w:rsidR="0039044E" w:rsidRDefault="00000000">
            <w:r>
              <w:rPr>
                <w:color w:val="000000"/>
                <w:sz w:val="18"/>
              </w:rPr>
              <w:t>SPIE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AA700D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99781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45C6AB8F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3CD8A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501DFD" w14:textId="77777777" w:rsidR="0039044E" w:rsidRDefault="00000000">
            <w:r>
              <w:rPr>
                <w:color w:val="000000"/>
                <w:sz w:val="18"/>
              </w:rPr>
              <w:t>Stellantis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9B4A0D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74B81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C6ED1D1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B0740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60EE2B" w14:textId="77777777" w:rsidR="0039044E" w:rsidRDefault="00000000">
            <w:r>
              <w:rPr>
                <w:color w:val="000000"/>
                <w:sz w:val="18"/>
              </w:rPr>
              <w:t>STMicroelectronics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9D9A33" w14:textId="77777777" w:rsidR="0039044E" w:rsidRDefault="00000000">
            <w:r>
              <w:rPr>
                <w:color w:val="000000"/>
                <w:sz w:val="18"/>
              </w:rPr>
              <w:t>Information Technology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31614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07E8262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7408A7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63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7CE4AF" w14:textId="77777777" w:rsidR="0039044E" w:rsidRDefault="00000000">
            <w:r>
              <w:rPr>
                <w:color w:val="000000"/>
                <w:sz w:val="18"/>
              </w:rPr>
              <w:t>Tarkett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5DC447" w14:textId="77777777" w:rsidR="0039044E" w:rsidRDefault="00000000">
            <w:r>
              <w:rPr>
                <w:color w:val="000000"/>
                <w:sz w:val="18"/>
              </w:rPr>
              <w:t>Utilities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3F7BD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78900051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CA194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AF522E" w14:textId="77777777" w:rsidR="0039044E" w:rsidRDefault="00000000">
            <w:r>
              <w:rPr>
                <w:color w:val="000000"/>
                <w:sz w:val="18"/>
              </w:rPr>
              <w:t>Teleperformance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F08284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CBF55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9040426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690AF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65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D6F3DC" w14:textId="77777777" w:rsidR="0039044E" w:rsidRDefault="00000000">
            <w:r>
              <w:rPr>
                <w:color w:val="000000"/>
                <w:sz w:val="18"/>
              </w:rPr>
              <w:t>TF1 Groupe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560D00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3D76D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2E87557A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1FDF9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66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D0E5F7" w14:textId="77777777" w:rsidR="0039044E" w:rsidRDefault="00000000">
            <w:r>
              <w:rPr>
                <w:color w:val="000000"/>
                <w:sz w:val="18"/>
              </w:rPr>
              <w:t>Thales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130D39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EF0B0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0E544C4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E6F0C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67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B0CD40" w14:textId="77777777" w:rsidR="0039044E" w:rsidRDefault="00000000">
            <w:r>
              <w:rPr>
                <w:color w:val="000000"/>
                <w:sz w:val="18"/>
              </w:rPr>
              <w:t>TotalEnergies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BEF5DB" w14:textId="77777777" w:rsidR="0039044E" w:rsidRDefault="00000000">
            <w:r>
              <w:rPr>
                <w:color w:val="000000"/>
                <w:sz w:val="18"/>
              </w:rPr>
              <w:t>Energy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A91B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51F3875E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8BF5E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68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64C168" w14:textId="77777777" w:rsidR="0039044E" w:rsidRDefault="00000000">
            <w:r>
              <w:rPr>
                <w:color w:val="000000"/>
                <w:sz w:val="18"/>
              </w:rPr>
              <w:t>Ubisoft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5C989B" w14:textId="77777777" w:rsidR="0039044E" w:rsidRDefault="00000000">
            <w:r>
              <w:rPr>
                <w:color w:val="000000"/>
                <w:sz w:val="18"/>
              </w:rPr>
              <w:t>Information Technology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576CBE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080560F6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9D12E5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69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EA8454" w14:textId="77777777" w:rsidR="0039044E" w:rsidRDefault="00000000">
            <w:r>
              <w:rPr>
                <w:color w:val="000000"/>
                <w:sz w:val="18"/>
              </w:rPr>
              <w:t>Valeo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E359A5" w14:textId="77777777" w:rsidR="0039044E" w:rsidRDefault="00000000">
            <w:r>
              <w:rPr>
                <w:color w:val="000000"/>
                <w:sz w:val="18"/>
              </w:rPr>
              <w:t>Consumer Discretionary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F2BB39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58F949B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657C88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70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674BF7" w14:textId="77777777" w:rsidR="0039044E" w:rsidRDefault="00000000">
            <w:r>
              <w:rPr>
                <w:color w:val="000000"/>
                <w:sz w:val="18"/>
              </w:rPr>
              <w:t>Veolia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DA2569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DA0F7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14DF4850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44D260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71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47A56F" w14:textId="77777777" w:rsidR="0039044E" w:rsidRDefault="00000000">
            <w:r>
              <w:rPr>
                <w:color w:val="000000"/>
                <w:sz w:val="18"/>
              </w:rPr>
              <w:t>Verallia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A27722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C104B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30599D5D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E5D88A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72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B0F7CF" w14:textId="77777777" w:rsidR="0039044E" w:rsidRDefault="00000000">
            <w:r>
              <w:rPr>
                <w:color w:val="000000"/>
                <w:sz w:val="18"/>
              </w:rPr>
              <w:t>Vicat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1F7339" w14:textId="77777777" w:rsidR="0039044E" w:rsidRDefault="00000000">
            <w:r>
              <w:rPr>
                <w:color w:val="000000"/>
                <w:sz w:val="18"/>
              </w:rPr>
              <w:t>Materials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94464D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6A04B604" w14:textId="77777777">
        <w:trPr>
          <w:trHeight w:val="40"/>
          <w:jc w:val="center"/>
        </w:trPr>
        <w:tc>
          <w:tcPr>
            <w:tcW w:w="2556" w:type="dxa"/>
            <w:tcBorders>
              <w:bottom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F6C4C3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73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E7593A" w14:textId="77777777" w:rsidR="0039044E" w:rsidRDefault="00000000">
            <w:r>
              <w:rPr>
                <w:color w:val="000000"/>
                <w:sz w:val="18"/>
              </w:rPr>
              <w:t>VINCI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56C2FD" w14:textId="77777777" w:rsidR="0039044E" w:rsidRDefault="00000000">
            <w:r>
              <w:rPr>
                <w:color w:val="000000"/>
                <w:sz w:val="18"/>
              </w:rPr>
              <w:t>Industrials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83313C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  <w:tr w:rsidR="0039044E" w14:paraId="5306B633" w14:textId="77777777">
        <w:trPr>
          <w:jc w:val="center"/>
        </w:trPr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C7B4E2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74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731E7C" w14:textId="77777777" w:rsidR="0039044E" w:rsidRDefault="00000000">
            <w:r>
              <w:rPr>
                <w:color w:val="000000"/>
                <w:sz w:val="18"/>
              </w:rPr>
              <w:t>Vivendi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6579D3" w14:textId="77777777" w:rsidR="0039044E" w:rsidRDefault="00000000">
            <w:r>
              <w:rPr>
                <w:color w:val="000000"/>
                <w:sz w:val="18"/>
              </w:rPr>
              <w:t>Communication Services</w:t>
            </w:r>
          </w:p>
        </w:tc>
        <w:tc>
          <w:tcPr>
            <w:tcW w:w="25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FF7A61" w14:textId="77777777" w:rsidR="0039044E" w:rsidRDefault="00000000">
            <w:pPr>
              <w:jc w:val="right"/>
            </w:pPr>
            <w:r>
              <w:rPr>
                <w:color w:val="000000"/>
                <w:sz w:val="18"/>
              </w:rPr>
              <w:t>2021-2023</w:t>
            </w:r>
          </w:p>
        </w:tc>
      </w:tr>
    </w:tbl>
    <w:p w14:paraId="4388AFFF" w14:textId="4BA36AA8" w:rsidR="0039044E" w:rsidRDefault="00000000">
      <w:pPr>
        <w:spacing w:after="120" w:line="240" w:lineRule="auto"/>
      </w:pPr>
      <w:r>
        <w:rPr>
          <w:color w:val="000000"/>
          <w:sz w:val="18"/>
        </w:rPr>
        <w:t>Note. The sample comprises 74 non-financial French SBF 120 firms observed over 2021-2023, yielding 222 firm-year observations. Industry classifications are used for the industry fixed effects in the empirical models.</w:t>
      </w:r>
      <w:r>
        <w:t xml:space="preserve"> Source: Author's sample construction based on SBF 120 membership and company reports.</w:t>
      </w:r>
    </w:p>
    <w:sectPr w:rsidR="0039044E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017F3" w14:textId="77777777" w:rsidR="00331D82" w:rsidRDefault="00331D82" w:rsidP="004C33E2">
      <w:pPr>
        <w:spacing w:after="0" w:line="240" w:lineRule="auto"/>
      </w:pPr>
      <w:r>
        <w:separator/>
      </w:r>
    </w:p>
  </w:endnote>
  <w:endnote w:type="continuationSeparator" w:id="0">
    <w:p w14:paraId="1138F363" w14:textId="77777777" w:rsidR="00331D82" w:rsidRDefault="00331D82" w:rsidP="004C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F5E6B" w14:textId="77777777" w:rsidR="00331D82" w:rsidRDefault="00331D82" w:rsidP="004C33E2">
      <w:pPr>
        <w:spacing w:after="0" w:line="240" w:lineRule="auto"/>
      </w:pPr>
      <w:r>
        <w:separator/>
      </w:r>
    </w:p>
  </w:footnote>
  <w:footnote w:type="continuationSeparator" w:id="0">
    <w:p w14:paraId="3BD1697D" w14:textId="77777777" w:rsidR="00331D82" w:rsidRDefault="00331D82" w:rsidP="004C3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 w15:restartNumberingAfterBreak="0">
    <w:nsid w:val="00000002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CEA2B3F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 w16cid:durableId="1917280525">
    <w:abstractNumId w:val="7"/>
  </w:num>
  <w:num w:numId="2" w16cid:durableId="1219174090">
    <w:abstractNumId w:val="5"/>
  </w:num>
  <w:num w:numId="3" w16cid:durableId="1412585194">
    <w:abstractNumId w:val="4"/>
  </w:num>
  <w:num w:numId="4" w16cid:durableId="1259564137">
    <w:abstractNumId w:val="6"/>
  </w:num>
  <w:num w:numId="5" w16cid:durableId="1913546136">
    <w:abstractNumId w:val="2"/>
  </w:num>
  <w:num w:numId="6" w16cid:durableId="1147013250">
    <w:abstractNumId w:val="1"/>
  </w:num>
  <w:num w:numId="7" w16cid:durableId="1776174515">
    <w:abstractNumId w:val="3"/>
  </w:num>
  <w:num w:numId="8" w16cid:durableId="287509594">
    <w:abstractNumId w:val="0"/>
  </w:num>
  <w:num w:numId="9" w16cid:durableId="13586590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E7"/>
    <w:rsid w:val="00110B17"/>
    <w:rsid w:val="00205CE7"/>
    <w:rsid w:val="00331D82"/>
    <w:rsid w:val="0039044E"/>
    <w:rsid w:val="004C33E2"/>
    <w:rsid w:val="006643B8"/>
    <w:rsid w:val="00706992"/>
    <w:rsid w:val="007C1574"/>
    <w:rsid w:val="008F276F"/>
    <w:rsid w:val="00B55F84"/>
    <w:rsid w:val="00BB5D73"/>
    <w:rsid w:val="00BF4BFE"/>
    <w:rsid w:val="00C041A1"/>
    <w:rsid w:val="00C04AAE"/>
    <w:rsid w:val="00E12375"/>
    <w:rsid w:val="00E3068E"/>
    <w:rsid w:val="00F7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251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="Calibri" w:eastAsia="MS Gothic" w:hAnsi="Calibri" w:cs="SimSun"/>
      <w:b/>
      <w:bCs/>
      <w:color w:val="4F81BD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</w:style>
  <w:style w:type="paragraph" w:styleId="Corpsdetexte2">
    <w:name w:val="Body Text 2"/>
    <w:basedOn w:val="Normal"/>
    <w:link w:val="Corpsdetexte2Car"/>
    <w:uiPriority w:val="9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</w:style>
  <w:style w:type="paragraph" w:styleId="Corpsdetexte3">
    <w:name w:val="Body Text 3"/>
    <w:basedOn w:val="Normal"/>
    <w:link w:val="Corpsdetexte3Car"/>
    <w:uiPriority w:val="9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Pr>
      <w:sz w:val="16"/>
      <w:szCs w:val="16"/>
    </w:rPr>
  </w:style>
  <w:style w:type="paragraph" w:styleId="Liste">
    <w:name w:val="List"/>
    <w:basedOn w:val="Normal"/>
    <w:uiPriority w:val="99"/>
    <w:pPr>
      <w:ind w:left="360" w:hanging="360"/>
      <w:contextualSpacing/>
    </w:pPr>
  </w:style>
  <w:style w:type="paragraph" w:styleId="Liste2">
    <w:name w:val="List 2"/>
    <w:basedOn w:val="Normal"/>
    <w:uiPriority w:val="99"/>
    <w:pPr>
      <w:ind w:left="720" w:hanging="360"/>
      <w:contextualSpacing/>
    </w:pPr>
  </w:style>
  <w:style w:type="paragraph" w:styleId="Liste3">
    <w:name w:val="List 3"/>
    <w:basedOn w:val="Normal"/>
    <w:uiPriority w:val="99"/>
    <w:pPr>
      <w:ind w:left="1080" w:hanging="360"/>
      <w:contextualSpacing/>
    </w:pPr>
  </w:style>
  <w:style w:type="paragraph" w:styleId="Listepuces">
    <w:name w:val="List Bullet"/>
    <w:basedOn w:val="Normal"/>
    <w:uiPriority w:val="99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/>
    </w:rPr>
  </w:style>
  <w:style w:type="character" w:customStyle="1" w:styleId="Titre4Car">
    <w:name w:val="Titre 4 Car"/>
    <w:basedOn w:val="Policepardfaut"/>
    <w:link w:val="Titre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Titre5Car">
    <w:name w:val="Titre 5 Car"/>
    <w:basedOn w:val="Policepardfaut"/>
    <w:link w:val="Titre5"/>
    <w:uiPriority w:val="9"/>
    <w:rPr>
      <w:rFonts w:ascii="Calibri" w:eastAsia="MS Gothic" w:hAnsi="Calibri" w:cs="SimSun"/>
      <w:color w:val="243F60"/>
    </w:rPr>
  </w:style>
  <w:style w:type="character" w:customStyle="1" w:styleId="Titre6Car">
    <w:name w:val="Titre 6 Car"/>
    <w:basedOn w:val="Policepardfaut"/>
    <w:link w:val="Titre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Titre7Car">
    <w:name w:val="Titre 7 Car"/>
    <w:basedOn w:val="Policepardfaut"/>
    <w:link w:val="Titre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Titre8Car">
    <w:name w:val="Titre 8 Car"/>
    <w:basedOn w:val="Policepardfaut"/>
    <w:link w:val="Titre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/>
    </w:rPr>
  </w:style>
  <w:style w:type="character" w:styleId="Accentuationlgre">
    <w:name w:val="Subtle Emphasis"/>
    <w:basedOn w:val="Policepardfaut"/>
    <w:uiPriority w:val="19"/>
    <w:qFormat/>
    <w:rPr>
      <w:i/>
      <w:iCs/>
      <w:color w:val="808080"/>
    </w:rPr>
  </w:style>
  <w:style w:type="character" w:styleId="Accentuationintense">
    <w:name w:val="Intense Emphasis"/>
    <w:basedOn w:val="Policepardfaut"/>
    <w:uiPriority w:val="21"/>
    <w:qFormat/>
    <w:rPr>
      <w:b/>
      <w:bCs/>
      <w:i/>
      <w:iCs/>
      <w:color w:val="4F81BD"/>
    </w:rPr>
  </w:style>
  <w:style w:type="character" w:styleId="Rfrencelgre">
    <w:name w:val="Subtle Reference"/>
    <w:basedOn w:val="Policepardfaut"/>
    <w:uiPriority w:val="31"/>
    <w:qFormat/>
    <w:rPr>
      <w:smallCaps/>
      <w:color w:val="C0504D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qFormat/>
    <w:pPr>
      <w:outlineLvl w:val="9"/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steclaire">
    <w:name w:val="Light List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Grilleclaire">
    <w:name w:val="Light Grid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Tramemoyenne1">
    <w:name w:val="Medium Shading 1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fonce">
    <w:name w:val="Dark List"/>
    <w:basedOn w:val="Tableau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ramecouleur">
    <w:name w:val="Colorful Shading"/>
    <w:basedOn w:val="Tableau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couleur">
    <w:name w:val="Colorful List"/>
    <w:basedOn w:val="Tableau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Grillecouleur">
    <w:name w:val="Colorful Grid"/>
    <w:basedOn w:val="Tableau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2026-05-15T08:26:00Z</dcterms:created>
  <dcterms:modified xsi:type="dcterms:W3CDTF">2026-05-15T08:50:00Z</dcterms:modified>
  <cp:category/>
  <dc:identifier/>
  <cp:contentStatus/>
  <dc:language/>
  <cp:version/>
</cp:coreProperties>
</file>