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</w:rPr>
        <w:t>Supplementary Table S2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36"/>
          <w:szCs w:val="36"/>
        </w:rPr>
        <w:t xml:space="preserve">.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  <w:lang w:val="en-US" w:eastAsia="zh-CN"/>
        </w:rPr>
        <w:t>P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</w:rPr>
        <w:t xml:space="preserve">rimary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  <w:lang w:val="en-US" w:eastAsia="zh-CN"/>
        </w:rPr>
        <w:t>A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</w:rPr>
        <w:t>ntibodies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36"/>
          <w:szCs w:val="36"/>
          <w:lang w:val="en-US" w:eastAsia="zh-CN"/>
        </w:rPr>
        <w:t xml:space="preserve"> List</w:t>
      </w:r>
    </w:p>
    <w:p>
      <w:pPr>
        <w:rPr>
          <w:sz w:val="20"/>
          <w:szCs w:val="22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Antibody Name</w:t>
            </w:r>
          </w:p>
        </w:tc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Brand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Catalog Number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Dilution Ratio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CD3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D</w:t>
            </w:r>
          </w:p>
        </w:tc>
        <w:tc>
          <w:tcPr>
            <w:tcW w:w="2130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boster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A04405-2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1:2500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PD-L1</w:t>
            </w:r>
          </w:p>
        </w:tc>
        <w:tc>
          <w:tcPr>
            <w:tcW w:w="2130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servicebio</w:t>
            </w:r>
          </w:p>
        </w:tc>
        <w:tc>
          <w:tcPr>
            <w:tcW w:w="2131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GB155736</w:t>
            </w:r>
          </w:p>
        </w:tc>
        <w:tc>
          <w:tcPr>
            <w:tcW w:w="2131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CD8</w:t>
            </w:r>
          </w:p>
        </w:tc>
        <w:tc>
          <w:tcPr>
            <w:tcW w:w="2130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servicebio</w:t>
            </w:r>
          </w:p>
        </w:tc>
        <w:tc>
          <w:tcPr>
            <w:tcW w:w="2131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GB154196</w:t>
            </w:r>
          </w:p>
        </w:tc>
        <w:tc>
          <w:tcPr>
            <w:tcW w:w="2131" w:type="dxa"/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1:2500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panCK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servicebio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GB122053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rPr>
                <w:sz w:val="20"/>
                <w:szCs w:val="22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1:2500</w:t>
            </w:r>
          </w:p>
        </w:tc>
      </w:tr>
    </w:tbl>
    <w:p>
      <w:pPr>
        <w:rPr>
          <w:sz w:val="20"/>
          <w:szCs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WFjMjQxZDEwZmMzOTNkODdmYjY2NzQ5OTRhOTMifQ=="/>
  </w:docVars>
  <w:rsids>
    <w:rsidRoot w:val="45CA15D7"/>
    <w:rsid w:val="03E95322"/>
    <w:rsid w:val="433C77A4"/>
    <w:rsid w:val="45CA15D7"/>
    <w:rsid w:val="5FF27B3E"/>
    <w:rsid w:val="77F1C93B"/>
    <w:rsid w:val="EF3AC16D"/>
    <w:rsid w:val="F7D5B260"/>
    <w:rsid w:val="FF9FA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523</Characters>
  <Lines>0</Lines>
  <Paragraphs>0</Paragraphs>
  <TotalTime>3</TotalTime>
  <ScaleCrop>false</ScaleCrop>
  <LinksUpToDate>false</LinksUpToDate>
  <CharactersWithSpaces>534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2023-07-26T01:41:00Z</dcterms:created>
  <dc:creator>yely</dc:creator>
  <cp:lastModifiedBy>yely</cp:lastModifiedBy>
  <dcterms:modified xsi:type="dcterms:W3CDTF">2026-04-14T05:58:26Z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2C1456868A6848F8ACA580542D2769B6_11</vt:lpwstr>
  </property>
</Properties>
</file>