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00" w:line="360" w:lineRule="auto"/>
        <w:jc w:val="left"/>
      </w:pPr>
      <w:r>
        <w:rPr>
          <w:rFonts w:ascii="Times New Roman" w:cs="Times New Roman" w:eastAsia="Times New Roman" w:hAnsi="Times New Roman"/>
          <w:b/>
          <w:bCs/>
          <w:sz w:val="32"/>
          <w:szCs w:val="32"/>
        </w:rPr>
        <w:t xml:space="preserve">Supplementary File 3</w:t>
      </w:r>
    </w:p>
    <w:p>
      <w:pPr>
        <w:spacing w:line="360" w:lineRule="auto"/>
        <w:jc w:val="left"/>
      </w:pPr>
      <w:r>
        <w:rPr>
          <w:rFonts w:ascii="Times New Roman" w:cs="Times New Roman" w:eastAsia="Times New Roman" w:hAnsi="Times New Roman"/>
          <w:b/>
          <w:bCs/>
          <w:sz w:val="22"/>
          <w:szCs w:val="22"/>
        </w:rPr>
        <w:t xml:space="preserve">Semi-Structured Interview Topic Guide</w:t>
      </w:r>
    </w:p>
    <w:p>
      <w:pPr>
        <w:spacing w:line="360" w:lineRule="auto"/>
        <w:jc w:val="left"/>
      </w:pPr>
      <w:r>
        <w:rPr>
          <w:rFonts w:ascii="Times New Roman" w:cs="Times New Roman" w:eastAsia="Times New Roman" w:hAnsi="Times New Roman"/>
          <w:sz w:val="22"/>
          <w:szCs w:val="22"/>
        </w:rPr>
        <w:t xml:space="preserve"/>
      </w:r>
    </w:p>
    <w:p>
      <w:pPr>
        <w:spacing w:before="150" w:line="360" w:lineRule="auto"/>
        <w:jc w:val="left"/>
      </w:pPr>
      <w:r>
        <w:rPr>
          <w:rFonts w:ascii="Times New Roman" w:cs="Times New Roman" w:eastAsia="Times New Roman" w:hAnsi="Times New Roman"/>
          <w:b/>
          <w:bCs/>
          <w:sz w:val="24"/>
          <w:szCs w:val="24"/>
        </w:rPr>
        <w:t xml:space="preserve">Study and participant background</w:t>
      </w:r>
    </w:p>
    <w:p>
      <w:pPr>
        <w:spacing w:line="360" w:lineRule="auto"/>
        <w:jc w:val="left"/>
      </w:pPr>
      <w:r>
        <w:rPr>
          <w:rFonts w:ascii="Times New Roman" w:cs="Times New Roman" w:eastAsia="Times New Roman" w:hAnsi="Times New Roman"/>
          <w:sz w:val="22"/>
          <w:szCs w:val="22"/>
        </w:rPr>
        <w:t xml:space="preserve">This topic guide was used during semi-structured interviews with 18 first-year nursing students who completed the SEL-integrated experiential curriculum. Interviews were conducted in Chinese, audio-recorded with consent, and transcribed verbatim. Each interview lasted approximately 45–60 minutes. Two researchers independently coded a 20% sample (κ = 0.82); discrepancies were resolved by team consensus.</w:t>
      </w:r>
    </w:p>
    <w:p>
      <w:pPr>
        <w:spacing w:line="360" w:lineRule="auto"/>
        <w:jc w:val="left"/>
      </w:pPr>
      <w:r>
        <w:rPr>
          <w:rFonts w:ascii="Times New Roman" w:cs="Times New Roman" w:eastAsia="Times New Roman" w:hAnsi="Times New Roman"/>
          <w:sz w:val="22"/>
          <w:szCs w:val="22"/>
        </w:rPr>
        <w:t xml:space="preserve"/>
      </w:r>
    </w:p>
    <w:p>
      <w:pPr>
        <w:spacing w:before="150" w:line="360" w:lineRule="auto"/>
        <w:jc w:val="left"/>
      </w:pPr>
      <w:r>
        <w:rPr>
          <w:rFonts w:ascii="Times New Roman" w:cs="Times New Roman" w:eastAsia="Times New Roman" w:hAnsi="Times New Roman"/>
          <w:b/>
          <w:bCs/>
          <w:sz w:val="24"/>
          <w:szCs w:val="24"/>
        </w:rPr>
        <w:t xml:space="preserve">Opening / Rapport (5 min)</w:t>
      </w:r>
    </w:p>
    <w:p>
      <w:pPr>
        <w:spacing w:line="360" w:lineRule="auto"/>
        <w:jc w:val="left"/>
      </w:pPr>
      <w:r>
        <w:rPr>
          <w:rFonts w:ascii="Times New Roman" w:cs="Times New Roman" w:eastAsia="Times New Roman" w:hAnsi="Times New Roman"/>
          <w:sz w:val="22"/>
          <w:szCs w:val="22"/>
        </w:rPr>
        <w:t xml:space="preserve">• Thank you for agreeing to take part. Before we begin, do you have any questions about the interview or the study?</w:t>
      </w:r>
    </w:p>
    <w:p>
      <w:pPr>
        <w:spacing w:line="360" w:lineRule="auto"/>
        <w:jc w:val="left"/>
      </w:pPr>
      <w:r>
        <w:rPr>
          <w:rFonts w:ascii="Times New Roman" w:cs="Times New Roman" w:eastAsia="Times New Roman" w:hAnsi="Times New Roman"/>
          <w:sz w:val="22"/>
          <w:szCs w:val="22"/>
        </w:rPr>
        <w:t xml:space="preserve">• Could you briefly describe your reasons for choosing nursing as your field of study?</w:t>
      </w:r>
    </w:p>
    <w:p>
      <w:pPr>
        <w:spacing w:line="360" w:lineRule="auto"/>
        <w:jc w:val="left"/>
      </w:pPr>
      <w:r>
        <w:rPr>
          <w:rFonts w:ascii="Times New Roman" w:cs="Times New Roman" w:eastAsia="Times New Roman" w:hAnsi="Times New Roman"/>
          <w:sz w:val="22"/>
          <w:szCs w:val="22"/>
        </w:rPr>
        <w:t xml:space="preserve"/>
      </w:r>
    </w:p>
    <w:p>
      <w:pPr>
        <w:spacing w:before="150" w:line="360" w:lineRule="auto"/>
        <w:jc w:val="left"/>
      </w:pPr>
      <w:r>
        <w:rPr>
          <w:rFonts w:ascii="Times New Roman" w:cs="Times New Roman" w:eastAsia="Times New Roman" w:hAnsi="Times New Roman"/>
          <w:b/>
          <w:bCs/>
          <w:sz w:val="24"/>
          <w:szCs w:val="24"/>
        </w:rPr>
        <w:t xml:space="preserve">Domain 1: Experience of the simulations (15 min)</w:t>
      </w:r>
    </w:p>
    <w:p>
      <w:pPr>
        <w:spacing w:line="360" w:lineRule="auto"/>
        <w:jc w:val="left"/>
      </w:pPr>
      <w:r>
        <w:rPr>
          <w:rFonts w:ascii="Times New Roman" w:cs="Times New Roman" w:eastAsia="Times New Roman" w:hAnsi="Times New Roman"/>
          <w:sz w:val="22"/>
          <w:szCs w:val="22"/>
        </w:rPr>
        <w:t xml:space="preserve">• Please describe your experience of the 48-hour RealCare Baby simulation. What stands out for you?</w:t>
      </w:r>
    </w:p>
    <w:p>
      <w:pPr>
        <w:spacing w:line="360" w:lineRule="auto"/>
        <w:jc w:val="left"/>
      </w:pPr>
      <w:r>
        <w:rPr>
          <w:rFonts w:ascii="Times New Roman" w:cs="Times New Roman" w:eastAsia="Times New Roman" w:hAnsi="Times New Roman"/>
          <w:sz w:val="22"/>
          <w:szCs w:val="22"/>
        </w:rPr>
        <w:t xml:space="preserve">• What was challenging about caring for the simulator baby? How did you respond when you felt frustrated or tired?</w:t>
      </w:r>
    </w:p>
    <w:p>
      <w:pPr>
        <w:spacing w:line="360" w:lineRule="auto"/>
        <w:jc w:val="left"/>
      </w:pPr>
      <w:r>
        <w:rPr>
          <w:rFonts w:ascii="Times New Roman" w:cs="Times New Roman" w:eastAsia="Times New Roman" w:hAnsi="Times New Roman"/>
          <w:sz w:val="22"/>
          <w:szCs w:val="22"/>
        </w:rPr>
        <w:t xml:space="preserve">• How did the pregnancy or ageing simulation affect your perspective? Was there a moment that surprised you?</w:t>
      </w:r>
    </w:p>
    <w:p>
      <w:pPr>
        <w:spacing w:line="360" w:lineRule="auto"/>
        <w:jc w:val="left"/>
      </w:pPr>
      <w:r>
        <w:rPr>
          <w:rFonts w:ascii="Times New Roman" w:cs="Times New Roman" w:eastAsia="Times New Roman" w:hAnsi="Times New Roman"/>
          <w:sz w:val="22"/>
          <w:szCs w:val="22"/>
        </w:rPr>
        <w:t xml:space="preserve">• If you could redesign the simulations, what would you change and why?</w:t>
      </w:r>
    </w:p>
    <w:p>
      <w:pPr>
        <w:spacing w:line="360" w:lineRule="auto"/>
        <w:jc w:val="left"/>
      </w:pPr>
      <w:r>
        <w:rPr>
          <w:rFonts w:ascii="Times New Roman" w:cs="Times New Roman" w:eastAsia="Times New Roman" w:hAnsi="Times New Roman"/>
          <w:sz w:val="22"/>
          <w:szCs w:val="22"/>
        </w:rPr>
        <w:t xml:space="preserve"/>
      </w:r>
    </w:p>
    <w:p>
      <w:pPr>
        <w:spacing w:before="150" w:line="360" w:lineRule="auto"/>
        <w:jc w:val="left"/>
      </w:pPr>
      <w:r>
        <w:rPr>
          <w:rFonts w:ascii="Times New Roman" w:cs="Times New Roman" w:eastAsia="Times New Roman" w:hAnsi="Times New Roman"/>
          <w:b/>
          <w:bCs/>
          <w:sz w:val="24"/>
          <w:szCs w:val="24"/>
        </w:rPr>
        <w:t xml:space="preserve">Domain 2: Experience of service-learning and debriefing (10 min)</w:t>
      </w:r>
    </w:p>
    <w:p>
      <w:pPr>
        <w:spacing w:line="360" w:lineRule="auto"/>
        <w:jc w:val="left"/>
      </w:pPr>
      <w:r>
        <w:rPr>
          <w:rFonts w:ascii="Times New Roman" w:cs="Times New Roman" w:eastAsia="Times New Roman" w:hAnsi="Times New Roman"/>
          <w:sz w:val="22"/>
          <w:szCs w:val="22"/>
        </w:rPr>
        <w:t xml:space="preserve">• What did the service-learning experience teach you that classroom teaching did not?</w:t>
      </w:r>
    </w:p>
    <w:p>
      <w:pPr>
        <w:spacing w:line="360" w:lineRule="auto"/>
        <w:jc w:val="left"/>
      </w:pPr>
      <w:r>
        <w:rPr>
          <w:rFonts w:ascii="Times New Roman" w:cs="Times New Roman" w:eastAsia="Times New Roman" w:hAnsi="Times New Roman"/>
          <w:sz w:val="22"/>
          <w:szCs w:val="22"/>
        </w:rPr>
        <w:t xml:space="preserve">• During the debriefing sessions, what kinds of questions or prompts were most helpful for your reflection?</w:t>
      </w:r>
    </w:p>
    <w:p>
      <w:pPr>
        <w:spacing w:line="360" w:lineRule="auto"/>
        <w:jc w:val="left"/>
      </w:pPr>
      <w:r>
        <w:rPr>
          <w:rFonts w:ascii="Times New Roman" w:cs="Times New Roman" w:eastAsia="Times New Roman" w:hAnsi="Times New Roman"/>
          <w:sz w:val="22"/>
          <w:szCs w:val="22"/>
        </w:rPr>
        <w:t xml:space="preserve">• Can you recall a specific moment in debriefing when something "clicked" for you?</w:t>
      </w:r>
    </w:p>
    <w:p>
      <w:pPr>
        <w:spacing w:line="360" w:lineRule="auto"/>
        <w:jc w:val="left"/>
      </w:pPr>
      <w:r>
        <w:rPr>
          <w:rFonts w:ascii="Times New Roman" w:cs="Times New Roman" w:eastAsia="Times New Roman" w:hAnsi="Times New Roman"/>
          <w:sz w:val="22"/>
          <w:szCs w:val="22"/>
        </w:rPr>
        <w:t xml:space="preserve"/>
      </w:r>
    </w:p>
    <w:p>
      <w:pPr>
        <w:spacing w:before="150" w:line="360" w:lineRule="auto"/>
        <w:jc w:val="left"/>
      </w:pPr>
      <w:r>
        <w:rPr>
          <w:rFonts w:ascii="Times New Roman" w:cs="Times New Roman" w:eastAsia="Times New Roman" w:hAnsi="Times New Roman"/>
          <w:b/>
          <w:bCs/>
          <w:sz w:val="24"/>
          <w:szCs w:val="24"/>
        </w:rPr>
        <w:t xml:space="preserve">Domain 3: Perceived changes in critical thinking (10 min)</w:t>
      </w:r>
    </w:p>
    <w:p>
      <w:pPr>
        <w:spacing w:line="360" w:lineRule="auto"/>
        <w:jc w:val="left"/>
      </w:pPr>
      <w:r>
        <w:rPr>
          <w:rFonts w:ascii="Times New Roman" w:cs="Times New Roman" w:eastAsia="Times New Roman" w:hAnsi="Times New Roman"/>
          <w:sz w:val="22"/>
          <w:szCs w:val="22"/>
        </w:rPr>
        <w:t xml:space="preserve">• Has anything changed in how you approach a complex problem since beginning this course? Could you give an example?</w:t>
      </w:r>
    </w:p>
    <w:p>
      <w:pPr>
        <w:spacing w:line="360" w:lineRule="auto"/>
        <w:jc w:val="left"/>
      </w:pPr>
      <w:r>
        <w:rPr>
          <w:rFonts w:ascii="Times New Roman" w:cs="Times New Roman" w:eastAsia="Times New Roman" w:hAnsi="Times New Roman"/>
          <w:sz w:val="22"/>
          <w:szCs w:val="22"/>
        </w:rPr>
        <w:t xml:space="preserve">• When the simulator baby cried, how did you decide what to do? Walk me through your thinking.</w:t>
      </w:r>
    </w:p>
    <w:p>
      <w:pPr>
        <w:spacing w:line="360" w:lineRule="auto"/>
        <w:jc w:val="left"/>
      </w:pPr>
      <w:r>
        <w:rPr>
          <w:rFonts w:ascii="Times New Roman" w:cs="Times New Roman" w:eastAsia="Times New Roman" w:hAnsi="Times New Roman"/>
          <w:sz w:val="22"/>
          <w:szCs w:val="22"/>
        </w:rPr>
        <w:t xml:space="preserve">• Do you feel more able to break down a confusing situation into steps now than before the course? Why or why not?</w:t>
      </w:r>
    </w:p>
    <w:p>
      <w:pPr>
        <w:spacing w:line="360" w:lineRule="auto"/>
        <w:jc w:val="left"/>
      </w:pPr>
      <w:r>
        <w:rPr>
          <w:rFonts w:ascii="Times New Roman" w:cs="Times New Roman" w:eastAsia="Times New Roman" w:hAnsi="Times New Roman"/>
          <w:sz w:val="22"/>
          <w:szCs w:val="22"/>
        </w:rPr>
        <w:t xml:space="preserve"/>
      </w:r>
    </w:p>
    <w:p>
      <w:pPr>
        <w:spacing w:before="150" w:line="360" w:lineRule="auto"/>
        <w:jc w:val="left"/>
      </w:pPr>
      <w:r>
        <w:rPr>
          <w:rFonts w:ascii="Times New Roman" w:cs="Times New Roman" w:eastAsia="Times New Roman" w:hAnsi="Times New Roman"/>
          <w:b/>
          <w:bCs/>
          <w:sz w:val="24"/>
          <w:szCs w:val="24"/>
        </w:rPr>
        <w:t xml:space="preserve">Domain 4: Perceived changes in caring attitudes (10 min)</w:t>
      </w:r>
    </w:p>
    <w:p>
      <w:pPr>
        <w:spacing w:line="360" w:lineRule="auto"/>
        <w:jc w:val="left"/>
      </w:pPr>
      <w:r>
        <w:rPr>
          <w:rFonts w:ascii="Times New Roman" w:cs="Times New Roman" w:eastAsia="Times New Roman" w:hAnsi="Times New Roman"/>
          <w:sz w:val="22"/>
          <w:szCs w:val="22"/>
        </w:rPr>
        <w:t xml:space="preserve">• Has the course changed how you think about respecting patients or older people? In what way?</w:t>
      </w:r>
    </w:p>
    <w:p>
      <w:pPr>
        <w:spacing w:line="360" w:lineRule="auto"/>
        <w:jc w:val="left"/>
      </w:pPr>
      <w:r>
        <w:rPr>
          <w:rFonts w:ascii="Times New Roman" w:cs="Times New Roman" w:eastAsia="Times New Roman" w:hAnsi="Times New Roman"/>
          <w:sz w:val="22"/>
          <w:szCs w:val="22"/>
        </w:rPr>
        <w:t xml:space="preserve">• Can you describe a moment when you felt empathy for someone in a way you had not before?</w:t>
      </w:r>
    </w:p>
    <w:p>
      <w:pPr>
        <w:spacing w:line="360" w:lineRule="auto"/>
        <w:jc w:val="left"/>
      </w:pPr>
      <w:r>
        <w:rPr>
          <w:rFonts w:ascii="Times New Roman" w:cs="Times New Roman" w:eastAsia="Times New Roman" w:hAnsi="Times New Roman"/>
          <w:sz w:val="22"/>
          <w:szCs w:val="22"/>
        </w:rPr>
        <w:t xml:space="preserve">• Are there things you now notice about other people that you didn't notice before?</w:t>
      </w:r>
    </w:p>
    <w:p>
      <w:pPr>
        <w:spacing w:line="360" w:lineRule="auto"/>
        <w:jc w:val="left"/>
      </w:pPr>
      <w:r>
        <w:rPr>
          <w:rFonts w:ascii="Times New Roman" w:cs="Times New Roman" w:eastAsia="Times New Roman" w:hAnsi="Times New Roman"/>
          <w:sz w:val="22"/>
          <w:szCs w:val="22"/>
        </w:rPr>
        <w:t xml:space="preserve"/>
      </w:r>
    </w:p>
    <w:p>
      <w:pPr>
        <w:spacing w:before="150" w:line="360" w:lineRule="auto"/>
        <w:jc w:val="left"/>
      </w:pPr>
      <w:r>
        <w:rPr>
          <w:rFonts w:ascii="Times New Roman" w:cs="Times New Roman" w:eastAsia="Times New Roman" w:hAnsi="Times New Roman"/>
          <w:b/>
          <w:bCs/>
          <w:sz w:val="24"/>
          <w:szCs w:val="24"/>
        </w:rPr>
        <w:t xml:space="preserve">Domain 5: Integration and forward thinking (5 min)</w:t>
      </w:r>
    </w:p>
    <w:p>
      <w:pPr>
        <w:spacing w:line="360" w:lineRule="auto"/>
        <w:jc w:val="left"/>
      </w:pPr>
      <w:r>
        <w:rPr>
          <w:rFonts w:ascii="Times New Roman" w:cs="Times New Roman" w:eastAsia="Times New Roman" w:hAnsi="Times New Roman"/>
          <w:sz w:val="22"/>
          <w:szCs w:val="22"/>
        </w:rPr>
        <w:t xml:space="preserve">• Looking back on this course as a whole, what is the most important thing you take away?</w:t>
      </w:r>
    </w:p>
    <w:p>
      <w:pPr>
        <w:spacing w:line="360" w:lineRule="auto"/>
        <w:jc w:val="left"/>
      </w:pPr>
      <w:r>
        <w:rPr>
          <w:rFonts w:ascii="Times New Roman" w:cs="Times New Roman" w:eastAsia="Times New Roman" w:hAnsi="Times New Roman"/>
          <w:sz w:val="22"/>
          <w:szCs w:val="22"/>
        </w:rPr>
        <w:t xml:space="preserve">• How do you think this experience will influence your work as a nurse in the future?</w:t>
      </w:r>
    </w:p>
    <w:p>
      <w:pPr>
        <w:spacing w:line="360" w:lineRule="auto"/>
        <w:jc w:val="left"/>
      </w:pPr>
      <w:r>
        <w:rPr>
          <w:rFonts w:ascii="Times New Roman" w:cs="Times New Roman" w:eastAsia="Times New Roman" w:hAnsi="Times New Roman"/>
          <w:sz w:val="22"/>
          <w:szCs w:val="22"/>
        </w:rPr>
        <w:t xml:space="preserve">• Is there anything else about your experience that we have not discussed but you would like to share?</w:t>
      </w:r>
    </w:p>
    <w:p>
      <w:pPr>
        <w:spacing w:line="360" w:lineRule="auto"/>
        <w:jc w:val="left"/>
      </w:pPr>
      <w:r>
        <w:rPr>
          <w:rFonts w:ascii="Times New Roman" w:cs="Times New Roman" w:eastAsia="Times New Roman" w:hAnsi="Times New Roman"/>
          <w:sz w:val="22"/>
          <w:szCs w:val="22"/>
        </w:rPr>
        <w:t xml:space="preserve"/>
      </w:r>
    </w:p>
    <w:p>
      <w:pPr>
        <w:spacing w:before="150" w:line="360" w:lineRule="auto"/>
        <w:jc w:val="left"/>
      </w:pPr>
      <w:r>
        <w:rPr>
          <w:rFonts w:ascii="Times New Roman" w:cs="Times New Roman" w:eastAsia="Times New Roman" w:hAnsi="Times New Roman"/>
          <w:b/>
          <w:bCs/>
          <w:sz w:val="24"/>
          <w:szCs w:val="24"/>
        </w:rPr>
        <w:t xml:space="preserve">Closing</w:t>
      </w:r>
    </w:p>
    <w:p>
      <w:pPr>
        <w:spacing w:line="360" w:lineRule="auto"/>
        <w:jc w:val="left"/>
      </w:pPr>
      <w:r>
        <w:rPr>
          <w:rFonts w:ascii="Times New Roman" w:cs="Times New Roman" w:eastAsia="Times New Roman" w:hAnsi="Times New Roman"/>
          <w:sz w:val="22"/>
          <w:szCs w:val="22"/>
        </w:rPr>
        <w:t xml:space="preserve">Thank you very much for your time and openness. Your reflections will help us improve the curriculum for future nursing students. If you have any further thoughts after we finish, please feel free to contact the research team using the information on the consent form.</w:t>
      </w:r>
    </w:p>
    <w:p>
      <w:pPr>
        <w:spacing w:line="360" w:lineRule="auto"/>
        <w:jc w:val="left"/>
      </w:pPr>
      <w:r>
        <w:rPr>
          <w:rFonts w:ascii="Times New Roman" w:cs="Times New Roman" w:eastAsia="Times New Roman" w:hAnsi="Times New Roman"/>
          <w:sz w:val="22"/>
          <w:szCs w:val="22"/>
        </w:rPr>
        <w:t xml:space="preserve"/>
      </w:r>
    </w:p>
    <w:p>
      <w:pPr>
        <w:spacing w:before="150" w:line="360" w:lineRule="auto"/>
        <w:jc w:val="left"/>
      </w:pPr>
      <w:r>
        <w:rPr>
          <w:rFonts w:ascii="Times New Roman" w:cs="Times New Roman" w:eastAsia="Times New Roman" w:hAnsi="Times New Roman"/>
          <w:b/>
          <w:bCs/>
          <w:sz w:val="24"/>
          <w:szCs w:val="24"/>
        </w:rPr>
        <w:t xml:space="preserve">Probes used throughout (as needed)</w:t>
      </w:r>
    </w:p>
    <w:p>
      <w:pPr>
        <w:spacing w:line="360" w:lineRule="auto"/>
        <w:jc w:val="left"/>
      </w:pPr>
      <w:r>
        <w:rPr>
          <w:rFonts w:ascii="Times New Roman" w:cs="Times New Roman" w:eastAsia="Times New Roman" w:hAnsi="Times New Roman"/>
          <w:sz w:val="22"/>
          <w:szCs w:val="22"/>
        </w:rPr>
        <w:t xml:space="preserve">• Can you tell me more about that?</w:t>
      </w:r>
    </w:p>
    <w:p>
      <w:pPr>
        <w:spacing w:line="360" w:lineRule="auto"/>
        <w:jc w:val="left"/>
      </w:pPr>
      <w:r>
        <w:rPr>
          <w:rFonts w:ascii="Times New Roman" w:cs="Times New Roman" w:eastAsia="Times New Roman" w:hAnsi="Times New Roman"/>
          <w:sz w:val="22"/>
          <w:szCs w:val="22"/>
        </w:rPr>
        <w:t xml:space="preserve">• Could you give me a specific example?</w:t>
      </w:r>
    </w:p>
    <w:p>
      <w:pPr>
        <w:spacing w:line="360" w:lineRule="auto"/>
        <w:jc w:val="left"/>
      </w:pPr>
      <w:r>
        <w:rPr>
          <w:rFonts w:ascii="Times New Roman" w:cs="Times New Roman" w:eastAsia="Times New Roman" w:hAnsi="Times New Roman"/>
          <w:sz w:val="22"/>
          <w:szCs w:val="22"/>
        </w:rPr>
        <w:t xml:space="preserve">• What did that feel like at the time?</w:t>
      </w:r>
    </w:p>
    <w:p>
      <w:pPr>
        <w:spacing w:line="360" w:lineRule="auto"/>
        <w:jc w:val="left"/>
      </w:pPr>
      <w:r>
        <w:rPr>
          <w:rFonts w:ascii="Times New Roman" w:cs="Times New Roman" w:eastAsia="Times New Roman" w:hAnsi="Times New Roman"/>
          <w:sz w:val="22"/>
          <w:szCs w:val="22"/>
        </w:rPr>
        <w:t xml:space="preserve">• Has that changed since?</w:t>
      </w:r>
    </w:p>
    <w:p>
      <w:pPr>
        <w:spacing w:line="360" w:lineRule="auto"/>
        <w:jc w:val="left"/>
      </w:pPr>
      <w:r>
        <w:rPr>
          <w:rFonts w:ascii="Times New Roman" w:cs="Times New Roman" w:eastAsia="Times New Roman" w:hAnsi="Times New Roman"/>
          <w:sz w:val="22"/>
          <w:szCs w:val="22"/>
        </w:rPr>
        <w:t xml:space="preserve">• How do you make sense of that now?</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2026-05-11T18:37:03.866Z</dcterms:created>
  <dcterms:modified xsi:type="dcterms:W3CDTF">2026-05-11T18:37:03.866Z</dcterms:modified>
</cp:coreProperties>
</file>

<file path=docProps/custom.xml><?xml version="1.0" encoding="utf-8"?>
<Properties xmlns="http://schemas.openxmlformats.org/officeDocument/2006/custom-properties" xmlns:vt="http://schemas.openxmlformats.org/officeDocument/2006/docPropsVTypes"/>
</file>