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8D0AE3" w14:textId="1520A8DF" w:rsidR="00BB6A4C" w:rsidRDefault="00E75658" w:rsidP="00C20B5C">
      <w:pPr>
        <w:jc w:val="center"/>
        <w:rPr>
          <w:rFonts w:ascii="Times New Roman" w:hAnsi="Times New Roman" w:cs="Times New Roman"/>
          <w:b/>
          <w:sz w:val="32"/>
          <w:szCs w:val="32"/>
        </w:rPr>
      </w:pPr>
      <w:bookmarkStart w:id="0" w:name="_Hlk175550278"/>
      <w:r w:rsidRPr="000F1955">
        <w:rPr>
          <w:rFonts w:ascii="Times New Roman" w:hAnsi="Times New Roman" w:cs="Times New Roman"/>
          <w:b/>
          <w:sz w:val="32"/>
          <w:szCs w:val="32"/>
        </w:rPr>
        <w:t>Supporting Information</w:t>
      </w:r>
    </w:p>
    <w:p w14:paraId="7985838D" w14:textId="77777777" w:rsidR="00576EDD" w:rsidRPr="00BB6A4C" w:rsidRDefault="00576EDD" w:rsidP="00C20B5C">
      <w:pPr>
        <w:jc w:val="center"/>
        <w:rPr>
          <w:rFonts w:ascii="Times New Roman" w:hAnsi="Times New Roman" w:cs="Times New Roman"/>
          <w:b/>
          <w:sz w:val="32"/>
          <w:szCs w:val="32"/>
        </w:rPr>
      </w:pPr>
    </w:p>
    <w:bookmarkEnd w:id="0"/>
    <w:p w14:paraId="72105D2B" w14:textId="31CE5CFE" w:rsidR="00576EDD" w:rsidRDefault="0091565F" w:rsidP="00576EDD">
      <w:pPr>
        <w:rPr>
          <w:rFonts w:ascii="Times New Roman" w:hAnsi="Times New Roman" w:cs="Times New Roman"/>
          <w:b/>
          <w:bCs/>
          <w:sz w:val="24"/>
          <w:szCs w:val="24"/>
        </w:rPr>
      </w:pPr>
      <w:r w:rsidRPr="0091565F">
        <w:rPr>
          <w:rFonts w:ascii="Times New Roman" w:hAnsi="Times New Roman" w:cs="Times New Roman" w:hint="eastAsia"/>
          <w:b/>
          <w:bCs/>
          <w:sz w:val="24"/>
          <w:szCs w:val="24"/>
        </w:rPr>
        <w:t>Strategy of Electron-Withdrawing-Group Peripheralization (SEP) for Designing High-performance Polymer Donors in Organic Solar Cells</w:t>
      </w:r>
    </w:p>
    <w:p w14:paraId="1D06FB4A" w14:textId="77777777" w:rsidR="0091565F" w:rsidRPr="0091565F" w:rsidRDefault="0091565F" w:rsidP="00576EDD">
      <w:pPr>
        <w:rPr>
          <w:rFonts w:ascii="Times New Roman" w:hAnsi="Times New Roman" w:cs="Times New Roman" w:hint="eastAsia"/>
          <w:b/>
          <w:bCs/>
          <w:sz w:val="24"/>
          <w:szCs w:val="24"/>
        </w:rPr>
      </w:pPr>
    </w:p>
    <w:p w14:paraId="757ABECC" w14:textId="77777777" w:rsidR="00576EDD" w:rsidRPr="00CD58FA" w:rsidRDefault="00576EDD" w:rsidP="00576EDD">
      <w:pPr>
        <w:rPr>
          <w:rFonts w:ascii="Times New Roman" w:hAnsi="Times New Roman" w:cs="Times New Roman"/>
          <w:szCs w:val="21"/>
        </w:rPr>
      </w:pPr>
      <w:bookmarkStart w:id="1" w:name="_Hlk206509853"/>
      <w:r w:rsidRPr="00CD58FA">
        <w:rPr>
          <w:rFonts w:ascii="Times New Roman" w:hAnsi="Times New Roman" w:cs="Times New Roman"/>
          <w:szCs w:val="21"/>
        </w:rPr>
        <w:t>Tan Wang</w:t>
      </w:r>
      <w:r w:rsidRPr="00CD58FA">
        <w:rPr>
          <w:rFonts w:ascii="Times New Roman" w:hAnsi="Times New Roman" w:cs="Times New Roman"/>
          <w:szCs w:val="21"/>
          <w:vertAlign w:val="superscript"/>
        </w:rPr>
        <w:t>1,</w:t>
      </w:r>
      <w:r>
        <w:rPr>
          <w:rFonts w:ascii="Times New Roman" w:hAnsi="Times New Roman" w:cs="Times New Roman" w:hint="eastAsia"/>
          <w:szCs w:val="21"/>
          <w:vertAlign w:val="superscript"/>
        </w:rPr>
        <w:t>3,4</w:t>
      </w:r>
      <w:r w:rsidRPr="00CD58FA">
        <w:rPr>
          <w:rFonts w:ascii="Times New Roman" w:hAnsi="Times New Roman" w:cs="Times New Roman"/>
          <w:szCs w:val="21"/>
        </w:rPr>
        <w:t>, Yuchang Zhao</w:t>
      </w:r>
      <w:r w:rsidRPr="00877E5C">
        <w:rPr>
          <w:rFonts w:ascii="Times New Roman" w:hAnsi="Times New Roman" w:cs="Times New Roman"/>
          <w:szCs w:val="21"/>
          <w:vertAlign w:val="superscript"/>
        </w:rPr>
        <w:t>1</w:t>
      </w:r>
      <w:r w:rsidRPr="00CD58FA">
        <w:rPr>
          <w:rFonts w:ascii="Times New Roman" w:hAnsi="Times New Roman" w:cs="Times New Roman"/>
          <w:szCs w:val="21"/>
          <w:vertAlign w:val="superscript"/>
        </w:rPr>
        <w:t>,</w:t>
      </w:r>
      <w:r>
        <w:rPr>
          <w:rFonts w:ascii="Times New Roman" w:hAnsi="Times New Roman" w:cs="Times New Roman" w:hint="eastAsia"/>
          <w:szCs w:val="21"/>
          <w:vertAlign w:val="superscript"/>
        </w:rPr>
        <w:t>2</w:t>
      </w:r>
      <w:r w:rsidRPr="00CD58FA">
        <w:rPr>
          <w:rFonts w:ascii="Times New Roman" w:hAnsi="Times New Roman" w:cs="Times New Roman"/>
          <w:szCs w:val="21"/>
        </w:rPr>
        <w:t xml:space="preserve">, </w:t>
      </w:r>
      <w:proofErr w:type="spellStart"/>
      <w:r w:rsidRPr="00CD58FA">
        <w:rPr>
          <w:rFonts w:ascii="Times New Roman" w:hAnsi="Times New Roman" w:cs="Times New Roman"/>
          <w:szCs w:val="21"/>
        </w:rPr>
        <w:t>Fuzhen</w:t>
      </w:r>
      <w:proofErr w:type="spellEnd"/>
      <w:r w:rsidRPr="00CD58FA">
        <w:rPr>
          <w:rFonts w:ascii="Times New Roman" w:hAnsi="Times New Roman" w:cs="Times New Roman"/>
          <w:szCs w:val="21"/>
        </w:rPr>
        <w:t xml:space="preserve"> Bi</w:t>
      </w:r>
      <w:r w:rsidRPr="00CD58FA">
        <w:rPr>
          <w:rFonts w:ascii="Times New Roman" w:hAnsi="Times New Roman" w:cs="Times New Roman"/>
          <w:szCs w:val="21"/>
          <w:vertAlign w:val="superscript"/>
        </w:rPr>
        <w:t>1,</w:t>
      </w:r>
      <w:r>
        <w:rPr>
          <w:rFonts w:ascii="Times New Roman" w:hAnsi="Times New Roman" w:cs="Times New Roman" w:hint="eastAsia"/>
          <w:szCs w:val="21"/>
          <w:vertAlign w:val="superscript"/>
        </w:rPr>
        <w:t>3,4</w:t>
      </w:r>
      <w:r w:rsidRPr="00CD58FA">
        <w:rPr>
          <w:rFonts w:ascii="Times New Roman" w:hAnsi="Times New Roman" w:cs="Times New Roman"/>
          <w:szCs w:val="21"/>
        </w:rPr>
        <w:t>, Tong Liu</w:t>
      </w:r>
      <w:r w:rsidRPr="00CD58FA">
        <w:rPr>
          <w:rFonts w:ascii="Times New Roman" w:hAnsi="Times New Roman" w:cs="Times New Roman"/>
          <w:szCs w:val="21"/>
          <w:vertAlign w:val="superscript"/>
        </w:rPr>
        <w:t>1,</w:t>
      </w:r>
      <w:r>
        <w:rPr>
          <w:rFonts w:ascii="Times New Roman" w:hAnsi="Times New Roman" w:cs="Times New Roman" w:hint="eastAsia"/>
          <w:szCs w:val="21"/>
          <w:vertAlign w:val="superscript"/>
        </w:rPr>
        <w:t>2</w:t>
      </w:r>
      <w:r w:rsidRPr="00CD58FA">
        <w:rPr>
          <w:rFonts w:ascii="Times New Roman" w:hAnsi="Times New Roman" w:cs="Times New Roman"/>
          <w:szCs w:val="21"/>
        </w:rPr>
        <w:t>, Zhen Fu</w:t>
      </w:r>
      <w:r>
        <w:rPr>
          <w:rFonts w:ascii="Times New Roman" w:hAnsi="Times New Roman" w:cs="Times New Roman" w:hint="eastAsia"/>
          <w:szCs w:val="21"/>
          <w:vertAlign w:val="superscript"/>
        </w:rPr>
        <w:t>5</w:t>
      </w:r>
      <w:r w:rsidRPr="00CD58FA">
        <w:rPr>
          <w:rFonts w:ascii="Times New Roman" w:hAnsi="Times New Roman" w:cs="Times New Roman"/>
          <w:szCs w:val="21"/>
        </w:rPr>
        <w:t>, Jingfei Chen</w:t>
      </w:r>
      <w:r w:rsidRPr="00CD58FA">
        <w:rPr>
          <w:rFonts w:ascii="Times New Roman" w:hAnsi="Times New Roman" w:cs="Times New Roman"/>
          <w:szCs w:val="21"/>
          <w:vertAlign w:val="superscript"/>
        </w:rPr>
        <w:t>1,</w:t>
      </w:r>
      <w:r>
        <w:rPr>
          <w:rFonts w:ascii="Times New Roman" w:hAnsi="Times New Roman" w:cs="Times New Roman" w:hint="eastAsia"/>
          <w:szCs w:val="21"/>
          <w:vertAlign w:val="superscript"/>
        </w:rPr>
        <w:t>3,4</w:t>
      </w:r>
      <w:r w:rsidRPr="00CD58FA">
        <w:rPr>
          <w:rFonts w:ascii="Times New Roman" w:hAnsi="Times New Roman" w:cs="Times New Roman"/>
          <w:szCs w:val="21"/>
        </w:rPr>
        <w:t xml:space="preserve">, </w:t>
      </w:r>
      <w:proofErr w:type="spellStart"/>
      <w:r w:rsidRPr="00CD58FA">
        <w:rPr>
          <w:rFonts w:ascii="Times New Roman" w:hAnsi="Times New Roman" w:cs="Times New Roman"/>
          <w:szCs w:val="21"/>
        </w:rPr>
        <w:t>Chunming</w:t>
      </w:r>
      <w:proofErr w:type="spellEnd"/>
      <w:r w:rsidRPr="00CD58FA">
        <w:rPr>
          <w:rFonts w:ascii="Times New Roman" w:hAnsi="Times New Roman" w:cs="Times New Roman"/>
          <w:szCs w:val="21"/>
        </w:rPr>
        <w:t xml:space="preserve"> Yang</w:t>
      </w:r>
      <w:r>
        <w:rPr>
          <w:rFonts w:ascii="Times New Roman" w:hAnsi="Times New Roman" w:cs="Times New Roman" w:hint="eastAsia"/>
          <w:szCs w:val="21"/>
          <w:vertAlign w:val="superscript"/>
        </w:rPr>
        <w:t>2</w:t>
      </w:r>
      <w:r w:rsidRPr="00CD58FA">
        <w:rPr>
          <w:rFonts w:ascii="Times New Roman" w:hAnsi="Times New Roman" w:cs="Times New Roman"/>
          <w:szCs w:val="21"/>
          <w:vertAlign w:val="superscript"/>
        </w:rPr>
        <w:t>,</w:t>
      </w:r>
      <w:r>
        <w:rPr>
          <w:rFonts w:ascii="Times New Roman" w:hAnsi="Times New Roman" w:cs="Times New Roman" w:hint="eastAsia"/>
          <w:szCs w:val="21"/>
          <w:vertAlign w:val="superscript"/>
        </w:rPr>
        <w:t>6</w:t>
      </w:r>
      <w:r w:rsidRPr="00CD58FA">
        <w:rPr>
          <w:rFonts w:ascii="Times New Roman" w:hAnsi="Times New Roman" w:cs="Times New Roman"/>
          <w:szCs w:val="21"/>
        </w:rPr>
        <w:t xml:space="preserve">, </w:t>
      </w:r>
      <w:proofErr w:type="spellStart"/>
      <w:r w:rsidRPr="00CD58FA">
        <w:rPr>
          <w:rFonts w:ascii="Times New Roman" w:hAnsi="Times New Roman" w:cs="Times New Roman"/>
          <w:szCs w:val="21"/>
        </w:rPr>
        <w:t>Xiaotao</w:t>
      </w:r>
      <w:proofErr w:type="spellEnd"/>
      <w:r w:rsidRPr="00CD58FA">
        <w:rPr>
          <w:rFonts w:ascii="Times New Roman" w:hAnsi="Times New Roman" w:cs="Times New Roman"/>
          <w:szCs w:val="21"/>
        </w:rPr>
        <w:t xml:space="preserve"> Hao</w:t>
      </w:r>
      <w:r>
        <w:rPr>
          <w:rFonts w:ascii="Times New Roman" w:hAnsi="Times New Roman" w:cs="Times New Roman" w:hint="eastAsia"/>
          <w:szCs w:val="21"/>
          <w:vertAlign w:val="superscript"/>
        </w:rPr>
        <w:t>5</w:t>
      </w:r>
      <w:r w:rsidRPr="00CD58FA">
        <w:rPr>
          <w:rFonts w:ascii="Times New Roman" w:hAnsi="Times New Roman" w:cs="Times New Roman"/>
          <w:szCs w:val="21"/>
        </w:rPr>
        <w:t>, Junhao Chu</w:t>
      </w:r>
      <w:r w:rsidRPr="00CD58FA">
        <w:rPr>
          <w:rFonts w:ascii="Times New Roman" w:hAnsi="Times New Roman" w:cs="Times New Roman"/>
          <w:szCs w:val="21"/>
          <w:vertAlign w:val="superscript"/>
        </w:rPr>
        <w:t>1,</w:t>
      </w:r>
      <w:r>
        <w:rPr>
          <w:rFonts w:ascii="Times New Roman" w:hAnsi="Times New Roman" w:cs="Times New Roman" w:hint="eastAsia"/>
          <w:szCs w:val="21"/>
          <w:vertAlign w:val="superscript"/>
        </w:rPr>
        <w:t>3,4</w:t>
      </w:r>
      <w:r w:rsidRPr="00CD58FA">
        <w:rPr>
          <w:rFonts w:ascii="Times New Roman" w:hAnsi="Times New Roman" w:cs="Times New Roman"/>
          <w:szCs w:val="21"/>
        </w:rPr>
        <w:t>,</w:t>
      </w:r>
      <w:r w:rsidRPr="00CD58FA">
        <w:rPr>
          <w:rFonts w:ascii="Times New Roman" w:hAnsi="Times New Roman" w:cs="Times New Roman"/>
        </w:rPr>
        <w:t xml:space="preserve"> </w:t>
      </w:r>
      <w:r w:rsidRPr="00CD58FA">
        <w:rPr>
          <w:rFonts w:ascii="Times New Roman" w:hAnsi="Times New Roman" w:cs="Times New Roman"/>
          <w:szCs w:val="21"/>
        </w:rPr>
        <w:t>Alex K.-Y. Jen</w:t>
      </w:r>
      <w:r>
        <w:rPr>
          <w:rFonts w:ascii="Times New Roman" w:hAnsi="Times New Roman" w:cs="Times New Roman" w:hint="eastAsia"/>
          <w:szCs w:val="21"/>
          <w:vertAlign w:val="superscript"/>
        </w:rPr>
        <w:t>7</w:t>
      </w:r>
      <w:r w:rsidRPr="00CD58FA">
        <w:rPr>
          <w:rFonts w:ascii="Times New Roman" w:hAnsi="Times New Roman" w:cs="Times New Roman"/>
          <w:szCs w:val="21"/>
        </w:rPr>
        <w:t xml:space="preserve">, </w:t>
      </w:r>
      <w:proofErr w:type="spellStart"/>
      <w:r w:rsidRPr="00CD58FA">
        <w:rPr>
          <w:rFonts w:ascii="Times New Roman" w:hAnsi="Times New Roman" w:cs="Times New Roman"/>
          <w:szCs w:val="21"/>
        </w:rPr>
        <w:t>Xichang</w:t>
      </w:r>
      <w:proofErr w:type="spellEnd"/>
      <w:r w:rsidRPr="00CD58FA">
        <w:rPr>
          <w:rFonts w:ascii="Times New Roman" w:hAnsi="Times New Roman" w:cs="Times New Roman"/>
          <w:szCs w:val="21"/>
        </w:rPr>
        <w:t xml:space="preserve"> Bao</w:t>
      </w:r>
      <w:r w:rsidRPr="00CD58FA">
        <w:rPr>
          <w:rFonts w:ascii="Times New Roman" w:hAnsi="Times New Roman" w:cs="Times New Roman"/>
          <w:szCs w:val="21"/>
          <w:vertAlign w:val="superscript"/>
        </w:rPr>
        <w:t>1,</w:t>
      </w:r>
      <w:r>
        <w:rPr>
          <w:rFonts w:ascii="Times New Roman" w:hAnsi="Times New Roman" w:cs="Times New Roman" w:hint="eastAsia"/>
          <w:szCs w:val="21"/>
          <w:vertAlign w:val="superscript"/>
        </w:rPr>
        <w:t>2,3,</w:t>
      </w:r>
      <w:proofErr w:type="gramStart"/>
      <w:r>
        <w:rPr>
          <w:rFonts w:ascii="Times New Roman" w:hAnsi="Times New Roman" w:cs="Times New Roman" w:hint="eastAsia"/>
          <w:szCs w:val="21"/>
          <w:vertAlign w:val="superscript"/>
        </w:rPr>
        <w:t>4</w:t>
      </w:r>
      <w:r w:rsidRPr="00CD58FA">
        <w:rPr>
          <w:rFonts w:ascii="Times New Roman" w:hAnsi="Times New Roman" w:cs="Times New Roman"/>
          <w:szCs w:val="21"/>
          <w:vertAlign w:val="superscript"/>
        </w:rPr>
        <w:t>,</w:t>
      </w:r>
      <w:r w:rsidRPr="00CD58FA">
        <w:rPr>
          <w:rFonts w:ascii="Times New Roman" w:hAnsi="Times New Roman" w:cs="Times New Roman"/>
          <w:szCs w:val="21"/>
        </w:rPr>
        <w:t>*</w:t>
      </w:r>
      <w:proofErr w:type="gramEnd"/>
    </w:p>
    <w:p w14:paraId="00F6874F" w14:textId="77777777" w:rsidR="00576EDD" w:rsidRPr="00CD58FA" w:rsidRDefault="00576EDD" w:rsidP="00576EDD">
      <w:pPr>
        <w:rPr>
          <w:rFonts w:ascii="Times New Roman" w:hAnsi="Times New Roman" w:cs="Times New Roman"/>
          <w:sz w:val="18"/>
          <w:szCs w:val="18"/>
          <w:lang w:val="de-DE"/>
        </w:rPr>
      </w:pPr>
      <w:r w:rsidRPr="00CD58FA">
        <w:rPr>
          <w:rFonts w:ascii="Times New Roman" w:hAnsi="Times New Roman" w:cs="Times New Roman"/>
          <w:bCs/>
          <w:sz w:val="18"/>
          <w:szCs w:val="18"/>
          <w:vertAlign w:val="superscript"/>
        </w:rPr>
        <w:t xml:space="preserve">1 </w:t>
      </w:r>
      <w:r w:rsidRPr="00CD58FA">
        <w:rPr>
          <w:rFonts w:ascii="Times New Roman" w:hAnsi="Times New Roman" w:cs="Times New Roman"/>
          <w:bCs/>
          <w:sz w:val="18"/>
          <w:szCs w:val="18"/>
        </w:rPr>
        <w:t>State</w:t>
      </w:r>
      <w:r w:rsidRPr="00CD58FA">
        <w:rPr>
          <w:rFonts w:ascii="Times New Roman" w:hAnsi="Times New Roman" w:cs="Times New Roman"/>
          <w:bCs/>
          <w:sz w:val="18"/>
          <w:szCs w:val="18"/>
          <w:vertAlign w:val="superscript"/>
        </w:rPr>
        <w:t xml:space="preserve"> </w:t>
      </w:r>
      <w:r w:rsidRPr="00CD58FA">
        <w:rPr>
          <w:rFonts w:ascii="Times New Roman" w:hAnsi="Times New Roman" w:cs="Times New Roman"/>
          <w:bCs/>
          <w:sz w:val="18"/>
          <w:szCs w:val="18"/>
        </w:rPr>
        <w:t>Key Laboratory of Photoelectric Conversion and Utilization of Solar Energy</w:t>
      </w:r>
      <w:r w:rsidRPr="00CD58FA">
        <w:rPr>
          <w:rFonts w:ascii="Times New Roman" w:hAnsi="Times New Roman" w:cs="Times New Roman"/>
          <w:sz w:val="18"/>
          <w:szCs w:val="18"/>
          <w:lang w:val="de-DE"/>
        </w:rPr>
        <w:t>, Qingdao Institute of Bioenergy and Bioprocess Technology, Chinese Academy of Sciences, Qingdao, 266101, China</w:t>
      </w:r>
    </w:p>
    <w:p w14:paraId="0CB18418" w14:textId="77777777" w:rsidR="00576EDD" w:rsidRPr="00CD58FA" w:rsidRDefault="00576EDD" w:rsidP="00576EDD">
      <w:pPr>
        <w:rPr>
          <w:rFonts w:ascii="Times New Roman" w:hAnsi="Times New Roman" w:cs="Times New Roman"/>
          <w:bCs/>
          <w:sz w:val="18"/>
          <w:szCs w:val="18"/>
          <w:vertAlign w:val="superscript"/>
        </w:rPr>
      </w:pPr>
      <w:r>
        <w:rPr>
          <w:rFonts w:ascii="Times New Roman" w:hAnsi="Times New Roman" w:cs="Times New Roman" w:hint="eastAsia"/>
          <w:bCs/>
          <w:sz w:val="18"/>
          <w:szCs w:val="18"/>
          <w:vertAlign w:val="superscript"/>
        </w:rPr>
        <w:t>2</w:t>
      </w:r>
      <w:r w:rsidRPr="00CD58FA">
        <w:rPr>
          <w:rFonts w:ascii="Times New Roman" w:hAnsi="Times New Roman" w:cs="Times New Roman"/>
          <w:sz w:val="18"/>
          <w:szCs w:val="18"/>
          <w:lang w:val="de-DE"/>
        </w:rPr>
        <w:t xml:space="preserve"> </w:t>
      </w:r>
      <w:r w:rsidRPr="00CD58FA">
        <w:rPr>
          <w:rFonts w:ascii="Times New Roman" w:hAnsi="Times New Roman" w:cs="Times New Roman"/>
          <w:sz w:val="18"/>
          <w:szCs w:val="18"/>
        </w:rPr>
        <w:t xml:space="preserve">College of Materials Sciences and Opto-Electronic Technology, </w:t>
      </w:r>
      <w:r w:rsidRPr="00CD58FA">
        <w:rPr>
          <w:rFonts w:ascii="Times New Roman" w:hAnsi="Times New Roman" w:cs="Times New Roman"/>
          <w:sz w:val="18"/>
          <w:szCs w:val="18"/>
          <w:lang w:val="de-DE"/>
        </w:rPr>
        <w:t>Uninversity of Chinese Academy of Sciences, Beijing, 100049, China</w:t>
      </w:r>
    </w:p>
    <w:p w14:paraId="11254E83" w14:textId="77777777" w:rsidR="00576EDD" w:rsidRPr="00CD58FA" w:rsidRDefault="00576EDD" w:rsidP="00576EDD">
      <w:pPr>
        <w:rPr>
          <w:rFonts w:ascii="Times New Roman" w:hAnsi="Times New Roman" w:cs="Times New Roman"/>
          <w:sz w:val="18"/>
          <w:szCs w:val="18"/>
          <w:lang w:val="en-GB"/>
        </w:rPr>
      </w:pPr>
      <w:r>
        <w:rPr>
          <w:rFonts w:ascii="Times New Roman" w:hAnsi="Times New Roman" w:cs="Times New Roman" w:hint="eastAsia"/>
          <w:bCs/>
          <w:sz w:val="18"/>
          <w:szCs w:val="18"/>
          <w:vertAlign w:val="superscript"/>
        </w:rPr>
        <w:t>3</w:t>
      </w:r>
      <w:r w:rsidRPr="00CD58FA">
        <w:rPr>
          <w:rFonts w:ascii="Times New Roman" w:hAnsi="Times New Roman" w:cs="Times New Roman"/>
          <w:bCs/>
          <w:sz w:val="18"/>
          <w:szCs w:val="18"/>
          <w:vertAlign w:val="superscript"/>
        </w:rPr>
        <w:t xml:space="preserve"> </w:t>
      </w:r>
      <w:r w:rsidRPr="00CD58FA">
        <w:rPr>
          <w:rFonts w:ascii="Times New Roman" w:hAnsi="Times New Roman" w:cs="Times New Roman"/>
          <w:sz w:val="18"/>
          <w:szCs w:val="18"/>
        </w:rPr>
        <w:t>Laboratory of Solar Energy, Shandong Energy Institute, Qingdao, 266101, China</w:t>
      </w:r>
    </w:p>
    <w:p w14:paraId="5F41A2A2" w14:textId="77777777" w:rsidR="00576EDD" w:rsidRPr="00CD58FA" w:rsidRDefault="00576EDD" w:rsidP="00576EDD">
      <w:pPr>
        <w:rPr>
          <w:rFonts w:ascii="Times New Roman" w:hAnsi="Times New Roman" w:cs="Times New Roman"/>
          <w:sz w:val="18"/>
          <w:szCs w:val="18"/>
        </w:rPr>
      </w:pPr>
      <w:r>
        <w:rPr>
          <w:rFonts w:ascii="Times New Roman" w:hAnsi="Times New Roman" w:cs="Times New Roman" w:hint="eastAsia"/>
          <w:sz w:val="18"/>
          <w:szCs w:val="18"/>
          <w:vertAlign w:val="superscript"/>
          <w:lang w:val="de-DE"/>
        </w:rPr>
        <w:t>4</w:t>
      </w:r>
      <w:r w:rsidRPr="00CD58FA">
        <w:rPr>
          <w:rFonts w:ascii="Times New Roman" w:hAnsi="Times New Roman" w:cs="Times New Roman"/>
          <w:sz w:val="18"/>
          <w:szCs w:val="18"/>
          <w:lang w:val="de-DE"/>
        </w:rPr>
        <w:t xml:space="preserve"> Qingdao New Energy Shandong Laboratory, </w:t>
      </w:r>
      <w:r w:rsidRPr="00CD58FA">
        <w:rPr>
          <w:rFonts w:ascii="Times New Roman" w:hAnsi="Times New Roman" w:cs="Times New Roman"/>
          <w:sz w:val="18"/>
          <w:szCs w:val="18"/>
        </w:rPr>
        <w:t>Qingdao, 266101, China</w:t>
      </w:r>
    </w:p>
    <w:p w14:paraId="74091B65" w14:textId="77777777" w:rsidR="00576EDD" w:rsidRPr="00CD58FA" w:rsidRDefault="00576EDD" w:rsidP="00576EDD">
      <w:pPr>
        <w:rPr>
          <w:rFonts w:ascii="Times New Roman" w:hAnsi="Times New Roman" w:cs="Times New Roman"/>
          <w:sz w:val="18"/>
          <w:szCs w:val="18"/>
          <w:lang w:val="en-GB"/>
        </w:rPr>
      </w:pPr>
      <w:r>
        <w:rPr>
          <w:rFonts w:ascii="Times New Roman" w:hAnsi="Times New Roman" w:cs="Times New Roman" w:hint="eastAsia"/>
          <w:sz w:val="18"/>
          <w:szCs w:val="18"/>
          <w:vertAlign w:val="superscript"/>
        </w:rPr>
        <w:t>5</w:t>
      </w:r>
      <w:r w:rsidRPr="00CD58FA">
        <w:rPr>
          <w:rFonts w:ascii="Times New Roman" w:hAnsi="Times New Roman" w:cs="Times New Roman"/>
          <w:sz w:val="18"/>
          <w:szCs w:val="18"/>
          <w:vertAlign w:val="superscript"/>
        </w:rPr>
        <w:t xml:space="preserve"> </w:t>
      </w:r>
      <w:r w:rsidRPr="00CD58FA">
        <w:rPr>
          <w:rFonts w:ascii="Times New Roman" w:hAnsi="Times New Roman" w:cs="Times New Roman"/>
          <w:sz w:val="18"/>
          <w:szCs w:val="18"/>
          <w:lang w:val="en-GB"/>
        </w:rPr>
        <w:t>School of Physics State Key Laboratory of Crystal Materials, Shandong University, Jinan, 250100, China</w:t>
      </w:r>
    </w:p>
    <w:p w14:paraId="1C6CE17D" w14:textId="77777777" w:rsidR="00576EDD" w:rsidRPr="00CD58FA" w:rsidRDefault="00576EDD" w:rsidP="00576EDD">
      <w:pPr>
        <w:autoSpaceDE w:val="0"/>
        <w:autoSpaceDN w:val="0"/>
        <w:adjustRightInd w:val="0"/>
        <w:rPr>
          <w:rFonts w:ascii="Times New Roman" w:hAnsi="Times New Roman" w:cs="Times New Roman"/>
          <w:sz w:val="18"/>
          <w:szCs w:val="18"/>
          <w:lang w:val="de-DE"/>
        </w:rPr>
      </w:pPr>
      <w:r>
        <w:rPr>
          <w:rFonts w:ascii="Times New Roman" w:hAnsi="Times New Roman" w:cs="Times New Roman" w:hint="eastAsia"/>
          <w:sz w:val="18"/>
          <w:szCs w:val="18"/>
          <w:vertAlign w:val="superscript"/>
          <w:lang w:val="de-DE"/>
        </w:rPr>
        <w:t>6</w:t>
      </w:r>
      <w:r w:rsidRPr="00CD58FA">
        <w:rPr>
          <w:rFonts w:ascii="Times New Roman" w:hAnsi="Times New Roman" w:cs="Times New Roman"/>
          <w:sz w:val="18"/>
          <w:szCs w:val="18"/>
          <w:lang w:val="de-DE"/>
        </w:rPr>
        <w:t xml:space="preserve"> Shanghai Synchrotron Radiation Facility Shanghai Advanced Research Institute, Chinese Academy of Sciences, Shanghai 201204, China</w:t>
      </w:r>
    </w:p>
    <w:p w14:paraId="18132C30" w14:textId="77777777" w:rsidR="00576EDD" w:rsidRPr="00CD58FA" w:rsidRDefault="00576EDD" w:rsidP="00576EDD">
      <w:pPr>
        <w:autoSpaceDE w:val="0"/>
        <w:autoSpaceDN w:val="0"/>
        <w:adjustRightInd w:val="0"/>
        <w:rPr>
          <w:rFonts w:ascii="Times New Roman" w:hAnsi="Times New Roman" w:cs="Times New Roman"/>
          <w:sz w:val="18"/>
          <w:szCs w:val="18"/>
          <w:lang w:val="de-DE"/>
        </w:rPr>
      </w:pPr>
      <w:r>
        <w:rPr>
          <w:rFonts w:ascii="Times New Roman" w:hAnsi="Times New Roman" w:cs="Times New Roman" w:hint="eastAsia"/>
          <w:sz w:val="18"/>
          <w:szCs w:val="18"/>
          <w:vertAlign w:val="superscript"/>
          <w:lang w:val="de-DE"/>
        </w:rPr>
        <w:t>7</w:t>
      </w:r>
      <w:r w:rsidRPr="00CD58FA">
        <w:rPr>
          <w:rFonts w:ascii="Times New Roman" w:hAnsi="Times New Roman" w:cs="Times New Roman"/>
          <w:sz w:val="18"/>
          <w:szCs w:val="18"/>
          <w:lang w:val="de-DE"/>
        </w:rPr>
        <w:t xml:space="preserve"> Department of Materials Science and Engineering, City University of Hong Kong, Kowloon,</w:t>
      </w:r>
      <w:r w:rsidRPr="00CD58FA">
        <w:rPr>
          <w:rFonts w:ascii="Times New Roman" w:hAnsi="Times New Roman" w:cs="Times New Roman"/>
        </w:rPr>
        <w:t xml:space="preserve"> </w:t>
      </w:r>
      <w:r w:rsidRPr="00CD58FA">
        <w:rPr>
          <w:rFonts w:ascii="Times New Roman" w:hAnsi="Times New Roman" w:cs="Times New Roman"/>
          <w:sz w:val="18"/>
          <w:szCs w:val="18"/>
          <w:lang w:val="de-DE"/>
        </w:rPr>
        <w:t>999077, Hong Kong</w:t>
      </w:r>
    </w:p>
    <w:p w14:paraId="3292F49F" w14:textId="77777777" w:rsidR="00576EDD" w:rsidRPr="00CD58FA" w:rsidRDefault="00576EDD" w:rsidP="00576EDD">
      <w:pPr>
        <w:rPr>
          <w:rFonts w:ascii="Times New Roman" w:hAnsi="Times New Roman" w:cs="Times New Roman"/>
          <w:sz w:val="18"/>
          <w:szCs w:val="18"/>
        </w:rPr>
      </w:pPr>
      <w:r w:rsidRPr="00CD58FA">
        <w:rPr>
          <w:rFonts w:ascii="Times New Roman" w:hAnsi="Times New Roman" w:cs="Times New Roman"/>
          <w:sz w:val="18"/>
          <w:szCs w:val="18"/>
        </w:rPr>
        <w:t xml:space="preserve">*Correspondence author: </w:t>
      </w:r>
      <w:r w:rsidRPr="00CD58FA">
        <w:rPr>
          <w:rFonts w:ascii="Times New Roman" w:hAnsi="Times New Roman" w:cs="Times New Roman"/>
          <w:sz w:val="18"/>
          <w:szCs w:val="18"/>
          <w:lang w:val="de-DE"/>
        </w:rPr>
        <w:t>baoxc@qibebt.ac.cn</w:t>
      </w:r>
      <w:r w:rsidRPr="00CD58FA">
        <w:rPr>
          <w:rFonts w:ascii="Times New Roman" w:hAnsi="Times New Roman" w:cs="Times New Roman"/>
          <w:sz w:val="18"/>
          <w:szCs w:val="18"/>
        </w:rPr>
        <w:t xml:space="preserve">  </w:t>
      </w:r>
    </w:p>
    <w:bookmarkEnd w:id="1"/>
    <w:p w14:paraId="4CB82946" w14:textId="5CFCD8A0" w:rsidR="00576EDD" w:rsidRDefault="00576EDD">
      <w:pPr>
        <w:widowControl/>
        <w:jc w:val="left"/>
        <w:rPr>
          <w:rFonts w:ascii="Times New Roman" w:hAnsi="Times New Roman" w:cs="Times New Roman"/>
          <w:kern w:val="0"/>
          <w:sz w:val="24"/>
          <w:szCs w:val="24"/>
        </w:rPr>
      </w:pPr>
      <w:r>
        <w:br w:type="page"/>
      </w:r>
    </w:p>
    <w:p w14:paraId="4814B1FB" w14:textId="781801F3" w:rsidR="00576EDD" w:rsidRPr="00576EDD" w:rsidRDefault="00576EDD" w:rsidP="00BB6A4C">
      <w:pPr>
        <w:pStyle w:val="Addresses"/>
        <w:jc w:val="both"/>
        <w:rPr>
          <w:rFonts w:eastAsiaTheme="minorEastAsia"/>
          <w:b/>
          <w:bCs/>
          <w:sz w:val="28"/>
          <w:szCs w:val="28"/>
          <w:lang w:eastAsia="zh-CN"/>
        </w:rPr>
      </w:pPr>
      <w:r w:rsidRPr="00576EDD">
        <w:rPr>
          <w:rFonts w:eastAsiaTheme="minorEastAsia" w:hint="eastAsia"/>
          <w:b/>
          <w:bCs/>
          <w:sz w:val="28"/>
          <w:szCs w:val="28"/>
          <w:lang w:eastAsia="zh-CN"/>
        </w:rPr>
        <w:lastRenderedPageBreak/>
        <w:t>Table of Contents</w:t>
      </w:r>
    </w:p>
    <w:p w14:paraId="7CBB904A" w14:textId="54AA49EC" w:rsidR="00A51B25" w:rsidRPr="00576EDD" w:rsidRDefault="00A51B25"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bCs/>
          <w:color w:val="000000"/>
          <w:sz w:val="24"/>
          <w:szCs w:val="24"/>
        </w:rPr>
        <w:t xml:space="preserve">1. General </w:t>
      </w:r>
      <w:r w:rsidR="0046245F" w:rsidRPr="00576EDD">
        <w:rPr>
          <w:rFonts w:ascii="Times New Roman" w:hAnsi="Times New Roman" w:cs="Times New Roman" w:hint="eastAsia"/>
          <w:bCs/>
          <w:color w:val="000000"/>
          <w:sz w:val="24"/>
          <w:szCs w:val="24"/>
        </w:rPr>
        <w:t>E</w:t>
      </w:r>
      <w:r w:rsidR="00956CE2" w:rsidRPr="00576EDD">
        <w:rPr>
          <w:rFonts w:ascii="Times New Roman" w:hAnsi="Times New Roman" w:cs="Times New Roman"/>
          <w:bCs/>
          <w:color w:val="000000"/>
          <w:sz w:val="24"/>
          <w:szCs w:val="24"/>
        </w:rPr>
        <w:t xml:space="preserve">xperimental </w:t>
      </w:r>
      <w:r w:rsidR="0046245F" w:rsidRPr="00576EDD">
        <w:rPr>
          <w:rFonts w:ascii="Times New Roman" w:hAnsi="Times New Roman" w:cs="Times New Roman" w:hint="eastAsia"/>
          <w:bCs/>
          <w:color w:val="000000"/>
          <w:sz w:val="24"/>
          <w:szCs w:val="24"/>
        </w:rPr>
        <w:t>P</w:t>
      </w:r>
      <w:r w:rsidR="00956CE2" w:rsidRPr="00576EDD">
        <w:rPr>
          <w:rFonts w:ascii="Times New Roman" w:hAnsi="Times New Roman" w:cs="Times New Roman"/>
          <w:bCs/>
          <w:color w:val="000000"/>
          <w:sz w:val="24"/>
          <w:szCs w:val="24"/>
        </w:rPr>
        <w:t>rocedures</w:t>
      </w:r>
    </w:p>
    <w:p w14:paraId="429B51BB" w14:textId="77777777" w:rsidR="00A51B25" w:rsidRPr="00576EDD" w:rsidRDefault="00A51B25"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bCs/>
          <w:color w:val="000000"/>
          <w:sz w:val="24"/>
          <w:szCs w:val="24"/>
        </w:rPr>
        <w:t>2. Synthesis</w:t>
      </w:r>
    </w:p>
    <w:p w14:paraId="5B9B4DAC" w14:textId="58039DBF" w:rsidR="00A51B25" w:rsidRPr="00576EDD" w:rsidRDefault="00A51B25"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bCs/>
          <w:color w:val="000000"/>
          <w:sz w:val="24"/>
          <w:szCs w:val="24"/>
        </w:rPr>
        <w:t xml:space="preserve">3. </w:t>
      </w:r>
      <w:r w:rsidR="0046245F" w:rsidRPr="00576EDD">
        <w:rPr>
          <w:rFonts w:ascii="Times New Roman" w:hAnsi="Times New Roman" w:cs="Times New Roman" w:hint="eastAsia"/>
          <w:bCs/>
          <w:color w:val="000000"/>
          <w:sz w:val="24"/>
          <w:szCs w:val="24"/>
        </w:rPr>
        <w:t>Nuclear Magnetic Resonance Spectra</w:t>
      </w:r>
    </w:p>
    <w:p w14:paraId="7324FED4" w14:textId="77777777" w:rsidR="004072EB" w:rsidRPr="00576EDD" w:rsidRDefault="00A51B25" w:rsidP="00576EDD">
      <w:pPr>
        <w:spacing w:line="276" w:lineRule="auto"/>
        <w:rPr>
          <w:rFonts w:ascii="Times New Roman" w:hAnsi="Times New Roman" w:cs="Times New Roman"/>
          <w:bCs/>
          <w:sz w:val="24"/>
          <w:szCs w:val="24"/>
        </w:rPr>
      </w:pPr>
      <w:r w:rsidRPr="00576EDD">
        <w:rPr>
          <w:rFonts w:ascii="Times New Roman" w:hAnsi="Times New Roman" w:cs="Times New Roman"/>
          <w:bCs/>
          <w:color w:val="000000"/>
          <w:sz w:val="24"/>
          <w:szCs w:val="24"/>
        </w:rPr>
        <w:t>4.</w:t>
      </w:r>
      <w:r w:rsidRPr="00576EDD">
        <w:rPr>
          <w:rFonts w:ascii="Times New Roman" w:hAnsi="Times New Roman" w:cs="Times New Roman"/>
          <w:bCs/>
          <w:sz w:val="24"/>
          <w:szCs w:val="24"/>
        </w:rPr>
        <w:t xml:space="preserve"> </w:t>
      </w:r>
      <w:r w:rsidR="004072EB" w:rsidRPr="00576EDD">
        <w:rPr>
          <w:rFonts w:ascii="Times New Roman" w:hAnsi="Times New Roman" w:cs="Times New Roman" w:hint="eastAsia"/>
          <w:bCs/>
          <w:sz w:val="24"/>
          <w:szCs w:val="24"/>
        </w:rPr>
        <w:t xml:space="preserve">Molecular </w:t>
      </w:r>
      <w:r w:rsidR="004072EB" w:rsidRPr="00576EDD">
        <w:rPr>
          <w:rFonts w:ascii="Times New Roman" w:hAnsi="Times New Roman" w:cs="Times New Roman"/>
          <w:bCs/>
          <w:sz w:val="24"/>
          <w:szCs w:val="24"/>
        </w:rPr>
        <w:t>geometry</w:t>
      </w:r>
      <w:r w:rsidR="004072EB" w:rsidRPr="00576EDD">
        <w:rPr>
          <w:rFonts w:ascii="Times New Roman" w:hAnsi="Times New Roman" w:cs="Times New Roman" w:hint="eastAsia"/>
          <w:bCs/>
          <w:sz w:val="24"/>
          <w:szCs w:val="24"/>
        </w:rPr>
        <w:t xml:space="preserve"> and ESP analysis</w:t>
      </w:r>
    </w:p>
    <w:p w14:paraId="1C530820" w14:textId="3042AC5A" w:rsidR="0046245F" w:rsidRPr="00576EDD" w:rsidRDefault="00EA59D2"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hint="eastAsia"/>
          <w:bCs/>
          <w:sz w:val="24"/>
          <w:szCs w:val="24"/>
        </w:rPr>
        <w:t xml:space="preserve">5. </w:t>
      </w:r>
      <w:r w:rsidR="004072EB" w:rsidRPr="00576EDD">
        <w:rPr>
          <w:rFonts w:ascii="Times New Roman" w:hAnsi="Times New Roman" w:cs="Times New Roman" w:hint="eastAsia"/>
          <w:bCs/>
          <w:color w:val="000000"/>
          <w:sz w:val="24"/>
          <w:szCs w:val="24"/>
        </w:rPr>
        <w:t>Cyclic Voltammetry</w:t>
      </w:r>
    </w:p>
    <w:p w14:paraId="3F462718" w14:textId="60019D69" w:rsidR="00EA59D2" w:rsidRPr="00576EDD" w:rsidRDefault="00EA59D2"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hint="eastAsia"/>
          <w:bCs/>
          <w:color w:val="000000"/>
          <w:sz w:val="24"/>
          <w:szCs w:val="24"/>
        </w:rPr>
        <w:t>6</w:t>
      </w:r>
      <w:r w:rsidRPr="00576EDD">
        <w:rPr>
          <w:rFonts w:ascii="Times New Roman" w:hAnsi="Times New Roman" w:cs="Times New Roman"/>
          <w:bCs/>
          <w:color w:val="000000"/>
          <w:sz w:val="24"/>
          <w:szCs w:val="24"/>
        </w:rPr>
        <w:t xml:space="preserve">. </w:t>
      </w:r>
      <w:r w:rsidR="004072EB" w:rsidRPr="00576EDD">
        <w:rPr>
          <w:rFonts w:ascii="Times New Roman" w:hAnsi="Times New Roman" w:cs="Times New Roman"/>
          <w:bCs/>
          <w:color w:val="000000"/>
          <w:sz w:val="24"/>
          <w:szCs w:val="24"/>
        </w:rPr>
        <w:t>Gel Permeation Chromatography</w:t>
      </w:r>
    </w:p>
    <w:p w14:paraId="56FB023A" w14:textId="4AF74408" w:rsidR="000F1955" w:rsidRPr="00576EDD" w:rsidRDefault="00EA59D2" w:rsidP="00576EDD">
      <w:pPr>
        <w:widowControl/>
        <w:spacing w:line="276" w:lineRule="auto"/>
        <w:jc w:val="left"/>
        <w:rPr>
          <w:rFonts w:ascii="Times New Roman" w:hAnsi="Times New Roman" w:cs="Times New Roman"/>
          <w:bCs/>
          <w:color w:val="000000"/>
          <w:sz w:val="24"/>
          <w:szCs w:val="24"/>
        </w:rPr>
      </w:pPr>
      <w:r w:rsidRPr="00576EDD">
        <w:rPr>
          <w:rFonts w:ascii="Times New Roman" w:hAnsi="Times New Roman" w:cs="Times New Roman" w:hint="eastAsia"/>
          <w:bCs/>
          <w:color w:val="000000"/>
          <w:sz w:val="24"/>
          <w:szCs w:val="24"/>
        </w:rPr>
        <w:t>7</w:t>
      </w:r>
      <w:r w:rsidR="00A51B25" w:rsidRPr="00576EDD">
        <w:rPr>
          <w:rFonts w:ascii="Times New Roman" w:hAnsi="Times New Roman" w:cs="Times New Roman"/>
          <w:bCs/>
          <w:color w:val="000000"/>
          <w:sz w:val="24"/>
          <w:szCs w:val="24"/>
        </w:rPr>
        <w:t>.</w:t>
      </w:r>
      <w:r w:rsidR="004072EB" w:rsidRPr="00576EDD">
        <w:rPr>
          <w:rFonts w:ascii="Times New Roman" w:hAnsi="Times New Roman" w:cs="Times New Roman" w:hint="eastAsia"/>
          <w:bCs/>
          <w:color w:val="000000"/>
          <w:sz w:val="24"/>
          <w:szCs w:val="24"/>
        </w:rPr>
        <w:t xml:space="preserve"> Thermogravimetric Analysis</w:t>
      </w:r>
    </w:p>
    <w:p w14:paraId="2AF62DFA" w14:textId="4AABB444" w:rsidR="00A51B25" w:rsidRPr="00576EDD" w:rsidRDefault="00EA59D2" w:rsidP="00576EDD">
      <w:pPr>
        <w:widowControl/>
        <w:spacing w:line="276" w:lineRule="auto"/>
        <w:jc w:val="left"/>
        <w:rPr>
          <w:rFonts w:ascii="Times New Roman" w:hAnsi="Times New Roman" w:cs="Times New Roman"/>
          <w:bCs/>
          <w:color w:val="000000"/>
          <w:sz w:val="24"/>
          <w:szCs w:val="24"/>
        </w:rPr>
      </w:pPr>
      <w:r w:rsidRPr="00576EDD">
        <w:rPr>
          <w:rFonts w:ascii="Times New Roman" w:hAnsi="Times New Roman" w:cs="Times New Roman" w:hint="eastAsia"/>
          <w:bCs/>
          <w:color w:val="000000"/>
          <w:sz w:val="24"/>
          <w:szCs w:val="24"/>
        </w:rPr>
        <w:t>8</w:t>
      </w:r>
      <w:r w:rsidR="000F1955" w:rsidRPr="00576EDD">
        <w:rPr>
          <w:rFonts w:ascii="Times New Roman" w:hAnsi="Times New Roman" w:cs="Times New Roman" w:hint="eastAsia"/>
          <w:bCs/>
          <w:color w:val="000000"/>
          <w:sz w:val="24"/>
          <w:szCs w:val="24"/>
        </w:rPr>
        <w:t>.</w:t>
      </w:r>
      <w:r w:rsidR="000F1955" w:rsidRPr="00576EDD">
        <w:rPr>
          <w:rFonts w:ascii="Times New Roman" w:hAnsi="Times New Roman" w:cs="Times New Roman"/>
          <w:bCs/>
          <w:color w:val="000000"/>
          <w:sz w:val="24"/>
          <w:szCs w:val="24"/>
        </w:rPr>
        <w:t xml:space="preserve"> </w:t>
      </w:r>
      <w:r w:rsidR="004072EB" w:rsidRPr="00576EDD">
        <w:rPr>
          <w:rFonts w:ascii="Times New Roman" w:hAnsi="Times New Roman" w:cs="Times New Roman" w:hint="eastAsia"/>
          <w:bCs/>
          <w:color w:val="000000"/>
          <w:sz w:val="24"/>
          <w:szCs w:val="24"/>
        </w:rPr>
        <w:t>Charge transmission and distribution</w:t>
      </w:r>
    </w:p>
    <w:p w14:paraId="06B907B1" w14:textId="7766CCE8" w:rsidR="0046245F" w:rsidRPr="00576EDD" w:rsidRDefault="00EA59D2"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hint="eastAsia"/>
          <w:bCs/>
          <w:color w:val="000000"/>
          <w:sz w:val="24"/>
          <w:szCs w:val="24"/>
        </w:rPr>
        <w:t xml:space="preserve">9. </w:t>
      </w:r>
      <w:r w:rsidR="002B6DD4" w:rsidRPr="002B6DD4">
        <w:rPr>
          <w:rFonts w:ascii="Times New Roman" w:hAnsi="Times New Roman" w:cs="Times New Roman" w:hint="eastAsia"/>
          <w:bCs/>
          <w:sz w:val="24"/>
          <w:szCs w:val="24"/>
        </w:rPr>
        <w:t>Exciton binding energy, dielectric constant and exciton Bohr radius</w:t>
      </w:r>
    </w:p>
    <w:p w14:paraId="3ECD14A9" w14:textId="7307CE74" w:rsidR="00EA59D2" w:rsidRPr="00576EDD" w:rsidRDefault="0046245F"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10</w:t>
      </w:r>
      <w:r w:rsidRPr="00576EDD">
        <w:rPr>
          <w:rFonts w:ascii="Times New Roman" w:hAnsi="Times New Roman" w:cs="Times New Roman"/>
          <w:bCs/>
          <w:sz w:val="24"/>
          <w:szCs w:val="24"/>
        </w:rPr>
        <w:t xml:space="preserve">. </w:t>
      </w:r>
      <w:r w:rsidR="004072EB" w:rsidRPr="00576EDD">
        <w:rPr>
          <w:rFonts w:ascii="Times New Roman" w:hAnsi="Times New Roman" w:cs="Times New Roman" w:hint="eastAsia"/>
          <w:bCs/>
          <w:sz w:val="24"/>
          <w:szCs w:val="24"/>
        </w:rPr>
        <w:t>Femtosecond transient absorption</w:t>
      </w:r>
      <w:r w:rsidR="004072EB" w:rsidRPr="00576EDD">
        <w:rPr>
          <w:rFonts w:ascii="Times New Roman" w:hAnsi="Times New Roman" w:cs="Times New Roman"/>
          <w:bCs/>
          <w:sz w:val="24"/>
          <w:szCs w:val="24"/>
        </w:rPr>
        <w:t xml:space="preserve"> </w:t>
      </w:r>
    </w:p>
    <w:p w14:paraId="0028FD15" w14:textId="08B59D8B" w:rsidR="00A51B25" w:rsidRPr="00576EDD" w:rsidRDefault="00EA59D2" w:rsidP="00576EDD">
      <w:pPr>
        <w:spacing w:line="276" w:lineRule="auto"/>
        <w:rPr>
          <w:rFonts w:ascii="Times New Roman" w:hAnsi="Times New Roman" w:cs="Times New Roman"/>
          <w:bCs/>
          <w:color w:val="000000"/>
          <w:sz w:val="24"/>
          <w:szCs w:val="24"/>
        </w:rPr>
      </w:pPr>
      <w:r w:rsidRPr="00576EDD">
        <w:rPr>
          <w:rFonts w:ascii="Times New Roman" w:hAnsi="Times New Roman" w:cs="Times New Roman" w:hint="eastAsia"/>
          <w:bCs/>
          <w:color w:val="000000"/>
          <w:sz w:val="24"/>
          <w:szCs w:val="24"/>
        </w:rPr>
        <w:t>1</w:t>
      </w:r>
      <w:r w:rsidR="0046245F" w:rsidRPr="00576EDD">
        <w:rPr>
          <w:rFonts w:ascii="Times New Roman" w:hAnsi="Times New Roman" w:cs="Times New Roman" w:hint="eastAsia"/>
          <w:bCs/>
          <w:color w:val="000000"/>
          <w:sz w:val="24"/>
          <w:szCs w:val="24"/>
        </w:rPr>
        <w:t>1</w:t>
      </w:r>
      <w:r w:rsidR="00A51B25" w:rsidRPr="00576EDD">
        <w:rPr>
          <w:rFonts w:ascii="Times New Roman" w:hAnsi="Times New Roman" w:cs="Times New Roman"/>
          <w:bCs/>
          <w:color w:val="000000"/>
          <w:sz w:val="24"/>
          <w:szCs w:val="24"/>
        </w:rPr>
        <w:t xml:space="preserve">. </w:t>
      </w:r>
      <w:r w:rsidR="004072EB" w:rsidRPr="00576EDD">
        <w:rPr>
          <w:rFonts w:ascii="Times New Roman" w:hAnsi="Times New Roman" w:cs="Times New Roman"/>
          <w:bCs/>
          <w:sz w:val="24"/>
          <w:szCs w:val="24"/>
        </w:rPr>
        <w:t xml:space="preserve">Optimization of </w:t>
      </w:r>
      <w:r w:rsidR="004072EB" w:rsidRPr="00576EDD">
        <w:rPr>
          <w:rFonts w:ascii="Times New Roman" w:hAnsi="Times New Roman" w:cs="Times New Roman" w:hint="eastAsia"/>
          <w:bCs/>
          <w:sz w:val="24"/>
          <w:szCs w:val="24"/>
        </w:rPr>
        <w:t>D</w:t>
      </w:r>
      <w:r w:rsidR="004072EB" w:rsidRPr="00576EDD">
        <w:rPr>
          <w:rFonts w:ascii="Times New Roman" w:hAnsi="Times New Roman" w:cs="Times New Roman"/>
          <w:bCs/>
          <w:sz w:val="24"/>
          <w:szCs w:val="24"/>
        </w:rPr>
        <w:t xml:space="preserve">evice </w:t>
      </w:r>
      <w:r w:rsidR="004072EB" w:rsidRPr="00576EDD">
        <w:rPr>
          <w:rFonts w:ascii="Times New Roman" w:hAnsi="Times New Roman" w:cs="Times New Roman" w:hint="eastAsia"/>
          <w:bCs/>
          <w:sz w:val="24"/>
          <w:szCs w:val="24"/>
        </w:rPr>
        <w:t>P</w:t>
      </w:r>
      <w:r w:rsidR="004072EB" w:rsidRPr="00576EDD">
        <w:rPr>
          <w:rFonts w:ascii="Times New Roman" w:hAnsi="Times New Roman" w:cs="Times New Roman"/>
          <w:bCs/>
          <w:sz w:val="24"/>
          <w:szCs w:val="24"/>
        </w:rPr>
        <w:t>erformance</w:t>
      </w:r>
      <w:r w:rsidR="004072EB" w:rsidRPr="00576EDD">
        <w:rPr>
          <w:rFonts w:ascii="Times New Roman" w:hAnsi="Times New Roman" w:cs="Times New Roman" w:hint="eastAsia"/>
          <w:bCs/>
          <w:color w:val="000000"/>
          <w:sz w:val="24"/>
          <w:szCs w:val="24"/>
        </w:rPr>
        <w:t xml:space="preserve"> </w:t>
      </w:r>
    </w:p>
    <w:p w14:paraId="68FB388E" w14:textId="2641484B" w:rsidR="004072EB" w:rsidRPr="00576EDD" w:rsidRDefault="00EA59D2"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2</w:t>
      </w:r>
      <w:r w:rsidRPr="00576EDD">
        <w:rPr>
          <w:rFonts w:ascii="Times New Roman" w:hAnsi="Times New Roman" w:cs="Times New Roman" w:hint="eastAsia"/>
          <w:bCs/>
          <w:sz w:val="24"/>
          <w:szCs w:val="24"/>
        </w:rPr>
        <w:t xml:space="preserve">. </w:t>
      </w:r>
      <w:r w:rsidR="004072EB" w:rsidRPr="00576EDD">
        <w:rPr>
          <w:rFonts w:ascii="Times New Roman" w:hAnsi="Times New Roman" w:cs="Times New Roman"/>
          <w:bCs/>
          <w:sz w:val="24"/>
          <w:szCs w:val="24"/>
        </w:rPr>
        <w:t xml:space="preserve">Exciton </w:t>
      </w:r>
      <w:r w:rsidR="004072EB" w:rsidRPr="00576EDD">
        <w:rPr>
          <w:rFonts w:ascii="Times New Roman" w:hAnsi="Times New Roman" w:cs="Times New Roman" w:hint="eastAsia"/>
          <w:bCs/>
          <w:sz w:val="24"/>
          <w:szCs w:val="24"/>
        </w:rPr>
        <w:t>D</w:t>
      </w:r>
      <w:r w:rsidR="004072EB" w:rsidRPr="00576EDD">
        <w:rPr>
          <w:rFonts w:ascii="Times New Roman" w:hAnsi="Times New Roman" w:cs="Times New Roman"/>
          <w:bCs/>
          <w:sz w:val="24"/>
          <w:szCs w:val="24"/>
        </w:rPr>
        <w:t>issociation</w:t>
      </w:r>
      <w:r w:rsidR="004072EB" w:rsidRPr="00576EDD">
        <w:rPr>
          <w:rFonts w:ascii="Times New Roman" w:hAnsi="Times New Roman" w:cs="Times New Roman" w:hint="eastAsia"/>
          <w:bCs/>
          <w:sz w:val="24"/>
          <w:szCs w:val="24"/>
        </w:rPr>
        <w:t xml:space="preserve"> and Collection</w:t>
      </w:r>
      <w:r w:rsidR="004072EB" w:rsidRPr="00576EDD">
        <w:rPr>
          <w:rFonts w:ascii="Times New Roman" w:hAnsi="Times New Roman" w:cs="Times New Roman"/>
          <w:bCs/>
          <w:sz w:val="24"/>
          <w:szCs w:val="24"/>
        </w:rPr>
        <w:t xml:space="preserve"> </w:t>
      </w:r>
      <w:r w:rsidR="004072EB" w:rsidRPr="00576EDD">
        <w:rPr>
          <w:rFonts w:ascii="Times New Roman" w:hAnsi="Times New Roman" w:cs="Times New Roman" w:hint="eastAsia"/>
          <w:bCs/>
          <w:sz w:val="24"/>
          <w:szCs w:val="24"/>
        </w:rPr>
        <w:t>P</w:t>
      </w:r>
      <w:r w:rsidR="004072EB" w:rsidRPr="00576EDD">
        <w:rPr>
          <w:rFonts w:ascii="Times New Roman" w:hAnsi="Times New Roman" w:cs="Times New Roman"/>
          <w:bCs/>
          <w:sz w:val="24"/>
          <w:szCs w:val="24"/>
        </w:rPr>
        <w:t>robability</w:t>
      </w:r>
      <w:r w:rsidR="004072EB" w:rsidRPr="00576EDD">
        <w:rPr>
          <w:rFonts w:ascii="Times New Roman" w:hAnsi="Times New Roman" w:cs="Times New Roman" w:hint="eastAsia"/>
          <w:bCs/>
          <w:sz w:val="24"/>
          <w:szCs w:val="24"/>
        </w:rPr>
        <w:t xml:space="preserve"> </w:t>
      </w:r>
    </w:p>
    <w:p w14:paraId="574CCB8B" w14:textId="7836F116" w:rsidR="004072EB" w:rsidRPr="00576EDD" w:rsidRDefault="00EA59D2"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3</w:t>
      </w:r>
      <w:r w:rsidRPr="00576EDD">
        <w:rPr>
          <w:rFonts w:ascii="Times New Roman" w:hAnsi="Times New Roman" w:cs="Times New Roman" w:hint="eastAsia"/>
          <w:bCs/>
          <w:sz w:val="24"/>
          <w:szCs w:val="24"/>
        </w:rPr>
        <w:t xml:space="preserve">. </w:t>
      </w:r>
      <w:r w:rsidR="004072EB" w:rsidRPr="00576EDD">
        <w:rPr>
          <w:rFonts w:ascii="Times New Roman" w:hAnsi="Times New Roman" w:cs="Times New Roman" w:hint="eastAsia"/>
          <w:bCs/>
          <w:sz w:val="24"/>
          <w:szCs w:val="24"/>
        </w:rPr>
        <w:t>Charge Carrier Mobility</w:t>
      </w:r>
    </w:p>
    <w:p w14:paraId="2B1433D1" w14:textId="1B38DD6E" w:rsidR="00A51B25" w:rsidRPr="00576EDD" w:rsidRDefault="00EA59D2"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4</w:t>
      </w:r>
      <w:r w:rsidR="00A51B25" w:rsidRPr="00576EDD">
        <w:rPr>
          <w:rFonts w:ascii="Times New Roman" w:hAnsi="Times New Roman" w:cs="Times New Roman"/>
          <w:bCs/>
          <w:sz w:val="24"/>
          <w:szCs w:val="24"/>
        </w:rPr>
        <w:t xml:space="preserve">. </w:t>
      </w:r>
      <w:r w:rsidR="004072EB" w:rsidRPr="00576EDD">
        <w:rPr>
          <w:rFonts w:ascii="Times New Roman" w:hAnsi="Times New Roman" w:cs="Times New Roman" w:hint="eastAsia"/>
          <w:bCs/>
          <w:sz w:val="24"/>
          <w:szCs w:val="24"/>
        </w:rPr>
        <w:t>TPC and TPV</w:t>
      </w:r>
    </w:p>
    <w:p w14:paraId="41149E62" w14:textId="0B4606E9" w:rsidR="00A51B25" w:rsidRPr="00576EDD" w:rsidRDefault="000F1955"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5</w:t>
      </w:r>
      <w:r w:rsidR="00EA59D2" w:rsidRPr="00576EDD">
        <w:rPr>
          <w:rFonts w:ascii="Times New Roman" w:hAnsi="Times New Roman" w:cs="Times New Roman" w:hint="eastAsia"/>
          <w:bCs/>
          <w:sz w:val="24"/>
          <w:szCs w:val="24"/>
        </w:rPr>
        <w:t>.</w:t>
      </w:r>
      <w:r w:rsidR="00A51B25" w:rsidRPr="00576EDD">
        <w:rPr>
          <w:rFonts w:ascii="Times New Roman" w:hAnsi="Times New Roman" w:cs="Times New Roman"/>
          <w:bCs/>
          <w:sz w:val="24"/>
          <w:szCs w:val="24"/>
        </w:rPr>
        <w:t xml:space="preserve"> </w:t>
      </w:r>
      <w:r w:rsidR="004072EB" w:rsidRPr="00576EDD">
        <w:rPr>
          <w:rFonts w:ascii="Times New Roman" w:hAnsi="Times New Roman" w:cs="Times New Roman" w:hint="eastAsia"/>
          <w:bCs/>
          <w:color w:val="000000"/>
          <w:sz w:val="24"/>
          <w:szCs w:val="24"/>
        </w:rPr>
        <w:t>Grazing Incidence Wide Angle X-Ray Scattering</w:t>
      </w:r>
      <w:r w:rsidR="004072EB" w:rsidRPr="00576EDD">
        <w:rPr>
          <w:rFonts w:ascii="Times New Roman" w:hAnsi="Times New Roman" w:cs="Times New Roman"/>
          <w:bCs/>
          <w:color w:val="000000"/>
          <w:sz w:val="24"/>
          <w:szCs w:val="24"/>
        </w:rPr>
        <w:t xml:space="preserve"> </w:t>
      </w:r>
      <w:r w:rsidR="004072EB" w:rsidRPr="00576EDD">
        <w:rPr>
          <w:rFonts w:ascii="Times New Roman" w:hAnsi="Times New Roman" w:cs="Times New Roman" w:hint="eastAsia"/>
          <w:bCs/>
          <w:color w:val="000000"/>
          <w:sz w:val="24"/>
          <w:szCs w:val="24"/>
        </w:rPr>
        <w:t>P</w:t>
      </w:r>
      <w:r w:rsidR="004072EB" w:rsidRPr="00576EDD">
        <w:rPr>
          <w:rFonts w:ascii="Times New Roman" w:hAnsi="Times New Roman" w:cs="Times New Roman"/>
          <w:bCs/>
          <w:color w:val="000000"/>
          <w:sz w:val="24"/>
          <w:szCs w:val="24"/>
        </w:rPr>
        <w:t xml:space="preserve">eak </w:t>
      </w:r>
      <w:r w:rsidR="004072EB" w:rsidRPr="00576EDD">
        <w:rPr>
          <w:rFonts w:ascii="Times New Roman" w:hAnsi="Times New Roman" w:cs="Times New Roman" w:hint="eastAsia"/>
          <w:bCs/>
          <w:color w:val="000000"/>
          <w:sz w:val="24"/>
          <w:szCs w:val="24"/>
        </w:rPr>
        <w:t>F</w:t>
      </w:r>
      <w:r w:rsidR="004072EB" w:rsidRPr="00576EDD">
        <w:rPr>
          <w:rFonts w:ascii="Times New Roman" w:hAnsi="Times New Roman" w:cs="Times New Roman"/>
          <w:bCs/>
          <w:color w:val="000000"/>
          <w:sz w:val="24"/>
          <w:szCs w:val="24"/>
        </w:rPr>
        <w:t>itting</w:t>
      </w:r>
    </w:p>
    <w:p w14:paraId="220A8AE3" w14:textId="12A519A9" w:rsidR="004072EB" w:rsidRPr="00576EDD" w:rsidRDefault="00EA59D2"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6</w:t>
      </w:r>
      <w:r w:rsidRPr="00576EDD">
        <w:rPr>
          <w:rFonts w:ascii="Times New Roman" w:hAnsi="Times New Roman" w:cs="Times New Roman" w:hint="eastAsia"/>
          <w:bCs/>
          <w:sz w:val="24"/>
          <w:szCs w:val="24"/>
        </w:rPr>
        <w:t>.</w:t>
      </w:r>
      <w:r w:rsidRPr="00576EDD">
        <w:rPr>
          <w:rFonts w:ascii="Times New Roman" w:hAnsi="Times New Roman" w:cs="Times New Roman"/>
          <w:bCs/>
          <w:sz w:val="24"/>
          <w:szCs w:val="24"/>
        </w:rPr>
        <w:t xml:space="preserve"> </w:t>
      </w:r>
      <w:r w:rsidR="004072EB" w:rsidRPr="00576EDD">
        <w:rPr>
          <w:rFonts w:ascii="Times New Roman" w:hAnsi="Times New Roman" w:cs="Times New Roman" w:hint="eastAsia"/>
          <w:bCs/>
          <w:sz w:val="24"/>
          <w:szCs w:val="24"/>
        </w:rPr>
        <w:t xml:space="preserve">Atomic Force </w:t>
      </w:r>
      <w:r w:rsidR="004072EB" w:rsidRPr="00576EDD">
        <w:rPr>
          <w:rFonts w:ascii="Times New Roman" w:hAnsi="Times New Roman" w:cs="Times New Roman"/>
          <w:bCs/>
          <w:sz w:val="24"/>
          <w:szCs w:val="24"/>
        </w:rPr>
        <w:t>Microscope</w:t>
      </w:r>
      <w:r w:rsidR="004072EB" w:rsidRPr="00576EDD">
        <w:rPr>
          <w:rFonts w:ascii="Times New Roman" w:hAnsi="Times New Roman" w:cs="Times New Roman" w:hint="eastAsia"/>
          <w:bCs/>
          <w:sz w:val="24"/>
          <w:szCs w:val="24"/>
        </w:rPr>
        <w:t xml:space="preserve"> and Transmission Electron Microscope </w:t>
      </w:r>
    </w:p>
    <w:p w14:paraId="1283415A" w14:textId="4E4525A9" w:rsidR="004072EB" w:rsidRPr="00576EDD" w:rsidRDefault="004072EB"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7</w:t>
      </w:r>
      <w:r w:rsidRPr="00576EDD">
        <w:rPr>
          <w:rFonts w:ascii="Times New Roman" w:hAnsi="Times New Roman" w:cs="Times New Roman"/>
          <w:bCs/>
          <w:sz w:val="24"/>
          <w:szCs w:val="24"/>
        </w:rPr>
        <w:t xml:space="preserve">. </w:t>
      </w:r>
      <w:r w:rsidRPr="00576EDD">
        <w:rPr>
          <w:rFonts w:ascii="Times New Roman" w:hAnsi="Times New Roman" w:cs="Times New Roman" w:hint="eastAsia"/>
          <w:bCs/>
          <w:sz w:val="24"/>
          <w:szCs w:val="24"/>
        </w:rPr>
        <w:t>Contact Angles</w:t>
      </w:r>
    </w:p>
    <w:p w14:paraId="263EDCF0" w14:textId="63BFDCAC" w:rsidR="00576EDD" w:rsidRPr="00576EDD" w:rsidRDefault="004072EB"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1</w:t>
      </w:r>
      <w:r w:rsidR="009801D0" w:rsidRPr="00576EDD">
        <w:rPr>
          <w:rFonts w:ascii="Times New Roman" w:hAnsi="Times New Roman" w:cs="Times New Roman" w:hint="eastAsia"/>
          <w:bCs/>
          <w:sz w:val="24"/>
          <w:szCs w:val="24"/>
        </w:rPr>
        <w:t>8</w:t>
      </w:r>
      <w:r w:rsidRPr="00576EDD">
        <w:rPr>
          <w:rFonts w:ascii="Times New Roman" w:hAnsi="Times New Roman" w:cs="Times New Roman" w:hint="eastAsia"/>
          <w:bCs/>
          <w:sz w:val="24"/>
          <w:szCs w:val="24"/>
        </w:rPr>
        <w:t>. D/D self-aggregation and D/A distribution</w:t>
      </w:r>
    </w:p>
    <w:p w14:paraId="76BB0ED8" w14:textId="77777777" w:rsidR="00576EDD" w:rsidRPr="00576EDD" w:rsidRDefault="00576EDD" w:rsidP="00576EDD">
      <w:pPr>
        <w:spacing w:line="276" w:lineRule="auto"/>
        <w:ind w:rightChars="20" w:right="42"/>
        <w:jc w:val="left"/>
        <w:rPr>
          <w:rFonts w:ascii="Times New Roman" w:hAnsi="Times New Roman" w:cs="Times New Roman"/>
          <w:bCs/>
          <w:sz w:val="24"/>
          <w:szCs w:val="24"/>
        </w:rPr>
      </w:pPr>
      <w:r w:rsidRPr="00576EDD">
        <w:rPr>
          <w:rFonts w:ascii="Times New Roman" w:hAnsi="Times New Roman" w:cs="Times New Roman" w:hint="eastAsia"/>
          <w:bCs/>
          <w:sz w:val="24"/>
          <w:szCs w:val="24"/>
        </w:rPr>
        <w:t>19</w:t>
      </w:r>
      <w:r w:rsidRPr="00576EDD">
        <w:rPr>
          <w:rFonts w:ascii="Times New Roman" w:hAnsi="Times New Roman" w:cs="Times New Roman"/>
          <w:bCs/>
          <w:sz w:val="24"/>
          <w:szCs w:val="24"/>
        </w:rPr>
        <w:t xml:space="preserve">. </w:t>
      </w:r>
      <w:r w:rsidRPr="00576EDD">
        <w:rPr>
          <w:rFonts w:ascii="Times New Roman" w:hAnsi="Times New Roman" w:cs="Times New Roman" w:hint="eastAsia"/>
          <w:bCs/>
          <w:sz w:val="24"/>
          <w:szCs w:val="24"/>
        </w:rPr>
        <w:t>Molecular structure</w:t>
      </w:r>
    </w:p>
    <w:p w14:paraId="63C092FA" w14:textId="65DE76CA" w:rsidR="00576EDD" w:rsidRPr="00576EDD" w:rsidRDefault="00576EDD" w:rsidP="00576EDD">
      <w:pPr>
        <w:spacing w:line="276" w:lineRule="auto"/>
        <w:ind w:rightChars="20" w:right="42"/>
        <w:jc w:val="left"/>
        <w:rPr>
          <w:rFonts w:ascii="Times New Roman" w:hAnsi="Times New Roman" w:cs="Times New Roman"/>
          <w:bCs/>
          <w:sz w:val="24"/>
          <w:szCs w:val="24"/>
        </w:rPr>
      </w:pPr>
      <w:r w:rsidRPr="00576EDD">
        <w:rPr>
          <w:rFonts w:ascii="Times New Roman" w:hAnsi="Times New Roman" w:cs="Times New Roman" w:hint="eastAsia"/>
          <w:bCs/>
          <w:sz w:val="24"/>
          <w:szCs w:val="24"/>
        </w:rPr>
        <w:t>20</w:t>
      </w:r>
      <w:r w:rsidRPr="00576EDD">
        <w:rPr>
          <w:rFonts w:ascii="Times New Roman" w:hAnsi="Times New Roman" w:cs="Times New Roman"/>
          <w:bCs/>
          <w:sz w:val="24"/>
          <w:szCs w:val="24"/>
        </w:rPr>
        <w:t xml:space="preserve">. Optimization of </w:t>
      </w:r>
      <w:r w:rsidRPr="00576EDD">
        <w:rPr>
          <w:rFonts w:ascii="Times New Roman" w:hAnsi="Times New Roman" w:cs="Times New Roman" w:hint="eastAsia"/>
          <w:bCs/>
          <w:sz w:val="24"/>
          <w:szCs w:val="24"/>
        </w:rPr>
        <w:t>D</w:t>
      </w:r>
      <w:r w:rsidRPr="00576EDD">
        <w:rPr>
          <w:rFonts w:ascii="Times New Roman" w:hAnsi="Times New Roman" w:cs="Times New Roman"/>
          <w:bCs/>
          <w:sz w:val="24"/>
          <w:szCs w:val="24"/>
        </w:rPr>
        <w:t xml:space="preserve">evice </w:t>
      </w:r>
      <w:r w:rsidRPr="00576EDD">
        <w:rPr>
          <w:rFonts w:ascii="Times New Roman" w:hAnsi="Times New Roman" w:cs="Times New Roman" w:hint="eastAsia"/>
          <w:bCs/>
          <w:sz w:val="24"/>
          <w:szCs w:val="24"/>
        </w:rPr>
        <w:t>P</w:t>
      </w:r>
      <w:r w:rsidRPr="00576EDD">
        <w:rPr>
          <w:rFonts w:ascii="Times New Roman" w:hAnsi="Times New Roman" w:cs="Times New Roman"/>
          <w:bCs/>
          <w:sz w:val="24"/>
          <w:szCs w:val="24"/>
        </w:rPr>
        <w:t>erformance</w:t>
      </w:r>
      <w:r w:rsidRPr="00576EDD">
        <w:rPr>
          <w:rFonts w:ascii="Times New Roman" w:hAnsi="Times New Roman" w:cs="Times New Roman" w:hint="eastAsia"/>
          <w:bCs/>
          <w:sz w:val="24"/>
          <w:szCs w:val="24"/>
        </w:rPr>
        <w:t xml:space="preserve"> treated with PVDF-</w:t>
      </w:r>
      <w:proofErr w:type="spellStart"/>
      <w:r w:rsidRPr="00576EDD">
        <w:rPr>
          <w:rFonts w:ascii="Times New Roman" w:hAnsi="Times New Roman" w:cs="Times New Roman" w:hint="eastAsia"/>
          <w:bCs/>
          <w:sz w:val="24"/>
          <w:szCs w:val="24"/>
        </w:rPr>
        <w:t>TrFE</w:t>
      </w:r>
      <w:proofErr w:type="spellEnd"/>
      <w:r w:rsidRPr="00576EDD">
        <w:rPr>
          <w:rFonts w:ascii="Times New Roman" w:hAnsi="Times New Roman" w:cs="Times New Roman" w:hint="eastAsia"/>
          <w:bCs/>
          <w:sz w:val="24"/>
          <w:szCs w:val="24"/>
        </w:rPr>
        <w:t xml:space="preserve"> and PAEN</w:t>
      </w:r>
    </w:p>
    <w:p w14:paraId="0FC89978" w14:textId="77777777" w:rsidR="00576EDD" w:rsidRPr="00576EDD" w:rsidRDefault="00576EDD" w:rsidP="00576EDD">
      <w:pPr>
        <w:spacing w:line="276" w:lineRule="auto"/>
        <w:ind w:rightChars="20" w:right="42"/>
        <w:jc w:val="left"/>
        <w:rPr>
          <w:rFonts w:ascii="Times New Roman" w:hAnsi="Times New Roman" w:cs="Times New Roman"/>
          <w:bCs/>
          <w:sz w:val="24"/>
          <w:szCs w:val="24"/>
        </w:rPr>
      </w:pPr>
      <w:r w:rsidRPr="00576EDD">
        <w:rPr>
          <w:rFonts w:ascii="Times New Roman" w:hAnsi="Times New Roman" w:cs="Times New Roman" w:hint="eastAsia"/>
          <w:bCs/>
          <w:sz w:val="24"/>
          <w:szCs w:val="24"/>
        </w:rPr>
        <w:t>21</w:t>
      </w:r>
      <w:r w:rsidRPr="00576EDD">
        <w:rPr>
          <w:rFonts w:ascii="Times New Roman" w:hAnsi="Times New Roman" w:cs="Times New Roman"/>
          <w:bCs/>
          <w:sz w:val="24"/>
          <w:szCs w:val="24"/>
        </w:rPr>
        <w:t xml:space="preserve">. </w:t>
      </w:r>
      <w:r w:rsidRPr="00576EDD">
        <w:rPr>
          <w:rFonts w:ascii="Times New Roman" w:hAnsi="Times New Roman" w:cs="Times New Roman" w:hint="eastAsia"/>
          <w:bCs/>
          <w:sz w:val="24"/>
          <w:szCs w:val="24"/>
        </w:rPr>
        <w:t>EQE curves of PBDTT-L8BO device treated with PVDF&amp;PAEN</w:t>
      </w:r>
    </w:p>
    <w:p w14:paraId="57F542E1" w14:textId="16919437" w:rsidR="009801D0" w:rsidRPr="00576EDD" w:rsidRDefault="00576EDD" w:rsidP="00576EDD">
      <w:pPr>
        <w:spacing w:line="276" w:lineRule="auto"/>
        <w:rPr>
          <w:rFonts w:ascii="Times New Roman" w:hAnsi="Times New Roman" w:cs="Times New Roman"/>
          <w:bCs/>
          <w:sz w:val="24"/>
          <w:szCs w:val="24"/>
        </w:rPr>
      </w:pPr>
      <w:r w:rsidRPr="00576EDD">
        <w:rPr>
          <w:rFonts w:ascii="Times New Roman" w:hAnsi="Times New Roman" w:cs="Times New Roman" w:hint="eastAsia"/>
          <w:bCs/>
          <w:sz w:val="24"/>
          <w:szCs w:val="24"/>
        </w:rPr>
        <w:t xml:space="preserve">22. </w:t>
      </w:r>
      <w:r w:rsidRPr="00576EDD">
        <w:rPr>
          <w:rFonts w:ascii="Times New Roman" w:hAnsi="Times New Roman" w:cs="Times New Roman"/>
          <w:bCs/>
          <w:sz w:val="24"/>
          <w:szCs w:val="24"/>
        </w:rPr>
        <w:t>The certification report</w:t>
      </w:r>
    </w:p>
    <w:p w14:paraId="507483AF" w14:textId="50137C3A" w:rsidR="009801D0" w:rsidRPr="00576EDD" w:rsidRDefault="00576EDD" w:rsidP="00576EDD">
      <w:pPr>
        <w:widowControl/>
        <w:spacing w:line="276" w:lineRule="auto"/>
        <w:jc w:val="left"/>
        <w:rPr>
          <w:rFonts w:ascii="Times New Roman" w:hAnsi="Times New Roman" w:cs="Times New Roman"/>
          <w:bCs/>
          <w:color w:val="000000"/>
          <w:sz w:val="24"/>
          <w:szCs w:val="24"/>
        </w:rPr>
      </w:pPr>
      <w:r w:rsidRPr="00576EDD">
        <w:rPr>
          <w:rFonts w:ascii="Times New Roman" w:hAnsi="Times New Roman" w:cs="Times New Roman" w:hint="eastAsia"/>
          <w:bCs/>
          <w:color w:val="000000"/>
          <w:sz w:val="24"/>
          <w:szCs w:val="24"/>
        </w:rPr>
        <w:t>23. Energy loss analysis</w:t>
      </w:r>
    </w:p>
    <w:p w14:paraId="5B9B9F50" w14:textId="26979D8C" w:rsidR="00E12DE5" w:rsidRPr="00576EDD" w:rsidRDefault="00591281" w:rsidP="00576EDD">
      <w:pPr>
        <w:widowControl/>
        <w:spacing w:line="276" w:lineRule="auto"/>
        <w:jc w:val="left"/>
        <w:rPr>
          <w:rFonts w:ascii="Times New Roman" w:hAnsi="Times New Roman" w:cs="Times New Roman"/>
          <w:bCs/>
          <w:sz w:val="24"/>
          <w:szCs w:val="24"/>
        </w:rPr>
      </w:pPr>
      <w:r w:rsidRPr="00576EDD">
        <w:rPr>
          <w:rFonts w:ascii="Times New Roman" w:hAnsi="Times New Roman" w:cs="Times New Roman" w:hint="eastAsia"/>
          <w:bCs/>
          <w:sz w:val="24"/>
          <w:szCs w:val="24"/>
        </w:rPr>
        <w:t>2</w:t>
      </w:r>
      <w:r w:rsidR="00576EDD" w:rsidRPr="00576EDD">
        <w:rPr>
          <w:rFonts w:ascii="Times New Roman" w:hAnsi="Times New Roman" w:cs="Times New Roman" w:hint="eastAsia"/>
          <w:bCs/>
          <w:sz w:val="24"/>
          <w:szCs w:val="24"/>
        </w:rPr>
        <w:t>4</w:t>
      </w:r>
      <w:r w:rsidR="004072EB" w:rsidRPr="00576EDD">
        <w:rPr>
          <w:rFonts w:ascii="Times New Roman" w:hAnsi="Times New Roman" w:cs="Times New Roman" w:hint="eastAsia"/>
          <w:bCs/>
          <w:sz w:val="24"/>
          <w:szCs w:val="24"/>
        </w:rPr>
        <w:t xml:space="preserve">. Comparative evaluation of SEP principle in LBL and BHJ </w:t>
      </w:r>
      <w:r w:rsidR="004072EB" w:rsidRPr="00576EDD">
        <w:rPr>
          <w:rFonts w:ascii="Times New Roman" w:hAnsi="Times New Roman" w:cs="Times New Roman"/>
          <w:bCs/>
          <w:sz w:val="24"/>
          <w:szCs w:val="24"/>
        </w:rPr>
        <w:t>architecture</w:t>
      </w:r>
    </w:p>
    <w:p w14:paraId="67007CE9" w14:textId="5A4D342A" w:rsidR="00196EE1" w:rsidRPr="00576EDD" w:rsidRDefault="00591281" w:rsidP="00576EDD">
      <w:pPr>
        <w:widowControl/>
        <w:spacing w:line="276" w:lineRule="auto"/>
        <w:jc w:val="left"/>
        <w:rPr>
          <w:rFonts w:ascii="Times New Roman" w:hAnsi="Times New Roman" w:cs="Times New Roman"/>
          <w:bCs/>
          <w:sz w:val="24"/>
          <w:szCs w:val="24"/>
        </w:rPr>
      </w:pPr>
      <w:r w:rsidRPr="00576EDD">
        <w:rPr>
          <w:rFonts w:ascii="Times New Roman" w:hAnsi="Times New Roman" w:cs="Times New Roman" w:hint="eastAsia"/>
          <w:bCs/>
          <w:sz w:val="24"/>
          <w:szCs w:val="24"/>
        </w:rPr>
        <w:t>2</w:t>
      </w:r>
      <w:r w:rsidR="00576EDD" w:rsidRPr="00576EDD">
        <w:rPr>
          <w:rFonts w:ascii="Times New Roman" w:hAnsi="Times New Roman" w:cs="Times New Roman" w:hint="eastAsia"/>
          <w:bCs/>
          <w:sz w:val="24"/>
          <w:szCs w:val="24"/>
        </w:rPr>
        <w:t>5</w:t>
      </w:r>
      <w:r w:rsidRPr="00576EDD">
        <w:rPr>
          <w:rFonts w:ascii="Times New Roman" w:hAnsi="Times New Roman" w:cs="Times New Roman" w:hint="eastAsia"/>
          <w:bCs/>
          <w:sz w:val="24"/>
          <w:szCs w:val="24"/>
        </w:rPr>
        <w:t>.</w:t>
      </w:r>
      <w:r w:rsidRPr="00576EDD">
        <w:rPr>
          <w:rFonts w:hint="eastAsia"/>
          <w:bCs/>
          <w:sz w:val="24"/>
          <w:szCs w:val="24"/>
        </w:rPr>
        <w:t xml:space="preserve"> </w:t>
      </w:r>
      <w:r w:rsidRPr="00576EDD">
        <w:rPr>
          <w:rFonts w:ascii="Times New Roman" w:hAnsi="Times New Roman" w:cs="Times New Roman" w:hint="eastAsia"/>
          <w:bCs/>
          <w:sz w:val="24"/>
          <w:szCs w:val="24"/>
        </w:rPr>
        <w:t>Summary of device performance</w:t>
      </w:r>
    </w:p>
    <w:p w14:paraId="53A3FE04" w14:textId="54CF853B" w:rsidR="00196EE1" w:rsidRPr="00576EDD" w:rsidRDefault="00576EDD" w:rsidP="00576EDD">
      <w:pPr>
        <w:widowControl/>
        <w:spacing w:line="276" w:lineRule="auto"/>
        <w:jc w:val="left"/>
        <w:rPr>
          <w:rFonts w:ascii="Times New Roman" w:hAnsi="Times New Roman" w:cs="Times New Roman"/>
          <w:bCs/>
          <w:sz w:val="24"/>
          <w:szCs w:val="24"/>
        </w:rPr>
      </w:pPr>
      <w:r w:rsidRPr="00576EDD">
        <w:rPr>
          <w:rFonts w:ascii="Times New Roman" w:hAnsi="Times New Roman" w:cs="Times New Roman" w:hint="eastAsia"/>
          <w:bCs/>
          <w:sz w:val="24"/>
          <w:szCs w:val="24"/>
        </w:rPr>
        <w:t>26. Reference</w:t>
      </w:r>
    </w:p>
    <w:p w14:paraId="531C5EE6" w14:textId="77777777" w:rsidR="00E12DE5" w:rsidRDefault="00E12DE5">
      <w:pPr>
        <w:widowControl/>
        <w:jc w:val="left"/>
        <w:rPr>
          <w:rFonts w:ascii="Times New Roman" w:hAnsi="Times New Roman" w:cs="Times New Roman"/>
          <w:b/>
          <w:szCs w:val="21"/>
        </w:rPr>
      </w:pPr>
      <w:r>
        <w:rPr>
          <w:rFonts w:ascii="Times New Roman" w:hAnsi="Times New Roman" w:cs="Times New Roman"/>
          <w:b/>
          <w:szCs w:val="21"/>
        </w:rPr>
        <w:br w:type="page"/>
      </w:r>
    </w:p>
    <w:p w14:paraId="4DB4A246" w14:textId="3FE9576D" w:rsidR="00A51B25" w:rsidRPr="000F1955" w:rsidRDefault="00A51B25" w:rsidP="00BB6A4C">
      <w:pPr>
        <w:rPr>
          <w:rFonts w:ascii="Times New Roman" w:hAnsi="Times New Roman" w:cs="Times New Roman"/>
          <w:b/>
          <w:color w:val="000000"/>
          <w:sz w:val="24"/>
          <w:szCs w:val="24"/>
        </w:rPr>
      </w:pPr>
      <w:r w:rsidRPr="000F1955">
        <w:rPr>
          <w:rFonts w:ascii="Times New Roman" w:hAnsi="Times New Roman" w:cs="Times New Roman"/>
          <w:b/>
          <w:color w:val="000000"/>
          <w:sz w:val="24"/>
          <w:szCs w:val="24"/>
        </w:rPr>
        <w:lastRenderedPageBreak/>
        <w:t xml:space="preserve">1. General </w:t>
      </w:r>
      <w:r w:rsidR="00956CE2" w:rsidRPr="000F1955">
        <w:rPr>
          <w:rFonts w:ascii="Times New Roman" w:hAnsi="Times New Roman" w:cs="Times New Roman"/>
          <w:b/>
          <w:color w:val="000000"/>
          <w:sz w:val="24"/>
          <w:szCs w:val="24"/>
        </w:rPr>
        <w:t>experimental procedures</w:t>
      </w:r>
    </w:p>
    <w:p w14:paraId="405E1523" w14:textId="6D7F8F6F" w:rsidR="000F6B5D" w:rsidRPr="000F6B5D" w:rsidRDefault="00956CE2" w:rsidP="000F6B5D">
      <w:pPr>
        <w:rPr>
          <w:rFonts w:ascii="Times New Roman" w:hAnsi="Times New Roman" w:cs="Times New Roman"/>
          <w:b/>
          <w:bCs/>
          <w:color w:val="000000"/>
          <w:sz w:val="24"/>
          <w:szCs w:val="24"/>
        </w:rPr>
      </w:pPr>
      <w:r w:rsidRPr="00BB6A4C">
        <w:rPr>
          <w:rFonts w:ascii="Times New Roman" w:hAnsi="Times New Roman" w:cs="Times New Roman"/>
          <w:b/>
          <w:bCs/>
          <w:color w:val="000000"/>
          <w:sz w:val="24"/>
          <w:szCs w:val="24"/>
        </w:rPr>
        <w:t>1.1 Materials</w:t>
      </w:r>
    </w:p>
    <w:p w14:paraId="44FAA2C4" w14:textId="2578B2BE" w:rsidR="00B019AB" w:rsidRDefault="00956CE2" w:rsidP="00A83003">
      <w:pPr>
        <w:ind w:firstLineChars="100" w:firstLine="210"/>
        <w:rPr>
          <w:rFonts w:ascii="Times New Roman" w:hAnsi="Times New Roman" w:cs="Times New Roman"/>
          <w:color w:val="000000"/>
          <w:szCs w:val="21"/>
        </w:rPr>
      </w:pPr>
      <w:r w:rsidRPr="00BB6A4C">
        <w:rPr>
          <w:rFonts w:ascii="Times New Roman" w:hAnsi="Times New Roman" w:cs="Times New Roman"/>
          <w:color w:val="000000"/>
          <w:szCs w:val="21"/>
        </w:rPr>
        <w:t xml:space="preserve">The </w:t>
      </w:r>
      <w:r w:rsidR="0091565F" w:rsidRPr="00BB6A4C">
        <w:rPr>
          <w:rFonts w:ascii="Times New Roman" w:hAnsi="Times New Roman" w:cs="Times New Roman"/>
          <w:color w:val="000000"/>
          <w:szCs w:val="21"/>
        </w:rPr>
        <w:t>acceptors</w:t>
      </w:r>
      <w:r w:rsidRPr="00BB6A4C">
        <w:rPr>
          <w:rFonts w:ascii="Times New Roman" w:hAnsi="Times New Roman" w:cs="Times New Roman"/>
          <w:color w:val="000000"/>
          <w:szCs w:val="21"/>
        </w:rPr>
        <w:t xml:space="preserve"> L8-BO</w:t>
      </w:r>
      <w:r w:rsidR="000F6B5D">
        <w:rPr>
          <w:rFonts w:ascii="Times New Roman" w:hAnsi="Times New Roman" w:cs="Times New Roman" w:hint="eastAsia"/>
          <w:color w:val="000000"/>
          <w:szCs w:val="21"/>
        </w:rPr>
        <w:t>, Y6, eC9</w:t>
      </w:r>
      <w:r w:rsidR="00112A5F">
        <w:rPr>
          <w:rFonts w:ascii="Times New Roman" w:hAnsi="Times New Roman" w:cs="Times New Roman" w:hint="eastAsia"/>
          <w:color w:val="000000"/>
          <w:szCs w:val="21"/>
        </w:rPr>
        <w:t xml:space="preserve"> and</w:t>
      </w:r>
      <w:r w:rsidR="00112A5F" w:rsidRPr="00112A5F">
        <w:rPr>
          <w:rFonts w:ascii="Times New Roman" w:hAnsi="Times New Roman" w:cs="Times New Roman" w:hint="eastAsia"/>
        </w:rPr>
        <w:t xml:space="preserve"> </w:t>
      </w:r>
      <w:r w:rsidR="00112A5F">
        <w:rPr>
          <w:rFonts w:ascii="Times New Roman" w:hAnsi="Times New Roman" w:cs="Times New Roman" w:hint="eastAsia"/>
        </w:rPr>
        <w:t>PDINN</w:t>
      </w:r>
      <w:r w:rsidRPr="00BB6A4C">
        <w:rPr>
          <w:rFonts w:ascii="Times New Roman" w:hAnsi="Times New Roman" w:cs="Times New Roman"/>
          <w:color w:val="000000"/>
          <w:szCs w:val="21"/>
        </w:rPr>
        <w:t xml:space="preserve"> were purchased from </w:t>
      </w:r>
      <w:proofErr w:type="spellStart"/>
      <w:r w:rsidRPr="00BB6A4C">
        <w:rPr>
          <w:rFonts w:ascii="Times New Roman" w:hAnsi="Times New Roman" w:cs="Times New Roman"/>
          <w:color w:val="000000"/>
          <w:szCs w:val="21"/>
        </w:rPr>
        <w:t>Derthon</w:t>
      </w:r>
      <w:proofErr w:type="spellEnd"/>
      <w:r w:rsidRPr="00BB6A4C">
        <w:rPr>
          <w:rFonts w:ascii="Times New Roman" w:hAnsi="Times New Roman" w:cs="Times New Roman"/>
          <w:color w:val="000000"/>
          <w:szCs w:val="21"/>
        </w:rPr>
        <w:t xml:space="preserve"> Co. Ltd. </w:t>
      </w:r>
      <w:r w:rsidR="000F6B5D" w:rsidRPr="000F6B5D">
        <w:rPr>
          <w:rFonts w:ascii="Times New Roman" w:hAnsi="Times New Roman" w:cs="Times New Roman" w:hint="eastAsia"/>
          <w:color w:val="000000"/>
          <w:szCs w:val="21"/>
        </w:rPr>
        <w:t>PVDF-</w:t>
      </w:r>
      <w:proofErr w:type="spellStart"/>
      <w:r w:rsidR="000F6B5D" w:rsidRPr="000F6B5D">
        <w:rPr>
          <w:rFonts w:ascii="Times New Roman" w:hAnsi="Times New Roman" w:cs="Times New Roman" w:hint="eastAsia"/>
          <w:color w:val="000000"/>
          <w:szCs w:val="21"/>
        </w:rPr>
        <w:t>TrFE</w:t>
      </w:r>
      <w:proofErr w:type="spellEnd"/>
      <w:r w:rsidR="000F6B5D" w:rsidRPr="000F6B5D">
        <w:rPr>
          <w:rFonts w:ascii="Times New Roman" w:hAnsi="Times New Roman" w:cs="Times New Roman" w:hint="eastAsia"/>
          <w:color w:val="000000"/>
          <w:szCs w:val="21"/>
        </w:rPr>
        <w:t xml:space="preserve"> was purchased from </w:t>
      </w:r>
      <w:proofErr w:type="spellStart"/>
      <w:r w:rsidR="0091565F" w:rsidRPr="000F6B5D">
        <w:rPr>
          <w:rFonts w:ascii="Times New Roman" w:hAnsi="Times New Roman" w:cs="Times New Roman"/>
          <w:color w:val="000000"/>
          <w:szCs w:val="21"/>
        </w:rPr>
        <w:t>Piezotech</w:t>
      </w:r>
      <w:proofErr w:type="spellEnd"/>
      <w:r w:rsidR="000F6B5D" w:rsidRPr="000F6B5D">
        <w:rPr>
          <w:rFonts w:ascii="Times New Roman" w:hAnsi="Times New Roman" w:cs="Times New Roman" w:hint="eastAsia"/>
          <w:color w:val="000000"/>
          <w:szCs w:val="21"/>
        </w:rPr>
        <w:t xml:space="preserve"> Arkema Inc.</w:t>
      </w:r>
      <w:r w:rsidR="000F6B5D">
        <w:rPr>
          <w:rFonts w:ascii="Times New Roman" w:hAnsi="Times New Roman" w:cs="Times New Roman" w:hint="eastAsia"/>
          <w:color w:val="000000"/>
          <w:szCs w:val="21"/>
        </w:rPr>
        <w:t xml:space="preserve"> </w:t>
      </w:r>
      <w:r w:rsidR="00112A5F" w:rsidRPr="00112A5F">
        <w:rPr>
          <w:rFonts w:ascii="Times New Roman" w:hAnsi="Times New Roman" w:cs="Times New Roman" w:hint="eastAsia"/>
          <w:color w:val="000000"/>
          <w:szCs w:val="21"/>
        </w:rPr>
        <w:t>PAEN</w:t>
      </w:r>
      <w:r w:rsidR="00112A5F">
        <w:rPr>
          <w:rFonts w:ascii="Times New Roman" w:hAnsi="Times New Roman" w:cs="Times New Roman" w:hint="eastAsia"/>
          <w:color w:val="000000"/>
          <w:szCs w:val="21"/>
        </w:rPr>
        <w:t xml:space="preserve"> </w:t>
      </w:r>
      <w:r w:rsidR="00112A5F" w:rsidRPr="00112A5F">
        <w:rPr>
          <w:rFonts w:ascii="Times New Roman" w:hAnsi="Times New Roman" w:cs="Times New Roman" w:hint="eastAsia"/>
          <w:color w:val="000000"/>
          <w:szCs w:val="21"/>
        </w:rPr>
        <w:t>were synthesized as previously reported</w:t>
      </w:r>
      <w:r w:rsidR="00112A5F" w:rsidRPr="0002634D">
        <w:rPr>
          <w:rFonts w:ascii="Times New Roman" w:hAnsi="Times New Roman" w:cs="Times New Roman"/>
          <w:kern w:val="0"/>
          <w:szCs w:val="21"/>
          <w:vertAlign w:val="superscript"/>
        </w:rPr>
        <w:t>1</w:t>
      </w:r>
      <w:r w:rsidR="0091565F">
        <w:rPr>
          <w:rFonts w:ascii="Times New Roman" w:hAnsi="Times New Roman" w:cs="Times New Roman" w:hint="eastAsia"/>
          <w:color w:val="000000"/>
          <w:szCs w:val="21"/>
        </w:rPr>
        <w:t>.</w:t>
      </w:r>
      <w:r w:rsidR="00A83003">
        <w:rPr>
          <w:rFonts w:ascii="Times New Roman" w:hAnsi="Times New Roman" w:cs="Times New Roman" w:hint="eastAsia"/>
          <w:color w:val="000000"/>
          <w:szCs w:val="21"/>
        </w:rPr>
        <w:t xml:space="preserve"> </w:t>
      </w:r>
      <w:r w:rsidRPr="00BB6A4C">
        <w:rPr>
          <w:rFonts w:ascii="Times New Roman" w:hAnsi="Times New Roman" w:cs="Times New Roman"/>
          <w:color w:val="000000"/>
          <w:szCs w:val="21"/>
        </w:rPr>
        <w:t xml:space="preserve">The starting </w:t>
      </w:r>
      <w:r w:rsidR="000F6B5D">
        <w:rPr>
          <w:rFonts w:ascii="Times New Roman" w:hAnsi="Times New Roman" w:cs="Times New Roman" w:hint="eastAsia"/>
          <w:color w:val="000000"/>
          <w:szCs w:val="21"/>
        </w:rPr>
        <w:t>reagents and solvents</w:t>
      </w:r>
      <w:r w:rsidRPr="00BB6A4C">
        <w:rPr>
          <w:rFonts w:ascii="Times New Roman" w:hAnsi="Times New Roman" w:cs="Times New Roman"/>
          <w:color w:val="000000"/>
          <w:szCs w:val="21"/>
        </w:rPr>
        <w:t xml:space="preserve"> were purchased from </w:t>
      </w:r>
      <w:r w:rsidR="00E75D0A" w:rsidRPr="00BB6A4C">
        <w:rPr>
          <w:rFonts w:ascii="Times New Roman" w:hAnsi="Times New Roman" w:cs="Times New Roman"/>
          <w:color w:val="000000"/>
          <w:szCs w:val="21"/>
        </w:rPr>
        <w:t xml:space="preserve">Alfa </w:t>
      </w:r>
      <w:proofErr w:type="spellStart"/>
      <w:r w:rsidR="00E75D0A" w:rsidRPr="00BB6A4C">
        <w:rPr>
          <w:rFonts w:ascii="Times New Roman" w:hAnsi="Times New Roman" w:cs="Times New Roman"/>
          <w:color w:val="000000"/>
          <w:szCs w:val="21"/>
        </w:rPr>
        <w:t>Aesar</w:t>
      </w:r>
      <w:proofErr w:type="spellEnd"/>
      <w:r w:rsidR="00E75D0A" w:rsidRPr="00BB6A4C">
        <w:rPr>
          <w:rFonts w:ascii="Times New Roman" w:hAnsi="Times New Roman" w:cs="Times New Roman"/>
          <w:color w:val="000000"/>
          <w:szCs w:val="21"/>
        </w:rPr>
        <w:t>, Sigma-Aldrich</w:t>
      </w:r>
      <w:r w:rsidRPr="00BB6A4C">
        <w:rPr>
          <w:rFonts w:ascii="Times New Roman" w:hAnsi="Times New Roman" w:cs="Times New Roman"/>
          <w:color w:val="000000"/>
          <w:szCs w:val="21"/>
        </w:rPr>
        <w:t xml:space="preserve">, Ltd, Bide </w:t>
      </w:r>
      <w:proofErr w:type="spellStart"/>
      <w:r w:rsidRPr="00BB6A4C">
        <w:rPr>
          <w:rFonts w:ascii="Times New Roman" w:hAnsi="Times New Roman" w:cs="Times New Roman"/>
          <w:color w:val="000000"/>
          <w:szCs w:val="21"/>
        </w:rPr>
        <w:t>Pharmatech</w:t>
      </w:r>
      <w:proofErr w:type="spellEnd"/>
      <w:r w:rsidRPr="00BB6A4C">
        <w:rPr>
          <w:rFonts w:ascii="Times New Roman" w:hAnsi="Times New Roman" w:cs="Times New Roman"/>
          <w:color w:val="000000"/>
          <w:szCs w:val="21"/>
        </w:rPr>
        <w:t xml:space="preserve"> Ltd. et al., which were utilized directly unless stated otherwise.</w:t>
      </w:r>
    </w:p>
    <w:p w14:paraId="3F6EB020" w14:textId="77777777" w:rsidR="00172A5A" w:rsidRPr="00172A5A" w:rsidRDefault="00172A5A" w:rsidP="00172A5A">
      <w:pPr>
        <w:ind w:firstLineChars="100" w:firstLine="210"/>
        <w:rPr>
          <w:rFonts w:ascii="Times New Roman" w:hAnsi="Times New Roman" w:cs="Times New Roman"/>
          <w:color w:val="000000"/>
          <w:szCs w:val="21"/>
        </w:rPr>
      </w:pPr>
    </w:p>
    <w:p w14:paraId="34883531" w14:textId="7769562E" w:rsidR="00956CE2" w:rsidRPr="000F1955" w:rsidRDefault="00956CE2" w:rsidP="00BB6A4C">
      <w:pPr>
        <w:rPr>
          <w:rFonts w:ascii="Times New Roman" w:hAnsi="Times New Roman" w:cs="Times New Roman"/>
          <w:b/>
          <w:bCs/>
          <w:color w:val="000000"/>
          <w:sz w:val="24"/>
          <w:szCs w:val="24"/>
        </w:rPr>
      </w:pPr>
      <w:r w:rsidRPr="000F1955">
        <w:rPr>
          <w:rFonts w:ascii="Times New Roman" w:hAnsi="Times New Roman" w:cs="Times New Roman"/>
          <w:b/>
          <w:bCs/>
          <w:color w:val="000000"/>
          <w:sz w:val="24"/>
          <w:szCs w:val="24"/>
        </w:rPr>
        <w:t>1.2 Characterization</w:t>
      </w:r>
    </w:p>
    <w:p w14:paraId="709B7060" w14:textId="26E2E891" w:rsidR="00792891" w:rsidRPr="0002634D" w:rsidRDefault="00A51B25" w:rsidP="0002634D">
      <w:pPr>
        <w:widowControl/>
        <w:ind w:firstLineChars="100" w:firstLine="210"/>
        <w:rPr>
          <w:rFonts w:ascii="Times New Roman" w:hAnsi="Times New Roman" w:cs="Times New Roman"/>
          <w:szCs w:val="21"/>
        </w:rPr>
      </w:pPr>
      <w:r w:rsidRPr="00BB6A4C">
        <w:rPr>
          <w:rFonts w:ascii="Times New Roman" w:hAnsi="Times New Roman" w:cs="Times New Roman"/>
          <w:color w:val="000000"/>
          <w:szCs w:val="21"/>
          <w:vertAlign w:val="superscript"/>
        </w:rPr>
        <w:t>1</w:t>
      </w:r>
      <w:r w:rsidRPr="00BB6A4C">
        <w:rPr>
          <w:rFonts w:ascii="Times New Roman" w:hAnsi="Times New Roman" w:cs="Times New Roman"/>
          <w:color w:val="000000"/>
          <w:szCs w:val="21"/>
        </w:rPr>
        <w:t xml:space="preserve">H and </w:t>
      </w:r>
      <w:r w:rsidRPr="00BB6A4C">
        <w:rPr>
          <w:rFonts w:ascii="Times New Roman" w:hAnsi="Times New Roman" w:cs="Times New Roman"/>
          <w:color w:val="000000"/>
          <w:szCs w:val="21"/>
          <w:vertAlign w:val="superscript"/>
        </w:rPr>
        <w:t>13</w:t>
      </w:r>
      <w:r w:rsidRPr="00BB6A4C">
        <w:rPr>
          <w:rFonts w:ascii="Times New Roman" w:hAnsi="Times New Roman" w:cs="Times New Roman"/>
          <w:color w:val="000000"/>
          <w:szCs w:val="21"/>
        </w:rPr>
        <w:t>C NMR spectra were measured on a Bruker Avance-</w:t>
      </w:r>
      <w:r w:rsidR="00EE23D5" w:rsidRPr="00BB6A4C">
        <w:rPr>
          <w:rFonts w:ascii="Times New Roman" w:hAnsi="Times New Roman" w:cs="Times New Roman"/>
          <w:color w:val="000000"/>
          <w:szCs w:val="21"/>
        </w:rPr>
        <w:t>6</w:t>
      </w:r>
      <w:r w:rsidRPr="00BB6A4C">
        <w:rPr>
          <w:rFonts w:ascii="Times New Roman" w:hAnsi="Times New Roman" w:cs="Times New Roman"/>
          <w:color w:val="000000"/>
          <w:szCs w:val="21"/>
        </w:rPr>
        <w:t>00 spectrometer</w:t>
      </w:r>
      <w:r w:rsidR="00EE23D5" w:rsidRPr="00BB6A4C">
        <w:rPr>
          <w:rFonts w:ascii="Times New Roman" w:hAnsi="Times New Roman" w:cs="Times New Roman"/>
          <w:color w:val="000000"/>
          <w:szCs w:val="21"/>
        </w:rPr>
        <w:t xml:space="preserve"> at 298 K</w:t>
      </w:r>
      <w:r w:rsidRPr="00BB6A4C">
        <w:rPr>
          <w:rFonts w:ascii="Times New Roman" w:hAnsi="Times New Roman" w:cs="Times New Roman"/>
          <w:szCs w:val="21"/>
        </w:rPr>
        <w:t xml:space="preserve">. </w:t>
      </w:r>
      <w:r w:rsidRPr="00BB6A4C">
        <w:rPr>
          <w:rFonts w:ascii="Times New Roman" w:hAnsi="Times New Roman" w:cs="Times New Roman"/>
          <w:color w:val="000000"/>
          <w:szCs w:val="21"/>
        </w:rPr>
        <w:t>Absorption spectra</w:t>
      </w:r>
      <w:r w:rsidR="00956CE2" w:rsidRPr="00BB6A4C">
        <w:rPr>
          <w:rFonts w:ascii="Times New Roman" w:hAnsi="Times New Roman" w:cs="Times New Roman"/>
          <w:color w:val="000000"/>
          <w:szCs w:val="21"/>
        </w:rPr>
        <w:t xml:space="preserve"> and temperature-dependent absorption spectrum</w:t>
      </w:r>
      <w:r w:rsidRPr="00BB6A4C">
        <w:rPr>
          <w:rFonts w:ascii="Times New Roman" w:hAnsi="Times New Roman" w:cs="Times New Roman"/>
          <w:color w:val="000000"/>
          <w:szCs w:val="21"/>
        </w:rPr>
        <w:t xml:space="preserve"> were recorded on </w:t>
      </w:r>
      <w:r w:rsidR="00956CE2" w:rsidRPr="00BB6A4C">
        <w:rPr>
          <w:rFonts w:ascii="Times New Roman" w:hAnsi="Times New Roman" w:cs="Times New Roman"/>
          <w:color w:val="000000"/>
          <w:szCs w:val="21"/>
        </w:rPr>
        <w:t>a</w:t>
      </w:r>
      <w:r w:rsidR="00EE23D5" w:rsidRPr="00BB6A4C">
        <w:rPr>
          <w:rFonts w:ascii="Times New Roman" w:hAnsi="Times New Roman" w:cs="Times New Roman"/>
          <w:color w:val="000000"/>
          <w:szCs w:val="21"/>
        </w:rPr>
        <w:t xml:space="preserve"> Hitachi U-4100 UV-Vis scanning spectrophotometer. </w:t>
      </w:r>
      <w:r w:rsidR="00C61CA0" w:rsidRPr="00BB6A4C">
        <w:rPr>
          <w:rFonts w:ascii="Times New Roman" w:hAnsi="Times New Roman" w:cs="Times New Roman"/>
          <w:color w:val="000000"/>
          <w:szCs w:val="21"/>
        </w:rPr>
        <w:t xml:space="preserve">The polymer was determined by Agilent 1260 Infinity II high temperature gel permeation chromatography (GPC) at 150℃ with 1,2, 4-trichlorobenzene as eluent. Thermogravimetric analysis (TGA) thermogram was tested from room temperature to 600°C under </w:t>
      </w:r>
      <w:proofErr w:type="spellStart"/>
      <w:r w:rsidR="00C61CA0" w:rsidRPr="00BB6A4C">
        <w:rPr>
          <w:rFonts w:ascii="Times New Roman" w:hAnsi="Times New Roman" w:cs="Times New Roman"/>
          <w:color w:val="000000"/>
          <w:szCs w:val="21"/>
        </w:rPr>
        <w:t>Ar</w:t>
      </w:r>
      <w:proofErr w:type="spellEnd"/>
      <w:r w:rsidR="00C61CA0" w:rsidRPr="00BB6A4C">
        <w:rPr>
          <w:rFonts w:ascii="Times New Roman" w:hAnsi="Times New Roman" w:cs="Times New Roman"/>
          <w:color w:val="000000"/>
          <w:szCs w:val="21"/>
        </w:rPr>
        <w:t xml:space="preserve"> atmosphere and </w:t>
      </w:r>
      <w:r w:rsidR="00D8053C" w:rsidRPr="00BB6A4C">
        <w:rPr>
          <w:rFonts w:ascii="Times New Roman" w:hAnsi="Times New Roman" w:cs="Times New Roman"/>
          <w:color w:val="000000"/>
          <w:szCs w:val="21"/>
        </w:rPr>
        <w:t>the heating</w:t>
      </w:r>
      <w:r w:rsidR="00C61CA0" w:rsidRPr="00BB6A4C">
        <w:rPr>
          <w:rFonts w:ascii="Times New Roman" w:hAnsi="Times New Roman" w:cs="Times New Roman"/>
          <w:color w:val="000000"/>
          <w:szCs w:val="21"/>
        </w:rPr>
        <w:t xml:space="preserve"> rate is 10°C min</w:t>
      </w:r>
      <w:r w:rsidR="00C61CA0" w:rsidRPr="00BB6A4C">
        <w:rPr>
          <w:rFonts w:ascii="Times New Roman" w:hAnsi="Times New Roman" w:cs="Times New Roman"/>
          <w:color w:val="000000"/>
          <w:szCs w:val="21"/>
          <w:vertAlign w:val="superscript"/>
        </w:rPr>
        <w:t>-1</w:t>
      </w:r>
      <w:r w:rsidR="00C61CA0" w:rsidRPr="00BB6A4C">
        <w:rPr>
          <w:rFonts w:ascii="Times New Roman" w:hAnsi="Times New Roman" w:cs="Times New Roman"/>
          <w:color w:val="000000"/>
          <w:szCs w:val="21"/>
        </w:rPr>
        <w:t xml:space="preserve"> on Mettler TGA/DSC3</w:t>
      </w:r>
      <w:r w:rsidR="00C61CA0" w:rsidRPr="00BB6A4C">
        <w:rPr>
          <w:rFonts w:ascii="Times New Roman" w:hAnsi="Times New Roman" w:cs="Times New Roman"/>
          <w:color w:val="000000"/>
          <w:szCs w:val="21"/>
          <w:vertAlign w:val="superscript"/>
        </w:rPr>
        <w:t>+</w:t>
      </w:r>
      <w:r w:rsidR="00C61CA0" w:rsidRPr="00BB6A4C">
        <w:rPr>
          <w:rFonts w:ascii="Times New Roman" w:hAnsi="Times New Roman" w:cs="Times New Roman"/>
          <w:color w:val="000000"/>
          <w:szCs w:val="21"/>
        </w:rPr>
        <w:t xml:space="preserve">. </w:t>
      </w:r>
      <w:r w:rsidRPr="00BB6A4C">
        <w:rPr>
          <w:rFonts w:ascii="Times New Roman" w:hAnsi="Times New Roman" w:cs="Times New Roman"/>
          <w:color w:val="000000"/>
          <w:szCs w:val="21"/>
        </w:rPr>
        <w:t xml:space="preserve">Cyclic voltammetry was done by using a Shanghai </w:t>
      </w:r>
      <w:proofErr w:type="spellStart"/>
      <w:r w:rsidRPr="00BB6A4C">
        <w:rPr>
          <w:rFonts w:ascii="Times New Roman" w:hAnsi="Times New Roman" w:cs="Times New Roman"/>
          <w:color w:val="000000"/>
          <w:szCs w:val="21"/>
        </w:rPr>
        <w:t>Chenhua</w:t>
      </w:r>
      <w:proofErr w:type="spellEnd"/>
      <w:r w:rsidRPr="00BB6A4C">
        <w:rPr>
          <w:rFonts w:ascii="Times New Roman" w:hAnsi="Times New Roman" w:cs="Times New Roman"/>
          <w:color w:val="000000"/>
          <w:szCs w:val="21"/>
        </w:rPr>
        <w:t xml:space="preserve"> CHI6</w:t>
      </w:r>
      <w:r w:rsidR="00EE23D5" w:rsidRPr="00BB6A4C">
        <w:rPr>
          <w:rFonts w:ascii="Times New Roman" w:hAnsi="Times New Roman" w:cs="Times New Roman"/>
          <w:color w:val="000000"/>
          <w:szCs w:val="21"/>
        </w:rPr>
        <w:t>6</w:t>
      </w:r>
      <w:r w:rsidRPr="00BB6A4C">
        <w:rPr>
          <w:rFonts w:ascii="Times New Roman" w:hAnsi="Times New Roman" w:cs="Times New Roman"/>
          <w:color w:val="000000"/>
          <w:szCs w:val="21"/>
        </w:rPr>
        <w:t xml:space="preserve">0D </w:t>
      </w:r>
      <w:r w:rsidR="00C20B5C" w:rsidRPr="00BB6A4C">
        <w:rPr>
          <w:rFonts w:ascii="Times New Roman" w:hAnsi="Times New Roman" w:cs="Times New Roman"/>
          <w:color w:val="000000"/>
          <w:szCs w:val="21"/>
        </w:rPr>
        <w:t>voltametric</w:t>
      </w:r>
      <w:r w:rsidRPr="00BB6A4C">
        <w:rPr>
          <w:rFonts w:ascii="Times New Roman" w:hAnsi="Times New Roman" w:cs="Times New Roman"/>
          <w:color w:val="000000"/>
          <w:szCs w:val="21"/>
        </w:rPr>
        <w:t xml:space="preserve"> analyzer under argon</w:t>
      </w:r>
      <w:r w:rsidR="00673298" w:rsidRPr="00BB6A4C">
        <w:rPr>
          <w:rFonts w:ascii="Times New Roman" w:hAnsi="Times New Roman" w:cs="Times New Roman"/>
          <w:color w:val="000000"/>
          <w:szCs w:val="21"/>
        </w:rPr>
        <w:t xml:space="preserve"> at a scan rate of 100 mV s</w:t>
      </w:r>
      <w:r w:rsidR="00673298" w:rsidRPr="00BB6A4C">
        <w:rPr>
          <w:rFonts w:ascii="Times New Roman" w:hAnsi="Times New Roman" w:cs="Times New Roman"/>
          <w:color w:val="000000"/>
          <w:szCs w:val="21"/>
          <w:vertAlign w:val="superscript"/>
        </w:rPr>
        <w:t>-1</w:t>
      </w:r>
      <w:r w:rsidRPr="00BB6A4C">
        <w:rPr>
          <w:rFonts w:ascii="Times New Roman" w:hAnsi="Times New Roman" w:cs="Times New Roman"/>
          <w:color w:val="000000"/>
          <w:szCs w:val="21"/>
        </w:rPr>
        <w:t xml:space="preserve"> in an anhydrous acetonitrile solution of tetra-n-butylammonium hexafluorophosphate (0.1 M). A glassy-carbon electrode was used as the working electrode, a platinum-wire was used as the counter electrode, and a</w:t>
      </w:r>
      <w:r w:rsidR="000C1837" w:rsidRPr="00BB6A4C">
        <w:rPr>
          <w:rFonts w:ascii="Times New Roman" w:hAnsi="Times New Roman" w:cs="Times New Roman"/>
          <w:szCs w:val="21"/>
        </w:rPr>
        <w:t xml:space="preserve"> </w:t>
      </w:r>
      <w:r w:rsidR="000C1837" w:rsidRPr="00BB6A4C">
        <w:rPr>
          <w:rFonts w:ascii="Times New Roman" w:hAnsi="Times New Roman" w:cs="Times New Roman"/>
          <w:color w:val="000000"/>
          <w:szCs w:val="21"/>
        </w:rPr>
        <w:t>saturated</w:t>
      </w:r>
      <w:r w:rsidRPr="00BB6A4C">
        <w:rPr>
          <w:rFonts w:ascii="Times New Roman" w:hAnsi="Times New Roman" w:cs="Times New Roman"/>
          <w:color w:val="000000"/>
          <w:szCs w:val="21"/>
        </w:rPr>
        <w:t xml:space="preserve"> </w:t>
      </w:r>
      <w:r w:rsidR="00673298" w:rsidRPr="00BB6A4C">
        <w:rPr>
          <w:rFonts w:ascii="Times New Roman" w:hAnsi="Times New Roman" w:cs="Times New Roman"/>
          <w:color w:val="000000"/>
          <w:szCs w:val="21"/>
        </w:rPr>
        <w:t>calomel</w:t>
      </w:r>
      <w:r w:rsidRPr="00BB6A4C">
        <w:rPr>
          <w:rFonts w:ascii="Times New Roman" w:hAnsi="Times New Roman" w:cs="Times New Roman"/>
          <w:color w:val="000000"/>
          <w:szCs w:val="21"/>
        </w:rPr>
        <w:t xml:space="preserve"> electrode</w:t>
      </w:r>
      <w:r w:rsidR="000C1837" w:rsidRPr="00BB6A4C">
        <w:rPr>
          <w:rFonts w:ascii="Times New Roman" w:hAnsi="Times New Roman" w:cs="Times New Roman"/>
          <w:color w:val="000000"/>
          <w:szCs w:val="21"/>
        </w:rPr>
        <w:t xml:space="preserve"> (SCE) </w:t>
      </w:r>
      <w:r w:rsidRPr="00BB6A4C">
        <w:rPr>
          <w:rFonts w:ascii="Times New Roman" w:hAnsi="Times New Roman" w:cs="Times New Roman"/>
          <w:color w:val="000000"/>
          <w:szCs w:val="21"/>
        </w:rPr>
        <w:t xml:space="preserve">was used as the reference electrode. </w:t>
      </w:r>
      <w:r w:rsidRPr="00BB6A4C">
        <w:rPr>
          <w:rFonts w:ascii="Times New Roman" w:hAnsi="Times New Roman" w:cs="Times New Roman"/>
          <w:szCs w:val="21"/>
        </w:rPr>
        <w:t>Polymers were coated onto glassy-carbon electrode and all potentials were corrected against Fc/Fc</w:t>
      </w:r>
      <w:r w:rsidRPr="00BB6A4C">
        <w:rPr>
          <w:rFonts w:ascii="Times New Roman" w:hAnsi="Times New Roman" w:cs="Times New Roman"/>
          <w:szCs w:val="21"/>
          <w:vertAlign w:val="superscript"/>
        </w:rPr>
        <w:t>+</w:t>
      </w:r>
      <w:r w:rsidR="00673298" w:rsidRPr="00BB6A4C">
        <w:rPr>
          <w:rFonts w:ascii="Times New Roman" w:hAnsi="Times New Roman" w:cs="Times New Roman"/>
          <w:szCs w:val="21"/>
        </w:rPr>
        <w:t xml:space="preserve"> with -4.80 eV as </w:t>
      </w:r>
      <w:r w:rsidR="00673298" w:rsidRPr="00BB6A4C">
        <w:rPr>
          <w:rFonts w:ascii="Times New Roman" w:eastAsia="宋体" w:hAnsi="Times New Roman" w:cs="Times New Roman"/>
          <w:szCs w:val="21"/>
        </w:rPr>
        <w:t>absolute energy level</w:t>
      </w:r>
      <w:r w:rsidRPr="00BB6A4C">
        <w:rPr>
          <w:rFonts w:ascii="Times New Roman" w:hAnsi="Times New Roman" w:cs="Times New Roman"/>
          <w:szCs w:val="21"/>
        </w:rPr>
        <w:t xml:space="preserve">. </w:t>
      </w:r>
      <w:r w:rsidR="0002634D" w:rsidRPr="0002634D">
        <w:rPr>
          <w:rFonts w:ascii="Times New Roman" w:hAnsi="Times New Roman" w:cs="Times New Roman" w:hint="eastAsia"/>
          <w:szCs w:val="21"/>
        </w:rPr>
        <w:t>Temperature-dependent PL spectra were measured by FLS</w:t>
      </w:r>
      <w:r w:rsidR="0002634D">
        <w:rPr>
          <w:rFonts w:ascii="Times New Roman" w:hAnsi="Times New Roman" w:cs="Times New Roman" w:hint="eastAsia"/>
          <w:szCs w:val="21"/>
        </w:rPr>
        <w:t>980</w:t>
      </w:r>
      <w:r w:rsidR="0002634D" w:rsidRPr="0002634D">
        <w:rPr>
          <w:rFonts w:ascii="Times New Roman" w:hAnsi="Times New Roman" w:cs="Times New Roman" w:hint="eastAsia"/>
          <w:szCs w:val="21"/>
        </w:rPr>
        <w:t xml:space="preserve"> infrared fluorescence spectrometer, with excitation at </w:t>
      </w:r>
      <w:r w:rsidR="00DB5441">
        <w:rPr>
          <w:rFonts w:ascii="Times New Roman" w:hAnsi="Times New Roman" w:cs="Times New Roman" w:hint="eastAsia"/>
          <w:szCs w:val="21"/>
        </w:rPr>
        <w:t>470</w:t>
      </w:r>
      <w:r w:rsidR="0002634D" w:rsidRPr="0002634D">
        <w:rPr>
          <w:rFonts w:ascii="Times New Roman" w:hAnsi="Times New Roman" w:cs="Times New Roman" w:hint="eastAsia"/>
          <w:szCs w:val="21"/>
        </w:rPr>
        <w:t xml:space="preserve"> nm for </w:t>
      </w:r>
      <w:r w:rsidR="0002634D">
        <w:rPr>
          <w:rFonts w:ascii="Times New Roman" w:hAnsi="Times New Roman" w:cs="Times New Roman" w:hint="eastAsia"/>
          <w:szCs w:val="21"/>
        </w:rPr>
        <w:t xml:space="preserve">PDs </w:t>
      </w:r>
      <w:r w:rsidR="0002634D" w:rsidRPr="0002634D">
        <w:rPr>
          <w:rFonts w:ascii="Times New Roman" w:hAnsi="Times New Roman" w:cs="Times New Roman" w:hint="eastAsia"/>
          <w:szCs w:val="21"/>
        </w:rPr>
        <w:t>provided by 450W ozone-free continuous xenon lamp. The temperature was controlled by a temperature controller for thermal equilibrium, and the measurement at each temperature point was held for at least 20 minutes before starting</w:t>
      </w:r>
      <w:r w:rsidR="0002634D" w:rsidRPr="0002634D">
        <w:rPr>
          <w:rFonts w:ascii="Times New Roman" w:hAnsi="Times New Roman" w:cs="Times New Roman"/>
          <w:szCs w:val="21"/>
        </w:rPr>
        <w:t>. The dielectric constants of pristine and blend film were measured by the capacitance -frequency (C-F) measurements with a device structure of ITO/</w:t>
      </w:r>
      <w:proofErr w:type="gramStart"/>
      <w:r w:rsidR="0002634D" w:rsidRPr="0002634D">
        <w:rPr>
          <w:rFonts w:ascii="Times New Roman" w:hAnsi="Times New Roman" w:cs="Times New Roman"/>
          <w:szCs w:val="21"/>
        </w:rPr>
        <w:t>PEDOT:PSS</w:t>
      </w:r>
      <w:proofErr w:type="gramEnd"/>
      <w:r w:rsidR="0002634D" w:rsidRPr="0002634D">
        <w:rPr>
          <w:rFonts w:ascii="Times New Roman" w:hAnsi="Times New Roman" w:cs="Times New Roman"/>
          <w:szCs w:val="21"/>
        </w:rPr>
        <w:t>/test film/Al. The C-F measurements were performed under the frequency from 1 to 1×10</w:t>
      </w:r>
      <w:r w:rsidR="0002634D" w:rsidRPr="0091565F">
        <w:rPr>
          <w:rFonts w:ascii="Times New Roman" w:hAnsi="Times New Roman" w:cs="Times New Roman"/>
          <w:szCs w:val="21"/>
          <w:vertAlign w:val="superscript"/>
        </w:rPr>
        <w:t>6</w:t>
      </w:r>
      <w:r w:rsidR="0002634D" w:rsidRPr="0002634D">
        <w:rPr>
          <w:rFonts w:ascii="Times New Roman" w:hAnsi="Times New Roman" w:cs="Times New Roman"/>
          <w:szCs w:val="21"/>
        </w:rPr>
        <w:t xml:space="preserve"> Hz. The </w:t>
      </w:r>
      <w:proofErr w:type="spellStart"/>
      <w:r w:rsidR="0002634D" w:rsidRPr="0002634D">
        <w:rPr>
          <w:rFonts w:ascii="Times New Roman" w:hAnsi="Times New Roman" w:cs="Times New Roman"/>
          <w:szCs w:val="21"/>
        </w:rPr>
        <w:t>ε</w:t>
      </w:r>
      <w:r w:rsidR="0002634D" w:rsidRPr="0002634D">
        <w:rPr>
          <w:rFonts w:ascii="Times New Roman" w:hAnsi="Times New Roman" w:cs="Times New Roman"/>
          <w:szCs w:val="21"/>
          <w:vertAlign w:val="subscript"/>
        </w:rPr>
        <w:t>r</w:t>
      </w:r>
      <w:proofErr w:type="spellEnd"/>
      <w:r w:rsidR="0002634D" w:rsidRPr="0002634D">
        <w:rPr>
          <w:rFonts w:ascii="Times New Roman" w:hAnsi="Times New Roman" w:cs="Times New Roman"/>
          <w:szCs w:val="21"/>
        </w:rPr>
        <w:t xml:space="preserve"> were calculated from the equation of </w:t>
      </w:r>
      <w:proofErr w:type="spellStart"/>
      <w:r w:rsidR="0002634D" w:rsidRPr="0002634D">
        <w:rPr>
          <w:rFonts w:ascii="Times New Roman" w:hAnsi="Times New Roman" w:cs="Times New Roman"/>
          <w:szCs w:val="21"/>
        </w:rPr>
        <w:t>ε</w:t>
      </w:r>
      <w:r w:rsidR="0002634D" w:rsidRPr="0002634D">
        <w:rPr>
          <w:rFonts w:ascii="Times New Roman" w:hAnsi="Times New Roman" w:cs="Times New Roman"/>
          <w:szCs w:val="21"/>
          <w:vertAlign w:val="subscript"/>
        </w:rPr>
        <w:t>r</w:t>
      </w:r>
      <w:proofErr w:type="spellEnd"/>
      <w:r w:rsidR="0002634D" w:rsidRPr="0002634D">
        <w:rPr>
          <w:rFonts w:ascii="Times New Roman" w:hAnsi="Times New Roman" w:cs="Times New Roman"/>
          <w:szCs w:val="21"/>
        </w:rPr>
        <w:t xml:space="preserve"> = CL/</w:t>
      </w:r>
      <w:proofErr w:type="gramStart"/>
      <w:r w:rsidR="0002634D" w:rsidRPr="0002634D">
        <w:rPr>
          <w:rFonts w:ascii="Times New Roman" w:hAnsi="Times New Roman" w:cs="Times New Roman"/>
          <w:szCs w:val="21"/>
        </w:rPr>
        <w:t>ε</w:t>
      </w:r>
      <w:r w:rsidR="0002634D" w:rsidRPr="0002634D">
        <w:rPr>
          <w:rFonts w:ascii="Times New Roman" w:hAnsi="Times New Roman" w:cs="Times New Roman"/>
          <w:szCs w:val="21"/>
          <w:vertAlign w:val="subscript"/>
        </w:rPr>
        <w:t>0</w:t>
      </w:r>
      <w:r w:rsidR="0002634D" w:rsidRPr="0002634D">
        <w:rPr>
          <w:rFonts w:ascii="Times New Roman" w:hAnsi="Times New Roman" w:cs="Times New Roman"/>
          <w:szCs w:val="21"/>
        </w:rPr>
        <w:t>A</w:t>
      </w:r>
      <w:proofErr w:type="gramEnd"/>
      <w:r w:rsidR="0002634D" w:rsidRPr="0002634D">
        <w:rPr>
          <w:rFonts w:ascii="Times New Roman" w:hAnsi="Times New Roman" w:cs="Times New Roman"/>
          <w:szCs w:val="21"/>
        </w:rPr>
        <w:t>, where C is the capacitance, L is the thickness of the tested film (≈200 nm) and A is the device area (0.0936 cm</w:t>
      </w:r>
      <w:r w:rsidR="0002634D" w:rsidRPr="0002634D">
        <w:rPr>
          <w:rFonts w:ascii="Times New Roman" w:hAnsi="Times New Roman" w:cs="Times New Roman"/>
          <w:szCs w:val="21"/>
          <w:vertAlign w:val="superscript"/>
        </w:rPr>
        <w:t>2</w:t>
      </w:r>
      <w:r w:rsidR="0002634D" w:rsidRPr="0002634D">
        <w:rPr>
          <w:rFonts w:ascii="Times New Roman" w:hAnsi="Times New Roman" w:cs="Times New Roman"/>
          <w:szCs w:val="21"/>
        </w:rPr>
        <w:t>).</w:t>
      </w:r>
    </w:p>
    <w:p w14:paraId="1E7E6445" w14:textId="25DFB43B" w:rsidR="00E75D0A" w:rsidRPr="0002634D" w:rsidRDefault="00E75D0A" w:rsidP="00BB6A4C">
      <w:pPr>
        <w:widowControl/>
        <w:ind w:firstLineChars="100" w:firstLine="210"/>
        <w:rPr>
          <w:rFonts w:ascii="Times New Roman" w:hAnsi="Times New Roman" w:cs="Times New Roman"/>
          <w:kern w:val="0"/>
          <w:szCs w:val="21"/>
        </w:rPr>
      </w:pPr>
      <w:r w:rsidRPr="0002634D">
        <w:rPr>
          <w:rFonts w:ascii="Times New Roman" w:eastAsia="宋体" w:hAnsi="Times New Roman" w:cs="Times New Roman"/>
          <w:szCs w:val="21"/>
        </w:rPr>
        <w:t>The theoretical simulations of molecular conformations were based on Gaussian at a B3LYP/6-31</w:t>
      </w:r>
      <w:proofErr w:type="gramStart"/>
      <w:r w:rsidR="00DE2DF4" w:rsidRPr="0002634D">
        <w:rPr>
          <w:rFonts w:ascii="Times New Roman" w:eastAsia="宋体" w:hAnsi="Times New Roman" w:cs="Times New Roman"/>
          <w:szCs w:val="21"/>
        </w:rPr>
        <w:t>G(</w:t>
      </w:r>
      <w:proofErr w:type="gramEnd"/>
      <w:r w:rsidRPr="0002634D">
        <w:rPr>
          <w:rFonts w:ascii="Times New Roman" w:eastAsia="宋体" w:hAnsi="Times New Roman" w:cs="Times New Roman"/>
          <w:szCs w:val="21"/>
        </w:rPr>
        <w:t>d,</w:t>
      </w:r>
      <w:r w:rsidR="00DE2DF4" w:rsidRPr="0002634D">
        <w:rPr>
          <w:rFonts w:ascii="Times New Roman" w:eastAsia="宋体" w:hAnsi="Times New Roman" w:cs="Times New Roman"/>
          <w:szCs w:val="21"/>
        </w:rPr>
        <w:t xml:space="preserve"> </w:t>
      </w:r>
      <w:r w:rsidRPr="0002634D">
        <w:rPr>
          <w:rFonts w:ascii="Times New Roman" w:eastAsia="宋体" w:hAnsi="Times New Roman" w:cs="Times New Roman"/>
          <w:szCs w:val="21"/>
        </w:rPr>
        <w:t>p) set.</w:t>
      </w:r>
      <w:r w:rsidRPr="0002634D">
        <w:rPr>
          <w:rFonts w:ascii="Times New Roman" w:hAnsi="Times New Roman" w:cs="Times New Roman"/>
          <w:kern w:val="0"/>
          <w:szCs w:val="21"/>
        </w:rPr>
        <w:t xml:space="preserve"> </w:t>
      </w:r>
      <w:r w:rsidR="00792891" w:rsidRPr="0002634D">
        <w:rPr>
          <w:rFonts w:ascii="Times New Roman" w:hAnsi="Times New Roman" w:cs="Times New Roman"/>
          <w:kern w:val="0"/>
          <w:szCs w:val="21"/>
        </w:rPr>
        <w:t xml:space="preserve">The molecular electrostatic potential (ESP) and independent gradient model based on Hirshfeld partition (IGMH) analysis were implemented using </w:t>
      </w:r>
      <w:proofErr w:type="spellStart"/>
      <w:r w:rsidR="00792891" w:rsidRPr="0002634D">
        <w:rPr>
          <w:rFonts w:ascii="Times New Roman" w:hAnsi="Times New Roman" w:cs="Times New Roman"/>
          <w:kern w:val="0"/>
          <w:szCs w:val="21"/>
        </w:rPr>
        <w:t>Multiwfn</w:t>
      </w:r>
      <w:proofErr w:type="spellEnd"/>
      <w:r w:rsidR="00792891" w:rsidRPr="0002634D">
        <w:rPr>
          <w:rFonts w:ascii="Times New Roman" w:hAnsi="Times New Roman" w:cs="Times New Roman"/>
          <w:kern w:val="0"/>
          <w:szCs w:val="21"/>
        </w:rPr>
        <w:t xml:space="preserve"> 3.8</w:t>
      </w:r>
      <w:r w:rsidR="00B86778">
        <w:rPr>
          <w:rFonts w:ascii="Times New Roman" w:hAnsi="Times New Roman" w:cs="Times New Roman" w:hint="eastAsia"/>
          <w:kern w:val="0"/>
          <w:szCs w:val="21"/>
          <w:vertAlign w:val="superscript"/>
        </w:rPr>
        <w:t>2, 3</w:t>
      </w:r>
      <w:r w:rsidR="00792891" w:rsidRPr="0002634D">
        <w:rPr>
          <w:rFonts w:ascii="Times New Roman" w:hAnsi="Times New Roman" w:cs="Times New Roman"/>
          <w:kern w:val="0"/>
          <w:szCs w:val="21"/>
        </w:rPr>
        <w:t xml:space="preserve"> and outputs are visualized using VMD 1.9.3.</w:t>
      </w:r>
      <w:r w:rsidR="00B86778">
        <w:rPr>
          <w:rFonts w:ascii="Times New Roman" w:hAnsi="Times New Roman" w:cs="Times New Roman" w:hint="eastAsia"/>
          <w:kern w:val="0"/>
          <w:szCs w:val="21"/>
          <w:vertAlign w:val="superscript"/>
        </w:rPr>
        <w:t>4</w:t>
      </w:r>
      <w:r w:rsidR="00792891" w:rsidRPr="0002634D">
        <w:rPr>
          <w:rFonts w:ascii="Times New Roman" w:hAnsi="Times New Roman" w:cs="Times New Roman"/>
          <w:kern w:val="0"/>
          <w:szCs w:val="21"/>
        </w:rPr>
        <w:t xml:space="preserve"> </w:t>
      </w:r>
    </w:p>
    <w:p w14:paraId="2CA619F0" w14:textId="0E715CA0" w:rsidR="0002634D" w:rsidRPr="0002634D" w:rsidRDefault="0002634D" w:rsidP="0002634D">
      <w:pPr>
        <w:widowControl/>
        <w:ind w:firstLineChars="100" w:firstLine="210"/>
        <w:rPr>
          <w:rFonts w:ascii="Times New Roman" w:hAnsi="Times New Roman" w:cs="Times New Roman"/>
          <w:szCs w:val="21"/>
        </w:rPr>
      </w:pPr>
      <w:r w:rsidRPr="0002634D">
        <w:rPr>
          <w:rFonts w:ascii="Times New Roman" w:hAnsi="Times New Roman" w:cs="Times New Roman"/>
          <w:szCs w:val="21"/>
        </w:rPr>
        <w:t xml:space="preserve">Femtosecond transient absorption spectroscopy measurements were performed on an Ultrafast Helios pump-probe system in collaboration with a regenerative amplified laser system from Coherent. </w:t>
      </w:r>
      <w:proofErr w:type="spellStart"/>
      <w:r w:rsidRPr="0002634D">
        <w:rPr>
          <w:rFonts w:ascii="Times New Roman" w:hAnsi="Times New Roman" w:cs="Times New Roman"/>
          <w:szCs w:val="21"/>
        </w:rPr>
        <w:t>Apulse</w:t>
      </w:r>
      <w:proofErr w:type="spellEnd"/>
      <w:r w:rsidRPr="0002634D">
        <w:rPr>
          <w:rFonts w:ascii="Times New Roman" w:hAnsi="Times New Roman" w:cs="Times New Roman"/>
          <w:szCs w:val="21"/>
        </w:rPr>
        <w:t xml:space="preserve"> with a repetition rate of 1k Hz, a length of 100 fs, and an energy of 7 </w:t>
      </w:r>
      <w:proofErr w:type="spellStart"/>
      <w:r w:rsidRPr="0002634D">
        <w:rPr>
          <w:rFonts w:ascii="Times New Roman" w:hAnsi="Times New Roman" w:cs="Times New Roman"/>
          <w:szCs w:val="21"/>
        </w:rPr>
        <w:t>μJ</w:t>
      </w:r>
      <w:proofErr w:type="spellEnd"/>
      <w:r w:rsidRPr="0002634D">
        <w:rPr>
          <w:rFonts w:ascii="Times New Roman" w:hAnsi="Times New Roman" w:cs="Times New Roman"/>
          <w:szCs w:val="21"/>
        </w:rPr>
        <w:t xml:space="preserve"> cm</w:t>
      </w:r>
      <w:r w:rsidRPr="0002634D">
        <w:rPr>
          <w:rFonts w:ascii="Times New Roman" w:hAnsi="Times New Roman" w:cs="Times New Roman"/>
          <w:szCs w:val="21"/>
          <w:vertAlign w:val="superscript"/>
        </w:rPr>
        <w:t>-2</w:t>
      </w:r>
      <w:r w:rsidRPr="0002634D">
        <w:rPr>
          <w:rFonts w:ascii="Times New Roman" w:hAnsi="Times New Roman" w:cs="Times New Roman"/>
          <w:szCs w:val="21"/>
        </w:rPr>
        <w:t xml:space="preserve"> pulse</w:t>
      </w:r>
      <w:r w:rsidRPr="0002634D">
        <w:rPr>
          <w:rFonts w:ascii="Times New Roman" w:hAnsi="Times New Roman" w:cs="Times New Roman"/>
          <w:szCs w:val="21"/>
          <w:vertAlign w:val="superscript"/>
        </w:rPr>
        <w:t>-1</w:t>
      </w:r>
      <w:r w:rsidRPr="0002634D">
        <w:rPr>
          <w:rFonts w:ascii="Times New Roman" w:hAnsi="Times New Roman" w:cs="Times New Roman"/>
          <w:szCs w:val="21"/>
        </w:rPr>
        <w:t xml:space="preserve">, was generated by a </w:t>
      </w:r>
      <w:proofErr w:type="spellStart"/>
      <w:proofErr w:type="gramStart"/>
      <w:r w:rsidRPr="0002634D">
        <w:rPr>
          <w:rFonts w:ascii="Times New Roman" w:hAnsi="Times New Roman" w:cs="Times New Roman"/>
          <w:szCs w:val="21"/>
        </w:rPr>
        <w:t>Ti:sapphire</w:t>
      </w:r>
      <w:proofErr w:type="spellEnd"/>
      <w:proofErr w:type="gramEnd"/>
      <w:r w:rsidRPr="0002634D">
        <w:rPr>
          <w:rFonts w:ascii="Times New Roman" w:hAnsi="Times New Roman" w:cs="Times New Roman"/>
          <w:szCs w:val="21"/>
        </w:rPr>
        <w:t xml:space="preserve"> amplifier (Astrella, Coherent). Then the pulse was separated into two parts by a beam splitter. One part was coupled into an optical parametric amplifier (TOPAS, Coherent) to generate the pump pulses at various wavelengths. The other</w:t>
      </w:r>
      <w:r>
        <w:rPr>
          <w:rFonts w:ascii="Times New Roman" w:hAnsi="Times New Roman" w:cs="Times New Roman" w:hint="eastAsia"/>
          <w:szCs w:val="21"/>
        </w:rPr>
        <w:t xml:space="preserve"> </w:t>
      </w:r>
      <w:r w:rsidRPr="0002634D">
        <w:rPr>
          <w:rFonts w:ascii="Times New Roman" w:hAnsi="Times New Roman" w:cs="Times New Roman"/>
          <w:szCs w:val="21"/>
        </w:rPr>
        <w:t xml:space="preserve">part was focused on a sapphire plate and a YAG plate to generate white light supercontinuum as the probe beams. The time delay between pump and probe was controlled by a motorized optical delay line with a maximum delay time of </w:t>
      </w:r>
      <w:r w:rsidR="00D00383">
        <w:rPr>
          <w:rFonts w:ascii="Times New Roman" w:hAnsi="Times New Roman" w:cs="Times New Roman" w:hint="eastAsia"/>
          <w:szCs w:val="21"/>
        </w:rPr>
        <w:t>10</w:t>
      </w:r>
      <w:r w:rsidRPr="0002634D">
        <w:rPr>
          <w:rFonts w:ascii="Times New Roman" w:hAnsi="Times New Roman" w:cs="Times New Roman"/>
          <w:szCs w:val="21"/>
        </w:rPr>
        <w:t xml:space="preserve"> ns. The pump pulse is chopped by a mechanical chopper with 500 Hz and then focused on to the mounted sample with probe beams. The energy of pump pulse was measured and calibrated by a power meter (PM400, Thorlabs). The samples used for TA measurements were obtained by spin-coating the neat and blend solutions on the quartz substrates.</w:t>
      </w:r>
    </w:p>
    <w:p w14:paraId="4B923D72" w14:textId="5A5CABBE" w:rsidR="00B019AB" w:rsidRDefault="00E75D0A" w:rsidP="00172A5A">
      <w:pPr>
        <w:widowControl/>
        <w:ind w:firstLineChars="100" w:firstLine="210"/>
        <w:rPr>
          <w:rFonts w:ascii="Times New Roman" w:hAnsi="Times New Roman" w:cs="Times New Roman"/>
          <w:iCs/>
          <w:kern w:val="0"/>
          <w:szCs w:val="21"/>
        </w:rPr>
      </w:pPr>
      <w:r w:rsidRPr="0002634D">
        <w:rPr>
          <w:rFonts w:ascii="Times New Roman" w:hAnsi="Times New Roman" w:cs="Times New Roman"/>
          <w:kern w:val="0"/>
          <w:szCs w:val="21"/>
        </w:rPr>
        <w:lastRenderedPageBreak/>
        <w:t xml:space="preserve">All pure films and blend films for film characterization were deposited onto </w:t>
      </w:r>
      <w:proofErr w:type="gramStart"/>
      <w:r w:rsidRPr="0002634D">
        <w:rPr>
          <w:rFonts w:ascii="Times New Roman" w:hAnsi="Times New Roman" w:cs="Times New Roman"/>
          <w:kern w:val="0"/>
          <w:szCs w:val="21"/>
        </w:rPr>
        <w:t>PEDOT:PSS</w:t>
      </w:r>
      <w:proofErr w:type="gramEnd"/>
      <w:r w:rsidRPr="0002634D">
        <w:rPr>
          <w:rFonts w:ascii="Times New Roman" w:hAnsi="Times New Roman" w:cs="Times New Roman"/>
          <w:kern w:val="0"/>
          <w:szCs w:val="21"/>
        </w:rPr>
        <w:t>/Si substrates via spin-coating.</w:t>
      </w:r>
      <w:r w:rsidRPr="0002634D">
        <w:rPr>
          <w:rFonts w:ascii="Times New Roman" w:eastAsia="宋体" w:hAnsi="Times New Roman" w:cs="Times New Roman"/>
          <w:szCs w:val="21"/>
        </w:rPr>
        <w:t xml:space="preserve"> </w:t>
      </w:r>
      <w:r w:rsidR="000C1837" w:rsidRPr="0002634D">
        <w:rPr>
          <w:rFonts w:ascii="Times New Roman" w:eastAsia="宋体" w:hAnsi="Times New Roman" w:cs="Times New Roman"/>
          <w:szCs w:val="21"/>
        </w:rPr>
        <w:t xml:space="preserve">The photoluminescence (PL) spectra and time-resolved photoluminescence (TRPL) spectra were recorded by FLS1000 Edinburgh steady state and transient fluorescence spectrometer with excited wavelength of 550 nm. </w:t>
      </w:r>
      <w:r w:rsidR="00956CE2" w:rsidRPr="0002634D">
        <w:rPr>
          <w:rFonts w:ascii="Times New Roman" w:eastAsia="宋体" w:hAnsi="Times New Roman" w:cs="Times New Roman"/>
          <w:szCs w:val="21"/>
        </w:rPr>
        <w:t xml:space="preserve">Grazing incidence wide-angle X-ray scattering (GIWAXS) patterns were acquired from Shanghai Synchrotron Radiation Facility at </w:t>
      </w:r>
      <w:r w:rsidR="00C20B5C" w:rsidRPr="0002634D">
        <w:rPr>
          <w:rFonts w:ascii="Times New Roman" w:eastAsia="宋体" w:hAnsi="Times New Roman" w:cs="Times New Roman"/>
          <w:szCs w:val="21"/>
        </w:rPr>
        <w:t>beam</w:t>
      </w:r>
      <w:r w:rsidR="00956CE2" w:rsidRPr="0002634D">
        <w:rPr>
          <w:rFonts w:ascii="Times New Roman" w:eastAsia="宋体" w:hAnsi="Times New Roman" w:cs="Times New Roman"/>
          <w:szCs w:val="21"/>
        </w:rPr>
        <w:t xml:space="preserve"> BL6B1. Transmission electron microscopy (TEM) images were obtained by using a </w:t>
      </w:r>
      <w:r w:rsidR="00FA18EC" w:rsidRPr="0002634D">
        <w:rPr>
          <w:rFonts w:ascii="Times New Roman" w:eastAsia="宋体" w:hAnsi="Times New Roman" w:cs="Times New Roman"/>
          <w:szCs w:val="21"/>
        </w:rPr>
        <w:t>Hitachi</w:t>
      </w:r>
      <w:r w:rsidR="00956CE2" w:rsidRPr="0002634D">
        <w:rPr>
          <w:rFonts w:ascii="Times New Roman" w:eastAsia="宋体" w:hAnsi="Times New Roman" w:cs="Times New Roman"/>
          <w:szCs w:val="21"/>
        </w:rPr>
        <w:t xml:space="preserve"> </w:t>
      </w:r>
      <w:r w:rsidR="00C61CA0" w:rsidRPr="0002634D">
        <w:rPr>
          <w:rFonts w:ascii="Times New Roman" w:eastAsia="宋体" w:hAnsi="Times New Roman" w:cs="Times New Roman"/>
          <w:szCs w:val="21"/>
        </w:rPr>
        <w:t>HT7800</w:t>
      </w:r>
      <w:r w:rsidR="00956CE2" w:rsidRPr="0002634D">
        <w:rPr>
          <w:rFonts w:ascii="Times New Roman" w:eastAsia="宋体" w:hAnsi="Times New Roman" w:cs="Times New Roman"/>
          <w:szCs w:val="21"/>
        </w:rPr>
        <w:t xml:space="preserve"> electron microscope with an acceleration voltage of 100kV. Atomic force microscopy (AFM) images were obtained using Agilent 5400 scanning probe microscope in tapping mode with </w:t>
      </w:r>
      <w:proofErr w:type="spellStart"/>
      <w:r w:rsidR="00956CE2" w:rsidRPr="0002634D">
        <w:rPr>
          <w:rFonts w:ascii="Times New Roman" w:eastAsia="宋体" w:hAnsi="Times New Roman" w:cs="Times New Roman"/>
          <w:szCs w:val="21"/>
        </w:rPr>
        <w:t>MikroMasch</w:t>
      </w:r>
      <w:proofErr w:type="spellEnd"/>
      <w:r w:rsidR="00956CE2" w:rsidRPr="0002634D">
        <w:rPr>
          <w:rFonts w:ascii="Times New Roman" w:eastAsia="宋体" w:hAnsi="Times New Roman" w:cs="Times New Roman"/>
          <w:szCs w:val="21"/>
        </w:rPr>
        <w:t xml:space="preserve"> NSC-15 AFM tips. The thickness of films was measured using a Veeco </w:t>
      </w:r>
      <w:proofErr w:type="spellStart"/>
      <w:r w:rsidR="00956CE2" w:rsidRPr="0002634D">
        <w:rPr>
          <w:rFonts w:ascii="Times New Roman" w:eastAsia="宋体" w:hAnsi="Times New Roman" w:cs="Times New Roman"/>
          <w:szCs w:val="21"/>
        </w:rPr>
        <w:t>Dektak</w:t>
      </w:r>
      <w:proofErr w:type="spellEnd"/>
      <w:r w:rsidR="00956CE2" w:rsidRPr="0002634D">
        <w:rPr>
          <w:rFonts w:ascii="Times New Roman" w:eastAsia="宋体" w:hAnsi="Times New Roman" w:cs="Times New Roman"/>
          <w:szCs w:val="21"/>
        </w:rPr>
        <w:t xml:space="preserve"> 150 profilometer</w:t>
      </w:r>
      <w:r w:rsidR="00A51B25" w:rsidRPr="0002634D">
        <w:rPr>
          <w:rFonts w:ascii="Times New Roman" w:hAnsi="Times New Roman" w:cs="Times New Roman"/>
          <w:kern w:val="0"/>
          <w:szCs w:val="21"/>
        </w:rPr>
        <w:t xml:space="preserve">. </w:t>
      </w:r>
      <w:r w:rsidRPr="0002634D">
        <w:rPr>
          <w:rFonts w:ascii="Times New Roman" w:hAnsi="Times New Roman" w:cs="Times New Roman"/>
          <w:iCs/>
          <w:kern w:val="0"/>
          <w:szCs w:val="21"/>
        </w:rPr>
        <w:t>Contact angles are measured by the contact angle measuring instrument CSCDIC-200S</w:t>
      </w:r>
      <w:r w:rsidR="000C1837" w:rsidRPr="0002634D">
        <w:rPr>
          <w:rFonts w:ascii="Times New Roman" w:hAnsi="Times New Roman" w:cs="Times New Roman"/>
          <w:szCs w:val="21"/>
        </w:rPr>
        <w:t xml:space="preserve"> </w:t>
      </w:r>
      <w:r w:rsidR="000C1837" w:rsidRPr="0002634D">
        <w:rPr>
          <w:rFonts w:ascii="Times New Roman" w:hAnsi="Times New Roman" w:cs="Times New Roman"/>
          <w:iCs/>
          <w:kern w:val="0"/>
          <w:szCs w:val="21"/>
        </w:rPr>
        <w:t>with water (H</w:t>
      </w:r>
      <w:r w:rsidR="000C1837" w:rsidRPr="0002634D">
        <w:rPr>
          <w:rFonts w:ascii="Times New Roman" w:hAnsi="Times New Roman" w:cs="Times New Roman"/>
          <w:iCs/>
          <w:kern w:val="0"/>
          <w:szCs w:val="21"/>
          <w:vertAlign w:val="subscript"/>
        </w:rPr>
        <w:t>2</w:t>
      </w:r>
      <w:r w:rsidR="000C1837" w:rsidRPr="0002634D">
        <w:rPr>
          <w:rFonts w:ascii="Times New Roman" w:hAnsi="Times New Roman" w:cs="Times New Roman"/>
          <w:iCs/>
          <w:kern w:val="0"/>
          <w:szCs w:val="21"/>
        </w:rPr>
        <w:t>O) and diiodomethane (CH</w:t>
      </w:r>
      <w:r w:rsidR="000C1837" w:rsidRPr="0002634D">
        <w:rPr>
          <w:rFonts w:ascii="Times New Roman" w:hAnsi="Times New Roman" w:cs="Times New Roman"/>
          <w:iCs/>
          <w:kern w:val="0"/>
          <w:szCs w:val="21"/>
          <w:vertAlign w:val="subscript"/>
        </w:rPr>
        <w:t>2</w:t>
      </w:r>
      <w:r w:rsidR="000C1837" w:rsidRPr="0002634D">
        <w:rPr>
          <w:rFonts w:ascii="Times New Roman" w:hAnsi="Times New Roman" w:cs="Times New Roman"/>
          <w:iCs/>
          <w:kern w:val="0"/>
          <w:szCs w:val="21"/>
        </w:rPr>
        <w:t>I</w:t>
      </w:r>
      <w:r w:rsidR="000C1837" w:rsidRPr="0002634D">
        <w:rPr>
          <w:rFonts w:ascii="Times New Roman" w:hAnsi="Times New Roman" w:cs="Times New Roman"/>
          <w:iCs/>
          <w:kern w:val="0"/>
          <w:szCs w:val="21"/>
          <w:vertAlign w:val="subscript"/>
        </w:rPr>
        <w:t>2</w:t>
      </w:r>
      <w:r w:rsidR="000C1837" w:rsidRPr="0002634D">
        <w:rPr>
          <w:rFonts w:ascii="Times New Roman" w:hAnsi="Times New Roman" w:cs="Times New Roman"/>
          <w:iCs/>
          <w:kern w:val="0"/>
          <w:szCs w:val="21"/>
        </w:rPr>
        <w:t>) droplet on top of the films.</w:t>
      </w:r>
      <w:r w:rsidRPr="0002634D">
        <w:rPr>
          <w:rFonts w:ascii="Times New Roman" w:hAnsi="Times New Roman" w:cs="Times New Roman"/>
          <w:iCs/>
          <w:kern w:val="0"/>
          <w:szCs w:val="21"/>
        </w:rPr>
        <w:t xml:space="preserve"> In-situ absorptions were carried out from the in-situ dynamic spectrometer DU-300, with chloroform as the solvents.</w:t>
      </w:r>
      <w:r w:rsidR="000C1837" w:rsidRPr="0002634D">
        <w:rPr>
          <w:rFonts w:ascii="Times New Roman" w:hAnsi="Times New Roman" w:cs="Times New Roman"/>
          <w:szCs w:val="21"/>
        </w:rPr>
        <w:t xml:space="preserve"> </w:t>
      </w:r>
      <w:r w:rsidR="000C1837" w:rsidRPr="0002634D">
        <w:rPr>
          <w:rFonts w:ascii="Times New Roman" w:hAnsi="Times New Roman" w:cs="Times New Roman"/>
          <w:iCs/>
          <w:kern w:val="0"/>
          <w:szCs w:val="21"/>
        </w:rPr>
        <w:t>For transient photovoltage (TPV) and photocurrent (TPC), the background illumination was provided by the LED light source, and pulsed light</w:t>
      </w:r>
      <w:r w:rsidR="000C1837" w:rsidRPr="00BB6A4C">
        <w:rPr>
          <w:rFonts w:ascii="Times New Roman" w:hAnsi="Times New Roman" w:cs="Times New Roman"/>
          <w:iCs/>
          <w:kern w:val="0"/>
          <w:szCs w:val="21"/>
        </w:rPr>
        <w:t xml:space="preserve"> was provided by an arbitrary wave generator (AFG322C, Tektronix). The photovoltage traces were registered by the oscilloscope (AFG322C, Tektronix). The photocurrent traces were registered with the resistance of 50Ω, switching open-circuit mode to short-circuit mode. The integrated TPC signal provides a measure of the total charge generated by the LED light source.</w:t>
      </w:r>
    </w:p>
    <w:p w14:paraId="3D4BE0E5" w14:textId="77777777" w:rsidR="00172A5A" w:rsidRPr="00BB6A4C" w:rsidRDefault="00172A5A" w:rsidP="00172A5A">
      <w:pPr>
        <w:widowControl/>
        <w:ind w:firstLineChars="100" w:firstLine="210"/>
        <w:rPr>
          <w:rFonts w:ascii="Times New Roman" w:hAnsi="Times New Roman" w:cs="Times New Roman"/>
          <w:iCs/>
          <w:kern w:val="0"/>
          <w:szCs w:val="21"/>
        </w:rPr>
      </w:pPr>
    </w:p>
    <w:p w14:paraId="2C14BC78" w14:textId="62630ABB" w:rsidR="00E75D0A" w:rsidRPr="000F1955" w:rsidRDefault="00E75D0A" w:rsidP="00BB6A4C">
      <w:pPr>
        <w:rPr>
          <w:rFonts w:ascii="Times New Roman" w:hAnsi="Times New Roman" w:cs="Times New Roman"/>
          <w:b/>
          <w:color w:val="000000"/>
          <w:sz w:val="24"/>
          <w:szCs w:val="24"/>
        </w:rPr>
      </w:pPr>
      <w:r w:rsidRPr="000F1955">
        <w:rPr>
          <w:rFonts w:ascii="Times New Roman" w:hAnsi="Times New Roman" w:cs="Times New Roman"/>
          <w:b/>
          <w:bCs/>
          <w:color w:val="000000"/>
          <w:sz w:val="24"/>
          <w:szCs w:val="24"/>
        </w:rPr>
        <w:t>1.3</w:t>
      </w:r>
      <w:r w:rsidRPr="000F1955">
        <w:rPr>
          <w:rFonts w:ascii="Times New Roman" w:hAnsi="Times New Roman" w:cs="Times New Roman"/>
          <w:b/>
          <w:color w:val="000000"/>
          <w:sz w:val="24"/>
          <w:szCs w:val="24"/>
        </w:rPr>
        <w:t xml:space="preserve"> Device fabrication and measurements</w:t>
      </w:r>
    </w:p>
    <w:p w14:paraId="328EFF91" w14:textId="77777777" w:rsidR="00E75D0A" w:rsidRPr="00BB6A4C" w:rsidRDefault="00E75D0A" w:rsidP="00BB6A4C">
      <w:pPr>
        <w:rPr>
          <w:rFonts w:ascii="Times New Roman" w:hAnsi="Times New Roman" w:cs="Times New Roman"/>
          <w:b/>
          <w:szCs w:val="21"/>
        </w:rPr>
      </w:pPr>
      <w:r w:rsidRPr="00BB6A4C">
        <w:rPr>
          <w:rFonts w:ascii="Times New Roman" w:hAnsi="Times New Roman" w:cs="Times New Roman"/>
          <w:b/>
          <w:szCs w:val="21"/>
        </w:rPr>
        <w:t>Conventional solar cells</w:t>
      </w:r>
    </w:p>
    <w:p w14:paraId="24B4249F" w14:textId="1AB61CD7" w:rsidR="00DA638B" w:rsidRPr="00B86778" w:rsidRDefault="00DA638B" w:rsidP="00B86778">
      <w:pPr>
        <w:ind w:firstLineChars="100" w:firstLine="210"/>
        <w:rPr>
          <w:rFonts w:ascii="Times New Roman" w:eastAsia="宋体" w:hAnsi="Times New Roman" w:cs="Times New Roman"/>
          <w:szCs w:val="21"/>
        </w:rPr>
      </w:pPr>
      <w:r w:rsidRPr="00BB6A4C">
        <w:rPr>
          <w:rFonts w:ascii="Times New Roman" w:eastAsia="宋体" w:hAnsi="Times New Roman" w:cs="Times New Roman"/>
          <w:szCs w:val="21"/>
        </w:rPr>
        <w:t>All the</w:t>
      </w:r>
      <w:r w:rsidR="008A5991" w:rsidRPr="00BB6A4C">
        <w:rPr>
          <w:rFonts w:ascii="Times New Roman" w:eastAsia="宋体" w:hAnsi="Times New Roman" w:cs="Times New Roman"/>
          <w:szCs w:val="21"/>
        </w:rPr>
        <w:t xml:space="preserve"> </w:t>
      </w:r>
      <w:r w:rsidRPr="00BB6A4C">
        <w:rPr>
          <w:rFonts w:ascii="Times New Roman" w:eastAsia="宋体" w:hAnsi="Times New Roman" w:cs="Times New Roman"/>
          <w:szCs w:val="21"/>
        </w:rPr>
        <w:t>solar cells were fabricated with a conventional device structure of ITO/</w:t>
      </w:r>
      <w:proofErr w:type="gramStart"/>
      <w:r w:rsidRPr="00BB6A4C">
        <w:rPr>
          <w:rFonts w:ascii="Times New Roman" w:eastAsia="宋体" w:hAnsi="Times New Roman" w:cs="Times New Roman"/>
          <w:szCs w:val="21"/>
        </w:rPr>
        <w:t>PEDOT:PSS</w:t>
      </w:r>
      <w:proofErr w:type="gramEnd"/>
      <w:r w:rsidRPr="00BB6A4C">
        <w:rPr>
          <w:rFonts w:ascii="Times New Roman" w:eastAsia="宋体" w:hAnsi="Times New Roman" w:cs="Times New Roman"/>
          <w:szCs w:val="21"/>
        </w:rPr>
        <w:t xml:space="preserve">/active layer/PDINN/Ag. The patterned ITO glass (sheet resistance = 20 Ω/ square) was pre-cleaned in an ultrasonic bath of acetone and isopropyl alcohol and treated in an ultraviolet-ozone chamber (PREEN II-862) for 4 min. </w:t>
      </w:r>
      <w:r w:rsidR="00E75D0A" w:rsidRPr="00BB6A4C">
        <w:rPr>
          <w:rFonts w:ascii="Times New Roman" w:hAnsi="Times New Roman" w:cs="Times New Roman"/>
          <w:szCs w:val="21"/>
        </w:rPr>
        <w:t xml:space="preserve">A 30 nm thick </w:t>
      </w:r>
      <w:proofErr w:type="gramStart"/>
      <w:r w:rsidR="00E75D0A" w:rsidRPr="00BB6A4C">
        <w:rPr>
          <w:rFonts w:ascii="Times New Roman" w:hAnsi="Times New Roman" w:cs="Times New Roman"/>
          <w:szCs w:val="21"/>
        </w:rPr>
        <w:t>PEDOT:PSS</w:t>
      </w:r>
      <w:proofErr w:type="gramEnd"/>
      <w:r w:rsidR="00E75D0A" w:rsidRPr="00BB6A4C">
        <w:rPr>
          <w:rFonts w:ascii="Times New Roman" w:hAnsi="Times New Roman" w:cs="Times New Roman"/>
          <w:szCs w:val="21"/>
        </w:rPr>
        <w:t xml:space="preserve"> layer </w:t>
      </w:r>
      <w:r w:rsidR="00B86778" w:rsidRPr="00B86778">
        <w:rPr>
          <w:rFonts w:ascii="Times New Roman" w:eastAsia="宋体" w:hAnsi="Times New Roman" w:cs="Times New Roman" w:hint="eastAsia"/>
          <w:szCs w:val="21"/>
        </w:rPr>
        <w:t xml:space="preserve">(Heraeus Clevios P VP. AI 4083) was filtered (0.45 </w:t>
      </w:r>
      <w:proofErr w:type="spellStart"/>
      <w:r w:rsidR="00B86778" w:rsidRPr="00B86778">
        <w:rPr>
          <w:rFonts w:ascii="Times New Roman" w:eastAsia="宋体" w:hAnsi="Times New Roman" w:cs="Times New Roman"/>
          <w:szCs w:val="21"/>
        </w:rPr>
        <w:t>μ</w:t>
      </w:r>
      <w:r w:rsidR="00B86778" w:rsidRPr="00B86778">
        <w:rPr>
          <w:rFonts w:ascii="Times New Roman" w:eastAsia="宋体" w:hAnsi="Times New Roman" w:cs="Times New Roman" w:hint="eastAsia"/>
          <w:szCs w:val="21"/>
        </w:rPr>
        <w:t>m</w:t>
      </w:r>
      <w:proofErr w:type="spellEnd"/>
      <w:r w:rsidR="00B86778" w:rsidRPr="00B86778">
        <w:rPr>
          <w:rFonts w:ascii="Times New Roman" w:eastAsia="宋体" w:hAnsi="Times New Roman" w:cs="Times New Roman" w:hint="eastAsia"/>
          <w:szCs w:val="21"/>
        </w:rPr>
        <w:t>)</w:t>
      </w:r>
      <w:r w:rsidR="00B86778">
        <w:rPr>
          <w:rFonts w:ascii="Times New Roman" w:eastAsia="宋体" w:hAnsi="Times New Roman" w:cs="Times New Roman" w:hint="eastAsia"/>
          <w:szCs w:val="21"/>
        </w:rPr>
        <w:t xml:space="preserve"> and</w:t>
      </w:r>
      <w:r w:rsidR="00E75D0A" w:rsidRPr="00BB6A4C">
        <w:rPr>
          <w:rFonts w:ascii="Times New Roman" w:hAnsi="Times New Roman" w:cs="Times New Roman"/>
          <w:szCs w:val="21"/>
        </w:rPr>
        <w:t xml:space="preserve"> made by spin-coating an aqueous dispersion onto ITO glass (4000 rpm for 30 s)</w:t>
      </w:r>
      <w:r w:rsidRPr="00BB6A4C">
        <w:rPr>
          <w:rFonts w:ascii="Times New Roman" w:hAnsi="Times New Roman" w:cs="Times New Roman"/>
          <w:szCs w:val="21"/>
        </w:rPr>
        <w:t xml:space="preserve"> for hole transfer layer</w:t>
      </w:r>
      <w:r w:rsidR="00E75D0A" w:rsidRPr="00BB6A4C">
        <w:rPr>
          <w:rFonts w:ascii="Times New Roman" w:hAnsi="Times New Roman" w:cs="Times New Roman"/>
          <w:szCs w:val="21"/>
        </w:rPr>
        <w:t xml:space="preserve">. </w:t>
      </w:r>
      <w:proofErr w:type="gramStart"/>
      <w:r w:rsidR="00E75D0A" w:rsidRPr="00BB6A4C">
        <w:rPr>
          <w:rFonts w:ascii="Times New Roman" w:hAnsi="Times New Roman" w:cs="Times New Roman"/>
          <w:szCs w:val="21"/>
        </w:rPr>
        <w:t>PEDOT:PSS</w:t>
      </w:r>
      <w:proofErr w:type="gramEnd"/>
      <w:r w:rsidR="00E75D0A" w:rsidRPr="00BB6A4C">
        <w:rPr>
          <w:rFonts w:ascii="Times New Roman" w:hAnsi="Times New Roman" w:cs="Times New Roman"/>
          <w:szCs w:val="21"/>
        </w:rPr>
        <w:t xml:space="preserve"> substrates were dried at 150 °C for 1</w:t>
      </w:r>
      <w:r w:rsidRPr="00BB6A4C">
        <w:rPr>
          <w:rFonts w:ascii="Times New Roman" w:hAnsi="Times New Roman" w:cs="Times New Roman"/>
          <w:szCs w:val="21"/>
        </w:rPr>
        <w:t>5</w:t>
      </w:r>
      <w:r w:rsidR="00E75D0A" w:rsidRPr="00BB6A4C">
        <w:rPr>
          <w:rFonts w:ascii="Times New Roman" w:hAnsi="Times New Roman" w:cs="Times New Roman"/>
          <w:szCs w:val="21"/>
        </w:rPr>
        <w:t xml:space="preserve"> min</w:t>
      </w:r>
      <w:r w:rsidR="00D00383">
        <w:rPr>
          <w:rFonts w:ascii="Times New Roman" w:hAnsi="Times New Roman" w:cs="Times New Roman" w:hint="eastAsia"/>
          <w:szCs w:val="21"/>
        </w:rPr>
        <w:t xml:space="preserve"> in air</w:t>
      </w:r>
      <w:r w:rsidR="00E75D0A" w:rsidRPr="00BB6A4C">
        <w:rPr>
          <w:rFonts w:ascii="Times New Roman" w:hAnsi="Times New Roman" w:cs="Times New Roman"/>
          <w:szCs w:val="21"/>
        </w:rPr>
        <w:t xml:space="preserve">. </w:t>
      </w:r>
      <w:r w:rsidR="00D00383" w:rsidRPr="00093680">
        <w:rPr>
          <w:rFonts w:ascii="Times New Roman" w:hAnsi="Times New Roman" w:cs="Times New Roman" w:hint="eastAsia"/>
        </w:rPr>
        <w:t xml:space="preserve">Transfer the glasses to the glove </w:t>
      </w:r>
      <w:r w:rsidR="00D00383" w:rsidRPr="00093680">
        <w:rPr>
          <w:rFonts w:ascii="Times New Roman" w:hAnsi="Times New Roman" w:cs="Times New Roman"/>
        </w:rPr>
        <w:t>box and</w:t>
      </w:r>
      <w:r w:rsidR="00D00383" w:rsidRPr="00093680">
        <w:rPr>
          <w:rFonts w:ascii="Times New Roman" w:hAnsi="Times New Roman" w:cs="Times New Roman" w:hint="eastAsia"/>
        </w:rPr>
        <w:t xml:space="preserve"> then washed the surface with ethanol at </w:t>
      </w:r>
      <w:r w:rsidR="00D00383">
        <w:rPr>
          <w:rFonts w:ascii="Times New Roman" w:hAnsi="Times New Roman" w:cs="Times New Roman" w:hint="eastAsia"/>
        </w:rPr>
        <w:t>5</w:t>
      </w:r>
      <w:r w:rsidR="00D00383" w:rsidRPr="00093680">
        <w:rPr>
          <w:rFonts w:ascii="Times New Roman" w:hAnsi="Times New Roman" w:cs="Times New Roman" w:hint="eastAsia"/>
        </w:rPr>
        <w:t>000 rpm for 30 s.</w:t>
      </w:r>
      <w:r w:rsidR="00D00383">
        <w:rPr>
          <w:rFonts w:ascii="Times New Roman" w:hAnsi="Times New Roman" w:cs="Times New Roman" w:hint="eastAsia"/>
        </w:rPr>
        <w:t xml:space="preserve"> </w:t>
      </w:r>
      <w:r w:rsidR="009F02C2">
        <w:rPr>
          <w:rFonts w:ascii="Times New Roman" w:hAnsi="Times New Roman" w:cs="Times New Roman" w:hint="eastAsia"/>
          <w:szCs w:val="21"/>
        </w:rPr>
        <w:t>F</w:t>
      </w:r>
      <w:r w:rsidR="009F02C2" w:rsidRPr="00BB6A4C">
        <w:rPr>
          <w:rFonts w:ascii="Times New Roman" w:hAnsi="Times New Roman" w:cs="Times New Roman"/>
          <w:szCs w:val="21"/>
        </w:rPr>
        <w:t xml:space="preserve">or </w:t>
      </w:r>
      <w:r w:rsidR="009F02C2">
        <w:rPr>
          <w:rFonts w:ascii="Times New Roman" w:hAnsi="Times New Roman" w:cs="Times New Roman" w:hint="eastAsia"/>
          <w:szCs w:val="21"/>
        </w:rPr>
        <w:t>LBL</w:t>
      </w:r>
      <w:r w:rsidR="009F02C2" w:rsidRPr="00BB6A4C">
        <w:rPr>
          <w:rFonts w:ascii="Times New Roman" w:hAnsi="Times New Roman" w:cs="Times New Roman"/>
          <w:szCs w:val="21"/>
        </w:rPr>
        <w:t xml:space="preserve"> devices</w:t>
      </w:r>
      <w:r w:rsidR="009F02C2">
        <w:rPr>
          <w:rFonts w:ascii="Times New Roman" w:hAnsi="Times New Roman" w:cs="Times New Roman" w:hint="eastAsia"/>
          <w:szCs w:val="21"/>
        </w:rPr>
        <w:t>:</w:t>
      </w:r>
      <w:r w:rsidR="009F02C2">
        <w:rPr>
          <w:rFonts w:ascii="Times New Roman" w:hAnsi="Times New Roman" w:cs="Times New Roman" w:hint="eastAsia"/>
        </w:rPr>
        <w:t xml:space="preserve"> </w:t>
      </w:r>
      <w:r w:rsidR="00D00383">
        <w:rPr>
          <w:rFonts w:ascii="Times New Roman" w:hAnsi="Times New Roman" w:cs="Times New Roman" w:hint="eastAsia"/>
        </w:rPr>
        <w:t>PDs</w:t>
      </w:r>
      <w:r w:rsidR="00D00383" w:rsidRPr="00093680">
        <w:rPr>
          <w:rFonts w:ascii="Times New Roman" w:hAnsi="Times New Roman" w:cs="Times New Roman" w:hint="eastAsia"/>
        </w:rPr>
        <w:t xml:space="preserve"> is dissolved in </w:t>
      </w:r>
      <w:r w:rsidR="00CE19A1">
        <w:rPr>
          <w:rFonts w:ascii="Times New Roman" w:hAnsi="Times New Roman" w:cs="Times New Roman" w:hint="eastAsia"/>
        </w:rPr>
        <w:t>c</w:t>
      </w:r>
      <w:r w:rsidR="00CE19A1" w:rsidRPr="00CE19A1">
        <w:rPr>
          <w:rFonts w:ascii="Times New Roman" w:hAnsi="Times New Roman" w:cs="Times New Roman" w:hint="eastAsia"/>
        </w:rPr>
        <w:t xml:space="preserve">hlorobenzene </w:t>
      </w:r>
      <w:r w:rsidR="00CE19A1">
        <w:rPr>
          <w:rFonts w:ascii="Times New Roman" w:hAnsi="Times New Roman" w:cs="Times New Roman" w:hint="eastAsia"/>
        </w:rPr>
        <w:t>(</w:t>
      </w:r>
      <w:r w:rsidR="00D00383" w:rsidRPr="00093680">
        <w:rPr>
          <w:rFonts w:ascii="Times New Roman" w:hAnsi="Times New Roman" w:cs="Times New Roman" w:hint="eastAsia"/>
        </w:rPr>
        <w:t>CB</w:t>
      </w:r>
      <w:r w:rsidR="00CE19A1">
        <w:rPr>
          <w:rFonts w:ascii="Times New Roman" w:hAnsi="Times New Roman" w:cs="Times New Roman" w:hint="eastAsia"/>
        </w:rPr>
        <w:t xml:space="preserve">) </w:t>
      </w:r>
      <w:r w:rsidR="00D00383">
        <w:rPr>
          <w:rFonts w:ascii="Times New Roman" w:hAnsi="Times New Roman" w:cs="Times New Roman" w:hint="eastAsia"/>
        </w:rPr>
        <w:t>/</w:t>
      </w:r>
      <w:r w:rsidR="00CE19A1">
        <w:rPr>
          <w:rFonts w:hint="eastAsia"/>
        </w:rPr>
        <w:t xml:space="preserve"> </w:t>
      </w:r>
      <w:r w:rsidR="00CE19A1">
        <w:rPr>
          <w:rFonts w:ascii="Times New Roman" w:hAnsi="Times New Roman" w:cs="Times New Roman" w:hint="eastAsia"/>
        </w:rPr>
        <w:t>c</w:t>
      </w:r>
      <w:r w:rsidR="00CE19A1" w:rsidRPr="00CE19A1">
        <w:rPr>
          <w:rFonts w:ascii="Times New Roman" w:hAnsi="Times New Roman" w:cs="Times New Roman" w:hint="eastAsia"/>
        </w:rPr>
        <w:t xml:space="preserve">hloroform </w:t>
      </w:r>
      <w:r w:rsidR="00CE19A1">
        <w:rPr>
          <w:rFonts w:ascii="Times New Roman" w:hAnsi="Times New Roman" w:cs="Times New Roman" w:hint="eastAsia"/>
        </w:rPr>
        <w:t>(</w:t>
      </w:r>
      <w:r w:rsidR="00D00383">
        <w:rPr>
          <w:rFonts w:ascii="Times New Roman" w:hAnsi="Times New Roman" w:cs="Times New Roman" w:hint="eastAsia"/>
        </w:rPr>
        <w:t>CF</w:t>
      </w:r>
      <w:r w:rsidR="00CE19A1">
        <w:rPr>
          <w:rFonts w:ascii="Times New Roman" w:hAnsi="Times New Roman" w:cs="Times New Roman" w:hint="eastAsia"/>
        </w:rPr>
        <w:t>)</w:t>
      </w:r>
      <w:r w:rsidR="000E42C3">
        <w:rPr>
          <w:rFonts w:ascii="Times New Roman" w:hAnsi="Times New Roman" w:cs="Times New Roman" w:hint="eastAsia"/>
        </w:rPr>
        <w:t>,</w:t>
      </w:r>
      <w:r w:rsidR="00D00383" w:rsidRPr="00093680">
        <w:rPr>
          <w:rFonts w:ascii="Times New Roman" w:hAnsi="Times New Roman" w:cs="Times New Roman" w:hint="eastAsia"/>
        </w:rPr>
        <w:t xml:space="preserve"> then spin coated</w:t>
      </w:r>
      <w:r w:rsidR="000E42C3">
        <w:rPr>
          <w:rFonts w:ascii="Times New Roman" w:hAnsi="Times New Roman" w:cs="Times New Roman" w:hint="eastAsia"/>
        </w:rPr>
        <w:t xml:space="preserve"> and</w:t>
      </w:r>
      <w:r w:rsidR="00D00383" w:rsidRPr="00093680">
        <w:rPr>
          <w:rFonts w:ascii="Times New Roman" w:hAnsi="Times New Roman" w:cs="Times New Roman" w:hint="eastAsia"/>
        </w:rPr>
        <w:t xml:space="preserve"> annealed at 100 </w:t>
      </w:r>
      <w:r w:rsidR="00D00383" w:rsidRPr="00BB6A4C">
        <w:rPr>
          <w:rFonts w:ascii="Times New Roman" w:hAnsi="Times New Roman" w:cs="Times New Roman"/>
          <w:szCs w:val="21"/>
        </w:rPr>
        <w:t>°C</w:t>
      </w:r>
      <w:r w:rsidR="00D00383" w:rsidRPr="00093680">
        <w:rPr>
          <w:rFonts w:ascii="Times New Roman" w:hAnsi="Times New Roman" w:cs="Times New Roman" w:hint="eastAsia"/>
        </w:rPr>
        <w:t xml:space="preserve"> for </w:t>
      </w:r>
      <w:r w:rsidR="00D00383">
        <w:rPr>
          <w:rFonts w:ascii="Times New Roman" w:hAnsi="Times New Roman" w:cs="Times New Roman" w:hint="eastAsia"/>
        </w:rPr>
        <w:t>5 min of CB and 1</w:t>
      </w:r>
      <w:r w:rsidR="00D00383" w:rsidRPr="00093680">
        <w:rPr>
          <w:rFonts w:ascii="Times New Roman" w:hAnsi="Times New Roman" w:cs="Times New Roman" w:hint="eastAsia"/>
        </w:rPr>
        <w:t xml:space="preserve"> min</w:t>
      </w:r>
      <w:r w:rsidR="00D00383">
        <w:rPr>
          <w:rFonts w:ascii="Times New Roman" w:hAnsi="Times New Roman" w:cs="Times New Roman" w:hint="eastAsia"/>
        </w:rPr>
        <w:t xml:space="preserve"> of CF</w:t>
      </w:r>
      <w:r w:rsidR="00D00383" w:rsidRPr="00093680">
        <w:rPr>
          <w:rFonts w:ascii="Times New Roman" w:hAnsi="Times New Roman" w:cs="Times New Roman" w:hint="eastAsia"/>
        </w:rPr>
        <w:t xml:space="preserve">. </w:t>
      </w:r>
      <w:r w:rsidR="00C809F0">
        <w:rPr>
          <w:rFonts w:ascii="Times New Roman" w:hAnsi="Times New Roman" w:cs="Times New Roman" w:hint="eastAsia"/>
        </w:rPr>
        <w:t>8.6</w:t>
      </w:r>
      <w:r w:rsidR="009F02C2">
        <w:rPr>
          <w:rFonts w:ascii="Times New Roman" w:hAnsi="Times New Roman" w:cs="Times New Roman" w:hint="eastAsia"/>
        </w:rPr>
        <w:t xml:space="preserve"> mg mL</w:t>
      </w:r>
      <w:r w:rsidR="009F02C2" w:rsidRPr="00D00383">
        <w:rPr>
          <w:rFonts w:ascii="Times New Roman" w:hAnsi="Times New Roman" w:cs="Times New Roman" w:hint="eastAsia"/>
          <w:vertAlign w:val="superscript"/>
        </w:rPr>
        <w:t>-1</w:t>
      </w:r>
      <w:r w:rsidR="009F02C2" w:rsidRPr="00093680">
        <w:rPr>
          <w:rFonts w:ascii="Times New Roman" w:hAnsi="Times New Roman" w:cs="Times New Roman" w:hint="eastAsia"/>
        </w:rPr>
        <w:t xml:space="preserve"> </w:t>
      </w:r>
      <w:r w:rsidR="00D00383" w:rsidRPr="00093680">
        <w:rPr>
          <w:rFonts w:ascii="Times New Roman" w:hAnsi="Times New Roman" w:cs="Times New Roman" w:hint="eastAsia"/>
        </w:rPr>
        <w:t xml:space="preserve">L8-BO is dissolved in CF, dissolved at 45 </w:t>
      </w:r>
      <w:r w:rsidR="00CE19A1" w:rsidRPr="00BB6A4C">
        <w:rPr>
          <w:rFonts w:ascii="Times New Roman" w:hAnsi="Times New Roman" w:cs="Times New Roman"/>
          <w:szCs w:val="21"/>
        </w:rPr>
        <w:t>°C</w:t>
      </w:r>
      <w:r w:rsidR="00D00383" w:rsidRPr="00093680">
        <w:rPr>
          <w:rFonts w:ascii="Times New Roman" w:hAnsi="Times New Roman" w:cs="Times New Roman" w:hint="eastAsia"/>
        </w:rPr>
        <w:t xml:space="preserve"> for 2 h, and then spin coating to the upper layer of </w:t>
      </w:r>
      <w:r w:rsidR="00D00383">
        <w:rPr>
          <w:rFonts w:ascii="Times New Roman" w:hAnsi="Times New Roman" w:cs="Times New Roman" w:hint="eastAsia"/>
        </w:rPr>
        <w:t>PDs</w:t>
      </w:r>
      <w:r w:rsidR="00D00383" w:rsidRPr="00093680">
        <w:rPr>
          <w:rFonts w:ascii="Times New Roman" w:hAnsi="Times New Roman" w:cs="Times New Roman" w:hint="eastAsia"/>
        </w:rPr>
        <w:t xml:space="preserve"> film at 2</w:t>
      </w:r>
      <w:r w:rsidR="00CE19A1">
        <w:rPr>
          <w:rFonts w:ascii="Times New Roman" w:hAnsi="Times New Roman" w:cs="Times New Roman" w:hint="eastAsia"/>
        </w:rPr>
        <w:t>500</w:t>
      </w:r>
      <w:r w:rsidR="00D00383" w:rsidRPr="00093680">
        <w:rPr>
          <w:rFonts w:ascii="Times New Roman" w:hAnsi="Times New Roman" w:cs="Times New Roman" w:hint="eastAsia"/>
        </w:rPr>
        <w:t xml:space="preserve"> rpm for </w:t>
      </w:r>
      <w:r w:rsidR="00D00383">
        <w:rPr>
          <w:rFonts w:ascii="Times New Roman" w:hAnsi="Times New Roman" w:cs="Times New Roman" w:hint="eastAsia"/>
        </w:rPr>
        <w:t>30 s</w:t>
      </w:r>
      <w:r w:rsidR="00D00383" w:rsidRPr="00093680">
        <w:rPr>
          <w:rFonts w:ascii="Times New Roman" w:hAnsi="Times New Roman" w:cs="Times New Roman" w:hint="eastAsia"/>
        </w:rPr>
        <w:t xml:space="preserve">, annealed at 90 </w:t>
      </w:r>
      <w:r w:rsidR="00D00383" w:rsidRPr="00BB6A4C">
        <w:rPr>
          <w:rFonts w:ascii="Times New Roman" w:hAnsi="Times New Roman" w:cs="Times New Roman"/>
          <w:szCs w:val="21"/>
        </w:rPr>
        <w:t>°C</w:t>
      </w:r>
      <w:r w:rsidR="00D00383" w:rsidRPr="00093680">
        <w:rPr>
          <w:rFonts w:ascii="Times New Roman" w:hAnsi="Times New Roman" w:cs="Times New Roman" w:hint="eastAsia"/>
        </w:rPr>
        <w:t xml:space="preserve"> for </w:t>
      </w:r>
      <w:r w:rsidR="00CE19A1">
        <w:rPr>
          <w:rFonts w:ascii="Times New Roman" w:hAnsi="Times New Roman" w:cs="Times New Roman" w:hint="eastAsia"/>
        </w:rPr>
        <w:t>7</w:t>
      </w:r>
      <w:r w:rsidR="00D00383" w:rsidRPr="00093680">
        <w:rPr>
          <w:rFonts w:ascii="Times New Roman" w:hAnsi="Times New Roman" w:cs="Times New Roman" w:hint="eastAsia"/>
        </w:rPr>
        <w:t xml:space="preserve"> min.</w:t>
      </w:r>
      <w:r w:rsidR="00B076F0" w:rsidRPr="00BB6A4C">
        <w:rPr>
          <w:rFonts w:ascii="Times New Roman" w:hAnsi="Times New Roman" w:cs="Times New Roman" w:hint="eastAsia"/>
          <w:szCs w:val="21"/>
        </w:rPr>
        <w:t xml:space="preserve"> </w:t>
      </w:r>
      <w:r w:rsidR="00AA3E75" w:rsidRPr="00BB6A4C">
        <w:rPr>
          <w:rFonts w:ascii="Times New Roman" w:hAnsi="Times New Roman" w:cs="Times New Roman"/>
          <w:szCs w:val="21"/>
        </w:rPr>
        <w:t>1,</w:t>
      </w:r>
      <w:r w:rsidR="00AA3E75" w:rsidRPr="00BB6A4C">
        <w:rPr>
          <w:rFonts w:ascii="Times New Roman" w:hAnsi="Times New Roman" w:cs="Times New Roman" w:hint="eastAsia"/>
          <w:szCs w:val="21"/>
        </w:rPr>
        <w:t>3</w:t>
      </w:r>
      <w:r w:rsidR="00AA3E75" w:rsidRPr="00BB6A4C">
        <w:rPr>
          <w:rFonts w:ascii="Times New Roman" w:hAnsi="Times New Roman" w:cs="Times New Roman"/>
          <w:szCs w:val="21"/>
        </w:rPr>
        <w:t>,</w:t>
      </w:r>
      <w:r w:rsidR="00AA3E75" w:rsidRPr="00BB6A4C">
        <w:rPr>
          <w:rFonts w:ascii="Times New Roman" w:hAnsi="Times New Roman" w:cs="Times New Roman" w:hint="eastAsia"/>
          <w:szCs w:val="21"/>
        </w:rPr>
        <w:t>5</w:t>
      </w:r>
      <w:r w:rsidR="00AA3E75" w:rsidRPr="00BB6A4C">
        <w:rPr>
          <w:rFonts w:ascii="Times New Roman" w:hAnsi="Times New Roman" w:cs="Times New Roman"/>
          <w:szCs w:val="21"/>
        </w:rPr>
        <w:t>-</w:t>
      </w:r>
      <w:r w:rsidR="00AA3E75" w:rsidRPr="00BB6A4C">
        <w:rPr>
          <w:rFonts w:ascii="Times New Roman" w:hAnsi="Times New Roman" w:cs="Times New Roman" w:hint="eastAsia"/>
          <w:szCs w:val="21"/>
        </w:rPr>
        <w:t>t</w:t>
      </w:r>
      <w:r w:rsidR="00AA3E75" w:rsidRPr="00BB6A4C">
        <w:rPr>
          <w:rFonts w:ascii="Times New Roman" w:hAnsi="Times New Roman" w:cs="Times New Roman"/>
          <w:szCs w:val="21"/>
        </w:rPr>
        <w:t>richlorobenzene</w:t>
      </w:r>
      <w:r w:rsidR="00D00383">
        <w:rPr>
          <w:rFonts w:ascii="Times New Roman" w:hAnsi="Times New Roman" w:cs="Times New Roman" w:hint="eastAsia"/>
          <w:szCs w:val="21"/>
        </w:rPr>
        <w:t xml:space="preserve"> (TCB)</w:t>
      </w:r>
      <w:r w:rsidR="00AA3E75" w:rsidRPr="00BB6A4C">
        <w:rPr>
          <w:rFonts w:ascii="Times New Roman" w:hAnsi="Times New Roman" w:cs="Times New Roman" w:hint="eastAsia"/>
          <w:szCs w:val="21"/>
        </w:rPr>
        <w:t xml:space="preserve"> as</w:t>
      </w:r>
      <w:r w:rsidR="008A5991" w:rsidRPr="00BB6A4C">
        <w:rPr>
          <w:rFonts w:ascii="Times New Roman" w:hAnsi="Times New Roman" w:cs="Times New Roman"/>
          <w:szCs w:val="21"/>
        </w:rPr>
        <w:t xml:space="preserve"> </w:t>
      </w:r>
      <w:r w:rsidR="00AA3E75" w:rsidRPr="00BB6A4C">
        <w:rPr>
          <w:rFonts w:ascii="Times New Roman" w:hAnsi="Times New Roman" w:cs="Times New Roman" w:hint="eastAsia"/>
          <w:szCs w:val="21"/>
        </w:rPr>
        <w:t>solid additive</w:t>
      </w:r>
      <w:r w:rsidR="009F02C2">
        <w:rPr>
          <w:rFonts w:ascii="Times New Roman" w:hAnsi="Times New Roman" w:cs="Times New Roman" w:hint="eastAsia"/>
          <w:szCs w:val="21"/>
        </w:rPr>
        <w:t xml:space="preserve"> add</w:t>
      </w:r>
      <w:r w:rsidR="00AA3E75" w:rsidRPr="00BB6A4C">
        <w:rPr>
          <w:rFonts w:ascii="Times New Roman" w:hAnsi="Times New Roman" w:cs="Times New Roman" w:hint="eastAsia"/>
          <w:szCs w:val="21"/>
        </w:rPr>
        <w:t xml:space="preserve"> in both donor and acceptor layer</w:t>
      </w:r>
      <w:r w:rsidR="008A5991" w:rsidRPr="00BB6A4C">
        <w:rPr>
          <w:rFonts w:ascii="Times New Roman" w:hAnsi="Times New Roman" w:cs="Times New Roman"/>
          <w:szCs w:val="21"/>
        </w:rPr>
        <w:t xml:space="preserve">. </w:t>
      </w:r>
      <w:r w:rsidR="009F02C2">
        <w:rPr>
          <w:rFonts w:ascii="Times New Roman" w:hAnsi="Times New Roman" w:cs="Times New Roman" w:hint="eastAsia"/>
          <w:szCs w:val="21"/>
        </w:rPr>
        <w:t>F</w:t>
      </w:r>
      <w:r w:rsidR="009F02C2" w:rsidRPr="00BB6A4C">
        <w:rPr>
          <w:rFonts w:ascii="Times New Roman" w:hAnsi="Times New Roman" w:cs="Times New Roman"/>
          <w:szCs w:val="21"/>
        </w:rPr>
        <w:t xml:space="preserve">or </w:t>
      </w:r>
      <w:r w:rsidR="009F02C2">
        <w:rPr>
          <w:rFonts w:ascii="Times New Roman" w:hAnsi="Times New Roman" w:cs="Times New Roman" w:hint="eastAsia"/>
          <w:szCs w:val="21"/>
        </w:rPr>
        <w:t>BHJ</w:t>
      </w:r>
      <w:r w:rsidR="009F02C2" w:rsidRPr="00BB6A4C">
        <w:rPr>
          <w:rFonts w:ascii="Times New Roman" w:hAnsi="Times New Roman" w:cs="Times New Roman"/>
          <w:szCs w:val="21"/>
        </w:rPr>
        <w:t xml:space="preserve"> devices</w:t>
      </w:r>
      <w:r w:rsidR="009F02C2">
        <w:rPr>
          <w:rFonts w:ascii="Times New Roman" w:hAnsi="Times New Roman" w:cs="Times New Roman" w:hint="eastAsia"/>
          <w:szCs w:val="21"/>
        </w:rPr>
        <w:t>:</w:t>
      </w:r>
      <w:r w:rsidR="009F02C2" w:rsidRPr="00BB6A4C">
        <w:rPr>
          <w:rFonts w:ascii="Times New Roman" w:hAnsi="Times New Roman" w:cs="Times New Roman"/>
          <w:szCs w:val="21"/>
        </w:rPr>
        <w:t xml:space="preserve"> </w:t>
      </w:r>
      <w:r w:rsidR="00451512" w:rsidRPr="00BB6A4C">
        <w:rPr>
          <w:rFonts w:ascii="Times New Roman" w:hAnsi="Times New Roman" w:cs="Times New Roman"/>
          <w:szCs w:val="21"/>
        </w:rPr>
        <w:t xml:space="preserve">A </w:t>
      </w:r>
      <w:proofErr w:type="gramStart"/>
      <w:r w:rsidR="00CE19A1">
        <w:rPr>
          <w:rFonts w:ascii="Times New Roman" w:hAnsi="Times New Roman" w:cs="Times New Roman" w:hint="eastAsia"/>
          <w:szCs w:val="21"/>
        </w:rPr>
        <w:t>PDs</w:t>
      </w:r>
      <w:r w:rsidR="00451512" w:rsidRPr="00BB6A4C">
        <w:rPr>
          <w:rFonts w:ascii="Times New Roman" w:hAnsi="Times New Roman" w:cs="Times New Roman"/>
          <w:szCs w:val="21"/>
        </w:rPr>
        <w:t>:L</w:t>
      </w:r>
      <w:proofErr w:type="gramEnd"/>
      <w:r w:rsidR="00451512" w:rsidRPr="00BB6A4C">
        <w:rPr>
          <w:rFonts w:ascii="Times New Roman" w:hAnsi="Times New Roman" w:cs="Times New Roman"/>
          <w:szCs w:val="21"/>
        </w:rPr>
        <w:t xml:space="preserve">8BO blend in chloroform (CF) was spin-coated onto </w:t>
      </w:r>
      <w:proofErr w:type="gramStart"/>
      <w:r w:rsidR="00451512" w:rsidRPr="00BB6A4C">
        <w:rPr>
          <w:rFonts w:ascii="Times New Roman" w:hAnsi="Times New Roman" w:cs="Times New Roman"/>
          <w:szCs w:val="21"/>
        </w:rPr>
        <w:t>PEDOT:PSS</w:t>
      </w:r>
      <w:proofErr w:type="gramEnd"/>
      <w:r w:rsidR="009F02C2">
        <w:rPr>
          <w:rFonts w:ascii="Times New Roman" w:hAnsi="Times New Roman" w:cs="Times New Roman" w:hint="eastAsia"/>
          <w:szCs w:val="21"/>
        </w:rPr>
        <w:t>,</w:t>
      </w:r>
      <w:r w:rsidR="00451512" w:rsidRPr="00BB6A4C">
        <w:rPr>
          <w:rFonts w:ascii="Times New Roman" w:hAnsi="Times New Roman" w:cs="Times New Roman"/>
          <w:szCs w:val="21"/>
        </w:rPr>
        <w:t xml:space="preserve"> </w:t>
      </w:r>
      <w:r w:rsidR="009F02C2">
        <w:rPr>
          <w:rFonts w:ascii="Times New Roman" w:hAnsi="Times New Roman" w:cs="Times New Roman" w:hint="eastAsia"/>
          <w:szCs w:val="21"/>
        </w:rPr>
        <w:t>with TCB</w:t>
      </w:r>
      <w:r w:rsidR="009F02C2" w:rsidRPr="00BB6A4C">
        <w:rPr>
          <w:rFonts w:ascii="Times New Roman" w:hAnsi="Times New Roman" w:cs="Times New Roman" w:hint="eastAsia"/>
          <w:szCs w:val="21"/>
        </w:rPr>
        <w:t xml:space="preserve"> as</w:t>
      </w:r>
      <w:r w:rsidR="009F02C2" w:rsidRPr="00BB6A4C">
        <w:rPr>
          <w:rFonts w:ascii="Times New Roman" w:hAnsi="Times New Roman" w:cs="Times New Roman"/>
          <w:szCs w:val="21"/>
        </w:rPr>
        <w:t xml:space="preserve"> </w:t>
      </w:r>
      <w:r w:rsidR="009F02C2" w:rsidRPr="00BB6A4C">
        <w:rPr>
          <w:rFonts w:ascii="Times New Roman" w:hAnsi="Times New Roman" w:cs="Times New Roman" w:hint="eastAsia"/>
          <w:szCs w:val="21"/>
        </w:rPr>
        <w:t xml:space="preserve">solid additive, </w:t>
      </w:r>
      <w:r w:rsidR="009F02C2" w:rsidRPr="00BB6A4C">
        <w:rPr>
          <w:rFonts w:ascii="Times New Roman" w:hAnsi="Times New Roman" w:cs="Times New Roman"/>
          <w:szCs w:val="21"/>
        </w:rPr>
        <w:t>followed by a rapid annealing process</w:t>
      </w:r>
      <w:r w:rsidR="00451512" w:rsidRPr="00BB6A4C">
        <w:rPr>
          <w:rFonts w:ascii="Times New Roman" w:hAnsi="Times New Roman" w:cs="Times New Roman"/>
          <w:szCs w:val="21"/>
        </w:rPr>
        <w:t>.</w:t>
      </w:r>
      <w:r w:rsidR="00451512">
        <w:rPr>
          <w:rFonts w:ascii="Times New Roman" w:hAnsi="Times New Roman" w:cs="Times New Roman" w:hint="eastAsia"/>
          <w:szCs w:val="21"/>
        </w:rPr>
        <w:t xml:space="preserve"> </w:t>
      </w:r>
      <w:r w:rsidR="00E75D0A" w:rsidRPr="00BB6A4C">
        <w:rPr>
          <w:rFonts w:ascii="Times New Roman" w:hAnsi="Times New Roman" w:cs="Times New Roman"/>
          <w:szCs w:val="21"/>
        </w:rPr>
        <w:t>PDIN</w:t>
      </w:r>
      <w:r w:rsidRPr="00BB6A4C">
        <w:rPr>
          <w:rFonts w:ascii="Times New Roman" w:hAnsi="Times New Roman" w:cs="Times New Roman"/>
          <w:szCs w:val="21"/>
        </w:rPr>
        <w:t>N</w:t>
      </w:r>
      <w:r w:rsidR="00E75D0A" w:rsidRPr="00BB6A4C">
        <w:rPr>
          <w:rFonts w:ascii="Times New Roman" w:hAnsi="Times New Roman" w:cs="Times New Roman"/>
          <w:szCs w:val="21"/>
        </w:rPr>
        <w:t xml:space="preserve"> (</w:t>
      </w:r>
      <w:r w:rsidRPr="00BB6A4C">
        <w:rPr>
          <w:rFonts w:ascii="Times New Roman" w:hAnsi="Times New Roman" w:cs="Times New Roman"/>
          <w:szCs w:val="21"/>
        </w:rPr>
        <w:t>1</w:t>
      </w:r>
      <w:r w:rsidR="00E75D0A" w:rsidRPr="00BB6A4C">
        <w:rPr>
          <w:rFonts w:ascii="Times New Roman" w:hAnsi="Times New Roman" w:cs="Times New Roman"/>
          <w:szCs w:val="21"/>
        </w:rPr>
        <w:t xml:space="preserve"> mg/mL) in MeOH was spin-coated onto </w:t>
      </w:r>
      <w:r w:rsidR="00C20B5C" w:rsidRPr="00BB6A4C">
        <w:rPr>
          <w:rFonts w:ascii="Times New Roman" w:hAnsi="Times New Roman" w:cs="Times New Roman"/>
          <w:szCs w:val="21"/>
        </w:rPr>
        <w:t>an active</w:t>
      </w:r>
      <w:r w:rsidR="00E75D0A" w:rsidRPr="00BB6A4C">
        <w:rPr>
          <w:rFonts w:ascii="Times New Roman" w:hAnsi="Times New Roman" w:cs="Times New Roman"/>
          <w:szCs w:val="21"/>
        </w:rPr>
        <w:t xml:space="preserve"> layer (</w:t>
      </w:r>
      <w:r w:rsidRPr="00BB6A4C">
        <w:rPr>
          <w:rFonts w:ascii="Times New Roman" w:hAnsi="Times New Roman" w:cs="Times New Roman"/>
          <w:szCs w:val="21"/>
        </w:rPr>
        <w:t>3</w:t>
      </w:r>
      <w:r w:rsidR="00E75D0A" w:rsidRPr="00BB6A4C">
        <w:rPr>
          <w:rFonts w:ascii="Times New Roman" w:hAnsi="Times New Roman" w:cs="Times New Roman"/>
          <w:szCs w:val="21"/>
        </w:rPr>
        <w:t>000 rpm for 30 s)</w:t>
      </w:r>
      <w:r w:rsidRPr="00BB6A4C">
        <w:rPr>
          <w:rFonts w:ascii="Times New Roman" w:hAnsi="Times New Roman" w:cs="Times New Roman"/>
          <w:szCs w:val="21"/>
        </w:rPr>
        <w:t xml:space="preserve"> to form the electron transfer layer</w:t>
      </w:r>
      <w:r w:rsidR="00E75D0A" w:rsidRPr="00BB6A4C">
        <w:rPr>
          <w:rFonts w:ascii="Times New Roman" w:hAnsi="Times New Roman" w:cs="Times New Roman"/>
          <w:szCs w:val="21"/>
        </w:rPr>
        <w:t>. Ag (~80 nm) was evaporated onto PDIN</w:t>
      </w:r>
      <w:r w:rsidRPr="00BB6A4C">
        <w:rPr>
          <w:rFonts w:ascii="Times New Roman" w:hAnsi="Times New Roman" w:cs="Times New Roman"/>
          <w:szCs w:val="21"/>
        </w:rPr>
        <w:t>N</w:t>
      </w:r>
      <w:r w:rsidR="00E75D0A" w:rsidRPr="00BB6A4C">
        <w:rPr>
          <w:rFonts w:ascii="Times New Roman" w:hAnsi="Times New Roman" w:cs="Times New Roman"/>
          <w:szCs w:val="21"/>
        </w:rPr>
        <w:t xml:space="preserve"> through a shadow mask (pressure ca. 10</w:t>
      </w:r>
      <w:r w:rsidR="00E75D0A" w:rsidRPr="00BB6A4C">
        <w:rPr>
          <w:rFonts w:ascii="Times New Roman" w:hAnsi="Times New Roman" w:cs="Times New Roman"/>
          <w:szCs w:val="21"/>
          <w:vertAlign w:val="superscript"/>
        </w:rPr>
        <w:t>-4</w:t>
      </w:r>
      <w:r w:rsidR="00E75D0A" w:rsidRPr="00BB6A4C">
        <w:rPr>
          <w:rFonts w:ascii="Times New Roman" w:hAnsi="Times New Roman" w:cs="Times New Roman"/>
          <w:szCs w:val="21"/>
        </w:rPr>
        <w:t xml:space="preserve"> Pa). The effective area for the devices is </w:t>
      </w:r>
      <w:r w:rsidRPr="00BB6A4C">
        <w:rPr>
          <w:rFonts w:ascii="Times New Roman" w:eastAsia="宋体" w:hAnsi="Times New Roman" w:cs="Times New Roman"/>
          <w:szCs w:val="21"/>
        </w:rPr>
        <w:t>0.</w:t>
      </w:r>
      <w:r w:rsidR="00AC1D10" w:rsidRPr="00BB6A4C">
        <w:rPr>
          <w:rFonts w:ascii="Times New Roman" w:eastAsia="宋体" w:hAnsi="Times New Roman" w:cs="Times New Roman"/>
          <w:szCs w:val="21"/>
        </w:rPr>
        <w:t>0936</w:t>
      </w:r>
      <w:r w:rsidRPr="00BB6A4C">
        <w:rPr>
          <w:rFonts w:ascii="Times New Roman" w:eastAsia="宋体" w:hAnsi="Times New Roman" w:cs="Times New Roman"/>
          <w:szCs w:val="21"/>
        </w:rPr>
        <w:t xml:space="preserve"> cm</w:t>
      </w:r>
      <w:r w:rsidRPr="00BB6A4C">
        <w:rPr>
          <w:rFonts w:ascii="Times New Roman" w:eastAsia="宋体" w:hAnsi="Times New Roman" w:cs="Times New Roman"/>
          <w:szCs w:val="21"/>
          <w:vertAlign w:val="superscript"/>
        </w:rPr>
        <w:t>2</w:t>
      </w:r>
      <w:r w:rsidR="00E75D0A" w:rsidRPr="00BB6A4C">
        <w:rPr>
          <w:rFonts w:ascii="Times New Roman" w:hAnsi="Times New Roman" w:cs="Times New Roman"/>
          <w:szCs w:val="21"/>
        </w:rPr>
        <w:t xml:space="preserve">. </w:t>
      </w:r>
    </w:p>
    <w:p w14:paraId="650574D8" w14:textId="77777777" w:rsidR="008B6BC5" w:rsidRPr="00C20B5C" w:rsidRDefault="008B6BC5" w:rsidP="008B6BC5">
      <w:pPr>
        <w:ind w:firstLineChars="100" w:firstLine="210"/>
        <w:rPr>
          <w:rFonts w:ascii="Times New Roman" w:hAnsi="Times New Roman" w:cs="Times New Roman"/>
          <w:szCs w:val="21"/>
        </w:rPr>
      </w:pPr>
      <w:r w:rsidRPr="00C20B5C">
        <w:rPr>
          <w:rFonts w:ascii="Times New Roman" w:hAnsi="Times New Roman" w:cs="Times New Roman"/>
          <w:szCs w:val="21"/>
        </w:rPr>
        <w:t>Charge carrier mobility was measured by SCLC method. The mobility was determined by fitting the dark current to the model of a single carrier SCLC, which is described by:</w:t>
      </w:r>
    </w:p>
    <w:p w14:paraId="1D605D36" w14:textId="77777777" w:rsidR="008B6BC5" w:rsidRPr="00C20B5C" w:rsidRDefault="008B6BC5" w:rsidP="008B6BC5">
      <w:pPr>
        <w:jc w:val="center"/>
        <w:rPr>
          <w:rFonts w:ascii="Times New Roman" w:hAnsi="Times New Roman" w:cs="Times New Roman"/>
          <w:szCs w:val="21"/>
        </w:rPr>
      </w:pPr>
      <w:r w:rsidRPr="00C20B5C">
        <w:rPr>
          <w:rFonts w:ascii="Times New Roman" w:hAnsi="Times New Roman" w:cs="Times New Roman"/>
          <w:noProof/>
          <w:szCs w:val="21"/>
        </w:rPr>
        <w:drawing>
          <wp:inline distT="0" distB="0" distL="0" distR="0" wp14:anchorId="1FE15097" wp14:editId="40CE13F3">
            <wp:extent cx="733779" cy="338667"/>
            <wp:effectExtent l="0" t="0" r="0" b="444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7347" cy="354160"/>
                    </a:xfrm>
                    <a:prstGeom prst="rect">
                      <a:avLst/>
                    </a:prstGeom>
                    <a:noFill/>
                    <a:ln>
                      <a:noFill/>
                    </a:ln>
                  </pic:spPr>
                </pic:pic>
              </a:graphicData>
            </a:graphic>
          </wp:inline>
        </w:drawing>
      </w:r>
    </w:p>
    <w:p w14:paraId="167015EA" w14:textId="2CBBEB3C" w:rsidR="008B6BC5" w:rsidRPr="00172A5A" w:rsidRDefault="008B6BC5" w:rsidP="00BB6A4C">
      <w:pPr>
        <w:rPr>
          <w:rFonts w:ascii="Times New Roman" w:hAnsi="Times New Roman" w:cs="Times New Roman"/>
          <w:szCs w:val="21"/>
        </w:rPr>
      </w:pPr>
      <w:r w:rsidRPr="00C20B5C">
        <w:rPr>
          <w:rFonts w:ascii="Times New Roman" w:hAnsi="Times New Roman" w:cs="Times New Roman"/>
          <w:szCs w:val="21"/>
        </w:rPr>
        <w:t xml:space="preserve">where </w:t>
      </w:r>
      <w:r w:rsidRPr="00C20B5C">
        <w:rPr>
          <w:rFonts w:ascii="Times New Roman" w:hAnsi="Times New Roman" w:cs="Times New Roman"/>
          <w:i/>
          <w:szCs w:val="21"/>
        </w:rPr>
        <w:t>J</w:t>
      </w:r>
      <w:r w:rsidRPr="00C20B5C">
        <w:rPr>
          <w:rFonts w:ascii="Times New Roman" w:hAnsi="Times New Roman" w:cs="Times New Roman"/>
          <w:szCs w:val="21"/>
        </w:rPr>
        <w:t xml:space="preserve"> is the current density, </w:t>
      </w:r>
      <w:r w:rsidRPr="00C20B5C">
        <w:rPr>
          <w:rFonts w:ascii="Times New Roman" w:hAnsi="Times New Roman" w:cs="Times New Roman"/>
          <w:i/>
          <w:szCs w:val="21"/>
        </w:rPr>
        <w:t>μ</w:t>
      </w:r>
      <w:r w:rsidRPr="00C20B5C">
        <w:rPr>
          <w:rFonts w:ascii="Times New Roman" w:hAnsi="Times New Roman" w:cs="Times New Roman"/>
          <w:szCs w:val="21"/>
        </w:rPr>
        <w:t xml:space="preserve"> is the zero-field mobility of holes (</w:t>
      </w:r>
      <w:proofErr w:type="spellStart"/>
      <w:r w:rsidRPr="00C20B5C">
        <w:rPr>
          <w:rFonts w:ascii="Times New Roman" w:hAnsi="Times New Roman" w:cs="Times New Roman"/>
          <w:i/>
          <w:szCs w:val="21"/>
        </w:rPr>
        <w:t>μ</w:t>
      </w:r>
      <w:r w:rsidRPr="00C20B5C">
        <w:rPr>
          <w:rFonts w:ascii="Times New Roman" w:hAnsi="Times New Roman" w:cs="Times New Roman"/>
          <w:szCs w:val="21"/>
          <w:vertAlign w:val="subscript"/>
        </w:rPr>
        <w:t>h</w:t>
      </w:r>
      <w:proofErr w:type="spellEnd"/>
      <w:r w:rsidRPr="00C20B5C">
        <w:rPr>
          <w:rFonts w:ascii="Times New Roman" w:hAnsi="Times New Roman" w:cs="Times New Roman"/>
          <w:szCs w:val="21"/>
        </w:rPr>
        <w:t>) or electrons (</w:t>
      </w:r>
      <w:proofErr w:type="spellStart"/>
      <w:r w:rsidRPr="00C20B5C">
        <w:rPr>
          <w:rFonts w:ascii="Times New Roman" w:hAnsi="Times New Roman" w:cs="Times New Roman"/>
          <w:i/>
          <w:szCs w:val="21"/>
        </w:rPr>
        <w:t>μ</w:t>
      </w:r>
      <w:r w:rsidRPr="00C20B5C">
        <w:rPr>
          <w:rFonts w:ascii="Times New Roman" w:hAnsi="Times New Roman" w:cs="Times New Roman"/>
          <w:szCs w:val="21"/>
          <w:vertAlign w:val="subscript"/>
        </w:rPr>
        <w:t>e</w:t>
      </w:r>
      <w:proofErr w:type="spellEnd"/>
      <w:r w:rsidRPr="00C20B5C">
        <w:rPr>
          <w:rFonts w:ascii="Times New Roman" w:hAnsi="Times New Roman" w:cs="Times New Roman"/>
          <w:szCs w:val="21"/>
        </w:rPr>
        <w:t xml:space="preserve">), </w:t>
      </w:r>
      <w:r w:rsidRPr="00C20B5C">
        <w:rPr>
          <w:rFonts w:ascii="Times New Roman" w:hAnsi="Times New Roman" w:cs="Times New Roman"/>
          <w:i/>
          <w:szCs w:val="21"/>
        </w:rPr>
        <w:t>ε</w:t>
      </w:r>
      <w:r w:rsidRPr="00C20B5C">
        <w:rPr>
          <w:rFonts w:ascii="Times New Roman" w:hAnsi="Times New Roman" w:cs="Times New Roman"/>
          <w:szCs w:val="21"/>
          <w:vertAlign w:val="subscript"/>
        </w:rPr>
        <w:t>0</w:t>
      </w:r>
      <w:r w:rsidRPr="00C20B5C">
        <w:rPr>
          <w:rFonts w:ascii="Times New Roman" w:hAnsi="Times New Roman" w:cs="Times New Roman"/>
          <w:szCs w:val="21"/>
        </w:rPr>
        <w:t xml:space="preserve"> is the permittivity of the vacuum, </w:t>
      </w:r>
      <w:proofErr w:type="spellStart"/>
      <w:r w:rsidRPr="00C20B5C">
        <w:rPr>
          <w:rFonts w:ascii="Times New Roman" w:hAnsi="Times New Roman" w:cs="Times New Roman"/>
          <w:i/>
          <w:szCs w:val="21"/>
        </w:rPr>
        <w:t>ε</w:t>
      </w:r>
      <w:r w:rsidRPr="00C20B5C">
        <w:rPr>
          <w:rFonts w:ascii="Times New Roman" w:hAnsi="Times New Roman" w:cs="Times New Roman"/>
          <w:szCs w:val="21"/>
          <w:vertAlign w:val="subscript"/>
        </w:rPr>
        <w:t>r</w:t>
      </w:r>
      <w:proofErr w:type="spellEnd"/>
      <w:r w:rsidRPr="00C20B5C">
        <w:rPr>
          <w:rFonts w:ascii="Times New Roman" w:hAnsi="Times New Roman" w:cs="Times New Roman"/>
          <w:szCs w:val="21"/>
          <w:vertAlign w:val="subscript"/>
        </w:rPr>
        <w:t xml:space="preserve"> </w:t>
      </w:r>
      <w:r w:rsidRPr="00C20B5C">
        <w:rPr>
          <w:rFonts w:ascii="Times New Roman" w:hAnsi="Times New Roman" w:cs="Times New Roman"/>
          <w:szCs w:val="21"/>
        </w:rPr>
        <w:t xml:space="preserve">is the relative permittivity of the material, </w:t>
      </w:r>
      <w:r w:rsidRPr="00C20B5C">
        <w:rPr>
          <w:rFonts w:ascii="Times New Roman" w:hAnsi="Times New Roman" w:cs="Times New Roman"/>
          <w:i/>
          <w:szCs w:val="21"/>
        </w:rPr>
        <w:t>d</w:t>
      </w:r>
      <w:r w:rsidRPr="00C20B5C">
        <w:rPr>
          <w:rFonts w:ascii="Times New Roman" w:hAnsi="Times New Roman" w:cs="Times New Roman"/>
          <w:szCs w:val="21"/>
        </w:rPr>
        <w:t xml:space="preserve"> is the thickness of the blend film, and </w:t>
      </w:r>
      <w:r w:rsidRPr="00C20B5C">
        <w:rPr>
          <w:rFonts w:ascii="Times New Roman" w:hAnsi="Times New Roman" w:cs="Times New Roman"/>
          <w:i/>
          <w:szCs w:val="21"/>
        </w:rPr>
        <w:t>V</w:t>
      </w:r>
      <w:r w:rsidRPr="00C20B5C">
        <w:rPr>
          <w:rFonts w:ascii="Times New Roman" w:hAnsi="Times New Roman" w:cs="Times New Roman"/>
          <w:szCs w:val="21"/>
        </w:rPr>
        <w:t xml:space="preserve"> is the effective voltage (</w:t>
      </w:r>
      <w:r w:rsidRPr="00C20B5C">
        <w:rPr>
          <w:rFonts w:ascii="Times New Roman" w:hAnsi="Times New Roman" w:cs="Times New Roman"/>
          <w:i/>
          <w:szCs w:val="21"/>
        </w:rPr>
        <w:t xml:space="preserve">V </w:t>
      </w:r>
      <w:r w:rsidRPr="00C20B5C">
        <w:rPr>
          <w:rFonts w:ascii="Times New Roman" w:hAnsi="Times New Roman" w:cs="Times New Roman"/>
          <w:szCs w:val="21"/>
        </w:rPr>
        <w:t>=</w:t>
      </w:r>
      <w:r w:rsidRPr="00C20B5C">
        <w:rPr>
          <w:rFonts w:ascii="Times New Roman" w:hAnsi="Times New Roman" w:cs="Times New Roman"/>
          <w:i/>
          <w:szCs w:val="21"/>
        </w:rPr>
        <w:t xml:space="preserve"> </w:t>
      </w:r>
      <w:proofErr w:type="spellStart"/>
      <w:r w:rsidRPr="00C20B5C">
        <w:rPr>
          <w:rFonts w:ascii="Times New Roman" w:hAnsi="Times New Roman" w:cs="Times New Roman"/>
          <w:i/>
          <w:szCs w:val="21"/>
        </w:rPr>
        <w:t>V</w:t>
      </w:r>
      <w:r w:rsidRPr="00C20B5C">
        <w:rPr>
          <w:rFonts w:ascii="Times New Roman" w:hAnsi="Times New Roman" w:cs="Times New Roman"/>
          <w:szCs w:val="21"/>
          <w:vertAlign w:val="subscript"/>
        </w:rPr>
        <w:t>appl</w:t>
      </w:r>
      <w:proofErr w:type="spellEnd"/>
      <w:r w:rsidRPr="00C20B5C">
        <w:rPr>
          <w:rFonts w:ascii="Times New Roman" w:hAnsi="Times New Roman" w:cs="Times New Roman"/>
          <w:szCs w:val="21"/>
        </w:rPr>
        <w:t xml:space="preserve"> - </w:t>
      </w:r>
      <w:proofErr w:type="spellStart"/>
      <w:r w:rsidRPr="00C20B5C">
        <w:rPr>
          <w:rFonts w:ascii="Times New Roman" w:hAnsi="Times New Roman" w:cs="Times New Roman"/>
          <w:i/>
          <w:szCs w:val="21"/>
        </w:rPr>
        <w:t>V</w:t>
      </w:r>
      <w:r w:rsidRPr="00C20B5C">
        <w:rPr>
          <w:rFonts w:ascii="Times New Roman" w:hAnsi="Times New Roman" w:cs="Times New Roman"/>
          <w:szCs w:val="21"/>
          <w:vertAlign w:val="subscript"/>
        </w:rPr>
        <w:t>bi</w:t>
      </w:r>
      <w:proofErr w:type="spellEnd"/>
      <w:r w:rsidRPr="00C20B5C">
        <w:rPr>
          <w:rFonts w:ascii="Times New Roman" w:hAnsi="Times New Roman" w:cs="Times New Roman"/>
          <w:szCs w:val="21"/>
        </w:rPr>
        <w:t xml:space="preserve">, where </w:t>
      </w:r>
      <w:proofErr w:type="spellStart"/>
      <w:r w:rsidRPr="00C20B5C">
        <w:rPr>
          <w:rFonts w:ascii="Times New Roman" w:hAnsi="Times New Roman" w:cs="Times New Roman"/>
          <w:i/>
          <w:szCs w:val="21"/>
        </w:rPr>
        <w:t>V</w:t>
      </w:r>
      <w:r w:rsidRPr="00C20B5C">
        <w:rPr>
          <w:rFonts w:ascii="Times New Roman" w:hAnsi="Times New Roman" w:cs="Times New Roman"/>
          <w:szCs w:val="21"/>
          <w:vertAlign w:val="subscript"/>
        </w:rPr>
        <w:t>appl</w:t>
      </w:r>
      <w:proofErr w:type="spellEnd"/>
      <w:r w:rsidRPr="00C20B5C">
        <w:rPr>
          <w:rFonts w:ascii="Times New Roman" w:hAnsi="Times New Roman" w:cs="Times New Roman"/>
          <w:szCs w:val="21"/>
        </w:rPr>
        <w:t xml:space="preserve"> is the applied voltage, and </w:t>
      </w:r>
      <w:proofErr w:type="spellStart"/>
      <w:r w:rsidRPr="00C20B5C">
        <w:rPr>
          <w:rFonts w:ascii="Times New Roman" w:hAnsi="Times New Roman" w:cs="Times New Roman"/>
          <w:i/>
          <w:szCs w:val="21"/>
        </w:rPr>
        <w:t>V</w:t>
      </w:r>
      <w:r w:rsidRPr="00C20B5C">
        <w:rPr>
          <w:rFonts w:ascii="Times New Roman" w:hAnsi="Times New Roman" w:cs="Times New Roman"/>
          <w:szCs w:val="21"/>
          <w:vertAlign w:val="subscript"/>
        </w:rPr>
        <w:t>bi</w:t>
      </w:r>
      <w:proofErr w:type="spellEnd"/>
      <w:r w:rsidRPr="00C20B5C">
        <w:rPr>
          <w:rFonts w:ascii="Times New Roman" w:hAnsi="Times New Roman" w:cs="Times New Roman"/>
          <w:szCs w:val="21"/>
        </w:rPr>
        <w:t xml:space="preserve"> </w:t>
      </w:r>
      <w:r w:rsidRPr="00C20B5C">
        <w:rPr>
          <w:rFonts w:ascii="Times New Roman" w:hAnsi="Times New Roman" w:cs="Times New Roman"/>
          <w:szCs w:val="21"/>
        </w:rPr>
        <w:lastRenderedPageBreak/>
        <w:t xml:space="preserve">is the built-in potential determined by electrode work function difference). Here, </w:t>
      </w:r>
      <w:proofErr w:type="spellStart"/>
      <w:r w:rsidRPr="00C20B5C">
        <w:rPr>
          <w:rFonts w:ascii="Times New Roman" w:hAnsi="Times New Roman" w:cs="Times New Roman"/>
          <w:i/>
          <w:szCs w:val="21"/>
        </w:rPr>
        <w:t>V</w:t>
      </w:r>
      <w:r w:rsidRPr="00C20B5C">
        <w:rPr>
          <w:rFonts w:ascii="Times New Roman" w:hAnsi="Times New Roman" w:cs="Times New Roman"/>
          <w:szCs w:val="21"/>
          <w:vertAlign w:val="subscript"/>
        </w:rPr>
        <w:t>bi</w:t>
      </w:r>
      <w:proofErr w:type="spellEnd"/>
      <w:r w:rsidRPr="00C20B5C">
        <w:rPr>
          <w:rFonts w:ascii="Times New Roman" w:hAnsi="Times New Roman" w:cs="Times New Roman"/>
          <w:szCs w:val="21"/>
        </w:rPr>
        <w:t xml:space="preserve"> = 0.1 V for hole-only devices, </w:t>
      </w:r>
      <w:proofErr w:type="spellStart"/>
      <w:r w:rsidRPr="00C20B5C">
        <w:rPr>
          <w:rFonts w:ascii="Times New Roman" w:hAnsi="Times New Roman" w:cs="Times New Roman"/>
          <w:i/>
          <w:szCs w:val="21"/>
        </w:rPr>
        <w:t>V</w:t>
      </w:r>
      <w:r w:rsidRPr="00C20B5C">
        <w:rPr>
          <w:rFonts w:ascii="Times New Roman" w:hAnsi="Times New Roman" w:cs="Times New Roman"/>
          <w:szCs w:val="21"/>
          <w:vertAlign w:val="subscript"/>
        </w:rPr>
        <w:t>bi</w:t>
      </w:r>
      <w:proofErr w:type="spellEnd"/>
      <w:r w:rsidRPr="00C20B5C">
        <w:rPr>
          <w:rFonts w:ascii="Times New Roman" w:hAnsi="Times New Roman" w:cs="Times New Roman"/>
          <w:szCs w:val="21"/>
        </w:rPr>
        <w:t xml:space="preserve"> = 0 V for electron-only devices</w:t>
      </w:r>
      <w:r>
        <w:rPr>
          <w:rFonts w:ascii="Times New Roman" w:hAnsi="Times New Roman" w:cs="Times New Roman" w:hint="eastAsia"/>
          <w:szCs w:val="21"/>
        </w:rPr>
        <w:t>.</w:t>
      </w:r>
      <w:r w:rsidRPr="00C20B5C">
        <w:rPr>
          <w:rFonts w:ascii="Times New Roman" w:hAnsi="Times New Roman" w:cs="Times New Roman"/>
          <w:szCs w:val="21"/>
        </w:rPr>
        <w:t xml:space="preserve"> The mobility was calculated from the slope of </w:t>
      </w:r>
      <w:r w:rsidRPr="00C20B5C">
        <w:rPr>
          <w:rFonts w:ascii="Times New Roman" w:hAnsi="Times New Roman" w:cs="Times New Roman"/>
          <w:i/>
          <w:szCs w:val="21"/>
        </w:rPr>
        <w:t>J</w:t>
      </w:r>
      <w:r w:rsidRPr="00C20B5C">
        <w:rPr>
          <w:rFonts w:ascii="Times New Roman" w:hAnsi="Times New Roman" w:cs="Times New Roman"/>
          <w:szCs w:val="21"/>
          <w:vertAlign w:val="superscript"/>
        </w:rPr>
        <w:t>1/2</w:t>
      </w:r>
      <w:r w:rsidRPr="00C20B5C">
        <w:rPr>
          <w:rFonts w:ascii="Times New Roman" w:hAnsi="Times New Roman" w:cs="Times New Roman"/>
          <w:i/>
          <w:szCs w:val="21"/>
        </w:rPr>
        <w:t xml:space="preserve">-V </w:t>
      </w:r>
      <w:r w:rsidRPr="00C20B5C">
        <w:rPr>
          <w:rFonts w:ascii="Times New Roman" w:hAnsi="Times New Roman" w:cs="Times New Roman"/>
          <w:szCs w:val="21"/>
        </w:rPr>
        <w:t>plot</w:t>
      </w:r>
      <w:r w:rsidR="00B86778">
        <w:rPr>
          <w:rFonts w:ascii="Times New Roman" w:hAnsi="Times New Roman" w:cs="Times New Roman" w:hint="eastAsia"/>
          <w:szCs w:val="21"/>
          <w:vertAlign w:val="superscript"/>
        </w:rPr>
        <w:t>5</w:t>
      </w:r>
      <w:r w:rsidR="0091565F" w:rsidRPr="00C20B5C">
        <w:rPr>
          <w:rFonts w:ascii="Times New Roman" w:hAnsi="Times New Roman" w:cs="Times New Roman"/>
          <w:szCs w:val="21"/>
        </w:rPr>
        <w:t>.</w:t>
      </w:r>
    </w:p>
    <w:p w14:paraId="42C37981" w14:textId="251F4B02" w:rsidR="00DA638B" w:rsidRPr="00BB6A4C" w:rsidRDefault="00DA638B" w:rsidP="00BB6A4C">
      <w:pPr>
        <w:rPr>
          <w:rFonts w:ascii="Times New Roman" w:hAnsi="Times New Roman" w:cs="Times New Roman"/>
          <w:b/>
          <w:bCs/>
          <w:szCs w:val="21"/>
        </w:rPr>
      </w:pPr>
      <w:r w:rsidRPr="00BB6A4C">
        <w:rPr>
          <w:rFonts w:ascii="Times New Roman" w:hAnsi="Times New Roman" w:cs="Times New Roman"/>
          <w:b/>
          <w:bCs/>
          <w:szCs w:val="21"/>
        </w:rPr>
        <w:t>Measurements</w:t>
      </w:r>
    </w:p>
    <w:p w14:paraId="1C62C973" w14:textId="17ACDF32" w:rsidR="00E75D0A" w:rsidRPr="00BB6A4C" w:rsidRDefault="00DA638B" w:rsidP="00BB6A4C">
      <w:pPr>
        <w:ind w:firstLineChars="100" w:firstLine="210"/>
        <w:rPr>
          <w:rFonts w:ascii="Times New Roman" w:hAnsi="Times New Roman" w:cs="Times New Roman"/>
          <w:szCs w:val="21"/>
        </w:rPr>
      </w:pPr>
      <w:r w:rsidRPr="00BB6A4C">
        <w:rPr>
          <w:rFonts w:ascii="Times New Roman" w:eastAsia="宋体" w:hAnsi="Times New Roman" w:cs="Times New Roman"/>
          <w:szCs w:val="21"/>
        </w:rPr>
        <w:t>The current density–voltage (</w:t>
      </w:r>
      <w:r w:rsidRPr="00BB6A4C">
        <w:rPr>
          <w:rFonts w:ascii="Times New Roman" w:eastAsia="宋体" w:hAnsi="Times New Roman" w:cs="Times New Roman"/>
          <w:i/>
          <w:szCs w:val="21"/>
        </w:rPr>
        <w:t>J</w:t>
      </w:r>
      <w:r w:rsidR="00E75D0A" w:rsidRPr="00BB6A4C">
        <w:rPr>
          <w:rFonts w:ascii="Times New Roman" w:hAnsi="Times New Roman" w:cs="Times New Roman"/>
          <w:szCs w:val="21"/>
        </w:rPr>
        <w:t>-</w:t>
      </w:r>
      <w:r w:rsidR="00E75D0A" w:rsidRPr="00BB6A4C">
        <w:rPr>
          <w:rFonts w:ascii="Times New Roman" w:hAnsi="Times New Roman" w:cs="Times New Roman"/>
          <w:i/>
          <w:iCs/>
          <w:szCs w:val="21"/>
        </w:rPr>
        <w:t xml:space="preserve">V </w:t>
      </w:r>
      <w:r w:rsidR="00E75D0A" w:rsidRPr="00BB6A4C">
        <w:rPr>
          <w:rFonts w:ascii="Times New Roman" w:hAnsi="Times New Roman" w:cs="Times New Roman"/>
          <w:szCs w:val="21"/>
        </w:rPr>
        <w:t>curve</w:t>
      </w:r>
      <w:r w:rsidRPr="00BB6A4C">
        <w:rPr>
          <w:rFonts w:ascii="Times New Roman" w:eastAsia="宋体" w:hAnsi="Times New Roman" w:cs="Times New Roman"/>
          <w:szCs w:val="21"/>
        </w:rPr>
        <w:t>)</w:t>
      </w:r>
      <w:r w:rsidR="00E75D0A" w:rsidRPr="00BB6A4C">
        <w:rPr>
          <w:rFonts w:ascii="Times New Roman" w:hAnsi="Times New Roman" w:cs="Times New Roman"/>
          <w:szCs w:val="21"/>
        </w:rPr>
        <w:t xml:space="preserve"> </w:t>
      </w:r>
      <w:r w:rsidR="00AA3E75" w:rsidRPr="00BB6A4C">
        <w:rPr>
          <w:rFonts w:ascii="Times New Roman" w:hAnsi="Times New Roman" w:cs="Times New Roman"/>
          <w:szCs w:val="21"/>
        </w:rPr>
        <w:t>was</w:t>
      </w:r>
      <w:r w:rsidR="00E75D0A" w:rsidRPr="00BB6A4C">
        <w:rPr>
          <w:rFonts w:ascii="Times New Roman" w:hAnsi="Times New Roman" w:cs="Times New Roman"/>
          <w:szCs w:val="21"/>
        </w:rPr>
        <w:t xml:space="preserve"> measured by using a computerized Keithley 2400 </w:t>
      </w:r>
      <w:proofErr w:type="spellStart"/>
      <w:r w:rsidR="00E75D0A" w:rsidRPr="00BB6A4C">
        <w:rPr>
          <w:rFonts w:ascii="Times New Roman" w:hAnsi="Times New Roman" w:cs="Times New Roman"/>
          <w:szCs w:val="21"/>
        </w:rPr>
        <w:t>SourceMeter</w:t>
      </w:r>
      <w:proofErr w:type="spellEnd"/>
      <w:r w:rsidR="00E75D0A" w:rsidRPr="00BB6A4C">
        <w:rPr>
          <w:rFonts w:ascii="Times New Roman" w:hAnsi="Times New Roman" w:cs="Times New Roman"/>
          <w:szCs w:val="21"/>
        </w:rPr>
        <w:t xml:space="preserve"> and a Xenon-lamp-based solar simulator (Enli Tech, AM 1.5G, 100 </w:t>
      </w:r>
      <w:proofErr w:type="spellStart"/>
      <w:r w:rsidR="00E75D0A" w:rsidRPr="00BB6A4C">
        <w:rPr>
          <w:rFonts w:ascii="Times New Roman" w:hAnsi="Times New Roman" w:cs="Times New Roman"/>
          <w:szCs w:val="21"/>
        </w:rPr>
        <w:t>mW</w:t>
      </w:r>
      <w:proofErr w:type="spellEnd"/>
      <w:r w:rsidR="00C20B5C">
        <w:rPr>
          <w:rFonts w:ascii="Times New Roman" w:hAnsi="Times New Roman" w:cs="Times New Roman" w:hint="eastAsia"/>
          <w:szCs w:val="21"/>
        </w:rPr>
        <w:t xml:space="preserve"> </w:t>
      </w:r>
      <w:r w:rsidR="00E75D0A" w:rsidRPr="00BB6A4C">
        <w:rPr>
          <w:rFonts w:ascii="Times New Roman" w:hAnsi="Times New Roman" w:cs="Times New Roman"/>
          <w:szCs w:val="21"/>
        </w:rPr>
        <w:t>cm</w:t>
      </w:r>
      <w:r w:rsidR="00C20B5C" w:rsidRPr="00C20B5C">
        <w:rPr>
          <w:rFonts w:ascii="Times New Roman" w:hAnsi="Times New Roman" w:cs="Times New Roman" w:hint="eastAsia"/>
          <w:szCs w:val="21"/>
          <w:vertAlign w:val="superscript"/>
        </w:rPr>
        <w:t>-</w:t>
      </w:r>
      <w:r w:rsidR="00E75D0A" w:rsidRPr="00BB6A4C">
        <w:rPr>
          <w:rFonts w:ascii="Times New Roman" w:hAnsi="Times New Roman" w:cs="Times New Roman"/>
          <w:szCs w:val="21"/>
          <w:vertAlign w:val="superscript"/>
        </w:rPr>
        <w:t>2</w:t>
      </w:r>
      <w:r w:rsidR="00E75D0A" w:rsidRPr="00BB6A4C">
        <w:rPr>
          <w:rFonts w:ascii="Times New Roman" w:hAnsi="Times New Roman" w:cs="Times New Roman"/>
          <w:szCs w:val="21"/>
        </w:rPr>
        <w:t>). The illumination intensity of solar simulator was determined by using a monocrystalline silicon solar cell (Enli SRC2020, 2</w:t>
      </w:r>
      <w:r w:rsidR="00086D02" w:rsidRPr="00BB6A4C">
        <w:rPr>
          <w:rFonts w:ascii="Times New Roman" w:hAnsi="Times New Roman" w:cs="Times New Roman" w:hint="eastAsia"/>
          <w:szCs w:val="21"/>
        </w:rPr>
        <w:t xml:space="preserve"> </w:t>
      </w:r>
      <w:r w:rsidR="00E75D0A" w:rsidRPr="00BB6A4C">
        <w:rPr>
          <w:rFonts w:ascii="Times New Roman" w:hAnsi="Times New Roman" w:cs="Times New Roman"/>
          <w:szCs w:val="21"/>
        </w:rPr>
        <w:t>cm</w:t>
      </w:r>
      <w:r w:rsidR="00C20B5C">
        <w:rPr>
          <w:rFonts w:ascii="Times New Roman" w:hAnsi="Times New Roman" w:cs="Times New Roman" w:hint="eastAsia"/>
          <w:szCs w:val="21"/>
        </w:rPr>
        <w:t xml:space="preserve"> </w:t>
      </w:r>
      <w:r w:rsidR="00E75D0A" w:rsidRPr="00BB6A4C">
        <w:rPr>
          <w:rFonts w:ascii="Times New Roman" w:hAnsi="Times New Roman" w:cs="Times New Roman"/>
          <w:szCs w:val="21"/>
        </w:rPr>
        <w:t>×</w:t>
      </w:r>
      <w:r w:rsidR="00C20B5C">
        <w:rPr>
          <w:rFonts w:ascii="Times New Roman" w:hAnsi="Times New Roman" w:cs="Times New Roman" w:hint="eastAsia"/>
          <w:szCs w:val="21"/>
        </w:rPr>
        <w:t xml:space="preserve"> </w:t>
      </w:r>
      <w:r w:rsidR="00E75D0A" w:rsidRPr="00BB6A4C">
        <w:rPr>
          <w:rFonts w:ascii="Times New Roman" w:hAnsi="Times New Roman" w:cs="Times New Roman"/>
          <w:szCs w:val="21"/>
        </w:rPr>
        <w:t>2</w:t>
      </w:r>
      <w:r w:rsidR="00086D02" w:rsidRPr="00BB6A4C">
        <w:rPr>
          <w:rFonts w:ascii="Times New Roman" w:hAnsi="Times New Roman" w:cs="Times New Roman" w:hint="eastAsia"/>
          <w:szCs w:val="21"/>
        </w:rPr>
        <w:t xml:space="preserve"> </w:t>
      </w:r>
      <w:r w:rsidR="00E75D0A" w:rsidRPr="00BB6A4C">
        <w:rPr>
          <w:rFonts w:ascii="Times New Roman" w:hAnsi="Times New Roman" w:cs="Times New Roman"/>
          <w:szCs w:val="21"/>
        </w:rPr>
        <w:t>cm) calibrated by NIM. The external quantum efficiency (EQE) spectra were measured by using a QE-R3011 measurement system (Enli Tech).</w:t>
      </w:r>
    </w:p>
    <w:p w14:paraId="14D6FF1F" w14:textId="77777777" w:rsidR="00E75D0A" w:rsidRPr="00BB6A4C" w:rsidRDefault="00E75D0A" w:rsidP="00BB6A4C">
      <w:pPr>
        <w:rPr>
          <w:rFonts w:ascii="Times New Roman" w:hAnsi="Times New Roman" w:cs="Times New Roman"/>
          <w:b/>
          <w:szCs w:val="21"/>
        </w:rPr>
      </w:pPr>
      <w:r w:rsidRPr="00BB6A4C">
        <w:rPr>
          <w:rFonts w:ascii="Times New Roman" w:hAnsi="Times New Roman" w:cs="Times New Roman"/>
          <w:b/>
          <w:szCs w:val="21"/>
        </w:rPr>
        <w:t>Hole-only devices</w:t>
      </w:r>
    </w:p>
    <w:p w14:paraId="5C4F4B0E" w14:textId="0C2D2614" w:rsidR="00E75D0A" w:rsidRPr="00BB6A4C" w:rsidRDefault="00E75D0A" w:rsidP="008B6BC5">
      <w:pPr>
        <w:ind w:firstLineChars="100" w:firstLine="210"/>
        <w:rPr>
          <w:rFonts w:ascii="Times New Roman" w:hAnsi="Times New Roman" w:cs="Times New Roman"/>
          <w:szCs w:val="21"/>
        </w:rPr>
      </w:pPr>
      <w:r w:rsidRPr="00BB6A4C">
        <w:rPr>
          <w:rFonts w:ascii="Times New Roman" w:hAnsi="Times New Roman" w:cs="Times New Roman"/>
          <w:szCs w:val="21"/>
        </w:rPr>
        <w:t>The structure for hole-only devices is ITO/</w:t>
      </w:r>
      <w:proofErr w:type="gramStart"/>
      <w:r w:rsidRPr="00BB6A4C">
        <w:rPr>
          <w:rFonts w:ascii="Times New Roman" w:hAnsi="Times New Roman" w:cs="Times New Roman"/>
          <w:szCs w:val="21"/>
        </w:rPr>
        <w:t>PEDOT:PSS</w:t>
      </w:r>
      <w:proofErr w:type="gramEnd"/>
      <w:r w:rsidRPr="00BB6A4C">
        <w:rPr>
          <w:rFonts w:ascii="Times New Roman" w:hAnsi="Times New Roman" w:cs="Times New Roman"/>
          <w:szCs w:val="21"/>
        </w:rPr>
        <w:t>/active layer/MoO</w:t>
      </w:r>
      <w:r w:rsidRPr="00BB6A4C">
        <w:rPr>
          <w:rFonts w:ascii="Times New Roman" w:hAnsi="Times New Roman" w:cs="Times New Roman"/>
          <w:szCs w:val="21"/>
          <w:vertAlign w:val="subscript"/>
        </w:rPr>
        <w:t>3</w:t>
      </w:r>
      <w:r w:rsidRPr="00BB6A4C">
        <w:rPr>
          <w:rFonts w:ascii="Times New Roman" w:hAnsi="Times New Roman" w:cs="Times New Roman"/>
          <w:szCs w:val="21"/>
        </w:rPr>
        <w:t>/A</w:t>
      </w:r>
      <w:r w:rsidR="0091375C" w:rsidRPr="00BB6A4C">
        <w:rPr>
          <w:rFonts w:ascii="Times New Roman" w:hAnsi="Times New Roman" w:cs="Times New Roman"/>
          <w:szCs w:val="21"/>
        </w:rPr>
        <w:t>g</w:t>
      </w:r>
      <w:r w:rsidRPr="00BB6A4C">
        <w:rPr>
          <w:rFonts w:ascii="Times New Roman" w:hAnsi="Times New Roman" w:cs="Times New Roman"/>
          <w:szCs w:val="21"/>
        </w:rPr>
        <w:t xml:space="preserve">. A 30 nm thick </w:t>
      </w:r>
      <w:proofErr w:type="gramStart"/>
      <w:r w:rsidRPr="00BB6A4C">
        <w:rPr>
          <w:rFonts w:ascii="Times New Roman" w:hAnsi="Times New Roman" w:cs="Times New Roman"/>
          <w:szCs w:val="21"/>
        </w:rPr>
        <w:t>PEDOT:PSS</w:t>
      </w:r>
      <w:proofErr w:type="gramEnd"/>
      <w:r w:rsidRPr="00BB6A4C">
        <w:rPr>
          <w:rFonts w:ascii="Times New Roman" w:hAnsi="Times New Roman" w:cs="Times New Roman"/>
          <w:szCs w:val="21"/>
        </w:rPr>
        <w:t xml:space="preserve"> layer was made by spin-coating an aqueous dispersion onto ITO glass (4000 rpm for 30 s). </w:t>
      </w:r>
      <w:proofErr w:type="gramStart"/>
      <w:r w:rsidRPr="00BB6A4C">
        <w:rPr>
          <w:rFonts w:ascii="Times New Roman" w:hAnsi="Times New Roman" w:cs="Times New Roman"/>
          <w:szCs w:val="21"/>
        </w:rPr>
        <w:t>PEDOT:PSS</w:t>
      </w:r>
      <w:proofErr w:type="gramEnd"/>
      <w:r w:rsidRPr="00BB6A4C">
        <w:rPr>
          <w:rFonts w:ascii="Times New Roman" w:hAnsi="Times New Roman" w:cs="Times New Roman"/>
          <w:szCs w:val="21"/>
        </w:rPr>
        <w:t xml:space="preserve"> substrates were dried at 150 °C for 10 min. A pure polymer or a blend in CF was spin-coated onto </w:t>
      </w:r>
      <w:proofErr w:type="gramStart"/>
      <w:r w:rsidRPr="00BB6A4C">
        <w:rPr>
          <w:rFonts w:ascii="Times New Roman" w:hAnsi="Times New Roman" w:cs="Times New Roman"/>
          <w:szCs w:val="21"/>
        </w:rPr>
        <w:t>PEDOT:PSS</w:t>
      </w:r>
      <w:proofErr w:type="gramEnd"/>
      <w:r w:rsidRPr="00BB6A4C">
        <w:rPr>
          <w:rFonts w:ascii="Times New Roman" w:hAnsi="Times New Roman" w:cs="Times New Roman"/>
          <w:szCs w:val="21"/>
        </w:rPr>
        <w:t xml:space="preserve"> layer. Finally, MoO</w:t>
      </w:r>
      <w:r w:rsidRPr="00BB6A4C">
        <w:rPr>
          <w:rFonts w:ascii="Times New Roman" w:hAnsi="Times New Roman" w:cs="Times New Roman"/>
          <w:szCs w:val="21"/>
          <w:vertAlign w:val="subscript"/>
        </w:rPr>
        <w:t>3</w:t>
      </w:r>
      <w:r w:rsidRPr="00BB6A4C">
        <w:rPr>
          <w:rFonts w:ascii="Times New Roman" w:hAnsi="Times New Roman" w:cs="Times New Roman"/>
          <w:szCs w:val="21"/>
        </w:rPr>
        <w:t xml:space="preserve"> (~</w:t>
      </w:r>
      <w:r w:rsidR="00C20B5C">
        <w:rPr>
          <w:rFonts w:ascii="Times New Roman" w:hAnsi="Times New Roman" w:cs="Times New Roman" w:hint="eastAsia"/>
          <w:szCs w:val="21"/>
        </w:rPr>
        <w:t xml:space="preserve"> </w:t>
      </w:r>
      <w:r w:rsidRPr="00BB6A4C">
        <w:rPr>
          <w:rFonts w:ascii="Times New Roman" w:hAnsi="Times New Roman" w:cs="Times New Roman"/>
          <w:szCs w:val="21"/>
        </w:rPr>
        <w:t>6 nm) and A</w:t>
      </w:r>
      <w:r w:rsidR="0091375C" w:rsidRPr="00BB6A4C">
        <w:rPr>
          <w:rFonts w:ascii="Times New Roman" w:hAnsi="Times New Roman" w:cs="Times New Roman"/>
          <w:szCs w:val="21"/>
        </w:rPr>
        <w:t>g</w:t>
      </w:r>
      <w:r w:rsidRPr="00BB6A4C">
        <w:rPr>
          <w:rFonts w:ascii="Times New Roman" w:hAnsi="Times New Roman" w:cs="Times New Roman"/>
          <w:szCs w:val="21"/>
        </w:rPr>
        <w:t xml:space="preserve"> (~</w:t>
      </w:r>
      <w:r w:rsidR="00C20B5C">
        <w:rPr>
          <w:rFonts w:ascii="Times New Roman" w:hAnsi="Times New Roman" w:cs="Times New Roman" w:hint="eastAsia"/>
          <w:szCs w:val="21"/>
        </w:rPr>
        <w:t xml:space="preserve"> </w:t>
      </w:r>
      <w:r w:rsidR="0091375C" w:rsidRPr="00BB6A4C">
        <w:rPr>
          <w:rFonts w:ascii="Times New Roman" w:hAnsi="Times New Roman" w:cs="Times New Roman"/>
          <w:szCs w:val="21"/>
        </w:rPr>
        <w:t>8</w:t>
      </w:r>
      <w:r w:rsidRPr="00BB6A4C">
        <w:rPr>
          <w:rFonts w:ascii="Times New Roman" w:hAnsi="Times New Roman" w:cs="Times New Roman"/>
          <w:szCs w:val="21"/>
        </w:rPr>
        <w:t xml:space="preserve">0 nm) </w:t>
      </w:r>
      <w:r w:rsidR="00BB6A4C" w:rsidRPr="00BB6A4C">
        <w:rPr>
          <w:rFonts w:ascii="Times New Roman" w:hAnsi="Times New Roman" w:cs="Times New Roman"/>
          <w:szCs w:val="21"/>
        </w:rPr>
        <w:t>were</w:t>
      </w:r>
      <w:r w:rsidRPr="00BB6A4C">
        <w:rPr>
          <w:rFonts w:ascii="Times New Roman" w:hAnsi="Times New Roman" w:cs="Times New Roman"/>
          <w:szCs w:val="21"/>
        </w:rPr>
        <w:t xml:space="preserve"> successively evaporated onto the active layer through a shadow mask (pressure ca. 10</w:t>
      </w:r>
      <w:r w:rsidRPr="00BB6A4C">
        <w:rPr>
          <w:rFonts w:ascii="Times New Roman" w:hAnsi="Times New Roman" w:cs="Times New Roman"/>
          <w:szCs w:val="21"/>
          <w:vertAlign w:val="superscript"/>
        </w:rPr>
        <w:t>-4</w:t>
      </w:r>
      <w:r w:rsidRPr="00BB6A4C">
        <w:rPr>
          <w:rFonts w:ascii="Times New Roman" w:hAnsi="Times New Roman" w:cs="Times New Roman"/>
          <w:szCs w:val="21"/>
        </w:rPr>
        <w:t xml:space="preserve"> Pa). </w:t>
      </w:r>
      <w:r w:rsidRPr="00BB6A4C">
        <w:rPr>
          <w:rFonts w:ascii="Times New Roman" w:hAnsi="Times New Roman" w:cs="Times New Roman"/>
          <w:i/>
          <w:szCs w:val="21"/>
        </w:rPr>
        <w:t xml:space="preserve">J-V </w:t>
      </w:r>
      <w:r w:rsidRPr="00BB6A4C">
        <w:rPr>
          <w:rFonts w:ascii="Times New Roman" w:hAnsi="Times New Roman" w:cs="Times New Roman"/>
          <w:szCs w:val="21"/>
        </w:rPr>
        <w:t xml:space="preserve">curves were measured by using a computerized Keithley 2400 </w:t>
      </w:r>
      <w:proofErr w:type="spellStart"/>
      <w:r w:rsidRPr="00BB6A4C">
        <w:rPr>
          <w:rFonts w:ascii="Times New Roman" w:hAnsi="Times New Roman" w:cs="Times New Roman"/>
          <w:szCs w:val="21"/>
        </w:rPr>
        <w:t>SourceMeter</w:t>
      </w:r>
      <w:proofErr w:type="spellEnd"/>
      <w:r w:rsidRPr="00BB6A4C">
        <w:rPr>
          <w:rFonts w:ascii="Times New Roman" w:hAnsi="Times New Roman" w:cs="Times New Roman"/>
          <w:szCs w:val="21"/>
        </w:rPr>
        <w:t xml:space="preserve"> in the dark.</w:t>
      </w:r>
    </w:p>
    <w:p w14:paraId="68FF3645" w14:textId="77777777" w:rsidR="00E75D0A" w:rsidRPr="00BB6A4C" w:rsidRDefault="00E75D0A" w:rsidP="00BB6A4C">
      <w:pPr>
        <w:rPr>
          <w:rFonts w:ascii="Times New Roman" w:hAnsi="Times New Roman" w:cs="Times New Roman"/>
          <w:b/>
          <w:bCs/>
          <w:szCs w:val="21"/>
        </w:rPr>
      </w:pPr>
      <w:r w:rsidRPr="00BB6A4C">
        <w:rPr>
          <w:rFonts w:ascii="Times New Roman" w:hAnsi="Times New Roman" w:cs="Times New Roman"/>
          <w:b/>
          <w:bCs/>
          <w:szCs w:val="21"/>
        </w:rPr>
        <w:t>Electron-only devices</w:t>
      </w:r>
    </w:p>
    <w:p w14:paraId="36608D9D" w14:textId="403C3177" w:rsidR="008B6BC5" w:rsidRPr="008B6BC5" w:rsidRDefault="00E75D0A" w:rsidP="0091565F">
      <w:pPr>
        <w:ind w:firstLineChars="100" w:firstLine="210"/>
        <w:rPr>
          <w:rFonts w:ascii="Times New Roman" w:hAnsi="Times New Roman" w:cs="Times New Roman" w:hint="eastAsia"/>
          <w:szCs w:val="21"/>
        </w:rPr>
      </w:pPr>
      <w:r w:rsidRPr="00BB6A4C">
        <w:rPr>
          <w:rFonts w:ascii="Times New Roman" w:hAnsi="Times New Roman" w:cs="Times New Roman"/>
          <w:szCs w:val="21"/>
        </w:rPr>
        <w:t xml:space="preserve">The structure for electron-only devices is </w:t>
      </w:r>
      <w:r w:rsidR="0091375C" w:rsidRPr="00BB6A4C">
        <w:rPr>
          <w:rFonts w:ascii="Times New Roman" w:hAnsi="Times New Roman" w:cs="Times New Roman"/>
          <w:szCs w:val="21"/>
        </w:rPr>
        <w:t>ITO/</w:t>
      </w:r>
      <w:proofErr w:type="spellStart"/>
      <w:r w:rsidR="0091375C" w:rsidRPr="00BB6A4C">
        <w:rPr>
          <w:rFonts w:ascii="Times New Roman" w:hAnsi="Times New Roman" w:cs="Times New Roman"/>
          <w:szCs w:val="21"/>
        </w:rPr>
        <w:t>ZnO</w:t>
      </w:r>
      <w:proofErr w:type="spellEnd"/>
      <w:r w:rsidR="0091375C" w:rsidRPr="00BB6A4C">
        <w:rPr>
          <w:rFonts w:ascii="Times New Roman" w:hAnsi="Times New Roman" w:cs="Times New Roman"/>
          <w:szCs w:val="21"/>
        </w:rPr>
        <w:t xml:space="preserve">/active layer/PDINN/Ag. </w:t>
      </w:r>
      <w:proofErr w:type="spellStart"/>
      <w:r w:rsidR="0091375C" w:rsidRPr="00BB6A4C">
        <w:rPr>
          <w:rFonts w:ascii="Times New Roman" w:hAnsi="Times New Roman" w:cs="Times New Roman"/>
          <w:szCs w:val="21"/>
        </w:rPr>
        <w:t>ZnO</w:t>
      </w:r>
      <w:proofErr w:type="spellEnd"/>
      <w:r w:rsidR="0091375C" w:rsidRPr="00BB6A4C">
        <w:rPr>
          <w:rFonts w:ascii="Times New Roman" w:hAnsi="Times New Roman" w:cs="Times New Roman"/>
          <w:szCs w:val="21"/>
        </w:rPr>
        <w:t xml:space="preserve"> was spin-coated onto ITO glass</w:t>
      </w:r>
      <w:r w:rsidRPr="00BB6A4C">
        <w:rPr>
          <w:rFonts w:ascii="Times New Roman" w:hAnsi="Times New Roman" w:cs="Times New Roman"/>
          <w:szCs w:val="21"/>
        </w:rPr>
        <w:t>. A blend in CF was spin-coated onto</w:t>
      </w:r>
      <w:r w:rsidR="0091375C" w:rsidRPr="00BB6A4C">
        <w:rPr>
          <w:rFonts w:ascii="Times New Roman" w:hAnsi="Times New Roman" w:cs="Times New Roman"/>
          <w:szCs w:val="21"/>
        </w:rPr>
        <w:t xml:space="preserve"> </w:t>
      </w:r>
      <w:proofErr w:type="spellStart"/>
      <w:r w:rsidR="0091375C" w:rsidRPr="00BB6A4C">
        <w:rPr>
          <w:rFonts w:ascii="Times New Roman" w:hAnsi="Times New Roman" w:cs="Times New Roman"/>
          <w:szCs w:val="21"/>
        </w:rPr>
        <w:t>ZnO</w:t>
      </w:r>
      <w:proofErr w:type="spellEnd"/>
      <w:r w:rsidRPr="00BB6A4C">
        <w:rPr>
          <w:rFonts w:ascii="Times New Roman" w:hAnsi="Times New Roman" w:cs="Times New Roman"/>
          <w:szCs w:val="21"/>
        </w:rPr>
        <w:t xml:space="preserve">. </w:t>
      </w:r>
      <w:r w:rsidR="0091375C" w:rsidRPr="00BB6A4C">
        <w:rPr>
          <w:rFonts w:ascii="Times New Roman" w:hAnsi="Times New Roman" w:cs="Times New Roman"/>
          <w:szCs w:val="21"/>
        </w:rPr>
        <w:t xml:space="preserve">PDINN (1 mg/mL) in MeOH was spin-coated onto </w:t>
      </w:r>
      <w:r w:rsidR="00C20B5C" w:rsidRPr="00BB6A4C">
        <w:rPr>
          <w:rFonts w:ascii="Times New Roman" w:hAnsi="Times New Roman" w:cs="Times New Roman"/>
          <w:szCs w:val="21"/>
        </w:rPr>
        <w:t>an active</w:t>
      </w:r>
      <w:r w:rsidR="0091375C" w:rsidRPr="00BB6A4C">
        <w:rPr>
          <w:rFonts w:ascii="Times New Roman" w:hAnsi="Times New Roman" w:cs="Times New Roman"/>
          <w:szCs w:val="21"/>
        </w:rPr>
        <w:t xml:space="preserve"> layer (3000 rpm for 30 s) to form the electron transfer layer. Ag (~</w:t>
      </w:r>
      <w:r w:rsidR="00C20B5C">
        <w:rPr>
          <w:rFonts w:ascii="Times New Roman" w:hAnsi="Times New Roman" w:cs="Times New Roman" w:hint="eastAsia"/>
          <w:szCs w:val="21"/>
        </w:rPr>
        <w:t xml:space="preserve"> </w:t>
      </w:r>
      <w:r w:rsidR="0091375C" w:rsidRPr="00BB6A4C">
        <w:rPr>
          <w:rFonts w:ascii="Times New Roman" w:hAnsi="Times New Roman" w:cs="Times New Roman"/>
          <w:szCs w:val="21"/>
        </w:rPr>
        <w:t>80 nm) was evaporated onto PDINN through a shadow mask (pressure ca. 10</w:t>
      </w:r>
      <w:r w:rsidR="0091375C" w:rsidRPr="00BB6A4C">
        <w:rPr>
          <w:rFonts w:ascii="Times New Roman" w:hAnsi="Times New Roman" w:cs="Times New Roman"/>
          <w:szCs w:val="21"/>
          <w:vertAlign w:val="superscript"/>
        </w:rPr>
        <w:t>-4</w:t>
      </w:r>
      <w:r w:rsidR="0091375C" w:rsidRPr="00BB6A4C">
        <w:rPr>
          <w:rFonts w:ascii="Times New Roman" w:hAnsi="Times New Roman" w:cs="Times New Roman"/>
          <w:szCs w:val="21"/>
        </w:rPr>
        <w:t xml:space="preserve"> Pa)</w:t>
      </w:r>
      <w:r w:rsidRPr="00BB6A4C">
        <w:rPr>
          <w:rFonts w:ascii="Times New Roman" w:hAnsi="Times New Roman" w:cs="Times New Roman"/>
          <w:szCs w:val="21"/>
        </w:rPr>
        <w:t xml:space="preserve">. </w:t>
      </w:r>
      <w:r w:rsidRPr="00BB6A4C">
        <w:rPr>
          <w:rFonts w:ascii="Times New Roman" w:hAnsi="Times New Roman" w:cs="Times New Roman"/>
          <w:i/>
          <w:szCs w:val="21"/>
        </w:rPr>
        <w:t>J</w:t>
      </w:r>
      <w:r w:rsidRPr="00BB6A4C">
        <w:rPr>
          <w:rFonts w:ascii="Times New Roman" w:hAnsi="Times New Roman" w:cs="Times New Roman"/>
          <w:szCs w:val="21"/>
        </w:rPr>
        <w:t>-</w:t>
      </w:r>
      <w:r w:rsidRPr="00BB6A4C">
        <w:rPr>
          <w:rFonts w:ascii="Times New Roman" w:hAnsi="Times New Roman" w:cs="Times New Roman"/>
          <w:i/>
          <w:szCs w:val="21"/>
        </w:rPr>
        <w:t>V</w:t>
      </w:r>
      <w:r w:rsidRPr="00BB6A4C">
        <w:rPr>
          <w:rFonts w:ascii="Times New Roman" w:hAnsi="Times New Roman" w:cs="Times New Roman"/>
          <w:szCs w:val="21"/>
        </w:rPr>
        <w:t xml:space="preserve"> curves were measured by using a computerized Keithley 2400 </w:t>
      </w:r>
      <w:proofErr w:type="spellStart"/>
      <w:r w:rsidRPr="00BB6A4C">
        <w:rPr>
          <w:rFonts w:ascii="Times New Roman" w:hAnsi="Times New Roman" w:cs="Times New Roman"/>
          <w:szCs w:val="21"/>
        </w:rPr>
        <w:t>SourceMeter</w:t>
      </w:r>
      <w:proofErr w:type="spellEnd"/>
      <w:r w:rsidRPr="00BB6A4C">
        <w:rPr>
          <w:rFonts w:ascii="Times New Roman" w:hAnsi="Times New Roman" w:cs="Times New Roman"/>
          <w:szCs w:val="21"/>
        </w:rPr>
        <w:t xml:space="preserve"> in the dark.</w:t>
      </w:r>
    </w:p>
    <w:p w14:paraId="55E69E87" w14:textId="0A549B1A" w:rsidR="00E75D0A" w:rsidRPr="000F1955" w:rsidRDefault="00F37CE2" w:rsidP="00BB6A4C">
      <w:pPr>
        <w:widowControl/>
        <w:jc w:val="left"/>
        <w:rPr>
          <w:rFonts w:ascii="Times New Roman" w:eastAsia="宋体" w:hAnsi="Times New Roman" w:cs="Times New Roman"/>
          <w:sz w:val="24"/>
          <w:szCs w:val="24"/>
        </w:rPr>
      </w:pPr>
      <w:r w:rsidRPr="000F1955">
        <w:rPr>
          <w:rFonts w:ascii="Times New Roman" w:eastAsia="宋体" w:hAnsi="Times New Roman" w:cs="Times New Roman"/>
          <w:sz w:val="24"/>
          <w:szCs w:val="24"/>
        </w:rPr>
        <w:br w:type="page"/>
      </w:r>
    </w:p>
    <w:p w14:paraId="19259867" w14:textId="77777777" w:rsidR="00A51B25" w:rsidRPr="000F1955" w:rsidRDefault="00A51B25" w:rsidP="00BB6A4C">
      <w:pPr>
        <w:rPr>
          <w:rFonts w:ascii="Times New Roman" w:hAnsi="Times New Roman" w:cs="Times New Roman"/>
          <w:color w:val="000000"/>
          <w:sz w:val="24"/>
          <w:szCs w:val="24"/>
        </w:rPr>
      </w:pPr>
      <w:r w:rsidRPr="000F1955">
        <w:rPr>
          <w:rFonts w:ascii="Times New Roman" w:hAnsi="Times New Roman" w:cs="Times New Roman"/>
          <w:b/>
          <w:bCs/>
          <w:color w:val="000000"/>
          <w:sz w:val="24"/>
          <w:szCs w:val="24"/>
        </w:rPr>
        <w:lastRenderedPageBreak/>
        <w:t>2. Synthesis</w:t>
      </w:r>
    </w:p>
    <w:p w14:paraId="6CB8195E" w14:textId="303581AC" w:rsidR="00BB6A4C" w:rsidRPr="00BB6A4C" w:rsidRDefault="00A51B25" w:rsidP="00172A5A">
      <w:pPr>
        <w:ind w:firstLineChars="100" w:firstLine="210"/>
        <w:rPr>
          <w:rFonts w:ascii="Times New Roman" w:hAnsi="Times New Roman" w:cs="Times New Roman"/>
          <w:color w:val="000000"/>
          <w:szCs w:val="21"/>
        </w:rPr>
      </w:pPr>
      <w:r w:rsidRPr="00BB6A4C">
        <w:rPr>
          <w:rFonts w:ascii="Times New Roman" w:hAnsi="Times New Roman" w:cs="Times New Roman"/>
          <w:color w:val="000000"/>
          <w:szCs w:val="21"/>
        </w:rPr>
        <w:t>All reactions dealing with air- or moisture-sensitive compounds were carried out by using standard Schlenk techniques.</w:t>
      </w:r>
    </w:p>
    <w:p w14:paraId="55E70166" w14:textId="60A6EDCF" w:rsidR="00AD514A" w:rsidRPr="00BB6A4C" w:rsidRDefault="00BB6A4C" w:rsidP="00BB6A4C">
      <w:pPr>
        <w:rPr>
          <w:rFonts w:ascii="Times New Roman" w:hAnsi="Times New Roman" w:cs="Times New Roman"/>
          <w:b/>
          <w:bCs/>
          <w:color w:val="000000"/>
          <w:sz w:val="24"/>
          <w:szCs w:val="24"/>
        </w:rPr>
      </w:pPr>
      <w:r w:rsidRPr="00BB6A4C">
        <w:rPr>
          <w:rFonts w:ascii="Times New Roman" w:hAnsi="Times New Roman" w:cs="Times New Roman" w:hint="eastAsia"/>
          <w:b/>
          <w:bCs/>
          <w:color w:val="000000"/>
          <w:sz w:val="24"/>
          <w:szCs w:val="24"/>
        </w:rPr>
        <w:t xml:space="preserve">2.1 </w:t>
      </w:r>
      <w:r w:rsidR="00A8574E" w:rsidRPr="00BB6A4C">
        <w:rPr>
          <w:rFonts w:ascii="Times New Roman" w:hAnsi="Times New Roman" w:cs="Times New Roman"/>
          <w:b/>
          <w:bCs/>
          <w:color w:val="000000"/>
          <w:sz w:val="24"/>
          <w:szCs w:val="24"/>
        </w:rPr>
        <w:t xml:space="preserve">Synthetic details of </w:t>
      </w:r>
      <w:r w:rsidR="00AD514A">
        <w:rPr>
          <w:rFonts w:ascii="Times New Roman" w:hAnsi="Times New Roman" w:cs="Times New Roman" w:hint="eastAsia"/>
          <w:b/>
          <w:bCs/>
          <w:color w:val="000000"/>
          <w:sz w:val="24"/>
          <w:szCs w:val="24"/>
        </w:rPr>
        <w:t>PBDTT-perp</w:t>
      </w:r>
    </w:p>
    <w:p w14:paraId="383552AD" w14:textId="46E7826A" w:rsidR="00A8574E" w:rsidRPr="000F1955" w:rsidRDefault="00AD514A" w:rsidP="00BB6A4C">
      <w:pPr>
        <w:jc w:val="center"/>
        <w:rPr>
          <w:rFonts w:ascii="Times New Roman" w:hAnsi="Times New Roman" w:cs="Times New Roman"/>
          <w:color w:val="ED0000"/>
          <w:sz w:val="24"/>
          <w:szCs w:val="24"/>
        </w:rPr>
      </w:pPr>
      <w:bookmarkStart w:id="2" w:name="OLE_LINK1"/>
      <w:r w:rsidRPr="00AD514A">
        <w:rPr>
          <w:rFonts w:ascii="Times New Roman" w:hAnsi="Times New Roman" w:cs="Times New Roman"/>
          <w:noProof/>
          <w:color w:val="ED0000"/>
          <w:sz w:val="24"/>
          <w:szCs w:val="24"/>
        </w:rPr>
        <w:drawing>
          <wp:inline distT="0" distB="0" distL="0" distR="0" wp14:anchorId="1B777790" wp14:editId="305BD833">
            <wp:extent cx="5040000" cy="3419263"/>
            <wp:effectExtent l="0" t="0" r="8255" b="0"/>
            <wp:docPr id="1180131197" name="图片 9" descr="图片包含 图形用户界面&#10;&#10;AI 生成的内容可能不正确。">
              <a:extLst xmlns:a="http://schemas.openxmlformats.org/drawingml/2006/main">
                <a:ext uri="{FF2B5EF4-FFF2-40B4-BE49-F238E27FC236}">
                  <a16:creationId xmlns:a16="http://schemas.microsoft.com/office/drawing/2014/main" id="{50823FE3-F26B-C89D-AA28-9DF4A313C5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131197" name="图片 9" descr="图片包含 图形用户界面&#10;&#10;AI 生成的内容可能不正确。">
                      <a:extLst>
                        <a:ext uri="{FF2B5EF4-FFF2-40B4-BE49-F238E27FC236}">
                          <a16:creationId xmlns:a16="http://schemas.microsoft.com/office/drawing/2014/main" id="{50823FE3-F26B-C89D-AA28-9DF4A313C514}"/>
                        </a:ext>
                      </a:extLst>
                    </pic:cNvPr>
                    <pic:cNvPicPr>
                      <a:picLocks noChangeAspect="1"/>
                    </pic:cNvPicPr>
                  </pic:nvPicPr>
                  <pic:blipFill>
                    <a:blip r:embed="rId9"/>
                    <a:stretch>
                      <a:fillRect/>
                    </a:stretch>
                  </pic:blipFill>
                  <pic:spPr>
                    <a:xfrm>
                      <a:off x="0" y="0"/>
                      <a:ext cx="5040000" cy="3419263"/>
                    </a:xfrm>
                    <a:prstGeom prst="rect">
                      <a:avLst/>
                    </a:prstGeom>
                  </pic:spPr>
                </pic:pic>
              </a:graphicData>
            </a:graphic>
          </wp:inline>
        </w:drawing>
      </w:r>
    </w:p>
    <w:p w14:paraId="68993736" w14:textId="1CF1A751" w:rsidR="00F12871" w:rsidRPr="00172A5A" w:rsidRDefault="00F12871" w:rsidP="00BB6A4C">
      <w:pPr>
        <w:jc w:val="center"/>
        <w:rPr>
          <w:rFonts w:ascii="Times New Roman" w:hAnsi="Times New Roman"/>
          <w:color w:val="000000"/>
          <w:szCs w:val="21"/>
        </w:rPr>
      </w:pPr>
      <w:r w:rsidRPr="00172A5A">
        <w:rPr>
          <w:rFonts w:ascii="Times New Roman" w:hAnsi="Times New Roman"/>
          <w:b/>
          <w:bCs/>
          <w:color w:val="000000"/>
          <w:szCs w:val="21"/>
        </w:rPr>
        <w:t xml:space="preserve">Scheme S1 </w:t>
      </w:r>
      <w:r w:rsidRPr="00172A5A">
        <w:rPr>
          <w:rFonts w:ascii="Times New Roman" w:hAnsi="Times New Roman"/>
          <w:color w:val="000000"/>
          <w:szCs w:val="21"/>
        </w:rPr>
        <w:t xml:space="preserve">The synthetic route for </w:t>
      </w:r>
      <w:r w:rsidR="00AD514A" w:rsidRPr="00172A5A">
        <w:rPr>
          <w:rFonts w:ascii="Times New Roman" w:hAnsi="Times New Roman" w:hint="eastAsia"/>
          <w:color w:val="000000"/>
          <w:szCs w:val="21"/>
        </w:rPr>
        <w:t>PBDTT-perp</w:t>
      </w:r>
      <w:r w:rsidRPr="00172A5A">
        <w:rPr>
          <w:rFonts w:ascii="Times New Roman" w:hAnsi="Times New Roman"/>
          <w:color w:val="000000"/>
          <w:szCs w:val="21"/>
        </w:rPr>
        <w:t>.</w:t>
      </w:r>
    </w:p>
    <w:p w14:paraId="377AD726" w14:textId="77777777" w:rsidR="00F12871" w:rsidRPr="000F1955" w:rsidRDefault="00F12871" w:rsidP="00BB6A4C">
      <w:pPr>
        <w:rPr>
          <w:rFonts w:ascii="Times New Roman" w:hAnsi="Times New Roman" w:cs="Times New Roman"/>
          <w:color w:val="ED0000"/>
          <w:sz w:val="24"/>
          <w:szCs w:val="24"/>
        </w:rPr>
      </w:pPr>
    </w:p>
    <w:bookmarkEnd w:id="2"/>
    <w:p w14:paraId="69BF86A8" w14:textId="0FBC81AC" w:rsidR="00F12871" w:rsidRPr="00172A5A" w:rsidRDefault="00F12871" w:rsidP="00172A5A">
      <w:pPr>
        <w:ind w:firstLineChars="100" w:firstLine="210"/>
        <w:rPr>
          <w:rFonts w:ascii="Times New Roman" w:hAnsi="Times New Roman" w:cs="Times New Roman"/>
          <w:szCs w:val="21"/>
        </w:rPr>
      </w:pPr>
      <w:r w:rsidRPr="00BB6A4C">
        <w:rPr>
          <w:rFonts w:ascii="Times New Roman" w:hAnsi="Times New Roman" w:cs="Times New Roman" w:hint="eastAsia"/>
          <w:b/>
          <w:bCs/>
          <w:szCs w:val="21"/>
        </w:rPr>
        <w:t>C</w:t>
      </w:r>
      <w:r w:rsidR="00A8574E"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1</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rPr>
        <w:t xml:space="preserve">To a solution of </w:t>
      </w:r>
      <w:bookmarkStart w:id="3" w:name="_Hlk180676732"/>
      <w:r w:rsidR="00D83FDF" w:rsidRPr="00BB6A4C">
        <w:rPr>
          <w:rFonts w:ascii="Times New Roman" w:hAnsi="Times New Roman" w:cs="Times New Roman" w:hint="eastAsia"/>
          <w:szCs w:val="21"/>
        </w:rPr>
        <w:t>4,4'-dibromo-2,2'-bis(</w:t>
      </w:r>
      <w:proofErr w:type="spellStart"/>
      <w:r w:rsidR="00D83FDF" w:rsidRPr="00BB6A4C">
        <w:rPr>
          <w:rFonts w:ascii="Times New Roman" w:hAnsi="Times New Roman" w:cs="Times New Roman" w:hint="eastAsia"/>
          <w:szCs w:val="21"/>
        </w:rPr>
        <w:t>triisopropylsilyl</w:t>
      </w:r>
      <w:proofErr w:type="spellEnd"/>
      <w:r w:rsidR="00D83FDF" w:rsidRPr="00BB6A4C">
        <w:rPr>
          <w:rFonts w:ascii="Times New Roman" w:hAnsi="Times New Roman" w:cs="Times New Roman" w:hint="eastAsia"/>
          <w:szCs w:val="21"/>
        </w:rPr>
        <w:t>)-5,5'-bithiazole</w:t>
      </w:r>
      <w:bookmarkEnd w:id="3"/>
      <w:r w:rsidR="00A8574E" w:rsidRPr="00BB6A4C">
        <w:rPr>
          <w:rFonts w:ascii="Times New Roman" w:hAnsi="Times New Roman" w:cs="Times New Roman"/>
          <w:szCs w:val="21"/>
        </w:rPr>
        <w:t xml:space="preserve"> (1.5 g, 2.35 mmol) in anhydrous DMF (37.5 mL),</w:t>
      </w:r>
      <w:r w:rsidRPr="00BB6A4C">
        <w:rPr>
          <w:rFonts w:ascii="Times New Roman" w:hAnsi="Times New Roman" w:cs="Times New Roman" w:hint="eastAsia"/>
          <w:szCs w:val="21"/>
        </w:rPr>
        <w:t xml:space="preserve"> </w:t>
      </w:r>
      <w:r w:rsidR="00D83FDF" w:rsidRPr="00BB6A4C">
        <w:rPr>
          <w:rFonts w:ascii="Times New Roman" w:hAnsi="Times New Roman" w:cs="Times New Roman" w:hint="eastAsia"/>
          <w:szCs w:val="21"/>
        </w:rPr>
        <w:t>(2,5-dichlorothiophen-3-yl)</w:t>
      </w:r>
      <w:proofErr w:type="spellStart"/>
      <w:r w:rsidR="00D83FDF" w:rsidRPr="00BB6A4C">
        <w:rPr>
          <w:rFonts w:ascii="Times New Roman" w:hAnsi="Times New Roman" w:cs="Times New Roman" w:hint="eastAsia"/>
          <w:szCs w:val="21"/>
        </w:rPr>
        <w:t>trimethylstannane</w:t>
      </w:r>
      <w:proofErr w:type="spellEnd"/>
      <w:r w:rsidR="00A8574E" w:rsidRPr="00BB6A4C">
        <w:rPr>
          <w:rFonts w:ascii="Times New Roman" w:hAnsi="Times New Roman" w:cs="Times New Roman"/>
          <w:szCs w:val="21"/>
        </w:rPr>
        <w:t xml:space="preserve"> (1.19 g, 3.76 mmol, 1.6 eq) and </w:t>
      </w:r>
      <w:proofErr w:type="spellStart"/>
      <w:r w:rsidR="00A8574E" w:rsidRPr="00BB6A4C">
        <w:rPr>
          <w:rFonts w:ascii="Times New Roman" w:hAnsi="Times New Roman" w:cs="Times New Roman"/>
          <w:szCs w:val="21"/>
        </w:rPr>
        <w:t>tetrakis</w:t>
      </w:r>
      <w:proofErr w:type="spellEnd"/>
      <w:r w:rsidR="00A8574E" w:rsidRPr="00BB6A4C">
        <w:rPr>
          <w:rFonts w:ascii="Times New Roman" w:hAnsi="Times New Roman" w:cs="Times New Roman"/>
          <w:szCs w:val="21"/>
        </w:rPr>
        <w:t xml:space="preserve">(triphenylphosphine)palladium(0) (271.4 mg, 0.23 mmol, 0.1 eq) were added under argon protection. The reaction mixture was stirred at 110 °C for 12 h. After cooling to room temperature, the reaction was quenched with water, and the resulting mixture was extracted with hexane. After the solvent was evaporated under a reduced pressure, the crude product was purified by column chromatography on silica gel with </w:t>
      </w:r>
      <w:proofErr w:type="spellStart"/>
      <w:proofErr w:type="gramStart"/>
      <w:r w:rsidR="00A8574E" w:rsidRPr="00BB6A4C">
        <w:rPr>
          <w:rFonts w:ascii="Times New Roman" w:hAnsi="Times New Roman" w:cs="Times New Roman"/>
          <w:szCs w:val="21"/>
        </w:rPr>
        <w:t>hexane:dichloromethane</w:t>
      </w:r>
      <w:proofErr w:type="spellEnd"/>
      <w:proofErr w:type="gramEnd"/>
      <w:r w:rsidR="00A8574E" w:rsidRPr="00BB6A4C">
        <w:rPr>
          <w:rFonts w:ascii="Times New Roman" w:hAnsi="Times New Roman" w:cs="Times New Roman"/>
          <w:szCs w:val="21"/>
        </w:rPr>
        <w:t xml:space="preserve"> (7:1) to give </w:t>
      </w:r>
      <w:r w:rsidRPr="00BB6A4C">
        <w:rPr>
          <w:rFonts w:ascii="Times New Roman" w:hAnsi="Times New Roman" w:cs="Times New Roman" w:hint="eastAsia"/>
          <w:b/>
          <w:bCs/>
          <w:szCs w:val="21"/>
        </w:rPr>
        <w:t>c</w:t>
      </w:r>
      <w:r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1</w:t>
      </w:r>
      <w:r w:rsidR="00A8574E" w:rsidRPr="00BB6A4C">
        <w:rPr>
          <w:rFonts w:ascii="Times New Roman" w:hAnsi="Times New Roman" w:cs="Times New Roman"/>
          <w:szCs w:val="21"/>
        </w:rPr>
        <w:t xml:space="preserve"> as yellow oil (375 mg, 23%).</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vertAlign w:val="superscript"/>
        </w:rPr>
        <w:t>1</w:t>
      </w:r>
      <w:r w:rsidR="00A8574E" w:rsidRPr="00BB6A4C">
        <w:rPr>
          <w:rFonts w:ascii="Times New Roman" w:hAnsi="Times New Roman" w:cs="Times New Roman"/>
          <w:szCs w:val="21"/>
        </w:rPr>
        <w:t>H NMR (600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DB75CF"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6.81 (s, 1H), 1.48 (m, J = 7.5 Hz, 3H), 1.41 (sept, J = 7.5 Hz, 3H), 1.20-1.15 (m, 18H), 1.15-1.10 (m, 18H).</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vertAlign w:val="superscript"/>
        </w:rPr>
        <w:t>13</w:t>
      </w:r>
      <w:r w:rsidR="00A8574E" w:rsidRPr="00BB6A4C">
        <w:rPr>
          <w:rFonts w:ascii="Times New Roman" w:hAnsi="Times New Roman" w:cs="Times New Roman"/>
          <w:szCs w:val="21"/>
        </w:rPr>
        <w:t>C NMR (151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DB75CF"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172.53, 171.72, 149.44, 132.28, 129.51, 127.92, 126.45, 126.35, 126.14, 125.92, 18.55, 18.40, 11.67, 11.49.</w:t>
      </w:r>
    </w:p>
    <w:p w14:paraId="07F4608B" w14:textId="4DC76353" w:rsidR="00C45475" w:rsidRPr="00172A5A" w:rsidRDefault="00F12871" w:rsidP="00172A5A">
      <w:pPr>
        <w:ind w:firstLineChars="100" w:firstLine="210"/>
        <w:rPr>
          <w:rFonts w:ascii="Times New Roman" w:hAnsi="Times New Roman" w:cs="Times New Roman"/>
          <w:szCs w:val="21"/>
        </w:rPr>
      </w:pPr>
      <w:r w:rsidRPr="00BB6A4C">
        <w:rPr>
          <w:rFonts w:ascii="Times New Roman" w:hAnsi="Times New Roman" w:cs="Times New Roman" w:hint="eastAsia"/>
          <w:b/>
          <w:bCs/>
          <w:szCs w:val="21"/>
        </w:rPr>
        <w:t>C</w:t>
      </w:r>
      <w:r w:rsidR="00A8574E"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2</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rPr>
        <w:t xml:space="preserve">To a solution of </w:t>
      </w:r>
      <w:r w:rsidRPr="00BB6A4C">
        <w:rPr>
          <w:rFonts w:ascii="Times New Roman" w:hAnsi="Times New Roman" w:cs="Times New Roman" w:hint="eastAsia"/>
          <w:szCs w:val="21"/>
        </w:rPr>
        <w:t>compound</w:t>
      </w:r>
      <w:r w:rsidRPr="00BB6A4C">
        <w:rPr>
          <w:rFonts w:ascii="Times New Roman" w:hAnsi="Times New Roman" w:cs="Times New Roman"/>
          <w:szCs w:val="21"/>
        </w:rPr>
        <w:t xml:space="preserve"> </w:t>
      </w:r>
      <w:r w:rsidR="00D83FDF" w:rsidRPr="00BB6A4C">
        <w:rPr>
          <w:rFonts w:ascii="Times New Roman" w:hAnsi="Times New Roman" w:cs="Times New Roman" w:hint="eastAsia"/>
          <w:szCs w:val="21"/>
        </w:rPr>
        <w:t>1</w:t>
      </w:r>
      <w:r w:rsidR="00A8574E" w:rsidRPr="00BB6A4C">
        <w:rPr>
          <w:rFonts w:ascii="Times New Roman" w:hAnsi="Times New Roman" w:cs="Times New Roman"/>
          <w:szCs w:val="21"/>
        </w:rPr>
        <w:t xml:space="preserve"> (370 </w:t>
      </w:r>
      <w:r w:rsidR="00F0284F" w:rsidRPr="00BB6A4C">
        <w:rPr>
          <w:rFonts w:ascii="Times New Roman" w:hAnsi="Times New Roman" w:cs="Times New Roman" w:hint="eastAsia"/>
          <w:szCs w:val="21"/>
        </w:rPr>
        <w:t>m</w:t>
      </w:r>
      <w:r w:rsidR="00A8574E" w:rsidRPr="00BB6A4C">
        <w:rPr>
          <w:rFonts w:ascii="Times New Roman" w:hAnsi="Times New Roman" w:cs="Times New Roman"/>
          <w:szCs w:val="21"/>
        </w:rPr>
        <w:t xml:space="preserve">g, 0.52 mmol) in anhydrous 1,4-dioxane (9.5 mL), </w:t>
      </w:r>
      <w:proofErr w:type="gramStart"/>
      <w:r w:rsidR="00A8574E" w:rsidRPr="00BB6A4C">
        <w:rPr>
          <w:rFonts w:ascii="Times New Roman" w:hAnsi="Times New Roman" w:cs="Times New Roman"/>
          <w:szCs w:val="21"/>
        </w:rPr>
        <w:t>palladium(</w:t>
      </w:r>
      <w:proofErr w:type="gramEnd"/>
      <w:r w:rsidR="00A8574E" w:rsidRPr="00BB6A4C">
        <w:rPr>
          <w:rFonts w:ascii="Times New Roman" w:hAnsi="Times New Roman" w:cs="Times New Roman"/>
          <w:szCs w:val="21"/>
        </w:rPr>
        <w:t xml:space="preserve">II) acetate (11.7 mg, 0.052 mmol, 0.1 eq), </w:t>
      </w:r>
      <w:proofErr w:type="spellStart"/>
      <w:r w:rsidR="00A8574E" w:rsidRPr="00BB6A4C">
        <w:rPr>
          <w:rFonts w:ascii="Times New Roman" w:hAnsi="Times New Roman" w:cs="Times New Roman"/>
          <w:szCs w:val="21"/>
        </w:rPr>
        <w:t>tricyclohexylphosphine</w:t>
      </w:r>
      <w:proofErr w:type="spellEnd"/>
      <w:r w:rsidR="00A8574E" w:rsidRPr="00BB6A4C">
        <w:rPr>
          <w:rFonts w:ascii="Times New Roman" w:hAnsi="Times New Roman" w:cs="Times New Roman"/>
          <w:szCs w:val="21"/>
        </w:rPr>
        <w:t xml:space="preserve"> tetrafluoroborate (38.3 mg, 0.10 mmol, 0.2 eq), and cesium carbonate (339.2 mg, 1.04 mmol, 2.0 eq) were added under argon protection. The reaction mixture was then stirred at 140 °C for 12 h. After cooling to room temperature, the reaction mixture was quenched with water, and then extracted with dichloromethane. After the solvent was evaporated under a reduced pressure, the residue was purified by column chromatography on silica gel from </w:t>
      </w:r>
      <w:proofErr w:type="spellStart"/>
      <w:proofErr w:type="gramStart"/>
      <w:r w:rsidR="00A8574E" w:rsidRPr="00BB6A4C">
        <w:rPr>
          <w:rFonts w:ascii="Times New Roman" w:hAnsi="Times New Roman" w:cs="Times New Roman"/>
          <w:szCs w:val="21"/>
        </w:rPr>
        <w:t>hexane:dichloromethane</w:t>
      </w:r>
      <w:proofErr w:type="spellEnd"/>
      <w:proofErr w:type="gramEnd"/>
      <w:r w:rsidR="00A8574E" w:rsidRPr="00BB6A4C">
        <w:rPr>
          <w:rFonts w:ascii="Times New Roman" w:hAnsi="Times New Roman" w:cs="Times New Roman"/>
          <w:szCs w:val="21"/>
        </w:rPr>
        <w:t xml:space="preserve"> (4:1) to give </w:t>
      </w:r>
      <w:r w:rsidRPr="00BB6A4C">
        <w:rPr>
          <w:rFonts w:ascii="Times New Roman" w:hAnsi="Times New Roman" w:cs="Times New Roman" w:hint="eastAsia"/>
          <w:b/>
          <w:bCs/>
          <w:szCs w:val="21"/>
        </w:rPr>
        <w:t>c</w:t>
      </w:r>
      <w:r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2</w:t>
      </w:r>
      <w:r w:rsidR="00A8574E" w:rsidRPr="00BB6A4C">
        <w:rPr>
          <w:rFonts w:ascii="Times New Roman" w:hAnsi="Times New Roman" w:cs="Times New Roman"/>
          <w:szCs w:val="21"/>
        </w:rPr>
        <w:t xml:space="preserve"> as yellow oil (137.7 mg, 42%).</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vertAlign w:val="superscript"/>
        </w:rPr>
        <w:t>1</w:t>
      </w:r>
      <w:r w:rsidR="00A8574E" w:rsidRPr="00BB6A4C">
        <w:rPr>
          <w:rFonts w:ascii="Times New Roman" w:hAnsi="Times New Roman" w:cs="Times New Roman"/>
          <w:szCs w:val="21"/>
        </w:rPr>
        <w:t>H NMR (600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DB75CF"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1.50 (sept, </w:t>
      </w:r>
      <w:r w:rsidR="00A8574E" w:rsidRPr="00BB6A4C">
        <w:rPr>
          <w:rFonts w:ascii="Times New Roman" w:hAnsi="Times New Roman" w:cs="Times New Roman"/>
          <w:i/>
          <w:iCs/>
          <w:szCs w:val="21"/>
        </w:rPr>
        <w:t>J</w:t>
      </w:r>
      <w:r w:rsidR="00A8574E" w:rsidRPr="00BB6A4C">
        <w:rPr>
          <w:rFonts w:ascii="Times New Roman" w:hAnsi="Times New Roman" w:cs="Times New Roman"/>
          <w:szCs w:val="21"/>
        </w:rPr>
        <w:t xml:space="preserve"> = 7.5 Hz, </w:t>
      </w:r>
      <w:r w:rsidR="009F6814">
        <w:rPr>
          <w:rFonts w:ascii="Times New Roman" w:hAnsi="Times New Roman" w:cs="Times New Roman" w:hint="eastAsia"/>
          <w:szCs w:val="21"/>
        </w:rPr>
        <w:t>6</w:t>
      </w:r>
      <w:r w:rsidR="00A8574E" w:rsidRPr="00BB6A4C">
        <w:rPr>
          <w:rFonts w:ascii="Times New Roman" w:hAnsi="Times New Roman" w:cs="Times New Roman"/>
          <w:szCs w:val="21"/>
        </w:rPr>
        <w:t xml:space="preserve">H), 1.27 – 1.20 (m, </w:t>
      </w:r>
      <w:r w:rsidR="009F6814">
        <w:rPr>
          <w:rFonts w:ascii="Times New Roman" w:hAnsi="Times New Roman" w:cs="Times New Roman" w:hint="eastAsia"/>
          <w:szCs w:val="21"/>
        </w:rPr>
        <w:t>36</w:t>
      </w:r>
      <w:r w:rsidR="00A8574E" w:rsidRPr="00BB6A4C">
        <w:rPr>
          <w:rFonts w:ascii="Times New Roman" w:hAnsi="Times New Roman" w:cs="Times New Roman"/>
          <w:szCs w:val="21"/>
        </w:rPr>
        <w:t>H).</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vertAlign w:val="superscript"/>
        </w:rPr>
        <w:t>13</w:t>
      </w:r>
      <w:r w:rsidR="00A8574E" w:rsidRPr="00BB6A4C">
        <w:rPr>
          <w:rFonts w:ascii="Times New Roman" w:hAnsi="Times New Roman" w:cs="Times New Roman"/>
          <w:szCs w:val="21"/>
        </w:rPr>
        <w:t>C NMR (151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DB75CF"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170.01, 146.20, 128.46, 127.87, 118.90, </w:t>
      </w:r>
      <w:r w:rsidR="00A8574E" w:rsidRPr="00BB6A4C">
        <w:rPr>
          <w:rFonts w:ascii="Times New Roman" w:hAnsi="Times New Roman" w:cs="Times New Roman"/>
          <w:szCs w:val="21"/>
        </w:rPr>
        <w:lastRenderedPageBreak/>
        <w:t>18.57, 11.82.</w:t>
      </w:r>
    </w:p>
    <w:p w14:paraId="37E4E741" w14:textId="0D164E42" w:rsidR="00C45475" w:rsidRPr="00BB6A4C" w:rsidRDefault="00F12871" w:rsidP="00172A5A">
      <w:pPr>
        <w:ind w:firstLineChars="100" w:firstLine="210"/>
        <w:rPr>
          <w:rFonts w:ascii="Times New Roman" w:hAnsi="Times New Roman" w:cs="Times New Roman"/>
          <w:szCs w:val="21"/>
        </w:rPr>
      </w:pPr>
      <w:r w:rsidRPr="00BB6A4C">
        <w:rPr>
          <w:rFonts w:ascii="Times New Roman" w:hAnsi="Times New Roman" w:cs="Times New Roman" w:hint="eastAsia"/>
          <w:b/>
          <w:bCs/>
          <w:szCs w:val="21"/>
        </w:rPr>
        <w:t>C</w:t>
      </w:r>
      <w:r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3</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rPr>
        <w:t xml:space="preserve">To a solution of </w:t>
      </w:r>
      <w:r w:rsidRPr="00BB6A4C">
        <w:rPr>
          <w:rFonts w:ascii="Times New Roman" w:hAnsi="Times New Roman" w:cs="Times New Roman" w:hint="eastAsia"/>
          <w:szCs w:val="21"/>
        </w:rPr>
        <w:t>compound</w:t>
      </w:r>
      <w:r w:rsidRPr="00BB6A4C">
        <w:rPr>
          <w:rFonts w:ascii="Times New Roman" w:hAnsi="Times New Roman" w:cs="Times New Roman"/>
          <w:szCs w:val="21"/>
        </w:rPr>
        <w:t xml:space="preserve"> </w:t>
      </w:r>
      <w:r w:rsidR="00D83FDF" w:rsidRPr="00BB6A4C">
        <w:rPr>
          <w:rFonts w:ascii="Times New Roman" w:hAnsi="Times New Roman" w:cs="Times New Roman" w:hint="eastAsia"/>
          <w:szCs w:val="21"/>
        </w:rPr>
        <w:t>2</w:t>
      </w:r>
      <w:r w:rsidR="00A8574E" w:rsidRPr="00BB6A4C">
        <w:rPr>
          <w:rFonts w:ascii="Times New Roman" w:hAnsi="Times New Roman" w:cs="Times New Roman"/>
          <w:szCs w:val="21"/>
        </w:rPr>
        <w:t xml:space="preserve"> (130 mg, 0.21 mmol) in anhydrous THF (2.0 mL), tetrabutylammonium fluoride (1.56 mL, 1.56 mmol) was added dropwise under argon protection. The reaction mixture was then stirred for 10 min. The reaction was quenched with </w:t>
      </w:r>
      <w:r w:rsidR="00172A5A" w:rsidRPr="00BB6A4C">
        <w:rPr>
          <w:rFonts w:ascii="Times New Roman" w:hAnsi="Times New Roman" w:cs="Times New Roman"/>
          <w:szCs w:val="21"/>
        </w:rPr>
        <w:t>water and</w:t>
      </w:r>
      <w:r w:rsidR="00A8574E" w:rsidRPr="00BB6A4C">
        <w:rPr>
          <w:rFonts w:ascii="Times New Roman" w:hAnsi="Times New Roman" w:cs="Times New Roman"/>
          <w:szCs w:val="21"/>
        </w:rPr>
        <w:t xml:space="preserve"> then extracted with dichloromethane. The solvent was evaporated under a reduced pressure, a dark yellow solid</w:t>
      </w:r>
      <w:r w:rsidR="00C45475" w:rsidRPr="00BB6A4C">
        <w:rPr>
          <w:rFonts w:ascii="Times New Roman" w:hAnsi="Times New Roman" w:cs="Times New Roman" w:hint="eastAsia"/>
          <w:b/>
          <w:bCs/>
          <w:szCs w:val="21"/>
        </w:rPr>
        <w:t xml:space="preserve"> c</w:t>
      </w:r>
      <w:r w:rsidR="00C45475"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3</w:t>
      </w:r>
      <w:r w:rsidR="00A8574E" w:rsidRPr="00BB6A4C">
        <w:rPr>
          <w:rFonts w:ascii="Times New Roman" w:hAnsi="Times New Roman" w:cs="Times New Roman"/>
          <w:szCs w:val="21"/>
        </w:rPr>
        <w:t xml:space="preserve"> is obtained. Due to its low solubility, this residue could not be purified by column separation (62.2 mg, 95%).</w:t>
      </w:r>
      <w:r w:rsidRPr="00BB6A4C">
        <w:rPr>
          <w:rFonts w:ascii="Times New Roman" w:hAnsi="Times New Roman" w:cs="Times New Roman" w:hint="eastAsia"/>
          <w:szCs w:val="21"/>
        </w:rPr>
        <w:t xml:space="preserve"> </w:t>
      </w:r>
      <w:r w:rsidR="00A8574E" w:rsidRPr="00BB6A4C">
        <w:rPr>
          <w:rFonts w:ascii="Times New Roman" w:hAnsi="Times New Roman" w:cs="Times New Roman"/>
          <w:szCs w:val="21"/>
          <w:vertAlign w:val="superscript"/>
        </w:rPr>
        <w:t>1</w:t>
      </w:r>
      <w:r w:rsidR="00A8574E" w:rsidRPr="00BB6A4C">
        <w:rPr>
          <w:rFonts w:ascii="Times New Roman" w:hAnsi="Times New Roman" w:cs="Times New Roman"/>
          <w:szCs w:val="21"/>
        </w:rPr>
        <w:t>H NMR (600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DB75CF"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9.08 (s, </w:t>
      </w:r>
      <w:r w:rsidR="009F6814">
        <w:rPr>
          <w:rFonts w:ascii="Times New Roman" w:hAnsi="Times New Roman" w:cs="Times New Roman" w:hint="eastAsia"/>
          <w:szCs w:val="21"/>
        </w:rPr>
        <w:t>2</w:t>
      </w:r>
      <w:r w:rsidR="00A8574E" w:rsidRPr="00BB6A4C">
        <w:rPr>
          <w:rFonts w:ascii="Times New Roman" w:hAnsi="Times New Roman" w:cs="Times New Roman"/>
          <w:szCs w:val="21"/>
        </w:rPr>
        <w:t>H).</w:t>
      </w:r>
      <w:r w:rsidR="00C45475" w:rsidRPr="00BB6A4C">
        <w:rPr>
          <w:rFonts w:ascii="Times New Roman" w:hAnsi="Times New Roman" w:cs="Times New Roman" w:hint="eastAsia"/>
          <w:szCs w:val="21"/>
        </w:rPr>
        <w:t xml:space="preserve"> We can</w:t>
      </w:r>
      <w:r w:rsidR="00C45475" w:rsidRPr="00BB6A4C">
        <w:rPr>
          <w:rFonts w:ascii="Times New Roman" w:hAnsi="Times New Roman" w:cs="Times New Roman"/>
          <w:szCs w:val="21"/>
        </w:rPr>
        <w:t>’</w:t>
      </w:r>
      <w:r w:rsidR="00C45475" w:rsidRPr="00BB6A4C">
        <w:rPr>
          <w:rFonts w:ascii="Times New Roman" w:hAnsi="Times New Roman" w:cs="Times New Roman" w:hint="eastAsia"/>
          <w:szCs w:val="21"/>
        </w:rPr>
        <w:t xml:space="preserve">t get </w:t>
      </w:r>
      <w:r w:rsidR="00C45475" w:rsidRPr="00BB6A4C">
        <w:rPr>
          <w:rFonts w:ascii="Times New Roman" w:hAnsi="Times New Roman" w:cs="Times New Roman"/>
          <w:szCs w:val="21"/>
          <w:vertAlign w:val="superscript"/>
        </w:rPr>
        <w:t>13</w:t>
      </w:r>
      <w:r w:rsidR="00C45475" w:rsidRPr="00BB6A4C">
        <w:rPr>
          <w:rFonts w:ascii="Times New Roman" w:hAnsi="Times New Roman" w:cs="Times New Roman"/>
          <w:szCs w:val="21"/>
        </w:rPr>
        <w:t>C NMR</w:t>
      </w:r>
      <w:r w:rsidR="00C45475" w:rsidRPr="00BB6A4C">
        <w:rPr>
          <w:rFonts w:ascii="Times New Roman" w:hAnsi="Times New Roman" w:cs="Times New Roman" w:hint="eastAsia"/>
          <w:szCs w:val="21"/>
        </w:rPr>
        <w:t xml:space="preserve"> </w:t>
      </w:r>
      <w:r w:rsidR="00DB75CF" w:rsidRPr="00BB6A4C">
        <w:rPr>
          <w:rFonts w:ascii="Times New Roman" w:hAnsi="Times New Roman" w:cs="Times New Roman" w:hint="eastAsia"/>
          <w:szCs w:val="21"/>
        </w:rPr>
        <w:t>signal</w:t>
      </w:r>
      <w:r w:rsidR="00C45475" w:rsidRPr="00BB6A4C">
        <w:rPr>
          <w:rFonts w:ascii="Times New Roman" w:hAnsi="Times New Roman" w:cs="Times New Roman" w:hint="eastAsia"/>
          <w:szCs w:val="21"/>
        </w:rPr>
        <w:t xml:space="preserve"> as its low </w:t>
      </w:r>
      <w:r w:rsidR="00C45475" w:rsidRPr="00BB6A4C">
        <w:rPr>
          <w:rFonts w:ascii="Times New Roman" w:hAnsi="Times New Roman" w:cs="Times New Roman"/>
          <w:szCs w:val="21"/>
        </w:rPr>
        <w:t>solubility</w:t>
      </w:r>
      <w:r w:rsidR="00C45475" w:rsidRPr="00BB6A4C">
        <w:rPr>
          <w:rFonts w:ascii="Times New Roman" w:hAnsi="Times New Roman" w:cs="Times New Roman" w:hint="eastAsia"/>
          <w:szCs w:val="21"/>
        </w:rPr>
        <w:t>.</w:t>
      </w:r>
    </w:p>
    <w:p w14:paraId="14525D6A" w14:textId="5577B1FB" w:rsidR="00C45475" w:rsidRPr="00BB6A4C" w:rsidRDefault="00C45475" w:rsidP="00172A5A">
      <w:pPr>
        <w:ind w:firstLineChars="100" w:firstLine="210"/>
        <w:rPr>
          <w:rFonts w:ascii="Times New Roman" w:hAnsi="Times New Roman" w:cs="Times New Roman"/>
          <w:szCs w:val="21"/>
        </w:rPr>
      </w:pPr>
      <w:r w:rsidRPr="00BB6A4C">
        <w:rPr>
          <w:rFonts w:ascii="Times New Roman" w:hAnsi="Times New Roman" w:cs="Times New Roman" w:hint="eastAsia"/>
          <w:b/>
          <w:bCs/>
          <w:szCs w:val="21"/>
        </w:rPr>
        <w:t>C</w:t>
      </w:r>
      <w:r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4</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rPr>
        <w:t xml:space="preserve">A solution of </w:t>
      </w:r>
      <w:r w:rsidRPr="00BB6A4C">
        <w:rPr>
          <w:rFonts w:ascii="Times New Roman" w:hAnsi="Times New Roman" w:cs="Times New Roman" w:hint="eastAsia"/>
          <w:szCs w:val="21"/>
        </w:rPr>
        <w:t>compound</w:t>
      </w:r>
      <w:r w:rsidRPr="00BB6A4C">
        <w:rPr>
          <w:rFonts w:ascii="Times New Roman" w:hAnsi="Times New Roman" w:cs="Times New Roman"/>
          <w:szCs w:val="21"/>
        </w:rPr>
        <w:t xml:space="preserve"> </w:t>
      </w:r>
      <w:r w:rsidR="00D83FDF" w:rsidRPr="00BB6A4C">
        <w:rPr>
          <w:rFonts w:ascii="Times New Roman" w:hAnsi="Times New Roman" w:cs="Times New Roman" w:hint="eastAsia"/>
          <w:szCs w:val="21"/>
        </w:rPr>
        <w:t>3</w:t>
      </w:r>
      <w:r w:rsidR="00A8574E" w:rsidRPr="00BB6A4C">
        <w:rPr>
          <w:rFonts w:ascii="Times New Roman" w:hAnsi="Times New Roman" w:cs="Times New Roman"/>
          <w:szCs w:val="21"/>
        </w:rPr>
        <w:t xml:space="preserve"> (60 mg, 0.19 mmol), </w:t>
      </w:r>
      <w:r w:rsidR="00D83FDF" w:rsidRPr="00BB6A4C">
        <w:rPr>
          <w:rFonts w:ascii="Times New Roman" w:hAnsi="Times New Roman" w:cs="Times New Roman" w:hint="eastAsia"/>
          <w:szCs w:val="21"/>
        </w:rPr>
        <w:t>tributyl(4-(2-ethylhexyl)thiophen-2-yl)</w:t>
      </w:r>
      <w:proofErr w:type="spellStart"/>
      <w:r w:rsidR="00D83FDF" w:rsidRPr="00BB6A4C">
        <w:rPr>
          <w:rFonts w:ascii="Times New Roman" w:hAnsi="Times New Roman" w:cs="Times New Roman" w:hint="eastAsia"/>
          <w:szCs w:val="21"/>
        </w:rPr>
        <w:t>stannane</w:t>
      </w:r>
      <w:proofErr w:type="spellEnd"/>
      <w:r w:rsidR="00D83FDF" w:rsidRPr="00BB6A4C">
        <w:rPr>
          <w:rFonts w:ascii="Times New Roman" w:hAnsi="Times New Roman" w:cs="Times New Roman" w:hint="eastAsia"/>
          <w:szCs w:val="21"/>
        </w:rPr>
        <w:t xml:space="preserve"> </w:t>
      </w:r>
      <w:r w:rsidR="00A8574E" w:rsidRPr="00BB6A4C">
        <w:rPr>
          <w:rFonts w:ascii="Times New Roman" w:hAnsi="Times New Roman" w:cs="Times New Roman"/>
          <w:szCs w:val="21"/>
        </w:rPr>
        <w:t>(</w:t>
      </w:r>
      <w:r w:rsidR="00564949" w:rsidRPr="00BB6A4C">
        <w:rPr>
          <w:rFonts w:ascii="Times New Roman" w:hAnsi="Times New Roman" w:cs="Times New Roman" w:hint="eastAsia"/>
          <w:szCs w:val="21"/>
        </w:rPr>
        <w:t>227</w:t>
      </w:r>
      <w:r w:rsidR="00A8574E" w:rsidRPr="00BB6A4C">
        <w:rPr>
          <w:rFonts w:ascii="Times New Roman" w:hAnsi="Times New Roman" w:cs="Times New Roman"/>
          <w:szCs w:val="21"/>
        </w:rPr>
        <w:t xml:space="preserve"> mg, 0.57 mmol, 3.0 eq) and </w:t>
      </w:r>
      <w:proofErr w:type="spellStart"/>
      <w:r w:rsidR="00A8574E" w:rsidRPr="00BB6A4C">
        <w:rPr>
          <w:rFonts w:ascii="Times New Roman" w:hAnsi="Times New Roman" w:cs="Times New Roman"/>
          <w:szCs w:val="21"/>
        </w:rPr>
        <w:t>tetrakis</w:t>
      </w:r>
      <w:proofErr w:type="spellEnd"/>
      <w:r w:rsidR="00A8574E" w:rsidRPr="00BB6A4C">
        <w:rPr>
          <w:rFonts w:ascii="Times New Roman" w:hAnsi="Times New Roman" w:cs="Times New Roman"/>
          <w:szCs w:val="21"/>
        </w:rPr>
        <w:t xml:space="preserve">(triphenylphosphine)palladium(0) (22 mg, 0.019 mmol) in 2 mL of a mixed solvent of anhydrous toluene and anhydrous DMF (1:1) was stirred under argon protection at 110 °C for 4 h. After cooling to room temperature, the reaction was quenched with water and extracted with hexane. After the solvent was evaporated under a reduced pressure, the crude product was purified by column chromatography on silica gel with hexane: dichloromethane (3:1) to give </w:t>
      </w:r>
      <w:r w:rsidRPr="00BB6A4C">
        <w:rPr>
          <w:rFonts w:ascii="Times New Roman" w:hAnsi="Times New Roman" w:cs="Times New Roman" w:hint="eastAsia"/>
          <w:b/>
          <w:bCs/>
          <w:szCs w:val="21"/>
        </w:rPr>
        <w:t>c</w:t>
      </w:r>
      <w:r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4</w:t>
      </w:r>
      <w:r w:rsidR="00A8574E" w:rsidRPr="00BB6A4C">
        <w:rPr>
          <w:rFonts w:ascii="Times New Roman" w:hAnsi="Times New Roman" w:cs="Times New Roman"/>
          <w:b/>
          <w:bCs/>
          <w:szCs w:val="21"/>
        </w:rPr>
        <w:t xml:space="preserve"> </w:t>
      </w:r>
      <w:r w:rsidR="00A8574E" w:rsidRPr="00BB6A4C">
        <w:rPr>
          <w:rFonts w:ascii="Times New Roman" w:hAnsi="Times New Roman" w:cs="Times New Roman"/>
          <w:szCs w:val="21"/>
        </w:rPr>
        <w:t xml:space="preserve">as yellow </w:t>
      </w:r>
      <w:r w:rsidR="00564949" w:rsidRPr="00BB6A4C">
        <w:rPr>
          <w:rFonts w:ascii="Times New Roman" w:hAnsi="Times New Roman" w:cs="Times New Roman" w:hint="eastAsia"/>
          <w:szCs w:val="21"/>
        </w:rPr>
        <w:t>wax</w:t>
      </w:r>
      <w:r w:rsidR="00A8574E" w:rsidRPr="00BB6A4C">
        <w:rPr>
          <w:rFonts w:ascii="Times New Roman" w:hAnsi="Times New Roman" w:cs="Times New Roman"/>
          <w:szCs w:val="21"/>
        </w:rPr>
        <w:t xml:space="preserve"> (130.4 mg, 92%).</w:t>
      </w:r>
      <w:r w:rsidRPr="00BB6A4C">
        <w:rPr>
          <w:rFonts w:ascii="Times New Roman" w:hAnsi="Times New Roman" w:cs="Times New Roman" w:hint="eastAsia"/>
          <w:szCs w:val="21"/>
        </w:rPr>
        <w:t xml:space="preserve"> </w:t>
      </w:r>
      <w:r w:rsidR="00A8574E" w:rsidRPr="00BB6A4C">
        <w:rPr>
          <w:rFonts w:ascii="Times New Roman" w:hAnsi="Times New Roman" w:cs="Times New Roman"/>
          <w:szCs w:val="21"/>
          <w:vertAlign w:val="superscript"/>
        </w:rPr>
        <w:t>1</w:t>
      </w:r>
      <w:r w:rsidR="00A8574E" w:rsidRPr="00BB6A4C">
        <w:rPr>
          <w:rFonts w:ascii="Times New Roman" w:hAnsi="Times New Roman" w:cs="Times New Roman"/>
          <w:szCs w:val="21"/>
        </w:rPr>
        <w:t>H NMR (600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DB75CF"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8.89 (s, </w:t>
      </w:r>
      <w:r w:rsidR="009F6814">
        <w:rPr>
          <w:rFonts w:ascii="Times New Roman" w:hAnsi="Times New Roman" w:cs="Times New Roman" w:hint="eastAsia"/>
          <w:szCs w:val="21"/>
        </w:rPr>
        <w:t>2</w:t>
      </w:r>
      <w:r w:rsidR="00A8574E" w:rsidRPr="00BB6A4C">
        <w:rPr>
          <w:rFonts w:ascii="Times New Roman" w:hAnsi="Times New Roman" w:cs="Times New Roman"/>
          <w:szCs w:val="21"/>
        </w:rPr>
        <w:t xml:space="preserve">H), 7.47 (s, </w:t>
      </w:r>
      <w:r w:rsidR="009F6814">
        <w:rPr>
          <w:rFonts w:ascii="Times New Roman" w:hAnsi="Times New Roman" w:cs="Times New Roman" w:hint="eastAsia"/>
          <w:szCs w:val="21"/>
        </w:rPr>
        <w:t>2</w:t>
      </w:r>
      <w:r w:rsidR="00A8574E" w:rsidRPr="00BB6A4C">
        <w:rPr>
          <w:rFonts w:ascii="Times New Roman" w:hAnsi="Times New Roman" w:cs="Times New Roman"/>
          <w:szCs w:val="21"/>
        </w:rPr>
        <w:t xml:space="preserve">H), 7.02 (s, </w:t>
      </w:r>
      <w:r w:rsidR="009F6814">
        <w:rPr>
          <w:rFonts w:ascii="Times New Roman" w:hAnsi="Times New Roman" w:cs="Times New Roman" w:hint="eastAsia"/>
          <w:szCs w:val="21"/>
        </w:rPr>
        <w:t>2</w:t>
      </w:r>
      <w:r w:rsidR="00A8574E" w:rsidRPr="00BB6A4C">
        <w:rPr>
          <w:rFonts w:ascii="Times New Roman" w:hAnsi="Times New Roman" w:cs="Times New Roman"/>
          <w:szCs w:val="21"/>
        </w:rPr>
        <w:t xml:space="preserve">H), 2.62 (d, </w:t>
      </w:r>
      <w:r w:rsidR="00A8574E" w:rsidRPr="00BB6A4C">
        <w:rPr>
          <w:rFonts w:ascii="Times New Roman" w:hAnsi="Times New Roman" w:cs="Times New Roman"/>
          <w:i/>
          <w:iCs/>
          <w:szCs w:val="21"/>
        </w:rPr>
        <w:t>J</w:t>
      </w:r>
      <w:r w:rsidR="00A8574E" w:rsidRPr="00BB6A4C">
        <w:rPr>
          <w:rFonts w:ascii="Times New Roman" w:hAnsi="Times New Roman" w:cs="Times New Roman"/>
          <w:szCs w:val="21"/>
        </w:rPr>
        <w:t xml:space="preserve"> = 6.7 Hz, </w:t>
      </w:r>
      <w:r w:rsidR="009F6814">
        <w:rPr>
          <w:rFonts w:ascii="Times New Roman" w:hAnsi="Times New Roman" w:cs="Times New Roman" w:hint="eastAsia"/>
          <w:szCs w:val="21"/>
        </w:rPr>
        <w:t>4</w:t>
      </w:r>
      <w:r w:rsidR="00A8574E" w:rsidRPr="00BB6A4C">
        <w:rPr>
          <w:rFonts w:ascii="Times New Roman" w:hAnsi="Times New Roman" w:cs="Times New Roman"/>
          <w:szCs w:val="21"/>
        </w:rPr>
        <w:t xml:space="preserve">H), 1.71 – 1.68 (m, </w:t>
      </w:r>
      <w:r w:rsidR="009F6814">
        <w:rPr>
          <w:rFonts w:ascii="Times New Roman" w:hAnsi="Times New Roman" w:cs="Times New Roman" w:hint="eastAsia"/>
          <w:szCs w:val="21"/>
        </w:rPr>
        <w:t>2</w:t>
      </w:r>
      <w:r w:rsidR="00A8574E" w:rsidRPr="00BB6A4C">
        <w:rPr>
          <w:rFonts w:ascii="Times New Roman" w:hAnsi="Times New Roman" w:cs="Times New Roman"/>
          <w:szCs w:val="21"/>
        </w:rPr>
        <w:t xml:space="preserve">H), 1.38 – 1.24 (m, </w:t>
      </w:r>
      <w:r w:rsidR="009F6814">
        <w:rPr>
          <w:rFonts w:ascii="Times New Roman" w:hAnsi="Times New Roman" w:cs="Times New Roman" w:hint="eastAsia"/>
          <w:szCs w:val="21"/>
        </w:rPr>
        <w:t>16</w:t>
      </w:r>
      <w:r w:rsidR="00A8574E" w:rsidRPr="00BB6A4C">
        <w:rPr>
          <w:rFonts w:ascii="Times New Roman" w:hAnsi="Times New Roman" w:cs="Times New Roman"/>
          <w:szCs w:val="21"/>
        </w:rPr>
        <w:t xml:space="preserve">H), 0.99 – 0.79 (m, </w:t>
      </w:r>
      <w:r w:rsidR="009F6814">
        <w:rPr>
          <w:rFonts w:ascii="Times New Roman" w:hAnsi="Times New Roman" w:cs="Times New Roman" w:hint="eastAsia"/>
          <w:szCs w:val="21"/>
        </w:rPr>
        <w:t>12</w:t>
      </w:r>
      <w:r w:rsidR="00A8574E" w:rsidRPr="00BB6A4C">
        <w:rPr>
          <w:rFonts w:ascii="Times New Roman" w:hAnsi="Times New Roman" w:cs="Times New Roman"/>
          <w:szCs w:val="21"/>
        </w:rPr>
        <w:t>H).</w:t>
      </w:r>
      <w:r w:rsidRPr="00BB6A4C">
        <w:rPr>
          <w:rFonts w:ascii="Times New Roman" w:hAnsi="Times New Roman" w:cs="Times New Roman" w:hint="eastAsia"/>
          <w:szCs w:val="21"/>
        </w:rPr>
        <w:t xml:space="preserve"> </w:t>
      </w:r>
      <w:r w:rsidR="00A8574E" w:rsidRPr="00BB6A4C">
        <w:rPr>
          <w:rFonts w:ascii="Times New Roman" w:hAnsi="Times New Roman" w:cs="Times New Roman"/>
          <w:szCs w:val="21"/>
          <w:vertAlign w:val="superscript"/>
        </w:rPr>
        <w:t>13</w:t>
      </w:r>
      <w:r w:rsidR="00A8574E" w:rsidRPr="00BB6A4C">
        <w:rPr>
          <w:rFonts w:ascii="Times New Roman" w:hAnsi="Times New Roman" w:cs="Times New Roman"/>
          <w:szCs w:val="21"/>
        </w:rPr>
        <w:t>C NMR (151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6A7DBE"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150.36, 145.98, 142.19, 134.42, 131.65, 130.31, 128.62, 124.12, 122.83, 38.89, 35.81, 33.73, 29.78, 26.71, 23.13,</w:t>
      </w:r>
      <w:r w:rsidR="002904BF">
        <w:rPr>
          <w:rFonts w:ascii="Times New Roman" w:hAnsi="Times New Roman" w:cs="Times New Roman" w:hint="eastAsia"/>
          <w:szCs w:val="21"/>
        </w:rPr>
        <w:t xml:space="preserve"> 22.82</w:t>
      </w:r>
      <w:r w:rsidR="00A8574E" w:rsidRPr="00BB6A4C">
        <w:rPr>
          <w:rFonts w:ascii="Times New Roman" w:hAnsi="Times New Roman" w:cs="Times New Roman"/>
          <w:szCs w:val="21"/>
        </w:rPr>
        <w:t>, 14.19.</w:t>
      </w:r>
    </w:p>
    <w:p w14:paraId="397BA28F" w14:textId="6BF3D002" w:rsidR="00B019AB" w:rsidRPr="00BB6A4C" w:rsidRDefault="00C45475" w:rsidP="00172A5A">
      <w:pPr>
        <w:ind w:firstLineChars="100" w:firstLine="210"/>
        <w:rPr>
          <w:rFonts w:ascii="Times New Roman" w:hAnsi="Times New Roman" w:cs="Times New Roman"/>
          <w:szCs w:val="21"/>
        </w:rPr>
      </w:pPr>
      <w:r w:rsidRPr="00BB6A4C">
        <w:rPr>
          <w:rFonts w:ascii="Times New Roman" w:hAnsi="Times New Roman" w:cs="Times New Roman" w:hint="eastAsia"/>
          <w:b/>
          <w:bCs/>
          <w:szCs w:val="21"/>
        </w:rPr>
        <w:t>C</w:t>
      </w:r>
      <w:r w:rsidRPr="00BB6A4C">
        <w:rPr>
          <w:rFonts w:ascii="Times New Roman" w:hAnsi="Times New Roman" w:cs="Times New Roman"/>
          <w:b/>
          <w:bCs/>
          <w:szCs w:val="21"/>
        </w:rPr>
        <w:t xml:space="preserve">ompound </w:t>
      </w:r>
      <w:r w:rsidR="00D83FDF" w:rsidRPr="00BB6A4C">
        <w:rPr>
          <w:rFonts w:ascii="Times New Roman" w:hAnsi="Times New Roman" w:cs="Times New Roman" w:hint="eastAsia"/>
          <w:b/>
          <w:bCs/>
          <w:szCs w:val="21"/>
        </w:rPr>
        <w:t>5</w:t>
      </w:r>
      <w:r w:rsidR="002F72E5" w:rsidRPr="00BB6A4C">
        <w:rPr>
          <w:rFonts w:ascii="Times New Roman" w:hAnsi="Times New Roman" w:cs="Times New Roman" w:hint="eastAsia"/>
          <w:b/>
          <w:bCs/>
          <w:szCs w:val="21"/>
        </w:rPr>
        <w:t>(monomer</w:t>
      </w:r>
      <w:r w:rsidR="006A7DBE" w:rsidRPr="00BB6A4C">
        <w:rPr>
          <w:rFonts w:ascii="Times New Roman" w:hAnsi="Times New Roman" w:cs="Times New Roman" w:hint="eastAsia"/>
          <w:b/>
          <w:bCs/>
          <w:szCs w:val="21"/>
        </w:rPr>
        <w:t>-</w:t>
      </w:r>
      <w:r w:rsidR="00AD514A">
        <w:rPr>
          <w:rFonts w:ascii="Times New Roman" w:hAnsi="Times New Roman" w:cs="Times New Roman" w:hint="eastAsia"/>
          <w:b/>
          <w:bCs/>
          <w:szCs w:val="21"/>
        </w:rPr>
        <w:t>perp</w:t>
      </w:r>
      <w:r w:rsidR="002F72E5" w:rsidRPr="00BB6A4C">
        <w:rPr>
          <w:rFonts w:ascii="Times New Roman" w:hAnsi="Times New Roman" w:cs="Times New Roman" w:hint="eastAsia"/>
          <w:b/>
          <w:bCs/>
          <w:szCs w:val="21"/>
        </w:rPr>
        <w:t>)</w:t>
      </w:r>
      <w:r w:rsidRPr="00BB6A4C">
        <w:rPr>
          <w:rFonts w:ascii="Times New Roman" w:hAnsi="Times New Roman" w:cs="Times New Roman" w:hint="eastAsia"/>
          <w:b/>
          <w:bCs/>
          <w:szCs w:val="21"/>
        </w:rPr>
        <w:t xml:space="preserve">: </w:t>
      </w:r>
      <w:r w:rsidR="00A8574E" w:rsidRPr="00BB6A4C">
        <w:rPr>
          <w:rFonts w:ascii="Times New Roman" w:hAnsi="Times New Roman" w:cs="Times New Roman"/>
          <w:szCs w:val="21"/>
        </w:rPr>
        <w:t xml:space="preserve">To a solution of </w:t>
      </w:r>
      <w:r w:rsidRPr="00BB6A4C">
        <w:rPr>
          <w:rFonts w:ascii="Times New Roman" w:hAnsi="Times New Roman" w:cs="Times New Roman" w:hint="eastAsia"/>
          <w:szCs w:val="21"/>
        </w:rPr>
        <w:t>compound</w:t>
      </w:r>
      <w:r w:rsidRPr="00BB6A4C">
        <w:rPr>
          <w:rFonts w:ascii="Times New Roman" w:hAnsi="Times New Roman" w:cs="Times New Roman"/>
          <w:szCs w:val="21"/>
        </w:rPr>
        <w:t xml:space="preserve"> </w:t>
      </w:r>
      <w:r w:rsidR="00D83FDF" w:rsidRPr="00BB6A4C">
        <w:rPr>
          <w:rFonts w:ascii="Times New Roman" w:hAnsi="Times New Roman" w:cs="Times New Roman" w:hint="eastAsia"/>
          <w:szCs w:val="21"/>
        </w:rPr>
        <w:t>4</w:t>
      </w:r>
      <w:r w:rsidR="00A8574E" w:rsidRPr="00BB6A4C">
        <w:rPr>
          <w:rFonts w:ascii="Times New Roman" w:hAnsi="Times New Roman" w:cs="Times New Roman"/>
          <w:szCs w:val="21"/>
        </w:rPr>
        <w:t xml:space="preserve"> (130 mg, 0.17 mmol) in chloroform (5 mL), NBS (55.6 mg, 0.31 mmol, 1.8 eq) was added. The reaction mixture was then stirred for 12 h, and water was added. The mixture was extracted with chloroform, and the organic layer was evaporated under a reduced pressure. The crude product was purified by column chromatography on silica gel with </w:t>
      </w:r>
      <w:proofErr w:type="spellStart"/>
      <w:proofErr w:type="gramStart"/>
      <w:r w:rsidR="00A8574E" w:rsidRPr="00BB6A4C">
        <w:rPr>
          <w:rFonts w:ascii="Times New Roman" w:hAnsi="Times New Roman" w:cs="Times New Roman"/>
          <w:szCs w:val="21"/>
        </w:rPr>
        <w:t>hexane:chloroform</w:t>
      </w:r>
      <w:proofErr w:type="spellEnd"/>
      <w:proofErr w:type="gramEnd"/>
      <w:r w:rsidR="00A8574E" w:rsidRPr="00BB6A4C">
        <w:rPr>
          <w:rFonts w:ascii="Times New Roman" w:hAnsi="Times New Roman" w:cs="Times New Roman"/>
          <w:szCs w:val="21"/>
        </w:rPr>
        <w:t xml:space="preserve"> (8:1) to give </w:t>
      </w:r>
      <w:r w:rsidR="000712F5" w:rsidRPr="00BB6A4C">
        <w:rPr>
          <w:rFonts w:ascii="Times New Roman" w:hAnsi="Times New Roman" w:cs="Times New Roman" w:hint="eastAsia"/>
          <w:b/>
          <w:bCs/>
          <w:szCs w:val="21"/>
        </w:rPr>
        <w:t xml:space="preserve">compound </w:t>
      </w:r>
      <w:r w:rsidR="00D83FDF" w:rsidRPr="00BB6A4C">
        <w:rPr>
          <w:rFonts w:ascii="Times New Roman" w:hAnsi="Times New Roman" w:cs="Times New Roman" w:hint="eastAsia"/>
          <w:b/>
          <w:bCs/>
          <w:szCs w:val="21"/>
        </w:rPr>
        <w:t>5</w:t>
      </w:r>
      <w:r w:rsidR="00A8574E" w:rsidRPr="00BB6A4C">
        <w:rPr>
          <w:rFonts w:ascii="Times New Roman" w:hAnsi="Times New Roman" w:cs="Times New Roman"/>
          <w:szCs w:val="21"/>
        </w:rPr>
        <w:t xml:space="preserve"> as </w:t>
      </w:r>
      <w:r w:rsidR="00564949" w:rsidRPr="00BB6A4C">
        <w:rPr>
          <w:rFonts w:ascii="Times New Roman" w:hAnsi="Times New Roman" w:cs="Times New Roman" w:hint="eastAsia"/>
          <w:szCs w:val="21"/>
        </w:rPr>
        <w:t>yellow solid</w:t>
      </w:r>
      <w:r w:rsidR="00A8574E" w:rsidRPr="00BB6A4C">
        <w:rPr>
          <w:rFonts w:ascii="Times New Roman" w:hAnsi="Times New Roman" w:cs="Times New Roman"/>
          <w:szCs w:val="21"/>
        </w:rPr>
        <w:t xml:space="preserve"> (115 mg, 73%).</w:t>
      </w:r>
      <w:r w:rsidR="000712F5" w:rsidRPr="00BB6A4C">
        <w:rPr>
          <w:rFonts w:ascii="Times New Roman" w:hAnsi="Times New Roman" w:cs="Times New Roman" w:hint="eastAsia"/>
          <w:szCs w:val="21"/>
        </w:rPr>
        <w:t xml:space="preserve"> </w:t>
      </w:r>
      <w:r w:rsidR="00A8574E" w:rsidRPr="00BB6A4C">
        <w:rPr>
          <w:rFonts w:ascii="Times New Roman" w:hAnsi="Times New Roman" w:cs="Times New Roman"/>
          <w:szCs w:val="21"/>
          <w:vertAlign w:val="superscript"/>
        </w:rPr>
        <w:t>1</w:t>
      </w:r>
      <w:r w:rsidR="00A8574E" w:rsidRPr="00BB6A4C">
        <w:rPr>
          <w:rFonts w:ascii="Times New Roman" w:hAnsi="Times New Roman" w:cs="Times New Roman"/>
          <w:szCs w:val="21"/>
        </w:rPr>
        <w:t>H NMR (600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6A7DBE"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7.85 (s, </w:t>
      </w:r>
      <w:r w:rsidR="00B60E3B">
        <w:rPr>
          <w:rFonts w:ascii="Times New Roman" w:hAnsi="Times New Roman" w:cs="Times New Roman" w:hint="eastAsia"/>
          <w:szCs w:val="21"/>
        </w:rPr>
        <w:t>2</w:t>
      </w:r>
      <w:r w:rsidR="00A8574E" w:rsidRPr="00BB6A4C">
        <w:rPr>
          <w:rFonts w:ascii="Times New Roman" w:hAnsi="Times New Roman" w:cs="Times New Roman"/>
          <w:szCs w:val="21"/>
        </w:rPr>
        <w:t xml:space="preserve">H), 6.95 (s, </w:t>
      </w:r>
      <w:r w:rsidR="00B60E3B">
        <w:rPr>
          <w:rFonts w:ascii="Times New Roman" w:hAnsi="Times New Roman" w:cs="Times New Roman" w:hint="eastAsia"/>
          <w:szCs w:val="21"/>
        </w:rPr>
        <w:t>2</w:t>
      </w:r>
      <w:r w:rsidR="00A8574E" w:rsidRPr="00BB6A4C">
        <w:rPr>
          <w:rFonts w:ascii="Times New Roman" w:hAnsi="Times New Roman" w:cs="Times New Roman"/>
          <w:szCs w:val="21"/>
        </w:rPr>
        <w:t xml:space="preserve">H), 2.50 (d, </w:t>
      </w:r>
      <w:r w:rsidR="00A8574E" w:rsidRPr="00BB6A4C">
        <w:rPr>
          <w:rFonts w:ascii="Times New Roman" w:hAnsi="Times New Roman" w:cs="Times New Roman"/>
          <w:i/>
          <w:iCs/>
          <w:szCs w:val="21"/>
        </w:rPr>
        <w:t>J</w:t>
      </w:r>
      <w:r w:rsidR="00A8574E" w:rsidRPr="00BB6A4C">
        <w:rPr>
          <w:rFonts w:ascii="Times New Roman" w:hAnsi="Times New Roman" w:cs="Times New Roman"/>
          <w:szCs w:val="21"/>
        </w:rPr>
        <w:t xml:space="preserve"> = 7.2 Hz, </w:t>
      </w:r>
      <w:r w:rsidR="00B60E3B">
        <w:rPr>
          <w:rFonts w:ascii="Times New Roman" w:hAnsi="Times New Roman" w:cs="Times New Roman" w:hint="eastAsia"/>
          <w:szCs w:val="21"/>
        </w:rPr>
        <w:t>4</w:t>
      </w:r>
      <w:r w:rsidR="00A8574E" w:rsidRPr="00BB6A4C">
        <w:rPr>
          <w:rFonts w:ascii="Times New Roman" w:hAnsi="Times New Roman" w:cs="Times New Roman"/>
          <w:szCs w:val="21"/>
        </w:rPr>
        <w:t xml:space="preserve">H), 1.72 – 1.69 (m, </w:t>
      </w:r>
      <w:r w:rsidR="00B60E3B">
        <w:rPr>
          <w:rFonts w:ascii="Times New Roman" w:hAnsi="Times New Roman" w:cs="Times New Roman" w:hint="eastAsia"/>
          <w:szCs w:val="21"/>
        </w:rPr>
        <w:t>2</w:t>
      </w:r>
      <w:r w:rsidR="00A8574E" w:rsidRPr="00BB6A4C">
        <w:rPr>
          <w:rFonts w:ascii="Times New Roman" w:hAnsi="Times New Roman" w:cs="Times New Roman"/>
          <w:szCs w:val="21"/>
        </w:rPr>
        <w:t xml:space="preserve">H), 1.40-1.20 (m, </w:t>
      </w:r>
      <w:r w:rsidR="00B60E3B">
        <w:rPr>
          <w:rFonts w:ascii="Times New Roman" w:hAnsi="Times New Roman" w:cs="Times New Roman" w:hint="eastAsia"/>
          <w:szCs w:val="21"/>
        </w:rPr>
        <w:t>16</w:t>
      </w:r>
      <w:r w:rsidR="00A8574E" w:rsidRPr="00BB6A4C">
        <w:rPr>
          <w:rFonts w:ascii="Times New Roman" w:hAnsi="Times New Roman" w:cs="Times New Roman"/>
          <w:szCs w:val="21"/>
        </w:rPr>
        <w:t xml:space="preserve">H), 0.95-0.80 (m, </w:t>
      </w:r>
      <w:r w:rsidR="00B60E3B">
        <w:rPr>
          <w:rFonts w:ascii="Times New Roman" w:hAnsi="Times New Roman" w:cs="Times New Roman" w:hint="eastAsia"/>
          <w:szCs w:val="21"/>
        </w:rPr>
        <w:t>12</w:t>
      </w:r>
      <w:r w:rsidR="00A8574E" w:rsidRPr="00BB6A4C">
        <w:rPr>
          <w:rFonts w:ascii="Times New Roman" w:hAnsi="Times New Roman" w:cs="Times New Roman"/>
          <w:szCs w:val="21"/>
        </w:rPr>
        <w:t>H).</w:t>
      </w:r>
      <w:r w:rsidR="000712F5" w:rsidRPr="00BB6A4C">
        <w:rPr>
          <w:rFonts w:ascii="Times New Roman" w:hAnsi="Times New Roman" w:cs="Times New Roman" w:hint="eastAsia"/>
          <w:szCs w:val="21"/>
        </w:rPr>
        <w:t xml:space="preserve"> </w:t>
      </w:r>
      <w:r w:rsidR="00A8574E" w:rsidRPr="00BB6A4C">
        <w:rPr>
          <w:rFonts w:ascii="Times New Roman" w:hAnsi="Times New Roman" w:cs="Times New Roman"/>
          <w:szCs w:val="21"/>
          <w:vertAlign w:val="superscript"/>
        </w:rPr>
        <w:t>13</w:t>
      </w:r>
      <w:r w:rsidR="00A8574E" w:rsidRPr="00BB6A4C">
        <w:rPr>
          <w:rFonts w:ascii="Times New Roman" w:hAnsi="Times New Roman" w:cs="Times New Roman"/>
          <w:szCs w:val="21"/>
        </w:rPr>
        <w:t>C NMR (151 MHz, CDCl</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w:t>
      </w:r>
      <w:r w:rsidR="00CE43D3" w:rsidRPr="00BB6A4C">
        <w:rPr>
          <w:rFonts w:ascii="Times New Roman" w:hAnsi="Times New Roman" w:cs="Times New Roman" w:hint="eastAsia"/>
          <w:szCs w:val="21"/>
        </w:rPr>
        <w:t>:</w:t>
      </w:r>
      <w:r w:rsidR="00A8574E" w:rsidRPr="00BB6A4C">
        <w:rPr>
          <w:rFonts w:ascii="Times New Roman" w:hAnsi="Times New Roman" w:cs="Times New Roman"/>
          <w:szCs w:val="21"/>
        </w:rPr>
        <w:t xml:space="preserve"> δ 150.69, 142.61, 136.72, 135.52, 133.27, 129.55, 126.33, 119.52, 110.27, 38.55, 34.24, 33.34,</w:t>
      </w:r>
      <w:r w:rsidR="00EF5991">
        <w:rPr>
          <w:rFonts w:ascii="Times New Roman" w:hAnsi="Times New Roman" w:cs="Times New Roman" w:hint="eastAsia"/>
          <w:szCs w:val="21"/>
        </w:rPr>
        <w:t xml:space="preserve"> 31.87,</w:t>
      </w:r>
      <w:r w:rsidR="00A8574E" w:rsidRPr="00BB6A4C">
        <w:rPr>
          <w:rFonts w:ascii="Times New Roman" w:hAnsi="Times New Roman" w:cs="Times New Roman"/>
          <w:szCs w:val="21"/>
        </w:rPr>
        <w:t xml:space="preserve"> 29.71, 2</w:t>
      </w:r>
      <w:r w:rsidR="002904BF">
        <w:rPr>
          <w:rFonts w:ascii="Times New Roman" w:hAnsi="Times New Roman" w:cs="Times New Roman" w:hint="eastAsia"/>
          <w:szCs w:val="21"/>
        </w:rPr>
        <w:t>6.54</w:t>
      </w:r>
      <w:r w:rsidR="00A8574E" w:rsidRPr="00BB6A4C">
        <w:rPr>
          <w:rFonts w:ascii="Times New Roman" w:hAnsi="Times New Roman" w:cs="Times New Roman"/>
          <w:szCs w:val="21"/>
        </w:rPr>
        <w:t>, 22.32, 14.17.</w:t>
      </w:r>
      <w:r w:rsidR="00710815" w:rsidRPr="00BB6A4C">
        <w:rPr>
          <w:rFonts w:ascii="Times New Roman" w:hAnsi="Times New Roman"/>
          <w:szCs w:val="21"/>
        </w:rPr>
        <w:t xml:space="preserve"> MALDI-TOF MS (m/z): </w:t>
      </w:r>
      <w:r w:rsidR="00710815" w:rsidRPr="00BB6A4C">
        <w:rPr>
          <w:rFonts w:ascii="Times New Roman" w:hAnsi="Times New Roman" w:hint="eastAsia"/>
          <w:szCs w:val="21"/>
        </w:rPr>
        <w:t>795.7</w:t>
      </w:r>
      <w:r w:rsidR="00710815" w:rsidRPr="00BB6A4C">
        <w:rPr>
          <w:rFonts w:ascii="Times New Roman" w:hAnsi="Times New Roman"/>
          <w:szCs w:val="21"/>
        </w:rPr>
        <w:t xml:space="preserve"> (M+H</w:t>
      </w:r>
      <w:r w:rsidR="00710815" w:rsidRPr="00BB6A4C">
        <w:rPr>
          <w:rFonts w:ascii="Times New Roman" w:hAnsi="Times New Roman"/>
          <w:szCs w:val="21"/>
          <w:vertAlign w:val="superscript"/>
        </w:rPr>
        <w:t>+</w:t>
      </w:r>
      <w:r w:rsidR="00710815" w:rsidRPr="00BB6A4C">
        <w:rPr>
          <w:rFonts w:ascii="Times New Roman" w:hAnsi="Times New Roman"/>
          <w:szCs w:val="21"/>
        </w:rPr>
        <w:t>).</w:t>
      </w:r>
    </w:p>
    <w:p w14:paraId="50D87674" w14:textId="037FD72A" w:rsidR="00B019AB" w:rsidRDefault="000712F5" w:rsidP="00172A5A">
      <w:pPr>
        <w:ind w:firstLineChars="100" w:firstLine="210"/>
        <w:rPr>
          <w:rFonts w:ascii="Times New Roman" w:hAnsi="Times New Roman" w:cs="Times New Roman"/>
          <w:szCs w:val="21"/>
        </w:rPr>
      </w:pPr>
      <w:r w:rsidRPr="00BB6A4C">
        <w:rPr>
          <w:rFonts w:ascii="Times New Roman" w:hAnsi="Times New Roman" w:cs="Times New Roman" w:hint="eastAsia"/>
          <w:szCs w:val="21"/>
        </w:rPr>
        <w:t>Polymer</w:t>
      </w:r>
      <w:r w:rsidR="002F72E5" w:rsidRPr="00BB6A4C">
        <w:rPr>
          <w:rFonts w:ascii="Times New Roman" w:hAnsi="Times New Roman" w:cs="Times New Roman" w:hint="eastAsia"/>
          <w:szCs w:val="21"/>
        </w:rPr>
        <w:t xml:space="preserve">ization of </w:t>
      </w:r>
      <w:r w:rsidR="00AD514A">
        <w:rPr>
          <w:rFonts w:ascii="Times New Roman" w:hAnsi="Times New Roman" w:cs="Times New Roman" w:hint="eastAsia"/>
          <w:b/>
          <w:bCs/>
          <w:szCs w:val="21"/>
        </w:rPr>
        <w:t>PBDTT-perp</w:t>
      </w:r>
      <w:r w:rsidR="002F72E5" w:rsidRPr="00BB6A4C">
        <w:rPr>
          <w:rFonts w:ascii="Times New Roman" w:hAnsi="Times New Roman" w:cs="Times New Roman" w:hint="eastAsia"/>
          <w:b/>
          <w:bCs/>
          <w:szCs w:val="21"/>
        </w:rPr>
        <w:t>:</w:t>
      </w:r>
      <w:r w:rsidR="002F72E5" w:rsidRPr="00BB6A4C">
        <w:rPr>
          <w:rFonts w:ascii="Times New Roman" w:hAnsi="Times New Roman" w:cs="Times New Roman" w:hint="eastAsia"/>
          <w:szCs w:val="21"/>
        </w:rPr>
        <w:t xml:space="preserve"> Compound </w:t>
      </w:r>
      <w:r w:rsidR="00D83FDF" w:rsidRPr="00BB6A4C">
        <w:rPr>
          <w:rFonts w:ascii="Times New Roman" w:hAnsi="Times New Roman" w:cs="Times New Roman" w:hint="eastAsia"/>
          <w:szCs w:val="21"/>
        </w:rPr>
        <w:t>5</w:t>
      </w:r>
      <w:r w:rsidR="00A8574E" w:rsidRPr="00BB6A4C">
        <w:rPr>
          <w:rFonts w:ascii="Times New Roman" w:hAnsi="Times New Roman" w:cs="Times New Roman"/>
          <w:szCs w:val="21"/>
        </w:rPr>
        <w:t xml:space="preserve"> (40.9 mg, 0.045 mmol), FBDT</w:t>
      </w:r>
      <w:r w:rsidR="002F72E5" w:rsidRPr="00BB6A4C">
        <w:rPr>
          <w:rFonts w:ascii="Times New Roman" w:hAnsi="Times New Roman" w:cs="Times New Roman" w:hint="eastAsia"/>
          <w:szCs w:val="21"/>
        </w:rPr>
        <w:t xml:space="preserve"> monomer</w:t>
      </w:r>
      <w:r w:rsidR="00A8574E" w:rsidRPr="00BB6A4C">
        <w:rPr>
          <w:rFonts w:ascii="Times New Roman" w:hAnsi="Times New Roman" w:cs="Times New Roman"/>
          <w:szCs w:val="21"/>
        </w:rPr>
        <w:t xml:space="preserve"> (42.4 mg, 0.045 mmol, 1.0 eq), Pd</w:t>
      </w:r>
      <w:r w:rsidR="00A8574E" w:rsidRPr="00BB6A4C">
        <w:rPr>
          <w:rFonts w:ascii="Times New Roman" w:hAnsi="Times New Roman" w:cs="Times New Roman"/>
          <w:szCs w:val="21"/>
          <w:vertAlign w:val="subscript"/>
        </w:rPr>
        <w:t>2</w:t>
      </w:r>
      <w:r w:rsidR="00A8574E" w:rsidRPr="00BB6A4C">
        <w:rPr>
          <w:rFonts w:ascii="Times New Roman" w:hAnsi="Times New Roman" w:cs="Times New Roman"/>
          <w:szCs w:val="21"/>
        </w:rPr>
        <w:t>(dba)</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 xml:space="preserve"> (1.3 mg, 0.05 eq), P(o-</w:t>
      </w:r>
      <w:proofErr w:type="spellStart"/>
      <w:r w:rsidR="00A8574E" w:rsidRPr="00BB6A4C">
        <w:rPr>
          <w:rFonts w:ascii="Times New Roman" w:hAnsi="Times New Roman" w:cs="Times New Roman"/>
          <w:szCs w:val="21"/>
        </w:rPr>
        <w:t>tol</w:t>
      </w:r>
      <w:proofErr w:type="spellEnd"/>
      <w:r w:rsidR="00A8574E" w:rsidRPr="00BB6A4C">
        <w:rPr>
          <w:rFonts w:ascii="Times New Roman" w:hAnsi="Times New Roman" w:cs="Times New Roman"/>
          <w:szCs w:val="21"/>
        </w:rPr>
        <w:t>)</w:t>
      </w:r>
      <w:r w:rsidR="00A8574E" w:rsidRPr="00BB6A4C">
        <w:rPr>
          <w:rFonts w:ascii="Times New Roman" w:hAnsi="Times New Roman" w:cs="Times New Roman"/>
          <w:szCs w:val="21"/>
          <w:vertAlign w:val="subscript"/>
        </w:rPr>
        <w:t>3</w:t>
      </w:r>
      <w:r w:rsidR="00A8574E" w:rsidRPr="00BB6A4C">
        <w:rPr>
          <w:rFonts w:ascii="Times New Roman" w:hAnsi="Times New Roman" w:cs="Times New Roman"/>
          <w:szCs w:val="21"/>
        </w:rPr>
        <w:t xml:space="preserve"> (2.7 mg, 0.2 eq) and 0.</w:t>
      </w:r>
      <w:r w:rsidR="002F72E5" w:rsidRPr="00BB6A4C">
        <w:rPr>
          <w:rFonts w:ascii="Times New Roman" w:hAnsi="Times New Roman" w:cs="Times New Roman" w:hint="eastAsia"/>
          <w:szCs w:val="21"/>
        </w:rPr>
        <w:t>9</w:t>
      </w:r>
      <w:r w:rsidR="00A8574E" w:rsidRPr="00BB6A4C">
        <w:rPr>
          <w:rFonts w:ascii="Times New Roman" w:hAnsi="Times New Roman" w:cs="Times New Roman"/>
          <w:szCs w:val="21"/>
        </w:rPr>
        <w:t xml:space="preserve">5 mL of anhydrous toluene were added to a Schlenk tube. The tube was </w:t>
      </w:r>
      <w:r w:rsidR="00C20B5C" w:rsidRPr="00BB6A4C">
        <w:rPr>
          <w:rFonts w:ascii="Times New Roman" w:hAnsi="Times New Roman" w:cs="Times New Roman"/>
          <w:szCs w:val="21"/>
        </w:rPr>
        <w:t>charged</w:t>
      </w:r>
      <w:r w:rsidR="00A8574E" w:rsidRPr="00BB6A4C">
        <w:rPr>
          <w:rFonts w:ascii="Times New Roman" w:hAnsi="Times New Roman" w:cs="Times New Roman"/>
          <w:szCs w:val="21"/>
        </w:rPr>
        <w:t xml:space="preserve"> with argon through a freeze-pump-thaw </w:t>
      </w:r>
      <w:r w:rsidR="00C20B5C" w:rsidRPr="00BB6A4C">
        <w:rPr>
          <w:rFonts w:ascii="Times New Roman" w:hAnsi="Times New Roman" w:cs="Times New Roman"/>
          <w:szCs w:val="21"/>
        </w:rPr>
        <w:t>cycle</w:t>
      </w:r>
      <w:r w:rsidR="00A8574E" w:rsidRPr="00BB6A4C">
        <w:rPr>
          <w:rFonts w:ascii="Times New Roman" w:hAnsi="Times New Roman" w:cs="Times New Roman"/>
          <w:szCs w:val="21"/>
        </w:rPr>
        <w:t xml:space="preserve"> three times. The mixture was stirred for 12 hours at 110 ℃, and then the mixture was precipitated into methanol (100 mL). The precipitate was filtered and purified via Soxhlet extraction for 1 </w:t>
      </w:r>
      <w:r w:rsidR="00C20B5C" w:rsidRPr="00BB6A4C">
        <w:rPr>
          <w:rFonts w:ascii="Times New Roman" w:hAnsi="Times New Roman" w:cs="Times New Roman"/>
          <w:szCs w:val="21"/>
        </w:rPr>
        <w:t>hour</w:t>
      </w:r>
      <w:r w:rsidR="00A8574E" w:rsidRPr="00BB6A4C">
        <w:rPr>
          <w:rFonts w:ascii="Times New Roman" w:hAnsi="Times New Roman" w:cs="Times New Roman"/>
          <w:szCs w:val="21"/>
        </w:rPr>
        <w:t xml:space="preserve"> with methanol, 2 hours with hexane. The low molecular weight polymer was collected with hot chloroform, and the high molecular weight component finally was collected with hot chlorobenzene. The solution was then concentrated and precipitated into methanol (100 mL) to give </w:t>
      </w:r>
      <w:r w:rsidR="00AD514A">
        <w:rPr>
          <w:rFonts w:ascii="Times New Roman" w:hAnsi="Times New Roman" w:cs="Times New Roman" w:hint="eastAsia"/>
          <w:b/>
          <w:bCs/>
          <w:szCs w:val="21"/>
        </w:rPr>
        <w:t>PBDTT-perp</w:t>
      </w:r>
      <w:r w:rsidR="00DB75CF" w:rsidRPr="00BB6A4C">
        <w:rPr>
          <w:rFonts w:ascii="Times New Roman" w:hAnsi="Times New Roman" w:cs="Times New Roman" w:hint="eastAsia"/>
          <w:szCs w:val="21"/>
        </w:rPr>
        <w:t xml:space="preserve"> as </w:t>
      </w:r>
      <w:r w:rsidR="00573A13" w:rsidRPr="00BB6A4C">
        <w:rPr>
          <w:rFonts w:ascii="Times New Roman" w:hAnsi="Times New Roman" w:cs="Times New Roman"/>
          <w:szCs w:val="21"/>
        </w:rPr>
        <w:t>a</w:t>
      </w:r>
      <w:r w:rsidR="00A8574E" w:rsidRPr="00BB6A4C">
        <w:rPr>
          <w:rFonts w:ascii="Times New Roman" w:hAnsi="Times New Roman" w:cs="Times New Roman"/>
          <w:szCs w:val="21"/>
        </w:rPr>
        <w:t xml:space="preserve"> dark red solid with a yield of </w:t>
      </w:r>
      <w:r w:rsidR="00F0284F" w:rsidRPr="00BB6A4C">
        <w:rPr>
          <w:rFonts w:ascii="Times New Roman" w:hAnsi="Times New Roman" w:cs="Times New Roman" w:hint="eastAsia"/>
          <w:szCs w:val="21"/>
        </w:rPr>
        <w:t>6</w:t>
      </w:r>
      <w:r w:rsidR="00A8574E" w:rsidRPr="00BB6A4C">
        <w:rPr>
          <w:rFonts w:ascii="Times New Roman" w:hAnsi="Times New Roman" w:cs="Times New Roman"/>
          <w:szCs w:val="21"/>
        </w:rPr>
        <w:t>4%.</w:t>
      </w:r>
      <w:r w:rsidR="00DB75CF" w:rsidRPr="00BB6A4C">
        <w:rPr>
          <w:rFonts w:hint="eastAsia"/>
          <w:szCs w:val="21"/>
        </w:rPr>
        <w:t xml:space="preserve"> </w:t>
      </w:r>
      <w:r w:rsidR="00DB75CF" w:rsidRPr="00BB6A4C">
        <w:rPr>
          <w:rFonts w:ascii="Times New Roman" w:hAnsi="Times New Roman" w:cs="Times New Roman" w:hint="eastAsia"/>
          <w:szCs w:val="21"/>
        </w:rPr>
        <w:t>The</w:t>
      </w:r>
      <w:r w:rsidR="00DB75CF" w:rsidRPr="00BB6A4C">
        <w:rPr>
          <w:rFonts w:ascii="Times New Roman" w:hAnsi="Times New Roman" w:cs="Times New Roman" w:hint="eastAsia"/>
          <w:i/>
          <w:iCs/>
          <w:szCs w:val="21"/>
        </w:rPr>
        <w:t xml:space="preserve"> M</w:t>
      </w:r>
      <w:r w:rsidR="00DB75CF" w:rsidRPr="00BB6A4C">
        <w:rPr>
          <w:rFonts w:ascii="Times New Roman" w:hAnsi="Times New Roman" w:cs="Times New Roman" w:hint="eastAsia"/>
          <w:szCs w:val="21"/>
          <w:vertAlign w:val="subscript"/>
        </w:rPr>
        <w:t>n</w:t>
      </w:r>
      <w:r w:rsidR="00DB75CF" w:rsidRPr="00BB6A4C">
        <w:rPr>
          <w:rFonts w:ascii="Times New Roman" w:hAnsi="Times New Roman" w:cs="Times New Roman" w:hint="eastAsia"/>
          <w:szCs w:val="21"/>
        </w:rPr>
        <w:t xml:space="preserve"> for </w:t>
      </w:r>
      <w:r w:rsidR="00AD514A">
        <w:rPr>
          <w:rFonts w:ascii="Times New Roman" w:hAnsi="Times New Roman" w:cs="Times New Roman" w:hint="eastAsia"/>
          <w:szCs w:val="21"/>
        </w:rPr>
        <w:t>PBDTT-perp</w:t>
      </w:r>
      <w:r w:rsidR="00DB75CF" w:rsidRPr="00BB6A4C">
        <w:rPr>
          <w:rFonts w:ascii="Times New Roman" w:hAnsi="Times New Roman" w:cs="Times New Roman" w:hint="eastAsia"/>
          <w:szCs w:val="21"/>
        </w:rPr>
        <w:t xml:space="preserve"> is </w:t>
      </w:r>
      <w:r w:rsidR="00F0284F" w:rsidRPr="00BB6A4C">
        <w:rPr>
          <w:rFonts w:ascii="Times New Roman" w:hAnsi="Times New Roman" w:cs="Times New Roman" w:hint="eastAsia"/>
          <w:szCs w:val="21"/>
        </w:rPr>
        <w:t>49.5</w:t>
      </w:r>
      <w:r w:rsidR="00DB75CF" w:rsidRPr="00BB6A4C">
        <w:rPr>
          <w:rFonts w:ascii="Times New Roman" w:hAnsi="Times New Roman" w:cs="Times New Roman" w:hint="eastAsia"/>
          <w:szCs w:val="21"/>
        </w:rPr>
        <w:t xml:space="preserve"> </w:t>
      </w:r>
      <w:proofErr w:type="spellStart"/>
      <w:r w:rsidR="00DB75CF" w:rsidRPr="00BB6A4C">
        <w:rPr>
          <w:rFonts w:ascii="Times New Roman" w:hAnsi="Times New Roman" w:cs="Times New Roman" w:hint="eastAsia"/>
          <w:szCs w:val="21"/>
        </w:rPr>
        <w:t>kDa</w:t>
      </w:r>
      <w:proofErr w:type="spellEnd"/>
      <w:r w:rsidR="00DB75CF" w:rsidRPr="00BB6A4C">
        <w:rPr>
          <w:rFonts w:ascii="Times New Roman" w:hAnsi="Times New Roman" w:cs="Times New Roman" w:hint="eastAsia"/>
          <w:szCs w:val="21"/>
        </w:rPr>
        <w:t xml:space="preserve">, with a PDI of </w:t>
      </w:r>
      <w:r w:rsidR="00F0284F" w:rsidRPr="00BB6A4C">
        <w:rPr>
          <w:rFonts w:ascii="Times New Roman" w:hAnsi="Times New Roman" w:cs="Times New Roman" w:hint="eastAsia"/>
          <w:szCs w:val="21"/>
        </w:rPr>
        <w:t>1.67</w:t>
      </w:r>
      <w:r w:rsidR="00DB75CF" w:rsidRPr="00BB6A4C">
        <w:rPr>
          <w:rFonts w:ascii="Times New Roman" w:hAnsi="Times New Roman" w:cs="Times New Roman" w:hint="eastAsia"/>
          <w:szCs w:val="21"/>
        </w:rPr>
        <w:t xml:space="preserve">. </w:t>
      </w:r>
      <w:r w:rsidR="00DB75CF" w:rsidRPr="00BB6A4C">
        <w:rPr>
          <w:rFonts w:ascii="Times New Roman" w:hAnsi="Times New Roman" w:cs="Times New Roman"/>
          <w:szCs w:val="21"/>
          <w:vertAlign w:val="superscript"/>
        </w:rPr>
        <w:t>1</w:t>
      </w:r>
      <w:r w:rsidR="00DB75CF" w:rsidRPr="00BB6A4C">
        <w:rPr>
          <w:rFonts w:ascii="Times New Roman" w:hAnsi="Times New Roman" w:cs="Times New Roman"/>
          <w:szCs w:val="21"/>
        </w:rPr>
        <w:t>H NMR (600 MHz, CDCl</w:t>
      </w:r>
      <w:r w:rsidR="00DB75CF" w:rsidRPr="00BB6A4C">
        <w:rPr>
          <w:rFonts w:ascii="Times New Roman" w:hAnsi="Times New Roman" w:cs="Times New Roman"/>
          <w:szCs w:val="21"/>
          <w:vertAlign w:val="subscript"/>
        </w:rPr>
        <w:t>3</w:t>
      </w:r>
      <w:r w:rsidR="00DB75CF" w:rsidRPr="00BB6A4C">
        <w:rPr>
          <w:rFonts w:ascii="Times New Roman" w:hAnsi="Times New Roman" w:cs="Times New Roman"/>
          <w:szCs w:val="21"/>
        </w:rPr>
        <w:t>)</w:t>
      </w:r>
      <w:r w:rsidR="00DB75CF" w:rsidRPr="00BB6A4C">
        <w:rPr>
          <w:rFonts w:ascii="Times New Roman" w:hAnsi="Times New Roman" w:cs="Times New Roman" w:hint="eastAsia"/>
          <w:szCs w:val="21"/>
        </w:rPr>
        <w:t>: 7.4</w:t>
      </w:r>
      <w:r w:rsidR="00F0284F" w:rsidRPr="00BB6A4C">
        <w:rPr>
          <w:rFonts w:ascii="Times New Roman" w:hAnsi="Times New Roman" w:cs="Times New Roman" w:hint="eastAsia"/>
          <w:szCs w:val="21"/>
        </w:rPr>
        <w:t>3</w:t>
      </w:r>
      <w:r w:rsidR="00DB75CF" w:rsidRPr="00BB6A4C">
        <w:rPr>
          <w:rFonts w:ascii="Times New Roman" w:hAnsi="Times New Roman" w:cs="Times New Roman" w:hint="eastAsia"/>
          <w:szCs w:val="21"/>
        </w:rPr>
        <w:t>-7.</w:t>
      </w:r>
      <w:r w:rsidR="00F0284F" w:rsidRPr="00BB6A4C">
        <w:rPr>
          <w:rFonts w:ascii="Times New Roman" w:hAnsi="Times New Roman" w:cs="Times New Roman" w:hint="eastAsia"/>
          <w:szCs w:val="21"/>
        </w:rPr>
        <w:t>14</w:t>
      </w:r>
      <w:r w:rsidR="00DB75CF" w:rsidRPr="00BB6A4C">
        <w:rPr>
          <w:rFonts w:ascii="Times New Roman" w:hAnsi="Times New Roman" w:cs="Times New Roman" w:hint="eastAsia"/>
          <w:szCs w:val="21"/>
        </w:rPr>
        <w:t xml:space="preserve"> (</w:t>
      </w:r>
      <w:proofErr w:type="spellStart"/>
      <w:r w:rsidR="00DB75CF" w:rsidRPr="00BB6A4C">
        <w:rPr>
          <w:rFonts w:ascii="Times New Roman" w:hAnsi="Times New Roman" w:cs="Times New Roman" w:hint="eastAsia"/>
          <w:szCs w:val="21"/>
        </w:rPr>
        <w:t>br</w:t>
      </w:r>
      <w:proofErr w:type="spellEnd"/>
      <w:r w:rsidR="00DB75CF" w:rsidRPr="00BB6A4C">
        <w:rPr>
          <w:rFonts w:ascii="Times New Roman" w:hAnsi="Times New Roman" w:cs="Times New Roman" w:hint="eastAsia"/>
          <w:szCs w:val="21"/>
        </w:rPr>
        <w:t>, aromatic protons), 4.2</w:t>
      </w:r>
      <w:r w:rsidR="00F0284F" w:rsidRPr="00BB6A4C">
        <w:rPr>
          <w:rFonts w:ascii="Times New Roman" w:hAnsi="Times New Roman" w:cs="Times New Roman" w:hint="eastAsia"/>
          <w:szCs w:val="21"/>
        </w:rPr>
        <w:t>0</w:t>
      </w:r>
      <w:r w:rsidR="00DB75CF" w:rsidRPr="00BB6A4C">
        <w:rPr>
          <w:rFonts w:ascii="Times New Roman" w:hAnsi="Times New Roman" w:cs="Times New Roman" w:hint="eastAsia"/>
          <w:szCs w:val="21"/>
        </w:rPr>
        <w:t>-2.6</w:t>
      </w:r>
      <w:r w:rsidR="00F0284F" w:rsidRPr="00BB6A4C">
        <w:rPr>
          <w:rFonts w:ascii="Times New Roman" w:hAnsi="Times New Roman" w:cs="Times New Roman" w:hint="eastAsia"/>
          <w:szCs w:val="21"/>
        </w:rPr>
        <w:t>1</w:t>
      </w:r>
      <w:r w:rsidR="00DB75CF" w:rsidRPr="00BB6A4C">
        <w:rPr>
          <w:rFonts w:ascii="Times New Roman" w:hAnsi="Times New Roman" w:cs="Times New Roman" w:hint="eastAsia"/>
          <w:szCs w:val="21"/>
        </w:rPr>
        <w:t xml:space="preserve"> (</w:t>
      </w:r>
      <w:proofErr w:type="spellStart"/>
      <w:r w:rsidR="00DB75CF" w:rsidRPr="00BB6A4C">
        <w:rPr>
          <w:rFonts w:ascii="Times New Roman" w:hAnsi="Times New Roman" w:cs="Times New Roman" w:hint="eastAsia"/>
          <w:szCs w:val="21"/>
        </w:rPr>
        <w:t>br</w:t>
      </w:r>
      <w:proofErr w:type="spellEnd"/>
      <w:r w:rsidR="00DB75CF" w:rsidRPr="00BB6A4C">
        <w:rPr>
          <w:rFonts w:ascii="Times New Roman" w:hAnsi="Times New Roman" w:cs="Times New Roman" w:hint="eastAsia"/>
          <w:szCs w:val="21"/>
        </w:rPr>
        <w:t>, aliphatic protons), 2.</w:t>
      </w:r>
      <w:r w:rsidR="00F0284F" w:rsidRPr="00BB6A4C">
        <w:rPr>
          <w:rFonts w:ascii="Times New Roman" w:hAnsi="Times New Roman" w:cs="Times New Roman" w:hint="eastAsia"/>
          <w:szCs w:val="21"/>
        </w:rPr>
        <w:t>2</w:t>
      </w:r>
      <w:r w:rsidR="00DB75CF" w:rsidRPr="00BB6A4C">
        <w:rPr>
          <w:rFonts w:ascii="Times New Roman" w:hAnsi="Times New Roman" w:cs="Times New Roman" w:hint="eastAsia"/>
          <w:szCs w:val="21"/>
        </w:rPr>
        <w:t>8-0.6</w:t>
      </w:r>
      <w:r w:rsidR="00F0284F" w:rsidRPr="00BB6A4C">
        <w:rPr>
          <w:rFonts w:ascii="Times New Roman" w:hAnsi="Times New Roman" w:cs="Times New Roman" w:hint="eastAsia"/>
          <w:szCs w:val="21"/>
        </w:rPr>
        <w:t>9</w:t>
      </w:r>
      <w:r w:rsidR="00DB75CF" w:rsidRPr="00BB6A4C">
        <w:rPr>
          <w:rFonts w:ascii="Times New Roman" w:hAnsi="Times New Roman" w:cs="Times New Roman" w:hint="eastAsia"/>
          <w:szCs w:val="21"/>
        </w:rPr>
        <w:t xml:space="preserve"> (</w:t>
      </w:r>
      <w:proofErr w:type="spellStart"/>
      <w:r w:rsidR="00DB75CF" w:rsidRPr="00BB6A4C">
        <w:rPr>
          <w:rFonts w:ascii="Times New Roman" w:hAnsi="Times New Roman" w:cs="Times New Roman" w:hint="eastAsia"/>
          <w:szCs w:val="21"/>
        </w:rPr>
        <w:t>br</w:t>
      </w:r>
      <w:proofErr w:type="spellEnd"/>
      <w:r w:rsidR="00DB75CF" w:rsidRPr="00BB6A4C">
        <w:rPr>
          <w:rFonts w:ascii="Times New Roman" w:hAnsi="Times New Roman" w:cs="Times New Roman" w:hint="eastAsia"/>
          <w:szCs w:val="21"/>
        </w:rPr>
        <w:t>, aliphatic protons).</w:t>
      </w:r>
    </w:p>
    <w:p w14:paraId="6176CF16" w14:textId="77777777" w:rsidR="00172A5A" w:rsidRDefault="00172A5A" w:rsidP="00172A5A">
      <w:pPr>
        <w:ind w:firstLineChars="100" w:firstLine="210"/>
        <w:rPr>
          <w:rFonts w:ascii="Times New Roman" w:hAnsi="Times New Roman" w:cs="Times New Roman"/>
          <w:szCs w:val="21"/>
        </w:rPr>
      </w:pPr>
    </w:p>
    <w:p w14:paraId="66F59270" w14:textId="77777777" w:rsidR="00576EDD" w:rsidRDefault="00576EDD" w:rsidP="00172A5A">
      <w:pPr>
        <w:ind w:firstLineChars="100" w:firstLine="210"/>
        <w:rPr>
          <w:rFonts w:ascii="Times New Roman" w:hAnsi="Times New Roman" w:cs="Times New Roman"/>
          <w:szCs w:val="21"/>
        </w:rPr>
      </w:pPr>
    </w:p>
    <w:p w14:paraId="6CD2657B" w14:textId="77777777" w:rsidR="00576EDD" w:rsidRDefault="00576EDD" w:rsidP="00172A5A">
      <w:pPr>
        <w:ind w:firstLineChars="100" w:firstLine="210"/>
        <w:rPr>
          <w:rFonts w:ascii="Times New Roman" w:hAnsi="Times New Roman" w:cs="Times New Roman"/>
          <w:szCs w:val="21"/>
        </w:rPr>
      </w:pPr>
    </w:p>
    <w:p w14:paraId="3CB0C741" w14:textId="77777777" w:rsidR="00576EDD" w:rsidRDefault="00576EDD" w:rsidP="00172A5A">
      <w:pPr>
        <w:ind w:firstLineChars="100" w:firstLine="210"/>
        <w:rPr>
          <w:rFonts w:ascii="Times New Roman" w:hAnsi="Times New Roman" w:cs="Times New Roman"/>
          <w:szCs w:val="21"/>
        </w:rPr>
      </w:pPr>
    </w:p>
    <w:p w14:paraId="6C1314BD" w14:textId="77777777" w:rsidR="00576EDD" w:rsidRPr="00172A5A" w:rsidRDefault="00576EDD" w:rsidP="00172A5A">
      <w:pPr>
        <w:ind w:firstLineChars="100" w:firstLine="210"/>
        <w:rPr>
          <w:rFonts w:ascii="Times New Roman" w:hAnsi="Times New Roman" w:cs="Times New Roman"/>
          <w:szCs w:val="21"/>
        </w:rPr>
      </w:pPr>
    </w:p>
    <w:p w14:paraId="7FF10EA0" w14:textId="2BC4FB9E" w:rsidR="005F0FA2" w:rsidRDefault="00BB6A4C" w:rsidP="00BB6A4C">
      <w:pPr>
        <w:rPr>
          <w:rFonts w:ascii="Times New Roman" w:hAnsi="Times New Roman" w:cs="Times New Roman"/>
          <w:b/>
          <w:bCs/>
          <w:color w:val="000000"/>
          <w:sz w:val="24"/>
          <w:szCs w:val="24"/>
        </w:rPr>
      </w:pPr>
      <w:r>
        <w:rPr>
          <w:rFonts w:ascii="Times New Roman" w:hAnsi="Times New Roman" w:cs="Times New Roman" w:hint="eastAsia"/>
          <w:b/>
          <w:bCs/>
          <w:color w:val="000000"/>
          <w:sz w:val="24"/>
          <w:szCs w:val="24"/>
        </w:rPr>
        <w:lastRenderedPageBreak/>
        <w:t xml:space="preserve">2.2 </w:t>
      </w:r>
      <w:r w:rsidR="00C57D71" w:rsidRPr="000F1955">
        <w:rPr>
          <w:rFonts w:ascii="Times New Roman" w:hAnsi="Times New Roman" w:cs="Times New Roman"/>
          <w:b/>
          <w:bCs/>
          <w:color w:val="000000"/>
          <w:sz w:val="24"/>
          <w:szCs w:val="24"/>
        </w:rPr>
        <w:t xml:space="preserve">Synthetic details of </w:t>
      </w:r>
      <w:r w:rsidR="00AD514A">
        <w:rPr>
          <w:rFonts w:ascii="Times New Roman" w:hAnsi="Times New Roman" w:cs="Times New Roman" w:hint="eastAsia"/>
          <w:b/>
          <w:bCs/>
          <w:color w:val="000000"/>
          <w:sz w:val="24"/>
          <w:szCs w:val="24"/>
        </w:rPr>
        <w:t>PBDTT-cent</w:t>
      </w:r>
    </w:p>
    <w:p w14:paraId="5E6E8F61" w14:textId="7394F85C" w:rsidR="00A51B25" w:rsidRPr="000F1955" w:rsidRDefault="00AD514A" w:rsidP="009F6814">
      <w:pPr>
        <w:jc w:val="center"/>
        <w:rPr>
          <w:rFonts w:ascii="Times New Roman" w:hAnsi="Times New Roman" w:cs="Times New Roman"/>
          <w:sz w:val="24"/>
          <w:szCs w:val="24"/>
        </w:rPr>
      </w:pPr>
      <w:r w:rsidRPr="00AD514A">
        <w:rPr>
          <w:rFonts w:ascii="Times New Roman" w:hAnsi="Times New Roman" w:cs="Times New Roman"/>
          <w:noProof/>
          <w:sz w:val="24"/>
          <w:szCs w:val="24"/>
        </w:rPr>
        <w:drawing>
          <wp:inline distT="0" distB="0" distL="0" distR="0" wp14:anchorId="3508CC32" wp14:editId="55E4A155">
            <wp:extent cx="5040000" cy="3040022"/>
            <wp:effectExtent l="0" t="0" r="8255" b="8255"/>
            <wp:docPr id="7" name="图片 6" descr="张着嘴&#10;&#10;AI 生成的内容可能不正确。">
              <a:extLst xmlns:a="http://schemas.openxmlformats.org/drawingml/2006/main">
                <a:ext uri="{FF2B5EF4-FFF2-40B4-BE49-F238E27FC236}">
                  <a16:creationId xmlns:a16="http://schemas.microsoft.com/office/drawing/2014/main" id="{05BE432C-80B5-103C-4D97-8B54F4E551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张着嘴&#10;&#10;AI 生成的内容可能不正确。">
                      <a:extLst>
                        <a:ext uri="{FF2B5EF4-FFF2-40B4-BE49-F238E27FC236}">
                          <a16:creationId xmlns:a16="http://schemas.microsoft.com/office/drawing/2014/main" id="{05BE432C-80B5-103C-4D97-8B54F4E551C8}"/>
                        </a:ext>
                      </a:extLst>
                    </pic:cNvPr>
                    <pic:cNvPicPr>
                      <a:picLocks noChangeAspect="1"/>
                    </pic:cNvPicPr>
                  </pic:nvPicPr>
                  <pic:blipFill>
                    <a:blip r:embed="rId10"/>
                    <a:stretch>
                      <a:fillRect/>
                    </a:stretch>
                  </pic:blipFill>
                  <pic:spPr>
                    <a:xfrm>
                      <a:off x="0" y="0"/>
                      <a:ext cx="5040000" cy="3040022"/>
                    </a:xfrm>
                    <a:prstGeom prst="rect">
                      <a:avLst/>
                    </a:prstGeom>
                  </pic:spPr>
                </pic:pic>
              </a:graphicData>
            </a:graphic>
          </wp:inline>
        </w:drawing>
      </w:r>
    </w:p>
    <w:p w14:paraId="527F728D" w14:textId="4BBFD593" w:rsidR="00A51B25" w:rsidRPr="00172A5A" w:rsidRDefault="00A51B25" w:rsidP="00BB6A4C">
      <w:pPr>
        <w:jc w:val="center"/>
        <w:rPr>
          <w:rFonts w:ascii="Times New Roman" w:hAnsi="Times New Roman" w:cs="Times New Roman"/>
          <w:color w:val="000000"/>
          <w:szCs w:val="21"/>
        </w:rPr>
      </w:pPr>
      <w:r w:rsidRPr="00172A5A">
        <w:rPr>
          <w:rFonts w:ascii="Times New Roman" w:hAnsi="Times New Roman" w:cs="Times New Roman"/>
          <w:b/>
          <w:bCs/>
          <w:color w:val="000000"/>
          <w:szCs w:val="21"/>
        </w:rPr>
        <w:t>Scheme S</w:t>
      </w:r>
      <w:r w:rsidR="00D83FDF" w:rsidRPr="00172A5A">
        <w:rPr>
          <w:rFonts w:ascii="Times New Roman" w:hAnsi="Times New Roman" w:cs="Times New Roman" w:hint="eastAsia"/>
          <w:b/>
          <w:bCs/>
          <w:color w:val="000000"/>
          <w:szCs w:val="21"/>
        </w:rPr>
        <w:t>2</w:t>
      </w:r>
      <w:r w:rsidRPr="00172A5A">
        <w:rPr>
          <w:rFonts w:ascii="Times New Roman" w:hAnsi="Times New Roman" w:cs="Times New Roman"/>
          <w:b/>
          <w:bCs/>
          <w:color w:val="000000"/>
          <w:szCs w:val="21"/>
        </w:rPr>
        <w:t xml:space="preserve"> </w:t>
      </w:r>
      <w:r w:rsidRPr="00172A5A">
        <w:rPr>
          <w:rFonts w:ascii="Times New Roman" w:hAnsi="Times New Roman" w:cs="Times New Roman"/>
          <w:color w:val="000000"/>
          <w:szCs w:val="21"/>
        </w:rPr>
        <w:t xml:space="preserve">The synthetic route for </w:t>
      </w:r>
      <w:r w:rsidR="00AD514A" w:rsidRPr="00172A5A">
        <w:rPr>
          <w:rFonts w:ascii="Times New Roman" w:hAnsi="Times New Roman" w:cs="Times New Roman" w:hint="eastAsia"/>
          <w:color w:val="000000"/>
          <w:szCs w:val="21"/>
        </w:rPr>
        <w:t>PBDTT-cent</w:t>
      </w:r>
      <w:r w:rsidRPr="00172A5A">
        <w:rPr>
          <w:rFonts w:ascii="Times New Roman" w:hAnsi="Times New Roman" w:cs="Times New Roman"/>
          <w:color w:val="000000"/>
          <w:szCs w:val="21"/>
        </w:rPr>
        <w:t>.</w:t>
      </w:r>
    </w:p>
    <w:p w14:paraId="7E5A5DCA" w14:textId="77777777" w:rsidR="00A51B25" w:rsidRPr="00172A5A" w:rsidRDefault="00A51B25" w:rsidP="00BB6A4C">
      <w:pPr>
        <w:jc w:val="center"/>
        <w:rPr>
          <w:rFonts w:ascii="Times New Roman" w:hAnsi="Times New Roman" w:cs="Times New Roman"/>
          <w:sz w:val="18"/>
          <w:szCs w:val="18"/>
        </w:rPr>
      </w:pPr>
    </w:p>
    <w:p w14:paraId="4AC9CD99" w14:textId="5A6E123D" w:rsidR="00610FA8" w:rsidRPr="00BB6A4C" w:rsidRDefault="00A51B25" w:rsidP="00172A5A">
      <w:pPr>
        <w:ind w:firstLineChars="100" w:firstLine="210"/>
        <w:rPr>
          <w:rFonts w:ascii="Times New Roman" w:hAnsi="Times New Roman" w:cs="Times New Roman"/>
          <w:szCs w:val="21"/>
        </w:rPr>
      </w:pPr>
      <w:r w:rsidRPr="00BB6A4C">
        <w:rPr>
          <w:rFonts w:ascii="Times New Roman" w:hAnsi="Times New Roman" w:cs="Times New Roman"/>
          <w:b/>
          <w:szCs w:val="21"/>
        </w:rPr>
        <w:t xml:space="preserve">Compound </w:t>
      </w:r>
      <w:r w:rsidR="00D83FDF" w:rsidRPr="00BB6A4C">
        <w:rPr>
          <w:rFonts w:ascii="Times New Roman" w:hAnsi="Times New Roman" w:cs="Times New Roman" w:hint="eastAsia"/>
          <w:b/>
          <w:szCs w:val="21"/>
        </w:rPr>
        <w:t>6</w:t>
      </w:r>
      <w:r w:rsidRPr="00BB6A4C">
        <w:rPr>
          <w:rFonts w:ascii="Times New Roman" w:hAnsi="Times New Roman" w:cs="Times New Roman"/>
          <w:b/>
          <w:szCs w:val="21"/>
        </w:rPr>
        <w:t>.</w:t>
      </w:r>
      <w:r w:rsidRPr="00BB6A4C">
        <w:rPr>
          <w:rFonts w:ascii="Times New Roman" w:hAnsi="Times New Roman" w:cs="Times New Roman"/>
          <w:szCs w:val="21"/>
        </w:rPr>
        <w:t xml:space="preserve"> </w:t>
      </w:r>
      <w:r w:rsidR="00C57D71" w:rsidRPr="00BB6A4C">
        <w:rPr>
          <w:rFonts w:ascii="Times New Roman" w:hAnsi="Times New Roman" w:cs="Times New Roman"/>
          <w:szCs w:val="21"/>
        </w:rPr>
        <w:t xml:space="preserve">To a solution of </w:t>
      </w:r>
      <w:r w:rsidR="00C57D71" w:rsidRPr="00BB6A4C">
        <w:rPr>
          <w:rFonts w:ascii="Times New Roman" w:hAnsi="Times New Roman" w:cs="Times New Roman" w:hint="eastAsia"/>
          <w:szCs w:val="21"/>
        </w:rPr>
        <w:t>4,4'-dibromo-2,2'-bis(</w:t>
      </w:r>
      <w:proofErr w:type="spellStart"/>
      <w:r w:rsidR="00C57D71" w:rsidRPr="00BB6A4C">
        <w:rPr>
          <w:rFonts w:ascii="Times New Roman" w:hAnsi="Times New Roman" w:cs="Times New Roman" w:hint="eastAsia"/>
          <w:szCs w:val="21"/>
        </w:rPr>
        <w:t>triisopropylsilyl</w:t>
      </w:r>
      <w:proofErr w:type="spellEnd"/>
      <w:r w:rsidR="00C57D71" w:rsidRPr="00BB6A4C">
        <w:rPr>
          <w:rFonts w:ascii="Times New Roman" w:hAnsi="Times New Roman" w:cs="Times New Roman" w:hint="eastAsia"/>
          <w:szCs w:val="21"/>
        </w:rPr>
        <w:t>)-5,5'-bithiazole</w:t>
      </w:r>
      <w:r w:rsidR="00C57D71" w:rsidRPr="00BB6A4C">
        <w:rPr>
          <w:rFonts w:ascii="Times New Roman" w:hAnsi="Times New Roman" w:cs="Times New Roman"/>
          <w:szCs w:val="21"/>
        </w:rPr>
        <w:t xml:space="preserve"> (1.5 g, 2.35 mmol) in anhydrous DMF (37.5 mL),</w:t>
      </w:r>
      <w:r w:rsidR="00C57D71" w:rsidRPr="00BB6A4C">
        <w:rPr>
          <w:rFonts w:ascii="Times New Roman" w:hAnsi="Times New Roman" w:cs="Times New Roman" w:hint="eastAsia"/>
          <w:szCs w:val="21"/>
        </w:rPr>
        <w:t xml:space="preserve"> </w:t>
      </w:r>
      <w:r w:rsidR="00F0284F" w:rsidRPr="00BB6A4C">
        <w:rPr>
          <w:rFonts w:ascii="Times New Roman" w:hAnsi="Times New Roman" w:cs="Times New Roman" w:hint="eastAsia"/>
          <w:szCs w:val="21"/>
        </w:rPr>
        <w:t>tributyl(thiophen-2-yl)</w:t>
      </w:r>
      <w:proofErr w:type="spellStart"/>
      <w:r w:rsidR="00F0284F" w:rsidRPr="00BB6A4C">
        <w:rPr>
          <w:rFonts w:ascii="Times New Roman" w:hAnsi="Times New Roman" w:cs="Times New Roman" w:hint="eastAsia"/>
          <w:szCs w:val="21"/>
        </w:rPr>
        <w:t>stannane</w:t>
      </w:r>
      <w:proofErr w:type="spellEnd"/>
      <w:r w:rsidR="00C57D71" w:rsidRPr="00BB6A4C">
        <w:rPr>
          <w:rFonts w:ascii="Times New Roman" w:hAnsi="Times New Roman" w:cs="Times New Roman"/>
          <w:szCs w:val="21"/>
        </w:rPr>
        <w:t xml:space="preserve"> (1.</w:t>
      </w:r>
      <w:r w:rsidR="00F0284F" w:rsidRPr="00BB6A4C">
        <w:rPr>
          <w:rFonts w:ascii="Times New Roman" w:hAnsi="Times New Roman" w:cs="Times New Roman" w:hint="eastAsia"/>
          <w:szCs w:val="21"/>
        </w:rPr>
        <w:t>41</w:t>
      </w:r>
      <w:r w:rsidR="00C57D71" w:rsidRPr="00BB6A4C">
        <w:rPr>
          <w:rFonts w:ascii="Times New Roman" w:hAnsi="Times New Roman" w:cs="Times New Roman"/>
          <w:szCs w:val="21"/>
        </w:rPr>
        <w:t xml:space="preserve"> g, 3.76 mmol, 1.6 eq) and </w:t>
      </w:r>
      <w:proofErr w:type="spellStart"/>
      <w:r w:rsidR="00C57D71" w:rsidRPr="00BB6A4C">
        <w:rPr>
          <w:rFonts w:ascii="Times New Roman" w:hAnsi="Times New Roman" w:cs="Times New Roman"/>
          <w:szCs w:val="21"/>
        </w:rPr>
        <w:t>tetrakis</w:t>
      </w:r>
      <w:proofErr w:type="spellEnd"/>
      <w:r w:rsidR="00C57D71" w:rsidRPr="00BB6A4C">
        <w:rPr>
          <w:rFonts w:ascii="Times New Roman" w:hAnsi="Times New Roman" w:cs="Times New Roman"/>
          <w:szCs w:val="21"/>
        </w:rPr>
        <w:t xml:space="preserve">(triphenylphosphine)palladium(0) (271.4 mg, 0.23 mmol, 0.1 eq) were added under argon protection. The reaction mixture was stirred at 110 °C for 12 h. After cooling to room temperature, the reaction was quenched with water, and the resulting mixture was extracted with hexane. After the solvent was evaporated under a reduced pressure, the crude product was purified by column chromatography on silica gel with </w:t>
      </w:r>
      <w:proofErr w:type="spellStart"/>
      <w:proofErr w:type="gramStart"/>
      <w:r w:rsidR="00C57D71" w:rsidRPr="00BB6A4C">
        <w:rPr>
          <w:rFonts w:ascii="Times New Roman" w:hAnsi="Times New Roman" w:cs="Times New Roman"/>
          <w:szCs w:val="21"/>
        </w:rPr>
        <w:t>hexane:dichloromethane</w:t>
      </w:r>
      <w:proofErr w:type="spellEnd"/>
      <w:proofErr w:type="gramEnd"/>
      <w:r w:rsidR="00C57D71" w:rsidRPr="00BB6A4C">
        <w:rPr>
          <w:rFonts w:ascii="Times New Roman" w:hAnsi="Times New Roman" w:cs="Times New Roman"/>
          <w:szCs w:val="21"/>
        </w:rPr>
        <w:t xml:space="preserve"> (7:1) to give </w:t>
      </w:r>
      <w:r w:rsidR="00C57D71" w:rsidRPr="00BB6A4C">
        <w:rPr>
          <w:rFonts w:ascii="Times New Roman" w:hAnsi="Times New Roman" w:cs="Times New Roman" w:hint="eastAsia"/>
          <w:b/>
          <w:bCs/>
          <w:szCs w:val="21"/>
        </w:rPr>
        <w:t>c</w:t>
      </w:r>
      <w:r w:rsidR="00C57D71" w:rsidRPr="00BB6A4C">
        <w:rPr>
          <w:rFonts w:ascii="Times New Roman" w:hAnsi="Times New Roman" w:cs="Times New Roman"/>
          <w:b/>
          <w:bCs/>
          <w:szCs w:val="21"/>
        </w:rPr>
        <w:t xml:space="preserve">ompound </w:t>
      </w:r>
      <w:r w:rsidR="00F0284F" w:rsidRPr="00BB6A4C">
        <w:rPr>
          <w:rFonts w:ascii="Times New Roman" w:hAnsi="Times New Roman" w:cs="Times New Roman" w:hint="eastAsia"/>
          <w:b/>
          <w:bCs/>
          <w:szCs w:val="21"/>
        </w:rPr>
        <w:t>6</w:t>
      </w:r>
      <w:r w:rsidR="00C57D71" w:rsidRPr="00BB6A4C">
        <w:rPr>
          <w:rFonts w:ascii="Times New Roman" w:hAnsi="Times New Roman" w:cs="Times New Roman"/>
          <w:szCs w:val="21"/>
        </w:rPr>
        <w:t xml:space="preserve"> as </w:t>
      </w:r>
      <w:r w:rsidR="00F0284F" w:rsidRPr="00BB6A4C">
        <w:rPr>
          <w:rFonts w:ascii="Times New Roman" w:hAnsi="Times New Roman" w:cs="Times New Roman"/>
          <w:szCs w:val="21"/>
        </w:rPr>
        <w:t>colorless</w:t>
      </w:r>
      <w:r w:rsidR="00C57D71" w:rsidRPr="00BB6A4C">
        <w:rPr>
          <w:rFonts w:ascii="Times New Roman" w:hAnsi="Times New Roman" w:cs="Times New Roman"/>
          <w:szCs w:val="21"/>
        </w:rPr>
        <w:t xml:space="preserve"> oil (</w:t>
      </w:r>
      <w:r w:rsidR="00F0284F" w:rsidRPr="00BB6A4C">
        <w:rPr>
          <w:rFonts w:ascii="Times New Roman" w:hAnsi="Times New Roman" w:cs="Times New Roman" w:hint="eastAsia"/>
          <w:szCs w:val="21"/>
        </w:rPr>
        <w:t>529</w:t>
      </w:r>
      <w:r w:rsidR="00C57D71" w:rsidRPr="00BB6A4C">
        <w:rPr>
          <w:rFonts w:ascii="Times New Roman" w:hAnsi="Times New Roman" w:cs="Times New Roman"/>
          <w:szCs w:val="21"/>
        </w:rPr>
        <w:t xml:space="preserve"> mg, </w:t>
      </w:r>
      <w:r w:rsidR="00F0284F" w:rsidRPr="00BB6A4C">
        <w:rPr>
          <w:rFonts w:ascii="Times New Roman" w:hAnsi="Times New Roman" w:cs="Times New Roman" w:hint="eastAsia"/>
          <w:szCs w:val="21"/>
        </w:rPr>
        <w:t>36</w:t>
      </w:r>
      <w:r w:rsidR="00C57D71" w:rsidRPr="00BB6A4C">
        <w:rPr>
          <w:rFonts w:ascii="Times New Roman" w:hAnsi="Times New Roman" w:cs="Times New Roman"/>
          <w:szCs w:val="21"/>
        </w:rPr>
        <w:t>%).</w:t>
      </w:r>
      <w:r w:rsidR="00610FA8" w:rsidRPr="00BB6A4C">
        <w:rPr>
          <w:rFonts w:ascii="Times New Roman" w:hAnsi="Times New Roman" w:cs="Times New Roman"/>
          <w:szCs w:val="21"/>
          <w:vertAlign w:val="superscript"/>
        </w:rPr>
        <w:t xml:space="preserve"> 1</w:t>
      </w:r>
      <w:r w:rsidR="00610FA8" w:rsidRPr="00BB6A4C">
        <w:rPr>
          <w:rFonts w:ascii="Times New Roman" w:hAnsi="Times New Roman" w:cs="Times New Roman"/>
          <w:szCs w:val="21"/>
        </w:rPr>
        <w:t>H NMR (600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610FA8"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7.25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5.4 Hz, 1H), 7.12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3.8 Hz, 1H), 6.98 – 6.93 (m, 1H), 1.50 – 1.44 (m, 6H), 1.21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7.9 Hz, 18H), 1.17 (dd,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8.0, 3.5 Hz, 1</w:t>
      </w:r>
      <w:r w:rsidR="00ED4DAB" w:rsidRPr="00BB6A4C">
        <w:rPr>
          <w:rFonts w:ascii="Times New Roman" w:hAnsi="Times New Roman" w:cs="Times New Roman" w:hint="eastAsia"/>
          <w:szCs w:val="21"/>
        </w:rPr>
        <w:t>8</w:t>
      </w:r>
      <w:r w:rsidR="00610FA8" w:rsidRPr="00BB6A4C">
        <w:rPr>
          <w:rFonts w:ascii="Times New Roman" w:hAnsi="Times New Roman" w:cs="Times New Roman"/>
          <w:szCs w:val="21"/>
        </w:rPr>
        <w:t>H).</w:t>
      </w:r>
      <w:r w:rsidR="00610FA8" w:rsidRPr="00BB6A4C">
        <w:rPr>
          <w:rFonts w:ascii="Times New Roman" w:hAnsi="Times New Roman" w:cs="Times New Roman"/>
          <w:szCs w:val="21"/>
          <w:vertAlign w:val="superscript"/>
        </w:rPr>
        <w:t xml:space="preserve"> 13</w:t>
      </w:r>
      <w:r w:rsidR="00610FA8" w:rsidRPr="00BB6A4C">
        <w:rPr>
          <w:rFonts w:ascii="Times New Roman" w:hAnsi="Times New Roman" w:cs="Times New Roman"/>
          <w:szCs w:val="21"/>
        </w:rPr>
        <w:t>C NMR (151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ED4DAB"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174.40, 172.15, 150.97, 137.52, 131.37, 127.35, 126.54, 126.19, 125.82, </w:t>
      </w:r>
      <w:r w:rsidR="00EF5991">
        <w:rPr>
          <w:rFonts w:ascii="Times New Roman" w:hAnsi="Times New Roman" w:cs="Times New Roman" w:hint="eastAsia"/>
          <w:szCs w:val="21"/>
        </w:rPr>
        <w:t>119.62</w:t>
      </w:r>
      <w:r w:rsidR="00610FA8" w:rsidRPr="00BB6A4C">
        <w:rPr>
          <w:rFonts w:ascii="Times New Roman" w:hAnsi="Times New Roman" w:cs="Times New Roman"/>
          <w:szCs w:val="21"/>
        </w:rPr>
        <w:t>, 18.</w:t>
      </w:r>
      <w:r w:rsidR="00EF5991">
        <w:rPr>
          <w:rFonts w:ascii="Times New Roman" w:hAnsi="Times New Roman" w:cs="Times New Roman" w:hint="eastAsia"/>
          <w:szCs w:val="21"/>
        </w:rPr>
        <w:t>58, 18.49</w:t>
      </w:r>
      <w:r w:rsidR="00610FA8" w:rsidRPr="00BB6A4C">
        <w:rPr>
          <w:rFonts w:ascii="Times New Roman" w:hAnsi="Times New Roman" w:cs="Times New Roman"/>
          <w:szCs w:val="21"/>
        </w:rPr>
        <w:t>, 11.</w:t>
      </w:r>
      <w:r w:rsidR="00EF5991">
        <w:rPr>
          <w:rFonts w:ascii="Times New Roman" w:hAnsi="Times New Roman" w:cs="Times New Roman" w:hint="eastAsia"/>
          <w:szCs w:val="21"/>
        </w:rPr>
        <w:t>69, 11.55</w:t>
      </w:r>
      <w:r w:rsidR="00610FA8" w:rsidRPr="00BB6A4C">
        <w:rPr>
          <w:rFonts w:ascii="Times New Roman" w:hAnsi="Times New Roman" w:cs="Times New Roman"/>
          <w:szCs w:val="21"/>
        </w:rPr>
        <w:t>.</w:t>
      </w:r>
    </w:p>
    <w:p w14:paraId="206D6741" w14:textId="4BBE9FE7" w:rsidR="00D83FDF" w:rsidRPr="00BB6A4C" w:rsidRDefault="00A51B25" w:rsidP="00172A5A">
      <w:pPr>
        <w:ind w:firstLineChars="100" w:firstLine="210"/>
        <w:rPr>
          <w:rFonts w:ascii="Times New Roman" w:hAnsi="Times New Roman" w:cs="Times New Roman"/>
          <w:szCs w:val="21"/>
        </w:rPr>
      </w:pPr>
      <w:r w:rsidRPr="00BB6A4C">
        <w:rPr>
          <w:rFonts w:ascii="Times New Roman" w:hAnsi="Times New Roman" w:cs="Times New Roman"/>
          <w:b/>
          <w:szCs w:val="21"/>
        </w:rPr>
        <w:t xml:space="preserve">Compound </w:t>
      </w:r>
      <w:r w:rsidR="00D83FDF" w:rsidRPr="00BB6A4C">
        <w:rPr>
          <w:rFonts w:ascii="Times New Roman" w:hAnsi="Times New Roman" w:cs="Times New Roman" w:hint="eastAsia"/>
          <w:b/>
          <w:szCs w:val="21"/>
        </w:rPr>
        <w:t>7</w:t>
      </w:r>
      <w:r w:rsidRPr="00BB6A4C">
        <w:rPr>
          <w:rFonts w:ascii="Times New Roman" w:hAnsi="Times New Roman" w:cs="Times New Roman"/>
          <w:b/>
          <w:szCs w:val="21"/>
        </w:rPr>
        <w:t>.</w:t>
      </w:r>
      <w:r w:rsidRPr="00BB6A4C">
        <w:rPr>
          <w:rFonts w:ascii="Times New Roman" w:hAnsi="Times New Roman" w:cs="Times New Roman"/>
          <w:szCs w:val="21"/>
        </w:rPr>
        <w:t xml:space="preserve"> </w:t>
      </w:r>
      <w:r w:rsidR="00F0284F" w:rsidRPr="00BB6A4C">
        <w:rPr>
          <w:rFonts w:ascii="Times New Roman" w:hAnsi="Times New Roman" w:cs="Times New Roman"/>
          <w:szCs w:val="21"/>
        </w:rPr>
        <w:t xml:space="preserve">To a solution of </w:t>
      </w:r>
      <w:r w:rsidR="00F0284F" w:rsidRPr="00BB6A4C">
        <w:rPr>
          <w:rFonts w:ascii="Times New Roman" w:hAnsi="Times New Roman" w:cs="Times New Roman" w:hint="eastAsia"/>
          <w:szCs w:val="21"/>
        </w:rPr>
        <w:t>compound</w:t>
      </w:r>
      <w:r w:rsidR="00F0284F" w:rsidRPr="00BB6A4C">
        <w:rPr>
          <w:rFonts w:ascii="Times New Roman" w:hAnsi="Times New Roman" w:cs="Times New Roman"/>
          <w:szCs w:val="21"/>
        </w:rPr>
        <w:t xml:space="preserve"> </w:t>
      </w:r>
      <w:r w:rsidR="00254468" w:rsidRPr="00BB6A4C">
        <w:rPr>
          <w:rFonts w:ascii="Times New Roman" w:hAnsi="Times New Roman" w:cs="Times New Roman" w:hint="eastAsia"/>
          <w:szCs w:val="21"/>
        </w:rPr>
        <w:t>6</w:t>
      </w:r>
      <w:r w:rsidR="00F0284F" w:rsidRPr="00BB6A4C">
        <w:rPr>
          <w:rFonts w:ascii="Times New Roman" w:hAnsi="Times New Roman" w:cs="Times New Roman"/>
          <w:szCs w:val="21"/>
        </w:rPr>
        <w:t xml:space="preserve"> (3</w:t>
      </w:r>
      <w:r w:rsidR="00F0284F" w:rsidRPr="00BB6A4C">
        <w:rPr>
          <w:rFonts w:ascii="Times New Roman" w:hAnsi="Times New Roman" w:cs="Times New Roman" w:hint="eastAsia"/>
          <w:szCs w:val="21"/>
        </w:rPr>
        <w:t>30</w:t>
      </w:r>
      <w:r w:rsidR="00F0284F" w:rsidRPr="00BB6A4C">
        <w:rPr>
          <w:rFonts w:ascii="Times New Roman" w:hAnsi="Times New Roman" w:cs="Times New Roman"/>
          <w:szCs w:val="21"/>
        </w:rPr>
        <w:t xml:space="preserve"> </w:t>
      </w:r>
      <w:r w:rsidR="00F0284F" w:rsidRPr="00BB6A4C">
        <w:rPr>
          <w:rFonts w:ascii="Times New Roman" w:hAnsi="Times New Roman" w:cs="Times New Roman" w:hint="eastAsia"/>
          <w:szCs w:val="21"/>
        </w:rPr>
        <w:t>m</w:t>
      </w:r>
      <w:r w:rsidR="00F0284F" w:rsidRPr="00BB6A4C">
        <w:rPr>
          <w:rFonts w:ascii="Times New Roman" w:hAnsi="Times New Roman" w:cs="Times New Roman"/>
          <w:szCs w:val="21"/>
        </w:rPr>
        <w:t>g, 0.52 mmol) in anhydrous 1,4-dioxane (</w:t>
      </w:r>
      <w:r w:rsidR="00F0284F" w:rsidRPr="00BB6A4C">
        <w:rPr>
          <w:rFonts w:ascii="Times New Roman" w:hAnsi="Times New Roman" w:cs="Times New Roman" w:hint="eastAsia"/>
          <w:szCs w:val="21"/>
        </w:rPr>
        <w:t>10</w:t>
      </w:r>
      <w:r w:rsidR="00F0284F" w:rsidRPr="00BB6A4C">
        <w:rPr>
          <w:rFonts w:ascii="Times New Roman" w:hAnsi="Times New Roman" w:cs="Times New Roman"/>
          <w:szCs w:val="21"/>
        </w:rPr>
        <w:t xml:space="preserve"> mL), </w:t>
      </w:r>
      <w:proofErr w:type="gramStart"/>
      <w:r w:rsidR="00F0284F" w:rsidRPr="00BB6A4C">
        <w:rPr>
          <w:rFonts w:ascii="Times New Roman" w:hAnsi="Times New Roman" w:cs="Times New Roman"/>
          <w:szCs w:val="21"/>
        </w:rPr>
        <w:t>palladium(</w:t>
      </w:r>
      <w:proofErr w:type="gramEnd"/>
      <w:r w:rsidR="00F0284F" w:rsidRPr="00BB6A4C">
        <w:rPr>
          <w:rFonts w:ascii="Times New Roman" w:hAnsi="Times New Roman" w:cs="Times New Roman"/>
          <w:szCs w:val="21"/>
        </w:rPr>
        <w:t xml:space="preserve">II) acetate (11.7 mg, 0.052 mmol, 0.1 eq), </w:t>
      </w:r>
      <w:proofErr w:type="spellStart"/>
      <w:r w:rsidR="00F0284F" w:rsidRPr="00BB6A4C">
        <w:rPr>
          <w:rFonts w:ascii="Times New Roman" w:hAnsi="Times New Roman" w:cs="Times New Roman"/>
          <w:szCs w:val="21"/>
        </w:rPr>
        <w:t>tricyclohexylphosphine</w:t>
      </w:r>
      <w:proofErr w:type="spellEnd"/>
      <w:r w:rsidR="00F0284F" w:rsidRPr="00BB6A4C">
        <w:rPr>
          <w:rFonts w:ascii="Times New Roman" w:hAnsi="Times New Roman" w:cs="Times New Roman"/>
          <w:szCs w:val="21"/>
        </w:rPr>
        <w:t xml:space="preserve"> tetrafluoroborate (38.3 mg, 0.10 mmol, 0.2 eq), and cesium carbonate (339.2 mg, 1.04 mmol, 2.0 eq) were added under argon protection. The reaction mixture was then stirred at 140 °C for 12 h. After cooling to room temperature, the reaction mixture was quenched with </w:t>
      </w:r>
      <w:r w:rsidR="00AD514A" w:rsidRPr="00BB6A4C">
        <w:rPr>
          <w:rFonts w:ascii="Times New Roman" w:hAnsi="Times New Roman" w:cs="Times New Roman"/>
          <w:szCs w:val="21"/>
        </w:rPr>
        <w:t>water and</w:t>
      </w:r>
      <w:r w:rsidR="00F0284F" w:rsidRPr="00BB6A4C">
        <w:rPr>
          <w:rFonts w:ascii="Times New Roman" w:hAnsi="Times New Roman" w:cs="Times New Roman"/>
          <w:szCs w:val="21"/>
        </w:rPr>
        <w:t xml:space="preserve"> then extracted with dichloromethane. After the solvent was evaporated under a reduced pressure, the residue was purified by column chromatography on silica gel from </w:t>
      </w:r>
      <w:proofErr w:type="spellStart"/>
      <w:proofErr w:type="gramStart"/>
      <w:r w:rsidR="00F0284F" w:rsidRPr="00BB6A4C">
        <w:rPr>
          <w:rFonts w:ascii="Times New Roman" w:hAnsi="Times New Roman" w:cs="Times New Roman"/>
          <w:szCs w:val="21"/>
        </w:rPr>
        <w:t>hexane:dichloromethane</w:t>
      </w:r>
      <w:proofErr w:type="spellEnd"/>
      <w:proofErr w:type="gramEnd"/>
      <w:r w:rsidR="00F0284F" w:rsidRPr="00BB6A4C">
        <w:rPr>
          <w:rFonts w:ascii="Times New Roman" w:hAnsi="Times New Roman" w:cs="Times New Roman"/>
          <w:szCs w:val="21"/>
        </w:rPr>
        <w:t xml:space="preserve"> (4:1) to give </w:t>
      </w:r>
      <w:r w:rsidR="00F0284F" w:rsidRPr="00BB6A4C">
        <w:rPr>
          <w:rFonts w:ascii="Times New Roman" w:hAnsi="Times New Roman" w:cs="Times New Roman" w:hint="eastAsia"/>
          <w:b/>
          <w:bCs/>
          <w:szCs w:val="21"/>
        </w:rPr>
        <w:t>c</w:t>
      </w:r>
      <w:r w:rsidR="00F0284F" w:rsidRPr="00BB6A4C">
        <w:rPr>
          <w:rFonts w:ascii="Times New Roman" w:hAnsi="Times New Roman" w:cs="Times New Roman"/>
          <w:b/>
          <w:bCs/>
          <w:szCs w:val="21"/>
        </w:rPr>
        <w:t xml:space="preserve">ompound </w:t>
      </w:r>
      <w:r w:rsidR="00254468" w:rsidRPr="00BB6A4C">
        <w:rPr>
          <w:rFonts w:ascii="Times New Roman" w:hAnsi="Times New Roman" w:cs="Times New Roman" w:hint="eastAsia"/>
          <w:b/>
          <w:bCs/>
          <w:szCs w:val="21"/>
        </w:rPr>
        <w:t>7</w:t>
      </w:r>
      <w:r w:rsidR="00F0284F" w:rsidRPr="00BB6A4C">
        <w:rPr>
          <w:rFonts w:ascii="Times New Roman" w:hAnsi="Times New Roman" w:cs="Times New Roman"/>
          <w:szCs w:val="21"/>
        </w:rPr>
        <w:t xml:space="preserve"> as </w:t>
      </w:r>
      <w:r w:rsidR="00AD514A" w:rsidRPr="00BB6A4C">
        <w:rPr>
          <w:rFonts w:ascii="Times New Roman" w:hAnsi="Times New Roman" w:cs="Times New Roman"/>
          <w:szCs w:val="21"/>
        </w:rPr>
        <w:t>pale-yellow</w:t>
      </w:r>
      <w:r w:rsidR="00F0284F" w:rsidRPr="00BB6A4C">
        <w:rPr>
          <w:rFonts w:ascii="Times New Roman" w:hAnsi="Times New Roman" w:cs="Times New Roman"/>
          <w:szCs w:val="21"/>
        </w:rPr>
        <w:t xml:space="preserve"> oil (1</w:t>
      </w:r>
      <w:r w:rsidR="00254468" w:rsidRPr="00BB6A4C">
        <w:rPr>
          <w:rFonts w:ascii="Times New Roman" w:hAnsi="Times New Roman" w:cs="Times New Roman" w:hint="eastAsia"/>
          <w:szCs w:val="21"/>
        </w:rPr>
        <w:t>40</w:t>
      </w:r>
      <w:r w:rsidR="00F0284F" w:rsidRPr="00BB6A4C">
        <w:rPr>
          <w:rFonts w:ascii="Times New Roman" w:hAnsi="Times New Roman" w:cs="Times New Roman"/>
          <w:szCs w:val="21"/>
        </w:rPr>
        <w:t xml:space="preserve"> mg, 4</w:t>
      </w:r>
      <w:r w:rsidR="00254468" w:rsidRPr="00BB6A4C">
        <w:rPr>
          <w:rFonts w:ascii="Times New Roman" w:hAnsi="Times New Roman" w:cs="Times New Roman" w:hint="eastAsia"/>
          <w:szCs w:val="21"/>
        </w:rPr>
        <w:t>8</w:t>
      </w:r>
      <w:r w:rsidR="00F0284F" w:rsidRPr="00BB6A4C">
        <w:rPr>
          <w:rFonts w:ascii="Times New Roman" w:hAnsi="Times New Roman" w:cs="Times New Roman"/>
          <w:szCs w:val="21"/>
        </w:rPr>
        <w:t>%)</w:t>
      </w:r>
      <w:r w:rsidRPr="00BB6A4C">
        <w:rPr>
          <w:rFonts w:ascii="Times New Roman" w:hAnsi="Times New Roman" w:cs="Times New Roman"/>
          <w:szCs w:val="21"/>
        </w:rPr>
        <w:t xml:space="preserve">. </w:t>
      </w:r>
      <w:r w:rsidR="00610FA8" w:rsidRPr="00BB6A4C">
        <w:rPr>
          <w:rFonts w:ascii="Times New Roman" w:hAnsi="Times New Roman" w:cs="Times New Roman"/>
          <w:szCs w:val="21"/>
          <w:vertAlign w:val="superscript"/>
        </w:rPr>
        <w:t>1</w:t>
      </w:r>
      <w:r w:rsidR="00610FA8" w:rsidRPr="00BB6A4C">
        <w:rPr>
          <w:rFonts w:ascii="Times New Roman" w:hAnsi="Times New Roman" w:cs="Times New Roman"/>
          <w:szCs w:val="21"/>
        </w:rPr>
        <w:t>H NMR (600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 δ</w:t>
      </w:r>
      <w:r w:rsidR="00ED4DAB" w:rsidRPr="00BB6A4C">
        <w:rPr>
          <w:rFonts w:ascii="Times New Roman" w:hAnsi="Times New Roman" w:cs="Times New Roman" w:hint="eastAsia"/>
          <w:szCs w:val="21"/>
        </w:rPr>
        <w:t xml:space="preserve"> </w:t>
      </w:r>
      <w:r w:rsidR="00610FA8" w:rsidRPr="00BB6A4C">
        <w:rPr>
          <w:rFonts w:ascii="Times New Roman" w:hAnsi="Times New Roman" w:cs="Times New Roman"/>
          <w:szCs w:val="21"/>
        </w:rPr>
        <w:t xml:space="preserve">8.17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5.3 Hz, 1H), 7.63 (t,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5.2 Hz, 1H), 1.56 (</w:t>
      </w:r>
      <w:proofErr w:type="spellStart"/>
      <w:r w:rsidR="00610FA8" w:rsidRPr="00BB6A4C">
        <w:rPr>
          <w:rFonts w:ascii="Times New Roman" w:hAnsi="Times New Roman" w:cs="Times New Roman"/>
          <w:szCs w:val="21"/>
        </w:rPr>
        <w:t>dqd</w:t>
      </w:r>
      <w:proofErr w:type="spellEnd"/>
      <w:r w:rsidR="00610FA8" w:rsidRPr="00BB6A4C">
        <w:rPr>
          <w:rFonts w:ascii="Times New Roman" w:hAnsi="Times New Roman" w:cs="Times New Roman"/>
          <w:szCs w:val="21"/>
        </w:rPr>
        <w:t xml:space="preserve">,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14.8, 7.5, 2.1 Hz, 6H), 1.22 (t,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7.1 Hz, 36H).</w:t>
      </w:r>
      <w:r w:rsidR="00610FA8" w:rsidRPr="00BB6A4C">
        <w:rPr>
          <w:rFonts w:ascii="Times New Roman" w:hAnsi="Times New Roman" w:cs="Times New Roman"/>
          <w:szCs w:val="21"/>
          <w:vertAlign w:val="superscript"/>
        </w:rPr>
        <w:t xml:space="preserve"> 13</w:t>
      </w:r>
      <w:r w:rsidR="00610FA8" w:rsidRPr="00BB6A4C">
        <w:rPr>
          <w:rFonts w:ascii="Times New Roman" w:hAnsi="Times New Roman" w:cs="Times New Roman"/>
          <w:szCs w:val="21"/>
        </w:rPr>
        <w:t>C NMR (151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 δ 172.27, 171.26, 149.56, 148.52, 133.46, 132.55, 126.04</w:t>
      </w:r>
      <w:r w:rsidR="006B225F">
        <w:rPr>
          <w:rFonts w:ascii="Times New Roman" w:hAnsi="Times New Roman" w:cs="Times New Roman" w:hint="eastAsia"/>
          <w:szCs w:val="21"/>
        </w:rPr>
        <w:t>, 125.05</w:t>
      </w:r>
      <w:r w:rsidR="00610FA8" w:rsidRPr="00BB6A4C">
        <w:rPr>
          <w:rFonts w:ascii="Times New Roman" w:hAnsi="Times New Roman" w:cs="Times New Roman"/>
          <w:szCs w:val="21"/>
        </w:rPr>
        <w:t>, 123.46, 18.61,</w:t>
      </w:r>
      <w:r w:rsidR="006B225F">
        <w:rPr>
          <w:rFonts w:ascii="Times New Roman" w:hAnsi="Times New Roman" w:cs="Times New Roman" w:hint="eastAsia"/>
          <w:szCs w:val="21"/>
        </w:rPr>
        <w:t xml:space="preserve"> 18.60,</w:t>
      </w:r>
      <w:r w:rsidR="00610FA8" w:rsidRPr="00BB6A4C">
        <w:rPr>
          <w:rFonts w:ascii="Times New Roman" w:hAnsi="Times New Roman" w:cs="Times New Roman"/>
          <w:szCs w:val="21"/>
        </w:rPr>
        <w:t xml:space="preserve"> 11.83</w:t>
      </w:r>
      <w:r w:rsidR="006B225F">
        <w:rPr>
          <w:rFonts w:ascii="Times New Roman" w:hAnsi="Times New Roman" w:cs="Times New Roman" w:hint="eastAsia"/>
          <w:szCs w:val="21"/>
        </w:rPr>
        <w:t>, 11.81</w:t>
      </w:r>
      <w:r w:rsidR="00610FA8" w:rsidRPr="00BB6A4C">
        <w:rPr>
          <w:rFonts w:ascii="Times New Roman" w:hAnsi="Times New Roman" w:cs="Times New Roman"/>
          <w:szCs w:val="21"/>
        </w:rPr>
        <w:t>.</w:t>
      </w:r>
    </w:p>
    <w:p w14:paraId="51F202C1" w14:textId="6B09306A" w:rsidR="00D83FDF" w:rsidRPr="00BB6A4C" w:rsidRDefault="00D83FDF" w:rsidP="00172A5A">
      <w:pPr>
        <w:ind w:firstLineChars="100" w:firstLine="210"/>
        <w:rPr>
          <w:rFonts w:ascii="Times New Roman" w:hAnsi="Times New Roman" w:cs="Times New Roman"/>
          <w:szCs w:val="21"/>
        </w:rPr>
      </w:pPr>
      <w:r w:rsidRPr="00BB6A4C">
        <w:rPr>
          <w:rFonts w:ascii="Times New Roman" w:hAnsi="Times New Roman" w:cs="Times New Roman"/>
          <w:b/>
          <w:szCs w:val="21"/>
        </w:rPr>
        <w:t xml:space="preserve">Compound </w:t>
      </w:r>
      <w:r w:rsidRPr="00BB6A4C">
        <w:rPr>
          <w:rFonts w:ascii="Times New Roman" w:hAnsi="Times New Roman" w:cs="Times New Roman" w:hint="eastAsia"/>
          <w:b/>
          <w:szCs w:val="21"/>
        </w:rPr>
        <w:t>8</w:t>
      </w:r>
      <w:r w:rsidRPr="00BB6A4C">
        <w:rPr>
          <w:rFonts w:ascii="Times New Roman" w:hAnsi="Times New Roman" w:cs="Times New Roman"/>
          <w:b/>
          <w:szCs w:val="21"/>
        </w:rPr>
        <w:t>.</w:t>
      </w:r>
      <w:r w:rsidR="00254468" w:rsidRPr="00BB6A4C">
        <w:rPr>
          <w:rFonts w:ascii="Times New Roman" w:hAnsi="Times New Roman" w:cs="Times New Roman"/>
          <w:szCs w:val="21"/>
        </w:rPr>
        <w:t xml:space="preserve"> To a solution of </w:t>
      </w:r>
      <w:r w:rsidR="00254468" w:rsidRPr="00BB6A4C">
        <w:rPr>
          <w:rFonts w:ascii="Times New Roman" w:hAnsi="Times New Roman" w:cs="Times New Roman" w:hint="eastAsia"/>
          <w:szCs w:val="21"/>
        </w:rPr>
        <w:t>compound</w:t>
      </w:r>
      <w:r w:rsidR="00254468" w:rsidRPr="00BB6A4C">
        <w:rPr>
          <w:rFonts w:ascii="Times New Roman" w:hAnsi="Times New Roman" w:cs="Times New Roman"/>
          <w:szCs w:val="21"/>
        </w:rPr>
        <w:t xml:space="preserve"> </w:t>
      </w:r>
      <w:r w:rsidR="00254468" w:rsidRPr="00BB6A4C">
        <w:rPr>
          <w:rFonts w:ascii="Times New Roman" w:hAnsi="Times New Roman" w:cs="Times New Roman" w:hint="eastAsia"/>
          <w:szCs w:val="21"/>
        </w:rPr>
        <w:t>7</w:t>
      </w:r>
      <w:r w:rsidR="00254468" w:rsidRPr="00BB6A4C">
        <w:rPr>
          <w:rFonts w:ascii="Times New Roman" w:hAnsi="Times New Roman" w:cs="Times New Roman"/>
          <w:szCs w:val="21"/>
        </w:rPr>
        <w:t xml:space="preserve"> (1</w:t>
      </w:r>
      <w:r w:rsidR="00254468" w:rsidRPr="00BB6A4C">
        <w:rPr>
          <w:rFonts w:ascii="Times New Roman" w:hAnsi="Times New Roman" w:cs="Times New Roman" w:hint="eastAsia"/>
          <w:szCs w:val="21"/>
        </w:rPr>
        <w:t>20</w:t>
      </w:r>
      <w:r w:rsidR="00254468" w:rsidRPr="00BB6A4C">
        <w:rPr>
          <w:rFonts w:ascii="Times New Roman" w:hAnsi="Times New Roman" w:cs="Times New Roman"/>
          <w:szCs w:val="21"/>
        </w:rPr>
        <w:t xml:space="preserve"> mg, 0.21 mmol) in anhydrous THF (2.0 mL), tetrabutylammonium fluoride (1.56 mL, 1.56 mmol) was added dropwise under argon protection. The reaction mixture was then stirred for 10 min. The reaction was quenched with water, and then </w:t>
      </w:r>
      <w:r w:rsidR="00254468" w:rsidRPr="00BB6A4C">
        <w:rPr>
          <w:rFonts w:ascii="Times New Roman" w:hAnsi="Times New Roman" w:cs="Times New Roman"/>
          <w:szCs w:val="21"/>
        </w:rPr>
        <w:lastRenderedPageBreak/>
        <w:t>extracted with dichloromethane.</w:t>
      </w:r>
      <w:r w:rsidR="00254468" w:rsidRPr="00BB6A4C">
        <w:rPr>
          <w:rFonts w:ascii="Times New Roman" w:hAnsi="Times New Roman" w:cs="Times New Roman" w:hint="eastAsia"/>
          <w:szCs w:val="21"/>
        </w:rPr>
        <w:t xml:space="preserve"> </w:t>
      </w:r>
      <w:r w:rsidRPr="00BB6A4C">
        <w:rPr>
          <w:rFonts w:ascii="Times New Roman" w:hAnsi="Times New Roman" w:cs="Times New Roman"/>
          <w:szCs w:val="21"/>
        </w:rPr>
        <w:t>The combined organic layer was dried over anhydrous Na</w:t>
      </w:r>
      <w:r w:rsidRPr="00BB6A4C">
        <w:rPr>
          <w:rFonts w:ascii="Times New Roman" w:hAnsi="Times New Roman" w:cs="Times New Roman"/>
          <w:szCs w:val="21"/>
          <w:vertAlign w:val="subscript"/>
        </w:rPr>
        <w:t>2</w:t>
      </w:r>
      <w:r w:rsidRPr="00BB6A4C">
        <w:rPr>
          <w:rFonts w:ascii="Times New Roman" w:hAnsi="Times New Roman" w:cs="Times New Roman"/>
          <w:szCs w:val="21"/>
        </w:rPr>
        <w:t>SO</w:t>
      </w:r>
      <w:r w:rsidRPr="00BB6A4C">
        <w:rPr>
          <w:rFonts w:ascii="Times New Roman" w:hAnsi="Times New Roman" w:cs="Times New Roman"/>
          <w:szCs w:val="21"/>
          <w:vertAlign w:val="subscript"/>
        </w:rPr>
        <w:t>4</w:t>
      </w:r>
      <w:r w:rsidRPr="00BB6A4C">
        <w:rPr>
          <w:rFonts w:ascii="Times New Roman" w:hAnsi="Times New Roman" w:cs="Times New Roman"/>
          <w:szCs w:val="21"/>
        </w:rPr>
        <w:t>. After removal of the solvent, the crude product was purified via column chromatography (silica gel) by using CH</w:t>
      </w:r>
      <w:r w:rsidRPr="00BB6A4C">
        <w:rPr>
          <w:rFonts w:ascii="Times New Roman" w:hAnsi="Times New Roman" w:cs="Times New Roman"/>
          <w:szCs w:val="21"/>
          <w:vertAlign w:val="subscript"/>
        </w:rPr>
        <w:t>2</w:t>
      </w:r>
      <w:r w:rsidRPr="00BB6A4C">
        <w:rPr>
          <w:rFonts w:ascii="Times New Roman" w:hAnsi="Times New Roman" w:cs="Times New Roman"/>
          <w:szCs w:val="21"/>
        </w:rPr>
        <w:t>Cl</w:t>
      </w:r>
      <w:r w:rsidRPr="00BB6A4C">
        <w:rPr>
          <w:rFonts w:ascii="Times New Roman" w:hAnsi="Times New Roman" w:cs="Times New Roman"/>
          <w:szCs w:val="21"/>
          <w:vertAlign w:val="subscript"/>
        </w:rPr>
        <w:t>2</w:t>
      </w:r>
      <w:r w:rsidRPr="00BB6A4C">
        <w:rPr>
          <w:rFonts w:ascii="Times New Roman" w:hAnsi="Times New Roman" w:cs="Times New Roman"/>
          <w:szCs w:val="21"/>
        </w:rPr>
        <w:t xml:space="preserve"> as eluent</w:t>
      </w:r>
      <w:r w:rsidR="00254468" w:rsidRPr="00BB6A4C">
        <w:rPr>
          <w:rFonts w:ascii="Times New Roman" w:hAnsi="Times New Roman" w:cs="Times New Roman" w:hint="eastAsia"/>
          <w:szCs w:val="21"/>
        </w:rPr>
        <w:t>.</w:t>
      </w:r>
      <w:r w:rsidR="00254468" w:rsidRPr="00BB6A4C">
        <w:rPr>
          <w:rFonts w:ascii="Times New Roman" w:hAnsi="Times New Roman" w:cs="Times New Roman"/>
          <w:szCs w:val="21"/>
        </w:rPr>
        <w:t xml:space="preserve"> The solvent was evaporated under a reduced pressure, a dark yellow solid</w:t>
      </w:r>
      <w:r w:rsidR="00254468" w:rsidRPr="00BB6A4C">
        <w:rPr>
          <w:rFonts w:ascii="Times New Roman" w:hAnsi="Times New Roman" w:cs="Times New Roman" w:hint="eastAsia"/>
          <w:b/>
          <w:bCs/>
          <w:szCs w:val="21"/>
        </w:rPr>
        <w:t xml:space="preserve"> c</w:t>
      </w:r>
      <w:r w:rsidR="00254468" w:rsidRPr="00BB6A4C">
        <w:rPr>
          <w:rFonts w:ascii="Times New Roman" w:hAnsi="Times New Roman" w:cs="Times New Roman"/>
          <w:b/>
          <w:bCs/>
          <w:szCs w:val="21"/>
        </w:rPr>
        <w:t xml:space="preserve">ompound </w:t>
      </w:r>
      <w:r w:rsidR="00254468" w:rsidRPr="00BB6A4C">
        <w:rPr>
          <w:rFonts w:ascii="Times New Roman" w:hAnsi="Times New Roman" w:cs="Times New Roman" w:hint="eastAsia"/>
          <w:b/>
          <w:bCs/>
          <w:szCs w:val="21"/>
        </w:rPr>
        <w:t>8</w:t>
      </w:r>
      <w:r w:rsidR="00254468" w:rsidRPr="00BB6A4C">
        <w:rPr>
          <w:rFonts w:ascii="Times New Roman" w:hAnsi="Times New Roman" w:cs="Times New Roman"/>
          <w:szCs w:val="21"/>
        </w:rPr>
        <w:t xml:space="preserve"> is </w:t>
      </w:r>
      <w:r w:rsidR="00C20B5C" w:rsidRPr="00BB6A4C">
        <w:rPr>
          <w:rFonts w:ascii="Times New Roman" w:hAnsi="Times New Roman" w:cs="Times New Roman"/>
          <w:szCs w:val="21"/>
        </w:rPr>
        <w:t>obtained (</w:t>
      </w:r>
      <w:r w:rsidR="00254468" w:rsidRPr="00BB6A4C">
        <w:rPr>
          <w:rFonts w:ascii="Times New Roman" w:hAnsi="Times New Roman" w:cs="Times New Roman" w:hint="eastAsia"/>
          <w:szCs w:val="21"/>
        </w:rPr>
        <w:t>39</w:t>
      </w:r>
      <w:r w:rsidRPr="00BB6A4C">
        <w:rPr>
          <w:rFonts w:ascii="Times New Roman" w:hAnsi="Times New Roman" w:cs="Times New Roman"/>
          <w:szCs w:val="21"/>
        </w:rPr>
        <w:t xml:space="preserve"> mg, </w:t>
      </w:r>
      <w:r w:rsidR="00254468" w:rsidRPr="00BB6A4C">
        <w:rPr>
          <w:rFonts w:ascii="Times New Roman" w:hAnsi="Times New Roman" w:cs="Times New Roman" w:hint="eastAsia"/>
          <w:szCs w:val="21"/>
        </w:rPr>
        <w:t>74</w:t>
      </w:r>
      <w:r w:rsidRPr="00BB6A4C">
        <w:rPr>
          <w:rFonts w:ascii="Times New Roman" w:hAnsi="Times New Roman" w:cs="Times New Roman"/>
          <w:szCs w:val="21"/>
        </w:rPr>
        <w:t xml:space="preserve">%). </w:t>
      </w:r>
      <w:r w:rsidR="00610FA8" w:rsidRPr="00BB6A4C">
        <w:rPr>
          <w:rFonts w:ascii="Times New Roman" w:hAnsi="Times New Roman" w:cs="Times New Roman"/>
          <w:szCs w:val="21"/>
          <w:vertAlign w:val="superscript"/>
        </w:rPr>
        <w:t>1</w:t>
      </w:r>
      <w:r w:rsidR="00610FA8" w:rsidRPr="00BB6A4C">
        <w:rPr>
          <w:rFonts w:ascii="Times New Roman" w:hAnsi="Times New Roman" w:cs="Times New Roman"/>
          <w:szCs w:val="21"/>
        </w:rPr>
        <w:t>H NMR (600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ED4DAB"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9.13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10.7 Hz, 2H), 8.13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5.3 Hz, 1H), 7.71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5.3 Hz, 1H).</w:t>
      </w:r>
      <w:r w:rsidR="00610FA8" w:rsidRPr="00BB6A4C">
        <w:rPr>
          <w:rFonts w:ascii="Times New Roman" w:hAnsi="Times New Roman" w:cs="Times New Roman"/>
          <w:szCs w:val="21"/>
          <w:vertAlign w:val="superscript"/>
        </w:rPr>
        <w:t xml:space="preserve"> 13</w:t>
      </w:r>
      <w:r w:rsidR="00610FA8" w:rsidRPr="00BB6A4C">
        <w:rPr>
          <w:rFonts w:ascii="Times New Roman" w:hAnsi="Times New Roman" w:cs="Times New Roman"/>
          <w:szCs w:val="21"/>
        </w:rPr>
        <w:t>C NMR (151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ED4DAB"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w:t>
      </w:r>
      <w:r w:rsidR="00704043">
        <w:rPr>
          <w:rFonts w:ascii="Times New Roman" w:hAnsi="Times New Roman" w:cs="Times New Roman" w:hint="eastAsia"/>
          <w:szCs w:val="21"/>
        </w:rPr>
        <w:t xml:space="preserve">154.33, </w:t>
      </w:r>
      <w:r w:rsidR="00610FA8" w:rsidRPr="00BB6A4C">
        <w:rPr>
          <w:rFonts w:ascii="Times New Roman" w:hAnsi="Times New Roman" w:cs="Times New Roman"/>
          <w:szCs w:val="21"/>
        </w:rPr>
        <w:t xml:space="preserve">152.56, 147.40, 146.56, 134.99, 133.12, 127.18, </w:t>
      </w:r>
      <w:r w:rsidR="00704043">
        <w:rPr>
          <w:rFonts w:ascii="Times New Roman" w:hAnsi="Times New Roman" w:cs="Times New Roman" w:hint="eastAsia"/>
          <w:szCs w:val="21"/>
        </w:rPr>
        <w:t xml:space="preserve">123.62, 122.94, </w:t>
      </w:r>
      <w:r w:rsidR="00610FA8" w:rsidRPr="00BB6A4C">
        <w:rPr>
          <w:rFonts w:ascii="Times New Roman" w:hAnsi="Times New Roman" w:cs="Times New Roman"/>
          <w:szCs w:val="21"/>
        </w:rPr>
        <w:t>122.83.</w:t>
      </w:r>
    </w:p>
    <w:p w14:paraId="2EA91356" w14:textId="5A9347FE" w:rsidR="00D83FDF" w:rsidRPr="00BB6A4C" w:rsidRDefault="00D83FDF" w:rsidP="00172A5A">
      <w:pPr>
        <w:ind w:firstLineChars="100" w:firstLine="210"/>
        <w:rPr>
          <w:rFonts w:ascii="Times New Roman" w:hAnsi="Times New Roman" w:cs="Times New Roman"/>
          <w:szCs w:val="21"/>
        </w:rPr>
      </w:pPr>
      <w:r w:rsidRPr="00BB6A4C">
        <w:rPr>
          <w:rFonts w:ascii="Times New Roman" w:hAnsi="Times New Roman" w:cs="Times New Roman"/>
          <w:b/>
          <w:szCs w:val="21"/>
        </w:rPr>
        <w:t xml:space="preserve">Compound </w:t>
      </w:r>
      <w:r w:rsidRPr="00BB6A4C">
        <w:rPr>
          <w:rFonts w:ascii="Times New Roman" w:hAnsi="Times New Roman" w:cs="Times New Roman" w:hint="eastAsia"/>
          <w:b/>
          <w:szCs w:val="21"/>
        </w:rPr>
        <w:t>9</w:t>
      </w:r>
      <w:r w:rsidRPr="00BB6A4C">
        <w:rPr>
          <w:rFonts w:ascii="Times New Roman" w:hAnsi="Times New Roman" w:cs="Times New Roman"/>
          <w:b/>
          <w:szCs w:val="21"/>
        </w:rPr>
        <w:t>.</w:t>
      </w:r>
      <w:r w:rsidRPr="00BB6A4C">
        <w:rPr>
          <w:rFonts w:ascii="Times New Roman" w:hAnsi="Times New Roman" w:cs="Times New Roman"/>
          <w:szCs w:val="21"/>
        </w:rPr>
        <w:t xml:space="preserve"> To a solution of compound </w:t>
      </w:r>
      <w:r w:rsidR="00254468" w:rsidRPr="00BB6A4C">
        <w:rPr>
          <w:rFonts w:ascii="Times New Roman" w:hAnsi="Times New Roman" w:cs="Times New Roman" w:hint="eastAsia"/>
          <w:szCs w:val="21"/>
        </w:rPr>
        <w:t>8</w:t>
      </w:r>
      <w:r w:rsidRPr="00BB6A4C">
        <w:rPr>
          <w:rFonts w:ascii="Times New Roman" w:hAnsi="Times New Roman" w:cs="Times New Roman"/>
          <w:szCs w:val="21"/>
        </w:rPr>
        <w:t xml:space="preserve"> (1</w:t>
      </w:r>
      <w:r w:rsidR="005B2B70" w:rsidRPr="00BB6A4C">
        <w:rPr>
          <w:rFonts w:ascii="Times New Roman" w:hAnsi="Times New Roman" w:cs="Times New Roman" w:hint="eastAsia"/>
          <w:szCs w:val="21"/>
        </w:rPr>
        <w:t>24</w:t>
      </w:r>
      <w:r w:rsidRPr="00BB6A4C">
        <w:rPr>
          <w:rFonts w:ascii="Times New Roman" w:hAnsi="Times New Roman" w:cs="Times New Roman"/>
          <w:szCs w:val="21"/>
        </w:rPr>
        <w:t xml:space="preserve"> mg, 0.</w:t>
      </w:r>
      <w:r w:rsidR="005B2B70" w:rsidRPr="00BB6A4C">
        <w:rPr>
          <w:rFonts w:ascii="Times New Roman" w:hAnsi="Times New Roman" w:cs="Times New Roman" w:hint="eastAsia"/>
          <w:szCs w:val="21"/>
        </w:rPr>
        <w:t>5</w:t>
      </w:r>
      <w:r w:rsidRPr="00BB6A4C">
        <w:rPr>
          <w:rFonts w:ascii="Times New Roman" w:hAnsi="Times New Roman" w:cs="Times New Roman"/>
          <w:szCs w:val="21"/>
        </w:rPr>
        <w:t xml:space="preserve"> mmol)</w:t>
      </w:r>
      <w:r w:rsidR="005B2B70" w:rsidRPr="00BB6A4C">
        <w:rPr>
          <w:rFonts w:ascii="Times New Roman" w:hAnsi="Times New Roman" w:cs="Times New Roman" w:hint="eastAsia"/>
          <w:szCs w:val="21"/>
        </w:rPr>
        <w:t xml:space="preserve"> and t-BuOK</w:t>
      </w:r>
      <w:r w:rsidR="005B2B70" w:rsidRPr="00BB6A4C">
        <w:rPr>
          <w:rFonts w:ascii="Times New Roman" w:hAnsi="Times New Roman" w:cs="Times New Roman"/>
          <w:szCs w:val="21"/>
        </w:rPr>
        <w:t xml:space="preserve"> (</w:t>
      </w:r>
      <w:r w:rsidR="005B2B70" w:rsidRPr="00BB6A4C">
        <w:rPr>
          <w:rFonts w:ascii="Times New Roman" w:hAnsi="Times New Roman" w:cs="Times New Roman" w:hint="eastAsia"/>
          <w:szCs w:val="21"/>
        </w:rPr>
        <w:t>224</w:t>
      </w:r>
      <w:r w:rsidR="005B2B70" w:rsidRPr="00BB6A4C">
        <w:rPr>
          <w:rFonts w:ascii="Times New Roman" w:hAnsi="Times New Roman" w:cs="Times New Roman"/>
          <w:szCs w:val="21"/>
        </w:rPr>
        <w:t xml:space="preserve"> mg, </w:t>
      </w:r>
      <w:r w:rsidR="005B2B70" w:rsidRPr="00BB6A4C">
        <w:rPr>
          <w:rFonts w:ascii="Times New Roman" w:hAnsi="Times New Roman" w:cs="Times New Roman" w:hint="eastAsia"/>
          <w:szCs w:val="21"/>
        </w:rPr>
        <w:t>2</w:t>
      </w:r>
      <w:r w:rsidR="005B2B70" w:rsidRPr="00BB6A4C">
        <w:rPr>
          <w:rFonts w:ascii="Times New Roman" w:hAnsi="Times New Roman" w:cs="Times New Roman"/>
          <w:szCs w:val="21"/>
        </w:rPr>
        <w:t xml:space="preserve"> mmol)</w:t>
      </w:r>
      <w:r w:rsidRPr="00BB6A4C">
        <w:rPr>
          <w:rFonts w:ascii="Times New Roman" w:hAnsi="Times New Roman" w:cs="Times New Roman"/>
          <w:szCs w:val="21"/>
        </w:rPr>
        <w:t xml:space="preserve"> in anhydrous </w:t>
      </w:r>
      <w:r w:rsidR="005B2B70" w:rsidRPr="00BB6A4C">
        <w:rPr>
          <w:rFonts w:ascii="Times New Roman" w:hAnsi="Times New Roman" w:cs="Times New Roman" w:hint="eastAsia"/>
          <w:szCs w:val="21"/>
        </w:rPr>
        <w:t>THF</w:t>
      </w:r>
      <w:r w:rsidRPr="00BB6A4C">
        <w:rPr>
          <w:rFonts w:ascii="Times New Roman" w:hAnsi="Times New Roman" w:cs="Times New Roman"/>
          <w:szCs w:val="21"/>
        </w:rPr>
        <w:t xml:space="preserve"> (</w:t>
      </w:r>
      <w:r w:rsidR="005B2B70" w:rsidRPr="00BB6A4C">
        <w:rPr>
          <w:rFonts w:ascii="Times New Roman" w:hAnsi="Times New Roman" w:cs="Times New Roman" w:hint="eastAsia"/>
          <w:szCs w:val="21"/>
        </w:rPr>
        <w:t>10</w:t>
      </w:r>
      <w:r w:rsidRPr="00BB6A4C">
        <w:rPr>
          <w:rFonts w:ascii="Times New Roman" w:hAnsi="Times New Roman" w:cs="Times New Roman"/>
          <w:szCs w:val="21"/>
        </w:rPr>
        <w:t xml:space="preserve"> mL) was added </w:t>
      </w:r>
      <w:hyperlink r:id="rId11" w:history="1">
        <w:r w:rsidR="005B2B70" w:rsidRPr="00BB6A4C">
          <w:rPr>
            <w:rFonts w:ascii="Times New Roman" w:hAnsi="Times New Roman" w:cs="Times New Roman"/>
            <w:szCs w:val="21"/>
          </w:rPr>
          <w:t>2,3,4,5,6-Pentafluoro-1-iodobenzene</w:t>
        </w:r>
      </w:hyperlink>
      <w:r w:rsidRPr="00BB6A4C">
        <w:rPr>
          <w:rFonts w:ascii="Times New Roman" w:hAnsi="Times New Roman" w:cs="Times New Roman"/>
          <w:szCs w:val="21"/>
        </w:rPr>
        <w:t xml:space="preserve"> (3</w:t>
      </w:r>
      <w:r w:rsidR="005B2B70" w:rsidRPr="00BB6A4C">
        <w:rPr>
          <w:rFonts w:ascii="Times New Roman" w:hAnsi="Times New Roman" w:cs="Times New Roman" w:hint="eastAsia"/>
          <w:szCs w:val="21"/>
        </w:rPr>
        <w:t>23</w:t>
      </w:r>
      <w:r w:rsidRPr="00BB6A4C">
        <w:rPr>
          <w:rFonts w:ascii="Times New Roman" w:hAnsi="Times New Roman" w:cs="Times New Roman"/>
          <w:szCs w:val="21"/>
        </w:rPr>
        <w:t xml:space="preserve"> mg, </w:t>
      </w:r>
      <w:r w:rsidR="005B2B70" w:rsidRPr="00BB6A4C">
        <w:rPr>
          <w:rFonts w:ascii="Times New Roman" w:hAnsi="Times New Roman" w:cs="Times New Roman" w:hint="eastAsia"/>
          <w:szCs w:val="21"/>
        </w:rPr>
        <w:t>1.1</w:t>
      </w:r>
      <w:r w:rsidRPr="00BB6A4C">
        <w:rPr>
          <w:rFonts w:ascii="Times New Roman" w:hAnsi="Times New Roman" w:cs="Times New Roman"/>
          <w:szCs w:val="21"/>
        </w:rPr>
        <w:t xml:space="preserve"> mmol)</w:t>
      </w:r>
      <w:r w:rsidR="005B2B70" w:rsidRPr="00BB6A4C">
        <w:rPr>
          <w:rFonts w:ascii="Times New Roman" w:hAnsi="Times New Roman" w:cs="Times New Roman" w:hint="eastAsia"/>
          <w:szCs w:val="21"/>
        </w:rPr>
        <w:t xml:space="preserve"> by droplet at </w:t>
      </w:r>
      <w:r w:rsidR="005B2B70" w:rsidRPr="00BB6A4C">
        <w:rPr>
          <w:rFonts w:ascii="Times New Roman" w:hAnsi="Times New Roman" w:cs="Times New Roman"/>
          <w:szCs w:val="21"/>
        </w:rPr>
        <w:t>0℃</w:t>
      </w:r>
      <w:r w:rsidR="005B2B70" w:rsidRPr="00BB6A4C">
        <w:rPr>
          <w:rFonts w:ascii="Times New Roman" w:hAnsi="Times New Roman" w:cs="Times New Roman" w:hint="eastAsia"/>
          <w:szCs w:val="21"/>
        </w:rPr>
        <w:t xml:space="preserve"> and stirred for 1h</w:t>
      </w:r>
      <w:r w:rsidRPr="00BB6A4C">
        <w:rPr>
          <w:rFonts w:ascii="Times New Roman" w:hAnsi="Times New Roman" w:cs="Times New Roman"/>
          <w:szCs w:val="21"/>
        </w:rPr>
        <w:t xml:space="preserve">. </w:t>
      </w:r>
      <w:r w:rsidR="005B2B70" w:rsidRPr="00BB6A4C">
        <w:rPr>
          <w:rFonts w:ascii="Times New Roman" w:hAnsi="Times New Roman" w:cs="Times New Roman" w:hint="eastAsia"/>
          <w:szCs w:val="21"/>
        </w:rPr>
        <w:t>Then t</w:t>
      </w:r>
      <w:r w:rsidRPr="00BB6A4C">
        <w:rPr>
          <w:rFonts w:ascii="Times New Roman" w:hAnsi="Times New Roman" w:cs="Times New Roman"/>
          <w:szCs w:val="21"/>
        </w:rPr>
        <w:t xml:space="preserve">he mixture was heated to </w:t>
      </w:r>
      <w:r w:rsidR="005B2B70" w:rsidRPr="00BB6A4C">
        <w:rPr>
          <w:rFonts w:ascii="Times New Roman" w:hAnsi="Times New Roman" w:cs="Times New Roman" w:hint="eastAsia"/>
          <w:szCs w:val="21"/>
        </w:rPr>
        <w:t>room temperature</w:t>
      </w:r>
      <w:r w:rsidRPr="00BB6A4C">
        <w:rPr>
          <w:rFonts w:ascii="Times New Roman" w:hAnsi="Times New Roman" w:cs="Times New Roman"/>
          <w:szCs w:val="21"/>
        </w:rPr>
        <w:t xml:space="preserve"> and stirred </w:t>
      </w:r>
      <w:r w:rsidR="00564949" w:rsidRPr="00BB6A4C">
        <w:rPr>
          <w:rFonts w:ascii="Times New Roman" w:hAnsi="Times New Roman" w:cs="Times New Roman" w:hint="eastAsia"/>
          <w:szCs w:val="21"/>
        </w:rPr>
        <w:t>for another 2h</w:t>
      </w:r>
      <w:r w:rsidRPr="00BB6A4C">
        <w:rPr>
          <w:rFonts w:ascii="Times New Roman" w:hAnsi="Times New Roman" w:cs="Times New Roman"/>
          <w:szCs w:val="21"/>
        </w:rPr>
        <w:t>.</w:t>
      </w:r>
      <w:r w:rsidR="00564949" w:rsidRPr="00BB6A4C">
        <w:rPr>
          <w:rFonts w:ascii="Times New Roman" w:hAnsi="Times New Roman" w:cs="Times New Roman" w:hint="eastAsia"/>
          <w:szCs w:val="21"/>
        </w:rPr>
        <w:t xml:space="preserve"> T</w:t>
      </w:r>
      <w:r w:rsidRPr="00BB6A4C">
        <w:rPr>
          <w:rFonts w:ascii="Times New Roman" w:hAnsi="Times New Roman" w:cs="Times New Roman"/>
          <w:szCs w:val="21"/>
        </w:rPr>
        <w:t xml:space="preserve">he mixture was poured into water and extracted with </w:t>
      </w:r>
      <w:r w:rsidR="00564949" w:rsidRPr="00BB6A4C">
        <w:rPr>
          <w:rFonts w:ascii="Times New Roman" w:hAnsi="Times New Roman" w:cs="Times New Roman"/>
          <w:szCs w:val="21"/>
        </w:rPr>
        <w:t>dichloromethane. The solvent was evaporated under a reduced pressure, a yellow solid</w:t>
      </w:r>
      <w:r w:rsidR="00564949" w:rsidRPr="00BB6A4C">
        <w:rPr>
          <w:rFonts w:ascii="Times New Roman" w:hAnsi="Times New Roman" w:cs="Times New Roman" w:hint="eastAsia"/>
          <w:b/>
          <w:bCs/>
          <w:szCs w:val="21"/>
        </w:rPr>
        <w:t xml:space="preserve"> c</w:t>
      </w:r>
      <w:r w:rsidR="00564949" w:rsidRPr="00BB6A4C">
        <w:rPr>
          <w:rFonts w:ascii="Times New Roman" w:hAnsi="Times New Roman" w:cs="Times New Roman"/>
          <w:b/>
          <w:bCs/>
          <w:szCs w:val="21"/>
        </w:rPr>
        <w:t xml:space="preserve">ompound </w:t>
      </w:r>
      <w:r w:rsidR="00564949" w:rsidRPr="00BB6A4C">
        <w:rPr>
          <w:rFonts w:ascii="Times New Roman" w:hAnsi="Times New Roman" w:cs="Times New Roman" w:hint="eastAsia"/>
          <w:b/>
          <w:bCs/>
          <w:szCs w:val="21"/>
        </w:rPr>
        <w:t>9</w:t>
      </w:r>
      <w:r w:rsidR="00564949" w:rsidRPr="00BB6A4C">
        <w:rPr>
          <w:rFonts w:ascii="Times New Roman" w:hAnsi="Times New Roman" w:cs="Times New Roman"/>
          <w:szCs w:val="21"/>
        </w:rPr>
        <w:t xml:space="preserve"> is obtained. Due to its low solubility, this residue could not be purified by column separation (</w:t>
      </w:r>
      <w:r w:rsidR="00564949" w:rsidRPr="00BB6A4C">
        <w:rPr>
          <w:rFonts w:ascii="Times New Roman" w:hAnsi="Times New Roman" w:cs="Times New Roman" w:hint="eastAsia"/>
          <w:szCs w:val="21"/>
        </w:rPr>
        <w:t>242</w:t>
      </w:r>
      <w:r w:rsidR="00564949" w:rsidRPr="00BB6A4C">
        <w:rPr>
          <w:rFonts w:ascii="Times New Roman" w:hAnsi="Times New Roman" w:cs="Times New Roman"/>
          <w:szCs w:val="21"/>
        </w:rPr>
        <w:t xml:space="preserve"> mg, 9</w:t>
      </w:r>
      <w:r w:rsidR="00564949" w:rsidRPr="00BB6A4C">
        <w:rPr>
          <w:rFonts w:ascii="Times New Roman" w:hAnsi="Times New Roman" w:cs="Times New Roman" w:hint="eastAsia"/>
          <w:szCs w:val="21"/>
        </w:rPr>
        <w:t>7</w:t>
      </w:r>
      <w:r w:rsidR="00564949" w:rsidRPr="00BB6A4C">
        <w:rPr>
          <w:rFonts w:ascii="Times New Roman" w:hAnsi="Times New Roman" w:cs="Times New Roman"/>
          <w:szCs w:val="21"/>
        </w:rPr>
        <w:t>%)</w:t>
      </w:r>
      <w:r w:rsidRPr="00BB6A4C">
        <w:rPr>
          <w:rFonts w:ascii="Times New Roman" w:hAnsi="Times New Roman" w:cs="Times New Roman"/>
          <w:szCs w:val="21"/>
        </w:rPr>
        <w:t>.</w:t>
      </w:r>
      <w:r w:rsidR="00610FA8" w:rsidRPr="00BB6A4C">
        <w:rPr>
          <w:rFonts w:ascii="Times New Roman" w:hAnsi="Times New Roman" w:cs="Times New Roman"/>
          <w:szCs w:val="21"/>
          <w:vertAlign w:val="superscript"/>
        </w:rPr>
        <w:t>1</w:t>
      </w:r>
      <w:r w:rsidR="00610FA8" w:rsidRPr="00BB6A4C">
        <w:rPr>
          <w:rFonts w:ascii="Times New Roman" w:hAnsi="Times New Roman" w:cs="Times New Roman"/>
          <w:szCs w:val="21"/>
        </w:rPr>
        <w:t>H NMR (</w:t>
      </w:r>
      <w:r w:rsidR="00ED4DAB" w:rsidRPr="00BB6A4C">
        <w:rPr>
          <w:rFonts w:ascii="Times New Roman" w:hAnsi="Times New Roman" w:cs="Times New Roman" w:hint="eastAsia"/>
          <w:szCs w:val="21"/>
        </w:rPr>
        <w:t>6</w:t>
      </w:r>
      <w:r w:rsidR="00610FA8" w:rsidRPr="00BB6A4C">
        <w:rPr>
          <w:rFonts w:ascii="Times New Roman" w:hAnsi="Times New Roman" w:cs="Times New Roman"/>
          <w:szCs w:val="21"/>
        </w:rPr>
        <w:t>00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ED4DAB"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8.00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5.4 Hz, 1H), 7.65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5.4 Hz, 1H).</w:t>
      </w:r>
      <w:r w:rsidR="00ED4DAB" w:rsidRPr="00BB6A4C">
        <w:rPr>
          <w:rFonts w:ascii="Times New Roman" w:hAnsi="Times New Roman" w:cs="Times New Roman" w:hint="eastAsia"/>
          <w:szCs w:val="21"/>
        </w:rPr>
        <w:t xml:space="preserve"> We can</w:t>
      </w:r>
      <w:r w:rsidR="00ED4DAB" w:rsidRPr="00BB6A4C">
        <w:rPr>
          <w:rFonts w:ascii="Times New Roman" w:hAnsi="Times New Roman" w:cs="Times New Roman"/>
          <w:szCs w:val="21"/>
        </w:rPr>
        <w:t>’</w:t>
      </w:r>
      <w:r w:rsidR="00ED4DAB" w:rsidRPr="00BB6A4C">
        <w:rPr>
          <w:rFonts w:ascii="Times New Roman" w:hAnsi="Times New Roman" w:cs="Times New Roman" w:hint="eastAsia"/>
          <w:szCs w:val="21"/>
        </w:rPr>
        <w:t xml:space="preserve">t get </w:t>
      </w:r>
      <w:r w:rsidR="00ED4DAB" w:rsidRPr="00BB6A4C">
        <w:rPr>
          <w:rFonts w:ascii="Times New Roman" w:hAnsi="Times New Roman" w:cs="Times New Roman"/>
          <w:szCs w:val="21"/>
          <w:vertAlign w:val="superscript"/>
        </w:rPr>
        <w:t>13</w:t>
      </w:r>
      <w:r w:rsidR="00ED4DAB" w:rsidRPr="00BB6A4C">
        <w:rPr>
          <w:rFonts w:ascii="Times New Roman" w:hAnsi="Times New Roman" w:cs="Times New Roman"/>
          <w:szCs w:val="21"/>
        </w:rPr>
        <w:t>C NMR</w:t>
      </w:r>
      <w:r w:rsidR="00ED4DAB" w:rsidRPr="00BB6A4C">
        <w:rPr>
          <w:rFonts w:ascii="Times New Roman" w:hAnsi="Times New Roman" w:cs="Times New Roman" w:hint="eastAsia"/>
          <w:szCs w:val="21"/>
        </w:rPr>
        <w:t xml:space="preserve"> signal as its low </w:t>
      </w:r>
      <w:r w:rsidR="00ED4DAB" w:rsidRPr="00BB6A4C">
        <w:rPr>
          <w:rFonts w:ascii="Times New Roman" w:hAnsi="Times New Roman" w:cs="Times New Roman"/>
          <w:szCs w:val="21"/>
        </w:rPr>
        <w:t>solubility</w:t>
      </w:r>
      <w:r w:rsidR="00ED4DAB" w:rsidRPr="00BB6A4C">
        <w:rPr>
          <w:rFonts w:ascii="Times New Roman" w:hAnsi="Times New Roman" w:cs="Times New Roman" w:hint="eastAsia"/>
          <w:szCs w:val="21"/>
        </w:rPr>
        <w:t>.</w:t>
      </w:r>
    </w:p>
    <w:p w14:paraId="6891E78C" w14:textId="5F3DD448" w:rsidR="00D83FDF" w:rsidRPr="00BB6A4C" w:rsidRDefault="00D83FDF" w:rsidP="00172A5A">
      <w:pPr>
        <w:ind w:firstLineChars="100" w:firstLine="210"/>
        <w:rPr>
          <w:rFonts w:ascii="Times New Roman" w:hAnsi="Times New Roman" w:cs="Times New Roman"/>
          <w:szCs w:val="21"/>
        </w:rPr>
      </w:pPr>
      <w:r w:rsidRPr="00BB6A4C">
        <w:rPr>
          <w:rFonts w:ascii="Times New Roman" w:hAnsi="Times New Roman" w:cs="Times New Roman"/>
          <w:b/>
          <w:szCs w:val="21"/>
        </w:rPr>
        <w:t xml:space="preserve">Compound </w:t>
      </w:r>
      <w:r w:rsidRPr="00BB6A4C">
        <w:rPr>
          <w:rFonts w:ascii="Times New Roman" w:hAnsi="Times New Roman" w:cs="Times New Roman" w:hint="eastAsia"/>
          <w:b/>
          <w:szCs w:val="21"/>
        </w:rPr>
        <w:t>10</w:t>
      </w:r>
      <w:r w:rsidRPr="00BB6A4C">
        <w:rPr>
          <w:rFonts w:ascii="Times New Roman" w:hAnsi="Times New Roman" w:cs="Times New Roman"/>
          <w:b/>
          <w:szCs w:val="21"/>
        </w:rPr>
        <w:t>.</w:t>
      </w:r>
      <w:r w:rsidRPr="00BB6A4C">
        <w:rPr>
          <w:rFonts w:ascii="Times New Roman" w:hAnsi="Times New Roman" w:cs="Times New Roman"/>
          <w:szCs w:val="21"/>
        </w:rPr>
        <w:t xml:space="preserve"> </w:t>
      </w:r>
      <w:r w:rsidR="00564949" w:rsidRPr="00BB6A4C">
        <w:rPr>
          <w:rFonts w:ascii="Times New Roman" w:hAnsi="Times New Roman" w:cs="Times New Roman"/>
          <w:szCs w:val="21"/>
        </w:rPr>
        <w:t xml:space="preserve">A solution of </w:t>
      </w:r>
      <w:r w:rsidR="00564949" w:rsidRPr="00BB6A4C">
        <w:rPr>
          <w:rFonts w:ascii="Times New Roman" w:hAnsi="Times New Roman" w:cs="Times New Roman" w:hint="eastAsia"/>
          <w:szCs w:val="21"/>
        </w:rPr>
        <w:t>compound</w:t>
      </w:r>
      <w:r w:rsidR="00564949" w:rsidRPr="00BB6A4C">
        <w:rPr>
          <w:rFonts w:ascii="Times New Roman" w:hAnsi="Times New Roman" w:cs="Times New Roman"/>
          <w:szCs w:val="21"/>
        </w:rPr>
        <w:t xml:space="preserve"> </w:t>
      </w:r>
      <w:r w:rsidR="00564949" w:rsidRPr="00BB6A4C">
        <w:rPr>
          <w:rFonts w:ascii="Times New Roman" w:hAnsi="Times New Roman" w:cs="Times New Roman" w:hint="eastAsia"/>
          <w:szCs w:val="21"/>
        </w:rPr>
        <w:t>9</w:t>
      </w:r>
      <w:r w:rsidR="00564949" w:rsidRPr="00BB6A4C">
        <w:rPr>
          <w:rFonts w:ascii="Times New Roman" w:hAnsi="Times New Roman" w:cs="Times New Roman"/>
          <w:szCs w:val="21"/>
        </w:rPr>
        <w:t xml:space="preserve"> (</w:t>
      </w:r>
      <w:r w:rsidR="00564949" w:rsidRPr="00BB6A4C">
        <w:rPr>
          <w:rFonts w:ascii="Times New Roman" w:hAnsi="Times New Roman" w:cs="Times New Roman" w:hint="eastAsia"/>
          <w:szCs w:val="21"/>
        </w:rPr>
        <w:t>95</w:t>
      </w:r>
      <w:r w:rsidR="00564949" w:rsidRPr="00BB6A4C">
        <w:rPr>
          <w:rFonts w:ascii="Times New Roman" w:hAnsi="Times New Roman" w:cs="Times New Roman"/>
          <w:szCs w:val="21"/>
        </w:rPr>
        <w:t xml:space="preserve"> mg, 0.19 mmol), </w:t>
      </w:r>
      <w:r w:rsidR="00564949" w:rsidRPr="00BB6A4C">
        <w:rPr>
          <w:rFonts w:ascii="Times New Roman" w:hAnsi="Times New Roman" w:cs="Times New Roman" w:hint="eastAsia"/>
          <w:szCs w:val="21"/>
        </w:rPr>
        <w:t>tributyl(4-(2-butyloctyl)thiophen-2-yl)</w:t>
      </w:r>
      <w:proofErr w:type="spellStart"/>
      <w:r w:rsidR="00564949" w:rsidRPr="00BB6A4C">
        <w:rPr>
          <w:rFonts w:ascii="Times New Roman" w:hAnsi="Times New Roman" w:cs="Times New Roman" w:hint="eastAsia"/>
          <w:szCs w:val="21"/>
        </w:rPr>
        <w:t>stannane</w:t>
      </w:r>
      <w:proofErr w:type="spellEnd"/>
      <w:r w:rsidR="00564949" w:rsidRPr="00BB6A4C">
        <w:rPr>
          <w:rFonts w:ascii="Times New Roman" w:hAnsi="Times New Roman" w:cs="Times New Roman"/>
          <w:szCs w:val="21"/>
        </w:rPr>
        <w:t xml:space="preserve"> (30</w:t>
      </w:r>
      <w:r w:rsidR="00564949" w:rsidRPr="00BB6A4C">
        <w:rPr>
          <w:rFonts w:ascii="Times New Roman" w:hAnsi="Times New Roman" w:cs="Times New Roman" w:hint="eastAsia"/>
          <w:szCs w:val="21"/>
        </w:rPr>
        <w:t>8</w:t>
      </w:r>
      <w:r w:rsidR="00564949" w:rsidRPr="00BB6A4C">
        <w:rPr>
          <w:rFonts w:ascii="Times New Roman" w:hAnsi="Times New Roman" w:cs="Times New Roman"/>
          <w:szCs w:val="21"/>
        </w:rPr>
        <w:t xml:space="preserve"> mg, 0.57 mmol, 3.0 eq) and </w:t>
      </w:r>
      <w:proofErr w:type="spellStart"/>
      <w:r w:rsidR="00564949" w:rsidRPr="00BB6A4C">
        <w:rPr>
          <w:rFonts w:ascii="Times New Roman" w:hAnsi="Times New Roman" w:cs="Times New Roman"/>
          <w:szCs w:val="21"/>
        </w:rPr>
        <w:t>tetrakis</w:t>
      </w:r>
      <w:proofErr w:type="spellEnd"/>
      <w:r w:rsidR="00564949" w:rsidRPr="00BB6A4C">
        <w:rPr>
          <w:rFonts w:ascii="Times New Roman" w:hAnsi="Times New Roman" w:cs="Times New Roman"/>
          <w:szCs w:val="21"/>
        </w:rPr>
        <w:t>(triphenylphosphine)palladium(0) (22 mg, 0.019 mmol) in 2 mL of a mixed solvent of anhydrous toluene and anhydrous DMF (1:1) was stirred under argon protection at 110 °C for 4 h. After cooling to room temperature, the reaction was quenched with water and extracted with hexane. After the solvent was evaporated under a reduced pressure, the crude product was purified by column chromatography on silica gel with hexane: dichloromethane (</w:t>
      </w:r>
      <w:r w:rsidR="00564949" w:rsidRPr="00BB6A4C">
        <w:rPr>
          <w:rFonts w:ascii="Times New Roman" w:hAnsi="Times New Roman" w:cs="Times New Roman" w:hint="eastAsia"/>
          <w:szCs w:val="21"/>
        </w:rPr>
        <w:t>4</w:t>
      </w:r>
      <w:r w:rsidR="00564949" w:rsidRPr="00BB6A4C">
        <w:rPr>
          <w:rFonts w:ascii="Times New Roman" w:hAnsi="Times New Roman" w:cs="Times New Roman"/>
          <w:szCs w:val="21"/>
        </w:rPr>
        <w:t xml:space="preserve">:1) to give </w:t>
      </w:r>
      <w:r w:rsidR="00564949" w:rsidRPr="00BB6A4C">
        <w:rPr>
          <w:rFonts w:ascii="Times New Roman" w:hAnsi="Times New Roman" w:cs="Times New Roman" w:hint="eastAsia"/>
          <w:b/>
          <w:bCs/>
          <w:szCs w:val="21"/>
        </w:rPr>
        <w:t>c</w:t>
      </w:r>
      <w:r w:rsidR="00564949" w:rsidRPr="00BB6A4C">
        <w:rPr>
          <w:rFonts w:ascii="Times New Roman" w:hAnsi="Times New Roman" w:cs="Times New Roman"/>
          <w:b/>
          <w:bCs/>
          <w:szCs w:val="21"/>
        </w:rPr>
        <w:t xml:space="preserve">ompound </w:t>
      </w:r>
      <w:r w:rsidR="00564949" w:rsidRPr="00BB6A4C">
        <w:rPr>
          <w:rFonts w:ascii="Times New Roman" w:hAnsi="Times New Roman" w:cs="Times New Roman" w:hint="eastAsia"/>
          <w:b/>
          <w:bCs/>
          <w:szCs w:val="21"/>
        </w:rPr>
        <w:t>10</w:t>
      </w:r>
      <w:r w:rsidR="00564949" w:rsidRPr="00BB6A4C">
        <w:rPr>
          <w:rFonts w:ascii="Times New Roman" w:hAnsi="Times New Roman" w:cs="Times New Roman"/>
          <w:b/>
          <w:bCs/>
          <w:szCs w:val="21"/>
        </w:rPr>
        <w:t xml:space="preserve"> </w:t>
      </w:r>
      <w:r w:rsidR="00564949" w:rsidRPr="00BB6A4C">
        <w:rPr>
          <w:rFonts w:ascii="Times New Roman" w:hAnsi="Times New Roman" w:cs="Times New Roman"/>
          <w:szCs w:val="21"/>
        </w:rPr>
        <w:t>as yellow oil (1</w:t>
      </w:r>
      <w:r w:rsidR="00564949" w:rsidRPr="00BB6A4C">
        <w:rPr>
          <w:rFonts w:ascii="Times New Roman" w:hAnsi="Times New Roman" w:cs="Times New Roman" w:hint="eastAsia"/>
          <w:szCs w:val="21"/>
        </w:rPr>
        <w:t>27</w:t>
      </w:r>
      <w:r w:rsidR="00564949" w:rsidRPr="00BB6A4C">
        <w:rPr>
          <w:rFonts w:ascii="Times New Roman" w:hAnsi="Times New Roman" w:cs="Times New Roman"/>
          <w:szCs w:val="21"/>
        </w:rPr>
        <w:t xml:space="preserve"> mg, </w:t>
      </w:r>
      <w:r w:rsidR="00564949" w:rsidRPr="00BB6A4C">
        <w:rPr>
          <w:rFonts w:ascii="Times New Roman" w:hAnsi="Times New Roman" w:cs="Times New Roman" w:hint="eastAsia"/>
          <w:szCs w:val="21"/>
        </w:rPr>
        <w:t>89</w:t>
      </w:r>
      <w:r w:rsidR="00564949" w:rsidRPr="00BB6A4C">
        <w:rPr>
          <w:rFonts w:ascii="Times New Roman" w:hAnsi="Times New Roman" w:cs="Times New Roman"/>
          <w:szCs w:val="21"/>
        </w:rPr>
        <w:t>%).</w:t>
      </w:r>
      <w:r w:rsidR="00610FA8" w:rsidRPr="00BB6A4C">
        <w:rPr>
          <w:rFonts w:ascii="Times New Roman" w:hAnsi="Times New Roman" w:cs="Times New Roman"/>
          <w:szCs w:val="21"/>
          <w:vertAlign w:val="superscript"/>
        </w:rPr>
        <w:t>1</w:t>
      </w:r>
      <w:r w:rsidR="00610FA8" w:rsidRPr="00BB6A4C">
        <w:rPr>
          <w:rFonts w:ascii="Times New Roman" w:hAnsi="Times New Roman" w:cs="Times New Roman"/>
          <w:szCs w:val="21"/>
        </w:rPr>
        <w:t>H NMR (600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ED4DAB"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8.00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5.5 Hz, 1H), 7.93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5.5 Hz, 1H), 7.79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0.7 Hz, 1H), 7.69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0.7 Hz, 1H), 7.14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3.7 Hz, 2H), 2.64 (dd,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8.8, 7.1 Hz, 4H), 1.72 – 1.67 (m, 2H), 1.31 (</w:t>
      </w:r>
      <w:proofErr w:type="spellStart"/>
      <w:r w:rsidR="00610FA8" w:rsidRPr="00BB6A4C">
        <w:rPr>
          <w:rFonts w:ascii="Times New Roman" w:hAnsi="Times New Roman" w:cs="Times New Roman"/>
          <w:szCs w:val="21"/>
        </w:rPr>
        <w:t>ddd</w:t>
      </w:r>
      <w:proofErr w:type="spellEnd"/>
      <w:r w:rsidR="00610FA8" w:rsidRPr="00BB6A4C">
        <w:rPr>
          <w:rFonts w:ascii="Times New Roman" w:hAnsi="Times New Roman" w:cs="Times New Roman"/>
          <w:szCs w:val="21"/>
        </w:rPr>
        <w:t xml:space="preserve">,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16.1, 10.1, 6.5 Hz, </w:t>
      </w:r>
      <w:r w:rsidR="00C57D71" w:rsidRPr="00BB6A4C">
        <w:rPr>
          <w:rFonts w:ascii="Times New Roman" w:hAnsi="Times New Roman" w:cs="Times New Roman" w:hint="eastAsia"/>
          <w:szCs w:val="21"/>
        </w:rPr>
        <w:t>32</w:t>
      </w:r>
      <w:r w:rsidR="00610FA8" w:rsidRPr="00BB6A4C">
        <w:rPr>
          <w:rFonts w:ascii="Times New Roman" w:hAnsi="Times New Roman" w:cs="Times New Roman"/>
          <w:szCs w:val="21"/>
        </w:rPr>
        <w:t>H), 0.91 – 0.85 (m, 12H).</w:t>
      </w:r>
      <w:r w:rsidR="00610FA8" w:rsidRPr="00BB6A4C">
        <w:rPr>
          <w:rFonts w:ascii="Times New Roman" w:hAnsi="Times New Roman" w:cs="Times New Roman"/>
          <w:szCs w:val="21"/>
          <w:vertAlign w:val="superscript"/>
        </w:rPr>
        <w:t xml:space="preserve"> 13</w:t>
      </w:r>
      <w:r w:rsidR="00610FA8" w:rsidRPr="00BB6A4C">
        <w:rPr>
          <w:rFonts w:ascii="Times New Roman" w:hAnsi="Times New Roman" w:cs="Times New Roman"/>
          <w:szCs w:val="21"/>
        </w:rPr>
        <w:t>C NMR (151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 δ 148.90, 148.70, 143.01</w:t>
      </w:r>
      <w:r w:rsidR="000425F2">
        <w:rPr>
          <w:rFonts w:ascii="Times New Roman" w:hAnsi="Times New Roman" w:cs="Times New Roman" w:hint="eastAsia"/>
          <w:szCs w:val="21"/>
        </w:rPr>
        <w:t>, 142.99</w:t>
      </w:r>
      <w:r w:rsidR="00610FA8" w:rsidRPr="00BB6A4C">
        <w:rPr>
          <w:rFonts w:ascii="Times New Roman" w:hAnsi="Times New Roman" w:cs="Times New Roman"/>
          <w:szCs w:val="21"/>
        </w:rPr>
        <w:t>, 139.79</w:t>
      </w:r>
      <w:r w:rsidR="000425F2">
        <w:rPr>
          <w:rFonts w:ascii="Times New Roman" w:hAnsi="Times New Roman" w:cs="Times New Roman" w:hint="eastAsia"/>
          <w:szCs w:val="21"/>
        </w:rPr>
        <w:t>, 139.77</w:t>
      </w:r>
      <w:r w:rsidR="00610FA8" w:rsidRPr="00BB6A4C">
        <w:rPr>
          <w:rFonts w:ascii="Times New Roman" w:hAnsi="Times New Roman" w:cs="Times New Roman"/>
          <w:szCs w:val="21"/>
        </w:rPr>
        <w:t>, 135.75, 133.51, 132.65, 130.06, 129.60, 125.36, 125.00, 123.31, 39.00</w:t>
      </w:r>
      <w:r w:rsidR="000425F2">
        <w:rPr>
          <w:rFonts w:ascii="Times New Roman" w:hAnsi="Times New Roman" w:cs="Times New Roman" w:hint="eastAsia"/>
          <w:szCs w:val="21"/>
        </w:rPr>
        <w:t>, 38.98</w:t>
      </w:r>
      <w:r w:rsidR="00610FA8" w:rsidRPr="00BB6A4C">
        <w:rPr>
          <w:rFonts w:ascii="Times New Roman" w:hAnsi="Times New Roman" w:cs="Times New Roman"/>
          <w:szCs w:val="21"/>
        </w:rPr>
        <w:t>, 35.05</w:t>
      </w:r>
      <w:r w:rsidR="000425F2">
        <w:rPr>
          <w:rFonts w:ascii="Times New Roman" w:hAnsi="Times New Roman" w:cs="Times New Roman" w:hint="eastAsia"/>
          <w:szCs w:val="21"/>
        </w:rPr>
        <w:t>, 35.03</w:t>
      </w:r>
      <w:r w:rsidR="00BB6A4C">
        <w:rPr>
          <w:rFonts w:ascii="Times New Roman" w:hAnsi="Times New Roman" w:cs="Times New Roman" w:hint="eastAsia"/>
          <w:szCs w:val="21"/>
        </w:rPr>
        <w:t xml:space="preserve">, </w:t>
      </w:r>
      <w:r w:rsidR="00610FA8" w:rsidRPr="00BB6A4C">
        <w:rPr>
          <w:rFonts w:ascii="Times New Roman" w:hAnsi="Times New Roman" w:cs="Times New Roman"/>
          <w:szCs w:val="21"/>
        </w:rPr>
        <w:t>33.38, 33.06, 31.95,</w:t>
      </w:r>
      <w:r w:rsidR="000425F2">
        <w:rPr>
          <w:rFonts w:ascii="Times New Roman" w:hAnsi="Times New Roman" w:cs="Times New Roman" w:hint="eastAsia"/>
          <w:szCs w:val="21"/>
        </w:rPr>
        <w:t xml:space="preserve"> 31.93,</w:t>
      </w:r>
      <w:r w:rsidR="00610FA8" w:rsidRPr="00BB6A4C">
        <w:rPr>
          <w:rFonts w:ascii="Times New Roman" w:hAnsi="Times New Roman" w:cs="Times New Roman"/>
          <w:szCs w:val="21"/>
        </w:rPr>
        <w:t xml:space="preserve"> 29.73, 28.95</w:t>
      </w:r>
      <w:r w:rsidR="000425F2">
        <w:rPr>
          <w:rFonts w:ascii="Times New Roman" w:hAnsi="Times New Roman" w:cs="Times New Roman" w:hint="eastAsia"/>
          <w:szCs w:val="21"/>
        </w:rPr>
        <w:t>, 28.91</w:t>
      </w:r>
      <w:r w:rsidR="00610FA8" w:rsidRPr="00BB6A4C">
        <w:rPr>
          <w:rFonts w:ascii="Times New Roman" w:hAnsi="Times New Roman" w:cs="Times New Roman"/>
          <w:szCs w:val="21"/>
        </w:rPr>
        <w:t>, 27.86, 26.90, 26.69</w:t>
      </w:r>
      <w:r w:rsidR="000B1CE5">
        <w:rPr>
          <w:rFonts w:ascii="Times New Roman" w:hAnsi="Times New Roman" w:cs="Times New Roman" w:hint="eastAsia"/>
          <w:szCs w:val="21"/>
        </w:rPr>
        <w:t>, 26.67</w:t>
      </w:r>
      <w:r w:rsidR="00610FA8" w:rsidRPr="00BB6A4C">
        <w:rPr>
          <w:rFonts w:ascii="Times New Roman" w:hAnsi="Times New Roman" w:cs="Times New Roman"/>
          <w:szCs w:val="21"/>
        </w:rPr>
        <w:t>, 23.09, 22.71, 17.54, 14.26</w:t>
      </w:r>
      <w:r w:rsidR="000B1CE5">
        <w:rPr>
          <w:rFonts w:ascii="Times New Roman" w:hAnsi="Times New Roman" w:cs="Times New Roman" w:hint="eastAsia"/>
          <w:szCs w:val="21"/>
        </w:rPr>
        <w:t>, 14.24</w:t>
      </w:r>
      <w:r w:rsidR="00610FA8" w:rsidRPr="00BB6A4C">
        <w:rPr>
          <w:rFonts w:ascii="Times New Roman" w:hAnsi="Times New Roman" w:cs="Times New Roman"/>
          <w:szCs w:val="21"/>
        </w:rPr>
        <w:t>,</w:t>
      </w:r>
      <w:r w:rsidR="000B1CE5">
        <w:rPr>
          <w:rFonts w:ascii="Times New Roman" w:hAnsi="Times New Roman" w:cs="Times New Roman" w:hint="eastAsia"/>
          <w:szCs w:val="21"/>
        </w:rPr>
        <w:t xml:space="preserve"> 14.14,</w:t>
      </w:r>
      <w:r w:rsidR="00610FA8" w:rsidRPr="00BB6A4C">
        <w:rPr>
          <w:rFonts w:ascii="Times New Roman" w:hAnsi="Times New Roman" w:cs="Times New Roman"/>
          <w:szCs w:val="21"/>
        </w:rPr>
        <w:t xml:space="preserve"> 13.62.</w:t>
      </w:r>
    </w:p>
    <w:p w14:paraId="2C07EDE4" w14:textId="6205B568" w:rsidR="00D83FDF" w:rsidRPr="00BB6A4C" w:rsidRDefault="00D83FDF" w:rsidP="00172A5A">
      <w:pPr>
        <w:ind w:firstLineChars="100" w:firstLine="210"/>
        <w:rPr>
          <w:rFonts w:ascii="Times New Roman" w:hAnsi="Times New Roman" w:cs="Times New Roman"/>
          <w:szCs w:val="21"/>
        </w:rPr>
      </w:pPr>
      <w:r w:rsidRPr="00BB6A4C">
        <w:rPr>
          <w:rFonts w:ascii="Times New Roman" w:hAnsi="Times New Roman" w:cs="Times New Roman"/>
          <w:b/>
          <w:szCs w:val="21"/>
        </w:rPr>
        <w:t xml:space="preserve">Compound </w:t>
      </w:r>
      <w:r w:rsidRPr="00BB6A4C">
        <w:rPr>
          <w:rFonts w:ascii="Times New Roman" w:hAnsi="Times New Roman" w:cs="Times New Roman" w:hint="eastAsia"/>
          <w:b/>
          <w:szCs w:val="21"/>
        </w:rPr>
        <w:t>11</w:t>
      </w:r>
      <w:r w:rsidR="00564949" w:rsidRPr="00BB6A4C">
        <w:rPr>
          <w:rFonts w:ascii="Times New Roman" w:hAnsi="Times New Roman" w:cs="Times New Roman" w:hint="eastAsia"/>
          <w:b/>
          <w:szCs w:val="21"/>
        </w:rPr>
        <w:t>(monomer-</w:t>
      </w:r>
      <w:r w:rsidR="00AD514A">
        <w:rPr>
          <w:rFonts w:ascii="Times New Roman" w:hAnsi="Times New Roman" w:cs="Times New Roman" w:hint="eastAsia"/>
          <w:b/>
          <w:szCs w:val="21"/>
        </w:rPr>
        <w:t>cent</w:t>
      </w:r>
      <w:r w:rsidR="00564949" w:rsidRPr="00BB6A4C">
        <w:rPr>
          <w:rFonts w:ascii="Times New Roman" w:hAnsi="Times New Roman" w:cs="Times New Roman" w:hint="eastAsia"/>
          <w:b/>
          <w:szCs w:val="21"/>
        </w:rPr>
        <w:t>)</w:t>
      </w:r>
      <w:r w:rsidRPr="00BB6A4C">
        <w:rPr>
          <w:rFonts w:ascii="Times New Roman" w:hAnsi="Times New Roman" w:cs="Times New Roman"/>
          <w:b/>
          <w:szCs w:val="21"/>
        </w:rPr>
        <w:t>.</w:t>
      </w:r>
      <w:r w:rsidRPr="00BB6A4C">
        <w:rPr>
          <w:rFonts w:ascii="Times New Roman" w:hAnsi="Times New Roman" w:cs="Times New Roman"/>
          <w:szCs w:val="21"/>
        </w:rPr>
        <w:t xml:space="preserve"> </w:t>
      </w:r>
      <w:r w:rsidR="00564949" w:rsidRPr="00BB6A4C">
        <w:rPr>
          <w:rFonts w:ascii="Times New Roman" w:hAnsi="Times New Roman" w:cs="Times New Roman"/>
          <w:szCs w:val="21"/>
        </w:rPr>
        <w:t xml:space="preserve">To a solution of </w:t>
      </w:r>
      <w:r w:rsidR="00564949" w:rsidRPr="00BB6A4C">
        <w:rPr>
          <w:rFonts w:ascii="Times New Roman" w:hAnsi="Times New Roman" w:cs="Times New Roman" w:hint="eastAsia"/>
          <w:szCs w:val="21"/>
        </w:rPr>
        <w:t>compound</w:t>
      </w:r>
      <w:r w:rsidR="00564949" w:rsidRPr="00BB6A4C">
        <w:rPr>
          <w:rFonts w:ascii="Times New Roman" w:hAnsi="Times New Roman" w:cs="Times New Roman"/>
          <w:szCs w:val="21"/>
        </w:rPr>
        <w:t xml:space="preserve"> </w:t>
      </w:r>
      <w:r w:rsidR="00564949" w:rsidRPr="00BB6A4C">
        <w:rPr>
          <w:rFonts w:ascii="Times New Roman" w:hAnsi="Times New Roman" w:cs="Times New Roman" w:hint="eastAsia"/>
          <w:szCs w:val="21"/>
        </w:rPr>
        <w:t>10</w:t>
      </w:r>
      <w:r w:rsidR="00564949" w:rsidRPr="00BB6A4C">
        <w:rPr>
          <w:rFonts w:ascii="Times New Roman" w:hAnsi="Times New Roman" w:cs="Times New Roman"/>
          <w:szCs w:val="21"/>
        </w:rPr>
        <w:t xml:space="preserve"> (1</w:t>
      </w:r>
      <w:r w:rsidR="00564949" w:rsidRPr="00BB6A4C">
        <w:rPr>
          <w:rFonts w:ascii="Times New Roman" w:hAnsi="Times New Roman" w:cs="Times New Roman" w:hint="eastAsia"/>
          <w:szCs w:val="21"/>
        </w:rPr>
        <w:t>27</w:t>
      </w:r>
      <w:r w:rsidR="00564949" w:rsidRPr="00BB6A4C">
        <w:rPr>
          <w:rFonts w:ascii="Times New Roman" w:hAnsi="Times New Roman" w:cs="Times New Roman"/>
          <w:szCs w:val="21"/>
        </w:rPr>
        <w:t xml:space="preserve"> mg, 0.17 mmol) in chloroform (5 mL), NBS (55.6 mg, 0.31 mmol, 1.8 eq) was added. The reaction mixture was then stirred for 12 h, and water was added. The mixture was extracted with chloroform, and the organic layer was evaporated under a reduced pressure. The crude product was purified by column chromatography on silica gel with </w:t>
      </w:r>
      <w:proofErr w:type="spellStart"/>
      <w:r w:rsidR="00564949" w:rsidRPr="00BB6A4C">
        <w:rPr>
          <w:rFonts w:ascii="Times New Roman" w:hAnsi="Times New Roman" w:cs="Times New Roman"/>
          <w:szCs w:val="21"/>
        </w:rPr>
        <w:t>hexane:chloroform</w:t>
      </w:r>
      <w:proofErr w:type="spellEnd"/>
      <w:r w:rsidR="00564949" w:rsidRPr="00BB6A4C">
        <w:rPr>
          <w:rFonts w:ascii="Times New Roman" w:hAnsi="Times New Roman" w:cs="Times New Roman"/>
          <w:szCs w:val="21"/>
        </w:rPr>
        <w:t xml:space="preserve"> (</w:t>
      </w:r>
      <w:r w:rsidR="00564949" w:rsidRPr="00BB6A4C">
        <w:rPr>
          <w:rFonts w:ascii="Times New Roman" w:hAnsi="Times New Roman" w:cs="Times New Roman" w:hint="eastAsia"/>
          <w:szCs w:val="21"/>
        </w:rPr>
        <w:t>6</w:t>
      </w:r>
      <w:r w:rsidR="00564949" w:rsidRPr="00BB6A4C">
        <w:rPr>
          <w:rFonts w:ascii="Times New Roman" w:hAnsi="Times New Roman" w:cs="Times New Roman"/>
          <w:szCs w:val="21"/>
        </w:rPr>
        <w:t xml:space="preserve">:1) to give </w:t>
      </w:r>
      <w:r w:rsidR="00564949" w:rsidRPr="00BB6A4C">
        <w:rPr>
          <w:rFonts w:ascii="Times New Roman" w:hAnsi="Times New Roman" w:cs="Times New Roman" w:hint="eastAsia"/>
          <w:b/>
          <w:bCs/>
          <w:szCs w:val="21"/>
        </w:rPr>
        <w:t>compound 11</w:t>
      </w:r>
      <w:r w:rsidR="00564949" w:rsidRPr="00BB6A4C">
        <w:rPr>
          <w:rFonts w:ascii="Times New Roman" w:hAnsi="Times New Roman" w:cs="Times New Roman"/>
          <w:szCs w:val="21"/>
        </w:rPr>
        <w:t xml:space="preserve"> as </w:t>
      </w:r>
      <w:r w:rsidR="00564949" w:rsidRPr="00BB6A4C">
        <w:rPr>
          <w:rFonts w:ascii="Times New Roman" w:hAnsi="Times New Roman" w:cs="Times New Roman" w:hint="eastAsia"/>
          <w:szCs w:val="21"/>
        </w:rPr>
        <w:t>yellow wax</w:t>
      </w:r>
      <w:r w:rsidR="00564949" w:rsidRPr="00BB6A4C">
        <w:rPr>
          <w:rFonts w:ascii="Times New Roman" w:hAnsi="Times New Roman" w:cs="Times New Roman"/>
          <w:szCs w:val="21"/>
        </w:rPr>
        <w:t xml:space="preserve"> (115 mg, 7</w:t>
      </w:r>
      <w:r w:rsidR="00564949" w:rsidRPr="00BB6A4C">
        <w:rPr>
          <w:rFonts w:ascii="Times New Roman" w:hAnsi="Times New Roman" w:cs="Times New Roman" w:hint="eastAsia"/>
          <w:szCs w:val="21"/>
        </w:rPr>
        <w:t>7</w:t>
      </w:r>
      <w:r w:rsidR="00564949" w:rsidRPr="00BB6A4C">
        <w:rPr>
          <w:rFonts w:ascii="Times New Roman" w:hAnsi="Times New Roman" w:cs="Times New Roman"/>
          <w:szCs w:val="21"/>
        </w:rPr>
        <w:t>%)</w:t>
      </w:r>
      <w:r w:rsidRPr="00BB6A4C">
        <w:rPr>
          <w:rFonts w:ascii="Times New Roman" w:hAnsi="Times New Roman" w:cs="Times New Roman"/>
          <w:szCs w:val="21"/>
        </w:rPr>
        <w:t>.</w:t>
      </w:r>
      <w:r w:rsidR="00610FA8" w:rsidRPr="00BB6A4C">
        <w:rPr>
          <w:rFonts w:ascii="Times New Roman" w:hAnsi="Times New Roman" w:cs="Times New Roman"/>
          <w:szCs w:val="21"/>
          <w:vertAlign w:val="superscript"/>
        </w:rPr>
        <w:t>1</w:t>
      </w:r>
      <w:r w:rsidR="00610FA8" w:rsidRPr="00BB6A4C">
        <w:rPr>
          <w:rFonts w:ascii="Times New Roman" w:hAnsi="Times New Roman" w:cs="Times New Roman"/>
          <w:szCs w:val="21"/>
        </w:rPr>
        <w:t>H NMR (</w:t>
      </w:r>
      <w:r w:rsidR="00C57D71" w:rsidRPr="00BB6A4C">
        <w:rPr>
          <w:rFonts w:ascii="Times New Roman" w:hAnsi="Times New Roman" w:cs="Times New Roman" w:hint="eastAsia"/>
          <w:szCs w:val="21"/>
        </w:rPr>
        <w:t>6</w:t>
      </w:r>
      <w:r w:rsidR="00610FA8" w:rsidRPr="00BB6A4C">
        <w:rPr>
          <w:rFonts w:ascii="Times New Roman" w:hAnsi="Times New Roman" w:cs="Times New Roman"/>
          <w:szCs w:val="21"/>
        </w:rPr>
        <w:t>00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C57D71"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7.96 (dd,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12.9, 5.5 Hz, 2H), 7.63 (s, 1H), 7.54 (s, 1H), 2.60 (dd,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7.1, 4.8 Hz, 4H), 1.70 (d,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4.0 Hz, 2H), 1.26 (s, 32H), 0.93 (dd, </w:t>
      </w:r>
      <w:r w:rsidR="00610FA8" w:rsidRPr="00BB6A4C">
        <w:rPr>
          <w:rFonts w:ascii="Times New Roman" w:hAnsi="Times New Roman" w:cs="Times New Roman"/>
          <w:i/>
          <w:iCs/>
          <w:szCs w:val="21"/>
        </w:rPr>
        <w:t>J</w:t>
      </w:r>
      <w:r w:rsidR="00610FA8" w:rsidRPr="00BB6A4C">
        <w:rPr>
          <w:rFonts w:ascii="Times New Roman" w:hAnsi="Times New Roman" w:cs="Times New Roman"/>
          <w:szCs w:val="21"/>
        </w:rPr>
        <w:t xml:space="preserve"> = 7.4, 5.5 Hz, 1</w:t>
      </w:r>
      <w:r w:rsidR="00C57D71" w:rsidRPr="00BB6A4C">
        <w:rPr>
          <w:rFonts w:ascii="Times New Roman" w:hAnsi="Times New Roman" w:cs="Times New Roman" w:hint="eastAsia"/>
          <w:szCs w:val="21"/>
        </w:rPr>
        <w:t>2</w:t>
      </w:r>
      <w:r w:rsidR="00610FA8" w:rsidRPr="00BB6A4C">
        <w:rPr>
          <w:rFonts w:ascii="Times New Roman" w:hAnsi="Times New Roman" w:cs="Times New Roman"/>
          <w:szCs w:val="21"/>
        </w:rPr>
        <w:t>H).</w:t>
      </w:r>
      <w:r w:rsidR="00610FA8" w:rsidRPr="00BB6A4C">
        <w:rPr>
          <w:rFonts w:ascii="Times New Roman" w:hAnsi="Times New Roman" w:cs="Times New Roman"/>
          <w:szCs w:val="21"/>
          <w:vertAlign w:val="superscript"/>
        </w:rPr>
        <w:t xml:space="preserve"> 13</w:t>
      </w:r>
      <w:r w:rsidR="00610FA8" w:rsidRPr="00BB6A4C">
        <w:rPr>
          <w:rFonts w:ascii="Times New Roman" w:hAnsi="Times New Roman" w:cs="Times New Roman"/>
          <w:szCs w:val="21"/>
        </w:rPr>
        <w:t>C NMR (151 MHz, CDCl</w:t>
      </w:r>
      <w:r w:rsidR="00610FA8" w:rsidRPr="00BB6A4C">
        <w:rPr>
          <w:rFonts w:ascii="Times New Roman" w:hAnsi="Times New Roman" w:cs="Times New Roman"/>
          <w:szCs w:val="21"/>
          <w:vertAlign w:val="subscript"/>
        </w:rPr>
        <w:t>3</w:t>
      </w:r>
      <w:r w:rsidR="00610FA8" w:rsidRPr="00BB6A4C">
        <w:rPr>
          <w:rFonts w:ascii="Times New Roman" w:hAnsi="Times New Roman" w:cs="Times New Roman"/>
          <w:szCs w:val="21"/>
        </w:rPr>
        <w:t>)</w:t>
      </w:r>
      <w:r w:rsidR="00C57D71" w:rsidRPr="00BB6A4C">
        <w:rPr>
          <w:rFonts w:ascii="Times New Roman" w:hAnsi="Times New Roman" w:cs="Times New Roman" w:hint="eastAsia"/>
          <w:szCs w:val="21"/>
        </w:rPr>
        <w:t>:</w:t>
      </w:r>
      <w:r w:rsidR="00610FA8" w:rsidRPr="00BB6A4C">
        <w:rPr>
          <w:rFonts w:ascii="Times New Roman" w:hAnsi="Times New Roman" w:cs="Times New Roman"/>
          <w:szCs w:val="21"/>
        </w:rPr>
        <w:t xml:space="preserve"> δ 149.3</w:t>
      </w:r>
      <w:r w:rsidR="00C57D71" w:rsidRPr="00BB6A4C">
        <w:rPr>
          <w:rFonts w:ascii="Times New Roman" w:hAnsi="Times New Roman" w:cs="Times New Roman" w:hint="eastAsia"/>
          <w:szCs w:val="21"/>
        </w:rPr>
        <w:t>7</w:t>
      </w:r>
      <w:r w:rsidR="00610FA8" w:rsidRPr="00BB6A4C">
        <w:rPr>
          <w:rFonts w:ascii="Times New Roman" w:hAnsi="Times New Roman" w:cs="Times New Roman"/>
          <w:szCs w:val="21"/>
        </w:rPr>
        <w:t>, 149.</w:t>
      </w:r>
      <w:r w:rsidR="00C57D71" w:rsidRPr="00BB6A4C">
        <w:rPr>
          <w:rFonts w:ascii="Times New Roman" w:hAnsi="Times New Roman" w:cs="Times New Roman" w:hint="eastAsia"/>
          <w:szCs w:val="21"/>
        </w:rPr>
        <w:t>2</w:t>
      </w:r>
      <w:r w:rsidR="00610FA8" w:rsidRPr="00BB6A4C">
        <w:rPr>
          <w:rFonts w:ascii="Times New Roman" w:hAnsi="Times New Roman" w:cs="Times New Roman"/>
          <w:szCs w:val="21"/>
        </w:rPr>
        <w:t xml:space="preserve">5, </w:t>
      </w:r>
      <w:r w:rsidR="000B1CE5">
        <w:rPr>
          <w:rFonts w:ascii="Times New Roman" w:hAnsi="Times New Roman" w:cs="Times New Roman" w:hint="eastAsia"/>
          <w:szCs w:val="21"/>
        </w:rPr>
        <w:t xml:space="preserve">143.48, </w:t>
      </w:r>
      <w:r w:rsidR="00610FA8" w:rsidRPr="00BB6A4C">
        <w:rPr>
          <w:rFonts w:ascii="Times New Roman" w:hAnsi="Times New Roman" w:cs="Times New Roman"/>
          <w:szCs w:val="21"/>
        </w:rPr>
        <w:t>143.46, 140.2</w:t>
      </w:r>
      <w:r w:rsidR="00C57D71" w:rsidRPr="00BB6A4C">
        <w:rPr>
          <w:rFonts w:ascii="Times New Roman" w:hAnsi="Times New Roman" w:cs="Times New Roman" w:hint="eastAsia"/>
          <w:szCs w:val="21"/>
        </w:rPr>
        <w:t>7</w:t>
      </w:r>
      <w:r w:rsidR="000B1CE5">
        <w:rPr>
          <w:rFonts w:ascii="Times New Roman" w:hAnsi="Times New Roman" w:cs="Times New Roman" w:hint="eastAsia"/>
          <w:szCs w:val="21"/>
        </w:rPr>
        <w:t>, 140.25</w:t>
      </w:r>
      <w:r w:rsidR="00610FA8" w:rsidRPr="00BB6A4C">
        <w:rPr>
          <w:rFonts w:ascii="Times New Roman" w:hAnsi="Times New Roman" w:cs="Times New Roman"/>
          <w:szCs w:val="21"/>
        </w:rPr>
        <w:t>, 136.2</w:t>
      </w:r>
      <w:r w:rsidR="00C57D71" w:rsidRPr="00BB6A4C">
        <w:rPr>
          <w:rFonts w:ascii="Times New Roman" w:hAnsi="Times New Roman" w:cs="Times New Roman" w:hint="eastAsia"/>
          <w:szCs w:val="21"/>
        </w:rPr>
        <w:t>2</w:t>
      </w:r>
      <w:r w:rsidR="00610FA8" w:rsidRPr="00BB6A4C">
        <w:rPr>
          <w:rFonts w:ascii="Times New Roman" w:hAnsi="Times New Roman" w:cs="Times New Roman"/>
          <w:szCs w:val="21"/>
        </w:rPr>
        <w:t>, 133.9</w:t>
      </w:r>
      <w:r w:rsidR="00C57D71" w:rsidRPr="00BB6A4C">
        <w:rPr>
          <w:rFonts w:ascii="Times New Roman" w:hAnsi="Times New Roman" w:cs="Times New Roman" w:hint="eastAsia"/>
          <w:szCs w:val="21"/>
        </w:rPr>
        <w:t>6</w:t>
      </w:r>
      <w:r w:rsidR="00610FA8" w:rsidRPr="00BB6A4C">
        <w:rPr>
          <w:rFonts w:ascii="Times New Roman" w:hAnsi="Times New Roman" w:cs="Times New Roman"/>
          <w:szCs w:val="21"/>
        </w:rPr>
        <w:t>, 133.11, 130.5</w:t>
      </w:r>
      <w:r w:rsidR="00C57D71" w:rsidRPr="00BB6A4C">
        <w:rPr>
          <w:rFonts w:ascii="Times New Roman" w:hAnsi="Times New Roman" w:cs="Times New Roman" w:hint="eastAsia"/>
          <w:szCs w:val="21"/>
        </w:rPr>
        <w:t>2</w:t>
      </w:r>
      <w:r w:rsidR="00610FA8" w:rsidRPr="00BB6A4C">
        <w:rPr>
          <w:rFonts w:ascii="Times New Roman" w:hAnsi="Times New Roman" w:cs="Times New Roman"/>
          <w:szCs w:val="21"/>
        </w:rPr>
        <w:t>, 130.0</w:t>
      </w:r>
      <w:r w:rsidR="00C57D71" w:rsidRPr="00BB6A4C">
        <w:rPr>
          <w:rFonts w:ascii="Times New Roman" w:hAnsi="Times New Roman" w:cs="Times New Roman" w:hint="eastAsia"/>
          <w:szCs w:val="21"/>
        </w:rPr>
        <w:t>7</w:t>
      </w:r>
      <w:r w:rsidR="00610FA8" w:rsidRPr="00BB6A4C">
        <w:rPr>
          <w:rFonts w:ascii="Times New Roman" w:hAnsi="Times New Roman" w:cs="Times New Roman"/>
          <w:szCs w:val="21"/>
        </w:rPr>
        <w:t>, 125.8</w:t>
      </w:r>
      <w:r w:rsidR="00C57D71" w:rsidRPr="00BB6A4C">
        <w:rPr>
          <w:rFonts w:ascii="Times New Roman" w:hAnsi="Times New Roman" w:cs="Times New Roman" w:hint="eastAsia"/>
          <w:szCs w:val="21"/>
        </w:rPr>
        <w:t>0</w:t>
      </w:r>
      <w:r w:rsidR="00610FA8" w:rsidRPr="00BB6A4C">
        <w:rPr>
          <w:rFonts w:ascii="Times New Roman" w:hAnsi="Times New Roman" w:cs="Times New Roman"/>
          <w:szCs w:val="21"/>
        </w:rPr>
        <w:t>, 125.4</w:t>
      </w:r>
      <w:r w:rsidR="00C57D71" w:rsidRPr="00BB6A4C">
        <w:rPr>
          <w:rFonts w:ascii="Times New Roman" w:hAnsi="Times New Roman" w:cs="Times New Roman" w:hint="eastAsia"/>
          <w:szCs w:val="21"/>
        </w:rPr>
        <w:t>6</w:t>
      </w:r>
      <w:r w:rsidR="00610FA8" w:rsidRPr="00BB6A4C">
        <w:rPr>
          <w:rFonts w:ascii="Times New Roman" w:hAnsi="Times New Roman" w:cs="Times New Roman"/>
          <w:szCs w:val="21"/>
        </w:rPr>
        <w:t>, 123.7</w:t>
      </w:r>
      <w:r w:rsidR="00C57D71" w:rsidRPr="00BB6A4C">
        <w:rPr>
          <w:rFonts w:ascii="Times New Roman" w:hAnsi="Times New Roman" w:cs="Times New Roman" w:hint="eastAsia"/>
          <w:szCs w:val="21"/>
        </w:rPr>
        <w:t>8</w:t>
      </w:r>
      <w:r w:rsidR="00610FA8" w:rsidRPr="00BB6A4C">
        <w:rPr>
          <w:rFonts w:ascii="Times New Roman" w:hAnsi="Times New Roman" w:cs="Times New Roman"/>
          <w:szCs w:val="21"/>
        </w:rPr>
        <w:t>, 39.46</w:t>
      </w:r>
      <w:r w:rsidR="000B1CE5">
        <w:rPr>
          <w:rFonts w:ascii="Times New Roman" w:hAnsi="Times New Roman" w:cs="Times New Roman" w:hint="eastAsia"/>
          <w:szCs w:val="21"/>
        </w:rPr>
        <w:t>, 39.44</w:t>
      </w:r>
      <w:r w:rsidR="00610FA8" w:rsidRPr="00BB6A4C">
        <w:rPr>
          <w:rFonts w:ascii="Times New Roman" w:hAnsi="Times New Roman" w:cs="Times New Roman"/>
          <w:szCs w:val="21"/>
        </w:rPr>
        <w:t>, 35.5</w:t>
      </w:r>
      <w:r w:rsidR="00C57D71" w:rsidRPr="00BB6A4C">
        <w:rPr>
          <w:rFonts w:ascii="Times New Roman" w:hAnsi="Times New Roman" w:cs="Times New Roman" w:hint="eastAsia"/>
          <w:szCs w:val="21"/>
        </w:rPr>
        <w:t>2</w:t>
      </w:r>
      <w:r w:rsidR="000B1CE5">
        <w:rPr>
          <w:rFonts w:ascii="Times New Roman" w:hAnsi="Times New Roman" w:cs="Times New Roman" w:hint="eastAsia"/>
          <w:szCs w:val="21"/>
        </w:rPr>
        <w:t>, 35.50</w:t>
      </w:r>
      <w:r w:rsidR="00610FA8" w:rsidRPr="00BB6A4C">
        <w:rPr>
          <w:rFonts w:ascii="Times New Roman" w:hAnsi="Times New Roman" w:cs="Times New Roman"/>
          <w:szCs w:val="21"/>
        </w:rPr>
        <w:t>, 33.84, 33.5</w:t>
      </w:r>
      <w:r w:rsidR="00C57D71" w:rsidRPr="00BB6A4C">
        <w:rPr>
          <w:rFonts w:ascii="Times New Roman" w:hAnsi="Times New Roman" w:cs="Times New Roman" w:hint="eastAsia"/>
          <w:szCs w:val="21"/>
        </w:rPr>
        <w:t>3</w:t>
      </w:r>
      <w:r w:rsidR="00610FA8" w:rsidRPr="00BB6A4C">
        <w:rPr>
          <w:rFonts w:ascii="Times New Roman" w:hAnsi="Times New Roman" w:cs="Times New Roman"/>
          <w:szCs w:val="21"/>
        </w:rPr>
        <w:t>, 32.4</w:t>
      </w:r>
      <w:r w:rsidR="00C57D71" w:rsidRPr="00BB6A4C">
        <w:rPr>
          <w:rFonts w:ascii="Times New Roman" w:hAnsi="Times New Roman" w:cs="Times New Roman" w:hint="eastAsia"/>
          <w:szCs w:val="21"/>
        </w:rPr>
        <w:t>4</w:t>
      </w:r>
      <w:r w:rsidR="000B1CE5">
        <w:rPr>
          <w:rFonts w:ascii="Times New Roman" w:hAnsi="Times New Roman" w:cs="Times New Roman" w:hint="eastAsia"/>
          <w:szCs w:val="21"/>
        </w:rPr>
        <w:t>, 32.42</w:t>
      </w:r>
      <w:r w:rsidR="00610FA8" w:rsidRPr="00BB6A4C">
        <w:rPr>
          <w:rFonts w:ascii="Times New Roman" w:hAnsi="Times New Roman" w:cs="Times New Roman"/>
          <w:szCs w:val="21"/>
        </w:rPr>
        <w:t>, 30.1</w:t>
      </w:r>
      <w:r w:rsidR="00C57D71" w:rsidRPr="00BB6A4C">
        <w:rPr>
          <w:rFonts w:ascii="Times New Roman" w:hAnsi="Times New Roman" w:cs="Times New Roman" w:hint="eastAsia"/>
          <w:szCs w:val="21"/>
        </w:rPr>
        <w:t>8</w:t>
      </w:r>
      <w:r w:rsidR="00610FA8" w:rsidRPr="00BB6A4C">
        <w:rPr>
          <w:rFonts w:ascii="Times New Roman" w:hAnsi="Times New Roman" w:cs="Times New Roman"/>
          <w:szCs w:val="21"/>
        </w:rPr>
        <w:t>, 29.40</w:t>
      </w:r>
      <w:r w:rsidR="000B1CE5">
        <w:rPr>
          <w:rFonts w:ascii="Times New Roman" w:hAnsi="Times New Roman" w:cs="Times New Roman" w:hint="eastAsia"/>
          <w:szCs w:val="21"/>
        </w:rPr>
        <w:t>, 29.38</w:t>
      </w:r>
      <w:r w:rsidR="00610FA8" w:rsidRPr="00BB6A4C">
        <w:rPr>
          <w:rFonts w:ascii="Times New Roman" w:hAnsi="Times New Roman" w:cs="Times New Roman"/>
          <w:szCs w:val="21"/>
        </w:rPr>
        <w:t>, 28.3</w:t>
      </w:r>
      <w:r w:rsidR="00C57D71" w:rsidRPr="00BB6A4C">
        <w:rPr>
          <w:rFonts w:ascii="Times New Roman" w:hAnsi="Times New Roman" w:cs="Times New Roman" w:hint="eastAsia"/>
          <w:szCs w:val="21"/>
        </w:rPr>
        <w:t>3</w:t>
      </w:r>
      <w:r w:rsidR="00610FA8" w:rsidRPr="00BB6A4C">
        <w:rPr>
          <w:rFonts w:ascii="Times New Roman" w:hAnsi="Times New Roman" w:cs="Times New Roman"/>
          <w:szCs w:val="21"/>
        </w:rPr>
        <w:t>, 27.3</w:t>
      </w:r>
      <w:r w:rsidR="00C57D71" w:rsidRPr="00BB6A4C">
        <w:rPr>
          <w:rFonts w:ascii="Times New Roman" w:hAnsi="Times New Roman" w:cs="Times New Roman" w:hint="eastAsia"/>
          <w:szCs w:val="21"/>
        </w:rPr>
        <w:t>6</w:t>
      </w:r>
      <w:r w:rsidR="00610FA8" w:rsidRPr="00BB6A4C">
        <w:rPr>
          <w:rFonts w:ascii="Times New Roman" w:hAnsi="Times New Roman" w:cs="Times New Roman"/>
          <w:szCs w:val="21"/>
        </w:rPr>
        <w:t>,</w:t>
      </w:r>
      <w:r w:rsidR="000B1CE5">
        <w:rPr>
          <w:rFonts w:ascii="Times New Roman" w:hAnsi="Times New Roman" w:cs="Times New Roman" w:hint="eastAsia"/>
          <w:szCs w:val="21"/>
        </w:rPr>
        <w:t xml:space="preserve"> 27.32, 27.22,</w:t>
      </w:r>
      <w:r w:rsidR="00610FA8" w:rsidRPr="00BB6A4C">
        <w:rPr>
          <w:rFonts w:ascii="Times New Roman" w:hAnsi="Times New Roman" w:cs="Times New Roman"/>
          <w:szCs w:val="21"/>
        </w:rPr>
        <w:t xml:space="preserve"> 27.1</w:t>
      </w:r>
      <w:r w:rsidR="00C57D71" w:rsidRPr="00BB6A4C">
        <w:rPr>
          <w:rFonts w:ascii="Times New Roman" w:hAnsi="Times New Roman" w:cs="Times New Roman" w:hint="eastAsia"/>
          <w:szCs w:val="21"/>
        </w:rPr>
        <w:t>5</w:t>
      </w:r>
      <w:r w:rsidR="00610FA8" w:rsidRPr="00BB6A4C">
        <w:rPr>
          <w:rFonts w:ascii="Times New Roman" w:hAnsi="Times New Roman" w:cs="Times New Roman"/>
          <w:szCs w:val="21"/>
        </w:rPr>
        <w:t>, 23.55, 23.1</w:t>
      </w:r>
      <w:r w:rsidR="00C57D71" w:rsidRPr="00BB6A4C">
        <w:rPr>
          <w:rFonts w:ascii="Times New Roman" w:hAnsi="Times New Roman" w:cs="Times New Roman" w:hint="eastAsia"/>
          <w:szCs w:val="21"/>
        </w:rPr>
        <w:t>7</w:t>
      </w:r>
      <w:r w:rsidR="00610FA8" w:rsidRPr="00BB6A4C">
        <w:rPr>
          <w:rFonts w:ascii="Times New Roman" w:hAnsi="Times New Roman" w:cs="Times New Roman"/>
          <w:szCs w:val="21"/>
        </w:rPr>
        <w:t>, 18.0</w:t>
      </w:r>
      <w:r w:rsidR="00C57D71" w:rsidRPr="00BB6A4C">
        <w:rPr>
          <w:rFonts w:ascii="Times New Roman" w:hAnsi="Times New Roman" w:cs="Times New Roman" w:hint="eastAsia"/>
          <w:szCs w:val="21"/>
        </w:rPr>
        <w:t>2</w:t>
      </w:r>
      <w:r w:rsidR="00610FA8" w:rsidRPr="00BB6A4C">
        <w:rPr>
          <w:rFonts w:ascii="Times New Roman" w:hAnsi="Times New Roman" w:cs="Times New Roman"/>
          <w:szCs w:val="21"/>
        </w:rPr>
        <w:t>, 14.</w:t>
      </w:r>
      <w:r w:rsidR="000B1CE5">
        <w:rPr>
          <w:rFonts w:ascii="Times New Roman" w:hAnsi="Times New Roman" w:cs="Times New Roman" w:hint="eastAsia"/>
          <w:szCs w:val="21"/>
        </w:rPr>
        <w:t>65, 14.63, 14.60</w:t>
      </w:r>
      <w:r w:rsidR="00610FA8" w:rsidRPr="00BB6A4C">
        <w:rPr>
          <w:rFonts w:ascii="Times New Roman" w:hAnsi="Times New Roman" w:cs="Times New Roman"/>
          <w:szCs w:val="21"/>
        </w:rPr>
        <w:t>, 14.0</w:t>
      </w:r>
      <w:r w:rsidR="00C57D71" w:rsidRPr="00BB6A4C">
        <w:rPr>
          <w:rFonts w:ascii="Times New Roman" w:hAnsi="Times New Roman" w:cs="Times New Roman" w:hint="eastAsia"/>
          <w:szCs w:val="21"/>
        </w:rPr>
        <w:t>9</w:t>
      </w:r>
      <w:r w:rsidR="00610FA8" w:rsidRPr="00BB6A4C">
        <w:rPr>
          <w:rFonts w:ascii="Times New Roman" w:hAnsi="Times New Roman" w:cs="Times New Roman"/>
          <w:szCs w:val="21"/>
        </w:rPr>
        <w:t>.</w:t>
      </w:r>
      <w:r w:rsidR="00710815" w:rsidRPr="00BB6A4C">
        <w:rPr>
          <w:rFonts w:ascii="Times New Roman" w:hAnsi="Times New Roman"/>
          <w:szCs w:val="21"/>
        </w:rPr>
        <w:t xml:space="preserve"> MALDI-TOF MS (m/z): </w:t>
      </w:r>
      <w:r w:rsidR="00710815" w:rsidRPr="00BB6A4C">
        <w:rPr>
          <w:rFonts w:ascii="Times New Roman" w:hAnsi="Times New Roman" w:hint="eastAsia"/>
          <w:szCs w:val="21"/>
        </w:rPr>
        <w:t>906.3</w:t>
      </w:r>
      <w:r w:rsidR="00710815" w:rsidRPr="00BB6A4C">
        <w:rPr>
          <w:rFonts w:ascii="Times New Roman" w:hAnsi="Times New Roman"/>
          <w:szCs w:val="21"/>
        </w:rPr>
        <w:t xml:space="preserve"> (M</w:t>
      </w:r>
      <w:r w:rsidR="006469B2" w:rsidRPr="00BB6A4C">
        <w:rPr>
          <w:rFonts w:ascii="Times New Roman" w:hAnsi="Times New Roman"/>
          <w:szCs w:val="21"/>
          <w:vertAlign w:val="superscript"/>
        </w:rPr>
        <w:t>+</w:t>
      </w:r>
      <w:r w:rsidR="00710815" w:rsidRPr="00BB6A4C">
        <w:rPr>
          <w:rFonts w:ascii="Times New Roman" w:hAnsi="Times New Roman"/>
          <w:szCs w:val="21"/>
        </w:rPr>
        <w:t>).</w:t>
      </w:r>
    </w:p>
    <w:p w14:paraId="588AA3A2" w14:textId="77DE34E6" w:rsidR="00610FA8" w:rsidRPr="00BB6A4C" w:rsidRDefault="00610FA8" w:rsidP="00172A5A">
      <w:pPr>
        <w:ind w:firstLineChars="100" w:firstLine="210"/>
        <w:rPr>
          <w:rFonts w:ascii="Times New Roman" w:hAnsi="Times New Roman" w:cs="Times New Roman"/>
          <w:szCs w:val="21"/>
        </w:rPr>
      </w:pPr>
      <w:r w:rsidRPr="00BB6A4C">
        <w:rPr>
          <w:rFonts w:ascii="Times New Roman" w:hAnsi="Times New Roman" w:cs="Times New Roman" w:hint="eastAsia"/>
          <w:szCs w:val="21"/>
        </w:rPr>
        <w:t xml:space="preserve">Polymerization of </w:t>
      </w:r>
      <w:r w:rsidR="00AD514A">
        <w:rPr>
          <w:rFonts w:ascii="Times New Roman" w:hAnsi="Times New Roman" w:cs="Times New Roman" w:hint="eastAsia"/>
          <w:b/>
          <w:bCs/>
          <w:szCs w:val="21"/>
        </w:rPr>
        <w:t>PBDTT-cent</w:t>
      </w:r>
      <w:r w:rsidRPr="00BB6A4C">
        <w:rPr>
          <w:rFonts w:ascii="Times New Roman" w:hAnsi="Times New Roman" w:cs="Times New Roman" w:hint="eastAsia"/>
          <w:b/>
          <w:bCs/>
          <w:szCs w:val="21"/>
        </w:rPr>
        <w:t>:</w:t>
      </w:r>
      <w:r w:rsidRPr="00BB6A4C">
        <w:rPr>
          <w:rFonts w:ascii="Times New Roman" w:hAnsi="Times New Roman" w:cs="Times New Roman" w:hint="eastAsia"/>
          <w:szCs w:val="21"/>
        </w:rPr>
        <w:t xml:space="preserve"> Compound 5</w:t>
      </w:r>
      <w:r w:rsidRPr="00BB6A4C">
        <w:rPr>
          <w:rFonts w:ascii="Times New Roman" w:hAnsi="Times New Roman" w:cs="Times New Roman"/>
          <w:szCs w:val="21"/>
        </w:rPr>
        <w:t xml:space="preserve"> (40.9 mg, 0.045 mmol), FBDT</w:t>
      </w:r>
      <w:r w:rsidRPr="00BB6A4C">
        <w:rPr>
          <w:rFonts w:ascii="Times New Roman" w:hAnsi="Times New Roman" w:cs="Times New Roman" w:hint="eastAsia"/>
          <w:szCs w:val="21"/>
        </w:rPr>
        <w:t xml:space="preserve"> monomer</w:t>
      </w:r>
      <w:r w:rsidRPr="00BB6A4C">
        <w:rPr>
          <w:rFonts w:ascii="Times New Roman" w:hAnsi="Times New Roman" w:cs="Times New Roman"/>
          <w:szCs w:val="21"/>
        </w:rPr>
        <w:t xml:space="preserve"> (42.4 mg, 0.045 mmol, 1.0 eq), Pd</w:t>
      </w:r>
      <w:r w:rsidRPr="00BB6A4C">
        <w:rPr>
          <w:rFonts w:ascii="Times New Roman" w:hAnsi="Times New Roman" w:cs="Times New Roman"/>
          <w:szCs w:val="21"/>
          <w:vertAlign w:val="subscript"/>
        </w:rPr>
        <w:t>2</w:t>
      </w:r>
      <w:r w:rsidRPr="00BB6A4C">
        <w:rPr>
          <w:rFonts w:ascii="Times New Roman" w:hAnsi="Times New Roman" w:cs="Times New Roman"/>
          <w:szCs w:val="21"/>
        </w:rPr>
        <w:t>(dba)</w:t>
      </w:r>
      <w:r w:rsidRPr="00BB6A4C">
        <w:rPr>
          <w:rFonts w:ascii="Times New Roman" w:hAnsi="Times New Roman" w:cs="Times New Roman"/>
          <w:szCs w:val="21"/>
          <w:vertAlign w:val="subscript"/>
        </w:rPr>
        <w:t>3</w:t>
      </w:r>
      <w:r w:rsidRPr="00BB6A4C">
        <w:rPr>
          <w:rFonts w:ascii="Times New Roman" w:hAnsi="Times New Roman" w:cs="Times New Roman"/>
          <w:szCs w:val="21"/>
        </w:rPr>
        <w:t xml:space="preserve"> (1.3 mg, 0.05 eq), P(o-</w:t>
      </w:r>
      <w:proofErr w:type="spellStart"/>
      <w:r w:rsidRPr="00BB6A4C">
        <w:rPr>
          <w:rFonts w:ascii="Times New Roman" w:hAnsi="Times New Roman" w:cs="Times New Roman"/>
          <w:szCs w:val="21"/>
        </w:rPr>
        <w:t>tol</w:t>
      </w:r>
      <w:proofErr w:type="spellEnd"/>
      <w:r w:rsidRPr="00BB6A4C">
        <w:rPr>
          <w:rFonts w:ascii="Times New Roman" w:hAnsi="Times New Roman" w:cs="Times New Roman"/>
          <w:szCs w:val="21"/>
        </w:rPr>
        <w:t>)</w:t>
      </w:r>
      <w:r w:rsidRPr="00BB6A4C">
        <w:rPr>
          <w:rFonts w:ascii="Times New Roman" w:hAnsi="Times New Roman" w:cs="Times New Roman"/>
          <w:szCs w:val="21"/>
          <w:vertAlign w:val="subscript"/>
        </w:rPr>
        <w:t>3</w:t>
      </w:r>
      <w:r w:rsidRPr="00BB6A4C">
        <w:rPr>
          <w:rFonts w:ascii="Times New Roman" w:hAnsi="Times New Roman" w:cs="Times New Roman"/>
          <w:szCs w:val="21"/>
        </w:rPr>
        <w:t xml:space="preserve"> (2.7 mg, 0.2 eq) and 0.</w:t>
      </w:r>
      <w:r w:rsidRPr="00BB6A4C">
        <w:rPr>
          <w:rFonts w:ascii="Times New Roman" w:hAnsi="Times New Roman" w:cs="Times New Roman" w:hint="eastAsia"/>
          <w:szCs w:val="21"/>
        </w:rPr>
        <w:t>9</w:t>
      </w:r>
      <w:r w:rsidRPr="00BB6A4C">
        <w:rPr>
          <w:rFonts w:ascii="Times New Roman" w:hAnsi="Times New Roman" w:cs="Times New Roman"/>
          <w:szCs w:val="21"/>
        </w:rPr>
        <w:t xml:space="preserve">5 mL of anhydrous toluene were added to a Schlenk tube. The tube was </w:t>
      </w:r>
      <w:r w:rsidR="007C6F40" w:rsidRPr="00BB6A4C">
        <w:rPr>
          <w:rFonts w:ascii="Times New Roman" w:hAnsi="Times New Roman" w:cs="Times New Roman"/>
          <w:szCs w:val="21"/>
        </w:rPr>
        <w:t>charged</w:t>
      </w:r>
      <w:r w:rsidRPr="00BB6A4C">
        <w:rPr>
          <w:rFonts w:ascii="Times New Roman" w:hAnsi="Times New Roman" w:cs="Times New Roman"/>
          <w:szCs w:val="21"/>
        </w:rPr>
        <w:t xml:space="preserve"> with argon through a freeze-pump-thaw </w:t>
      </w:r>
      <w:r w:rsidR="007C6F40" w:rsidRPr="00BB6A4C">
        <w:rPr>
          <w:rFonts w:ascii="Times New Roman" w:hAnsi="Times New Roman" w:cs="Times New Roman"/>
          <w:szCs w:val="21"/>
        </w:rPr>
        <w:t>cycle</w:t>
      </w:r>
      <w:r w:rsidRPr="00BB6A4C">
        <w:rPr>
          <w:rFonts w:ascii="Times New Roman" w:hAnsi="Times New Roman" w:cs="Times New Roman"/>
          <w:szCs w:val="21"/>
        </w:rPr>
        <w:t xml:space="preserve"> three times. The mixture was stirred for 12 hours at 110 ℃, and then the mixture was precipitated into methanol (100 mL). The precipitate was filtered and purified via Soxhlet extraction for 1 </w:t>
      </w:r>
      <w:r w:rsidR="00BB6A4C" w:rsidRPr="00BB6A4C">
        <w:rPr>
          <w:rFonts w:ascii="Times New Roman" w:hAnsi="Times New Roman" w:cs="Times New Roman"/>
          <w:szCs w:val="21"/>
        </w:rPr>
        <w:t>hour</w:t>
      </w:r>
      <w:r w:rsidRPr="00BB6A4C">
        <w:rPr>
          <w:rFonts w:ascii="Times New Roman" w:hAnsi="Times New Roman" w:cs="Times New Roman"/>
          <w:szCs w:val="21"/>
        </w:rPr>
        <w:t xml:space="preserve"> with methanol, 2 hours with hexane. The low molecular weight polymer was </w:t>
      </w:r>
      <w:r w:rsidRPr="00BB6A4C">
        <w:rPr>
          <w:rFonts w:ascii="Times New Roman" w:hAnsi="Times New Roman" w:cs="Times New Roman"/>
          <w:szCs w:val="21"/>
        </w:rPr>
        <w:lastRenderedPageBreak/>
        <w:t xml:space="preserve">collected with hot chloroform, and the high molecular weight component finally was collected with hot chlorobenzene. The solution was then concentrated and precipitated into methanol (100 mL) to give </w:t>
      </w:r>
      <w:r w:rsidR="00AD514A">
        <w:rPr>
          <w:rFonts w:ascii="Times New Roman" w:hAnsi="Times New Roman" w:cs="Times New Roman" w:hint="eastAsia"/>
          <w:b/>
          <w:bCs/>
          <w:szCs w:val="21"/>
        </w:rPr>
        <w:t>PBDTT-cent</w:t>
      </w:r>
      <w:r w:rsidRPr="00BB6A4C">
        <w:rPr>
          <w:rFonts w:ascii="Times New Roman" w:hAnsi="Times New Roman" w:cs="Times New Roman" w:hint="eastAsia"/>
          <w:szCs w:val="21"/>
        </w:rPr>
        <w:t xml:space="preserve"> as </w:t>
      </w:r>
      <w:r w:rsidRPr="00BB6A4C">
        <w:rPr>
          <w:rFonts w:ascii="Times New Roman" w:hAnsi="Times New Roman" w:cs="Times New Roman"/>
          <w:szCs w:val="21"/>
        </w:rPr>
        <w:t>a dark red solid with a yield of 74%.</w:t>
      </w:r>
      <w:r w:rsidRPr="00BB6A4C">
        <w:rPr>
          <w:rFonts w:hint="eastAsia"/>
          <w:szCs w:val="21"/>
        </w:rPr>
        <w:t xml:space="preserve"> </w:t>
      </w:r>
      <w:r w:rsidRPr="00BB6A4C">
        <w:rPr>
          <w:rFonts w:ascii="Times New Roman" w:hAnsi="Times New Roman" w:cs="Times New Roman" w:hint="eastAsia"/>
          <w:szCs w:val="21"/>
        </w:rPr>
        <w:t>The</w:t>
      </w:r>
      <w:r w:rsidRPr="00BB6A4C">
        <w:rPr>
          <w:rFonts w:ascii="Times New Roman" w:hAnsi="Times New Roman" w:cs="Times New Roman" w:hint="eastAsia"/>
          <w:i/>
          <w:iCs/>
          <w:szCs w:val="21"/>
        </w:rPr>
        <w:t xml:space="preserve"> M</w:t>
      </w:r>
      <w:r w:rsidRPr="00BB6A4C">
        <w:rPr>
          <w:rFonts w:ascii="Times New Roman" w:hAnsi="Times New Roman" w:cs="Times New Roman" w:hint="eastAsia"/>
          <w:szCs w:val="21"/>
          <w:vertAlign w:val="subscript"/>
        </w:rPr>
        <w:t>n</w:t>
      </w:r>
      <w:r w:rsidRPr="00BB6A4C">
        <w:rPr>
          <w:rFonts w:ascii="Times New Roman" w:hAnsi="Times New Roman" w:cs="Times New Roman" w:hint="eastAsia"/>
          <w:szCs w:val="21"/>
        </w:rPr>
        <w:t xml:space="preserve"> for </w:t>
      </w:r>
      <w:r w:rsidR="00AD514A">
        <w:rPr>
          <w:rFonts w:ascii="Times New Roman" w:hAnsi="Times New Roman" w:cs="Times New Roman" w:hint="eastAsia"/>
          <w:szCs w:val="21"/>
        </w:rPr>
        <w:t>PBDTT-cent</w:t>
      </w:r>
      <w:r w:rsidRPr="00BB6A4C">
        <w:rPr>
          <w:rFonts w:ascii="Times New Roman" w:hAnsi="Times New Roman" w:cs="Times New Roman" w:hint="eastAsia"/>
          <w:szCs w:val="21"/>
        </w:rPr>
        <w:t xml:space="preserve"> is </w:t>
      </w:r>
      <w:r w:rsidR="00C00A71" w:rsidRPr="00BB6A4C">
        <w:rPr>
          <w:rFonts w:ascii="Times New Roman" w:hAnsi="Times New Roman" w:cs="Times New Roman" w:hint="eastAsia"/>
          <w:szCs w:val="21"/>
        </w:rPr>
        <w:t>65.7</w:t>
      </w:r>
      <w:r w:rsidRPr="00BB6A4C">
        <w:rPr>
          <w:rFonts w:ascii="Times New Roman" w:hAnsi="Times New Roman" w:cs="Times New Roman" w:hint="eastAsia"/>
          <w:szCs w:val="21"/>
        </w:rPr>
        <w:t xml:space="preserve"> </w:t>
      </w:r>
      <w:proofErr w:type="spellStart"/>
      <w:r w:rsidRPr="00BB6A4C">
        <w:rPr>
          <w:rFonts w:ascii="Times New Roman" w:hAnsi="Times New Roman" w:cs="Times New Roman" w:hint="eastAsia"/>
          <w:szCs w:val="21"/>
        </w:rPr>
        <w:t>kDa</w:t>
      </w:r>
      <w:proofErr w:type="spellEnd"/>
      <w:r w:rsidRPr="00BB6A4C">
        <w:rPr>
          <w:rFonts w:ascii="Times New Roman" w:hAnsi="Times New Roman" w:cs="Times New Roman" w:hint="eastAsia"/>
          <w:szCs w:val="21"/>
        </w:rPr>
        <w:t xml:space="preserve">, with a PDI of </w:t>
      </w:r>
      <w:r w:rsidR="00C00A71" w:rsidRPr="00BB6A4C">
        <w:rPr>
          <w:rFonts w:ascii="Times New Roman" w:hAnsi="Times New Roman" w:cs="Times New Roman" w:hint="eastAsia"/>
          <w:szCs w:val="21"/>
        </w:rPr>
        <w:t>1.98</w:t>
      </w:r>
      <w:r w:rsidRPr="00BB6A4C">
        <w:rPr>
          <w:rFonts w:ascii="Times New Roman" w:hAnsi="Times New Roman" w:cs="Times New Roman" w:hint="eastAsia"/>
          <w:szCs w:val="21"/>
        </w:rPr>
        <w:t xml:space="preserve">. </w:t>
      </w:r>
      <w:r w:rsidRPr="00BB6A4C">
        <w:rPr>
          <w:rFonts w:ascii="Times New Roman" w:hAnsi="Times New Roman" w:cs="Times New Roman"/>
          <w:szCs w:val="21"/>
          <w:vertAlign w:val="superscript"/>
        </w:rPr>
        <w:t>1</w:t>
      </w:r>
      <w:r w:rsidRPr="00BB6A4C">
        <w:rPr>
          <w:rFonts w:ascii="Times New Roman" w:hAnsi="Times New Roman" w:cs="Times New Roman"/>
          <w:szCs w:val="21"/>
        </w:rPr>
        <w:t>H NMR (600 MHz, CDCl</w:t>
      </w:r>
      <w:r w:rsidRPr="00BB6A4C">
        <w:rPr>
          <w:rFonts w:ascii="Times New Roman" w:hAnsi="Times New Roman" w:cs="Times New Roman"/>
          <w:szCs w:val="21"/>
          <w:vertAlign w:val="subscript"/>
        </w:rPr>
        <w:t>3</w:t>
      </w:r>
      <w:r w:rsidRPr="00BB6A4C">
        <w:rPr>
          <w:rFonts w:ascii="Times New Roman" w:hAnsi="Times New Roman" w:cs="Times New Roman"/>
          <w:szCs w:val="21"/>
        </w:rPr>
        <w:t>)</w:t>
      </w:r>
      <w:r w:rsidRPr="00BB6A4C">
        <w:rPr>
          <w:rFonts w:ascii="Times New Roman" w:hAnsi="Times New Roman" w:cs="Times New Roman" w:hint="eastAsia"/>
          <w:szCs w:val="21"/>
        </w:rPr>
        <w:t>: 7.</w:t>
      </w:r>
      <w:r w:rsidR="00C57D71" w:rsidRPr="00BB6A4C">
        <w:rPr>
          <w:rFonts w:ascii="Times New Roman" w:hAnsi="Times New Roman" w:cs="Times New Roman" w:hint="eastAsia"/>
          <w:szCs w:val="21"/>
        </w:rPr>
        <w:t>3</w:t>
      </w:r>
      <w:r w:rsidRPr="00BB6A4C">
        <w:rPr>
          <w:rFonts w:ascii="Times New Roman" w:hAnsi="Times New Roman" w:cs="Times New Roman" w:hint="eastAsia"/>
          <w:szCs w:val="21"/>
        </w:rPr>
        <w:t>8-7.0</w:t>
      </w:r>
      <w:r w:rsidR="00C57D71" w:rsidRPr="00BB6A4C">
        <w:rPr>
          <w:rFonts w:ascii="Times New Roman" w:hAnsi="Times New Roman" w:cs="Times New Roman" w:hint="eastAsia"/>
          <w:szCs w:val="21"/>
        </w:rPr>
        <w:t>3</w:t>
      </w:r>
      <w:r w:rsidRPr="00BB6A4C">
        <w:rPr>
          <w:rFonts w:ascii="Times New Roman" w:hAnsi="Times New Roman" w:cs="Times New Roman" w:hint="eastAsia"/>
          <w:szCs w:val="21"/>
        </w:rPr>
        <w:t xml:space="preserve"> (</w:t>
      </w:r>
      <w:proofErr w:type="spellStart"/>
      <w:r w:rsidRPr="00BB6A4C">
        <w:rPr>
          <w:rFonts w:ascii="Times New Roman" w:hAnsi="Times New Roman" w:cs="Times New Roman" w:hint="eastAsia"/>
          <w:szCs w:val="21"/>
        </w:rPr>
        <w:t>br</w:t>
      </w:r>
      <w:proofErr w:type="spellEnd"/>
      <w:r w:rsidRPr="00BB6A4C">
        <w:rPr>
          <w:rFonts w:ascii="Times New Roman" w:hAnsi="Times New Roman" w:cs="Times New Roman" w:hint="eastAsia"/>
          <w:szCs w:val="21"/>
        </w:rPr>
        <w:t>, aromatic protons), 4.2</w:t>
      </w:r>
      <w:r w:rsidR="00C57D71" w:rsidRPr="00BB6A4C">
        <w:rPr>
          <w:rFonts w:ascii="Times New Roman" w:hAnsi="Times New Roman" w:cs="Times New Roman" w:hint="eastAsia"/>
          <w:szCs w:val="21"/>
        </w:rPr>
        <w:t>0</w:t>
      </w:r>
      <w:r w:rsidRPr="00BB6A4C">
        <w:rPr>
          <w:rFonts w:ascii="Times New Roman" w:hAnsi="Times New Roman" w:cs="Times New Roman" w:hint="eastAsia"/>
          <w:szCs w:val="21"/>
        </w:rPr>
        <w:t>-2.</w:t>
      </w:r>
      <w:r w:rsidR="00C57D71" w:rsidRPr="00BB6A4C">
        <w:rPr>
          <w:rFonts w:ascii="Times New Roman" w:hAnsi="Times New Roman" w:cs="Times New Roman" w:hint="eastAsia"/>
          <w:szCs w:val="21"/>
        </w:rPr>
        <w:t>58</w:t>
      </w:r>
      <w:r w:rsidRPr="00BB6A4C">
        <w:rPr>
          <w:rFonts w:ascii="Times New Roman" w:hAnsi="Times New Roman" w:cs="Times New Roman" w:hint="eastAsia"/>
          <w:szCs w:val="21"/>
        </w:rPr>
        <w:t xml:space="preserve"> (</w:t>
      </w:r>
      <w:proofErr w:type="spellStart"/>
      <w:r w:rsidRPr="00BB6A4C">
        <w:rPr>
          <w:rFonts w:ascii="Times New Roman" w:hAnsi="Times New Roman" w:cs="Times New Roman" w:hint="eastAsia"/>
          <w:szCs w:val="21"/>
        </w:rPr>
        <w:t>br</w:t>
      </w:r>
      <w:proofErr w:type="spellEnd"/>
      <w:r w:rsidRPr="00BB6A4C">
        <w:rPr>
          <w:rFonts w:ascii="Times New Roman" w:hAnsi="Times New Roman" w:cs="Times New Roman" w:hint="eastAsia"/>
          <w:szCs w:val="21"/>
        </w:rPr>
        <w:t>, aliphatic protons), 2.</w:t>
      </w:r>
      <w:r w:rsidR="00C57D71" w:rsidRPr="00BB6A4C">
        <w:rPr>
          <w:rFonts w:ascii="Times New Roman" w:hAnsi="Times New Roman" w:cs="Times New Roman" w:hint="eastAsia"/>
          <w:szCs w:val="21"/>
        </w:rPr>
        <w:t>2</w:t>
      </w:r>
      <w:r w:rsidRPr="00BB6A4C">
        <w:rPr>
          <w:rFonts w:ascii="Times New Roman" w:hAnsi="Times New Roman" w:cs="Times New Roman" w:hint="eastAsia"/>
          <w:szCs w:val="21"/>
        </w:rPr>
        <w:t>8-0.6</w:t>
      </w:r>
      <w:r w:rsidR="00C57D71" w:rsidRPr="00BB6A4C">
        <w:rPr>
          <w:rFonts w:ascii="Times New Roman" w:hAnsi="Times New Roman" w:cs="Times New Roman" w:hint="eastAsia"/>
          <w:szCs w:val="21"/>
        </w:rPr>
        <w:t>4</w:t>
      </w:r>
      <w:r w:rsidRPr="00BB6A4C">
        <w:rPr>
          <w:rFonts w:ascii="Times New Roman" w:hAnsi="Times New Roman" w:cs="Times New Roman" w:hint="eastAsia"/>
          <w:szCs w:val="21"/>
        </w:rPr>
        <w:t xml:space="preserve"> (</w:t>
      </w:r>
      <w:proofErr w:type="spellStart"/>
      <w:r w:rsidRPr="00BB6A4C">
        <w:rPr>
          <w:rFonts w:ascii="Times New Roman" w:hAnsi="Times New Roman" w:cs="Times New Roman" w:hint="eastAsia"/>
          <w:szCs w:val="21"/>
        </w:rPr>
        <w:t>br</w:t>
      </w:r>
      <w:proofErr w:type="spellEnd"/>
      <w:r w:rsidRPr="00BB6A4C">
        <w:rPr>
          <w:rFonts w:ascii="Times New Roman" w:hAnsi="Times New Roman" w:cs="Times New Roman" w:hint="eastAsia"/>
          <w:szCs w:val="21"/>
        </w:rPr>
        <w:t>, aliphatic protons).</w:t>
      </w:r>
    </w:p>
    <w:p w14:paraId="79F952B2" w14:textId="6ACEFBC6" w:rsidR="00A51B25" w:rsidRPr="00BB6A4C" w:rsidRDefault="00F37CE2" w:rsidP="00BB6A4C">
      <w:pPr>
        <w:widowControl/>
        <w:jc w:val="left"/>
        <w:rPr>
          <w:rFonts w:ascii="Times New Roman" w:hAnsi="Times New Roman" w:cs="Times New Roman"/>
          <w:szCs w:val="21"/>
        </w:rPr>
      </w:pPr>
      <w:r w:rsidRPr="00BB6A4C">
        <w:rPr>
          <w:rFonts w:ascii="Times New Roman" w:hAnsi="Times New Roman" w:cs="Times New Roman"/>
          <w:szCs w:val="21"/>
        </w:rPr>
        <w:br w:type="page"/>
      </w:r>
    </w:p>
    <w:p w14:paraId="4F06C815" w14:textId="0A4869BE" w:rsidR="00A51B25" w:rsidRPr="000F1955" w:rsidRDefault="00A51B25" w:rsidP="00BB6A4C">
      <w:pPr>
        <w:rPr>
          <w:rFonts w:ascii="Times New Roman" w:hAnsi="Times New Roman" w:cs="Times New Roman"/>
          <w:sz w:val="24"/>
          <w:szCs w:val="24"/>
        </w:rPr>
      </w:pPr>
      <w:r w:rsidRPr="000F1955">
        <w:rPr>
          <w:rFonts w:ascii="Times New Roman" w:hAnsi="Times New Roman" w:cs="Times New Roman"/>
          <w:b/>
          <w:sz w:val="24"/>
          <w:szCs w:val="24"/>
        </w:rPr>
        <w:lastRenderedPageBreak/>
        <w:t xml:space="preserve">3. </w:t>
      </w:r>
      <w:r w:rsidR="0046245F" w:rsidRPr="0046245F">
        <w:rPr>
          <w:rFonts w:ascii="Times New Roman" w:hAnsi="Times New Roman" w:cs="Times New Roman"/>
          <w:b/>
          <w:sz w:val="24"/>
          <w:szCs w:val="24"/>
        </w:rPr>
        <w:t>Nuclear Magnetic Resonance Spectr</w:t>
      </w:r>
      <w:r w:rsidR="0046245F">
        <w:rPr>
          <w:rFonts w:ascii="Times New Roman" w:hAnsi="Times New Roman" w:cs="Times New Roman" w:hint="eastAsia"/>
          <w:b/>
          <w:sz w:val="24"/>
          <w:szCs w:val="24"/>
        </w:rPr>
        <w:t>a</w:t>
      </w:r>
    </w:p>
    <w:p w14:paraId="5236BB40" w14:textId="77777777" w:rsidR="00A51B25" w:rsidRPr="000F1955" w:rsidRDefault="00A51B25" w:rsidP="00BB6A4C">
      <w:pPr>
        <w:jc w:val="center"/>
        <w:rPr>
          <w:rFonts w:ascii="Times New Roman" w:hAnsi="Times New Roman" w:cs="Times New Roman"/>
          <w:b/>
          <w:sz w:val="24"/>
          <w:szCs w:val="24"/>
        </w:rPr>
      </w:pPr>
    </w:p>
    <w:p w14:paraId="18BA5620" w14:textId="2232B171" w:rsidR="00A51B25" w:rsidRPr="000F1955" w:rsidRDefault="002E266C" w:rsidP="00BB6A4C">
      <w:pPr>
        <w:jc w:val="center"/>
        <w:rPr>
          <w:rFonts w:ascii="Times New Roman" w:hAnsi="Times New Roman" w:cs="Times New Roman"/>
          <w:b/>
          <w:sz w:val="24"/>
          <w:szCs w:val="24"/>
        </w:rPr>
      </w:pPr>
      <w:r w:rsidRPr="000F1955">
        <w:rPr>
          <w:rFonts w:ascii="Times New Roman" w:hAnsi="Times New Roman" w:cs="Times New Roman"/>
          <w:b/>
          <w:noProof/>
          <w:sz w:val="24"/>
          <w:szCs w:val="24"/>
        </w:rPr>
        <w:drawing>
          <wp:inline distT="0" distB="0" distL="0" distR="0" wp14:anchorId="0DCE11EC" wp14:editId="50DCA986">
            <wp:extent cx="4680000" cy="3260673"/>
            <wp:effectExtent l="0" t="0" r="6350" b="0"/>
            <wp:docPr id="29" name="图片 28">
              <a:extLst xmlns:a="http://schemas.openxmlformats.org/drawingml/2006/main">
                <a:ext uri="{FF2B5EF4-FFF2-40B4-BE49-F238E27FC236}">
                  <a16:creationId xmlns:a16="http://schemas.microsoft.com/office/drawing/2014/main" id="{DDC4FE9A-F0AF-A594-CE1F-1CE903D54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a:extLst>
                        <a:ext uri="{FF2B5EF4-FFF2-40B4-BE49-F238E27FC236}">
                          <a16:creationId xmlns:a16="http://schemas.microsoft.com/office/drawing/2014/main" id="{DDC4FE9A-F0AF-A594-CE1F-1CE903D54C3C}"/>
                        </a:ext>
                      </a:extLst>
                    </pic:cNvPr>
                    <pic:cNvPicPr>
                      <a:picLocks noChangeAspect="1"/>
                    </pic:cNvPicPr>
                  </pic:nvPicPr>
                  <pic:blipFill>
                    <a:blip r:embed="rId12"/>
                    <a:stretch>
                      <a:fillRect/>
                    </a:stretch>
                  </pic:blipFill>
                  <pic:spPr>
                    <a:xfrm>
                      <a:off x="0" y="0"/>
                      <a:ext cx="4680000" cy="3260673"/>
                    </a:xfrm>
                    <a:prstGeom prst="rect">
                      <a:avLst/>
                    </a:prstGeom>
                  </pic:spPr>
                </pic:pic>
              </a:graphicData>
            </a:graphic>
          </wp:inline>
        </w:drawing>
      </w:r>
    </w:p>
    <w:p w14:paraId="3F86D53A" w14:textId="77777777" w:rsidR="00A51B25" w:rsidRPr="00BB6A4C" w:rsidRDefault="00A51B25" w:rsidP="00BB6A4C">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 xml:space="preserve">1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Pr="00BB6A4C">
        <w:rPr>
          <w:rFonts w:ascii="Times New Roman" w:hAnsi="Times New Roman" w:cs="Times New Roman"/>
          <w:b/>
          <w:bCs/>
          <w:kern w:val="0"/>
          <w:szCs w:val="21"/>
        </w:rPr>
        <w:t>compound 1</w:t>
      </w:r>
      <w:r w:rsidRPr="00BB6A4C">
        <w:rPr>
          <w:rFonts w:ascii="Times New Roman" w:hAnsi="Times New Roman" w:cs="Times New Roman"/>
          <w:kern w:val="0"/>
          <w:szCs w:val="21"/>
        </w:rPr>
        <w:t>.</w:t>
      </w:r>
    </w:p>
    <w:p w14:paraId="32AEF67A" w14:textId="77777777" w:rsidR="00A51B25" w:rsidRPr="00BB6A4C" w:rsidRDefault="00A51B25" w:rsidP="00BB6A4C">
      <w:pPr>
        <w:ind w:rightChars="20" w:right="42"/>
        <w:jc w:val="center"/>
        <w:rPr>
          <w:rFonts w:ascii="Times New Roman" w:hAnsi="Times New Roman" w:cs="Times New Roman"/>
          <w:szCs w:val="21"/>
        </w:rPr>
      </w:pPr>
    </w:p>
    <w:p w14:paraId="7D326914" w14:textId="662DD460" w:rsidR="00A51B25" w:rsidRPr="00BB6A4C" w:rsidRDefault="002E266C" w:rsidP="00BB6A4C">
      <w:pPr>
        <w:ind w:rightChars="20" w:right="42"/>
        <w:jc w:val="center"/>
        <w:rPr>
          <w:rFonts w:ascii="Times New Roman" w:hAnsi="Times New Roman" w:cs="Times New Roman"/>
          <w:szCs w:val="21"/>
        </w:rPr>
      </w:pPr>
      <w:r w:rsidRPr="00BB6A4C">
        <w:rPr>
          <w:rFonts w:ascii="Times New Roman" w:hAnsi="Times New Roman" w:cs="Times New Roman"/>
          <w:noProof/>
          <w:szCs w:val="21"/>
        </w:rPr>
        <w:drawing>
          <wp:inline distT="0" distB="0" distL="0" distR="0" wp14:anchorId="07394F41" wp14:editId="0B218CA2">
            <wp:extent cx="4680000" cy="3260675"/>
            <wp:effectExtent l="0" t="0" r="6350" b="0"/>
            <wp:docPr id="30" name="图片 29" descr="图片包含 图表&#10;&#10;描述已自动生成">
              <a:extLst xmlns:a="http://schemas.openxmlformats.org/drawingml/2006/main">
                <a:ext uri="{FF2B5EF4-FFF2-40B4-BE49-F238E27FC236}">
                  <a16:creationId xmlns:a16="http://schemas.microsoft.com/office/drawing/2014/main" id="{432D8B64-D300-E7A3-A751-5D59B540B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descr="图片包含 图表&#10;&#10;描述已自动生成">
                      <a:extLst>
                        <a:ext uri="{FF2B5EF4-FFF2-40B4-BE49-F238E27FC236}">
                          <a16:creationId xmlns:a16="http://schemas.microsoft.com/office/drawing/2014/main" id="{432D8B64-D300-E7A3-A751-5D59B540BA7A}"/>
                        </a:ext>
                      </a:extLst>
                    </pic:cNvPr>
                    <pic:cNvPicPr>
                      <a:picLocks noChangeAspect="1"/>
                    </pic:cNvPicPr>
                  </pic:nvPicPr>
                  <pic:blipFill>
                    <a:blip r:embed="rId13"/>
                    <a:stretch>
                      <a:fillRect/>
                    </a:stretch>
                  </pic:blipFill>
                  <pic:spPr>
                    <a:xfrm>
                      <a:off x="0" y="0"/>
                      <a:ext cx="4680000" cy="3260675"/>
                    </a:xfrm>
                    <a:prstGeom prst="rect">
                      <a:avLst/>
                    </a:prstGeom>
                  </pic:spPr>
                </pic:pic>
              </a:graphicData>
            </a:graphic>
          </wp:inline>
        </w:drawing>
      </w:r>
    </w:p>
    <w:p w14:paraId="11F61E67" w14:textId="77777777" w:rsidR="00A51B25" w:rsidRPr="00BB6A4C" w:rsidRDefault="00A51B25" w:rsidP="00BB6A4C">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2</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13</w:t>
      </w:r>
      <w:r w:rsidRPr="00BB6A4C">
        <w:rPr>
          <w:rFonts w:ascii="Times New Roman" w:hAnsi="Times New Roman" w:cs="Times New Roman"/>
          <w:kern w:val="0"/>
          <w:szCs w:val="21"/>
        </w:rPr>
        <w:t xml:space="preserve">C NMR spectrum of </w:t>
      </w:r>
      <w:r w:rsidRPr="00BB6A4C">
        <w:rPr>
          <w:rFonts w:ascii="Times New Roman" w:hAnsi="Times New Roman" w:cs="Times New Roman"/>
          <w:b/>
          <w:bCs/>
          <w:kern w:val="0"/>
          <w:szCs w:val="21"/>
        </w:rPr>
        <w:t>compound 1</w:t>
      </w:r>
      <w:r w:rsidRPr="00BB6A4C">
        <w:rPr>
          <w:rFonts w:ascii="Times New Roman" w:hAnsi="Times New Roman" w:cs="Times New Roman"/>
          <w:kern w:val="0"/>
          <w:szCs w:val="21"/>
        </w:rPr>
        <w:t>.</w:t>
      </w:r>
    </w:p>
    <w:p w14:paraId="29F90BE4" w14:textId="77777777" w:rsidR="00A51B25" w:rsidRPr="00172A5A" w:rsidRDefault="00A51B25" w:rsidP="00BB6A4C">
      <w:pPr>
        <w:ind w:rightChars="20" w:right="42"/>
        <w:jc w:val="center"/>
        <w:rPr>
          <w:rFonts w:ascii="Times New Roman" w:hAnsi="Times New Roman" w:cs="Times New Roman"/>
          <w:kern w:val="0"/>
          <w:szCs w:val="21"/>
        </w:rPr>
      </w:pPr>
    </w:p>
    <w:p w14:paraId="524A05B0" w14:textId="5228C987" w:rsidR="00A51B25" w:rsidRPr="00BB6A4C" w:rsidRDefault="009F6814" w:rsidP="00BB6A4C">
      <w:pPr>
        <w:ind w:rightChars="20" w:right="42"/>
        <w:jc w:val="center"/>
        <w:rPr>
          <w:rFonts w:ascii="Times New Roman" w:hAnsi="Times New Roman" w:cs="Times New Roman"/>
          <w:szCs w:val="21"/>
        </w:rPr>
      </w:pPr>
      <w:r w:rsidRPr="009F6814">
        <w:rPr>
          <w:rFonts w:ascii="Times New Roman" w:hAnsi="Times New Roman" w:cs="Times New Roman"/>
          <w:noProof/>
          <w:szCs w:val="21"/>
        </w:rPr>
        <w:lastRenderedPageBreak/>
        <w:drawing>
          <wp:inline distT="0" distB="0" distL="0" distR="0" wp14:anchorId="01C8135E" wp14:editId="2496C05C">
            <wp:extent cx="4680000" cy="3260111"/>
            <wp:effectExtent l="0" t="0" r="6350" b="0"/>
            <wp:docPr id="41" name="图片 40">
              <a:extLst xmlns:a="http://schemas.openxmlformats.org/drawingml/2006/main">
                <a:ext uri="{FF2B5EF4-FFF2-40B4-BE49-F238E27FC236}">
                  <a16:creationId xmlns:a16="http://schemas.microsoft.com/office/drawing/2014/main" id="{598D46DA-5DE9-98F8-C9F2-CAD138E226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0">
                      <a:extLst>
                        <a:ext uri="{FF2B5EF4-FFF2-40B4-BE49-F238E27FC236}">
                          <a16:creationId xmlns:a16="http://schemas.microsoft.com/office/drawing/2014/main" id="{598D46DA-5DE9-98F8-C9F2-CAD138E2266E}"/>
                        </a:ext>
                      </a:extLst>
                    </pic:cNvPr>
                    <pic:cNvPicPr>
                      <a:picLocks noChangeAspect="1"/>
                    </pic:cNvPicPr>
                  </pic:nvPicPr>
                  <pic:blipFill>
                    <a:blip r:embed="rId14"/>
                    <a:stretch>
                      <a:fillRect/>
                    </a:stretch>
                  </pic:blipFill>
                  <pic:spPr>
                    <a:xfrm>
                      <a:off x="0" y="0"/>
                      <a:ext cx="4680000" cy="3260111"/>
                    </a:xfrm>
                    <a:prstGeom prst="rect">
                      <a:avLst/>
                    </a:prstGeom>
                  </pic:spPr>
                </pic:pic>
              </a:graphicData>
            </a:graphic>
          </wp:inline>
        </w:drawing>
      </w:r>
    </w:p>
    <w:p w14:paraId="7CC9254C" w14:textId="77777777" w:rsidR="00A51B25" w:rsidRPr="00BB6A4C" w:rsidRDefault="00A51B25" w:rsidP="00BB6A4C">
      <w:pPr>
        <w:autoSpaceDE w:val="0"/>
        <w:autoSpaceDN w:val="0"/>
        <w:adjustRightInd w:val="0"/>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3</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Pr="00BB6A4C">
        <w:rPr>
          <w:rFonts w:ascii="Times New Roman" w:hAnsi="Times New Roman" w:cs="Times New Roman"/>
          <w:b/>
          <w:bCs/>
          <w:kern w:val="0"/>
          <w:szCs w:val="21"/>
        </w:rPr>
        <w:t>compound 2</w:t>
      </w:r>
      <w:r w:rsidRPr="00BB6A4C">
        <w:rPr>
          <w:rFonts w:ascii="Times New Roman" w:hAnsi="Times New Roman" w:cs="Times New Roman"/>
          <w:kern w:val="0"/>
          <w:szCs w:val="21"/>
        </w:rPr>
        <w:t>.</w:t>
      </w:r>
    </w:p>
    <w:p w14:paraId="4BA8D82F" w14:textId="77777777" w:rsidR="00A51B25" w:rsidRPr="00BB6A4C" w:rsidRDefault="00A51B25" w:rsidP="00BB6A4C">
      <w:pPr>
        <w:autoSpaceDE w:val="0"/>
        <w:autoSpaceDN w:val="0"/>
        <w:adjustRightInd w:val="0"/>
        <w:jc w:val="center"/>
        <w:rPr>
          <w:rFonts w:ascii="Times New Roman" w:hAnsi="Times New Roman" w:cs="Times New Roman"/>
          <w:szCs w:val="21"/>
        </w:rPr>
      </w:pPr>
    </w:p>
    <w:p w14:paraId="277A5B6B" w14:textId="5B4DB256" w:rsidR="00A51B25" w:rsidRPr="00BB6A4C" w:rsidRDefault="002E266C" w:rsidP="00BB6A4C">
      <w:pPr>
        <w:ind w:rightChars="20" w:right="42"/>
        <w:jc w:val="center"/>
        <w:rPr>
          <w:rFonts w:ascii="Times New Roman" w:hAnsi="Times New Roman" w:cs="Times New Roman"/>
          <w:szCs w:val="21"/>
        </w:rPr>
      </w:pPr>
      <w:r w:rsidRPr="00BB6A4C">
        <w:rPr>
          <w:rFonts w:ascii="Times New Roman" w:hAnsi="Times New Roman" w:cs="Times New Roman"/>
          <w:noProof/>
          <w:szCs w:val="21"/>
        </w:rPr>
        <w:drawing>
          <wp:inline distT="0" distB="0" distL="0" distR="0" wp14:anchorId="4EBF8504" wp14:editId="5511621B">
            <wp:extent cx="4680000" cy="3266872"/>
            <wp:effectExtent l="0" t="0" r="6350" b="0"/>
            <wp:docPr id="32" name="图片 31" descr="图表, 直方图&#10;&#10;描述已自动生成">
              <a:extLst xmlns:a="http://schemas.openxmlformats.org/drawingml/2006/main">
                <a:ext uri="{FF2B5EF4-FFF2-40B4-BE49-F238E27FC236}">
                  <a16:creationId xmlns:a16="http://schemas.microsoft.com/office/drawing/2014/main" id="{B3EBC858-AB4B-1FA7-42F5-EDED4CFD43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descr="图表, 直方图&#10;&#10;描述已自动生成">
                      <a:extLst>
                        <a:ext uri="{FF2B5EF4-FFF2-40B4-BE49-F238E27FC236}">
                          <a16:creationId xmlns:a16="http://schemas.microsoft.com/office/drawing/2014/main" id="{B3EBC858-AB4B-1FA7-42F5-EDED4CFD4332}"/>
                        </a:ext>
                      </a:extLst>
                    </pic:cNvPr>
                    <pic:cNvPicPr>
                      <a:picLocks noChangeAspect="1"/>
                    </pic:cNvPicPr>
                  </pic:nvPicPr>
                  <pic:blipFill>
                    <a:blip r:embed="rId15"/>
                    <a:stretch>
                      <a:fillRect/>
                    </a:stretch>
                  </pic:blipFill>
                  <pic:spPr>
                    <a:xfrm>
                      <a:off x="0" y="0"/>
                      <a:ext cx="4680000" cy="3266872"/>
                    </a:xfrm>
                    <a:prstGeom prst="rect">
                      <a:avLst/>
                    </a:prstGeom>
                  </pic:spPr>
                </pic:pic>
              </a:graphicData>
            </a:graphic>
          </wp:inline>
        </w:drawing>
      </w:r>
    </w:p>
    <w:p w14:paraId="1C11D145" w14:textId="77777777" w:rsidR="00A51B25" w:rsidRPr="00BB6A4C" w:rsidRDefault="00A51B25" w:rsidP="00BB6A4C">
      <w:pPr>
        <w:ind w:rightChars="20" w:right="42"/>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4</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13</w:t>
      </w:r>
      <w:r w:rsidRPr="00BB6A4C">
        <w:rPr>
          <w:rFonts w:ascii="Times New Roman" w:hAnsi="Times New Roman" w:cs="Times New Roman"/>
          <w:kern w:val="0"/>
          <w:szCs w:val="21"/>
        </w:rPr>
        <w:t xml:space="preserve">C NMR spectrum of </w:t>
      </w:r>
      <w:r w:rsidRPr="00BB6A4C">
        <w:rPr>
          <w:rFonts w:ascii="Times New Roman" w:hAnsi="Times New Roman" w:cs="Times New Roman"/>
          <w:b/>
          <w:bCs/>
          <w:kern w:val="0"/>
          <w:szCs w:val="21"/>
        </w:rPr>
        <w:t>compound 2</w:t>
      </w:r>
      <w:r w:rsidRPr="00BB6A4C">
        <w:rPr>
          <w:rFonts w:ascii="Times New Roman" w:hAnsi="Times New Roman" w:cs="Times New Roman"/>
          <w:kern w:val="0"/>
          <w:szCs w:val="21"/>
        </w:rPr>
        <w:t>.</w:t>
      </w:r>
    </w:p>
    <w:p w14:paraId="7295FCC9" w14:textId="77777777" w:rsidR="00A51B25" w:rsidRPr="00BB6A4C" w:rsidRDefault="00A51B25" w:rsidP="00BB6A4C">
      <w:pPr>
        <w:ind w:rightChars="20" w:right="42"/>
        <w:jc w:val="center"/>
        <w:rPr>
          <w:rFonts w:ascii="Times New Roman" w:hAnsi="Times New Roman" w:cs="Times New Roman"/>
          <w:szCs w:val="21"/>
        </w:rPr>
      </w:pPr>
    </w:p>
    <w:p w14:paraId="7F0F981D" w14:textId="57E38FE3" w:rsidR="00A51B25" w:rsidRPr="00BB6A4C" w:rsidRDefault="009F6814" w:rsidP="00BB6A4C">
      <w:pPr>
        <w:autoSpaceDE w:val="0"/>
        <w:autoSpaceDN w:val="0"/>
        <w:adjustRightInd w:val="0"/>
        <w:jc w:val="center"/>
        <w:rPr>
          <w:rFonts w:ascii="Times New Roman" w:hAnsi="Times New Roman" w:cs="Times New Roman"/>
          <w:szCs w:val="21"/>
        </w:rPr>
      </w:pPr>
      <w:r w:rsidRPr="009F6814">
        <w:rPr>
          <w:rFonts w:ascii="Times New Roman" w:hAnsi="Times New Roman" w:cs="Times New Roman"/>
          <w:noProof/>
          <w:szCs w:val="21"/>
        </w:rPr>
        <w:lastRenderedPageBreak/>
        <w:drawing>
          <wp:inline distT="0" distB="0" distL="0" distR="0" wp14:anchorId="5013E2D6" wp14:editId="105B8061">
            <wp:extent cx="4680000" cy="3253913"/>
            <wp:effectExtent l="0" t="0" r="6350" b="3810"/>
            <wp:docPr id="1415132375" name="图片 45" descr="图表&#10;&#10;描述已自动生成">
              <a:extLst xmlns:a="http://schemas.openxmlformats.org/drawingml/2006/main">
                <a:ext uri="{FF2B5EF4-FFF2-40B4-BE49-F238E27FC236}">
                  <a16:creationId xmlns:a16="http://schemas.microsoft.com/office/drawing/2014/main" id="{034267AF-360F-F7DA-6684-DC10A9B5AF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132375" name="图片 45" descr="图表&#10;&#10;描述已自动生成">
                      <a:extLst>
                        <a:ext uri="{FF2B5EF4-FFF2-40B4-BE49-F238E27FC236}">
                          <a16:creationId xmlns:a16="http://schemas.microsoft.com/office/drawing/2014/main" id="{034267AF-360F-F7DA-6684-DC10A9B5AFEC}"/>
                        </a:ext>
                      </a:extLst>
                    </pic:cNvPr>
                    <pic:cNvPicPr>
                      <a:picLocks noChangeAspect="1"/>
                    </pic:cNvPicPr>
                  </pic:nvPicPr>
                  <pic:blipFill>
                    <a:blip r:embed="rId16"/>
                    <a:stretch>
                      <a:fillRect/>
                    </a:stretch>
                  </pic:blipFill>
                  <pic:spPr>
                    <a:xfrm>
                      <a:off x="0" y="0"/>
                      <a:ext cx="4680000" cy="3253913"/>
                    </a:xfrm>
                    <a:prstGeom prst="rect">
                      <a:avLst/>
                    </a:prstGeom>
                  </pic:spPr>
                </pic:pic>
              </a:graphicData>
            </a:graphic>
          </wp:inline>
        </w:drawing>
      </w:r>
    </w:p>
    <w:p w14:paraId="144B7C5C" w14:textId="133902A8" w:rsidR="00A51B25" w:rsidRPr="00BB6A4C" w:rsidRDefault="00A51B25" w:rsidP="00BB6A4C">
      <w:pPr>
        <w:autoSpaceDE w:val="0"/>
        <w:autoSpaceDN w:val="0"/>
        <w:adjustRightInd w:val="0"/>
        <w:jc w:val="center"/>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5</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3</w:t>
      </w:r>
      <w:r w:rsidRPr="00BB6A4C">
        <w:rPr>
          <w:rFonts w:ascii="Times New Roman" w:hAnsi="Times New Roman" w:cs="Times New Roman"/>
          <w:kern w:val="0"/>
          <w:szCs w:val="21"/>
        </w:rPr>
        <w:t>.</w:t>
      </w:r>
    </w:p>
    <w:p w14:paraId="3FC8FFD6" w14:textId="77777777" w:rsidR="00A51B25" w:rsidRPr="00BB6A4C" w:rsidRDefault="00A51B25" w:rsidP="00BB6A4C">
      <w:pPr>
        <w:ind w:rightChars="20" w:right="42"/>
        <w:rPr>
          <w:rFonts w:ascii="Times New Roman" w:hAnsi="Times New Roman" w:cs="Times New Roman"/>
          <w:szCs w:val="21"/>
        </w:rPr>
      </w:pPr>
    </w:p>
    <w:p w14:paraId="1D0B80CC" w14:textId="5662AB39" w:rsidR="00A51B25" w:rsidRPr="00BB6A4C" w:rsidRDefault="009F6814" w:rsidP="00BB6A4C">
      <w:pPr>
        <w:ind w:rightChars="20" w:right="42"/>
        <w:jc w:val="center"/>
        <w:rPr>
          <w:rFonts w:ascii="Times New Roman" w:hAnsi="Times New Roman" w:cs="Times New Roman"/>
          <w:szCs w:val="21"/>
        </w:rPr>
      </w:pPr>
      <w:r w:rsidRPr="009F6814">
        <w:rPr>
          <w:rFonts w:ascii="Times New Roman" w:hAnsi="Times New Roman" w:cs="Times New Roman"/>
          <w:noProof/>
          <w:szCs w:val="21"/>
        </w:rPr>
        <w:drawing>
          <wp:inline distT="0" distB="0" distL="0" distR="0" wp14:anchorId="224F8067" wp14:editId="10E2034B">
            <wp:extent cx="4680000" cy="3266309"/>
            <wp:effectExtent l="0" t="0" r="6350" b="0"/>
            <wp:docPr id="348632010" name="图片 48" descr="图示&#10;&#10;描述已自动生成">
              <a:extLst xmlns:a="http://schemas.openxmlformats.org/drawingml/2006/main">
                <a:ext uri="{FF2B5EF4-FFF2-40B4-BE49-F238E27FC236}">
                  <a16:creationId xmlns:a16="http://schemas.microsoft.com/office/drawing/2014/main" id="{85EEA704-13B3-5819-3C56-CDFB1AE4FF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632010" name="图片 48" descr="图示&#10;&#10;描述已自动生成">
                      <a:extLst>
                        <a:ext uri="{FF2B5EF4-FFF2-40B4-BE49-F238E27FC236}">
                          <a16:creationId xmlns:a16="http://schemas.microsoft.com/office/drawing/2014/main" id="{85EEA704-13B3-5819-3C56-CDFB1AE4FF7A}"/>
                        </a:ext>
                      </a:extLst>
                    </pic:cNvPr>
                    <pic:cNvPicPr>
                      <a:picLocks noChangeAspect="1"/>
                    </pic:cNvPicPr>
                  </pic:nvPicPr>
                  <pic:blipFill>
                    <a:blip r:embed="rId17"/>
                    <a:stretch>
                      <a:fillRect/>
                    </a:stretch>
                  </pic:blipFill>
                  <pic:spPr>
                    <a:xfrm>
                      <a:off x="0" y="0"/>
                      <a:ext cx="4680000" cy="3266309"/>
                    </a:xfrm>
                    <a:prstGeom prst="rect">
                      <a:avLst/>
                    </a:prstGeom>
                  </pic:spPr>
                </pic:pic>
              </a:graphicData>
            </a:graphic>
          </wp:inline>
        </w:drawing>
      </w:r>
    </w:p>
    <w:p w14:paraId="5D58D398" w14:textId="29CFDD1A" w:rsidR="00A51B25" w:rsidRPr="00BB6A4C" w:rsidRDefault="00A51B25" w:rsidP="00BB6A4C">
      <w:pPr>
        <w:autoSpaceDE w:val="0"/>
        <w:autoSpaceDN w:val="0"/>
        <w:adjustRightInd w:val="0"/>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00F37CE2" w:rsidRPr="00BB6A4C">
        <w:rPr>
          <w:rFonts w:ascii="Times New Roman" w:hAnsi="Times New Roman" w:cs="Times New Roman" w:hint="eastAsia"/>
          <w:b/>
          <w:kern w:val="0"/>
          <w:szCs w:val="21"/>
        </w:rPr>
        <w:t>6</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4</w:t>
      </w:r>
      <w:r w:rsidRPr="00BB6A4C">
        <w:rPr>
          <w:rFonts w:ascii="Times New Roman" w:hAnsi="Times New Roman" w:cs="Times New Roman"/>
          <w:kern w:val="0"/>
          <w:szCs w:val="21"/>
        </w:rPr>
        <w:t>.</w:t>
      </w:r>
    </w:p>
    <w:p w14:paraId="33BA64FB"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10C0C734" w14:textId="7A1E8FE4" w:rsidR="00A51B25" w:rsidRPr="00BB6A4C" w:rsidRDefault="002904BF" w:rsidP="00BB6A4C">
      <w:pPr>
        <w:ind w:rightChars="20" w:right="42"/>
        <w:jc w:val="center"/>
        <w:rPr>
          <w:rFonts w:ascii="Times New Roman" w:hAnsi="Times New Roman" w:cs="Times New Roman"/>
          <w:szCs w:val="21"/>
        </w:rPr>
      </w:pPr>
      <w:r w:rsidRPr="002904BF">
        <w:rPr>
          <w:rFonts w:ascii="Times New Roman" w:hAnsi="Times New Roman" w:cs="Times New Roman"/>
          <w:noProof/>
          <w:szCs w:val="21"/>
        </w:rPr>
        <w:lastRenderedPageBreak/>
        <w:drawing>
          <wp:inline distT="0" distB="0" distL="0" distR="0" wp14:anchorId="018327A0" wp14:editId="76EDCBBF">
            <wp:extent cx="4680000" cy="3272507"/>
            <wp:effectExtent l="0" t="0" r="6350" b="4445"/>
            <wp:docPr id="55" name="图片 54" descr="图表&#10;&#10;描述已自动生成">
              <a:extLst xmlns:a="http://schemas.openxmlformats.org/drawingml/2006/main">
                <a:ext uri="{FF2B5EF4-FFF2-40B4-BE49-F238E27FC236}">
                  <a16:creationId xmlns:a16="http://schemas.microsoft.com/office/drawing/2014/main" id="{43714A08-FEBC-FFA9-0D3B-5908C0BD5F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descr="图表&#10;&#10;描述已自动生成">
                      <a:extLst>
                        <a:ext uri="{FF2B5EF4-FFF2-40B4-BE49-F238E27FC236}">
                          <a16:creationId xmlns:a16="http://schemas.microsoft.com/office/drawing/2014/main" id="{43714A08-FEBC-FFA9-0D3B-5908C0BD5FFB}"/>
                        </a:ext>
                      </a:extLst>
                    </pic:cNvPr>
                    <pic:cNvPicPr>
                      <a:picLocks noChangeAspect="1"/>
                    </pic:cNvPicPr>
                  </pic:nvPicPr>
                  <pic:blipFill>
                    <a:blip r:embed="rId18"/>
                    <a:stretch>
                      <a:fillRect/>
                    </a:stretch>
                  </pic:blipFill>
                  <pic:spPr>
                    <a:xfrm>
                      <a:off x="0" y="0"/>
                      <a:ext cx="4680000" cy="3272507"/>
                    </a:xfrm>
                    <a:prstGeom prst="rect">
                      <a:avLst/>
                    </a:prstGeom>
                  </pic:spPr>
                </pic:pic>
              </a:graphicData>
            </a:graphic>
          </wp:inline>
        </w:drawing>
      </w:r>
    </w:p>
    <w:p w14:paraId="4EA6DD72" w14:textId="175DE74B" w:rsidR="00A51B25" w:rsidRPr="00BB6A4C" w:rsidRDefault="00A51B25" w:rsidP="00BB6A4C">
      <w:pPr>
        <w:autoSpaceDE w:val="0"/>
        <w:autoSpaceDN w:val="0"/>
        <w:adjustRightInd w:val="0"/>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00F37CE2" w:rsidRPr="00BB6A4C">
        <w:rPr>
          <w:rFonts w:ascii="Times New Roman" w:hAnsi="Times New Roman" w:cs="Times New Roman" w:hint="eastAsia"/>
          <w:b/>
          <w:kern w:val="0"/>
          <w:szCs w:val="21"/>
        </w:rPr>
        <w:t>7</w:t>
      </w:r>
      <w:r w:rsidRPr="00BB6A4C">
        <w:rPr>
          <w:rFonts w:ascii="Times New Roman" w:hAnsi="Times New Roman" w:cs="Times New Roman"/>
          <w:b/>
          <w:bCs/>
          <w:kern w:val="0"/>
          <w:szCs w:val="21"/>
        </w:rPr>
        <w:t xml:space="preserve"> </w:t>
      </w:r>
      <w:r w:rsidR="002E266C" w:rsidRPr="00BB6A4C">
        <w:rPr>
          <w:rFonts w:ascii="Times New Roman" w:hAnsi="Times New Roman" w:cs="Times New Roman"/>
          <w:kern w:val="0"/>
          <w:szCs w:val="21"/>
          <w:vertAlign w:val="superscript"/>
        </w:rPr>
        <w:t>13</w:t>
      </w:r>
      <w:r w:rsidR="002E266C" w:rsidRPr="00BB6A4C">
        <w:rPr>
          <w:rFonts w:ascii="Times New Roman" w:hAnsi="Times New Roman" w:cs="Times New Roman"/>
          <w:kern w:val="0"/>
          <w:szCs w:val="21"/>
        </w:rPr>
        <w:t xml:space="preserve">C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4</w:t>
      </w:r>
      <w:r w:rsidRPr="00BB6A4C">
        <w:rPr>
          <w:rFonts w:ascii="Times New Roman" w:hAnsi="Times New Roman" w:cs="Times New Roman"/>
          <w:kern w:val="0"/>
          <w:szCs w:val="21"/>
        </w:rPr>
        <w:t>.</w:t>
      </w:r>
    </w:p>
    <w:p w14:paraId="728A4A28"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3E4BE860" w14:textId="7B4E4E8D" w:rsidR="00A51B25" w:rsidRPr="00BB6A4C" w:rsidRDefault="002904BF" w:rsidP="00BB6A4C">
      <w:pPr>
        <w:ind w:rightChars="20" w:right="42"/>
        <w:jc w:val="center"/>
        <w:rPr>
          <w:rFonts w:ascii="Times New Roman" w:hAnsi="Times New Roman" w:cs="Times New Roman"/>
          <w:szCs w:val="21"/>
        </w:rPr>
      </w:pPr>
      <w:r w:rsidRPr="002904BF">
        <w:rPr>
          <w:rFonts w:ascii="Times New Roman" w:hAnsi="Times New Roman" w:cs="Times New Roman"/>
          <w:noProof/>
          <w:szCs w:val="21"/>
        </w:rPr>
        <w:drawing>
          <wp:inline distT="0" distB="0" distL="0" distR="0" wp14:anchorId="06287721" wp14:editId="1266F783">
            <wp:extent cx="4680000" cy="3262365"/>
            <wp:effectExtent l="0" t="0" r="6350" b="0"/>
            <wp:docPr id="460611515" name="图片 51" descr="图示&#10;&#10;低可信度描述已自动生成">
              <a:extLst xmlns:a="http://schemas.openxmlformats.org/drawingml/2006/main">
                <a:ext uri="{FF2B5EF4-FFF2-40B4-BE49-F238E27FC236}">
                  <a16:creationId xmlns:a16="http://schemas.microsoft.com/office/drawing/2014/main" id="{6A45CAE2-F371-186A-F97E-DEE6C64AEC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611515" name="图片 51" descr="图示&#10;&#10;低可信度描述已自动生成">
                      <a:extLst>
                        <a:ext uri="{FF2B5EF4-FFF2-40B4-BE49-F238E27FC236}">
                          <a16:creationId xmlns:a16="http://schemas.microsoft.com/office/drawing/2014/main" id="{6A45CAE2-F371-186A-F97E-DEE6C64AECEE}"/>
                        </a:ext>
                      </a:extLst>
                    </pic:cNvPr>
                    <pic:cNvPicPr>
                      <a:picLocks noChangeAspect="1"/>
                    </pic:cNvPicPr>
                  </pic:nvPicPr>
                  <pic:blipFill>
                    <a:blip r:embed="rId19"/>
                    <a:stretch>
                      <a:fillRect/>
                    </a:stretch>
                  </pic:blipFill>
                  <pic:spPr>
                    <a:xfrm>
                      <a:off x="0" y="0"/>
                      <a:ext cx="4680000" cy="3262365"/>
                    </a:xfrm>
                    <a:prstGeom prst="rect">
                      <a:avLst/>
                    </a:prstGeom>
                  </pic:spPr>
                </pic:pic>
              </a:graphicData>
            </a:graphic>
          </wp:inline>
        </w:drawing>
      </w:r>
    </w:p>
    <w:p w14:paraId="011E90DB" w14:textId="06A8EF68" w:rsidR="00A51B25" w:rsidRPr="00BB6A4C" w:rsidRDefault="00A51B25" w:rsidP="00BB6A4C">
      <w:pPr>
        <w:ind w:rightChars="20" w:right="42"/>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00F37CE2" w:rsidRPr="00BB6A4C">
        <w:rPr>
          <w:rFonts w:ascii="Times New Roman" w:hAnsi="Times New Roman" w:cs="Times New Roman" w:hint="eastAsia"/>
          <w:b/>
          <w:kern w:val="0"/>
          <w:szCs w:val="21"/>
        </w:rPr>
        <w:t>8</w:t>
      </w:r>
      <w:r w:rsidRPr="00BB6A4C">
        <w:rPr>
          <w:rFonts w:ascii="Times New Roman" w:hAnsi="Times New Roman" w:cs="Times New Roman"/>
          <w:b/>
          <w:bCs/>
          <w:kern w:val="0"/>
          <w:szCs w:val="21"/>
        </w:rPr>
        <w:t xml:space="preserve"> </w:t>
      </w:r>
      <w:r w:rsidR="002E266C" w:rsidRPr="00BB6A4C">
        <w:rPr>
          <w:rFonts w:ascii="Times New Roman" w:hAnsi="Times New Roman" w:cs="Times New Roman"/>
          <w:kern w:val="0"/>
          <w:szCs w:val="21"/>
          <w:vertAlign w:val="superscript"/>
        </w:rPr>
        <w:t>1</w:t>
      </w:r>
      <w:r w:rsidR="002E266C"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5</w:t>
      </w:r>
      <w:r w:rsidRPr="00BB6A4C">
        <w:rPr>
          <w:rFonts w:ascii="Times New Roman" w:hAnsi="Times New Roman" w:cs="Times New Roman"/>
          <w:kern w:val="0"/>
          <w:szCs w:val="21"/>
        </w:rPr>
        <w:t>.</w:t>
      </w:r>
    </w:p>
    <w:p w14:paraId="0CA7DD34" w14:textId="77777777" w:rsidR="00A51B25" w:rsidRPr="00BB6A4C" w:rsidRDefault="00A51B25" w:rsidP="00BB6A4C">
      <w:pPr>
        <w:ind w:rightChars="20" w:right="42"/>
        <w:jc w:val="center"/>
        <w:rPr>
          <w:rFonts w:ascii="Times New Roman" w:hAnsi="Times New Roman" w:cs="Times New Roman"/>
          <w:szCs w:val="21"/>
        </w:rPr>
      </w:pPr>
    </w:p>
    <w:p w14:paraId="1EDDDDD9" w14:textId="2800C83C" w:rsidR="00A51B25" w:rsidRPr="00BB6A4C" w:rsidRDefault="00EF5991" w:rsidP="00BB6A4C">
      <w:pPr>
        <w:ind w:rightChars="20" w:right="42"/>
        <w:jc w:val="center"/>
        <w:rPr>
          <w:rFonts w:ascii="Times New Roman" w:hAnsi="Times New Roman" w:cs="Times New Roman"/>
          <w:szCs w:val="21"/>
        </w:rPr>
      </w:pPr>
      <w:r w:rsidRPr="00EF5991">
        <w:rPr>
          <w:rFonts w:ascii="Times New Roman" w:hAnsi="Times New Roman" w:cs="Times New Roman"/>
          <w:noProof/>
          <w:szCs w:val="21"/>
        </w:rPr>
        <w:lastRenderedPageBreak/>
        <w:drawing>
          <wp:inline distT="0" distB="0" distL="0" distR="0" wp14:anchorId="410E5FB7" wp14:editId="33BAB990">
            <wp:extent cx="4680000" cy="3252222"/>
            <wp:effectExtent l="0" t="0" r="6350" b="5715"/>
            <wp:docPr id="60" name="图片 59" descr="图表&#10;&#10;描述已自动生成">
              <a:extLst xmlns:a="http://schemas.openxmlformats.org/drawingml/2006/main">
                <a:ext uri="{FF2B5EF4-FFF2-40B4-BE49-F238E27FC236}">
                  <a16:creationId xmlns:a16="http://schemas.microsoft.com/office/drawing/2014/main" id="{B07A46BE-D330-58D0-DF53-4893F09603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9" descr="图表&#10;&#10;描述已自动生成">
                      <a:extLst>
                        <a:ext uri="{FF2B5EF4-FFF2-40B4-BE49-F238E27FC236}">
                          <a16:creationId xmlns:a16="http://schemas.microsoft.com/office/drawing/2014/main" id="{B07A46BE-D330-58D0-DF53-4893F09603F3}"/>
                        </a:ext>
                      </a:extLst>
                    </pic:cNvPr>
                    <pic:cNvPicPr>
                      <a:picLocks noChangeAspect="1"/>
                    </pic:cNvPicPr>
                  </pic:nvPicPr>
                  <pic:blipFill>
                    <a:blip r:embed="rId20"/>
                    <a:stretch>
                      <a:fillRect/>
                    </a:stretch>
                  </pic:blipFill>
                  <pic:spPr>
                    <a:xfrm>
                      <a:off x="0" y="0"/>
                      <a:ext cx="4680000" cy="3252222"/>
                    </a:xfrm>
                    <a:prstGeom prst="rect">
                      <a:avLst/>
                    </a:prstGeom>
                  </pic:spPr>
                </pic:pic>
              </a:graphicData>
            </a:graphic>
          </wp:inline>
        </w:drawing>
      </w:r>
    </w:p>
    <w:p w14:paraId="40949786" w14:textId="6CF06EA3" w:rsidR="00A51B25" w:rsidRPr="00BB6A4C" w:rsidRDefault="00A51B25" w:rsidP="00BB6A4C">
      <w:pPr>
        <w:ind w:rightChars="20" w:right="42"/>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00F37CE2" w:rsidRPr="00BB6A4C">
        <w:rPr>
          <w:rFonts w:ascii="Times New Roman" w:hAnsi="Times New Roman" w:cs="Times New Roman" w:hint="eastAsia"/>
          <w:b/>
          <w:kern w:val="0"/>
          <w:szCs w:val="21"/>
        </w:rPr>
        <w:t>9</w:t>
      </w:r>
      <w:r w:rsidRPr="00BB6A4C">
        <w:rPr>
          <w:rFonts w:ascii="Times New Roman" w:hAnsi="Times New Roman" w:cs="Times New Roman"/>
          <w:b/>
          <w:bCs/>
          <w:kern w:val="0"/>
          <w:szCs w:val="21"/>
        </w:rPr>
        <w:t xml:space="preserve"> </w:t>
      </w:r>
      <w:r w:rsidR="002E266C" w:rsidRPr="00BB6A4C">
        <w:rPr>
          <w:rFonts w:ascii="Times New Roman" w:hAnsi="Times New Roman" w:cs="Times New Roman"/>
          <w:kern w:val="0"/>
          <w:szCs w:val="21"/>
          <w:vertAlign w:val="superscript"/>
        </w:rPr>
        <w:t>13</w:t>
      </w:r>
      <w:r w:rsidR="002E266C" w:rsidRPr="00BB6A4C">
        <w:rPr>
          <w:rFonts w:ascii="Times New Roman" w:hAnsi="Times New Roman" w:cs="Times New Roman"/>
          <w:kern w:val="0"/>
          <w:szCs w:val="21"/>
        </w:rPr>
        <w:t xml:space="preserve">C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5</w:t>
      </w:r>
      <w:r w:rsidRPr="00BB6A4C">
        <w:rPr>
          <w:rFonts w:ascii="Times New Roman" w:hAnsi="Times New Roman" w:cs="Times New Roman"/>
          <w:kern w:val="0"/>
          <w:szCs w:val="21"/>
        </w:rPr>
        <w:t>.</w:t>
      </w:r>
    </w:p>
    <w:p w14:paraId="1F85CF07" w14:textId="77777777" w:rsidR="00A51B25" w:rsidRPr="00BB6A4C" w:rsidRDefault="00A51B25" w:rsidP="00BB6A4C">
      <w:pPr>
        <w:ind w:rightChars="20" w:right="42"/>
        <w:jc w:val="center"/>
        <w:rPr>
          <w:rFonts w:ascii="Times New Roman" w:eastAsia="MS Mincho" w:hAnsi="Times New Roman" w:cs="Times New Roman"/>
          <w:b/>
          <w:kern w:val="0"/>
          <w:szCs w:val="21"/>
          <w:lang w:eastAsia="ja-JP"/>
        </w:rPr>
      </w:pPr>
    </w:p>
    <w:p w14:paraId="6B640B85" w14:textId="42961105" w:rsidR="00A51B25" w:rsidRPr="00BB6A4C" w:rsidRDefault="00C3106F" w:rsidP="00BB6A4C">
      <w:pPr>
        <w:ind w:rightChars="20" w:right="42"/>
        <w:jc w:val="center"/>
        <w:rPr>
          <w:rFonts w:ascii="Times New Roman" w:eastAsia="MS Mincho" w:hAnsi="Times New Roman" w:cs="Times New Roman"/>
          <w:b/>
          <w:kern w:val="0"/>
          <w:szCs w:val="21"/>
          <w:lang w:eastAsia="ja-JP"/>
        </w:rPr>
      </w:pPr>
      <w:r w:rsidRPr="00C3106F">
        <w:rPr>
          <w:rFonts w:ascii="Times New Roman" w:eastAsia="MS Mincho" w:hAnsi="Times New Roman" w:cs="Times New Roman"/>
          <w:b/>
          <w:noProof/>
          <w:kern w:val="0"/>
          <w:szCs w:val="21"/>
          <w:lang w:eastAsia="ja-JP"/>
        </w:rPr>
        <w:drawing>
          <wp:inline distT="0" distB="0" distL="0" distR="0" wp14:anchorId="1217C682" wp14:editId="7B42A680">
            <wp:extent cx="4680000" cy="3272507"/>
            <wp:effectExtent l="0" t="0" r="6350" b="4445"/>
            <wp:docPr id="2017863011" name="图片 9" descr="图片包含 图表&#10;&#10;AI 生成的内容可能不正确。">
              <a:extLst xmlns:a="http://schemas.openxmlformats.org/drawingml/2006/main">
                <a:ext uri="{FF2B5EF4-FFF2-40B4-BE49-F238E27FC236}">
                  <a16:creationId xmlns:a16="http://schemas.microsoft.com/office/drawing/2014/main" id="{183EF578-77C6-C69D-2D34-33A7DEF388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863011" name="图片 9" descr="图片包含 图表&#10;&#10;AI 生成的内容可能不正确。">
                      <a:extLst>
                        <a:ext uri="{FF2B5EF4-FFF2-40B4-BE49-F238E27FC236}">
                          <a16:creationId xmlns:a16="http://schemas.microsoft.com/office/drawing/2014/main" id="{183EF578-77C6-C69D-2D34-33A7DEF388C9}"/>
                        </a:ext>
                      </a:extLst>
                    </pic:cNvPr>
                    <pic:cNvPicPr>
                      <a:picLocks noChangeAspect="1"/>
                    </pic:cNvPicPr>
                  </pic:nvPicPr>
                  <pic:blipFill>
                    <a:blip r:embed="rId21"/>
                    <a:stretch>
                      <a:fillRect/>
                    </a:stretch>
                  </pic:blipFill>
                  <pic:spPr>
                    <a:xfrm>
                      <a:off x="0" y="0"/>
                      <a:ext cx="4680000" cy="3272507"/>
                    </a:xfrm>
                    <a:prstGeom prst="rect">
                      <a:avLst/>
                    </a:prstGeom>
                  </pic:spPr>
                </pic:pic>
              </a:graphicData>
            </a:graphic>
          </wp:inline>
        </w:drawing>
      </w:r>
    </w:p>
    <w:p w14:paraId="781ACE32" w14:textId="7D6575A0" w:rsidR="00A51B25" w:rsidRPr="00BB6A4C" w:rsidRDefault="00A51B25" w:rsidP="00BB6A4C">
      <w:pPr>
        <w:ind w:rightChars="20" w:right="42"/>
        <w:jc w:val="center"/>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F37CE2" w:rsidRPr="00BB6A4C">
        <w:rPr>
          <w:rFonts w:ascii="Times New Roman" w:hAnsi="Times New Roman" w:cs="Times New Roman" w:hint="eastAsia"/>
          <w:b/>
          <w:kern w:val="0"/>
          <w:szCs w:val="21"/>
        </w:rPr>
        <w:t>0</w:t>
      </w:r>
      <w:r w:rsidRPr="00BB6A4C">
        <w:rPr>
          <w:rFonts w:ascii="Times New Roman" w:hAnsi="Times New Roman" w:cs="Times New Roman"/>
          <w:b/>
          <w:bCs/>
          <w:kern w:val="0"/>
          <w:szCs w:val="21"/>
        </w:rPr>
        <w:t xml:space="preserve"> </w:t>
      </w:r>
      <w:r w:rsidR="002E266C" w:rsidRPr="00BB6A4C">
        <w:rPr>
          <w:rFonts w:ascii="Times New Roman" w:hAnsi="Times New Roman" w:cs="Times New Roman"/>
          <w:kern w:val="0"/>
          <w:szCs w:val="21"/>
          <w:vertAlign w:val="superscript"/>
        </w:rPr>
        <w:t>1</w:t>
      </w:r>
      <w:r w:rsidR="002E266C" w:rsidRPr="00BB6A4C">
        <w:rPr>
          <w:rFonts w:ascii="Times New Roman" w:hAnsi="Times New Roman" w:cs="Times New Roman"/>
          <w:kern w:val="0"/>
          <w:szCs w:val="21"/>
        </w:rPr>
        <w:t xml:space="preserve">H NMR spectrum of </w:t>
      </w:r>
      <w:r w:rsidR="00C3106F">
        <w:rPr>
          <w:rFonts w:ascii="Times New Roman" w:hAnsi="Times New Roman" w:cs="Times New Roman" w:hint="eastAsia"/>
          <w:b/>
          <w:bCs/>
          <w:kern w:val="0"/>
          <w:szCs w:val="21"/>
        </w:rPr>
        <w:t>PBDTT-perp</w:t>
      </w:r>
      <w:r w:rsidRPr="00BB6A4C">
        <w:rPr>
          <w:rFonts w:ascii="Times New Roman" w:hAnsi="Times New Roman" w:cs="Times New Roman"/>
          <w:kern w:val="0"/>
          <w:szCs w:val="21"/>
        </w:rPr>
        <w:t>.</w:t>
      </w:r>
    </w:p>
    <w:p w14:paraId="37654F1F"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449934F3" w14:textId="5D565A11" w:rsidR="00A51B25" w:rsidRPr="00BB6A4C" w:rsidRDefault="002E266C" w:rsidP="00BB6A4C">
      <w:pPr>
        <w:autoSpaceDE w:val="0"/>
        <w:autoSpaceDN w:val="0"/>
        <w:adjustRightInd w:val="0"/>
        <w:jc w:val="center"/>
        <w:rPr>
          <w:rFonts w:ascii="Times New Roman" w:hAnsi="Times New Roman" w:cs="Times New Roman"/>
          <w:b/>
          <w:bCs/>
          <w:kern w:val="0"/>
          <w:szCs w:val="21"/>
        </w:rPr>
      </w:pPr>
      <w:r w:rsidRPr="00BB6A4C">
        <w:rPr>
          <w:rFonts w:ascii="Times New Roman" w:hAnsi="Times New Roman" w:cs="Times New Roman"/>
          <w:b/>
          <w:bCs/>
          <w:noProof/>
          <w:kern w:val="0"/>
          <w:szCs w:val="21"/>
        </w:rPr>
        <w:lastRenderedPageBreak/>
        <w:drawing>
          <wp:inline distT="0" distB="0" distL="0" distR="0" wp14:anchorId="54CA3696" wp14:editId="50D46D33">
            <wp:extent cx="4680000" cy="3262928"/>
            <wp:effectExtent l="0" t="0" r="6350" b="0"/>
            <wp:docPr id="42" name="图片 41">
              <a:extLst xmlns:a="http://schemas.openxmlformats.org/drawingml/2006/main">
                <a:ext uri="{FF2B5EF4-FFF2-40B4-BE49-F238E27FC236}">
                  <a16:creationId xmlns:a16="http://schemas.microsoft.com/office/drawing/2014/main" id="{E5AD5D6E-8BFC-C9D7-848F-6153B962C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a:extLst>
                        <a:ext uri="{FF2B5EF4-FFF2-40B4-BE49-F238E27FC236}">
                          <a16:creationId xmlns:a16="http://schemas.microsoft.com/office/drawing/2014/main" id="{E5AD5D6E-8BFC-C9D7-848F-6153B962CC86}"/>
                        </a:ext>
                      </a:extLst>
                    </pic:cNvPr>
                    <pic:cNvPicPr>
                      <a:picLocks noChangeAspect="1"/>
                    </pic:cNvPicPr>
                  </pic:nvPicPr>
                  <pic:blipFill>
                    <a:blip r:embed="rId22"/>
                    <a:stretch>
                      <a:fillRect/>
                    </a:stretch>
                  </pic:blipFill>
                  <pic:spPr>
                    <a:xfrm>
                      <a:off x="0" y="0"/>
                      <a:ext cx="4680000" cy="3262928"/>
                    </a:xfrm>
                    <a:prstGeom prst="rect">
                      <a:avLst/>
                    </a:prstGeom>
                  </pic:spPr>
                </pic:pic>
              </a:graphicData>
            </a:graphic>
          </wp:inline>
        </w:drawing>
      </w:r>
    </w:p>
    <w:p w14:paraId="44911C34" w14:textId="1850D614" w:rsidR="00A51B25" w:rsidRPr="00BB6A4C" w:rsidRDefault="00A51B25" w:rsidP="00BB6A4C">
      <w:pPr>
        <w:autoSpaceDE w:val="0"/>
        <w:autoSpaceDN w:val="0"/>
        <w:adjustRightInd w:val="0"/>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402911" w:rsidRPr="00BB6A4C">
        <w:rPr>
          <w:rFonts w:ascii="Times New Roman" w:hAnsi="Times New Roman" w:cs="Times New Roman" w:hint="eastAsia"/>
          <w:b/>
          <w:kern w:val="0"/>
          <w:szCs w:val="21"/>
        </w:rPr>
        <w:t>1</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6</w:t>
      </w:r>
      <w:r w:rsidRPr="00BB6A4C">
        <w:rPr>
          <w:rFonts w:ascii="Times New Roman" w:hAnsi="Times New Roman" w:cs="Times New Roman"/>
          <w:kern w:val="0"/>
          <w:szCs w:val="21"/>
        </w:rPr>
        <w:t>.</w:t>
      </w:r>
    </w:p>
    <w:p w14:paraId="0DF3CD23"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5D116DD0" w14:textId="3EB7B48E" w:rsidR="00A51B25" w:rsidRPr="00BB6A4C" w:rsidRDefault="00EF5991" w:rsidP="00BB6A4C">
      <w:pPr>
        <w:ind w:rightChars="20" w:right="42"/>
        <w:jc w:val="center"/>
        <w:rPr>
          <w:rFonts w:ascii="Times New Roman" w:eastAsia="MS Mincho" w:hAnsi="Times New Roman" w:cs="Times New Roman"/>
          <w:b/>
          <w:kern w:val="0"/>
          <w:szCs w:val="21"/>
          <w:lang w:eastAsia="ja-JP"/>
        </w:rPr>
      </w:pPr>
      <w:r w:rsidRPr="00EF5991">
        <w:rPr>
          <w:rFonts w:ascii="Times New Roman" w:eastAsia="MS Mincho" w:hAnsi="Times New Roman" w:cs="Times New Roman"/>
          <w:b/>
          <w:noProof/>
          <w:kern w:val="0"/>
          <w:szCs w:val="21"/>
          <w:lang w:eastAsia="ja-JP"/>
        </w:rPr>
        <w:drawing>
          <wp:inline distT="0" distB="0" distL="0" distR="0" wp14:anchorId="289688F3" wp14:editId="4A9F1C01">
            <wp:extent cx="4680000" cy="3274197"/>
            <wp:effectExtent l="0" t="0" r="6350" b="2540"/>
            <wp:docPr id="23" name="图片 22" descr="图表&#10;&#10;中度可信度描述已自动生成">
              <a:extLst xmlns:a="http://schemas.openxmlformats.org/drawingml/2006/main">
                <a:ext uri="{FF2B5EF4-FFF2-40B4-BE49-F238E27FC236}">
                  <a16:creationId xmlns:a16="http://schemas.microsoft.com/office/drawing/2014/main" id="{B763626D-5B85-CC7E-5704-95553B1A2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图表&#10;&#10;中度可信度描述已自动生成">
                      <a:extLst>
                        <a:ext uri="{FF2B5EF4-FFF2-40B4-BE49-F238E27FC236}">
                          <a16:creationId xmlns:a16="http://schemas.microsoft.com/office/drawing/2014/main" id="{B763626D-5B85-CC7E-5704-95553B1A2B68}"/>
                        </a:ext>
                      </a:extLst>
                    </pic:cNvPr>
                    <pic:cNvPicPr>
                      <a:picLocks noChangeAspect="1"/>
                    </pic:cNvPicPr>
                  </pic:nvPicPr>
                  <pic:blipFill>
                    <a:blip r:embed="rId23"/>
                    <a:stretch>
                      <a:fillRect/>
                    </a:stretch>
                  </pic:blipFill>
                  <pic:spPr>
                    <a:xfrm>
                      <a:off x="0" y="0"/>
                      <a:ext cx="4680000" cy="3274197"/>
                    </a:xfrm>
                    <a:prstGeom prst="rect">
                      <a:avLst/>
                    </a:prstGeom>
                  </pic:spPr>
                </pic:pic>
              </a:graphicData>
            </a:graphic>
          </wp:inline>
        </w:drawing>
      </w:r>
    </w:p>
    <w:p w14:paraId="00AEA3F3" w14:textId="355FC7F2" w:rsidR="00A51B25" w:rsidRPr="00BB6A4C" w:rsidRDefault="00A51B25" w:rsidP="00BB6A4C">
      <w:pPr>
        <w:ind w:rightChars="20" w:right="42"/>
        <w:jc w:val="center"/>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402911" w:rsidRPr="00BB6A4C">
        <w:rPr>
          <w:rFonts w:ascii="Times New Roman" w:hAnsi="Times New Roman" w:cs="Times New Roman" w:hint="eastAsia"/>
          <w:b/>
          <w:kern w:val="0"/>
          <w:szCs w:val="21"/>
        </w:rPr>
        <w:t>2</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13</w:t>
      </w:r>
      <w:r w:rsidRPr="00BB6A4C">
        <w:rPr>
          <w:rFonts w:ascii="Times New Roman" w:hAnsi="Times New Roman" w:cs="Times New Roman"/>
          <w:kern w:val="0"/>
          <w:szCs w:val="21"/>
        </w:rPr>
        <w:t xml:space="preserve">C NMR spectrum of </w:t>
      </w:r>
      <w:r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6</w:t>
      </w:r>
      <w:r w:rsidRPr="00BB6A4C">
        <w:rPr>
          <w:rFonts w:ascii="Times New Roman" w:hAnsi="Times New Roman" w:cs="Times New Roman"/>
          <w:kern w:val="0"/>
          <w:szCs w:val="21"/>
        </w:rPr>
        <w:t>.</w:t>
      </w:r>
    </w:p>
    <w:p w14:paraId="46D45D85" w14:textId="77777777" w:rsidR="00A51B25" w:rsidRPr="00BB6A4C" w:rsidRDefault="00A51B25" w:rsidP="00BB6A4C">
      <w:pPr>
        <w:ind w:rightChars="20" w:right="42"/>
        <w:jc w:val="center"/>
        <w:rPr>
          <w:rFonts w:ascii="Times New Roman" w:hAnsi="Times New Roman" w:cs="Times New Roman"/>
          <w:szCs w:val="21"/>
        </w:rPr>
      </w:pPr>
    </w:p>
    <w:p w14:paraId="5C1492A7" w14:textId="70D08E90" w:rsidR="00A51B25" w:rsidRPr="00BB6A4C" w:rsidRDefault="002E266C" w:rsidP="00BB6A4C">
      <w:pPr>
        <w:ind w:rightChars="20" w:right="42"/>
        <w:jc w:val="center"/>
        <w:rPr>
          <w:rFonts w:ascii="Times New Roman" w:hAnsi="Times New Roman" w:cs="Times New Roman"/>
          <w:szCs w:val="21"/>
        </w:rPr>
      </w:pPr>
      <w:r w:rsidRPr="00BB6A4C">
        <w:rPr>
          <w:rFonts w:ascii="Times New Roman" w:hAnsi="Times New Roman" w:cs="Times New Roman"/>
          <w:noProof/>
          <w:szCs w:val="21"/>
        </w:rPr>
        <w:lastRenderedPageBreak/>
        <w:drawing>
          <wp:inline distT="0" distB="0" distL="0" distR="0" wp14:anchorId="0BFA18FC" wp14:editId="6F3A506F">
            <wp:extent cx="4680000" cy="3269126"/>
            <wp:effectExtent l="0" t="0" r="6350" b="7620"/>
            <wp:docPr id="43" name="图片 42" descr="图表&#10;&#10;中度可信度描述已自动生成">
              <a:extLst xmlns:a="http://schemas.openxmlformats.org/drawingml/2006/main">
                <a:ext uri="{FF2B5EF4-FFF2-40B4-BE49-F238E27FC236}">
                  <a16:creationId xmlns:a16="http://schemas.microsoft.com/office/drawing/2014/main" id="{ACD7B117-28E4-675B-1BED-C50260CBD3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图表&#10;&#10;中度可信度描述已自动生成">
                      <a:extLst>
                        <a:ext uri="{FF2B5EF4-FFF2-40B4-BE49-F238E27FC236}">
                          <a16:creationId xmlns:a16="http://schemas.microsoft.com/office/drawing/2014/main" id="{ACD7B117-28E4-675B-1BED-C50260CBD3F9}"/>
                        </a:ext>
                      </a:extLst>
                    </pic:cNvPr>
                    <pic:cNvPicPr>
                      <a:picLocks noChangeAspect="1"/>
                    </pic:cNvPicPr>
                  </pic:nvPicPr>
                  <pic:blipFill>
                    <a:blip r:embed="rId24"/>
                    <a:stretch>
                      <a:fillRect/>
                    </a:stretch>
                  </pic:blipFill>
                  <pic:spPr>
                    <a:xfrm>
                      <a:off x="0" y="0"/>
                      <a:ext cx="4680000" cy="3269126"/>
                    </a:xfrm>
                    <a:prstGeom prst="rect">
                      <a:avLst/>
                    </a:prstGeom>
                  </pic:spPr>
                </pic:pic>
              </a:graphicData>
            </a:graphic>
          </wp:inline>
        </w:drawing>
      </w:r>
    </w:p>
    <w:p w14:paraId="1C4B0615" w14:textId="5A0F2C95" w:rsidR="00A51B25" w:rsidRPr="00BB6A4C" w:rsidRDefault="00A51B25" w:rsidP="00BB6A4C">
      <w:pPr>
        <w:autoSpaceDE w:val="0"/>
        <w:autoSpaceDN w:val="0"/>
        <w:adjustRightInd w:val="0"/>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402911" w:rsidRPr="00BB6A4C">
        <w:rPr>
          <w:rFonts w:ascii="Times New Roman" w:hAnsi="Times New Roman" w:cs="Times New Roman" w:hint="eastAsia"/>
          <w:b/>
          <w:kern w:val="0"/>
          <w:szCs w:val="21"/>
        </w:rPr>
        <w:t>3</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7</w:t>
      </w:r>
      <w:r w:rsidRPr="00BB6A4C">
        <w:rPr>
          <w:rFonts w:ascii="Times New Roman" w:hAnsi="Times New Roman" w:cs="Times New Roman"/>
          <w:kern w:val="0"/>
          <w:szCs w:val="21"/>
        </w:rPr>
        <w:t>.</w:t>
      </w:r>
    </w:p>
    <w:p w14:paraId="05351F4F"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61FEDEB5" w14:textId="2944AEA8" w:rsidR="00A51B25" w:rsidRPr="00BB6A4C" w:rsidRDefault="002E266C" w:rsidP="00BB6A4C">
      <w:pPr>
        <w:ind w:rightChars="20" w:right="42"/>
        <w:jc w:val="center"/>
        <w:rPr>
          <w:rFonts w:ascii="Times New Roman" w:eastAsia="MS Mincho" w:hAnsi="Times New Roman" w:cs="Times New Roman"/>
          <w:b/>
          <w:kern w:val="0"/>
          <w:szCs w:val="21"/>
          <w:lang w:eastAsia="ja-JP"/>
        </w:rPr>
      </w:pPr>
      <w:r w:rsidRPr="00BB6A4C">
        <w:rPr>
          <w:rFonts w:ascii="Times New Roman" w:eastAsia="MS Mincho" w:hAnsi="Times New Roman" w:cs="Times New Roman"/>
          <w:b/>
          <w:noProof/>
          <w:kern w:val="0"/>
          <w:szCs w:val="21"/>
          <w:lang w:eastAsia="ja-JP"/>
        </w:rPr>
        <w:drawing>
          <wp:inline distT="0" distB="0" distL="0" distR="0" wp14:anchorId="4AED38D3" wp14:editId="0DCA7898">
            <wp:extent cx="4680000" cy="3259547"/>
            <wp:effectExtent l="0" t="0" r="6350" b="0"/>
            <wp:docPr id="47" name="图片 46" descr="图片包含 图表&#10;&#10;描述已自动生成">
              <a:extLst xmlns:a="http://schemas.openxmlformats.org/drawingml/2006/main">
                <a:ext uri="{FF2B5EF4-FFF2-40B4-BE49-F238E27FC236}">
                  <a16:creationId xmlns:a16="http://schemas.microsoft.com/office/drawing/2014/main" id="{62A052E4-A01D-1015-311A-829DCCCD07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descr="图片包含 图表&#10;&#10;描述已自动生成">
                      <a:extLst>
                        <a:ext uri="{FF2B5EF4-FFF2-40B4-BE49-F238E27FC236}">
                          <a16:creationId xmlns:a16="http://schemas.microsoft.com/office/drawing/2014/main" id="{62A052E4-A01D-1015-311A-829DCCCD0775}"/>
                        </a:ext>
                      </a:extLst>
                    </pic:cNvPr>
                    <pic:cNvPicPr>
                      <a:picLocks noChangeAspect="1"/>
                    </pic:cNvPicPr>
                  </pic:nvPicPr>
                  <pic:blipFill>
                    <a:blip r:embed="rId25"/>
                    <a:stretch>
                      <a:fillRect/>
                    </a:stretch>
                  </pic:blipFill>
                  <pic:spPr>
                    <a:xfrm>
                      <a:off x="0" y="0"/>
                      <a:ext cx="4680000" cy="3259547"/>
                    </a:xfrm>
                    <a:prstGeom prst="rect">
                      <a:avLst/>
                    </a:prstGeom>
                  </pic:spPr>
                </pic:pic>
              </a:graphicData>
            </a:graphic>
          </wp:inline>
        </w:drawing>
      </w:r>
    </w:p>
    <w:p w14:paraId="09B2AAC3" w14:textId="6E49128A" w:rsidR="00A51B25" w:rsidRPr="00BB6A4C" w:rsidRDefault="00A51B25" w:rsidP="00BB6A4C">
      <w:pPr>
        <w:ind w:rightChars="20" w:right="42"/>
        <w:jc w:val="center"/>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402911" w:rsidRPr="00BB6A4C">
        <w:rPr>
          <w:rFonts w:ascii="Times New Roman" w:hAnsi="Times New Roman" w:cs="Times New Roman" w:hint="eastAsia"/>
          <w:b/>
          <w:kern w:val="0"/>
          <w:szCs w:val="21"/>
        </w:rPr>
        <w:t>4</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13</w:t>
      </w:r>
      <w:r w:rsidRPr="00BB6A4C">
        <w:rPr>
          <w:rFonts w:ascii="Times New Roman" w:hAnsi="Times New Roman" w:cs="Times New Roman"/>
          <w:kern w:val="0"/>
          <w:szCs w:val="21"/>
        </w:rPr>
        <w:t xml:space="preserve">C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7</w:t>
      </w:r>
      <w:r w:rsidRPr="00BB6A4C">
        <w:rPr>
          <w:rFonts w:ascii="Times New Roman" w:hAnsi="Times New Roman" w:cs="Times New Roman"/>
          <w:kern w:val="0"/>
          <w:szCs w:val="21"/>
        </w:rPr>
        <w:t>.</w:t>
      </w:r>
    </w:p>
    <w:p w14:paraId="264DA89F" w14:textId="77777777" w:rsidR="00A51B25" w:rsidRPr="00BB6A4C" w:rsidRDefault="00A51B25" w:rsidP="00BB6A4C">
      <w:pPr>
        <w:ind w:rightChars="20" w:right="42"/>
        <w:jc w:val="center"/>
        <w:rPr>
          <w:rFonts w:ascii="Times New Roman" w:hAnsi="Times New Roman" w:cs="Times New Roman"/>
          <w:szCs w:val="21"/>
        </w:rPr>
      </w:pPr>
    </w:p>
    <w:p w14:paraId="0C4AB4EE" w14:textId="0D7FCD3B" w:rsidR="00A51B25" w:rsidRPr="00BB6A4C" w:rsidRDefault="002E266C" w:rsidP="00BB6A4C">
      <w:pPr>
        <w:ind w:rightChars="20" w:right="42"/>
        <w:jc w:val="center"/>
        <w:rPr>
          <w:rFonts w:ascii="Times New Roman" w:hAnsi="Times New Roman" w:cs="Times New Roman"/>
          <w:szCs w:val="21"/>
        </w:rPr>
      </w:pPr>
      <w:r w:rsidRPr="00BB6A4C">
        <w:rPr>
          <w:rFonts w:ascii="Times New Roman" w:hAnsi="Times New Roman" w:cs="Times New Roman"/>
          <w:noProof/>
          <w:szCs w:val="21"/>
        </w:rPr>
        <w:lastRenderedPageBreak/>
        <w:drawing>
          <wp:inline distT="0" distB="0" distL="0" distR="0" wp14:anchorId="7AF10DA6" wp14:editId="72AF1452">
            <wp:extent cx="4680000" cy="3276451"/>
            <wp:effectExtent l="0" t="0" r="6350" b="635"/>
            <wp:docPr id="44" name="图片 43" descr="图示&#10;&#10;中度可信度描述已自动生成">
              <a:extLst xmlns:a="http://schemas.openxmlformats.org/drawingml/2006/main">
                <a:ext uri="{FF2B5EF4-FFF2-40B4-BE49-F238E27FC236}">
                  <a16:creationId xmlns:a16="http://schemas.microsoft.com/office/drawing/2014/main" id="{5835B079-D4EA-0CDB-428D-5840AB8C20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图示&#10;&#10;中度可信度描述已自动生成">
                      <a:extLst>
                        <a:ext uri="{FF2B5EF4-FFF2-40B4-BE49-F238E27FC236}">
                          <a16:creationId xmlns:a16="http://schemas.microsoft.com/office/drawing/2014/main" id="{5835B079-D4EA-0CDB-428D-5840AB8C20C6}"/>
                        </a:ext>
                      </a:extLst>
                    </pic:cNvPr>
                    <pic:cNvPicPr>
                      <a:picLocks noChangeAspect="1"/>
                    </pic:cNvPicPr>
                  </pic:nvPicPr>
                  <pic:blipFill>
                    <a:blip r:embed="rId26"/>
                    <a:stretch>
                      <a:fillRect/>
                    </a:stretch>
                  </pic:blipFill>
                  <pic:spPr>
                    <a:xfrm>
                      <a:off x="0" y="0"/>
                      <a:ext cx="4680000" cy="3276451"/>
                    </a:xfrm>
                    <a:prstGeom prst="rect">
                      <a:avLst/>
                    </a:prstGeom>
                  </pic:spPr>
                </pic:pic>
              </a:graphicData>
            </a:graphic>
          </wp:inline>
        </w:drawing>
      </w:r>
    </w:p>
    <w:p w14:paraId="290BC7C8" w14:textId="691043D2" w:rsidR="00A51B25" w:rsidRPr="00BB6A4C" w:rsidRDefault="00A51B25" w:rsidP="00BB6A4C">
      <w:pPr>
        <w:autoSpaceDE w:val="0"/>
        <w:autoSpaceDN w:val="0"/>
        <w:adjustRightInd w:val="0"/>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402911" w:rsidRPr="00BB6A4C">
        <w:rPr>
          <w:rFonts w:ascii="Times New Roman" w:hAnsi="Times New Roman" w:cs="Times New Roman" w:hint="eastAsia"/>
          <w:b/>
          <w:kern w:val="0"/>
          <w:szCs w:val="21"/>
        </w:rPr>
        <w:t>5</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8</w:t>
      </w:r>
      <w:r w:rsidRPr="00BB6A4C">
        <w:rPr>
          <w:rFonts w:ascii="Times New Roman" w:hAnsi="Times New Roman" w:cs="Times New Roman"/>
          <w:kern w:val="0"/>
          <w:szCs w:val="21"/>
        </w:rPr>
        <w:t>.</w:t>
      </w:r>
    </w:p>
    <w:p w14:paraId="43FC1BC6"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39C245C9" w14:textId="45EC6F77" w:rsidR="00A51B25" w:rsidRPr="00BB6A4C" w:rsidRDefault="00704043" w:rsidP="00BB6A4C">
      <w:pPr>
        <w:autoSpaceDE w:val="0"/>
        <w:autoSpaceDN w:val="0"/>
        <w:adjustRightInd w:val="0"/>
        <w:jc w:val="center"/>
        <w:rPr>
          <w:rFonts w:ascii="Times New Roman" w:hAnsi="Times New Roman" w:cs="Times New Roman"/>
          <w:b/>
          <w:bCs/>
          <w:kern w:val="0"/>
          <w:szCs w:val="21"/>
        </w:rPr>
      </w:pPr>
      <w:r w:rsidRPr="00704043">
        <w:rPr>
          <w:rFonts w:ascii="Times New Roman" w:hAnsi="Times New Roman" w:cs="Times New Roman"/>
          <w:b/>
          <w:bCs/>
          <w:noProof/>
          <w:kern w:val="0"/>
          <w:szCs w:val="21"/>
        </w:rPr>
        <w:drawing>
          <wp:inline distT="0" distB="0" distL="0" distR="0" wp14:anchorId="1A7CF256" wp14:editId="52ECD8AF">
            <wp:extent cx="4680000" cy="3253913"/>
            <wp:effectExtent l="0" t="0" r="6350" b="3810"/>
            <wp:docPr id="1282298612" name="图片 31" descr="图示&#10;&#10;中度可信度描述已自动生成">
              <a:extLst xmlns:a="http://schemas.openxmlformats.org/drawingml/2006/main">
                <a:ext uri="{FF2B5EF4-FFF2-40B4-BE49-F238E27FC236}">
                  <a16:creationId xmlns:a16="http://schemas.microsoft.com/office/drawing/2014/main" id="{FA14BB48-159E-E929-DF98-50913479E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298612" name="图片 31" descr="图示&#10;&#10;中度可信度描述已自动生成">
                      <a:extLst>
                        <a:ext uri="{FF2B5EF4-FFF2-40B4-BE49-F238E27FC236}">
                          <a16:creationId xmlns:a16="http://schemas.microsoft.com/office/drawing/2014/main" id="{FA14BB48-159E-E929-DF98-50913479ED29}"/>
                        </a:ext>
                      </a:extLst>
                    </pic:cNvPr>
                    <pic:cNvPicPr>
                      <a:picLocks noChangeAspect="1"/>
                    </pic:cNvPicPr>
                  </pic:nvPicPr>
                  <pic:blipFill>
                    <a:blip r:embed="rId27"/>
                    <a:stretch>
                      <a:fillRect/>
                    </a:stretch>
                  </pic:blipFill>
                  <pic:spPr>
                    <a:xfrm>
                      <a:off x="0" y="0"/>
                      <a:ext cx="4680000" cy="3253913"/>
                    </a:xfrm>
                    <a:prstGeom prst="rect">
                      <a:avLst/>
                    </a:prstGeom>
                  </pic:spPr>
                </pic:pic>
              </a:graphicData>
            </a:graphic>
          </wp:inline>
        </w:drawing>
      </w:r>
    </w:p>
    <w:p w14:paraId="6CFBF51A" w14:textId="0EB21933" w:rsidR="00A51B25" w:rsidRPr="00BB6A4C" w:rsidRDefault="00A51B25" w:rsidP="00BB6A4C">
      <w:pPr>
        <w:autoSpaceDE w:val="0"/>
        <w:autoSpaceDN w:val="0"/>
        <w:adjustRightInd w:val="0"/>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S1</w:t>
      </w:r>
      <w:r w:rsidR="00402911" w:rsidRPr="00BB6A4C">
        <w:rPr>
          <w:rFonts w:ascii="Times New Roman" w:hAnsi="Times New Roman" w:cs="Times New Roman" w:hint="eastAsia"/>
          <w:b/>
          <w:kern w:val="0"/>
          <w:szCs w:val="21"/>
        </w:rPr>
        <w:t>6</w:t>
      </w:r>
      <w:r w:rsidRPr="00BB6A4C">
        <w:rPr>
          <w:rFonts w:ascii="Times New Roman" w:hAnsi="Times New Roman" w:cs="Times New Roman"/>
          <w:b/>
          <w:bCs/>
          <w:kern w:val="0"/>
          <w:szCs w:val="21"/>
        </w:rPr>
        <w:t xml:space="preserve"> </w:t>
      </w:r>
      <w:r w:rsidR="002E266C" w:rsidRPr="00BB6A4C">
        <w:rPr>
          <w:rFonts w:ascii="Times New Roman" w:hAnsi="Times New Roman" w:cs="Times New Roman"/>
          <w:kern w:val="0"/>
          <w:szCs w:val="21"/>
          <w:vertAlign w:val="superscript"/>
        </w:rPr>
        <w:t>13</w:t>
      </w:r>
      <w:r w:rsidR="002E266C" w:rsidRPr="00BB6A4C">
        <w:rPr>
          <w:rFonts w:ascii="Times New Roman" w:hAnsi="Times New Roman" w:cs="Times New Roman"/>
          <w:kern w:val="0"/>
          <w:szCs w:val="21"/>
        </w:rPr>
        <w:t xml:space="preserve">C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8</w:t>
      </w:r>
      <w:r w:rsidRPr="00BB6A4C">
        <w:rPr>
          <w:rFonts w:ascii="Times New Roman" w:hAnsi="Times New Roman" w:cs="Times New Roman"/>
          <w:kern w:val="0"/>
          <w:szCs w:val="21"/>
        </w:rPr>
        <w:t>.</w:t>
      </w:r>
    </w:p>
    <w:p w14:paraId="18F6D26B"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4FF322F8" w14:textId="66AD28BF" w:rsidR="00A51B25" w:rsidRPr="00BB6A4C" w:rsidRDefault="002E266C" w:rsidP="00BB6A4C">
      <w:pPr>
        <w:autoSpaceDE w:val="0"/>
        <w:autoSpaceDN w:val="0"/>
        <w:adjustRightInd w:val="0"/>
        <w:jc w:val="center"/>
        <w:rPr>
          <w:rFonts w:ascii="Times New Roman" w:hAnsi="Times New Roman" w:cs="Times New Roman"/>
          <w:b/>
          <w:bCs/>
          <w:kern w:val="0"/>
          <w:szCs w:val="21"/>
        </w:rPr>
      </w:pPr>
      <w:r w:rsidRPr="00BB6A4C">
        <w:rPr>
          <w:rFonts w:ascii="Times New Roman" w:hAnsi="Times New Roman" w:cs="Times New Roman"/>
          <w:b/>
          <w:bCs/>
          <w:noProof/>
          <w:kern w:val="0"/>
          <w:szCs w:val="21"/>
        </w:rPr>
        <w:lastRenderedPageBreak/>
        <w:drawing>
          <wp:inline distT="0" distB="0" distL="0" distR="0" wp14:anchorId="1C011DA0" wp14:editId="7B73EF00">
            <wp:extent cx="4680000" cy="3282649"/>
            <wp:effectExtent l="0" t="0" r="6350" b="0"/>
            <wp:docPr id="45" name="图片 44" descr="图片包含 图表&#10;&#10;描述已自动生成">
              <a:extLst xmlns:a="http://schemas.openxmlformats.org/drawingml/2006/main">
                <a:ext uri="{FF2B5EF4-FFF2-40B4-BE49-F238E27FC236}">
                  <a16:creationId xmlns:a16="http://schemas.microsoft.com/office/drawing/2014/main" id="{086D45E0-75E3-299E-2391-435ABFAAC6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图片包含 图表&#10;&#10;描述已自动生成">
                      <a:extLst>
                        <a:ext uri="{FF2B5EF4-FFF2-40B4-BE49-F238E27FC236}">
                          <a16:creationId xmlns:a16="http://schemas.microsoft.com/office/drawing/2014/main" id="{086D45E0-75E3-299E-2391-435ABFAAC665}"/>
                        </a:ext>
                      </a:extLst>
                    </pic:cNvPr>
                    <pic:cNvPicPr>
                      <a:picLocks noChangeAspect="1"/>
                    </pic:cNvPicPr>
                  </pic:nvPicPr>
                  <pic:blipFill>
                    <a:blip r:embed="rId28"/>
                    <a:stretch>
                      <a:fillRect/>
                    </a:stretch>
                  </pic:blipFill>
                  <pic:spPr>
                    <a:xfrm>
                      <a:off x="0" y="0"/>
                      <a:ext cx="4680000" cy="3282649"/>
                    </a:xfrm>
                    <a:prstGeom prst="rect">
                      <a:avLst/>
                    </a:prstGeom>
                  </pic:spPr>
                </pic:pic>
              </a:graphicData>
            </a:graphic>
          </wp:inline>
        </w:drawing>
      </w:r>
    </w:p>
    <w:p w14:paraId="3D91649A" w14:textId="270A4BA9" w:rsidR="00A51B25" w:rsidRPr="00BB6A4C" w:rsidRDefault="00A51B25" w:rsidP="00BB6A4C">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S1</w:t>
      </w:r>
      <w:r w:rsidR="00402911" w:rsidRPr="00BB6A4C">
        <w:rPr>
          <w:rFonts w:ascii="Times New Roman" w:hAnsi="Times New Roman" w:cs="Times New Roman" w:hint="eastAsia"/>
          <w:b/>
          <w:kern w:val="0"/>
          <w:szCs w:val="21"/>
        </w:rPr>
        <w:t>7</w:t>
      </w:r>
      <w:r w:rsidRPr="00BB6A4C">
        <w:rPr>
          <w:rFonts w:ascii="Times New Roman" w:hAnsi="Times New Roman" w:cs="Times New Roman"/>
          <w:b/>
          <w:bCs/>
          <w:kern w:val="0"/>
          <w:szCs w:val="21"/>
        </w:rPr>
        <w:t xml:space="preserve"> </w:t>
      </w:r>
      <w:r w:rsidR="002E266C" w:rsidRPr="00BB6A4C">
        <w:rPr>
          <w:rFonts w:ascii="Times New Roman" w:hAnsi="Times New Roman" w:cs="Times New Roman"/>
          <w:kern w:val="0"/>
          <w:szCs w:val="21"/>
          <w:vertAlign w:val="superscript"/>
        </w:rPr>
        <w:t>1</w:t>
      </w:r>
      <w:r w:rsidR="002E266C"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9</w:t>
      </w:r>
      <w:r w:rsidRPr="00BB6A4C">
        <w:rPr>
          <w:rFonts w:ascii="Times New Roman" w:hAnsi="Times New Roman" w:cs="Times New Roman"/>
          <w:kern w:val="0"/>
          <w:szCs w:val="21"/>
        </w:rPr>
        <w:t>.</w:t>
      </w:r>
    </w:p>
    <w:p w14:paraId="0DCD3FFD" w14:textId="77777777" w:rsidR="00A51B25" w:rsidRPr="00BB6A4C" w:rsidRDefault="00A51B25" w:rsidP="00BB6A4C">
      <w:pPr>
        <w:ind w:rightChars="20" w:right="42"/>
        <w:jc w:val="center"/>
        <w:rPr>
          <w:rFonts w:ascii="Times New Roman" w:hAnsi="Times New Roman" w:cs="Times New Roman"/>
          <w:szCs w:val="21"/>
        </w:rPr>
      </w:pPr>
    </w:p>
    <w:p w14:paraId="161C90CC" w14:textId="55DCE846" w:rsidR="00A51B25" w:rsidRPr="00BB6A4C" w:rsidRDefault="002E266C" w:rsidP="00BB6A4C">
      <w:pPr>
        <w:autoSpaceDE w:val="0"/>
        <w:autoSpaceDN w:val="0"/>
        <w:adjustRightInd w:val="0"/>
        <w:jc w:val="center"/>
        <w:rPr>
          <w:rFonts w:ascii="Times New Roman" w:eastAsia="MS Mincho" w:hAnsi="Times New Roman" w:cs="Times New Roman"/>
          <w:b/>
          <w:kern w:val="0"/>
          <w:szCs w:val="21"/>
          <w:lang w:eastAsia="ja-JP"/>
        </w:rPr>
      </w:pPr>
      <w:r w:rsidRPr="00BB6A4C">
        <w:rPr>
          <w:rFonts w:ascii="Times New Roman" w:eastAsia="MS Mincho" w:hAnsi="Times New Roman" w:cs="Times New Roman"/>
          <w:b/>
          <w:noProof/>
          <w:kern w:val="0"/>
          <w:szCs w:val="21"/>
          <w:lang w:eastAsia="ja-JP"/>
        </w:rPr>
        <w:drawing>
          <wp:inline distT="0" distB="0" distL="0" distR="0" wp14:anchorId="16C7A4E4" wp14:editId="49EB80EE">
            <wp:extent cx="4680000" cy="3272507"/>
            <wp:effectExtent l="0" t="0" r="6350" b="4445"/>
            <wp:docPr id="49" name="图片 48" descr="图示, 示意图&#10;&#10;描述已自动生成">
              <a:extLst xmlns:a="http://schemas.openxmlformats.org/drawingml/2006/main">
                <a:ext uri="{FF2B5EF4-FFF2-40B4-BE49-F238E27FC236}">
                  <a16:creationId xmlns:a16="http://schemas.microsoft.com/office/drawing/2014/main" id="{E13810B5-8B8B-CACB-3C10-96D2DA2E7E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descr="图示, 示意图&#10;&#10;描述已自动生成">
                      <a:extLst>
                        <a:ext uri="{FF2B5EF4-FFF2-40B4-BE49-F238E27FC236}">
                          <a16:creationId xmlns:a16="http://schemas.microsoft.com/office/drawing/2014/main" id="{E13810B5-8B8B-CACB-3C10-96D2DA2E7E79}"/>
                        </a:ext>
                      </a:extLst>
                    </pic:cNvPr>
                    <pic:cNvPicPr>
                      <a:picLocks noChangeAspect="1"/>
                    </pic:cNvPicPr>
                  </pic:nvPicPr>
                  <pic:blipFill>
                    <a:blip r:embed="rId29"/>
                    <a:stretch>
                      <a:fillRect/>
                    </a:stretch>
                  </pic:blipFill>
                  <pic:spPr>
                    <a:xfrm>
                      <a:off x="0" y="0"/>
                      <a:ext cx="4680000" cy="3272507"/>
                    </a:xfrm>
                    <a:prstGeom prst="rect">
                      <a:avLst/>
                    </a:prstGeom>
                  </pic:spPr>
                </pic:pic>
              </a:graphicData>
            </a:graphic>
          </wp:inline>
        </w:drawing>
      </w:r>
    </w:p>
    <w:p w14:paraId="60EBAB50" w14:textId="57C2AF38" w:rsidR="00A51B25" w:rsidRPr="00BB6A4C" w:rsidRDefault="00A51B25" w:rsidP="00BB6A4C">
      <w:pPr>
        <w:autoSpaceDE w:val="0"/>
        <w:autoSpaceDN w:val="0"/>
        <w:adjustRightInd w:val="0"/>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1</w:t>
      </w:r>
      <w:r w:rsidR="00402911" w:rsidRPr="00BB6A4C">
        <w:rPr>
          <w:rFonts w:ascii="Times New Roman" w:hAnsi="Times New Roman" w:cs="Times New Roman" w:hint="eastAsia"/>
          <w:b/>
          <w:kern w:val="0"/>
          <w:szCs w:val="21"/>
        </w:rPr>
        <w:t>8</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10</w:t>
      </w:r>
      <w:r w:rsidRPr="00BB6A4C">
        <w:rPr>
          <w:rFonts w:ascii="Times New Roman" w:hAnsi="Times New Roman" w:cs="Times New Roman"/>
          <w:kern w:val="0"/>
          <w:szCs w:val="21"/>
        </w:rPr>
        <w:t>.</w:t>
      </w:r>
    </w:p>
    <w:p w14:paraId="4C1807A9"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50EAB1F0" w14:textId="6B6BAC80" w:rsidR="00A51B25" w:rsidRPr="00BB6A4C" w:rsidRDefault="002E266C" w:rsidP="00BB6A4C">
      <w:pPr>
        <w:autoSpaceDE w:val="0"/>
        <w:autoSpaceDN w:val="0"/>
        <w:adjustRightInd w:val="0"/>
        <w:jc w:val="center"/>
        <w:rPr>
          <w:rFonts w:ascii="Times New Roman" w:hAnsi="Times New Roman" w:cs="Times New Roman"/>
          <w:b/>
          <w:bCs/>
          <w:kern w:val="0"/>
          <w:szCs w:val="21"/>
        </w:rPr>
      </w:pPr>
      <w:r w:rsidRPr="00BB6A4C">
        <w:rPr>
          <w:rFonts w:ascii="Times New Roman" w:hAnsi="Times New Roman" w:cs="Times New Roman"/>
          <w:b/>
          <w:bCs/>
          <w:noProof/>
          <w:kern w:val="0"/>
          <w:szCs w:val="21"/>
        </w:rPr>
        <w:lastRenderedPageBreak/>
        <w:drawing>
          <wp:inline distT="0" distB="0" distL="0" distR="0" wp14:anchorId="1CC5A77C" wp14:editId="5F6817BE">
            <wp:extent cx="4680000" cy="3256730"/>
            <wp:effectExtent l="0" t="0" r="6350" b="1270"/>
            <wp:docPr id="50" name="图片 49" descr="图表&#10;&#10;中度可信度描述已自动生成">
              <a:extLst xmlns:a="http://schemas.openxmlformats.org/drawingml/2006/main">
                <a:ext uri="{FF2B5EF4-FFF2-40B4-BE49-F238E27FC236}">
                  <a16:creationId xmlns:a16="http://schemas.microsoft.com/office/drawing/2014/main" id="{544E1474-1C05-405E-B7F2-802758A6A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9" descr="图表&#10;&#10;中度可信度描述已自动生成">
                      <a:extLst>
                        <a:ext uri="{FF2B5EF4-FFF2-40B4-BE49-F238E27FC236}">
                          <a16:creationId xmlns:a16="http://schemas.microsoft.com/office/drawing/2014/main" id="{544E1474-1C05-405E-B7F2-802758A6A11B}"/>
                        </a:ext>
                      </a:extLst>
                    </pic:cNvPr>
                    <pic:cNvPicPr>
                      <a:picLocks noChangeAspect="1"/>
                    </pic:cNvPicPr>
                  </pic:nvPicPr>
                  <pic:blipFill>
                    <a:blip r:embed="rId30"/>
                    <a:stretch>
                      <a:fillRect/>
                    </a:stretch>
                  </pic:blipFill>
                  <pic:spPr>
                    <a:xfrm>
                      <a:off x="0" y="0"/>
                      <a:ext cx="4680000" cy="3256730"/>
                    </a:xfrm>
                    <a:prstGeom prst="rect">
                      <a:avLst/>
                    </a:prstGeom>
                  </pic:spPr>
                </pic:pic>
              </a:graphicData>
            </a:graphic>
          </wp:inline>
        </w:drawing>
      </w:r>
    </w:p>
    <w:p w14:paraId="56B93255" w14:textId="799569FA" w:rsidR="00A51B25" w:rsidRPr="00BB6A4C" w:rsidRDefault="00A51B25" w:rsidP="00BB6A4C">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00402911" w:rsidRPr="00BB6A4C">
        <w:rPr>
          <w:rFonts w:ascii="Times New Roman" w:hAnsi="Times New Roman" w:cs="Times New Roman" w:hint="eastAsia"/>
          <w:b/>
          <w:kern w:val="0"/>
          <w:szCs w:val="21"/>
        </w:rPr>
        <w:t>19</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13</w:t>
      </w:r>
      <w:r w:rsidRPr="00BB6A4C">
        <w:rPr>
          <w:rFonts w:ascii="Times New Roman" w:hAnsi="Times New Roman" w:cs="Times New Roman"/>
          <w:kern w:val="0"/>
          <w:szCs w:val="21"/>
        </w:rPr>
        <w:t xml:space="preserve">C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10</w:t>
      </w:r>
      <w:r w:rsidRPr="00BB6A4C">
        <w:rPr>
          <w:rFonts w:ascii="Times New Roman" w:hAnsi="Times New Roman" w:cs="Times New Roman"/>
          <w:kern w:val="0"/>
          <w:szCs w:val="21"/>
        </w:rPr>
        <w:t>.</w:t>
      </w:r>
    </w:p>
    <w:p w14:paraId="19CCC12C" w14:textId="77777777" w:rsidR="00A51B25" w:rsidRPr="00BB6A4C" w:rsidRDefault="00A51B25" w:rsidP="00BB6A4C">
      <w:pPr>
        <w:ind w:rightChars="20" w:right="42"/>
        <w:jc w:val="center"/>
        <w:rPr>
          <w:rFonts w:ascii="Times New Roman" w:hAnsi="Times New Roman" w:cs="Times New Roman"/>
          <w:szCs w:val="21"/>
        </w:rPr>
      </w:pPr>
    </w:p>
    <w:p w14:paraId="5F1B63BD" w14:textId="75276575" w:rsidR="00A51B25" w:rsidRPr="00BB6A4C" w:rsidRDefault="002E266C" w:rsidP="00BB6A4C">
      <w:pPr>
        <w:ind w:rightChars="20" w:right="42"/>
        <w:jc w:val="center"/>
        <w:rPr>
          <w:rFonts w:ascii="Times New Roman" w:hAnsi="Times New Roman" w:cs="Times New Roman"/>
          <w:szCs w:val="21"/>
        </w:rPr>
      </w:pPr>
      <w:r w:rsidRPr="00BB6A4C">
        <w:rPr>
          <w:rFonts w:ascii="Times New Roman" w:hAnsi="Times New Roman" w:cs="Times New Roman"/>
          <w:noProof/>
          <w:szCs w:val="21"/>
        </w:rPr>
        <w:drawing>
          <wp:inline distT="0" distB="0" distL="0" distR="0" wp14:anchorId="036C3451" wp14:editId="47ACEA62">
            <wp:extent cx="4680000" cy="3260674"/>
            <wp:effectExtent l="0" t="0" r="6350" b="0"/>
            <wp:docPr id="51" name="图片 50" descr="图片包含 图表&#10;&#10;描述已自动生成">
              <a:extLst xmlns:a="http://schemas.openxmlformats.org/drawingml/2006/main">
                <a:ext uri="{FF2B5EF4-FFF2-40B4-BE49-F238E27FC236}">
                  <a16:creationId xmlns:a16="http://schemas.microsoft.com/office/drawing/2014/main" id="{E1C12F09-9179-8BA6-38BF-99BFB73145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descr="图片包含 图表&#10;&#10;描述已自动生成">
                      <a:extLst>
                        <a:ext uri="{FF2B5EF4-FFF2-40B4-BE49-F238E27FC236}">
                          <a16:creationId xmlns:a16="http://schemas.microsoft.com/office/drawing/2014/main" id="{E1C12F09-9179-8BA6-38BF-99BFB73145FA}"/>
                        </a:ext>
                      </a:extLst>
                    </pic:cNvPr>
                    <pic:cNvPicPr>
                      <a:picLocks noChangeAspect="1"/>
                    </pic:cNvPicPr>
                  </pic:nvPicPr>
                  <pic:blipFill>
                    <a:blip r:embed="rId31"/>
                    <a:stretch>
                      <a:fillRect/>
                    </a:stretch>
                  </pic:blipFill>
                  <pic:spPr>
                    <a:xfrm>
                      <a:off x="0" y="0"/>
                      <a:ext cx="4680000" cy="3260674"/>
                    </a:xfrm>
                    <a:prstGeom prst="rect">
                      <a:avLst/>
                    </a:prstGeom>
                  </pic:spPr>
                </pic:pic>
              </a:graphicData>
            </a:graphic>
          </wp:inline>
        </w:drawing>
      </w:r>
    </w:p>
    <w:p w14:paraId="38CE30B0" w14:textId="171D95B4" w:rsidR="00A51B25" w:rsidRPr="00BB6A4C" w:rsidRDefault="00A51B25" w:rsidP="00BB6A4C">
      <w:pPr>
        <w:autoSpaceDE w:val="0"/>
        <w:autoSpaceDN w:val="0"/>
        <w:adjustRightInd w:val="0"/>
        <w:jc w:val="center"/>
        <w:rPr>
          <w:rFonts w:ascii="Times New Roman" w:hAnsi="Times New Roman" w:cs="Times New Roman"/>
          <w:b/>
          <w:bCs/>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2</w:t>
      </w:r>
      <w:r w:rsidR="00402911" w:rsidRPr="00BB6A4C">
        <w:rPr>
          <w:rFonts w:ascii="Times New Roman" w:hAnsi="Times New Roman" w:cs="Times New Roman" w:hint="eastAsia"/>
          <w:b/>
          <w:kern w:val="0"/>
          <w:szCs w:val="21"/>
        </w:rPr>
        <w:t>0</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11</w:t>
      </w:r>
      <w:r w:rsidRPr="00BB6A4C">
        <w:rPr>
          <w:rFonts w:ascii="Times New Roman" w:hAnsi="Times New Roman" w:cs="Times New Roman"/>
          <w:kern w:val="0"/>
          <w:szCs w:val="21"/>
        </w:rPr>
        <w:t>.</w:t>
      </w:r>
    </w:p>
    <w:p w14:paraId="592EA069" w14:textId="77777777" w:rsidR="00A51B25" w:rsidRPr="00BB6A4C" w:rsidRDefault="00A51B25" w:rsidP="00BB6A4C">
      <w:pPr>
        <w:autoSpaceDE w:val="0"/>
        <w:autoSpaceDN w:val="0"/>
        <w:adjustRightInd w:val="0"/>
        <w:jc w:val="center"/>
        <w:rPr>
          <w:rFonts w:ascii="Times New Roman" w:hAnsi="Times New Roman" w:cs="Times New Roman"/>
          <w:b/>
          <w:bCs/>
          <w:kern w:val="0"/>
          <w:szCs w:val="21"/>
        </w:rPr>
      </w:pPr>
    </w:p>
    <w:p w14:paraId="6CCCB921" w14:textId="19B61769" w:rsidR="00A51B25" w:rsidRPr="00BB6A4C" w:rsidRDefault="002E266C" w:rsidP="00BB6A4C">
      <w:pPr>
        <w:autoSpaceDE w:val="0"/>
        <w:autoSpaceDN w:val="0"/>
        <w:adjustRightInd w:val="0"/>
        <w:jc w:val="center"/>
        <w:rPr>
          <w:rFonts w:ascii="Times New Roman" w:hAnsi="Times New Roman" w:cs="Times New Roman"/>
          <w:b/>
          <w:bCs/>
          <w:kern w:val="0"/>
          <w:szCs w:val="21"/>
        </w:rPr>
      </w:pPr>
      <w:r w:rsidRPr="00BB6A4C">
        <w:rPr>
          <w:rFonts w:ascii="Times New Roman" w:hAnsi="Times New Roman" w:cs="Times New Roman"/>
          <w:b/>
          <w:bCs/>
          <w:noProof/>
          <w:kern w:val="0"/>
          <w:szCs w:val="21"/>
        </w:rPr>
        <w:lastRenderedPageBreak/>
        <w:drawing>
          <wp:inline distT="0" distB="0" distL="0" distR="0" wp14:anchorId="79ACD27C" wp14:editId="62A20A7B">
            <wp:extent cx="4680000" cy="3249969"/>
            <wp:effectExtent l="0" t="0" r="6350" b="7620"/>
            <wp:docPr id="52" name="图片 51" descr="图表&#10;&#10;描述已自动生成">
              <a:extLst xmlns:a="http://schemas.openxmlformats.org/drawingml/2006/main">
                <a:ext uri="{FF2B5EF4-FFF2-40B4-BE49-F238E27FC236}">
                  <a16:creationId xmlns:a16="http://schemas.microsoft.com/office/drawing/2014/main" id="{0C137531-4D86-102D-64C5-2D5E003169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1" descr="图表&#10;&#10;描述已自动生成">
                      <a:extLst>
                        <a:ext uri="{FF2B5EF4-FFF2-40B4-BE49-F238E27FC236}">
                          <a16:creationId xmlns:a16="http://schemas.microsoft.com/office/drawing/2014/main" id="{0C137531-4D86-102D-64C5-2D5E00316947}"/>
                        </a:ext>
                      </a:extLst>
                    </pic:cNvPr>
                    <pic:cNvPicPr>
                      <a:picLocks noChangeAspect="1"/>
                    </pic:cNvPicPr>
                  </pic:nvPicPr>
                  <pic:blipFill>
                    <a:blip r:embed="rId32"/>
                    <a:stretch>
                      <a:fillRect/>
                    </a:stretch>
                  </pic:blipFill>
                  <pic:spPr>
                    <a:xfrm>
                      <a:off x="0" y="0"/>
                      <a:ext cx="4680000" cy="3249969"/>
                    </a:xfrm>
                    <a:prstGeom prst="rect">
                      <a:avLst/>
                    </a:prstGeom>
                  </pic:spPr>
                </pic:pic>
              </a:graphicData>
            </a:graphic>
          </wp:inline>
        </w:drawing>
      </w:r>
    </w:p>
    <w:p w14:paraId="04E710CA" w14:textId="0665B7C9" w:rsidR="00A51B25" w:rsidRPr="00BB6A4C" w:rsidRDefault="00A51B25" w:rsidP="00BB6A4C">
      <w:pPr>
        <w:ind w:rightChars="20" w:right="42"/>
        <w:jc w:val="center"/>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2</w:t>
      </w:r>
      <w:r w:rsidR="00402911" w:rsidRPr="00BB6A4C">
        <w:rPr>
          <w:rFonts w:ascii="Times New Roman" w:hAnsi="Times New Roman" w:cs="Times New Roman" w:hint="eastAsia"/>
          <w:b/>
          <w:kern w:val="0"/>
          <w:szCs w:val="21"/>
        </w:rPr>
        <w:t>1</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13</w:t>
      </w:r>
      <w:r w:rsidRPr="00BB6A4C">
        <w:rPr>
          <w:rFonts w:ascii="Times New Roman" w:hAnsi="Times New Roman" w:cs="Times New Roman"/>
          <w:kern w:val="0"/>
          <w:szCs w:val="21"/>
        </w:rPr>
        <w:t xml:space="preserve">C NMR spectrum of </w:t>
      </w:r>
      <w:r w:rsidR="002E266C" w:rsidRPr="00BB6A4C">
        <w:rPr>
          <w:rFonts w:ascii="Times New Roman" w:hAnsi="Times New Roman" w:cs="Times New Roman"/>
          <w:b/>
          <w:bCs/>
          <w:kern w:val="0"/>
          <w:szCs w:val="21"/>
        </w:rPr>
        <w:t xml:space="preserve">compound </w:t>
      </w:r>
      <w:r w:rsidR="002E266C" w:rsidRPr="00BB6A4C">
        <w:rPr>
          <w:rFonts w:ascii="Times New Roman" w:hAnsi="Times New Roman" w:cs="Times New Roman" w:hint="eastAsia"/>
          <w:b/>
          <w:bCs/>
          <w:kern w:val="0"/>
          <w:szCs w:val="21"/>
        </w:rPr>
        <w:t>11</w:t>
      </w:r>
      <w:r w:rsidRPr="00BB6A4C">
        <w:rPr>
          <w:rFonts w:ascii="Times New Roman" w:hAnsi="Times New Roman" w:cs="Times New Roman"/>
          <w:kern w:val="0"/>
          <w:szCs w:val="21"/>
        </w:rPr>
        <w:t>.</w:t>
      </w:r>
    </w:p>
    <w:p w14:paraId="2F7BDB24" w14:textId="77777777" w:rsidR="00A51B25" w:rsidRPr="00BB6A4C" w:rsidRDefault="00A51B25" w:rsidP="00BB6A4C">
      <w:pPr>
        <w:ind w:rightChars="20" w:right="42"/>
        <w:jc w:val="center"/>
        <w:rPr>
          <w:rFonts w:ascii="Times New Roman" w:hAnsi="Times New Roman" w:cs="Times New Roman"/>
          <w:b/>
          <w:color w:val="000000"/>
          <w:szCs w:val="21"/>
        </w:rPr>
      </w:pPr>
    </w:p>
    <w:p w14:paraId="6B4D75A1" w14:textId="01CFC30A" w:rsidR="002E266C" w:rsidRPr="00BB6A4C" w:rsidRDefault="00C3106F" w:rsidP="00BB6A4C">
      <w:pPr>
        <w:ind w:rightChars="20" w:right="42"/>
        <w:jc w:val="center"/>
        <w:rPr>
          <w:rFonts w:ascii="Times New Roman" w:hAnsi="Times New Roman" w:cs="Times New Roman"/>
          <w:b/>
          <w:color w:val="000000"/>
          <w:szCs w:val="21"/>
        </w:rPr>
      </w:pPr>
      <w:r w:rsidRPr="00C3106F">
        <w:rPr>
          <w:rFonts w:ascii="Times New Roman" w:hAnsi="Times New Roman" w:cs="Times New Roman"/>
          <w:b/>
          <w:noProof/>
          <w:color w:val="000000"/>
          <w:szCs w:val="21"/>
        </w:rPr>
        <w:drawing>
          <wp:inline distT="0" distB="0" distL="0" distR="0" wp14:anchorId="1A7A1846" wp14:editId="00927ADC">
            <wp:extent cx="4680000" cy="3469150"/>
            <wp:effectExtent l="0" t="0" r="6350" b="0"/>
            <wp:docPr id="24" name="图片 23" descr="图片包含 图表&#10;&#10;AI 生成的内容可能不正确。">
              <a:extLst xmlns:a="http://schemas.openxmlformats.org/drawingml/2006/main">
                <a:ext uri="{FF2B5EF4-FFF2-40B4-BE49-F238E27FC236}">
                  <a16:creationId xmlns:a16="http://schemas.microsoft.com/office/drawing/2014/main" id="{77F73FFB-318F-B13C-B223-AFD61AF8EB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descr="图片包含 图表&#10;&#10;AI 生成的内容可能不正确。">
                      <a:extLst>
                        <a:ext uri="{FF2B5EF4-FFF2-40B4-BE49-F238E27FC236}">
                          <a16:creationId xmlns:a16="http://schemas.microsoft.com/office/drawing/2014/main" id="{77F73FFB-318F-B13C-B223-AFD61AF8EB24}"/>
                        </a:ext>
                      </a:extLst>
                    </pic:cNvPr>
                    <pic:cNvPicPr>
                      <a:picLocks noChangeAspect="1"/>
                    </pic:cNvPicPr>
                  </pic:nvPicPr>
                  <pic:blipFill>
                    <a:blip r:embed="rId33"/>
                    <a:stretch>
                      <a:fillRect/>
                    </a:stretch>
                  </pic:blipFill>
                  <pic:spPr>
                    <a:xfrm>
                      <a:off x="0" y="0"/>
                      <a:ext cx="4680000" cy="3469150"/>
                    </a:xfrm>
                    <a:prstGeom prst="rect">
                      <a:avLst/>
                    </a:prstGeom>
                  </pic:spPr>
                </pic:pic>
              </a:graphicData>
            </a:graphic>
          </wp:inline>
        </w:drawing>
      </w:r>
    </w:p>
    <w:p w14:paraId="77CF771D" w14:textId="3B99BFCE" w:rsidR="00402911" w:rsidRPr="00BB6A4C" w:rsidRDefault="002E266C" w:rsidP="00BB6A4C">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2</w:t>
      </w:r>
      <w:r w:rsidR="00402911" w:rsidRPr="00BB6A4C">
        <w:rPr>
          <w:rFonts w:ascii="Times New Roman" w:hAnsi="Times New Roman" w:cs="Times New Roman" w:hint="eastAsia"/>
          <w:b/>
          <w:kern w:val="0"/>
          <w:szCs w:val="21"/>
        </w:rPr>
        <w:t>2</w:t>
      </w:r>
      <w:r w:rsidRPr="00BB6A4C">
        <w:rPr>
          <w:rFonts w:ascii="Times New Roman" w:hAnsi="Times New Roman" w:cs="Times New Roman"/>
          <w:b/>
          <w:bCs/>
          <w:kern w:val="0"/>
          <w:szCs w:val="21"/>
        </w:rPr>
        <w:t xml:space="preserve"> </w:t>
      </w:r>
      <w:r w:rsidRPr="00BB6A4C">
        <w:rPr>
          <w:rFonts w:ascii="Times New Roman" w:hAnsi="Times New Roman" w:cs="Times New Roman"/>
          <w:kern w:val="0"/>
          <w:szCs w:val="21"/>
          <w:vertAlign w:val="superscript"/>
        </w:rPr>
        <w:t>1</w:t>
      </w:r>
      <w:r w:rsidRPr="00BB6A4C">
        <w:rPr>
          <w:rFonts w:ascii="Times New Roman" w:hAnsi="Times New Roman" w:cs="Times New Roman"/>
          <w:kern w:val="0"/>
          <w:szCs w:val="21"/>
        </w:rPr>
        <w:t xml:space="preserve">H NMR spectrum of </w:t>
      </w:r>
      <w:r w:rsidR="00C3106F">
        <w:rPr>
          <w:rFonts w:ascii="Times New Roman" w:hAnsi="Times New Roman" w:cs="Times New Roman" w:hint="eastAsia"/>
          <w:b/>
          <w:bCs/>
          <w:kern w:val="0"/>
          <w:szCs w:val="21"/>
        </w:rPr>
        <w:t>PBDTT-cent</w:t>
      </w:r>
      <w:r w:rsidRPr="00BB6A4C">
        <w:rPr>
          <w:rFonts w:ascii="Times New Roman" w:hAnsi="Times New Roman" w:cs="Times New Roman"/>
          <w:kern w:val="0"/>
          <w:szCs w:val="21"/>
        </w:rPr>
        <w:t>.</w:t>
      </w:r>
    </w:p>
    <w:p w14:paraId="3D92D20A" w14:textId="511C6DCC" w:rsidR="00A51B25" w:rsidRPr="00BB6A4C" w:rsidRDefault="00402911" w:rsidP="00BB6A4C">
      <w:pPr>
        <w:widowControl/>
        <w:jc w:val="left"/>
        <w:rPr>
          <w:rFonts w:ascii="Times New Roman" w:hAnsi="Times New Roman" w:cs="Times New Roman"/>
          <w:kern w:val="0"/>
          <w:szCs w:val="21"/>
        </w:rPr>
      </w:pPr>
      <w:r w:rsidRPr="00BB6A4C">
        <w:rPr>
          <w:rFonts w:ascii="Times New Roman" w:hAnsi="Times New Roman" w:cs="Times New Roman"/>
          <w:kern w:val="0"/>
          <w:szCs w:val="21"/>
        </w:rPr>
        <w:br w:type="page"/>
      </w:r>
    </w:p>
    <w:p w14:paraId="44909AEE" w14:textId="180CE2AF" w:rsidR="00A51B25" w:rsidRPr="000F1955" w:rsidRDefault="00A51B25" w:rsidP="00BB6A4C">
      <w:pPr>
        <w:rPr>
          <w:rFonts w:ascii="Times New Roman" w:hAnsi="Times New Roman" w:cs="Times New Roman"/>
          <w:b/>
          <w:sz w:val="24"/>
          <w:szCs w:val="24"/>
        </w:rPr>
      </w:pPr>
      <w:r w:rsidRPr="000F1955">
        <w:rPr>
          <w:rFonts w:ascii="Times New Roman" w:hAnsi="Times New Roman" w:cs="Times New Roman"/>
          <w:b/>
          <w:sz w:val="24"/>
          <w:szCs w:val="24"/>
        </w:rPr>
        <w:lastRenderedPageBreak/>
        <w:t>4.</w:t>
      </w:r>
      <w:r w:rsidR="0046245F" w:rsidRPr="0046245F">
        <w:rPr>
          <w:rFonts w:ascii="Times New Roman" w:hAnsi="Times New Roman" w:cs="Times New Roman" w:hint="eastAsia"/>
          <w:b/>
          <w:sz w:val="24"/>
          <w:szCs w:val="24"/>
        </w:rPr>
        <w:t xml:space="preserve"> </w:t>
      </w:r>
      <w:r w:rsidR="003F39E8">
        <w:rPr>
          <w:rFonts w:ascii="Times New Roman" w:hAnsi="Times New Roman" w:cs="Times New Roman" w:hint="eastAsia"/>
          <w:b/>
          <w:sz w:val="24"/>
          <w:szCs w:val="24"/>
        </w:rPr>
        <w:t xml:space="preserve">Molecular </w:t>
      </w:r>
      <w:r w:rsidR="003F39E8">
        <w:rPr>
          <w:rFonts w:ascii="Times New Roman" w:hAnsi="Times New Roman" w:cs="Times New Roman"/>
          <w:b/>
          <w:sz w:val="24"/>
          <w:szCs w:val="24"/>
        </w:rPr>
        <w:t>geometry</w:t>
      </w:r>
      <w:r w:rsidR="008F0096">
        <w:rPr>
          <w:rFonts w:ascii="Times New Roman" w:hAnsi="Times New Roman" w:cs="Times New Roman" w:hint="eastAsia"/>
          <w:b/>
          <w:sz w:val="24"/>
          <w:szCs w:val="24"/>
        </w:rPr>
        <w:t xml:space="preserve"> and ESP a</w:t>
      </w:r>
      <w:r w:rsidR="008F0096" w:rsidRPr="008F0096">
        <w:rPr>
          <w:rFonts w:ascii="Times New Roman" w:hAnsi="Times New Roman" w:cs="Times New Roman" w:hint="eastAsia"/>
          <w:b/>
          <w:sz w:val="24"/>
          <w:szCs w:val="24"/>
        </w:rPr>
        <w:t>nalysis</w:t>
      </w:r>
    </w:p>
    <w:p w14:paraId="44DC1B7D" w14:textId="39F01AB3" w:rsidR="00C3106F" w:rsidRDefault="00C3106F" w:rsidP="00BB6A4C">
      <w:pPr>
        <w:jc w:val="center"/>
        <w:rPr>
          <w:rFonts w:ascii="Times New Roman" w:hAnsi="Times New Roman" w:cs="Times New Roman"/>
          <w:sz w:val="24"/>
          <w:szCs w:val="24"/>
        </w:rPr>
      </w:pPr>
      <w:r w:rsidRPr="00C3106F">
        <w:rPr>
          <w:rFonts w:ascii="Times New Roman" w:hAnsi="Times New Roman" w:cs="Times New Roman"/>
          <w:noProof/>
          <w:sz w:val="24"/>
          <w:szCs w:val="24"/>
        </w:rPr>
        <w:drawing>
          <wp:inline distT="0" distB="0" distL="0" distR="0" wp14:anchorId="4B3D23E3" wp14:editId="13C49360">
            <wp:extent cx="5040000" cy="1799133"/>
            <wp:effectExtent l="0" t="0" r="8255" b="0"/>
            <wp:docPr id="2" name="图片 1" descr="图片包含 图形用户界面&#10;&#10;AI 生成的内容可能不正确。">
              <a:extLst xmlns:a="http://schemas.openxmlformats.org/drawingml/2006/main">
                <a:ext uri="{FF2B5EF4-FFF2-40B4-BE49-F238E27FC236}">
                  <a16:creationId xmlns:a16="http://schemas.microsoft.com/office/drawing/2014/main" id="{1CCC344E-8CE6-268E-C59B-A535B0FAD4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片包含 图形用户界面&#10;&#10;AI 生成的内容可能不正确。">
                      <a:extLst>
                        <a:ext uri="{FF2B5EF4-FFF2-40B4-BE49-F238E27FC236}">
                          <a16:creationId xmlns:a16="http://schemas.microsoft.com/office/drawing/2014/main" id="{1CCC344E-8CE6-268E-C59B-A535B0FAD427}"/>
                        </a:ext>
                      </a:extLst>
                    </pic:cNvPr>
                    <pic:cNvPicPr>
                      <a:picLocks noChangeAspect="1"/>
                    </pic:cNvPicPr>
                  </pic:nvPicPr>
                  <pic:blipFill>
                    <a:blip r:embed="rId34"/>
                    <a:stretch>
                      <a:fillRect/>
                    </a:stretch>
                  </pic:blipFill>
                  <pic:spPr>
                    <a:xfrm>
                      <a:off x="0" y="0"/>
                      <a:ext cx="5040000" cy="1799133"/>
                    </a:xfrm>
                    <a:prstGeom prst="rect">
                      <a:avLst/>
                    </a:prstGeom>
                  </pic:spPr>
                </pic:pic>
              </a:graphicData>
            </a:graphic>
          </wp:inline>
        </w:drawing>
      </w:r>
    </w:p>
    <w:p w14:paraId="59121814" w14:textId="0CBB0091" w:rsidR="00C3106F" w:rsidRDefault="00C3106F" w:rsidP="00C3106F">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2</w:t>
      </w:r>
      <w:r w:rsidRPr="00BB6A4C">
        <w:rPr>
          <w:rFonts w:ascii="Times New Roman" w:hAnsi="Times New Roman" w:cs="Times New Roman" w:hint="eastAsia"/>
          <w:b/>
          <w:kern w:val="0"/>
          <w:szCs w:val="21"/>
        </w:rPr>
        <w:t>3</w:t>
      </w:r>
      <w:r w:rsidRPr="00BB6A4C">
        <w:rPr>
          <w:rFonts w:ascii="Times New Roman" w:hAnsi="Times New Roman" w:cs="Times New Roman" w:hint="eastAsia"/>
          <w:kern w:val="0"/>
          <w:szCs w:val="21"/>
        </w:rPr>
        <w:t xml:space="preserve"> </w:t>
      </w:r>
      <w:r w:rsidRPr="00C3106F">
        <w:rPr>
          <w:rFonts w:ascii="Times New Roman" w:hAnsi="Times New Roman" w:cs="Times New Roman" w:hint="eastAsia"/>
          <w:kern w:val="0"/>
          <w:szCs w:val="21"/>
        </w:rPr>
        <w:t>DFT-optimized molecular geometries and frontier molecular orbital distributions (HOMO/LUMO) with corresponding energy levels</w:t>
      </w:r>
      <w:r>
        <w:rPr>
          <w:rFonts w:ascii="Times New Roman" w:hAnsi="Times New Roman" w:cs="Times New Roman" w:hint="eastAsia"/>
          <w:kern w:val="0"/>
          <w:szCs w:val="21"/>
        </w:rPr>
        <w:t xml:space="preserve"> </w:t>
      </w:r>
      <w:r w:rsidR="003F39E8" w:rsidRPr="00BB6A4C">
        <w:rPr>
          <w:rFonts w:ascii="Times New Roman" w:hAnsi="Times New Roman" w:cs="Times New Roman" w:hint="eastAsia"/>
          <w:szCs w:val="21"/>
        </w:rPr>
        <w:t xml:space="preserve">for </w:t>
      </w:r>
      <w:r w:rsidR="003F39E8">
        <w:rPr>
          <w:rFonts w:ascii="Times New Roman" w:hAnsi="Times New Roman" w:cs="Times New Roman" w:hint="eastAsia"/>
          <w:kern w:val="0"/>
          <w:szCs w:val="21"/>
        </w:rPr>
        <w:t>PBDTT-perp</w:t>
      </w:r>
      <w:r w:rsidR="003F39E8" w:rsidRPr="00BB6A4C">
        <w:rPr>
          <w:rFonts w:ascii="Times New Roman" w:hAnsi="Times New Roman" w:cs="Times New Roman" w:hint="eastAsia"/>
          <w:kern w:val="0"/>
          <w:szCs w:val="21"/>
        </w:rPr>
        <w:t xml:space="preserve"> and </w:t>
      </w:r>
      <w:r w:rsidR="003F39E8">
        <w:rPr>
          <w:rFonts w:ascii="Times New Roman" w:hAnsi="Times New Roman" w:cs="Times New Roman" w:hint="eastAsia"/>
          <w:kern w:val="0"/>
          <w:szCs w:val="21"/>
        </w:rPr>
        <w:t>PBDTT-cent</w:t>
      </w:r>
      <w:r w:rsidRPr="00C3106F">
        <w:rPr>
          <w:rFonts w:ascii="Times New Roman" w:hAnsi="Times New Roman" w:cs="Times New Roman" w:hint="eastAsia"/>
          <w:kern w:val="0"/>
          <w:szCs w:val="21"/>
        </w:rPr>
        <w:t xml:space="preserve">. </w:t>
      </w:r>
    </w:p>
    <w:p w14:paraId="6A5C53BA" w14:textId="77777777" w:rsidR="00C3106F" w:rsidRPr="00C3106F" w:rsidRDefault="00C3106F" w:rsidP="00C3106F">
      <w:pPr>
        <w:ind w:rightChars="20" w:right="42"/>
        <w:jc w:val="center"/>
        <w:rPr>
          <w:rFonts w:ascii="Times New Roman" w:hAnsi="Times New Roman" w:cs="Times New Roman"/>
          <w:sz w:val="24"/>
          <w:szCs w:val="24"/>
        </w:rPr>
      </w:pPr>
    </w:p>
    <w:p w14:paraId="565D4257" w14:textId="77777777" w:rsidR="00C3106F" w:rsidRPr="00BB6A4C" w:rsidRDefault="00C3106F" w:rsidP="00C3106F">
      <w:pPr>
        <w:ind w:rightChars="20" w:right="42"/>
        <w:jc w:val="center"/>
        <w:rPr>
          <w:rFonts w:ascii="Times New Roman" w:hAnsi="Times New Roman" w:cs="Times New Roman"/>
          <w:kern w:val="0"/>
          <w:szCs w:val="21"/>
        </w:rPr>
      </w:pPr>
      <w:r w:rsidRPr="00BB6A4C">
        <w:rPr>
          <w:rFonts w:ascii="Times New Roman" w:hAnsi="Times New Roman" w:cs="Times New Roman"/>
          <w:noProof/>
          <w:kern w:val="0"/>
          <w:szCs w:val="21"/>
        </w:rPr>
        <w:drawing>
          <wp:inline distT="0" distB="0" distL="0" distR="0" wp14:anchorId="67059CE1" wp14:editId="3CD31B39">
            <wp:extent cx="2880000" cy="1896491"/>
            <wp:effectExtent l="0" t="0" r="0" b="8890"/>
            <wp:docPr id="495427721" name="图片 3" descr="图示&#10;&#10;低可信度描述已自动生成">
              <a:extLst xmlns:a="http://schemas.openxmlformats.org/drawingml/2006/main">
                <a:ext uri="{FF2B5EF4-FFF2-40B4-BE49-F238E27FC236}">
                  <a16:creationId xmlns:a16="http://schemas.microsoft.com/office/drawing/2014/main" id="{23CEB70D-8C2C-B329-CD06-B4C0EB8CA8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27721" name="图片 3" descr="图示&#10;&#10;低可信度描述已自动生成">
                      <a:extLst>
                        <a:ext uri="{FF2B5EF4-FFF2-40B4-BE49-F238E27FC236}">
                          <a16:creationId xmlns:a16="http://schemas.microsoft.com/office/drawing/2014/main" id="{23CEB70D-8C2C-B329-CD06-B4C0EB8CA8F2}"/>
                        </a:ext>
                      </a:extLst>
                    </pic:cNvPr>
                    <pic:cNvPicPr>
                      <a:picLocks noChangeAspect="1"/>
                    </pic:cNvPicPr>
                  </pic:nvPicPr>
                  <pic:blipFill rotWithShape="1">
                    <a:blip r:embed="rId35"/>
                    <a:srcRect t="15181" b="12567"/>
                    <a:stretch/>
                  </pic:blipFill>
                  <pic:spPr bwMode="auto">
                    <a:xfrm>
                      <a:off x="0" y="0"/>
                      <a:ext cx="2880000" cy="1896491"/>
                    </a:xfrm>
                    <a:prstGeom prst="rect">
                      <a:avLst/>
                    </a:prstGeom>
                    <a:ln>
                      <a:noFill/>
                    </a:ln>
                    <a:extLst>
                      <a:ext uri="{53640926-AAD7-44D8-BBD7-CCE9431645EC}">
                        <a14:shadowObscured xmlns:a14="http://schemas.microsoft.com/office/drawing/2010/main"/>
                      </a:ext>
                    </a:extLst>
                  </pic:spPr>
                </pic:pic>
              </a:graphicData>
            </a:graphic>
          </wp:inline>
        </w:drawing>
      </w:r>
    </w:p>
    <w:p w14:paraId="52C6FA71" w14:textId="77777777" w:rsidR="00C3106F" w:rsidRPr="00BB6A4C" w:rsidRDefault="00C3106F" w:rsidP="00C3106F">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Pr="00BB6A4C">
        <w:rPr>
          <w:rFonts w:ascii="Times New Roman" w:hAnsi="Times New Roman" w:cs="Times New Roman"/>
          <w:b/>
          <w:kern w:val="0"/>
          <w:szCs w:val="21"/>
        </w:rPr>
        <w:t>2</w:t>
      </w:r>
      <w:r w:rsidRPr="00BB6A4C">
        <w:rPr>
          <w:rFonts w:ascii="Times New Roman" w:hAnsi="Times New Roman" w:cs="Times New Roman" w:hint="eastAsia"/>
          <w:b/>
          <w:kern w:val="0"/>
          <w:szCs w:val="21"/>
        </w:rPr>
        <w:t>4</w:t>
      </w:r>
      <w:r w:rsidRPr="00BB6A4C">
        <w:rPr>
          <w:rFonts w:ascii="Times New Roman" w:hAnsi="Times New Roman" w:cs="Times New Roman"/>
          <w:b/>
          <w:bCs/>
          <w:kern w:val="0"/>
          <w:szCs w:val="21"/>
        </w:rPr>
        <w:t xml:space="preserve"> </w:t>
      </w:r>
      <w:r w:rsidRPr="00BB6A4C">
        <w:rPr>
          <w:rFonts w:ascii="Times New Roman" w:hAnsi="Times New Roman" w:cs="Times New Roman" w:hint="eastAsia"/>
          <w:kern w:val="0"/>
          <w:szCs w:val="21"/>
        </w:rPr>
        <w:t xml:space="preserve">ESP distributions </w:t>
      </w:r>
      <w:r w:rsidRPr="00BB6A4C">
        <w:rPr>
          <w:rFonts w:ascii="Times New Roman" w:hAnsi="Times New Roman" w:cs="Times New Roman"/>
          <w:szCs w:val="21"/>
        </w:rPr>
        <w:t>for</w:t>
      </w:r>
      <w:r w:rsidRPr="00BB6A4C">
        <w:rPr>
          <w:rFonts w:ascii="Times New Roman" w:hAnsi="Times New Roman" w:cs="Times New Roman" w:hint="eastAsia"/>
          <w:kern w:val="0"/>
          <w:szCs w:val="21"/>
        </w:rPr>
        <w:t xml:space="preserve"> L8BO.</w:t>
      </w:r>
    </w:p>
    <w:p w14:paraId="36829E0A" w14:textId="77777777" w:rsidR="00C3106F" w:rsidRPr="00BB6A4C" w:rsidRDefault="00C3106F" w:rsidP="00C3106F">
      <w:pPr>
        <w:ind w:rightChars="20" w:right="42"/>
        <w:jc w:val="center"/>
        <w:rPr>
          <w:rFonts w:ascii="Times New Roman" w:hAnsi="Times New Roman" w:cs="Times New Roman"/>
          <w:kern w:val="0"/>
          <w:szCs w:val="21"/>
        </w:rPr>
      </w:pPr>
    </w:p>
    <w:p w14:paraId="4BF5A911" w14:textId="453C4D63" w:rsidR="00C3106F" w:rsidRPr="00BB6A4C" w:rsidRDefault="00C3106F" w:rsidP="00C3106F">
      <w:pPr>
        <w:rPr>
          <w:rFonts w:ascii="Times New Roman" w:hAnsi="Times New Roman" w:cs="Times New Roman"/>
          <w:b/>
          <w:bCs/>
          <w:szCs w:val="21"/>
        </w:rPr>
      </w:pPr>
      <w:r w:rsidRPr="00BB6A4C">
        <w:rPr>
          <w:rFonts w:ascii="Times New Roman" w:hAnsi="Times New Roman" w:cs="Times New Roman" w:hint="eastAsia"/>
          <w:b/>
          <w:bCs/>
          <w:szCs w:val="21"/>
        </w:rPr>
        <w:t xml:space="preserve">Table S1 </w:t>
      </w:r>
      <w:r w:rsidRPr="00BB6A4C">
        <w:rPr>
          <w:rFonts w:ascii="Times New Roman" w:hAnsi="Times New Roman" w:cs="Times New Roman" w:hint="eastAsia"/>
          <w:szCs w:val="21"/>
        </w:rPr>
        <w:t xml:space="preserve">ESP analysis and MPI for </w:t>
      </w:r>
      <w:r w:rsidR="003F39E8">
        <w:rPr>
          <w:rFonts w:ascii="Times New Roman" w:hAnsi="Times New Roman" w:cs="Times New Roman" w:hint="eastAsia"/>
          <w:kern w:val="0"/>
          <w:szCs w:val="21"/>
        </w:rPr>
        <w:t>PBDTT-perp</w:t>
      </w:r>
      <w:r w:rsidRPr="00BB6A4C">
        <w:rPr>
          <w:rFonts w:ascii="Times New Roman" w:hAnsi="Times New Roman" w:cs="Times New Roman" w:hint="eastAsia"/>
          <w:kern w:val="0"/>
          <w:szCs w:val="21"/>
        </w:rPr>
        <w:t xml:space="preserve"> and </w:t>
      </w:r>
      <w:r w:rsidR="003F39E8">
        <w:rPr>
          <w:rFonts w:ascii="Times New Roman" w:hAnsi="Times New Roman" w:cs="Times New Roman" w:hint="eastAsia"/>
          <w:kern w:val="0"/>
          <w:szCs w:val="21"/>
        </w:rPr>
        <w:t>PBDTT-cent</w:t>
      </w:r>
      <w:r w:rsidRPr="00BB6A4C">
        <w:rPr>
          <w:rFonts w:ascii="Times New Roman" w:hAnsi="Times New Roman" w:cs="Times New Roman" w:hint="eastAsia"/>
          <w:kern w:val="0"/>
          <w:szCs w:val="21"/>
        </w:rPr>
        <w:t>.</w:t>
      </w:r>
    </w:p>
    <w:p w14:paraId="2A63DD4D" w14:textId="2DF91DBD" w:rsidR="00C3106F" w:rsidRPr="00BB6A4C" w:rsidRDefault="007C317B" w:rsidP="00C3106F">
      <w:pPr>
        <w:ind w:rightChars="20" w:right="42"/>
        <w:jc w:val="center"/>
        <w:rPr>
          <w:rFonts w:ascii="Times New Roman" w:hAnsi="Times New Roman" w:cs="Times New Roman"/>
          <w:kern w:val="0"/>
          <w:szCs w:val="21"/>
        </w:rPr>
      </w:pPr>
      <w:r w:rsidRPr="007C317B">
        <w:rPr>
          <w:rFonts w:ascii="Times New Roman" w:hAnsi="Times New Roman" w:cs="Times New Roman"/>
          <w:noProof/>
          <w:kern w:val="0"/>
          <w:szCs w:val="21"/>
        </w:rPr>
        <w:drawing>
          <wp:inline distT="0" distB="0" distL="0" distR="0" wp14:anchorId="48F6B74C" wp14:editId="0C687C1E">
            <wp:extent cx="5040000" cy="1140158"/>
            <wp:effectExtent l="0" t="0" r="0" b="3175"/>
            <wp:docPr id="6" name="图片 5" descr="图片包含 形状&#10;&#10;AI 生成的内容可能不正确。">
              <a:extLst xmlns:a="http://schemas.openxmlformats.org/drawingml/2006/main">
                <a:ext uri="{FF2B5EF4-FFF2-40B4-BE49-F238E27FC236}">
                  <a16:creationId xmlns:a16="http://schemas.microsoft.com/office/drawing/2014/main" id="{7DBBE07E-923B-8F22-945B-3187F34CF3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图片包含 形状&#10;&#10;AI 生成的内容可能不正确。">
                      <a:extLst>
                        <a:ext uri="{FF2B5EF4-FFF2-40B4-BE49-F238E27FC236}">
                          <a16:creationId xmlns:a16="http://schemas.microsoft.com/office/drawing/2014/main" id="{7DBBE07E-923B-8F22-945B-3187F34CF365}"/>
                        </a:ext>
                      </a:extLst>
                    </pic:cNvPr>
                    <pic:cNvPicPr>
                      <a:picLocks noChangeAspect="1"/>
                    </pic:cNvPicPr>
                  </pic:nvPicPr>
                  <pic:blipFill>
                    <a:blip r:embed="rId36"/>
                    <a:stretch>
                      <a:fillRect/>
                    </a:stretch>
                  </pic:blipFill>
                  <pic:spPr>
                    <a:xfrm>
                      <a:off x="0" y="0"/>
                      <a:ext cx="5040000" cy="1140158"/>
                    </a:xfrm>
                    <a:prstGeom prst="rect">
                      <a:avLst/>
                    </a:prstGeom>
                  </pic:spPr>
                </pic:pic>
              </a:graphicData>
            </a:graphic>
          </wp:inline>
        </w:drawing>
      </w:r>
    </w:p>
    <w:p w14:paraId="7288B353" w14:textId="77777777" w:rsidR="00C3106F" w:rsidRPr="00BB6A4C" w:rsidRDefault="00C3106F" w:rsidP="00C3106F">
      <w:pPr>
        <w:ind w:rightChars="20" w:right="42"/>
        <w:rPr>
          <w:rFonts w:ascii="Times New Roman" w:hAnsi="Times New Roman" w:cs="Times New Roman"/>
          <w:kern w:val="0"/>
          <w:szCs w:val="21"/>
        </w:rPr>
      </w:pPr>
    </w:p>
    <w:p w14:paraId="7229D455" w14:textId="207778BA" w:rsidR="00C3106F" w:rsidRDefault="00C3106F" w:rsidP="00C3106F">
      <w:pPr>
        <w:rPr>
          <w:rFonts w:ascii="Times New Roman" w:hAnsi="Times New Roman" w:cs="Times New Roman"/>
          <w:kern w:val="0"/>
          <w:szCs w:val="21"/>
        </w:rPr>
      </w:pPr>
      <w:r w:rsidRPr="00BB6A4C">
        <w:rPr>
          <w:rFonts w:ascii="Times New Roman" w:hAnsi="Times New Roman" w:cs="Times New Roman" w:hint="eastAsia"/>
          <w:b/>
          <w:bCs/>
          <w:szCs w:val="21"/>
        </w:rPr>
        <w:t xml:space="preserve">Table S2 </w:t>
      </w:r>
      <w:r w:rsidRPr="00BB6A4C">
        <w:rPr>
          <w:rFonts w:ascii="Times New Roman" w:hAnsi="Times New Roman" w:cs="Times New Roman" w:hint="eastAsia"/>
          <w:szCs w:val="21"/>
        </w:rPr>
        <w:t xml:space="preserve">Overall average ESP value of each part for </w:t>
      </w:r>
      <w:r w:rsidR="007C317B">
        <w:rPr>
          <w:rFonts w:ascii="Times New Roman" w:hAnsi="Times New Roman" w:cs="Times New Roman" w:hint="eastAsia"/>
          <w:kern w:val="0"/>
          <w:szCs w:val="21"/>
        </w:rPr>
        <w:t>PBDTT-perp</w:t>
      </w:r>
      <w:r w:rsidR="007C317B" w:rsidRPr="00BB6A4C">
        <w:rPr>
          <w:rFonts w:ascii="Times New Roman" w:hAnsi="Times New Roman" w:cs="Times New Roman" w:hint="eastAsia"/>
          <w:kern w:val="0"/>
          <w:szCs w:val="21"/>
        </w:rPr>
        <w:t xml:space="preserve"> and </w:t>
      </w:r>
      <w:r w:rsidR="007C317B">
        <w:rPr>
          <w:rFonts w:ascii="Times New Roman" w:hAnsi="Times New Roman" w:cs="Times New Roman" w:hint="eastAsia"/>
          <w:kern w:val="0"/>
          <w:szCs w:val="21"/>
        </w:rPr>
        <w:t>PBDTT-cent</w:t>
      </w:r>
      <w:r w:rsidRPr="00BB6A4C">
        <w:rPr>
          <w:rFonts w:ascii="Times New Roman" w:hAnsi="Times New Roman" w:cs="Times New Roman" w:hint="eastAsia"/>
          <w:kern w:val="0"/>
          <w:szCs w:val="21"/>
        </w:rPr>
        <w:t>.</w:t>
      </w:r>
    </w:p>
    <w:p w14:paraId="7648EEFF" w14:textId="09C83C3E" w:rsidR="00C3106F" w:rsidRPr="009801D0" w:rsidRDefault="007C317B" w:rsidP="009801D0">
      <w:pPr>
        <w:jc w:val="center"/>
        <w:rPr>
          <w:rFonts w:ascii="Times New Roman" w:hAnsi="Times New Roman" w:cs="Times New Roman"/>
          <w:b/>
          <w:bCs/>
          <w:szCs w:val="21"/>
        </w:rPr>
      </w:pPr>
      <w:r w:rsidRPr="007C317B">
        <w:rPr>
          <w:rFonts w:ascii="Times New Roman" w:hAnsi="Times New Roman" w:cs="Times New Roman"/>
          <w:b/>
          <w:bCs/>
          <w:noProof/>
          <w:szCs w:val="21"/>
        </w:rPr>
        <w:drawing>
          <wp:inline distT="0" distB="0" distL="0" distR="0" wp14:anchorId="6B45DC34" wp14:editId="3B0C9396">
            <wp:extent cx="5040000" cy="1123776"/>
            <wp:effectExtent l="0" t="0" r="0" b="635"/>
            <wp:docPr id="21" name="图片 20" descr="图片包含 形状&#10;&#10;AI 生成的内容可能不正确。">
              <a:extLst xmlns:a="http://schemas.openxmlformats.org/drawingml/2006/main">
                <a:ext uri="{FF2B5EF4-FFF2-40B4-BE49-F238E27FC236}">
                  <a16:creationId xmlns:a16="http://schemas.microsoft.com/office/drawing/2014/main" id="{D77004BF-C924-4E44-332D-52D077ECA3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图片包含 形状&#10;&#10;AI 生成的内容可能不正确。">
                      <a:extLst>
                        <a:ext uri="{FF2B5EF4-FFF2-40B4-BE49-F238E27FC236}">
                          <a16:creationId xmlns:a16="http://schemas.microsoft.com/office/drawing/2014/main" id="{D77004BF-C924-4E44-332D-52D077ECA39C}"/>
                        </a:ext>
                      </a:extLst>
                    </pic:cNvPr>
                    <pic:cNvPicPr>
                      <a:picLocks noChangeAspect="1"/>
                    </pic:cNvPicPr>
                  </pic:nvPicPr>
                  <pic:blipFill>
                    <a:blip r:embed="rId37"/>
                    <a:stretch>
                      <a:fillRect/>
                    </a:stretch>
                  </pic:blipFill>
                  <pic:spPr>
                    <a:xfrm>
                      <a:off x="0" y="0"/>
                      <a:ext cx="5040000" cy="1123776"/>
                    </a:xfrm>
                    <a:prstGeom prst="rect">
                      <a:avLst/>
                    </a:prstGeom>
                  </pic:spPr>
                </pic:pic>
              </a:graphicData>
            </a:graphic>
          </wp:inline>
        </w:drawing>
      </w:r>
    </w:p>
    <w:p w14:paraId="7817D5BB" w14:textId="666F1F3D" w:rsidR="003F39E8" w:rsidRDefault="007C317B" w:rsidP="009801D0">
      <w:pPr>
        <w:widowControl/>
        <w:jc w:val="left"/>
        <w:rPr>
          <w:rFonts w:ascii="Times New Roman" w:hAnsi="Times New Roman" w:cs="Times New Roman"/>
        </w:rPr>
      </w:pPr>
      <w:r>
        <w:rPr>
          <w:rFonts w:ascii="Times New Roman" w:hAnsi="Times New Roman" w:cs="Times New Roman"/>
        </w:rPr>
        <w:br w:type="page"/>
      </w:r>
    </w:p>
    <w:p w14:paraId="52BE7131" w14:textId="05324173" w:rsidR="008F0096" w:rsidRPr="000F1955" w:rsidRDefault="008F0096" w:rsidP="008F0096">
      <w:pPr>
        <w:widowControl/>
        <w:spacing w:line="360" w:lineRule="auto"/>
        <w:jc w:val="left"/>
        <w:rPr>
          <w:rFonts w:ascii="Times New Roman" w:hAnsi="Times New Roman" w:cs="Times New Roman"/>
          <w:b/>
          <w:color w:val="000000"/>
          <w:sz w:val="24"/>
          <w:szCs w:val="24"/>
        </w:rPr>
      </w:pPr>
      <w:r>
        <w:rPr>
          <w:rFonts w:ascii="Times New Roman" w:hAnsi="Times New Roman" w:cs="Times New Roman" w:hint="eastAsia"/>
          <w:b/>
          <w:color w:val="000000"/>
          <w:sz w:val="24"/>
          <w:szCs w:val="24"/>
        </w:rPr>
        <w:lastRenderedPageBreak/>
        <w:t>5</w:t>
      </w:r>
      <w:r w:rsidRPr="000F1955">
        <w:rPr>
          <w:rFonts w:ascii="Times New Roman" w:hAnsi="Times New Roman" w:cs="Times New Roman"/>
          <w:b/>
          <w:color w:val="000000"/>
          <w:sz w:val="24"/>
          <w:szCs w:val="24"/>
        </w:rPr>
        <w:t xml:space="preserve">. </w:t>
      </w:r>
      <w:r w:rsidRPr="0046245F">
        <w:rPr>
          <w:rFonts w:ascii="Times New Roman" w:hAnsi="Times New Roman" w:cs="Times New Roman" w:hint="eastAsia"/>
          <w:b/>
          <w:color w:val="000000"/>
          <w:sz w:val="24"/>
          <w:szCs w:val="24"/>
        </w:rPr>
        <w:t xml:space="preserve">Cyclic </w:t>
      </w:r>
      <w:r>
        <w:rPr>
          <w:rFonts w:ascii="Times New Roman" w:hAnsi="Times New Roman" w:cs="Times New Roman" w:hint="eastAsia"/>
          <w:b/>
          <w:color w:val="000000"/>
          <w:sz w:val="24"/>
          <w:szCs w:val="24"/>
        </w:rPr>
        <w:t>V</w:t>
      </w:r>
      <w:r w:rsidRPr="0046245F">
        <w:rPr>
          <w:rFonts w:ascii="Times New Roman" w:hAnsi="Times New Roman" w:cs="Times New Roman" w:hint="eastAsia"/>
          <w:b/>
          <w:color w:val="000000"/>
          <w:sz w:val="24"/>
          <w:szCs w:val="24"/>
        </w:rPr>
        <w:t>oltammetry</w:t>
      </w:r>
    </w:p>
    <w:p w14:paraId="6F095830" w14:textId="77777777" w:rsidR="008F0096" w:rsidRPr="000F1955" w:rsidRDefault="008F0096" w:rsidP="008F0096">
      <w:pPr>
        <w:widowControl/>
        <w:jc w:val="left"/>
        <w:rPr>
          <w:rFonts w:ascii="Times New Roman" w:hAnsi="Times New Roman" w:cs="Times New Roman"/>
          <w:b/>
          <w:color w:val="000000"/>
          <w:sz w:val="24"/>
          <w:szCs w:val="24"/>
        </w:rPr>
      </w:pPr>
    </w:p>
    <w:p w14:paraId="54891F26" w14:textId="63F64F6C" w:rsidR="008F0096" w:rsidRPr="000F1955" w:rsidRDefault="007C317B" w:rsidP="008F0096">
      <w:pPr>
        <w:jc w:val="center"/>
        <w:rPr>
          <w:rFonts w:ascii="Times New Roman" w:hAnsi="Times New Roman" w:cs="Times New Roman"/>
          <w:color w:val="000000"/>
          <w:sz w:val="24"/>
          <w:szCs w:val="24"/>
        </w:rPr>
      </w:pPr>
      <w:r w:rsidRPr="007C317B">
        <w:rPr>
          <w:rFonts w:ascii="Times New Roman" w:hAnsi="Times New Roman" w:cs="Times New Roman"/>
          <w:noProof/>
          <w:color w:val="000000"/>
          <w:sz w:val="24"/>
          <w:szCs w:val="24"/>
        </w:rPr>
        <w:drawing>
          <wp:inline distT="0" distB="0" distL="0" distR="0" wp14:anchorId="01C080E9" wp14:editId="7A53F4DA">
            <wp:extent cx="4320000" cy="1924912"/>
            <wp:effectExtent l="0" t="0" r="4445" b="0"/>
            <wp:docPr id="1982379390" name="图片 23" descr="图表, 直方图&#10;&#10;AI 生成的内容可能不正确。">
              <a:extLst xmlns:a="http://schemas.openxmlformats.org/drawingml/2006/main">
                <a:ext uri="{FF2B5EF4-FFF2-40B4-BE49-F238E27FC236}">
                  <a16:creationId xmlns:a16="http://schemas.microsoft.com/office/drawing/2014/main" id="{31622916-DF06-3E0D-E85F-A18AC6B962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379390" name="图片 23" descr="图表, 直方图&#10;&#10;AI 生成的内容可能不正确。">
                      <a:extLst>
                        <a:ext uri="{FF2B5EF4-FFF2-40B4-BE49-F238E27FC236}">
                          <a16:creationId xmlns:a16="http://schemas.microsoft.com/office/drawing/2014/main" id="{31622916-DF06-3E0D-E85F-A18AC6B96273}"/>
                        </a:ext>
                      </a:extLst>
                    </pic:cNvPr>
                    <pic:cNvPicPr>
                      <a:picLocks noChangeAspect="1"/>
                    </pic:cNvPicPr>
                  </pic:nvPicPr>
                  <pic:blipFill>
                    <a:blip r:embed="rId38"/>
                    <a:stretch>
                      <a:fillRect/>
                    </a:stretch>
                  </pic:blipFill>
                  <pic:spPr>
                    <a:xfrm>
                      <a:off x="0" y="0"/>
                      <a:ext cx="4320000" cy="1924912"/>
                    </a:xfrm>
                    <a:prstGeom prst="rect">
                      <a:avLst/>
                    </a:prstGeom>
                  </pic:spPr>
                </pic:pic>
              </a:graphicData>
            </a:graphic>
          </wp:inline>
        </w:drawing>
      </w:r>
      <w:r w:rsidRPr="007C317B">
        <w:rPr>
          <w:rFonts w:ascii="Times New Roman" w:hAnsi="Times New Roman" w:cs="Times New Roman"/>
          <w:noProof/>
          <w:color w:val="000000"/>
          <w:sz w:val="24"/>
          <w:szCs w:val="24"/>
        </w:rPr>
        <w:t xml:space="preserve"> </w:t>
      </w:r>
    </w:p>
    <w:p w14:paraId="2B7CDC6F" w14:textId="53865A3C" w:rsidR="008F0096" w:rsidRPr="00BB6A4C" w:rsidRDefault="008F0096" w:rsidP="008F0096">
      <w:pPr>
        <w:pStyle w:val="Maintext"/>
        <w:spacing w:line="240" w:lineRule="auto"/>
        <w:jc w:val="center"/>
        <w:rPr>
          <w:rFonts w:ascii="Times New Roman" w:hAnsi="Times New Roman" w:cs="Times New Roman"/>
          <w:sz w:val="21"/>
          <w:szCs w:val="21"/>
          <w:lang w:eastAsia="zh-CN"/>
        </w:rPr>
      </w:pPr>
      <w:r w:rsidRPr="00BB6A4C">
        <w:rPr>
          <w:rFonts w:ascii="Times New Roman" w:hAnsi="Times New Roman" w:cs="Times New Roman"/>
          <w:b/>
          <w:color w:val="000000"/>
          <w:sz w:val="21"/>
          <w:szCs w:val="21"/>
        </w:rPr>
        <w:t>Fig. S</w:t>
      </w:r>
      <w:r w:rsidR="007C317B">
        <w:rPr>
          <w:rFonts w:ascii="Times New Roman" w:hAnsi="Times New Roman" w:cs="Times New Roman" w:hint="eastAsia"/>
          <w:b/>
          <w:color w:val="000000"/>
          <w:sz w:val="21"/>
          <w:szCs w:val="21"/>
          <w:lang w:eastAsia="zh-CN"/>
        </w:rPr>
        <w:t>25</w:t>
      </w:r>
      <w:r w:rsidRPr="00BB6A4C">
        <w:rPr>
          <w:rFonts w:ascii="Times New Roman" w:hAnsi="Times New Roman" w:cs="Times New Roman"/>
          <w:b/>
          <w:color w:val="000000"/>
          <w:sz w:val="21"/>
          <w:szCs w:val="21"/>
        </w:rPr>
        <w:t xml:space="preserve"> </w:t>
      </w:r>
      <w:r w:rsidRPr="00BB6A4C">
        <w:rPr>
          <w:rFonts w:ascii="Times New Roman" w:hAnsi="Times New Roman" w:cs="Times New Roman"/>
          <w:color w:val="000000"/>
          <w:sz w:val="21"/>
          <w:szCs w:val="21"/>
        </w:rPr>
        <w:t>Cyclic voltammograms for</w:t>
      </w:r>
      <w:r w:rsidRPr="00BB6A4C">
        <w:rPr>
          <w:rFonts w:ascii="Times New Roman" w:hAnsi="Times New Roman" w:cs="Times New Roman"/>
          <w:sz w:val="21"/>
          <w:szCs w:val="21"/>
        </w:rPr>
        <w:t xml:space="preserve"> </w:t>
      </w:r>
      <w:r w:rsidR="007C317B">
        <w:rPr>
          <w:rFonts w:ascii="Times New Roman" w:hAnsi="Times New Roman" w:cs="Times New Roman" w:hint="eastAsia"/>
          <w:sz w:val="21"/>
          <w:szCs w:val="21"/>
          <w:lang w:eastAsia="zh-CN"/>
        </w:rPr>
        <w:t>PBDTT-perp and</w:t>
      </w:r>
      <w:r w:rsidR="007C317B" w:rsidRPr="007C317B">
        <w:rPr>
          <w:rFonts w:ascii="Times New Roman" w:hAnsi="Times New Roman" w:cs="Times New Roman" w:hint="eastAsia"/>
          <w:sz w:val="21"/>
          <w:szCs w:val="21"/>
          <w:lang w:eastAsia="zh-CN"/>
        </w:rPr>
        <w:t xml:space="preserve"> </w:t>
      </w:r>
      <w:r w:rsidR="007C317B">
        <w:rPr>
          <w:rFonts w:ascii="Times New Roman" w:hAnsi="Times New Roman" w:cs="Times New Roman" w:hint="eastAsia"/>
          <w:sz w:val="21"/>
          <w:szCs w:val="21"/>
          <w:lang w:eastAsia="zh-CN"/>
        </w:rPr>
        <w:t>PBDTT-cent</w:t>
      </w:r>
      <w:r w:rsidRPr="00BB6A4C">
        <w:rPr>
          <w:rFonts w:ascii="Times New Roman" w:hAnsi="Times New Roman" w:cs="Times New Roman"/>
          <w:sz w:val="21"/>
          <w:szCs w:val="21"/>
        </w:rPr>
        <w:t>.</w:t>
      </w:r>
    </w:p>
    <w:p w14:paraId="1DE6D236" w14:textId="662FC3F3" w:rsidR="008F0096" w:rsidRPr="007C317B" w:rsidRDefault="008F0096" w:rsidP="007C317B">
      <w:pPr>
        <w:pStyle w:val="Maintext"/>
        <w:spacing w:line="240" w:lineRule="auto"/>
        <w:rPr>
          <w:rFonts w:ascii="Times New Roman" w:hAnsi="Times New Roman" w:cs="Times New Roman"/>
          <w:b/>
          <w:color w:val="000000"/>
          <w:sz w:val="21"/>
          <w:szCs w:val="21"/>
        </w:rPr>
      </w:pPr>
      <w:r w:rsidRPr="00BB6A4C">
        <w:rPr>
          <w:rFonts w:ascii="Times New Roman" w:hAnsi="Times New Roman" w:cs="Times New Roman"/>
          <w:szCs w:val="21"/>
        </w:rPr>
        <w:br w:type="page"/>
      </w:r>
    </w:p>
    <w:p w14:paraId="3B1B122C" w14:textId="2E7D87A1" w:rsidR="008F0096" w:rsidRPr="000F1955" w:rsidRDefault="007C317B" w:rsidP="008F0096">
      <w:pPr>
        <w:widowControl/>
        <w:jc w:val="left"/>
        <w:rPr>
          <w:rFonts w:ascii="Times New Roman" w:hAnsi="Times New Roman" w:cs="Times New Roman"/>
          <w:b/>
          <w:color w:val="000000"/>
          <w:sz w:val="24"/>
          <w:szCs w:val="24"/>
        </w:rPr>
      </w:pPr>
      <w:r>
        <w:rPr>
          <w:rFonts w:ascii="Times New Roman" w:hAnsi="Times New Roman" w:cs="Times New Roman" w:hint="eastAsia"/>
          <w:b/>
          <w:color w:val="000000"/>
          <w:sz w:val="24"/>
          <w:szCs w:val="24"/>
        </w:rPr>
        <w:lastRenderedPageBreak/>
        <w:t>6</w:t>
      </w:r>
      <w:r w:rsidR="008F0096" w:rsidRPr="000F1955">
        <w:rPr>
          <w:rFonts w:ascii="Times New Roman" w:hAnsi="Times New Roman" w:cs="Times New Roman" w:hint="eastAsia"/>
          <w:b/>
          <w:color w:val="000000"/>
          <w:sz w:val="24"/>
          <w:szCs w:val="24"/>
        </w:rPr>
        <w:t>.</w:t>
      </w:r>
      <w:r w:rsidR="008F0096" w:rsidRPr="000F1955">
        <w:rPr>
          <w:rFonts w:ascii="Times New Roman" w:hAnsi="Times New Roman" w:cs="Times New Roman"/>
          <w:b/>
          <w:color w:val="000000"/>
          <w:sz w:val="24"/>
          <w:szCs w:val="24"/>
        </w:rPr>
        <w:t xml:space="preserve"> </w:t>
      </w:r>
      <w:r w:rsidR="008F0096" w:rsidRPr="0046245F">
        <w:rPr>
          <w:rFonts w:ascii="Times New Roman" w:hAnsi="Times New Roman" w:cs="Times New Roman"/>
          <w:b/>
          <w:color w:val="000000"/>
          <w:sz w:val="24"/>
          <w:szCs w:val="24"/>
        </w:rPr>
        <w:t>Gel Permeation Chromatography</w:t>
      </w:r>
    </w:p>
    <w:p w14:paraId="1894F070" w14:textId="77777777" w:rsidR="008F0096" w:rsidRPr="00BB6A4C" w:rsidRDefault="008F0096" w:rsidP="008F0096">
      <w:pPr>
        <w:widowControl/>
        <w:jc w:val="center"/>
        <w:rPr>
          <w:rFonts w:ascii="Times New Roman" w:hAnsi="Times New Roman" w:cs="Times New Roman"/>
          <w:b/>
          <w:color w:val="000000"/>
          <w:sz w:val="24"/>
          <w:szCs w:val="24"/>
        </w:rPr>
      </w:pPr>
      <w:r w:rsidRPr="000F1955">
        <w:rPr>
          <w:rFonts w:ascii="Times New Roman" w:hAnsi="Times New Roman" w:cs="Times New Roman"/>
          <w:b/>
          <w:noProof/>
          <w:color w:val="000000"/>
          <w:sz w:val="24"/>
          <w:szCs w:val="24"/>
        </w:rPr>
        <w:drawing>
          <wp:inline distT="0" distB="0" distL="0" distR="0" wp14:anchorId="0347F861" wp14:editId="4C6851C7">
            <wp:extent cx="4320000" cy="3256384"/>
            <wp:effectExtent l="0" t="0" r="4445" b="1270"/>
            <wp:docPr id="415898292" name="图片 7" descr="图形用户界面, 图表&#10;&#10;描述已自动生成">
              <a:extLst xmlns:a="http://schemas.openxmlformats.org/drawingml/2006/main">
                <a:ext uri="{FF2B5EF4-FFF2-40B4-BE49-F238E27FC236}">
                  <a16:creationId xmlns:a16="http://schemas.microsoft.com/office/drawing/2014/main" id="{255F2732-E590-AD0C-A1A3-B3912AE9F0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98292" name="图片 7" descr="图形用户界面, 图表&#10;&#10;描述已自动生成">
                      <a:extLst>
                        <a:ext uri="{FF2B5EF4-FFF2-40B4-BE49-F238E27FC236}">
                          <a16:creationId xmlns:a16="http://schemas.microsoft.com/office/drawing/2014/main" id="{255F2732-E590-AD0C-A1A3-B3912AE9F060}"/>
                        </a:ext>
                      </a:extLst>
                    </pic:cNvPr>
                    <pic:cNvPicPr>
                      <a:picLocks noChangeAspect="1"/>
                    </pic:cNvPicPr>
                  </pic:nvPicPr>
                  <pic:blipFill>
                    <a:blip r:embed="rId39"/>
                    <a:stretch>
                      <a:fillRect/>
                    </a:stretch>
                  </pic:blipFill>
                  <pic:spPr>
                    <a:xfrm>
                      <a:off x="0" y="0"/>
                      <a:ext cx="4320000" cy="3256384"/>
                    </a:xfrm>
                    <a:prstGeom prst="rect">
                      <a:avLst/>
                    </a:prstGeom>
                  </pic:spPr>
                </pic:pic>
              </a:graphicData>
            </a:graphic>
          </wp:inline>
        </w:drawing>
      </w:r>
    </w:p>
    <w:p w14:paraId="37E2ADEF" w14:textId="037DBA07" w:rsidR="007C317B" w:rsidRPr="00BB6A4C" w:rsidRDefault="008F0096" w:rsidP="007C317B">
      <w:pPr>
        <w:pStyle w:val="Maintext"/>
        <w:spacing w:line="240" w:lineRule="auto"/>
        <w:jc w:val="center"/>
        <w:rPr>
          <w:rFonts w:ascii="Times New Roman" w:hAnsi="Times New Roman" w:cs="Times New Roman"/>
          <w:sz w:val="21"/>
          <w:szCs w:val="21"/>
          <w:lang w:eastAsia="zh-CN"/>
        </w:rPr>
      </w:pPr>
      <w:r w:rsidRPr="00BB6A4C">
        <w:rPr>
          <w:rFonts w:ascii="Times New Roman" w:hAnsi="Times New Roman" w:cs="Times New Roman"/>
          <w:b/>
          <w:color w:val="000000"/>
          <w:sz w:val="21"/>
          <w:szCs w:val="21"/>
        </w:rPr>
        <w:t>Fig. S</w:t>
      </w:r>
      <w:r w:rsidR="007C317B">
        <w:rPr>
          <w:rFonts w:ascii="Times New Roman" w:hAnsi="Times New Roman" w:cs="Times New Roman" w:hint="eastAsia"/>
          <w:b/>
          <w:color w:val="000000"/>
          <w:sz w:val="21"/>
          <w:szCs w:val="21"/>
          <w:lang w:eastAsia="zh-CN"/>
        </w:rPr>
        <w:t>26</w:t>
      </w:r>
      <w:r w:rsidRPr="00BB6A4C">
        <w:rPr>
          <w:rFonts w:ascii="Times New Roman" w:hAnsi="Times New Roman" w:cs="Times New Roman"/>
          <w:b/>
          <w:color w:val="000000"/>
          <w:sz w:val="21"/>
          <w:szCs w:val="21"/>
        </w:rPr>
        <w:t xml:space="preserve"> </w:t>
      </w:r>
      <w:r w:rsidRPr="00BB6A4C">
        <w:rPr>
          <w:rFonts w:ascii="Times New Roman" w:hAnsi="Times New Roman" w:cs="Times New Roman" w:hint="eastAsia"/>
          <w:bCs/>
          <w:color w:val="000000"/>
          <w:sz w:val="21"/>
          <w:szCs w:val="21"/>
          <w:lang w:eastAsia="zh-CN"/>
        </w:rPr>
        <w:t xml:space="preserve">Retention time and molecular weight </w:t>
      </w:r>
      <w:r w:rsidRPr="00BB6A4C">
        <w:rPr>
          <w:rFonts w:ascii="Times New Roman" w:hAnsi="Times New Roman" w:cs="Times New Roman"/>
          <w:bCs/>
          <w:color w:val="000000"/>
          <w:sz w:val="21"/>
          <w:szCs w:val="21"/>
          <w:lang w:eastAsia="zh-CN"/>
        </w:rPr>
        <w:t>distribution</w:t>
      </w:r>
      <w:r w:rsidRPr="00BB6A4C">
        <w:rPr>
          <w:rFonts w:ascii="Times New Roman" w:hAnsi="Times New Roman" w:cs="Times New Roman" w:hint="eastAsia"/>
          <w:bCs/>
          <w:color w:val="000000"/>
          <w:sz w:val="21"/>
          <w:szCs w:val="21"/>
          <w:lang w:eastAsia="zh-CN"/>
        </w:rPr>
        <w:t xml:space="preserve"> plots for </w:t>
      </w:r>
      <w:r w:rsidR="007C317B">
        <w:rPr>
          <w:rFonts w:ascii="Times New Roman" w:hAnsi="Times New Roman" w:cs="Times New Roman" w:hint="eastAsia"/>
          <w:sz w:val="21"/>
          <w:szCs w:val="21"/>
          <w:lang w:eastAsia="zh-CN"/>
        </w:rPr>
        <w:t>PBDTT-perp and</w:t>
      </w:r>
      <w:r w:rsidR="007C317B" w:rsidRPr="007C317B">
        <w:rPr>
          <w:rFonts w:ascii="Times New Roman" w:hAnsi="Times New Roman" w:cs="Times New Roman" w:hint="eastAsia"/>
          <w:sz w:val="21"/>
          <w:szCs w:val="21"/>
          <w:lang w:eastAsia="zh-CN"/>
        </w:rPr>
        <w:t xml:space="preserve"> </w:t>
      </w:r>
      <w:r w:rsidR="007C317B">
        <w:rPr>
          <w:rFonts w:ascii="Times New Roman" w:hAnsi="Times New Roman" w:cs="Times New Roman" w:hint="eastAsia"/>
          <w:sz w:val="21"/>
          <w:szCs w:val="21"/>
          <w:lang w:eastAsia="zh-CN"/>
        </w:rPr>
        <w:t>PBDTT-cent</w:t>
      </w:r>
      <w:r w:rsidR="007C317B" w:rsidRPr="00BB6A4C">
        <w:rPr>
          <w:rFonts w:ascii="Times New Roman" w:hAnsi="Times New Roman" w:cs="Times New Roman"/>
          <w:sz w:val="21"/>
          <w:szCs w:val="21"/>
        </w:rPr>
        <w:t>.</w:t>
      </w:r>
    </w:p>
    <w:p w14:paraId="02C6676D" w14:textId="500E5CF2" w:rsidR="007C317B" w:rsidRPr="009801D0" w:rsidRDefault="007C317B" w:rsidP="008F0096">
      <w:pPr>
        <w:pStyle w:val="Maintext"/>
        <w:spacing w:line="240" w:lineRule="auto"/>
        <w:jc w:val="both"/>
        <w:rPr>
          <w:rFonts w:ascii="Times New Roman" w:hAnsi="Times New Roman" w:cs="Times New Roman"/>
          <w:bCs/>
          <w:szCs w:val="21"/>
          <w:lang w:eastAsia="zh-CN"/>
        </w:rPr>
      </w:pPr>
      <w:r>
        <w:rPr>
          <w:rFonts w:ascii="Times New Roman" w:hAnsi="Times New Roman" w:cs="Times New Roman"/>
          <w:bCs/>
          <w:sz w:val="21"/>
          <w:szCs w:val="21"/>
        </w:rPr>
        <w:br w:type="page"/>
      </w:r>
    </w:p>
    <w:p w14:paraId="3C65EEBC" w14:textId="472AF2E7" w:rsidR="007C317B" w:rsidRPr="00D20E48" w:rsidRDefault="007C317B" w:rsidP="007C317B">
      <w:pPr>
        <w:widowControl/>
        <w:jc w:val="left"/>
        <w:rPr>
          <w:rFonts w:ascii="Times New Roman" w:hAnsi="Times New Roman" w:cs="Times New Roman"/>
          <w:b/>
          <w:bCs/>
          <w:sz w:val="24"/>
          <w:szCs w:val="24"/>
        </w:rPr>
      </w:pPr>
      <w:r>
        <w:rPr>
          <w:rFonts w:ascii="Times New Roman" w:hAnsi="Times New Roman" w:cs="Times New Roman" w:hint="eastAsia"/>
          <w:b/>
          <w:bCs/>
          <w:sz w:val="24"/>
          <w:szCs w:val="24"/>
        </w:rPr>
        <w:lastRenderedPageBreak/>
        <w:t>7</w:t>
      </w:r>
      <w:r w:rsidRPr="00D20E48">
        <w:rPr>
          <w:rFonts w:ascii="Times New Roman" w:hAnsi="Times New Roman" w:cs="Times New Roman" w:hint="eastAsia"/>
          <w:b/>
          <w:bCs/>
          <w:sz w:val="24"/>
          <w:szCs w:val="24"/>
        </w:rPr>
        <w:t xml:space="preserve">. </w:t>
      </w:r>
      <w:r w:rsidRPr="0046245F">
        <w:rPr>
          <w:rFonts w:ascii="Times New Roman" w:hAnsi="Times New Roman" w:cs="Times New Roman"/>
          <w:b/>
          <w:bCs/>
          <w:color w:val="000000"/>
          <w:sz w:val="24"/>
          <w:szCs w:val="24"/>
        </w:rPr>
        <w:t xml:space="preserve">Thermogravimetric </w:t>
      </w:r>
      <w:r>
        <w:rPr>
          <w:rFonts w:ascii="Times New Roman" w:hAnsi="Times New Roman" w:cs="Times New Roman" w:hint="eastAsia"/>
          <w:b/>
          <w:bCs/>
          <w:color w:val="000000"/>
          <w:sz w:val="24"/>
          <w:szCs w:val="24"/>
        </w:rPr>
        <w:t>A</w:t>
      </w:r>
      <w:r w:rsidRPr="0046245F">
        <w:rPr>
          <w:rFonts w:ascii="Times New Roman" w:hAnsi="Times New Roman" w:cs="Times New Roman"/>
          <w:b/>
          <w:bCs/>
          <w:color w:val="000000"/>
          <w:sz w:val="24"/>
          <w:szCs w:val="24"/>
        </w:rPr>
        <w:t>nalysis</w:t>
      </w:r>
    </w:p>
    <w:p w14:paraId="2D846788" w14:textId="578F58EE" w:rsidR="007C317B" w:rsidRDefault="007C317B" w:rsidP="007C317B">
      <w:pPr>
        <w:widowControl/>
        <w:jc w:val="center"/>
        <w:rPr>
          <w:rFonts w:ascii="Times New Roman" w:hAnsi="Times New Roman" w:cs="Times New Roman"/>
          <w:sz w:val="24"/>
          <w:szCs w:val="24"/>
        </w:rPr>
      </w:pPr>
      <w:r w:rsidRPr="007C317B">
        <w:rPr>
          <w:rFonts w:ascii="Times New Roman" w:hAnsi="Times New Roman" w:cs="Times New Roman"/>
          <w:noProof/>
          <w:sz w:val="24"/>
          <w:szCs w:val="24"/>
        </w:rPr>
        <w:drawing>
          <wp:inline distT="0" distB="0" distL="0" distR="0" wp14:anchorId="315387D7" wp14:editId="6767C2B5">
            <wp:extent cx="4320000" cy="1802168"/>
            <wp:effectExtent l="0" t="0" r="4445" b="7620"/>
            <wp:docPr id="14" name="图片 13" descr="图表, 直方图&#10;&#10;AI 生成的内容可能不正确。">
              <a:extLst xmlns:a="http://schemas.openxmlformats.org/drawingml/2006/main">
                <a:ext uri="{FF2B5EF4-FFF2-40B4-BE49-F238E27FC236}">
                  <a16:creationId xmlns:a16="http://schemas.microsoft.com/office/drawing/2014/main" id="{1332D3E8-9F03-8995-3B08-03620C51E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图表, 直方图&#10;&#10;AI 生成的内容可能不正确。">
                      <a:extLst>
                        <a:ext uri="{FF2B5EF4-FFF2-40B4-BE49-F238E27FC236}">
                          <a16:creationId xmlns:a16="http://schemas.microsoft.com/office/drawing/2014/main" id="{1332D3E8-9F03-8995-3B08-03620C51E85C}"/>
                        </a:ext>
                      </a:extLst>
                    </pic:cNvPr>
                    <pic:cNvPicPr>
                      <a:picLocks noChangeAspect="1"/>
                    </pic:cNvPicPr>
                  </pic:nvPicPr>
                  <pic:blipFill>
                    <a:blip r:embed="rId40"/>
                    <a:stretch>
                      <a:fillRect/>
                    </a:stretch>
                  </pic:blipFill>
                  <pic:spPr>
                    <a:xfrm>
                      <a:off x="0" y="0"/>
                      <a:ext cx="4320000" cy="1802168"/>
                    </a:xfrm>
                    <a:prstGeom prst="rect">
                      <a:avLst/>
                    </a:prstGeom>
                  </pic:spPr>
                </pic:pic>
              </a:graphicData>
            </a:graphic>
          </wp:inline>
        </w:drawing>
      </w:r>
    </w:p>
    <w:p w14:paraId="7D6E437B" w14:textId="77777777" w:rsidR="007C317B" w:rsidRPr="00BB6A4C" w:rsidRDefault="007C317B" w:rsidP="007C317B">
      <w:pPr>
        <w:pStyle w:val="Maintext"/>
        <w:spacing w:line="240" w:lineRule="auto"/>
        <w:jc w:val="center"/>
        <w:rPr>
          <w:rFonts w:ascii="Times New Roman" w:hAnsi="Times New Roman" w:cs="Times New Roman"/>
          <w:sz w:val="21"/>
          <w:szCs w:val="21"/>
          <w:lang w:eastAsia="zh-CN"/>
        </w:rPr>
      </w:pPr>
      <w:r w:rsidRPr="00BB6A4C">
        <w:rPr>
          <w:rFonts w:ascii="Times New Roman" w:hAnsi="Times New Roman" w:cs="Times New Roman"/>
          <w:b/>
          <w:color w:val="000000"/>
          <w:sz w:val="21"/>
          <w:szCs w:val="21"/>
        </w:rPr>
        <w:t>Fig. S</w:t>
      </w:r>
      <w:r>
        <w:rPr>
          <w:rFonts w:ascii="Times New Roman" w:hAnsi="Times New Roman" w:cs="Times New Roman" w:hint="eastAsia"/>
          <w:b/>
          <w:color w:val="000000"/>
          <w:sz w:val="21"/>
          <w:szCs w:val="21"/>
          <w:lang w:eastAsia="zh-CN"/>
        </w:rPr>
        <w:t>27</w:t>
      </w:r>
      <w:r w:rsidRPr="00BB6A4C">
        <w:rPr>
          <w:rFonts w:ascii="Times New Roman" w:hAnsi="Times New Roman" w:cs="Times New Roman" w:hint="eastAsia"/>
          <w:b/>
          <w:color w:val="000000"/>
          <w:sz w:val="21"/>
          <w:szCs w:val="21"/>
          <w:lang w:eastAsia="zh-CN"/>
        </w:rPr>
        <w:t xml:space="preserve"> </w:t>
      </w:r>
      <w:r w:rsidRPr="00BB6A4C">
        <w:rPr>
          <w:rFonts w:ascii="Times New Roman" w:hAnsi="Times New Roman" w:cs="Times New Roman" w:hint="eastAsia"/>
          <w:bCs/>
          <w:color w:val="000000"/>
          <w:sz w:val="21"/>
          <w:szCs w:val="21"/>
          <w:lang w:eastAsia="zh-CN"/>
        </w:rPr>
        <w:t xml:space="preserve">TG curves of </w:t>
      </w:r>
      <w:r>
        <w:rPr>
          <w:rFonts w:ascii="Times New Roman" w:hAnsi="Times New Roman" w:cs="Times New Roman" w:hint="eastAsia"/>
          <w:sz w:val="21"/>
          <w:szCs w:val="21"/>
          <w:lang w:eastAsia="zh-CN"/>
        </w:rPr>
        <w:t>PBDTT-perp and</w:t>
      </w:r>
      <w:r w:rsidRPr="007C317B">
        <w:rPr>
          <w:rFonts w:ascii="Times New Roman" w:hAnsi="Times New Roman" w:cs="Times New Roman" w:hint="eastAsia"/>
          <w:sz w:val="21"/>
          <w:szCs w:val="21"/>
          <w:lang w:eastAsia="zh-CN"/>
        </w:rPr>
        <w:t xml:space="preserve"> </w:t>
      </w:r>
      <w:r>
        <w:rPr>
          <w:rFonts w:ascii="Times New Roman" w:hAnsi="Times New Roman" w:cs="Times New Roman" w:hint="eastAsia"/>
          <w:sz w:val="21"/>
          <w:szCs w:val="21"/>
          <w:lang w:eastAsia="zh-CN"/>
        </w:rPr>
        <w:t>PBDTT-cent</w:t>
      </w:r>
      <w:r w:rsidRPr="00BB6A4C">
        <w:rPr>
          <w:rFonts w:ascii="Times New Roman" w:hAnsi="Times New Roman" w:cs="Times New Roman"/>
          <w:sz w:val="21"/>
          <w:szCs w:val="21"/>
        </w:rPr>
        <w:t>.</w:t>
      </w:r>
    </w:p>
    <w:p w14:paraId="4B849FF3" w14:textId="30216076" w:rsidR="007C317B" w:rsidRPr="00FF15D5" w:rsidRDefault="007C317B">
      <w:pPr>
        <w:widowControl/>
        <w:jc w:val="left"/>
        <w:rPr>
          <w:rFonts w:ascii="Times New Roman" w:hAnsi="Times New Roman" w:cs="Times New Roman"/>
          <w:b/>
          <w:bCs/>
          <w:sz w:val="24"/>
          <w:szCs w:val="24"/>
        </w:rPr>
      </w:pPr>
      <w:r>
        <w:rPr>
          <w:rFonts w:ascii="Times New Roman" w:hAnsi="Times New Roman" w:cs="Times New Roman"/>
          <w:bCs/>
          <w:color w:val="000000"/>
          <w:szCs w:val="21"/>
        </w:rPr>
        <w:br w:type="page"/>
      </w:r>
      <w:r w:rsidR="00FF15D5">
        <w:rPr>
          <w:rFonts w:ascii="Times New Roman" w:hAnsi="Times New Roman" w:cs="Times New Roman" w:hint="eastAsia"/>
          <w:b/>
          <w:bCs/>
          <w:sz w:val="24"/>
          <w:szCs w:val="24"/>
        </w:rPr>
        <w:lastRenderedPageBreak/>
        <w:t>8</w:t>
      </w:r>
      <w:r w:rsidR="00FF15D5" w:rsidRPr="00D20E48">
        <w:rPr>
          <w:rFonts w:ascii="Times New Roman" w:hAnsi="Times New Roman" w:cs="Times New Roman" w:hint="eastAsia"/>
          <w:b/>
          <w:bCs/>
          <w:sz w:val="24"/>
          <w:szCs w:val="24"/>
        </w:rPr>
        <w:t xml:space="preserve">. </w:t>
      </w:r>
      <w:r w:rsidR="005F7392">
        <w:rPr>
          <w:rFonts w:ascii="Times New Roman" w:hAnsi="Times New Roman" w:cs="Times New Roman" w:hint="eastAsia"/>
          <w:b/>
          <w:bCs/>
          <w:color w:val="000000"/>
          <w:sz w:val="24"/>
          <w:szCs w:val="24"/>
        </w:rPr>
        <w:t>Charge transmission and distribution</w:t>
      </w:r>
    </w:p>
    <w:p w14:paraId="5F2E10D3" w14:textId="1D24A2DF" w:rsidR="007C317B" w:rsidRPr="00CB6EBE" w:rsidRDefault="00CB6EBE" w:rsidP="00CB6EBE">
      <w:pPr>
        <w:pStyle w:val="Maintext"/>
        <w:spacing w:line="240" w:lineRule="auto"/>
        <w:jc w:val="center"/>
        <w:rPr>
          <w:rFonts w:ascii="Times New Roman" w:hAnsi="Times New Roman" w:cs="Times New Roman"/>
          <w:bCs/>
          <w:color w:val="000000"/>
          <w:sz w:val="21"/>
          <w:szCs w:val="21"/>
          <w:lang w:eastAsia="zh-CN"/>
        </w:rPr>
      </w:pPr>
      <w:r w:rsidRPr="00CB6EBE">
        <w:rPr>
          <w:rFonts w:ascii="Times New Roman" w:hAnsi="Times New Roman" w:cs="Times New Roman"/>
          <w:bCs/>
          <w:noProof/>
          <w:color w:val="000000"/>
          <w:sz w:val="21"/>
          <w:szCs w:val="21"/>
          <w:lang w:eastAsia="zh-CN"/>
        </w:rPr>
        <w:drawing>
          <wp:inline distT="0" distB="0" distL="0" distR="0" wp14:anchorId="2188FD6F" wp14:editId="64291AFC">
            <wp:extent cx="4320000" cy="3741122"/>
            <wp:effectExtent l="0" t="0" r="4445" b="0"/>
            <wp:docPr id="124892128" name="图片 29" descr="图形用户界面&#10;&#10;AI 生成的内容可能不正确。">
              <a:extLst xmlns:a="http://schemas.openxmlformats.org/drawingml/2006/main">
                <a:ext uri="{FF2B5EF4-FFF2-40B4-BE49-F238E27FC236}">
                  <a16:creationId xmlns:a16="http://schemas.microsoft.com/office/drawing/2014/main" id="{F2C03C99-8F34-3452-A35A-9FB897A5A9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92128" name="图片 29" descr="图形用户界面&#10;&#10;AI 生成的内容可能不正确。">
                      <a:extLst>
                        <a:ext uri="{FF2B5EF4-FFF2-40B4-BE49-F238E27FC236}">
                          <a16:creationId xmlns:a16="http://schemas.microsoft.com/office/drawing/2014/main" id="{F2C03C99-8F34-3452-A35A-9FB897A5A901}"/>
                        </a:ext>
                      </a:extLst>
                    </pic:cNvPr>
                    <pic:cNvPicPr>
                      <a:picLocks noChangeAspect="1"/>
                    </pic:cNvPicPr>
                  </pic:nvPicPr>
                  <pic:blipFill>
                    <a:blip r:embed="rId41"/>
                    <a:stretch>
                      <a:fillRect/>
                    </a:stretch>
                  </pic:blipFill>
                  <pic:spPr>
                    <a:xfrm>
                      <a:off x="0" y="0"/>
                      <a:ext cx="4320000" cy="3741122"/>
                    </a:xfrm>
                    <a:prstGeom prst="rect">
                      <a:avLst/>
                    </a:prstGeom>
                  </pic:spPr>
                </pic:pic>
              </a:graphicData>
            </a:graphic>
          </wp:inline>
        </w:drawing>
      </w:r>
    </w:p>
    <w:p w14:paraId="6259BD03" w14:textId="0E02B5DD" w:rsidR="00CB6EBE" w:rsidRDefault="00CB6EBE" w:rsidP="00CB6EBE">
      <w:pPr>
        <w:pStyle w:val="Maintext"/>
        <w:spacing w:line="240" w:lineRule="auto"/>
        <w:jc w:val="center"/>
        <w:rPr>
          <w:rFonts w:ascii="Times New Roman" w:hAnsi="Times New Roman" w:cs="Times New Roman"/>
          <w:sz w:val="21"/>
          <w:szCs w:val="21"/>
        </w:rPr>
      </w:pPr>
      <w:r w:rsidRPr="0025688F">
        <w:rPr>
          <w:rFonts w:ascii="Times New Roman" w:hAnsi="Times New Roman" w:cs="Times New Roman"/>
          <w:b/>
          <w:color w:val="000000"/>
          <w:sz w:val="21"/>
          <w:szCs w:val="21"/>
        </w:rPr>
        <w:t>Fig. S</w:t>
      </w:r>
      <w:r w:rsidRPr="0025688F">
        <w:rPr>
          <w:rFonts w:ascii="Times New Roman" w:hAnsi="Times New Roman" w:cs="Times New Roman" w:hint="eastAsia"/>
          <w:b/>
          <w:color w:val="000000"/>
          <w:sz w:val="21"/>
          <w:szCs w:val="21"/>
          <w:lang w:eastAsia="zh-CN"/>
        </w:rPr>
        <w:t xml:space="preserve">28 </w:t>
      </w:r>
      <w:r w:rsidR="0025688F" w:rsidRPr="0025688F">
        <w:rPr>
          <w:rFonts w:ascii="Times New Roman" w:hAnsi="Times New Roman" w:cs="Times New Roman" w:hint="eastAsia"/>
          <w:bCs/>
          <w:color w:val="000000"/>
          <w:sz w:val="21"/>
          <w:szCs w:val="21"/>
          <w:lang w:eastAsia="zh-CN"/>
        </w:rPr>
        <w:t xml:space="preserve">Local projected density of states (LDOS) of HOMO/LUMO orbitals in the </w:t>
      </w:r>
      <w:proofErr w:type="spellStart"/>
      <w:r w:rsidR="0025688F" w:rsidRPr="0025688F">
        <w:rPr>
          <w:rFonts w:ascii="Times New Roman" w:hAnsi="Times New Roman" w:cs="Times New Roman" w:hint="eastAsia"/>
          <w:bCs/>
          <w:color w:val="000000"/>
          <w:sz w:val="21"/>
          <w:szCs w:val="21"/>
          <w:lang w:eastAsia="zh-CN"/>
        </w:rPr>
        <w:t>xz</w:t>
      </w:r>
      <w:proofErr w:type="spellEnd"/>
      <w:r w:rsidR="0025688F" w:rsidRPr="0025688F">
        <w:rPr>
          <w:rFonts w:ascii="Times New Roman" w:hAnsi="Times New Roman" w:cs="Times New Roman" w:hint="eastAsia"/>
          <w:bCs/>
          <w:color w:val="000000"/>
          <w:sz w:val="21"/>
          <w:szCs w:val="21"/>
          <w:lang w:eastAsia="zh-CN"/>
        </w:rPr>
        <w:t>-plane</w:t>
      </w:r>
      <w:r w:rsidR="0025688F">
        <w:rPr>
          <w:rFonts w:ascii="Times New Roman" w:hAnsi="Times New Roman" w:cs="Times New Roman" w:hint="eastAsia"/>
          <w:bCs/>
          <w:color w:val="000000"/>
          <w:sz w:val="21"/>
          <w:szCs w:val="21"/>
          <w:lang w:eastAsia="zh-CN"/>
        </w:rPr>
        <w:t>.</w:t>
      </w:r>
    </w:p>
    <w:p w14:paraId="1047BF49" w14:textId="77777777" w:rsidR="005F7392" w:rsidRPr="00BB6A4C" w:rsidRDefault="005F7392" w:rsidP="00CB6EBE">
      <w:pPr>
        <w:pStyle w:val="Maintext"/>
        <w:spacing w:line="240" w:lineRule="auto"/>
        <w:jc w:val="center"/>
        <w:rPr>
          <w:rFonts w:ascii="Times New Roman" w:hAnsi="Times New Roman" w:cs="Times New Roman"/>
          <w:sz w:val="21"/>
          <w:szCs w:val="21"/>
          <w:lang w:eastAsia="zh-CN"/>
        </w:rPr>
      </w:pPr>
    </w:p>
    <w:p w14:paraId="66CCCB08" w14:textId="2B821263" w:rsidR="004476D5" w:rsidRPr="005F7392" w:rsidRDefault="004476D5" w:rsidP="005F7392">
      <w:pPr>
        <w:widowControl/>
        <w:jc w:val="center"/>
        <w:rPr>
          <w:rFonts w:ascii="Times New Roman" w:hAnsi="Times New Roman" w:cs="Times New Roman"/>
          <w:sz w:val="24"/>
          <w:szCs w:val="24"/>
        </w:rPr>
      </w:pPr>
      <w:r w:rsidRPr="004476D5">
        <w:rPr>
          <w:rFonts w:ascii="Times New Roman" w:eastAsia="MS Mincho" w:hAnsi="Times New Roman" w:cs="Times New Roman"/>
          <w:b/>
          <w:noProof/>
          <w:kern w:val="0"/>
          <w:szCs w:val="21"/>
          <w:lang w:eastAsia="ja-JP"/>
        </w:rPr>
        <w:drawing>
          <wp:inline distT="0" distB="0" distL="0" distR="0" wp14:anchorId="573C1A2A" wp14:editId="460D522C">
            <wp:extent cx="4320000" cy="1548356"/>
            <wp:effectExtent l="0" t="0" r="4445" b="0"/>
            <wp:docPr id="9" name="图片 8" descr="图表&#10;&#10;AI 生成的内容可能不正确。">
              <a:extLst xmlns:a="http://schemas.openxmlformats.org/drawingml/2006/main">
                <a:ext uri="{FF2B5EF4-FFF2-40B4-BE49-F238E27FC236}">
                  <a16:creationId xmlns:a16="http://schemas.microsoft.com/office/drawing/2014/main" id="{C07F5A24-BDB3-058F-8A94-336B0422B3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图表&#10;&#10;AI 生成的内容可能不正确。">
                      <a:extLst>
                        <a:ext uri="{FF2B5EF4-FFF2-40B4-BE49-F238E27FC236}">
                          <a16:creationId xmlns:a16="http://schemas.microsoft.com/office/drawing/2014/main" id="{C07F5A24-BDB3-058F-8A94-336B0422B3F1}"/>
                        </a:ext>
                      </a:extLst>
                    </pic:cNvPr>
                    <pic:cNvPicPr>
                      <a:picLocks noChangeAspect="1"/>
                    </pic:cNvPicPr>
                  </pic:nvPicPr>
                  <pic:blipFill>
                    <a:blip r:embed="rId42"/>
                    <a:stretch>
                      <a:fillRect/>
                    </a:stretch>
                  </pic:blipFill>
                  <pic:spPr>
                    <a:xfrm>
                      <a:off x="0" y="0"/>
                      <a:ext cx="4320000" cy="1548356"/>
                    </a:xfrm>
                    <a:prstGeom prst="rect">
                      <a:avLst/>
                    </a:prstGeom>
                  </pic:spPr>
                </pic:pic>
              </a:graphicData>
            </a:graphic>
          </wp:inline>
        </w:drawing>
      </w:r>
    </w:p>
    <w:p w14:paraId="686DDA05" w14:textId="6F6B4583" w:rsidR="00474C99" w:rsidRPr="00DB5441" w:rsidRDefault="004476D5" w:rsidP="00474C99">
      <w:pPr>
        <w:pStyle w:val="Maintext"/>
        <w:spacing w:line="240" w:lineRule="auto"/>
        <w:jc w:val="center"/>
        <w:rPr>
          <w:rFonts w:ascii="Times New Roman" w:hAnsi="Times New Roman" w:cs="Times New Roman"/>
          <w:sz w:val="21"/>
          <w:szCs w:val="21"/>
          <w:lang w:eastAsia="zh-CN"/>
        </w:rPr>
      </w:pPr>
      <w:r w:rsidRPr="00DB5441">
        <w:rPr>
          <w:rFonts w:ascii="Times New Roman" w:eastAsia="MS Mincho" w:hAnsi="Times New Roman" w:cs="Times New Roman"/>
          <w:b/>
          <w:kern w:val="0"/>
          <w:sz w:val="21"/>
          <w:szCs w:val="21"/>
        </w:rPr>
        <w:t>Fig. S</w:t>
      </w:r>
      <w:r w:rsidRPr="00DB5441">
        <w:rPr>
          <w:rFonts w:ascii="Times New Roman" w:hAnsi="Times New Roman" w:cs="Times New Roman"/>
          <w:b/>
          <w:kern w:val="0"/>
          <w:sz w:val="21"/>
          <w:szCs w:val="21"/>
        </w:rPr>
        <w:t>2</w:t>
      </w:r>
      <w:r w:rsidR="00474C99" w:rsidRPr="00DB5441">
        <w:rPr>
          <w:rFonts w:ascii="Times New Roman" w:hAnsi="Times New Roman" w:cs="Times New Roman" w:hint="eastAsia"/>
          <w:b/>
          <w:kern w:val="0"/>
          <w:sz w:val="21"/>
          <w:szCs w:val="21"/>
          <w:lang w:eastAsia="zh-CN"/>
        </w:rPr>
        <w:t>9</w:t>
      </w:r>
      <w:r w:rsidRPr="00DB5441">
        <w:rPr>
          <w:rFonts w:ascii="Times New Roman" w:hAnsi="Times New Roman" w:cs="Times New Roman"/>
          <w:b/>
          <w:bCs/>
          <w:kern w:val="0"/>
          <w:sz w:val="21"/>
          <w:szCs w:val="21"/>
        </w:rPr>
        <w:t xml:space="preserve"> </w:t>
      </w:r>
      <w:r w:rsidRPr="00DB5441">
        <w:rPr>
          <w:rFonts w:ascii="Times New Roman" w:hAnsi="Times New Roman" w:cs="Times New Roman"/>
          <w:sz w:val="21"/>
          <w:szCs w:val="21"/>
        </w:rPr>
        <w:t>Optimized molecular geometry</w:t>
      </w:r>
      <w:r w:rsidRPr="00DB5441">
        <w:rPr>
          <w:rFonts w:ascii="Times New Roman" w:hAnsi="Times New Roman" w:cs="Times New Roman" w:hint="eastAsia"/>
          <w:kern w:val="0"/>
          <w:sz w:val="21"/>
          <w:szCs w:val="21"/>
        </w:rPr>
        <w:t xml:space="preserve"> and dipole moment vector illustration </w:t>
      </w:r>
      <w:r w:rsidRPr="00DB5441">
        <w:rPr>
          <w:rFonts w:ascii="Times New Roman" w:hAnsi="Times New Roman" w:cs="Times New Roman"/>
          <w:sz w:val="21"/>
          <w:szCs w:val="21"/>
        </w:rPr>
        <w:t>for</w:t>
      </w:r>
      <w:r w:rsidRPr="00DB5441">
        <w:rPr>
          <w:rFonts w:ascii="Times New Roman" w:hAnsi="Times New Roman" w:cs="Times New Roman" w:hint="eastAsia"/>
          <w:kern w:val="0"/>
          <w:sz w:val="21"/>
          <w:szCs w:val="21"/>
        </w:rPr>
        <w:t xml:space="preserve"> </w:t>
      </w:r>
      <w:r w:rsidR="00474C99" w:rsidRPr="00DB5441">
        <w:rPr>
          <w:rFonts w:ascii="Times New Roman" w:hAnsi="Times New Roman" w:cs="Times New Roman" w:hint="eastAsia"/>
          <w:sz w:val="21"/>
          <w:szCs w:val="21"/>
          <w:lang w:eastAsia="zh-CN"/>
        </w:rPr>
        <w:t>PBDTT-perp and PBDTT-cent</w:t>
      </w:r>
      <w:r w:rsidR="00474C99" w:rsidRPr="00DB5441">
        <w:rPr>
          <w:rFonts w:ascii="Times New Roman" w:hAnsi="Times New Roman" w:cs="Times New Roman"/>
          <w:sz w:val="21"/>
          <w:szCs w:val="21"/>
        </w:rPr>
        <w:t>.</w:t>
      </w:r>
    </w:p>
    <w:p w14:paraId="3CA3A1B7" w14:textId="5951D459" w:rsidR="004476D5" w:rsidRPr="00474C99" w:rsidRDefault="004476D5" w:rsidP="00474C99">
      <w:pPr>
        <w:ind w:rightChars="20" w:right="42"/>
        <w:rPr>
          <w:rFonts w:ascii="Times New Roman" w:hAnsi="Times New Roman" w:cs="Times New Roman"/>
          <w:b/>
          <w:color w:val="000000"/>
          <w:szCs w:val="21"/>
        </w:rPr>
      </w:pPr>
    </w:p>
    <w:p w14:paraId="7A94795E" w14:textId="73AB5937" w:rsidR="00A51B25" w:rsidRPr="000F1955" w:rsidRDefault="00474C99" w:rsidP="00BB6A4C">
      <w:pPr>
        <w:jc w:val="center"/>
        <w:rPr>
          <w:rFonts w:ascii="Times New Roman" w:hAnsi="Times New Roman" w:cs="Times New Roman"/>
          <w:sz w:val="24"/>
          <w:szCs w:val="24"/>
        </w:rPr>
      </w:pPr>
      <w:r w:rsidRPr="00474C99">
        <w:rPr>
          <w:rFonts w:ascii="Times New Roman" w:hAnsi="Times New Roman" w:cs="Times New Roman"/>
          <w:noProof/>
          <w:sz w:val="24"/>
          <w:szCs w:val="24"/>
        </w:rPr>
        <w:drawing>
          <wp:inline distT="0" distB="0" distL="0" distR="0" wp14:anchorId="0F8A8BC5" wp14:editId="57EDC03A">
            <wp:extent cx="4320000" cy="1742038"/>
            <wp:effectExtent l="0" t="0" r="0" b="0"/>
            <wp:docPr id="20" name="图片 19">
              <a:extLst xmlns:a="http://schemas.openxmlformats.org/drawingml/2006/main">
                <a:ext uri="{FF2B5EF4-FFF2-40B4-BE49-F238E27FC236}">
                  <a16:creationId xmlns:a16="http://schemas.microsoft.com/office/drawing/2014/main" id="{0BFFAFBD-4E42-4D73-21F1-1425A8531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a:extLst>
                        <a:ext uri="{FF2B5EF4-FFF2-40B4-BE49-F238E27FC236}">
                          <a16:creationId xmlns:a16="http://schemas.microsoft.com/office/drawing/2014/main" id="{0BFFAFBD-4E42-4D73-21F1-1425A8531D2F}"/>
                        </a:ext>
                      </a:extLst>
                    </pic:cNvPr>
                    <pic:cNvPicPr>
                      <a:picLocks noChangeAspect="1"/>
                    </pic:cNvPicPr>
                  </pic:nvPicPr>
                  <pic:blipFill rotWithShape="1">
                    <a:blip r:embed="rId43"/>
                    <a:srcRect t="16119"/>
                    <a:stretch>
                      <a:fillRect/>
                    </a:stretch>
                  </pic:blipFill>
                  <pic:spPr bwMode="auto">
                    <a:xfrm>
                      <a:off x="0" y="0"/>
                      <a:ext cx="4320000" cy="1742038"/>
                    </a:xfrm>
                    <a:prstGeom prst="rect">
                      <a:avLst/>
                    </a:prstGeom>
                    <a:ln>
                      <a:noFill/>
                    </a:ln>
                    <a:extLst>
                      <a:ext uri="{53640926-AAD7-44D8-BBD7-CCE9431645EC}">
                        <a14:shadowObscured xmlns:a14="http://schemas.microsoft.com/office/drawing/2010/main"/>
                      </a:ext>
                    </a:extLst>
                  </pic:spPr>
                </pic:pic>
              </a:graphicData>
            </a:graphic>
          </wp:inline>
        </w:drawing>
      </w:r>
    </w:p>
    <w:p w14:paraId="2B35D018" w14:textId="7D113673" w:rsidR="003E2937" w:rsidRPr="00BB6A4C" w:rsidRDefault="003E2937" w:rsidP="00BB6A4C">
      <w:pPr>
        <w:ind w:rightChars="20" w:right="42"/>
        <w:jc w:val="center"/>
        <w:rPr>
          <w:rFonts w:ascii="Times New Roman" w:hAnsi="Times New Roman" w:cs="Times New Roman"/>
          <w:kern w:val="0"/>
          <w:szCs w:val="21"/>
        </w:rPr>
      </w:pPr>
      <w:r w:rsidRPr="00BB6A4C">
        <w:rPr>
          <w:rFonts w:ascii="Times New Roman" w:eastAsia="MS Mincho" w:hAnsi="Times New Roman" w:cs="Times New Roman"/>
          <w:b/>
          <w:kern w:val="0"/>
          <w:szCs w:val="21"/>
          <w:lang w:eastAsia="ja-JP"/>
        </w:rPr>
        <w:t>Fig. S</w:t>
      </w:r>
      <w:r w:rsidR="00474C99">
        <w:rPr>
          <w:rFonts w:ascii="Times New Roman" w:hAnsi="Times New Roman" w:cs="Times New Roman" w:hint="eastAsia"/>
          <w:b/>
          <w:kern w:val="0"/>
          <w:szCs w:val="21"/>
        </w:rPr>
        <w:t>3</w:t>
      </w:r>
      <w:r w:rsidR="00DB5441">
        <w:rPr>
          <w:rFonts w:ascii="Times New Roman" w:hAnsi="Times New Roman" w:cs="Times New Roman" w:hint="eastAsia"/>
          <w:b/>
          <w:kern w:val="0"/>
          <w:szCs w:val="21"/>
        </w:rPr>
        <w:t>0</w:t>
      </w:r>
      <w:r w:rsidR="005B04D5" w:rsidRPr="00BB6A4C">
        <w:rPr>
          <w:rFonts w:ascii="Times New Roman" w:hAnsi="Times New Roman" w:cs="Times New Roman" w:hint="eastAsia"/>
          <w:kern w:val="0"/>
          <w:szCs w:val="21"/>
        </w:rPr>
        <w:t xml:space="preserve"> </w:t>
      </w:r>
      <w:r w:rsidRPr="00BB6A4C">
        <w:rPr>
          <w:rFonts w:ascii="Times New Roman" w:hAnsi="Times New Roman" w:cs="Times New Roman" w:hint="eastAsia"/>
          <w:kern w:val="0"/>
          <w:szCs w:val="21"/>
        </w:rPr>
        <w:t xml:space="preserve">ALIE distributions </w:t>
      </w:r>
      <w:r w:rsidRPr="00BB6A4C">
        <w:rPr>
          <w:rFonts w:ascii="Times New Roman" w:hAnsi="Times New Roman" w:cs="Times New Roman"/>
          <w:szCs w:val="21"/>
        </w:rPr>
        <w:t>for</w:t>
      </w:r>
      <w:r w:rsidRPr="00BB6A4C">
        <w:rPr>
          <w:rFonts w:ascii="Times New Roman" w:hAnsi="Times New Roman" w:cs="Times New Roman" w:hint="eastAsia"/>
          <w:kern w:val="0"/>
          <w:szCs w:val="21"/>
        </w:rPr>
        <w:t xml:space="preserve"> </w:t>
      </w:r>
      <w:r w:rsidR="00474C99" w:rsidRPr="00474C99">
        <w:rPr>
          <w:rFonts w:ascii="Times New Roman" w:hAnsi="Times New Roman" w:cs="Times New Roman" w:hint="eastAsia"/>
          <w:szCs w:val="21"/>
        </w:rPr>
        <w:t>PBDTT-perp and PBDTT-cent</w:t>
      </w:r>
      <w:r w:rsidRPr="00BB6A4C">
        <w:rPr>
          <w:rFonts w:ascii="Times New Roman" w:hAnsi="Times New Roman" w:cs="Times New Roman"/>
          <w:szCs w:val="21"/>
        </w:rPr>
        <w:t xml:space="preserve"> at the B3LYP/6-3</w:t>
      </w:r>
      <w:r w:rsidRPr="00BB6A4C">
        <w:rPr>
          <w:rFonts w:ascii="Times New Roman" w:hAnsi="Times New Roman" w:cs="Times New Roman" w:hint="eastAsia"/>
          <w:szCs w:val="21"/>
        </w:rPr>
        <w:t>1</w:t>
      </w:r>
      <w:proofErr w:type="gramStart"/>
      <w:r w:rsidRPr="00BB6A4C">
        <w:rPr>
          <w:rFonts w:ascii="Times New Roman" w:hAnsi="Times New Roman" w:cs="Times New Roman"/>
          <w:szCs w:val="21"/>
        </w:rPr>
        <w:t>G(</w:t>
      </w:r>
      <w:proofErr w:type="gramEnd"/>
      <w:r w:rsidRPr="00BB6A4C">
        <w:rPr>
          <w:rFonts w:ascii="Times New Roman" w:hAnsi="Times New Roman" w:cs="Times New Roman"/>
          <w:szCs w:val="21"/>
        </w:rPr>
        <w:t>d</w:t>
      </w:r>
      <w:r w:rsidR="00DE2DF4">
        <w:rPr>
          <w:rFonts w:ascii="Times New Roman" w:hAnsi="Times New Roman" w:cs="Times New Roman" w:hint="eastAsia"/>
          <w:szCs w:val="21"/>
        </w:rPr>
        <w:t>, p</w:t>
      </w:r>
      <w:r w:rsidRPr="00BB6A4C">
        <w:rPr>
          <w:rFonts w:ascii="Times New Roman" w:hAnsi="Times New Roman" w:cs="Times New Roman"/>
          <w:szCs w:val="21"/>
        </w:rPr>
        <w:t xml:space="preserve">) </w:t>
      </w:r>
      <w:r w:rsidR="00DE2DF4">
        <w:rPr>
          <w:rFonts w:ascii="Times New Roman" w:hAnsi="Times New Roman" w:cs="Times New Roman" w:hint="eastAsia"/>
          <w:szCs w:val="21"/>
        </w:rPr>
        <w:t>set</w:t>
      </w:r>
      <w:r w:rsidRPr="00BB6A4C">
        <w:rPr>
          <w:rFonts w:ascii="Times New Roman" w:hAnsi="Times New Roman" w:cs="Times New Roman" w:hint="eastAsia"/>
          <w:kern w:val="0"/>
          <w:szCs w:val="21"/>
        </w:rPr>
        <w:t>.</w:t>
      </w:r>
    </w:p>
    <w:p w14:paraId="4ED414BE" w14:textId="451D46B1" w:rsidR="005F7392" w:rsidRDefault="005F7392">
      <w:pPr>
        <w:widowControl/>
        <w:jc w:val="left"/>
        <w:rPr>
          <w:rFonts w:ascii="Times New Roman" w:hAnsi="Times New Roman" w:cs="Times New Roman"/>
          <w:szCs w:val="21"/>
        </w:rPr>
      </w:pPr>
      <w:r>
        <w:rPr>
          <w:rFonts w:ascii="Times New Roman" w:hAnsi="Times New Roman" w:cs="Times New Roman"/>
          <w:szCs w:val="21"/>
        </w:rPr>
        <w:br w:type="page"/>
      </w:r>
    </w:p>
    <w:p w14:paraId="2FFB5E76" w14:textId="77777777" w:rsidR="005F7392" w:rsidRPr="00BB6A4C" w:rsidRDefault="005F7392" w:rsidP="005F7392">
      <w:pPr>
        <w:ind w:rightChars="20" w:right="42"/>
        <w:jc w:val="center"/>
        <w:rPr>
          <w:rFonts w:ascii="Times New Roman" w:hAnsi="Times New Roman" w:cs="Times New Roman"/>
          <w:b/>
          <w:color w:val="000000"/>
          <w:szCs w:val="21"/>
        </w:rPr>
      </w:pPr>
      <w:r w:rsidRPr="00474C99">
        <w:rPr>
          <w:rFonts w:ascii="Times New Roman" w:hAnsi="Times New Roman" w:cs="Times New Roman"/>
          <w:b/>
          <w:noProof/>
          <w:color w:val="000000"/>
          <w:szCs w:val="21"/>
        </w:rPr>
        <w:lastRenderedPageBreak/>
        <w:drawing>
          <wp:inline distT="0" distB="0" distL="0" distR="0" wp14:anchorId="71FDBDC0" wp14:editId="2A072761">
            <wp:extent cx="5040000" cy="3102519"/>
            <wp:effectExtent l="0" t="0" r="8255" b="3175"/>
            <wp:docPr id="1428645169" name="图片 22" descr="图片包含 图示&#10;&#10;AI 生成的内容可能不正确。">
              <a:extLst xmlns:a="http://schemas.openxmlformats.org/drawingml/2006/main">
                <a:ext uri="{FF2B5EF4-FFF2-40B4-BE49-F238E27FC236}">
                  <a16:creationId xmlns:a16="http://schemas.microsoft.com/office/drawing/2014/main" id="{848502F6-83F2-3AA2-6B49-CA5F54029B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45169" name="图片 22" descr="图片包含 图示&#10;&#10;AI 生成的内容可能不正确。">
                      <a:extLst>
                        <a:ext uri="{FF2B5EF4-FFF2-40B4-BE49-F238E27FC236}">
                          <a16:creationId xmlns:a16="http://schemas.microsoft.com/office/drawing/2014/main" id="{848502F6-83F2-3AA2-6B49-CA5F54029B88}"/>
                        </a:ext>
                      </a:extLst>
                    </pic:cNvPr>
                    <pic:cNvPicPr>
                      <a:picLocks noChangeAspect="1"/>
                    </pic:cNvPicPr>
                  </pic:nvPicPr>
                  <pic:blipFill>
                    <a:blip r:embed="rId44"/>
                    <a:srcRect t="13965" r="5367"/>
                    <a:stretch>
                      <a:fillRect/>
                    </a:stretch>
                  </pic:blipFill>
                  <pic:spPr>
                    <a:xfrm>
                      <a:off x="0" y="0"/>
                      <a:ext cx="5040000" cy="3102519"/>
                    </a:xfrm>
                    <a:prstGeom prst="rect">
                      <a:avLst/>
                    </a:prstGeom>
                  </pic:spPr>
                </pic:pic>
              </a:graphicData>
            </a:graphic>
          </wp:inline>
        </w:drawing>
      </w:r>
    </w:p>
    <w:p w14:paraId="59638F16" w14:textId="1FF2EABB" w:rsidR="005F7392" w:rsidRPr="00BB6A4C" w:rsidRDefault="005F7392" w:rsidP="005F7392">
      <w:pPr>
        <w:ind w:rightChars="20" w:right="42"/>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Pr>
          <w:rFonts w:ascii="Times New Roman" w:hAnsi="Times New Roman" w:cs="Times New Roman" w:hint="eastAsia"/>
          <w:b/>
          <w:kern w:val="0"/>
          <w:szCs w:val="21"/>
        </w:rPr>
        <w:t>3</w:t>
      </w:r>
      <w:r w:rsidR="00DB5441">
        <w:rPr>
          <w:rFonts w:ascii="Times New Roman" w:hAnsi="Times New Roman" w:cs="Times New Roman" w:hint="eastAsia"/>
          <w:b/>
          <w:kern w:val="0"/>
          <w:szCs w:val="21"/>
        </w:rPr>
        <w:t>1</w:t>
      </w:r>
      <w:r w:rsidRPr="00BB6A4C">
        <w:rPr>
          <w:rFonts w:ascii="Times New Roman" w:hAnsi="Times New Roman" w:cs="Times New Roman"/>
          <w:b/>
          <w:bCs/>
          <w:kern w:val="0"/>
          <w:szCs w:val="21"/>
        </w:rPr>
        <w:t xml:space="preserve"> </w:t>
      </w:r>
      <w:r>
        <w:rPr>
          <w:rFonts w:ascii="Times New Roman" w:hAnsi="Times New Roman" w:cs="Times New Roman" w:hint="eastAsia"/>
          <w:szCs w:val="21"/>
        </w:rPr>
        <w:t>H</w:t>
      </w:r>
      <w:r w:rsidRPr="00BB6A4C">
        <w:rPr>
          <w:rFonts w:ascii="Times New Roman" w:hAnsi="Times New Roman" w:cs="Times New Roman" w:hint="eastAsia"/>
          <w:szCs w:val="21"/>
        </w:rPr>
        <w:t>ole</w:t>
      </w:r>
      <w:r w:rsidRPr="00BB6A4C">
        <w:rPr>
          <w:rFonts w:ascii="Times New Roman" w:hAnsi="Times New Roman" w:cs="Times New Roman" w:hint="eastAsia"/>
          <w:szCs w:val="21"/>
        </w:rPr>
        <w:t>–</w:t>
      </w:r>
      <w:r w:rsidRPr="00BB6A4C">
        <w:rPr>
          <w:rFonts w:ascii="Times New Roman" w:hAnsi="Times New Roman" w:cs="Times New Roman" w:hint="eastAsia"/>
          <w:szCs w:val="21"/>
        </w:rPr>
        <w:t>electron distribution</w:t>
      </w:r>
      <w:r>
        <w:rPr>
          <w:rFonts w:ascii="Times New Roman" w:hAnsi="Times New Roman" w:cs="Times New Roman" w:hint="eastAsia"/>
          <w:szCs w:val="21"/>
        </w:rPr>
        <w:t xml:space="preserve"> and their e</w:t>
      </w:r>
      <w:r w:rsidRPr="00BB6A4C">
        <w:rPr>
          <w:rFonts w:ascii="Times New Roman" w:hAnsi="Times New Roman" w:cs="Times New Roman" w:hint="eastAsia"/>
          <w:szCs w:val="21"/>
        </w:rPr>
        <w:t>quivalent description for</w:t>
      </w:r>
      <w:r w:rsidRPr="00BB6A4C">
        <w:rPr>
          <w:rFonts w:ascii="Times New Roman" w:hAnsi="Times New Roman" w:cs="Times New Roman" w:hint="eastAsia"/>
          <w:kern w:val="0"/>
          <w:szCs w:val="21"/>
        </w:rPr>
        <w:t xml:space="preserve"> </w:t>
      </w:r>
      <w:r w:rsidRPr="00474C99">
        <w:rPr>
          <w:rFonts w:ascii="Times New Roman" w:hAnsi="Times New Roman" w:cs="Times New Roman" w:hint="eastAsia"/>
          <w:szCs w:val="21"/>
        </w:rPr>
        <w:t>PBDTT-perp and PBDTT-cent</w:t>
      </w:r>
      <w:r w:rsidRPr="00BB6A4C">
        <w:rPr>
          <w:rFonts w:ascii="Times New Roman" w:hAnsi="Times New Roman" w:cs="Times New Roman" w:hint="eastAsia"/>
          <w:kern w:val="0"/>
          <w:szCs w:val="21"/>
        </w:rPr>
        <w:t xml:space="preserve"> (blue for hole, and green for electron)</w:t>
      </w:r>
      <w:r w:rsidRPr="00BB6A4C">
        <w:rPr>
          <w:rFonts w:ascii="Times New Roman" w:hAnsi="Times New Roman" w:cs="Times New Roman" w:hint="eastAsia"/>
          <w:szCs w:val="21"/>
        </w:rPr>
        <w:t>.</w:t>
      </w:r>
    </w:p>
    <w:p w14:paraId="5B751E00" w14:textId="77777777" w:rsidR="005F7392" w:rsidRPr="00474C99" w:rsidRDefault="005F7392" w:rsidP="005F7392">
      <w:pPr>
        <w:ind w:rightChars="20" w:right="42"/>
        <w:jc w:val="center"/>
        <w:rPr>
          <w:rFonts w:ascii="Times New Roman" w:hAnsi="Times New Roman" w:cs="Times New Roman"/>
          <w:szCs w:val="21"/>
        </w:rPr>
      </w:pPr>
    </w:p>
    <w:p w14:paraId="370CCC21" w14:textId="77777777" w:rsidR="005F7392" w:rsidRPr="00BB6A4C" w:rsidRDefault="005F7392" w:rsidP="005F7392">
      <w:pPr>
        <w:rPr>
          <w:rFonts w:ascii="Times New Roman" w:hAnsi="Times New Roman" w:cs="Times New Roman"/>
          <w:b/>
          <w:bCs/>
          <w:szCs w:val="21"/>
        </w:rPr>
      </w:pPr>
      <w:r w:rsidRPr="00BB6A4C">
        <w:rPr>
          <w:rFonts w:ascii="Times New Roman" w:hAnsi="Times New Roman" w:cs="Times New Roman" w:hint="eastAsia"/>
          <w:b/>
          <w:bCs/>
          <w:szCs w:val="21"/>
        </w:rPr>
        <w:t xml:space="preserve">Table S3 </w:t>
      </w:r>
      <w:r w:rsidRPr="00BB6A4C">
        <w:rPr>
          <w:rFonts w:ascii="Times New Roman" w:hAnsi="Times New Roman" w:cs="Times New Roman" w:hint="eastAsia"/>
          <w:szCs w:val="21"/>
        </w:rPr>
        <w:t>Energy level, E</w:t>
      </w:r>
      <w:r w:rsidRPr="00BB6A4C">
        <w:rPr>
          <w:rFonts w:ascii="Times New Roman" w:hAnsi="Times New Roman" w:cs="Times New Roman" w:hint="eastAsia"/>
          <w:szCs w:val="21"/>
          <w:vertAlign w:val="subscript"/>
        </w:rPr>
        <w:t>g</w:t>
      </w:r>
      <w:r w:rsidRPr="00BB6A4C">
        <w:rPr>
          <w:rFonts w:ascii="Times New Roman" w:hAnsi="Times New Roman" w:cs="Times New Roman" w:hint="eastAsia"/>
          <w:szCs w:val="21"/>
        </w:rPr>
        <w:t>, oscillator strength and hole</w:t>
      </w:r>
      <w:r w:rsidRPr="00BB6A4C">
        <w:rPr>
          <w:rFonts w:ascii="Times New Roman" w:hAnsi="Times New Roman" w:cs="Times New Roman" w:hint="eastAsia"/>
          <w:szCs w:val="21"/>
        </w:rPr>
        <w:t>–</w:t>
      </w:r>
      <w:r w:rsidRPr="00BB6A4C">
        <w:rPr>
          <w:rFonts w:ascii="Times New Roman" w:hAnsi="Times New Roman" w:cs="Times New Roman" w:hint="eastAsia"/>
          <w:szCs w:val="21"/>
        </w:rPr>
        <w:t xml:space="preserve">electron distribution analysis for </w:t>
      </w:r>
      <w:r w:rsidRPr="00474C99">
        <w:rPr>
          <w:rFonts w:ascii="Times New Roman" w:hAnsi="Times New Roman" w:cs="Times New Roman" w:hint="eastAsia"/>
          <w:szCs w:val="21"/>
        </w:rPr>
        <w:t>PBDTT-perp and PBDTT-cent</w:t>
      </w:r>
      <w:r w:rsidRPr="00BB6A4C">
        <w:rPr>
          <w:rFonts w:ascii="Times New Roman" w:hAnsi="Times New Roman" w:cs="Times New Roman" w:hint="eastAsia"/>
          <w:kern w:val="0"/>
          <w:szCs w:val="21"/>
        </w:rPr>
        <w:t xml:space="preserve"> by DFT calculations.</w:t>
      </w:r>
    </w:p>
    <w:p w14:paraId="00FFD792" w14:textId="08449AAA" w:rsidR="005F7392" w:rsidRPr="00BB6A4C" w:rsidRDefault="00DE3EDF" w:rsidP="005F7392">
      <w:pPr>
        <w:ind w:rightChars="20" w:right="42"/>
        <w:jc w:val="center"/>
        <w:rPr>
          <w:rFonts w:ascii="Times New Roman" w:hAnsi="Times New Roman" w:cs="Times New Roman"/>
          <w:kern w:val="0"/>
          <w:szCs w:val="21"/>
        </w:rPr>
      </w:pPr>
      <w:r w:rsidRPr="00DE3EDF">
        <w:rPr>
          <w:rFonts w:ascii="Times New Roman" w:hAnsi="Times New Roman" w:cs="Times New Roman"/>
          <w:noProof/>
          <w:kern w:val="0"/>
          <w:szCs w:val="21"/>
        </w:rPr>
        <w:drawing>
          <wp:inline distT="0" distB="0" distL="0" distR="0" wp14:anchorId="4AEE22E8" wp14:editId="24F99933">
            <wp:extent cx="5040000" cy="1051568"/>
            <wp:effectExtent l="0" t="0" r="8255" b="0"/>
            <wp:docPr id="827614489" name="图片 1" descr="手机屏幕的截图&#10;&#10;AI 生成的内容可能不正确。">
              <a:extLst xmlns:a="http://schemas.openxmlformats.org/drawingml/2006/main">
                <a:ext uri="{FF2B5EF4-FFF2-40B4-BE49-F238E27FC236}">
                  <a16:creationId xmlns:a16="http://schemas.microsoft.com/office/drawing/2014/main" id="{274C4145-D3AC-4E42-9AA6-9EC57D51A9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14489" name="图片 1" descr="手机屏幕的截图&#10;&#10;AI 生成的内容可能不正确。">
                      <a:extLst>
                        <a:ext uri="{FF2B5EF4-FFF2-40B4-BE49-F238E27FC236}">
                          <a16:creationId xmlns:a16="http://schemas.microsoft.com/office/drawing/2014/main" id="{274C4145-D3AC-4E42-9AA6-9EC57D51A93D}"/>
                        </a:ext>
                      </a:extLst>
                    </pic:cNvPr>
                    <pic:cNvPicPr>
                      <a:picLocks noChangeAspect="1"/>
                    </pic:cNvPicPr>
                  </pic:nvPicPr>
                  <pic:blipFill>
                    <a:blip r:embed="rId45"/>
                    <a:stretch>
                      <a:fillRect/>
                    </a:stretch>
                  </pic:blipFill>
                  <pic:spPr>
                    <a:xfrm>
                      <a:off x="0" y="0"/>
                      <a:ext cx="5040000" cy="1051568"/>
                    </a:xfrm>
                    <a:prstGeom prst="rect">
                      <a:avLst/>
                    </a:prstGeom>
                  </pic:spPr>
                </pic:pic>
              </a:graphicData>
            </a:graphic>
          </wp:inline>
        </w:drawing>
      </w:r>
    </w:p>
    <w:p w14:paraId="318B5FEF" w14:textId="52109E6F" w:rsidR="00DB5441" w:rsidRDefault="00DB5441" w:rsidP="009801D0">
      <w:pPr>
        <w:widowControl/>
        <w:jc w:val="left"/>
        <w:rPr>
          <w:rFonts w:ascii="Times New Roman" w:hAnsi="Times New Roman" w:cs="Times New Roman"/>
          <w:szCs w:val="21"/>
        </w:rPr>
      </w:pPr>
      <w:r>
        <w:rPr>
          <w:rFonts w:ascii="Times New Roman" w:hAnsi="Times New Roman" w:cs="Times New Roman"/>
          <w:szCs w:val="21"/>
        </w:rPr>
        <w:br w:type="page"/>
      </w:r>
    </w:p>
    <w:p w14:paraId="36057225" w14:textId="0E42088A" w:rsidR="00CC6A41" w:rsidRPr="002B6DD4" w:rsidRDefault="00DB5441" w:rsidP="002B6DD4">
      <w:pPr>
        <w:jc w:val="left"/>
        <w:rPr>
          <w:rFonts w:ascii="Times New Roman" w:hAnsi="Times New Roman" w:cs="Times New Roman"/>
          <w:color w:val="C00000"/>
          <w:szCs w:val="21"/>
        </w:rPr>
      </w:pPr>
      <w:r>
        <w:rPr>
          <w:rFonts w:ascii="Times New Roman" w:hAnsi="Times New Roman" w:cs="Times New Roman" w:hint="eastAsia"/>
          <w:b/>
          <w:sz w:val="24"/>
          <w:szCs w:val="24"/>
        </w:rPr>
        <w:lastRenderedPageBreak/>
        <w:t>9</w:t>
      </w:r>
      <w:r w:rsidR="00CC6A41">
        <w:rPr>
          <w:rFonts w:ascii="Times New Roman" w:hAnsi="Times New Roman" w:cs="Times New Roman" w:hint="eastAsia"/>
          <w:b/>
          <w:sz w:val="24"/>
          <w:szCs w:val="24"/>
        </w:rPr>
        <w:t xml:space="preserve">. </w:t>
      </w:r>
      <w:r w:rsidR="00A7466C">
        <w:rPr>
          <w:rFonts w:ascii="Times New Roman" w:hAnsi="Times New Roman" w:cs="Times New Roman" w:hint="eastAsia"/>
          <w:b/>
          <w:sz w:val="24"/>
          <w:szCs w:val="24"/>
        </w:rPr>
        <w:t>E</w:t>
      </w:r>
      <w:r w:rsidR="00A7466C" w:rsidRPr="00A7466C">
        <w:rPr>
          <w:rFonts w:ascii="Times New Roman" w:hAnsi="Times New Roman" w:cs="Times New Roman" w:hint="eastAsia"/>
          <w:b/>
          <w:sz w:val="24"/>
          <w:szCs w:val="24"/>
        </w:rPr>
        <w:t>xciton binding energy</w:t>
      </w:r>
      <w:r w:rsidR="002B6DD4">
        <w:rPr>
          <w:rFonts w:ascii="Times New Roman" w:hAnsi="Times New Roman" w:cs="Times New Roman" w:hint="eastAsia"/>
          <w:b/>
          <w:sz w:val="24"/>
          <w:szCs w:val="24"/>
        </w:rPr>
        <w:t xml:space="preserve">, </w:t>
      </w:r>
      <w:r w:rsidR="00A7466C" w:rsidRPr="00A7466C">
        <w:rPr>
          <w:rFonts w:ascii="Times New Roman" w:hAnsi="Times New Roman" w:cs="Times New Roman" w:hint="eastAsia"/>
          <w:b/>
          <w:sz w:val="24"/>
          <w:szCs w:val="24"/>
        </w:rPr>
        <w:t>dielectric constant</w:t>
      </w:r>
      <w:r w:rsidR="002B6DD4">
        <w:rPr>
          <w:rFonts w:ascii="Times New Roman" w:hAnsi="Times New Roman" w:cs="Times New Roman" w:hint="eastAsia"/>
          <w:b/>
          <w:sz w:val="24"/>
          <w:szCs w:val="24"/>
        </w:rPr>
        <w:t xml:space="preserve"> and</w:t>
      </w:r>
      <w:r w:rsidR="002B6DD4" w:rsidRPr="002B6DD4">
        <w:rPr>
          <w:rFonts w:ascii="Times New Roman" w:hAnsi="Times New Roman" w:cs="Times New Roman" w:hint="eastAsia"/>
          <w:b/>
          <w:sz w:val="24"/>
          <w:szCs w:val="24"/>
        </w:rPr>
        <w:t xml:space="preserve"> exciton Bohr radius </w:t>
      </w:r>
    </w:p>
    <w:p w14:paraId="2A2643F7" w14:textId="0C639D6D" w:rsidR="00CC6A41" w:rsidRDefault="00CC6A41" w:rsidP="00CC6A41">
      <w:pPr>
        <w:jc w:val="center"/>
        <w:rPr>
          <w:rFonts w:ascii="Times New Roman" w:hAnsi="Times New Roman" w:cs="Times New Roman"/>
          <w:b/>
          <w:sz w:val="24"/>
          <w:szCs w:val="24"/>
        </w:rPr>
      </w:pPr>
      <w:r w:rsidRPr="00CC6A41">
        <w:rPr>
          <w:rFonts w:ascii="Times New Roman" w:hAnsi="Times New Roman" w:cs="Times New Roman"/>
          <w:b/>
          <w:noProof/>
          <w:sz w:val="24"/>
          <w:szCs w:val="24"/>
        </w:rPr>
        <w:drawing>
          <wp:inline distT="0" distB="0" distL="0" distR="0" wp14:anchorId="649B1884" wp14:editId="4EB5880A">
            <wp:extent cx="2880000" cy="2357452"/>
            <wp:effectExtent l="0" t="0" r="0" b="5080"/>
            <wp:docPr id="1135086666" name="图片 1" descr="图表, 图示&#10;&#10;AI 生成的内容可能不正确。">
              <a:extLst xmlns:a="http://schemas.openxmlformats.org/drawingml/2006/main">
                <a:ext uri="{FF2B5EF4-FFF2-40B4-BE49-F238E27FC236}">
                  <a16:creationId xmlns:a16="http://schemas.microsoft.com/office/drawing/2014/main" id="{25C74B99-410B-3CE6-2FEE-B8F41C790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086666" name="图片 1" descr="图表, 图示&#10;&#10;AI 生成的内容可能不正确。">
                      <a:extLst>
                        <a:ext uri="{FF2B5EF4-FFF2-40B4-BE49-F238E27FC236}">
                          <a16:creationId xmlns:a16="http://schemas.microsoft.com/office/drawing/2014/main" id="{25C74B99-410B-3CE6-2FEE-B8F41C790DC7}"/>
                        </a:ext>
                      </a:extLst>
                    </pic:cNvPr>
                    <pic:cNvPicPr>
                      <a:picLocks noChangeAspect="1"/>
                    </pic:cNvPicPr>
                  </pic:nvPicPr>
                  <pic:blipFill>
                    <a:blip r:embed="rId46"/>
                    <a:stretch>
                      <a:fillRect/>
                    </a:stretch>
                  </pic:blipFill>
                  <pic:spPr>
                    <a:xfrm>
                      <a:off x="0" y="0"/>
                      <a:ext cx="2880000" cy="2357452"/>
                    </a:xfrm>
                    <a:prstGeom prst="rect">
                      <a:avLst/>
                    </a:prstGeom>
                  </pic:spPr>
                </pic:pic>
              </a:graphicData>
            </a:graphic>
          </wp:inline>
        </w:drawing>
      </w:r>
    </w:p>
    <w:p w14:paraId="5F30E07E" w14:textId="2530C7D8" w:rsidR="00DB5441" w:rsidRPr="002B6DD4" w:rsidRDefault="005F7392" w:rsidP="00BB6A4C">
      <w:pPr>
        <w:rPr>
          <w:rFonts w:ascii="Times New Roman" w:hAnsi="Times New Roman" w:cs="Times New Roman"/>
          <w:szCs w:val="21"/>
        </w:rPr>
      </w:pPr>
      <w:r w:rsidRPr="005F7392">
        <w:rPr>
          <w:rFonts w:ascii="Times New Roman" w:hAnsi="Times New Roman" w:cs="Times New Roman" w:hint="eastAsia"/>
          <w:b/>
          <w:bCs/>
          <w:szCs w:val="21"/>
        </w:rPr>
        <w:t>Fig. S32</w:t>
      </w:r>
      <w:r w:rsidRPr="005F7392">
        <w:rPr>
          <w:rFonts w:ascii="Times New Roman" w:hAnsi="Times New Roman" w:cs="Times New Roman"/>
          <w:szCs w:val="21"/>
        </w:rPr>
        <w:t xml:space="preserve"> Time-dependent photoluminescence (TDPL) spectra of </w:t>
      </w:r>
      <w:r>
        <w:rPr>
          <w:rFonts w:ascii="Times New Roman" w:hAnsi="Times New Roman" w:cs="Times New Roman" w:hint="eastAsia"/>
          <w:szCs w:val="21"/>
        </w:rPr>
        <w:t>PM6</w:t>
      </w:r>
      <w:r w:rsidRPr="005F7392">
        <w:rPr>
          <w:rFonts w:ascii="Times New Roman" w:hAnsi="Times New Roman" w:cs="Times New Roman"/>
          <w:szCs w:val="21"/>
        </w:rPr>
        <w:t xml:space="preserve"> films under 470 nm excitation, with corresponding TDPL intensity evolution as a function of temperature.</w:t>
      </w:r>
    </w:p>
    <w:p w14:paraId="677EEC0D" w14:textId="530C071F" w:rsidR="001C71B6" w:rsidRPr="002B6DD4" w:rsidRDefault="001C71B6" w:rsidP="002B6DD4">
      <w:pPr>
        <w:ind w:rightChars="20" w:right="42"/>
        <w:jc w:val="center"/>
        <w:rPr>
          <w:rFonts w:ascii="Times New Roman" w:hAnsi="Times New Roman" w:cs="Times New Roman"/>
          <w:kern w:val="0"/>
          <w:szCs w:val="21"/>
        </w:rPr>
      </w:pPr>
      <w:r w:rsidRPr="001C71B6">
        <w:rPr>
          <w:rFonts w:ascii="Times New Roman" w:hAnsi="Times New Roman" w:cs="Times New Roman"/>
          <w:b/>
          <w:noProof/>
          <w:sz w:val="24"/>
          <w:szCs w:val="24"/>
        </w:rPr>
        <w:drawing>
          <wp:inline distT="0" distB="0" distL="0" distR="0" wp14:anchorId="2A55EB69" wp14:editId="48C820AB">
            <wp:extent cx="2880000" cy="2468572"/>
            <wp:effectExtent l="0" t="0" r="0" b="8255"/>
            <wp:docPr id="452375399" name="图片 7" descr="图表, 折线图&#10;&#10;描述已自动生成">
              <a:extLst xmlns:a="http://schemas.openxmlformats.org/drawingml/2006/main">
                <a:ext uri="{FF2B5EF4-FFF2-40B4-BE49-F238E27FC236}">
                  <a16:creationId xmlns:a16="http://schemas.microsoft.com/office/drawing/2014/main" id="{87B9857F-452A-829E-6F63-A2F84E2C9C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375399" name="图片 7" descr="图表, 折线图&#10;&#10;描述已自动生成">
                      <a:extLst>
                        <a:ext uri="{FF2B5EF4-FFF2-40B4-BE49-F238E27FC236}">
                          <a16:creationId xmlns:a16="http://schemas.microsoft.com/office/drawing/2014/main" id="{87B9857F-452A-829E-6F63-A2F84E2C9C95}"/>
                        </a:ext>
                      </a:extLst>
                    </pic:cNvPr>
                    <pic:cNvPicPr>
                      <a:picLocks noChangeAspect="1"/>
                    </pic:cNvPicPr>
                  </pic:nvPicPr>
                  <pic:blipFill>
                    <a:blip r:embed="rId47"/>
                    <a:stretch>
                      <a:fillRect/>
                    </a:stretch>
                  </pic:blipFill>
                  <pic:spPr>
                    <a:xfrm>
                      <a:off x="0" y="0"/>
                      <a:ext cx="2880000" cy="2468572"/>
                    </a:xfrm>
                    <a:prstGeom prst="rect">
                      <a:avLst/>
                    </a:prstGeom>
                  </pic:spPr>
                </pic:pic>
              </a:graphicData>
            </a:graphic>
          </wp:inline>
        </w:drawing>
      </w:r>
    </w:p>
    <w:p w14:paraId="2815E5A5" w14:textId="784C1B97" w:rsidR="001C71B6" w:rsidRDefault="001C71B6" w:rsidP="001C71B6">
      <w:pPr>
        <w:rPr>
          <w:rFonts w:ascii="Times New Roman" w:hAnsi="Times New Roman" w:cs="Times New Roman"/>
          <w:szCs w:val="21"/>
        </w:rPr>
      </w:pPr>
      <w:r w:rsidRPr="00A7466C">
        <w:rPr>
          <w:rFonts w:ascii="Times New Roman" w:hAnsi="Times New Roman" w:cs="Times New Roman" w:hint="eastAsia"/>
          <w:b/>
          <w:bCs/>
          <w:szCs w:val="21"/>
        </w:rPr>
        <w:t>Fig. S3</w:t>
      </w:r>
      <w:r w:rsidR="00A7466C">
        <w:rPr>
          <w:rFonts w:ascii="Times New Roman" w:hAnsi="Times New Roman" w:cs="Times New Roman" w:hint="eastAsia"/>
          <w:b/>
          <w:bCs/>
          <w:szCs w:val="21"/>
        </w:rPr>
        <w:t>3</w:t>
      </w:r>
      <w:r w:rsidRPr="005F7392">
        <w:rPr>
          <w:rFonts w:ascii="Times New Roman" w:hAnsi="Times New Roman" w:cs="Times New Roman"/>
          <w:szCs w:val="21"/>
        </w:rPr>
        <w:t xml:space="preserve"> </w:t>
      </w:r>
      <w:r w:rsidRPr="001C71B6">
        <w:rPr>
          <w:rFonts w:ascii="Times New Roman" w:hAnsi="Times New Roman" w:cs="Times New Roman" w:hint="eastAsia"/>
          <w:szCs w:val="21"/>
        </w:rPr>
        <w:t>Dielectric constants of PBDTT-perp, PBDTT-cent, and L8BO.</w:t>
      </w:r>
    </w:p>
    <w:p w14:paraId="0C122527" w14:textId="77777777" w:rsidR="00A7466C" w:rsidRDefault="00A7466C" w:rsidP="001C71B6">
      <w:pPr>
        <w:rPr>
          <w:rFonts w:ascii="Times New Roman" w:hAnsi="Times New Roman" w:cs="Times New Roman"/>
          <w:szCs w:val="21"/>
        </w:rPr>
      </w:pPr>
    </w:p>
    <w:p w14:paraId="2C3AE7E8" w14:textId="4E37759F" w:rsidR="00A7466C" w:rsidRPr="00A7466C" w:rsidRDefault="00A7466C" w:rsidP="00A7466C">
      <w:pPr>
        <w:jc w:val="left"/>
        <w:rPr>
          <w:rFonts w:ascii="Times New Roman" w:hAnsi="Times New Roman" w:cs="Times New Roman"/>
          <w:color w:val="C00000"/>
          <w:szCs w:val="21"/>
        </w:rPr>
      </w:pPr>
      <w:r w:rsidRPr="00A7466C">
        <w:rPr>
          <w:rFonts w:ascii="Times New Roman" w:hAnsi="Times New Roman" w:cs="Times New Roman"/>
          <w:b/>
          <w:bCs/>
          <w:szCs w:val="21"/>
        </w:rPr>
        <w:t xml:space="preserve">Table </w:t>
      </w:r>
      <w:r w:rsidR="0044280E">
        <w:rPr>
          <w:rFonts w:ascii="Times New Roman" w:hAnsi="Times New Roman" w:cs="Times New Roman" w:hint="eastAsia"/>
          <w:b/>
          <w:bCs/>
          <w:szCs w:val="21"/>
        </w:rPr>
        <w:t>S4</w:t>
      </w:r>
      <w:r w:rsidRPr="00A7466C">
        <w:rPr>
          <w:rFonts w:ascii="Times New Roman" w:hAnsi="Times New Roman" w:cs="Times New Roman"/>
          <w:b/>
          <w:bCs/>
          <w:szCs w:val="21"/>
        </w:rPr>
        <w:t xml:space="preserve">. </w:t>
      </w:r>
      <w:r w:rsidRPr="00A7466C">
        <w:rPr>
          <w:rFonts w:ascii="Times New Roman" w:hAnsi="Times New Roman" w:cs="Times New Roman" w:hint="eastAsia"/>
          <w:bCs/>
          <w:szCs w:val="21"/>
        </w:rPr>
        <w:t xml:space="preserve">Summary of material properties: dielectric constant, exciton binding energy, and </w:t>
      </w:r>
      <w:r w:rsidR="00E10259" w:rsidRPr="00E10259">
        <w:rPr>
          <w:rFonts w:ascii="Times New Roman" w:hAnsi="Times New Roman" w:cs="Times New Roman" w:hint="eastAsia"/>
          <w:bCs/>
          <w:szCs w:val="21"/>
        </w:rPr>
        <w:t>effective exciton radius</w:t>
      </w:r>
      <w:r w:rsidRPr="00A7466C">
        <w:rPr>
          <w:rFonts w:ascii="Times New Roman" w:hAnsi="Times New Roman" w:cs="Times New Roman"/>
          <w:szCs w:val="21"/>
        </w:rPr>
        <w:t>.</w:t>
      </w:r>
      <w:r w:rsidRPr="00A7466C">
        <w:rPr>
          <w:rFonts w:ascii="Times New Roman" w:hAnsi="Times New Roman" w:cs="Times New Roman" w:hint="eastAsia"/>
          <w:szCs w:val="21"/>
        </w:rPr>
        <w:t xml:space="preserve"> </w:t>
      </w:r>
    </w:p>
    <w:tbl>
      <w:tblPr>
        <w:tblW w:w="0" w:type="auto"/>
        <w:jc w:val="center"/>
        <w:tblCellMar>
          <w:left w:w="0" w:type="dxa"/>
          <w:right w:w="0" w:type="dxa"/>
        </w:tblCellMar>
        <w:tblLook w:val="04A0" w:firstRow="1" w:lastRow="0" w:firstColumn="1" w:lastColumn="0" w:noHBand="0" w:noVBand="1"/>
      </w:tblPr>
      <w:tblGrid>
        <w:gridCol w:w="1587"/>
        <w:gridCol w:w="1588"/>
        <w:gridCol w:w="1587"/>
        <w:gridCol w:w="1588"/>
        <w:gridCol w:w="1588"/>
      </w:tblGrid>
      <w:tr w:rsidR="00A7466C" w:rsidRPr="00A7466C" w14:paraId="2DB04436" w14:textId="77777777" w:rsidTr="00A7466C">
        <w:trPr>
          <w:trHeight w:val="340"/>
          <w:jc w:val="center"/>
        </w:trPr>
        <w:tc>
          <w:tcPr>
            <w:tcW w:w="1587"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6ADF78DC"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T</w:t>
            </w:r>
            <w:r w:rsidRPr="00A7466C">
              <w:rPr>
                <w:rFonts w:ascii="Times New Roman" w:hAnsi="Times New Roman" w:cs="Times New Roman"/>
                <w:b/>
                <w:bCs/>
                <w:szCs w:val="21"/>
              </w:rPr>
              <w:t>ype</w:t>
            </w:r>
          </w:p>
        </w:tc>
        <w:tc>
          <w:tcPr>
            <w:tcW w:w="158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1A2C7800"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Materials</w:t>
            </w:r>
            <w:r w:rsidRPr="00A7466C">
              <w:rPr>
                <w:rFonts w:ascii="Times New Roman" w:hAnsi="Times New Roman" w:cs="Times New Roman"/>
                <w:szCs w:val="21"/>
                <w:vertAlign w:val="superscript"/>
              </w:rPr>
              <w:t>(a)</w:t>
            </w:r>
          </w:p>
        </w:tc>
        <w:tc>
          <w:tcPr>
            <w:tcW w:w="1587" w:type="dxa"/>
            <w:tcBorders>
              <w:top w:val="single" w:sz="12" w:space="0" w:color="000000"/>
              <w:left w:val="single" w:sz="8" w:space="0" w:color="FFFFFF"/>
              <w:bottom w:val="single" w:sz="8" w:space="0" w:color="000000"/>
              <w:right w:val="nil"/>
            </w:tcBorders>
            <w:tcMar>
              <w:top w:w="15" w:type="dxa"/>
              <w:left w:w="108" w:type="dxa"/>
              <w:bottom w:w="0" w:type="dxa"/>
              <w:right w:w="108" w:type="dxa"/>
            </w:tcMar>
            <w:vAlign w:val="center"/>
          </w:tcPr>
          <w:p w14:paraId="37045704" w14:textId="77777777" w:rsidR="00A7466C" w:rsidRPr="00A7466C" w:rsidRDefault="00A7466C" w:rsidP="005D2923">
            <w:pPr>
              <w:jc w:val="center"/>
              <w:rPr>
                <w:rFonts w:ascii="Times New Roman" w:hAnsi="Times New Roman" w:cs="Times New Roman"/>
                <w:b/>
                <w:bCs/>
                <w:i/>
                <w:iCs/>
                <w:szCs w:val="21"/>
              </w:rPr>
            </w:pPr>
            <w:r w:rsidRPr="00A7466C">
              <w:rPr>
                <w:rFonts w:ascii="Times New Roman" w:hAnsi="Times New Roman" w:cs="Times New Roman"/>
                <w:b/>
                <w:bCs/>
                <w:i/>
                <w:iCs/>
                <w:szCs w:val="21"/>
              </w:rPr>
              <w:t>εᵣ</w:t>
            </w:r>
          </w:p>
        </w:tc>
        <w:tc>
          <w:tcPr>
            <w:tcW w:w="158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3C8B0514"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i/>
                <w:iCs/>
                <w:szCs w:val="21"/>
              </w:rPr>
              <w:t>E</w:t>
            </w:r>
            <w:r w:rsidRPr="00A7466C">
              <w:rPr>
                <w:rFonts w:ascii="Times New Roman" w:hAnsi="Times New Roman" w:cs="Times New Roman" w:hint="eastAsia"/>
                <w:b/>
                <w:bCs/>
                <w:i/>
                <w:iCs/>
                <w:szCs w:val="21"/>
                <w:vertAlign w:val="subscript"/>
              </w:rPr>
              <w:t>b</w:t>
            </w:r>
            <w:r w:rsidRPr="00A7466C">
              <w:rPr>
                <w:rFonts w:ascii="Times New Roman" w:hAnsi="Times New Roman" w:cs="Times New Roman" w:hint="eastAsia"/>
                <w:b/>
                <w:bCs/>
                <w:szCs w:val="21"/>
              </w:rPr>
              <w:t>(</w:t>
            </w:r>
            <w:proofErr w:type="spellStart"/>
            <w:r w:rsidRPr="00A7466C">
              <w:rPr>
                <w:rFonts w:ascii="Times New Roman" w:hAnsi="Times New Roman" w:cs="Times New Roman" w:hint="eastAsia"/>
                <w:b/>
                <w:bCs/>
                <w:szCs w:val="21"/>
              </w:rPr>
              <w:t>meV</w:t>
            </w:r>
            <w:proofErr w:type="spellEnd"/>
            <w:r w:rsidRPr="00A7466C">
              <w:rPr>
                <w:rFonts w:ascii="Times New Roman" w:hAnsi="Times New Roman" w:cs="Times New Roman" w:hint="eastAsia"/>
                <w:b/>
                <w:bCs/>
                <w:szCs w:val="21"/>
              </w:rPr>
              <w:t>)</w:t>
            </w:r>
          </w:p>
        </w:tc>
        <w:tc>
          <w:tcPr>
            <w:tcW w:w="158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3C4E94D3" w14:textId="49394E54" w:rsidR="00A7466C" w:rsidRPr="00A7466C" w:rsidRDefault="00E10259" w:rsidP="005D2923">
            <w:pPr>
              <w:jc w:val="center"/>
              <w:rPr>
                <w:rFonts w:ascii="Times New Roman" w:hAnsi="Times New Roman" w:cs="Times New Roman"/>
                <w:b/>
                <w:bCs/>
                <w:szCs w:val="21"/>
              </w:rPr>
            </w:pPr>
            <w:proofErr w:type="spellStart"/>
            <w:r w:rsidRPr="00E10259">
              <w:rPr>
                <w:rFonts w:ascii="Times New Roman" w:hAnsi="Times New Roman" w:cs="Times New Roman" w:hint="eastAsia"/>
                <w:b/>
                <w:bCs/>
                <w:i/>
                <w:iCs/>
                <w:szCs w:val="21"/>
              </w:rPr>
              <w:t>r</w:t>
            </w:r>
            <w:r w:rsidRPr="00E10259">
              <w:rPr>
                <w:rFonts w:ascii="Times New Roman" w:hAnsi="Times New Roman" w:cs="Times New Roman" w:hint="eastAsia"/>
                <w:b/>
                <w:bCs/>
                <w:szCs w:val="21"/>
                <w:vertAlign w:val="subscript"/>
              </w:rPr>
              <w:t>eff</w:t>
            </w:r>
            <w:proofErr w:type="spellEnd"/>
            <w:r w:rsidR="00A7466C" w:rsidRPr="00E10259">
              <w:rPr>
                <w:rFonts w:ascii="Times New Roman" w:hAnsi="Times New Roman" w:cs="Times New Roman" w:hint="eastAsia"/>
                <w:b/>
                <w:bCs/>
                <w:szCs w:val="21"/>
              </w:rPr>
              <w:t xml:space="preserve"> (nm</w:t>
            </w:r>
            <w:r w:rsidR="00A7466C" w:rsidRPr="00A7466C">
              <w:rPr>
                <w:rFonts w:ascii="Times New Roman" w:hAnsi="Times New Roman" w:cs="Times New Roman" w:hint="eastAsia"/>
                <w:b/>
                <w:bCs/>
                <w:szCs w:val="21"/>
              </w:rPr>
              <w:t>)</w:t>
            </w:r>
          </w:p>
        </w:tc>
      </w:tr>
      <w:tr w:rsidR="00A7466C" w:rsidRPr="00A7466C" w14:paraId="2DFEABF6" w14:textId="77777777" w:rsidTr="00A7466C">
        <w:trPr>
          <w:trHeight w:val="340"/>
          <w:jc w:val="center"/>
        </w:trPr>
        <w:tc>
          <w:tcPr>
            <w:tcW w:w="1587" w:type="dxa"/>
            <w:vMerge w:val="restart"/>
            <w:tcBorders>
              <w:top w:val="single" w:sz="8" w:space="0" w:color="000000"/>
              <w:left w:val="nil"/>
              <w:right w:val="nil"/>
            </w:tcBorders>
            <w:tcMar>
              <w:top w:w="15" w:type="dxa"/>
              <w:left w:w="108" w:type="dxa"/>
              <w:bottom w:w="0" w:type="dxa"/>
              <w:right w:w="108" w:type="dxa"/>
            </w:tcMar>
            <w:vAlign w:val="center"/>
          </w:tcPr>
          <w:p w14:paraId="5E359220"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SMAs</w:t>
            </w:r>
          </w:p>
        </w:tc>
        <w:tc>
          <w:tcPr>
            <w:tcW w:w="1588"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4833AC8B"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IT-4F</w:t>
            </w:r>
          </w:p>
        </w:tc>
        <w:tc>
          <w:tcPr>
            <w:tcW w:w="1587" w:type="dxa"/>
            <w:tcBorders>
              <w:top w:val="single" w:sz="8" w:space="0" w:color="000000"/>
              <w:left w:val="single" w:sz="8" w:space="0" w:color="FFFFFF"/>
              <w:bottom w:val="single" w:sz="4" w:space="0" w:color="FFFFFF" w:themeColor="background1"/>
              <w:right w:val="nil"/>
            </w:tcBorders>
            <w:tcMar>
              <w:top w:w="15" w:type="dxa"/>
              <w:left w:w="108" w:type="dxa"/>
              <w:bottom w:w="0" w:type="dxa"/>
              <w:right w:w="108" w:type="dxa"/>
            </w:tcMar>
            <w:vAlign w:val="center"/>
          </w:tcPr>
          <w:p w14:paraId="016F1EF3"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3.98</w:t>
            </w:r>
          </w:p>
        </w:tc>
        <w:tc>
          <w:tcPr>
            <w:tcW w:w="1588"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1F030A93"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75.60</w:t>
            </w:r>
          </w:p>
        </w:tc>
        <w:tc>
          <w:tcPr>
            <w:tcW w:w="1588"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52B96904"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0.60</w:t>
            </w:r>
          </w:p>
        </w:tc>
      </w:tr>
      <w:tr w:rsidR="00A7466C" w:rsidRPr="00A7466C" w14:paraId="78F7BEA9" w14:textId="77777777" w:rsidTr="00A7466C">
        <w:trPr>
          <w:trHeight w:val="340"/>
          <w:jc w:val="center"/>
        </w:trPr>
        <w:tc>
          <w:tcPr>
            <w:tcW w:w="1587" w:type="dxa"/>
            <w:vMerge/>
            <w:tcBorders>
              <w:left w:val="nil"/>
              <w:bottom w:val="single" w:sz="4" w:space="0" w:color="auto"/>
              <w:right w:val="nil"/>
            </w:tcBorders>
            <w:tcMar>
              <w:top w:w="15" w:type="dxa"/>
              <w:left w:w="108" w:type="dxa"/>
              <w:bottom w:w="0" w:type="dxa"/>
              <w:right w:w="108" w:type="dxa"/>
            </w:tcMar>
            <w:vAlign w:val="center"/>
          </w:tcPr>
          <w:p w14:paraId="1E17D4EF" w14:textId="77777777" w:rsidR="00A7466C" w:rsidRPr="00A7466C" w:rsidRDefault="00A7466C" w:rsidP="005D2923">
            <w:pPr>
              <w:jc w:val="center"/>
              <w:rPr>
                <w:rFonts w:ascii="Times New Roman" w:hAnsi="Times New Roman" w:cs="Times New Roman"/>
                <w:b/>
                <w:bCs/>
                <w:szCs w:val="21"/>
              </w:rPr>
            </w:pPr>
          </w:p>
        </w:tc>
        <w:tc>
          <w:tcPr>
            <w:tcW w:w="1588" w:type="dxa"/>
            <w:tcBorders>
              <w:top w:val="single" w:sz="4" w:space="0" w:color="FFFFFF" w:themeColor="background1"/>
              <w:left w:val="nil"/>
              <w:bottom w:val="single" w:sz="4" w:space="0" w:color="auto"/>
              <w:right w:val="nil"/>
            </w:tcBorders>
            <w:tcMar>
              <w:top w:w="15" w:type="dxa"/>
              <w:left w:w="108" w:type="dxa"/>
              <w:bottom w:w="0" w:type="dxa"/>
              <w:right w:w="108" w:type="dxa"/>
            </w:tcMar>
            <w:vAlign w:val="center"/>
          </w:tcPr>
          <w:p w14:paraId="1350A321"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BO-4Cl</w:t>
            </w:r>
          </w:p>
        </w:tc>
        <w:tc>
          <w:tcPr>
            <w:tcW w:w="1587" w:type="dxa"/>
            <w:tcBorders>
              <w:top w:val="single" w:sz="4" w:space="0" w:color="FFFFFF" w:themeColor="background1"/>
              <w:left w:val="single" w:sz="8" w:space="0" w:color="FFFFFF"/>
              <w:bottom w:val="single" w:sz="4" w:space="0" w:color="auto"/>
              <w:right w:val="nil"/>
            </w:tcBorders>
            <w:tcMar>
              <w:top w:w="15" w:type="dxa"/>
              <w:left w:w="108" w:type="dxa"/>
              <w:bottom w:w="0" w:type="dxa"/>
              <w:right w:w="108" w:type="dxa"/>
            </w:tcMar>
            <w:vAlign w:val="center"/>
          </w:tcPr>
          <w:p w14:paraId="178ED559"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5.35</w:t>
            </w:r>
          </w:p>
        </w:tc>
        <w:tc>
          <w:tcPr>
            <w:tcW w:w="1588" w:type="dxa"/>
            <w:tcBorders>
              <w:top w:val="single" w:sz="4" w:space="0" w:color="FFFFFF" w:themeColor="background1"/>
              <w:left w:val="nil"/>
              <w:bottom w:val="single" w:sz="4" w:space="0" w:color="auto"/>
              <w:right w:val="nil"/>
            </w:tcBorders>
            <w:tcMar>
              <w:top w:w="15" w:type="dxa"/>
              <w:left w:w="108" w:type="dxa"/>
              <w:bottom w:w="0" w:type="dxa"/>
              <w:right w:w="108" w:type="dxa"/>
            </w:tcMar>
            <w:vAlign w:val="center"/>
          </w:tcPr>
          <w:p w14:paraId="5D9B7F30"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21.66</w:t>
            </w:r>
          </w:p>
        </w:tc>
        <w:tc>
          <w:tcPr>
            <w:tcW w:w="1588" w:type="dxa"/>
            <w:tcBorders>
              <w:top w:val="single" w:sz="4" w:space="0" w:color="FFFFFF" w:themeColor="background1"/>
              <w:left w:val="nil"/>
              <w:bottom w:val="single" w:sz="4" w:space="0" w:color="auto"/>
              <w:right w:val="nil"/>
            </w:tcBorders>
            <w:tcMar>
              <w:top w:w="15" w:type="dxa"/>
              <w:left w:w="108" w:type="dxa"/>
              <w:bottom w:w="0" w:type="dxa"/>
              <w:right w:w="108" w:type="dxa"/>
            </w:tcMar>
            <w:vAlign w:val="center"/>
          </w:tcPr>
          <w:p w14:paraId="316B35B2"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1.52</w:t>
            </w:r>
          </w:p>
        </w:tc>
      </w:tr>
      <w:tr w:rsidR="00A7466C" w:rsidRPr="00A7466C" w14:paraId="0492C19F" w14:textId="77777777" w:rsidTr="00A7466C">
        <w:trPr>
          <w:trHeight w:val="340"/>
          <w:jc w:val="center"/>
        </w:trPr>
        <w:tc>
          <w:tcPr>
            <w:tcW w:w="1587" w:type="dxa"/>
            <w:vMerge w:val="restart"/>
            <w:tcBorders>
              <w:top w:val="single" w:sz="4" w:space="0" w:color="auto"/>
              <w:left w:val="nil"/>
              <w:right w:val="nil"/>
            </w:tcBorders>
            <w:tcMar>
              <w:top w:w="15" w:type="dxa"/>
              <w:left w:w="108" w:type="dxa"/>
              <w:bottom w:w="0" w:type="dxa"/>
              <w:right w:w="108" w:type="dxa"/>
            </w:tcMar>
            <w:vAlign w:val="center"/>
          </w:tcPr>
          <w:p w14:paraId="535A40CB"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PDs</w:t>
            </w:r>
          </w:p>
        </w:tc>
        <w:tc>
          <w:tcPr>
            <w:tcW w:w="1588" w:type="dxa"/>
            <w:tcBorders>
              <w:top w:val="single" w:sz="4" w:space="0" w:color="auto"/>
              <w:left w:val="nil"/>
              <w:bottom w:val="single" w:sz="4" w:space="0" w:color="FFFFFF" w:themeColor="background1"/>
              <w:right w:val="nil"/>
            </w:tcBorders>
            <w:tcMar>
              <w:top w:w="15" w:type="dxa"/>
              <w:left w:w="108" w:type="dxa"/>
              <w:bottom w:w="0" w:type="dxa"/>
              <w:right w:w="108" w:type="dxa"/>
            </w:tcMar>
            <w:vAlign w:val="center"/>
          </w:tcPr>
          <w:p w14:paraId="48749F0F"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P3HT</w:t>
            </w:r>
          </w:p>
        </w:tc>
        <w:tc>
          <w:tcPr>
            <w:tcW w:w="1587" w:type="dxa"/>
            <w:tcBorders>
              <w:top w:val="single" w:sz="4" w:space="0" w:color="auto"/>
              <w:left w:val="single" w:sz="8" w:space="0" w:color="FFFFFF"/>
              <w:bottom w:val="single" w:sz="4" w:space="0" w:color="FFFFFF" w:themeColor="background1"/>
              <w:right w:val="nil"/>
            </w:tcBorders>
            <w:tcMar>
              <w:top w:w="15" w:type="dxa"/>
              <w:left w:w="108" w:type="dxa"/>
              <w:bottom w:w="0" w:type="dxa"/>
              <w:right w:w="108" w:type="dxa"/>
            </w:tcMar>
            <w:vAlign w:val="center"/>
          </w:tcPr>
          <w:p w14:paraId="3D06F132"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1.87</w:t>
            </w:r>
          </w:p>
        </w:tc>
        <w:tc>
          <w:tcPr>
            <w:tcW w:w="1588" w:type="dxa"/>
            <w:tcBorders>
              <w:top w:val="single" w:sz="4" w:space="0" w:color="auto"/>
              <w:left w:val="nil"/>
              <w:bottom w:val="single" w:sz="4" w:space="0" w:color="FFFFFF" w:themeColor="background1"/>
              <w:right w:val="nil"/>
            </w:tcBorders>
            <w:tcMar>
              <w:top w:w="15" w:type="dxa"/>
              <w:left w:w="108" w:type="dxa"/>
              <w:bottom w:w="0" w:type="dxa"/>
              <w:right w:w="108" w:type="dxa"/>
            </w:tcMar>
            <w:vAlign w:val="center"/>
          </w:tcPr>
          <w:p w14:paraId="4E5FD079"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102.8</w:t>
            </w:r>
          </w:p>
        </w:tc>
        <w:tc>
          <w:tcPr>
            <w:tcW w:w="1588" w:type="dxa"/>
            <w:tcBorders>
              <w:top w:val="single" w:sz="4" w:space="0" w:color="auto"/>
              <w:left w:val="nil"/>
              <w:bottom w:val="single" w:sz="4" w:space="0" w:color="FFFFFF" w:themeColor="background1"/>
              <w:right w:val="nil"/>
            </w:tcBorders>
            <w:tcMar>
              <w:top w:w="15" w:type="dxa"/>
              <w:left w:w="108" w:type="dxa"/>
              <w:bottom w:w="0" w:type="dxa"/>
              <w:right w:w="108" w:type="dxa"/>
            </w:tcMar>
            <w:vAlign w:val="center"/>
          </w:tcPr>
          <w:p w14:paraId="4CCD8C78"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0.47</w:t>
            </w:r>
          </w:p>
        </w:tc>
      </w:tr>
      <w:tr w:rsidR="00A7466C" w:rsidRPr="00A7466C" w14:paraId="4A7DAD73" w14:textId="77777777" w:rsidTr="00A7466C">
        <w:trPr>
          <w:trHeight w:val="340"/>
          <w:jc w:val="center"/>
        </w:trPr>
        <w:tc>
          <w:tcPr>
            <w:tcW w:w="1587" w:type="dxa"/>
            <w:vMerge/>
            <w:tcBorders>
              <w:left w:val="nil"/>
              <w:right w:val="nil"/>
            </w:tcBorders>
            <w:tcMar>
              <w:top w:w="15" w:type="dxa"/>
              <w:left w:w="108" w:type="dxa"/>
              <w:bottom w:w="0" w:type="dxa"/>
              <w:right w:w="108" w:type="dxa"/>
            </w:tcMar>
            <w:vAlign w:val="center"/>
          </w:tcPr>
          <w:p w14:paraId="0D1AA511" w14:textId="77777777" w:rsidR="00A7466C" w:rsidRPr="00A7466C" w:rsidRDefault="00A7466C" w:rsidP="005D2923">
            <w:pPr>
              <w:jc w:val="center"/>
              <w:rPr>
                <w:rFonts w:ascii="Times New Roman" w:hAnsi="Times New Roman" w:cs="Times New Roman"/>
                <w:b/>
                <w:bCs/>
                <w:szCs w:val="21"/>
              </w:rPr>
            </w:pPr>
          </w:p>
        </w:tc>
        <w:tc>
          <w:tcPr>
            <w:tcW w:w="1588"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523B2869"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PM6</w:t>
            </w:r>
          </w:p>
        </w:tc>
        <w:tc>
          <w:tcPr>
            <w:tcW w:w="1587" w:type="dxa"/>
            <w:tcBorders>
              <w:top w:val="single" w:sz="4" w:space="0" w:color="FFFFFF" w:themeColor="background1"/>
              <w:left w:val="single" w:sz="8" w:space="0" w:color="FFFFFF"/>
              <w:bottom w:val="single" w:sz="4" w:space="0" w:color="FFFFFF" w:themeColor="background1"/>
              <w:right w:val="nil"/>
            </w:tcBorders>
            <w:tcMar>
              <w:top w:w="15" w:type="dxa"/>
              <w:left w:w="108" w:type="dxa"/>
              <w:bottom w:w="0" w:type="dxa"/>
              <w:right w:w="108" w:type="dxa"/>
            </w:tcMar>
            <w:vAlign w:val="center"/>
          </w:tcPr>
          <w:p w14:paraId="428A1691"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4.21</w:t>
            </w:r>
          </w:p>
        </w:tc>
        <w:tc>
          <w:tcPr>
            <w:tcW w:w="1588"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46908B06"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22.17</w:t>
            </w:r>
          </w:p>
        </w:tc>
        <w:tc>
          <w:tcPr>
            <w:tcW w:w="1588"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3232308F"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1.94</w:t>
            </w:r>
          </w:p>
        </w:tc>
      </w:tr>
      <w:tr w:rsidR="00A7466C" w:rsidRPr="00A7466C" w14:paraId="323085A9" w14:textId="77777777" w:rsidTr="00A7466C">
        <w:trPr>
          <w:trHeight w:val="340"/>
          <w:jc w:val="center"/>
        </w:trPr>
        <w:tc>
          <w:tcPr>
            <w:tcW w:w="1587" w:type="dxa"/>
            <w:vMerge/>
            <w:tcBorders>
              <w:left w:val="nil"/>
              <w:right w:val="nil"/>
            </w:tcBorders>
            <w:tcMar>
              <w:top w:w="15" w:type="dxa"/>
              <w:left w:w="108" w:type="dxa"/>
              <w:bottom w:w="0" w:type="dxa"/>
              <w:right w:w="108" w:type="dxa"/>
            </w:tcMar>
            <w:vAlign w:val="center"/>
          </w:tcPr>
          <w:p w14:paraId="5273E3E7" w14:textId="77777777" w:rsidR="00A7466C" w:rsidRPr="00A7466C" w:rsidRDefault="00A7466C" w:rsidP="005D2923">
            <w:pPr>
              <w:jc w:val="center"/>
              <w:rPr>
                <w:rFonts w:ascii="Times New Roman" w:hAnsi="Times New Roman" w:cs="Times New Roman"/>
                <w:b/>
                <w:bCs/>
                <w:szCs w:val="21"/>
              </w:rPr>
            </w:pPr>
          </w:p>
        </w:tc>
        <w:tc>
          <w:tcPr>
            <w:tcW w:w="1588" w:type="dxa"/>
            <w:tcBorders>
              <w:top w:val="single" w:sz="8" w:space="0" w:color="FFFFFF"/>
              <w:left w:val="nil"/>
              <w:bottom w:val="single" w:sz="8" w:space="0" w:color="FFFFFF"/>
              <w:right w:val="nil"/>
            </w:tcBorders>
            <w:tcMar>
              <w:top w:w="15" w:type="dxa"/>
              <w:left w:w="108" w:type="dxa"/>
              <w:bottom w:w="0" w:type="dxa"/>
              <w:right w:w="108" w:type="dxa"/>
            </w:tcMar>
            <w:vAlign w:val="center"/>
          </w:tcPr>
          <w:p w14:paraId="42FAE790"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PBDTT-cent</w:t>
            </w:r>
          </w:p>
        </w:tc>
        <w:tc>
          <w:tcPr>
            <w:tcW w:w="1587" w:type="dxa"/>
            <w:tcBorders>
              <w:top w:val="single" w:sz="8" w:space="0" w:color="FFFFFF"/>
              <w:left w:val="single" w:sz="8" w:space="0" w:color="FFFFFF"/>
              <w:bottom w:val="single" w:sz="8" w:space="0" w:color="FFFFFF"/>
              <w:right w:val="nil"/>
            </w:tcBorders>
            <w:tcMar>
              <w:top w:w="15" w:type="dxa"/>
              <w:left w:w="108" w:type="dxa"/>
              <w:bottom w:w="0" w:type="dxa"/>
              <w:right w:w="108" w:type="dxa"/>
            </w:tcMar>
            <w:vAlign w:val="center"/>
          </w:tcPr>
          <w:p w14:paraId="2E926691"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3.18</w:t>
            </w:r>
          </w:p>
        </w:tc>
        <w:tc>
          <w:tcPr>
            <w:tcW w:w="1588" w:type="dxa"/>
            <w:tcBorders>
              <w:top w:val="single" w:sz="8" w:space="0" w:color="FFFFFF"/>
              <w:left w:val="nil"/>
              <w:bottom w:val="single" w:sz="8" w:space="0" w:color="FFFFFF"/>
              <w:right w:val="nil"/>
            </w:tcBorders>
            <w:tcMar>
              <w:top w:w="15" w:type="dxa"/>
              <w:left w:w="108" w:type="dxa"/>
              <w:bottom w:w="0" w:type="dxa"/>
              <w:right w:w="108" w:type="dxa"/>
            </w:tcMar>
            <w:vAlign w:val="center"/>
          </w:tcPr>
          <w:p w14:paraId="417587B1"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39.79</w:t>
            </w:r>
          </w:p>
        </w:tc>
        <w:tc>
          <w:tcPr>
            <w:tcW w:w="1588" w:type="dxa"/>
            <w:tcBorders>
              <w:top w:val="single" w:sz="8" w:space="0" w:color="FFFFFF"/>
              <w:left w:val="nil"/>
              <w:bottom w:val="single" w:sz="8" w:space="0" w:color="FFFFFF"/>
              <w:right w:val="nil"/>
            </w:tcBorders>
            <w:tcMar>
              <w:top w:w="15" w:type="dxa"/>
              <w:left w:w="108" w:type="dxa"/>
              <w:bottom w:w="0" w:type="dxa"/>
              <w:right w:w="108" w:type="dxa"/>
            </w:tcMar>
            <w:vAlign w:val="center"/>
          </w:tcPr>
          <w:p w14:paraId="54E361EC" w14:textId="77777777" w:rsidR="00A7466C" w:rsidRPr="00A7466C" w:rsidRDefault="00A7466C" w:rsidP="005D2923">
            <w:pPr>
              <w:jc w:val="center"/>
              <w:rPr>
                <w:rFonts w:ascii="Times New Roman" w:hAnsi="Times New Roman" w:cs="Times New Roman"/>
                <w:szCs w:val="21"/>
                <w:highlight w:val="cyan"/>
              </w:rPr>
            </w:pPr>
            <w:r w:rsidRPr="00A7466C">
              <w:rPr>
                <w:rFonts w:ascii="Times New Roman" w:hAnsi="Times New Roman" w:cs="Times New Roman" w:hint="eastAsia"/>
                <w:szCs w:val="21"/>
              </w:rPr>
              <w:t>1.12</w:t>
            </w:r>
          </w:p>
        </w:tc>
      </w:tr>
      <w:tr w:rsidR="00A7466C" w:rsidRPr="00A7466C" w14:paraId="441FFDD1" w14:textId="77777777" w:rsidTr="00A7466C">
        <w:trPr>
          <w:trHeight w:val="340"/>
          <w:jc w:val="center"/>
        </w:trPr>
        <w:tc>
          <w:tcPr>
            <w:tcW w:w="1587" w:type="dxa"/>
            <w:vMerge/>
            <w:tcBorders>
              <w:left w:val="nil"/>
              <w:bottom w:val="single" w:sz="12" w:space="0" w:color="000000"/>
              <w:right w:val="nil"/>
            </w:tcBorders>
            <w:tcMar>
              <w:top w:w="15" w:type="dxa"/>
              <w:left w:w="108" w:type="dxa"/>
              <w:bottom w:w="0" w:type="dxa"/>
              <w:right w:w="108" w:type="dxa"/>
            </w:tcMar>
            <w:vAlign w:val="center"/>
          </w:tcPr>
          <w:p w14:paraId="0A845F97" w14:textId="77777777" w:rsidR="00A7466C" w:rsidRPr="00A7466C" w:rsidRDefault="00A7466C" w:rsidP="005D2923">
            <w:pPr>
              <w:jc w:val="center"/>
              <w:rPr>
                <w:rFonts w:ascii="Times New Roman" w:hAnsi="Times New Roman" w:cs="Times New Roman"/>
                <w:b/>
                <w:bCs/>
                <w:szCs w:val="21"/>
              </w:rPr>
            </w:pPr>
          </w:p>
        </w:tc>
        <w:tc>
          <w:tcPr>
            <w:tcW w:w="158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1353EA5E" w14:textId="77777777" w:rsidR="00A7466C" w:rsidRPr="00A7466C" w:rsidRDefault="00A7466C" w:rsidP="005D2923">
            <w:pPr>
              <w:jc w:val="center"/>
              <w:rPr>
                <w:rFonts w:ascii="Times New Roman" w:hAnsi="Times New Roman" w:cs="Times New Roman"/>
                <w:b/>
                <w:bCs/>
                <w:szCs w:val="21"/>
              </w:rPr>
            </w:pPr>
            <w:r w:rsidRPr="00A7466C">
              <w:rPr>
                <w:rFonts w:ascii="Times New Roman" w:hAnsi="Times New Roman" w:cs="Times New Roman" w:hint="eastAsia"/>
                <w:b/>
                <w:bCs/>
                <w:szCs w:val="21"/>
              </w:rPr>
              <w:t>PBDTT-perp</w:t>
            </w:r>
          </w:p>
        </w:tc>
        <w:tc>
          <w:tcPr>
            <w:tcW w:w="1587" w:type="dxa"/>
            <w:tcBorders>
              <w:top w:val="single" w:sz="8" w:space="0" w:color="FFFFFF"/>
              <w:left w:val="single" w:sz="8" w:space="0" w:color="FFFFFF"/>
              <w:bottom w:val="single" w:sz="12" w:space="0" w:color="000000"/>
              <w:right w:val="nil"/>
            </w:tcBorders>
            <w:tcMar>
              <w:top w:w="15" w:type="dxa"/>
              <w:left w:w="108" w:type="dxa"/>
              <w:bottom w:w="0" w:type="dxa"/>
              <w:right w:w="108" w:type="dxa"/>
            </w:tcMar>
            <w:vAlign w:val="center"/>
          </w:tcPr>
          <w:p w14:paraId="1552C8B4"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4.29</w:t>
            </w:r>
          </w:p>
        </w:tc>
        <w:tc>
          <w:tcPr>
            <w:tcW w:w="158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23EA6FD8"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24.56</w:t>
            </w:r>
          </w:p>
        </w:tc>
        <w:tc>
          <w:tcPr>
            <w:tcW w:w="158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73D16BC3" w14:textId="77777777" w:rsidR="00A7466C" w:rsidRPr="00A7466C" w:rsidRDefault="00A7466C" w:rsidP="005D2923">
            <w:pPr>
              <w:jc w:val="center"/>
              <w:rPr>
                <w:rFonts w:ascii="Times New Roman" w:hAnsi="Times New Roman" w:cs="Times New Roman"/>
                <w:szCs w:val="21"/>
              </w:rPr>
            </w:pPr>
            <w:r w:rsidRPr="00A7466C">
              <w:rPr>
                <w:rFonts w:ascii="Times New Roman" w:hAnsi="Times New Roman" w:cs="Times New Roman" w:hint="eastAsia"/>
                <w:szCs w:val="21"/>
              </w:rPr>
              <w:t>1.99</w:t>
            </w:r>
          </w:p>
        </w:tc>
      </w:tr>
    </w:tbl>
    <w:p w14:paraId="321FEF43" w14:textId="73143F65" w:rsidR="001C71B6" w:rsidRPr="002B6DD4" w:rsidRDefault="00A7466C" w:rsidP="005F7392">
      <w:pPr>
        <w:rPr>
          <w:rFonts w:ascii="Times New Roman" w:hAnsi="Times New Roman" w:cs="Times New Roman"/>
          <w:szCs w:val="21"/>
        </w:rPr>
      </w:pPr>
      <w:r w:rsidRPr="00A7466C">
        <w:rPr>
          <w:rFonts w:ascii="Times New Roman" w:hAnsi="Times New Roman" w:cs="Times New Roman"/>
          <w:szCs w:val="21"/>
        </w:rPr>
        <w:t>(a)</w:t>
      </w:r>
      <w:r w:rsidRPr="00A7466C">
        <w:rPr>
          <w:rFonts w:hint="eastAsia"/>
          <w:szCs w:val="21"/>
        </w:rPr>
        <w:t xml:space="preserve"> </w:t>
      </w:r>
      <w:r w:rsidRPr="00A7466C">
        <w:rPr>
          <w:rFonts w:ascii="Times New Roman" w:hAnsi="Times New Roman" w:cs="Times New Roman"/>
          <w:i/>
          <w:iCs/>
          <w:szCs w:val="21"/>
        </w:rPr>
        <w:t>εᵣ</w:t>
      </w:r>
      <w:r w:rsidRPr="00A7466C">
        <w:rPr>
          <w:rFonts w:ascii="Times New Roman" w:hAnsi="Times New Roman" w:cs="Times New Roman" w:hint="eastAsia"/>
          <w:szCs w:val="21"/>
        </w:rPr>
        <w:t xml:space="preserve"> and </w:t>
      </w:r>
      <w:r w:rsidRPr="00A7466C">
        <w:rPr>
          <w:rFonts w:ascii="Times New Roman" w:hAnsi="Times New Roman" w:cs="Times New Roman" w:hint="eastAsia"/>
          <w:i/>
          <w:iCs/>
          <w:szCs w:val="21"/>
        </w:rPr>
        <w:t>E</w:t>
      </w:r>
      <w:r w:rsidRPr="00A7466C">
        <w:rPr>
          <w:rFonts w:ascii="Times New Roman" w:hAnsi="Times New Roman" w:cs="Times New Roman" w:hint="eastAsia"/>
          <w:i/>
          <w:iCs/>
          <w:szCs w:val="21"/>
          <w:vertAlign w:val="subscript"/>
        </w:rPr>
        <w:t>b</w:t>
      </w:r>
      <w:r w:rsidRPr="00A7466C">
        <w:rPr>
          <w:rFonts w:ascii="Times New Roman" w:hAnsi="Times New Roman" w:cs="Times New Roman" w:hint="eastAsia"/>
          <w:szCs w:val="21"/>
        </w:rPr>
        <w:t xml:space="preserve"> data for IT-4F, BO-4Cl, and P3HT </w:t>
      </w:r>
      <w:r w:rsidRPr="00A7466C">
        <w:rPr>
          <w:rFonts w:ascii="Times New Roman" w:hAnsi="Times New Roman" w:cs="Times New Roman"/>
          <w:szCs w:val="21"/>
        </w:rPr>
        <w:t>were obtained from our previous work</w:t>
      </w:r>
      <w:r w:rsidRPr="00A7466C">
        <w:rPr>
          <w:rFonts w:ascii="Times New Roman" w:hAnsi="Times New Roman" w:cs="Times New Roman" w:hint="eastAsia"/>
          <w:szCs w:val="21"/>
          <w:vertAlign w:val="superscript"/>
        </w:rPr>
        <w:t>6</w:t>
      </w:r>
      <w:r w:rsidRPr="00A7466C">
        <w:rPr>
          <w:rFonts w:ascii="Times New Roman" w:hAnsi="Times New Roman" w:cs="Times New Roman" w:hint="eastAsia"/>
          <w:szCs w:val="21"/>
        </w:rPr>
        <w:t>; data for PM6, PBDTT-cent, and PBDTT-perp were measured in this study under the same experimental protocols and conditions.</w:t>
      </w:r>
    </w:p>
    <w:p w14:paraId="171E58C2" w14:textId="536B1033" w:rsidR="00A7466C" w:rsidRDefault="00A7466C">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26177B76" w14:textId="023FC23A" w:rsidR="005F7392" w:rsidRDefault="003A759A" w:rsidP="005F7392">
      <w:pPr>
        <w:rPr>
          <w:rFonts w:ascii="Times New Roman" w:hAnsi="Times New Roman" w:cs="Times New Roman"/>
          <w:sz w:val="24"/>
          <w:szCs w:val="24"/>
        </w:rPr>
      </w:pPr>
      <w:r>
        <w:rPr>
          <w:rFonts w:ascii="Times New Roman" w:hAnsi="Times New Roman" w:cs="Times New Roman" w:hint="eastAsia"/>
          <w:b/>
          <w:sz w:val="24"/>
          <w:szCs w:val="24"/>
        </w:rPr>
        <w:lastRenderedPageBreak/>
        <w:t xml:space="preserve">10. </w:t>
      </w:r>
      <w:r w:rsidRPr="003A759A">
        <w:rPr>
          <w:rFonts w:ascii="Times New Roman" w:hAnsi="Times New Roman" w:cs="Times New Roman" w:hint="eastAsia"/>
          <w:b/>
          <w:sz w:val="24"/>
          <w:szCs w:val="24"/>
        </w:rPr>
        <w:t>Femtosecond transient absorption</w:t>
      </w:r>
    </w:p>
    <w:p w14:paraId="3D6AAECD" w14:textId="34D94642" w:rsidR="005F7392" w:rsidRDefault="003A759A" w:rsidP="00172A5A">
      <w:pPr>
        <w:widowControl/>
        <w:jc w:val="center"/>
        <w:rPr>
          <w:rFonts w:ascii="Times New Roman" w:hAnsi="Times New Roman" w:cs="Times New Roman"/>
          <w:b/>
          <w:sz w:val="24"/>
          <w:szCs w:val="24"/>
        </w:rPr>
      </w:pPr>
      <w:r w:rsidRPr="003A759A">
        <w:rPr>
          <w:rFonts w:ascii="Times New Roman" w:hAnsi="Times New Roman" w:cs="Times New Roman"/>
          <w:b/>
          <w:noProof/>
          <w:sz w:val="24"/>
          <w:szCs w:val="24"/>
        </w:rPr>
        <w:drawing>
          <wp:inline distT="0" distB="0" distL="0" distR="0" wp14:anchorId="0E692DD8" wp14:editId="4CAE1C9C">
            <wp:extent cx="5040000" cy="899263"/>
            <wp:effectExtent l="0" t="0" r="8255" b="0"/>
            <wp:docPr id="3" name="图片 2" descr="图形用户界面, 应用程序&#10;&#10;AI 生成的内容可能不正确。">
              <a:extLst xmlns:a="http://schemas.openxmlformats.org/drawingml/2006/main">
                <a:ext uri="{FF2B5EF4-FFF2-40B4-BE49-F238E27FC236}">
                  <a16:creationId xmlns:a16="http://schemas.microsoft.com/office/drawing/2014/main" id="{0A10E6CC-163A-DCCE-7006-9D88E96D27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图形用户界面, 应用程序&#10;&#10;AI 生成的内容可能不正确。">
                      <a:extLst>
                        <a:ext uri="{FF2B5EF4-FFF2-40B4-BE49-F238E27FC236}">
                          <a16:creationId xmlns:a16="http://schemas.microsoft.com/office/drawing/2014/main" id="{0A10E6CC-163A-DCCE-7006-9D88E96D279F}"/>
                        </a:ext>
                      </a:extLst>
                    </pic:cNvPr>
                    <pic:cNvPicPr>
                      <a:picLocks noChangeAspect="1"/>
                    </pic:cNvPicPr>
                  </pic:nvPicPr>
                  <pic:blipFill>
                    <a:blip r:embed="rId48"/>
                    <a:stretch>
                      <a:fillRect/>
                    </a:stretch>
                  </pic:blipFill>
                  <pic:spPr>
                    <a:xfrm>
                      <a:off x="0" y="0"/>
                      <a:ext cx="5040000" cy="899263"/>
                    </a:xfrm>
                    <a:prstGeom prst="rect">
                      <a:avLst/>
                    </a:prstGeom>
                  </pic:spPr>
                </pic:pic>
              </a:graphicData>
            </a:graphic>
          </wp:inline>
        </w:drawing>
      </w:r>
    </w:p>
    <w:p w14:paraId="7431923D" w14:textId="655E86BC" w:rsidR="003A759A" w:rsidRPr="003A759A" w:rsidRDefault="003A759A" w:rsidP="003A759A">
      <w:pPr>
        <w:rPr>
          <w:rFonts w:ascii="Times New Roman" w:hAnsi="Times New Roman" w:cs="Times New Roman"/>
          <w:szCs w:val="21"/>
        </w:rPr>
      </w:pPr>
      <w:r w:rsidRPr="005F7392">
        <w:rPr>
          <w:rFonts w:ascii="Times New Roman" w:hAnsi="Times New Roman" w:cs="Times New Roman" w:hint="eastAsia"/>
          <w:b/>
          <w:bCs/>
          <w:szCs w:val="21"/>
        </w:rPr>
        <w:t>Fig. S3</w:t>
      </w:r>
      <w:r w:rsidR="0044280E">
        <w:rPr>
          <w:rFonts w:ascii="Times New Roman" w:hAnsi="Times New Roman" w:cs="Times New Roman" w:hint="eastAsia"/>
          <w:b/>
          <w:bCs/>
          <w:szCs w:val="21"/>
        </w:rPr>
        <w:t>4</w:t>
      </w:r>
      <w:r w:rsidRPr="005F7392">
        <w:rPr>
          <w:rFonts w:ascii="Times New Roman" w:hAnsi="Times New Roman" w:cs="Times New Roman"/>
          <w:szCs w:val="21"/>
        </w:rPr>
        <w:t xml:space="preserve"> </w:t>
      </w:r>
      <w:r w:rsidRPr="003A759A">
        <w:rPr>
          <w:rFonts w:ascii="Times New Roman" w:hAnsi="Times New Roman" w:cs="Times New Roman" w:hint="eastAsia"/>
          <w:szCs w:val="21"/>
        </w:rPr>
        <w:t>2D</w:t>
      </w:r>
      <w:r w:rsidRPr="003A759A">
        <w:rPr>
          <w:rFonts w:ascii="Times New Roman" w:hAnsi="Times New Roman" w:cs="Times New Roman"/>
          <w:szCs w:val="21"/>
        </w:rPr>
        <w:t xml:space="preserve"> transient absorption spectra following 400 nm excitation</w:t>
      </w:r>
      <w:r>
        <w:rPr>
          <w:rFonts w:ascii="Times New Roman" w:hAnsi="Times New Roman" w:cs="Times New Roman" w:hint="eastAsia"/>
          <w:szCs w:val="21"/>
        </w:rPr>
        <w:t>,</w:t>
      </w:r>
      <w:r w:rsidRPr="003A759A">
        <w:rPr>
          <w:rFonts w:ascii="Times New Roman" w:hAnsi="Times New Roman" w:cs="Times New Roman" w:hint="eastAsia"/>
          <w:szCs w:val="21"/>
        </w:rPr>
        <w:t xml:space="preserve"> i</w:t>
      </w:r>
      <w:r w:rsidRPr="003A759A">
        <w:rPr>
          <w:rFonts w:ascii="Times New Roman" w:hAnsi="Times New Roman" w:cs="Times New Roman"/>
          <w:szCs w:val="21"/>
        </w:rPr>
        <w:t>nitial decay kinetics of GSB and PIA signals</w:t>
      </w:r>
      <w:r>
        <w:rPr>
          <w:rFonts w:ascii="Times New Roman" w:hAnsi="Times New Roman" w:cs="Times New Roman" w:hint="eastAsia"/>
          <w:szCs w:val="21"/>
        </w:rPr>
        <w:t>, absorption curve at different</w:t>
      </w:r>
      <w:r w:rsidRPr="003A759A">
        <w:rPr>
          <w:rFonts w:ascii="Times New Roman" w:hAnsi="Times New Roman" w:cs="Times New Roman"/>
          <w:szCs w:val="21"/>
        </w:rPr>
        <w:t xml:space="preserve"> </w:t>
      </w:r>
      <w:r w:rsidR="00B331BC" w:rsidRPr="00B331BC">
        <w:rPr>
          <w:rFonts w:ascii="Times New Roman" w:hAnsi="Times New Roman" w:cs="Times New Roman" w:hint="eastAsia"/>
          <w:szCs w:val="21"/>
        </w:rPr>
        <w:t>decay times</w:t>
      </w:r>
      <w:r w:rsidR="00B331BC">
        <w:rPr>
          <w:rFonts w:ascii="Times New Roman" w:hAnsi="Times New Roman" w:cs="Times New Roman" w:hint="eastAsia"/>
          <w:szCs w:val="21"/>
        </w:rPr>
        <w:t xml:space="preserve"> </w:t>
      </w:r>
      <w:r>
        <w:rPr>
          <w:rFonts w:ascii="Times New Roman" w:hAnsi="Times New Roman" w:cs="Times New Roman" w:hint="eastAsia"/>
          <w:szCs w:val="21"/>
        </w:rPr>
        <w:t xml:space="preserve">in Vis and NIR </w:t>
      </w:r>
      <w:r>
        <w:rPr>
          <w:rFonts w:ascii="Times New Roman" w:hAnsi="Times New Roman" w:cs="Times New Roman"/>
          <w:szCs w:val="21"/>
        </w:rPr>
        <w:t>region</w:t>
      </w:r>
      <w:r>
        <w:rPr>
          <w:rFonts w:ascii="Times New Roman" w:hAnsi="Times New Roman" w:cs="Times New Roman" w:hint="eastAsia"/>
          <w:szCs w:val="21"/>
        </w:rPr>
        <w:t xml:space="preserve"> for PBDTT-perp </w:t>
      </w:r>
      <w:r w:rsidRPr="003A759A">
        <w:rPr>
          <w:rFonts w:ascii="Times New Roman" w:hAnsi="Times New Roman" w:cs="Times New Roman" w:hint="eastAsia"/>
          <w:szCs w:val="21"/>
        </w:rPr>
        <w:t xml:space="preserve">neat </w:t>
      </w:r>
      <w:r w:rsidRPr="003A759A">
        <w:rPr>
          <w:rFonts w:ascii="Times New Roman" w:hAnsi="Times New Roman" w:cs="Times New Roman"/>
          <w:szCs w:val="21"/>
        </w:rPr>
        <w:t>films.</w:t>
      </w:r>
    </w:p>
    <w:p w14:paraId="1A300485" w14:textId="77777777" w:rsidR="003A759A" w:rsidRPr="003A759A" w:rsidRDefault="003A759A">
      <w:pPr>
        <w:widowControl/>
        <w:jc w:val="left"/>
        <w:rPr>
          <w:rFonts w:ascii="Times New Roman" w:hAnsi="Times New Roman" w:cs="Times New Roman"/>
          <w:b/>
          <w:sz w:val="24"/>
          <w:szCs w:val="24"/>
        </w:rPr>
      </w:pPr>
    </w:p>
    <w:p w14:paraId="4FE2D844" w14:textId="5ABACAC4" w:rsidR="003A759A" w:rsidRDefault="003A759A" w:rsidP="00172A5A">
      <w:pPr>
        <w:widowControl/>
        <w:jc w:val="center"/>
        <w:rPr>
          <w:rFonts w:ascii="Times New Roman" w:hAnsi="Times New Roman" w:cs="Times New Roman"/>
          <w:b/>
          <w:sz w:val="24"/>
          <w:szCs w:val="24"/>
        </w:rPr>
      </w:pPr>
      <w:r w:rsidRPr="003A759A">
        <w:rPr>
          <w:rFonts w:ascii="Times New Roman" w:hAnsi="Times New Roman" w:cs="Times New Roman"/>
          <w:b/>
          <w:noProof/>
          <w:sz w:val="24"/>
          <w:szCs w:val="24"/>
        </w:rPr>
        <w:drawing>
          <wp:inline distT="0" distB="0" distL="0" distR="0" wp14:anchorId="4B01B917" wp14:editId="0DFA708E">
            <wp:extent cx="5040000" cy="915040"/>
            <wp:effectExtent l="0" t="0" r="8255" b="0"/>
            <wp:docPr id="1942094255" name="图片 6" descr="散点图&#10;&#10;AI 生成的内容可能不正确。">
              <a:extLst xmlns:a="http://schemas.openxmlformats.org/drawingml/2006/main">
                <a:ext uri="{FF2B5EF4-FFF2-40B4-BE49-F238E27FC236}">
                  <a16:creationId xmlns:a16="http://schemas.microsoft.com/office/drawing/2014/main" id="{50A398CF-40C4-FE7B-082A-5D46B028C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094255" name="图片 6" descr="散点图&#10;&#10;AI 生成的内容可能不正确。">
                      <a:extLst>
                        <a:ext uri="{FF2B5EF4-FFF2-40B4-BE49-F238E27FC236}">
                          <a16:creationId xmlns:a16="http://schemas.microsoft.com/office/drawing/2014/main" id="{50A398CF-40C4-FE7B-082A-5D46B028C8DC}"/>
                        </a:ext>
                      </a:extLst>
                    </pic:cNvPr>
                    <pic:cNvPicPr>
                      <a:picLocks noChangeAspect="1"/>
                    </pic:cNvPicPr>
                  </pic:nvPicPr>
                  <pic:blipFill>
                    <a:blip r:embed="rId49"/>
                    <a:stretch>
                      <a:fillRect/>
                    </a:stretch>
                  </pic:blipFill>
                  <pic:spPr>
                    <a:xfrm>
                      <a:off x="0" y="0"/>
                      <a:ext cx="5040000" cy="915040"/>
                    </a:xfrm>
                    <a:prstGeom prst="rect">
                      <a:avLst/>
                    </a:prstGeom>
                  </pic:spPr>
                </pic:pic>
              </a:graphicData>
            </a:graphic>
          </wp:inline>
        </w:drawing>
      </w:r>
    </w:p>
    <w:p w14:paraId="7CFC9843" w14:textId="6ED39CE7" w:rsidR="003A759A" w:rsidRDefault="003A759A" w:rsidP="003A759A">
      <w:pPr>
        <w:rPr>
          <w:rFonts w:ascii="Times New Roman" w:hAnsi="Times New Roman" w:cs="Times New Roman"/>
          <w:szCs w:val="21"/>
        </w:rPr>
      </w:pPr>
      <w:r w:rsidRPr="005F7392">
        <w:rPr>
          <w:rFonts w:ascii="Times New Roman" w:hAnsi="Times New Roman" w:cs="Times New Roman" w:hint="eastAsia"/>
          <w:b/>
          <w:bCs/>
          <w:szCs w:val="21"/>
        </w:rPr>
        <w:t>Fig. S3</w:t>
      </w:r>
      <w:r w:rsidR="0044280E">
        <w:rPr>
          <w:rFonts w:ascii="Times New Roman" w:hAnsi="Times New Roman" w:cs="Times New Roman" w:hint="eastAsia"/>
          <w:b/>
          <w:bCs/>
          <w:szCs w:val="21"/>
        </w:rPr>
        <w:t>5</w:t>
      </w:r>
      <w:r w:rsidRPr="005F7392">
        <w:rPr>
          <w:rFonts w:ascii="Times New Roman" w:hAnsi="Times New Roman" w:cs="Times New Roman"/>
          <w:szCs w:val="21"/>
        </w:rPr>
        <w:t xml:space="preserve"> </w:t>
      </w:r>
      <w:r w:rsidRPr="003A759A">
        <w:rPr>
          <w:rFonts w:ascii="Times New Roman" w:hAnsi="Times New Roman" w:cs="Times New Roman" w:hint="eastAsia"/>
          <w:szCs w:val="21"/>
        </w:rPr>
        <w:t>2D</w:t>
      </w:r>
      <w:r w:rsidRPr="003A759A">
        <w:rPr>
          <w:rFonts w:ascii="Times New Roman" w:hAnsi="Times New Roman" w:cs="Times New Roman"/>
          <w:szCs w:val="21"/>
        </w:rPr>
        <w:t xml:space="preserve"> transient absorption spectra following 400 nm excitation</w:t>
      </w:r>
      <w:r>
        <w:rPr>
          <w:rFonts w:ascii="Times New Roman" w:hAnsi="Times New Roman" w:cs="Times New Roman" w:hint="eastAsia"/>
          <w:szCs w:val="21"/>
        </w:rPr>
        <w:t>,</w:t>
      </w:r>
      <w:r w:rsidRPr="003A759A">
        <w:rPr>
          <w:rFonts w:ascii="Times New Roman" w:hAnsi="Times New Roman" w:cs="Times New Roman" w:hint="eastAsia"/>
          <w:szCs w:val="21"/>
        </w:rPr>
        <w:t xml:space="preserve"> i</w:t>
      </w:r>
      <w:r w:rsidRPr="003A759A">
        <w:rPr>
          <w:rFonts w:ascii="Times New Roman" w:hAnsi="Times New Roman" w:cs="Times New Roman"/>
          <w:szCs w:val="21"/>
        </w:rPr>
        <w:t>nitial decay kinetics of GSB and PIA signals</w:t>
      </w:r>
      <w:r>
        <w:rPr>
          <w:rFonts w:ascii="Times New Roman" w:hAnsi="Times New Roman" w:cs="Times New Roman" w:hint="eastAsia"/>
          <w:szCs w:val="21"/>
        </w:rPr>
        <w:t>, absorption curve at different</w:t>
      </w:r>
      <w:r w:rsidRPr="003A759A">
        <w:rPr>
          <w:rFonts w:ascii="Times New Roman" w:hAnsi="Times New Roman" w:cs="Times New Roman"/>
          <w:szCs w:val="21"/>
        </w:rPr>
        <w:t xml:space="preserve"> </w:t>
      </w:r>
      <w:r w:rsidR="00B331BC" w:rsidRPr="00B331BC">
        <w:rPr>
          <w:rFonts w:ascii="Times New Roman" w:hAnsi="Times New Roman" w:cs="Times New Roman"/>
          <w:szCs w:val="21"/>
        </w:rPr>
        <w:t>decay times</w:t>
      </w:r>
      <w:r>
        <w:rPr>
          <w:rFonts w:ascii="Times New Roman" w:hAnsi="Times New Roman" w:cs="Times New Roman" w:hint="eastAsia"/>
          <w:szCs w:val="21"/>
        </w:rPr>
        <w:t xml:space="preserve"> in Vis and NIR </w:t>
      </w:r>
      <w:r>
        <w:rPr>
          <w:rFonts w:ascii="Times New Roman" w:hAnsi="Times New Roman" w:cs="Times New Roman"/>
          <w:szCs w:val="21"/>
        </w:rPr>
        <w:t>region</w:t>
      </w:r>
      <w:r>
        <w:rPr>
          <w:rFonts w:ascii="Times New Roman" w:hAnsi="Times New Roman" w:cs="Times New Roman" w:hint="eastAsia"/>
          <w:szCs w:val="21"/>
        </w:rPr>
        <w:t xml:space="preserve"> for PBDTT-cent </w:t>
      </w:r>
      <w:r w:rsidRPr="003A759A">
        <w:rPr>
          <w:rFonts w:ascii="Times New Roman" w:hAnsi="Times New Roman" w:cs="Times New Roman" w:hint="eastAsia"/>
          <w:szCs w:val="21"/>
        </w:rPr>
        <w:t xml:space="preserve">neat </w:t>
      </w:r>
      <w:r w:rsidRPr="003A759A">
        <w:rPr>
          <w:rFonts w:ascii="Times New Roman" w:hAnsi="Times New Roman" w:cs="Times New Roman"/>
          <w:szCs w:val="21"/>
        </w:rPr>
        <w:t>films.</w:t>
      </w:r>
    </w:p>
    <w:p w14:paraId="79FFF2CE" w14:textId="77777777" w:rsidR="003A759A" w:rsidRPr="003A759A" w:rsidRDefault="003A759A" w:rsidP="003A759A">
      <w:pPr>
        <w:rPr>
          <w:rFonts w:ascii="Times New Roman" w:hAnsi="Times New Roman" w:cs="Times New Roman"/>
          <w:szCs w:val="21"/>
        </w:rPr>
      </w:pPr>
    </w:p>
    <w:p w14:paraId="3A47AC62" w14:textId="66949C7D" w:rsidR="003A759A" w:rsidRPr="003A759A" w:rsidRDefault="003A759A" w:rsidP="00172A5A">
      <w:pPr>
        <w:widowControl/>
        <w:jc w:val="center"/>
        <w:rPr>
          <w:rFonts w:ascii="Times New Roman" w:hAnsi="Times New Roman" w:cs="Times New Roman"/>
          <w:b/>
          <w:sz w:val="24"/>
          <w:szCs w:val="24"/>
        </w:rPr>
      </w:pPr>
      <w:r w:rsidRPr="003A759A">
        <w:rPr>
          <w:rFonts w:ascii="Times New Roman" w:hAnsi="Times New Roman" w:cs="Times New Roman"/>
          <w:b/>
          <w:noProof/>
          <w:sz w:val="24"/>
          <w:szCs w:val="24"/>
        </w:rPr>
        <w:drawing>
          <wp:inline distT="0" distB="0" distL="0" distR="0" wp14:anchorId="6E444418" wp14:editId="333AF478">
            <wp:extent cx="5040000" cy="2405317"/>
            <wp:effectExtent l="0" t="0" r="8255" b="0"/>
            <wp:docPr id="11" name="图片 10" descr="图形用户界面&#10;&#10;AI 生成的内容可能不正确。">
              <a:extLst xmlns:a="http://schemas.openxmlformats.org/drawingml/2006/main">
                <a:ext uri="{FF2B5EF4-FFF2-40B4-BE49-F238E27FC236}">
                  <a16:creationId xmlns:a16="http://schemas.microsoft.com/office/drawing/2014/main" id="{B65E4145-61F1-A308-3CD0-20453159EB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descr="图形用户界面&#10;&#10;AI 生成的内容可能不正确。">
                      <a:extLst>
                        <a:ext uri="{FF2B5EF4-FFF2-40B4-BE49-F238E27FC236}">
                          <a16:creationId xmlns:a16="http://schemas.microsoft.com/office/drawing/2014/main" id="{B65E4145-61F1-A308-3CD0-20453159EB55}"/>
                        </a:ext>
                      </a:extLst>
                    </pic:cNvPr>
                    <pic:cNvPicPr>
                      <a:picLocks noChangeAspect="1"/>
                    </pic:cNvPicPr>
                  </pic:nvPicPr>
                  <pic:blipFill>
                    <a:blip r:embed="rId50"/>
                    <a:stretch>
                      <a:fillRect/>
                    </a:stretch>
                  </pic:blipFill>
                  <pic:spPr>
                    <a:xfrm>
                      <a:off x="0" y="0"/>
                      <a:ext cx="5040000" cy="2405317"/>
                    </a:xfrm>
                    <a:prstGeom prst="rect">
                      <a:avLst/>
                    </a:prstGeom>
                  </pic:spPr>
                </pic:pic>
              </a:graphicData>
            </a:graphic>
          </wp:inline>
        </w:drawing>
      </w:r>
    </w:p>
    <w:p w14:paraId="66D8E3C8" w14:textId="2E995F38" w:rsidR="003A759A" w:rsidRDefault="003A759A" w:rsidP="003A759A">
      <w:pPr>
        <w:rPr>
          <w:rFonts w:ascii="Times New Roman" w:hAnsi="Times New Roman" w:cs="Times New Roman"/>
          <w:szCs w:val="21"/>
        </w:rPr>
      </w:pPr>
      <w:r w:rsidRPr="005F7392">
        <w:rPr>
          <w:rFonts w:ascii="Times New Roman" w:hAnsi="Times New Roman" w:cs="Times New Roman" w:hint="eastAsia"/>
          <w:b/>
          <w:bCs/>
          <w:szCs w:val="21"/>
        </w:rPr>
        <w:t>Fig. S3</w:t>
      </w:r>
      <w:r w:rsidR="0044280E">
        <w:rPr>
          <w:rFonts w:ascii="Times New Roman" w:hAnsi="Times New Roman" w:cs="Times New Roman" w:hint="eastAsia"/>
          <w:b/>
          <w:bCs/>
          <w:szCs w:val="21"/>
        </w:rPr>
        <w:t>6</w:t>
      </w:r>
      <w:r w:rsidRPr="005F7392">
        <w:rPr>
          <w:rFonts w:ascii="Times New Roman" w:hAnsi="Times New Roman" w:cs="Times New Roman"/>
          <w:szCs w:val="21"/>
        </w:rPr>
        <w:t xml:space="preserve"> </w:t>
      </w:r>
      <w:r w:rsidRPr="003A759A">
        <w:rPr>
          <w:rFonts w:ascii="Times New Roman" w:hAnsi="Times New Roman" w:cs="Times New Roman" w:hint="eastAsia"/>
          <w:szCs w:val="21"/>
        </w:rPr>
        <w:t>2D</w:t>
      </w:r>
      <w:r w:rsidRPr="003A759A">
        <w:rPr>
          <w:rFonts w:ascii="Times New Roman" w:hAnsi="Times New Roman" w:cs="Times New Roman"/>
          <w:szCs w:val="21"/>
        </w:rPr>
        <w:t xml:space="preserve"> transient absorption spectra following </w:t>
      </w:r>
      <w:r>
        <w:rPr>
          <w:rFonts w:ascii="Times New Roman" w:hAnsi="Times New Roman" w:cs="Times New Roman" w:hint="eastAsia"/>
          <w:szCs w:val="21"/>
        </w:rPr>
        <w:t>8</w:t>
      </w:r>
      <w:r w:rsidRPr="003A759A">
        <w:rPr>
          <w:rFonts w:ascii="Times New Roman" w:hAnsi="Times New Roman" w:cs="Times New Roman"/>
          <w:szCs w:val="21"/>
        </w:rPr>
        <w:t>00 nm excitation</w:t>
      </w:r>
      <w:r>
        <w:rPr>
          <w:rFonts w:ascii="Times New Roman" w:hAnsi="Times New Roman" w:cs="Times New Roman" w:hint="eastAsia"/>
          <w:szCs w:val="21"/>
        </w:rPr>
        <w:t>,</w:t>
      </w:r>
      <w:r w:rsidRPr="003A759A">
        <w:rPr>
          <w:rFonts w:ascii="Times New Roman" w:hAnsi="Times New Roman" w:cs="Times New Roman" w:hint="eastAsia"/>
          <w:szCs w:val="21"/>
        </w:rPr>
        <w:t xml:space="preserve"> i</w:t>
      </w:r>
      <w:r w:rsidRPr="003A759A">
        <w:rPr>
          <w:rFonts w:ascii="Times New Roman" w:hAnsi="Times New Roman" w:cs="Times New Roman"/>
          <w:szCs w:val="21"/>
        </w:rPr>
        <w:t>nitial decay kinetics of GSB and PIA signals</w:t>
      </w:r>
      <w:r>
        <w:rPr>
          <w:rFonts w:ascii="Times New Roman" w:hAnsi="Times New Roman" w:cs="Times New Roman" w:hint="eastAsia"/>
          <w:szCs w:val="21"/>
        </w:rPr>
        <w:t>, absorption curve at different</w:t>
      </w:r>
      <w:r w:rsidRPr="003A759A">
        <w:rPr>
          <w:rFonts w:ascii="Times New Roman" w:hAnsi="Times New Roman" w:cs="Times New Roman"/>
          <w:szCs w:val="21"/>
        </w:rPr>
        <w:t xml:space="preserve"> </w:t>
      </w:r>
      <w:r w:rsidR="00B331BC" w:rsidRPr="00B331BC">
        <w:rPr>
          <w:rFonts w:ascii="Times New Roman" w:hAnsi="Times New Roman" w:cs="Times New Roman"/>
          <w:szCs w:val="21"/>
        </w:rPr>
        <w:t>decay times</w:t>
      </w:r>
      <w:r>
        <w:rPr>
          <w:rFonts w:ascii="Times New Roman" w:hAnsi="Times New Roman" w:cs="Times New Roman" w:hint="eastAsia"/>
          <w:szCs w:val="21"/>
        </w:rPr>
        <w:t xml:space="preserve"> in Vis and NIR </w:t>
      </w:r>
      <w:r>
        <w:rPr>
          <w:rFonts w:ascii="Times New Roman" w:hAnsi="Times New Roman" w:cs="Times New Roman"/>
          <w:szCs w:val="21"/>
        </w:rPr>
        <w:t>region</w:t>
      </w:r>
      <w:r>
        <w:rPr>
          <w:rFonts w:ascii="Times New Roman" w:hAnsi="Times New Roman" w:cs="Times New Roman" w:hint="eastAsia"/>
          <w:szCs w:val="21"/>
        </w:rPr>
        <w:t xml:space="preserve"> for L8BO </w:t>
      </w:r>
      <w:r w:rsidRPr="003A759A">
        <w:rPr>
          <w:rFonts w:ascii="Times New Roman" w:hAnsi="Times New Roman" w:cs="Times New Roman" w:hint="eastAsia"/>
          <w:szCs w:val="21"/>
        </w:rPr>
        <w:t xml:space="preserve">neat </w:t>
      </w:r>
      <w:r w:rsidRPr="003A759A">
        <w:rPr>
          <w:rFonts w:ascii="Times New Roman" w:hAnsi="Times New Roman" w:cs="Times New Roman"/>
          <w:szCs w:val="21"/>
        </w:rPr>
        <w:t>films.</w:t>
      </w:r>
    </w:p>
    <w:p w14:paraId="292CA767" w14:textId="77777777" w:rsidR="00AF48B6" w:rsidRPr="003A759A" w:rsidRDefault="00AF48B6" w:rsidP="003A759A">
      <w:pPr>
        <w:rPr>
          <w:rFonts w:ascii="Times New Roman" w:hAnsi="Times New Roman" w:cs="Times New Roman"/>
          <w:szCs w:val="21"/>
        </w:rPr>
      </w:pPr>
    </w:p>
    <w:p w14:paraId="08244F58" w14:textId="5EC9B83B" w:rsidR="003A759A" w:rsidRPr="003A759A" w:rsidRDefault="00AF48B6" w:rsidP="00172A5A">
      <w:pPr>
        <w:widowControl/>
        <w:jc w:val="center"/>
        <w:rPr>
          <w:rFonts w:ascii="Times New Roman" w:hAnsi="Times New Roman" w:cs="Times New Roman"/>
          <w:b/>
          <w:sz w:val="24"/>
          <w:szCs w:val="24"/>
        </w:rPr>
      </w:pPr>
      <w:r w:rsidRPr="00AF48B6">
        <w:rPr>
          <w:rFonts w:ascii="Times New Roman" w:hAnsi="Times New Roman" w:cs="Times New Roman"/>
          <w:b/>
          <w:noProof/>
          <w:sz w:val="24"/>
          <w:szCs w:val="24"/>
        </w:rPr>
        <w:drawing>
          <wp:inline distT="0" distB="0" distL="0" distR="0" wp14:anchorId="7BADAAD6" wp14:editId="32E393DC">
            <wp:extent cx="5040000" cy="906545"/>
            <wp:effectExtent l="0" t="0" r="0" b="8255"/>
            <wp:docPr id="8" name="图片 7" descr="图表, 散点图&#10;&#10;AI 生成的内容可能不正确。">
              <a:extLst xmlns:a="http://schemas.openxmlformats.org/drawingml/2006/main">
                <a:ext uri="{FF2B5EF4-FFF2-40B4-BE49-F238E27FC236}">
                  <a16:creationId xmlns:a16="http://schemas.microsoft.com/office/drawing/2014/main" id="{231DB9F1-A0D4-80F7-4B07-6542C4997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descr="图表, 散点图&#10;&#10;AI 生成的内容可能不正确。">
                      <a:extLst>
                        <a:ext uri="{FF2B5EF4-FFF2-40B4-BE49-F238E27FC236}">
                          <a16:creationId xmlns:a16="http://schemas.microsoft.com/office/drawing/2014/main" id="{231DB9F1-A0D4-80F7-4B07-6542C4997BDF}"/>
                        </a:ext>
                      </a:extLst>
                    </pic:cNvPr>
                    <pic:cNvPicPr>
                      <a:picLocks noChangeAspect="1"/>
                    </pic:cNvPicPr>
                  </pic:nvPicPr>
                  <pic:blipFill>
                    <a:blip r:embed="rId51"/>
                    <a:stretch>
                      <a:fillRect/>
                    </a:stretch>
                  </pic:blipFill>
                  <pic:spPr>
                    <a:xfrm>
                      <a:off x="0" y="0"/>
                      <a:ext cx="5040000" cy="906545"/>
                    </a:xfrm>
                    <a:prstGeom prst="rect">
                      <a:avLst/>
                    </a:prstGeom>
                  </pic:spPr>
                </pic:pic>
              </a:graphicData>
            </a:graphic>
          </wp:inline>
        </w:drawing>
      </w:r>
    </w:p>
    <w:p w14:paraId="30AAB300" w14:textId="47AE465D" w:rsidR="00AF48B6" w:rsidRDefault="00AF48B6" w:rsidP="00AF48B6">
      <w:pPr>
        <w:rPr>
          <w:rFonts w:ascii="Times New Roman" w:hAnsi="Times New Roman" w:cs="Times New Roman"/>
          <w:szCs w:val="21"/>
        </w:rPr>
      </w:pPr>
      <w:r w:rsidRPr="005F7392">
        <w:rPr>
          <w:rFonts w:ascii="Times New Roman" w:hAnsi="Times New Roman" w:cs="Times New Roman" w:hint="eastAsia"/>
          <w:b/>
          <w:bCs/>
          <w:szCs w:val="21"/>
        </w:rPr>
        <w:t>Fig. S3</w:t>
      </w:r>
      <w:r w:rsidR="0044280E">
        <w:rPr>
          <w:rFonts w:ascii="Times New Roman" w:hAnsi="Times New Roman" w:cs="Times New Roman" w:hint="eastAsia"/>
          <w:b/>
          <w:bCs/>
          <w:szCs w:val="21"/>
        </w:rPr>
        <w:t>7</w:t>
      </w:r>
      <w:r w:rsidRPr="005F7392">
        <w:rPr>
          <w:rFonts w:ascii="Times New Roman" w:hAnsi="Times New Roman" w:cs="Times New Roman"/>
          <w:szCs w:val="21"/>
        </w:rPr>
        <w:t xml:space="preserve"> </w:t>
      </w:r>
      <w:r w:rsidRPr="003A759A">
        <w:rPr>
          <w:rFonts w:ascii="Times New Roman" w:hAnsi="Times New Roman" w:cs="Times New Roman" w:hint="eastAsia"/>
          <w:szCs w:val="21"/>
        </w:rPr>
        <w:t>2D</w:t>
      </w:r>
      <w:r w:rsidRPr="003A759A">
        <w:rPr>
          <w:rFonts w:ascii="Times New Roman" w:hAnsi="Times New Roman" w:cs="Times New Roman"/>
          <w:szCs w:val="21"/>
        </w:rPr>
        <w:t xml:space="preserve"> transient absorption spectra following </w:t>
      </w:r>
      <w:r>
        <w:rPr>
          <w:rFonts w:ascii="Times New Roman" w:hAnsi="Times New Roman" w:cs="Times New Roman" w:hint="eastAsia"/>
          <w:szCs w:val="21"/>
        </w:rPr>
        <w:t>8</w:t>
      </w:r>
      <w:r w:rsidRPr="003A759A">
        <w:rPr>
          <w:rFonts w:ascii="Times New Roman" w:hAnsi="Times New Roman" w:cs="Times New Roman"/>
          <w:szCs w:val="21"/>
        </w:rPr>
        <w:t>00 nm excitation</w:t>
      </w:r>
      <w:r>
        <w:rPr>
          <w:rFonts w:ascii="Times New Roman" w:hAnsi="Times New Roman" w:cs="Times New Roman" w:hint="eastAsia"/>
          <w:szCs w:val="21"/>
        </w:rPr>
        <w:t>,</w:t>
      </w:r>
      <w:r w:rsidRPr="003A759A">
        <w:rPr>
          <w:rFonts w:ascii="Times New Roman" w:hAnsi="Times New Roman" w:cs="Times New Roman" w:hint="eastAsia"/>
          <w:szCs w:val="21"/>
        </w:rPr>
        <w:t xml:space="preserve"> i</w:t>
      </w:r>
      <w:r w:rsidRPr="003A759A">
        <w:rPr>
          <w:rFonts w:ascii="Times New Roman" w:hAnsi="Times New Roman" w:cs="Times New Roman"/>
          <w:szCs w:val="21"/>
        </w:rPr>
        <w:t>nitial decay kinetics of PIA signals</w:t>
      </w:r>
      <w:r>
        <w:rPr>
          <w:rFonts w:ascii="Times New Roman" w:hAnsi="Times New Roman" w:cs="Times New Roman" w:hint="eastAsia"/>
          <w:szCs w:val="21"/>
        </w:rPr>
        <w:t xml:space="preserve"> of acceptor and donor, absorption curve at different</w:t>
      </w:r>
      <w:r w:rsidR="00B331BC" w:rsidRPr="00B331BC">
        <w:rPr>
          <w:rFonts w:ascii="Times New Roman" w:hAnsi="Times New Roman" w:cs="Times New Roman"/>
          <w:szCs w:val="21"/>
        </w:rPr>
        <w:t xml:space="preserve"> decay times</w:t>
      </w:r>
      <w:r>
        <w:rPr>
          <w:rFonts w:ascii="Times New Roman" w:hAnsi="Times New Roman" w:cs="Times New Roman" w:hint="eastAsia"/>
          <w:szCs w:val="21"/>
        </w:rPr>
        <w:t xml:space="preserve"> in Vis and NIR </w:t>
      </w:r>
      <w:r>
        <w:rPr>
          <w:rFonts w:ascii="Times New Roman" w:hAnsi="Times New Roman" w:cs="Times New Roman"/>
          <w:szCs w:val="21"/>
        </w:rPr>
        <w:t>region</w:t>
      </w:r>
      <w:r>
        <w:rPr>
          <w:rFonts w:ascii="Times New Roman" w:hAnsi="Times New Roman" w:cs="Times New Roman" w:hint="eastAsia"/>
          <w:szCs w:val="21"/>
        </w:rPr>
        <w:t xml:space="preserve"> for PBDTT-perp/L8BO</w:t>
      </w:r>
      <w:r w:rsidRPr="003A759A">
        <w:rPr>
          <w:rFonts w:ascii="Times New Roman" w:hAnsi="Times New Roman" w:cs="Times New Roman" w:hint="eastAsia"/>
          <w:szCs w:val="21"/>
        </w:rPr>
        <w:t xml:space="preserve"> </w:t>
      </w:r>
      <w:r w:rsidRPr="003A759A">
        <w:rPr>
          <w:rFonts w:ascii="Times New Roman" w:hAnsi="Times New Roman" w:cs="Times New Roman"/>
          <w:szCs w:val="21"/>
        </w:rPr>
        <w:t>films.</w:t>
      </w:r>
    </w:p>
    <w:p w14:paraId="1D729D57" w14:textId="77777777" w:rsidR="00CC6A41" w:rsidRPr="00AF48B6" w:rsidRDefault="00CC6A41" w:rsidP="00BB6A4C">
      <w:pPr>
        <w:rPr>
          <w:rFonts w:ascii="Times New Roman" w:hAnsi="Times New Roman" w:cs="Times New Roman"/>
          <w:b/>
          <w:sz w:val="24"/>
          <w:szCs w:val="24"/>
        </w:rPr>
      </w:pPr>
    </w:p>
    <w:p w14:paraId="407523DA" w14:textId="377F2D68" w:rsidR="00CC6A41" w:rsidRDefault="00AF48B6" w:rsidP="00172A5A">
      <w:pPr>
        <w:jc w:val="center"/>
        <w:rPr>
          <w:rFonts w:ascii="Times New Roman" w:hAnsi="Times New Roman" w:cs="Times New Roman"/>
          <w:b/>
          <w:sz w:val="24"/>
          <w:szCs w:val="24"/>
        </w:rPr>
      </w:pPr>
      <w:r w:rsidRPr="00AF48B6">
        <w:rPr>
          <w:rFonts w:ascii="Times New Roman" w:hAnsi="Times New Roman" w:cs="Times New Roman"/>
          <w:b/>
          <w:noProof/>
          <w:sz w:val="24"/>
          <w:szCs w:val="24"/>
        </w:rPr>
        <w:drawing>
          <wp:inline distT="0" distB="0" distL="0" distR="0" wp14:anchorId="24FDB5F7" wp14:editId="4D781AA5">
            <wp:extent cx="5040000" cy="912006"/>
            <wp:effectExtent l="0" t="0" r="8255" b="2540"/>
            <wp:docPr id="2013565539" name="图片 6" descr="图形用户界面, 图表, 散点图&#10;&#10;AI 生成的内容可能不正确。">
              <a:extLst xmlns:a="http://schemas.openxmlformats.org/drawingml/2006/main">
                <a:ext uri="{FF2B5EF4-FFF2-40B4-BE49-F238E27FC236}">
                  <a16:creationId xmlns:a16="http://schemas.microsoft.com/office/drawing/2014/main" id="{1D1E9C2B-DD3E-6EBB-B712-E83C3D72F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565539" name="图片 6" descr="图形用户界面, 图表, 散点图&#10;&#10;AI 生成的内容可能不正确。">
                      <a:extLst>
                        <a:ext uri="{FF2B5EF4-FFF2-40B4-BE49-F238E27FC236}">
                          <a16:creationId xmlns:a16="http://schemas.microsoft.com/office/drawing/2014/main" id="{1D1E9C2B-DD3E-6EBB-B712-E83C3D72FA8C}"/>
                        </a:ext>
                      </a:extLst>
                    </pic:cNvPr>
                    <pic:cNvPicPr>
                      <a:picLocks noChangeAspect="1"/>
                    </pic:cNvPicPr>
                  </pic:nvPicPr>
                  <pic:blipFill>
                    <a:blip r:embed="rId52"/>
                    <a:stretch>
                      <a:fillRect/>
                    </a:stretch>
                  </pic:blipFill>
                  <pic:spPr>
                    <a:xfrm>
                      <a:off x="0" y="0"/>
                      <a:ext cx="5040000" cy="912006"/>
                    </a:xfrm>
                    <a:prstGeom prst="rect">
                      <a:avLst/>
                    </a:prstGeom>
                  </pic:spPr>
                </pic:pic>
              </a:graphicData>
            </a:graphic>
          </wp:inline>
        </w:drawing>
      </w:r>
    </w:p>
    <w:p w14:paraId="673E1468" w14:textId="1980A391" w:rsidR="00AF48B6" w:rsidRDefault="00AF48B6" w:rsidP="00AF48B6">
      <w:pPr>
        <w:rPr>
          <w:rFonts w:ascii="Times New Roman" w:hAnsi="Times New Roman" w:cs="Times New Roman"/>
          <w:szCs w:val="21"/>
        </w:rPr>
      </w:pPr>
      <w:r w:rsidRPr="005F7392">
        <w:rPr>
          <w:rFonts w:ascii="Times New Roman" w:hAnsi="Times New Roman" w:cs="Times New Roman" w:hint="eastAsia"/>
          <w:b/>
          <w:bCs/>
          <w:szCs w:val="21"/>
        </w:rPr>
        <w:t>Fig. S3</w:t>
      </w:r>
      <w:r w:rsidR="0044280E">
        <w:rPr>
          <w:rFonts w:ascii="Times New Roman" w:hAnsi="Times New Roman" w:cs="Times New Roman" w:hint="eastAsia"/>
          <w:b/>
          <w:bCs/>
          <w:szCs w:val="21"/>
        </w:rPr>
        <w:t>8</w:t>
      </w:r>
      <w:r w:rsidRPr="005F7392">
        <w:rPr>
          <w:rFonts w:ascii="Times New Roman" w:hAnsi="Times New Roman" w:cs="Times New Roman"/>
          <w:szCs w:val="21"/>
        </w:rPr>
        <w:t xml:space="preserve"> </w:t>
      </w:r>
      <w:r w:rsidRPr="003A759A">
        <w:rPr>
          <w:rFonts w:ascii="Times New Roman" w:hAnsi="Times New Roman" w:cs="Times New Roman" w:hint="eastAsia"/>
          <w:szCs w:val="21"/>
        </w:rPr>
        <w:t>2D</w:t>
      </w:r>
      <w:r w:rsidRPr="003A759A">
        <w:rPr>
          <w:rFonts w:ascii="Times New Roman" w:hAnsi="Times New Roman" w:cs="Times New Roman"/>
          <w:szCs w:val="21"/>
        </w:rPr>
        <w:t xml:space="preserve"> transient absorption spectra following </w:t>
      </w:r>
      <w:r>
        <w:rPr>
          <w:rFonts w:ascii="Times New Roman" w:hAnsi="Times New Roman" w:cs="Times New Roman" w:hint="eastAsia"/>
          <w:szCs w:val="21"/>
        </w:rPr>
        <w:t>8</w:t>
      </w:r>
      <w:r w:rsidRPr="003A759A">
        <w:rPr>
          <w:rFonts w:ascii="Times New Roman" w:hAnsi="Times New Roman" w:cs="Times New Roman"/>
          <w:szCs w:val="21"/>
        </w:rPr>
        <w:t>00 nm excitation</w:t>
      </w:r>
      <w:r>
        <w:rPr>
          <w:rFonts w:ascii="Times New Roman" w:hAnsi="Times New Roman" w:cs="Times New Roman" w:hint="eastAsia"/>
          <w:szCs w:val="21"/>
        </w:rPr>
        <w:t>,</w:t>
      </w:r>
      <w:r w:rsidRPr="003A759A">
        <w:rPr>
          <w:rFonts w:ascii="Times New Roman" w:hAnsi="Times New Roman" w:cs="Times New Roman" w:hint="eastAsia"/>
          <w:szCs w:val="21"/>
        </w:rPr>
        <w:t xml:space="preserve"> i</w:t>
      </w:r>
      <w:r w:rsidRPr="003A759A">
        <w:rPr>
          <w:rFonts w:ascii="Times New Roman" w:hAnsi="Times New Roman" w:cs="Times New Roman"/>
          <w:szCs w:val="21"/>
        </w:rPr>
        <w:t>nitial decay kinetics of PIA signals</w:t>
      </w:r>
      <w:r>
        <w:rPr>
          <w:rFonts w:ascii="Times New Roman" w:hAnsi="Times New Roman" w:cs="Times New Roman" w:hint="eastAsia"/>
          <w:szCs w:val="21"/>
        </w:rPr>
        <w:t xml:space="preserve"> of acceptor and donor, absorption curve at different</w:t>
      </w:r>
      <w:r w:rsidRPr="003A759A">
        <w:rPr>
          <w:rFonts w:ascii="Times New Roman" w:hAnsi="Times New Roman" w:cs="Times New Roman"/>
          <w:szCs w:val="21"/>
        </w:rPr>
        <w:t xml:space="preserve"> </w:t>
      </w:r>
      <w:r w:rsidR="00B331BC" w:rsidRPr="00B331BC">
        <w:rPr>
          <w:rFonts w:ascii="Times New Roman" w:hAnsi="Times New Roman" w:cs="Times New Roman" w:hint="eastAsia"/>
          <w:szCs w:val="21"/>
        </w:rPr>
        <w:t>decay times</w:t>
      </w:r>
      <w:r w:rsidR="00B331BC">
        <w:rPr>
          <w:rFonts w:ascii="Times New Roman" w:hAnsi="Times New Roman" w:cs="Times New Roman" w:hint="eastAsia"/>
          <w:szCs w:val="21"/>
        </w:rPr>
        <w:t xml:space="preserve"> </w:t>
      </w:r>
      <w:r>
        <w:rPr>
          <w:rFonts w:ascii="Times New Roman" w:hAnsi="Times New Roman" w:cs="Times New Roman" w:hint="eastAsia"/>
          <w:szCs w:val="21"/>
        </w:rPr>
        <w:t xml:space="preserve">in Vis and NIR </w:t>
      </w:r>
      <w:r>
        <w:rPr>
          <w:rFonts w:ascii="Times New Roman" w:hAnsi="Times New Roman" w:cs="Times New Roman"/>
          <w:szCs w:val="21"/>
        </w:rPr>
        <w:t>region</w:t>
      </w:r>
      <w:r>
        <w:rPr>
          <w:rFonts w:ascii="Times New Roman" w:hAnsi="Times New Roman" w:cs="Times New Roman" w:hint="eastAsia"/>
          <w:szCs w:val="21"/>
        </w:rPr>
        <w:t xml:space="preserve"> for PBDTT-cent/L8BO</w:t>
      </w:r>
      <w:r w:rsidRPr="003A759A">
        <w:rPr>
          <w:rFonts w:ascii="Times New Roman" w:hAnsi="Times New Roman" w:cs="Times New Roman" w:hint="eastAsia"/>
          <w:szCs w:val="21"/>
        </w:rPr>
        <w:t xml:space="preserve"> </w:t>
      </w:r>
      <w:r w:rsidRPr="003A759A">
        <w:rPr>
          <w:rFonts w:ascii="Times New Roman" w:hAnsi="Times New Roman" w:cs="Times New Roman"/>
          <w:szCs w:val="21"/>
        </w:rPr>
        <w:t>films.</w:t>
      </w:r>
    </w:p>
    <w:p w14:paraId="71E562C4" w14:textId="77777777" w:rsidR="00CC6A41" w:rsidRDefault="00CC6A41" w:rsidP="00BB6A4C">
      <w:pPr>
        <w:rPr>
          <w:rFonts w:ascii="Times New Roman" w:hAnsi="Times New Roman" w:cs="Times New Roman"/>
          <w:b/>
          <w:sz w:val="24"/>
          <w:szCs w:val="24"/>
        </w:rPr>
      </w:pPr>
    </w:p>
    <w:p w14:paraId="3FDC53C4" w14:textId="1EB7D08A" w:rsidR="00AF48B6" w:rsidRDefault="00AF48B6" w:rsidP="00172A5A">
      <w:pPr>
        <w:jc w:val="center"/>
        <w:rPr>
          <w:rFonts w:ascii="Times New Roman" w:hAnsi="Times New Roman" w:cs="Times New Roman"/>
          <w:b/>
          <w:sz w:val="24"/>
          <w:szCs w:val="24"/>
        </w:rPr>
      </w:pPr>
      <w:r w:rsidRPr="00AF48B6">
        <w:rPr>
          <w:rFonts w:ascii="Times New Roman" w:hAnsi="Times New Roman" w:cs="Times New Roman"/>
          <w:b/>
          <w:noProof/>
          <w:sz w:val="24"/>
          <w:szCs w:val="24"/>
        </w:rPr>
        <w:drawing>
          <wp:inline distT="0" distB="0" distL="0" distR="0" wp14:anchorId="0CC801F2" wp14:editId="2246B632">
            <wp:extent cx="5040000" cy="2385899"/>
            <wp:effectExtent l="0" t="0" r="8255" b="0"/>
            <wp:docPr id="1097812860" name="图片 10" descr="图形用户界面&#10;&#10;AI 生成的内容可能不正确。">
              <a:extLst xmlns:a="http://schemas.openxmlformats.org/drawingml/2006/main">
                <a:ext uri="{FF2B5EF4-FFF2-40B4-BE49-F238E27FC236}">
                  <a16:creationId xmlns:a16="http://schemas.microsoft.com/office/drawing/2014/main" id="{DEF0C015-82CB-9EEC-8977-61B2269E99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12860" name="图片 10" descr="图形用户界面&#10;&#10;AI 生成的内容可能不正确。">
                      <a:extLst>
                        <a:ext uri="{FF2B5EF4-FFF2-40B4-BE49-F238E27FC236}">
                          <a16:creationId xmlns:a16="http://schemas.microsoft.com/office/drawing/2014/main" id="{DEF0C015-82CB-9EEC-8977-61B2269E993E}"/>
                        </a:ext>
                      </a:extLst>
                    </pic:cNvPr>
                    <pic:cNvPicPr>
                      <a:picLocks noChangeAspect="1"/>
                    </pic:cNvPicPr>
                  </pic:nvPicPr>
                  <pic:blipFill>
                    <a:blip r:embed="rId53"/>
                    <a:stretch>
                      <a:fillRect/>
                    </a:stretch>
                  </pic:blipFill>
                  <pic:spPr>
                    <a:xfrm>
                      <a:off x="0" y="0"/>
                      <a:ext cx="5040000" cy="2385899"/>
                    </a:xfrm>
                    <a:prstGeom prst="rect">
                      <a:avLst/>
                    </a:prstGeom>
                  </pic:spPr>
                </pic:pic>
              </a:graphicData>
            </a:graphic>
          </wp:inline>
        </w:drawing>
      </w:r>
    </w:p>
    <w:p w14:paraId="3E5BCAED" w14:textId="2FFD26CC" w:rsidR="00AF48B6" w:rsidRDefault="00AF48B6" w:rsidP="00AF48B6">
      <w:pPr>
        <w:rPr>
          <w:rFonts w:ascii="Times New Roman" w:hAnsi="Times New Roman" w:cs="Times New Roman"/>
          <w:szCs w:val="21"/>
        </w:rPr>
      </w:pPr>
      <w:r w:rsidRPr="005F7392">
        <w:rPr>
          <w:rFonts w:ascii="Times New Roman" w:hAnsi="Times New Roman" w:cs="Times New Roman" w:hint="eastAsia"/>
          <w:b/>
          <w:bCs/>
          <w:szCs w:val="21"/>
        </w:rPr>
        <w:t>Fig. S3</w:t>
      </w:r>
      <w:r w:rsidR="0044280E">
        <w:rPr>
          <w:rFonts w:ascii="Times New Roman" w:hAnsi="Times New Roman" w:cs="Times New Roman" w:hint="eastAsia"/>
          <w:b/>
          <w:bCs/>
          <w:szCs w:val="21"/>
        </w:rPr>
        <w:t>9</w:t>
      </w:r>
      <w:r w:rsidRPr="005F7392">
        <w:rPr>
          <w:rFonts w:ascii="Times New Roman" w:hAnsi="Times New Roman" w:cs="Times New Roman"/>
          <w:szCs w:val="21"/>
        </w:rPr>
        <w:t xml:space="preserve"> </w:t>
      </w:r>
      <w:r w:rsidRPr="003A759A">
        <w:rPr>
          <w:rFonts w:ascii="Times New Roman" w:hAnsi="Times New Roman" w:cs="Times New Roman" w:hint="eastAsia"/>
          <w:szCs w:val="21"/>
        </w:rPr>
        <w:t>2D</w:t>
      </w:r>
      <w:r w:rsidRPr="003A759A">
        <w:rPr>
          <w:rFonts w:ascii="Times New Roman" w:hAnsi="Times New Roman" w:cs="Times New Roman"/>
          <w:szCs w:val="21"/>
        </w:rPr>
        <w:t xml:space="preserve"> transient absorption spectra following </w:t>
      </w:r>
      <w:r>
        <w:rPr>
          <w:rFonts w:ascii="Times New Roman" w:hAnsi="Times New Roman" w:cs="Times New Roman" w:hint="eastAsia"/>
          <w:szCs w:val="21"/>
        </w:rPr>
        <w:t>8</w:t>
      </w:r>
      <w:r w:rsidRPr="003A759A">
        <w:rPr>
          <w:rFonts w:ascii="Times New Roman" w:hAnsi="Times New Roman" w:cs="Times New Roman"/>
          <w:szCs w:val="21"/>
        </w:rPr>
        <w:t>00 nm excitation</w:t>
      </w:r>
      <w:r>
        <w:rPr>
          <w:rFonts w:ascii="Times New Roman" w:hAnsi="Times New Roman" w:cs="Times New Roman" w:hint="eastAsia"/>
          <w:szCs w:val="21"/>
        </w:rPr>
        <w:t>,</w:t>
      </w:r>
      <w:r w:rsidRPr="003A759A">
        <w:rPr>
          <w:rFonts w:ascii="Times New Roman" w:hAnsi="Times New Roman" w:cs="Times New Roman" w:hint="eastAsia"/>
          <w:szCs w:val="21"/>
        </w:rPr>
        <w:t xml:space="preserve"> i</w:t>
      </w:r>
      <w:r w:rsidRPr="003A759A">
        <w:rPr>
          <w:rFonts w:ascii="Times New Roman" w:hAnsi="Times New Roman" w:cs="Times New Roman"/>
          <w:szCs w:val="21"/>
        </w:rPr>
        <w:t xml:space="preserve">nitial decay kinetics of </w:t>
      </w:r>
      <w:r>
        <w:rPr>
          <w:rFonts w:ascii="Times New Roman" w:hAnsi="Times New Roman" w:cs="Times New Roman" w:hint="eastAsia"/>
          <w:szCs w:val="21"/>
        </w:rPr>
        <w:t>GSB</w:t>
      </w:r>
      <w:r w:rsidRPr="00AF48B6">
        <w:rPr>
          <w:rFonts w:ascii="Times New Roman" w:hAnsi="Times New Roman" w:cs="Times New Roman"/>
          <w:szCs w:val="21"/>
        </w:rPr>
        <w:t xml:space="preserve"> </w:t>
      </w:r>
      <w:r w:rsidRPr="003A759A">
        <w:rPr>
          <w:rFonts w:ascii="Times New Roman" w:hAnsi="Times New Roman" w:cs="Times New Roman"/>
          <w:szCs w:val="21"/>
        </w:rPr>
        <w:t>signals</w:t>
      </w:r>
      <w:r>
        <w:rPr>
          <w:rFonts w:ascii="Times New Roman" w:hAnsi="Times New Roman" w:cs="Times New Roman" w:hint="eastAsia"/>
          <w:szCs w:val="21"/>
        </w:rPr>
        <w:t xml:space="preserve"> of acceptor and donor, </w:t>
      </w:r>
      <w:r w:rsidRPr="003A759A">
        <w:rPr>
          <w:rFonts w:ascii="Times New Roman" w:hAnsi="Times New Roman" w:cs="Times New Roman" w:hint="eastAsia"/>
          <w:szCs w:val="21"/>
        </w:rPr>
        <w:t>i</w:t>
      </w:r>
      <w:r w:rsidRPr="003A759A">
        <w:rPr>
          <w:rFonts w:ascii="Times New Roman" w:hAnsi="Times New Roman" w:cs="Times New Roman"/>
          <w:szCs w:val="21"/>
        </w:rPr>
        <w:t>nitial decay kinetics of PIA signals</w:t>
      </w:r>
      <w:r>
        <w:rPr>
          <w:rFonts w:ascii="Times New Roman" w:hAnsi="Times New Roman" w:cs="Times New Roman" w:hint="eastAsia"/>
          <w:szCs w:val="21"/>
        </w:rPr>
        <w:t xml:space="preserve"> of acceptor and donor, absorption curve at different</w:t>
      </w:r>
      <w:r w:rsidRPr="003A759A">
        <w:rPr>
          <w:rFonts w:ascii="Times New Roman" w:hAnsi="Times New Roman" w:cs="Times New Roman"/>
          <w:szCs w:val="21"/>
        </w:rPr>
        <w:t xml:space="preserve"> </w:t>
      </w:r>
      <w:r w:rsidR="00B331BC" w:rsidRPr="00B331BC">
        <w:rPr>
          <w:rFonts w:ascii="Times New Roman" w:hAnsi="Times New Roman" w:cs="Times New Roman"/>
          <w:szCs w:val="21"/>
        </w:rPr>
        <w:t>decay times</w:t>
      </w:r>
      <w:r>
        <w:rPr>
          <w:rFonts w:ascii="Times New Roman" w:hAnsi="Times New Roman" w:cs="Times New Roman" w:hint="eastAsia"/>
          <w:szCs w:val="21"/>
        </w:rPr>
        <w:t xml:space="preserve"> in Vis and NIR </w:t>
      </w:r>
      <w:r>
        <w:rPr>
          <w:rFonts w:ascii="Times New Roman" w:hAnsi="Times New Roman" w:cs="Times New Roman"/>
          <w:szCs w:val="21"/>
        </w:rPr>
        <w:t>region</w:t>
      </w:r>
      <w:r>
        <w:rPr>
          <w:rFonts w:ascii="Times New Roman" w:hAnsi="Times New Roman" w:cs="Times New Roman" w:hint="eastAsia"/>
          <w:szCs w:val="21"/>
        </w:rPr>
        <w:t>,</w:t>
      </w:r>
      <w:r w:rsidRPr="00AF48B6">
        <w:rPr>
          <w:rFonts w:ascii="Times New Roman" w:hAnsi="Times New Roman" w:cs="Times New Roman"/>
          <w:szCs w:val="21"/>
        </w:rPr>
        <w:t xml:space="preserve"> </w:t>
      </w:r>
      <w:r>
        <w:rPr>
          <w:rFonts w:ascii="Times New Roman" w:hAnsi="Times New Roman" w:cs="Times New Roman" w:hint="eastAsia"/>
          <w:szCs w:val="21"/>
        </w:rPr>
        <w:t>for PBDTT-</w:t>
      </w:r>
      <w:proofErr w:type="gramStart"/>
      <w:r>
        <w:rPr>
          <w:rFonts w:ascii="Times New Roman" w:hAnsi="Times New Roman" w:cs="Times New Roman" w:hint="eastAsia"/>
          <w:szCs w:val="21"/>
        </w:rPr>
        <w:t>cent:L</w:t>
      </w:r>
      <w:proofErr w:type="gramEnd"/>
      <w:r>
        <w:rPr>
          <w:rFonts w:ascii="Times New Roman" w:hAnsi="Times New Roman" w:cs="Times New Roman" w:hint="eastAsia"/>
          <w:szCs w:val="21"/>
        </w:rPr>
        <w:t>8BO</w:t>
      </w:r>
      <w:r w:rsidRPr="003A759A">
        <w:rPr>
          <w:rFonts w:ascii="Times New Roman" w:hAnsi="Times New Roman" w:cs="Times New Roman" w:hint="eastAsia"/>
          <w:szCs w:val="21"/>
        </w:rPr>
        <w:t xml:space="preserve"> </w:t>
      </w:r>
      <w:r w:rsidRPr="003A759A">
        <w:rPr>
          <w:rFonts w:ascii="Times New Roman" w:hAnsi="Times New Roman" w:cs="Times New Roman"/>
          <w:szCs w:val="21"/>
        </w:rPr>
        <w:t>films.</w:t>
      </w:r>
    </w:p>
    <w:p w14:paraId="1CF36FBF" w14:textId="77777777" w:rsidR="00AF48B6" w:rsidRPr="00B331BC" w:rsidRDefault="00AF48B6" w:rsidP="00BB6A4C">
      <w:pPr>
        <w:rPr>
          <w:rFonts w:ascii="Times New Roman" w:hAnsi="Times New Roman" w:cs="Times New Roman"/>
          <w:b/>
          <w:sz w:val="24"/>
          <w:szCs w:val="24"/>
        </w:rPr>
      </w:pPr>
    </w:p>
    <w:p w14:paraId="725F7814" w14:textId="7556E347" w:rsidR="00944374" w:rsidRPr="00BB6A4C" w:rsidRDefault="00D24AEA" w:rsidP="009801D0">
      <w:pPr>
        <w:widowControl/>
        <w:jc w:val="left"/>
        <w:rPr>
          <w:rFonts w:ascii="Times New Roman" w:hAnsi="Times New Roman" w:cs="Times New Roman"/>
          <w:szCs w:val="21"/>
        </w:rPr>
      </w:pPr>
      <w:r>
        <w:rPr>
          <w:rFonts w:ascii="Times New Roman" w:hAnsi="Times New Roman" w:cs="Times New Roman"/>
          <w:szCs w:val="21"/>
        </w:rPr>
        <w:br w:type="page"/>
      </w:r>
    </w:p>
    <w:p w14:paraId="467FFA3F" w14:textId="6F70C603" w:rsidR="00A51B25" w:rsidRPr="00FF3F02" w:rsidRDefault="00FF3F02" w:rsidP="00BB6A4C">
      <w:pPr>
        <w:ind w:rightChars="20" w:right="42"/>
        <w:jc w:val="left"/>
        <w:rPr>
          <w:rFonts w:ascii="Times New Roman" w:hAnsi="Times New Roman" w:cs="Times New Roman"/>
          <w:b/>
          <w:bCs/>
          <w:sz w:val="24"/>
          <w:szCs w:val="24"/>
        </w:rPr>
      </w:pPr>
      <w:r w:rsidRPr="00FF3F02">
        <w:rPr>
          <w:rFonts w:ascii="Times New Roman" w:hAnsi="Times New Roman" w:cs="Times New Roman" w:hint="eastAsia"/>
          <w:b/>
          <w:bCs/>
          <w:sz w:val="24"/>
          <w:szCs w:val="24"/>
        </w:rPr>
        <w:lastRenderedPageBreak/>
        <w:t>1</w:t>
      </w:r>
      <w:r w:rsidR="00BD1F56">
        <w:rPr>
          <w:rFonts w:ascii="Times New Roman" w:hAnsi="Times New Roman" w:cs="Times New Roman" w:hint="eastAsia"/>
          <w:b/>
          <w:bCs/>
          <w:sz w:val="24"/>
          <w:szCs w:val="24"/>
        </w:rPr>
        <w:t>1</w:t>
      </w:r>
      <w:r w:rsidR="00A51B25" w:rsidRPr="00FF3F02">
        <w:rPr>
          <w:rFonts w:ascii="Times New Roman" w:hAnsi="Times New Roman" w:cs="Times New Roman"/>
          <w:b/>
          <w:bCs/>
          <w:sz w:val="24"/>
          <w:szCs w:val="24"/>
        </w:rPr>
        <w:t xml:space="preserve">. Optimization of </w:t>
      </w:r>
      <w:r w:rsidR="0046245F">
        <w:rPr>
          <w:rFonts w:ascii="Times New Roman" w:hAnsi="Times New Roman" w:cs="Times New Roman" w:hint="eastAsia"/>
          <w:b/>
          <w:bCs/>
          <w:sz w:val="24"/>
          <w:szCs w:val="24"/>
        </w:rPr>
        <w:t>D</w:t>
      </w:r>
      <w:r w:rsidR="00A51B25" w:rsidRPr="00FF3F02">
        <w:rPr>
          <w:rFonts w:ascii="Times New Roman" w:hAnsi="Times New Roman" w:cs="Times New Roman"/>
          <w:b/>
          <w:bCs/>
          <w:sz w:val="24"/>
          <w:szCs w:val="24"/>
        </w:rPr>
        <w:t xml:space="preserve">evice </w:t>
      </w:r>
      <w:r w:rsidR="0046245F">
        <w:rPr>
          <w:rFonts w:ascii="Times New Roman" w:hAnsi="Times New Roman" w:cs="Times New Roman" w:hint="eastAsia"/>
          <w:b/>
          <w:bCs/>
          <w:sz w:val="24"/>
          <w:szCs w:val="24"/>
        </w:rPr>
        <w:t>P</w:t>
      </w:r>
      <w:r w:rsidR="00A51B25" w:rsidRPr="00FF3F02">
        <w:rPr>
          <w:rFonts w:ascii="Times New Roman" w:hAnsi="Times New Roman" w:cs="Times New Roman"/>
          <w:b/>
          <w:bCs/>
          <w:sz w:val="24"/>
          <w:szCs w:val="24"/>
        </w:rPr>
        <w:t>erformance</w:t>
      </w:r>
    </w:p>
    <w:p w14:paraId="36B02C89" w14:textId="044049EA" w:rsidR="00A51B25" w:rsidRPr="000F1955" w:rsidRDefault="00D24AEA" w:rsidP="00BB6A4C">
      <w:pPr>
        <w:jc w:val="center"/>
        <w:rPr>
          <w:rFonts w:ascii="Times New Roman" w:hAnsi="Times New Roman" w:cs="Times New Roman"/>
          <w:b/>
          <w:sz w:val="24"/>
          <w:szCs w:val="24"/>
        </w:rPr>
      </w:pPr>
      <w:r w:rsidRPr="00D24AEA">
        <w:rPr>
          <w:rFonts w:ascii="Times New Roman" w:hAnsi="Times New Roman" w:cs="Times New Roman"/>
          <w:b/>
          <w:noProof/>
          <w:sz w:val="24"/>
          <w:szCs w:val="24"/>
        </w:rPr>
        <w:drawing>
          <wp:inline distT="0" distB="0" distL="0" distR="0" wp14:anchorId="3160565F" wp14:editId="1B50873D">
            <wp:extent cx="4320000" cy="1229010"/>
            <wp:effectExtent l="0" t="0" r="4445" b="9525"/>
            <wp:docPr id="31" name="图片 30" descr="电脑萤幕画面&#10;&#10;AI 生成的内容可能不正确。">
              <a:extLst xmlns:a="http://schemas.openxmlformats.org/drawingml/2006/main">
                <a:ext uri="{FF2B5EF4-FFF2-40B4-BE49-F238E27FC236}">
                  <a16:creationId xmlns:a16="http://schemas.microsoft.com/office/drawing/2014/main" id="{46638C9A-CD86-DAF2-78CA-8370A2F6B5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descr="电脑萤幕画面&#10;&#10;AI 生成的内容可能不正确。">
                      <a:extLst>
                        <a:ext uri="{FF2B5EF4-FFF2-40B4-BE49-F238E27FC236}">
                          <a16:creationId xmlns:a16="http://schemas.microsoft.com/office/drawing/2014/main" id="{46638C9A-CD86-DAF2-78CA-8370A2F6B5CA}"/>
                        </a:ext>
                      </a:extLst>
                    </pic:cNvPr>
                    <pic:cNvPicPr>
                      <a:picLocks noChangeAspect="1"/>
                    </pic:cNvPicPr>
                  </pic:nvPicPr>
                  <pic:blipFill>
                    <a:blip r:embed="rId54"/>
                    <a:stretch>
                      <a:fillRect/>
                    </a:stretch>
                  </pic:blipFill>
                  <pic:spPr>
                    <a:xfrm>
                      <a:off x="0" y="0"/>
                      <a:ext cx="4320000" cy="1229010"/>
                    </a:xfrm>
                    <a:prstGeom prst="rect">
                      <a:avLst/>
                    </a:prstGeom>
                  </pic:spPr>
                </pic:pic>
              </a:graphicData>
            </a:graphic>
          </wp:inline>
        </w:drawing>
      </w:r>
    </w:p>
    <w:p w14:paraId="2509D9AA" w14:textId="797EA32E" w:rsidR="00035904" w:rsidRPr="00C20B5C" w:rsidRDefault="00035904" w:rsidP="00BB6A4C">
      <w:pPr>
        <w:pStyle w:val="Maintext"/>
        <w:spacing w:line="240" w:lineRule="auto"/>
        <w:jc w:val="center"/>
        <w:rPr>
          <w:rFonts w:ascii="Times New Roman" w:hAnsi="Times New Roman" w:cs="Times New Roman"/>
          <w:b/>
          <w:bCs/>
          <w:color w:val="000000"/>
          <w:sz w:val="21"/>
          <w:szCs w:val="21"/>
        </w:rPr>
      </w:pPr>
      <w:r w:rsidRPr="00C20B5C">
        <w:rPr>
          <w:rFonts w:ascii="Times New Roman" w:hAnsi="Times New Roman" w:cs="Times New Roman"/>
          <w:b/>
          <w:color w:val="000000"/>
          <w:sz w:val="21"/>
          <w:szCs w:val="21"/>
        </w:rPr>
        <w:t>Fig. S</w:t>
      </w:r>
      <w:r w:rsidR="0044280E">
        <w:rPr>
          <w:rFonts w:ascii="Times New Roman" w:hAnsi="Times New Roman" w:cs="Times New Roman" w:hint="eastAsia"/>
          <w:b/>
          <w:color w:val="000000"/>
          <w:sz w:val="21"/>
          <w:szCs w:val="21"/>
          <w:lang w:eastAsia="zh-CN"/>
        </w:rPr>
        <w:t>40</w:t>
      </w:r>
      <w:r w:rsidRPr="00C20B5C">
        <w:rPr>
          <w:rFonts w:ascii="Times New Roman" w:hAnsi="Times New Roman" w:cs="Times New Roman"/>
          <w:b/>
          <w:color w:val="000000"/>
          <w:sz w:val="21"/>
          <w:szCs w:val="21"/>
        </w:rPr>
        <w:t xml:space="preserve"> </w:t>
      </w:r>
      <w:r w:rsidRPr="00C20B5C">
        <w:rPr>
          <w:rFonts w:ascii="Times New Roman" w:hAnsi="Times New Roman" w:cs="Times New Roman" w:hint="eastAsia"/>
          <w:color w:val="000000"/>
          <w:sz w:val="21"/>
          <w:szCs w:val="21"/>
          <w:lang w:eastAsia="zh-CN"/>
        </w:rPr>
        <w:t>Device structure and molecular structure.</w:t>
      </w:r>
    </w:p>
    <w:p w14:paraId="0B422207" w14:textId="77777777" w:rsidR="00D24AEA" w:rsidRDefault="00D24AEA" w:rsidP="00D24AEA">
      <w:pPr>
        <w:widowControl/>
        <w:jc w:val="left"/>
        <w:rPr>
          <w:rFonts w:ascii="Times New Roman" w:hAnsi="Times New Roman" w:cs="Times New Roman"/>
          <w:b/>
          <w:szCs w:val="21"/>
        </w:rPr>
      </w:pPr>
    </w:p>
    <w:p w14:paraId="6F294B97" w14:textId="7195A49F" w:rsidR="00840B17" w:rsidRPr="00C20B5C" w:rsidRDefault="00840B17" w:rsidP="00840B17">
      <w:pPr>
        <w:widowControl/>
        <w:jc w:val="left"/>
        <w:rPr>
          <w:rFonts w:ascii="Times New Roman" w:hAnsi="Times New Roman" w:cs="Times New Roman"/>
          <w:i/>
          <w:szCs w:val="21"/>
          <w:vertAlign w:val="superscript"/>
        </w:rPr>
      </w:pPr>
      <w:r w:rsidRPr="00C20B5C">
        <w:rPr>
          <w:rFonts w:ascii="Times New Roman" w:hAnsi="Times New Roman" w:cs="Times New Roman"/>
          <w:b/>
          <w:szCs w:val="21"/>
        </w:rPr>
        <w:t>Table S</w:t>
      </w:r>
      <w:r w:rsidR="0044280E">
        <w:rPr>
          <w:rFonts w:ascii="Times New Roman" w:hAnsi="Times New Roman" w:cs="Times New Roman" w:hint="eastAsia"/>
          <w:b/>
          <w:szCs w:val="21"/>
        </w:rPr>
        <w:t xml:space="preserve">5 </w:t>
      </w:r>
      <w:r w:rsidRPr="00C20B5C">
        <w:rPr>
          <w:rFonts w:ascii="Times New Roman" w:hAnsi="Times New Roman" w:cs="Times New Roman"/>
          <w:szCs w:val="21"/>
        </w:rPr>
        <w:t xml:space="preserve">Optimization of </w:t>
      </w:r>
      <w:r w:rsidR="006A1208">
        <w:rPr>
          <w:rFonts w:ascii="Times New Roman" w:hAnsi="Times New Roman" w:cs="Times New Roman" w:hint="eastAsia"/>
          <w:szCs w:val="21"/>
        </w:rPr>
        <w:t xml:space="preserve">solvent and </w:t>
      </w:r>
      <w:r w:rsidR="00D55B07">
        <w:rPr>
          <w:rFonts w:ascii="Times New Roman" w:hAnsi="Times New Roman" w:cs="Times New Roman" w:hint="eastAsia"/>
          <w:szCs w:val="21"/>
        </w:rPr>
        <w:t>concentration of PDs for</w:t>
      </w:r>
      <w:r w:rsidRPr="00C20B5C">
        <w:rPr>
          <w:rFonts w:ascii="Times New Roman" w:hAnsi="Times New Roman" w:cs="Times New Roman"/>
          <w:szCs w:val="21"/>
        </w:rPr>
        <w:t xml:space="preserve"> </w:t>
      </w:r>
      <w:r w:rsidR="00D55B07">
        <w:rPr>
          <w:rFonts w:ascii="Times New Roman" w:hAnsi="Times New Roman" w:cs="Times New Roman" w:hint="eastAsia"/>
          <w:color w:val="000000"/>
          <w:szCs w:val="21"/>
        </w:rPr>
        <w:t>PBDTT-perp</w:t>
      </w:r>
      <w:r w:rsidRPr="00C20B5C">
        <w:rPr>
          <w:rFonts w:ascii="Times New Roman" w:hAnsi="Times New Roman" w:cs="Times New Roman" w:hint="eastAsia"/>
          <w:color w:val="000000"/>
          <w:szCs w:val="21"/>
        </w:rPr>
        <w:t>/</w:t>
      </w:r>
      <w:r w:rsidRPr="00C20B5C">
        <w:rPr>
          <w:rFonts w:ascii="Times New Roman" w:hAnsi="Times New Roman" w:cs="Times New Roman"/>
          <w:color w:val="000000"/>
          <w:szCs w:val="21"/>
        </w:rPr>
        <w:t>L8BO</w:t>
      </w:r>
      <w:r w:rsidRPr="00C20B5C">
        <w:rPr>
          <w:rFonts w:ascii="Times New Roman" w:hAnsi="Times New Roman" w:cs="Times New Roman"/>
          <w:szCs w:val="21"/>
        </w:rPr>
        <w:t xml:space="preserve"> </w:t>
      </w:r>
      <w:r w:rsidRPr="00C20B5C">
        <w:rPr>
          <w:rFonts w:ascii="Times New Roman" w:hAnsi="Times New Roman" w:cs="Times New Roman" w:hint="eastAsia"/>
          <w:szCs w:val="21"/>
        </w:rPr>
        <w:t>LBL</w:t>
      </w:r>
      <w:r w:rsidR="00D55B07">
        <w:rPr>
          <w:rFonts w:ascii="Times New Roman" w:hAnsi="Times New Roman" w:cs="Times New Roman" w:hint="eastAsia"/>
          <w:szCs w:val="21"/>
        </w:rPr>
        <w:t xml:space="preserve"> </w:t>
      </w:r>
      <w:r w:rsidRPr="00C20B5C">
        <w:rPr>
          <w:rFonts w:ascii="Times New Roman" w:hAnsi="Times New Roman" w:cs="Times New Roman"/>
          <w:szCs w:val="21"/>
        </w:rPr>
        <w:t>conventional solar</w:t>
      </w:r>
      <w:r w:rsidRPr="00C20B5C">
        <w:rPr>
          <w:rFonts w:ascii="Times New Roman" w:hAnsi="Times New Roman" w:cs="Times New Roman" w:hint="eastAsia"/>
          <w:szCs w:val="21"/>
        </w:rPr>
        <w:t xml:space="preserve"> </w:t>
      </w:r>
      <w:proofErr w:type="spellStart"/>
      <w:proofErr w:type="gramStart"/>
      <w:r w:rsidRPr="00C20B5C">
        <w:rPr>
          <w:rFonts w:ascii="Times New Roman" w:hAnsi="Times New Roman" w:cs="Times New Roman"/>
          <w:szCs w:val="21"/>
        </w:rPr>
        <w:t>cells.</w:t>
      </w:r>
      <w:r w:rsidRPr="00C20B5C">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1134"/>
        <w:gridCol w:w="1985"/>
        <w:gridCol w:w="992"/>
        <w:gridCol w:w="1276"/>
        <w:gridCol w:w="850"/>
        <w:gridCol w:w="1717"/>
      </w:tblGrid>
      <w:tr w:rsidR="009C3BA2" w:rsidRPr="000F1955" w14:paraId="6E80BFAB" w14:textId="77777777" w:rsidTr="0075752D">
        <w:trPr>
          <w:trHeight w:val="425"/>
          <w:jc w:val="center"/>
        </w:trPr>
        <w:tc>
          <w:tcPr>
            <w:tcW w:w="1134" w:type="dxa"/>
            <w:tcBorders>
              <w:top w:val="single" w:sz="8" w:space="0" w:color="auto"/>
              <w:left w:val="nil"/>
              <w:bottom w:val="single" w:sz="4" w:space="0" w:color="auto"/>
              <w:right w:val="nil"/>
            </w:tcBorders>
            <w:vAlign w:val="center"/>
          </w:tcPr>
          <w:p w14:paraId="1C70C943" w14:textId="7DA4DEDD" w:rsidR="009C3BA2" w:rsidRPr="00F30A53" w:rsidRDefault="009C3BA2" w:rsidP="009C3BA2">
            <w:pPr>
              <w:jc w:val="center"/>
              <w:rPr>
                <w:rFonts w:ascii="Times New Roman" w:hAnsi="Times New Roman" w:cs="Times New Roman"/>
                <w:bCs/>
                <w:kern w:val="0"/>
                <w:szCs w:val="21"/>
              </w:rPr>
            </w:pPr>
            <w:r w:rsidRPr="00F30A53">
              <w:rPr>
                <w:rFonts w:ascii="Times New Roman" w:hAnsi="Times New Roman" w:cs="Times New Roman" w:hint="eastAsia"/>
                <w:bCs/>
                <w:kern w:val="0"/>
                <w:szCs w:val="21"/>
              </w:rPr>
              <w:t>Solvent</w:t>
            </w:r>
          </w:p>
        </w:tc>
        <w:tc>
          <w:tcPr>
            <w:tcW w:w="1985" w:type="dxa"/>
            <w:tcBorders>
              <w:top w:val="single" w:sz="8" w:space="0" w:color="auto"/>
              <w:left w:val="nil"/>
              <w:bottom w:val="single" w:sz="4" w:space="0" w:color="auto"/>
              <w:right w:val="nil"/>
            </w:tcBorders>
            <w:vAlign w:val="center"/>
          </w:tcPr>
          <w:p w14:paraId="67D7C328" w14:textId="77777777" w:rsidR="009C3BA2" w:rsidRPr="00F30A53" w:rsidRDefault="009C3BA2" w:rsidP="009C3BA2">
            <w:pPr>
              <w:widowControl/>
              <w:jc w:val="center"/>
              <w:rPr>
                <w:rFonts w:ascii="Times New Roman" w:hAnsi="Times New Roman" w:cs="Times New Roman"/>
                <w:bCs/>
                <w:kern w:val="0"/>
                <w:szCs w:val="21"/>
              </w:rPr>
            </w:pPr>
            <w:r w:rsidRPr="00F30A53">
              <w:rPr>
                <w:rFonts w:ascii="Times New Roman" w:hAnsi="Times New Roman" w:cs="Times New Roman" w:hint="eastAsia"/>
                <w:bCs/>
                <w:kern w:val="0"/>
                <w:szCs w:val="21"/>
              </w:rPr>
              <w:t>Concentration</w:t>
            </w:r>
          </w:p>
          <w:p w14:paraId="7511267A" w14:textId="12F1F885" w:rsidR="009C3BA2" w:rsidRPr="00F30A53" w:rsidRDefault="009C3BA2" w:rsidP="009C3BA2">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w:t>
            </w:r>
            <w:r w:rsidRPr="00F30A53">
              <w:rPr>
                <w:rFonts w:ascii="Times New Roman" w:hAnsi="Times New Roman" w:cs="Times New Roman"/>
                <w:szCs w:val="21"/>
              </w:rPr>
              <w:t>mg/mL</w:t>
            </w:r>
            <w:r w:rsidRPr="00F30A53">
              <w:rPr>
                <w:rFonts w:ascii="Times New Roman" w:hAnsi="Times New Roman" w:cs="Times New Roman"/>
                <w:bCs/>
                <w:kern w:val="0"/>
                <w:szCs w:val="21"/>
              </w:rPr>
              <w:t>]</w:t>
            </w:r>
          </w:p>
        </w:tc>
        <w:tc>
          <w:tcPr>
            <w:tcW w:w="992" w:type="dxa"/>
            <w:tcBorders>
              <w:top w:val="single" w:sz="8" w:space="0" w:color="auto"/>
              <w:left w:val="nil"/>
              <w:bottom w:val="single" w:sz="4" w:space="0" w:color="auto"/>
              <w:right w:val="nil"/>
            </w:tcBorders>
            <w:vAlign w:val="center"/>
          </w:tcPr>
          <w:p w14:paraId="2DFE0092" w14:textId="77777777" w:rsidR="009C3BA2" w:rsidRPr="00F30A53" w:rsidRDefault="009C3BA2" w:rsidP="009C3BA2">
            <w:pPr>
              <w:widowControl/>
              <w:jc w:val="center"/>
              <w:rPr>
                <w:rFonts w:ascii="Times New Roman" w:hAnsi="Times New Roman" w:cs="Times New Roman"/>
                <w:bCs/>
                <w:i/>
                <w:iCs/>
                <w:color w:val="000000"/>
                <w:kern w:val="0"/>
                <w:szCs w:val="21"/>
              </w:rPr>
            </w:pPr>
            <w:r w:rsidRPr="00F30A53">
              <w:rPr>
                <w:rFonts w:ascii="Times New Roman" w:hAnsi="Times New Roman" w:cs="Times New Roman"/>
                <w:bCs/>
                <w:i/>
                <w:iCs/>
                <w:color w:val="000000"/>
                <w:kern w:val="0"/>
                <w:szCs w:val="21"/>
              </w:rPr>
              <w:t>V</w:t>
            </w:r>
            <w:r w:rsidRPr="00F30A53">
              <w:rPr>
                <w:rFonts w:ascii="Times New Roman" w:hAnsi="Times New Roman" w:cs="Times New Roman" w:hint="eastAsia"/>
                <w:bCs/>
                <w:color w:val="000000"/>
                <w:kern w:val="0"/>
                <w:szCs w:val="21"/>
                <w:vertAlign w:val="subscript"/>
              </w:rPr>
              <w:t>OC</w:t>
            </w:r>
          </w:p>
          <w:p w14:paraId="0468AA66" w14:textId="77777777" w:rsidR="009C3BA2" w:rsidRPr="00F30A53" w:rsidRDefault="009C3BA2" w:rsidP="009C3BA2">
            <w:pPr>
              <w:jc w:val="center"/>
              <w:rPr>
                <w:rFonts w:ascii="Times New Roman" w:hAnsi="Times New Roman" w:cs="Times New Roman"/>
                <w:bCs/>
                <w:i/>
                <w:iCs/>
                <w:kern w:val="0"/>
                <w:szCs w:val="21"/>
              </w:rPr>
            </w:pPr>
            <w:r w:rsidRPr="00F30A53">
              <w:rPr>
                <w:rFonts w:ascii="Times New Roman" w:hAnsi="Times New Roman" w:cs="Times New Roman"/>
                <w:bCs/>
                <w:kern w:val="0"/>
                <w:szCs w:val="21"/>
              </w:rPr>
              <w:t>[V]</w:t>
            </w:r>
          </w:p>
        </w:tc>
        <w:tc>
          <w:tcPr>
            <w:tcW w:w="1276" w:type="dxa"/>
            <w:tcBorders>
              <w:top w:val="single" w:sz="8" w:space="0" w:color="auto"/>
              <w:left w:val="nil"/>
              <w:bottom w:val="single" w:sz="4" w:space="0" w:color="auto"/>
              <w:right w:val="nil"/>
            </w:tcBorders>
            <w:vAlign w:val="center"/>
          </w:tcPr>
          <w:p w14:paraId="3E5DB7DD" w14:textId="77777777" w:rsidR="009C3BA2" w:rsidRPr="00F30A53" w:rsidRDefault="009C3BA2" w:rsidP="009C3BA2">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hint="eastAsia"/>
                <w:bCs/>
                <w:kern w:val="0"/>
                <w:szCs w:val="21"/>
                <w:vertAlign w:val="subscript"/>
              </w:rPr>
              <w:t>SC</w:t>
            </w:r>
          </w:p>
          <w:p w14:paraId="2C636497" w14:textId="77777777" w:rsidR="009C3BA2" w:rsidRPr="00F30A53" w:rsidRDefault="009C3BA2" w:rsidP="009C3BA2">
            <w:pPr>
              <w:jc w:val="center"/>
              <w:rPr>
                <w:rFonts w:ascii="Times New Roman" w:hAnsi="Times New Roman" w:cs="Times New Roman"/>
                <w:bCs/>
                <w:i/>
                <w:iCs/>
                <w:kern w:val="0"/>
                <w:szCs w:val="21"/>
              </w:rPr>
            </w:pPr>
            <w:r w:rsidRPr="00F30A53">
              <w:rPr>
                <w:rFonts w:ascii="Times New Roman" w:hAnsi="Times New Roman" w:cs="Times New Roman"/>
                <w:bCs/>
                <w:kern w:val="0"/>
                <w:szCs w:val="21"/>
              </w:rPr>
              <w:t>[mA/cm</w:t>
            </w:r>
            <w:r w:rsidRPr="00F30A53">
              <w:rPr>
                <w:rFonts w:ascii="Times New Roman" w:hAnsi="Times New Roman" w:cs="Times New Roman"/>
                <w:bCs/>
                <w:kern w:val="0"/>
                <w:szCs w:val="21"/>
                <w:vertAlign w:val="superscript"/>
              </w:rPr>
              <w:t>2</w:t>
            </w:r>
            <w:r w:rsidRPr="00F30A53">
              <w:rPr>
                <w:rFonts w:ascii="Times New Roman" w:hAnsi="Times New Roman" w:cs="Times New Roman"/>
                <w:bCs/>
                <w:kern w:val="0"/>
                <w:szCs w:val="21"/>
              </w:rPr>
              <w:t>]</w:t>
            </w:r>
          </w:p>
        </w:tc>
        <w:tc>
          <w:tcPr>
            <w:tcW w:w="850" w:type="dxa"/>
            <w:tcBorders>
              <w:top w:val="single" w:sz="8" w:space="0" w:color="auto"/>
              <w:left w:val="nil"/>
              <w:bottom w:val="single" w:sz="4" w:space="0" w:color="auto"/>
              <w:right w:val="nil"/>
            </w:tcBorders>
            <w:vAlign w:val="center"/>
          </w:tcPr>
          <w:p w14:paraId="7C16BD62" w14:textId="77777777" w:rsidR="009C3BA2" w:rsidRPr="00F30A53" w:rsidRDefault="009C3BA2" w:rsidP="009C3BA2">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FF</w:t>
            </w:r>
          </w:p>
          <w:p w14:paraId="0F6C5237" w14:textId="77777777" w:rsidR="009C3BA2" w:rsidRPr="00F30A53" w:rsidRDefault="009C3BA2" w:rsidP="009C3BA2">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c>
          <w:tcPr>
            <w:tcW w:w="1717" w:type="dxa"/>
            <w:tcBorders>
              <w:top w:val="single" w:sz="8" w:space="0" w:color="auto"/>
              <w:left w:val="nil"/>
              <w:bottom w:val="single" w:sz="4" w:space="0" w:color="auto"/>
              <w:right w:val="nil"/>
            </w:tcBorders>
            <w:vAlign w:val="center"/>
          </w:tcPr>
          <w:p w14:paraId="499AB3F7" w14:textId="77777777" w:rsidR="009C3BA2" w:rsidRPr="00F30A53" w:rsidRDefault="009C3BA2" w:rsidP="009C3BA2">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PCE</w:t>
            </w:r>
          </w:p>
          <w:p w14:paraId="4EF6D61C" w14:textId="77777777" w:rsidR="009C3BA2" w:rsidRPr="00F30A53" w:rsidRDefault="009C3BA2" w:rsidP="009C3BA2">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r>
      <w:tr w:rsidR="009C3BA2" w:rsidRPr="000F1955" w14:paraId="39A5BD85" w14:textId="77777777" w:rsidTr="00F30A53">
        <w:trPr>
          <w:trHeight w:val="340"/>
          <w:jc w:val="center"/>
        </w:trPr>
        <w:tc>
          <w:tcPr>
            <w:tcW w:w="1134" w:type="dxa"/>
            <w:vMerge w:val="restart"/>
            <w:tcBorders>
              <w:top w:val="single" w:sz="4" w:space="0" w:color="auto"/>
            </w:tcBorders>
            <w:vAlign w:val="center"/>
          </w:tcPr>
          <w:p w14:paraId="1FE85A5B" w14:textId="10CA07EB" w:rsidR="009C3BA2" w:rsidRPr="00F30A53" w:rsidRDefault="009C3BA2" w:rsidP="009C3BA2">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CF</w:t>
            </w:r>
          </w:p>
        </w:tc>
        <w:tc>
          <w:tcPr>
            <w:tcW w:w="1985" w:type="dxa"/>
            <w:tcBorders>
              <w:top w:val="single" w:sz="4" w:space="0" w:color="auto"/>
            </w:tcBorders>
            <w:vAlign w:val="center"/>
          </w:tcPr>
          <w:p w14:paraId="28785DE8" w14:textId="3B4BBC48" w:rsidR="009C3BA2" w:rsidRPr="00F30A53" w:rsidRDefault="00C809F0" w:rsidP="009C3BA2">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4.6</w:t>
            </w:r>
          </w:p>
        </w:tc>
        <w:tc>
          <w:tcPr>
            <w:tcW w:w="992" w:type="dxa"/>
            <w:tcBorders>
              <w:top w:val="single" w:sz="4" w:space="0" w:color="auto"/>
            </w:tcBorders>
            <w:noWrap/>
            <w:vAlign w:val="center"/>
          </w:tcPr>
          <w:p w14:paraId="2CB74721" w14:textId="38ED5254" w:rsidR="009C3BA2" w:rsidRPr="00F30A53" w:rsidRDefault="009C3BA2" w:rsidP="009C3BA2">
            <w:pPr>
              <w:widowControl/>
              <w:jc w:val="center"/>
              <w:textAlignment w:val="center"/>
              <w:rPr>
                <w:rFonts w:ascii="Times New Roman" w:hAnsi="Times New Roman" w:cs="Times New Roman"/>
                <w:szCs w:val="21"/>
              </w:rPr>
            </w:pPr>
            <w:r w:rsidRPr="00F30A53">
              <w:rPr>
                <w:rFonts w:ascii="Times New Roman" w:hAnsi="Times New Roman" w:cs="Times New Roman"/>
                <w:szCs w:val="21"/>
              </w:rPr>
              <w:t>0.</w:t>
            </w:r>
            <w:r w:rsidRPr="00F30A53">
              <w:rPr>
                <w:rFonts w:ascii="Times New Roman" w:hAnsi="Times New Roman" w:cs="Times New Roman" w:hint="eastAsia"/>
                <w:szCs w:val="21"/>
              </w:rPr>
              <w:t>9</w:t>
            </w:r>
            <w:r w:rsidR="00E563D9">
              <w:rPr>
                <w:rFonts w:ascii="Times New Roman" w:hAnsi="Times New Roman" w:cs="Times New Roman" w:hint="eastAsia"/>
                <w:szCs w:val="21"/>
              </w:rPr>
              <w:t>0</w:t>
            </w:r>
            <w:r w:rsidRPr="00F30A53">
              <w:rPr>
                <w:rFonts w:ascii="Times New Roman" w:hAnsi="Times New Roman" w:cs="Times New Roman" w:hint="eastAsia"/>
                <w:szCs w:val="21"/>
              </w:rPr>
              <w:t>5</w:t>
            </w:r>
          </w:p>
        </w:tc>
        <w:tc>
          <w:tcPr>
            <w:tcW w:w="1276" w:type="dxa"/>
            <w:tcBorders>
              <w:top w:val="single" w:sz="4" w:space="0" w:color="auto"/>
            </w:tcBorders>
            <w:noWrap/>
            <w:vAlign w:val="center"/>
          </w:tcPr>
          <w:p w14:paraId="0E307929" w14:textId="61251965" w:rsidR="009C3BA2" w:rsidRPr="00F30A53" w:rsidRDefault="009C3BA2" w:rsidP="009C3BA2">
            <w:pPr>
              <w:widowControl/>
              <w:jc w:val="center"/>
              <w:textAlignment w:val="center"/>
              <w:rPr>
                <w:rFonts w:ascii="Times New Roman" w:hAnsi="Times New Roman" w:cs="Times New Roman"/>
                <w:szCs w:val="21"/>
              </w:rPr>
            </w:pPr>
            <w:r w:rsidRPr="00F30A53">
              <w:rPr>
                <w:rFonts w:ascii="Times New Roman" w:hAnsi="Times New Roman"/>
                <w:color w:val="000000" w:themeColor="text1"/>
                <w:szCs w:val="21"/>
              </w:rPr>
              <w:t>2</w:t>
            </w:r>
            <w:r w:rsidR="002D1A9C" w:rsidRPr="00F30A53">
              <w:rPr>
                <w:rFonts w:ascii="Times New Roman" w:hAnsi="Times New Roman" w:hint="eastAsia"/>
                <w:color w:val="000000" w:themeColor="text1"/>
                <w:szCs w:val="21"/>
              </w:rPr>
              <w:t>3</w:t>
            </w:r>
            <w:r w:rsidRPr="00F30A53">
              <w:rPr>
                <w:rFonts w:ascii="Times New Roman" w:hAnsi="Times New Roman"/>
                <w:color w:val="000000" w:themeColor="text1"/>
                <w:szCs w:val="21"/>
              </w:rPr>
              <w:t>.</w:t>
            </w:r>
            <w:r w:rsidRPr="00F30A53">
              <w:rPr>
                <w:rFonts w:ascii="Times New Roman" w:hAnsi="Times New Roman" w:hint="eastAsia"/>
                <w:color w:val="000000" w:themeColor="text1"/>
                <w:szCs w:val="21"/>
              </w:rPr>
              <w:t>58</w:t>
            </w:r>
          </w:p>
        </w:tc>
        <w:tc>
          <w:tcPr>
            <w:tcW w:w="850" w:type="dxa"/>
            <w:tcBorders>
              <w:top w:val="single" w:sz="4" w:space="0" w:color="auto"/>
            </w:tcBorders>
            <w:noWrap/>
            <w:vAlign w:val="center"/>
          </w:tcPr>
          <w:p w14:paraId="74A4C7E6" w14:textId="7801A378" w:rsidR="009C3BA2" w:rsidRPr="00F30A53" w:rsidRDefault="009C3BA2" w:rsidP="009C3BA2">
            <w:pPr>
              <w:widowControl/>
              <w:jc w:val="center"/>
              <w:textAlignment w:val="center"/>
              <w:rPr>
                <w:rFonts w:ascii="Times New Roman" w:hAnsi="Times New Roman" w:cs="Times New Roman"/>
                <w:szCs w:val="21"/>
              </w:rPr>
            </w:pPr>
            <w:r w:rsidRPr="00F30A53">
              <w:rPr>
                <w:rFonts w:ascii="Times New Roman" w:hAnsi="Times New Roman" w:cs="Times New Roman" w:hint="eastAsia"/>
                <w:szCs w:val="21"/>
              </w:rPr>
              <w:t>7</w:t>
            </w:r>
            <w:r w:rsidR="002D1A9C" w:rsidRPr="00F30A53">
              <w:rPr>
                <w:rFonts w:ascii="Times New Roman" w:hAnsi="Times New Roman" w:cs="Times New Roman" w:hint="eastAsia"/>
                <w:szCs w:val="21"/>
              </w:rPr>
              <w:t>0.69</w:t>
            </w:r>
          </w:p>
        </w:tc>
        <w:tc>
          <w:tcPr>
            <w:tcW w:w="1717" w:type="dxa"/>
            <w:tcBorders>
              <w:top w:val="single" w:sz="4" w:space="0" w:color="auto"/>
            </w:tcBorders>
            <w:noWrap/>
            <w:vAlign w:val="center"/>
          </w:tcPr>
          <w:p w14:paraId="7095B09F" w14:textId="77616B1D" w:rsidR="009C3BA2" w:rsidRPr="00F30A53" w:rsidRDefault="009C3BA2" w:rsidP="009C3BA2">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kern w:val="2"/>
                <w:sz w:val="21"/>
                <w:szCs w:val="21"/>
              </w:rPr>
              <w:t>1</w:t>
            </w:r>
            <w:r w:rsidR="002D1A9C" w:rsidRPr="00F30A53">
              <w:rPr>
                <w:rFonts w:ascii="Times New Roman" w:hAnsi="Times New Roman" w:cs="Times New Roman" w:hint="eastAsia"/>
                <w:kern w:val="2"/>
                <w:sz w:val="21"/>
                <w:szCs w:val="21"/>
              </w:rPr>
              <w:t>5.</w:t>
            </w:r>
            <w:r w:rsidR="00E563D9">
              <w:rPr>
                <w:rFonts w:ascii="Times New Roman" w:hAnsi="Times New Roman" w:cs="Times New Roman" w:hint="eastAsia"/>
                <w:kern w:val="2"/>
                <w:sz w:val="21"/>
                <w:szCs w:val="21"/>
              </w:rPr>
              <w:t>08</w:t>
            </w:r>
            <w:r w:rsidRPr="00F30A53">
              <w:rPr>
                <w:rFonts w:ascii="Times New Roman" w:hAnsi="Times New Roman" w:cs="Times New Roman"/>
                <w:kern w:val="2"/>
                <w:sz w:val="21"/>
                <w:szCs w:val="21"/>
              </w:rPr>
              <w:t>(1</w:t>
            </w:r>
            <w:r w:rsidR="00093322" w:rsidRPr="00F30A53">
              <w:rPr>
                <w:rFonts w:ascii="Times New Roman" w:hAnsi="Times New Roman" w:cs="Times New Roman" w:hint="eastAsia"/>
                <w:kern w:val="2"/>
                <w:sz w:val="21"/>
                <w:szCs w:val="21"/>
              </w:rPr>
              <w:t>4</w:t>
            </w:r>
            <w:r w:rsidRPr="00F30A53">
              <w:rPr>
                <w:rFonts w:ascii="Times New Roman" w:hAnsi="Times New Roman" w:cs="Times New Roman"/>
                <w:kern w:val="2"/>
                <w:sz w:val="21"/>
                <w:szCs w:val="21"/>
              </w:rPr>
              <w:t>.</w:t>
            </w:r>
            <w:proofErr w:type="gramStart"/>
            <w:r w:rsidR="00E563D9">
              <w:rPr>
                <w:rFonts w:ascii="Times New Roman" w:hAnsi="Times New Roman" w:cs="Times New Roman" w:hint="eastAsia"/>
                <w:kern w:val="2"/>
                <w:sz w:val="21"/>
                <w:szCs w:val="21"/>
              </w:rPr>
              <w:t>8</w:t>
            </w:r>
            <w:r w:rsidRPr="00F30A53">
              <w:rPr>
                <w:rFonts w:ascii="Times New Roman" w:hAnsi="Times New Roman" w:cs="Times New Roman" w:hint="eastAsia"/>
                <w:kern w:val="2"/>
                <w:sz w:val="21"/>
                <w:szCs w:val="21"/>
              </w:rPr>
              <w:t>2</w:t>
            </w:r>
            <w:r w:rsidRPr="00F30A53">
              <w:rPr>
                <w:rFonts w:ascii="Times New Roman" w:hAnsi="Times New Roman" w:cs="Times New Roman"/>
                <w:kern w:val="2"/>
                <w:sz w:val="21"/>
                <w:szCs w:val="21"/>
              </w:rPr>
              <w:t>)</w:t>
            </w:r>
            <w:r w:rsidRPr="00F30A53">
              <w:rPr>
                <w:rFonts w:ascii="Times New Roman" w:hAnsi="Times New Roman" w:cs="Times New Roman"/>
                <w:i/>
                <w:sz w:val="21"/>
                <w:szCs w:val="21"/>
                <w:vertAlign w:val="superscript"/>
              </w:rPr>
              <w:t>b</w:t>
            </w:r>
            <w:proofErr w:type="gramEnd"/>
          </w:p>
        </w:tc>
      </w:tr>
      <w:tr w:rsidR="009C3BA2" w:rsidRPr="000F1955" w14:paraId="11AABB73" w14:textId="77777777" w:rsidTr="00F30A53">
        <w:trPr>
          <w:trHeight w:val="340"/>
          <w:jc w:val="center"/>
        </w:trPr>
        <w:tc>
          <w:tcPr>
            <w:tcW w:w="1134" w:type="dxa"/>
            <w:vMerge/>
            <w:vAlign w:val="center"/>
          </w:tcPr>
          <w:p w14:paraId="3005CC10" w14:textId="77777777" w:rsidR="009C3BA2" w:rsidRPr="00F30A53" w:rsidRDefault="009C3BA2" w:rsidP="009C3BA2">
            <w:pPr>
              <w:pStyle w:val="a8"/>
              <w:spacing w:before="0" w:after="0"/>
              <w:jc w:val="center"/>
              <w:textAlignment w:val="center"/>
              <w:rPr>
                <w:rFonts w:ascii="Times New Roman" w:hAnsi="Times New Roman" w:cs="Times New Roman"/>
                <w:sz w:val="21"/>
                <w:szCs w:val="21"/>
              </w:rPr>
            </w:pPr>
          </w:p>
        </w:tc>
        <w:tc>
          <w:tcPr>
            <w:tcW w:w="1985" w:type="dxa"/>
            <w:vAlign w:val="center"/>
          </w:tcPr>
          <w:p w14:paraId="69725894" w14:textId="00DD21DD" w:rsidR="009C3BA2" w:rsidRPr="00F30A53" w:rsidRDefault="00C809F0" w:rsidP="009C3BA2">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5.0</w:t>
            </w:r>
          </w:p>
        </w:tc>
        <w:tc>
          <w:tcPr>
            <w:tcW w:w="992" w:type="dxa"/>
            <w:noWrap/>
            <w:vAlign w:val="center"/>
          </w:tcPr>
          <w:p w14:paraId="62BD0CA4" w14:textId="4E7316C4" w:rsidR="009C3BA2" w:rsidRPr="00F30A53" w:rsidRDefault="009C3BA2" w:rsidP="009C3BA2">
            <w:pPr>
              <w:widowControl/>
              <w:jc w:val="center"/>
              <w:textAlignment w:val="center"/>
              <w:rPr>
                <w:rFonts w:ascii="Times New Roman" w:hAnsi="Times New Roman" w:cs="Times New Roman"/>
                <w:szCs w:val="21"/>
              </w:rPr>
            </w:pPr>
            <w:r w:rsidRPr="00F30A53">
              <w:rPr>
                <w:rFonts w:ascii="Times New Roman" w:hAnsi="Times New Roman" w:cs="Times New Roman"/>
                <w:szCs w:val="21"/>
              </w:rPr>
              <w:t>0.9</w:t>
            </w:r>
            <w:r w:rsidR="00E563D9">
              <w:rPr>
                <w:rFonts w:ascii="Times New Roman" w:hAnsi="Times New Roman" w:cs="Times New Roman" w:hint="eastAsia"/>
                <w:szCs w:val="21"/>
              </w:rPr>
              <w:t>0</w:t>
            </w:r>
            <w:r w:rsidRPr="00F30A53">
              <w:rPr>
                <w:rFonts w:ascii="Times New Roman" w:hAnsi="Times New Roman" w:cs="Times New Roman" w:hint="eastAsia"/>
                <w:szCs w:val="21"/>
              </w:rPr>
              <w:t>6</w:t>
            </w:r>
          </w:p>
        </w:tc>
        <w:tc>
          <w:tcPr>
            <w:tcW w:w="1276" w:type="dxa"/>
            <w:noWrap/>
            <w:vAlign w:val="center"/>
          </w:tcPr>
          <w:p w14:paraId="099AD87B" w14:textId="06F1E160" w:rsidR="009C3BA2" w:rsidRPr="00F30A53" w:rsidRDefault="002D1A9C" w:rsidP="009C3BA2">
            <w:pPr>
              <w:widowControl/>
              <w:jc w:val="center"/>
              <w:textAlignment w:val="center"/>
              <w:rPr>
                <w:rFonts w:ascii="Times New Roman" w:hAnsi="Times New Roman"/>
                <w:color w:val="000000" w:themeColor="text1"/>
                <w:szCs w:val="21"/>
              </w:rPr>
            </w:pPr>
            <w:r w:rsidRPr="00F30A53">
              <w:rPr>
                <w:rFonts w:ascii="Times New Roman" w:hAnsi="Times New Roman" w:cs="Times New Roman" w:hint="eastAsia"/>
                <w:szCs w:val="21"/>
              </w:rPr>
              <w:t>23.92</w:t>
            </w:r>
          </w:p>
        </w:tc>
        <w:tc>
          <w:tcPr>
            <w:tcW w:w="850" w:type="dxa"/>
            <w:noWrap/>
            <w:vAlign w:val="center"/>
          </w:tcPr>
          <w:p w14:paraId="146FA58D" w14:textId="7C94D774" w:rsidR="009C3BA2" w:rsidRPr="00F30A53" w:rsidRDefault="009C3BA2" w:rsidP="009C3BA2">
            <w:pPr>
              <w:widowControl/>
              <w:jc w:val="center"/>
              <w:textAlignment w:val="center"/>
              <w:rPr>
                <w:rFonts w:ascii="Times New Roman" w:hAnsi="Times New Roman" w:cs="Times New Roman"/>
                <w:szCs w:val="21"/>
              </w:rPr>
            </w:pPr>
            <w:r w:rsidRPr="00F30A53">
              <w:rPr>
                <w:rFonts w:ascii="Times New Roman" w:hAnsi="Times New Roman" w:cs="Times New Roman"/>
                <w:szCs w:val="21"/>
              </w:rPr>
              <w:t>7</w:t>
            </w:r>
            <w:r w:rsidR="002D1A9C" w:rsidRPr="00F30A53">
              <w:rPr>
                <w:rFonts w:ascii="Times New Roman" w:hAnsi="Times New Roman" w:cs="Times New Roman" w:hint="eastAsia"/>
                <w:szCs w:val="21"/>
              </w:rPr>
              <w:t>3.41</w:t>
            </w:r>
          </w:p>
        </w:tc>
        <w:tc>
          <w:tcPr>
            <w:tcW w:w="1717" w:type="dxa"/>
            <w:noWrap/>
            <w:vAlign w:val="center"/>
          </w:tcPr>
          <w:p w14:paraId="1A2ED4E9" w14:textId="7F1C29C0"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w:t>
            </w:r>
            <w:r w:rsidR="00E563D9">
              <w:rPr>
                <w:rFonts w:ascii="Times New Roman" w:hAnsi="Times New Roman" w:cs="Times New Roman" w:hint="eastAsia"/>
                <w:sz w:val="21"/>
                <w:szCs w:val="21"/>
              </w:rPr>
              <w:t>5.90</w:t>
            </w:r>
            <w:r w:rsidRPr="00F30A53">
              <w:rPr>
                <w:rFonts w:ascii="Times New Roman" w:hAnsi="Times New Roman" w:cs="Times New Roman" w:hint="eastAsia"/>
                <w:sz w:val="21"/>
                <w:szCs w:val="21"/>
              </w:rPr>
              <w:t>(1</w:t>
            </w:r>
            <w:r w:rsidR="00093322" w:rsidRPr="00F30A53">
              <w:rPr>
                <w:rFonts w:ascii="Times New Roman" w:hAnsi="Times New Roman" w:cs="Times New Roman" w:hint="eastAsia"/>
                <w:sz w:val="21"/>
                <w:szCs w:val="21"/>
              </w:rPr>
              <w:t>5</w:t>
            </w:r>
            <w:r w:rsidRPr="00F30A53">
              <w:rPr>
                <w:rFonts w:ascii="Times New Roman" w:hAnsi="Times New Roman" w:cs="Times New Roman" w:hint="eastAsia"/>
                <w:sz w:val="21"/>
                <w:szCs w:val="21"/>
              </w:rPr>
              <w:t>.</w:t>
            </w:r>
            <w:r w:rsidR="00E563D9">
              <w:rPr>
                <w:rFonts w:ascii="Times New Roman" w:hAnsi="Times New Roman" w:cs="Times New Roman" w:hint="eastAsia"/>
                <w:sz w:val="21"/>
                <w:szCs w:val="21"/>
              </w:rPr>
              <w:t>1</w:t>
            </w:r>
            <w:r w:rsidR="00093322" w:rsidRPr="00F30A53">
              <w:rPr>
                <w:rFonts w:ascii="Times New Roman" w:hAnsi="Times New Roman" w:cs="Times New Roman" w:hint="eastAsia"/>
                <w:sz w:val="21"/>
                <w:szCs w:val="21"/>
              </w:rPr>
              <w:t>9</w:t>
            </w:r>
            <w:r w:rsidRPr="00F30A53">
              <w:rPr>
                <w:rFonts w:ascii="Times New Roman" w:hAnsi="Times New Roman" w:cs="Times New Roman" w:hint="eastAsia"/>
                <w:sz w:val="21"/>
                <w:szCs w:val="21"/>
              </w:rPr>
              <w:t>)</w:t>
            </w:r>
          </w:p>
        </w:tc>
      </w:tr>
      <w:tr w:rsidR="009C3BA2" w:rsidRPr="000F1955" w14:paraId="0D9F72A4" w14:textId="77777777" w:rsidTr="00F30A53">
        <w:trPr>
          <w:trHeight w:val="340"/>
          <w:jc w:val="center"/>
        </w:trPr>
        <w:tc>
          <w:tcPr>
            <w:tcW w:w="1134" w:type="dxa"/>
            <w:vMerge/>
            <w:tcBorders>
              <w:bottom w:val="single" w:sz="4" w:space="0" w:color="auto"/>
            </w:tcBorders>
            <w:vAlign w:val="center"/>
          </w:tcPr>
          <w:p w14:paraId="0E2B929F" w14:textId="77777777" w:rsidR="009C3BA2" w:rsidRPr="00F30A53" w:rsidRDefault="009C3BA2" w:rsidP="009C3BA2">
            <w:pPr>
              <w:pStyle w:val="a8"/>
              <w:spacing w:before="0" w:after="0"/>
              <w:jc w:val="center"/>
              <w:textAlignment w:val="center"/>
              <w:rPr>
                <w:rFonts w:ascii="Times New Roman" w:hAnsi="Times New Roman" w:cs="Times New Roman"/>
                <w:sz w:val="21"/>
                <w:szCs w:val="21"/>
              </w:rPr>
            </w:pPr>
          </w:p>
        </w:tc>
        <w:tc>
          <w:tcPr>
            <w:tcW w:w="1985" w:type="dxa"/>
            <w:tcBorders>
              <w:bottom w:val="single" w:sz="4" w:space="0" w:color="auto"/>
              <w:right w:val="single" w:sz="4" w:space="0" w:color="FFFFFF" w:themeColor="background1"/>
            </w:tcBorders>
            <w:vAlign w:val="center"/>
          </w:tcPr>
          <w:p w14:paraId="774D1214" w14:textId="530556FD" w:rsidR="009C3BA2" w:rsidRPr="00F30A53" w:rsidRDefault="009C3BA2" w:rsidP="009C3BA2">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5.4</w:t>
            </w:r>
          </w:p>
        </w:tc>
        <w:tc>
          <w:tcPr>
            <w:tcW w:w="992" w:type="dxa"/>
            <w:tcBorders>
              <w:left w:val="single" w:sz="4" w:space="0" w:color="FFFFFF" w:themeColor="background1"/>
              <w:bottom w:val="single" w:sz="4" w:space="0" w:color="auto"/>
              <w:right w:val="nil"/>
            </w:tcBorders>
            <w:noWrap/>
            <w:vAlign w:val="center"/>
          </w:tcPr>
          <w:p w14:paraId="62BB7FE0" w14:textId="393B9E3C" w:rsidR="009C3BA2" w:rsidRPr="00F30A53" w:rsidRDefault="002D1A9C"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0.9</w:t>
            </w:r>
            <w:r w:rsidR="00E563D9">
              <w:rPr>
                <w:rFonts w:ascii="Times New Roman" w:hAnsi="Times New Roman" w:cs="Times New Roman" w:hint="eastAsia"/>
                <w:kern w:val="2"/>
                <w:sz w:val="21"/>
                <w:szCs w:val="21"/>
              </w:rPr>
              <w:t>0</w:t>
            </w:r>
            <w:r w:rsidRPr="00F30A53">
              <w:rPr>
                <w:rFonts w:ascii="Times New Roman" w:hAnsi="Times New Roman" w:cs="Times New Roman" w:hint="eastAsia"/>
                <w:kern w:val="2"/>
                <w:sz w:val="21"/>
                <w:szCs w:val="21"/>
              </w:rPr>
              <w:t>2</w:t>
            </w:r>
          </w:p>
        </w:tc>
        <w:tc>
          <w:tcPr>
            <w:tcW w:w="1276" w:type="dxa"/>
            <w:tcBorders>
              <w:left w:val="nil"/>
              <w:bottom w:val="single" w:sz="4" w:space="0" w:color="auto"/>
              <w:right w:val="nil"/>
            </w:tcBorders>
            <w:noWrap/>
            <w:vAlign w:val="center"/>
          </w:tcPr>
          <w:p w14:paraId="4E25A2E5" w14:textId="6E82821A" w:rsidR="009C3BA2" w:rsidRPr="00F30A53" w:rsidRDefault="002D1A9C"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24.07</w:t>
            </w:r>
          </w:p>
        </w:tc>
        <w:tc>
          <w:tcPr>
            <w:tcW w:w="850" w:type="dxa"/>
            <w:tcBorders>
              <w:left w:val="nil"/>
              <w:bottom w:val="single" w:sz="4" w:space="0" w:color="auto"/>
              <w:right w:val="nil"/>
            </w:tcBorders>
            <w:noWrap/>
            <w:vAlign w:val="center"/>
          </w:tcPr>
          <w:p w14:paraId="14E701F6" w14:textId="72F98960" w:rsidR="009C3BA2" w:rsidRPr="00F30A53" w:rsidRDefault="002D1A9C"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72.05</w:t>
            </w:r>
          </w:p>
        </w:tc>
        <w:tc>
          <w:tcPr>
            <w:tcW w:w="1717" w:type="dxa"/>
            <w:tcBorders>
              <w:left w:val="nil"/>
              <w:bottom w:val="single" w:sz="4" w:space="0" w:color="auto"/>
              <w:right w:val="nil"/>
            </w:tcBorders>
            <w:noWrap/>
            <w:vAlign w:val="center"/>
          </w:tcPr>
          <w:p w14:paraId="7D42FAE1" w14:textId="43EFD1B7" w:rsidR="009C3BA2" w:rsidRPr="00F30A53" w:rsidRDefault="002D1A9C" w:rsidP="009C3BA2">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sidR="00093322" w:rsidRPr="00F30A53">
              <w:rPr>
                <w:rFonts w:ascii="Times New Roman" w:hAnsi="Times New Roman" w:cs="Times New Roman" w:hint="eastAsia"/>
                <w:sz w:val="21"/>
                <w:szCs w:val="21"/>
              </w:rPr>
              <w:t>5.</w:t>
            </w:r>
            <w:r w:rsidR="00E563D9">
              <w:rPr>
                <w:rFonts w:ascii="Times New Roman" w:hAnsi="Times New Roman" w:cs="Times New Roman" w:hint="eastAsia"/>
                <w:sz w:val="21"/>
                <w:szCs w:val="21"/>
              </w:rPr>
              <w:t>64</w:t>
            </w:r>
            <w:r w:rsidRPr="00F30A53">
              <w:rPr>
                <w:rFonts w:ascii="Times New Roman" w:hAnsi="Times New Roman" w:cs="Times New Roman" w:hint="eastAsia"/>
                <w:sz w:val="21"/>
                <w:szCs w:val="21"/>
              </w:rPr>
              <w:t>(1</w:t>
            </w:r>
            <w:r w:rsidR="00093322" w:rsidRPr="00F30A53">
              <w:rPr>
                <w:rFonts w:ascii="Times New Roman" w:hAnsi="Times New Roman" w:cs="Times New Roman" w:hint="eastAsia"/>
                <w:sz w:val="21"/>
                <w:szCs w:val="21"/>
              </w:rPr>
              <w:t>5</w:t>
            </w:r>
            <w:r w:rsidRPr="00F30A53">
              <w:rPr>
                <w:rFonts w:ascii="Times New Roman" w:hAnsi="Times New Roman" w:cs="Times New Roman" w:hint="eastAsia"/>
                <w:sz w:val="21"/>
                <w:szCs w:val="21"/>
              </w:rPr>
              <w:t>.</w:t>
            </w:r>
            <w:r w:rsidR="00E563D9">
              <w:rPr>
                <w:rFonts w:ascii="Times New Roman" w:hAnsi="Times New Roman" w:cs="Times New Roman" w:hint="eastAsia"/>
                <w:sz w:val="21"/>
                <w:szCs w:val="21"/>
              </w:rPr>
              <w:t>0</w:t>
            </w:r>
            <w:r w:rsidRPr="00F30A53">
              <w:rPr>
                <w:rFonts w:ascii="Times New Roman" w:hAnsi="Times New Roman" w:cs="Times New Roman" w:hint="eastAsia"/>
                <w:sz w:val="21"/>
                <w:szCs w:val="21"/>
              </w:rPr>
              <w:t>5)</w:t>
            </w:r>
          </w:p>
        </w:tc>
      </w:tr>
      <w:tr w:rsidR="009C3BA2" w:rsidRPr="000F1955" w14:paraId="18591A4C" w14:textId="77777777" w:rsidTr="00F30A53">
        <w:trPr>
          <w:trHeight w:val="340"/>
          <w:jc w:val="center"/>
        </w:trPr>
        <w:tc>
          <w:tcPr>
            <w:tcW w:w="1134" w:type="dxa"/>
            <w:vMerge w:val="restart"/>
            <w:tcBorders>
              <w:top w:val="single" w:sz="4" w:space="0" w:color="auto"/>
              <w:left w:val="nil"/>
              <w:right w:val="single" w:sz="4" w:space="0" w:color="FFFFFF" w:themeColor="background1"/>
            </w:tcBorders>
            <w:vAlign w:val="center"/>
          </w:tcPr>
          <w:p w14:paraId="37B77AF5" w14:textId="29F316C9" w:rsidR="009C3BA2" w:rsidRPr="00F30A53" w:rsidRDefault="009C3BA2" w:rsidP="009C3BA2">
            <w:pPr>
              <w:pStyle w:val="a8"/>
              <w:spacing w:before="0" w:after="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CB</w:t>
            </w:r>
          </w:p>
        </w:tc>
        <w:tc>
          <w:tcPr>
            <w:tcW w:w="1985" w:type="dxa"/>
            <w:tcBorders>
              <w:top w:val="single" w:sz="4" w:space="0" w:color="auto"/>
              <w:left w:val="single" w:sz="4" w:space="0" w:color="FFFFFF" w:themeColor="background1"/>
              <w:right w:val="single" w:sz="4" w:space="0" w:color="FFFFFF" w:themeColor="background1"/>
            </w:tcBorders>
            <w:vAlign w:val="center"/>
          </w:tcPr>
          <w:p w14:paraId="79332419" w14:textId="45B25888" w:rsidR="009C3BA2" w:rsidRPr="00F30A53" w:rsidRDefault="00C809F0" w:rsidP="009C3BA2">
            <w:pPr>
              <w:pStyle w:val="a8"/>
              <w:spacing w:before="0" w:after="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5.0</w:t>
            </w:r>
          </w:p>
        </w:tc>
        <w:tc>
          <w:tcPr>
            <w:tcW w:w="992" w:type="dxa"/>
            <w:tcBorders>
              <w:top w:val="single" w:sz="4" w:space="0" w:color="auto"/>
              <w:left w:val="single" w:sz="4" w:space="0" w:color="FFFFFF" w:themeColor="background1"/>
              <w:right w:val="nil"/>
            </w:tcBorders>
            <w:noWrap/>
            <w:vAlign w:val="center"/>
          </w:tcPr>
          <w:p w14:paraId="39FCC63F" w14:textId="058A66DB"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0.9</w:t>
            </w:r>
            <w:r w:rsidR="00E563D9">
              <w:rPr>
                <w:rFonts w:ascii="Times New Roman" w:hAnsi="Times New Roman" w:cs="Times New Roman" w:hint="eastAsia"/>
                <w:kern w:val="2"/>
                <w:sz w:val="21"/>
                <w:szCs w:val="21"/>
              </w:rPr>
              <w:t>0</w:t>
            </w:r>
            <w:r w:rsidR="002D1A9C" w:rsidRPr="00F30A53">
              <w:rPr>
                <w:rFonts w:ascii="Times New Roman" w:hAnsi="Times New Roman" w:cs="Times New Roman" w:hint="eastAsia"/>
                <w:kern w:val="2"/>
                <w:sz w:val="21"/>
                <w:szCs w:val="21"/>
              </w:rPr>
              <w:t>9</w:t>
            </w:r>
          </w:p>
        </w:tc>
        <w:tc>
          <w:tcPr>
            <w:tcW w:w="1276" w:type="dxa"/>
            <w:tcBorders>
              <w:top w:val="single" w:sz="4" w:space="0" w:color="auto"/>
              <w:left w:val="nil"/>
              <w:right w:val="nil"/>
            </w:tcBorders>
            <w:noWrap/>
            <w:vAlign w:val="center"/>
          </w:tcPr>
          <w:p w14:paraId="314E3FC5" w14:textId="7E688D2B" w:rsidR="009C3BA2" w:rsidRPr="00F30A53" w:rsidRDefault="002D1A9C"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24.17</w:t>
            </w:r>
          </w:p>
        </w:tc>
        <w:tc>
          <w:tcPr>
            <w:tcW w:w="850" w:type="dxa"/>
            <w:tcBorders>
              <w:top w:val="single" w:sz="4" w:space="0" w:color="auto"/>
              <w:left w:val="nil"/>
              <w:right w:val="nil"/>
            </w:tcBorders>
            <w:noWrap/>
            <w:vAlign w:val="center"/>
          </w:tcPr>
          <w:p w14:paraId="21F13D16" w14:textId="1B9B784D"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w:t>
            </w:r>
            <w:r w:rsidR="002D1A9C" w:rsidRPr="00F30A53">
              <w:rPr>
                <w:rFonts w:ascii="Times New Roman" w:hAnsi="Times New Roman" w:cs="Times New Roman" w:hint="eastAsia"/>
                <w:sz w:val="21"/>
                <w:szCs w:val="21"/>
              </w:rPr>
              <w:t>2.84</w:t>
            </w:r>
          </w:p>
        </w:tc>
        <w:tc>
          <w:tcPr>
            <w:tcW w:w="1717" w:type="dxa"/>
            <w:tcBorders>
              <w:top w:val="single" w:sz="4" w:space="0" w:color="auto"/>
              <w:left w:val="nil"/>
              <w:right w:val="nil"/>
            </w:tcBorders>
            <w:noWrap/>
            <w:vAlign w:val="center"/>
          </w:tcPr>
          <w:p w14:paraId="3EC14AA3" w14:textId="5565677D" w:rsidR="009C3BA2" w:rsidRPr="00F30A53" w:rsidRDefault="009C3BA2" w:rsidP="009C3BA2">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sidR="002D1A9C" w:rsidRPr="00F30A53">
              <w:rPr>
                <w:rFonts w:ascii="Times New Roman" w:hAnsi="Times New Roman" w:cs="Times New Roman" w:hint="eastAsia"/>
                <w:sz w:val="21"/>
                <w:szCs w:val="21"/>
              </w:rPr>
              <w:t>6.</w:t>
            </w:r>
            <w:r w:rsidR="00E563D9">
              <w:rPr>
                <w:rFonts w:ascii="Times New Roman" w:hAnsi="Times New Roman" w:cs="Times New Roman" w:hint="eastAsia"/>
                <w:sz w:val="21"/>
                <w:szCs w:val="21"/>
              </w:rPr>
              <w:t>01</w:t>
            </w:r>
            <w:r w:rsidRPr="00F30A53">
              <w:rPr>
                <w:rFonts w:ascii="Times New Roman" w:hAnsi="Times New Roman" w:cs="Times New Roman"/>
                <w:kern w:val="2"/>
                <w:sz w:val="21"/>
                <w:szCs w:val="21"/>
              </w:rPr>
              <w:t xml:space="preserve"> (</w:t>
            </w:r>
            <w:r w:rsidRPr="00F30A53">
              <w:rPr>
                <w:rFonts w:ascii="Times New Roman" w:hAnsi="Times New Roman" w:cs="Times New Roman" w:hint="eastAsia"/>
                <w:kern w:val="2"/>
                <w:sz w:val="21"/>
                <w:szCs w:val="21"/>
              </w:rPr>
              <w:t>1</w:t>
            </w:r>
            <w:r w:rsidR="002D1A9C" w:rsidRPr="00F30A53">
              <w:rPr>
                <w:rFonts w:ascii="Times New Roman" w:hAnsi="Times New Roman" w:cs="Times New Roman" w:hint="eastAsia"/>
                <w:kern w:val="2"/>
                <w:sz w:val="21"/>
                <w:szCs w:val="21"/>
              </w:rPr>
              <w:t>5</w:t>
            </w:r>
            <w:r w:rsidRPr="00F30A53">
              <w:rPr>
                <w:rFonts w:ascii="Times New Roman" w:hAnsi="Times New Roman" w:cs="Times New Roman" w:hint="eastAsia"/>
                <w:kern w:val="2"/>
                <w:sz w:val="21"/>
                <w:szCs w:val="21"/>
              </w:rPr>
              <w:t>.</w:t>
            </w:r>
            <w:r w:rsidR="00E563D9">
              <w:rPr>
                <w:rFonts w:ascii="Times New Roman" w:hAnsi="Times New Roman" w:cs="Times New Roman" w:hint="eastAsia"/>
                <w:kern w:val="2"/>
                <w:sz w:val="21"/>
                <w:szCs w:val="21"/>
              </w:rPr>
              <w:t>7</w:t>
            </w:r>
            <w:r w:rsidR="002D1A9C" w:rsidRPr="00F30A53">
              <w:rPr>
                <w:rFonts w:ascii="Times New Roman" w:hAnsi="Times New Roman" w:cs="Times New Roman" w:hint="eastAsia"/>
                <w:kern w:val="2"/>
                <w:sz w:val="21"/>
                <w:szCs w:val="21"/>
              </w:rPr>
              <w:t>3</w:t>
            </w:r>
            <w:r w:rsidRPr="00F30A53">
              <w:rPr>
                <w:rFonts w:ascii="Times New Roman" w:hAnsi="Times New Roman" w:cs="Times New Roman"/>
                <w:kern w:val="2"/>
                <w:sz w:val="21"/>
                <w:szCs w:val="21"/>
              </w:rPr>
              <w:t>)</w:t>
            </w:r>
          </w:p>
        </w:tc>
      </w:tr>
      <w:tr w:rsidR="002D1A9C" w:rsidRPr="000F1955" w14:paraId="03976F06" w14:textId="77777777" w:rsidTr="00F30A53">
        <w:trPr>
          <w:trHeight w:val="340"/>
          <w:jc w:val="center"/>
        </w:trPr>
        <w:tc>
          <w:tcPr>
            <w:tcW w:w="1134" w:type="dxa"/>
            <w:vMerge/>
            <w:tcBorders>
              <w:left w:val="nil"/>
              <w:right w:val="single" w:sz="4" w:space="0" w:color="FFFFFF" w:themeColor="background1"/>
            </w:tcBorders>
            <w:vAlign w:val="center"/>
          </w:tcPr>
          <w:p w14:paraId="046FC4DA" w14:textId="77777777" w:rsidR="002D1A9C" w:rsidRPr="00F30A53" w:rsidRDefault="002D1A9C" w:rsidP="002D1A9C">
            <w:pPr>
              <w:pStyle w:val="a8"/>
              <w:spacing w:before="0" w:after="0"/>
              <w:jc w:val="center"/>
              <w:textAlignment w:val="center"/>
              <w:rPr>
                <w:rFonts w:ascii="Times New Roman" w:hAnsi="Times New Roman" w:cs="Times New Roman"/>
                <w:kern w:val="2"/>
                <w:sz w:val="21"/>
                <w:szCs w:val="21"/>
              </w:rPr>
            </w:pPr>
          </w:p>
        </w:tc>
        <w:tc>
          <w:tcPr>
            <w:tcW w:w="1985" w:type="dxa"/>
            <w:tcBorders>
              <w:left w:val="single" w:sz="4" w:space="0" w:color="FFFFFF" w:themeColor="background1"/>
              <w:right w:val="single" w:sz="4" w:space="0" w:color="FFFFFF" w:themeColor="background1"/>
            </w:tcBorders>
            <w:vAlign w:val="center"/>
          </w:tcPr>
          <w:p w14:paraId="4EDF99DD" w14:textId="7FAFB773" w:rsidR="002D1A9C" w:rsidRPr="00F30A53" w:rsidRDefault="002D1A9C" w:rsidP="002D1A9C">
            <w:pPr>
              <w:pStyle w:val="a8"/>
              <w:spacing w:before="0" w:after="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5.4</w:t>
            </w:r>
          </w:p>
        </w:tc>
        <w:tc>
          <w:tcPr>
            <w:tcW w:w="992" w:type="dxa"/>
            <w:tcBorders>
              <w:left w:val="single" w:sz="4" w:space="0" w:color="FFFFFF" w:themeColor="background1"/>
              <w:right w:val="nil"/>
            </w:tcBorders>
            <w:noWrap/>
            <w:vAlign w:val="center"/>
          </w:tcPr>
          <w:p w14:paraId="731E95BD" w14:textId="5E0B4968" w:rsidR="002D1A9C" w:rsidRPr="00F30A53" w:rsidRDefault="002D1A9C" w:rsidP="002D1A9C">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0.</w:t>
            </w:r>
            <w:r w:rsidRPr="00F30A53">
              <w:rPr>
                <w:rFonts w:ascii="Times New Roman" w:hAnsi="Times New Roman" w:cs="Times New Roman" w:hint="eastAsia"/>
                <w:sz w:val="21"/>
                <w:szCs w:val="21"/>
              </w:rPr>
              <w:t>9</w:t>
            </w:r>
            <w:r w:rsidR="00E563D9">
              <w:rPr>
                <w:rFonts w:ascii="Times New Roman" w:hAnsi="Times New Roman" w:cs="Times New Roman" w:hint="eastAsia"/>
                <w:sz w:val="21"/>
                <w:szCs w:val="21"/>
              </w:rPr>
              <w:t>1</w:t>
            </w:r>
            <w:r w:rsidRPr="00F30A53">
              <w:rPr>
                <w:rFonts w:ascii="Times New Roman" w:hAnsi="Times New Roman" w:cs="Times New Roman" w:hint="eastAsia"/>
                <w:sz w:val="21"/>
                <w:szCs w:val="21"/>
              </w:rPr>
              <w:t>1</w:t>
            </w:r>
          </w:p>
        </w:tc>
        <w:tc>
          <w:tcPr>
            <w:tcW w:w="1276" w:type="dxa"/>
            <w:tcBorders>
              <w:left w:val="nil"/>
              <w:right w:val="nil"/>
            </w:tcBorders>
            <w:noWrap/>
            <w:vAlign w:val="center"/>
          </w:tcPr>
          <w:p w14:paraId="7763676C" w14:textId="32794253" w:rsidR="002D1A9C" w:rsidRPr="00F30A53" w:rsidRDefault="002D1A9C" w:rsidP="002D1A9C">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2</w:t>
            </w:r>
            <w:r w:rsidRPr="00F30A53">
              <w:rPr>
                <w:rFonts w:ascii="Times New Roman" w:hAnsi="Times New Roman" w:cs="Times New Roman" w:hint="eastAsia"/>
                <w:sz w:val="21"/>
                <w:szCs w:val="21"/>
              </w:rPr>
              <w:t>4</w:t>
            </w:r>
            <w:r w:rsidRPr="00F30A53">
              <w:rPr>
                <w:rFonts w:ascii="Times New Roman" w:hAnsi="Times New Roman" w:cs="Times New Roman"/>
                <w:sz w:val="21"/>
                <w:szCs w:val="21"/>
              </w:rPr>
              <w:t>.</w:t>
            </w:r>
            <w:r w:rsidRPr="00F30A53">
              <w:rPr>
                <w:rFonts w:ascii="Times New Roman" w:hAnsi="Times New Roman" w:cs="Times New Roman" w:hint="eastAsia"/>
                <w:sz w:val="21"/>
                <w:szCs w:val="21"/>
              </w:rPr>
              <w:t>04</w:t>
            </w:r>
          </w:p>
        </w:tc>
        <w:tc>
          <w:tcPr>
            <w:tcW w:w="850" w:type="dxa"/>
            <w:tcBorders>
              <w:left w:val="nil"/>
              <w:right w:val="nil"/>
            </w:tcBorders>
            <w:noWrap/>
            <w:vAlign w:val="center"/>
          </w:tcPr>
          <w:p w14:paraId="3B838C80" w14:textId="70F22A37" w:rsidR="002D1A9C" w:rsidRPr="00F30A53" w:rsidRDefault="002D1A9C" w:rsidP="002D1A9C">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74.27</w:t>
            </w:r>
          </w:p>
        </w:tc>
        <w:tc>
          <w:tcPr>
            <w:tcW w:w="1717" w:type="dxa"/>
            <w:tcBorders>
              <w:left w:val="nil"/>
              <w:right w:val="nil"/>
            </w:tcBorders>
            <w:noWrap/>
            <w:vAlign w:val="center"/>
          </w:tcPr>
          <w:p w14:paraId="40B1E47D" w14:textId="2B9A1218" w:rsidR="002D1A9C" w:rsidRPr="00F30A53" w:rsidRDefault="002D1A9C" w:rsidP="002D1A9C">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16.</w:t>
            </w:r>
            <w:r w:rsidR="00E563D9">
              <w:rPr>
                <w:rFonts w:ascii="Times New Roman" w:hAnsi="Times New Roman" w:cs="Times New Roman" w:hint="eastAsia"/>
                <w:sz w:val="21"/>
                <w:szCs w:val="21"/>
              </w:rPr>
              <w:t>26</w:t>
            </w:r>
            <w:r w:rsidRPr="00F30A53">
              <w:rPr>
                <w:rFonts w:ascii="Times New Roman" w:hAnsi="Times New Roman" w:cs="Times New Roman"/>
                <w:sz w:val="21"/>
                <w:szCs w:val="21"/>
              </w:rPr>
              <w:t xml:space="preserve"> (1</w:t>
            </w:r>
            <w:r w:rsidRPr="00F30A53">
              <w:rPr>
                <w:rFonts w:ascii="Times New Roman" w:hAnsi="Times New Roman" w:cs="Times New Roman" w:hint="eastAsia"/>
                <w:sz w:val="21"/>
                <w:szCs w:val="21"/>
              </w:rPr>
              <w:t>6</w:t>
            </w:r>
            <w:r w:rsidRPr="00F30A53">
              <w:rPr>
                <w:rFonts w:ascii="Times New Roman" w:hAnsi="Times New Roman" w:cs="Times New Roman"/>
                <w:sz w:val="21"/>
                <w:szCs w:val="21"/>
              </w:rPr>
              <w:t>.</w:t>
            </w:r>
            <w:r w:rsidR="00E563D9">
              <w:rPr>
                <w:rFonts w:ascii="Times New Roman" w:hAnsi="Times New Roman" w:cs="Times New Roman" w:hint="eastAsia"/>
                <w:sz w:val="21"/>
                <w:szCs w:val="21"/>
              </w:rPr>
              <w:t>0</w:t>
            </w:r>
            <w:r w:rsidRPr="00F30A53">
              <w:rPr>
                <w:rFonts w:ascii="Times New Roman" w:hAnsi="Times New Roman" w:cs="Times New Roman" w:hint="eastAsia"/>
                <w:sz w:val="21"/>
                <w:szCs w:val="21"/>
              </w:rPr>
              <w:t>2</w:t>
            </w:r>
            <w:r w:rsidRPr="00F30A53">
              <w:rPr>
                <w:rFonts w:ascii="Times New Roman" w:hAnsi="Times New Roman" w:cs="Times New Roman"/>
                <w:kern w:val="2"/>
                <w:sz w:val="21"/>
                <w:szCs w:val="21"/>
              </w:rPr>
              <w:t>)</w:t>
            </w:r>
          </w:p>
        </w:tc>
      </w:tr>
      <w:tr w:rsidR="009C3BA2" w:rsidRPr="000F1955" w14:paraId="3B689F7C" w14:textId="77777777" w:rsidTr="00F30A53">
        <w:trPr>
          <w:trHeight w:val="340"/>
          <w:jc w:val="center"/>
        </w:trPr>
        <w:tc>
          <w:tcPr>
            <w:tcW w:w="1134" w:type="dxa"/>
            <w:vMerge/>
            <w:tcBorders>
              <w:left w:val="nil"/>
              <w:bottom w:val="single" w:sz="8" w:space="0" w:color="auto"/>
              <w:right w:val="single" w:sz="4" w:space="0" w:color="FFFFFF" w:themeColor="background1"/>
            </w:tcBorders>
            <w:vAlign w:val="center"/>
          </w:tcPr>
          <w:p w14:paraId="6B6E94F3" w14:textId="77777777"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p>
        </w:tc>
        <w:tc>
          <w:tcPr>
            <w:tcW w:w="1985" w:type="dxa"/>
            <w:tcBorders>
              <w:left w:val="single" w:sz="4" w:space="0" w:color="FFFFFF" w:themeColor="background1"/>
              <w:bottom w:val="single" w:sz="8" w:space="0" w:color="auto"/>
              <w:right w:val="single" w:sz="4" w:space="0" w:color="FFFFFF" w:themeColor="background1"/>
            </w:tcBorders>
            <w:vAlign w:val="center"/>
          </w:tcPr>
          <w:p w14:paraId="5267A268" w14:textId="5F97234B" w:rsidR="009C3BA2" w:rsidRPr="00F30A53" w:rsidRDefault="00C809F0"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5.7</w:t>
            </w:r>
          </w:p>
        </w:tc>
        <w:tc>
          <w:tcPr>
            <w:tcW w:w="992" w:type="dxa"/>
            <w:tcBorders>
              <w:left w:val="single" w:sz="4" w:space="0" w:color="FFFFFF" w:themeColor="background1"/>
              <w:bottom w:val="single" w:sz="8" w:space="0" w:color="auto"/>
              <w:right w:val="nil"/>
            </w:tcBorders>
            <w:noWrap/>
            <w:vAlign w:val="center"/>
          </w:tcPr>
          <w:p w14:paraId="6CCE40ED" w14:textId="4F1ED028"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0.9</w:t>
            </w:r>
            <w:r w:rsidR="00E563D9">
              <w:rPr>
                <w:rFonts w:ascii="Times New Roman" w:hAnsi="Times New Roman" w:cs="Times New Roman" w:hint="eastAsia"/>
                <w:kern w:val="2"/>
                <w:sz w:val="21"/>
                <w:szCs w:val="21"/>
              </w:rPr>
              <w:t>1</w:t>
            </w:r>
            <w:r w:rsidR="002D1A9C" w:rsidRPr="00F30A53">
              <w:rPr>
                <w:rFonts w:ascii="Times New Roman" w:hAnsi="Times New Roman" w:cs="Times New Roman" w:hint="eastAsia"/>
                <w:kern w:val="2"/>
                <w:sz w:val="21"/>
                <w:szCs w:val="21"/>
              </w:rPr>
              <w:t>1</w:t>
            </w:r>
          </w:p>
        </w:tc>
        <w:tc>
          <w:tcPr>
            <w:tcW w:w="1276" w:type="dxa"/>
            <w:tcBorders>
              <w:left w:val="nil"/>
              <w:bottom w:val="single" w:sz="8" w:space="0" w:color="auto"/>
              <w:right w:val="nil"/>
            </w:tcBorders>
            <w:noWrap/>
            <w:vAlign w:val="center"/>
          </w:tcPr>
          <w:p w14:paraId="3F9DB970" w14:textId="22217BB1"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w:t>
            </w:r>
            <w:r w:rsidR="002D1A9C" w:rsidRPr="00F30A53">
              <w:rPr>
                <w:rFonts w:ascii="Times New Roman" w:hAnsi="Times New Roman" w:cs="Times New Roman" w:hint="eastAsia"/>
                <w:sz w:val="21"/>
                <w:szCs w:val="21"/>
              </w:rPr>
              <w:t>4.11</w:t>
            </w:r>
          </w:p>
        </w:tc>
        <w:tc>
          <w:tcPr>
            <w:tcW w:w="850" w:type="dxa"/>
            <w:tcBorders>
              <w:left w:val="nil"/>
              <w:bottom w:val="single" w:sz="8" w:space="0" w:color="auto"/>
              <w:right w:val="nil"/>
            </w:tcBorders>
            <w:noWrap/>
            <w:vAlign w:val="center"/>
          </w:tcPr>
          <w:p w14:paraId="20DFC28D" w14:textId="6E79335C"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w:t>
            </w:r>
            <w:r w:rsidR="002D1A9C" w:rsidRPr="00F30A53">
              <w:rPr>
                <w:rFonts w:ascii="Times New Roman" w:hAnsi="Times New Roman" w:cs="Times New Roman" w:hint="eastAsia"/>
                <w:sz w:val="21"/>
                <w:szCs w:val="21"/>
              </w:rPr>
              <w:t>2.60</w:t>
            </w:r>
          </w:p>
        </w:tc>
        <w:tc>
          <w:tcPr>
            <w:tcW w:w="1717" w:type="dxa"/>
            <w:tcBorders>
              <w:left w:val="nil"/>
              <w:bottom w:val="single" w:sz="8" w:space="0" w:color="auto"/>
              <w:right w:val="nil"/>
            </w:tcBorders>
            <w:noWrap/>
            <w:vAlign w:val="center"/>
          </w:tcPr>
          <w:p w14:paraId="43374BED" w14:textId="6675FCFC" w:rsidR="009C3BA2" w:rsidRPr="00F30A53" w:rsidRDefault="009C3BA2" w:rsidP="009C3BA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w:t>
            </w:r>
            <w:r w:rsidR="00E563D9">
              <w:rPr>
                <w:rFonts w:ascii="Times New Roman" w:hAnsi="Times New Roman" w:cs="Times New Roman" w:hint="eastAsia"/>
                <w:sz w:val="21"/>
                <w:szCs w:val="21"/>
              </w:rPr>
              <w:t>5</w:t>
            </w:r>
            <w:r w:rsidRPr="00F30A53">
              <w:rPr>
                <w:rFonts w:ascii="Times New Roman" w:hAnsi="Times New Roman" w:cs="Times New Roman" w:hint="eastAsia"/>
                <w:sz w:val="21"/>
                <w:szCs w:val="21"/>
              </w:rPr>
              <w:t>.</w:t>
            </w:r>
            <w:r w:rsidR="00E563D9">
              <w:rPr>
                <w:rFonts w:ascii="Times New Roman" w:hAnsi="Times New Roman" w:cs="Times New Roman" w:hint="eastAsia"/>
                <w:sz w:val="21"/>
                <w:szCs w:val="21"/>
              </w:rPr>
              <w:t>91</w:t>
            </w:r>
            <w:r w:rsidRPr="00F30A53">
              <w:rPr>
                <w:rFonts w:ascii="Times New Roman" w:hAnsi="Times New Roman" w:cs="Times New Roman"/>
                <w:kern w:val="2"/>
                <w:sz w:val="21"/>
                <w:szCs w:val="21"/>
              </w:rPr>
              <w:t xml:space="preserve"> (</w:t>
            </w:r>
            <w:r w:rsidRPr="00F30A53">
              <w:rPr>
                <w:rFonts w:ascii="Times New Roman" w:hAnsi="Times New Roman" w:cs="Times New Roman" w:hint="eastAsia"/>
                <w:kern w:val="2"/>
                <w:sz w:val="21"/>
                <w:szCs w:val="21"/>
              </w:rPr>
              <w:t>1</w:t>
            </w:r>
            <w:r w:rsidR="002D1A9C" w:rsidRPr="00F30A53">
              <w:rPr>
                <w:rFonts w:ascii="Times New Roman" w:hAnsi="Times New Roman" w:cs="Times New Roman" w:hint="eastAsia"/>
                <w:kern w:val="2"/>
                <w:sz w:val="21"/>
                <w:szCs w:val="21"/>
              </w:rPr>
              <w:t>5</w:t>
            </w:r>
            <w:r w:rsidRPr="00F30A53">
              <w:rPr>
                <w:rFonts w:ascii="Times New Roman" w:hAnsi="Times New Roman" w:cs="Times New Roman" w:hint="eastAsia"/>
                <w:kern w:val="2"/>
                <w:sz w:val="21"/>
                <w:szCs w:val="21"/>
              </w:rPr>
              <w:t>.</w:t>
            </w:r>
            <w:r w:rsidR="00E563D9">
              <w:rPr>
                <w:rFonts w:ascii="Times New Roman" w:hAnsi="Times New Roman" w:cs="Times New Roman" w:hint="eastAsia"/>
                <w:kern w:val="2"/>
                <w:sz w:val="21"/>
                <w:szCs w:val="21"/>
              </w:rPr>
              <w:t>6</w:t>
            </w:r>
            <w:r w:rsidR="002D1A9C" w:rsidRPr="00F30A53">
              <w:rPr>
                <w:rFonts w:ascii="Times New Roman" w:hAnsi="Times New Roman" w:cs="Times New Roman" w:hint="eastAsia"/>
                <w:kern w:val="2"/>
                <w:sz w:val="21"/>
                <w:szCs w:val="21"/>
              </w:rPr>
              <w:t>4</w:t>
            </w:r>
            <w:r w:rsidRPr="00F30A53">
              <w:rPr>
                <w:rFonts w:ascii="Times New Roman" w:hAnsi="Times New Roman" w:cs="Times New Roman"/>
                <w:kern w:val="2"/>
                <w:sz w:val="21"/>
                <w:szCs w:val="21"/>
              </w:rPr>
              <w:t>)</w:t>
            </w:r>
          </w:p>
        </w:tc>
      </w:tr>
    </w:tbl>
    <w:p w14:paraId="37BB3077" w14:textId="693BCC34" w:rsidR="00840B17" w:rsidRPr="00F30A53" w:rsidRDefault="00840B17" w:rsidP="00840B17">
      <w:pPr>
        <w:widowControl/>
        <w:rPr>
          <w:rFonts w:ascii="Times New Roman" w:hAnsi="Times New Roman" w:cs="Times New Roman"/>
          <w:bCs/>
          <w:kern w:val="0"/>
          <w:szCs w:val="21"/>
        </w:rPr>
      </w:pPr>
      <w:r w:rsidRPr="00C20B5C">
        <w:rPr>
          <w:rFonts w:ascii="Times New Roman" w:hAnsi="Times New Roman" w:cs="Times New Roman"/>
          <w:i/>
          <w:szCs w:val="21"/>
          <w:vertAlign w:val="superscript"/>
        </w:rPr>
        <w:t>a</w:t>
      </w:r>
      <w:r w:rsidRPr="00C20B5C">
        <w:rPr>
          <w:rFonts w:ascii="Times New Roman" w:hAnsi="Times New Roman" w:cs="Times New Roman"/>
          <w:szCs w:val="21"/>
        </w:rPr>
        <w:t xml:space="preserve"> </w:t>
      </w:r>
      <w:r w:rsidRPr="00C20B5C">
        <w:rPr>
          <w:rFonts w:ascii="Times New Roman" w:hAnsi="Times New Roman" w:cs="Times New Roman" w:hint="eastAsia"/>
          <w:bCs/>
          <w:kern w:val="0"/>
          <w:szCs w:val="21"/>
        </w:rPr>
        <w:t>Concentration and sp</w:t>
      </w:r>
      <w:r w:rsidRPr="00F30A53">
        <w:rPr>
          <w:rFonts w:ascii="Times New Roman" w:hAnsi="Times New Roman" w:cs="Times New Roman" w:hint="eastAsia"/>
          <w:bCs/>
          <w:kern w:val="0"/>
          <w:szCs w:val="21"/>
        </w:rPr>
        <w:t>in-coating condition</w:t>
      </w:r>
      <w:r w:rsidRPr="00F30A53">
        <w:rPr>
          <w:rFonts w:ascii="Times New Roman" w:hAnsi="Times New Roman" w:cs="Times New Roman"/>
          <w:szCs w:val="21"/>
        </w:rPr>
        <w:t>:</w:t>
      </w:r>
      <w:r w:rsidRPr="00F30A53">
        <w:rPr>
          <w:rFonts w:ascii="Times New Roman" w:hAnsi="Times New Roman" w:cs="Times New Roman" w:hint="eastAsia"/>
          <w:szCs w:val="21"/>
        </w:rPr>
        <w:t xml:space="preserve"> </w:t>
      </w:r>
      <w:r w:rsidR="00C809F0" w:rsidRPr="00F30A53">
        <w:rPr>
          <w:rFonts w:ascii="Times New Roman" w:hAnsi="Times New Roman" w:cs="Times New Roman" w:hint="eastAsia"/>
          <w:szCs w:val="21"/>
        </w:rPr>
        <w:t>8.6</w:t>
      </w:r>
      <w:r w:rsidRPr="00F30A53">
        <w:rPr>
          <w:rFonts w:ascii="Times New Roman" w:hAnsi="Times New Roman" w:cs="Times New Roman"/>
          <w:szCs w:val="21"/>
        </w:rPr>
        <w:t xml:space="preserve"> mg/mL in CF</w:t>
      </w:r>
      <w:r w:rsidRPr="00F30A53">
        <w:rPr>
          <w:rFonts w:ascii="Times New Roman" w:hAnsi="Times New Roman" w:cs="Times New Roman" w:hint="eastAsia"/>
          <w:szCs w:val="21"/>
        </w:rPr>
        <w:t xml:space="preserve"> for L8-BO,</w:t>
      </w:r>
      <w:r w:rsidRPr="00F30A53">
        <w:rPr>
          <w:rFonts w:ascii="Times New Roman" w:hAnsi="Times New Roman" w:cs="Times New Roman"/>
          <w:szCs w:val="21"/>
        </w:rPr>
        <w:t xml:space="preserve"> </w:t>
      </w:r>
      <w:r w:rsidRPr="00F30A53">
        <w:rPr>
          <w:rFonts w:ascii="Times New Roman" w:hAnsi="Times New Roman" w:cs="Times New Roman" w:hint="eastAsia"/>
          <w:szCs w:val="21"/>
        </w:rPr>
        <w:t>2</w:t>
      </w:r>
      <w:r w:rsidR="00C809F0" w:rsidRPr="00F30A53">
        <w:rPr>
          <w:rFonts w:ascii="Times New Roman" w:hAnsi="Times New Roman" w:cs="Times New Roman" w:hint="eastAsia"/>
          <w:szCs w:val="21"/>
        </w:rPr>
        <w:t>5</w:t>
      </w:r>
      <w:r w:rsidRPr="00F30A53">
        <w:rPr>
          <w:rFonts w:ascii="Times New Roman" w:hAnsi="Times New Roman" w:cs="Times New Roman"/>
          <w:szCs w:val="21"/>
        </w:rPr>
        <w:t xml:space="preserve">00 rpm for </w:t>
      </w:r>
      <w:r w:rsidR="000E42C3" w:rsidRPr="00F30A53">
        <w:rPr>
          <w:rFonts w:ascii="Times New Roman" w:hAnsi="Times New Roman" w:cs="Times New Roman" w:hint="eastAsia"/>
          <w:szCs w:val="21"/>
        </w:rPr>
        <w:t>3</w:t>
      </w:r>
      <w:r w:rsidRPr="00F30A53">
        <w:rPr>
          <w:rFonts w:ascii="Times New Roman" w:hAnsi="Times New Roman" w:cs="Times New Roman"/>
          <w:szCs w:val="21"/>
        </w:rPr>
        <w:t>0 s</w:t>
      </w:r>
      <w:r w:rsidRPr="00F30A53">
        <w:rPr>
          <w:rFonts w:ascii="Times New Roman" w:hAnsi="Times New Roman" w:cs="Times New Roman" w:hint="eastAsia"/>
          <w:szCs w:val="21"/>
        </w:rPr>
        <w:t xml:space="preserve">. </w:t>
      </w:r>
    </w:p>
    <w:p w14:paraId="233F0599" w14:textId="77777777" w:rsidR="00840B17" w:rsidRPr="00F30A53" w:rsidRDefault="00840B17" w:rsidP="00840B17">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00946AF9" w14:textId="77777777" w:rsidR="00C809F0" w:rsidRPr="00F30A53" w:rsidRDefault="00C809F0" w:rsidP="00D24AEA">
      <w:pPr>
        <w:widowControl/>
        <w:jc w:val="left"/>
        <w:rPr>
          <w:rFonts w:ascii="Times New Roman" w:hAnsi="Times New Roman" w:cs="Times New Roman"/>
          <w:b/>
          <w:szCs w:val="21"/>
        </w:rPr>
      </w:pPr>
    </w:p>
    <w:p w14:paraId="6D8BE817" w14:textId="6FFE0883" w:rsidR="00EA246C" w:rsidRPr="00F30A53" w:rsidRDefault="00EA246C" w:rsidP="00EA246C">
      <w:pPr>
        <w:rPr>
          <w:rFonts w:ascii="Times New Roman" w:hAnsi="Times New Roman" w:cs="Times New Roman"/>
          <w:i/>
          <w:szCs w:val="21"/>
          <w:vertAlign w:val="superscript"/>
        </w:rPr>
      </w:pPr>
      <w:r w:rsidRPr="00F30A53">
        <w:rPr>
          <w:rFonts w:ascii="Times New Roman" w:hAnsi="Times New Roman" w:cs="Times New Roman"/>
          <w:b/>
          <w:szCs w:val="21"/>
        </w:rPr>
        <w:t>Table S</w:t>
      </w:r>
      <w:r w:rsidR="0044280E">
        <w:rPr>
          <w:rFonts w:ascii="Times New Roman" w:hAnsi="Times New Roman" w:cs="Times New Roman" w:hint="eastAsia"/>
          <w:b/>
          <w:szCs w:val="21"/>
        </w:rPr>
        <w:t>6</w:t>
      </w:r>
      <w:r w:rsidRPr="00F30A53">
        <w:rPr>
          <w:rFonts w:ascii="Times New Roman" w:hAnsi="Times New Roman" w:cs="Times New Roman"/>
          <w:szCs w:val="21"/>
        </w:rPr>
        <w:t xml:space="preserve"> Optimization of annealing time for </w:t>
      </w:r>
      <w:r w:rsidRPr="00F30A53">
        <w:rPr>
          <w:rFonts w:ascii="Times New Roman" w:hAnsi="Times New Roman" w:cs="Times New Roman"/>
          <w:color w:val="000000"/>
          <w:szCs w:val="21"/>
        </w:rPr>
        <w:t>PBDTT-</w:t>
      </w:r>
      <w:proofErr w:type="gramStart"/>
      <w:r w:rsidRPr="00F30A53">
        <w:rPr>
          <w:rFonts w:ascii="Times New Roman" w:hAnsi="Times New Roman" w:cs="Times New Roman"/>
          <w:color w:val="000000"/>
          <w:szCs w:val="21"/>
        </w:rPr>
        <w:t>perp:L</w:t>
      </w:r>
      <w:proofErr w:type="gramEnd"/>
      <w:r w:rsidRPr="00F30A53">
        <w:rPr>
          <w:rFonts w:ascii="Times New Roman" w:hAnsi="Times New Roman" w:cs="Times New Roman"/>
          <w:color w:val="000000"/>
          <w:szCs w:val="21"/>
        </w:rPr>
        <w:t>8BO</w:t>
      </w:r>
      <w:r w:rsidRPr="00F30A53">
        <w:rPr>
          <w:rFonts w:ascii="Times New Roman" w:hAnsi="Times New Roman" w:cs="Times New Roman"/>
          <w:szCs w:val="21"/>
        </w:rPr>
        <w:t xml:space="preserve"> conventional solar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141" w:type="dxa"/>
        <w:jc w:val="center"/>
        <w:tblLayout w:type="fixed"/>
        <w:tblLook w:val="04A0" w:firstRow="1" w:lastRow="0" w:firstColumn="1" w:lastColumn="0" w:noHBand="0" w:noVBand="1"/>
      </w:tblPr>
      <w:tblGrid>
        <w:gridCol w:w="1202"/>
        <w:gridCol w:w="1202"/>
        <w:gridCol w:w="1532"/>
        <w:gridCol w:w="1202"/>
        <w:gridCol w:w="2003"/>
      </w:tblGrid>
      <w:tr w:rsidR="00EA246C" w:rsidRPr="00F30A53" w14:paraId="075A7428" w14:textId="77777777" w:rsidTr="0075752D">
        <w:trPr>
          <w:trHeight w:val="377"/>
          <w:jc w:val="center"/>
        </w:trPr>
        <w:tc>
          <w:tcPr>
            <w:tcW w:w="1202" w:type="dxa"/>
            <w:tcBorders>
              <w:top w:val="single" w:sz="8" w:space="0" w:color="auto"/>
              <w:left w:val="nil"/>
              <w:bottom w:val="single" w:sz="8" w:space="0" w:color="auto"/>
              <w:right w:val="nil"/>
            </w:tcBorders>
            <w:vAlign w:val="center"/>
          </w:tcPr>
          <w:p w14:paraId="5BDC243B" w14:textId="426E2F62"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szCs w:val="21"/>
              </w:rPr>
              <w:t>Annealing</w:t>
            </w:r>
          </w:p>
          <w:p w14:paraId="44AD62C4" w14:textId="2F1826E5"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w:t>
            </w:r>
            <w:r w:rsidRPr="00F30A53">
              <w:rPr>
                <w:rFonts w:ascii="Times New Roman" w:hAnsi="Times New Roman" w:cs="Times New Roman"/>
                <w:iCs/>
                <w:color w:val="000000"/>
                <w:kern w:val="0"/>
                <w:szCs w:val="21"/>
              </w:rPr>
              <w:t>min</w:t>
            </w:r>
            <w:r w:rsidRPr="00F30A53">
              <w:rPr>
                <w:rFonts w:ascii="Times New Roman" w:hAnsi="Times New Roman" w:cs="Times New Roman"/>
                <w:color w:val="000000"/>
                <w:kern w:val="0"/>
                <w:szCs w:val="21"/>
              </w:rPr>
              <w:t>]</w:t>
            </w:r>
          </w:p>
        </w:tc>
        <w:tc>
          <w:tcPr>
            <w:tcW w:w="1202" w:type="dxa"/>
            <w:tcBorders>
              <w:top w:val="single" w:sz="8" w:space="0" w:color="auto"/>
              <w:left w:val="nil"/>
              <w:bottom w:val="single" w:sz="8" w:space="0" w:color="auto"/>
              <w:right w:val="nil"/>
            </w:tcBorders>
            <w:vAlign w:val="center"/>
          </w:tcPr>
          <w:p w14:paraId="4AB2E074" w14:textId="77777777" w:rsidR="00EA246C" w:rsidRPr="00F30A53" w:rsidRDefault="00EA246C" w:rsidP="00926A96">
            <w:pPr>
              <w:widowControl/>
              <w:jc w:val="center"/>
              <w:rPr>
                <w:rFonts w:ascii="Times New Roman" w:hAnsi="Times New Roman" w:cs="Times New Roman"/>
                <w:i/>
                <w:iCs/>
                <w:color w:val="000000"/>
                <w:kern w:val="0"/>
                <w:szCs w:val="21"/>
              </w:rPr>
            </w:pPr>
            <w:r w:rsidRPr="00F30A53">
              <w:rPr>
                <w:rFonts w:ascii="Times New Roman" w:hAnsi="Times New Roman" w:cs="Times New Roman"/>
                <w:i/>
                <w:iCs/>
                <w:color w:val="000000"/>
                <w:kern w:val="0"/>
                <w:szCs w:val="21"/>
              </w:rPr>
              <w:t>V</w:t>
            </w:r>
            <w:r w:rsidRPr="00F30A53">
              <w:rPr>
                <w:rFonts w:ascii="Times New Roman" w:hAnsi="Times New Roman" w:cs="Times New Roman"/>
                <w:color w:val="000000"/>
                <w:kern w:val="0"/>
                <w:szCs w:val="21"/>
                <w:vertAlign w:val="subscript"/>
              </w:rPr>
              <w:t>OC</w:t>
            </w:r>
          </w:p>
          <w:p w14:paraId="4B59A785" w14:textId="77777777" w:rsidR="00EA246C" w:rsidRPr="00F30A53" w:rsidRDefault="00EA246C" w:rsidP="00926A96">
            <w:pPr>
              <w:jc w:val="center"/>
              <w:rPr>
                <w:rFonts w:ascii="Times New Roman" w:hAnsi="Times New Roman" w:cs="Times New Roman"/>
                <w:i/>
                <w:iCs/>
                <w:color w:val="000000"/>
                <w:kern w:val="0"/>
                <w:szCs w:val="21"/>
              </w:rPr>
            </w:pPr>
            <w:r w:rsidRPr="00F30A53">
              <w:rPr>
                <w:rFonts w:ascii="Times New Roman" w:hAnsi="Times New Roman" w:cs="Times New Roman"/>
                <w:color w:val="000000"/>
                <w:kern w:val="0"/>
                <w:szCs w:val="21"/>
              </w:rPr>
              <w:t>[V]</w:t>
            </w:r>
          </w:p>
        </w:tc>
        <w:tc>
          <w:tcPr>
            <w:tcW w:w="1532" w:type="dxa"/>
            <w:tcBorders>
              <w:top w:val="single" w:sz="8" w:space="0" w:color="auto"/>
              <w:left w:val="nil"/>
              <w:bottom w:val="single" w:sz="8" w:space="0" w:color="auto"/>
              <w:right w:val="nil"/>
            </w:tcBorders>
            <w:vAlign w:val="center"/>
          </w:tcPr>
          <w:p w14:paraId="497C69F0" w14:textId="77777777" w:rsidR="00EA246C" w:rsidRPr="00F30A53" w:rsidRDefault="00EA246C" w:rsidP="00926A96">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bCs/>
                <w:kern w:val="0"/>
                <w:szCs w:val="21"/>
                <w:vertAlign w:val="subscript"/>
              </w:rPr>
              <w:t>SC</w:t>
            </w:r>
          </w:p>
          <w:p w14:paraId="44F9071C" w14:textId="77777777" w:rsidR="00EA246C" w:rsidRPr="00F30A53" w:rsidRDefault="00EA246C" w:rsidP="00926A96">
            <w:pPr>
              <w:jc w:val="center"/>
              <w:rPr>
                <w:rFonts w:ascii="Times New Roman" w:hAnsi="Times New Roman" w:cs="Times New Roman"/>
                <w:i/>
                <w:iCs/>
                <w:color w:val="000000"/>
                <w:kern w:val="0"/>
                <w:szCs w:val="21"/>
              </w:rPr>
            </w:pPr>
            <w:r w:rsidRPr="00F30A53">
              <w:rPr>
                <w:rFonts w:ascii="Times New Roman" w:hAnsi="Times New Roman" w:cs="Times New Roman"/>
                <w:color w:val="000000"/>
                <w:kern w:val="0"/>
                <w:szCs w:val="21"/>
              </w:rPr>
              <w:t>[mA/cm</w:t>
            </w:r>
            <w:r w:rsidRPr="00F30A53">
              <w:rPr>
                <w:rFonts w:ascii="Times New Roman" w:hAnsi="Times New Roman" w:cs="Times New Roman"/>
                <w:color w:val="000000"/>
                <w:kern w:val="0"/>
                <w:szCs w:val="21"/>
                <w:vertAlign w:val="superscript"/>
              </w:rPr>
              <w:t>2</w:t>
            </w:r>
            <w:r w:rsidRPr="00F30A53">
              <w:rPr>
                <w:rFonts w:ascii="Times New Roman" w:hAnsi="Times New Roman" w:cs="Times New Roman"/>
                <w:color w:val="000000"/>
                <w:kern w:val="0"/>
                <w:szCs w:val="21"/>
              </w:rPr>
              <w:t>]</w:t>
            </w:r>
          </w:p>
        </w:tc>
        <w:tc>
          <w:tcPr>
            <w:tcW w:w="1202" w:type="dxa"/>
            <w:tcBorders>
              <w:top w:val="single" w:sz="8" w:space="0" w:color="auto"/>
              <w:left w:val="nil"/>
              <w:bottom w:val="single" w:sz="8" w:space="0" w:color="auto"/>
              <w:right w:val="nil"/>
            </w:tcBorders>
            <w:vAlign w:val="center"/>
          </w:tcPr>
          <w:p w14:paraId="20929EBB" w14:textId="77777777" w:rsidR="00EA246C" w:rsidRPr="00F30A53" w:rsidRDefault="00EA246C" w:rsidP="00926A96">
            <w:pPr>
              <w:widowControl/>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FF</w:t>
            </w:r>
          </w:p>
          <w:p w14:paraId="33E03271" w14:textId="77777777"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w:t>
            </w:r>
          </w:p>
        </w:tc>
        <w:tc>
          <w:tcPr>
            <w:tcW w:w="2003" w:type="dxa"/>
            <w:tcBorders>
              <w:top w:val="single" w:sz="8" w:space="0" w:color="auto"/>
              <w:left w:val="nil"/>
              <w:bottom w:val="single" w:sz="8" w:space="0" w:color="auto"/>
              <w:right w:val="nil"/>
            </w:tcBorders>
            <w:vAlign w:val="center"/>
          </w:tcPr>
          <w:p w14:paraId="3AFBEFF8" w14:textId="77777777" w:rsidR="00EA246C" w:rsidRPr="00F30A53" w:rsidRDefault="00EA246C" w:rsidP="00926A96">
            <w:pPr>
              <w:widowControl/>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PCE</w:t>
            </w:r>
          </w:p>
          <w:p w14:paraId="6E31CB8B" w14:textId="77777777"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w:t>
            </w:r>
          </w:p>
        </w:tc>
      </w:tr>
      <w:tr w:rsidR="00E563D9" w:rsidRPr="00F30A53" w14:paraId="03586984" w14:textId="77777777" w:rsidTr="00F30A53">
        <w:trPr>
          <w:trHeight w:val="340"/>
          <w:jc w:val="center"/>
        </w:trPr>
        <w:tc>
          <w:tcPr>
            <w:tcW w:w="1202" w:type="dxa"/>
            <w:tcBorders>
              <w:top w:val="single" w:sz="8" w:space="0" w:color="auto"/>
              <w:left w:val="nil"/>
              <w:bottom w:val="nil"/>
              <w:right w:val="nil"/>
            </w:tcBorders>
            <w:vAlign w:val="center"/>
          </w:tcPr>
          <w:p w14:paraId="3426E24C" w14:textId="1AA7E3E0" w:rsidR="00E563D9" w:rsidRPr="00F30A53" w:rsidRDefault="00E563D9" w:rsidP="00E563D9">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sz w:val="21"/>
                <w:szCs w:val="21"/>
              </w:rPr>
              <w:t>0</w:t>
            </w:r>
          </w:p>
        </w:tc>
        <w:tc>
          <w:tcPr>
            <w:tcW w:w="1202" w:type="dxa"/>
            <w:tcBorders>
              <w:top w:val="single" w:sz="8" w:space="0" w:color="auto"/>
              <w:left w:val="nil"/>
              <w:bottom w:val="nil"/>
              <w:right w:val="nil"/>
            </w:tcBorders>
            <w:noWrap/>
            <w:vAlign w:val="center"/>
          </w:tcPr>
          <w:p w14:paraId="52C44730" w14:textId="32C86860" w:rsidR="00E563D9" w:rsidRPr="00F30A53" w:rsidRDefault="00E563D9"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szCs w:val="21"/>
              </w:rPr>
              <w:t>0.</w:t>
            </w:r>
            <w:r w:rsidRPr="00F30A53">
              <w:rPr>
                <w:rFonts w:ascii="Times New Roman" w:hAnsi="Times New Roman" w:cs="Times New Roman" w:hint="eastAsia"/>
                <w:szCs w:val="21"/>
              </w:rPr>
              <w:t>9</w:t>
            </w:r>
            <w:r>
              <w:rPr>
                <w:rFonts w:ascii="Times New Roman" w:hAnsi="Times New Roman" w:cs="Times New Roman" w:hint="eastAsia"/>
                <w:szCs w:val="21"/>
              </w:rPr>
              <w:t>1</w:t>
            </w:r>
            <w:r w:rsidRPr="00F30A53">
              <w:rPr>
                <w:rFonts w:ascii="Times New Roman" w:hAnsi="Times New Roman" w:cs="Times New Roman" w:hint="eastAsia"/>
                <w:szCs w:val="21"/>
              </w:rPr>
              <w:t>1</w:t>
            </w:r>
          </w:p>
        </w:tc>
        <w:tc>
          <w:tcPr>
            <w:tcW w:w="1532" w:type="dxa"/>
            <w:tcBorders>
              <w:top w:val="single" w:sz="8" w:space="0" w:color="auto"/>
              <w:left w:val="nil"/>
              <w:bottom w:val="nil"/>
              <w:right w:val="nil"/>
            </w:tcBorders>
            <w:noWrap/>
            <w:vAlign w:val="center"/>
          </w:tcPr>
          <w:p w14:paraId="4EEBE483" w14:textId="66BB6454" w:rsidR="00E563D9" w:rsidRPr="00F30A53" w:rsidRDefault="00E563D9"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szCs w:val="21"/>
              </w:rPr>
              <w:t>2</w:t>
            </w:r>
            <w:r w:rsidRPr="00F30A53">
              <w:rPr>
                <w:rFonts w:ascii="Times New Roman" w:hAnsi="Times New Roman" w:cs="Times New Roman" w:hint="eastAsia"/>
                <w:szCs w:val="21"/>
              </w:rPr>
              <w:t>4</w:t>
            </w:r>
            <w:r w:rsidRPr="00F30A53">
              <w:rPr>
                <w:rFonts w:ascii="Times New Roman" w:hAnsi="Times New Roman" w:cs="Times New Roman"/>
                <w:szCs w:val="21"/>
              </w:rPr>
              <w:t>.</w:t>
            </w:r>
            <w:r w:rsidRPr="00F30A53">
              <w:rPr>
                <w:rFonts w:ascii="Times New Roman" w:hAnsi="Times New Roman" w:cs="Times New Roman" w:hint="eastAsia"/>
                <w:szCs w:val="21"/>
              </w:rPr>
              <w:t>04</w:t>
            </w:r>
          </w:p>
        </w:tc>
        <w:tc>
          <w:tcPr>
            <w:tcW w:w="1202" w:type="dxa"/>
            <w:tcBorders>
              <w:top w:val="single" w:sz="8" w:space="0" w:color="auto"/>
              <w:left w:val="nil"/>
              <w:bottom w:val="nil"/>
              <w:right w:val="nil"/>
            </w:tcBorders>
            <w:noWrap/>
            <w:vAlign w:val="center"/>
          </w:tcPr>
          <w:p w14:paraId="4AAA5AE4" w14:textId="5BC4BC80" w:rsidR="00E563D9" w:rsidRPr="00F30A53" w:rsidRDefault="00E563D9"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szCs w:val="21"/>
              </w:rPr>
              <w:t>74.27</w:t>
            </w:r>
          </w:p>
        </w:tc>
        <w:tc>
          <w:tcPr>
            <w:tcW w:w="2003" w:type="dxa"/>
            <w:tcBorders>
              <w:top w:val="single" w:sz="8" w:space="0" w:color="auto"/>
              <w:left w:val="nil"/>
              <w:bottom w:val="nil"/>
              <w:right w:val="nil"/>
            </w:tcBorders>
            <w:noWrap/>
            <w:vAlign w:val="center"/>
          </w:tcPr>
          <w:p w14:paraId="046DCCDA" w14:textId="0ED3D9F6" w:rsidR="00E563D9" w:rsidRPr="00F30A53" w:rsidRDefault="00E563D9" w:rsidP="00476E68">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16.</w:t>
            </w:r>
            <w:r>
              <w:rPr>
                <w:rFonts w:ascii="Times New Roman" w:hAnsi="Times New Roman" w:cs="Times New Roman" w:hint="eastAsia"/>
                <w:sz w:val="21"/>
                <w:szCs w:val="21"/>
              </w:rPr>
              <w:t>26</w:t>
            </w:r>
            <w:r w:rsidRPr="00F30A53">
              <w:rPr>
                <w:rFonts w:ascii="Times New Roman" w:hAnsi="Times New Roman" w:cs="Times New Roman"/>
                <w:sz w:val="21"/>
                <w:szCs w:val="21"/>
              </w:rPr>
              <w:t xml:space="preserve"> (1</w:t>
            </w:r>
            <w:r w:rsidRPr="00F30A53">
              <w:rPr>
                <w:rFonts w:ascii="Times New Roman" w:hAnsi="Times New Roman" w:cs="Times New Roman" w:hint="eastAsia"/>
                <w:sz w:val="21"/>
                <w:szCs w:val="21"/>
              </w:rPr>
              <w:t>6</w:t>
            </w:r>
            <w:r w:rsidRPr="00F30A53">
              <w:rPr>
                <w:rFonts w:ascii="Times New Roman" w:hAnsi="Times New Roman" w:cs="Times New Roman"/>
                <w:sz w:val="21"/>
                <w:szCs w:val="21"/>
              </w:rPr>
              <w:t>.</w:t>
            </w:r>
            <w:r>
              <w:rPr>
                <w:rFonts w:ascii="Times New Roman" w:hAnsi="Times New Roman" w:cs="Times New Roman" w:hint="eastAsia"/>
                <w:sz w:val="21"/>
                <w:szCs w:val="21"/>
              </w:rPr>
              <w:t>0</w:t>
            </w:r>
            <w:r w:rsidRPr="00F30A53">
              <w:rPr>
                <w:rFonts w:ascii="Times New Roman" w:hAnsi="Times New Roman" w:cs="Times New Roman" w:hint="eastAsia"/>
                <w:sz w:val="21"/>
                <w:szCs w:val="21"/>
              </w:rPr>
              <w:t>2</w:t>
            </w:r>
            <w:r w:rsidRPr="00F30A53">
              <w:rPr>
                <w:rFonts w:ascii="Times New Roman" w:hAnsi="Times New Roman" w:cs="Times New Roman"/>
                <w:kern w:val="2"/>
                <w:sz w:val="21"/>
                <w:szCs w:val="21"/>
              </w:rPr>
              <w:t>)</w:t>
            </w:r>
            <w:r w:rsidRPr="00F30A53">
              <w:rPr>
                <w:rFonts w:ascii="Times New Roman" w:hAnsi="Times New Roman" w:cs="Times New Roman"/>
                <w:i/>
                <w:sz w:val="21"/>
                <w:szCs w:val="21"/>
                <w:vertAlign w:val="superscript"/>
              </w:rPr>
              <w:t xml:space="preserve"> b</w:t>
            </w:r>
          </w:p>
        </w:tc>
      </w:tr>
      <w:tr w:rsidR="00EA246C" w:rsidRPr="00F30A53" w14:paraId="14EEDFAD" w14:textId="77777777" w:rsidTr="00F30A53">
        <w:trPr>
          <w:trHeight w:val="340"/>
          <w:jc w:val="center"/>
        </w:trPr>
        <w:tc>
          <w:tcPr>
            <w:tcW w:w="1202" w:type="dxa"/>
            <w:tcBorders>
              <w:top w:val="nil"/>
              <w:left w:val="nil"/>
              <w:bottom w:val="nil"/>
              <w:right w:val="nil"/>
            </w:tcBorders>
            <w:vAlign w:val="center"/>
          </w:tcPr>
          <w:p w14:paraId="71D4A7C5" w14:textId="2486DCB9" w:rsidR="00EA246C" w:rsidRPr="00F30A53" w:rsidRDefault="00EA246C"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sz w:val="21"/>
                <w:szCs w:val="21"/>
              </w:rPr>
              <w:t>3</w:t>
            </w:r>
          </w:p>
        </w:tc>
        <w:tc>
          <w:tcPr>
            <w:tcW w:w="1202" w:type="dxa"/>
            <w:tcBorders>
              <w:top w:val="nil"/>
              <w:left w:val="nil"/>
              <w:bottom w:val="nil"/>
              <w:right w:val="nil"/>
            </w:tcBorders>
            <w:noWrap/>
            <w:vAlign w:val="center"/>
          </w:tcPr>
          <w:p w14:paraId="063520F6" w14:textId="49750883" w:rsidR="00EA246C" w:rsidRPr="00F30A53" w:rsidRDefault="00EA246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0.9</w:t>
            </w:r>
            <w:r w:rsidR="00E563D9">
              <w:rPr>
                <w:rFonts w:ascii="Times New Roman" w:hAnsi="Times New Roman" w:cs="Times New Roman" w:hint="eastAsia"/>
                <w:kern w:val="0"/>
                <w:szCs w:val="21"/>
              </w:rPr>
              <w:t>0</w:t>
            </w:r>
            <w:r w:rsidR="002D1A9C" w:rsidRPr="00F30A53">
              <w:rPr>
                <w:rFonts w:ascii="Times New Roman" w:hAnsi="Times New Roman" w:cs="Times New Roman"/>
                <w:kern w:val="0"/>
                <w:szCs w:val="21"/>
              </w:rPr>
              <w:t>6</w:t>
            </w:r>
          </w:p>
        </w:tc>
        <w:tc>
          <w:tcPr>
            <w:tcW w:w="1532" w:type="dxa"/>
            <w:tcBorders>
              <w:top w:val="nil"/>
              <w:left w:val="nil"/>
              <w:bottom w:val="nil"/>
              <w:right w:val="nil"/>
            </w:tcBorders>
            <w:noWrap/>
            <w:vAlign w:val="center"/>
          </w:tcPr>
          <w:p w14:paraId="3F3E4287" w14:textId="63D3C346" w:rsidR="00EA246C" w:rsidRPr="00F30A53" w:rsidRDefault="00EA246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25.0</w:t>
            </w:r>
            <w:r w:rsidR="002D1A9C" w:rsidRPr="00F30A53">
              <w:rPr>
                <w:rFonts w:ascii="Times New Roman" w:hAnsi="Times New Roman" w:cs="Times New Roman"/>
                <w:kern w:val="0"/>
                <w:szCs w:val="21"/>
              </w:rPr>
              <w:t>7</w:t>
            </w:r>
          </w:p>
        </w:tc>
        <w:tc>
          <w:tcPr>
            <w:tcW w:w="1202" w:type="dxa"/>
            <w:tcBorders>
              <w:top w:val="nil"/>
              <w:left w:val="nil"/>
              <w:bottom w:val="nil"/>
              <w:right w:val="nil"/>
            </w:tcBorders>
            <w:noWrap/>
            <w:vAlign w:val="center"/>
          </w:tcPr>
          <w:p w14:paraId="528B019E" w14:textId="1128ADAB" w:rsidR="00EA246C" w:rsidRPr="00F30A53" w:rsidRDefault="00EA246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7</w:t>
            </w:r>
            <w:r w:rsidR="002D1A9C" w:rsidRPr="00F30A53">
              <w:rPr>
                <w:rFonts w:ascii="Times New Roman" w:hAnsi="Times New Roman" w:cs="Times New Roman"/>
                <w:kern w:val="0"/>
                <w:szCs w:val="21"/>
              </w:rPr>
              <w:t>6.03</w:t>
            </w:r>
          </w:p>
        </w:tc>
        <w:tc>
          <w:tcPr>
            <w:tcW w:w="2003" w:type="dxa"/>
            <w:tcBorders>
              <w:top w:val="nil"/>
              <w:left w:val="nil"/>
              <w:bottom w:val="nil"/>
              <w:right w:val="nil"/>
            </w:tcBorders>
            <w:noWrap/>
            <w:vAlign w:val="center"/>
          </w:tcPr>
          <w:p w14:paraId="39C9FCAA" w14:textId="5C187D14" w:rsidR="00EA246C" w:rsidRPr="00F30A53" w:rsidRDefault="00EA246C" w:rsidP="00476E68">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sz w:val="21"/>
                <w:szCs w:val="21"/>
              </w:rPr>
              <w:t>17.</w:t>
            </w:r>
            <w:r w:rsidR="00E563D9">
              <w:rPr>
                <w:rFonts w:ascii="Times New Roman" w:hAnsi="Times New Roman" w:cs="Times New Roman" w:hint="eastAsia"/>
                <w:sz w:val="21"/>
                <w:szCs w:val="21"/>
              </w:rPr>
              <w:t>28</w:t>
            </w:r>
            <w:r w:rsidRPr="00F30A53">
              <w:rPr>
                <w:rFonts w:ascii="Times New Roman" w:hAnsi="Times New Roman" w:cs="Times New Roman"/>
                <w:sz w:val="21"/>
                <w:szCs w:val="21"/>
              </w:rPr>
              <w:t xml:space="preserve"> (16.</w:t>
            </w:r>
            <w:r w:rsidR="00E563D9">
              <w:rPr>
                <w:rFonts w:ascii="Times New Roman" w:hAnsi="Times New Roman" w:cs="Times New Roman" w:hint="eastAsia"/>
                <w:sz w:val="21"/>
                <w:szCs w:val="21"/>
              </w:rPr>
              <w:t>8</w:t>
            </w:r>
            <w:r w:rsidR="002D1A9C" w:rsidRPr="00F30A53">
              <w:rPr>
                <w:rFonts w:ascii="Times New Roman" w:hAnsi="Times New Roman" w:cs="Times New Roman"/>
                <w:sz w:val="21"/>
                <w:szCs w:val="21"/>
              </w:rPr>
              <w:t>9</w:t>
            </w:r>
            <w:r w:rsidRPr="00F30A53">
              <w:rPr>
                <w:rFonts w:ascii="Times New Roman" w:hAnsi="Times New Roman" w:cs="Times New Roman"/>
                <w:sz w:val="21"/>
                <w:szCs w:val="21"/>
              </w:rPr>
              <w:t>)</w:t>
            </w:r>
          </w:p>
        </w:tc>
      </w:tr>
      <w:tr w:rsidR="002D1A9C" w:rsidRPr="00F30A53" w14:paraId="5E64EE6A" w14:textId="77777777" w:rsidTr="00F30A53">
        <w:trPr>
          <w:trHeight w:val="340"/>
          <w:jc w:val="center"/>
        </w:trPr>
        <w:tc>
          <w:tcPr>
            <w:tcW w:w="1202" w:type="dxa"/>
            <w:tcBorders>
              <w:top w:val="nil"/>
              <w:left w:val="nil"/>
              <w:bottom w:val="nil"/>
              <w:right w:val="nil"/>
            </w:tcBorders>
            <w:vAlign w:val="center"/>
          </w:tcPr>
          <w:p w14:paraId="2B07A220" w14:textId="5B805F7F" w:rsidR="002D1A9C" w:rsidRPr="00F30A53" w:rsidRDefault="002D1A9C" w:rsidP="002D1A9C">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sz w:val="21"/>
                <w:szCs w:val="21"/>
              </w:rPr>
              <w:t>5</w:t>
            </w:r>
          </w:p>
        </w:tc>
        <w:tc>
          <w:tcPr>
            <w:tcW w:w="1202" w:type="dxa"/>
            <w:tcBorders>
              <w:top w:val="nil"/>
              <w:left w:val="nil"/>
              <w:bottom w:val="nil"/>
              <w:right w:val="nil"/>
            </w:tcBorders>
            <w:noWrap/>
            <w:vAlign w:val="center"/>
          </w:tcPr>
          <w:p w14:paraId="5EE37AE4" w14:textId="549DFD22" w:rsidR="002D1A9C" w:rsidRPr="00F30A53" w:rsidRDefault="002D1A9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szCs w:val="21"/>
              </w:rPr>
              <w:t>0.9</w:t>
            </w:r>
            <w:r w:rsidR="00E563D9">
              <w:rPr>
                <w:rFonts w:ascii="Times New Roman" w:hAnsi="Times New Roman" w:cs="Times New Roman" w:hint="eastAsia"/>
                <w:szCs w:val="21"/>
              </w:rPr>
              <w:t>0</w:t>
            </w:r>
            <w:r w:rsidRPr="00F30A53">
              <w:rPr>
                <w:rFonts w:ascii="Times New Roman" w:hAnsi="Times New Roman" w:cs="Times New Roman"/>
                <w:szCs w:val="21"/>
              </w:rPr>
              <w:t>5</w:t>
            </w:r>
          </w:p>
        </w:tc>
        <w:tc>
          <w:tcPr>
            <w:tcW w:w="1532" w:type="dxa"/>
            <w:tcBorders>
              <w:top w:val="nil"/>
              <w:left w:val="nil"/>
              <w:bottom w:val="nil"/>
              <w:right w:val="nil"/>
            </w:tcBorders>
            <w:noWrap/>
            <w:vAlign w:val="center"/>
          </w:tcPr>
          <w:p w14:paraId="57EE71CA" w14:textId="4AC96D89" w:rsidR="002D1A9C" w:rsidRPr="00F30A53" w:rsidRDefault="002D1A9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color w:val="000000" w:themeColor="text1"/>
                <w:szCs w:val="21"/>
              </w:rPr>
              <w:t>25.44</w:t>
            </w:r>
          </w:p>
        </w:tc>
        <w:tc>
          <w:tcPr>
            <w:tcW w:w="1202" w:type="dxa"/>
            <w:tcBorders>
              <w:top w:val="nil"/>
              <w:left w:val="nil"/>
              <w:bottom w:val="nil"/>
              <w:right w:val="nil"/>
            </w:tcBorders>
            <w:noWrap/>
            <w:vAlign w:val="center"/>
          </w:tcPr>
          <w:p w14:paraId="719040F9" w14:textId="29615A55" w:rsidR="002D1A9C" w:rsidRPr="00F30A53" w:rsidRDefault="002D1A9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szCs w:val="21"/>
              </w:rPr>
              <w:t>77.23</w:t>
            </w:r>
          </w:p>
        </w:tc>
        <w:tc>
          <w:tcPr>
            <w:tcW w:w="2003" w:type="dxa"/>
            <w:tcBorders>
              <w:top w:val="nil"/>
              <w:left w:val="nil"/>
              <w:bottom w:val="nil"/>
              <w:right w:val="nil"/>
            </w:tcBorders>
            <w:noWrap/>
            <w:vAlign w:val="center"/>
          </w:tcPr>
          <w:p w14:paraId="4619948E" w14:textId="15DF76C3" w:rsidR="002D1A9C" w:rsidRPr="00F30A53" w:rsidRDefault="002D1A9C" w:rsidP="00476E68">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kern w:val="2"/>
                <w:sz w:val="21"/>
                <w:szCs w:val="21"/>
              </w:rPr>
              <w:t>17.</w:t>
            </w:r>
            <w:r w:rsidR="00E563D9">
              <w:rPr>
                <w:rFonts w:ascii="Times New Roman" w:hAnsi="Times New Roman" w:cs="Times New Roman" w:hint="eastAsia"/>
                <w:kern w:val="2"/>
                <w:sz w:val="21"/>
                <w:szCs w:val="21"/>
              </w:rPr>
              <w:t>82</w:t>
            </w:r>
            <w:r w:rsidRPr="00F30A53">
              <w:rPr>
                <w:rFonts w:ascii="Times New Roman" w:hAnsi="Times New Roman" w:cs="Times New Roman"/>
                <w:kern w:val="2"/>
                <w:sz w:val="21"/>
                <w:szCs w:val="21"/>
              </w:rPr>
              <w:t>(17.</w:t>
            </w:r>
            <w:r w:rsidR="00E563D9">
              <w:rPr>
                <w:rFonts w:ascii="Times New Roman" w:hAnsi="Times New Roman" w:cs="Times New Roman" w:hint="eastAsia"/>
                <w:kern w:val="2"/>
                <w:sz w:val="21"/>
                <w:szCs w:val="21"/>
              </w:rPr>
              <w:t>4</w:t>
            </w:r>
            <w:r w:rsidRPr="00F30A53">
              <w:rPr>
                <w:rFonts w:ascii="Times New Roman" w:hAnsi="Times New Roman" w:cs="Times New Roman"/>
                <w:kern w:val="2"/>
                <w:sz w:val="21"/>
                <w:szCs w:val="21"/>
              </w:rPr>
              <w:t>6)</w:t>
            </w:r>
          </w:p>
        </w:tc>
      </w:tr>
      <w:tr w:rsidR="00EA246C" w:rsidRPr="00F30A53" w14:paraId="1D71126E" w14:textId="77777777" w:rsidTr="00F30A53">
        <w:trPr>
          <w:trHeight w:val="340"/>
          <w:jc w:val="center"/>
        </w:trPr>
        <w:tc>
          <w:tcPr>
            <w:tcW w:w="1202" w:type="dxa"/>
            <w:tcBorders>
              <w:top w:val="nil"/>
              <w:left w:val="nil"/>
              <w:bottom w:val="single" w:sz="8" w:space="0" w:color="auto"/>
              <w:right w:val="nil"/>
            </w:tcBorders>
            <w:vAlign w:val="center"/>
          </w:tcPr>
          <w:p w14:paraId="611B48C0" w14:textId="2F5FC4E6" w:rsidR="00EA246C" w:rsidRPr="00F30A53" w:rsidRDefault="00EA246C"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sz w:val="21"/>
                <w:szCs w:val="21"/>
              </w:rPr>
              <w:t>7</w:t>
            </w:r>
          </w:p>
        </w:tc>
        <w:tc>
          <w:tcPr>
            <w:tcW w:w="1202" w:type="dxa"/>
            <w:tcBorders>
              <w:top w:val="nil"/>
              <w:left w:val="nil"/>
              <w:bottom w:val="single" w:sz="8" w:space="0" w:color="auto"/>
              <w:right w:val="nil"/>
            </w:tcBorders>
            <w:noWrap/>
            <w:vAlign w:val="center"/>
          </w:tcPr>
          <w:p w14:paraId="6EC2CB55" w14:textId="6FF54882" w:rsidR="00EA246C" w:rsidRPr="00F30A53" w:rsidRDefault="00EA246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0.9</w:t>
            </w:r>
            <w:r w:rsidR="00E563D9">
              <w:rPr>
                <w:rFonts w:ascii="Times New Roman" w:hAnsi="Times New Roman" w:cs="Times New Roman" w:hint="eastAsia"/>
                <w:kern w:val="0"/>
                <w:szCs w:val="21"/>
              </w:rPr>
              <w:t>0</w:t>
            </w:r>
            <w:r w:rsidR="002D1A9C" w:rsidRPr="00F30A53">
              <w:rPr>
                <w:rFonts w:ascii="Times New Roman" w:hAnsi="Times New Roman" w:cs="Times New Roman"/>
                <w:kern w:val="0"/>
                <w:szCs w:val="21"/>
              </w:rPr>
              <w:t>3</w:t>
            </w:r>
          </w:p>
        </w:tc>
        <w:tc>
          <w:tcPr>
            <w:tcW w:w="1532" w:type="dxa"/>
            <w:tcBorders>
              <w:top w:val="nil"/>
              <w:left w:val="nil"/>
              <w:bottom w:val="single" w:sz="8" w:space="0" w:color="auto"/>
              <w:right w:val="nil"/>
            </w:tcBorders>
            <w:noWrap/>
            <w:vAlign w:val="center"/>
          </w:tcPr>
          <w:p w14:paraId="41FF7710" w14:textId="310CD446" w:rsidR="00EA246C" w:rsidRPr="00F30A53" w:rsidRDefault="00EA246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24.</w:t>
            </w:r>
            <w:r w:rsidR="002D1A9C" w:rsidRPr="00F30A53">
              <w:rPr>
                <w:rFonts w:ascii="Times New Roman" w:hAnsi="Times New Roman" w:cs="Times New Roman"/>
                <w:kern w:val="0"/>
                <w:szCs w:val="21"/>
              </w:rPr>
              <w:t>83</w:t>
            </w:r>
          </w:p>
        </w:tc>
        <w:tc>
          <w:tcPr>
            <w:tcW w:w="1202" w:type="dxa"/>
            <w:tcBorders>
              <w:top w:val="nil"/>
              <w:left w:val="nil"/>
              <w:bottom w:val="single" w:sz="8" w:space="0" w:color="auto"/>
              <w:right w:val="nil"/>
            </w:tcBorders>
            <w:noWrap/>
            <w:vAlign w:val="center"/>
          </w:tcPr>
          <w:p w14:paraId="00876BF8" w14:textId="0DFBBB4E" w:rsidR="00EA246C" w:rsidRPr="00F30A53" w:rsidRDefault="00EA246C" w:rsidP="00476E68">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75.5</w:t>
            </w:r>
            <w:r w:rsidR="002D1A9C" w:rsidRPr="00F30A53">
              <w:rPr>
                <w:rFonts w:ascii="Times New Roman" w:hAnsi="Times New Roman" w:cs="Times New Roman"/>
                <w:kern w:val="0"/>
                <w:szCs w:val="21"/>
              </w:rPr>
              <w:t>2</w:t>
            </w:r>
          </w:p>
        </w:tc>
        <w:tc>
          <w:tcPr>
            <w:tcW w:w="2003" w:type="dxa"/>
            <w:tcBorders>
              <w:top w:val="nil"/>
              <w:left w:val="nil"/>
              <w:bottom w:val="single" w:sz="8" w:space="0" w:color="auto"/>
              <w:right w:val="nil"/>
            </w:tcBorders>
            <w:noWrap/>
            <w:vAlign w:val="center"/>
          </w:tcPr>
          <w:p w14:paraId="6645C3B0" w14:textId="1E494519" w:rsidR="00EA246C" w:rsidRPr="00F30A53" w:rsidRDefault="00EA246C" w:rsidP="00476E68">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sz w:val="21"/>
                <w:szCs w:val="21"/>
              </w:rPr>
              <w:t>1</w:t>
            </w:r>
            <w:r w:rsidR="00E563D9">
              <w:rPr>
                <w:rFonts w:ascii="Times New Roman" w:hAnsi="Times New Roman" w:cs="Times New Roman" w:hint="eastAsia"/>
                <w:sz w:val="21"/>
                <w:szCs w:val="21"/>
              </w:rPr>
              <w:t>6.94</w:t>
            </w:r>
            <w:r w:rsidRPr="00F30A53">
              <w:rPr>
                <w:rFonts w:ascii="Times New Roman" w:hAnsi="Times New Roman" w:cs="Times New Roman"/>
                <w:sz w:val="21"/>
                <w:szCs w:val="21"/>
              </w:rPr>
              <w:t>(16.</w:t>
            </w:r>
            <w:r w:rsidR="00E563D9">
              <w:rPr>
                <w:rFonts w:ascii="Times New Roman" w:hAnsi="Times New Roman" w:cs="Times New Roman" w:hint="eastAsia"/>
                <w:sz w:val="21"/>
                <w:szCs w:val="21"/>
              </w:rPr>
              <w:t>4</w:t>
            </w:r>
            <w:r w:rsidR="002D1A9C" w:rsidRPr="00F30A53">
              <w:rPr>
                <w:rFonts w:ascii="Times New Roman" w:hAnsi="Times New Roman" w:cs="Times New Roman"/>
                <w:sz w:val="21"/>
                <w:szCs w:val="21"/>
              </w:rPr>
              <w:t>4</w:t>
            </w:r>
            <w:r w:rsidRPr="00F30A53">
              <w:rPr>
                <w:rFonts w:ascii="Times New Roman" w:hAnsi="Times New Roman" w:cs="Times New Roman"/>
                <w:sz w:val="21"/>
                <w:szCs w:val="21"/>
              </w:rPr>
              <w:t>)</w:t>
            </w:r>
          </w:p>
        </w:tc>
      </w:tr>
    </w:tbl>
    <w:p w14:paraId="15DCBC96" w14:textId="757138E7" w:rsidR="00EA246C" w:rsidRPr="00F30A53" w:rsidRDefault="00EA246C" w:rsidP="000E42C3">
      <w:pPr>
        <w:widowControl/>
        <w:rPr>
          <w:rFonts w:ascii="Times New Roman" w:hAnsi="Times New Roman" w:cs="Times New Roman"/>
          <w:bCs/>
          <w:kern w:val="0"/>
          <w:szCs w:val="21"/>
        </w:rPr>
      </w:pPr>
      <w:r w:rsidRPr="00F30A53">
        <w:rPr>
          <w:rFonts w:ascii="Times New Roman" w:hAnsi="Times New Roman" w:cs="Times New Roman"/>
          <w:i/>
          <w:szCs w:val="21"/>
          <w:vertAlign w:val="superscript"/>
        </w:rPr>
        <w:t>a</w:t>
      </w:r>
      <w:r w:rsidR="00C319C6" w:rsidRPr="00C319C6">
        <w:rPr>
          <w:rFonts w:ascii="Times New Roman" w:hAnsi="Times New Roman" w:cs="Times New Roman"/>
          <w:bCs/>
          <w:kern w:val="0"/>
          <w:szCs w:val="21"/>
        </w:rPr>
        <w:t xml:space="preserve"> </w:t>
      </w:r>
      <w:r w:rsidR="00C319C6" w:rsidRPr="00F30A53">
        <w:rPr>
          <w:rFonts w:ascii="Times New Roman" w:hAnsi="Times New Roman" w:cs="Times New Roman"/>
          <w:bCs/>
          <w:kern w:val="0"/>
          <w:szCs w:val="21"/>
        </w:rPr>
        <w:t>Concentration and spin-coating condition</w:t>
      </w:r>
      <w:r w:rsidR="00C319C6" w:rsidRPr="00F30A53">
        <w:rPr>
          <w:rFonts w:ascii="Times New Roman" w:hAnsi="Times New Roman" w:cs="Times New Roman"/>
          <w:szCs w:val="21"/>
        </w:rPr>
        <w:t xml:space="preserve">: </w:t>
      </w:r>
      <w:r w:rsidRPr="00F30A53">
        <w:rPr>
          <w:rFonts w:ascii="Times New Roman" w:hAnsi="Times New Roman" w:cs="Times New Roman"/>
          <w:szCs w:val="21"/>
        </w:rPr>
        <w:t>5.4 mg/mL in C</w:t>
      </w:r>
      <w:r w:rsidR="000E42C3" w:rsidRPr="00F30A53">
        <w:rPr>
          <w:rFonts w:ascii="Times New Roman" w:hAnsi="Times New Roman" w:cs="Times New Roman"/>
          <w:szCs w:val="21"/>
        </w:rPr>
        <w:t>B</w:t>
      </w:r>
      <w:r w:rsidRPr="00F30A53">
        <w:rPr>
          <w:rFonts w:ascii="Times New Roman" w:hAnsi="Times New Roman" w:cs="Times New Roman"/>
          <w:szCs w:val="21"/>
        </w:rPr>
        <w:t xml:space="preserve"> for </w:t>
      </w:r>
      <w:r w:rsidR="000E42C3" w:rsidRPr="00F30A53">
        <w:rPr>
          <w:rFonts w:ascii="Times New Roman" w:hAnsi="Times New Roman" w:cs="Times New Roman"/>
          <w:color w:val="000000"/>
          <w:szCs w:val="21"/>
        </w:rPr>
        <w:t>PBDTT-perp</w:t>
      </w:r>
      <w:r w:rsidR="00C319C6">
        <w:rPr>
          <w:rFonts w:ascii="Times New Roman" w:hAnsi="Times New Roman" w:cs="Times New Roman" w:hint="eastAsia"/>
          <w:szCs w:val="21"/>
        </w:rPr>
        <w:t>,</w:t>
      </w:r>
      <w:r w:rsidRPr="00F30A53">
        <w:rPr>
          <w:rFonts w:ascii="Times New Roman" w:hAnsi="Times New Roman" w:cs="Times New Roman"/>
          <w:szCs w:val="21"/>
        </w:rPr>
        <w:t xml:space="preserve"> 3000 rpm for </w:t>
      </w:r>
      <w:r w:rsidR="000E42C3" w:rsidRPr="00F30A53">
        <w:rPr>
          <w:rFonts w:ascii="Times New Roman" w:hAnsi="Times New Roman" w:cs="Times New Roman"/>
          <w:szCs w:val="21"/>
        </w:rPr>
        <w:t>3</w:t>
      </w:r>
      <w:r w:rsidRPr="00F30A53">
        <w:rPr>
          <w:rFonts w:ascii="Times New Roman" w:hAnsi="Times New Roman" w:cs="Times New Roman"/>
          <w:szCs w:val="21"/>
        </w:rPr>
        <w:t>0 s.</w:t>
      </w:r>
      <w:r w:rsidR="000E42C3" w:rsidRPr="00F30A53">
        <w:rPr>
          <w:rFonts w:ascii="Times New Roman" w:hAnsi="Times New Roman" w:cs="Times New Roman"/>
          <w:szCs w:val="21"/>
        </w:rPr>
        <w:t xml:space="preserve"> 8.6 mg/mL in CF for L8-BO, 2500 rpm for 30 s. </w:t>
      </w:r>
      <w:r w:rsidR="00C319C6" w:rsidRPr="00F30A53">
        <w:rPr>
          <w:rFonts w:ascii="Times New Roman" w:hAnsi="Times New Roman" w:cs="Times New Roman"/>
          <w:szCs w:val="21"/>
        </w:rPr>
        <w:t>90</w:t>
      </w:r>
      <w:r w:rsidR="00C319C6" w:rsidRPr="00F30A53">
        <w:rPr>
          <w:rFonts w:ascii="Times New Roman" w:hAnsi="Times New Roman" w:cs="Times New Roman"/>
          <w:szCs w:val="21"/>
          <w:vertAlign w:val="superscript"/>
        </w:rPr>
        <w:t xml:space="preserve"> </w:t>
      </w:r>
      <w:proofErr w:type="spellStart"/>
      <w:r w:rsidR="00C319C6" w:rsidRPr="00F30A53">
        <w:rPr>
          <w:rFonts w:ascii="Times New Roman" w:hAnsi="Times New Roman" w:cs="Times New Roman"/>
          <w:szCs w:val="21"/>
          <w:vertAlign w:val="superscript"/>
        </w:rPr>
        <w:t>o</w:t>
      </w:r>
      <w:r w:rsidR="00C319C6" w:rsidRPr="00F30A53">
        <w:rPr>
          <w:rFonts w:ascii="Times New Roman" w:hAnsi="Times New Roman" w:cs="Times New Roman"/>
          <w:szCs w:val="21"/>
        </w:rPr>
        <w:t>C</w:t>
      </w:r>
      <w:proofErr w:type="spellEnd"/>
      <w:r w:rsidR="00C319C6" w:rsidRPr="00F30A53">
        <w:rPr>
          <w:rFonts w:ascii="Times New Roman" w:hAnsi="Times New Roman" w:cs="Times New Roman"/>
          <w:szCs w:val="21"/>
        </w:rPr>
        <w:t xml:space="preserve"> for annealing process.</w:t>
      </w:r>
    </w:p>
    <w:p w14:paraId="1A61C4B2" w14:textId="179E7D36" w:rsidR="00EA246C" w:rsidRPr="00F30A53" w:rsidRDefault="00EA246C" w:rsidP="00EA246C">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07C77A48" w14:textId="77777777" w:rsidR="00C809F0" w:rsidRPr="00F30A53" w:rsidRDefault="00C809F0" w:rsidP="00D24AEA">
      <w:pPr>
        <w:widowControl/>
        <w:jc w:val="left"/>
        <w:rPr>
          <w:rFonts w:ascii="Times New Roman" w:hAnsi="Times New Roman" w:cs="Times New Roman"/>
          <w:b/>
          <w:szCs w:val="21"/>
        </w:rPr>
      </w:pPr>
    </w:p>
    <w:p w14:paraId="761ED634" w14:textId="3DAA40B4" w:rsidR="00D24AEA" w:rsidRPr="00F30A53" w:rsidRDefault="00D24AEA" w:rsidP="00D24AEA">
      <w:pPr>
        <w:widowControl/>
        <w:jc w:val="left"/>
        <w:rPr>
          <w:rFonts w:ascii="Times New Roman" w:hAnsi="Times New Roman" w:cs="Times New Roman"/>
          <w:i/>
          <w:szCs w:val="21"/>
          <w:vertAlign w:val="superscript"/>
        </w:rPr>
      </w:pPr>
      <w:r w:rsidRPr="00F30A53">
        <w:rPr>
          <w:rFonts w:ascii="Times New Roman" w:hAnsi="Times New Roman" w:cs="Times New Roman"/>
          <w:b/>
          <w:szCs w:val="21"/>
        </w:rPr>
        <w:t>Table S</w:t>
      </w:r>
      <w:r w:rsidR="0044280E">
        <w:rPr>
          <w:rFonts w:ascii="Times New Roman" w:hAnsi="Times New Roman" w:cs="Times New Roman" w:hint="eastAsia"/>
          <w:b/>
          <w:szCs w:val="21"/>
        </w:rPr>
        <w:t>7</w:t>
      </w:r>
      <w:r w:rsidRPr="00F30A53">
        <w:rPr>
          <w:rFonts w:ascii="Times New Roman" w:hAnsi="Times New Roman" w:cs="Times New Roman"/>
          <w:szCs w:val="21"/>
        </w:rPr>
        <w:t xml:space="preserve"> Optimization of TCB content for </w:t>
      </w:r>
      <w:r w:rsidR="00C809F0" w:rsidRPr="00F30A53">
        <w:rPr>
          <w:rFonts w:ascii="Times New Roman" w:hAnsi="Times New Roman" w:cs="Times New Roman"/>
          <w:color w:val="000000"/>
          <w:szCs w:val="21"/>
        </w:rPr>
        <w:t>PBDTT-perp</w:t>
      </w:r>
      <w:r w:rsidRPr="00F30A53">
        <w:rPr>
          <w:rFonts w:ascii="Times New Roman" w:hAnsi="Times New Roman" w:cs="Times New Roman"/>
          <w:color w:val="000000"/>
          <w:szCs w:val="21"/>
        </w:rPr>
        <w:t>/L8BO</w:t>
      </w:r>
      <w:r w:rsidRPr="00F30A53">
        <w:rPr>
          <w:rFonts w:ascii="Times New Roman" w:hAnsi="Times New Roman" w:cs="Times New Roman"/>
          <w:szCs w:val="21"/>
        </w:rPr>
        <w:t xml:space="preserve"> LBL conventional solar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829"/>
        <w:gridCol w:w="872"/>
        <w:gridCol w:w="962"/>
        <w:gridCol w:w="1695"/>
        <w:gridCol w:w="1332"/>
        <w:gridCol w:w="2264"/>
      </w:tblGrid>
      <w:tr w:rsidR="00D24AEA" w:rsidRPr="00F30A53" w14:paraId="08675DFD" w14:textId="77777777" w:rsidTr="0075752D">
        <w:trPr>
          <w:trHeight w:val="315"/>
          <w:jc w:val="center"/>
        </w:trPr>
        <w:tc>
          <w:tcPr>
            <w:tcW w:w="1701" w:type="dxa"/>
            <w:gridSpan w:val="2"/>
            <w:tcBorders>
              <w:top w:val="single" w:sz="8" w:space="0" w:color="auto"/>
              <w:left w:val="nil"/>
              <w:bottom w:val="single" w:sz="8" w:space="0" w:color="auto"/>
              <w:right w:val="nil"/>
            </w:tcBorders>
            <w:vAlign w:val="center"/>
          </w:tcPr>
          <w:p w14:paraId="180C86FF" w14:textId="77777777" w:rsidR="00D24AEA" w:rsidRPr="00F30A53" w:rsidRDefault="00D24AEA" w:rsidP="00926A96">
            <w:pPr>
              <w:widowControl/>
              <w:rPr>
                <w:rFonts w:ascii="Times New Roman" w:hAnsi="Times New Roman" w:cs="Times New Roman"/>
                <w:bCs/>
                <w:kern w:val="0"/>
                <w:szCs w:val="21"/>
              </w:rPr>
            </w:pPr>
            <w:r w:rsidRPr="00F30A53">
              <w:rPr>
                <w:rFonts w:ascii="Times New Roman" w:hAnsi="Times New Roman" w:cs="Times New Roman"/>
                <w:bCs/>
                <w:kern w:val="0"/>
                <w:szCs w:val="21"/>
              </w:rPr>
              <w:t>Concentration</w:t>
            </w:r>
          </w:p>
          <w:p w14:paraId="33A3B316" w14:textId="77777777" w:rsidR="00D24AEA" w:rsidRPr="00F30A53" w:rsidRDefault="00D24AEA"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r w:rsidRPr="00F30A53">
              <w:rPr>
                <w:rFonts w:ascii="Times New Roman" w:hAnsi="Times New Roman" w:cs="Times New Roman"/>
                <w:szCs w:val="21"/>
              </w:rPr>
              <w:t>mg/mL</w:t>
            </w:r>
            <w:r w:rsidRPr="00F30A53">
              <w:rPr>
                <w:rFonts w:ascii="Times New Roman" w:hAnsi="Times New Roman" w:cs="Times New Roman"/>
                <w:bCs/>
                <w:kern w:val="0"/>
                <w:szCs w:val="21"/>
              </w:rPr>
              <w:t>]</w:t>
            </w:r>
          </w:p>
        </w:tc>
        <w:tc>
          <w:tcPr>
            <w:tcW w:w="962" w:type="dxa"/>
            <w:vMerge w:val="restart"/>
            <w:tcBorders>
              <w:top w:val="single" w:sz="8" w:space="0" w:color="auto"/>
              <w:left w:val="nil"/>
              <w:right w:val="nil"/>
            </w:tcBorders>
            <w:vAlign w:val="center"/>
          </w:tcPr>
          <w:p w14:paraId="2A1A33A7" w14:textId="77777777" w:rsidR="00D24AEA" w:rsidRPr="00F30A53" w:rsidRDefault="00D24AEA" w:rsidP="00926A96">
            <w:pPr>
              <w:widowControl/>
              <w:jc w:val="center"/>
              <w:rPr>
                <w:rFonts w:ascii="Times New Roman" w:hAnsi="Times New Roman" w:cs="Times New Roman"/>
                <w:bCs/>
                <w:i/>
                <w:iCs/>
                <w:color w:val="000000"/>
                <w:kern w:val="0"/>
                <w:szCs w:val="21"/>
              </w:rPr>
            </w:pPr>
            <w:r w:rsidRPr="00F30A53">
              <w:rPr>
                <w:rFonts w:ascii="Times New Roman" w:hAnsi="Times New Roman" w:cs="Times New Roman"/>
                <w:bCs/>
                <w:i/>
                <w:iCs/>
                <w:color w:val="000000"/>
                <w:kern w:val="0"/>
                <w:szCs w:val="21"/>
              </w:rPr>
              <w:t>V</w:t>
            </w:r>
            <w:r w:rsidRPr="00F30A53">
              <w:rPr>
                <w:rFonts w:ascii="Times New Roman" w:hAnsi="Times New Roman" w:cs="Times New Roman"/>
                <w:bCs/>
                <w:color w:val="000000"/>
                <w:kern w:val="0"/>
                <w:szCs w:val="21"/>
                <w:vertAlign w:val="subscript"/>
              </w:rPr>
              <w:t>OC</w:t>
            </w:r>
          </w:p>
          <w:p w14:paraId="4A3C4D48" w14:textId="77777777" w:rsidR="00D24AEA" w:rsidRPr="00F30A53" w:rsidRDefault="00D24AEA" w:rsidP="00926A96">
            <w:pPr>
              <w:jc w:val="center"/>
              <w:rPr>
                <w:rFonts w:ascii="Times New Roman" w:hAnsi="Times New Roman" w:cs="Times New Roman"/>
                <w:bCs/>
                <w:i/>
                <w:iCs/>
                <w:kern w:val="0"/>
                <w:szCs w:val="21"/>
              </w:rPr>
            </w:pPr>
            <w:r w:rsidRPr="00F30A53">
              <w:rPr>
                <w:rFonts w:ascii="Times New Roman" w:hAnsi="Times New Roman" w:cs="Times New Roman"/>
                <w:bCs/>
                <w:kern w:val="0"/>
                <w:szCs w:val="21"/>
              </w:rPr>
              <w:t>[V]</w:t>
            </w:r>
          </w:p>
        </w:tc>
        <w:tc>
          <w:tcPr>
            <w:tcW w:w="1695" w:type="dxa"/>
            <w:vMerge w:val="restart"/>
            <w:tcBorders>
              <w:top w:val="single" w:sz="8" w:space="0" w:color="auto"/>
              <w:left w:val="nil"/>
              <w:right w:val="nil"/>
            </w:tcBorders>
            <w:vAlign w:val="center"/>
          </w:tcPr>
          <w:p w14:paraId="066DA52B" w14:textId="77777777" w:rsidR="00D24AEA" w:rsidRPr="00F30A53" w:rsidRDefault="00D24AEA" w:rsidP="00926A96">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bCs/>
                <w:kern w:val="0"/>
                <w:szCs w:val="21"/>
                <w:vertAlign w:val="subscript"/>
              </w:rPr>
              <w:t>SC</w:t>
            </w:r>
          </w:p>
          <w:p w14:paraId="37660636" w14:textId="77777777" w:rsidR="00D24AEA" w:rsidRPr="00F30A53" w:rsidRDefault="00D24AEA" w:rsidP="00926A96">
            <w:pPr>
              <w:jc w:val="center"/>
              <w:rPr>
                <w:rFonts w:ascii="Times New Roman" w:hAnsi="Times New Roman" w:cs="Times New Roman"/>
                <w:bCs/>
                <w:i/>
                <w:iCs/>
                <w:kern w:val="0"/>
                <w:szCs w:val="21"/>
              </w:rPr>
            </w:pPr>
            <w:r w:rsidRPr="00F30A53">
              <w:rPr>
                <w:rFonts w:ascii="Times New Roman" w:hAnsi="Times New Roman" w:cs="Times New Roman"/>
                <w:bCs/>
                <w:kern w:val="0"/>
                <w:szCs w:val="21"/>
              </w:rPr>
              <w:t>[mA/cm</w:t>
            </w:r>
            <w:r w:rsidRPr="00F30A53">
              <w:rPr>
                <w:rFonts w:ascii="Times New Roman" w:hAnsi="Times New Roman" w:cs="Times New Roman"/>
                <w:bCs/>
                <w:kern w:val="0"/>
                <w:szCs w:val="21"/>
                <w:vertAlign w:val="superscript"/>
              </w:rPr>
              <w:t>2</w:t>
            </w:r>
            <w:r w:rsidRPr="00F30A53">
              <w:rPr>
                <w:rFonts w:ascii="Times New Roman" w:hAnsi="Times New Roman" w:cs="Times New Roman"/>
                <w:bCs/>
                <w:kern w:val="0"/>
                <w:szCs w:val="21"/>
              </w:rPr>
              <w:t>]</w:t>
            </w:r>
          </w:p>
        </w:tc>
        <w:tc>
          <w:tcPr>
            <w:tcW w:w="1332" w:type="dxa"/>
            <w:vMerge w:val="restart"/>
            <w:tcBorders>
              <w:top w:val="single" w:sz="8" w:space="0" w:color="auto"/>
              <w:left w:val="nil"/>
              <w:right w:val="nil"/>
            </w:tcBorders>
            <w:vAlign w:val="center"/>
          </w:tcPr>
          <w:p w14:paraId="60092A2B" w14:textId="77777777" w:rsidR="00D24AEA" w:rsidRPr="00F30A53" w:rsidRDefault="00D24AEA"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FF</w:t>
            </w:r>
          </w:p>
          <w:p w14:paraId="5AA3AAAE" w14:textId="77777777" w:rsidR="00D24AEA" w:rsidRPr="00F30A53" w:rsidRDefault="00D24AEA"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c>
          <w:tcPr>
            <w:tcW w:w="2264" w:type="dxa"/>
            <w:vMerge w:val="restart"/>
            <w:tcBorders>
              <w:top w:val="single" w:sz="8" w:space="0" w:color="auto"/>
              <w:left w:val="nil"/>
              <w:right w:val="nil"/>
            </w:tcBorders>
            <w:vAlign w:val="center"/>
          </w:tcPr>
          <w:p w14:paraId="53D7C71A" w14:textId="77777777" w:rsidR="00D24AEA" w:rsidRPr="00F30A53" w:rsidRDefault="00D24AEA"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PCE</w:t>
            </w:r>
          </w:p>
          <w:p w14:paraId="17FE0DE2" w14:textId="77777777" w:rsidR="00D24AEA" w:rsidRPr="00F30A53" w:rsidRDefault="00D24AEA"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r>
      <w:tr w:rsidR="00D24AEA" w:rsidRPr="00F30A53" w14:paraId="402B438B" w14:textId="77777777" w:rsidTr="00926A96">
        <w:trPr>
          <w:trHeight w:val="376"/>
          <w:jc w:val="center"/>
        </w:trPr>
        <w:tc>
          <w:tcPr>
            <w:tcW w:w="829" w:type="dxa"/>
            <w:tcBorders>
              <w:top w:val="single" w:sz="8" w:space="0" w:color="auto"/>
              <w:left w:val="nil"/>
              <w:bottom w:val="single" w:sz="8" w:space="0" w:color="auto"/>
              <w:right w:val="single" w:sz="8" w:space="0" w:color="auto"/>
            </w:tcBorders>
            <w:vAlign w:val="center"/>
          </w:tcPr>
          <w:p w14:paraId="008D5FF2" w14:textId="77777777" w:rsidR="00D24AEA" w:rsidRPr="00F30A53" w:rsidRDefault="00D24AEA"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D</w:t>
            </w:r>
          </w:p>
        </w:tc>
        <w:tc>
          <w:tcPr>
            <w:tcW w:w="872" w:type="dxa"/>
            <w:tcBorders>
              <w:top w:val="single" w:sz="8" w:space="0" w:color="auto"/>
              <w:left w:val="single" w:sz="8" w:space="0" w:color="auto"/>
              <w:bottom w:val="single" w:sz="8" w:space="0" w:color="auto"/>
              <w:right w:val="nil"/>
            </w:tcBorders>
            <w:vAlign w:val="center"/>
          </w:tcPr>
          <w:p w14:paraId="4AA680C2" w14:textId="77777777" w:rsidR="00D24AEA" w:rsidRPr="00F30A53" w:rsidRDefault="00D24AEA"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A</w:t>
            </w:r>
          </w:p>
        </w:tc>
        <w:tc>
          <w:tcPr>
            <w:tcW w:w="962" w:type="dxa"/>
            <w:vMerge/>
            <w:tcBorders>
              <w:left w:val="nil"/>
              <w:bottom w:val="single" w:sz="8" w:space="0" w:color="auto"/>
              <w:right w:val="nil"/>
            </w:tcBorders>
            <w:vAlign w:val="center"/>
          </w:tcPr>
          <w:p w14:paraId="70A67501" w14:textId="77777777" w:rsidR="00D24AEA" w:rsidRPr="00F30A53" w:rsidRDefault="00D24AEA" w:rsidP="00926A96">
            <w:pPr>
              <w:widowControl/>
              <w:jc w:val="center"/>
              <w:rPr>
                <w:rFonts w:ascii="Times New Roman" w:hAnsi="Times New Roman" w:cs="Times New Roman"/>
                <w:bCs/>
                <w:i/>
                <w:iCs/>
                <w:kern w:val="0"/>
                <w:szCs w:val="21"/>
              </w:rPr>
            </w:pPr>
          </w:p>
        </w:tc>
        <w:tc>
          <w:tcPr>
            <w:tcW w:w="1695" w:type="dxa"/>
            <w:vMerge/>
            <w:tcBorders>
              <w:left w:val="nil"/>
              <w:bottom w:val="single" w:sz="8" w:space="0" w:color="auto"/>
              <w:right w:val="nil"/>
            </w:tcBorders>
            <w:vAlign w:val="center"/>
          </w:tcPr>
          <w:p w14:paraId="3CE3AD8F" w14:textId="77777777" w:rsidR="00D24AEA" w:rsidRPr="00F30A53" w:rsidRDefault="00D24AEA" w:rsidP="00926A96">
            <w:pPr>
              <w:widowControl/>
              <w:jc w:val="center"/>
              <w:rPr>
                <w:rFonts w:ascii="Times New Roman" w:hAnsi="Times New Roman" w:cs="Times New Roman"/>
                <w:bCs/>
                <w:i/>
                <w:iCs/>
                <w:kern w:val="0"/>
                <w:szCs w:val="21"/>
              </w:rPr>
            </w:pPr>
          </w:p>
        </w:tc>
        <w:tc>
          <w:tcPr>
            <w:tcW w:w="1332" w:type="dxa"/>
            <w:vMerge/>
            <w:tcBorders>
              <w:left w:val="nil"/>
              <w:bottom w:val="single" w:sz="8" w:space="0" w:color="auto"/>
              <w:right w:val="nil"/>
            </w:tcBorders>
            <w:vAlign w:val="center"/>
          </w:tcPr>
          <w:p w14:paraId="05862D15" w14:textId="77777777" w:rsidR="00D24AEA" w:rsidRPr="00F30A53" w:rsidRDefault="00D24AEA" w:rsidP="00926A96">
            <w:pPr>
              <w:widowControl/>
              <w:jc w:val="center"/>
              <w:rPr>
                <w:rFonts w:ascii="Times New Roman" w:hAnsi="Times New Roman" w:cs="Times New Roman"/>
                <w:bCs/>
                <w:kern w:val="0"/>
                <w:szCs w:val="21"/>
              </w:rPr>
            </w:pPr>
          </w:p>
        </w:tc>
        <w:tc>
          <w:tcPr>
            <w:tcW w:w="2264" w:type="dxa"/>
            <w:vMerge/>
            <w:tcBorders>
              <w:left w:val="nil"/>
              <w:bottom w:val="single" w:sz="8" w:space="0" w:color="auto"/>
              <w:right w:val="nil"/>
            </w:tcBorders>
            <w:vAlign w:val="center"/>
          </w:tcPr>
          <w:p w14:paraId="077C21D9" w14:textId="77777777" w:rsidR="00D24AEA" w:rsidRPr="00F30A53" w:rsidRDefault="00D24AEA" w:rsidP="00926A96">
            <w:pPr>
              <w:widowControl/>
              <w:jc w:val="center"/>
              <w:rPr>
                <w:rFonts w:ascii="Times New Roman" w:hAnsi="Times New Roman" w:cs="Times New Roman"/>
                <w:bCs/>
                <w:kern w:val="0"/>
                <w:szCs w:val="21"/>
              </w:rPr>
            </w:pPr>
          </w:p>
        </w:tc>
      </w:tr>
      <w:tr w:rsidR="00E563D9" w:rsidRPr="00F30A53" w14:paraId="6557AF2A" w14:textId="77777777" w:rsidTr="00F30A53">
        <w:trPr>
          <w:trHeight w:val="340"/>
          <w:jc w:val="center"/>
        </w:trPr>
        <w:tc>
          <w:tcPr>
            <w:tcW w:w="829" w:type="dxa"/>
            <w:tcBorders>
              <w:top w:val="single" w:sz="8" w:space="0" w:color="auto"/>
              <w:bottom w:val="nil"/>
              <w:right w:val="single" w:sz="8" w:space="0" w:color="auto"/>
            </w:tcBorders>
            <w:vAlign w:val="center"/>
          </w:tcPr>
          <w:p w14:paraId="56CB10CC" w14:textId="77777777" w:rsidR="00E563D9" w:rsidRPr="00F30A53" w:rsidRDefault="00E563D9" w:rsidP="00E563D9">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0</w:t>
            </w:r>
          </w:p>
        </w:tc>
        <w:tc>
          <w:tcPr>
            <w:tcW w:w="872" w:type="dxa"/>
            <w:tcBorders>
              <w:top w:val="single" w:sz="8" w:space="0" w:color="auto"/>
              <w:left w:val="single" w:sz="8" w:space="0" w:color="auto"/>
              <w:bottom w:val="nil"/>
            </w:tcBorders>
            <w:vAlign w:val="center"/>
          </w:tcPr>
          <w:p w14:paraId="47505221" w14:textId="77777777" w:rsidR="00E563D9" w:rsidRPr="00F30A53" w:rsidRDefault="00E563D9" w:rsidP="00E563D9">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0</w:t>
            </w:r>
          </w:p>
        </w:tc>
        <w:tc>
          <w:tcPr>
            <w:tcW w:w="962" w:type="dxa"/>
            <w:noWrap/>
            <w:vAlign w:val="center"/>
          </w:tcPr>
          <w:p w14:paraId="6F6B84AB" w14:textId="173640BC" w:rsidR="00E563D9" w:rsidRPr="00F30A53" w:rsidRDefault="00E563D9" w:rsidP="00E563D9">
            <w:pPr>
              <w:widowControl/>
              <w:jc w:val="center"/>
              <w:textAlignment w:val="center"/>
              <w:rPr>
                <w:rFonts w:ascii="Times New Roman" w:hAnsi="Times New Roman" w:cs="Times New Roman"/>
                <w:szCs w:val="21"/>
              </w:rPr>
            </w:pPr>
            <w:r w:rsidRPr="00F30A53">
              <w:rPr>
                <w:rFonts w:ascii="Times New Roman" w:hAnsi="Times New Roman" w:cs="Times New Roman"/>
                <w:szCs w:val="21"/>
              </w:rPr>
              <w:t>0.9</w:t>
            </w:r>
            <w:r>
              <w:rPr>
                <w:rFonts w:ascii="Times New Roman" w:hAnsi="Times New Roman" w:cs="Times New Roman" w:hint="eastAsia"/>
                <w:szCs w:val="21"/>
              </w:rPr>
              <w:t>0</w:t>
            </w:r>
            <w:r w:rsidRPr="00F30A53">
              <w:rPr>
                <w:rFonts w:ascii="Times New Roman" w:hAnsi="Times New Roman" w:cs="Times New Roman"/>
                <w:szCs w:val="21"/>
              </w:rPr>
              <w:t>5</w:t>
            </w:r>
          </w:p>
        </w:tc>
        <w:tc>
          <w:tcPr>
            <w:tcW w:w="1695" w:type="dxa"/>
            <w:noWrap/>
            <w:vAlign w:val="center"/>
          </w:tcPr>
          <w:p w14:paraId="0ACD754F" w14:textId="10B97A53" w:rsidR="00E563D9" w:rsidRPr="00F30A53" w:rsidRDefault="00E563D9" w:rsidP="00E563D9">
            <w:pPr>
              <w:widowControl/>
              <w:jc w:val="center"/>
              <w:textAlignment w:val="center"/>
              <w:rPr>
                <w:rFonts w:ascii="Times New Roman" w:hAnsi="Times New Roman" w:cs="Times New Roman"/>
                <w:szCs w:val="21"/>
              </w:rPr>
            </w:pPr>
            <w:r w:rsidRPr="00F30A53">
              <w:rPr>
                <w:rFonts w:ascii="Times New Roman" w:hAnsi="Times New Roman" w:cs="Times New Roman"/>
                <w:color w:val="000000" w:themeColor="text1"/>
                <w:szCs w:val="21"/>
              </w:rPr>
              <w:t>25.44</w:t>
            </w:r>
          </w:p>
        </w:tc>
        <w:tc>
          <w:tcPr>
            <w:tcW w:w="1332" w:type="dxa"/>
            <w:noWrap/>
            <w:vAlign w:val="center"/>
          </w:tcPr>
          <w:p w14:paraId="0719FB72" w14:textId="4536F2A5" w:rsidR="00E563D9" w:rsidRPr="00F30A53" w:rsidRDefault="00E563D9" w:rsidP="00E563D9">
            <w:pPr>
              <w:widowControl/>
              <w:jc w:val="center"/>
              <w:textAlignment w:val="center"/>
              <w:rPr>
                <w:rFonts w:ascii="Times New Roman" w:hAnsi="Times New Roman" w:cs="Times New Roman"/>
                <w:szCs w:val="21"/>
              </w:rPr>
            </w:pPr>
            <w:r w:rsidRPr="00F30A53">
              <w:rPr>
                <w:rFonts w:ascii="Times New Roman" w:hAnsi="Times New Roman" w:cs="Times New Roman"/>
                <w:szCs w:val="21"/>
              </w:rPr>
              <w:t>77.23</w:t>
            </w:r>
          </w:p>
        </w:tc>
        <w:tc>
          <w:tcPr>
            <w:tcW w:w="2264" w:type="dxa"/>
            <w:noWrap/>
            <w:vAlign w:val="center"/>
          </w:tcPr>
          <w:p w14:paraId="0ACFEA2E" w14:textId="15123589" w:rsidR="00E563D9" w:rsidRPr="00F30A53" w:rsidRDefault="00E563D9" w:rsidP="00E563D9">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17.</w:t>
            </w:r>
            <w:r>
              <w:rPr>
                <w:rFonts w:ascii="Times New Roman" w:hAnsi="Times New Roman" w:cs="Times New Roman" w:hint="eastAsia"/>
                <w:kern w:val="2"/>
                <w:sz w:val="21"/>
                <w:szCs w:val="21"/>
              </w:rPr>
              <w:t>82</w:t>
            </w:r>
            <w:r w:rsidRPr="00F30A53">
              <w:rPr>
                <w:rFonts w:ascii="Times New Roman" w:hAnsi="Times New Roman" w:cs="Times New Roman"/>
                <w:kern w:val="2"/>
                <w:sz w:val="21"/>
                <w:szCs w:val="21"/>
              </w:rPr>
              <w:t>(17.</w:t>
            </w:r>
            <w:r>
              <w:rPr>
                <w:rFonts w:ascii="Times New Roman" w:hAnsi="Times New Roman" w:cs="Times New Roman" w:hint="eastAsia"/>
                <w:kern w:val="2"/>
                <w:sz w:val="21"/>
                <w:szCs w:val="21"/>
              </w:rPr>
              <w:t>4</w:t>
            </w:r>
            <w:r w:rsidRPr="00F30A53">
              <w:rPr>
                <w:rFonts w:ascii="Times New Roman" w:hAnsi="Times New Roman" w:cs="Times New Roman"/>
                <w:kern w:val="2"/>
                <w:sz w:val="21"/>
                <w:szCs w:val="21"/>
              </w:rPr>
              <w:t>6)</w:t>
            </w:r>
            <w:r w:rsidRPr="00F30A53">
              <w:rPr>
                <w:rFonts w:ascii="Times New Roman" w:hAnsi="Times New Roman" w:cs="Times New Roman"/>
                <w:i/>
                <w:sz w:val="21"/>
                <w:szCs w:val="21"/>
                <w:vertAlign w:val="superscript"/>
              </w:rPr>
              <w:t xml:space="preserve"> b</w:t>
            </w:r>
          </w:p>
        </w:tc>
      </w:tr>
      <w:tr w:rsidR="00D24AEA" w:rsidRPr="00F30A53" w14:paraId="1A7A9D2F" w14:textId="77777777" w:rsidTr="00F30A53">
        <w:trPr>
          <w:trHeight w:val="340"/>
          <w:jc w:val="center"/>
        </w:trPr>
        <w:tc>
          <w:tcPr>
            <w:tcW w:w="829" w:type="dxa"/>
            <w:tcBorders>
              <w:top w:val="nil"/>
              <w:left w:val="nil"/>
              <w:right w:val="single" w:sz="8" w:space="0" w:color="auto"/>
            </w:tcBorders>
            <w:vAlign w:val="center"/>
          </w:tcPr>
          <w:p w14:paraId="6FE7D0E5" w14:textId="77777777" w:rsidR="00D24AEA" w:rsidRPr="00F30A53" w:rsidRDefault="00D24AE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0</w:t>
            </w:r>
          </w:p>
        </w:tc>
        <w:tc>
          <w:tcPr>
            <w:tcW w:w="872" w:type="dxa"/>
            <w:tcBorders>
              <w:top w:val="nil"/>
              <w:left w:val="single" w:sz="8" w:space="0" w:color="auto"/>
              <w:right w:val="nil"/>
            </w:tcBorders>
            <w:vAlign w:val="center"/>
          </w:tcPr>
          <w:p w14:paraId="2B45DDF3" w14:textId="77777777" w:rsidR="00D24AEA" w:rsidRPr="00F30A53" w:rsidRDefault="00D24AE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4</w:t>
            </w:r>
          </w:p>
        </w:tc>
        <w:tc>
          <w:tcPr>
            <w:tcW w:w="962" w:type="dxa"/>
            <w:tcBorders>
              <w:left w:val="nil"/>
              <w:right w:val="nil"/>
            </w:tcBorders>
            <w:noWrap/>
            <w:vAlign w:val="center"/>
          </w:tcPr>
          <w:p w14:paraId="32607763" w14:textId="6CE9E7F6"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0.9</w:t>
            </w:r>
            <w:r w:rsidR="00E563D9">
              <w:rPr>
                <w:rFonts w:ascii="Times New Roman" w:hAnsi="Times New Roman" w:cs="Times New Roman" w:hint="eastAsia"/>
                <w:sz w:val="21"/>
                <w:szCs w:val="21"/>
              </w:rPr>
              <w:t>0</w:t>
            </w:r>
            <w:r w:rsidR="007F637A" w:rsidRPr="00F30A53">
              <w:rPr>
                <w:rFonts w:ascii="Times New Roman" w:hAnsi="Times New Roman" w:cs="Times New Roman"/>
                <w:sz w:val="21"/>
                <w:szCs w:val="21"/>
              </w:rPr>
              <w:t>6</w:t>
            </w:r>
          </w:p>
        </w:tc>
        <w:tc>
          <w:tcPr>
            <w:tcW w:w="1695" w:type="dxa"/>
            <w:tcBorders>
              <w:left w:val="nil"/>
              <w:right w:val="nil"/>
            </w:tcBorders>
            <w:noWrap/>
            <w:vAlign w:val="center"/>
          </w:tcPr>
          <w:p w14:paraId="39D0EF13" w14:textId="0C7D1516"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25.</w:t>
            </w:r>
            <w:r w:rsidR="002D1A9C" w:rsidRPr="00F30A53">
              <w:rPr>
                <w:rFonts w:ascii="Times New Roman" w:hAnsi="Times New Roman" w:cs="Times New Roman"/>
                <w:sz w:val="21"/>
                <w:szCs w:val="21"/>
              </w:rPr>
              <w:t>79</w:t>
            </w:r>
          </w:p>
        </w:tc>
        <w:tc>
          <w:tcPr>
            <w:tcW w:w="1332" w:type="dxa"/>
            <w:tcBorders>
              <w:left w:val="nil"/>
              <w:right w:val="nil"/>
            </w:tcBorders>
            <w:noWrap/>
            <w:vAlign w:val="center"/>
          </w:tcPr>
          <w:p w14:paraId="1F708B23" w14:textId="57E53A4A"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78.</w:t>
            </w:r>
            <w:r w:rsidR="002D1A9C" w:rsidRPr="00F30A53">
              <w:rPr>
                <w:rFonts w:ascii="Times New Roman" w:hAnsi="Times New Roman" w:cs="Times New Roman"/>
                <w:sz w:val="21"/>
                <w:szCs w:val="21"/>
              </w:rPr>
              <w:t>58</w:t>
            </w:r>
          </w:p>
        </w:tc>
        <w:tc>
          <w:tcPr>
            <w:tcW w:w="2264" w:type="dxa"/>
            <w:tcBorders>
              <w:left w:val="nil"/>
              <w:right w:val="nil"/>
            </w:tcBorders>
            <w:noWrap/>
            <w:vAlign w:val="center"/>
          </w:tcPr>
          <w:p w14:paraId="3B969262" w14:textId="002DDACD" w:rsidR="00D24AEA" w:rsidRPr="00F30A53" w:rsidRDefault="00D24AE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18.</w:t>
            </w:r>
            <w:r w:rsidR="00E563D9">
              <w:rPr>
                <w:rFonts w:ascii="Times New Roman" w:hAnsi="Times New Roman" w:cs="Times New Roman" w:hint="eastAsia"/>
                <w:sz w:val="21"/>
                <w:szCs w:val="21"/>
              </w:rPr>
              <w:t>41</w:t>
            </w:r>
            <w:r w:rsidRPr="00F30A53">
              <w:rPr>
                <w:rFonts w:ascii="Times New Roman" w:hAnsi="Times New Roman" w:cs="Times New Roman"/>
                <w:sz w:val="21"/>
                <w:szCs w:val="21"/>
              </w:rPr>
              <w:t>(18.</w:t>
            </w:r>
            <w:r w:rsidR="00E563D9">
              <w:rPr>
                <w:rFonts w:ascii="Times New Roman" w:hAnsi="Times New Roman" w:cs="Times New Roman" w:hint="eastAsia"/>
                <w:sz w:val="21"/>
                <w:szCs w:val="21"/>
              </w:rPr>
              <w:t>0</w:t>
            </w:r>
            <w:r w:rsidR="002D1A9C" w:rsidRPr="00F30A53">
              <w:rPr>
                <w:rFonts w:ascii="Times New Roman" w:hAnsi="Times New Roman" w:cs="Times New Roman"/>
                <w:sz w:val="21"/>
                <w:szCs w:val="21"/>
              </w:rPr>
              <w:t>9</w:t>
            </w:r>
            <w:r w:rsidRPr="00F30A53">
              <w:rPr>
                <w:rFonts w:ascii="Times New Roman" w:hAnsi="Times New Roman" w:cs="Times New Roman"/>
                <w:sz w:val="21"/>
                <w:szCs w:val="21"/>
              </w:rPr>
              <w:t>)</w:t>
            </w:r>
          </w:p>
        </w:tc>
      </w:tr>
      <w:tr w:rsidR="00D24AEA" w:rsidRPr="00F30A53" w14:paraId="4F94CC0C" w14:textId="77777777" w:rsidTr="00F30A53">
        <w:trPr>
          <w:trHeight w:val="340"/>
          <w:jc w:val="center"/>
        </w:trPr>
        <w:tc>
          <w:tcPr>
            <w:tcW w:w="829" w:type="dxa"/>
            <w:tcBorders>
              <w:left w:val="nil"/>
              <w:right w:val="single" w:sz="8" w:space="0" w:color="auto"/>
            </w:tcBorders>
            <w:vAlign w:val="center"/>
          </w:tcPr>
          <w:p w14:paraId="6CECD6E8" w14:textId="77777777"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4</w:t>
            </w:r>
          </w:p>
        </w:tc>
        <w:tc>
          <w:tcPr>
            <w:tcW w:w="872" w:type="dxa"/>
            <w:tcBorders>
              <w:left w:val="single" w:sz="8" w:space="0" w:color="auto"/>
              <w:right w:val="nil"/>
            </w:tcBorders>
            <w:vAlign w:val="center"/>
          </w:tcPr>
          <w:p w14:paraId="54FD8362" w14:textId="77777777"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4</w:t>
            </w:r>
          </w:p>
        </w:tc>
        <w:tc>
          <w:tcPr>
            <w:tcW w:w="962" w:type="dxa"/>
            <w:tcBorders>
              <w:left w:val="nil"/>
              <w:right w:val="nil"/>
            </w:tcBorders>
            <w:noWrap/>
            <w:vAlign w:val="center"/>
          </w:tcPr>
          <w:p w14:paraId="1CA61F3F" w14:textId="6C70BB1D"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sidR="00E563D9">
              <w:rPr>
                <w:rFonts w:ascii="Times New Roman" w:hAnsi="Times New Roman" w:cs="Times New Roman" w:hint="eastAsia"/>
                <w:kern w:val="2"/>
                <w:sz w:val="21"/>
                <w:szCs w:val="21"/>
              </w:rPr>
              <w:t>0</w:t>
            </w:r>
            <w:r w:rsidR="007F637A" w:rsidRPr="00F30A53">
              <w:rPr>
                <w:rFonts w:ascii="Times New Roman" w:hAnsi="Times New Roman" w:cs="Times New Roman"/>
                <w:kern w:val="2"/>
                <w:sz w:val="21"/>
                <w:szCs w:val="21"/>
              </w:rPr>
              <w:t>1</w:t>
            </w:r>
          </w:p>
        </w:tc>
        <w:tc>
          <w:tcPr>
            <w:tcW w:w="1695" w:type="dxa"/>
            <w:tcBorders>
              <w:left w:val="nil"/>
              <w:right w:val="nil"/>
            </w:tcBorders>
            <w:noWrap/>
            <w:vAlign w:val="center"/>
          </w:tcPr>
          <w:p w14:paraId="2C0962CB" w14:textId="1F38F55E"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26.</w:t>
            </w:r>
            <w:r w:rsidR="007F637A" w:rsidRPr="00F30A53">
              <w:rPr>
                <w:rFonts w:ascii="Times New Roman" w:hAnsi="Times New Roman" w:cs="Times New Roman"/>
                <w:sz w:val="21"/>
                <w:szCs w:val="21"/>
              </w:rPr>
              <w:t>31</w:t>
            </w:r>
          </w:p>
        </w:tc>
        <w:tc>
          <w:tcPr>
            <w:tcW w:w="1332" w:type="dxa"/>
            <w:tcBorders>
              <w:left w:val="nil"/>
              <w:right w:val="nil"/>
            </w:tcBorders>
            <w:noWrap/>
            <w:vAlign w:val="center"/>
          </w:tcPr>
          <w:p w14:paraId="7F1FD458" w14:textId="0223B527"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79.</w:t>
            </w:r>
            <w:r w:rsidR="003335FB" w:rsidRPr="00F30A53">
              <w:rPr>
                <w:rFonts w:ascii="Times New Roman" w:hAnsi="Times New Roman" w:cs="Times New Roman"/>
                <w:sz w:val="21"/>
                <w:szCs w:val="21"/>
              </w:rPr>
              <w:t>1</w:t>
            </w:r>
            <w:r w:rsidR="007F637A" w:rsidRPr="00F30A53">
              <w:rPr>
                <w:rFonts w:ascii="Times New Roman" w:hAnsi="Times New Roman" w:cs="Times New Roman"/>
                <w:sz w:val="21"/>
                <w:szCs w:val="21"/>
              </w:rPr>
              <w:t>7</w:t>
            </w:r>
          </w:p>
        </w:tc>
        <w:tc>
          <w:tcPr>
            <w:tcW w:w="2264" w:type="dxa"/>
            <w:tcBorders>
              <w:left w:val="nil"/>
              <w:right w:val="nil"/>
            </w:tcBorders>
            <w:noWrap/>
            <w:vAlign w:val="center"/>
          </w:tcPr>
          <w:p w14:paraId="03222291" w14:textId="2FDC6126" w:rsidR="00D24AEA" w:rsidRPr="00F30A53" w:rsidRDefault="00D24AE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sidR="003335FB" w:rsidRPr="00F30A53">
              <w:rPr>
                <w:rFonts w:ascii="Times New Roman" w:hAnsi="Times New Roman" w:cs="Times New Roman"/>
                <w:sz w:val="21"/>
                <w:szCs w:val="21"/>
              </w:rPr>
              <w:t>8</w:t>
            </w:r>
            <w:r w:rsidRPr="00F30A53">
              <w:rPr>
                <w:rFonts w:ascii="Times New Roman" w:hAnsi="Times New Roman" w:cs="Times New Roman"/>
                <w:sz w:val="21"/>
                <w:szCs w:val="21"/>
              </w:rPr>
              <w:t>.</w:t>
            </w:r>
            <w:r w:rsidR="00E563D9">
              <w:rPr>
                <w:rFonts w:ascii="Times New Roman" w:hAnsi="Times New Roman" w:cs="Times New Roman" w:hint="eastAsia"/>
                <w:sz w:val="21"/>
                <w:szCs w:val="21"/>
              </w:rPr>
              <w:t>82</w:t>
            </w:r>
            <w:r w:rsidRPr="00F30A53">
              <w:rPr>
                <w:rFonts w:ascii="Times New Roman" w:hAnsi="Times New Roman" w:cs="Times New Roman"/>
                <w:kern w:val="2"/>
                <w:sz w:val="21"/>
                <w:szCs w:val="21"/>
              </w:rPr>
              <w:t xml:space="preserve"> (18.</w:t>
            </w:r>
            <w:r w:rsidR="00E563D9">
              <w:rPr>
                <w:rFonts w:ascii="Times New Roman" w:hAnsi="Times New Roman" w:cs="Times New Roman" w:hint="eastAsia"/>
                <w:kern w:val="2"/>
                <w:sz w:val="21"/>
                <w:szCs w:val="21"/>
              </w:rPr>
              <w:t>5</w:t>
            </w:r>
            <w:r w:rsidR="003335FB" w:rsidRPr="00F30A53">
              <w:rPr>
                <w:rFonts w:ascii="Times New Roman" w:hAnsi="Times New Roman" w:cs="Times New Roman"/>
                <w:kern w:val="2"/>
                <w:sz w:val="21"/>
                <w:szCs w:val="21"/>
              </w:rPr>
              <w:t>0</w:t>
            </w:r>
            <w:r w:rsidRPr="00F30A53">
              <w:rPr>
                <w:rFonts w:ascii="Times New Roman" w:hAnsi="Times New Roman" w:cs="Times New Roman"/>
                <w:kern w:val="2"/>
                <w:sz w:val="21"/>
                <w:szCs w:val="21"/>
              </w:rPr>
              <w:t>)</w:t>
            </w:r>
          </w:p>
        </w:tc>
      </w:tr>
      <w:tr w:rsidR="00D24AEA" w:rsidRPr="00F30A53" w14:paraId="2F39FDE3" w14:textId="77777777" w:rsidTr="00F30A53">
        <w:trPr>
          <w:trHeight w:val="340"/>
          <w:jc w:val="center"/>
        </w:trPr>
        <w:tc>
          <w:tcPr>
            <w:tcW w:w="829" w:type="dxa"/>
            <w:tcBorders>
              <w:left w:val="nil"/>
              <w:bottom w:val="single" w:sz="8" w:space="0" w:color="auto"/>
              <w:right w:val="single" w:sz="8" w:space="0" w:color="auto"/>
            </w:tcBorders>
            <w:vAlign w:val="center"/>
          </w:tcPr>
          <w:p w14:paraId="1A64CB1F" w14:textId="77777777"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6</w:t>
            </w:r>
          </w:p>
        </w:tc>
        <w:tc>
          <w:tcPr>
            <w:tcW w:w="872" w:type="dxa"/>
            <w:tcBorders>
              <w:left w:val="single" w:sz="8" w:space="0" w:color="auto"/>
              <w:bottom w:val="single" w:sz="8" w:space="0" w:color="auto"/>
              <w:right w:val="nil"/>
            </w:tcBorders>
            <w:vAlign w:val="center"/>
          </w:tcPr>
          <w:p w14:paraId="27D117D0" w14:textId="77777777"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3</w:t>
            </w:r>
          </w:p>
        </w:tc>
        <w:tc>
          <w:tcPr>
            <w:tcW w:w="962" w:type="dxa"/>
            <w:tcBorders>
              <w:left w:val="nil"/>
              <w:bottom w:val="single" w:sz="8" w:space="0" w:color="auto"/>
              <w:right w:val="nil"/>
            </w:tcBorders>
            <w:noWrap/>
            <w:vAlign w:val="center"/>
          </w:tcPr>
          <w:p w14:paraId="1B8B5F35" w14:textId="28016AE9"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sidR="00E563D9">
              <w:rPr>
                <w:rFonts w:ascii="Times New Roman" w:hAnsi="Times New Roman" w:cs="Times New Roman" w:hint="eastAsia"/>
                <w:kern w:val="2"/>
                <w:sz w:val="21"/>
                <w:szCs w:val="21"/>
              </w:rPr>
              <w:t>07</w:t>
            </w:r>
          </w:p>
        </w:tc>
        <w:tc>
          <w:tcPr>
            <w:tcW w:w="1695" w:type="dxa"/>
            <w:tcBorders>
              <w:left w:val="nil"/>
              <w:bottom w:val="single" w:sz="8" w:space="0" w:color="auto"/>
              <w:right w:val="nil"/>
            </w:tcBorders>
            <w:noWrap/>
            <w:vAlign w:val="center"/>
          </w:tcPr>
          <w:p w14:paraId="4CD02329" w14:textId="7CBFE49A"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26.</w:t>
            </w:r>
            <w:r w:rsidR="00E563D9">
              <w:rPr>
                <w:rFonts w:ascii="Times New Roman" w:hAnsi="Times New Roman" w:cs="Times New Roman" w:hint="eastAsia"/>
                <w:sz w:val="21"/>
                <w:szCs w:val="21"/>
              </w:rPr>
              <w:t>78</w:t>
            </w:r>
          </w:p>
        </w:tc>
        <w:tc>
          <w:tcPr>
            <w:tcW w:w="1332" w:type="dxa"/>
            <w:tcBorders>
              <w:left w:val="nil"/>
              <w:bottom w:val="single" w:sz="8" w:space="0" w:color="auto"/>
              <w:right w:val="nil"/>
            </w:tcBorders>
            <w:noWrap/>
            <w:vAlign w:val="center"/>
          </w:tcPr>
          <w:p w14:paraId="67E1AA7E" w14:textId="7570D18A"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w:t>
            </w:r>
            <w:r w:rsidR="007F637A" w:rsidRPr="00F30A53">
              <w:rPr>
                <w:rFonts w:ascii="Times New Roman" w:hAnsi="Times New Roman" w:cs="Times New Roman"/>
                <w:sz w:val="21"/>
                <w:szCs w:val="21"/>
              </w:rPr>
              <w:t>9.</w:t>
            </w:r>
            <w:r w:rsidR="00E563D9">
              <w:rPr>
                <w:rFonts w:ascii="Times New Roman" w:hAnsi="Times New Roman" w:cs="Times New Roman" w:hint="eastAsia"/>
                <w:sz w:val="21"/>
                <w:szCs w:val="21"/>
              </w:rPr>
              <w:t>22</w:t>
            </w:r>
          </w:p>
        </w:tc>
        <w:tc>
          <w:tcPr>
            <w:tcW w:w="2264" w:type="dxa"/>
            <w:tcBorders>
              <w:left w:val="nil"/>
              <w:bottom w:val="single" w:sz="8" w:space="0" w:color="auto"/>
              <w:right w:val="nil"/>
            </w:tcBorders>
            <w:noWrap/>
            <w:vAlign w:val="center"/>
          </w:tcPr>
          <w:p w14:paraId="5756925E" w14:textId="4127E8C7" w:rsidR="00D24AEA" w:rsidRPr="00F30A53" w:rsidRDefault="00D24AE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w:t>
            </w:r>
            <w:r w:rsidR="007F637A" w:rsidRPr="00F30A53">
              <w:rPr>
                <w:rFonts w:ascii="Times New Roman" w:hAnsi="Times New Roman" w:cs="Times New Roman"/>
                <w:sz w:val="21"/>
                <w:szCs w:val="21"/>
              </w:rPr>
              <w:t>9.</w:t>
            </w:r>
            <w:r w:rsidR="00E563D9">
              <w:rPr>
                <w:rFonts w:ascii="Times New Roman" w:hAnsi="Times New Roman" w:cs="Times New Roman" w:hint="eastAsia"/>
                <w:sz w:val="21"/>
                <w:szCs w:val="21"/>
              </w:rPr>
              <w:t>25</w:t>
            </w:r>
            <w:r w:rsidRPr="00F30A53">
              <w:rPr>
                <w:rFonts w:ascii="Times New Roman" w:hAnsi="Times New Roman" w:cs="Times New Roman"/>
                <w:kern w:val="2"/>
                <w:sz w:val="21"/>
                <w:szCs w:val="21"/>
              </w:rPr>
              <w:t xml:space="preserve"> (1</w:t>
            </w:r>
            <w:r w:rsidR="007F637A" w:rsidRPr="00F30A53">
              <w:rPr>
                <w:rFonts w:ascii="Times New Roman" w:hAnsi="Times New Roman" w:cs="Times New Roman"/>
                <w:kern w:val="2"/>
                <w:sz w:val="21"/>
                <w:szCs w:val="21"/>
              </w:rPr>
              <w:t>9.</w:t>
            </w:r>
            <w:r w:rsidR="00E563D9">
              <w:rPr>
                <w:rFonts w:ascii="Times New Roman" w:hAnsi="Times New Roman" w:cs="Times New Roman" w:hint="eastAsia"/>
                <w:kern w:val="2"/>
                <w:sz w:val="21"/>
                <w:szCs w:val="21"/>
              </w:rPr>
              <w:t>0</w:t>
            </w:r>
            <w:r w:rsidR="007F637A" w:rsidRPr="00F30A53">
              <w:rPr>
                <w:rFonts w:ascii="Times New Roman" w:hAnsi="Times New Roman" w:cs="Times New Roman"/>
                <w:kern w:val="2"/>
                <w:sz w:val="21"/>
                <w:szCs w:val="21"/>
              </w:rPr>
              <w:t>3</w:t>
            </w:r>
            <w:r w:rsidRPr="00F30A53">
              <w:rPr>
                <w:rFonts w:ascii="Times New Roman" w:hAnsi="Times New Roman" w:cs="Times New Roman"/>
                <w:kern w:val="2"/>
                <w:sz w:val="21"/>
                <w:szCs w:val="21"/>
              </w:rPr>
              <w:t>)</w:t>
            </w:r>
          </w:p>
        </w:tc>
      </w:tr>
    </w:tbl>
    <w:p w14:paraId="7032E5B2" w14:textId="41277E34" w:rsidR="000E42C3" w:rsidRPr="00F30A53" w:rsidRDefault="00D24AEA" w:rsidP="000E42C3">
      <w:pPr>
        <w:widowControl/>
        <w:rPr>
          <w:rFonts w:ascii="Times New Roman" w:hAnsi="Times New Roman" w:cs="Times New Roman"/>
          <w:bCs/>
          <w:kern w:val="0"/>
          <w:szCs w:val="21"/>
        </w:rPr>
      </w:pPr>
      <w:r w:rsidRPr="00F30A53">
        <w:rPr>
          <w:rFonts w:ascii="Times New Roman" w:hAnsi="Times New Roman" w:cs="Times New Roman"/>
          <w:i/>
          <w:szCs w:val="21"/>
          <w:vertAlign w:val="superscript"/>
        </w:rPr>
        <w:lastRenderedPageBreak/>
        <w:t>a</w:t>
      </w:r>
      <w:r w:rsidRPr="00F30A53">
        <w:rPr>
          <w:rFonts w:ascii="Times New Roman" w:hAnsi="Times New Roman" w:cs="Times New Roman"/>
          <w:szCs w:val="21"/>
        </w:rPr>
        <w:t xml:space="preserve"> </w:t>
      </w:r>
      <w:r w:rsidRPr="00F30A53">
        <w:rPr>
          <w:rFonts w:ascii="Times New Roman" w:hAnsi="Times New Roman" w:cs="Times New Roman"/>
          <w:bCs/>
          <w:kern w:val="0"/>
          <w:szCs w:val="21"/>
        </w:rPr>
        <w:t>Concentration and spin-coating condition</w:t>
      </w:r>
      <w:r w:rsidRPr="00F30A53">
        <w:rPr>
          <w:rFonts w:ascii="Times New Roman" w:hAnsi="Times New Roman" w:cs="Times New Roman"/>
          <w:szCs w:val="21"/>
        </w:rPr>
        <w:t xml:space="preserve">: </w:t>
      </w:r>
      <w:r w:rsidR="000E42C3" w:rsidRPr="00F30A53">
        <w:rPr>
          <w:rFonts w:ascii="Times New Roman" w:hAnsi="Times New Roman" w:cs="Times New Roman"/>
          <w:szCs w:val="21"/>
        </w:rPr>
        <w:t xml:space="preserve">5.4 mg/mL in CB for </w:t>
      </w:r>
      <w:r w:rsidR="000E42C3" w:rsidRPr="00F30A53">
        <w:rPr>
          <w:rFonts w:ascii="Times New Roman" w:hAnsi="Times New Roman" w:cs="Times New Roman"/>
          <w:color w:val="000000"/>
          <w:szCs w:val="21"/>
        </w:rPr>
        <w:t>PBDTT-perp</w:t>
      </w:r>
      <w:r w:rsidR="00C319C6">
        <w:rPr>
          <w:rFonts w:ascii="Times New Roman" w:hAnsi="Times New Roman" w:cs="Times New Roman" w:hint="eastAsia"/>
          <w:szCs w:val="21"/>
        </w:rPr>
        <w:t>,</w:t>
      </w:r>
      <w:r w:rsidR="000E42C3" w:rsidRPr="00F30A53">
        <w:rPr>
          <w:rFonts w:ascii="Times New Roman" w:hAnsi="Times New Roman" w:cs="Times New Roman"/>
          <w:szCs w:val="21"/>
        </w:rPr>
        <w:t xml:space="preserve"> 3000 rpm for 30 s. 8.6 mg/mL in CF for L8-BO, 2500 rpm for 30 s. 90</w:t>
      </w:r>
      <w:r w:rsidR="000E42C3" w:rsidRPr="00F30A53">
        <w:rPr>
          <w:rFonts w:ascii="Times New Roman" w:hAnsi="Times New Roman" w:cs="Times New Roman"/>
          <w:szCs w:val="21"/>
          <w:vertAlign w:val="superscript"/>
        </w:rPr>
        <w:t xml:space="preserve"> </w:t>
      </w:r>
      <w:proofErr w:type="spellStart"/>
      <w:r w:rsidR="000E42C3" w:rsidRPr="00F30A53">
        <w:rPr>
          <w:rFonts w:ascii="Times New Roman" w:hAnsi="Times New Roman" w:cs="Times New Roman"/>
          <w:szCs w:val="21"/>
          <w:vertAlign w:val="superscript"/>
        </w:rPr>
        <w:t>o</w:t>
      </w:r>
      <w:r w:rsidR="000E42C3" w:rsidRPr="00F30A53">
        <w:rPr>
          <w:rFonts w:ascii="Times New Roman" w:hAnsi="Times New Roman" w:cs="Times New Roman"/>
          <w:szCs w:val="21"/>
        </w:rPr>
        <w:t>C</w:t>
      </w:r>
      <w:proofErr w:type="spellEnd"/>
      <w:r w:rsidR="000E42C3" w:rsidRPr="00F30A53">
        <w:rPr>
          <w:rFonts w:ascii="Times New Roman" w:hAnsi="Times New Roman" w:cs="Times New Roman"/>
          <w:szCs w:val="21"/>
        </w:rPr>
        <w:t xml:space="preserve"> for </w:t>
      </w:r>
      <w:r w:rsidR="00C319C6">
        <w:rPr>
          <w:rFonts w:ascii="Times New Roman" w:hAnsi="Times New Roman" w:cs="Times New Roman" w:hint="eastAsia"/>
          <w:szCs w:val="21"/>
        </w:rPr>
        <w:t>5</w:t>
      </w:r>
      <w:r w:rsidR="000E42C3" w:rsidRPr="00F30A53">
        <w:rPr>
          <w:rFonts w:ascii="Times New Roman" w:hAnsi="Times New Roman" w:cs="Times New Roman"/>
          <w:szCs w:val="21"/>
        </w:rPr>
        <w:t xml:space="preserve"> min in annealing process.</w:t>
      </w:r>
    </w:p>
    <w:p w14:paraId="12FA1FD6" w14:textId="77777777" w:rsidR="00D24AEA" w:rsidRPr="00F30A53" w:rsidRDefault="00D24AEA" w:rsidP="00D24AEA">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05F42AEB" w14:textId="77777777" w:rsidR="00D24AEA" w:rsidRPr="00F30A53" w:rsidRDefault="00D24AEA" w:rsidP="00BB6A4C">
      <w:pPr>
        <w:rPr>
          <w:rFonts w:ascii="Times New Roman" w:hAnsi="Times New Roman" w:cs="Times New Roman"/>
          <w:b/>
          <w:szCs w:val="21"/>
        </w:rPr>
      </w:pPr>
    </w:p>
    <w:p w14:paraId="2E011F9C" w14:textId="3A3F38F9" w:rsidR="00C809F0" w:rsidRPr="00F30A53" w:rsidRDefault="00C809F0" w:rsidP="00C809F0">
      <w:pPr>
        <w:widowControl/>
        <w:jc w:val="left"/>
        <w:rPr>
          <w:rFonts w:ascii="Times New Roman" w:hAnsi="Times New Roman" w:cs="Times New Roman"/>
          <w:i/>
          <w:szCs w:val="21"/>
          <w:vertAlign w:val="superscript"/>
        </w:rPr>
      </w:pPr>
      <w:r w:rsidRPr="00F30A53">
        <w:rPr>
          <w:rFonts w:ascii="Times New Roman" w:hAnsi="Times New Roman" w:cs="Times New Roman"/>
          <w:b/>
          <w:szCs w:val="21"/>
        </w:rPr>
        <w:t>Table S</w:t>
      </w:r>
      <w:r w:rsidR="0044280E">
        <w:rPr>
          <w:rFonts w:ascii="Times New Roman" w:hAnsi="Times New Roman" w:cs="Times New Roman" w:hint="eastAsia"/>
          <w:b/>
          <w:szCs w:val="21"/>
        </w:rPr>
        <w:t>8</w:t>
      </w:r>
      <w:r w:rsidRPr="00F30A53">
        <w:rPr>
          <w:rFonts w:ascii="Times New Roman" w:hAnsi="Times New Roman" w:cs="Times New Roman"/>
          <w:szCs w:val="21"/>
        </w:rPr>
        <w:t xml:space="preserve"> Optimization of </w:t>
      </w:r>
      <w:r w:rsidR="006A1208" w:rsidRPr="00F30A53">
        <w:rPr>
          <w:rFonts w:ascii="Times New Roman" w:hAnsi="Times New Roman" w:cs="Times New Roman"/>
          <w:szCs w:val="21"/>
        </w:rPr>
        <w:t xml:space="preserve">solvent and concentration </w:t>
      </w:r>
      <w:r w:rsidRPr="00F30A53">
        <w:rPr>
          <w:rFonts w:ascii="Times New Roman" w:hAnsi="Times New Roman" w:cs="Times New Roman"/>
          <w:szCs w:val="21"/>
        </w:rPr>
        <w:t xml:space="preserve">of PDs for </w:t>
      </w:r>
      <w:r w:rsidRPr="00F30A53">
        <w:rPr>
          <w:rFonts w:ascii="Times New Roman" w:hAnsi="Times New Roman" w:cs="Times New Roman"/>
          <w:color w:val="000000"/>
          <w:szCs w:val="21"/>
        </w:rPr>
        <w:t>PBDTT-cent/L8BO</w:t>
      </w:r>
      <w:r w:rsidRPr="00F30A53">
        <w:rPr>
          <w:rFonts w:ascii="Times New Roman" w:hAnsi="Times New Roman" w:cs="Times New Roman"/>
          <w:szCs w:val="21"/>
        </w:rPr>
        <w:t xml:space="preserve"> LBL conventional solar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1134"/>
        <w:gridCol w:w="1985"/>
        <w:gridCol w:w="992"/>
        <w:gridCol w:w="1276"/>
        <w:gridCol w:w="850"/>
        <w:gridCol w:w="1717"/>
      </w:tblGrid>
      <w:tr w:rsidR="00C809F0" w:rsidRPr="00F30A53" w14:paraId="25393E44" w14:textId="77777777" w:rsidTr="00F30A53">
        <w:trPr>
          <w:trHeight w:val="356"/>
          <w:jc w:val="center"/>
        </w:trPr>
        <w:tc>
          <w:tcPr>
            <w:tcW w:w="1134" w:type="dxa"/>
            <w:tcBorders>
              <w:top w:val="single" w:sz="8" w:space="0" w:color="auto"/>
              <w:left w:val="nil"/>
              <w:bottom w:val="single" w:sz="4" w:space="0" w:color="auto"/>
              <w:right w:val="nil"/>
            </w:tcBorders>
            <w:vAlign w:val="center"/>
          </w:tcPr>
          <w:p w14:paraId="7C26811B"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Solvent</w:t>
            </w:r>
          </w:p>
        </w:tc>
        <w:tc>
          <w:tcPr>
            <w:tcW w:w="1985" w:type="dxa"/>
            <w:tcBorders>
              <w:top w:val="single" w:sz="8" w:space="0" w:color="auto"/>
              <w:left w:val="nil"/>
              <w:bottom w:val="single" w:sz="4" w:space="0" w:color="auto"/>
              <w:right w:val="nil"/>
            </w:tcBorders>
            <w:vAlign w:val="center"/>
          </w:tcPr>
          <w:p w14:paraId="6C33D60D" w14:textId="77777777" w:rsidR="00C809F0" w:rsidRPr="00F30A53" w:rsidRDefault="00C809F0"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Concentration</w:t>
            </w:r>
          </w:p>
          <w:p w14:paraId="1BA7AAA2" w14:textId="77777777" w:rsidR="00C809F0" w:rsidRPr="00F30A53" w:rsidRDefault="00C809F0"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w:t>
            </w:r>
            <w:r w:rsidRPr="00F30A53">
              <w:rPr>
                <w:rFonts w:ascii="Times New Roman" w:hAnsi="Times New Roman" w:cs="Times New Roman"/>
                <w:szCs w:val="21"/>
              </w:rPr>
              <w:t>mg/mL</w:t>
            </w:r>
            <w:r w:rsidRPr="00F30A53">
              <w:rPr>
                <w:rFonts w:ascii="Times New Roman" w:hAnsi="Times New Roman" w:cs="Times New Roman"/>
                <w:bCs/>
                <w:kern w:val="0"/>
                <w:szCs w:val="21"/>
              </w:rPr>
              <w:t>]</w:t>
            </w:r>
          </w:p>
        </w:tc>
        <w:tc>
          <w:tcPr>
            <w:tcW w:w="992" w:type="dxa"/>
            <w:tcBorders>
              <w:top w:val="single" w:sz="8" w:space="0" w:color="auto"/>
              <w:left w:val="nil"/>
              <w:bottom w:val="single" w:sz="4" w:space="0" w:color="auto"/>
              <w:right w:val="nil"/>
            </w:tcBorders>
            <w:vAlign w:val="center"/>
          </w:tcPr>
          <w:p w14:paraId="0A49D0B6" w14:textId="77777777" w:rsidR="00C809F0" w:rsidRPr="00F30A53" w:rsidRDefault="00C809F0" w:rsidP="00926A96">
            <w:pPr>
              <w:widowControl/>
              <w:jc w:val="center"/>
              <w:rPr>
                <w:rFonts w:ascii="Times New Roman" w:hAnsi="Times New Roman" w:cs="Times New Roman"/>
                <w:bCs/>
                <w:i/>
                <w:iCs/>
                <w:color w:val="000000"/>
                <w:kern w:val="0"/>
                <w:szCs w:val="21"/>
              </w:rPr>
            </w:pPr>
            <w:r w:rsidRPr="00F30A53">
              <w:rPr>
                <w:rFonts w:ascii="Times New Roman" w:hAnsi="Times New Roman" w:cs="Times New Roman"/>
                <w:bCs/>
                <w:i/>
                <w:iCs/>
                <w:color w:val="000000"/>
                <w:kern w:val="0"/>
                <w:szCs w:val="21"/>
              </w:rPr>
              <w:t>V</w:t>
            </w:r>
            <w:r w:rsidRPr="00F30A53">
              <w:rPr>
                <w:rFonts w:ascii="Times New Roman" w:hAnsi="Times New Roman" w:cs="Times New Roman"/>
                <w:bCs/>
                <w:color w:val="000000"/>
                <w:kern w:val="0"/>
                <w:szCs w:val="21"/>
                <w:vertAlign w:val="subscript"/>
              </w:rPr>
              <w:t>OC</w:t>
            </w:r>
          </w:p>
          <w:p w14:paraId="4CD89103" w14:textId="77777777" w:rsidR="00C809F0" w:rsidRPr="00F30A53" w:rsidRDefault="00C809F0" w:rsidP="00926A96">
            <w:pPr>
              <w:jc w:val="center"/>
              <w:rPr>
                <w:rFonts w:ascii="Times New Roman" w:hAnsi="Times New Roman" w:cs="Times New Roman"/>
                <w:bCs/>
                <w:i/>
                <w:iCs/>
                <w:kern w:val="0"/>
                <w:szCs w:val="21"/>
              </w:rPr>
            </w:pPr>
            <w:r w:rsidRPr="00F30A53">
              <w:rPr>
                <w:rFonts w:ascii="Times New Roman" w:hAnsi="Times New Roman" w:cs="Times New Roman"/>
                <w:bCs/>
                <w:kern w:val="0"/>
                <w:szCs w:val="21"/>
              </w:rPr>
              <w:t>[V]</w:t>
            </w:r>
          </w:p>
        </w:tc>
        <w:tc>
          <w:tcPr>
            <w:tcW w:w="1276" w:type="dxa"/>
            <w:tcBorders>
              <w:top w:val="single" w:sz="8" w:space="0" w:color="auto"/>
              <w:left w:val="nil"/>
              <w:bottom w:val="single" w:sz="4" w:space="0" w:color="auto"/>
              <w:right w:val="nil"/>
            </w:tcBorders>
            <w:vAlign w:val="center"/>
          </w:tcPr>
          <w:p w14:paraId="2B3FF117" w14:textId="77777777" w:rsidR="00C809F0" w:rsidRPr="00F30A53" w:rsidRDefault="00C809F0" w:rsidP="00926A96">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bCs/>
                <w:kern w:val="0"/>
                <w:szCs w:val="21"/>
                <w:vertAlign w:val="subscript"/>
              </w:rPr>
              <w:t>SC</w:t>
            </w:r>
          </w:p>
          <w:p w14:paraId="4F10C065" w14:textId="77777777" w:rsidR="00C809F0" w:rsidRPr="00F30A53" w:rsidRDefault="00C809F0" w:rsidP="00926A96">
            <w:pPr>
              <w:jc w:val="center"/>
              <w:rPr>
                <w:rFonts w:ascii="Times New Roman" w:hAnsi="Times New Roman" w:cs="Times New Roman"/>
                <w:bCs/>
                <w:i/>
                <w:iCs/>
                <w:kern w:val="0"/>
                <w:szCs w:val="21"/>
              </w:rPr>
            </w:pPr>
            <w:r w:rsidRPr="00F30A53">
              <w:rPr>
                <w:rFonts w:ascii="Times New Roman" w:hAnsi="Times New Roman" w:cs="Times New Roman"/>
                <w:bCs/>
                <w:kern w:val="0"/>
                <w:szCs w:val="21"/>
              </w:rPr>
              <w:t>[mA/cm</w:t>
            </w:r>
            <w:r w:rsidRPr="00F30A53">
              <w:rPr>
                <w:rFonts w:ascii="Times New Roman" w:hAnsi="Times New Roman" w:cs="Times New Roman"/>
                <w:bCs/>
                <w:kern w:val="0"/>
                <w:szCs w:val="21"/>
                <w:vertAlign w:val="superscript"/>
              </w:rPr>
              <w:t>2</w:t>
            </w:r>
            <w:r w:rsidRPr="00F30A53">
              <w:rPr>
                <w:rFonts w:ascii="Times New Roman" w:hAnsi="Times New Roman" w:cs="Times New Roman"/>
                <w:bCs/>
                <w:kern w:val="0"/>
                <w:szCs w:val="21"/>
              </w:rPr>
              <w:t>]</w:t>
            </w:r>
          </w:p>
        </w:tc>
        <w:tc>
          <w:tcPr>
            <w:tcW w:w="850" w:type="dxa"/>
            <w:tcBorders>
              <w:top w:val="single" w:sz="8" w:space="0" w:color="auto"/>
              <w:left w:val="nil"/>
              <w:bottom w:val="single" w:sz="4" w:space="0" w:color="auto"/>
              <w:right w:val="nil"/>
            </w:tcBorders>
            <w:vAlign w:val="center"/>
          </w:tcPr>
          <w:p w14:paraId="50B1AFA4" w14:textId="77777777" w:rsidR="00C809F0" w:rsidRPr="00F30A53" w:rsidRDefault="00C809F0"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FF</w:t>
            </w:r>
          </w:p>
          <w:p w14:paraId="4BAC1552"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c>
          <w:tcPr>
            <w:tcW w:w="1717" w:type="dxa"/>
            <w:tcBorders>
              <w:top w:val="single" w:sz="8" w:space="0" w:color="auto"/>
              <w:left w:val="nil"/>
              <w:bottom w:val="single" w:sz="4" w:space="0" w:color="auto"/>
              <w:right w:val="nil"/>
            </w:tcBorders>
            <w:vAlign w:val="center"/>
          </w:tcPr>
          <w:p w14:paraId="23BAD677" w14:textId="77777777" w:rsidR="00C809F0" w:rsidRPr="00F30A53" w:rsidRDefault="00C809F0"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PCE</w:t>
            </w:r>
          </w:p>
          <w:p w14:paraId="51C24761"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r>
      <w:tr w:rsidR="00C809F0" w:rsidRPr="00F30A53" w14:paraId="0E597255" w14:textId="77777777" w:rsidTr="00F30A53">
        <w:trPr>
          <w:trHeight w:val="340"/>
          <w:jc w:val="center"/>
        </w:trPr>
        <w:tc>
          <w:tcPr>
            <w:tcW w:w="1134" w:type="dxa"/>
            <w:vMerge w:val="restart"/>
            <w:tcBorders>
              <w:top w:val="single" w:sz="4" w:space="0" w:color="auto"/>
            </w:tcBorders>
            <w:vAlign w:val="center"/>
          </w:tcPr>
          <w:p w14:paraId="20166B01" w14:textId="77777777" w:rsidR="00C809F0" w:rsidRPr="00F30A53" w:rsidRDefault="00C809F0" w:rsidP="00926A96">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CF</w:t>
            </w:r>
          </w:p>
        </w:tc>
        <w:tc>
          <w:tcPr>
            <w:tcW w:w="1985" w:type="dxa"/>
            <w:tcBorders>
              <w:top w:val="single" w:sz="4" w:space="0" w:color="auto"/>
            </w:tcBorders>
            <w:vAlign w:val="center"/>
          </w:tcPr>
          <w:p w14:paraId="1713D6F7" w14:textId="6059AE46" w:rsidR="00C809F0" w:rsidRPr="00F30A53" w:rsidRDefault="006A1208" w:rsidP="00926A96">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7.2</w:t>
            </w:r>
          </w:p>
        </w:tc>
        <w:tc>
          <w:tcPr>
            <w:tcW w:w="992" w:type="dxa"/>
            <w:tcBorders>
              <w:top w:val="single" w:sz="4" w:space="0" w:color="auto"/>
            </w:tcBorders>
            <w:noWrap/>
            <w:vAlign w:val="center"/>
          </w:tcPr>
          <w:p w14:paraId="6F2A6DC9" w14:textId="56F6B8AF" w:rsidR="00C809F0" w:rsidRPr="00F30A53" w:rsidRDefault="00C809F0" w:rsidP="00926A96">
            <w:pPr>
              <w:widowControl/>
              <w:jc w:val="center"/>
              <w:textAlignment w:val="center"/>
              <w:rPr>
                <w:rFonts w:ascii="Times New Roman" w:hAnsi="Times New Roman" w:cs="Times New Roman"/>
                <w:szCs w:val="21"/>
              </w:rPr>
            </w:pPr>
            <w:r w:rsidRPr="00F30A53">
              <w:rPr>
                <w:rFonts w:ascii="Times New Roman" w:hAnsi="Times New Roman" w:cs="Times New Roman"/>
                <w:szCs w:val="21"/>
              </w:rPr>
              <w:t>0.9</w:t>
            </w:r>
            <w:r w:rsidR="00093322" w:rsidRPr="00F30A53">
              <w:rPr>
                <w:rFonts w:ascii="Times New Roman" w:hAnsi="Times New Roman" w:cs="Times New Roman"/>
                <w:szCs w:val="21"/>
              </w:rPr>
              <w:t>37</w:t>
            </w:r>
          </w:p>
        </w:tc>
        <w:tc>
          <w:tcPr>
            <w:tcW w:w="1276" w:type="dxa"/>
            <w:tcBorders>
              <w:top w:val="single" w:sz="4" w:space="0" w:color="auto"/>
            </w:tcBorders>
            <w:noWrap/>
            <w:vAlign w:val="center"/>
          </w:tcPr>
          <w:p w14:paraId="49C2B0BB" w14:textId="4598F12A" w:rsidR="00C809F0" w:rsidRPr="00F30A53" w:rsidRDefault="00093322" w:rsidP="00926A96">
            <w:pPr>
              <w:widowControl/>
              <w:jc w:val="center"/>
              <w:textAlignment w:val="center"/>
              <w:rPr>
                <w:rFonts w:ascii="Times New Roman" w:hAnsi="Times New Roman" w:cs="Times New Roman"/>
                <w:szCs w:val="21"/>
              </w:rPr>
            </w:pPr>
            <w:r w:rsidRPr="00F30A53">
              <w:rPr>
                <w:rFonts w:ascii="Times New Roman" w:hAnsi="Times New Roman" w:cs="Times New Roman"/>
                <w:color w:val="000000" w:themeColor="text1"/>
                <w:szCs w:val="21"/>
              </w:rPr>
              <w:t>13.23</w:t>
            </w:r>
          </w:p>
        </w:tc>
        <w:tc>
          <w:tcPr>
            <w:tcW w:w="850" w:type="dxa"/>
            <w:tcBorders>
              <w:top w:val="single" w:sz="4" w:space="0" w:color="auto"/>
            </w:tcBorders>
            <w:noWrap/>
            <w:vAlign w:val="center"/>
          </w:tcPr>
          <w:p w14:paraId="4D02C163" w14:textId="7A0E6C46" w:rsidR="00C809F0" w:rsidRPr="00F30A53" w:rsidRDefault="00093322" w:rsidP="00926A96">
            <w:pPr>
              <w:widowControl/>
              <w:jc w:val="center"/>
              <w:textAlignment w:val="center"/>
              <w:rPr>
                <w:rFonts w:ascii="Times New Roman" w:hAnsi="Times New Roman" w:cs="Times New Roman"/>
                <w:szCs w:val="21"/>
              </w:rPr>
            </w:pPr>
            <w:r w:rsidRPr="00F30A53">
              <w:rPr>
                <w:rFonts w:ascii="Times New Roman" w:hAnsi="Times New Roman" w:cs="Times New Roman"/>
                <w:szCs w:val="21"/>
              </w:rPr>
              <w:t>55.08</w:t>
            </w:r>
          </w:p>
        </w:tc>
        <w:tc>
          <w:tcPr>
            <w:tcW w:w="1717" w:type="dxa"/>
            <w:tcBorders>
              <w:top w:val="single" w:sz="4" w:space="0" w:color="auto"/>
            </w:tcBorders>
            <w:noWrap/>
            <w:vAlign w:val="center"/>
          </w:tcPr>
          <w:p w14:paraId="7DC1C96E" w14:textId="6E0326AB" w:rsidR="00C809F0" w:rsidRPr="00F30A53" w:rsidRDefault="006D193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6.83</w:t>
            </w:r>
            <w:r w:rsidR="00C809F0" w:rsidRPr="00F30A53">
              <w:rPr>
                <w:rFonts w:ascii="Times New Roman" w:hAnsi="Times New Roman" w:cs="Times New Roman"/>
                <w:kern w:val="2"/>
                <w:sz w:val="21"/>
                <w:szCs w:val="21"/>
              </w:rPr>
              <w:t>(</w:t>
            </w:r>
            <w:r w:rsidRPr="00F30A53">
              <w:rPr>
                <w:rFonts w:ascii="Times New Roman" w:hAnsi="Times New Roman" w:cs="Times New Roman"/>
                <w:kern w:val="2"/>
                <w:sz w:val="21"/>
                <w:szCs w:val="21"/>
              </w:rPr>
              <w:t>6.</w:t>
            </w:r>
            <w:proofErr w:type="gramStart"/>
            <w:r w:rsidRPr="00F30A53">
              <w:rPr>
                <w:rFonts w:ascii="Times New Roman" w:hAnsi="Times New Roman" w:cs="Times New Roman"/>
                <w:kern w:val="2"/>
                <w:sz w:val="21"/>
                <w:szCs w:val="21"/>
              </w:rPr>
              <w:t>27</w:t>
            </w:r>
            <w:r w:rsidR="00C809F0" w:rsidRPr="00F30A53">
              <w:rPr>
                <w:rFonts w:ascii="Times New Roman" w:hAnsi="Times New Roman" w:cs="Times New Roman"/>
                <w:kern w:val="2"/>
                <w:sz w:val="21"/>
                <w:szCs w:val="21"/>
              </w:rPr>
              <w:t>)</w:t>
            </w:r>
            <w:r w:rsidR="00C809F0" w:rsidRPr="00F30A53">
              <w:rPr>
                <w:rFonts w:ascii="Times New Roman" w:hAnsi="Times New Roman" w:cs="Times New Roman"/>
                <w:i/>
                <w:sz w:val="21"/>
                <w:szCs w:val="21"/>
                <w:vertAlign w:val="superscript"/>
              </w:rPr>
              <w:t>b</w:t>
            </w:r>
            <w:proofErr w:type="gramEnd"/>
          </w:p>
        </w:tc>
      </w:tr>
      <w:tr w:rsidR="00093322" w:rsidRPr="00F30A53" w14:paraId="6218BD3B" w14:textId="77777777" w:rsidTr="00F30A53">
        <w:trPr>
          <w:trHeight w:val="340"/>
          <w:jc w:val="center"/>
        </w:trPr>
        <w:tc>
          <w:tcPr>
            <w:tcW w:w="1134" w:type="dxa"/>
            <w:vMerge/>
            <w:vAlign w:val="center"/>
          </w:tcPr>
          <w:p w14:paraId="1883D39D" w14:textId="77777777" w:rsidR="00093322" w:rsidRPr="00F30A53" w:rsidRDefault="00093322" w:rsidP="00093322">
            <w:pPr>
              <w:pStyle w:val="a8"/>
              <w:spacing w:before="0" w:after="0"/>
              <w:jc w:val="center"/>
              <w:textAlignment w:val="center"/>
              <w:rPr>
                <w:rFonts w:ascii="Times New Roman" w:hAnsi="Times New Roman" w:cs="Times New Roman"/>
                <w:sz w:val="21"/>
                <w:szCs w:val="21"/>
              </w:rPr>
            </w:pPr>
          </w:p>
        </w:tc>
        <w:tc>
          <w:tcPr>
            <w:tcW w:w="1985" w:type="dxa"/>
            <w:vAlign w:val="center"/>
          </w:tcPr>
          <w:p w14:paraId="1459F25F" w14:textId="18BD4260" w:rsidR="00093322" w:rsidRPr="00F30A53" w:rsidRDefault="00093322" w:rsidP="00093322">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7.6</w:t>
            </w:r>
          </w:p>
        </w:tc>
        <w:tc>
          <w:tcPr>
            <w:tcW w:w="992" w:type="dxa"/>
            <w:noWrap/>
            <w:vAlign w:val="center"/>
          </w:tcPr>
          <w:p w14:paraId="59B3F32A" w14:textId="490BE2A8" w:rsidR="00093322" w:rsidRPr="00F30A53" w:rsidRDefault="00093322" w:rsidP="00093322">
            <w:pPr>
              <w:widowControl/>
              <w:jc w:val="center"/>
              <w:textAlignment w:val="center"/>
              <w:rPr>
                <w:rFonts w:ascii="Times New Roman" w:hAnsi="Times New Roman" w:cs="Times New Roman"/>
                <w:szCs w:val="21"/>
              </w:rPr>
            </w:pPr>
            <w:r w:rsidRPr="00F30A53">
              <w:rPr>
                <w:rFonts w:ascii="Times New Roman" w:hAnsi="Times New Roman" w:cs="Times New Roman"/>
                <w:kern w:val="0"/>
                <w:szCs w:val="21"/>
              </w:rPr>
              <w:t>0.935</w:t>
            </w:r>
          </w:p>
        </w:tc>
        <w:tc>
          <w:tcPr>
            <w:tcW w:w="1276" w:type="dxa"/>
            <w:noWrap/>
            <w:vAlign w:val="center"/>
          </w:tcPr>
          <w:p w14:paraId="67846520" w14:textId="59D78AC7" w:rsidR="00093322" w:rsidRPr="00F30A53" w:rsidRDefault="00093322" w:rsidP="00093322">
            <w:pPr>
              <w:widowControl/>
              <w:jc w:val="center"/>
              <w:textAlignment w:val="center"/>
              <w:rPr>
                <w:rFonts w:ascii="Times New Roman" w:hAnsi="Times New Roman" w:cs="Times New Roman"/>
                <w:color w:val="000000" w:themeColor="text1"/>
                <w:szCs w:val="21"/>
              </w:rPr>
            </w:pPr>
            <w:r w:rsidRPr="00F30A53">
              <w:rPr>
                <w:rFonts w:ascii="Times New Roman" w:hAnsi="Times New Roman" w:cs="Times New Roman"/>
                <w:kern w:val="0"/>
                <w:szCs w:val="21"/>
              </w:rPr>
              <w:t>13.84</w:t>
            </w:r>
          </w:p>
        </w:tc>
        <w:tc>
          <w:tcPr>
            <w:tcW w:w="850" w:type="dxa"/>
            <w:noWrap/>
            <w:vAlign w:val="center"/>
          </w:tcPr>
          <w:p w14:paraId="5D2878C8" w14:textId="7439F1DA" w:rsidR="00093322" w:rsidRPr="00F30A53" w:rsidRDefault="00093322" w:rsidP="00093322">
            <w:pPr>
              <w:widowControl/>
              <w:jc w:val="center"/>
              <w:textAlignment w:val="center"/>
              <w:rPr>
                <w:rFonts w:ascii="Times New Roman" w:hAnsi="Times New Roman" w:cs="Times New Roman"/>
                <w:szCs w:val="21"/>
              </w:rPr>
            </w:pPr>
            <w:r w:rsidRPr="00F30A53">
              <w:rPr>
                <w:rFonts w:ascii="Times New Roman" w:hAnsi="Times New Roman" w:cs="Times New Roman"/>
                <w:kern w:val="0"/>
                <w:szCs w:val="21"/>
              </w:rPr>
              <w:t>57.49</w:t>
            </w:r>
          </w:p>
        </w:tc>
        <w:tc>
          <w:tcPr>
            <w:tcW w:w="1717" w:type="dxa"/>
            <w:noWrap/>
            <w:vAlign w:val="center"/>
          </w:tcPr>
          <w:p w14:paraId="74AE69AB" w14:textId="3EE15D01" w:rsidR="00093322" w:rsidRPr="00F30A53" w:rsidRDefault="00093322"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7.44 (6.69</w:t>
            </w:r>
            <w:r w:rsidRPr="00F30A53">
              <w:rPr>
                <w:rFonts w:ascii="Times New Roman" w:hAnsi="Times New Roman" w:cs="Times New Roman"/>
                <w:kern w:val="2"/>
                <w:sz w:val="21"/>
                <w:szCs w:val="21"/>
              </w:rPr>
              <w:t>)</w:t>
            </w:r>
          </w:p>
        </w:tc>
      </w:tr>
      <w:tr w:rsidR="00C809F0" w:rsidRPr="00F30A53" w14:paraId="53212261" w14:textId="77777777" w:rsidTr="00F30A53">
        <w:trPr>
          <w:trHeight w:val="340"/>
          <w:jc w:val="center"/>
        </w:trPr>
        <w:tc>
          <w:tcPr>
            <w:tcW w:w="1134" w:type="dxa"/>
            <w:vMerge/>
            <w:tcBorders>
              <w:bottom w:val="single" w:sz="4" w:space="0" w:color="auto"/>
            </w:tcBorders>
            <w:vAlign w:val="center"/>
          </w:tcPr>
          <w:p w14:paraId="6A2060DD" w14:textId="77777777" w:rsidR="00C809F0" w:rsidRPr="00F30A53" w:rsidRDefault="00C809F0" w:rsidP="00926A96">
            <w:pPr>
              <w:pStyle w:val="a8"/>
              <w:spacing w:before="0" w:after="0"/>
              <w:jc w:val="center"/>
              <w:textAlignment w:val="center"/>
              <w:rPr>
                <w:rFonts w:ascii="Times New Roman" w:hAnsi="Times New Roman" w:cs="Times New Roman"/>
                <w:sz w:val="21"/>
                <w:szCs w:val="21"/>
              </w:rPr>
            </w:pPr>
          </w:p>
        </w:tc>
        <w:tc>
          <w:tcPr>
            <w:tcW w:w="1985" w:type="dxa"/>
            <w:tcBorders>
              <w:bottom w:val="single" w:sz="4" w:space="0" w:color="auto"/>
              <w:right w:val="single" w:sz="4" w:space="0" w:color="FFFFFF" w:themeColor="background1"/>
            </w:tcBorders>
            <w:vAlign w:val="center"/>
          </w:tcPr>
          <w:p w14:paraId="7730F5B8" w14:textId="60159604" w:rsidR="00C809F0" w:rsidRPr="00F30A53" w:rsidRDefault="006A1208" w:rsidP="00926A96">
            <w:pPr>
              <w:pStyle w:val="a8"/>
              <w:spacing w:before="0" w:after="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8.0</w:t>
            </w:r>
          </w:p>
        </w:tc>
        <w:tc>
          <w:tcPr>
            <w:tcW w:w="992" w:type="dxa"/>
            <w:tcBorders>
              <w:left w:val="single" w:sz="4" w:space="0" w:color="FFFFFF" w:themeColor="background1"/>
              <w:bottom w:val="single" w:sz="4" w:space="0" w:color="auto"/>
              <w:right w:val="nil"/>
            </w:tcBorders>
            <w:noWrap/>
            <w:vAlign w:val="center"/>
          </w:tcPr>
          <w:p w14:paraId="2C4F8237" w14:textId="08C9566B"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0.938</w:t>
            </w:r>
          </w:p>
        </w:tc>
        <w:tc>
          <w:tcPr>
            <w:tcW w:w="1276" w:type="dxa"/>
            <w:tcBorders>
              <w:left w:val="nil"/>
              <w:bottom w:val="single" w:sz="4" w:space="0" w:color="auto"/>
              <w:right w:val="nil"/>
            </w:tcBorders>
            <w:noWrap/>
            <w:vAlign w:val="center"/>
          </w:tcPr>
          <w:p w14:paraId="014340E4" w14:textId="01DA6D6F"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12.18</w:t>
            </w:r>
          </w:p>
        </w:tc>
        <w:tc>
          <w:tcPr>
            <w:tcW w:w="850" w:type="dxa"/>
            <w:tcBorders>
              <w:left w:val="nil"/>
              <w:bottom w:val="single" w:sz="4" w:space="0" w:color="auto"/>
              <w:right w:val="nil"/>
            </w:tcBorders>
            <w:noWrap/>
            <w:vAlign w:val="center"/>
          </w:tcPr>
          <w:p w14:paraId="0C1D1431" w14:textId="580FE81D"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53.42</w:t>
            </w:r>
          </w:p>
        </w:tc>
        <w:tc>
          <w:tcPr>
            <w:tcW w:w="1717" w:type="dxa"/>
            <w:tcBorders>
              <w:left w:val="nil"/>
              <w:bottom w:val="single" w:sz="4" w:space="0" w:color="auto"/>
              <w:right w:val="nil"/>
            </w:tcBorders>
            <w:noWrap/>
            <w:vAlign w:val="center"/>
          </w:tcPr>
          <w:p w14:paraId="529C5978" w14:textId="15DA9453" w:rsidR="00C809F0" w:rsidRPr="00F30A53" w:rsidRDefault="006D193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6.10</w:t>
            </w:r>
            <w:r w:rsidR="00093322" w:rsidRPr="00F30A53">
              <w:rPr>
                <w:rFonts w:ascii="Times New Roman" w:hAnsi="Times New Roman" w:cs="Times New Roman"/>
                <w:sz w:val="21"/>
                <w:szCs w:val="21"/>
              </w:rPr>
              <w:t xml:space="preserve"> (</w:t>
            </w:r>
            <w:r w:rsidRPr="00F30A53">
              <w:rPr>
                <w:rFonts w:ascii="Times New Roman" w:hAnsi="Times New Roman" w:cs="Times New Roman"/>
                <w:sz w:val="21"/>
                <w:szCs w:val="21"/>
              </w:rPr>
              <w:t>5.47</w:t>
            </w:r>
            <w:r w:rsidR="00093322" w:rsidRPr="00F30A53">
              <w:rPr>
                <w:rFonts w:ascii="Times New Roman" w:hAnsi="Times New Roman" w:cs="Times New Roman"/>
                <w:kern w:val="2"/>
                <w:sz w:val="21"/>
                <w:szCs w:val="21"/>
              </w:rPr>
              <w:t>)</w:t>
            </w:r>
          </w:p>
        </w:tc>
      </w:tr>
      <w:tr w:rsidR="00C809F0" w:rsidRPr="00F30A53" w14:paraId="63A16C33" w14:textId="77777777" w:rsidTr="00F30A53">
        <w:trPr>
          <w:trHeight w:val="340"/>
          <w:jc w:val="center"/>
        </w:trPr>
        <w:tc>
          <w:tcPr>
            <w:tcW w:w="1134" w:type="dxa"/>
            <w:vMerge w:val="restart"/>
            <w:tcBorders>
              <w:top w:val="single" w:sz="4" w:space="0" w:color="auto"/>
              <w:left w:val="nil"/>
              <w:right w:val="single" w:sz="4" w:space="0" w:color="FFFFFF" w:themeColor="background1"/>
            </w:tcBorders>
            <w:vAlign w:val="center"/>
          </w:tcPr>
          <w:p w14:paraId="3930B3DD" w14:textId="77777777" w:rsidR="00C809F0" w:rsidRPr="00F30A53" w:rsidRDefault="00C809F0" w:rsidP="00926A96">
            <w:pPr>
              <w:pStyle w:val="a8"/>
              <w:spacing w:before="0" w:after="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CB</w:t>
            </w:r>
          </w:p>
        </w:tc>
        <w:tc>
          <w:tcPr>
            <w:tcW w:w="1985" w:type="dxa"/>
            <w:tcBorders>
              <w:top w:val="single" w:sz="4" w:space="0" w:color="auto"/>
              <w:left w:val="single" w:sz="4" w:space="0" w:color="FFFFFF" w:themeColor="background1"/>
              <w:right w:val="single" w:sz="4" w:space="0" w:color="FFFFFF" w:themeColor="background1"/>
            </w:tcBorders>
            <w:vAlign w:val="center"/>
          </w:tcPr>
          <w:p w14:paraId="1C70E9D9" w14:textId="3F5CB912" w:rsidR="00C809F0" w:rsidRPr="00F30A53" w:rsidRDefault="006A1208" w:rsidP="00926A96">
            <w:pPr>
              <w:pStyle w:val="a8"/>
              <w:spacing w:before="0" w:after="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7.2</w:t>
            </w:r>
          </w:p>
        </w:tc>
        <w:tc>
          <w:tcPr>
            <w:tcW w:w="992" w:type="dxa"/>
            <w:tcBorders>
              <w:top w:val="single" w:sz="4" w:space="0" w:color="auto"/>
              <w:left w:val="single" w:sz="4" w:space="0" w:color="FFFFFF" w:themeColor="background1"/>
              <w:right w:val="nil"/>
            </w:tcBorders>
            <w:noWrap/>
            <w:vAlign w:val="center"/>
          </w:tcPr>
          <w:p w14:paraId="32C7E507" w14:textId="4EDC2A88"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sidR="006D193A" w:rsidRPr="00F30A53">
              <w:rPr>
                <w:rFonts w:ascii="Times New Roman" w:hAnsi="Times New Roman" w:cs="Times New Roman"/>
                <w:kern w:val="2"/>
                <w:sz w:val="21"/>
                <w:szCs w:val="21"/>
              </w:rPr>
              <w:t>29</w:t>
            </w:r>
          </w:p>
        </w:tc>
        <w:tc>
          <w:tcPr>
            <w:tcW w:w="1276" w:type="dxa"/>
            <w:tcBorders>
              <w:top w:val="single" w:sz="4" w:space="0" w:color="auto"/>
              <w:left w:val="nil"/>
              <w:right w:val="nil"/>
            </w:tcBorders>
            <w:noWrap/>
            <w:vAlign w:val="center"/>
          </w:tcPr>
          <w:p w14:paraId="39AA040D" w14:textId="3949B16A" w:rsidR="00C809F0" w:rsidRPr="00F30A53" w:rsidRDefault="006D193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10.67</w:t>
            </w:r>
          </w:p>
        </w:tc>
        <w:tc>
          <w:tcPr>
            <w:tcW w:w="850" w:type="dxa"/>
            <w:tcBorders>
              <w:top w:val="single" w:sz="4" w:space="0" w:color="auto"/>
              <w:left w:val="nil"/>
              <w:right w:val="nil"/>
            </w:tcBorders>
            <w:noWrap/>
            <w:vAlign w:val="center"/>
          </w:tcPr>
          <w:p w14:paraId="4A6A3DA4" w14:textId="59B77F6F" w:rsidR="00C809F0" w:rsidRPr="00F30A53" w:rsidRDefault="006D193A"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46.85</w:t>
            </w:r>
          </w:p>
        </w:tc>
        <w:tc>
          <w:tcPr>
            <w:tcW w:w="1717" w:type="dxa"/>
            <w:tcBorders>
              <w:top w:val="single" w:sz="4" w:space="0" w:color="auto"/>
              <w:left w:val="nil"/>
              <w:right w:val="nil"/>
            </w:tcBorders>
            <w:noWrap/>
            <w:vAlign w:val="center"/>
          </w:tcPr>
          <w:p w14:paraId="68CB8B07" w14:textId="2C380DF9" w:rsidR="00C809F0" w:rsidRPr="00F30A53" w:rsidRDefault="006D193A"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4.64</w:t>
            </w:r>
            <w:r w:rsidR="00C809F0" w:rsidRPr="00F30A53">
              <w:rPr>
                <w:rFonts w:ascii="Times New Roman" w:hAnsi="Times New Roman" w:cs="Times New Roman"/>
                <w:kern w:val="2"/>
                <w:sz w:val="21"/>
                <w:szCs w:val="21"/>
              </w:rPr>
              <w:t xml:space="preserve"> (</w:t>
            </w:r>
            <w:r w:rsidRPr="00F30A53">
              <w:rPr>
                <w:rFonts w:ascii="Times New Roman" w:hAnsi="Times New Roman" w:cs="Times New Roman"/>
                <w:kern w:val="2"/>
                <w:sz w:val="21"/>
                <w:szCs w:val="21"/>
              </w:rPr>
              <w:t>3</w:t>
            </w:r>
            <w:r w:rsidR="00C809F0" w:rsidRPr="00F30A53">
              <w:rPr>
                <w:rFonts w:ascii="Times New Roman" w:hAnsi="Times New Roman" w:cs="Times New Roman"/>
                <w:kern w:val="2"/>
                <w:sz w:val="21"/>
                <w:szCs w:val="21"/>
              </w:rPr>
              <w:t>.8</w:t>
            </w:r>
            <w:r w:rsidRPr="00F30A53">
              <w:rPr>
                <w:rFonts w:ascii="Times New Roman" w:hAnsi="Times New Roman" w:cs="Times New Roman"/>
                <w:kern w:val="2"/>
                <w:sz w:val="21"/>
                <w:szCs w:val="21"/>
              </w:rPr>
              <w:t>3</w:t>
            </w:r>
            <w:r w:rsidR="00C809F0" w:rsidRPr="00F30A53">
              <w:rPr>
                <w:rFonts w:ascii="Times New Roman" w:hAnsi="Times New Roman" w:cs="Times New Roman"/>
                <w:kern w:val="2"/>
                <w:sz w:val="21"/>
                <w:szCs w:val="21"/>
              </w:rPr>
              <w:t>)</w:t>
            </w:r>
          </w:p>
        </w:tc>
      </w:tr>
      <w:tr w:rsidR="00093322" w:rsidRPr="00F30A53" w14:paraId="695584A6" w14:textId="77777777" w:rsidTr="00F30A53">
        <w:trPr>
          <w:trHeight w:val="340"/>
          <w:jc w:val="center"/>
        </w:trPr>
        <w:tc>
          <w:tcPr>
            <w:tcW w:w="1134" w:type="dxa"/>
            <w:vMerge/>
            <w:tcBorders>
              <w:left w:val="nil"/>
              <w:right w:val="single" w:sz="4" w:space="0" w:color="FFFFFF" w:themeColor="background1"/>
            </w:tcBorders>
            <w:vAlign w:val="center"/>
          </w:tcPr>
          <w:p w14:paraId="42C0C681" w14:textId="77777777" w:rsidR="00093322" w:rsidRPr="00F30A53" w:rsidRDefault="00093322" w:rsidP="00093322">
            <w:pPr>
              <w:pStyle w:val="a8"/>
              <w:spacing w:before="0" w:after="0"/>
              <w:jc w:val="center"/>
              <w:textAlignment w:val="center"/>
              <w:rPr>
                <w:rFonts w:ascii="Times New Roman" w:hAnsi="Times New Roman" w:cs="Times New Roman"/>
                <w:kern w:val="2"/>
                <w:sz w:val="21"/>
                <w:szCs w:val="21"/>
              </w:rPr>
            </w:pPr>
          </w:p>
        </w:tc>
        <w:tc>
          <w:tcPr>
            <w:tcW w:w="1985" w:type="dxa"/>
            <w:tcBorders>
              <w:left w:val="single" w:sz="4" w:space="0" w:color="FFFFFF" w:themeColor="background1"/>
              <w:right w:val="single" w:sz="4" w:space="0" w:color="FFFFFF" w:themeColor="background1"/>
            </w:tcBorders>
            <w:vAlign w:val="center"/>
          </w:tcPr>
          <w:p w14:paraId="788C24DE" w14:textId="5DCA19F1" w:rsidR="00093322" w:rsidRPr="00F30A53" w:rsidRDefault="00093322" w:rsidP="00093322">
            <w:pPr>
              <w:pStyle w:val="a8"/>
              <w:spacing w:before="0" w:after="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7.6</w:t>
            </w:r>
          </w:p>
        </w:tc>
        <w:tc>
          <w:tcPr>
            <w:tcW w:w="992" w:type="dxa"/>
            <w:tcBorders>
              <w:left w:val="single" w:sz="4" w:space="0" w:color="FFFFFF" w:themeColor="background1"/>
              <w:right w:val="nil"/>
            </w:tcBorders>
            <w:noWrap/>
            <w:vAlign w:val="center"/>
          </w:tcPr>
          <w:p w14:paraId="336F48F8" w14:textId="7E8BBF3D" w:rsidR="00093322" w:rsidRPr="00F30A53" w:rsidRDefault="00093322"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sidR="006D193A" w:rsidRPr="00F30A53">
              <w:rPr>
                <w:rFonts w:ascii="Times New Roman" w:hAnsi="Times New Roman" w:cs="Times New Roman"/>
                <w:kern w:val="2"/>
                <w:sz w:val="21"/>
                <w:szCs w:val="21"/>
              </w:rPr>
              <w:t>32</w:t>
            </w:r>
          </w:p>
        </w:tc>
        <w:tc>
          <w:tcPr>
            <w:tcW w:w="1276" w:type="dxa"/>
            <w:tcBorders>
              <w:left w:val="nil"/>
              <w:right w:val="nil"/>
            </w:tcBorders>
            <w:noWrap/>
            <w:vAlign w:val="center"/>
          </w:tcPr>
          <w:p w14:paraId="4F4F105C" w14:textId="3A451BBE" w:rsidR="00093322" w:rsidRPr="00F30A53" w:rsidRDefault="006D193A" w:rsidP="00093322">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11.92</w:t>
            </w:r>
          </w:p>
        </w:tc>
        <w:tc>
          <w:tcPr>
            <w:tcW w:w="850" w:type="dxa"/>
            <w:tcBorders>
              <w:left w:val="nil"/>
              <w:right w:val="nil"/>
            </w:tcBorders>
            <w:noWrap/>
            <w:vAlign w:val="center"/>
          </w:tcPr>
          <w:p w14:paraId="27337117" w14:textId="5F08D9B3" w:rsidR="00093322" w:rsidRPr="00F30A53" w:rsidRDefault="006D193A" w:rsidP="00093322">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44.31</w:t>
            </w:r>
          </w:p>
        </w:tc>
        <w:tc>
          <w:tcPr>
            <w:tcW w:w="1717" w:type="dxa"/>
            <w:tcBorders>
              <w:left w:val="nil"/>
              <w:right w:val="nil"/>
            </w:tcBorders>
            <w:noWrap/>
            <w:vAlign w:val="center"/>
          </w:tcPr>
          <w:p w14:paraId="7B8646C2" w14:textId="62F719A5" w:rsidR="00093322" w:rsidRPr="00F30A53" w:rsidRDefault="006D193A" w:rsidP="00093322">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4.92</w:t>
            </w:r>
            <w:r w:rsidR="00093322" w:rsidRPr="00F30A53">
              <w:rPr>
                <w:rFonts w:ascii="Times New Roman" w:hAnsi="Times New Roman" w:cs="Times New Roman"/>
                <w:kern w:val="2"/>
                <w:sz w:val="21"/>
                <w:szCs w:val="21"/>
              </w:rPr>
              <w:t xml:space="preserve"> (</w:t>
            </w:r>
            <w:r w:rsidRPr="00F30A53">
              <w:rPr>
                <w:rFonts w:ascii="Times New Roman" w:hAnsi="Times New Roman" w:cs="Times New Roman"/>
                <w:kern w:val="2"/>
                <w:sz w:val="21"/>
                <w:szCs w:val="21"/>
              </w:rPr>
              <w:t>4.31</w:t>
            </w:r>
            <w:r w:rsidR="00093322" w:rsidRPr="00F30A53">
              <w:rPr>
                <w:rFonts w:ascii="Times New Roman" w:hAnsi="Times New Roman" w:cs="Times New Roman"/>
                <w:kern w:val="2"/>
                <w:sz w:val="21"/>
                <w:szCs w:val="21"/>
              </w:rPr>
              <w:t>)</w:t>
            </w:r>
          </w:p>
        </w:tc>
      </w:tr>
      <w:tr w:rsidR="00093322" w:rsidRPr="00F30A53" w14:paraId="1FE83A9B" w14:textId="77777777" w:rsidTr="00F30A53">
        <w:trPr>
          <w:trHeight w:val="340"/>
          <w:jc w:val="center"/>
        </w:trPr>
        <w:tc>
          <w:tcPr>
            <w:tcW w:w="1134" w:type="dxa"/>
            <w:vMerge/>
            <w:tcBorders>
              <w:left w:val="nil"/>
              <w:bottom w:val="single" w:sz="8" w:space="0" w:color="auto"/>
              <w:right w:val="single" w:sz="4" w:space="0" w:color="FFFFFF" w:themeColor="background1"/>
            </w:tcBorders>
            <w:vAlign w:val="center"/>
          </w:tcPr>
          <w:p w14:paraId="10CEBE08" w14:textId="77777777" w:rsidR="00093322" w:rsidRPr="00F30A53" w:rsidRDefault="00093322" w:rsidP="00093322">
            <w:pPr>
              <w:pStyle w:val="a8"/>
              <w:spacing w:before="0" w:beforeAutospacing="0" w:after="0" w:afterAutospacing="0"/>
              <w:jc w:val="center"/>
              <w:textAlignment w:val="center"/>
              <w:rPr>
                <w:rFonts w:ascii="Times New Roman" w:hAnsi="Times New Roman" w:cs="Times New Roman"/>
                <w:kern w:val="2"/>
                <w:sz w:val="21"/>
                <w:szCs w:val="21"/>
              </w:rPr>
            </w:pPr>
          </w:p>
        </w:tc>
        <w:tc>
          <w:tcPr>
            <w:tcW w:w="1985" w:type="dxa"/>
            <w:tcBorders>
              <w:left w:val="single" w:sz="4" w:space="0" w:color="FFFFFF" w:themeColor="background1"/>
              <w:bottom w:val="single" w:sz="8" w:space="0" w:color="auto"/>
              <w:right w:val="single" w:sz="4" w:space="0" w:color="FFFFFF" w:themeColor="background1"/>
            </w:tcBorders>
            <w:vAlign w:val="center"/>
          </w:tcPr>
          <w:p w14:paraId="665CF7B2" w14:textId="7A0C6D09" w:rsidR="00093322" w:rsidRPr="00F30A53" w:rsidRDefault="00093322"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8.0</w:t>
            </w:r>
          </w:p>
        </w:tc>
        <w:tc>
          <w:tcPr>
            <w:tcW w:w="992" w:type="dxa"/>
            <w:tcBorders>
              <w:left w:val="single" w:sz="4" w:space="0" w:color="FFFFFF" w:themeColor="background1"/>
              <w:bottom w:val="single" w:sz="8" w:space="0" w:color="auto"/>
              <w:right w:val="nil"/>
            </w:tcBorders>
            <w:noWrap/>
            <w:vAlign w:val="center"/>
          </w:tcPr>
          <w:p w14:paraId="179749BF" w14:textId="123CD86E" w:rsidR="00093322" w:rsidRPr="00F30A53" w:rsidRDefault="00093322"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sidR="006D193A" w:rsidRPr="00F30A53">
              <w:rPr>
                <w:rFonts w:ascii="Times New Roman" w:hAnsi="Times New Roman" w:cs="Times New Roman"/>
                <w:kern w:val="2"/>
                <w:sz w:val="21"/>
                <w:szCs w:val="21"/>
              </w:rPr>
              <w:t>28</w:t>
            </w:r>
          </w:p>
        </w:tc>
        <w:tc>
          <w:tcPr>
            <w:tcW w:w="1276" w:type="dxa"/>
            <w:tcBorders>
              <w:left w:val="nil"/>
              <w:bottom w:val="single" w:sz="8" w:space="0" w:color="auto"/>
              <w:right w:val="nil"/>
            </w:tcBorders>
            <w:noWrap/>
            <w:vAlign w:val="center"/>
          </w:tcPr>
          <w:p w14:paraId="21F4F550" w14:textId="1C56DFED" w:rsidR="00093322" w:rsidRPr="00F30A53" w:rsidRDefault="006D193A"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10.21</w:t>
            </w:r>
          </w:p>
        </w:tc>
        <w:tc>
          <w:tcPr>
            <w:tcW w:w="850" w:type="dxa"/>
            <w:tcBorders>
              <w:left w:val="nil"/>
              <w:bottom w:val="single" w:sz="8" w:space="0" w:color="auto"/>
              <w:right w:val="nil"/>
            </w:tcBorders>
            <w:noWrap/>
            <w:vAlign w:val="center"/>
          </w:tcPr>
          <w:p w14:paraId="4D73B822" w14:textId="688688B5" w:rsidR="00093322" w:rsidRPr="00F30A53" w:rsidRDefault="006D193A"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49.53</w:t>
            </w:r>
          </w:p>
        </w:tc>
        <w:tc>
          <w:tcPr>
            <w:tcW w:w="1717" w:type="dxa"/>
            <w:tcBorders>
              <w:left w:val="nil"/>
              <w:bottom w:val="single" w:sz="8" w:space="0" w:color="auto"/>
              <w:right w:val="nil"/>
            </w:tcBorders>
            <w:noWrap/>
            <w:vAlign w:val="center"/>
          </w:tcPr>
          <w:p w14:paraId="6B6BC16C" w14:textId="7825312E" w:rsidR="00093322" w:rsidRPr="00F30A53" w:rsidRDefault="006D193A" w:rsidP="00093322">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4.69</w:t>
            </w:r>
            <w:r w:rsidR="00093322" w:rsidRPr="00F30A53">
              <w:rPr>
                <w:rFonts w:ascii="Times New Roman" w:hAnsi="Times New Roman" w:cs="Times New Roman"/>
                <w:kern w:val="2"/>
                <w:sz w:val="21"/>
                <w:szCs w:val="21"/>
              </w:rPr>
              <w:t>(</w:t>
            </w:r>
            <w:r w:rsidRPr="00F30A53">
              <w:rPr>
                <w:rFonts w:ascii="Times New Roman" w:hAnsi="Times New Roman" w:cs="Times New Roman"/>
                <w:kern w:val="2"/>
                <w:sz w:val="21"/>
                <w:szCs w:val="21"/>
              </w:rPr>
              <w:t>3.97</w:t>
            </w:r>
            <w:r w:rsidR="00093322" w:rsidRPr="00F30A53">
              <w:rPr>
                <w:rFonts w:ascii="Times New Roman" w:hAnsi="Times New Roman" w:cs="Times New Roman"/>
                <w:kern w:val="2"/>
                <w:sz w:val="21"/>
                <w:szCs w:val="21"/>
              </w:rPr>
              <w:t>)</w:t>
            </w:r>
          </w:p>
        </w:tc>
      </w:tr>
    </w:tbl>
    <w:p w14:paraId="45A712B0" w14:textId="1B7ECBAE" w:rsidR="000E42C3" w:rsidRPr="00F30A53" w:rsidRDefault="000E42C3" w:rsidP="000E42C3">
      <w:pPr>
        <w:widowControl/>
        <w:rPr>
          <w:rFonts w:ascii="Times New Roman" w:hAnsi="Times New Roman" w:cs="Times New Roman"/>
          <w:bCs/>
          <w:kern w:val="0"/>
          <w:szCs w:val="21"/>
        </w:rPr>
      </w:pPr>
      <w:r w:rsidRPr="00F30A53">
        <w:rPr>
          <w:rFonts w:ascii="Times New Roman" w:hAnsi="Times New Roman" w:cs="Times New Roman"/>
          <w:i/>
          <w:szCs w:val="21"/>
          <w:vertAlign w:val="superscript"/>
        </w:rPr>
        <w:t>a</w:t>
      </w:r>
      <w:r w:rsidRPr="00F30A53">
        <w:rPr>
          <w:rFonts w:ascii="Times New Roman" w:hAnsi="Times New Roman" w:cs="Times New Roman"/>
          <w:szCs w:val="21"/>
        </w:rPr>
        <w:t xml:space="preserve"> </w:t>
      </w:r>
      <w:r w:rsidRPr="00F30A53">
        <w:rPr>
          <w:rFonts w:ascii="Times New Roman" w:hAnsi="Times New Roman" w:cs="Times New Roman"/>
          <w:bCs/>
          <w:kern w:val="0"/>
          <w:szCs w:val="21"/>
        </w:rPr>
        <w:t>Concentration and spin-coating condition</w:t>
      </w:r>
      <w:r w:rsidRPr="00F30A53">
        <w:rPr>
          <w:rFonts w:ascii="Times New Roman" w:hAnsi="Times New Roman" w:cs="Times New Roman"/>
          <w:szCs w:val="21"/>
        </w:rPr>
        <w:t xml:space="preserve">: 8.6 mg/mL in CF for L8-BO, 2500 rpm for 30 s. </w:t>
      </w:r>
    </w:p>
    <w:p w14:paraId="3584C1D4" w14:textId="77777777" w:rsidR="000E42C3" w:rsidRPr="00F30A53" w:rsidRDefault="000E42C3" w:rsidP="000E42C3">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0F12136C" w14:textId="77777777" w:rsidR="00C809F0" w:rsidRPr="00F30A53" w:rsidRDefault="00C809F0" w:rsidP="00C809F0">
      <w:pPr>
        <w:widowControl/>
        <w:jc w:val="left"/>
        <w:rPr>
          <w:rFonts w:ascii="Times New Roman" w:hAnsi="Times New Roman" w:cs="Times New Roman"/>
          <w:b/>
          <w:szCs w:val="21"/>
        </w:rPr>
      </w:pPr>
    </w:p>
    <w:p w14:paraId="72436576" w14:textId="1E26B3AE" w:rsidR="00EA246C" w:rsidRPr="00F30A53" w:rsidRDefault="00EA246C" w:rsidP="00EA246C">
      <w:pPr>
        <w:rPr>
          <w:rFonts w:ascii="Times New Roman" w:hAnsi="Times New Roman" w:cs="Times New Roman"/>
          <w:i/>
          <w:szCs w:val="21"/>
          <w:vertAlign w:val="superscript"/>
        </w:rPr>
      </w:pPr>
      <w:r w:rsidRPr="00F30A53">
        <w:rPr>
          <w:rFonts w:ascii="Times New Roman" w:hAnsi="Times New Roman" w:cs="Times New Roman"/>
          <w:b/>
          <w:szCs w:val="21"/>
        </w:rPr>
        <w:t>Table S</w:t>
      </w:r>
      <w:r w:rsidR="0044280E">
        <w:rPr>
          <w:rFonts w:ascii="Times New Roman" w:hAnsi="Times New Roman" w:cs="Times New Roman" w:hint="eastAsia"/>
          <w:b/>
          <w:szCs w:val="21"/>
        </w:rPr>
        <w:t>9</w:t>
      </w:r>
      <w:r w:rsidRPr="00F30A53">
        <w:rPr>
          <w:rFonts w:ascii="Times New Roman" w:hAnsi="Times New Roman" w:cs="Times New Roman"/>
          <w:szCs w:val="21"/>
        </w:rPr>
        <w:t xml:space="preserve"> Optimization of annealing</w:t>
      </w:r>
      <w:r w:rsidRPr="00F30A53">
        <w:rPr>
          <w:rFonts w:ascii="Times New Roman" w:hAnsi="Times New Roman" w:cs="Times New Roman" w:hint="eastAsia"/>
          <w:szCs w:val="21"/>
        </w:rPr>
        <w:t xml:space="preserve"> time </w:t>
      </w:r>
      <w:r w:rsidRPr="00F30A53">
        <w:rPr>
          <w:rFonts w:ascii="Times New Roman" w:hAnsi="Times New Roman" w:cs="Times New Roman"/>
          <w:szCs w:val="21"/>
        </w:rPr>
        <w:t xml:space="preserve">for </w:t>
      </w:r>
      <w:r w:rsidRPr="00F30A53">
        <w:rPr>
          <w:rFonts w:ascii="Times New Roman" w:hAnsi="Times New Roman" w:cs="Times New Roman" w:hint="eastAsia"/>
          <w:color w:val="000000"/>
          <w:szCs w:val="21"/>
        </w:rPr>
        <w:t>PBDTT-</w:t>
      </w:r>
      <w:proofErr w:type="gramStart"/>
      <w:r w:rsidRPr="00F30A53">
        <w:rPr>
          <w:rFonts w:ascii="Times New Roman" w:hAnsi="Times New Roman" w:cs="Times New Roman" w:hint="eastAsia"/>
          <w:color w:val="000000"/>
          <w:szCs w:val="21"/>
        </w:rPr>
        <w:t>cent</w:t>
      </w:r>
      <w:r w:rsidRPr="00F30A53">
        <w:rPr>
          <w:rFonts w:ascii="Times New Roman" w:hAnsi="Times New Roman" w:cs="Times New Roman"/>
          <w:color w:val="000000"/>
          <w:szCs w:val="21"/>
        </w:rPr>
        <w:t>:L</w:t>
      </w:r>
      <w:proofErr w:type="gramEnd"/>
      <w:r w:rsidRPr="00F30A53">
        <w:rPr>
          <w:rFonts w:ascii="Times New Roman" w:hAnsi="Times New Roman" w:cs="Times New Roman"/>
          <w:color w:val="000000"/>
          <w:szCs w:val="21"/>
        </w:rPr>
        <w:t>8BO</w:t>
      </w:r>
      <w:r w:rsidRPr="00F30A53">
        <w:rPr>
          <w:rFonts w:ascii="Times New Roman" w:hAnsi="Times New Roman" w:cs="Times New Roman"/>
          <w:szCs w:val="21"/>
        </w:rPr>
        <w:t xml:space="preserve"> conventional solar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141" w:type="dxa"/>
        <w:jc w:val="center"/>
        <w:tblLayout w:type="fixed"/>
        <w:tblLook w:val="04A0" w:firstRow="1" w:lastRow="0" w:firstColumn="1" w:lastColumn="0" w:noHBand="0" w:noVBand="1"/>
      </w:tblPr>
      <w:tblGrid>
        <w:gridCol w:w="1202"/>
        <w:gridCol w:w="1202"/>
        <w:gridCol w:w="1532"/>
        <w:gridCol w:w="1202"/>
        <w:gridCol w:w="2003"/>
      </w:tblGrid>
      <w:tr w:rsidR="00EA246C" w:rsidRPr="00F30A53" w14:paraId="6265AFE2" w14:textId="77777777" w:rsidTr="00F30A53">
        <w:trPr>
          <w:trHeight w:val="367"/>
          <w:jc w:val="center"/>
        </w:trPr>
        <w:tc>
          <w:tcPr>
            <w:tcW w:w="1202" w:type="dxa"/>
            <w:tcBorders>
              <w:top w:val="single" w:sz="8" w:space="0" w:color="auto"/>
              <w:left w:val="nil"/>
              <w:bottom w:val="single" w:sz="8" w:space="0" w:color="auto"/>
              <w:right w:val="nil"/>
            </w:tcBorders>
            <w:vAlign w:val="center"/>
          </w:tcPr>
          <w:p w14:paraId="1E98562E" w14:textId="77777777"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hint="eastAsia"/>
                <w:szCs w:val="21"/>
              </w:rPr>
              <w:t>A</w:t>
            </w:r>
            <w:r w:rsidRPr="00F30A53">
              <w:rPr>
                <w:rFonts w:ascii="Times New Roman" w:hAnsi="Times New Roman" w:cs="Times New Roman"/>
                <w:szCs w:val="21"/>
              </w:rPr>
              <w:t>nnealing</w:t>
            </w:r>
          </w:p>
          <w:p w14:paraId="552EF55B" w14:textId="77777777"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w:t>
            </w:r>
            <w:r w:rsidRPr="00F30A53">
              <w:rPr>
                <w:rFonts w:ascii="Times New Roman" w:hAnsi="Times New Roman" w:cs="Times New Roman" w:hint="eastAsia"/>
                <w:iCs/>
                <w:color w:val="000000"/>
                <w:kern w:val="0"/>
                <w:szCs w:val="21"/>
              </w:rPr>
              <w:t>min</w:t>
            </w:r>
            <w:r w:rsidRPr="00F30A53">
              <w:rPr>
                <w:rFonts w:ascii="Times New Roman" w:hAnsi="Times New Roman" w:cs="Times New Roman"/>
                <w:color w:val="000000"/>
                <w:kern w:val="0"/>
                <w:szCs w:val="21"/>
              </w:rPr>
              <w:t>]</w:t>
            </w:r>
          </w:p>
        </w:tc>
        <w:tc>
          <w:tcPr>
            <w:tcW w:w="1202" w:type="dxa"/>
            <w:tcBorders>
              <w:top w:val="single" w:sz="8" w:space="0" w:color="auto"/>
              <w:left w:val="nil"/>
              <w:bottom w:val="single" w:sz="8" w:space="0" w:color="auto"/>
              <w:right w:val="nil"/>
            </w:tcBorders>
            <w:vAlign w:val="center"/>
          </w:tcPr>
          <w:p w14:paraId="05878B50" w14:textId="77777777" w:rsidR="00EA246C" w:rsidRPr="00F30A53" w:rsidRDefault="00EA246C" w:rsidP="00926A96">
            <w:pPr>
              <w:widowControl/>
              <w:jc w:val="center"/>
              <w:rPr>
                <w:rFonts w:ascii="Times New Roman" w:hAnsi="Times New Roman" w:cs="Times New Roman"/>
                <w:i/>
                <w:iCs/>
                <w:color w:val="000000"/>
                <w:kern w:val="0"/>
                <w:szCs w:val="21"/>
              </w:rPr>
            </w:pPr>
            <w:r w:rsidRPr="00F30A53">
              <w:rPr>
                <w:rFonts w:ascii="Times New Roman" w:hAnsi="Times New Roman" w:cs="Times New Roman"/>
                <w:i/>
                <w:iCs/>
                <w:color w:val="000000"/>
                <w:kern w:val="0"/>
                <w:szCs w:val="21"/>
              </w:rPr>
              <w:t>V</w:t>
            </w:r>
            <w:r w:rsidRPr="00F30A53">
              <w:rPr>
                <w:rFonts w:ascii="Times New Roman" w:hAnsi="Times New Roman" w:cs="Times New Roman" w:hint="eastAsia"/>
                <w:color w:val="000000"/>
                <w:kern w:val="0"/>
                <w:szCs w:val="21"/>
                <w:vertAlign w:val="subscript"/>
              </w:rPr>
              <w:t>OC</w:t>
            </w:r>
          </w:p>
          <w:p w14:paraId="3BF83B14" w14:textId="77777777" w:rsidR="00EA246C" w:rsidRPr="00F30A53" w:rsidRDefault="00EA246C" w:rsidP="00926A96">
            <w:pPr>
              <w:jc w:val="center"/>
              <w:rPr>
                <w:rFonts w:ascii="Times New Roman" w:hAnsi="Times New Roman" w:cs="Times New Roman"/>
                <w:i/>
                <w:iCs/>
                <w:color w:val="000000"/>
                <w:kern w:val="0"/>
                <w:szCs w:val="21"/>
              </w:rPr>
            </w:pPr>
            <w:r w:rsidRPr="00F30A53">
              <w:rPr>
                <w:rFonts w:ascii="Times New Roman" w:hAnsi="Times New Roman" w:cs="Times New Roman"/>
                <w:color w:val="000000"/>
                <w:kern w:val="0"/>
                <w:szCs w:val="21"/>
              </w:rPr>
              <w:t>[V]</w:t>
            </w:r>
          </w:p>
        </w:tc>
        <w:tc>
          <w:tcPr>
            <w:tcW w:w="1532" w:type="dxa"/>
            <w:tcBorders>
              <w:top w:val="single" w:sz="8" w:space="0" w:color="auto"/>
              <w:left w:val="nil"/>
              <w:bottom w:val="single" w:sz="8" w:space="0" w:color="auto"/>
              <w:right w:val="nil"/>
            </w:tcBorders>
            <w:vAlign w:val="center"/>
          </w:tcPr>
          <w:p w14:paraId="3CFF3EE4" w14:textId="77777777" w:rsidR="00EA246C" w:rsidRPr="00F30A53" w:rsidRDefault="00EA246C" w:rsidP="00926A96">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hint="eastAsia"/>
                <w:bCs/>
                <w:kern w:val="0"/>
                <w:szCs w:val="21"/>
                <w:vertAlign w:val="subscript"/>
              </w:rPr>
              <w:t>SC</w:t>
            </w:r>
          </w:p>
          <w:p w14:paraId="271C7564" w14:textId="77777777" w:rsidR="00EA246C" w:rsidRPr="00F30A53" w:rsidRDefault="00EA246C" w:rsidP="00926A96">
            <w:pPr>
              <w:jc w:val="center"/>
              <w:rPr>
                <w:rFonts w:ascii="Times New Roman" w:hAnsi="Times New Roman" w:cs="Times New Roman"/>
                <w:i/>
                <w:iCs/>
                <w:color w:val="000000"/>
                <w:kern w:val="0"/>
                <w:szCs w:val="21"/>
              </w:rPr>
            </w:pPr>
            <w:r w:rsidRPr="00F30A53">
              <w:rPr>
                <w:rFonts w:ascii="Times New Roman" w:hAnsi="Times New Roman" w:cs="Times New Roman"/>
                <w:color w:val="000000"/>
                <w:kern w:val="0"/>
                <w:szCs w:val="21"/>
              </w:rPr>
              <w:t>[mA/cm</w:t>
            </w:r>
            <w:r w:rsidRPr="00F30A53">
              <w:rPr>
                <w:rFonts w:ascii="Times New Roman" w:hAnsi="Times New Roman" w:cs="Times New Roman"/>
                <w:color w:val="000000"/>
                <w:kern w:val="0"/>
                <w:szCs w:val="21"/>
                <w:vertAlign w:val="superscript"/>
              </w:rPr>
              <w:t>2</w:t>
            </w:r>
            <w:r w:rsidRPr="00F30A53">
              <w:rPr>
                <w:rFonts w:ascii="Times New Roman" w:hAnsi="Times New Roman" w:cs="Times New Roman"/>
                <w:color w:val="000000"/>
                <w:kern w:val="0"/>
                <w:szCs w:val="21"/>
              </w:rPr>
              <w:t>]</w:t>
            </w:r>
          </w:p>
        </w:tc>
        <w:tc>
          <w:tcPr>
            <w:tcW w:w="1202" w:type="dxa"/>
            <w:tcBorders>
              <w:top w:val="single" w:sz="8" w:space="0" w:color="auto"/>
              <w:left w:val="nil"/>
              <w:bottom w:val="single" w:sz="8" w:space="0" w:color="auto"/>
              <w:right w:val="nil"/>
            </w:tcBorders>
            <w:vAlign w:val="center"/>
          </w:tcPr>
          <w:p w14:paraId="09D03886" w14:textId="77777777" w:rsidR="00EA246C" w:rsidRPr="00F30A53" w:rsidRDefault="00EA246C" w:rsidP="00926A96">
            <w:pPr>
              <w:widowControl/>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FF</w:t>
            </w:r>
          </w:p>
          <w:p w14:paraId="14153331" w14:textId="77777777"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w:t>
            </w:r>
          </w:p>
        </w:tc>
        <w:tc>
          <w:tcPr>
            <w:tcW w:w="2003" w:type="dxa"/>
            <w:tcBorders>
              <w:top w:val="single" w:sz="8" w:space="0" w:color="auto"/>
              <w:left w:val="nil"/>
              <w:bottom w:val="single" w:sz="8" w:space="0" w:color="auto"/>
              <w:right w:val="nil"/>
            </w:tcBorders>
            <w:vAlign w:val="center"/>
          </w:tcPr>
          <w:p w14:paraId="0C598F5C" w14:textId="77777777" w:rsidR="00EA246C" w:rsidRPr="00F30A53" w:rsidRDefault="00EA246C" w:rsidP="00926A96">
            <w:pPr>
              <w:widowControl/>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PCE</w:t>
            </w:r>
          </w:p>
          <w:p w14:paraId="62DD6482" w14:textId="77777777" w:rsidR="00EA246C" w:rsidRPr="00F30A53" w:rsidRDefault="00EA246C" w:rsidP="00926A96">
            <w:pPr>
              <w:jc w:val="center"/>
              <w:rPr>
                <w:rFonts w:ascii="Times New Roman" w:hAnsi="Times New Roman" w:cs="Times New Roman"/>
                <w:color w:val="000000"/>
                <w:kern w:val="0"/>
                <w:szCs w:val="21"/>
              </w:rPr>
            </w:pPr>
            <w:r w:rsidRPr="00F30A53">
              <w:rPr>
                <w:rFonts w:ascii="Times New Roman" w:hAnsi="Times New Roman" w:cs="Times New Roman"/>
                <w:color w:val="000000"/>
                <w:kern w:val="0"/>
                <w:szCs w:val="21"/>
              </w:rPr>
              <w:t>[%]</w:t>
            </w:r>
          </w:p>
        </w:tc>
      </w:tr>
      <w:tr w:rsidR="00EA246C" w:rsidRPr="00F30A53" w14:paraId="035968C8" w14:textId="77777777" w:rsidTr="00F30A53">
        <w:trPr>
          <w:trHeight w:val="283"/>
          <w:jc w:val="center"/>
        </w:trPr>
        <w:tc>
          <w:tcPr>
            <w:tcW w:w="1202" w:type="dxa"/>
            <w:tcBorders>
              <w:top w:val="single" w:sz="8" w:space="0" w:color="auto"/>
              <w:left w:val="nil"/>
              <w:bottom w:val="nil"/>
              <w:right w:val="nil"/>
            </w:tcBorders>
            <w:vAlign w:val="center"/>
          </w:tcPr>
          <w:p w14:paraId="72195714" w14:textId="77777777" w:rsidR="00EA246C" w:rsidRPr="00F30A53" w:rsidRDefault="00EA246C"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0</w:t>
            </w:r>
          </w:p>
        </w:tc>
        <w:tc>
          <w:tcPr>
            <w:tcW w:w="1202" w:type="dxa"/>
            <w:tcBorders>
              <w:top w:val="single" w:sz="8" w:space="0" w:color="auto"/>
              <w:left w:val="nil"/>
              <w:bottom w:val="nil"/>
              <w:right w:val="nil"/>
            </w:tcBorders>
            <w:noWrap/>
            <w:vAlign w:val="center"/>
          </w:tcPr>
          <w:p w14:paraId="512E7C45" w14:textId="73379DDD" w:rsidR="00EA246C" w:rsidRPr="00F30A53" w:rsidRDefault="00EA246C"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0.</w:t>
            </w:r>
            <w:r w:rsidRPr="00F30A53">
              <w:rPr>
                <w:rFonts w:ascii="Times New Roman" w:hAnsi="Times New Roman" w:cs="Times New Roman" w:hint="eastAsia"/>
                <w:kern w:val="0"/>
                <w:szCs w:val="21"/>
              </w:rPr>
              <w:t>9</w:t>
            </w:r>
            <w:r w:rsidR="00093322" w:rsidRPr="00F30A53">
              <w:rPr>
                <w:rFonts w:ascii="Times New Roman" w:hAnsi="Times New Roman" w:cs="Times New Roman" w:hint="eastAsia"/>
                <w:kern w:val="0"/>
                <w:szCs w:val="21"/>
              </w:rPr>
              <w:t>3</w:t>
            </w:r>
            <w:r w:rsidRPr="00F30A53">
              <w:rPr>
                <w:rFonts w:ascii="Times New Roman" w:hAnsi="Times New Roman" w:cs="Times New Roman" w:hint="eastAsia"/>
                <w:kern w:val="0"/>
                <w:szCs w:val="21"/>
              </w:rPr>
              <w:t>5</w:t>
            </w:r>
          </w:p>
        </w:tc>
        <w:tc>
          <w:tcPr>
            <w:tcW w:w="1532" w:type="dxa"/>
            <w:tcBorders>
              <w:top w:val="single" w:sz="8" w:space="0" w:color="auto"/>
              <w:left w:val="nil"/>
              <w:bottom w:val="nil"/>
              <w:right w:val="nil"/>
            </w:tcBorders>
            <w:noWrap/>
            <w:vAlign w:val="center"/>
          </w:tcPr>
          <w:p w14:paraId="7F625361" w14:textId="1A001A8A" w:rsidR="00EA246C" w:rsidRPr="00F30A53" w:rsidRDefault="00093322"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kern w:val="0"/>
                <w:szCs w:val="21"/>
              </w:rPr>
              <w:t>13.84</w:t>
            </w:r>
          </w:p>
        </w:tc>
        <w:tc>
          <w:tcPr>
            <w:tcW w:w="1202" w:type="dxa"/>
            <w:tcBorders>
              <w:top w:val="single" w:sz="8" w:space="0" w:color="auto"/>
              <w:left w:val="nil"/>
              <w:bottom w:val="nil"/>
              <w:right w:val="nil"/>
            </w:tcBorders>
            <w:noWrap/>
            <w:vAlign w:val="center"/>
          </w:tcPr>
          <w:p w14:paraId="7A25BB27" w14:textId="4A0946DF" w:rsidR="00EA246C" w:rsidRPr="00F30A53" w:rsidRDefault="00093322"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kern w:val="0"/>
                <w:szCs w:val="21"/>
              </w:rPr>
              <w:t>57.49</w:t>
            </w:r>
          </w:p>
        </w:tc>
        <w:tc>
          <w:tcPr>
            <w:tcW w:w="2003" w:type="dxa"/>
            <w:tcBorders>
              <w:top w:val="single" w:sz="8" w:space="0" w:color="auto"/>
              <w:left w:val="nil"/>
              <w:bottom w:val="nil"/>
              <w:right w:val="nil"/>
            </w:tcBorders>
            <w:noWrap/>
            <w:vAlign w:val="center"/>
          </w:tcPr>
          <w:p w14:paraId="1489BE62" w14:textId="34B31FB3" w:rsidR="00EA246C" w:rsidRPr="00F30A53" w:rsidRDefault="00093322"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7.44</w:t>
            </w:r>
            <w:r w:rsidR="00EA246C" w:rsidRPr="00F30A53">
              <w:rPr>
                <w:rFonts w:ascii="Times New Roman" w:hAnsi="Times New Roman" w:cs="Times New Roman"/>
                <w:sz w:val="21"/>
                <w:szCs w:val="21"/>
              </w:rPr>
              <w:t xml:space="preserve"> (</w:t>
            </w:r>
            <w:proofErr w:type="gramStart"/>
            <w:r w:rsidRPr="00F30A53">
              <w:rPr>
                <w:rFonts w:ascii="Times New Roman" w:hAnsi="Times New Roman" w:cs="Times New Roman" w:hint="eastAsia"/>
                <w:sz w:val="21"/>
                <w:szCs w:val="21"/>
              </w:rPr>
              <w:t>6</w:t>
            </w:r>
            <w:r w:rsidR="00EA246C" w:rsidRPr="00F30A53">
              <w:rPr>
                <w:rFonts w:ascii="Times New Roman" w:hAnsi="Times New Roman" w:cs="Times New Roman"/>
                <w:sz w:val="21"/>
                <w:szCs w:val="21"/>
              </w:rPr>
              <w:t>.6</w:t>
            </w:r>
            <w:r w:rsidRPr="00F30A53">
              <w:rPr>
                <w:rFonts w:ascii="Times New Roman" w:hAnsi="Times New Roman" w:cs="Times New Roman" w:hint="eastAsia"/>
                <w:sz w:val="21"/>
                <w:szCs w:val="21"/>
              </w:rPr>
              <w:t>9</w:t>
            </w:r>
            <w:r w:rsidR="00EA246C" w:rsidRPr="00F30A53">
              <w:rPr>
                <w:rFonts w:ascii="Times New Roman" w:hAnsi="Times New Roman" w:cs="Times New Roman"/>
                <w:kern w:val="2"/>
                <w:sz w:val="21"/>
                <w:szCs w:val="21"/>
              </w:rPr>
              <w:t>)</w:t>
            </w:r>
            <w:r w:rsidR="00EA246C" w:rsidRPr="00F30A53">
              <w:rPr>
                <w:rFonts w:ascii="Times New Roman" w:hAnsi="Times New Roman" w:cs="Times New Roman"/>
                <w:i/>
                <w:sz w:val="21"/>
                <w:szCs w:val="21"/>
                <w:vertAlign w:val="superscript"/>
              </w:rPr>
              <w:t>b</w:t>
            </w:r>
            <w:proofErr w:type="gramEnd"/>
          </w:p>
        </w:tc>
      </w:tr>
      <w:tr w:rsidR="00093322" w:rsidRPr="00F30A53" w14:paraId="3FFF8A95" w14:textId="77777777" w:rsidTr="00F30A53">
        <w:trPr>
          <w:trHeight w:val="283"/>
          <w:jc w:val="center"/>
        </w:trPr>
        <w:tc>
          <w:tcPr>
            <w:tcW w:w="1202" w:type="dxa"/>
            <w:tcBorders>
              <w:top w:val="nil"/>
              <w:left w:val="nil"/>
              <w:bottom w:val="nil"/>
              <w:right w:val="nil"/>
            </w:tcBorders>
            <w:vAlign w:val="center"/>
          </w:tcPr>
          <w:p w14:paraId="18157675" w14:textId="0228786C" w:rsidR="00093322" w:rsidRPr="00F30A53" w:rsidRDefault="00093322" w:rsidP="00093322">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1</w:t>
            </w:r>
          </w:p>
        </w:tc>
        <w:tc>
          <w:tcPr>
            <w:tcW w:w="1202" w:type="dxa"/>
            <w:tcBorders>
              <w:top w:val="nil"/>
              <w:left w:val="nil"/>
              <w:bottom w:val="nil"/>
              <w:right w:val="nil"/>
            </w:tcBorders>
            <w:noWrap/>
            <w:vAlign w:val="center"/>
          </w:tcPr>
          <w:p w14:paraId="0A6E2A05" w14:textId="60D73180" w:rsidR="00093322" w:rsidRPr="00F30A53" w:rsidRDefault="00093322" w:rsidP="00093322">
            <w:pPr>
              <w:widowControl/>
              <w:jc w:val="center"/>
              <w:textAlignment w:val="center"/>
              <w:rPr>
                <w:rFonts w:ascii="Times New Roman" w:hAnsi="Times New Roman" w:cs="Times New Roman"/>
                <w:kern w:val="0"/>
                <w:szCs w:val="21"/>
              </w:rPr>
            </w:pPr>
            <w:r w:rsidRPr="00F30A53">
              <w:rPr>
                <w:rFonts w:ascii="Times New Roman" w:hAnsi="Times New Roman" w:cs="Times New Roman"/>
                <w:szCs w:val="21"/>
              </w:rPr>
              <w:t>0.</w:t>
            </w:r>
            <w:r w:rsidRPr="00F30A53">
              <w:rPr>
                <w:rFonts w:ascii="Times New Roman" w:hAnsi="Times New Roman" w:cs="Times New Roman" w:hint="eastAsia"/>
                <w:szCs w:val="21"/>
              </w:rPr>
              <w:t>931</w:t>
            </w:r>
          </w:p>
        </w:tc>
        <w:tc>
          <w:tcPr>
            <w:tcW w:w="1532" w:type="dxa"/>
            <w:tcBorders>
              <w:top w:val="nil"/>
              <w:left w:val="nil"/>
              <w:bottom w:val="nil"/>
              <w:right w:val="nil"/>
            </w:tcBorders>
            <w:noWrap/>
            <w:vAlign w:val="center"/>
          </w:tcPr>
          <w:p w14:paraId="3F4EA82E" w14:textId="32F763C3" w:rsidR="00093322" w:rsidRPr="00F30A53" w:rsidRDefault="00093322" w:rsidP="00093322">
            <w:pPr>
              <w:widowControl/>
              <w:jc w:val="center"/>
              <w:textAlignment w:val="center"/>
              <w:rPr>
                <w:rFonts w:ascii="Times New Roman" w:hAnsi="Times New Roman" w:cs="Times New Roman"/>
                <w:kern w:val="0"/>
                <w:szCs w:val="21"/>
              </w:rPr>
            </w:pPr>
            <w:r w:rsidRPr="00F30A53">
              <w:rPr>
                <w:rFonts w:ascii="Times New Roman" w:hAnsi="Times New Roman" w:hint="eastAsia"/>
                <w:color w:val="000000" w:themeColor="text1"/>
                <w:szCs w:val="21"/>
              </w:rPr>
              <w:t>1</w:t>
            </w:r>
            <w:r w:rsidRPr="00F30A53">
              <w:rPr>
                <w:rFonts w:ascii="Times New Roman" w:hAnsi="Times New Roman"/>
                <w:color w:val="000000" w:themeColor="text1"/>
                <w:szCs w:val="21"/>
              </w:rPr>
              <w:t>5.</w:t>
            </w:r>
            <w:r w:rsidRPr="00F30A53">
              <w:rPr>
                <w:rFonts w:ascii="Times New Roman" w:hAnsi="Times New Roman" w:hint="eastAsia"/>
                <w:color w:val="000000" w:themeColor="text1"/>
                <w:szCs w:val="21"/>
              </w:rPr>
              <w:t>49</w:t>
            </w:r>
          </w:p>
        </w:tc>
        <w:tc>
          <w:tcPr>
            <w:tcW w:w="1202" w:type="dxa"/>
            <w:tcBorders>
              <w:top w:val="nil"/>
              <w:left w:val="nil"/>
              <w:bottom w:val="nil"/>
              <w:right w:val="nil"/>
            </w:tcBorders>
            <w:noWrap/>
            <w:vAlign w:val="center"/>
          </w:tcPr>
          <w:p w14:paraId="4796C68D" w14:textId="3DB146E9" w:rsidR="00093322" w:rsidRPr="00F30A53" w:rsidRDefault="00093322" w:rsidP="00093322">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szCs w:val="21"/>
              </w:rPr>
              <w:t>58.75</w:t>
            </w:r>
          </w:p>
        </w:tc>
        <w:tc>
          <w:tcPr>
            <w:tcW w:w="2003" w:type="dxa"/>
            <w:tcBorders>
              <w:top w:val="nil"/>
              <w:left w:val="nil"/>
              <w:bottom w:val="nil"/>
              <w:right w:val="nil"/>
            </w:tcBorders>
            <w:noWrap/>
            <w:vAlign w:val="center"/>
          </w:tcPr>
          <w:p w14:paraId="7E4BE0E4" w14:textId="761F913D" w:rsidR="00093322" w:rsidRPr="00F30A53" w:rsidRDefault="00093322" w:rsidP="00093322">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kern w:val="2"/>
                <w:sz w:val="21"/>
                <w:szCs w:val="21"/>
              </w:rPr>
              <w:t>8.47</w:t>
            </w:r>
            <w:r w:rsidRPr="00F30A53">
              <w:rPr>
                <w:rFonts w:ascii="Times New Roman" w:hAnsi="Times New Roman" w:cs="Times New Roman"/>
                <w:kern w:val="2"/>
                <w:sz w:val="21"/>
                <w:szCs w:val="21"/>
              </w:rPr>
              <w:t>(</w:t>
            </w:r>
            <w:r w:rsidRPr="00F30A53">
              <w:rPr>
                <w:rFonts w:ascii="Times New Roman" w:hAnsi="Times New Roman" w:cs="Times New Roman" w:hint="eastAsia"/>
                <w:kern w:val="2"/>
                <w:sz w:val="21"/>
                <w:szCs w:val="21"/>
              </w:rPr>
              <w:t>7</w:t>
            </w:r>
            <w:r w:rsidRPr="00F30A53">
              <w:rPr>
                <w:rFonts w:ascii="Times New Roman" w:hAnsi="Times New Roman" w:cs="Times New Roman"/>
                <w:kern w:val="2"/>
                <w:sz w:val="21"/>
                <w:szCs w:val="21"/>
              </w:rPr>
              <w:t>.</w:t>
            </w:r>
            <w:r w:rsidRPr="00F30A53">
              <w:rPr>
                <w:rFonts w:ascii="Times New Roman" w:hAnsi="Times New Roman" w:cs="Times New Roman" w:hint="eastAsia"/>
                <w:kern w:val="2"/>
                <w:sz w:val="21"/>
                <w:szCs w:val="21"/>
              </w:rPr>
              <w:t>67</w:t>
            </w:r>
            <w:r w:rsidRPr="00F30A53">
              <w:rPr>
                <w:rFonts w:ascii="Times New Roman" w:hAnsi="Times New Roman" w:cs="Times New Roman"/>
                <w:kern w:val="2"/>
                <w:sz w:val="21"/>
                <w:szCs w:val="21"/>
              </w:rPr>
              <w:t>)</w:t>
            </w:r>
          </w:p>
        </w:tc>
      </w:tr>
      <w:tr w:rsidR="00EA246C" w:rsidRPr="00F30A53" w14:paraId="0DCFDE03" w14:textId="77777777" w:rsidTr="00F30A53">
        <w:trPr>
          <w:trHeight w:val="283"/>
          <w:jc w:val="center"/>
        </w:trPr>
        <w:tc>
          <w:tcPr>
            <w:tcW w:w="1202" w:type="dxa"/>
            <w:tcBorders>
              <w:top w:val="nil"/>
              <w:left w:val="nil"/>
              <w:bottom w:val="nil"/>
              <w:right w:val="nil"/>
            </w:tcBorders>
            <w:vAlign w:val="center"/>
          </w:tcPr>
          <w:p w14:paraId="4974446E" w14:textId="5B08CD57" w:rsidR="00EA246C" w:rsidRPr="00F30A53" w:rsidRDefault="006A1208"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3</w:t>
            </w:r>
          </w:p>
        </w:tc>
        <w:tc>
          <w:tcPr>
            <w:tcW w:w="1202" w:type="dxa"/>
            <w:tcBorders>
              <w:top w:val="nil"/>
              <w:left w:val="nil"/>
              <w:bottom w:val="nil"/>
              <w:right w:val="nil"/>
            </w:tcBorders>
            <w:noWrap/>
            <w:vAlign w:val="center"/>
          </w:tcPr>
          <w:p w14:paraId="0C7202AF" w14:textId="39370DC6" w:rsidR="00EA246C" w:rsidRPr="00F30A53" w:rsidRDefault="00EA246C"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0.</w:t>
            </w:r>
            <w:r w:rsidRPr="00F30A53">
              <w:rPr>
                <w:rFonts w:ascii="Times New Roman" w:hAnsi="Times New Roman" w:cs="Times New Roman" w:hint="eastAsia"/>
                <w:kern w:val="0"/>
                <w:szCs w:val="21"/>
              </w:rPr>
              <w:t>9</w:t>
            </w:r>
            <w:r w:rsidR="00093322" w:rsidRPr="00F30A53">
              <w:rPr>
                <w:rFonts w:ascii="Times New Roman" w:hAnsi="Times New Roman" w:cs="Times New Roman" w:hint="eastAsia"/>
                <w:kern w:val="0"/>
                <w:szCs w:val="21"/>
              </w:rPr>
              <w:t>22</w:t>
            </w:r>
          </w:p>
        </w:tc>
        <w:tc>
          <w:tcPr>
            <w:tcW w:w="1532" w:type="dxa"/>
            <w:tcBorders>
              <w:top w:val="nil"/>
              <w:left w:val="nil"/>
              <w:bottom w:val="nil"/>
              <w:right w:val="nil"/>
            </w:tcBorders>
            <w:noWrap/>
            <w:vAlign w:val="center"/>
          </w:tcPr>
          <w:p w14:paraId="0CDDBB6F" w14:textId="1A809B02" w:rsidR="00EA246C" w:rsidRPr="00F30A53" w:rsidRDefault="00093322"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kern w:val="0"/>
                <w:szCs w:val="21"/>
              </w:rPr>
              <w:t>16.04</w:t>
            </w:r>
          </w:p>
        </w:tc>
        <w:tc>
          <w:tcPr>
            <w:tcW w:w="1202" w:type="dxa"/>
            <w:tcBorders>
              <w:top w:val="nil"/>
              <w:left w:val="nil"/>
              <w:bottom w:val="nil"/>
              <w:right w:val="nil"/>
            </w:tcBorders>
            <w:noWrap/>
            <w:vAlign w:val="center"/>
          </w:tcPr>
          <w:p w14:paraId="316C4C38" w14:textId="5BB2297C" w:rsidR="00EA246C" w:rsidRPr="00F30A53" w:rsidRDefault="00093322"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kern w:val="0"/>
                <w:szCs w:val="21"/>
              </w:rPr>
              <w:t>56.24</w:t>
            </w:r>
          </w:p>
        </w:tc>
        <w:tc>
          <w:tcPr>
            <w:tcW w:w="2003" w:type="dxa"/>
            <w:tcBorders>
              <w:top w:val="nil"/>
              <w:left w:val="nil"/>
              <w:bottom w:val="nil"/>
              <w:right w:val="nil"/>
            </w:tcBorders>
            <w:noWrap/>
            <w:vAlign w:val="center"/>
          </w:tcPr>
          <w:p w14:paraId="22B4D158" w14:textId="17DFF400" w:rsidR="00EA246C" w:rsidRPr="00F30A53" w:rsidRDefault="00093322"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8.32</w:t>
            </w:r>
            <w:r w:rsidR="00EA246C" w:rsidRPr="00F30A53">
              <w:rPr>
                <w:rFonts w:ascii="Times New Roman" w:hAnsi="Times New Roman" w:cs="Times New Roman"/>
                <w:sz w:val="21"/>
                <w:szCs w:val="21"/>
              </w:rPr>
              <w:t xml:space="preserve"> (</w:t>
            </w:r>
            <w:r w:rsidR="00EA246C" w:rsidRPr="00F30A53">
              <w:rPr>
                <w:rFonts w:ascii="Times New Roman" w:hAnsi="Times New Roman" w:cs="Times New Roman" w:hint="eastAsia"/>
                <w:sz w:val="21"/>
                <w:szCs w:val="21"/>
              </w:rPr>
              <w:t>7</w:t>
            </w:r>
            <w:r w:rsidR="00EA246C" w:rsidRPr="00F30A53">
              <w:rPr>
                <w:rFonts w:ascii="Times New Roman" w:hAnsi="Times New Roman" w:cs="Times New Roman"/>
                <w:sz w:val="21"/>
                <w:szCs w:val="21"/>
              </w:rPr>
              <w:t>.</w:t>
            </w:r>
            <w:r w:rsidR="00EA246C" w:rsidRPr="00F30A53">
              <w:rPr>
                <w:rFonts w:ascii="Times New Roman" w:hAnsi="Times New Roman" w:cs="Times New Roman" w:hint="eastAsia"/>
                <w:sz w:val="21"/>
                <w:szCs w:val="21"/>
              </w:rPr>
              <w:t>0</w:t>
            </w:r>
            <w:r w:rsidRPr="00F30A53">
              <w:rPr>
                <w:rFonts w:ascii="Times New Roman" w:hAnsi="Times New Roman" w:cs="Times New Roman" w:hint="eastAsia"/>
                <w:sz w:val="21"/>
                <w:szCs w:val="21"/>
              </w:rPr>
              <w:t>8</w:t>
            </w:r>
            <w:r w:rsidR="00EA246C" w:rsidRPr="00F30A53">
              <w:rPr>
                <w:rFonts w:ascii="Times New Roman" w:hAnsi="Times New Roman" w:cs="Times New Roman"/>
                <w:sz w:val="21"/>
                <w:szCs w:val="21"/>
              </w:rPr>
              <w:t>)</w:t>
            </w:r>
          </w:p>
        </w:tc>
      </w:tr>
      <w:tr w:rsidR="00EA246C" w:rsidRPr="00F30A53" w14:paraId="0DFF3F7C" w14:textId="77777777" w:rsidTr="00F30A53">
        <w:trPr>
          <w:trHeight w:val="283"/>
          <w:jc w:val="center"/>
        </w:trPr>
        <w:tc>
          <w:tcPr>
            <w:tcW w:w="1202" w:type="dxa"/>
            <w:tcBorders>
              <w:top w:val="nil"/>
              <w:left w:val="nil"/>
              <w:bottom w:val="single" w:sz="8" w:space="0" w:color="auto"/>
              <w:right w:val="nil"/>
            </w:tcBorders>
            <w:vAlign w:val="center"/>
          </w:tcPr>
          <w:p w14:paraId="7A84BFAD" w14:textId="37373610" w:rsidR="00EA246C" w:rsidRPr="00F30A53" w:rsidRDefault="006A1208"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5</w:t>
            </w:r>
          </w:p>
        </w:tc>
        <w:tc>
          <w:tcPr>
            <w:tcW w:w="1202" w:type="dxa"/>
            <w:tcBorders>
              <w:top w:val="nil"/>
              <w:left w:val="nil"/>
              <w:bottom w:val="single" w:sz="8" w:space="0" w:color="auto"/>
              <w:right w:val="nil"/>
            </w:tcBorders>
            <w:noWrap/>
            <w:vAlign w:val="center"/>
          </w:tcPr>
          <w:p w14:paraId="51BA3E97" w14:textId="57E4671D" w:rsidR="00EA246C" w:rsidRPr="00F30A53" w:rsidRDefault="00EA246C"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kern w:val="0"/>
                <w:szCs w:val="21"/>
              </w:rPr>
              <w:t>0.</w:t>
            </w:r>
            <w:r w:rsidRPr="00F30A53">
              <w:rPr>
                <w:rFonts w:ascii="Times New Roman" w:hAnsi="Times New Roman" w:cs="Times New Roman" w:hint="eastAsia"/>
                <w:kern w:val="0"/>
                <w:szCs w:val="21"/>
              </w:rPr>
              <w:t>9</w:t>
            </w:r>
            <w:r w:rsidR="00093322" w:rsidRPr="00F30A53">
              <w:rPr>
                <w:rFonts w:ascii="Times New Roman" w:hAnsi="Times New Roman" w:cs="Times New Roman" w:hint="eastAsia"/>
                <w:kern w:val="0"/>
                <w:szCs w:val="21"/>
              </w:rPr>
              <w:t>17</w:t>
            </w:r>
          </w:p>
        </w:tc>
        <w:tc>
          <w:tcPr>
            <w:tcW w:w="1532" w:type="dxa"/>
            <w:tcBorders>
              <w:top w:val="nil"/>
              <w:left w:val="nil"/>
              <w:bottom w:val="single" w:sz="8" w:space="0" w:color="auto"/>
              <w:right w:val="nil"/>
            </w:tcBorders>
            <w:noWrap/>
            <w:vAlign w:val="center"/>
          </w:tcPr>
          <w:p w14:paraId="710012AD" w14:textId="115261E8" w:rsidR="00EA246C" w:rsidRPr="00F30A53" w:rsidRDefault="00093322"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kern w:val="0"/>
                <w:szCs w:val="21"/>
              </w:rPr>
              <w:t>14.89</w:t>
            </w:r>
          </w:p>
        </w:tc>
        <w:tc>
          <w:tcPr>
            <w:tcW w:w="1202" w:type="dxa"/>
            <w:tcBorders>
              <w:top w:val="nil"/>
              <w:left w:val="nil"/>
              <w:bottom w:val="single" w:sz="8" w:space="0" w:color="auto"/>
              <w:right w:val="nil"/>
            </w:tcBorders>
            <w:noWrap/>
            <w:vAlign w:val="center"/>
          </w:tcPr>
          <w:p w14:paraId="2AD95F4D" w14:textId="4EA25BC6" w:rsidR="00EA246C" w:rsidRPr="00F30A53" w:rsidRDefault="00093322" w:rsidP="00926A96">
            <w:pPr>
              <w:widowControl/>
              <w:jc w:val="center"/>
              <w:textAlignment w:val="center"/>
              <w:rPr>
                <w:rFonts w:ascii="Times New Roman" w:hAnsi="Times New Roman" w:cs="Times New Roman"/>
                <w:kern w:val="0"/>
                <w:szCs w:val="21"/>
              </w:rPr>
            </w:pPr>
            <w:r w:rsidRPr="00F30A53">
              <w:rPr>
                <w:rFonts w:ascii="Times New Roman" w:hAnsi="Times New Roman" w:cs="Times New Roman" w:hint="eastAsia"/>
                <w:kern w:val="0"/>
                <w:szCs w:val="21"/>
              </w:rPr>
              <w:t>55.60</w:t>
            </w:r>
          </w:p>
        </w:tc>
        <w:tc>
          <w:tcPr>
            <w:tcW w:w="2003" w:type="dxa"/>
            <w:tcBorders>
              <w:top w:val="nil"/>
              <w:left w:val="nil"/>
              <w:bottom w:val="single" w:sz="8" w:space="0" w:color="auto"/>
              <w:right w:val="nil"/>
            </w:tcBorders>
            <w:noWrap/>
            <w:vAlign w:val="center"/>
          </w:tcPr>
          <w:p w14:paraId="7029C88A" w14:textId="2B64487D" w:rsidR="00EA246C" w:rsidRPr="00F30A53" w:rsidRDefault="00093322" w:rsidP="00926A96">
            <w:pPr>
              <w:pStyle w:val="a8"/>
              <w:spacing w:before="0" w:beforeAutospacing="0" w:after="0" w:afterAutospacing="0"/>
              <w:jc w:val="center"/>
              <w:rPr>
                <w:rFonts w:ascii="Times New Roman" w:hAnsi="Times New Roman" w:cs="Times New Roman"/>
                <w:sz w:val="21"/>
                <w:szCs w:val="21"/>
              </w:rPr>
            </w:pPr>
            <w:r w:rsidRPr="00F30A53">
              <w:rPr>
                <w:rFonts w:ascii="Times New Roman" w:hAnsi="Times New Roman" w:cs="Times New Roman" w:hint="eastAsia"/>
                <w:sz w:val="21"/>
                <w:szCs w:val="21"/>
              </w:rPr>
              <w:t>7.59</w:t>
            </w:r>
            <w:r w:rsidR="00EA246C" w:rsidRPr="00F30A53">
              <w:rPr>
                <w:rFonts w:ascii="Times New Roman" w:hAnsi="Times New Roman" w:cs="Times New Roman"/>
                <w:sz w:val="21"/>
                <w:szCs w:val="21"/>
              </w:rPr>
              <w:t xml:space="preserve"> (</w:t>
            </w:r>
            <w:r w:rsidRPr="00F30A53">
              <w:rPr>
                <w:rFonts w:ascii="Times New Roman" w:hAnsi="Times New Roman" w:cs="Times New Roman" w:hint="eastAsia"/>
                <w:sz w:val="21"/>
                <w:szCs w:val="21"/>
              </w:rPr>
              <w:t>6.55</w:t>
            </w:r>
            <w:r w:rsidR="00EA246C" w:rsidRPr="00F30A53">
              <w:rPr>
                <w:rFonts w:ascii="Times New Roman" w:hAnsi="Times New Roman" w:cs="Times New Roman"/>
                <w:sz w:val="21"/>
                <w:szCs w:val="21"/>
              </w:rPr>
              <w:t>)</w:t>
            </w:r>
          </w:p>
        </w:tc>
      </w:tr>
    </w:tbl>
    <w:p w14:paraId="0E5F8FE7" w14:textId="1BF892BC" w:rsidR="006A1208" w:rsidRPr="00F30A53" w:rsidRDefault="006A1208" w:rsidP="006A1208">
      <w:pPr>
        <w:widowControl/>
        <w:rPr>
          <w:rFonts w:ascii="Times New Roman" w:hAnsi="Times New Roman" w:cs="Times New Roman"/>
          <w:bCs/>
          <w:kern w:val="0"/>
          <w:szCs w:val="21"/>
        </w:rPr>
      </w:pPr>
      <w:r w:rsidRPr="00F30A53">
        <w:rPr>
          <w:rFonts w:ascii="Times New Roman" w:hAnsi="Times New Roman" w:cs="Times New Roman"/>
          <w:i/>
          <w:szCs w:val="21"/>
          <w:vertAlign w:val="superscript"/>
        </w:rPr>
        <w:t>a</w:t>
      </w:r>
      <w:r w:rsidR="00C319C6" w:rsidRPr="00C319C6">
        <w:rPr>
          <w:rFonts w:ascii="Times New Roman" w:hAnsi="Times New Roman" w:cs="Times New Roman"/>
          <w:bCs/>
          <w:kern w:val="0"/>
          <w:szCs w:val="21"/>
        </w:rPr>
        <w:t xml:space="preserve"> </w:t>
      </w:r>
      <w:r w:rsidR="00C319C6" w:rsidRPr="00F30A53">
        <w:rPr>
          <w:rFonts w:ascii="Times New Roman" w:hAnsi="Times New Roman" w:cs="Times New Roman"/>
          <w:bCs/>
          <w:kern w:val="0"/>
          <w:szCs w:val="21"/>
        </w:rPr>
        <w:t>Concentration and spin-coating condition</w:t>
      </w:r>
      <w:r w:rsidR="00C319C6" w:rsidRPr="00F30A53">
        <w:rPr>
          <w:rFonts w:ascii="Times New Roman" w:hAnsi="Times New Roman" w:cs="Times New Roman"/>
          <w:szCs w:val="21"/>
        </w:rPr>
        <w:t>:</w:t>
      </w:r>
      <w:r w:rsidRPr="00F30A53">
        <w:rPr>
          <w:rFonts w:ascii="Times New Roman" w:hAnsi="Times New Roman" w:cs="Times New Roman"/>
          <w:szCs w:val="21"/>
        </w:rPr>
        <w:t xml:space="preserve"> </w:t>
      </w:r>
      <w:r w:rsidRPr="00F30A53">
        <w:rPr>
          <w:rFonts w:ascii="Times New Roman" w:hAnsi="Times New Roman" w:cs="Times New Roman" w:hint="eastAsia"/>
          <w:szCs w:val="21"/>
        </w:rPr>
        <w:t>7.6</w:t>
      </w:r>
      <w:r w:rsidRPr="00F30A53">
        <w:rPr>
          <w:rFonts w:ascii="Times New Roman" w:hAnsi="Times New Roman" w:cs="Times New Roman"/>
          <w:szCs w:val="21"/>
        </w:rPr>
        <w:t xml:space="preserve"> mg/mL in C</w:t>
      </w:r>
      <w:r w:rsidRPr="00F30A53">
        <w:rPr>
          <w:rFonts w:ascii="Times New Roman" w:hAnsi="Times New Roman" w:cs="Times New Roman" w:hint="eastAsia"/>
          <w:szCs w:val="21"/>
        </w:rPr>
        <w:t xml:space="preserve">F for </w:t>
      </w:r>
      <w:r w:rsidRPr="00F30A53">
        <w:rPr>
          <w:rFonts w:ascii="Times New Roman" w:hAnsi="Times New Roman" w:cs="Times New Roman" w:hint="eastAsia"/>
          <w:color w:val="000000"/>
          <w:szCs w:val="21"/>
        </w:rPr>
        <w:t>PBDTT-cent</w:t>
      </w:r>
      <w:r w:rsidR="00C319C6">
        <w:rPr>
          <w:rFonts w:ascii="Times New Roman" w:hAnsi="Times New Roman" w:cs="Times New Roman" w:hint="eastAsia"/>
          <w:szCs w:val="21"/>
        </w:rPr>
        <w:t xml:space="preserve">, </w:t>
      </w:r>
      <w:r w:rsidRPr="00F30A53">
        <w:rPr>
          <w:rFonts w:ascii="Times New Roman" w:hAnsi="Times New Roman" w:cs="Times New Roman" w:hint="eastAsia"/>
          <w:szCs w:val="21"/>
        </w:rPr>
        <w:t>22</w:t>
      </w:r>
      <w:r w:rsidRPr="00F30A53">
        <w:rPr>
          <w:rFonts w:ascii="Times New Roman" w:hAnsi="Times New Roman" w:cs="Times New Roman"/>
          <w:szCs w:val="21"/>
        </w:rPr>
        <w:t xml:space="preserve">00 rpm for </w:t>
      </w:r>
      <w:r w:rsidRPr="00F30A53">
        <w:rPr>
          <w:rFonts w:ascii="Times New Roman" w:hAnsi="Times New Roman" w:cs="Times New Roman" w:hint="eastAsia"/>
          <w:szCs w:val="21"/>
        </w:rPr>
        <w:t>3</w:t>
      </w:r>
      <w:r w:rsidRPr="00F30A53">
        <w:rPr>
          <w:rFonts w:ascii="Times New Roman" w:hAnsi="Times New Roman" w:cs="Times New Roman"/>
          <w:szCs w:val="21"/>
        </w:rPr>
        <w:t>0 s.</w:t>
      </w:r>
      <w:r w:rsidRPr="00F30A53">
        <w:rPr>
          <w:rFonts w:ascii="Times New Roman" w:hAnsi="Times New Roman" w:cs="Times New Roman" w:hint="eastAsia"/>
          <w:szCs w:val="21"/>
        </w:rPr>
        <w:t xml:space="preserve"> 8.6</w:t>
      </w:r>
      <w:r w:rsidRPr="00F30A53">
        <w:rPr>
          <w:rFonts w:ascii="Times New Roman" w:hAnsi="Times New Roman" w:cs="Times New Roman"/>
          <w:szCs w:val="21"/>
        </w:rPr>
        <w:t xml:space="preserve"> mg/mL in CF</w:t>
      </w:r>
      <w:r w:rsidRPr="00F30A53">
        <w:rPr>
          <w:rFonts w:ascii="Times New Roman" w:hAnsi="Times New Roman" w:cs="Times New Roman" w:hint="eastAsia"/>
          <w:szCs w:val="21"/>
        </w:rPr>
        <w:t xml:space="preserve"> for L8-BO,</w:t>
      </w:r>
      <w:r w:rsidRPr="00F30A53">
        <w:rPr>
          <w:rFonts w:ascii="Times New Roman" w:hAnsi="Times New Roman" w:cs="Times New Roman"/>
          <w:szCs w:val="21"/>
        </w:rPr>
        <w:t xml:space="preserve"> </w:t>
      </w:r>
      <w:r w:rsidRPr="00F30A53">
        <w:rPr>
          <w:rFonts w:ascii="Times New Roman" w:hAnsi="Times New Roman" w:cs="Times New Roman" w:hint="eastAsia"/>
          <w:szCs w:val="21"/>
        </w:rPr>
        <w:t>25</w:t>
      </w:r>
      <w:r w:rsidRPr="00F30A53">
        <w:rPr>
          <w:rFonts w:ascii="Times New Roman" w:hAnsi="Times New Roman" w:cs="Times New Roman"/>
          <w:szCs w:val="21"/>
        </w:rPr>
        <w:t xml:space="preserve">00 rpm for </w:t>
      </w:r>
      <w:r w:rsidRPr="00F30A53">
        <w:rPr>
          <w:rFonts w:ascii="Times New Roman" w:hAnsi="Times New Roman" w:cs="Times New Roman" w:hint="eastAsia"/>
          <w:szCs w:val="21"/>
        </w:rPr>
        <w:t>3</w:t>
      </w:r>
      <w:r w:rsidRPr="00F30A53">
        <w:rPr>
          <w:rFonts w:ascii="Times New Roman" w:hAnsi="Times New Roman" w:cs="Times New Roman"/>
          <w:szCs w:val="21"/>
        </w:rPr>
        <w:t>0 s</w:t>
      </w:r>
      <w:r w:rsidRPr="00F30A53">
        <w:rPr>
          <w:rFonts w:ascii="Times New Roman" w:hAnsi="Times New Roman" w:cs="Times New Roman" w:hint="eastAsia"/>
          <w:szCs w:val="21"/>
        </w:rPr>
        <w:t>. 90</w:t>
      </w:r>
      <w:r w:rsidRPr="00F30A53">
        <w:rPr>
          <w:rFonts w:ascii="Times New Roman" w:hAnsi="Times New Roman" w:cs="Times New Roman" w:hint="eastAsia"/>
          <w:szCs w:val="21"/>
          <w:vertAlign w:val="superscript"/>
        </w:rPr>
        <w:t xml:space="preserve"> </w:t>
      </w:r>
      <w:proofErr w:type="spellStart"/>
      <w:r w:rsidRPr="00F30A53">
        <w:rPr>
          <w:rFonts w:ascii="Times New Roman" w:hAnsi="Times New Roman" w:cs="Times New Roman" w:hint="eastAsia"/>
          <w:szCs w:val="21"/>
          <w:vertAlign w:val="superscript"/>
        </w:rPr>
        <w:t>o</w:t>
      </w:r>
      <w:r w:rsidRPr="00F30A53">
        <w:rPr>
          <w:rFonts w:ascii="Times New Roman" w:hAnsi="Times New Roman" w:cs="Times New Roman" w:hint="eastAsia"/>
          <w:szCs w:val="21"/>
        </w:rPr>
        <w:t>C</w:t>
      </w:r>
      <w:proofErr w:type="spellEnd"/>
      <w:r w:rsidRPr="00F30A53">
        <w:rPr>
          <w:rFonts w:ascii="Times New Roman" w:hAnsi="Times New Roman" w:cs="Times New Roman" w:hint="eastAsia"/>
          <w:szCs w:val="21"/>
        </w:rPr>
        <w:t xml:space="preserve"> for a</w:t>
      </w:r>
      <w:r w:rsidRPr="00F30A53">
        <w:rPr>
          <w:rFonts w:ascii="Times New Roman" w:hAnsi="Times New Roman" w:cs="Times New Roman"/>
          <w:szCs w:val="21"/>
        </w:rPr>
        <w:t>nnealing process</w:t>
      </w:r>
      <w:r w:rsidRPr="00F30A53">
        <w:rPr>
          <w:rFonts w:ascii="Times New Roman" w:hAnsi="Times New Roman" w:cs="Times New Roman" w:hint="eastAsia"/>
          <w:szCs w:val="21"/>
        </w:rPr>
        <w:t>.</w:t>
      </w:r>
    </w:p>
    <w:p w14:paraId="03204333" w14:textId="77777777" w:rsidR="006A1208" w:rsidRPr="00EA246C" w:rsidRDefault="006A1208" w:rsidP="006A1208">
      <w:pPr>
        <w:rPr>
          <w:rFonts w:ascii="Times New Roman" w:hAnsi="Times New Roman" w:cs="Times New Roman"/>
          <w:szCs w:val="21"/>
        </w:rPr>
      </w:pPr>
      <w:proofErr w:type="spellStart"/>
      <w:r w:rsidRPr="00C20B5C">
        <w:rPr>
          <w:rFonts w:ascii="Times New Roman" w:hAnsi="Times New Roman" w:cs="Times New Roman"/>
          <w:i/>
          <w:szCs w:val="21"/>
          <w:vertAlign w:val="superscript"/>
        </w:rPr>
        <w:t>b</w:t>
      </w:r>
      <w:r w:rsidRPr="00C20B5C">
        <w:rPr>
          <w:rFonts w:ascii="Times New Roman" w:hAnsi="Times New Roman" w:cs="Times New Roman"/>
          <w:szCs w:val="21"/>
        </w:rPr>
        <w:t>Data</w:t>
      </w:r>
      <w:proofErr w:type="spellEnd"/>
      <w:r w:rsidRPr="00C20B5C">
        <w:rPr>
          <w:rFonts w:ascii="Times New Roman" w:hAnsi="Times New Roman" w:cs="Times New Roman"/>
          <w:szCs w:val="21"/>
        </w:rPr>
        <w:t xml:space="preserve"> in parentheses are average for 10 cells.</w:t>
      </w:r>
    </w:p>
    <w:p w14:paraId="37206138" w14:textId="77777777" w:rsidR="00EA246C" w:rsidRPr="006A1208" w:rsidRDefault="00EA246C" w:rsidP="00EA246C">
      <w:pPr>
        <w:widowControl/>
        <w:jc w:val="left"/>
        <w:rPr>
          <w:rFonts w:ascii="Times New Roman" w:hAnsi="Times New Roman" w:cs="Times New Roman"/>
          <w:b/>
          <w:szCs w:val="21"/>
        </w:rPr>
      </w:pPr>
    </w:p>
    <w:p w14:paraId="437FDC84" w14:textId="1B17A834" w:rsidR="00C809F0" w:rsidRPr="00C20B5C" w:rsidRDefault="00C809F0" w:rsidP="00C809F0">
      <w:pPr>
        <w:widowControl/>
        <w:jc w:val="left"/>
        <w:rPr>
          <w:rFonts w:ascii="Times New Roman" w:hAnsi="Times New Roman" w:cs="Times New Roman"/>
          <w:i/>
          <w:szCs w:val="21"/>
          <w:vertAlign w:val="superscript"/>
        </w:rPr>
      </w:pPr>
      <w:r w:rsidRPr="00C20B5C">
        <w:rPr>
          <w:rFonts w:ascii="Times New Roman" w:hAnsi="Times New Roman" w:cs="Times New Roman"/>
          <w:b/>
          <w:szCs w:val="21"/>
        </w:rPr>
        <w:t>Table S</w:t>
      </w:r>
      <w:r w:rsidR="0044280E">
        <w:rPr>
          <w:rFonts w:ascii="Times New Roman" w:hAnsi="Times New Roman" w:cs="Times New Roman" w:hint="eastAsia"/>
          <w:b/>
          <w:szCs w:val="21"/>
        </w:rPr>
        <w:t>10</w:t>
      </w:r>
      <w:r w:rsidRPr="00C20B5C">
        <w:rPr>
          <w:rFonts w:ascii="Times New Roman" w:hAnsi="Times New Roman" w:cs="Times New Roman"/>
          <w:szCs w:val="21"/>
        </w:rPr>
        <w:t xml:space="preserve"> Optimization of </w:t>
      </w:r>
      <w:r w:rsidRPr="00C20B5C">
        <w:rPr>
          <w:rFonts w:ascii="Times New Roman" w:hAnsi="Times New Roman" w:cs="Times New Roman" w:hint="eastAsia"/>
          <w:szCs w:val="21"/>
        </w:rPr>
        <w:t>TCB</w:t>
      </w:r>
      <w:r w:rsidRPr="00C20B5C">
        <w:rPr>
          <w:rFonts w:ascii="Times New Roman" w:hAnsi="Times New Roman" w:cs="Times New Roman"/>
          <w:szCs w:val="21"/>
        </w:rPr>
        <w:t xml:space="preserve"> content for </w:t>
      </w:r>
      <w:r>
        <w:rPr>
          <w:rFonts w:ascii="Times New Roman" w:hAnsi="Times New Roman" w:cs="Times New Roman" w:hint="eastAsia"/>
          <w:color w:val="000000"/>
          <w:szCs w:val="21"/>
        </w:rPr>
        <w:t>PBDTT-cent</w:t>
      </w:r>
      <w:r w:rsidRPr="00C20B5C">
        <w:rPr>
          <w:rFonts w:ascii="Times New Roman" w:hAnsi="Times New Roman" w:cs="Times New Roman" w:hint="eastAsia"/>
          <w:color w:val="000000"/>
          <w:szCs w:val="21"/>
        </w:rPr>
        <w:t>/</w:t>
      </w:r>
      <w:r w:rsidRPr="00C20B5C">
        <w:rPr>
          <w:rFonts w:ascii="Times New Roman" w:hAnsi="Times New Roman" w:cs="Times New Roman"/>
          <w:color w:val="000000"/>
          <w:szCs w:val="21"/>
        </w:rPr>
        <w:t>L8BO</w:t>
      </w:r>
      <w:r w:rsidRPr="00C20B5C">
        <w:rPr>
          <w:rFonts w:ascii="Times New Roman" w:hAnsi="Times New Roman" w:cs="Times New Roman"/>
          <w:szCs w:val="21"/>
        </w:rPr>
        <w:t xml:space="preserve"> </w:t>
      </w:r>
      <w:r w:rsidRPr="00C20B5C">
        <w:rPr>
          <w:rFonts w:ascii="Times New Roman" w:hAnsi="Times New Roman" w:cs="Times New Roman" w:hint="eastAsia"/>
          <w:szCs w:val="21"/>
        </w:rPr>
        <w:t xml:space="preserve">LBL </w:t>
      </w:r>
      <w:r w:rsidRPr="00C20B5C">
        <w:rPr>
          <w:rFonts w:ascii="Times New Roman" w:hAnsi="Times New Roman" w:cs="Times New Roman"/>
          <w:szCs w:val="21"/>
        </w:rPr>
        <w:t>conventional solar</w:t>
      </w:r>
      <w:r w:rsidRPr="00C20B5C">
        <w:rPr>
          <w:rFonts w:ascii="Times New Roman" w:hAnsi="Times New Roman" w:cs="Times New Roman" w:hint="eastAsia"/>
          <w:szCs w:val="21"/>
        </w:rPr>
        <w:t xml:space="preserve"> </w:t>
      </w:r>
      <w:proofErr w:type="spellStart"/>
      <w:proofErr w:type="gramStart"/>
      <w:r w:rsidRPr="00C20B5C">
        <w:rPr>
          <w:rFonts w:ascii="Times New Roman" w:hAnsi="Times New Roman" w:cs="Times New Roman"/>
          <w:szCs w:val="21"/>
        </w:rPr>
        <w:t>cells.</w:t>
      </w:r>
      <w:r w:rsidRPr="00C20B5C">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829"/>
        <w:gridCol w:w="872"/>
        <w:gridCol w:w="962"/>
        <w:gridCol w:w="1695"/>
        <w:gridCol w:w="1332"/>
        <w:gridCol w:w="2264"/>
      </w:tblGrid>
      <w:tr w:rsidR="00C809F0" w:rsidRPr="000F1955" w14:paraId="47EC5E96" w14:textId="77777777" w:rsidTr="00F30A53">
        <w:trPr>
          <w:trHeight w:val="417"/>
          <w:jc w:val="center"/>
        </w:trPr>
        <w:tc>
          <w:tcPr>
            <w:tcW w:w="1701" w:type="dxa"/>
            <w:gridSpan w:val="2"/>
            <w:tcBorders>
              <w:top w:val="single" w:sz="8" w:space="0" w:color="auto"/>
              <w:left w:val="nil"/>
              <w:bottom w:val="single" w:sz="8" w:space="0" w:color="auto"/>
              <w:right w:val="nil"/>
            </w:tcBorders>
            <w:vAlign w:val="center"/>
          </w:tcPr>
          <w:p w14:paraId="1B3B9C55" w14:textId="77777777" w:rsidR="00C809F0" w:rsidRPr="00F30A53" w:rsidRDefault="00C809F0" w:rsidP="00926A96">
            <w:pPr>
              <w:widowControl/>
              <w:rPr>
                <w:rFonts w:ascii="Times New Roman" w:hAnsi="Times New Roman" w:cs="Times New Roman"/>
                <w:bCs/>
                <w:kern w:val="0"/>
                <w:szCs w:val="21"/>
              </w:rPr>
            </w:pPr>
            <w:r w:rsidRPr="00F30A53">
              <w:rPr>
                <w:rFonts w:ascii="Times New Roman" w:hAnsi="Times New Roman" w:cs="Times New Roman" w:hint="eastAsia"/>
                <w:bCs/>
                <w:kern w:val="0"/>
                <w:szCs w:val="21"/>
              </w:rPr>
              <w:t>Concentration</w:t>
            </w:r>
          </w:p>
          <w:p w14:paraId="58E91D54"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r w:rsidRPr="00F30A53">
              <w:rPr>
                <w:rFonts w:ascii="Times New Roman" w:hAnsi="Times New Roman" w:cs="Times New Roman"/>
                <w:szCs w:val="21"/>
              </w:rPr>
              <w:t>mg/mL</w:t>
            </w:r>
            <w:r w:rsidRPr="00F30A53">
              <w:rPr>
                <w:rFonts w:ascii="Times New Roman" w:hAnsi="Times New Roman" w:cs="Times New Roman"/>
                <w:bCs/>
                <w:kern w:val="0"/>
                <w:szCs w:val="21"/>
              </w:rPr>
              <w:t>]</w:t>
            </w:r>
          </w:p>
        </w:tc>
        <w:tc>
          <w:tcPr>
            <w:tcW w:w="962" w:type="dxa"/>
            <w:vMerge w:val="restart"/>
            <w:tcBorders>
              <w:top w:val="single" w:sz="8" w:space="0" w:color="auto"/>
              <w:left w:val="nil"/>
              <w:right w:val="nil"/>
            </w:tcBorders>
            <w:vAlign w:val="center"/>
          </w:tcPr>
          <w:p w14:paraId="0216FF0E" w14:textId="77777777" w:rsidR="00C809F0" w:rsidRPr="00F30A53" w:rsidRDefault="00C809F0" w:rsidP="00926A96">
            <w:pPr>
              <w:widowControl/>
              <w:jc w:val="center"/>
              <w:rPr>
                <w:rFonts w:ascii="Times New Roman" w:hAnsi="Times New Roman" w:cs="Times New Roman"/>
                <w:bCs/>
                <w:i/>
                <w:iCs/>
                <w:color w:val="000000"/>
                <w:kern w:val="0"/>
                <w:szCs w:val="21"/>
              </w:rPr>
            </w:pPr>
            <w:r w:rsidRPr="00F30A53">
              <w:rPr>
                <w:rFonts w:ascii="Times New Roman" w:hAnsi="Times New Roman" w:cs="Times New Roman"/>
                <w:bCs/>
                <w:i/>
                <w:iCs/>
                <w:color w:val="000000"/>
                <w:kern w:val="0"/>
                <w:szCs w:val="21"/>
              </w:rPr>
              <w:t>V</w:t>
            </w:r>
            <w:r w:rsidRPr="00F30A53">
              <w:rPr>
                <w:rFonts w:ascii="Times New Roman" w:hAnsi="Times New Roman" w:cs="Times New Roman" w:hint="eastAsia"/>
                <w:bCs/>
                <w:color w:val="000000"/>
                <w:kern w:val="0"/>
                <w:szCs w:val="21"/>
                <w:vertAlign w:val="subscript"/>
              </w:rPr>
              <w:t>OC</w:t>
            </w:r>
          </w:p>
          <w:p w14:paraId="47435FE7" w14:textId="77777777" w:rsidR="00C809F0" w:rsidRPr="00F30A53" w:rsidRDefault="00C809F0" w:rsidP="00926A96">
            <w:pPr>
              <w:jc w:val="center"/>
              <w:rPr>
                <w:rFonts w:ascii="Times New Roman" w:hAnsi="Times New Roman" w:cs="Times New Roman"/>
                <w:bCs/>
                <w:i/>
                <w:iCs/>
                <w:kern w:val="0"/>
                <w:szCs w:val="21"/>
              </w:rPr>
            </w:pPr>
            <w:r w:rsidRPr="00F30A53">
              <w:rPr>
                <w:rFonts w:ascii="Times New Roman" w:hAnsi="Times New Roman" w:cs="Times New Roman"/>
                <w:bCs/>
                <w:kern w:val="0"/>
                <w:szCs w:val="21"/>
              </w:rPr>
              <w:t>[V]</w:t>
            </w:r>
          </w:p>
        </w:tc>
        <w:tc>
          <w:tcPr>
            <w:tcW w:w="1695" w:type="dxa"/>
            <w:vMerge w:val="restart"/>
            <w:tcBorders>
              <w:top w:val="single" w:sz="8" w:space="0" w:color="auto"/>
              <w:left w:val="nil"/>
              <w:right w:val="nil"/>
            </w:tcBorders>
            <w:vAlign w:val="center"/>
          </w:tcPr>
          <w:p w14:paraId="7EC2F403" w14:textId="77777777" w:rsidR="00C809F0" w:rsidRPr="00F30A53" w:rsidRDefault="00C809F0" w:rsidP="00926A96">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hint="eastAsia"/>
                <w:bCs/>
                <w:kern w:val="0"/>
                <w:szCs w:val="21"/>
                <w:vertAlign w:val="subscript"/>
              </w:rPr>
              <w:t>SC</w:t>
            </w:r>
          </w:p>
          <w:p w14:paraId="181818CB" w14:textId="77777777" w:rsidR="00C809F0" w:rsidRPr="00F30A53" w:rsidRDefault="00C809F0" w:rsidP="00926A96">
            <w:pPr>
              <w:jc w:val="center"/>
              <w:rPr>
                <w:rFonts w:ascii="Times New Roman" w:hAnsi="Times New Roman" w:cs="Times New Roman"/>
                <w:bCs/>
                <w:i/>
                <w:iCs/>
                <w:kern w:val="0"/>
                <w:szCs w:val="21"/>
              </w:rPr>
            </w:pPr>
            <w:r w:rsidRPr="00F30A53">
              <w:rPr>
                <w:rFonts w:ascii="Times New Roman" w:hAnsi="Times New Roman" w:cs="Times New Roman"/>
                <w:bCs/>
                <w:kern w:val="0"/>
                <w:szCs w:val="21"/>
              </w:rPr>
              <w:t>[mA/cm</w:t>
            </w:r>
            <w:r w:rsidRPr="00F30A53">
              <w:rPr>
                <w:rFonts w:ascii="Times New Roman" w:hAnsi="Times New Roman" w:cs="Times New Roman"/>
                <w:bCs/>
                <w:kern w:val="0"/>
                <w:szCs w:val="21"/>
                <w:vertAlign w:val="superscript"/>
              </w:rPr>
              <w:t>2</w:t>
            </w:r>
            <w:r w:rsidRPr="00F30A53">
              <w:rPr>
                <w:rFonts w:ascii="Times New Roman" w:hAnsi="Times New Roman" w:cs="Times New Roman"/>
                <w:bCs/>
                <w:kern w:val="0"/>
                <w:szCs w:val="21"/>
              </w:rPr>
              <w:t>]</w:t>
            </w:r>
          </w:p>
        </w:tc>
        <w:tc>
          <w:tcPr>
            <w:tcW w:w="1332" w:type="dxa"/>
            <w:vMerge w:val="restart"/>
            <w:tcBorders>
              <w:top w:val="single" w:sz="8" w:space="0" w:color="auto"/>
              <w:left w:val="nil"/>
              <w:right w:val="nil"/>
            </w:tcBorders>
            <w:vAlign w:val="center"/>
          </w:tcPr>
          <w:p w14:paraId="6F7BE767" w14:textId="77777777" w:rsidR="00C809F0" w:rsidRPr="00F30A53" w:rsidRDefault="00C809F0"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FF</w:t>
            </w:r>
          </w:p>
          <w:p w14:paraId="7F695B71"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c>
          <w:tcPr>
            <w:tcW w:w="2264" w:type="dxa"/>
            <w:vMerge w:val="restart"/>
            <w:tcBorders>
              <w:top w:val="single" w:sz="8" w:space="0" w:color="auto"/>
              <w:left w:val="nil"/>
              <w:right w:val="nil"/>
            </w:tcBorders>
            <w:vAlign w:val="center"/>
          </w:tcPr>
          <w:p w14:paraId="07E5F62A" w14:textId="77777777" w:rsidR="00C809F0" w:rsidRPr="00F30A53" w:rsidRDefault="00C809F0" w:rsidP="00926A96">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PCE</w:t>
            </w:r>
          </w:p>
          <w:p w14:paraId="1C216354"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r>
      <w:tr w:rsidR="00C809F0" w:rsidRPr="000F1955" w14:paraId="268FB4DF" w14:textId="77777777" w:rsidTr="00F30A53">
        <w:trPr>
          <w:trHeight w:val="29"/>
          <w:jc w:val="center"/>
        </w:trPr>
        <w:tc>
          <w:tcPr>
            <w:tcW w:w="829" w:type="dxa"/>
            <w:tcBorders>
              <w:top w:val="single" w:sz="8" w:space="0" w:color="auto"/>
              <w:left w:val="nil"/>
              <w:bottom w:val="single" w:sz="8" w:space="0" w:color="auto"/>
              <w:right w:val="single" w:sz="8" w:space="0" w:color="auto"/>
            </w:tcBorders>
            <w:vAlign w:val="center"/>
          </w:tcPr>
          <w:p w14:paraId="51F58EDC"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hint="eastAsia"/>
                <w:bCs/>
                <w:kern w:val="0"/>
                <w:szCs w:val="21"/>
              </w:rPr>
              <w:t>D</w:t>
            </w:r>
          </w:p>
        </w:tc>
        <w:tc>
          <w:tcPr>
            <w:tcW w:w="872" w:type="dxa"/>
            <w:tcBorders>
              <w:top w:val="single" w:sz="8" w:space="0" w:color="auto"/>
              <w:left w:val="single" w:sz="8" w:space="0" w:color="auto"/>
              <w:bottom w:val="single" w:sz="8" w:space="0" w:color="auto"/>
              <w:right w:val="nil"/>
            </w:tcBorders>
            <w:vAlign w:val="center"/>
          </w:tcPr>
          <w:p w14:paraId="54767D1D" w14:textId="77777777" w:rsidR="00C809F0" w:rsidRPr="00F30A53" w:rsidRDefault="00C809F0" w:rsidP="00926A96">
            <w:pPr>
              <w:jc w:val="center"/>
              <w:rPr>
                <w:rFonts w:ascii="Times New Roman" w:hAnsi="Times New Roman" w:cs="Times New Roman"/>
                <w:bCs/>
                <w:kern w:val="0"/>
                <w:szCs w:val="21"/>
              </w:rPr>
            </w:pPr>
            <w:r w:rsidRPr="00F30A53">
              <w:rPr>
                <w:rFonts w:ascii="Times New Roman" w:hAnsi="Times New Roman" w:cs="Times New Roman" w:hint="eastAsia"/>
                <w:bCs/>
                <w:kern w:val="0"/>
                <w:szCs w:val="21"/>
              </w:rPr>
              <w:t>A</w:t>
            </w:r>
          </w:p>
        </w:tc>
        <w:tc>
          <w:tcPr>
            <w:tcW w:w="962" w:type="dxa"/>
            <w:vMerge/>
            <w:tcBorders>
              <w:left w:val="nil"/>
              <w:bottom w:val="single" w:sz="8" w:space="0" w:color="auto"/>
              <w:right w:val="nil"/>
            </w:tcBorders>
            <w:vAlign w:val="center"/>
          </w:tcPr>
          <w:p w14:paraId="60AAB0A7" w14:textId="77777777" w:rsidR="00C809F0" w:rsidRPr="00F30A53" w:rsidRDefault="00C809F0" w:rsidP="00926A96">
            <w:pPr>
              <w:widowControl/>
              <w:jc w:val="center"/>
              <w:rPr>
                <w:rFonts w:ascii="Times New Roman" w:hAnsi="Times New Roman" w:cs="Times New Roman"/>
                <w:bCs/>
                <w:i/>
                <w:iCs/>
                <w:kern w:val="0"/>
                <w:szCs w:val="21"/>
              </w:rPr>
            </w:pPr>
          </w:p>
        </w:tc>
        <w:tc>
          <w:tcPr>
            <w:tcW w:w="1695" w:type="dxa"/>
            <w:vMerge/>
            <w:tcBorders>
              <w:left w:val="nil"/>
              <w:bottom w:val="single" w:sz="8" w:space="0" w:color="auto"/>
              <w:right w:val="nil"/>
            </w:tcBorders>
            <w:vAlign w:val="center"/>
          </w:tcPr>
          <w:p w14:paraId="0F47DED2" w14:textId="77777777" w:rsidR="00C809F0" w:rsidRPr="00F30A53" w:rsidRDefault="00C809F0" w:rsidP="00926A96">
            <w:pPr>
              <w:widowControl/>
              <w:jc w:val="center"/>
              <w:rPr>
                <w:rFonts w:ascii="Times New Roman" w:hAnsi="Times New Roman" w:cs="Times New Roman"/>
                <w:bCs/>
                <w:i/>
                <w:iCs/>
                <w:kern w:val="0"/>
                <w:szCs w:val="21"/>
              </w:rPr>
            </w:pPr>
          </w:p>
        </w:tc>
        <w:tc>
          <w:tcPr>
            <w:tcW w:w="1332" w:type="dxa"/>
            <w:vMerge/>
            <w:tcBorders>
              <w:left w:val="nil"/>
              <w:bottom w:val="single" w:sz="8" w:space="0" w:color="auto"/>
              <w:right w:val="nil"/>
            </w:tcBorders>
            <w:vAlign w:val="center"/>
          </w:tcPr>
          <w:p w14:paraId="533BE432" w14:textId="77777777" w:rsidR="00C809F0" w:rsidRPr="00F30A53" w:rsidRDefault="00C809F0" w:rsidP="00926A96">
            <w:pPr>
              <w:widowControl/>
              <w:jc w:val="center"/>
              <w:rPr>
                <w:rFonts w:ascii="Times New Roman" w:hAnsi="Times New Roman" w:cs="Times New Roman"/>
                <w:bCs/>
                <w:kern w:val="0"/>
                <w:szCs w:val="21"/>
              </w:rPr>
            </w:pPr>
          </w:p>
        </w:tc>
        <w:tc>
          <w:tcPr>
            <w:tcW w:w="2264" w:type="dxa"/>
            <w:vMerge/>
            <w:tcBorders>
              <w:left w:val="nil"/>
              <w:bottom w:val="single" w:sz="8" w:space="0" w:color="auto"/>
              <w:right w:val="nil"/>
            </w:tcBorders>
            <w:vAlign w:val="center"/>
          </w:tcPr>
          <w:p w14:paraId="3BAE3E10" w14:textId="77777777" w:rsidR="00C809F0" w:rsidRPr="00F30A53" w:rsidRDefault="00C809F0" w:rsidP="00926A96">
            <w:pPr>
              <w:widowControl/>
              <w:jc w:val="center"/>
              <w:rPr>
                <w:rFonts w:ascii="Times New Roman" w:hAnsi="Times New Roman" w:cs="Times New Roman"/>
                <w:bCs/>
                <w:kern w:val="0"/>
                <w:szCs w:val="21"/>
              </w:rPr>
            </w:pPr>
          </w:p>
        </w:tc>
      </w:tr>
      <w:tr w:rsidR="00C809F0" w:rsidRPr="000F1955" w14:paraId="506FC5FA" w14:textId="77777777" w:rsidTr="00F30A53">
        <w:trPr>
          <w:trHeight w:val="340"/>
          <w:jc w:val="center"/>
        </w:trPr>
        <w:tc>
          <w:tcPr>
            <w:tcW w:w="829" w:type="dxa"/>
            <w:tcBorders>
              <w:top w:val="single" w:sz="8" w:space="0" w:color="auto"/>
              <w:bottom w:val="nil"/>
              <w:right w:val="single" w:sz="8" w:space="0" w:color="auto"/>
            </w:tcBorders>
            <w:vAlign w:val="center"/>
          </w:tcPr>
          <w:p w14:paraId="721A864E"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0</w:t>
            </w:r>
          </w:p>
        </w:tc>
        <w:tc>
          <w:tcPr>
            <w:tcW w:w="872" w:type="dxa"/>
            <w:tcBorders>
              <w:top w:val="single" w:sz="8" w:space="0" w:color="auto"/>
              <w:left w:val="single" w:sz="8" w:space="0" w:color="auto"/>
              <w:bottom w:val="nil"/>
            </w:tcBorders>
            <w:vAlign w:val="center"/>
          </w:tcPr>
          <w:p w14:paraId="7E9F607C"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0</w:t>
            </w:r>
          </w:p>
        </w:tc>
        <w:tc>
          <w:tcPr>
            <w:tcW w:w="962" w:type="dxa"/>
            <w:noWrap/>
            <w:vAlign w:val="center"/>
          </w:tcPr>
          <w:p w14:paraId="43456284" w14:textId="77F92EDF" w:rsidR="00C809F0" w:rsidRPr="00F30A53" w:rsidRDefault="00C809F0" w:rsidP="00926A96">
            <w:pPr>
              <w:widowControl/>
              <w:jc w:val="center"/>
              <w:textAlignment w:val="center"/>
              <w:rPr>
                <w:rFonts w:ascii="Times New Roman" w:hAnsi="Times New Roman" w:cs="Times New Roman"/>
                <w:szCs w:val="21"/>
              </w:rPr>
            </w:pPr>
            <w:r w:rsidRPr="00F30A53">
              <w:rPr>
                <w:rFonts w:ascii="Times New Roman" w:hAnsi="Times New Roman" w:cs="Times New Roman"/>
                <w:szCs w:val="21"/>
              </w:rPr>
              <w:t>0.</w:t>
            </w:r>
            <w:r w:rsidRPr="00F30A53">
              <w:rPr>
                <w:rFonts w:ascii="Times New Roman" w:hAnsi="Times New Roman" w:cs="Times New Roman" w:hint="eastAsia"/>
                <w:szCs w:val="21"/>
              </w:rPr>
              <w:t>9</w:t>
            </w:r>
            <w:r w:rsidR="00093322" w:rsidRPr="00F30A53">
              <w:rPr>
                <w:rFonts w:ascii="Times New Roman" w:hAnsi="Times New Roman" w:cs="Times New Roman" w:hint="eastAsia"/>
                <w:szCs w:val="21"/>
              </w:rPr>
              <w:t>31</w:t>
            </w:r>
          </w:p>
        </w:tc>
        <w:tc>
          <w:tcPr>
            <w:tcW w:w="1695" w:type="dxa"/>
            <w:noWrap/>
            <w:vAlign w:val="center"/>
          </w:tcPr>
          <w:p w14:paraId="57E14A54" w14:textId="48CE6310" w:rsidR="00C809F0" w:rsidRPr="00F30A53" w:rsidRDefault="00093322" w:rsidP="00926A96">
            <w:pPr>
              <w:widowControl/>
              <w:jc w:val="center"/>
              <w:textAlignment w:val="center"/>
              <w:rPr>
                <w:rFonts w:ascii="Times New Roman" w:hAnsi="Times New Roman" w:cs="Times New Roman"/>
                <w:szCs w:val="21"/>
              </w:rPr>
            </w:pPr>
            <w:r w:rsidRPr="00F30A53">
              <w:rPr>
                <w:rFonts w:ascii="Times New Roman" w:hAnsi="Times New Roman" w:hint="eastAsia"/>
                <w:color w:val="000000" w:themeColor="text1"/>
                <w:szCs w:val="21"/>
              </w:rPr>
              <w:t>1</w:t>
            </w:r>
            <w:r w:rsidR="00C809F0" w:rsidRPr="00F30A53">
              <w:rPr>
                <w:rFonts w:ascii="Times New Roman" w:hAnsi="Times New Roman"/>
                <w:color w:val="000000" w:themeColor="text1"/>
                <w:szCs w:val="21"/>
              </w:rPr>
              <w:t>5.</w:t>
            </w:r>
            <w:r w:rsidRPr="00F30A53">
              <w:rPr>
                <w:rFonts w:ascii="Times New Roman" w:hAnsi="Times New Roman" w:hint="eastAsia"/>
                <w:color w:val="000000" w:themeColor="text1"/>
                <w:szCs w:val="21"/>
              </w:rPr>
              <w:t>49</w:t>
            </w:r>
          </w:p>
        </w:tc>
        <w:tc>
          <w:tcPr>
            <w:tcW w:w="1332" w:type="dxa"/>
            <w:noWrap/>
            <w:vAlign w:val="center"/>
          </w:tcPr>
          <w:p w14:paraId="78ED5353" w14:textId="4B0C0BF2" w:rsidR="00C809F0" w:rsidRPr="00F30A53" w:rsidRDefault="00093322" w:rsidP="00926A96">
            <w:pPr>
              <w:widowControl/>
              <w:jc w:val="center"/>
              <w:textAlignment w:val="center"/>
              <w:rPr>
                <w:rFonts w:ascii="Times New Roman" w:hAnsi="Times New Roman" w:cs="Times New Roman"/>
                <w:szCs w:val="21"/>
              </w:rPr>
            </w:pPr>
            <w:r w:rsidRPr="00F30A53">
              <w:rPr>
                <w:rFonts w:ascii="Times New Roman" w:hAnsi="Times New Roman" w:cs="Times New Roman" w:hint="eastAsia"/>
                <w:szCs w:val="21"/>
              </w:rPr>
              <w:t>58.75</w:t>
            </w:r>
          </w:p>
        </w:tc>
        <w:tc>
          <w:tcPr>
            <w:tcW w:w="2264" w:type="dxa"/>
            <w:noWrap/>
            <w:vAlign w:val="center"/>
          </w:tcPr>
          <w:p w14:paraId="43A29D0D" w14:textId="6A518DAC" w:rsidR="00C809F0" w:rsidRPr="00F30A53" w:rsidRDefault="00093322"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kern w:val="2"/>
                <w:sz w:val="21"/>
                <w:szCs w:val="21"/>
              </w:rPr>
              <w:t>8.47</w:t>
            </w:r>
            <w:r w:rsidR="00C809F0" w:rsidRPr="00F30A53">
              <w:rPr>
                <w:rFonts w:ascii="Times New Roman" w:hAnsi="Times New Roman" w:cs="Times New Roman"/>
                <w:kern w:val="2"/>
                <w:sz w:val="21"/>
                <w:szCs w:val="21"/>
              </w:rPr>
              <w:t>(</w:t>
            </w:r>
            <w:r w:rsidR="00C809F0" w:rsidRPr="00F30A53">
              <w:rPr>
                <w:rFonts w:ascii="Times New Roman" w:hAnsi="Times New Roman" w:cs="Times New Roman" w:hint="eastAsia"/>
                <w:kern w:val="2"/>
                <w:sz w:val="21"/>
                <w:szCs w:val="21"/>
              </w:rPr>
              <w:t>7</w:t>
            </w:r>
            <w:r w:rsidR="00C809F0" w:rsidRPr="00F30A53">
              <w:rPr>
                <w:rFonts w:ascii="Times New Roman" w:hAnsi="Times New Roman" w:cs="Times New Roman"/>
                <w:kern w:val="2"/>
                <w:sz w:val="21"/>
                <w:szCs w:val="21"/>
              </w:rPr>
              <w:t>.</w:t>
            </w:r>
            <w:proofErr w:type="gramStart"/>
            <w:r w:rsidRPr="00F30A53">
              <w:rPr>
                <w:rFonts w:ascii="Times New Roman" w:hAnsi="Times New Roman" w:cs="Times New Roman" w:hint="eastAsia"/>
                <w:kern w:val="2"/>
                <w:sz w:val="21"/>
                <w:szCs w:val="21"/>
              </w:rPr>
              <w:t>67</w:t>
            </w:r>
            <w:r w:rsidR="00C809F0" w:rsidRPr="00F30A53">
              <w:rPr>
                <w:rFonts w:ascii="Times New Roman" w:hAnsi="Times New Roman" w:cs="Times New Roman"/>
                <w:kern w:val="2"/>
                <w:sz w:val="21"/>
                <w:szCs w:val="21"/>
              </w:rPr>
              <w:t>)</w:t>
            </w:r>
            <w:r w:rsidR="00C809F0" w:rsidRPr="00F30A53">
              <w:rPr>
                <w:rFonts w:ascii="Times New Roman" w:hAnsi="Times New Roman" w:cs="Times New Roman"/>
                <w:i/>
                <w:sz w:val="21"/>
                <w:szCs w:val="21"/>
                <w:vertAlign w:val="superscript"/>
              </w:rPr>
              <w:t>b</w:t>
            </w:r>
            <w:proofErr w:type="gramEnd"/>
          </w:p>
        </w:tc>
      </w:tr>
      <w:tr w:rsidR="00C809F0" w:rsidRPr="000F1955" w14:paraId="57E87995" w14:textId="77777777" w:rsidTr="00F30A53">
        <w:trPr>
          <w:trHeight w:val="340"/>
          <w:jc w:val="center"/>
        </w:trPr>
        <w:tc>
          <w:tcPr>
            <w:tcW w:w="829" w:type="dxa"/>
            <w:tcBorders>
              <w:top w:val="nil"/>
              <w:left w:val="nil"/>
              <w:right w:val="single" w:sz="8" w:space="0" w:color="auto"/>
            </w:tcBorders>
            <w:vAlign w:val="center"/>
          </w:tcPr>
          <w:p w14:paraId="6B0AE1E2"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kern w:val="2"/>
                <w:sz w:val="21"/>
                <w:szCs w:val="21"/>
              </w:rPr>
              <w:t>0</w:t>
            </w:r>
          </w:p>
        </w:tc>
        <w:tc>
          <w:tcPr>
            <w:tcW w:w="872" w:type="dxa"/>
            <w:tcBorders>
              <w:top w:val="nil"/>
              <w:left w:val="single" w:sz="8" w:space="0" w:color="auto"/>
              <w:right w:val="nil"/>
            </w:tcBorders>
            <w:vAlign w:val="center"/>
          </w:tcPr>
          <w:p w14:paraId="1B8881AE"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4</w:t>
            </w:r>
          </w:p>
        </w:tc>
        <w:tc>
          <w:tcPr>
            <w:tcW w:w="962" w:type="dxa"/>
            <w:tcBorders>
              <w:left w:val="nil"/>
              <w:right w:val="nil"/>
            </w:tcBorders>
            <w:noWrap/>
            <w:vAlign w:val="center"/>
          </w:tcPr>
          <w:p w14:paraId="5EE3BD50" w14:textId="01663605"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0.9</w:t>
            </w:r>
            <w:r w:rsidR="00093322" w:rsidRPr="00F30A53">
              <w:rPr>
                <w:rFonts w:ascii="Times New Roman" w:hAnsi="Times New Roman" w:cs="Times New Roman" w:hint="eastAsia"/>
                <w:sz w:val="21"/>
                <w:szCs w:val="21"/>
              </w:rPr>
              <w:t>2</w:t>
            </w:r>
            <w:r w:rsidRPr="00F30A53">
              <w:rPr>
                <w:rFonts w:ascii="Times New Roman" w:hAnsi="Times New Roman" w:cs="Times New Roman" w:hint="eastAsia"/>
                <w:sz w:val="21"/>
                <w:szCs w:val="21"/>
              </w:rPr>
              <w:t>6</w:t>
            </w:r>
          </w:p>
        </w:tc>
        <w:tc>
          <w:tcPr>
            <w:tcW w:w="1695" w:type="dxa"/>
            <w:tcBorders>
              <w:left w:val="nil"/>
              <w:right w:val="nil"/>
            </w:tcBorders>
            <w:noWrap/>
            <w:vAlign w:val="center"/>
          </w:tcPr>
          <w:p w14:paraId="61E27C61" w14:textId="6CF9DBB6"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1</w:t>
            </w:r>
            <w:r w:rsidR="00C809F0" w:rsidRPr="00F30A53">
              <w:rPr>
                <w:rFonts w:ascii="Times New Roman" w:hAnsi="Times New Roman" w:cs="Times New Roman"/>
                <w:sz w:val="21"/>
                <w:szCs w:val="21"/>
              </w:rPr>
              <w:t>5.</w:t>
            </w:r>
            <w:r w:rsidRPr="00F30A53">
              <w:rPr>
                <w:rFonts w:ascii="Times New Roman" w:hAnsi="Times New Roman" w:cs="Times New Roman" w:hint="eastAsia"/>
                <w:sz w:val="21"/>
                <w:szCs w:val="21"/>
              </w:rPr>
              <w:t>79</w:t>
            </w:r>
          </w:p>
        </w:tc>
        <w:tc>
          <w:tcPr>
            <w:tcW w:w="1332" w:type="dxa"/>
            <w:tcBorders>
              <w:left w:val="nil"/>
              <w:right w:val="nil"/>
            </w:tcBorders>
            <w:noWrap/>
            <w:vAlign w:val="center"/>
          </w:tcPr>
          <w:p w14:paraId="48CA78AB" w14:textId="6EB2A9ED"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61.26</w:t>
            </w:r>
          </w:p>
        </w:tc>
        <w:tc>
          <w:tcPr>
            <w:tcW w:w="2264" w:type="dxa"/>
            <w:tcBorders>
              <w:left w:val="nil"/>
              <w:right w:val="nil"/>
            </w:tcBorders>
            <w:noWrap/>
            <w:vAlign w:val="center"/>
          </w:tcPr>
          <w:p w14:paraId="1A841363" w14:textId="1CE2A36C" w:rsidR="00C809F0" w:rsidRPr="00F30A53" w:rsidRDefault="00093322"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 xml:space="preserve">8.96 </w:t>
            </w:r>
            <w:r w:rsidR="00C809F0" w:rsidRPr="00F30A53">
              <w:rPr>
                <w:rFonts w:ascii="Times New Roman" w:hAnsi="Times New Roman" w:cs="Times New Roman" w:hint="eastAsia"/>
                <w:sz w:val="21"/>
                <w:szCs w:val="21"/>
              </w:rPr>
              <w:t>(8.</w:t>
            </w:r>
            <w:r w:rsidRPr="00F30A53">
              <w:rPr>
                <w:rFonts w:ascii="Times New Roman" w:hAnsi="Times New Roman" w:cs="Times New Roman" w:hint="eastAsia"/>
                <w:sz w:val="21"/>
                <w:szCs w:val="21"/>
              </w:rPr>
              <w:t>0</w:t>
            </w:r>
            <w:r w:rsidR="00C809F0" w:rsidRPr="00F30A53">
              <w:rPr>
                <w:rFonts w:ascii="Times New Roman" w:hAnsi="Times New Roman" w:cs="Times New Roman" w:hint="eastAsia"/>
                <w:sz w:val="21"/>
                <w:szCs w:val="21"/>
              </w:rPr>
              <w:t>5)</w:t>
            </w:r>
          </w:p>
        </w:tc>
      </w:tr>
      <w:tr w:rsidR="00C809F0" w:rsidRPr="000F1955" w14:paraId="61ACAE4B" w14:textId="77777777" w:rsidTr="00F30A53">
        <w:trPr>
          <w:trHeight w:val="340"/>
          <w:jc w:val="center"/>
        </w:trPr>
        <w:tc>
          <w:tcPr>
            <w:tcW w:w="829" w:type="dxa"/>
            <w:tcBorders>
              <w:left w:val="nil"/>
              <w:right w:val="single" w:sz="8" w:space="0" w:color="auto"/>
            </w:tcBorders>
            <w:vAlign w:val="center"/>
          </w:tcPr>
          <w:p w14:paraId="0C8D20F3"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4</w:t>
            </w:r>
          </w:p>
        </w:tc>
        <w:tc>
          <w:tcPr>
            <w:tcW w:w="872" w:type="dxa"/>
            <w:tcBorders>
              <w:left w:val="single" w:sz="8" w:space="0" w:color="auto"/>
              <w:right w:val="nil"/>
            </w:tcBorders>
            <w:vAlign w:val="center"/>
          </w:tcPr>
          <w:p w14:paraId="1D35B943"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4</w:t>
            </w:r>
          </w:p>
        </w:tc>
        <w:tc>
          <w:tcPr>
            <w:tcW w:w="962" w:type="dxa"/>
            <w:tcBorders>
              <w:left w:val="nil"/>
              <w:right w:val="nil"/>
            </w:tcBorders>
            <w:noWrap/>
            <w:vAlign w:val="center"/>
          </w:tcPr>
          <w:p w14:paraId="3110EE8C" w14:textId="216BDEAD"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0.9</w:t>
            </w:r>
            <w:r w:rsidR="00093322" w:rsidRPr="00F30A53">
              <w:rPr>
                <w:rFonts w:ascii="Times New Roman" w:hAnsi="Times New Roman" w:cs="Times New Roman" w:hint="eastAsia"/>
                <w:kern w:val="2"/>
                <w:sz w:val="21"/>
                <w:szCs w:val="21"/>
              </w:rPr>
              <w:t>2</w:t>
            </w:r>
            <w:r w:rsidRPr="00F30A53">
              <w:rPr>
                <w:rFonts w:ascii="Times New Roman" w:hAnsi="Times New Roman" w:cs="Times New Roman" w:hint="eastAsia"/>
                <w:kern w:val="2"/>
                <w:sz w:val="21"/>
                <w:szCs w:val="21"/>
              </w:rPr>
              <w:t>6</w:t>
            </w:r>
          </w:p>
        </w:tc>
        <w:tc>
          <w:tcPr>
            <w:tcW w:w="1695" w:type="dxa"/>
            <w:tcBorders>
              <w:left w:val="nil"/>
              <w:right w:val="nil"/>
            </w:tcBorders>
            <w:noWrap/>
            <w:vAlign w:val="center"/>
          </w:tcPr>
          <w:p w14:paraId="719C34F7" w14:textId="74C8727A"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16.21</w:t>
            </w:r>
          </w:p>
        </w:tc>
        <w:tc>
          <w:tcPr>
            <w:tcW w:w="1332" w:type="dxa"/>
            <w:tcBorders>
              <w:left w:val="nil"/>
              <w:right w:val="nil"/>
            </w:tcBorders>
            <w:noWrap/>
            <w:vAlign w:val="center"/>
          </w:tcPr>
          <w:p w14:paraId="10A8EC35" w14:textId="38A34E99"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65.60</w:t>
            </w:r>
          </w:p>
        </w:tc>
        <w:tc>
          <w:tcPr>
            <w:tcW w:w="2264" w:type="dxa"/>
            <w:tcBorders>
              <w:left w:val="nil"/>
              <w:right w:val="nil"/>
            </w:tcBorders>
            <w:noWrap/>
            <w:vAlign w:val="center"/>
          </w:tcPr>
          <w:p w14:paraId="3B7A6620" w14:textId="4534E4BD" w:rsidR="00C809F0" w:rsidRPr="00F30A53" w:rsidRDefault="00093322" w:rsidP="00926A96">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hint="eastAsia"/>
                <w:sz w:val="21"/>
                <w:szCs w:val="21"/>
              </w:rPr>
              <w:t>9.85</w:t>
            </w:r>
            <w:r w:rsidR="00C809F0" w:rsidRPr="00F30A53">
              <w:rPr>
                <w:rFonts w:ascii="Times New Roman" w:hAnsi="Times New Roman" w:cs="Times New Roman"/>
                <w:kern w:val="2"/>
                <w:sz w:val="21"/>
                <w:szCs w:val="21"/>
              </w:rPr>
              <w:t xml:space="preserve"> (</w:t>
            </w:r>
            <w:r w:rsidRPr="00F30A53">
              <w:rPr>
                <w:rFonts w:ascii="Times New Roman" w:hAnsi="Times New Roman" w:cs="Times New Roman" w:hint="eastAsia"/>
                <w:kern w:val="2"/>
                <w:sz w:val="21"/>
                <w:szCs w:val="21"/>
              </w:rPr>
              <w:t>9.11</w:t>
            </w:r>
            <w:r w:rsidR="00C809F0" w:rsidRPr="00F30A53">
              <w:rPr>
                <w:rFonts w:ascii="Times New Roman" w:hAnsi="Times New Roman" w:cs="Times New Roman"/>
                <w:kern w:val="2"/>
                <w:sz w:val="21"/>
                <w:szCs w:val="21"/>
              </w:rPr>
              <w:t>)</w:t>
            </w:r>
          </w:p>
        </w:tc>
      </w:tr>
      <w:tr w:rsidR="00C809F0" w:rsidRPr="000F1955" w14:paraId="37C30379" w14:textId="77777777" w:rsidTr="00F30A53">
        <w:trPr>
          <w:trHeight w:val="340"/>
          <w:jc w:val="center"/>
        </w:trPr>
        <w:tc>
          <w:tcPr>
            <w:tcW w:w="829" w:type="dxa"/>
            <w:tcBorders>
              <w:left w:val="nil"/>
              <w:bottom w:val="single" w:sz="8" w:space="0" w:color="auto"/>
              <w:right w:val="single" w:sz="8" w:space="0" w:color="auto"/>
            </w:tcBorders>
            <w:vAlign w:val="center"/>
          </w:tcPr>
          <w:p w14:paraId="38A756D4"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6</w:t>
            </w:r>
          </w:p>
        </w:tc>
        <w:tc>
          <w:tcPr>
            <w:tcW w:w="872" w:type="dxa"/>
            <w:tcBorders>
              <w:left w:val="single" w:sz="8" w:space="0" w:color="auto"/>
              <w:bottom w:val="single" w:sz="8" w:space="0" w:color="auto"/>
              <w:right w:val="nil"/>
            </w:tcBorders>
            <w:vAlign w:val="center"/>
          </w:tcPr>
          <w:p w14:paraId="06BAC5DB" w14:textId="77777777"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3</w:t>
            </w:r>
          </w:p>
        </w:tc>
        <w:tc>
          <w:tcPr>
            <w:tcW w:w="962" w:type="dxa"/>
            <w:tcBorders>
              <w:left w:val="nil"/>
              <w:bottom w:val="single" w:sz="8" w:space="0" w:color="auto"/>
              <w:right w:val="nil"/>
            </w:tcBorders>
            <w:noWrap/>
            <w:vAlign w:val="center"/>
          </w:tcPr>
          <w:p w14:paraId="464516EF" w14:textId="18017424"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kern w:val="2"/>
                <w:sz w:val="21"/>
                <w:szCs w:val="21"/>
              </w:rPr>
              <w:t>0.9</w:t>
            </w:r>
            <w:r w:rsidR="00093322" w:rsidRPr="00F30A53">
              <w:rPr>
                <w:rFonts w:ascii="Times New Roman" w:hAnsi="Times New Roman" w:cs="Times New Roman" w:hint="eastAsia"/>
                <w:kern w:val="2"/>
                <w:sz w:val="21"/>
                <w:szCs w:val="21"/>
              </w:rPr>
              <w:t>25</w:t>
            </w:r>
          </w:p>
        </w:tc>
        <w:tc>
          <w:tcPr>
            <w:tcW w:w="1695" w:type="dxa"/>
            <w:tcBorders>
              <w:left w:val="nil"/>
              <w:bottom w:val="single" w:sz="8" w:space="0" w:color="auto"/>
              <w:right w:val="nil"/>
            </w:tcBorders>
            <w:noWrap/>
            <w:vAlign w:val="center"/>
          </w:tcPr>
          <w:p w14:paraId="638DA763" w14:textId="4D1D6BCB"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17.30</w:t>
            </w:r>
          </w:p>
        </w:tc>
        <w:tc>
          <w:tcPr>
            <w:tcW w:w="1332" w:type="dxa"/>
            <w:tcBorders>
              <w:left w:val="nil"/>
              <w:bottom w:val="single" w:sz="8" w:space="0" w:color="auto"/>
              <w:right w:val="nil"/>
            </w:tcBorders>
            <w:noWrap/>
            <w:vAlign w:val="center"/>
          </w:tcPr>
          <w:p w14:paraId="4C5B75A1" w14:textId="0E4FB92D" w:rsidR="00C809F0" w:rsidRPr="00F30A53" w:rsidRDefault="00093322"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hint="eastAsia"/>
                <w:sz w:val="21"/>
                <w:szCs w:val="21"/>
              </w:rPr>
              <w:t>66.93</w:t>
            </w:r>
          </w:p>
        </w:tc>
        <w:tc>
          <w:tcPr>
            <w:tcW w:w="2264" w:type="dxa"/>
            <w:tcBorders>
              <w:left w:val="nil"/>
              <w:bottom w:val="single" w:sz="8" w:space="0" w:color="auto"/>
              <w:right w:val="nil"/>
            </w:tcBorders>
            <w:noWrap/>
            <w:vAlign w:val="center"/>
          </w:tcPr>
          <w:p w14:paraId="6BBC7435" w14:textId="44557EE3" w:rsidR="00C809F0" w:rsidRPr="00F30A53" w:rsidRDefault="00C809F0" w:rsidP="00926A96">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w:t>
            </w:r>
            <w:r w:rsidR="00093322" w:rsidRPr="00F30A53">
              <w:rPr>
                <w:rFonts w:ascii="Times New Roman" w:hAnsi="Times New Roman" w:cs="Times New Roman" w:hint="eastAsia"/>
                <w:sz w:val="21"/>
                <w:szCs w:val="21"/>
              </w:rPr>
              <w:t>0.72</w:t>
            </w:r>
            <w:r w:rsidRPr="00F30A53">
              <w:rPr>
                <w:rFonts w:ascii="Times New Roman" w:hAnsi="Times New Roman" w:cs="Times New Roman"/>
                <w:kern w:val="2"/>
                <w:sz w:val="21"/>
                <w:szCs w:val="21"/>
              </w:rPr>
              <w:t xml:space="preserve"> (</w:t>
            </w:r>
            <w:r w:rsidR="00093322" w:rsidRPr="00F30A53">
              <w:rPr>
                <w:rFonts w:ascii="Times New Roman" w:hAnsi="Times New Roman" w:cs="Times New Roman" w:hint="eastAsia"/>
                <w:kern w:val="2"/>
                <w:sz w:val="21"/>
                <w:szCs w:val="21"/>
              </w:rPr>
              <w:t>9</w:t>
            </w:r>
            <w:r w:rsidRPr="00F30A53">
              <w:rPr>
                <w:rFonts w:ascii="Times New Roman" w:hAnsi="Times New Roman" w:cs="Times New Roman" w:hint="eastAsia"/>
                <w:kern w:val="2"/>
                <w:sz w:val="21"/>
                <w:szCs w:val="21"/>
              </w:rPr>
              <w:t>.6</w:t>
            </w:r>
            <w:r w:rsidR="00093322" w:rsidRPr="00F30A53">
              <w:rPr>
                <w:rFonts w:ascii="Times New Roman" w:hAnsi="Times New Roman" w:cs="Times New Roman" w:hint="eastAsia"/>
                <w:kern w:val="2"/>
                <w:sz w:val="21"/>
                <w:szCs w:val="21"/>
              </w:rPr>
              <w:t>3</w:t>
            </w:r>
            <w:r w:rsidRPr="00F30A53">
              <w:rPr>
                <w:rFonts w:ascii="Times New Roman" w:hAnsi="Times New Roman" w:cs="Times New Roman"/>
                <w:kern w:val="2"/>
                <w:sz w:val="21"/>
                <w:szCs w:val="21"/>
              </w:rPr>
              <w:t>)</w:t>
            </w:r>
          </w:p>
        </w:tc>
      </w:tr>
    </w:tbl>
    <w:p w14:paraId="61D0A9E9" w14:textId="5F171F4B" w:rsidR="006A1208" w:rsidRPr="000E42C3" w:rsidRDefault="006A1208" w:rsidP="006A1208">
      <w:pPr>
        <w:widowControl/>
        <w:rPr>
          <w:rFonts w:ascii="Times New Roman" w:hAnsi="Times New Roman" w:cs="Times New Roman"/>
          <w:bCs/>
          <w:kern w:val="0"/>
          <w:szCs w:val="21"/>
        </w:rPr>
      </w:pPr>
      <w:r w:rsidRPr="00C20B5C">
        <w:rPr>
          <w:rFonts w:ascii="Times New Roman" w:hAnsi="Times New Roman" w:cs="Times New Roman"/>
          <w:i/>
          <w:szCs w:val="21"/>
          <w:vertAlign w:val="superscript"/>
        </w:rPr>
        <w:t>a</w:t>
      </w:r>
      <w:r w:rsidRPr="00C20B5C">
        <w:rPr>
          <w:rFonts w:ascii="Times New Roman" w:hAnsi="Times New Roman" w:cs="Times New Roman"/>
          <w:szCs w:val="21"/>
        </w:rPr>
        <w:t xml:space="preserve"> </w:t>
      </w:r>
      <w:r w:rsidRPr="00C20B5C">
        <w:rPr>
          <w:rFonts w:ascii="Times New Roman" w:hAnsi="Times New Roman" w:cs="Times New Roman" w:hint="eastAsia"/>
          <w:bCs/>
          <w:kern w:val="0"/>
          <w:szCs w:val="21"/>
        </w:rPr>
        <w:t>Concentration and spin-coating condition</w:t>
      </w:r>
      <w:r w:rsidRPr="00C20B5C">
        <w:rPr>
          <w:rFonts w:ascii="Times New Roman" w:hAnsi="Times New Roman" w:cs="Times New Roman"/>
          <w:szCs w:val="21"/>
        </w:rPr>
        <w:t xml:space="preserve">: </w:t>
      </w:r>
      <w:r>
        <w:rPr>
          <w:rFonts w:ascii="Times New Roman" w:hAnsi="Times New Roman" w:cs="Times New Roman" w:hint="eastAsia"/>
          <w:szCs w:val="21"/>
        </w:rPr>
        <w:t>7.6</w:t>
      </w:r>
      <w:r w:rsidRPr="00C20B5C">
        <w:rPr>
          <w:rFonts w:ascii="Times New Roman" w:hAnsi="Times New Roman" w:cs="Times New Roman"/>
          <w:szCs w:val="21"/>
        </w:rPr>
        <w:t xml:space="preserve"> mg/mL in C</w:t>
      </w:r>
      <w:r>
        <w:rPr>
          <w:rFonts w:ascii="Times New Roman" w:hAnsi="Times New Roman" w:cs="Times New Roman" w:hint="eastAsia"/>
          <w:szCs w:val="21"/>
        </w:rPr>
        <w:t>F</w:t>
      </w:r>
      <w:r w:rsidRPr="00C20B5C">
        <w:rPr>
          <w:rFonts w:ascii="Times New Roman" w:hAnsi="Times New Roman" w:cs="Times New Roman" w:hint="eastAsia"/>
          <w:szCs w:val="21"/>
        </w:rPr>
        <w:t xml:space="preserve"> for </w:t>
      </w:r>
      <w:r>
        <w:rPr>
          <w:rFonts w:ascii="Times New Roman" w:hAnsi="Times New Roman" w:cs="Times New Roman" w:hint="eastAsia"/>
          <w:color w:val="000000"/>
          <w:szCs w:val="21"/>
        </w:rPr>
        <w:t>PBDTT-cent</w:t>
      </w:r>
      <w:r w:rsidR="00C319C6">
        <w:rPr>
          <w:rFonts w:ascii="Times New Roman" w:hAnsi="Times New Roman" w:cs="Times New Roman" w:hint="eastAsia"/>
          <w:szCs w:val="21"/>
        </w:rPr>
        <w:t>,</w:t>
      </w:r>
      <w:r w:rsidRPr="00C20B5C">
        <w:rPr>
          <w:rFonts w:ascii="Times New Roman" w:hAnsi="Times New Roman" w:cs="Times New Roman"/>
          <w:szCs w:val="21"/>
        </w:rPr>
        <w:t xml:space="preserve"> </w:t>
      </w:r>
      <w:r>
        <w:rPr>
          <w:rFonts w:ascii="Times New Roman" w:hAnsi="Times New Roman" w:cs="Times New Roman" w:hint="eastAsia"/>
          <w:szCs w:val="21"/>
        </w:rPr>
        <w:t>22</w:t>
      </w:r>
      <w:r w:rsidRPr="00C20B5C">
        <w:rPr>
          <w:rFonts w:ascii="Times New Roman" w:hAnsi="Times New Roman" w:cs="Times New Roman"/>
          <w:szCs w:val="21"/>
        </w:rPr>
        <w:t xml:space="preserve">00 rpm for </w:t>
      </w:r>
      <w:r>
        <w:rPr>
          <w:rFonts w:ascii="Times New Roman" w:hAnsi="Times New Roman" w:cs="Times New Roman" w:hint="eastAsia"/>
          <w:szCs w:val="21"/>
        </w:rPr>
        <w:t>3</w:t>
      </w:r>
      <w:r w:rsidRPr="00C20B5C">
        <w:rPr>
          <w:rFonts w:ascii="Times New Roman" w:hAnsi="Times New Roman" w:cs="Times New Roman"/>
          <w:szCs w:val="21"/>
        </w:rPr>
        <w:t>0 s.</w:t>
      </w:r>
      <w:r w:rsidRPr="000E42C3">
        <w:rPr>
          <w:rFonts w:ascii="Times New Roman" w:hAnsi="Times New Roman" w:cs="Times New Roman" w:hint="eastAsia"/>
          <w:szCs w:val="21"/>
        </w:rPr>
        <w:t xml:space="preserve"> </w:t>
      </w:r>
      <w:r>
        <w:rPr>
          <w:rFonts w:ascii="Times New Roman" w:hAnsi="Times New Roman" w:cs="Times New Roman" w:hint="eastAsia"/>
          <w:szCs w:val="21"/>
        </w:rPr>
        <w:t>8.6</w:t>
      </w:r>
      <w:r w:rsidRPr="00C20B5C">
        <w:rPr>
          <w:rFonts w:ascii="Times New Roman" w:hAnsi="Times New Roman" w:cs="Times New Roman"/>
          <w:szCs w:val="21"/>
        </w:rPr>
        <w:t xml:space="preserve"> mg/mL in CF</w:t>
      </w:r>
      <w:r w:rsidRPr="00C20B5C">
        <w:rPr>
          <w:rFonts w:ascii="Times New Roman" w:hAnsi="Times New Roman" w:cs="Times New Roman" w:hint="eastAsia"/>
          <w:szCs w:val="21"/>
        </w:rPr>
        <w:t xml:space="preserve"> for L8-BO,</w:t>
      </w:r>
      <w:r w:rsidRPr="00C20B5C">
        <w:rPr>
          <w:rFonts w:ascii="Times New Roman" w:hAnsi="Times New Roman" w:cs="Times New Roman"/>
          <w:szCs w:val="21"/>
        </w:rPr>
        <w:t xml:space="preserve"> </w:t>
      </w:r>
      <w:r w:rsidRPr="00C20B5C">
        <w:rPr>
          <w:rFonts w:ascii="Times New Roman" w:hAnsi="Times New Roman" w:cs="Times New Roman" w:hint="eastAsia"/>
          <w:szCs w:val="21"/>
        </w:rPr>
        <w:t>2</w:t>
      </w:r>
      <w:r>
        <w:rPr>
          <w:rFonts w:ascii="Times New Roman" w:hAnsi="Times New Roman" w:cs="Times New Roman" w:hint="eastAsia"/>
          <w:szCs w:val="21"/>
        </w:rPr>
        <w:t>5</w:t>
      </w:r>
      <w:r w:rsidRPr="00C20B5C">
        <w:rPr>
          <w:rFonts w:ascii="Times New Roman" w:hAnsi="Times New Roman" w:cs="Times New Roman"/>
          <w:szCs w:val="21"/>
        </w:rPr>
        <w:t xml:space="preserve">00 rpm for </w:t>
      </w:r>
      <w:r>
        <w:rPr>
          <w:rFonts w:ascii="Times New Roman" w:hAnsi="Times New Roman" w:cs="Times New Roman" w:hint="eastAsia"/>
          <w:szCs w:val="21"/>
        </w:rPr>
        <w:t>3</w:t>
      </w:r>
      <w:r w:rsidRPr="00C20B5C">
        <w:rPr>
          <w:rFonts w:ascii="Times New Roman" w:hAnsi="Times New Roman" w:cs="Times New Roman"/>
          <w:szCs w:val="21"/>
        </w:rPr>
        <w:t>0 s</w:t>
      </w:r>
      <w:r w:rsidRPr="00C20B5C">
        <w:rPr>
          <w:rFonts w:ascii="Times New Roman" w:hAnsi="Times New Roman" w:cs="Times New Roman" w:hint="eastAsia"/>
          <w:szCs w:val="21"/>
        </w:rPr>
        <w:t>. 90</w:t>
      </w:r>
      <w:r w:rsidRPr="00C20B5C">
        <w:rPr>
          <w:rFonts w:ascii="Times New Roman" w:hAnsi="Times New Roman" w:cs="Times New Roman" w:hint="eastAsia"/>
          <w:szCs w:val="21"/>
          <w:vertAlign w:val="superscript"/>
        </w:rPr>
        <w:t xml:space="preserve"> </w:t>
      </w:r>
      <w:proofErr w:type="spellStart"/>
      <w:r w:rsidRPr="00C20B5C">
        <w:rPr>
          <w:rFonts w:ascii="Times New Roman" w:hAnsi="Times New Roman" w:cs="Times New Roman" w:hint="eastAsia"/>
          <w:szCs w:val="21"/>
          <w:vertAlign w:val="superscript"/>
        </w:rPr>
        <w:t>o</w:t>
      </w:r>
      <w:r w:rsidRPr="00C20B5C">
        <w:rPr>
          <w:rFonts w:ascii="Times New Roman" w:hAnsi="Times New Roman" w:cs="Times New Roman" w:hint="eastAsia"/>
          <w:szCs w:val="21"/>
        </w:rPr>
        <w:t>C</w:t>
      </w:r>
      <w:proofErr w:type="spellEnd"/>
      <w:r w:rsidRPr="00C20B5C">
        <w:rPr>
          <w:rFonts w:ascii="Times New Roman" w:hAnsi="Times New Roman" w:cs="Times New Roman" w:hint="eastAsia"/>
          <w:szCs w:val="21"/>
        </w:rPr>
        <w:t xml:space="preserve"> for </w:t>
      </w:r>
      <w:r w:rsidR="00C319C6">
        <w:rPr>
          <w:rFonts w:ascii="Times New Roman" w:hAnsi="Times New Roman" w:cs="Times New Roman" w:hint="eastAsia"/>
          <w:szCs w:val="21"/>
        </w:rPr>
        <w:t>1</w:t>
      </w:r>
      <w:r w:rsidRPr="00C20B5C">
        <w:rPr>
          <w:rFonts w:ascii="Times New Roman" w:hAnsi="Times New Roman" w:cs="Times New Roman" w:hint="eastAsia"/>
          <w:szCs w:val="21"/>
        </w:rPr>
        <w:t xml:space="preserve"> min in </w:t>
      </w:r>
      <w:r>
        <w:rPr>
          <w:rFonts w:ascii="Times New Roman" w:hAnsi="Times New Roman" w:cs="Times New Roman" w:hint="eastAsia"/>
          <w:szCs w:val="21"/>
        </w:rPr>
        <w:t>a</w:t>
      </w:r>
      <w:r w:rsidRPr="00C20B5C">
        <w:rPr>
          <w:rFonts w:ascii="Times New Roman" w:hAnsi="Times New Roman" w:cs="Times New Roman"/>
          <w:szCs w:val="21"/>
        </w:rPr>
        <w:t>nnealing process</w:t>
      </w:r>
      <w:r w:rsidRPr="00C20B5C">
        <w:rPr>
          <w:rFonts w:ascii="Times New Roman" w:hAnsi="Times New Roman" w:cs="Times New Roman" w:hint="eastAsia"/>
          <w:szCs w:val="21"/>
        </w:rPr>
        <w:t>.</w:t>
      </w:r>
    </w:p>
    <w:p w14:paraId="1D133985" w14:textId="77777777" w:rsidR="006A1208" w:rsidRPr="00C20B5C" w:rsidRDefault="006A1208" w:rsidP="006A1208">
      <w:pPr>
        <w:rPr>
          <w:rFonts w:ascii="Times New Roman" w:hAnsi="Times New Roman" w:cs="Times New Roman"/>
          <w:szCs w:val="21"/>
        </w:rPr>
      </w:pPr>
      <w:proofErr w:type="spellStart"/>
      <w:r w:rsidRPr="00C20B5C">
        <w:rPr>
          <w:rFonts w:ascii="Times New Roman" w:hAnsi="Times New Roman" w:cs="Times New Roman"/>
          <w:i/>
          <w:szCs w:val="21"/>
          <w:vertAlign w:val="superscript"/>
        </w:rPr>
        <w:t>b</w:t>
      </w:r>
      <w:r w:rsidRPr="00C20B5C">
        <w:rPr>
          <w:rFonts w:ascii="Times New Roman" w:hAnsi="Times New Roman" w:cs="Times New Roman"/>
          <w:szCs w:val="21"/>
        </w:rPr>
        <w:t>Data</w:t>
      </w:r>
      <w:proofErr w:type="spellEnd"/>
      <w:r w:rsidRPr="00C20B5C">
        <w:rPr>
          <w:rFonts w:ascii="Times New Roman" w:hAnsi="Times New Roman" w:cs="Times New Roman"/>
          <w:szCs w:val="21"/>
        </w:rPr>
        <w:t xml:space="preserve"> in parentheses are average for 10 cells.</w:t>
      </w:r>
    </w:p>
    <w:p w14:paraId="74CCF6A4" w14:textId="77777777" w:rsidR="00D24AEA" w:rsidRPr="006A1208" w:rsidRDefault="00D24AEA" w:rsidP="00BB6A4C">
      <w:pPr>
        <w:rPr>
          <w:rFonts w:ascii="Times New Roman" w:hAnsi="Times New Roman" w:cs="Times New Roman"/>
          <w:b/>
          <w:szCs w:val="21"/>
        </w:rPr>
      </w:pPr>
    </w:p>
    <w:p w14:paraId="1B433605" w14:textId="1048FC6B" w:rsidR="00A51B25" w:rsidRPr="00C20B5C" w:rsidRDefault="00A51B25" w:rsidP="00BB6A4C">
      <w:pPr>
        <w:rPr>
          <w:rFonts w:ascii="Times New Roman" w:hAnsi="Times New Roman" w:cs="Times New Roman"/>
          <w:i/>
          <w:szCs w:val="21"/>
          <w:vertAlign w:val="superscript"/>
        </w:rPr>
      </w:pPr>
      <w:r w:rsidRPr="00C20B5C">
        <w:rPr>
          <w:rFonts w:ascii="Times New Roman" w:hAnsi="Times New Roman" w:cs="Times New Roman"/>
          <w:b/>
          <w:szCs w:val="21"/>
        </w:rPr>
        <w:t>Table S</w:t>
      </w:r>
      <w:r w:rsidR="00EA246C">
        <w:rPr>
          <w:rFonts w:ascii="Times New Roman" w:hAnsi="Times New Roman" w:cs="Times New Roman" w:hint="eastAsia"/>
          <w:b/>
          <w:szCs w:val="21"/>
        </w:rPr>
        <w:t>1</w:t>
      </w:r>
      <w:r w:rsidR="0044280E">
        <w:rPr>
          <w:rFonts w:ascii="Times New Roman" w:hAnsi="Times New Roman" w:cs="Times New Roman" w:hint="eastAsia"/>
          <w:b/>
          <w:szCs w:val="21"/>
        </w:rPr>
        <w:t>1</w:t>
      </w:r>
      <w:r w:rsidRPr="00C20B5C">
        <w:rPr>
          <w:rFonts w:ascii="Times New Roman" w:hAnsi="Times New Roman" w:cs="Times New Roman"/>
          <w:szCs w:val="21"/>
        </w:rPr>
        <w:t xml:space="preserve"> Optimization of D/A ratio for </w:t>
      </w:r>
      <w:r w:rsidR="00C809F0">
        <w:rPr>
          <w:rFonts w:ascii="Times New Roman" w:hAnsi="Times New Roman" w:cs="Times New Roman" w:hint="eastAsia"/>
          <w:color w:val="000000"/>
          <w:szCs w:val="21"/>
        </w:rPr>
        <w:t>PBDTT-</w:t>
      </w:r>
      <w:proofErr w:type="gramStart"/>
      <w:r w:rsidR="00C809F0">
        <w:rPr>
          <w:rFonts w:ascii="Times New Roman" w:hAnsi="Times New Roman" w:cs="Times New Roman" w:hint="eastAsia"/>
          <w:color w:val="000000"/>
          <w:szCs w:val="21"/>
        </w:rPr>
        <w:t>perp</w:t>
      </w:r>
      <w:r w:rsidR="00BE0D60" w:rsidRPr="00C20B5C">
        <w:rPr>
          <w:rFonts w:ascii="Times New Roman" w:hAnsi="Times New Roman" w:cs="Times New Roman"/>
          <w:color w:val="000000"/>
          <w:szCs w:val="21"/>
        </w:rPr>
        <w:t>:L</w:t>
      </w:r>
      <w:proofErr w:type="gramEnd"/>
      <w:r w:rsidR="00BE0D60" w:rsidRPr="00C20B5C">
        <w:rPr>
          <w:rFonts w:ascii="Times New Roman" w:hAnsi="Times New Roman" w:cs="Times New Roman"/>
          <w:color w:val="000000"/>
          <w:szCs w:val="21"/>
        </w:rPr>
        <w:t>8BO</w:t>
      </w:r>
      <w:r w:rsidRPr="00C20B5C">
        <w:rPr>
          <w:rFonts w:ascii="Times New Roman" w:hAnsi="Times New Roman" w:cs="Times New Roman"/>
          <w:szCs w:val="21"/>
        </w:rPr>
        <w:t xml:space="preserve"> conventional solar </w:t>
      </w:r>
      <w:proofErr w:type="spellStart"/>
      <w:proofErr w:type="gramStart"/>
      <w:r w:rsidRPr="00C20B5C">
        <w:rPr>
          <w:rFonts w:ascii="Times New Roman" w:hAnsi="Times New Roman" w:cs="Times New Roman"/>
          <w:szCs w:val="21"/>
        </w:rPr>
        <w:t>cells.</w:t>
      </w:r>
      <w:r w:rsidRPr="00C20B5C">
        <w:rPr>
          <w:rFonts w:ascii="Times New Roman" w:hAnsi="Times New Roman" w:cs="Times New Roman"/>
          <w:i/>
          <w:szCs w:val="21"/>
          <w:vertAlign w:val="superscript"/>
        </w:rPr>
        <w:t>a</w:t>
      </w:r>
      <w:proofErr w:type="spellEnd"/>
      <w:proofErr w:type="gramEnd"/>
    </w:p>
    <w:tbl>
      <w:tblPr>
        <w:tblW w:w="7141" w:type="dxa"/>
        <w:jc w:val="center"/>
        <w:tblLayout w:type="fixed"/>
        <w:tblLook w:val="04A0" w:firstRow="1" w:lastRow="0" w:firstColumn="1" w:lastColumn="0" w:noHBand="0" w:noVBand="1"/>
      </w:tblPr>
      <w:tblGrid>
        <w:gridCol w:w="1202"/>
        <w:gridCol w:w="1202"/>
        <w:gridCol w:w="1532"/>
        <w:gridCol w:w="1202"/>
        <w:gridCol w:w="2003"/>
      </w:tblGrid>
      <w:tr w:rsidR="00A51B25" w:rsidRPr="000F1955" w14:paraId="632B17F6" w14:textId="77777777" w:rsidTr="00DE2DF4">
        <w:trPr>
          <w:trHeight w:val="567"/>
          <w:jc w:val="center"/>
        </w:trPr>
        <w:tc>
          <w:tcPr>
            <w:tcW w:w="1202" w:type="dxa"/>
            <w:tcBorders>
              <w:top w:val="single" w:sz="8" w:space="0" w:color="auto"/>
              <w:left w:val="nil"/>
              <w:bottom w:val="single" w:sz="8" w:space="0" w:color="auto"/>
              <w:right w:val="nil"/>
            </w:tcBorders>
            <w:vAlign w:val="center"/>
          </w:tcPr>
          <w:p w14:paraId="7C7C1B67" w14:textId="77777777" w:rsidR="00A51B25" w:rsidRPr="0075752D" w:rsidRDefault="00A51B25" w:rsidP="00BB6A4C">
            <w:pPr>
              <w:widowControl/>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D/A</w:t>
            </w:r>
          </w:p>
          <w:p w14:paraId="40344A76" w14:textId="77777777" w:rsidR="00A51B25" w:rsidRPr="0075752D" w:rsidRDefault="00A51B25" w:rsidP="00BB6A4C">
            <w:pPr>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w:t>
            </w:r>
            <w:r w:rsidRPr="0075752D">
              <w:rPr>
                <w:rFonts w:ascii="Times New Roman" w:hAnsi="Times New Roman" w:cs="Times New Roman"/>
                <w:iCs/>
                <w:color w:val="000000"/>
                <w:kern w:val="0"/>
                <w:szCs w:val="21"/>
              </w:rPr>
              <w:t>w/w</w:t>
            </w:r>
            <w:r w:rsidRPr="0075752D">
              <w:rPr>
                <w:rFonts w:ascii="Times New Roman" w:hAnsi="Times New Roman" w:cs="Times New Roman"/>
                <w:color w:val="000000"/>
                <w:kern w:val="0"/>
                <w:szCs w:val="21"/>
              </w:rPr>
              <w:t>]</w:t>
            </w:r>
          </w:p>
        </w:tc>
        <w:tc>
          <w:tcPr>
            <w:tcW w:w="1202" w:type="dxa"/>
            <w:tcBorders>
              <w:top w:val="single" w:sz="8" w:space="0" w:color="auto"/>
              <w:left w:val="nil"/>
              <w:bottom w:val="single" w:sz="8" w:space="0" w:color="auto"/>
              <w:right w:val="nil"/>
            </w:tcBorders>
            <w:vAlign w:val="center"/>
          </w:tcPr>
          <w:p w14:paraId="31195714" w14:textId="10673CA6" w:rsidR="00A51B25" w:rsidRPr="0075752D" w:rsidRDefault="00A51B25" w:rsidP="00BB6A4C">
            <w:pPr>
              <w:widowControl/>
              <w:jc w:val="center"/>
              <w:rPr>
                <w:rFonts w:ascii="Times New Roman" w:hAnsi="Times New Roman" w:cs="Times New Roman"/>
                <w:i/>
                <w:iCs/>
                <w:color w:val="000000"/>
                <w:kern w:val="0"/>
                <w:szCs w:val="21"/>
              </w:rPr>
            </w:pPr>
            <w:r w:rsidRPr="0075752D">
              <w:rPr>
                <w:rFonts w:ascii="Times New Roman" w:hAnsi="Times New Roman" w:cs="Times New Roman"/>
                <w:i/>
                <w:iCs/>
                <w:color w:val="000000"/>
                <w:kern w:val="0"/>
                <w:szCs w:val="21"/>
              </w:rPr>
              <w:t>V</w:t>
            </w:r>
            <w:r w:rsidR="00BB6A4C" w:rsidRPr="0075752D">
              <w:rPr>
                <w:rFonts w:ascii="Times New Roman" w:hAnsi="Times New Roman" w:cs="Times New Roman" w:hint="eastAsia"/>
                <w:color w:val="000000"/>
                <w:kern w:val="0"/>
                <w:szCs w:val="21"/>
                <w:vertAlign w:val="subscript"/>
              </w:rPr>
              <w:t>OC</w:t>
            </w:r>
          </w:p>
          <w:p w14:paraId="342E554F" w14:textId="77777777" w:rsidR="00A51B25" w:rsidRPr="0075752D" w:rsidRDefault="00A51B25" w:rsidP="00BB6A4C">
            <w:pPr>
              <w:jc w:val="center"/>
              <w:rPr>
                <w:rFonts w:ascii="Times New Roman" w:hAnsi="Times New Roman" w:cs="Times New Roman"/>
                <w:i/>
                <w:iCs/>
                <w:color w:val="000000"/>
                <w:kern w:val="0"/>
                <w:szCs w:val="21"/>
              </w:rPr>
            </w:pPr>
            <w:r w:rsidRPr="0075752D">
              <w:rPr>
                <w:rFonts w:ascii="Times New Roman" w:hAnsi="Times New Roman" w:cs="Times New Roman"/>
                <w:color w:val="000000"/>
                <w:kern w:val="0"/>
                <w:szCs w:val="21"/>
              </w:rPr>
              <w:t>[V]</w:t>
            </w:r>
          </w:p>
        </w:tc>
        <w:tc>
          <w:tcPr>
            <w:tcW w:w="1532" w:type="dxa"/>
            <w:tcBorders>
              <w:top w:val="single" w:sz="8" w:space="0" w:color="auto"/>
              <w:left w:val="nil"/>
              <w:bottom w:val="single" w:sz="8" w:space="0" w:color="auto"/>
              <w:right w:val="nil"/>
            </w:tcBorders>
            <w:vAlign w:val="center"/>
          </w:tcPr>
          <w:p w14:paraId="13AE7535" w14:textId="77777777" w:rsidR="00C20B5C" w:rsidRPr="0075752D" w:rsidRDefault="00C20B5C" w:rsidP="00C20B5C">
            <w:pPr>
              <w:widowControl/>
              <w:jc w:val="center"/>
              <w:rPr>
                <w:rFonts w:ascii="Times New Roman" w:hAnsi="Times New Roman" w:cs="Times New Roman"/>
                <w:bCs/>
                <w:i/>
                <w:iCs/>
                <w:kern w:val="0"/>
                <w:szCs w:val="21"/>
              </w:rPr>
            </w:pPr>
            <w:r w:rsidRPr="0075752D">
              <w:rPr>
                <w:rFonts w:ascii="Times New Roman" w:hAnsi="Times New Roman" w:cs="Times New Roman"/>
                <w:bCs/>
                <w:i/>
                <w:iCs/>
                <w:kern w:val="0"/>
                <w:szCs w:val="21"/>
              </w:rPr>
              <w:t>J</w:t>
            </w:r>
            <w:r w:rsidRPr="0075752D">
              <w:rPr>
                <w:rFonts w:ascii="Times New Roman" w:hAnsi="Times New Roman" w:cs="Times New Roman" w:hint="eastAsia"/>
                <w:bCs/>
                <w:kern w:val="0"/>
                <w:szCs w:val="21"/>
                <w:vertAlign w:val="subscript"/>
              </w:rPr>
              <w:t>SC</w:t>
            </w:r>
          </w:p>
          <w:p w14:paraId="361EA403" w14:textId="77777777" w:rsidR="00A51B25" w:rsidRPr="0075752D" w:rsidRDefault="00A51B25" w:rsidP="00BB6A4C">
            <w:pPr>
              <w:jc w:val="center"/>
              <w:rPr>
                <w:rFonts w:ascii="Times New Roman" w:hAnsi="Times New Roman" w:cs="Times New Roman"/>
                <w:i/>
                <w:iCs/>
                <w:color w:val="000000"/>
                <w:kern w:val="0"/>
                <w:szCs w:val="21"/>
              </w:rPr>
            </w:pPr>
            <w:r w:rsidRPr="0075752D">
              <w:rPr>
                <w:rFonts w:ascii="Times New Roman" w:hAnsi="Times New Roman" w:cs="Times New Roman"/>
                <w:color w:val="000000"/>
                <w:kern w:val="0"/>
                <w:szCs w:val="21"/>
              </w:rPr>
              <w:t>[mA/cm</w:t>
            </w:r>
            <w:r w:rsidRPr="0075752D">
              <w:rPr>
                <w:rFonts w:ascii="Times New Roman" w:hAnsi="Times New Roman" w:cs="Times New Roman"/>
                <w:color w:val="000000"/>
                <w:kern w:val="0"/>
                <w:szCs w:val="21"/>
                <w:vertAlign w:val="superscript"/>
              </w:rPr>
              <w:t>2</w:t>
            </w:r>
            <w:r w:rsidRPr="0075752D">
              <w:rPr>
                <w:rFonts w:ascii="Times New Roman" w:hAnsi="Times New Roman" w:cs="Times New Roman"/>
                <w:color w:val="000000"/>
                <w:kern w:val="0"/>
                <w:szCs w:val="21"/>
              </w:rPr>
              <w:t>]</w:t>
            </w:r>
          </w:p>
        </w:tc>
        <w:tc>
          <w:tcPr>
            <w:tcW w:w="1202" w:type="dxa"/>
            <w:tcBorders>
              <w:top w:val="single" w:sz="8" w:space="0" w:color="auto"/>
              <w:left w:val="nil"/>
              <w:bottom w:val="single" w:sz="8" w:space="0" w:color="auto"/>
              <w:right w:val="nil"/>
            </w:tcBorders>
            <w:vAlign w:val="center"/>
          </w:tcPr>
          <w:p w14:paraId="5086D4F1" w14:textId="77777777" w:rsidR="00A51B25" w:rsidRPr="0075752D" w:rsidRDefault="00A51B25" w:rsidP="00BB6A4C">
            <w:pPr>
              <w:widowControl/>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FF</w:t>
            </w:r>
          </w:p>
          <w:p w14:paraId="5FA3F0D3" w14:textId="77777777" w:rsidR="00A51B25" w:rsidRPr="0075752D" w:rsidRDefault="00A51B25" w:rsidP="00BB6A4C">
            <w:pPr>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w:t>
            </w:r>
          </w:p>
        </w:tc>
        <w:tc>
          <w:tcPr>
            <w:tcW w:w="2003" w:type="dxa"/>
            <w:tcBorders>
              <w:top w:val="single" w:sz="8" w:space="0" w:color="auto"/>
              <w:left w:val="nil"/>
              <w:bottom w:val="single" w:sz="8" w:space="0" w:color="auto"/>
              <w:right w:val="nil"/>
            </w:tcBorders>
            <w:vAlign w:val="center"/>
          </w:tcPr>
          <w:p w14:paraId="2F5AAF3C" w14:textId="77777777" w:rsidR="00A51B25" w:rsidRPr="0075752D" w:rsidRDefault="00A51B25" w:rsidP="00BB6A4C">
            <w:pPr>
              <w:widowControl/>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PCE</w:t>
            </w:r>
          </w:p>
          <w:p w14:paraId="45016FCE" w14:textId="77777777" w:rsidR="00A51B25" w:rsidRPr="0075752D" w:rsidRDefault="00A51B25" w:rsidP="00BB6A4C">
            <w:pPr>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w:t>
            </w:r>
          </w:p>
        </w:tc>
      </w:tr>
      <w:tr w:rsidR="00A51B25" w:rsidRPr="000F1955" w14:paraId="1AAFD579" w14:textId="77777777" w:rsidTr="0075752D">
        <w:trPr>
          <w:trHeight w:val="340"/>
          <w:jc w:val="center"/>
        </w:trPr>
        <w:tc>
          <w:tcPr>
            <w:tcW w:w="1202" w:type="dxa"/>
            <w:tcBorders>
              <w:top w:val="single" w:sz="8" w:space="0" w:color="auto"/>
              <w:left w:val="nil"/>
              <w:bottom w:val="nil"/>
              <w:right w:val="nil"/>
            </w:tcBorders>
            <w:vAlign w:val="center"/>
          </w:tcPr>
          <w:p w14:paraId="07432850" w14:textId="77777777" w:rsidR="00A51B25" w:rsidRPr="0075752D" w:rsidRDefault="00A51B25"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sz w:val="21"/>
                <w:szCs w:val="21"/>
              </w:rPr>
              <w:lastRenderedPageBreak/>
              <w:t>1:1</w:t>
            </w:r>
          </w:p>
        </w:tc>
        <w:tc>
          <w:tcPr>
            <w:tcW w:w="1202" w:type="dxa"/>
            <w:tcBorders>
              <w:top w:val="single" w:sz="8" w:space="0" w:color="auto"/>
              <w:left w:val="nil"/>
              <w:bottom w:val="nil"/>
              <w:right w:val="nil"/>
            </w:tcBorders>
            <w:noWrap/>
            <w:vAlign w:val="center"/>
          </w:tcPr>
          <w:p w14:paraId="366E46C7" w14:textId="7CE61224"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0.</w:t>
            </w:r>
            <w:r w:rsidR="00BE0D60" w:rsidRPr="0075752D">
              <w:rPr>
                <w:rFonts w:ascii="Times New Roman" w:hAnsi="Times New Roman" w:cs="Times New Roman" w:hint="eastAsia"/>
                <w:kern w:val="0"/>
                <w:szCs w:val="21"/>
              </w:rPr>
              <w:t>905</w:t>
            </w:r>
          </w:p>
        </w:tc>
        <w:tc>
          <w:tcPr>
            <w:tcW w:w="1532" w:type="dxa"/>
            <w:tcBorders>
              <w:top w:val="single" w:sz="8" w:space="0" w:color="auto"/>
              <w:left w:val="nil"/>
              <w:bottom w:val="nil"/>
              <w:right w:val="nil"/>
            </w:tcBorders>
            <w:noWrap/>
            <w:vAlign w:val="center"/>
          </w:tcPr>
          <w:p w14:paraId="3F9DFF3C" w14:textId="1257073B"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2</w:t>
            </w:r>
            <w:r w:rsidR="006B49D2" w:rsidRPr="0075752D">
              <w:rPr>
                <w:rFonts w:ascii="Times New Roman" w:hAnsi="Times New Roman" w:cs="Times New Roman" w:hint="eastAsia"/>
                <w:kern w:val="0"/>
                <w:szCs w:val="21"/>
              </w:rPr>
              <w:t>4</w:t>
            </w:r>
            <w:r w:rsidRPr="0075752D">
              <w:rPr>
                <w:rFonts w:ascii="Times New Roman" w:hAnsi="Times New Roman" w:cs="Times New Roman"/>
                <w:kern w:val="0"/>
                <w:szCs w:val="21"/>
              </w:rPr>
              <w:t>.46</w:t>
            </w:r>
          </w:p>
        </w:tc>
        <w:tc>
          <w:tcPr>
            <w:tcW w:w="1202" w:type="dxa"/>
            <w:tcBorders>
              <w:top w:val="single" w:sz="8" w:space="0" w:color="auto"/>
              <w:left w:val="nil"/>
              <w:bottom w:val="nil"/>
              <w:right w:val="nil"/>
            </w:tcBorders>
            <w:noWrap/>
            <w:vAlign w:val="center"/>
          </w:tcPr>
          <w:p w14:paraId="2B556A74" w14:textId="39D14E31" w:rsidR="00A51B25" w:rsidRPr="0075752D" w:rsidRDefault="006B49D2"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hint="eastAsia"/>
                <w:kern w:val="0"/>
                <w:szCs w:val="21"/>
              </w:rPr>
              <w:t>73</w:t>
            </w:r>
            <w:r w:rsidR="00A51B25" w:rsidRPr="0075752D">
              <w:rPr>
                <w:rFonts w:ascii="Times New Roman" w:hAnsi="Times New Roman" w:cs="Times New Roman"/>
                <w:kern w:val="0"/>
                <w:szCs w:val="21"/>
              </w:rPr>
              <w:t>.4</w:t>
            </w:r>
            <w:r w:rsidR="00C2673B" w:rsidRPr="0075752D">
              <w:rPr>
                <w:rFonts w:ascii="Times New Roman" w:hAnsi="Times New Roman" w:cs="Times New Roman" w:hint="eastAsia"/>
                <w:kern w:val="0"/>
                <w:szCs w:val="21"/>
              </w:rPr>
              <w:t>1</w:t>
            </w:r>
          </w:p>
        </w:tc>
        <w:tc>
          <w:tcPr>
            <w:tcW w:w="2003" w:type="dxa"/>
            <w:tcBorders>
              <w:top w:val="single" w:sz="8" w:space="0" w:color="auto"/>
              <w:left w:val="nil"/>
              <w:bottom w:val="nil"/>
              <w:right w:val="nil"/>
            </w:tcBorders>
            <w:noWrap/>
            <w:vAlign w:val="center"/>
          </w:tcPr>
          <w:p w14:paraId="06E1ACD3" w14:textId="5885B6E8" w:rsidR="00A51B25" w:rsidRPr="0075752D" w:rsidRDefault="006B49D2"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hint="eastAsia"/>
                <w:sz w:val="21"/>
                <w:szCs w:val="21"/>
              </w:rPr>
              <w:t>16.25</w:t>
            </w:r>
            <w:r w:rsidR="00A51B25" w:rsidRPr="0075752D">
              <w:rPr>
                <w:rFonts w:ascii="Times New Roman" w:hAnsi="Times New Roman" w:cs="Times New Roman"/>
                <w:sz w:val="21"/>
                <w:szCs w:val="21"/>
              </w:rPr>
              <w:t xml:space="preserve"> (</w:t>
            </w:r>
            <w:proofErr w:type="gramStart"/>
            <w:r w:rsidR="00A51B25" w:rsidRPr="0075752D">
              <w:rPr>
                <w:rFonts w:ascii="Times New Roman" w:hAnsi="Times New Roman" w:cs="Times New Roman"/>
                <w:sz w:val="21"/>
                <w:szCs w:val="21"/>
              </w:rPr>
              <w:t>1</w:t>
            </w:r>
            <w:r w:rsidRPr="0075752D">
              <w:rPr>
                <w:rFonts w:ascii="Times New Roman" w:hAnsi="Times New Roman" w:cs="Times New Roman" w:hint="eastAsia"/>
                <w:sz w:val="21"/>
                <w:szCs w:val="21"/>
              </w:rPr>
              <w:t>5</w:t>
            </w:r>
            <w:r w:rsidR="00A51B25" w:rsidRPr="0075752D">
              <w:rPr>
                <w:rFonts w:ascii="Times New Roman" w:hAnsi="Times New Roman" w:cs="Times New Roman"/>
                <w:sz w:val="21"/>
                <w:szCs w:val="21"/>
              </w:rPr>
              <w:t>.65</w:t>
            </w:r>
            <w:r w:rsidR="00A51B25" w:rsidRPr="0075752D">
              <w:rPr>
                <w:rFonts w:ascii="Times New Roman" w:hAnsi="Times New Roman" w:cs="Times New Roman"/>
                <w:kern w:val="2"/>
                <w:sz w:val="21"/>
                <w:szCs w:val="21"/>
              </w:rPr>
              <w:t>)</w:t>
            </w:r>
            <w:r w:rsidR="00A51B25" w:rsidRPr="0075752D">
              <w:rPr>
                <w:rFonts w:ascii="Times New Roman" w:hAnsi="Times New Roman" w:cs="Times New Roman"/>
                <w:i/>
                <w:sz w:val="21"/>
                <w:szCs w:val="21"/>
                <w:vertAlign w:val="superscript"/>
              </w:rPr>
              <w:t>b</w:t>
            </w:r>
            <w:proofErr w:type="gramEnd"/>
          </w:p>
        </w:tc>
      </w:tr>
      <w:tr w:rsidR="00A51B25" w:rsidRPr="000F1955" w14:paraId="1F8F889B" w14:textId="77777777" w:rsidTr="0075752D">
        <w:trPr>
          <w:trHeight w:val="340"/>
          <w:jc w:val="center"/>
        </w:trPr>
        <w:tc>
          <w:tcPr>
            <w:tcW w:w="1202" w:type="dxa"/>
            <w:tcBorders>
              <w:top w:val="nil"/>
              <w:left w:val="nil"/>
              <w:bottom w:val="nil"/>
              <w:right w:val="nil"/>
            </w:tcBorders>
            <w:vAlign w:val="center"/>
          </w:tcPr>
          <w:p w14:paraId="669D4CFC" w14:textId="77777777" w:rsidR="00A51B25" w:rsidRPr="0075752D" w:rsidRDefault="00A51B25"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sz w:val="21"/>
                <w:szCs w:val="21"/>
              </w:rPr>
              <w:t>1:1.2</w:t>
            </w:r>
          </w:p>
        </w:tc>
        <w:tc>
          <w:tcPr>
            <w:tcW w:w="1202" w:type="dxa"/>
            <w:tcBorders>
              <w:top w:val="nil"/>
              <w:left w:val="nil"/>
              <w:bottom w:val="nil"/>
              <w:right w:val="nil"/>
            </w:tcBorders>
            <w:noWrap/>
            <w:vAlign w:val="center"/>
          </w:tcPr>
          <w:p w14:paraId="3B9F4B12" w14:textId="07253E26"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0.</w:t>
            </w:r>
            <w:r w:rsidR="00BE0D60" w:rsidRPr="0075752D">
              <w:rPr>
                <w:rFonts w:ascii="Times New Roman" w:hAnsi="Times New Roman" w:cs="Times New Roman" w:hint="eastAsia"/>
                <w:kern w:val="0"/>
                <w:szCs w:val="21"/>
              </w:rPr>
              <w:t>908</w:t>
            </w:r>
          </w:p>
        </w:tc>
        <w:tc>
          <w:tcPr>
            <w:tcW w:w="1532" w:type="dxa"/>
            <w:tcBorders>
              <w:top w:val="nil"/>
              <w:left w:val="nil"/>
              <w:bottom w:val="nil"/>
              <w:right w:val="nil"/>
            </w:tcBorders>
            <w:noWrap/>
            <w:vAlign w:val="center"/>
          </w:tcPr>
          <w:p w14:paraId="690FBE1D" w14:textId="063783B7"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2</w:t>
            </w:r>
            <w:r w:rsidR="006B49D2" w:rsidRPr="0075752D">
              <w:rPr>
                <w:rFonts w:ascii="Times New Roman" w:hAnsi="Times New Roman" w:cs="Times New Roman" w:hint="eastAsia"/>
                <w:kern w:val="0"/>
                <w:szCs w:val="21"/>
              </w:rPr>
              <w:t>5</w:t>
            </w:r>
            <w:r w:rsidRPr="0075752D">
              <w:rPr>
                <w:rFonts w:ascii="Times New Roman" w:hAnsi="Times New Roman" w:cs="Times New Roman"/>
                <w:kern w:val="0"/>
                <w:szCs w:val="21"/>
              </w:rPr>
              <w:t>.05</w:t>
            </w:r>
          </w:p>
        </w:tc>
        <w:tc>
          <w:tcPr>
            <w:tcW w:w="1202" w:type="dxa"/>
            <w:tcBorders>
              <w:top w:val="nil"/>
              <w:left w:val="nil"/>
              <w:bottom w:val="nil"/>
              <w:right w:val="nil"/>
            </w:tcBorders>
            <w:noWrap/>
            <w:vAlign w:val="center"/>
          </w:tcPr>
          <w:p w14:paraId="1BFD50CE" w14:textId="29037473" w:rsidR="00A51B25" w:rsidRPr="0075752D" w:rsidRDefault="006B49D2"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hint="eastAsia"/>
                <w:kern w:val="0"/>
                <w:szCs w:val="21"/>
              </w:rPr>
              <w:t>75</w:t>
            </w:r>
            <w:r w:rsidR="00A51B25" w:rsidRPr="0075752D">
              <w:rPr>
                <w:rFonts w:ascii="Times New Roman" w:hAnsi="Times New Roman" w:cs="Times New Roman"/>
                <w:kern w:val="0"/>
                <w:szCs w:val="21"/>
              </w:rPr>
              <w:t>.</w:t>
            </w:r>
            <w:r w:rsidR="00C2673B" w:rsidRPr="0075752D">
              <w:rPr>
                <w:rFonts w:ascii="Times New Roman" w:hAnsi="Times New Roman" w:cs="Times New Roman" w:hint="eastAsia"/>
                <w:kern w:val="0"/>
                <w:szCs w:val="21"/>
              </w:rPr>
              <w:t>38</w:t>
            </w:r>
          </w:p>
        </w:tc>
        <w:tc>
          <w:tcPr>
            <w:tcW w:w="2003" w:type="dxa"/>
            <w:tcBorders>
              <w:top w:val="nil"/>
              <w:left w:val="nil"/>
              <w:bottom w:val="nil"/>
              <w:right w:val="nil"/>
            </w:tcBorders>
            <w:noWrap/>
            <w:vAlign w:val="center"/>
          </w:tcPr>
          <w:p w14:paraId="6011A263" w14:textId="2BAA5D0E" w:rsidR="00A51B25" w:rsidRPr="0075752D" w:rsidRDefault="00A51B25"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sz w:val="21"/>
                <w:szCs w:val="21"/>
              </w:rPr>
              <w:t>1</w:t>
            </w:r>
            <w:r w:rsidR="006B49D2" w:rsidRPr="0075752D">
              <w:rPr>
                <w:rFonts w:ascii="Times New Roman" w:hAnsi="Times New Roman" w:cs="Times New Roman" w:hint="eastAsia"/>
                <w:sz w:val="21"/>
                <w:szCs w:val="21"/>
              </w:rPr>
              <w:t>7.15</w:t>
            </w:r>
            <w:r w:rsidRPr="0075752D">
              <w:rPr>
                <w:rFonts w:ascii="Times New Roman" w:hAnsi="Times New Roman" w:cs="Times New Roman"/>
                <w:sz w:val="21"/>
                <w:szCs w:val="21"/>
              </w:rPr>
              <w:t xml:space="preserve"> (1</w:t>
            </w:r>
            <w:r w:rsidR="006B49D2" w:rsidRPr="0075752D">
              <w:rPr>
                <w:rFonts w:ascii="Times New Roman" w:hAnsi="Times New Roman" w:cs="Times New Roman" w:hint="eastAsia"/>
                <w:sz w:val="21"/>
                <w:szCs w:val="21"/>
              </w:rPr>
              <w:t>6</w:t>
            </w:r>
            <w:r w:rsidRPr="0075752D">
              <w:rPr>
                <w:rFonts w:ascii="Times New Roman" w:hAnsi="Times New Roman" w:cs="Times New Roman"/>
                <w:sz w:val="21"/>
                <w:szCs w:val="21"/>
              </w:rPr>
              <w:t>.</w:t>
            </w:r>
            <w:r w:rsidR="006B49D2" w:rsidRPr="0075752D">
              <w:rPr>
                <w:rFonts w:ascii="Times New Roman" w:hAnsi="Times New Roman" w:cs="Times New Roman" w:hint="eastAsia"/>
                <w:sz w:val="21"/>
                <w:szCs w:val="21"/>
              </w:rPr>
              <w:t>7</w:t>
            </w:r>
            <w:r w:rsidRPr="0075752D">
              <w:rPr>
                <w:rFonts w:ascii="Times New Roman" w:hAnsi="Times New Roman" w:cs="Times New Roman"/>
                <w:sz w:val="21"/>
                <w:szCs w:val="21"/>
              </w:rPr>
              <w:t>2)</w:t>
            </w:r>
          </w:p>
        </w:tc>
      </w:tr>
      <w:tr w:rsidR="00A51B25" w:rsidRPr="000F1955" w14:paraId="6F88DAE4" w14:textId="77777777" w:rsidTr="0075752D">
        <w:trPr>
          <w:trHeight w:val="340"/>
          <w:jc w:val="center"/>
        </w:trPr>
        <w:tc>
          <w:tcPr>
            <w:tcW w:w="1202" w:type="dxa"/>
            <w:tcBorders>
              <w:top w:val="nil"/>
              <w:left w:val="nil"/>
              <w:bottom w:val="nil"/>
              <w:right w:val="nil"/>
            </w:tcBorders>
            <w:vAlign w:val="center"/>
          </w:tcPr>
          <w:p w14:paraId="60787793" w14:textId="77777777" w:rsidR="00A51B25" w:rsidRPr="0075752D" w:rsidRDefault="00A51B25"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sz w:val="21"/>
                <w:szCs w:val="21"/>
              </w:rPr>
              <w:t>1:1.4</w:t>
            </w:r>
          </w:p>
        </w:tc>
        <w:tc>
          <w:tcPr>
            <w:tcW w:w="1202" w:type="dxa"/>
            <w:tcBorders>
              <w:top w:val="nil"/>
              <w:left w:val="nil"/>
              <w:bottom w:val="nil"/>
              <w:right w:val="nil"/>
            </w:tcBorders>
            <w:noWrap/>
            <w:vAlign w:val="center"/>
          </w:tcPr>
          <w:p w14:paraId="0890375E" w14:textId="3CB6D22D"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0.</w:t>
            </w:r>
            <w:r w:rsidR="006B49D2" w:rsidRPr="0075752D">
              <w:rPr>
                <w:rFonts w:ascii="Times New Roman" w:hAnsi="Times New Roman" w:cs="Times New Roman" w:hint="eastAsia"/>
                <w:kern w:val="0"/>
                <w:szCs w:val="21"/>
              </w:rPr>
              <w:t>909</w:t>
            </w:r>
          </w:p>
        </w:tc>
        <w:tc>
          <w:tcPr>
            <w:tcW w:w="1532" w:type="dxa"/>
            <w:tcBorders>
              <w:top w:val="nil"/>
              <w:left w:val="nil"/>
              <w:bottom w:val="nil"/>
              <w:right w:val="nil"/>
            </w:tcBorders>
            <w:noWrap/>
            <w:vAlign w:val="center"/>
          </w:tcPr>
          <w:p w14:paraId="1FA8D962" w14:textId="77F6192F"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2</w:t>
            </w:r>
            <w:r w:rsidR="006B49D2" w:rsidRPr="0075752D">
              <w:rPr>
                <w:rFonts w:ascii="Times New Roman" w:hAnsi="Times New Roman" w:cs="Times New Roman" w:hint="eastAsia"/>
                <w:kern w:val="0"/>
                <w:szCs w:val="21"/>
              </w:rPr>
              <w:t>5</w:t>
            </w:r>
            <w:r w:rsidRPr="0075752D">
              <w:rPr>
                <w:rFonts w:ascii="Times New Roman" w:hAnsi="Times New Roman" w:cs="Times New Roman"/>
                <w:kern w:val="0"/>
                <w:szCs w:val="21"/>
              </w:rPr>
              <w:t>.</w:t>
            </w:r>
            <w:r w:rsidR="006B49D2" w:rsidRPr="0075752D">
              <w:rPr>
                <w:rFonts w:ascii="Times New Roman" w:hAnsi="Times New Roman" w:cs="Times New Roman" w:hint="eastAsia"/>
                <w:kern w:val="0"/>
                <w:szCs w:val="21"/>
              </w:rPr>
              <w:t>1</w:t>
            </w:r>
            <w:r w:rsidRPr="0075752D">
              <w:rPr>
                <w:rFonts w:ascii="Times New Roman" w:hAnsi="Times New Roman" w:cs="Times New Roman"/>
                <w:kern w:val="0"/>
                <w:szCs w:val="21"/>
              </w:rPr>
              <w:t>4</w:t>
            </w:r>
          </w:p>
        </w:tc>
        <w:tc>
          <w:tcPr>
            <w:tcW w:w="1202" w:type="dxa"/>
            <w:tcBorders>
              <w:top w:val="nil"/>
              <w:left w:val="nil"/>
              <w:bottom w:val="nil"/>
              <w:right w:val="nil"/>
            </w:tcBorders>
            <w:noWrap/>
            <w:vAlign w:val="center"/>
          </w:tcPr>
          <w:p w14:paraId="2BA83BFA" w14:textId="04972BE9" w:rsidR="00A51B25" w:rsidRPr="0075752D" w:rsidRDefault="006B49D2"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hint="eastAsia"/>
                <w:kern w:val="0"/>
                <w:szCs w:val="21"/>
              </w:rPr>
              <w:t>76</w:t>
            </w:r>
            <w:r w:rsidR="00A51B25" w:rsidRPr="0075752D">
              <w:rPr>
                <w:rFonts w:ascii="Times New Roman" w:hAnsi="Times New Roman" w:cs="Times New Roman"/>
                <w:kern w:val="0"/>
                <w:szCs w:val="21"/>
              </w:rPr>
              <w:t>.8</w:t>
            </w:r>
            <w:r w:rsidR="00C2673B" w:rsidRPr="0075752D">
              <w:rPr>
                <w:rFonts w:ascii="Times New Roman" w:hAnsi="Times New Roman" w:cs="Times New Roman" w:hint="eastAsia"/>
                <w:kern w:val="0"/>
                <w:szCs w:val="21"/>
              </w:rPr>
              <w:t>2</w:t>
            </w:r>
          </w:p>
        </w:tc>
        <w:tc>
          <w:tcPr>
            <w:tcW w:w="2003" w:type="dxa"/>
            <w:tcBorders>
              <w:top w:val="nil"/>
              <w:left w:val="nil"/>
              <w:bottom w:val="nil"/>
              <w:right w:val="nil"/>
            </w:tcBorders>
            <w:noWrap/>
            <w:vAlign w:val="center"/>
          </w:tcPr>
          <w:p w14:paraId="7011A236" w14:textId="5233CCD8" w:rsidR="00A51B25" w:rsidRPr="0075752D" w:rsidRDefault="006B49D2"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hint="eastAsia"/>
                <w:sz w:val="21"/>
                <w:szCs w:val="21"/>
              </w:rPr>
              <w:t>17.55</w:t>
            </w:r>
            <w:r w:rsidR="00A51B25" w:rsidRPr="0075752D">
              <w:rPr>
                <w:rFonts w:ascii="Times New Roman" w:hAnsi="Times New Roman" w:cs="Times New Roman"/>
                <w:sz w:val="21"/>
                <w:szCs w:val="21"/>
              </w:rPr>
              <w:t xml:space="preserve"> (1</w:t>
            </w:r>
            <w:r w:rsidRPr="0075752D">
              <w:rPr>
                <w:rFonts w:ascii="Times New Roman" w:hAnsi="Times New Roman" w:cs="Times New Roman" w:hint="eastAsia"/>
                <w:sz w:val="21"/>
                <w:szCs w:val="21"/>
              </w:rPr>
              <w:t>7</w:t>
            </w:r>
            <w:r w:rsidR="00A51B25" w:rsidRPr="0075752D">
              <w:rPr>
                <w:rFonts w:ascii="Times New Roman" w:hAnsi="Times New Roman" w:cs="Times New Roman"/>
                <w:sz w:val="21"/>
                <w:szCs w:val="21"/>
              </w:rPr>
              <w:t>.</w:t>
            </w:r>
            <w:r w:rsidRPr="0075752D">
              <w:rPr>
                <w:rFonts w:ascii="Times New Roman" w:hAnsi="Times New Roman" w:cs="Times New Roman" w:hint="eastAsia"/>
                <w:sz w:val="21"/>
                <w:szCs w:val="21"/>
              </w:rPr>
              <w:t>0</w:t>
            </w:r>
            <w:r w:rsidR="00A51B25" w:rsidRPr="0075752D">
              <w:rPr>
                <w:rFonts w:ascii="Times New Roman" w:hAnsi="Times New Roman" w:cs="Times New Roman"/>
                <w:sz w:val="21"/>
                <w:szCs w:val="21"/>
              </w:rPr>
              <w:t>1)</w:t>
            </w:r>
          </w:p>
        </w:tc>
      </w:tr>
      <w:tr w:rsidR="00A51B25" w:rsidRPr="000F1955" w14:paraId="024D00F9" w14:textId="77777777" w:rsidTr="0075752D">
        <w:trPr>
          <w:trHeight w:val="340"/>
          <w:jc w:val="center"/>
        </w:trPr>
        <w:tc>
          <w:tcPr>
            <w:tcW w:w="1202" w:type="dxa"/>
            <w:tcBorders>
              <w:top w:val="nil"/>
              <w:left w:val="nil"/>
              <w:bottom w:val="single" w:sz="8" w:space="0" w:color="auto"/>
              <w:right w:val="nil"/>
            </w:tcBorders>
            <w:vAlign w:val="center"/>
          </w:tcPr>
          <w:p w14:paraId="70423E9B" w14:textId="77777777" w:rsidR="00A51B25" w:rsidRPr="0075752D" w:rsidRDefault="00A51B25"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sz w:val="21"/>
                <w:szCs w:val="21"/>
              </w:rPr>
              <w:t>1:1.6</w:t>
            </w:r>
          </w:p>
        </w:tc>
        <w:tc>
          <w:tcPr>
            <w:tcW w:w="1202" w:type="dxa"/>
            <w:tcBorders>
              <w:top w:val="nil"/>
              <w:left w:val="nil"/>
              <w:bottom w:val="single" w:sz="8" w:space="0" w:color="auto"/>
              <w:right w:val="nil"/>
            </w:tcBorders>
            <w:noWrap/>
            <w:vAlign w:val="center"/>
          </w:tcPr>
          <w:p w14:paraId="3868C229" w14:textId="66E0DC93"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0.</w:t>
            </w:r>
            <w:r w:rsidR="006B49D2" w:rsidRPr="0075752D">
              <w:rPr>
                <w:rFonts w:ascii="Times New Roman" w:hAnsi="Times New Roman" w:cs="Times New Roman" w:hint="eastAsia"/>
                <w:kern w:val="0"/>
                <w:szCs w:val="21"/>
              </w:rPr>
              <w:t>903</w:t>
            </w:r>
          </w:p>
        </w:tc>
        <w:tc>
          <w:tcPr>
            <w:tcW w:w="1532" w:type="dxa"/>
            <w:tcBorders>
              <w:top w:val="nil"/>
              <w:left w:val="nil"/>
              <w:bottom w:val="single" w:sz="8" w:space="0" w:color="auto"/>
              <w:right w:val="nil"/>
            </w:tcBorders>
            <w:noWrap/>
            <w:vAlign w:val="center"/>
          </w:tcPr>
          <w:p w14:paraId="25ED707E" w14:textId="71D59F5E" w:rsidR="00A51B25" w:rsidRPr="0075752D" w:rsidRDefault="00A51B25"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kern w:val="0"/>
                <w:szCs w:val="21"/>
              </w:rPr>
              <w:t>2</w:t>
            </w:r>
            <w:r w:rsidR="006B49D2" w:rsidRPr="0075752D">
              <w:rPr>
                <w:rFonts w:ascii="Times New Roman" w:hAnsi="Times New Roman" w:cs="Times New Roman" w:hint="eastAsia"/>
                <w:kern w:val="0"/>
                <w:szCs w:val="21"/>
              </w:rPr>
              <w:t>4</w:t>
            </w:r>
            <w:r w:rsidRPr="0075752D">
              <w:rPr>
                <w:rFonts w:ascii="Times New Roman" w:hAnsi="Times New Roman" w:cs="Times New Roman"/>
                <w:kern w:val="0"/>
                <w:szCs w:val="21"/>
              </w:rPr>
              <w:t>.23</w:t>
            </w:r>
          </w:p>
        </w:tc>
        <w:tc>
          <w:tcPr>
            <w:tcW w:w="1202" w:type="dxa"/>
            <w:tcBorders>
              <w:top w:val="nil"/>
              <w:left w:val="nil"/>
              <w:bottom w:val="single" w:sz="8" w:space="0" w:color="auto"/>
              <w:right w:val="nil"/>
            </w:tcBorders>
            <w:noWrap/>
            <w:vAlign w:val="center"/>
          </w:tcPr>
          <w:p w14:paraId="21016432" w14:textId="31F68067" w:rsidR="00A51B25" w:rsidRPr="0075752D" w:rsidRDefault="006B49D2" w:rsidP="00BB6A4C">
            <w:pPr>
              <w:widowControl/>
              <w:jc w:val="center"/>
              <w:textAlignment w:val="center"/>
              <w:rPr>
                <w:rFonts w:ascii="Times New Roman" w:hAnsi="Times New Roman" w:cs="Times New Roman"/>
                <w:kern w:val="0"/>
                <w:szCs w:val="21"/>
              </w:rPr>
            </w:pPr>
            <w:r w:rsidRPr="0075752D">
              <w:rPr>
                <w:rFonts w:ascii="Times New Roman" w:hAnsi="Times New Roman" w:cs="Times New Roman" w:hint="eastAsia"/>
                <w:kern w:val="0"/>
                <w:szCs w:val="21"/>
              </w:rPr>
              <w:t>75</w:t>
            </w:r>
            <w:r w:rsidR="00A51B25" w:rsidRPr="0075752D">
              <w:rPr>
                <w:rFonts w:ascii="Times New Roman" w:hAnsi="Times New Roman" w:cs="Times New Roman"/>
                <w:kern w:val="0"/>
                <w:szCs w:val="21"/>
              </w:rPr>
              <w:t>.</w:t>
            </w:r>
            <w:r w:rsidR="00C2673B" w:rsidRPr="0075752D">
              <w:rPr>
                <w:rFonts w:ascii="Times New Roman" w:hAnsi="Times New Roman" w:cs="Times New Roman" w:hint="eastAsia"/>
                <w:kern w:val="0"/>
                <w:szCs w:val="21"/>
              </w:rPr>
              <w:t>59</w:t>
            </w:r>
          </w:p>
        </w:tc>
        <w:tc>
          <w:tcPr>
            <w:tcW w:w="2003" w:type="dxa"/>
            <w:tcBorders>
              <w:top w:val="nil"/>
              <w:left w:val="nil"/>
              <w:bottom w:val="single" w:sz="8" w:space="0" w:color="auto"/>
              <w:right w:val="nil"/>
            </w:tcBorders>
            <w:noWrap/>
            <w:vAlign w:val="center"/>
          </w:tcPr>
          <w:p w14:paraId="4D6DA482" w14:textId="330FA644" w:rsidR="00A51B25" w:rsidRPr="0075752D" w:rsidRDefault="00A51B25"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sz w:val="21"/>
                <w:szCs w:val="21"/>
              </w:rPr>
              <w:t>1</w:t>
            </w:r>
            <w:r w:rsidR="006B49D2" w:rsidRPr="0075752D">
              <w:rPr>
                <w:rFonts w:ascii="Times New Roman" w:hAnsi="Times New Roman" w:cs="Times New Roman" w:hint="eastAsia"/>
                <w:sz w:val="21"/>
                <w:szCs w:val="21"/>
              </w:rPr>
              <w:t>6.54</w:t>
            </w:r>
            <w:r w:rsidRPr="0075752D">
              <w:rPr>
                <w:rFonts w:ascii="Times New Roman" w:hAnsi="Times New Roman" w:cs="Times New Roman"/>
                <w:sz w:val="21"/>
                <w:szCs w:val="21"/>
              </w:rPr>
              <w:t xml:space="preserve"> (1</w:t>
            </w:r>
            <w:r w:rsidR="006B49D2" w:rsidRPr="0075752D">
              <w:rPr>
                <w:rFonts w:ascii="Times New Roman" w:hAnsi="Times New Roman" w:cs="Times New Roman" w:hint="eastAsia"/>
                <w:sz w:val="21"/>
                <w:szCs w:val="21"/>
              </w:rPr>
              <w:t>6</w:t>
            </w:r>
            <w:r w:rsidRPr="0075752D">
              <w:rPr>
                <w:rFonts w:ascii="Times New Roman" w:hAnsi="Times New Roman" w:cs="Times New Roman"/>
                <w:sz w:val="21"/>
                <w:szCs w:val="21"/>
              </w:rPr>
              <w:t>.42)</w:t>
            </w:r>
          </w:p>
        </w:tc>
      </w:tr>
    </w:tbl>
    <w:p w14:paraId="5F2AF997" w14:textId="62465494" w:rsidR="00A51B25" w:rsidRPr="00C20B5C"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a</w:t>
      </w:r>
      <w:r w:rsidRPr="00C20B5C">
        <w:rPr>
          <w:rFonts w:ascii="Times New Roman" w:hAnsi="Times New Roman" w:cs="Times New Roman"/>
          <w:szCs w:val="21"/>
        </w:rPr>
        <w:t>Blend</w:t>
      </w:r>
      <w:proofErr w:type="spellEnd"/>
      <w:r w:rsidRPr="00C20B5C">
        <w:rPr>
          <w:rFonts w:ascii="Times New Roman" w:hAnsi="Times New Roman" w:cs="Times New Roman"/>
          <w:szCs w:val="21"/>
        </w:rPr>
        <w:t xml:space="preserve"> solution: </w:t>
      </w:r>
      <w:r w:rsidR="00BE0D60" w:rsidRPr="00C20B5C">
        <w:rPr>
          <w:rFonts w:ascii="Times New Roman" w:hAnsi="Times New Roman" w:cs="Times New Roman" w:hint="eastAsia"/>
          <w:szCs w:val="21"/>
        </w:rPr>
        <w:t>5.</w:t>
      </w:r>
      <w:r w:rsidR="006A1208">
        <w:rPr>
          <w:rFonts w:ascii="Times New Roman" w:hAnsi="Times New Roman" w:cs="Times New Roman" w:hint="eastAsia"/>
          <w:szCs w:val="21"/>
        </w:rPr>
        <w:t>2</w:t>
      </w:r>
      <w:r w:rsidRPr="00C20B5C">
        <w:rPr>
          <w:rFonts w:ascii="Times New Roman" w:hAnsi="Times New Roman" w:cs="Times New Roman"/>
          <w:szCs w:val="21"/>
        </w:rPr>
        <w:t xml:space="preserve"> mg/mL in CF</w:t>
      </w:r>
      <w:r w:rsidR="00BE0D60" w:rsidRPr="00C20B5C">
        <w:rPr>
          <w:rFonts w:ascii="Times New Roman" w:hAnsi="Times New Roman" w:cs="Times New Roman" w:hint="eastAsia"/>
          <w:szCs w:val="21"/>
        </w:rPr>
        <w:t xml:space="preserve"> for </w:t>
      </w:r>
      <w:r w:rsidR="006A1208">
        <w:rPr>
          <w:rFonts w:ascii="Times New Roman" w:hAnsi="Times New Roman" w:cs="Times New Roman" w:hint="eastAsia"/>
          <w:color w:val="000000"/>
          <w:szCs w:val="21"/>
        </w:rPr>
        <w:t>PBDTT-perp</w:t>
      </w:r>
      <w:r w:rsidRPr="00C20B5C">
        <w:rPr>
          <w:rFonts w:ascii="Times New Roman" w:hAnsi="Times New Roman" w:cs="Times New Roman"/>
          <w:szCs w:val="21"/>
        </w:rPr>
        <w:t xml:space="preserve">; spin-coating: </w:t>
      </w:r>
      <w:r w:rsidR="006A1208">
        <w:rPr>
          <w:rFonts w:ascii="Times New Roman" w:hAnsi="Times New Roman" w:cs="Times New Roman" w:hint="eastAsia"/>
          <w:szCs w:val="21"/>
        </w:rPr>
        <w:t>25</w:t>
      </w:r>
      <w:r w:rsidRPr="00C20B5C">
        <w:rPr>
          <w:rFonts w:ascii="Times New Roman" w:hAnsi="Times New Roman" w:cs="Times New Roman"/>
          <w:szCs w:val="21"/>
        </w:rPr>
        <w:t xml:space="preserve">00 rpm for </w:t>
      </w:r>
      <w:r w:rsidR="006A1208">
        <w:rPr>
          <w:rFonts w:ascii="Times New Roman" w:hAnsi="Times New Roman" w:cs="Times New Roman" w:hint="eastAsia"/>
          <w:szCs w:val="21"/>
        </w:rPr>
        <w:t>3</w:t>
      </w:r>
      <w:r w:rsidRPr="00C20B5C">
        <w:rPr>
          <w:rFonts w:ascii="Times New Roman" w:hAnsi="Times New Roman" w:cs="Times New Roman"/>
          <w:szCs w:val="21"/>
        </w:rPr>
        <w:t>0 s.</w:t>
      </w:r>
      <w:r w:rsidR="002877C4" w:rsidRPr="002877C4">
        <w:rPr>
          <w:rFonts w:ascii="Times New Roman" w:hAnsi="Times New Roman" w:cs="Times New Roman" w:hint="eastAsia"/>
          <w:szCs w:val="21"/>
        </w:rPr>
        <w:t xml:space="preserve"> </w:t>
      </w:r>
      <w:r w:rsidR="002877C4" w:rsidRPr="00C20B5C">
        <w:rPr>
          <w:rFonts w:ascii="Times New Roman" w:hAnsi="Times New Roman" w:cs="Times New Roman" w:hint="eastAsia"/>
          <w:szCs w:val="21"/>
        </w:rPr>
        <w:t>90</w:t>
      </w:r>
      <w:r w:rsidR="002877C4" w:rsidRPr="00C20B5C">
        <w:rPr>
          <w:rFonts w:ascii="Times New Roman" w:hAnsi="Times New Roman" w:cs="Times New Roman" w:hint="eastAsia"/>
          <w:szCs w:val="21"/>
          <w:vertAlign w:val="superscript"/>
        </w:rPr>
        <w:t xml:space="preserve"> </w:t>
      </w:r>
      <w:proofErr w:type="spellStart"/>
      <w:r w:rsidR="002877C4" w:rsidRPr="00C20B5C">
        <w:rPr>
          <w:rFonts w:ascii="Times New Roman" w:hAnsi="Times New Roman" w:cs="Times New Roman" w:hint="eastAsia"/>
          <w:szCs w:val="21"/>
          <w:vertAlign w:val="superscript"/>
        </w:rPr>
        <w:t>o</w:t>
      </w:r>
      <w:r w:rsidR="002877C4" w:rsidRPr="00C20B5C">
        <w:rPr>
          <w:rFonts w:ascii="Times New Roman" w:hAnsi="Times New Roman" w:cs="Times New Roman" w:hint="eastAsia"/>
          <w:szCs w:val="21"/>
        </w:rPr>
        <w:t>C</w:t>
      </w:r>
      <w:proofErr w:type="spellEnd"/>
      <w:r w:rsidR="002877C4" w:rsidRPr="00C20B5C">
        <w:rPr>
          <w:rFonts w:ascii="Times New Roman" w:hAnsi="Times New Roman" w:cs="Times New Roman" w:hint="eastAsia"/>
          <w:szCs w:val="21"/>
        </w:rPr>
        <w:t xml:space="preserve"> for </w:t>
      </w:r>
      <w:r w:rsidR="002877C4">
        <w:rPr>
          <w:rFonts w:ascii="Times New Roman" w:hAnsi="Times New Roman" w:cs="Times New Roman" w:hint="eastAsia"/>
          <w:szCs w:val="21"/>
        </w:rPr>
        <w:t>3</w:t>
      </w:r>
      <w:r w:rsidR="002877C4" w:rsidRPr="00C20B5C">
        <w:rPr>
          <w:rFonts w:ascii="Times New Roman" w:hAnsi="Times New Roman" w:cs="Times New Roman" w:hint="eastAsia"/>
          <w:szCs w:val="21"/>
        </w:rPr>
        <w:t xml:space="preserve"> min in </w:t>
      </w:r>
      <w:r w:rsidR="002877C4">
        <w:rPr>
          <w:rFonts w:ascii="Times New Roman" w:hAnsi="Times New Roman" w:cs="Times New Roman" w:hint="eastAsia"/>
          <w:szCs w:val="21"/>
        </w:rPr>
        <w:t>a</w:t>
      </w:r>
      <w:r w:rsidR="002877C4" w:rsidRPr="00C20B5C">
        <w:rPr>
          <w:rFonts w:ascii="Times New Roman" w:hAnsi="Times New Roman" w:cs="Times New Roman"/>
          <w:szCs w:val="21"/>
        </w:rPr>
        <w:t>nnealing process</w:t>
      </w:r>
      <w:r w:rsidR="002877C4" w:rsidRPr="00C20B5C">
        <w:rPr>
          <w:rFonts w:ascii="Times New Roman" w:hAnsi="Times New Roman" w:cs="Times New Roman" w:hint="eastAsia"/>
          <w:szCs w:val="21"/>
        </w:rPr>
        <w:t>.</w:t>
      </w:r>
    </w:p>
    <w:p w14:paraId="0EB60B59" w14:textId="2A135DBC" w:rsidR="00A51B25" w:rsidRPr="00C20B5C"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b</w:t>
      </w:r>
      <w:r w:rsidRPr="00C20B5C">
        <w:rPr>
          <w:rFonts w:ascii="Times New Roman" w:hAnsi="Times New Roman" w:cs="Times New Roman"/>
          <w:szCs w:val="21"/>
        </w:rPr>
        <w:t>Data</w:t>
      </w:r>
      <w:proofErr w:type="spellEnd"/>
      <w:r w:rsidRPr="00C20B5C">
        <w:rPr>
          <w:rFonts w:ascii="Times New Roman" w:hAnsi="Times New Roman" w:cs="Times New Roman"/>
          <w:szCs w:val="21"/>
        </w:rPr>
        <w:t xml:space="preserve"> in parentheses are </w:t>
      </w:r>
      <w:r w:rsidR="00217AF7" w:rsidRPr="00C20B5C">
        <w:rPr>
          <w:rFonts w:ascii="Times New Roman" w:hAnsi="Times New Roman" w:cs="Times New Roman"/>
          <w:szCs w:val="21"/>
        </w:rPr>
        <w:t>average</w:t>
      </w:r>
      <w:r w:rsidRPr="00C20B5C">
        <w:rPr>
          <w:rFonts w:ascii="Times New Roman" w:hAnsi="Times New Roman" w:cs="Times New Roman"/>
          <w:szCs w:val="21"/>
        </w:rPr>
        <w:t xml:space="preserve"> for 10 cells.</w:t>
      </w:r>
    </w:p>
    <w:p w14:paraId="7B634394" w14:textId="2872B0B0" w:rsidR="00A51B25" w:rsidRPr="00C20B5C" w:rsidRDefault="00A51B25" w:rsidP="00BB6A4C">
      <w:pPr>
        <w:rPr>
          <w:rFonts w:ascii="Times New Roman" w:hAnsi="Times New Roman" w:cs="Times New Roman"/>
          <w:b/>
          <w:color w:val="000000"/>
          <w:szCs w:val="21"/>
        </w:rPr>
      </w:pPr>
    </w:p>
    <w:p w14:paraId="2A249168" w14:textId="6A7E30F7" w:rsidR="00A51B25" w:rsidRPr="00C20B5C" w:rsidRDefault="00A51B25" w:rsidP="00BB6A4C">
      <w:pPr>
        <w:rPr>
          <w:rFonts w:ascii="Times New Roman" w:hAnsi="Times New Roman" w:cs="Times New Roman"/>
          <w:szCs w:val="21"/>
        </w:rPr>
      </w:pPr>
      <w:r w:rsidRPr="00C20B5C">
        <w:rPr>
          <w:rFonts w:ascii="Times New Roman" w:hAnsi="Times New Roman" w:cs="Times New Roman"/>
          <w:b/>
          <w:szCs w:val="21"/>
        </w:rPr>
        <w:t>Table S</w:t>
      </w:r>
      <w:r w:rsidR="00EA246C">
        <w:rPr>
          <w:rFonts w:ascii="Times New Roman" w:hAnsi="Times New Roman" w:cs="Times New Roman" w:hint="eastAsia"/>
          <w:b/>
          <w:szCs w:val="21"/>
        </w:rPr>
        <w:t>1</w:t>
      </w:r>
      <w:r w:rsidR="0044280E">
        <w:rPr>
          <w:rFonts w:ascii="Times New Roman" w:hAnsi="Times New Roman" w:cs="Times New Roman" w:hint="eastAsia"/>
          <w:b/>
          <w:szCs w:val="21"/>
        </w:rPr>
        <w:t>2</w:t>
      </w:r>
      <w:r w:rsidRPr="00C20B5C">
        <w:rPr>
          <w:rFonts w:ascii="Times New Roman" w:hAnsi="Times New Roman" w:cs="Times New Roman"/>
          <w:szCs w:val="21"/>
        </w:rPr>
        <w:t xml:space="preserve"> Optimization of active layer thickness for </w:t>
      </w:r>
      <w:r w:rsidR="006A1208">
        <w:rPr>
          <w:rFonts w:ascii="Times New Roman" w:hAnsi="Times New Roman" w:cs="Times New Roman" w:hint="eastAsia"/>
          <w:color w:val="000000"/>
          <w:szCs w:val="21"/>
        </w:rPr>
        <w:t>PBDTT-</w:t>
      </w:r>
      <w:proofErr w:type="gramStart"/>
      <w:r w:rsidR="006A1208">
        <w:rPr>
          <w:rFonts w:ascii="Times New Roman" w:hAnsi="Times New Roman" w:cs="Times New Roman" w:hint="eastAsia"/>
          <w:color w:val="000000"/>
          <w:szCs w:val="21"/>
        </w:rPr>
        <w:t>perp</w:t>
      </w:r>
      <w:r w:rsidR="00BE0D60" w:rsidRPr="00C20B5C">
        <w:rPr>
          <w:rFonts w:ascii="Times New Roman" w:hAnsi="Times New Roman" w:cs="Times New Roman"/>
          <w:color w:val="000000"/>
          <w:szCs w:val="21"/>
        </w:rPr>
        <w:t>:L</w:t>
      </w:r>
      <w:proofErr w:type="gramEnd"/>
      <w:r w:rsidR="00BE0D60" w:rsidRPr="00C20B5C">
        <w:rPr>
          <w:rFonts w:ascii="Times New Roman" w:hAnsi="Times New Roman" w:cs="Times New Roman"/>
          <w:color w:val="000000"/>
          <w:szCs w:val="21"/>
        </w:rPr>
        <w:t>8BO</w:t>
      </w:r>
      <w:r w:rsidRPr="00C20B5C">
        <w:rPr>
          <w:rFonts w:ascii="Times New Roman" w:hAnsi="Times New Roman" w:cs="Times New Roman"/>
          <w:szCs w:val="21"/>
        </w:rPr>
        <w:t xml:space="preserve"> conventional solar </w:t>
      </w:r>
      <w:proofErr w:type="spellStart"/>
      <w:proofErr w:type="gramStart"/>
      <w:r w:rsidRPr="00C20B5C">
        <w:rPr>
          <w:rFonts w:ascii="Times New Roman" w:hAnsi="Times New Roman" w:cs="Times New Roman"/>
          <w:szCs w:val="21"/>
        </w:rPr>
        <w:t>cells.</w:t>
      </w:r>
      <w:r w:rsidRPr="00C20B5C">
        <w:rPr>
          <w:rFonts w:ascii="Times New Roman" w:hAnsi="Times New Roman" w:cs="Times New Roman"/>
          <w:i/>
          <w:szCs w:val="21"/>
          <w:vertAlign w:val="superscript"/>
        </w:rPr>
        <w:t>a</w:t>
      </w:r>
      <w:proofErr w:type="spellEnd"/>
      <w:proofErr w:type="gramEnd"/>
      <w:r w:rsidRPr="00C20B5C">
        <w:rPr>
          <w:rFonts w:ascii="Times New Roman" w:hAnsi="Times New Roman" w:cs="Times New Roman"/>
          <w:szCs w:val="21"/>
        </w:rPr>
        <w:t xml:space="preserve"> </w:t>
      </w:r>
    </w:p>
    <w:tbl>
      <w:tblPr>
        <w:tblW w:w="7296" w:type="dxa"/>
        <w:jc w:val="center"/>
        <w:tblBorders>
          <w:top w:val="single" w:sz="8" w:space="0" w:color="000000"/>
          <w:bottom w:val="single" w:sz="8" w:space="0" w:color="000000"/>
        </w:tblBorders>
        <w:tblLayout w:type="fixed"/>
        <w:tblLook w:val="04A0" w:firstRow="1" w:lastRow="0" w:firstColumn="1" w:lastColumn="0" w:noHBand="0" w:noVBand="1"/>
      </w:tblPr>
      <w:tblGrid>
        <w:gridCol w:w="1550"/>
        <w:gridCol w:w="1203"/>
        <w:gridCol w:w="1533"/>
        <w:gridCol w:w="1203"/>
        <w:gridCol w:w="1807"/>
      </w:tblGrid>
      <w:tr w:rsidR="00A51B25" w:rsidRPr="000F1955" w14:paraId="6DC4F3F1" w14:textId="77777777" w:rsidTr="00DE2DF4">
        <w:trPr>
          <w:trHeight w:val="705"/>
          <w:jc w:val="center"/>
        </w:trPr>
        <w:tc>
          <w:tcPr>
            <w:tcW w:w="1550" w:type="dxa"/>
            <w:tcBorders>
              <w:top w:val="single" w:sz="8" w:space="0" w:color="auto"/>
              <w:left w:val="nil"/>
              <w:bottom w:val="single" w:sz="8" w:space="0" w:color="auto"/>
              <w:right w:val="nil"/>
            </w:tcBorders>
            <w:vAlign w:val="center"/>
          </w:tcPr>
          <w:p w14:paraId="57EB1A5F"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Thickness</w:t>
            </w:r>
          </w:p>
          <w:p w14:paraId="715F9550" w14:textId="77777777" w:rsidR="00A51B25" w:rsidRPr="0075752D" w:rsidRDefault="00A51B25" w:rsidP="00BB6A4C">
            <w:pPr>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[nm]</w:t>
            </w:r>
          </w:p>
        </w:tc>
        <w:tc>
          <w:tcPr>
            <w:tcW w:w="1203" w:type="dxa"/>
            <w:tcBorders>
              <w:top w:val="single" w:sz="8" w:space="0" w:color="auto"/>
              <w:left w:val="nil"/>
              <w:bottom w:val="single" w:sz="8" w:space="0" w:color="auto"/>
              <w:right w:val="nil"/>
            </w:tcBorders>
            <w:vAlign w:val="center"/>
          </w:tcPr>
          <w:p w14:paraId="7AEFFFFE" w14:textId="16008EC0" w:rsidR="00A51B25" w:rsidRPr="0075752D" w:rsidRDefault="00A51B25" w:rsidP="00BB6A4C">
            <w:pPr>
              <w:widowControl/>
              <w:jc w:val="center"/>
              <w:rPr>
                <w:rFonts w:ascii="Times New Roman" w:hAnsi="Times New Roman" w:cs="Times New Roman"/>
                <w:bCs/>
                <w:i/>
                <w:iCs/>
                <w:color w:val="000000"/>
                <w:kern w:val="0"/>
                <w:szCs w:val="21"/>
              </w:rPr>
            </w:pPr>
            <w:r w:rsidRPr="0075752D">
              <w:rPr>
                <w:rFonts w:ascii="Times New Roman" w:hAnsi="Times New Roman" w:cs="Times New Roman"/>
                <w:bCs/>
                <w:i/>
                <w:iCs/>
                <w:color w:val="000000"/>
                <w:kern w:val="0"/>
                <w:szCs w:val="21"/>
              </w:rPr>
              <w:t>V</w:t>
            </w:r>
            <w:r w:rsidR="00C20B5C" w:rsidRPr="0075752D">
              <w:rPr>
                <w:rFonts w:ascii="Times New Roman" w:hAnsi="Times New Roman" w:cs="Times New Roman" w:hint="eastAsia"/>
                <w:bCs/>
                <w:color w:val="000000"/>
                <w:kern w:val="0"/>
                <w:szCs w:val="21"/>
                <w:vertAlign w:val="subscript"/>
              </w:rPr>
              <w:t>OC</w:t>
            </w:r>
          </w:p>
          <w:p w14:paraId="643C9CB2" w14:textId="77777777" w:rsidR="00A51B25" w:rsidRPr="0075752D" w:rsidRDefault="00A51B25" w:rsidP="00BB6A4C">
            <w:pPr>
              <w:jc w:val="center"/>
              <w:rPr>
                <w:rFonts w:ascii="Times New Roman" w:hAnsi="Times New Roman" w:cs="Times New Roman"/>
                <w:bCs/>
                <w:i/>
                <w:iCs/>
                <w:color w:val="000000"/>
                <w:kern w:val="0"/>
                <w:szCs w:val="21"/>
              </w:rPr>
            </w:pPr>
            <w:r w:rsidRPr="0075752D">
              <w:rPr>
                <w:rFonts w:ascii="Times New Roman" w:hAnsi="Times New Roman" w:cs="Times New Roman"/>
                <w:bCs/>
                <w:color w:val="000000"/>
                <w:kern w:val="0"/>
                <w:szCs w:val="21"/>
              </w:rPr>
              <w:t>[V]</w:t>
            </w:r>
          </w:p>
        </w:tc>
        <w:tc>
          <w:tcPr>
            <w:tcW w:w="1533" w:type="dxa"/>
            <w:tcBorders>
              <w:top w:val="single" w:sz="8" w:space="0" w:color="auto"/>
              <w:left w:val="nil"/>
              <w:bottom w:val="single" w:sz="8" w:space="0" w:color="auto"/>
              <w:right w:val="nil"/>
            </w:tcBorders>
            <w:vAlign w:val="center"/>
          </w:tcPr>
          <w:p w14:paraId="4E0AE98C" w14:textId="77777777" w:rsidR="00C20B5C" w:rsidRPr="0075752D" w:rsidRDefault="00C20B5C" w:rsidP="00C20B5C">
            <w:pPr>
              <w:widowControl/>
              <w:jc w:val="center"/>
              <w:rPr>
                <w:rFonts w:ascii="Times New Roman" w:hAnsi="Times New Roman" w:cs="Times New Roman"/>
                <w:bCs/>
                <w:i/>
                <w:iCs/>
                <w:kern w:val="0"/>
                <w:szCs w:val="21"/>
              </w:rPr>
            </w:pPr>
            <w:r w:rsidRPr="0075752D">
              <w:rPr>
                <w:rFonts w:ascii="Times New Roman" w:hAnsi="Times New Roman" w:cs="Times New Roman"/>
                <w:bCs/>
                <w:i/>
                <w:iCs/>
                <w:kern w:val="0"/>
                <w:szCs w:val="21"/>
              </w:rPr>
              <w:t>J</w:t>
            </w:r>
            <w:r w:rsidRPr="0075752D">
              <w:rPr>
                <w:rFonts w:ascii="Times New Roman" w:hAnsi="Times New Roman" w:cs="Times New Roman" w:hint="eastAsia"/>
                <w:bCs/>
                <w:kern w:val="0"/>
                <w:szCs w:val="21"/>
                <w:vertAlign w:val="subscript"/>
              </w:rPr>
              <w:t>SC</w:t>
            </w:r>
          </w:p>
          <w:p w14:paraId="3069AAC6" w14:textId="77777777" w:rsidR="00A51B25" w:rsidRPr="0075752D" w:rsidRDefault="00A51B25" w:rsidP="00BB6A4C">
            <w:pPr>
              <w:jc w:val="center"/>
              <w:rPr>
                <w:rFonts w:ascii="Times New Roman" w:hAnsi="Times New Roman" w:cs="Times New Roman"/>
                <w:bCs/>
                <w:i/>
                <w:iCs/>
                <w:color w:val="000000"/>
                <w:kern w:val="0"/>
                <w:szCs w:val="21"/>
              </w:rPr>
            </w:pPr>
            <w:r w:rsidRPr="0075752D">
              <w:rPr>
                <w:rFonts w:ascii="Times New Roman" w:hAnsi="Times New Roman" w:cs="Times New Roman"/>
                <w:bCs/>
                <w:color w:val="000000"/>
                <w:kern w:val="0"/>
                <w:szCs w:val="21"/>
              </w:rPr>
              <w:t>[mA/cm</w:t>
            </w:r>
            <w:r w:rsidRPr="0075752D">
              <w:rPr>
                <w:rFonts w:ascii="Times New Roman" w:hAnsi="Times New Roman" w:cs="Times New Roman"/>
                <w:bCs/>
                <w:color w:val="000000"/>
                <w:kern w:val="0"/>
                <w:szCs w:val="21"/>
                <w:vertAlign w:val="superscript"/>
              </w:rPr>
              <w:t>2</w:t>
            </w:r>
            <w:r w:rsidRPr="0075752D">
              <w:rPr>
                <w:rFonts w:ascii="Times New Roman" w:hAnsi="Times New Roman" w:cs="Times New Roman"/>
                <w:bCs/>
                <w:color w:val="000000"/>
                <w:kern w:val="0"/>
                <w:szCs w:val="21"/>
              </w:rPr>
              <w:t>]</w:t>
            </w:r>
          </w:p>
        </w:tc>
        <w:tc>
          <w:tcPr>
            <w:tcW w:w="1203" w:type="dxa"/>
            <w:tcBorders>
              <w:top w:val="single" w:sz="8" w:space="0" w:color="auto"/>
              <w:left w:val="nil"/>
              <w:bottom w:val="single" w:sz="8" w:space="0" w:color="auto"/>
              <w:right w:val="nil"/>
            </w:tcBorders>
            <w:vAlign w:val="center"/>
          </w:tcPr>
          <w:p w14:paraId="60C9393B"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FF</w:t>
            </w:r>
          </w:p>
          <w:p w14:paraId="22A57B54" w14:textId="77777777" w:rsidR="00A51B25" w:rsidRPr="0075752D" w:rsidRDefault="00A51B25" w:rsidP="00BB6A4C">
            <w:pPr>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w:t>
            </w:r>
          </w:p>
        </w:tc>
        <w:tc>
          <w:tcPr>
            <w:tcW w:w="1807" w:type="dxa"/>
            <w:tcBorders>
              <w:top w:val="single" w:sz="8" w:space="0" w:color="auto"/>
              <w:left w:val="nil"/>
              <w:bottom w:val="single" w:sz="8" w:space="0" w:color="auto"/>
              <w:right w:val="nil"/>
            </w:tcBorders>
            <w:vAlign w:val="center"/>
          </w:tcPr>
          <w:p w14:paraId="417918C3"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PCE</w:t>
            </w:r>
          </w:p>
          <w:p w14:paraId="5DB7C31C"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w:t>
            </w:r>
          </w:p>
        </w:tc>
      </w:tr>
      <w:tr w:rsidR="006B49D2" w:rsidRPr="000F1955" w14:paraId="59632664" w14:textId="77777777" w:rsidTr="0075752D">
        <w:trPr>
          <w:trHeight w:val="340"/>
          <w:jc w:val="center"/>
        </w:trPr>
        <w:tc>
          <w:tcPr>
            <w:tcW w:w="1550" w:type="dxa"/>
            <w:tcBorders>
              <w:top w:val="single" w:sz="8" w:space="0" w:color="auto"/>
              <w:left w:val="nil"/>
              <w:right w:val="nil"/>
            </w:tcBorders>
            <w:vAlign w:val="center"/>
          </w:tcPr>
          <w:p w14:paraId="37CF5E89" w14:textId="5101044A" w:rsidR="006B49D2" w:rsidRPr="0075752D" w:rsidRDefault="006B49D2"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1</w:t>
            </w:r>
            <w:r w:rsidRPr="0075752D">
              <w:rPr>
                <w:rFonts w:ascii="Times New Roman" w:hAnsi="Times New Roman" w:cs="Times New Roman" w:hint="eastAsia"/>
                <w:color w:val="000000" w:themeColor="text1"/>
                <w:kern w:val="2"/>
                <w:sz w:val="21"/>
                <w:szCs w:val="21"/>
              </w:rPr>
              <w:t>6</w:t>
            </w:r>
            <w:r w:rsidRPr="0075752D">
              <w:rPr>
                <w:rFonts w:ascii="Times New Roman" w:hAnsi="Times New Roman" w:cs="Times New Roman"/>
                <w:color w:val="000000" w:themeColor="text1"/>
                <w:kern w:val="2"/>
                <w:sz w:val="21"/>
                <w:szCs w:val="21"/>
              </w:rPr>
              <w:t>9</w:t>
            </w:r>
          </w:p>
        </w:tc>
        <w:tc>
          <w:tcPr>
            <w:tcW w:w="1203" w:type="dxa"/>
            <w:tcBorders>
              <w:top w:val="single" w:sz="8" w:space="0" w:color="auto"/>
              <w:left w:val="nil"/>
              <w:right w:val="nil"/>
            </w:tcBorders>
            <w:noWrap/>
            <w:vAlign w:val="center"/>
          </w:tcPr>
          <w:p w14:paraId="296A7C85" w14:textId="38E0C860"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szCs w:val="21"/>
              </w:rPr>
              <w:t>0.</w:t>
            </w:r>
            <w:r w:rsidRPr="0075752D">
              <w:rPr>
                <w:rFonts w:ascii="Times New Roman" w:hAnsi="Times New Roman" w:cs="Times New Roman" w:hint="eastAsia"/>
                <w:szCs w:val="21"/>
              </w:rPr>
              <w:t>907</w:t>
            </w:r>
          </w:p>
        </w:tc>
        <w:tc>
          <w:tcPr>
            <w:tcW w:w="1533" w:type="dxa"/>
            <w:tcBorders>
              <w:top w:val="single" w:sz="8" w:space="0" w:color="auto"/>
              <w:left w:val="nil"/>
              <w:right w:val="nil"/>
            </w:tcBorders>
            <w:noWrap/>
            <w:vAlign w:val="center"/>
          </w:tcPr>
          <w:p w14:paraId="7537D07B" w14:textId="79A3F760"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olor w:val="000000" w:themeColor="text1"/>
                <w:szCs w:val="21"/>
              </w:rPr>
              <w:t>25.53</w:t>
            </w:r>
          </w:p>
        </w:tc>
        <w:tc>
          <w:tcPr>
            <w:tcW w:w="1203" w:type="dxa"/>
            <w:tcBorders>
              <w:top w:val="single" w:sz="8" w:space="0" w:color="auto"/>
              <w:left w:val="nil"/>
              <w:right w:val="nil"/>
            </w:tcBorders>
            <w:noWrap/>
            <w:vAlign w:val="center"/>
          </w:tcPr>
          <w:p w14:paraId="7945FA89" w14:textId="58A8AC69"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hint="eastAsia"/>
                <w:szCs w:val="21"/>
              </w:rPr>
              <w:t>73.9</w:t>
            </w:r>
            <w:r w:rsidR="00C2673B" w:rsidRPr="0075752D">
              <w:rPr>
                <w:rFonts w:ascii="Times New Roman" w:hAnsi="Times New Roman" w:cs="Times New Roman" w:hint="eastAsia"/>
                <w:szCs w:val="21"/>
              </w:rPr>
              <w:t>0</w:t>
            </w:r>
          </w:p>
        </w:tc>
        <w:tc>
          <w:tcPr>
            <w:tcW w:w="1807" w:type="dxa"/>
            <w:tcBorders>
              <w:top w:val="single" w:sz="8" w:space="0" w:color="auto"/>
              <w:left w:val="nil"/>
              <w:right w:val="nil"/>
            </w:tcBorders>
            <w:noWrap/>
            <w:vAlign w:val="center"/>
          </w:tcPr>
          <w:p w14:paraId="0CA963B7" w14:textId="21D0EB5F" w:rsidR="006B49D2" w:rsidRPr="0075752D" w:rsidRDefault="006B49D2" w:rsidP="00BB6A4C">
            <w:pPr>
              <w:pStyle w:val="a8"/>
              <w:spacing w:before="0" w:beforeAutospacing="0" w:after="0" w:afterAutospacing="0"/>
              <w:jc w:val="center"/>
              <w:rPr>
                <w:rFonts w:ascii="Times New Roman" w:hAnsi="Times New Roman" w:cs="Times New Roman"/>
                <w:kern w:val="2"/>
                <w:sz w:val="21"/>
                <w:szCs w:val="21"/>
              </w:rPr>
            </w:pPr>
            <w:r w:rsidRPr="0075752D">
              <w:rPr>
                <w:rFonts w:ascii="Times New Roman" w:hAnsi="Times New Roman" w:cs="Times New Roman"/>
                <w:kern w:val="2"/>
                <w:sz w:val="21"/>
                <w:szCs w:val="21"/>
              </w:rPr>
              <w:t xml:space="preserve"> 1</w:t>
            </w:r>
            <w:r w:rsidR="005968CB" w:rsidRPr="0075752D">
              <w:rPr>
                <w:rFonts w:ascii="Times New Roman" w:hAnsi="Times New Roman" w:cs="Times New Roman" w:hint="eastAsia"/>
                <w:kern w:val="2"/>
                <w:sz w:val="21"/>
                <w:szCs w:val="21"/>
              </w:rPr>
              <w:t>7.11</w:t>
            </w:r>
            <w:r w:rsidRPr="0075752D">
              <w:rPr>
                <w:rFonts w:ascii="Times New Roman" w:hAnsi="Times New Roman" w:cs="Times New Roman"/>
                <w:kern w:val="2"/>
                <w:sz w:val="21"/>
                <w:szCs w:val="21"/>
              </w:rPr>
              <w:t xml:space="preserve"> (</w:t>
            </w:r>
            <w:proofErr w:type="gramStart"/>
            <w:r w:rsidRPr="0075752D">
              <w:rPr>
                <w:rFonts w:ascii="Times New Roman" w:hAnsi="Times New Roman" w:cs="Times New Roman"/>
                <w:kern w:val="2"/>
                <w:sz w:val="21"/>
                <w:szCs w:val="21"/>
              </w:rPr>
              <w:t>1</w:t>
            </w:r>
            <w:r w:rsidR="005968CB" w:rsidRPr="0075752D">
              <w:rPr>
                <w:rFonts w:ascii="Times New Roman" w:hAnsi="Times New Roman" w:cs="Times New Roman" w:hint="eastAsia"/>
                <w:kern w:val="2"/>
                <w:sz w:val="21"/>
                <w:szCs w:val="21"/>
              </w:rPr>
              <w:t>7</w:t>
            </w:r>
            <w:r w:rsidRPr="0075752D">
              <w:rPr>
                <w:rFonts w:ascii="Times New Roman" w:hAnsi="Times New Roman" w:cs="Times New Roman"/>
                <w:kern w:val="2"/>
                <w:sz w:val="21"/>
                <w:szCs w:val="21"/>
              </w:rPr>
              <w:t>.</w:t>
            </w:r>
            <w:r w:rsidR="005968CB" w:rsidRPr="0075752D">
              <w:rPr>
                <w:rFonts w:ascii="Times New Roman" w:hAnsi="Times New Roman" w:cs="Times New Roman" w:hint="eastAsia"/>
                <w:kern w:val="2"/>
                <w:sz w:val="21"/>
                <w:szCs w:val="21"/>
              </w:rPr>
              <w:t>0</w:t>
            </w:r>
            <w:r w:rsidRPr="0075752D">
              <w:rPr>
                <w:rFonts w:ascii="Times New Roman" w:hAnsi="Times New Roman" w:cs="Times New Roman"/>
                <w:kern w:val="2"/>
                <w:sz w:val="21"/>
                <w:szCs w:val="21"/>
              </w:rPr>
              <w:t>3)</w:t>
            </w:r>
            <w:r w:rsidRPr="0075752D">
              <w:rPr>
                <w:rFonts w:ascii="Times New Roman" w:hAnsi="Times New Roman" w:cs="Times New Roman"/>
                <w:i/>
                <w:sz w:val="21"/>
                <w:szCs w:val="21"/>
                <w:vertAlign w:val="superscript"/>
              </w:rPr>
              <w:t>b</w:t>
            </w:r>
            <w:proofErr w:type="gramEnd"/>
          </w:p>
        </w:tc>
      </w:tr>
      <w:tr w:rsidR="006B49D2" w:rsidRPr="000F1955" w14:paraId="1D22F5FE" w14:textId="77777777" w:rsidTr="0075752D">
        <w:trPr>
          <w:trHeight w:val="340"/>
          <w:jc w:val="center"/>
        </w:trPr>
        <w:tc>
          <w:tcPr>
            <w:tcW w:w="1550" w:type="dxa"/>
            <w:vAlign w:val="center"/>
          </w:tcPr>
          <w:p w14:paraId="4BC4AC09" w14:textId="5A06732A" w:rsidR="006B49D2" w:rsidRPr="0075752D" w:rsidRDefault="006B49D2"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hAnsi="Times New Roman" w:cs="Times New Roman"/>
                <w:color w:val="000000" w:themeColor="text1"/>
                <w:kern w:val="2"/>
                <w:sz w:val="21"/>
                <w:szCs w:val="21"/>
              </w:rPr>
              <w:t>14</w:t>
            </w:r>
            <w:r w:rsidRPr="0075752D">
              <w:rPr>
                <w:rFonts w:ascii="Times New Roman" w:hAnsi="Times New Roman" w:cs="Times New Roman" w:hint="eastAsia"/>
                <w:color w:val="000000" w:themeColor="text1"/>
                <w:kern w:val="2"/>
                <w:sz w:val="21"/>
                <w:szCs w:val="21"/>
              </w:rPr>
              <w:t>3</w:t>
            </w:r>
          </w:p>
        </w:tc>
        <w:tc>
          <w:tcPr>
            <w:tcW w:w="1203" w:type="dxa"/>
            <w:noWrap/>
            <w:vAlign w:val="center"/>
          </w:tcPr>
          <w:p w14:paraId="5308A9B6" w14:textId="33B6A2A2"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szCs w:val="21"/>
              </w:rPr>
              <w:t>0.</w:t>
            </w:r>
            <w:r w:rsidRPr="0075752D">
              <w:rPr>
                <w:rFonts w:ascii="Times New Roman" w:hAnsi="Times New Roman" w:cs="Times New Roman" w:hint="eastAsia"/>
                <w:szCs w:val="21"/>
              </w:rPr>
              <w:t>904</w:t>
            </w:r>
          </w:p>
        </w:tc>
        <w:tc>
          <w:tcPr>
            <w:tcW w:w="1533" w:type="dxa"/>
            <w:noWrap/>
            <w:vAlign w:val="center"/>
          </w:tcPr>
          <w:p w14:paraId="0E63A029" w14:textId="5A293554"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olor w:val="000000" w:themeColor="text1"/>
                <w:szCs w:val="21"/>
              </w:rPr>
              <w:t>25.94</w:t>
            </w:r>
          </w:p>
        </w:tc>
        <w:tc>
          <w:tcPr>
            <w:tcW w:w="1203" w:type="dxa"/>
            <w:noWrap/>
            <w:vAlign w:val="center"/>
          </w:tcPr>
          <w:p w14:paraId="1F03EDBC" w14:textId="59EB0C70"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hint="eastAsia"/>
                <w:szCs w:val="21"/>
              </w:rPr>
              <w:t>75.7</w:t>
            </w:r>
            <w:r w:rsidR="00C2673B" w:rsidRPr="0075752D">
              <w:rPr>
                <w:rFonts w:ascii="Times New Roman" w:hAnsi="Times New Roman" w:cs="Times New Roman" w:hint="eastAsia"/>
                <w:szCs w:val="21"/>
              </w:rPr>
              <w:t>2</w:t>
            </w:r>
          </w:p>
        </w:tc>
        <w:tc>
          <w:tcPr>
            <w:tcW w:w="1807" w:type="dxa"/>
            <w:noWrap/>
            <w:vAlign w:val="center"/>
          </w:tcPr>
          <w:p w14:paraId="74C3F88C" w14:textId="182CD44D" w:rsidR="006B49D2" w:rsidRPr="0075752D" w:rsidRDefault="006B49D2" w:rsidP="00BB6A4C">
            <w:pPr>
              <w:pStyle w:val="a8"/>
              <w:spacing w:before="0" w:beforeAutospacing="0" w:after="0" w:afterAutospacing="0"/>
              <w:jc w:val="center"/>
              <w:rPr>
                <w:rFonts w:ascii="Times New Roman" w:hAnsi="Times New Roman" w:cs="Times New Roman"/>
                <w:sz w:val="21"/>
                <w:szCs w:val="21"/>
              </w:rPr>
            </w:pPr>
            <w:r w:rsidRPr="0075752D">
              <w:rPr>
                <w:rFonts w:ascii="Times New Roman" w:hAnsi="Times New Roman" w:cs="Times New Roman"/>
                <w:kern w:val="2"/>
                <w:sz w:val="21"/>
                <w:szCs w:val="21"/>
              </w:rPr>
              <w:t>1</w:t>
            </w:r>
            <w:r w:rsidR="00E430F2" w:rsidRPr="0075752D">
              <w:rPr>
                <w:rFonts w:ascii="Times New Roman" w:hAnsi="Times New Roman" w:cs="Times New Roman" w:hint="eastAsia"/>
                <w:kern w:val="2"/>
                <w:sz w:val="21"/>
                <w:szCs w:val="21"/>
              </w:rPr>
              <w:t>7.75</w:t>
            </w:r>
            <w:r w:rsidRPr="0075752D">
              <w:rPr>
                <w:rFonts w:ascii="Times New Roman" w:hAnsi="Times New Roman" w:cs="Times New Roman"/>
                <w:kern w:val="2"/>
                <w:sz w:val="21"/>
                <w:szCs w:val="21"/>
              </w:rPr>
              <w:t>(1</w:t>
            </w:r>
            <w:r w:rsidR="00E430F2" w:rsidRPr="0075752D">
              <w:rPr>
                <w:rFonts w:ascii="Times New Roman" w:hAnsi="Times New Roman" w:cs="Times New Roman" w:hint="eastAsia"/>
                <w:kern w:val="2"/>
                <w:sz w:val="21"/>
                <w:szCs w:val="21"/>
              </w:rPr>
              <w:t>7</w:t>
            </w:r>
            <w:r w:rsidRPr="0075752D">
              <w:rPr>
                <w:rFonts w:ascii="Times New Roman" w:hAnsi="Times New Roman" w:cs="Times New Roman"/>
                <w:kern w:val="2"/>
                <w:sz w:val="21"/>
                <w:szCs w:val="21"/>
              </w:rPr>
              <w:t>.25)</w:t>
            </w:r>
          </w:p>
        </w:tc>
      </w:tr>
      <w:tr w:rsidR="006B49D2" w:rsidRPr="000F1955" w14:paraId="6B726414" w14:textId="77777777" w:rsidTr="0075752D">
        <w:trPr>
          <w:trHeight w:val="340"/>
          <w:jc w:val="center"/>
        </w:trPr>
        <w:tc>
          <w:tcPr>
            <w:tcW w:w="1550" w:type="dxa"/>
            <w:tcBorders>
              <w:left w:val="nil"/>
              <w:right w:val="nil"/>
            </w:tcBorders>
            <w:vAlign w:val="center"/>
          </w:tcPr>
          <w:p w14:paraId="6143D0BC" w14:textId="0B629FC1" w:rsidR="006B49D2" w:rsidRPr="0075752D" w:rsidRDefault="006B49D2"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12</w:t>
            </w:r>
            <w:r w:rsidRPr="0075752D">
              <w:rPr>
                <w:rFonts w:ascii="Times New Roman" w:hAnsi="Times New Roman" w:cs="Times New Roman" w:hint="eastAsia"/>
                <w:color w:val="000000" w:themeColor="text1"/>
                <w:kern w:val="2"/>
                <w:sz w:val="21"/>
                <w:szCs w:val="21"/>
              </w:rPr>
              <w:t>9</w:t>
            </w:r>
          </w:p>
        </w:tc>
        <w:tc>
          <w:tcPr>
            <w:tcW w:w="1203" w:type="dxa"/>
            <w:tcBorders>
              <w:left w:val="nil"/>
              <w:right w:val="nil"/>
            </w:tcBorders>
            <w:noWrap/>
            <w:vAlign w:val="center"/>
          </w:tcPr>
          <w:p w14:paraId="01ABB6BC" w14:textId="10F6BE41"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kern w:val="0"/>
                <w:szCs w:val="21"/>
              </w:rPr>
              <w:t>0.</w:t>
            </w:r>
            <w:r w:rsidRPr="0075752D">
              <w:rPr>
                <w:rFonts w:ascii="Times New Roman" w:hAnsi="Times New Roman" w:cs="Times New Roman" w:hint="eastAsia"/>
                <w:kern w:val="0"/>
                <w:szCs w:val="21"/>
              </w:rPr>
              <w:t>909</w:t>
            </w:r>
          </w:p>
        </w:tc>
        <w:tc>
          <w:tcPr>
            <w:tcW w:w="1533" w:type="dxa"/>
            <w:tcBorders>
              <w:left w:val="nil"/>
              <w:right w:val="nil"/>
            </w:tcBorders>
            <w:noWrap/>
            <w:vAlign w:val="center"/>
          </w:tcPr>
          <w:p w14:paraId="338DF622" w14:textId="043B07D3"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kern w:val="0"/>
                <w:szCs w:val="21"/>
              </w:rPr>
              <w:t>2</w:t>
            </w:r>
            <w:r w:rsidRPr="0075752D">
              <w:rPr>
                <w:rFonts w:ascii="Times New Roman" w:hAnsi="Times New Roman" w:cs="Times New Roman" w:hint="eastAsia"/>
                <w:kern w:val="0"/>
                <w:szCs w:val="21"/>
              </w:rPr>
              <w:t>5</w:t>
            </w:r>
            <w:r w:rsidRPr="0075752D">
              <w:rPr>
                <w:rFonts w:ascii="Times New Roman" w:hAnsi="Times New Roman" w:cs="Times New Roman"/>
                <w:kern w:val="0"/>
                <w:szCs w:val="21"/>
              </w:rPr>
              <w:t>.</w:t>
            </w:r>
            <w:r w:rsidRPr="0075752D">
              <w:rPr>
                <w:rFonts w:ascii="Times New Roman" w:hAnsi="Times New Roman" w:cs="Times New Roman" w:hint="eastAsia"/>
                <w:kern w:val="0"/>
                <w:szCs w:val="21"/>
              </w:rPr>
              <w:t>1</w:t>
            </w:r>
            <w:r w:rsidRPr="0075752D">
              <w:rPr>
                <w:rFonts w:ascii="Times New Roman" w:hAnsi="Times New Roman" w:cs="Times New Roman"/>
                <w:kern w:val="0"/>
                <w:szCs w:val="21"/>
              </w:rPr>
              <w:t>4</w:t>
            </w:r>
          </w:p>
        </w:tc>
        <w:tc>
          <w:tcPr>
            <w:tcW w:w="1203" w:type="dxa"/>
            <w:tcBorders>
              <w:left w:val="nil"/>
              <w:right w:val="nil"/>
            </w:tcBorders>
            <w:noWrap/>
            <w:vAlign w:val="center"/>
          </w:tcPr>
          <w:p w14:paraId="682833CB" w14:textId="6C764684"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hint="eastAsia"/>
                <w:kern w:val="0"/>
                <w:szCs w:val="21"/>
              </w:rPr>
              <w:t>76</w:t>
            </w:r>
            <w:r w:rsidRPr="0075752D">
              <w:rPr>
                <w:rFonts w:ascii="Times New Roman" w:hAnsi="Times New Roman" w:cs="Times New Roman"/>
                <w:kern w:val="0"/>
                <w:szCs w:val="21"/>
              </w:rPr>
              <w:t>.</w:t>
            </w:r>
            <w:r w:rsidR="00C2673B" w:rsidRPr="0075752D">
              <w:rPr>
                <w:rFonts w:ascii="Times New Roman" w:hAnsi="Times New Roman" w:cs="Times New Roman" w:hint="eastAsia"/>
                <w:kern w:val="0"/>
                <w:szCs w:val="21"/>
              </w:rPr>
              <w:t>78</w:t>
            </w:r>
          </w:p>
        </w:tc>
        <w:tc>
          <w:tcPr>
            <w:tcW w:w="1807" w:type="dxa"/>
            <w:tcBorders>
              <w:left w:val="nil"/>
              <w:right w:val="nil"/>
            </w:tcBorders>
            <w:noWrap/>
            <w:vAlign w:val="center"/>
          </w:tcPr>
          <w:p w14:paraId="6957E17D" w14:textId="3E2053A9" w:rsidR="006B49D2" w:rsidRPr="0075752D" w:rsidRDefault="006B49D2" w:rsidP="00BB6A4C">
            <w:pPr>
              <w:pStyle w:val="a8"/>
              <w:spacing w:before="0" w:beforeAutospacing="0" w:after="0" w:afterAutospacing="0"/>
              <w:jc w:val="center"/>
              <w:rPr>
                <w:rFonts w:ascii="Times New Roman" w:hAnsi="Times New Roman" w:cs="Times New Roman"/>
                <w:kern w:val="2"/>
                <w:sz w:val="21"/>
                <w:szCs w:val="21"/>
              </w:rPr>
            </w:pPr>
            <w:r w:rsidRPr="0075752D">
              <w:rPr>
                <w:rFonts w:ascii="Times New Roman" w:hAnsi="Times New Roman" w:cs="Times New Roman" w:hint="eastAsia"/>
                <w:sz w:val="21"/>
                <w:szCs w:val="21"/>
              </w:rPr>
              <w:t>17.55</w:t>
            </w:r>
            <w:r w:rsidRPr="0075752D">
              <w:rPr>
                <w:rFonts w:ascii="Times New Roman" w:hAnsi="Times New Roman" w:cs="Times New Roman"/>
                <w:sz w:val="21"/>
                <w:szCs w:val="21"/>
              </w:rPr>
              <w:t xml:space="preserve"> (1</w:t>
            </w:r>
            <w:r w:rsidRPr="0075752D">
              <w:rPr>
                <w:rFonts w:ascii="Times New Roman" w:hAnsi="Times New Roman" w:cs="Times New Roman" w:hint="eastAsia"/>
                <w:sz w:val="21"/>
                <w:szCs w:val="21"/>
              </w:rPr>
              <w:t>7</w:t>
            </w:r>
            <w:r w:rsidRPr="0075752D">
              <w:rPr>
                <w:rFonts w:ascii="Times New Roman" w:hAnsi="Times New Roman" w:cs="Times New Roman"/>
                <w:sz w:val="21"/>
                <w:szCs w:val="21"/>
              </w:rPr>
              <w:t>.</w:t>
            </w:r>
            <w:r w:rsidRPr="0075752D">
              <w:rPr>
                <w:rFonts w:ascii="Times New Roman" w:hAnsi="Times New Roman" w:cs="Times New Roman" w:hint="eastAsia"/>
                <w:sz w:val="21"/>
                <w:szCs w:val="21"/>
              </w:rPr>
              <w:t>0</w:t>
            </w:r>
            <w:r w:rsidRPr="0075752D">
              <w:rPr>
                <w:rFonts w:ascii="Times New Roman" w:hAnsi="Times New Roman" w:cs="Times New Roman"/>
                <w:sz w:val="21"/>
                <w:szCs w:val="21"/>
              </w:rPr>
              <w:t>1)</w:t>
            </w:r>
          </w:p>
        </w:tc>
      </w:tr>
      <w:tr w:rsidR="006B49D2" w:rsidRPr="000F1955" w14:paraId="355BB542" w14:textId="77777777" w:rsidTr="0075752D">
        <w:trPr>
          <w:trHeight w:val="340"/>
          <w:jc w:val="center"/>
        </w:trPr>
        <w:tc>
          <w:tcPr>
            <w:tcW w:w="1550" w:type="dxa"/>
            <w:vAlign w:val="center"/>
          </w:tcPr>
          <w:p w14:paraId="1E765425" w14:textId="77777777" w:rsidR="006B49D2" w:rsidRPr="0075752D" w:rsidRDefault="006B49D2"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114</w:t>
            </w:r>
          </w:p>
        </w:tc>
        <w:tc>
          <w:tcPr>
            <w:tcW w:w="1203" w:type="dxa"/>
            <w:noWrap/>
            <w:vAlign w:val="center"/>
          </w:tcPr>
          <w:p w14:paraId="3C86D31A" w14:textId="6C8801A4"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szCs w:val="21"/>
              </w:rPr>
              <w:t>0.</w:t>
            </w:r>
            <w:r w:rsidRPr="0075752D">
              <w:rPr>
                <w:rFonts w:ascii="Times New Roman" w:hAnsi="Times New Roman" w:cs="Times New Roman" w:hint="eastAsia"/>
                <w:szCs w:val="21"/>
              </w:rPr>
              <w:t>907</w:t>
            </w:r>
          </w:p>
        </w:tc>
        <w:tc>
          <w:tcPr>
            <w:tcW w:w="1533" w:type="dxa"/>
            <w:noWrap/>
            <w:vAlign w:val="center"/>
          </w:tcPr>
          <w:p w14:paraId="1B5D671C" w14:textId="4EBBA767"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olor w:val="000000" w:themeColor="text1"/>
                <w:szCs w:val="21"/>
              </w:rPr>
              <w:t>2</w:t>
            </w:r>
            <w:r w:rsidR="00E430F2" w:rsidRPr="0075752D">
              <w:rPr>
                <w:rFonts w:ascii="Times New Roman" w:hAnsi="Times New Roman" w:hint="eastAsia"/>
                <w:color w:val="000000" w:themeColor="text1"/>
                <w:szCs w:val="21"/>
              </w:rPr>
              <w:t>4</w:t>
            </w:r>
            <w:r w:rsidRPr="0075752D">
              <w:rPr>
                <w:rFonts w:ascii="Times New Roman" w:hAnsi="Times New Roman"/>
                <w:color w:val="000000" w:themeColor="text1"/>
                <w:szCs w:val="21"/>
              </w:rPr>
              <w:t>.92</w:t>
            </w:r>
          </w:p>
        </w:tc>
        <w:tc>
          <w:tcPr>
            <w:tcW w:w="1203" w:type="dxa"/>
            <w:noWrap/>
            <w:vAlign w:val="center"/>
          </w:tcPr>
          <w:p w14:paraId="69496EC4" w14:textId="107C2048"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hint="eastAsia"/>
                <w:szCs w:val="21"/>
              </w:rPr>
              <w:t>76.5</w:t>
            </w:r>
            <w:r w:rsidR="00C2673B" w:rsidRPr="0075752D">
              <w:rPr>
                <w:rFonts w:ascii="Times New Roman" w:hAnsi="Times New Roman" w:cs="Times New Roman" w:hint="eastAsia"/>
                <w:szCs w:val="21"/>
              </w:rPr>
              <w:t>3</w:t>
            </w:r>
          </w:p>
        </w:tc>
        <w:tc>
          <w:tcPr>
            <w:tcW w:w="1807" w:type="dxa"/>
            <w:noWrap/>
            <w:vAlign w:val="center"/>
          </w:tcPr>
          <w:p w14:paraId="412B4DFD" w14:textId="4F4D23E7" w:rsidR="006B49D2" w:rsidRPr="0075752D" w:rsidRDefault="006B49D2" w:rsidP="00BB6A4C">
            <w:pPr>
              <w:pStyle w:val="a8"/>
              <w:spacing w:before="0" w:beforeAutospacing="0" w:after="0" w:afterAutospacing="0"/>
              <w:jc w:val="center"/>
              <w:rPr>
                <w:rFonts w:ascii="Times New Roman" w:hAnsi="Times New Roman" w:cs="Times New Roman"/>
                <w:kern w:val="2"/>
                <w:sz w:val="21"/>
                <w:szCs w:val="21"/>
              </w:rPr>
            </w:pPr>
            <w:r w:rsidRPr="0075752D">
              <w:rPr>
                <w:rFonts w:ascii="Times New Roman" w:hAnsi="Times New Roman" w:cs="Times New Roman"/>
                <w:kern w:val="2"/>
                <w:sz w:val="21"/>
                <w:szCs w:val="21"/>
              </w:rPr>
              <w:t>1</w:t>
            </w:r>
            <w:r w:rsidR="00E430F2" w:rsidRPr="0075752D">
              <w:rPr>
                <w:rFonts w:ascii="Times New Roman" w:hAnsi="Times New Roman" w:cs="Times New Roman" w:hint="eastAsia"/>
                <w:kern w:val="2"/>
                <w:sz w:val="21"/>
                <w:szCs w:val="21"/>
              </w:rPr>
              <w:t>7.29</w:t>
            </w:r>
            <w:r w:rsidRPr="0075752D">
              <w:rPr>
                <w:rFonts w:ascii="Times New Roman" w:hAnsi="Times New Roman" w:cs="Times New Roman"/>
                <w:kern w:val="2"/>
                <w:sz w:val="21"/>
                <w:szCs w:val="21"/>
              </w:rPr>
              <w:t xml:space="preserve"> (1</w:t>
            </w:r>
            <w:r w:rsidR="00E430F2" w:rsidRPr="0075752D">
              <w:rPr>
                <w:rFonts w:ascii="Times New Roman" w:hAnsi="Times New Roman" w:cs="Times New Roman" w:hint="eastAsia"/>
                <w:kern w:val="2"/>
                <w:sz w:val="21"/>
                <w:szCs w:val="21"/>
              </w:rPr>
              <w:t>7</w:t>
            </w:r>
            <w:r w:rsidRPr="0075752D">
              <w:rPr>
                <w:rFonts w:ascii="Times New Roman" w:hAnsi="Times New Roman" w:cs="Times New Roman"/>
                <w:kern w:val="2"/>
                <w:sz w:val="21"/>
                <w:szCs w:val="21"/>
              </w:rPr>
              <w:t>.</w:t>
            </w:r>
            <w:r w:rsidR="00E430F2" w:rsidRPr="0075752D">
              <w:rPr>
                <w:rFonts w:ascii="Times New Roman" w:hAnsi="Times New Roman" w:cs="Times New Roman" w:hint="eastAsia"/>
                <w:kern w:val="2"/>
                <w:sz w:val="21"/>
                <w:szCs w:val="21"/>
              </w:rPr>
              <w:t>0</w:t>
            </w:r>
            <w:r w:rsidRPr="0075752D">
              <w:rPr>
                <w:rFonts w:ascii="Times New Roman" w:hAnsi="Times New Roman" w:cs="Times New Roman"/>
                <w:kern w:val="2"/>
                <w:sz w:val="21"/>
                <w:szCs w:val="21"/>
              </w:rPr>
              <w:t>9)</w:t>
            </w:r>
          </w:p>
        </w:tc>
      </w:tr>
      <w:tr w:rsidR="006B49D2" w:rsidRPr="000F1955" w14:paraId="66C967B3" w14:textId="77777777" w:rsidTr="0075752D">
        <w:trPr>
          <w:trHeight w:val="340"/>
          <w:jc w:val="center"/>
        </w:trPr>
        <w:tc>
          <w:tcPr>
            <w:tcW w:w="1550" w:type="dxa"/>
            <w:tcBorders>
              <w:left w:val="nil"/>
              <w:bottom w:val="single" w:sz="8" w:space="0" w:color="auto"/>
              <w:right w:val="nil"/>
            </w:tcBorders>
            <w:vAlign w:val="center"/>
          </w:tcPr>
          <w:p w14:paraId="1A45705B" w14:textId="056966A8" w:rsidR="006B49D2" w:rsidRPr="0075752D" w:rsidRDefault="006B49D2"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10</w:t>
            </w:r>
            <w:r w:rsidRPr="0075752D">
              <w:rPr>
                <w:rFonts w:ascii="Times New Roman" w:hAnsi="Times New Roman" w:cs="Times New Roman" w:hint="eastAsia"/>
                <w:color w:val="000000" w:themeColor="text1"/>
                <w:kern w:val="2"/>
                <w:sz w:val="21"/>
                <w:szCs w:val="21"/>
              </w:rPr>
              <w:t>1</w:t>
            </w:r>
          </w:p>
        </w:tc>
        <w:tc>
          <w:tcPr>
            <w:tcW w:w="1203" w:type="dxa"/>
            <w:tcBorders>
              <w:left w:val="nil"/>
              <w:bottom w:val="single" w:sz="8" w:space="0" w:color="auto"/>
              <w:right w:val="nil"/>
            </w:tcBorders>
            <w:noWrap/>
            <w:vAlign w:val="center"/>
          </w:tcPr>
          <w:p w14:paraId="74F4228E" w14:textId="6BFCC41B"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s="Times New Roman"/>
                <w:szCs w:val="21"/>
              </w:rPr>
              <w:t>0.</w:t>
            </w:r>
            <w:r w:rsidRPr="0075752D">
              <w:rPr>
                <w:rFonts w:ascii="Times New Roman" w:hAnsi="Times New Roman" w:cs="Times New Roman" w:hint="eastAsia"/>
                <w:szCs w:val="21"/>
              </w:rPr>
              <w:t>908</w:t>
            </w:r>
          </w:p>
        </w:tc>
        <w:tc>
          <w:tcPr>
            <w:tcW w:w="1533" w:type="dxa"/>
            <w:tcBorders>
              <w:left w:val="nil"/>
              <w:bottom w:val="single" w:sz="8" w:space="0" w:color="auto"/>
              <w:right w:val="nil"/>
            </w:tcBorders>
            <w:noWrap/>
            <w:vAlign w:val="center"/>
          </w:tcPr>
          <w:p w14:paraId="54DE9713" w14:textId="59B902D0" w:rsidR="006B49D2" w:rsidRPr="0075752D" w:rsidRDefault="006B49D2" w:rsidP="00BB6A4C">
            <w:pPr>
              <w:widowControl/>
              <w:jc w:val="center"/>
              <w:textAlignment w:val="center"/>
              <w:rPr>
                <w:rFonts w:ascii="Times New Roman" w:hAnsi="Times New Roman" w:cs="Times New Roman"/>
                <w:szCs w:val="21"/>
              </w:rPr>
            </w:pPr>
            <w:r w:rsidRPr="0075752D">
              <w:rPr>
                <w:rFonts w:ascii="Times New Roman" w:hAnsi="Times New Roman"/>
                <w:color w:val="000000" w:themeColor="text1"/>
                <w:szCs w:val="21"/>
              </w:rPr>
              <w:t>2</w:t>
            </w:r>
            <w:r w:rsidR="00E430F2" w:rsidRPr="0075752D">
              <w:rPr>
                <w:rFonts w:ascii="Times New Roman" w:hAnsi="Times New Roman" w:hint="eastAsia"/>
                <w:color w:val="000000" w:themeColor="text1"/>
                <w:szCs w:val="21"/>
              </w:rPr>
              <w:t>4</w:t>
            </w:r>
            <w:r w:rsidRPr="0075752D">
              <w:rPr>
                <w:rFonts w:ascii="Times New Roman" w:hAnsi="Times New Roman"/>
                <w:color w:val="000000" w:themeColor="text1"/>
                <w:szCs w:val="21"/>
              </w:rPr>
              <w:t>.35</w:t>
            </w:r>
          </w:p>
        </w:tc>
        <w:tc>
          <w:tcPr>
            <w:tcW w:w="1203" w:type="dxa"/>
            <w:tcBorders>
              <w:left w:val="nil"/>
              <w:bottom w:val="single" w:sz="8" w:space="0" w:color="auto"/>
              <w:right w:val="nil"/>
            </w:tcBorders>
            <w:noWrap/>
            <w:vAlign w:val="center"/>
          </w:tcPr>
          <w:p w14:paraId="7A56868C" w14:textId="04EF140C" w:rsidR="006B49D2" w:rsidRPr="0075752D" w:rsidRDefault="00E430F2" w:rsidP="00BB6A4C">
            <w:pPr>
              <w:widowControl/>
              <w:jc w:val="center"/>
              <w:textAlignment w:val="center"/>
              <w:rPr>
                <w:rFonts w:ascii="Times New Roman" w:hAnsi="Times New Roman" w:cs="Times New Roman"/>
                <w:szCs w:val="21"/>
              </w:rPr>
            </w:pPr>
            <w:r w:rsidRPr="0075752D">
              <w:rPr>
                <w:rFonts w:ascii="Times New Roman" w:hAnsi="Times New Roman" w:cs="Times New Roman" w:hint="eastAsia"/>
                <w:szCs w:val="21"/>
              </w:rPr>
              <w:t>7</w:t>
            </w:r>
            <w:r w:rsidR="006B49D2" w:rsidRPr="0075752D">
              <w:rPr>
                <w:rFonts w:ascii="Times New Roman" w:hAnsi="Times New Roman" w:cs="Times New Roman"/>
                <w:szCs w:val="21"/>
              </w:rPr>
              <w:t>1.7</w:t>
            </w:r>
            <w:r w:rsidR="00C2673B" w:rsidRPr="0075752D">
              <w:rPr>
                <w:rFonts w:ascii="Times New Roman" w:hAnsi="Times New Roman" w:cs="Times New Roman" w:hint="eastAsia"/>
                <w:szCs w:val="21"/>
              </w:rPr>
              <w:t>1</w:t>
            </w:r>
          </w:p>
        </w:tc>
        <w:tc>
          <w:tcPr>
            <w:tcW w:w="1807" w:type="dxa"/>
            <w:tcBorders>
              <w:left w:val="nil"/>
              <w:bottom w:val="single" w:sz="8" w:space="0" w:color="auto"/>
              <w:right w:val="nil"/>
            </w:tcBorders>
            <w:noWrap/>
            <w:vAlign w:val="center"/>
          </w:tcPr>
          <w:p w14:paraId="6474901C" w14:textId="0139732A" w:rsidR="006B49D2" w:rsidRPr="0075752D" w:rsidRDefault="006B49D2" w:rsidP="00BB6A4C">
            <w:pPr>
              <w:pStyle w:val="a8"/>
              <w:spacing w:before="0" w:beforeAutospacing="0" w:after="0" w:afterAutospacing="0"/>
              <w:jc w:val="center"/>
              <w:rPr>
                <w:rFonts w:ascii="Times New Roman" w:hAnsi="Times New Roman" w:cs="Times New Roman"/>
                <w:kern w:val="2"/>
                <w:sz w:val="21"/>
                <w:szCs w:val="21"/>
              </w:rPr>
            </w:pPr>
            <w:r w:rsidRPr="0075752D">
              <w:rPr>
                <w:rFonts w:ascii="Times New Roman" w:hAnsi="Times New Roman" w:cs="Times New Roman"/>
                <w:kern w:val="2"/>
                <w:sz w:val="21"/>
                <w:szCs w:val="21"/>
              </w:rPr>
              <w:t>1</w:t>
            </w:r>
            <w:r w:rsidR="00E430F2" w:rsidRPr="0075752D">
              <w:rPr>
                <w:rFonts w:ascii="Times New Roman" w:hAnsi="Times New Roman" w:cs="Times New Roman" w:hint="eastAsia"/>
                <w:kern w:val="2"/>
                <w:sz w:val="21"/>
                <w:szCs w:val="21"/>
              </w:rPr>
              <w:t>5.85</w:t>
            </w:r>
            <w:r w:rsidRPr="0075752D">
              <w:rPr>
                <w:rFonts w:ascii="Times New Roman" w:hAnsi="Times New Roman" w:cs="Times New Roman"/>
                <w:kern w:val="2"/>
                <w:sz w:val="21"/>
                <w:szCs w:val="21"/>
              </w:rPr>
              <w:t xml:space="preserve"> (1</w:t>
            </w:r>
            <w:r w:rsidR="00E430F2" w:rsidRPr="0075752D">
              <w:rPr>
                <w:rFonts w:ascii="Times New Roman" w:hAnsi="Times New Roman" w:cs="Times New Roman" w:hint="eastAsia"/>
                <w:kern w:val="2"/>
                <w:sz w:val="21"/>
                <w:szCs w:val="21"/>
              </w:rPr>
              <w:t>5</w:t>
            </w:r>
            <w:r w:rsidRPr="0075752D">
              <w:rPr>
                <w:rFonts w:ascii="Times New Roman" w:hAnsi="Times New Roman" w:cs="Times New Roman"/>
                <w:kern w:val="2"/>
                <w:sz w:val="21"/>
                <w:szCs w:val="21"/>
              </w:rPr>
              <w:t>.16)</w:t>
            </w:r>
          </w:p>
        </w:tc>
      </w:tr>
    </w:tbl>
    <w:p w14:paraId="579C1C96" w14:textId="6A9BFA60" w:rsidR="00A51B25" w:rsidRPr="0075752D"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a</w:t>
      </w:r>
      <w:r w:rsidRPr="00C20B5C">
        <w:rPr>
          <w:rFonts w:ascii="Times New Roman" w:hAnsi="Times New Roman" w:cs="Times New Roman"/>
          <w:szCs w:val="21"/>
        </w:rPr>
        <w:t>D</w:t>
      </w:r>
      <w:proofErr w:type="spellEnd"/>
      <w:r w:rsidRPr="00C20B5C">
        <w:rPr>
          <w:rFonts w:ascii="Times New Roman" w:hAnsi="Times New Roman" w:cs="Times New Roman"/>
          <w:szCs w:val="21"/>
        </w:rPr>
        <w:t>/A ratio: 1:1.4 (</w:t>
      </w:r>
      <w:r w:rsidRPr="00C20B5C">
        <w:rPr>
          <w:rFonts w:ascii="Times New Roman" w:hAnsi="Times New Roman" w:cs="Times New Roman"/>
          <w:iCs/>
          <w:szCs w:val="21"/>
        </w:rPr>
        <w:t>w/w</w:t>
      </w:r>
      <w:r w:rsidRPr="00C20B5C">
        <w:rPr>
          <w:rFonts w:ascii="Times New Roman" w:hAnsi="Times New Roman" w:cs="Times New Roman"/>
          <w:szCs w:val="21"/>
        </w:rPr>
        <w:t xml:space="preserve">); blend </w:t>
      </w:r>
      <w:r w:rsidRPr="0075752D">
        <w:rPr>
          <w:rFonts w:ascii="Times New Roman" w:hAnsi="Times New Roman" w:cs="Times New Roman"/>
          <w:szCs w:val="21"/>
        </w:rPr>
        <w:t xml:space="preserve">solution: </w:t>
      </w:r>
      <w:r w:rsidR="006B49D2" w:rsidRPr="0075752D">
        <w:rPr>
          <w:rFonts w:ascii="Times New Roman" w:hAnsi="Times New Roman" w:cs="Times New Roman" w:hint="eastAsia"/>
          <w:szCs w:val="21"/>
        </w:rPr>
        <w:t>5.</w:t>
      </w:r>
      <w:r w:rsidR="006A1208" w:rsidRPr="0075752D">
        <w:rPr>
          <w:rFonts w:ascii="Times New Roman" w:hAnsi="Times New Roman" w:cs="Times New Roman" w:hint="eastAsia"/>
          <w:szCs w:val="21"/>
        </w:rPr>
        <w:t>2</w:t>
      </w:r>
      <w:r w:rsidRPr="0075752D">
        <w:rPr>
          <w:rFonts w:ascii="Times New Roman" w:hAnsi="Times New Roman" w:cs="Times New Roman"/>
          <w:szCs w:val="21"/>
        </w:rPr>
        <w:t xml:space="preserve"> mg/mL in CF</w:t>
      </w:r>
      <w:r w:rsidR="00A12C43" w:rsidRPr="0075752D">
        <w:rPr>
          <w:rFonts w:ascii="Times New Roman" w:hAnsi="Times New Roman" w:cs="Times New Roman" w:hint="eastAsia"/>
          <w:szCs w:val="21"/>
        </w:rPr>
        <w:t xml:space="preserve"> for </w:t>
      </w:r>
      <w:r w:rsidR="006A1208" w:rsidRPr="0075752D">
        <w:rPr>
          <w:rFonts w:ascii="Times New Roman" w:hAnsi="Times New Roman" w:cs="Times New Roman" w:hint="eastAsia"/>
          <w:color w:val="000000"/>
          <w:szCs w:val="21"/>
        </w:rPr>
        <w:t>PBDTT-perp</w:t>
      </w:r>
      <w:r w:rsidRPr="0075752D">
        <w:rPr>
          <w:rFonts w:ascii="Times New Roman" w:hAnsi="Times New Roman" w:cs="Times New Roman"/>
          <w:szCs w:val="21"/>
        </w:rPr>
        <w:t>.</w:t>
      </w:r>
      <w:r w:rsidR="002877C4" w:rsidRPr="002877C4">
        <w:rPr>
          <w:rFonts w:ascii="Times New Roman" w:hAnsi="Times New Roman" w:cs="Times New Roman" w:hint="eastAsia"/>
          <w:szCs w:val="21"/>
        </w:rPr>
        <w:t xml:space="preserve"> </w:t>
      </w:r>
      <w:r w:rsidR="002877C4" w:rsidRPr="00C20B5C">
        <w:rPr>
          <w:rFonts w:ascii="Times New Roman" w:hAnsi="Times New Roman" w:cs="Times New Roman" w:hint="eastAsia"/>
          <w:szCs w:val="21"/>
        </w:rPr>
        <w:t>90</w:t>
      </w:r>
      <w:r w:rsidR="002877C4" w:rsidRPr="00C20B5C">
        <w:rPr>
          <w:rFonts w:ascii="Times New Roman" w:hAnsi="Times New Roman" w:cs="Times New Roman" w:hint="eastAsia"/>
          <w:szCs w:val="21"/>
          <w:vertAlign w:val="superscript"/>
        </w:rPr>
        <w:t xml:space="preserve"> </w:t>
      </w:r>
      <w:proofErr w:type="spellStart"/>
      <w:r w:rsidR="002877C4" w:rsidRPr="00C20B5C">
        <w:rPr>
          <w:rFonts w:ascii="Times New Roman" w:hAnsi="Times New Roman" w:cs="Times New Roman" w:hint="eastAsia"/>
          <w:szCs w:val="21"/>
          <w:vertAlign w:val="superscript"/>
        </w:rPr>
        <w:t>o</w:t>
      </w:r>
      <w:r w:rsidR="002877C4" w:rsidRPr="00C20B5C">
        <w:rPr>
          <w:rFonts w:ascii="Times New Roman" w:hAnsi="Times New Roman" w:cs="Times New Roman" w:hint="eastAsia"/>
          <w:szCs w:val="21"/>
        </w:rPr>
        <w:t>C</w:t>
      </w:r>
      <w:proofErr w:type="spellEnd"/>
      <w:r w:rsidR="002877C4" w:rsidRPr="00C20B5C">
        <w:rPr>
          <w:rFonts w:ascii="Times New Roman" w:hAnsi="Times New Roman" w:cs="Times New Roman" w:hint="eastAsia"/>
          <w:szCs w:val="21"/>
        </w:rPr>
        <w:t xml:space="preserve"> for </w:t>
      </w:r>
      <w:r w:rsidR="002877C4">
        <w:rPr>
          <w:rFonts w:ascii="Times New Roman" w:hAnsi="Times New Roman" w:cs="Times New Roman" w:hint="eastAsia"/>
          <w:szCs w:val="21"/>
        </w:rPr>
        <w:t>3</w:t>
      </w:r>
      <w:r w:rsidR="002877C4" w:rsidRPr="00C20B5C">
        <w:rPr>
          <w:rFonts w:ascii="Times New Roman" w:hAnsi="Times New Roman" w:cs="Times New Roman" w:hint="eastAsia"/>
          <w:szCs w:val="21"/>
        </w:rPr>
        <w:t xml:space="preserve"> min in </w:t>
      </w:r>
      <w:r w:rsidR="002877C4">
        <w:rPr>
          <w:rFonts w:ascii="Times New Roman" w:hAnsi="Times New Roman" w:cs="Times New Roman" w:hint="eastAsia"/>
          <w:szCs w:val="21"/>
        </w:rPr>
        <w:t>a</w:t>
      </w:r>
      <w:r w:rsidR="002877C4" w:rsidRPr="00C20B5C">
        <w:rPr>
          <w:rFonts w:ascii="Times New Roman" w:hAnsi="Times New Roman" w:cs="Times New Roman"/>
          <w:szCs w:val="21"/>
        </w:rPr>
        <w:t>nnealing process</w:t>
      </w:r>
      <w:r w:rsidR="002877C4" w:rsidRPr="00C20B5C">
        <w:rPr>
          <w:rFonts w:ascii="Times New Roman" w:hAnsi="Times New Roman" w:cs="Times New Roman" w:hint="eastAsia"/>
          <w:szCs w:val="21"/>
        </w:rPr>
        <w:t>.</w:t>
      </w:r>
    </w:p>
    <w:p w14:paraId="1B01892D" w14:textId="77777777" w:rsidR="00A51B25" w:rsidRPr="0075752D" w:rsidRDefault="00A51B25" w:rsidP="00BB6A4C">
      <w:pPr>
        <w:rPr>
          <w:rFonts w:ascii="Times New Roman" w:hAnsi="Times New Roman" w:cs="Times New Roman"/>
          <w:szCs w:val="21"/>
        </w:rPr>
      </w:pPr>
      <w:proofErr w:type="spellStart"/>
      <w:r w:rsidRPr="0075752D">
        <w:rPr>
          <w:rFonts w:ascii="Times New Roman" w:hAnsi="Times New Roman" w:cs="Times New Roman"/>
          <w:i/>
          <w:szCs w:val="21"/>
          <w:vertAlign w:val="superscript"/>
        </w:rPr>
        <w:t>b</w:t>
      </w:r>
      <w:r w:rsidRPr="0075752D">
        <w:rPr>
          <w:rFonts w:ascii="Times New Roman" w:hAnsi="Times New Roman" w:cs="Times New Roman"/>
          <w:szCs w:val="21"/>
        </w:rPr>
        <w:t>Data</w:t>
      </w:r>
      <w:proofErr w:type="spellEnd"/>
      <w:r w:rsidRPr="0075752D">
        <w:rPr>
          <w:rFonts w:ascii="Times New Roman" w:hAnsi="Times New Roman" w:cs="Times New Roman"/>
          <w:szCs w:val="21"/>
        </w:rPr>
        <w:t xml:space="preserve"> in parentheses are averages for 10 cells.</w:t>
      </w:r>
    </w:p>
    <w:p w14:paraId="62A0DFB5" w14:textId="15CD87CE" w:rsidR="00A51B25" w:rsidRPr="0075752D" w:rsidRDefault="00A51B25" w:rsidP="00BB6A4C">
      <w:pPr>
        <w:widowControl/>
        <w:jc w:val="left"/>
        <w:rPr>
          <w:rFonts w:ascii="Times New Roman" w:hAnsi="Times New Roman" w:cs="Times New Roman"/>
          <w:b/>
          <w:szCs w:val="21"/>
        </w:rPr>
      </w:pPr>
    </w:p>
    <w:p w14:paraId="50B31D30" w14:textId="7AC25E00" w:rsidR="00A51B25" w:rsidRPr="0075752D" w:rsidRDefault="00A51B25" w:rsidP="00BB6A4C">
      <w:pPr>
        <w:widowControl/>
        <w:jc w:val="left"/>
        <w:rPr>
          <w:rFonts w:ascii="Times New Roman" w:hAnsi="Times New Roman" w:cs="Times New Roman"/>
          <w:szCs w:val="21"/>
        </w:rPr>
      </w:pPr>
      <w:r w:rsidRPr="0075752D">
        <w:rPr>
          <w:rFonts w:ascii="Times New Roman" w:hAnsi="Times New Roman" w:cs="Times New Roman"/>
          <w:b/>
          <w:szCs w:val="21"/>
        </w:rPr>
        <w:t>Table S</w:t>
      </w:r>
      <w:r w:rsidR="00EA246C" w:rsidRPr="0075752D">
        <w:rPr>
          <w:rFonts w:ascii="Times New Roman" w:hAnsi="Times New Roman" w:cs="Times New Roman" w:hint="eastAsia"/>
          <w:b/>
          <w:szCs w:val="21"/>
        </w:rPr>
        <w:t>1</w:t>
      </w:r>
      <w:r w:rsidR="0044280E">
        <w:rPr>
          <w:rFonts w:ascii="Times New Roman" w:hAnsi="Times New Roman" w:cs="Times New Roman" w:hint="eastAsia"/>
          <w:b/>
          <w:szCs w:val="21"/>
        </w:rPr>
        <w:t>3</w:t>
      </w:r>
      <w:r w:rsidRPr="0075752D">
        <w:rPr>
          <w:rFonts w:ascii="Times New Roman" w:hAnsi="Times New Roman" w:cs="Times New Roman"/>
          <w:szCs w:val="21"/>
        </w:rPr>
        <w:t xml:space="preserve"> Optimization of </w:t>
      </w:r>
      <w:r w:rsidR="00BE0D60" w:rsidRPr="0075752D">
        <w:rPr>
          <w:rFonts w:ascii="Times New Roman" w:hAnsi="Times New Roman" w:cs="Times New Roman" w:hint="eastAsia"/>
          <w:szCs w:val="21"/>
        </w:rPr>
        <w:t>TCB</w:t>
      </w:r>
      <w:r w:rsidRPr="0075752D">
        <w:rPr>
          <w:rFonts w:ascii="Times New Roman" w:hAnsi="Times New Roman" w:cs="Times New Roman"/>
          <w:szCs w:val="21"/>
        </w:rPr>
        <w:t xml:space="preserve"> content for </w:t>
      </w:r>
      <w:r w:rsidR="006A1208" w:rsidRPr="0075752D">
        <w:rPr>
          <w:rFonts w:ascii="Times New Roman" w:hAnsi="Times New Roman" w:cs="Times New Roman" w:hint="eastAsia"/>
          <w:color w:val="000000"/>
          <w:szCs w:val="21"/>
        </w:rPr>
        <w:t>PBDTT-</w:t>
      </w:r>
      <w:proofErr w:type="gramStart"/>
      <w:r w:rsidR="006A1208" w:rsidRPr="0075752D">
        <w:rPr>
          <w:rFonts w:ascii="Times New Roman" w:hAnsi="Times New Roman" w:cs="Times New Roman" w:hint="eastAsia"/>
          <w:color w:val="000000"/>
          <w:szCs w:val="21"/>
        </w:rPr>
        <w:t>perp</w:t>
      </w:r>
      <w:r w:rsidR="00A12C43" w:rsidRPr="0075752D">
        <w:rPr>
          <w:rFonts w:ascii="Times New Roman" w:hAnsi="Times New Roman" w:cs="Times New Roman"/>
          <w:color w:val="000000"/>
          <w:szCs w:val="21"/>
        </w:rPr>
        <w:t>:L</w:t>
      </w:r>
      <w:proofErr w:type="gramEnd"/>
      <w:r w:rsidR="00A12C43" w:rsidRPr="0075752D">
        <w:rPr>
          <w:rFonts w:ascii="Times New Roman" w:hAnsi="Times New Roman" w:cs="Times New Roman"/>
          <w:color w:val="000000"/>
          <w:szCs w:val="21"/>
        </w:rPr>
        <w:t>8BO</w:t>
      </w:r>
      <w:r w:rsidRPr="0075752D">
        <w:rPr>
          <w:rFonts w:ascii="Times New Roman" w:hAnsi="Times New Roman" w:cs="Times New Roman"/>
          <w:szCs w:val="21"/>
        </w:rPr>
        <w:t xml:space="preserve"> conventional solar</w:t>
      </w:r>
      <w:r w:rsidR="00792891" w:rsidRPr="0075752D">
        <w:rPr>
          <w:rFonts w:ascii="Times New Roman" w:hAnsi="Times New Roman" w:cs="Times New Roman" w:hint="eastAsia"/>
          <w:szCs w:val="21"/>
        </w:rPr>
        <w:t xml:space="preserve"> </w:t>
      </w:r>
      <w:proofErr w:type="spellStart"/>
      <w:proofErr w:type="gramStart"/>
      <w:r w:rsidRPr="0075752D">
        <w:rPr>
          <w:rFonts w:ascii="Times New Roman" w:hAnsi="Times New Roman" w:cs="Times New Roman"/>
          <w:szCs w:val="21"/>
        </w:rPr>
        <w:t>cells.</w:t>
      </w:r>
      <w:r w:rsidRPr="0075752D">
        <w:rPr>
          <w:rFonts w:ascii="Times New Roman" w:hAnsi="Times New Roman" w:cs="Times New Roman"/>
          <w:i/>
          <w:szCs w:val="21"/>
          <w:vertAlign w:val="superscript"/>
        </w:rPr>
        <w:t>a</w:t>
      </w:r>
      <w:proofErr w:type="spellEnd"/>
      <w:proofErr w:type="gramEnd"/>
    </w:p>
    <w:tbl>
      <w:tblPr>
        <w:tblW w:w="7401" w:type="dxa"/>
        <w:jc w:val="center"/>
        <w:tblBorders>
          <w:top w:val="single" w:sz="8" w:space="0" w:color="000000"/>
          <w:bottom w:val="single" w:sz="8" w:space="0" w:color="000000"/>
        </w:tblBorders>
        <w:tblLayout w:type="fixed"/>
        <w:tblLook w:val="04A0" w:firstRow="1" w:lastRow="0" w:firstColumn="1" w:lastColumn="0" w:noHBand="0" w:noVBand="1"/>
      </w:tblPr>
      <w:tblGrid>
        <w:gridCol w:w="1583"/>
        <w:gridCol w:w="895"/>
        <w:gridCol w:w="1577"/>
        <w:gridCol w:w="1239"/>
        <w:gridCol w:w="2107"/>
      </w:tblGrid>
      <w:tr w:rsidR="00A51B25" w:rsidRPr="0075752D" w14:paraId="444969B9" w14:textId="77777777" w:rsidTr="00DE2DF4">
        <w:trPr>
          <w:trHeight w:val="610"/>
          <w:jc w:val="center"/>
        </w:trPr>
        <w:tc>
          <w:tcPr>
            <w:tcW w:w="1583" w:type="dxa"/>
            <w:tcBorders>
              <w:top w:val="single" w:sz="8" w:space="0" w:color="auto"/>
              <w:left w:val="nil"/>
              <w:bottom w:val="single" w:sz="8" w:space="0" w:color="auto"/>
              <w:right w:val="nil"/>
            </w:tcBorders>
            <w:vAlign w:val="center"/>
          </w:tcPr>
          <w:p w14:paraId="02738CA3" w14:textId="58A22453" w:rsidR="00A51B25" w:rsidRPr="0075752D" w:rsidRDefault="00BE0D60" w:rsidP="00BB6A4C">
            <w:pPr>
              <w:widowControl/>
              <w:rPr>
                <w:rFonts w:ascii="Times New Roman" w:hAnsi="Times New Roman" w:cs="Times New Roman"/>
                <w:bCs/>
                <w:kern w:val="0"/>
                <w:szCs w:val="21"/>
              </w:rPr>
            </w:pPr>
            <w:r w:rsidRPr="0075752D">
              <w:rPr>
                <w:rFonts w:ascii="Times New Roman" w:hAnsi="Times New Roman" w:cs="Times New Roman" w:hint="eastAsia"/>
                <w:bCs/>
                <w:kern w:val="0"/>
                <w:szCs w:val="21"/>
              </w:rPr>
              <w:t>Concentration</w:t>
            </w:r>
          </w:p>
          <w:p w14:paraId="25E706A8" w14:textId="606DC9FE" w:rsidR="00A51B25" w:rsidRPr="0075752D" w:rsidRDefault="00A51B25" w:rsidP="00BB6A4C">
            <w:pPr>
              <w:jc w:val="center"/>
              <w:rPr>
                <w:rFonts w:ascii="Times New Roman" w:hAnsi="Times New Roman" w:cs="Times New Roman"/>
                <w:bCs/>
                <w:kern w:val="0"/>
                <w:szCs w:val="21"/>
              </w:rPr>
            </w:pPr>
            <w:r w:rsidRPr="0075752D">
              <w:rPr>
                <w:rFonts w:ascii="Times New Roman" w:hAnsi="Times New Roman" w:cs="Times New Roman"/>
                <w:bCs/>
                <w:kern w:val="0"/>
                <w:szCs w:val="21"/>
              </w:rPr>
              <w:t>[</w:t>
            </w:r>
            <w:r w:rsidR="00BE0D60" w:rsidRPr="0075752D">
              <w:rPr>
                <w:rFonts w:ascii="Times New Roman" w:hAnsi="Times New Roman" w:cs="Times New Roman"/>
                <w:szCs w:val="21"/>
              </w:rPr>
              <w:t>mg/mL</w:t>
            </w:r>
            <w:r w:rsidRPr="0075752D">
              <w:rPr>
                <w:rFonts w:ascii="Times New Roman" w:hAnsi="Times New Roman" w:cs="Times New Roman"/>
                <w:bCs/>
                <w:kern w:val="0"/>
                <w:szCs w:val="21"/>
              </w:rPr>
              <w:t>]</w:t>
            </w:r>
          </w:p>
        </w:tc>
        <w:tc>
          <w:tcPr>
            <w:tcW w:w="895" w:type="dxa"/>
            <w:tcBorders>
              <w:top w:val="single" w:sz="8" w:space="0" w:color="auto"/>
              <w:left w:val="nil"/>
              <w:bottom w:val="single" w:sz="8" w:space="0" w:color="auto"/>
              <w:right w:val="nil"/>
            </w:tcBorders>
            <w:vAlign w:val="center"/>
          </w:tcPr>
          <w:p w14:paraId="4125C3F8" w14:textId="77777777" w:rsidR="00C20B5C" w:rsidRPr="0075752D" w:rsidRDefault="00C20B5C" w:rsidP="00C20B5C">
            <w:pPr>
              <w:widowControl/>
              <w:jc w:val="center"/>
              <w:rPr>
                <w:rFonts w:ascii="Times New Roman" w:hAnsi="Times New Roman" w:cs="Times New Roman"/>
                <w:bCs/>
                <w:i/>
                <w:iCs/>
                <w:color w:val="000000"/>
                <w:kern w:val="0"/>
                <w:szCs w:val="21"/>
              </w:rPr>
            </w:pPr>
            <w:r w:rsidRPr="0075752D">
              <w:rPr>
                <w:rFonts w:ascii="Times New Roman" w:hAnsi="Times New Roman" w:cs="Times New Roman"/>
                <w:bCs/>
                <w:i/>
                <w:iCs/>
                <w:color w:val="000000"/>
                <w:kern w:val="0"/>
                <w:szCs w:val="21"/>
              </w:rPr>
              <w:t>V</w:t>
            </w:r>
            <w:r w:rsidRPr="0075752D">
              <w:rPr>
                <w:rFonts w:ascii="Times New Roman" w:hAnsi="Times New Roman" w:cs="Times New Roman" w:hint="eastAsia"/>
                <w:bCs/>
                <w:color w:val="000000"/>
                <w:kern w:val="0"/>
                <w:szCs w:val="21"/>
                <w:vertAlign w:val="subscript"/>
              </w:rPr>
              <w:t>OC</w:t>
            </w:r>
          </w:p>
          <w:p w14:paraId="6863BB4E" w14:textId="77777777" w:rsidR="00A51B25" w:rsidRPr="0075752D" w:rsidRDefault="00A51B25" w:rsidP="00BB6A4C">
            <w:pPr>
              <w:jc w:val="center"/>
              <w:rPr>
                <w:rFonts w:ascii="Times New Roman" w:hAnsi="Times New Roman" w:cs="Times New Roman"/>
                <w:bCs/>
                <w:i/>
                <w:iCs/>
                <w:kern w:val="0"/>
                <w:szCs w:val="21"/>
              </w:rPr>
            </w:pPr>
            <w:r w:rsidRPr="0075752D">
              <w:rPr>
                <w:rFonts w:ascii="Times New Roman" w:hAnsi="Times New Roman" w:cs="Times New Roman"/>
                <w:bCs/>
                <w:kern w:val="0"/>
                <w:szCs w:val="21"/>
              </w:rPr>
              <w:t>[V]</w:t>
            </w:r>
          </w:p>
        </w:tc>
        <w:tc>
          <w:tcPr>
            <w:tcW w:w="1577" w:type="dxa"/>
            <w:tcBorders>
              <w:top w:val="single" w:sz="8" w:space="0" w:color="auto"/>
              <w:left w:val="nil"/>
              <w:bottom w:val="single" w:sz="8" w:space="0" w:color="auto"/>
              <w:right w:val="nil"/>
            </w:tcBorders>
            <w:vAlign w:val="center"/>
          </w:tcPr>
          <w:p w14:paraId="58D066F7" w14:textId="77777777" w:rsidR="00C20B5C" w:rsidRPr="0075752D" w:rsidRDefault="00C20B5C" w:rsidP="00C20B5C">
            <w:pPr>
              <w:widowControl/>
              <w:jc w:val="center"/>
              <w:rPr>
                <w:rFonts w:ascii="Times New Roman" w:hAnsi="Times New Roman" w:cs="Times New Roman"/>
                <w:bCs/>
                <w:i/>
                <w:iCs/>
                <w:kern w:val="0"/>
                <w:szCs w:val="21"/>
              </w:rPr>
            </w:pPr>
            <w:r w:rsidRPr="0075752D">
              <w:rPr>
                <w:rFonts w:ascii="Times New Roman" w:hAnsi="Times New Roman" w:cs="Times New Roman"/>
                <w:bCs/>
                <w:i/>
                <w:iCs/>
                <w:kern w:val="0"/>
                <w:szCs w:val="21"/>
              </w:rPr>
              <w:t>J</w:t>
            </w:r>
            <w:r w:rsidRPr="0075752D">
              <w:rPr>
                <w:rFonts w:ascii="Times New Roman" w:hAnsi="Times New Roman" w:cs="Times New Roman" w:hint="eastAsia"/>
                <w:bCs/>
                <w:kern w:val="0"/>
                <w:szCs w:val="21"/>
                <w:vertAlign w:val="subscript"/>
              </w:rPr>
              <w:t>SC</w:t>
            </w:r>
          </w:p>
          <w:p w14:paraId="3834B2B6" w14:textId="77777777" w:rsidR="00A51B25" w:rsidRPr="0075752D" w:rsidRDefault="00A51B25" w:rsidP="00BB6A4C">
            <w:pPr>
              <w:jc w:val="center"/>
              <w:rPr>
                <w:rFonts w:ascii="Times New Roman" w:hAnsi="Times New Roman" w:cs="Times New Roman"/>
                <w:bCs/>
                <w:i/>
                <w:iCs/>
                <w:kern w:val="0"/>
                <w:szCs w:val="21"/>
              </w:rPr>
            </w:pPr>
            <w:r w:rsidRPr="0075752D">
              <w:rPr>
                <w:rFonts w:ascii="Times New Roman" w:hAnsi="Times New Roman" w:cs="Times New Roman"/>
                <w:bCs/>
                <w:kern w:val="0"/>
                <w:szCs w:val="21"/>
              </w:rPr>
              <w:t>[mA/cm</w:t>
            </w:r>
            <w:r w:rsidRPr="0075752D">
              <w:rPr>
                <w:rFonts w:ascii="Times New Roman" w:hAnsi="Times New Roman" w:cs="Times New Roman"/>
                <w:bCs/>
                <w:kern w:val="0"/>
                <w:szCs w:val="21"/>
                <w:vertAlign w:val="superscript"/>
              </w:rPr>
              <w:t>2</w:t>
            </w:r>
            <w:r w:rsidRPr="0075752D">
              <w:rPr>
                <w:rFonts w:ascii="Times New Roman" w:hAnsi="Times New Roman" w:cs="Times New Roman"/>
                <w:bCs/>
                <w:kern w:val="0"/>
                <w:szCs w:val="21"/>
              </w:rPr>
              <w:t>]</w:t>
            </w:r>
          </w:p>
        </w:tc>
        <w:tc>
          <w:tcPr>
            <w:tcW w:w="1239" w:type="dxa"/>
            <w:tcBorders>
              <w:top w:val="single" w:sz="8" w:space="0" w:color="auto"/>
              <w:left w:val="nil"/>
              <w:bottom w:val="single" w:sz="8" w:space="0" w:color="auto"/>
              <w:right w:val="nil"/>
            </w:tcBorders>
            <w:vAlign w:val="center"/>
          </w:tcPr>
          <w:p w14:paraId="58B8D1AC" w14:textId="77777777" w:rsidR="00A51B25" w:rsidRPr="0075752D" w:rsidRDefault="00A51B25" w:rsidP="00BB6A4C">
            <w:pPr>
              <w:widowControl/>
              <w:jc w:val="center"/>
              <w:rPr>
                <w:rFonts w:ascii="Times New Roman" w:hAnsi="Times New Roman" w:cs="Times New Roman"/>
                <w:bCs/>
                <w:kern w:val="0"/>
                <w:szCs w:val="21"/>
              </w:rPr>
            </w:pPr>
            <w:r w:rsidRPr="0075752D">
              <w:rPr>
                <w:rFonts w:ascii="Times New Roman" w:hAnsi="Times New Roman" w:cs="Times New Roman"/>
                <w:bCs/>
                <w:kern w:val="0"/>
                <w:szCs w:val="21"/>
              </w:rPr>
              <w:t>FF</w:t>
            </w:r>
          </w:p>
          <w:p w14:paraId="4550A05B" w14:textId="77777777" w:rsidR="00A51B25" w:rsidRPr="0075752D" w:rsidRDefault="00A51B25" w:rsidP="00BB6A4C">
            <w:pPr>
              <w:jc w:val="center"/>
              <w:rPr>
                <w:rFonts w:ascii="Times New Roman" w:hAnsi="Times New Roman" w:cs="Times New Roman"/>
                <w:bCs/>
                <w:kern w:val="0"/>
                <w:szCs w:val="21"/>
              </w:rPr>
            </w:pPr>
            <w:r w:rsidRPr="0075752D">
              <w:rPr>
                <w:rFonts w:ascii="Times New Roman" w:hAnsi="Times New Roman" w:cs="Times New Roman"/>
                <w:bCs/>
                <w:kern w:val="0"/>
                <w:szCs w:val="21"/>
              </w:rPr>
              <w:t>[%]</w:t>
            </w:r>
          </w:p>
        </w:tc>
        <w:tc>
          <w:tcPr>
            <w:tcW w:w="2107" w:type="dxa"/>
            <w:tcBorders>
              <w:top w:val="single" w:sz="8" w:space="0" w:color="auto"/>
              <w:left w:val="nil"/>
              <w:bottom w:val="single" w:sz="8" w:space="0" w:color="auto"/>
              <w:right w:val="nil"/>
            </w:tcBorders>
            <w:vAlign w:val="center"/>
          </w:tcPr>
          <w:p w14:paraId="412499FA" w14:textId="77777777" w:rsidR="00A51B25" w:rsidRPr="0075752D" w:rsidRDefault="00A51B25" w:rsidP="00BB6A4C">
            <w:pPr>
              <w:widowControl/>
              <w:jc w:val="center"/>
              <w:rPr>
                <w:rFonts w:ascii="Times New Roman" w:hAnsi="Times New Roman" w:cs="Times New Roman"/>
                <w:bCs/>
                <w:kern w:val="0"/>
                <w:szCs w:val="21"/>
              </w:rPr>
            </w:pPr>
            <w:r w:rsidRPr="0075752D">
              <w:rPr>
                <w:rFonts w:ascii="Times New Roman" w:hAnsi="Times New Roman" w:cs="Times New Roman"/>
                <w:bCs/>
                <w:kern w:val="0"/>
                <w:szCs w:val="21"/>
              </w:rPr>
              <w:t>PCE</w:t>
            </w:r>
          </w:p>
          <w:p w14:paraId="3433DA45" w14:textId="77777777" w:rsidR="00A51B25" w:rsidRPr="0075752D" w:rsidRDefault="00A51B25" w:rsidP="00BB6A4C">
            <w:pPr>
              <w:jc w:val="center"/>
              <w:rPr>
                <w:rFonts w:ascii="Times New Roman" w:hAnsi="Times New Roman" w:cs="Times New Roman"/>
                <w:bCs/>
                <w:kern w:val="0"/>
                <w:szCs w:val="21"/>
              </w:rPr>
            </w:pPr>
            <w:r w:rsidRPr="0075752D">
              <w:rPr>
                <w:rFonts w:ascii="Times New Roman" w:hAnsi="Times New Roman" w:cs="Times New Roman"/>
                <w:bCs/>
                <w:kern w:val="0"/>
                <w:szCs w:val="21"/>
              </w:rPr>
              <w:t>[%]</w:t>
            </w:r>
          </w:p>
        </w:tc>
      </w:tr>
      <w:tr w:rsidR="00E430F2" w:rsidRPr="0075752D" w14:paraId="7A427EF4" w14:textId="77777777" w:rsidTr="0075752D">
        <w:trPr>
          <w:trHeight w:val="340"/>
          <w:jc w:val="center"/>
        </w:trPr>
        <w:tc>
          <w:tcPr>
            <w:tcW w:w="1583" w:type="dxa"/>
            <w:vAlign w:val="center"/>
          </w:tcPr>
          <w:p w14:paraId="4F69C42F" w14:textId="77777777" w:rsidR="00E430F2" w:rsidRPr="0075752D" w:rsidRDefault="00E430F2"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kern w:val="2"/>
                <w:sz w:val="21"/>
                <w:szCs w:val="21"/>
              </w:rPr>
              <w:t>0</w:t>
            </w:r>
          </w:p>
        </w:tc>
        <w:tc>
          <w:tcPr>
            <w:tcW w:w="895" w:type="dxa"/>
            <w:noWrap/>
            <w:vAlign w:val="center"/>
          </w:tcPr>
          <w:p w14:paraId="27982115" w14:textId="5E41B66E" w:rsidR="00E430F2" w:rsidRPr="0075752D" w:rsidRDefault="00E430F2" w:rsidP="00BB6A4C">
            <w:pPr>
              <w:widowControl/>
              <w:jc w:val="center"/>
              <w:textAlignment w:val="center"/>
              <w:rPr>
                <w:rFonts w:ascii="Times New Roman" w:hAnsi="Times New Roman" w:cs="Times New Roman"/>
                <w:szCs w:val="21"/>
              </w:rPr>
            </w:pPr>
            <w:r w:rsidRPr="0075752D">
              <w:rPr>
                <w:rFonts w:ascii="Times New Roman" w:hAnsi="Times New Roman" w:cs="Times New Roman"/>
                <w:szCs w:val="21"/>
              </w:rPr>
              <w:t>0.</w:t>
            </w:r>
            <w:r w:rsidRPr="0075752D">
              <w:rPr>
                <w:rFonts w:ascii="Times New Roman" w:hAnsi="Times New Roman" w:cs="Times New Roman" w:hint="eastAsia"/>
                <w:szCs w:val="21"/>
              </w:rPr>
              <w:t>904</w:t>
            </w:r>
          </w:p>
        </w:tc>
        <w:tc>
          <w:tcPr>
            <w:tcW w:w="1577" w:type="dxa"/>
            <w:noWrap/>
            <w:vAlign w:val="center"/>
          </w:tcPr>
          <w:p w14:paraId="1239EC96" w14:textId="22E51D6B" w:rsidR="00E430F2" w:rsidRPr="0075752D" w:rsidRDefault="00E430F2" w:rsidP="00BB6A4C">
            <w:pPr>
              <w:widowControl/>
              <w:jc w:val="center"/>
              <w:textAlignment w:val="center"/>
              <w:rPr>
                <w:rFonts w:ascii="Times New Roman" w:hAnsi="Times New Roman" w:cs="Times New Roman"/>
                <w:szCs w:val="21"/>
              </w:rPr>
            </w:pPr>
            <w:r w:rsidRPr="0075752D">
              <w:rPr>
                <w:rFonts w:ascii="Times New Roman" w:hAnsi="Times New Roman"/>
                <w:color w:val="000000" w:themeColor="text1"/>
                <w:szCs w:val="21"/>
              </w:rPr>
              <w:t>25.94</w:t>
            </w:r>
          </w:p>
        </w:tc>
        <w:tc>
          <w:tcPr>
            <w:tcW w:w="1239" w:type="dxa"/>
            <w:noWrap/>
            <w:vAlign w:val="center"/>
          </w:tcPr>
          <w:p w14:paraId="5335F4AF" w14:textId="7B8F0C21" w:rsidR="00E430F2" w:rsidRPr="0075752D" w:rsidRDefault="00E430F2" w:rsidP="00BB6A4C">
            <w:pPr>
              <w:widowControl/>
              <w:jc w:val="center"/>
              <w:textAlignment w:val="center"/>
              <w:rPr>
                <w:rFonts w:ascii="Times New Roman" w:hAnsi="Times New Roman" w:cs="Times New Roman"/>
                <w:szCs w:val="21"/>
              </w:rPr>
            </w:pPr>
            <w:r w:rsidRPr="0075752D">
              <w:rPr>
                <w:rFonts w:ascii="Times New Roman" w:hAnsi="Times New Roman" w:cs="Times New Roman" w:hint="eastAsia"/>
                <w:szCs w:val="21"/>
              </w:rPr>
              <w:t>75.7</w:t>
            </w:r>
            <w:r w:rsidR="00C2673B" w:rsidRPr="0075752D">
              <w:rPr>
                <w:rFonts w:ascii="Times New Roman" w:hAnsi="Times New Roman" w:cs="Times New Roman" w:hint="eastAsia"/>
                <w:szCs w:val="21"/>
              </w:rPr>
              <w:t>0</w:t>
            </w:r>
          </w:p>
        </w:tc>
        <w:tc>
          <w:tcPr>
            <w:tcW w:w="2107" w:type="dxa"/>
            <w:noWrap/>
            <w:vAlign w:val="center"/>
          </w:tcPr>
          <w:p w14:paraId="57F8AE45" w14:textId="69E22532" w:rsidR="00E430F2" w:rsidRPr="0075752D" w:rsidRDefault="00E430F2"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kern w:val="2"/>
                <w:sz w:val="21"/>
                <w:szCs w:val="21"/>
              </w:rPr>
              <w:t>1</w:t>
            </w:r>
            <w:r w:rsidRPr="0075752D">
              <w:rPr>
                <w:rFonts w:ascii="Times New Roman" w:hAnsi="Times New Roman" w:cs="Times New Roman" w:hint="eastAsia"/>
                <w:kern w:val="2"/>
                <w:sz w:val="21"/>
                <w:szCs w:val="21"/>
              </w:rPr>
              <w:t>7.75</w:t>
            </w:r>
            <w:r w:rsidRPr="0075752D">
              <w:rPr>
                <w:rFonts w:ascii="Times New Roman" w:hAnsi="Times New Roman" w:cs="Times New Roman"/>
                <w:kern w:val="2"/>
                <w:sz w:val="21"/>
                <w:szCs w:val="21"/>
              </w:rPr>
              <w:t>(1</w:t>
            </w:r>
            <w:r w:rsidRPr="0075752D">
              <w:rPr>
                <w:rFonts w:ascii="Times New Roman" w:hAnsi="Times New Roman" w:cs="Times New Roman" w:hint="eastAsia"/>
                <w:kern w:val="2"/>
                <w:sz w:val="21"/>
                <w:szCs w:val="21"/>
              </w:rPr>
              <w:t>7</w:t>
            </w:r>
            <w:r w:rsidRPr="0075752D">
              <w:rPr>
                <w:rFonts w:ascii="Times New Roman" w:hAnsi="Times New Roman" w:cs="Times New Roman"/>
                <w:kern w:val="2"/>
                <w:sz w:val="21"/>
                <w:szCs w:val="21"/>
              </w:rPr>
              <w:t>.</w:t>
            </w:r>
            <w:proofErr w:type="gramStart"/>
            <w:r w:rsidRPr="0075752D">
              <w:rPr>
                <w:rFonts w:ascii="Times New Roman" w:hAnsi="Times New Roman" w:cs="Times New Roman"/>
                <w:kern w:val="2"/>
                <w:sz w:val="21"/>
                <w:szCs w:val="21"/>
              </w:rPr>
              <w:t>25)</w:t>
            </w:r>
            <w:r w:rsidRPr="0075752D">
              <w:rPr>
                <w:rFonts w:ascii="Times New Roman" w:hAnsi="Times New Roman" w:cs="Times New Roman"/>
                <w:i/>
                <w:sz w:val="21"/>
                <w:szCs w:val="21"/>
                <w:vertAlign w:val="superscript"/>
              </w:rPr>
              <w:t>b</w:t>
            </w:r>
            <w:proofErr w:type="gramEnd"/>
          </w:p>
        </w:tc>
      </w:tr>
      <w:tr w:rsidR="00E430F2" w:rsidRPr="0075752D" w14:paraId="1EA91195" w14:textId="77777777" w:rsidTr="0075752D">
        <w:trPr>
          <w:trHeight w:val="340"/>
          <w:jc w:val="center"/>
        </w:trPr>
        <w:tc>
          <w:tcPr>
            <w:tcW w:w="1583" w:type="dxa"/>
            <w:tcBorders>
              <w:left w:val="nil"/>
              <w:right w:val="nil"/>
            </w:tcBorders>
            <w:vAlign w:val="center"/>
          </w:tcPr>
          <w:p w14:paraId="640D5A70" w14:textId="555DE067" w:rsidR="00E430F2" w:rsidRPr="0075752D" w:rsidRDefault="00E430F2"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hint="eastAsia"/>
                <w:kern w:val="2"/>
                <w:sz w:val="21"/>
                <w:szCs w:val="21"/>
              </w:rPr>
              <w:t>2</w:t>
            </w:r>
          </w:p>
        </w:tc>
        <w:tc>
          <w:tcPr>
            <w:tcW w:w="895" w:type="dxa"/>
            <w:tcBorders>
              <w:left w:val="nil"/>
              <w:right w:val="nil"/>
            </w:tcBorders>
            <w:noWrap/>
            <w:vAlign w:val="center"/>
          </w:tcPr>
          <w:p w14:paraId="6F536801" w14:textId="395ECEEF"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0.90</w:t>
            </w:r>
            <w:r w:rsidRPr="0075752D">
              <w:rPr>
                <w:rFonts w:ascii="Times New Roman" w:hAnsi="Times New Roman" w:cs="Times New Roman" w:hint="eastAsia"/>
                <w:sz w:val="21"/>
                <w:szCs w:val="21"/>
              </w:rPr>
              <w:t>3</w:t>
            </w:r>
          </w:p>
        </w:tc>
        <w:tc>
          <w:tcPr>
            <w:tcW w:w="1577" w:type="dxa"/>
            <w:tcBorders>
              <w:left w:val="nil"/>
              <w:right w:val="nil"/>
            </w:tcBorders>
            <w:noWrap/>
            <w:vAlign w:val="center"/>
          </w:tcPr>
          <w:p w14:paraId="6DC9EF16" w14:textId="1CB95DBC"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25.</w:t>
            </w:r>
            <w:r w:rsidRPr="0075752D">
              <w:rPr>
                <w:rFonts w:ascii="Times New Roman" w:hAnsi="Times New Roman" w:cs="Times New Roman" w:hint="eastAsia"/>
                <w:sz w:val="21"/>
                <w:szCs w:val="21"/>
              </w:rPr>
              <w:t>58</w:t>
            </w:r>
          </w:p>
        </w:tc>
        <w:tc>
          <w:tcPr>
            <w:tcW w:w="1239" w:type="dxa"/>
            <w:tcBorders>
              <w:left w:val="nil"/>
              <w:right w:val="nil"/>
            </w:tcBorders>
            <w:noWrap/>
            <w:vAlign w:val="center"/>
          </w:tcPr>
          <w:p w14:paraId="76E62197" w14:textId="013DECED"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7</w:t>
            </w:r>
            <w:r w:rsidRPr="0075752D">
              <w:rPr>
                <w:rFonts w:ascii="Times New Roman" w:hAnsi="Times New Roman" w:cs="Times New Roman" w:hint="eastAsia"/>
                <w:sz w:val="21"/>
                <w:szCs w:val="21"/>
              </w:rPr>
              <w:t>6</w:t>
            </w:r>
            <w:r w:rsidRPr="0075752D">
              <w:rPr>
                <w:rFonts w:ascii="Times New Roman" w:hAnsi="Times New Roman" w:cs="Times New Roman"/>
                <w:sz w:val="21"/>
                <w:szCs w:val="21"/>
              </w:rPr>
              <w:t>.</w:t>
            </w:r>
            <w:r w:rsidRPr="0075752D">
              <w:rPr>
                <w:rFonts w:ascii="Times New Roman" w:hAnsi="Times New Roman" w:cs="Times New Roman" w:hint="eastAsia"/>
                <w:sz w:val="21"/>
                <w:szCs w:val="21"/>
              </w:rPr>
              <w:t>5</w:t>
            </w:r>
            <w:r w:rsidRPr="0075752D">
              <w:rPr>
                <w:rFonts w:ascii="Times New Roman" w:hAnsi="Times New Roman" w:cs="Times New Roman"/>
                <w:sz w:val="21"/>
                <w:szCs w:val="21"/>
              </w:rPr>
              <w:t>3</w:t>
            </w:r>
          </w:p>
        </w:tc>
        <w:tc>
          <w:tcPr>
            <w:tcW w:w="2107" w:type="dxa"/>
            <w:tcBorders>
              <w:left w:val="nil"/>
              <w:right w:val="nil"/>
            </w:tcBorders>
            <w:noWrap/>
            <w:vAlign w:val="center"/>
          </w:tcPr>
          <w:p w14:paraId="75A38EC5" w14:textId="3269A4E1" w:rsidR="00E430F2" w:rsidRPr="0075752D" w:rsidRDefault="00E430F2"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sz w:val="21"/>
                <w:szCs w:val="21"/>
              </w:rPr>
              <w:t>1</w:t>
            </w:r>
            <w:r w:rsidR="00A12C43" w:rsidRPr="0075752D">
              <w:rPr>
                <w:rFonts w:ascii="Times New Roman" w:hAnsi="Times New Roman" w:cs="Times New Roman" w:hint="eastAsia"/>
                <w:sz w:val="21"/>
                <w:szCs w:val="21"/>
              </w:rPr>
              <w:t>7</w:t>
            </w:r>
            <w:r w:rsidRPr="0075752D">
              <w:rPr>
                <w:rFonts w:ascii="Times New Roman" w:hAnsi="Times New Roman" w:cs="Times New Roman"/>
                <w:sz w:val="21"/>
                <w:szCs w:val="21"/>
              </w:rPr>
              <w:t>.</w:t>
            </w:r>
            <w:r w:rsidR="00A12C43" w:rsidRPr="0075752D">
              <w:rPr>
                <w:rFonts w:ascii="Times New Roman" w:hAnsi="Times New Roman" w:cs="Times New Roman" w:hint="eastAsia"/>
                <w:sz w:val="21"/>
                <w:szCs w:val="21"/>
              </w:rPr>
              <w:t>68</w:t>
            </w:r>
            <w:r w:rsidRPr="0075752D">
              <w:rPr>
                <w:rFonts w:ascii="Times New Roman" w:hAnsi="Times New Roman" w:cs="Times New Roman" w:hint="eastAsia"/>
                <w:sz w:val="21"/>
                <w:szCs w:val="21"/>
              </w:rPr>
              <w:t>(</w:t>
            </w:r>
            <w:r w:rsidR="00A12C43" w:rsidRPr="0075752D">
              <w:rPr>
                <w:rFonts w:ascii="Times New Roman" w:hAnsi="Times New Roman" w:cs="Times New Roman" w:hint="eastAsia"/>
                <w:sz w:val="21"/>
                <w:szCs w:val="21"/>
              </w:rPr>
              <w:t>17.55</w:t>
            </w:r>
            <w:r w:rsidRPr="0075752D">
              <w:rPr>
                <w:rFonts w:ascii="Times New Roman" w:hAnsi="Times New Roman" w:cs="Times New Roman" w:hint="eastAsia"/>
                <w:sz w:val="21"/>
                <w:szCs w:val="21"/>
              </w:rPr>
              <w:t>)</w:t>
            </w:r>
          </w:p>
        </w:tc>
      </w:tr>
      <w:tr w:rsidR="00E430F2" w:rsidRPr="0075752D" w14:paraId="5F9FFC62" w14:textId="77777777" w:rsidTr="0075752D">
        <w:trPr>
          <w:trHeight w:val="340"/>
          <w:jc w:val="center"/>
        </w:trPr>
        <w:tc>
          <w:tcPr>
            <w:tcW w:w="1583" w:type="dxa"/>
            <w:tcBorders>
              <w:left w:val="nil"/>
              <w:right w:val="nil"/>
            </w:tcBorders>
            <w:vAlign w:val="center"/>
          </w:tcPr>
          <w:p w14:paraId="571437E7" w14:textId="1FA953B9"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4</w:t>
            </w:r>
          </w:p>
        </w:tc>
        <w:tc>
          <w:tcPr>
            <w:tcW w:w="895" w:type="dxa"/>
            <w:tcBorders>
              <w:left w:val="nil"/>
              <w:right w:val="nil"/>
            </w:tcBorders>
            <w:noWrap/>
            <w:vAlign w:val="center"/>
          </w:tcPr>
          <w:p w14:paraId="3DB16A4A" w14:textId="6397C47D"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0.906</w:t>
            </w:r>
          </w:p>
        </w:tc>
        <w:tc>
          <w:tcPr>
            <w:tcW w:w="1577" w:type="dxa"/>
            <w:tcBorders>
              <w:left w:val="nil"/>
              <w:right w:val="nil"/>
            </w:tcBorders>
            <w:noWrap/>
            <w:vAlign w:val="center"/>
          </w:tcPr>
          <w:p w14:paraId="5A477CC3" w14:textId="201187D9"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25.89</w:t>
            </w:r>
          </w:p>
        </w:tc>
        <w:tc>
          <w:tcPr>
            <w:tcW w:w="1239" w:type="dxa"/>
            <w:tcBorders>
              <w:left w:val="nil"/>
              <w:right w:val="nil"/>
            </w:tcBorders>
            <w:noWrap/>
            <w:vAlign w:val="center"/>
          </w:tcPr>
          <w:p w14:paraId="038A238E" w14:textId="07EAE362" w:rsidR="00E430F2"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77.63</w:t>
            </w:r>
          </w:p>
        </w:tc>
        <w:tc>
          <w:tcPr>
            <w:tcW w:w="2107" w:type="dxa"/>
            <w:tcBorders>
              <w:left w:val="nil"/>
              <w:right w:val="nil"/>
            </w:tcBorders>
            <w:noWrap/>
            <w:vAlign w:val="center"/>
          </w:tcPr>
          <w:p w14:paraId="6582A27A" w14:textId="7BEBED5F" w:rsidR="00E430F2" w:rsidRPr="0075752D" w:rsidRDefault="00E430F2"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sz w:val="21"/>
                <w:szCs w:val="21"/>
              </w:rPr>
              <w:t>18.21</w:t>
            </w:r>
            <w:r w:rsidRPr="0075752D">
              <w:rPr>
                <w:rFonts w:ascii="Times New Roman" w:hAnsi="Times New Roman" w:cs="Times New Roman" w:hint="eastAsia"/>
                <w:sz w:val="21"/>
                <w:szCs w:val="21"/>
              </w:rPr>
              <w:t>(18.02)</w:t>
            </w:r>
          </w:p>
        </w:tc>
      </w:tr>
      <w:tr w:rsidR="00A51B25" w:rsidRPr="0075752D" w14:paraId="1DE4F875" w14:textId="77777777" w:rsidTr="0075752D">
        <w:trPr>
          <w:trHeight w:val="340"/>
          <w:jc w:val="center"/>
        </w:trPr>
        <w:tc>
          <w:tcPr>
            <w:tcW w:w="1583" w:type="dxa"/>
            <w:tcBorders>
              <w:left w:val="nil"/>
              <w:bottom w:val="single" w:sz="8" w:space="0" w:color="auto"/>
              <w:right w:val="nil"/>
            </w:tcBorders>
            <w:vAlign w:val="center"/>
          </w:tcPr>
          <w:p w14:paraId="17A2222E" w14:textId="47DA66EC" w:rsidR="00A51B25"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6</w:t>
            </w:r>
          </w:p>
        </w:tc>
        <w:tc>
          <w:tcPr>
            <w:tcW w:w="895" w:type="dxa"/>
            <w:tcBorders>
              <w:left w:val="nil"/>
              <w:bottom w:val="single" w:sz="8" w:space="0" w:color="auto"/>
              <w:right w:val="nil"/>
            </w:tcBorders>
            <w:noWrap/>
            <w:vAlign w:val="center"/>
          </w:tcPr>
          <w:p w14:paraId="42060BBD" w14:textId="3DC48770" w:rsidR="00A51B25"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0.900</w:t>
            </w:r>
          </w:p>
        </w:tc>
        <w:tc>
          <w:tcPr>
            <w:tcW w:w="1577" w:type="dxa"/>
            <w:tcBorders>
              <w:left w:val="nil"/>
              <w:bottom w:val="single" w:sz="8" w:space="0" w:color="auto"/>
              <w:right w:val="nil"/>
            </w:tcBorders>
            <w:noWrap/>
            <w:vAlign w:val="center"/>
          </w:tcPr>
          <w:p w14:paraId="7CFD2101" w14:textId="08BD834D" w:rsidR="00A51B25"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25.99</w:t>
            </w:r>
          </w:p>
        </w:tc>
        <w:tc>
          <w:tcPr>
            <w:tcW w:w="1239" w:type="dxa"/>
            <w:tcBorders>
              <w:left w:val="nil"/>
              <w:bottom w:val="single" w:sz="8" w:space="0" w:color="auto"/>
              <w:right w:val="nil"/>
            </w:tcBorders>
            <w:noWrap/>
            <w:vAlign w:val="center"/>
          </w:tcPr>
          <w:p w14:paraId="15E83148" w14:textId="03D86328" w:rsidR="00A51B25" w:rsidRPr="0075752D" w:rsidRDefault="00E430F2"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77.02</w:t>
            </w:r>
          </w:p>
        </w:tc>
        <w:tc>
          <w:tcPr>
            <w:tcW w:w="2107" w:type="dxa"/>
            <w:tcBorders>
              <w:left w:val="nil"/>
              <w:bottom w:val="single" w:sz="8" w:space="0" w:color="auto"/>
              <w:right w:val="nil"/>
            </w:tcBorders>
            <w:noWrap/>
            <w:vAlign w:val="center"/>
          </w:tcPr>
          <w:p w14:paraId="07B74BD6" w14:textId="5E4C15E2" w:rsidR="00A51B25" w:rsidRPr="0075752D" w:rsidRDefault="00A12C43"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18.01</w:t>
            </w:r>
            <w:r w:rsidR="00A51B25" w:rsidRPr="0075752D">
              <w:rPr>
                <w:rFonts w:ascii="Times New Roman" w:hAnsi="Times New Roman" w:cs="Times New Roman"/>
                <w:kern w:val="2"/>
                <w:sz w:val="21"/>
                <w:szCs w:val="21"/>
              </w:rPr>
              <w:t xml:space="preserve"> (</w:t>
            </w:r>
            <w:r w:rsidRPr="0075752D">
              <w:rPr>
                <w:rFonts w:ascii="Times New Roman" w:hAnsi="Times New Roman" w:cs="Times New Roman" w:hint="eastAsia"/>
                <w:kern w:val="2"/>
                <w:sz w:val="21"/>
                <w:szCs w:val="21"/>
              </w:rPr>
              <w:t>17.84</w:t>
            </w:r>
            <w:r w:rsidR="00A51B25" w:rsidRPr="0075752D">
              <w:rPr>
                <w:rFonts w:ascii="Times New Roman" w:hAnsi="Times New Roman" w:cs="Times New Roman"/>
                <w:kern w:val="2"/>
                <w:sz w:val="21"/>
                <w:szCs w:val="21"/>
              </w:rPr>
              <w:t>)</w:t>
            </w:r>
          </w:p>
        </w:tc>
      </w:tr>
    </w:tbl>
    <w:p w14:paraId="741C5E51" w14:textId="702E45A7" w:rsidR="00A51B25" w:rsidRPr="002877C4" w:rsidRDefault="00A51B25" w:rsidP="00BB6A4C">
      <w:pPr>
        <w:rPr>
          <w:rFonts w:ascii="Times New Roman" w:hAnsi="Times New Roman" w:cs="Times New Roman"/>
          <w:szCs w:val="21"/>
        </w:rPr>
      </w:pPr>
      <w:r w:rsidRPr="0075752D">
        <w:rPr>
          <w:rFonts w:ascii="Times New Roman" w:hAnsi="Times New Roman" w:cs="Times New Roman"/>
          <w:i/>
          <w:szCs w:val="21"/>
          <w:vertAlign w:val="superscript"/>
        </w:rPr>
        <w:t>a</w:t>
      </w:r>
      <w:r w:rsidR="00A12C43" w:rsidRPr="0075752D">
        <w:rPr>
          <w:rFonts w:ascii="Times New Roman" w:hAnsi="Times New Roman" w:cs="Times New Roman"/>
          <w:szCs w:val="21"/>
        </w:rPr>
        <w:t xml:space="preserve"> D/A ratio: 1:1.4 (</w:t>
      </w:r>
      <w:r w:rsidR="00A12C43" w:rsidRPr="0075752D">
        <w:rPr>
          <w:rFonts w:ascii="Times New Roman" w:hAnsi="Times New Roman" w:cs="Times New Roman"/>
          <w:iCs/>
          <w:szCs w:val="21"/>
        </w:rPr>
        <w:t>w/w</w:t>
      </w:r>
      <w:r w:rsidR="00A12C43" w:rsidRPr="0075752D">
        <w:rPr>
          <w:rFonts w:ascii="Times New Roman" w:hAnsi="Times New Roman" w:cs="Times New Roman"/>
          <w:szCs w:val="21"/>
        </w:rPr>
        <w:t xml:space="preserve">); blend solution: </w:t>
      </w:r>
      <w:r w:rsidR="00A12C43" w:rsidRPr="0075752D">
        <w:rPr>
          <w:rFonts w:ascii="Times New Roman" w:hAnsi="Times New Roman" w:cs="Times New Roman" w:hint="eastAsia"/>
          <w:szCs w:val="21"/>
        </w:rPr>
        <w:t>5.</w:t>
      </w:r>
      <w:r w:rsidR="006A1208" w:rsidRPr="0075752D">
        <w:rPr>
          <w:rFonts w:ascii="Times New Roman" w:hAnsi="Times New Roman" w:cs="Times New Roman" w:hint="eastAsia"/>
          <w:szCs w:val="21"/>
        </w:rPr>
        <w:t>2</w:t>
      </w:r>
      <w:r w:rsidR="00A12C43" w:rsidRPr="0075752D">
        <w:rPr>
          <w:rFonts w:ascii="Times New Roman" w:hAnsi="Times New Roman" w:cs="Times New Roman"/>
          <w:szCs w:val="21"/>
        </w:rPr>
        <w:t xml:space="preserve"> mg/mL in CF</w:t>
      </w:r>
      <w:r w:rsidR="00A12C43" w:rsidRPr="0075752D">
        <w:rPr>
          <w:rFonts w:ascii="Times New Roman" w:hAnsi="Times New Roman" w:cs="Times New Roman" w:hint="eastAsia"/>
          <w:szCs w:val="21"/>
        </w:rPr>
        <w:t xml:space="preserve"> for </w:t>
      </w:r>
      <w:r w:rsidR="006A1208" w:rsidRPr="0075752D">
        <w:rPr>
          <w:rFonts w:ascii="Times New Roman" w:hAnsi="Times New Roman" w:cs="Times New Roman" w:hint="eastAsia"/>
          <w:color w:val="000000"/>
          <w:szCs w:val="21"/>
        </w:rPr>
        <w:t>PBDTT-perp</w:t>
      </w:r>
      <w:r w:rsidRPr="0075752D">
        <w:rPr>
          <w:rFonts w:ascii="Times New Roman" w:hAnsi="Times New Roman" w:cs="Times New Roman"/>
          <w:szCs w:val="21"/>
        </w:rPr>
        <w:t xml:space="preserve">; spin-coating: </w:t>
      </w:r>
      <w:r w:rsidR="00A12C43" w:rsidRPr="0075752D">
        <w:rPr>
          <w:rFonts w:ascii="Times New Roman" w:hAnsi="Times New Roman" w:cs="Times New Roman" w:hint="eastAsia"/>
          <w:szCs w:val="21"/>
        </w:rPr>
        <w:t>25</w:t>
      </w:r>
      <w:r w:rsidRPr="0075752D">
        <w:rPr>
          <w:rFonts w:ascii="Times New Roman" w:hAnsi="Times New Roman" w:cs="Times New Roman"/>
          <w:szCs w:val="21"/>
        </w:rPr>
        <w:t>00 rp</w:t>
      </w:r>
      <w:r w:rsidRPr="00C20B5C">
        <w:rPr>
          <w:rFonts w:ascii="Times New Roman" w:hAnsi="Times New Roman" w:cs="Times New Roman"/>
          <w:szCs w:val="21"/>
        </w:rPr>
        <w:t xml:space="preserve">m for </w:t>
      </w:r>
      <w:r w:rsidR="006A1208">
        <w:rPr>
          <w:rFonts w:ascii="Times New Roman" w:hAnsi="Times New Roman" w:cs="Times New Roman" w:hint="eastAsia"/>
          <w:szCs w:val="21"/>
        </w:rPr>
        <w:t>3</w:t>
      </w:r>
      <w:r w:rsidRPr="00C20B5C">
        <w:rPr>
          <w:rFonts w:ascii="Times New Roman" w:hAnsi="Times New Roman" w:cs="Times New Roman"/>
          <w:szCs w:val="21"/>
        </w:rPr>
        <w:t>0 s.</w:t>
      </w:r>
      <w:r w:rsidR="002877C4" w:rsidRPr="002877C4">
        <w:rPr>
          <w:rFonts w:ascii="Times New Roman" w:hAnsi="Times New Roman" w:cs="Times New Roman" w:hint="eastAsia"/>
          <w:szCs w:val="21"/>
        </w:rPr>
        <w:t xml:space="preserve"> </w:t>
      </w:r>
      <w:r w:rsidR="002877C4" w:rsidRPr="00C20B5C">
        <w:rPr>
          <w:rFonts w:ascii="Times New Roman" w:hAnsi="Times New Roman" w:cs="Times New Roman" w:hint="eastAsia"/>
          <w:szCs w:val="21"/>
        </w:rPr>
        <w:t>90</w:t>
      </w:r>
      <w:r w:rsidR="002877C4" w:rsidRPr="00C20B5C">
        <w:rPr>
          <w:rFonts w:ascii="Times New Roman" w:hAnsi="Times New Roman" w:cs="Times New Roman" w:hint="eastAsia"/>
          <w:szCs w:val="21"/>
          <w:vertAlign w:val="superscript"/>
        </w:rPr>
        <w:t xml:space="preserve"> </w:t>
      </w:r>
      <w:proofErr w:type="spellStart"/>
      <w:r w:rsidR="002877C4" w:rsidRPr="00C20B5C">
        <w:rPr>
          <w:rFonts w:ascii="Times New Roman" w:hAnsi="Times New Roman" w:cs="Times New Roman" w:hint="eastAsia"/>
          <w:szCs w:val="21"/>
          <w:vertAlign w:val="superscript"/>
        </w:rPr>
        <w:t>o</w:t>
      </w:r>
      <w:r w:rsidR="002877C4" w:rsidRPr="00C20B5C">
        <w:rPr>
          <w:rFonts w:ascii="Times New Roman" w:hAnsi="Times New Roman" w:cs="Times New Roman" w:hint="eastAsia"/>
          <w:szCs w:val="21"/>
        </w:rPr>
        <w:t>C</w:t>
      </w:r>
      <w:proofErr w:type="spellEnd"/>
      <w:r w:rsidR="002877C4" w:rsidRPr="00C20B5C">
        <w:rPr>
          <w:rFonts w:ascii="Times New Roman" w:hAnsi="Times New Roman" w:cs="Times New Roman" w:hint="eastAsia"/>
          <w:szCs w:val="21"/>
        </w:rPr>
        <w:t xml:space="preserve"> for </w:t>
      </w:r>
      <w:r w:rsidR="002877C4">
        <w:rPr>
          <w:rFonts w:ascii="Times New Roman" w:hAnsi="Times New Roman" w:cs="Times New Roman" w:hint="eastAsia"/>
          <w:szCs w:val="21"/>
        </w:rPr>
        <w:t>3</w:t>
      </w:r>
      <w:r w:rsidR="002877C4" w:rsidRPr="00C20B5C">
        <w:rPr>
          <w:rFonts w:ascii="Times New Roman" w:hAnsi="Times New Roman" w:cs="Times New Roman" w:hint="eastAsia"/>
          <w:szCs w:val="21"/>
        </w:rPr>
        <w:t xml:space="preserve"> min in </w:t>
      </w:r>
      <w:r w:rsidR="002877C4">
        <w:rPr>
          <w:rFonts w:ascii="Times New Roman" w:hAnsi="Times New Roman" w:cs="Times New Roman" w:hint="eastAsia"/>
          <w:szCs w:val="21"/>
        </w:rPr>
        <w:t>a</w:t>
      </w:r>
      <w:r w:rsidR="002877C4" w:rsidRPr="00C20B5C">
        <w:rPr>
          <w:rFonts w:ascii="Times New Roman" w:hAnsi="Times New Roman" w:cs="Times New Roman"/>
          <w:szCs w:val="21"/>
        </w:rPr>
        <w:t>nnealing process</w:t>
      </w:r>
      <w:r w:rsidR="002877C4" w:rsidRPr="00C20B5C">
        <w:rPr>
          <w:rFonts w:ascii="Times New Roman" w:hAnsi="Times New Roman" w:cs="Times New Roman" w:hint="eastAsia"/>
          <w:szCs w:val="21"/>
        </w:rPr>
        <w:t>.</w:t>
      </w:r>
    </w:p>
    <w:p w14:paraId="7F5B4401" w14:textId="4612DDF2" w:rsidR="00A51B25" w:rsidRPr="00C20B5C"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b</w:t>
      </w:r>
      <w:r w:rsidRPr="00C20B5C">
        <w:rPr>
          <w:rFonts w:ascii="Times New Roman" w:hAnsi="Times New Roman" w:cs="Times New Roman"/>
          <w:szCs w:val="21"/>
        </w:rPr>
        <w:t>Data</w:t>
      </w:r>
      <w:proofErr w:type="spellEnd"/>
      <w:r w:rsidRPr="00C20B5C">
        <w:rPr>
          <w:rFonts w:ascii="Times New Roman" w:hAnsi="Times New Roman" w:cs="Times New Roman"/>
          <w:szCs w:val="21"/>
        </w:rPr>
        <w:t xml:space="preserve"> in parentheses are </w:t>
      </w:r>
      <w:r w:rsidR="006A1208" w:rsidRPr="00C20B5C">
        <w:rPr>
          <w:rFonts w:ascii="Times New Roman" w:hAnsi="Times New Roman" w:cs="Times New Roman"/>
          <w:szCs w:val="21"/>
        </w:rPr>
        <w:t>average</w:t>
      </w:r>
      <w:r w:rsidRPr="00C20B5C">
        <w:rPr>
          <w:rFonts w:ascii="Times New Roman" w:hAnsi="Times New Roman" w:cs="Times New Roman"/>
          <w:szCs w:val="21"/>
        </w:rPr>
        <w:t xml:space="preserve"> for 10 cells.</w:t>
      </w:r>
    </w:p>
    <w:p w14:paraId="7F5B338E" w14:textId="77777777" w:rsidR="00A51B25" w:rsidRPr="00C20B5C" w:rsidRDefault="00A51B25" w:rsidP="00BB6A4C">
      <w:pPr>
        <w:rPr>
          <w:rFonts w:ascii="Times New Roman" w:hAnsi="Times New Roman" w:cs="Times New Roman"/>
          <w:szCs w:val="21"/>
        </w:rPr>
      </w:pPr>
    </w:p>
    <w:p w14:paraId="68D5D47B" w14:textId="5E850505" w:rsidR="00A51B25" w:rsidRPr="0075752D" w:rsidRDefault="00A51B25" w:rsidP="00BB6A4C">
      <w:pPr>
        <w:rPr>
          <w:rFonts w:ascii="Times New Roman" w:hAnsi="Times New Roman" w:cs="Times New Roman"/>
          <w:i/>
          <w:szCs w:val="21"/>
          <w:vertAlign w:val="superscript"/>
        </w:rPr>
      </w:pPr>
      <w:r w:rsidRPr="00C20B5C">
        <w:rPr>
          <w:rFonts w:ascii="Times New Roman" w:hAnsi="Times New Roman" w:cs="Times New Roman"/>
          <w:b/>
          <w:szCs w:val="21"/>
        </w:rPr>
        <w:t>Table S</w:t>
      </w:r>
      <w:r w:rsidR="00EA246C">
        <w:rPr>
          <w:rFonts w:ascii="Times New Roman" w:hAnsi="Times New Roman" w:cs="Times New Roman" w:hint="eastAsia"/>
          <w:b/>
          <w:szCs w:val="21"/>
        </w:rPr>
        <w:t>1</w:t>
      </w:r>
      <w:r w:rsidR="0044280E">
        <w:rPr>
          <w:rFonts w:ascii="Times New Roman" w:hAnsi="Times New Roman" w:cs="Times New Roman" w:hint="eastAsia"/>
          <w:b/>
          <w:szCs w:val="21"/>
        </w:rPr>
        <w:t>4</w:t>
      </w:r>
      <w:r w:rsidRPr="00C20B5C">
        <w:rPr>
          <w:rFonts w:ascii="Times New Roman" w:hAnsi="Times New Roman" w:cs="Times New Roman"/>
          <w:szCs w:val="21"/>
        </w:rPr>
        <w:t xml:space="preserve"> Op</w:t>
      </w:r>
      <w:r w:rsidRPr="0075752D">
        <w:rPr>
          <w:rFonts w:ascii="Times New Roman" w:hAnsi="Times New Roman" w:cs="Times New Roman"/>
          <w:szCs w:val="21"/>
        </w:rPr>
        <w:t xml:space="preserve">timization of D/A ratio for </w:t>
      </w:r>
      <w:r w:rsidR="006A1208" w:rsidRPr="0075752D">
        <w:rPr>
          <w:rFonts w:ascii="Times New Roman" w:hAnsi="Times New Roman" w:cs="Times New Roman" w:hint="eastAsia"/>
          <w:color w:val="000000"/>
          <w:szCs w:val="21"/>
        </w:rPr>
        <w:t>PBDTT-</w:t>
      </w:r>
      <w:proofErr w:type="gramStart"/>
      <w:r w:rsidR="006A1208" w:rsidRPr="0075752D">
        <w:rPr>
          <w:rFonts w:ascii="Times New Roman" w:hAnsi="Times New Roman" w:cs="Times New Roman" w:hint="eastAsia"/>
          <w:color w:val="000000"/>
          <w:szCs w:val="21"/>
        </w:rPr>
        <w:t>cent</w:t>
      </w:r>
      <w:r w:rsidR="00A12C43" w:rsidRPr="0075752D">
        <w:rPr>
          <w:rFonts w:ascii="Times New Roman" w:hAnsi="Times New Roman" w:cs="Times New Roman"/>
          <w:color w:val="000000"/>
          <w:szCs w:val="21"/>
        </w:rPr>
        <w:t>:L</w:t>
      </w:r>
      <w:proofErr w:type="gramEnd"/>
      <w:r w:rsidR="00A12C43" w:rsidRPr="0075752D">
        <w:rPr>
          <w:rFonts w:ascii="Times New Roman" w:hAnsi="Times New Roman" w:cs="Times New Roman"/>
          <w:color w:val="000000"/>
          <w:szCs w:val="21"/>
        </w:rPr>
        <w:t>8BO</w:t>
      </w:r>
      <w:r w:rsidRPr="0075752D">
        <w:rPr>
          <w:rFonts w:ascii="Times New Roman" w:hAnsi="Times New Roman" w:cs="Times New Roman"/>
          <w:szCs w:val="21"/>
        </w:rPr>
        <w:t xml:space="preserve"> conventional solar </w:t>
      </w:r>
      <w:proofErr w:type="spellStart"/>
      <w:proofErr w:type="gramStart"/>
      <w:r w:rsidRPr="0075752D">
        <w:rPr>
          <w:rFonts w:ascii="Times New Roman" w:hAnsi="Times New Roman" w:cs="Times New Roman"/>
          <w:szCs w:val="21"/>
        </w:rPr>
        <w:t>cells.</w:t>
      </w:r>
      <w:r w:rsidRPr="0075752D">
        <w:rPr>
          <w:rFonts w:ascii="Times New Roman" w:hAnsi="Times New Roman" w:cs="Times New Roman"/>
          <w:i/>
          <w:szCs w:val="21"/>
          <w:vertAlign w:val="superscript"/>
        </w:rPr>
        <w:t>a</w:t>
      </w:r>
      <w:proofErr w:type="spellEnd"/>
      <w:proofErr w:type="gramEnd"/>
    </w:p>
    <w:tbl>
      <w:tblPr>
        <w:tblW w:w="7438" w:type="dxa"/>
        <w:jc w:val="center"/>
        <w:tblLayout w:type="fixed"/>
        <w:tblLook w:val="04A0" w:firstRow="1" w:lastRow="0" w:firstColumn="1" w:lastColumn="0" w:noHBand="0" w:noVBand="1"/>
      </w:tblPr>
      <w:tblGrid>
        <w:gridCol w:w="1253"/>
        <w:gridCol w:w="1253"/>
        <w:gridCol w:w="1594"/>
        <w:gridCol w:w="1253"/>
        <w:gridCol w:w="2085"/>
      </w:tblGrid>
      <w:tr w:rsidR="00A51B25" w:rsidRPr="0075752D" w14:paraId="22BDD666" w14:textId="77777777" w:rsidTr="00DE2DF4">
        <w:trPr>
          <w:trHeight w:val="577"/>
          <w:jc w:val="center"/>
        </w:trPr>
        <w:tc>
          <w:tcPr>
            <w:tcW w:w="1253" w:type="dxa"/>
            <w:tcBorders>
              <w:top w:val="single" w:sz="8" w:space="0" w:color="auto"/>
              <w:left w:val="nil"/>
              <w:bottom w:val="single" w:sz="8" w:space="0" w:color="auto"/>
              <w:right w:val="nil"/>
            </w:tcBorders>
            <w:vAlign w:val="center"/>
          </w:tcPr>
          <w:p w14:paraId="6E45634C" w14:textId="77777777" w:rsidR="00A51B25" w:rsidRPr="0075752D" w:rsidRDefault="00A51B25" w:rsidP="00BB6A4C">
            <w:pPr>
              <w:widowControl/>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D/A</w:t>
            </w:r>
          </w:p>
          <w:p w14:paraId="76FF5B09" w14:textId="77777777" w:rsidR="00A51B25" w:rsidRPr="0075752D" w:rsidRDefault="00A51B25" w:rsidP="00BB6A4C">
            <w:pPr>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w:t>
            </w:r>
            <w:r w:rsidRPr="0075752D">
              <w:rPr>
                <w:rFonts w:ascii="Times New Roman" w:hAnsi="Times New Roman" w:cs="Times New Roman"/>
                <w:iCs/>
                <w:color w:val="000000"/>
                <w:kern w:val="0"/>
                <w:szCs w:val="21"/>
              </w:rPr>
              <w:t>w/w</w:t>
            </w:r>
            <w:r w:rsidRPr="0075752D">
              <w:rPr>
                <w:rFonts w:ascii="Times New Roman" w:hAnsi="Times New Roman" w:cs="Times New Roman"/>
                <w:color w:val="000000"/>
                <w:kern w:val="0"/>
                <w:szCs w:val="21"/>
              </w:rPr>
              <w:t>]</w:t>
            </w:r>
          </w:p>
        </w:tc>
        <w:tc>
          <w:tcPr>
            <w:tcW w:w="1253" w:type="dxa"/>
            <w:tcBorders>
              <w:top w:val="single" w:sz="8" w:space="0" w:color="auto"/>
              <w:left w:val="nil"/>
              <w:bottom w:val="single" w:sz="8" w:space="0" w:color="auto"/>
              <w:right w:val="nil"/>
            </w:tcBorders>
            <w:vAlign w:val="center"/>
          </w:tcPr>
          <w:p w14:paraId="60DBD370" w14:textId="77777777" w:rsidR="00C20B5C" w:rsidRPr="0075752D" w:rsidRDefault="00C20B5C" w:rsidP="00C20B5C">
            <w:pPr>
              <w:widowControl/>
              <w:jc w:val="center"/>
              <w:rPr>
                <w:rFonts w:ascii="Times New Roman" w:hAnsi="Times New Roman" w:cs="Times New Roman"/>
                <w:bCs/>
                <w:i/>
                <w:iCs/>
                <w:color w:val="000000"/>
                <w:kern w:val="0"/>
                <w:szCs w:val="21"/>
              </w:rPr>
            </w:pPr>
            <w:r w:rsidRPr="0075752D">
              <w:rPr>
                <w:rFonts w:ascii="Times New Roman" w:hAnsi="Times New Roman" w:cs="Times New Roman"/>
                <w:bCs/>
                <w:i/>
                <w:iCs/>
                <w:color w:val="000000"/>
                <w:kern w:val="0"/>
                <w:szCs w:val="21"/>
              </w:rPr>
              <w:t>V</w:t>
            </w:r>
            <w:r w:rsidRPr="0075752D">
              <w:rPr>
                <w:rFonts w:ascii="Times New Roman" w:hAnsi="Times New Roman" w:cs="Times New Roman" w:hint="eastAsia"/>
                <w:bCs/>
                <w:color w:val="000000"/>
                <w:kern w:val="0"/>
                <w:szCs w:val="21"/>
                <w:vertAlign w:val="subscript"/>
              </w:rPr>
              <w:t>OC</w:t>
            </w:r>
          </w:p>
          <w:p w14:paraId="666767AC" w14:textId="77777777" w:rsidR="00A51B25" w:rsidRPr="0075752D" w:rsidRDefault="00A51B25" w:rsidP="00BB6A4C">
            <w:pPr>
              <w:jc w:val="center"/>
              <w:rPr>
                <w:rFonts w:ascii="Times New Roman" w:hAnsi="Times New Roman" w:cs="Times New Roman"/>
                <w:i/>
                <w:iCs/>
                <w:color w:val="000000"/>
                <w:kern w:val="0"/>
                <w:szCs w:val="21"/>
              </w:rPr>
            </w:pPr>
            <w:r w:rsidRPr="0075752D">
              <w:rPr>
                <w:rFonts w:ascii="Times New Roman" w:hAnsi="Times New Roman" w:cs="Times New Roman"/>
                <w:color w:val="000000"/>
                <w:kern w:val="0"/>
                <w:szCs w:val="21"/>
              </w:rPr>
              <w:t>[V]</w:t>
            </w:r>
          </w:p>
        </w:tc>
        <w:tc>
          <w:tcPr>
            <w:tcW w:w="1594" w:type="dxa"/>
            <w:tcBorders>
              <w:top w:val="single" w:sz="8" w:space="0" w:color="auto"/>
              <w:left w:val="nil"/>
              <w:bottom w:val="single" w:sz="8" w:space="0" w:color="auto"/>
              <w:right w:val="nil"/>
            </w:tcBorders>
            <w:vAlign w:val="center"/>
          </w:tcPr>
          <w:p w14:paraId="1989DC2D" w14:textId="77777777" w:rsidR="00C20B5C" w:rsidRPr="0075752D" w:rsidRDefault="00C20B5C" w:rsidP="00C20B5C">
            <w:pPr>
              <w:widowControl/>
              <w:jc w:val="center"/>
              <w:rPr>
                <w:rFonts w:ascii="Times New Roman" w:hAnsi="Times New Roman" w:cs="Times New Roman"/>
                <w:bCs/>
                <w:i/>
                <w:iCs/>
                <w:kern w:val="0"/>
                <w:szCs w:val="21"/>
              </w:rPr>
            </w:pPr>
            <w:r w:rsidRPr="0075752D">
              <w:rPr>
                <w:rFonts w:ascii="Times New Roman" w:hAnsi="Times New Roman" w:cs="Times New Roman"/>
                <w:bCs/>
                <w:i/>
                <w:iCs/>
                <w:kern w:val="0"/>
                <w:szCs w:val="21"/>
              </w:rPr>
              <w:t>J</w:t>
            </w:r>
            <w:r w:rsidRPr="0075752D">
              <w:rPr>
                <w:rFonts w:ascii="Times New Roman" w:hAnsi="Times New Roman" w:cs="Times New Roman" w:hint="eastAsia"/>
                <w:bCs/>
                <w:kern w:val="0"/>
                <w:szCs w:val="21"/>
                <w:vertAlign w:val="subscript"/>
              </w:rPr>
              <w:t>SC</w:t>
            </w:r>
          </w:p>
          <w:p w14:paraId="4F18B2EA" w14:textId="77777777" w:rsidR="00A51B25" w:rsidRPr="0075752D" w:rsidRDefault="00A51B25" w:rsidP="00BB6A4C">
            <w:pPr>
              <w:jc w:val="center"/>
              <w:rPr>
                <w:rFonts w:ascii="Times New Roman" w:hAnsi="Times New Roman" w:cs="Times New Roman"/>
                <w:i/>
                <w:iCs/>
                <w:color w:val="000000"/>
                <w:kern w:val="0"/>
                <w:szCs w:val="21"/>
              </w:rPr>
            </w:pPr>
            <w:r w:rsidRPr="0075752D">
              <w:rPr>
                <w:rFonts w:ascii="Times New Roman" w:hAnsi="Times New Roman" w:cs="Times New Roman"/>
                <w:color w:val="000000"/>
                <w:kern w:val="0"/>
                <w:szCs w:val="21"/>
              </w:rPr>
              <w:t>[mA/cm</w:t>
            </w:r>
            <w:r w:rsidRPr="0075752D">
              <w:rPr>
                <w:rFonts w:ascii="Times New Roman" w:hAnsi="Times New Roman" w:cs="Times New Roman"/>
                <w:color w:val="000000"/>
                <w:kern w:val="0"/>
                <w:szCs w:val="21"/>
                <w:vertAlign w:val="superscript"/>
              </w:rPr>
              <w:t>2</w:t>
            </w:r>
            <w:r w:rsidRPr="0075752D">
              <w:rPr>
                <w:rFonts w:ascii="Times New Roman" w:hAnsi="Times New Roman" w:cs="Times New Roman"/>
                <w:color w:val="000000"/>
                <w:kern w:val="0"/>
                <w:szCs w:val="21"/>
              </w:rPr>
              <w:t>]</w:t>
            </w:r>
          </w:p>
        </w:tc>
        <w:tc>
          <w:tcPr>
            <w:tcW w:w="1253" w:type="dxa"/>
            <w:tcBorders>
              <w:top w:val="single" w:sz="8" w:space="0" w:color="auto"/>
              <w:left w:val="nil"/>
              <w:bottom w:val="single" w:sz="8" w:space="0" w:color="auto"/>
              <w:right w:val="nil"/>
            </w:tcBorders>
            <w:vAlign w:val="center"/>
          </w:tcPr>
          <w:p w14:paraId="01948F3B" w14:textId="77777777" w:rsidR="00A51B25" w:rsidRPr="0075752D" w:rsidRDefault="00A51B25" w:rsidP="00BB6A4C">
            <w:pPr>
              <w:widowControl/>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FF</w:t>
            </w:r>
          </w:p>
          <w:p w14:paraId="3B478434" w14:textId="77777777" w:rsidR="00A51B25" w:rsidRPr="0075752D" w:rsidRDefault="00A51B25" w:rsidP="00BB6A4C">
            <w:pPr>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w:t>
            </w:r>
          </w:p>
        </w:tc>
        <w:tc>
          <w:tcPr>
            <w:tcW w:w="2085" w:type="dxa"/>
            <w:tcBorders>
              <w:top w:val="single" w:sz="8" w:space="0" w:color="auto"/>
              <w:left w:val="nil"/>
              <w:bottom w:val="single" w:sz="8" w:space="0" w:color="auto"/>
              <w:right w:val="nil"/>
            </w:tcBorders>
            <w:vAlign w:val="center"/>
          </w:tcPr>
          <w:p w14:paraId="41A79A74" w14:textId="77777777" w:rsidR="00A51B25" w:rsidRPr="0075752D" w:rsidRDefault="00A51B25" w:rsidP="00BB6A4C">
            <w:pPr>
              <w:widowControl/>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PCE</w:t>
            </w:r>
          </w:p>
          <w:p w14:paraId="55DD3818" w14:textId="77777777" w:rsidR="00A51B25" w:rsidRPr="0075752D" w:rsidRDefault="00A51B25" w:rsidP="00BB6A4C">
            <w:pPr>
              <w:jc w:val="center"/>
              <w:rPr>
                <w:rFonts w:ascii="Times New Roman" w:hAnsi="Times New Roman" w:cs="Times New Roman"/>
                <w:color w:val="000000"/>
                <w:kern w:val="0"/>
                <w:szCs w:val="21"/>
              </w:rPr>
            </w:pPr>
            <w:r w:rsidRPr="0075752D">
              <w:rPr>
                <w:rFonts w:ascii="Times New Roman" w:hAnsi="Times New Roman" w:cs="Times New Roman"/>
                <w:color w:val="000000"/>
                <w:kern w:val="0"/>
                <w:szCs w:val="21"/>
              </w:rPr>
              <w:t>[%]</w:t>
            </w:r>
          </w:p>
        </w:tc>
      </w:tr>
      <w:tr w:rsidR="00A51B25" w:rsidRPr="0075752D" w14:paraId="6C0C788F" w14:textId="77777777" w:rsidTr="0075752D">
        <w:trPr>
          <w:trHeight w:val="340"/>
          <w:jc w:val="center"/>
        </w:trPr>
        <w:tc>
          <w:tcPr>
            <w:tcW w:w="1253" w:type="dxa"/>
            <w:tcBorders>
              <w:top w:val="nil"/>
              <w:left w:val="nil"/>
              <w:bottom w:val="nil"/>
              <w:right w:val="nil"/>
            </w:tcBorders>
            <w:vAlign w:val="center"/>
          </w:tcPr>
          <w:p w14:paraId="67D6CD2F" w14:textId="77777777" w:rsidR="00A51B25" w:rsidRPr="0075752D" w:rsidRDefault="00A51B25"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hAnsi="Times New Roman" w:cs="Times New Roman"/>
                <w:color w:val="000000" w:themeColor="text1"/>
                <w:sz w:val="21"/>
                <w:szCs w:val="21"/>
              </w:rPr>
              <w:t>1:1</w:t>
            </w:r>
          </w:p>
        </w:tc>
        <w:tc>
          <w:tcPr>
            <w:tcW w:w="1253" w:type="dxa"/>
            <w:tcBorders>
              <w:top w:val="nil"/>
              <w:left w:val="nil"/>
              <w:bottom w:val="nil"/>
              <w:right w:val="nil"/>
            </w:tcBorders>
            <w:noWrap/>
            <w:vAlign w:val="center"/>
          </w:tcPr>
          <w:p w14:paraId="368A84E0" w14:textId="455D368F" w:rsidR="00A51B25" w:rsidRPr="0075752D" w:rsidRDefault="00A51B25"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0.</w:t>
            </w:r>
            <w:r w:rsidR="00A12C43" w:rsidRPr="0075752D">
              <w:rPr>
                <w:rFonts w:ascii="Times New Roman" w:hAnsi="Times New Roman" w:cs="Times New Roman" w:hint="eastAsia"/>
                <w:color w:val="000000" w:themeColor="text1"/>
                <w:kern w:val="0"/>
                <w:szCs w:val="21"/>
              </w:rPr>
              <w:t>928</w:t>
            </w:r>
          </w:p>
        </w:tc>
        <w:tc>
          <w:tcPr>
            <w:tcW w:w="1594" w:type="dxa"/>
            <w:tcBorders>
              <w:top w:val="nil"/>
              <w:left w:val="nil"/>
              <w:bottom w:val="nil"/>
              <w:right w:val="nil"/>
            </w:tcBorders>
            <w:noWrap/>
            <w:vAlign w:val="center"/>
          </w:tcPr>
          <w:p w14:paraId="7B18686D" w14:textId="0BBAAB5A" w:rsidR="00A51B25" w:rsidRPr="0075752D" w:rsidRDefault="00A51B25"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1</w:t>
            </w:r>
            <w:r w:rsidR="00A12C43" w:rsidRPr="0075752D">
              <w:rPr>
                <w:rFonts w:ascii="Times New Roman" w:hAnsi="Times New Roman" w:cs="Times New Roman" w:hint="eastAsia"/>
                <w:color w:val="000000" w:themeColor="text1"/>
                <w:kern w:val="0"/>
                <w:szCs w:val="21"/>
              </w:rPr>
              <w:t>7.58</w:t>
            </w:r>
          </w:p>
        </w:tc>
        <w:tc>
          <w:tcPr>
            <w:tcW w:w="1253" w:type="dxa"/>
            <w:tcBorders>
              <w:top w:val="nil"/>
              <w:left w:val="nil"/>
              <w:bottom w:val="nil"/>
              <w:right w:val="nil"/>
            </w:tcBorders>
            <w:noWrap/>
            <w:vAlign w:val="center"/>
          </w:tcPr>
          <w:p w14:paraId="726B22BE" w14:textId="378179A4" w:rsidR="00A51B25" w:rsidRPr="0075752D" w:rsidRDefault="00A12C43"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hint="eastAsia"/>
                <w:color w:val="000000" w:themeColor="text1"/>
                <w:kern w:val="0"/>
                <w:szCs w:val="21"/>
              </w:rPr>
              <w:t>60.25</w:t>
            </w:r>
          </w:p>
        </w:tc>
        <w:tc>
          <w:tcPr>
            <w:tcW w:w="2085" w:type="dxa"/>
            <w:tcBorders>
              <w:top w:val="nil"/>
              <w:left w:val="nil"/>
              <w:bottom w:val="nil"/>
              <w:right w:val="nil"/>
            </w:tcBorders>
            <w:noWrap/>
            <w:vAlign w:val="center"/>
          </w:tcPr>
          <w:p w14:paraId="1320CAB0" w14:textId="79D6643A" w:rsidR="00A51B25" w:rsidRPr="0075752D" w:rsidRDefault="004D17C6"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hAnsi="Times New Roman" w:cs="Times New Roman" w:hint="eastAsia"/>
                <w:color w:val="000000" w:themeColor="text1"/>
                <w:sz w:val="21"/>
                <w:szCs w:val="21"/>
              </w:rPr>
              <w:t>9.83</w:t>
            </w:r>
            <w:r w:rsidR="00A51B25" w:rsidRPr="0075752D">
              <w:rPr>
                <w:rFonts w:ascii="Times New Roman" w:hAnsi="Times New Roman" w:cs="Times New Roman"/>
                <w:color w:val="000000" w:themeColor="text1"/>
                <w:sz w:val="21"/>
                <w:szCs w:val="21"/>
              </w:rPr>
              <w:t>(</w:t>
            </w:r>
            <w:r w:rsidRPr="0075752D">
              <w:rPr>
                <w:rFonts w:ascii="Times New Roman" w:hAnsi="Times New Roman" w:cs="Times New Roman" w:hint="eastAsia"/>
                <w:color w:val="000000" w:themeColor="text1"/>
                <w:sz w:val="21"/>
                <w:szCs w:val="21"/>
              </w:rPr>
              <w:t>9.</w:t>
            </w:r>
            <w:proofErr w:type="gramStart"/>
            <w:r w:rsidRPr="0075752D">
              <w:rPr>
                <w:rFonts w:ascii="Times New Roman" w:hAnsi="Times New Roman" w:cs="Times New Roman" w:hint="eastAsia"/>
                <w:color w:val="000000" w:themeColor="text1"/>
                <w:sz w:val="21"/>
                <w:szCs w:val="21"/>
              </w:rPr>
              <w:t>6</w:t>
            </w:r>
            <w:r w:rsidR="00A51B25" w:rsidRPr="0075752D">
              <w:rPr>
                <w:rFonts w:ascii="Times New Roman" w:hAnsi="Times New Roman" w:cs="Times New Roman"/>
                <w:color w:val="000000" w:themeColor="text1"/>
                <w:sz w:val="21"/>
                <w:szCs w:val="21"/>
              </w:rPr>
              <w:t>3</w:t>
            </w:r>
            <w:r w:rsidR="00A51B25" w:rsidRPr="0075752D">
              <w:rPr>
                <w:rFonts w:ascii="Times New Roman" w:hAnsi="Times New Roman" w:cs="Times New Roman"/>
                <w:color w:val="000000" w:themeColor="text1"/>
                <w:kern w:val="2"/>
                <w:sz w:val="21"/>
                <w:szCs w:val="21"/>
              </w:rPr>
              <w:t>)</w:t>
            </w:r>
            <w:r w:rsidR="00A51B25" w:rsidRPr="0075752D">
              <w:rPr>
                <w:rFonts w:ascii="Times New Roman" w:hAnsi="Times New Roman" w:cs="Times New Roman"/>
                <w:i/>
                <w:color w:val="000000" w:themeColor="text1"/>
                <w:sz w:val="21"/>
                <w:szCs w:val="21"/>
                <w:vertAlign w:val="superscript"/>
              </w:rPr>
              <w:t>b</w:t>
            </w:r>
            <w:proofErr w:type="gramEnd"/>
          </w:p>
        </w:tc>
      </w:tr>
      <w:tr w:rsidR="00A12C43" w:rsidRPr="0075752D" w14:paraId="01ED05F6" w14:textId="77777777" w:rsidTr="0075752D">
        <w:trPr>
          <w:trHeight w:val="340"/>
          <w:jc w:val="center"/>
        </w:trPr>
        <w:tc>
          <w:tcPr>
            <w:tcW w:w="1253" w:type="dxa"/>
            <w:tcBorders>
              <w:top w:val="nil"/>
              <w:left w:val="nil"/>
              <w:bottom w:val="nil"/>
              <w:right w:val="nil"/>
            </w:tcBorders>
            <w:vAlign w:val="center"/>
          </w:tcPr>
          <w:p w14:paraId="3579EFC0" w14:textId="77777777" w:rsidR="00A12C43" w:rsidRPr="0075752D" w:rsidRDefault="00A12C43" w:rsidP="00BB6A4C">
            <w:pPr>
              <w:pStyle w:val="a8"/>
              <w:spacing w:before="0" w:beforeAutospacing="0" w:after="0" w:afterAutospacing="0"/>
              <w:jc w:val="center"/>
              <w:rPr>
                <w:rFonts w:ascii="Times New Roman" w:eastAsiaTheme="minorEastAsia" w:hAnsi="Times New Roman" w:cs="Times New Roman"/>
                <w:color w:val="000000" w:themeColor="text1"/>
                <w:sz w:val="21"/>
                <w:szCs w:val="21"/>
              </w:rPr>
            </w:pPr>
            <w:r w:rsidRPr="0075752D">
              <w:rPr>
                <w:rFonts w:ascii="Times New Roman" w:eastAsiaTheme="minorEastAsia" w:hAnsi="Times New Roman" w:cs="Times New Roman"/>
                <w:color w:val="000000" w:themeColor="text1"/>
                <w:sz w:val="21"/>
                <w:szCs w:val="21"/>
              </w:rPr>
              <w:t>1:1.2</w:t>
            </w:r>
          </w:p>
        </w:tc>
        <w:tc>
          <w:tcPr>
            <w:tcW w:w="1253" w:type="dxa"/>
            <w:tcBorders>
              <w:top w:val="nil"/>
              <w:left w:val="nil"/>
              <w:bottom w:val="nil"/>
              <w:right w:val="nil"/>
            </w:tcBorders>
            <w:noWrap/>
            <w:vAlign w:val="center"/>
          </w:tcPr>
          <w:p w14:paraId="21EF5E83" w14:textId="40B86901" w:rsidR="00A12C43" w:rsidRPr="0075752D" w:rsidRDefault="00A12C43"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0.924</w:t>
            </w:r>
          </w:p>
        </w:tc>
        <w:tc>
          <w:tcPr>
            <w:tcW w:w="1594" w:type="dxa"/>
            <w:tcBorders>
              <w:top w:val="nil"/>
              <w:left w:val="nil"/>
              <w:bottom w:val="nil"/>
              <w:right w:val="nil"/>
            </w:tcBorders>
            <w:noWrap/>
            <w:vAlign w:val="center"/>
          </w:tcPr>
          <w:p w14:paraId="77097F2F" w14:textId="278DAB0D" w:rsidR="00A12C43" w:rsidRPr="0075752D" w:rsidRDefault="00A12C43"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18.76</w:t>
            </w:r>
          </w:p>
        </w:tc>
        <w:tc>
          <w:tcPr>
            <w:tcW w:w="1253" w:type="dxa"/>
            <w:tcBorders>
              <w:top w:val="nil"/>
              <w:left w:val="nil"/>
              <w:bottom w:val="nil"/>
              <w:right w:val="nil"/>
            </w:tcBorders>
            <w:noWrap/>
            <w:vAlign w:val="center"/>
          </w:tcPr>
          <w:p w14:paraId="426125BC" w14:textId="763C09A7" w:rsidR="00A12C43" w:rsidRPr="0075752D" w:rsidRDefault="00A12C43"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65.05</w:t>
            </w:r>
          </w:p>
        </w:tc>
        <w:tc>
          <w:tcPr>
            <w:tcW w:w="2085" w:type="dxa"/>
            <w:tcBorders>
              <w:top w:val="nil"/>
              <w:left w:val="nil"/>
              <w:bottom w:val="nil"/>
              <w:right w:val="nil"/>
            </w:tcBorders>
            <w:noWrap/>
            <w:vAlign w:val="center"/>
          </w:tcPr>
          <w:p w14:paraId="23F17A49" w14:textId="6B6C84D7" w:rsidR="00A12C43" w:rsidRPr="0075752D" w:rsidRDefault="00A12C43" w:rsidP="00BB6A4C">
            <w:pPr>
              <w:pStyle w:val="a8"/>
              <w:spacing w:before="0" w:beforeAutospacing="0" w:after="0" w:afterAutospacing="0"/>
              <w:jc w:val="center"/>
              <w:rPr>
                <w:rFonts w:ascii="Times New Roman" w:eastAsiaTheme="minorEastAsia" w:hAnsi="Times New Roman" w:cs="Times New Roman"/>
                <w:color w:val="000000" w:themeColor="text1"/>
                <w:sz w:val="21"/>
                <w:szCs w:val="21"/>
              </w:rPr>
            </w:pPr>
            <w:r w:rsidRPr="0075752D">
              <w:rPr>
                <w:rFonts w:ascii="Times New Roman" w:eastAsiaTheme="minorEastAsia" w:hAnsi="Times New Roman" w:cs="Times New Roman"/>
                <w:color w:val="000000" w:themeColor="text1"/>
                <w:sz w:val="21"/>
                <w:szCs w:val="21"/>
              </w:rPr>
              <w:t>11.27</w:t>
            </w:r>
            <w:r w:rsidRPr="0075752D">
              <w:rPr>
                <w:rFonts w:ascii="Times New Roman" w:eastAsiaTheme="minorEastAsia" w:hAnsi="Times New Roman" w:cs="Times New Roman" w:hint="eastAsia"/>
                <w:color w:val="000000" w:themeColor="text1"/>
                <w:sz w:val="21"/>
                <w:szCs w:val="21"/>
              </w:rPr>
              <w:t>(</w:t>
            </w:r>
            <w:r w:rsidR="004D17C6" w:rsidRPr="0075752D">
              <w:rPr>
                <w:rFonts w:ascii="Times New Roman" w:eastAsiaTheme="minorEastAsia" w:hAnsi="Times New Roman" w:cs="Times New Roman" w:hint="eastAsia"/>
                <w:color w:val="000000" w:themeColor="text1"/>
                <w:sz w:val="21"/>
                <w:szCs w:val="21"/>
              </w:rPr>
              <w:t>10.76</w:t>
            </w:r>
            <w:r w:rsidRPr="0075752D">
              <w:rPr>
                <w:rFonts w:ascii="Times New Roman" w:eastAsiaTheme="minorEastAsia" w:hAnsi="Times New Roman" w:cs="Times New Roman" w:hint="eastAsia"/>
                <w:color w:val="000000" w:themeColor="text1"/>
                <w:sz w:val="21"/>
                <w:szCs w:val="21"/>
              </w:rPr>
              <w:t>)</w:t>
            </w:r>
          </w:p>
        </w:tc>
      </w:tr>
      <w:tr w:rsidR="00A51B25" w:rsidRPr="0075752D" w14:paraId="45659D80" w14:textId="77777777" w:rsidTr="0075752D">
        <w:trPr>
          <w:trHeight w:val="340"/>
          <w:jc w:val="center"/>
        </w:trPr>
        <w:tc>
          <w:tcPr>
            <w:tcW w:w="1253" w:type="dxa"/>
            <w:tcBorders>
              <w:top w:val="nil"/>
              <w:left w:val="nil"/>
              <w:bottom w:val="nil"/>
              <w:right w:val="nil"/>
            </w:tcBorders>
            <w:vAlign w:val="center"/>
          </w:tcPr>
          <w:p w14:paraId="7D0A4DC2" w14:textId="77777777" w:rsidR="00A51B25" w:rsidRPr="0075752D" w:rsidRDefault="00A51B25" w:rsidP="00BB6A4C">
            <w:pPr>
              <w:pStyle w:val="a8"/>
              <w:spacing w:before="0" w:beforeAutospacing="0" w:after="0" w:afterAutospacing="0"/>
              <w:jc w:val="center"/>
              <w:rPr>
                <w:rFonts w:ascii="Times New Roman" w:eastAsiaTheme="minorEastAsia" w:hAnsi="Times New Roman" w:cs="Times New Roman"/>
                <w:color w:val="000000" w:themeColor="text1"/>
                <w:sz w:val="21"/>
                <w:szCs w:val="21"/>
              </w:rPr>
            </w:pPr>
            <w:r w:rsidRPr="0075752D">
              <w:rPr>
                <w:rFonts w:ascii="Times New Roman" w:eastAsiaTheme="minorEastAsia" w:hAnsi="Times New Roman" w:cs="Times New Roman"/>
                <w:color w:val="000000" w:themeColor="text1"/>
                <w:sz w:val="21"/>
                <w:szCs w:val="21"/>
              </w:rPr>
              <w:t>1:1.4</w:t>
            </w:r>
          </w:p>
        </w:tc>
        <w:tc>
          <w:tcPr>
            <w:tcW w:w="1253" w:type="dxa"/>
            <w:tcBorders>
              <w:top w:val="nil"/>
              <w:left w:val="nil"/>
              <w:bottom w:val="nil"/>
              <w:right w:val="nil"/>
            </w:tcBorders>
            <w:noWrap/>
            <w:vAlign w:val="center"/>
          </w:tcPr>
          <w:p w14:paraId="0F560FCE" w14:textId="04756583" w:rsidR="00A51B25" w:rsidRPr="0075752D" w:rsidRDefault="00A51B25"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0.</w:t>
            </w:r>
            <w:r w:rsidR="00A12C43" w:rsidRPr="0075752D">
              <w:rPr>
                <w:rFonts w:ascii="Times New Roman" w:hAnsi="Times New Roman" w:cs="Times New Roman" w:hint="eastAsia"/>
                <w:color w:val="000000" w:themeColor="text1"/>
                <w:kern w:val="0"/>
                <w:szCs w:val="21"/>
              </w:rPr>
              <w:t>921</w:t>
            </w:r>
          </w:p>
        </w:tc>
        <w:tc>
          <w:tcPr>
            <w:tcW w:w="1594" w:type="dxa"/>
            <w:tcBorders>
              <w:top w:val="nil"/>
              <w:left w:val="nil"/>
              <w:bottom w:val="nil"/>
              <w:right w:val="nil"/>
            </w:tcBorders>
            <w:noWrap/>
            <w:vAlign w:val="center"/>
          </w:tcPr>
          <w:p w14:paraId="73A913D8" w14:textId="1D4D5854" w:rsidR="00A51B25" w:rsidRPr="0075752D" w:rsidRDefault="00A51B25"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1</w:t>
            </w:r>
            <w:r w:rsidR="004D17C6" w:rsidRPr="0075752D">
              <w:rPr>
                <w:rFonts w:ascii="Times New Roman" w:hAnsi="Times New Roman" w:cs="Times New Roman" w:hint="eastAsia"/>
                <w:color w:val="000000" w:themeColor="text1"/>
                <w:kern w:val="0"/>
                <w:szCs w:val="21"/>
              </w:rPr>
              <w:t>7</w:t>
            </w:r>
            <w:r w:rsidR="00A12C43" w:rsidRPr="0075752D">
              <w:rPr>
                <w:rFonts w:ascii="Times New Roman" w:hAnsi="Times New Roman" w:cs="Times New Roman" w:hint="eastAsia"/>
                <w:color w:val="000000" w:themeColor="text1"/>
                <w:kern w:val="0"/>
                <w:szCs w:val="21"/>
              </w:rPr>
              <w:t>.99</w:t>
            </w:r>
          </w:p>
        </w:tc>
        <w:tc>
          <w:tcPr>
            <w:tcW w:w="1253" w:type="dxa"/>
            <w:tcBorders>
              <w:top w:val="nil"/>
              <w:left w:val="nil"/>
              <w:bottom w:val="nil"/>
              <w:right w:val="nil"/>
            </w:tcBorders>
            <w:noWrap/>
            <w:vAlign w:val="center"/>
          </w:tcPr>
          <w:p w14:paraId="386B46A5" w14:textId="610F2BBA" w:rsidR="00A51B25" w:rsidRPr="0075752D" w:rsidRDefault="00A12C43"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hint="eastAsia"/>
                <w:color w:val="000000" w:themeColor="text1"/>
                <w:kern w:val="0"/>
                <w:szCs w:val="21"/>
              </w:rPr>
              <w:t>62.25</w:t>
            </w:r>
          </w:p>
        </w:tc>
        <w:tc>
          <w:tcPr>
            <w:tcW w:w="2085" w:type="dxa"/>
            <w:tcBorders>
              <w:top w:val="nil"/>
              <w:left w:val="nil"/>
              <w:bottom w:val="nil"/>
              <w:right w:val="nil"/>
            </w:tcBorders>
            <w:noWrap/>
            <w:vAlign w:val="center"/>
          </w:tcPr>
          <w:p w14:paraId="0682077B" w14:textId="005A9B8D" w:rsidR="00A51B25" w:rsidRPr="0075752D" w:rsidRDefault="004D17C6" w:rsidP="00BB6A4C">
            <w:pPr>
              <w:pStyle w:val="a8"/>
              <w:spacing w:before="0" w:beforeAutospacing="0" w:after="0" w:afterAutospacing="0"/>
              <w:jc w:val="center"/>
              <w:rPr>
                <w:rFonts w:ascii="Times New Roman" w:eastAsiaTheme="minorEastAsia" w:hAnsi="Times New Roman" w:cs="Times New Roman"/>
                <w:color w:val="000000" w:themeColor="text1"/>
                <w:sz w:val="21"/>
                <w:szCs w:val="21"/>
              </w:rPr>
            </w:pPr>
            <w:r w:rsidRPr="0075752D">
              <w:rPr>
                <w:rFonts w:ascii="Times New Roman" w:eastAsiaTheme="minorEastAsia" w:hAnsi="Times New Roman" w:cs="Times New Roman" w:hint="eastAsia"/>
                <w:color w:val="000000" w:themeColor="text1"/>
                <w:sz w:val="21"/>
                <w:szCs w:val="21"/>
              </w:rPr>
              <w:t>10.31</w:t>
            </w:r>
            <w:r w:rsidR="00A51B25" w:rsidRPr="0075752D">
              <w:rPr>
                <w:rFonts w:ascii="Times New Roman" w:eastAsiaTheme="minorEastAsia" w:hAnsi="Times New Roman" w:cs="Times New Roman"/>
                <w:color w:val="000000" w:themeColor="text1"/>
                <w:sz w:val="21"/>
                <w:szCs w:val="21"/>
              </w:rPr>
              <w:t xml:space="preserve"> (</w:t>
            </w:r>
            <w:r w:rsidRPr="0075752D">
              <w:rPr>
                <w:rFonts w:ascii="Times New Roman" w:eastAsiaTheme="minorEastAsia" w:hAnsi="Times New Roman" w:cs="Times New Roman" w:hint="eastAsia"/>
                <w:color w:val="000000" w:themeColor="text1"/>
                <w:sz w:val="21"/>
                <w:szCs w:val="21"/>
              </w:rPr>
              <w:t>10.02</w:t>
            </w:r>
            <w:r w:rsidR="00A51B25" w:rsidRPr="0075752D">
              <w:rPr>
                <w:rFonts w:ascii="Times New Roman" w:eastAsiaTheme="minorEastAsia" w:hAnsi="Times New Roman" w:cs="Times New Roman"/>
                <w:color w:val="000000" w:themeColor="text1"/>
                <w:sz w:val="21"/>
                <w:szCs w:val="21"/>
              </w:rPr>
              <w:t>)</w:t>
            </w:r>
          </w:p>
        </w:tc>
      </w:tr>
      <w:tr w:rsidR="00A51B25" w:rsidRPr="0075752D" w14:paraId="65024372" w14:textId="77777777" w:rsidTr="0075752D">
        <w:trPr>
          <w:trHeight w:val="340"/>
          <w:jc w:val="center"/>
        </w:trPr>
        <w:tc>
          <w:tcPr>
            <w:tcW w:w="1253" w:type="dxa"/>
            <w:tcBorders>
              <w:top w:val="nil"/>
              <w:left w:val="nil"/>
              <w:bottom w:val="single" w:sz="8" w:space="0" w:color="auto"/>
              <w:right w:val="nil"/>
            </w:tcBorders>
            <w:vAlign w:val="center"/>
          </w:tcPr>
          <w:p w14:paraId="496ADBD7" w14:textId="3F0E07A5" w:rsidR="00A51B25" w:rsidRPr="0075752D" w:rsidRDefault="00A51B25"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hAnsi="Times New Roman" w:cs="Times New Roman"/>
                <w:color w:val="000000" w:themeColor="text1"/>
                <w:sz w:val="21"/>
                <w:szCs w:val="21"/>
              </w:rPr>
              <w:t>1:1.</w:t>
            </w:r>
            <w:r w:rsidR="00A12C43" w:rsidRPr="0075752D">
              <w:rPr>
                <w:rFonts w:ascii="Times New Roman" w:hAnsi="Times New Roman" w:cs="Times New Roman" w:hint="eastAsia"/>
                <w:color w:val="000000" w:themeColor="text1"/>
                <w:sz w:val="21"/>
                <w:szCs w:val="21"/>
              </w:rPr>
              <w:t>6</w:t>
            </w:r>
          </w:p>
        </w:tc>
        <w:tc>
          <w:tcPr>
            <w:tcW w:w="1253" w:type="dxa"/>
            <w:tcBorders>
              <w:top w:val="nil"/>
              <w:left w:val="nil"/>
              <w:bottom w:val="single" w:sz="8" w:space="0" w:color="auto"/>
              <w:right w:val="nil"/>
            </w:tcBorders>
            <w:noWrap/>
            <w:vAlign w:val="center"/>
          </w:tcPr>
          <w:p w14:paraId="2380A777" w14:textId="7B797D3F" w:rsidR="00A51B25" w:rsidRPr="0075752D" w:rsidRDefault="00A51B25"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0.</w:t>
            </w:r>
            <w:r w:rsidR="00A12C43" w:rsidRPr="0075752D">
              <w:rPr>
                <w:rFonts w:ascii="Times New Roman" w:hAnsi="Times New Roman" w:cs="Times New Roman" w:hint="eastAsia"/>
                <w:color w:val="000000" w:themeColor="text1"/>
                <w:kern w:val="0"/>
                <w:szCs w:val="21"/>
              </w:rPr>
              <w:t>921</w:t>
            </w:r>
          </w:p>
        </w:tc>
        <w:tc>
          <w:tcPr>
            <w:tcW w:w="1594" w:type="dxa"/>
            <w:tcBorders>
              <w:top w:val="nil"/>
              <w:left w:val="nil"/>
              <w:bottom w:val="single" w:sz="8" w:space="0" w:color="auto"/>
              <w:right w:val="nil"/>
            </w:tcBorders>
            <w:noWrap/>
            <w:vAlign w:val="center"/>
          </w:tcPr>
          <w:p w14:paraId="19A54A56" w14:textId="38B06A46" w:rsidR="00A51B25" w:rsidRPr="0075752D" w:rsidRDefault="00A51B25"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color w:val="000000" w:themeColor="text1"/>
                <w:kern w:val="0"/>
                <w:szCs w:val="21"/>
              </w:rPr>
              <w:t>1</w:t>
            </w:r>
            <w:r w:rsidR="00A12C43" w:rsidRPr="0075752D">
              <w:rPr>
                <w:rFonts w:ascii="Times New Roman" w:hAnsi="Times New Roman" w:cs="Times New Roman" w:hint="eastAsia"/>
                <w:color w:val="000000" w:themeColor="text1"/>
                <w:kern w:val="0"/>
                <w:szCs w:val="21"/>
              </w:rPr>
              <w:t>6.24</w:t>
            </w:r>
          </w:p>
        </w:tc>
        <w:tc>
          <w:tcPr>
            <w:tcW w:w="1253" w:type="dxa"/>
            <w:tcBorders>
              <w:top w:val="nil"/>
              <w:left w:val="nil"/>
              <w:bottom w:val="single" w:sz="8" w:space="0" w:color="auto"/>
              <w:right w:val="nil"/>
            </w:tcBorders>
            <w:noWrap/>
            <w:vAlign w:val="center"/>
          </w:tcPr>
          <w:p w14:paraId="7521915E" w14:textId="1E215522" w:rsidR="00A51B25" w:rsidRPr="0075752D" w:rsidRDefault="00A12C43" w:rsidP="00BB6A4C">
            <w:pPr>
              <w:widowControl/>
              <w:jc w:val="center"/>
              <w:textAlignment w:val="center"/>
              <w:rPr>
                <w:rFonts w:ascii="Times New Roman" w:hAnsi="Times New Roman" w:cs="Times New Roman"/>
                <w:color w:val="000000" w:themeColor="text1"/>
                <w:kern w:val="0"/>
                <w:szCs w:val="21"/>
              </w:rPr>
            </w:pPr>
            <w:r w:rsidRPr="0075752D">
              <w:rPr>
                <w:rFonts w:ascii="Times New Roman" w:hAnsi="Times New Roman" w:cs="Times New Roman" w:hint="eastAsia"/>
                <w:color w:val="000000" w:themeColor="text1"/>
                <w:kern w:val="0"/>
                <w:szCs w:val="21"/>
              </w:rPr>
              <w:t>60.83</w:t>
            </w:r>
          </w:p>
        </w:tc>
        <w:tc>
          <w:tcPr>
            <w:tcW w:w="2085" w:type="dxa"/>
            <w:tcBorders>
              <w:top w:val="nil"/>
              <w:left w:val="nil"/>
              <w:bottom w:val="single" w:sz="8" w:space="0" w:color="auto"/>
              <w:right w:val="nil"/>
            </w:tcBorders>
            <w:noWrap/>
            <w:vAlign w:val="center"/>
          </w:tcPr>
          <w:p w14:paraId="23D2B1F8" w14:textId="76078CCB" w:rsidR="00A51B25" w:rsidRPr="0075752D" w:rsidRDefault="004D17C6"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hAnsi="Times New Roman" w:cs="Times New Roman" w:hint="eastAsia"/>
                <w:color w:val="000000" w:themeColor="text1"/>
                <w:sz w:val="21"/>
                <w:szCs w:val="21"/>
              </w:rPr>
              <w:t>9.10</w:t>
            </w:r>
            <w:r w:rsidR="00A51B25" w:rsidRPr="0075752D">
              <w:rPr>
                <w:rFonts w:ascii="Times New Roman" w:hAnsi="Times New Roman" w:cs="Times New Roman"/>
                <w:color w:val="000000" w:themeColor="text1"/>
                <w:sz w:val="21"/>
                <w:szCs w:val="21"/>
              </w:rPr>
              <w:t xml:space="preserve"> (</w:t>
            </w:r>
            <w:r w:rsidRPr="0075752D">
              <w:rPr>
                <w:rFonts w:ascii="Times New Roman" w:hAnsi="Times New Roman" w:cs="Times New Roman" w:hint="eastAsia"/>
                <w:color w:val="000000" w:themeColor="text1"/>
                <w:sz w:val="21"/>
                <w:szCs w:val="21"/>
              </w:rPr>
              <w:t>8.87</w:t>
            </w:r>
            <w:r w:rsidR="00A51B25" w:rsidRPr="0075752D">
              <w:rPr>
                <w:rFonts w:ascii="Times New Roman" w:hAnsi="Times New Roman" w:cs="Times New Roman"/>
                <w:color w:val="000000" w:themeColor="text1"/>
                <w:sz w:val="21"/>
                <w:szCs w:val="21"/>
              </w:rPr>
              <w:t>)</w:t>
            </w:r>
          </w:p>
        </w:tc>
      </w:tr>
    </w:tbl>
    <w:p w14:paraId="22E249C7" w14:textId="0EDFB79D" w:rsidR="00A51B25" w:rsidRPr="002877C4" w:rsidRDefault="00A51B25" w:rsidP="00BB6A4C">
      <w:pPr>
        <w:rPr>
          <w:rFonts w:ascii="Times New Roman" w:hAnsi="Times New Roman" w:cs="Times New Roman"/>
          <w:szCs w:val="21"/>
        </w:rPr>
      </w:pPr>
      <w:proofErr w:type="spellStart"/>
      <w:r w:rsidRPr="0075752D">
        <w:rPr>
          <w:rFonts w:ascii="Times New Roman" w:hAnsi="Times New Roman" w:cs="Times New Roman"/>
          <w:i/>
          <w:szCs w:val="21"/>
          <w:vertAlign w:val="superscript"/>
        </w:rPr>
        <w:t>a</w:t>
      </w:r>
      <w:r w:rsidRPr="0075752D">
        <w:rPr>
          <w:rFonts w:ascii="Times New Roman" w:hAnsi="Times New Roman" w:cs="Times New Roman"/>
          <w:szCs w:val="21"/>
        </w:rPr>
        <w:t>Blend</w:t>
      </w:r>
      <w:proofErr w:type="spellEnd"/>
      <w:r w:rsidRPr="0075752D">
        <w:rPr>
          <w:rFonts w:ascii="Times New Roman" w:hAnsi="Times New Roman" w:cs="Times New Roman"/>
          <w:szCs w:val="21"/>
        </w:rPr>
        <w:t xml:space="preserve"> solution: </w:t>
      </w:r>
      <w:r w:rsidR="006A1208" w:rsidRPr="0075752D">
        <w:rPr>
          <w:rFonts w:ascii="Times New Roman" w:hAnsi="Times New Roman" w:cs="Times New Roman" w:hint="eastAsia"/>
          <w:szCs w:val="21"/>
        </w:rPr>
        <w:t>7.6</w:t>
      </w:r>
      <w:r w:rsidRPr="0075752D">
        <w:rPr>
          <w:rFonts w:ascii="Times New Roman" w:hAnsi="Times New Roman" w:cs="Times New Roman"/>
          <w:szCs w:val="21"/>
        </w:rPr>
        <w:t xml:space="preserve"> mg/mL in CF</w:t>
      </w:r>
      <w:r w:rsidR="00A12C43" w:rsidRPr="0075752D">
        <w:rPr>
          <w:rFonts w:ascii="Times New Roman" w:hAnsi="Times New Roman" w:cs="Times New Roman" w:hint="eastAsia"/>
          <w:szCs w:val="21"/>
        </w:rPr>
        <w:t xml:space="preserve"> for</w:t>
      </w:r>
      <w:r w:rsidR="00A12C43" w:rsidRPr="0075752D">
        <w:rPr>
          <w:rFonts w:ascii="Times New Roman" w:hAnsi="Times New Roman" w:cs="Times New Roman"/>
          <w:color w:val="000000"/>
          <w:szCs w:val="21"/>
        </w:rPr>
        <w:t xml:space="preserve"> </w:t>
      </w:r>
      <w:r w:rsidR="006A1208" w:rsidRPr="0075752D">
        <w:rPr>
          <w:rFonts w:ascii="Times New Roman" w:hAnsi="Times New Roman" w:cs="Times New Roman" w:hint="eastAsia"/>
          <w:color w:val="000000"/>
          <w:szCs w:val="21"/>
        </w:rPr>
        <w:t>PBDTT-cent</w:t>
      </w:r>
      <w:r w:rsidRPr="0075752D">
        <w:rPr>
          <w:rFonts w:ascii="Times New Roman" w:hAnsi="Times New Roman" w:cs="Times New Roman"/>
          <w:szCs w:val="21"/>
        </w:rPr>
        <w:t xml:space="preserve">; spin-coating: </w:t>
      </w:r>
      <w:r w:rsidR="00A12C43" w:rsidRPr="0075752D">
        <w:rPr>
          <w:rFonts w:ascii="Times New Roman" w:hAnsi="Times New Roman" w:cs="Times New Roman" w:hint="eastAsia"/>
          <w:szCs w:val="21"/>
        </w:rPr>
        <w:t>30</w:t>
      </w:r>
      <w:r w:rsidRPr="0075752D">
        <w:rPr>
          <w:rFonts w:ascii="Times New Roman" w:hAnsi="Times New Roman" w:cs="Times New Roman"/>
          <w:szCs w:val="21"/>
        </w:rPr>
        <w:t xml:space="preserve">00 rpm for </w:t>
      </w:r>
      <w:r w:rsidR="006A1208" w:rsidRPr="0075752D">
        <w:rPr>
          <w:rFonts w:ascii="Times New Roman" w:hAnsi="Times New Roman" w:cs="Times New Roman" w:hint="eastAsia"/>
          <w:szCs w:val="21"/>
        </w:rPr>
        <w:t>3</w:t>
      </w:r>
      <w:r w:rsidRPr="0075752D">
        <w:rPr>
          <w:rFonts w:ascii="Times New Roman" w:hAnsi="Times New Roman" w:cs="Times New Roman"/>
          <w:szCs w:val="21"/>
        </w:rPr>
        <w:t>0 s.</w:t>
      </w:r>
      <w:r w:rsidR="002877C4" w:rsidRPr="002877C4">
        <w:rPr>
          <w:rFonts w:ascii="Times New Roman" w:hAnsi="Times New Roman" w:cs="Times New Roman" w:hint="eastAsia"/>
          <w:szCs w:val="21"/>
        </w:rPr>
        <w:t xml:space="preserve"> </w:t>
      </w:r>
      <w:r w:rsidR="002877C4" w:rsidRPr="00C20B5C">
        <w:rPr>
          <w:rFonts w:ascii="Times New Roman" w:hAnsi="Times New Roman" w:cs="Times New Roman" w:hint="eastAsia"/>
          <w:szCs w:val="21"/>
        </w:rPr>
        <w:t>90</w:t>
      </w:r>
      <w:r w:rsidR="002877C4" w:rsidRPr="00C20B5C">
        <w:rPr>
          <w:rFonts w:ascii="Times New Roman" w:hAnsi="Times New Roman" w:cs="Times New Roman" w:hint="eastAsia"/>
          <w:szCs w:val="21"/>
          <w:vertAlign w:val="superscript"/>
        </w:rPr>
        <w:t xml:space="preserve"> </w:t>
      </w:r>
      <w:proofErr w:type="spellStart"/>
      <w:r w:rsidR="002877C4" w:rsidRPr="00C20B5C">
        <w:rPr>
          <w:rFonts w:ascii="Times New Roman" w:hAnsi="Times New Roman" w:cs="Times New Roman" w:hint="eastAsia"/>
          <w:szCs w:val="21"/>
          <w:vertAlign w:val="superscript"/>
        </w:rPr>
        <w:t>o</w:t>
      </w:r>
      <w:r w:rsidR="002877C4" w:rsidRPr="00C20B5C">
        <w:rPr>
          <w:rFonts w:ascii="Times New Roman" w:hAnsi="Times New Roman" w:cs="Times New Roman" w:hint="eastAsia"/>
          <w:szCs w:val="21"/>
        </w:rPr>
        <w:t>C</w:t>
      </w:r>
      <w:proofErr w:type="spellEnd"/>
      <w:r w:rsidR="002877C4" w:rsidRPr="00C20B5C">
        <w:rPr>
          <w:rFonts w:ascii="Times New Roman" w:hAnsi="Times New Roman" w:cs="Times New Roman" w:hint="eastAsia"/>
          <w:szCs w:val="21"/>
        </w:rPr>
        <w:t xml:space="preserve"> for </w:t>
      </w:r>
      <w:r w:rsidR="002877C4">
        <w:rPr>
          <w:rFonts w:ascii="Times New Roman" w:hAnsi="Times New Roman" w:cs="Times New Roman" w:hint="eastAsia"/>
          <w:szCs w:val="21"/>
        </w:rPr>
        <w:t>3</w:t>
      </w:r>
      <w:r w:rsidR="002877C4" w:rsidRPr="00C20B5C">
        <w:rPr>
          <w:rFonts w:ascii="Times New Roman" w:hAnsi="Times New Roman" w:cs="Times New Roman" w:hint="eastAsia"/>
          <w:szCs w:val="21"/>
        </w:rPr>
        <w:t xml:space="preserve"> min in </w:t>
      </w:r>
      <w:r w:rsidR="002877C4">
        <w:rPr>
          <w:rFonts w:ascii="Times New Roman" w:hAnsi="Times New Roman" w:cs="Times New Roman" w:hint="eastAsia"/>
          <w:szCs w:val="21"/>
        </w:rPr>
        <w:t>a</w:t>
      </w:r>
      <w:r w:rsidR="002877C4" w:rsidRPr="00C20B5C">
        <w:rPr>
          <w:rFonts w:ascii="Times New Roman" w:hAnsi="Times New Roman" w:cs="Times New Roman"/>
          <w:szCs w:val="21"/>
        </w:rPr>
        <w:t>nnealing process</w:t>
      </w:r>
      <w:r w:rsidR="002877C4" w:rsidRPr="00C20B5C">
        <w:rPr>
          <w:rFonts w:ascii="Times New Roman" w:hAnsi="Times New Roman" w:cs="Times New Roman" w:hint="eastAsia"/>
          <w:szCs w:val="21"/>
        </w:rPr>
        <w:t>.</w:t>
      </w:r>
    </w:p>
    <w:p w14:paraId="6BB60422" w14:textId="4A340A16" w:rsidR="00A51B25" w:rsidRPr="0075752D" w:rsidRDefault="00A51B25" w:rsidP="00BB6A4C">
      <w:pPr>
        <w:rPr>
          <w:rFonts w:ascii="Times New Roman" w:hAnsi="Times New Roman" w:cs="Times New Roman"/>
          <w:szCs w:val="21"/>
        </w:rPr>
      </w:pPr>
      <w:proofErr w:type="spellStart"/>
      <w:r w:rsidRPr="0075752D">
        <w:rPr>
          <w:rFonts w:ascii="Times New Roman" w:hAnsi="Times New Roman" w:cs="Times New Roman"/>
          <w:i/>
          <w:szCs w:val="21"/>
          <w:vertAlign w:val="superscript"/>
        </w:rPr>
        <w:t>b</w:t>
      </w:r>
      <w:r w:rsidRPr="0075752D">
        <w:rPr>
          <w:rFonts w:ascii="Times New Roman" w:hAnsi="Times New Roman" w:cs="Times New Roman"/>
          <w:szCs w:val="21"/>
        </w:rPr>
        <w:t>Data</w:t>
      </w:r>
      <w:proofErr w:type="spellEnd"/>
      <w:r w:rsidRPr="0075752D">
        <w:rPr>
          <w:rFonts w:ascii="Times New Roman" w:hAnsi="Times New Roman" w:cs="Times New Roman"/>
          <w:szCs w:val="21"/>
        </w:rPr>
        <w:t xml:space="preserve"> in parentheses are </w:t>
      </w:r>
      <w:r w:rsidR="000E42C3" w:rsidRPr="0075752D">
        <w:rPr>
          <w:rFonts w:ascii="Times New Roman" w:hAnsi="Times New Roman" w:cs="Times New Roman"/>
          <w:szCs w:val="21"/>
        </w:rPr>
        <w:t>average</w:t>
      </w:r>
      <w:r w:rsidRPr="0075752D">
        <w:rPr>
          <w:rFonts w:ascii="Times New Roman" w:hAnsi="Times New Roman" w:cs="Times New Roman"/>
          <w:szCs w:val="21"/>
        </w:rPr>
        <w:t xml:space="preserve"> for 10 cells.</w:t>
      </w:r>
    </w:p>
    <w:p w14:paraId="58D3E23D" w14:textId="77777777" w:rsidR="00792891" w:rsidRPr="0075752D" w:rsidRDefault="00792891" w:rsidP="00BB6A4C">
      <w:pPr>
        <w:rPr>
          <w:rFonts w:ascii="Times New Roman" w:hAnsi="Times New Roman" w:cs="Times New Roman"/>
          <w:b/>
          <w:color w:val="000000"/>
          <w:szCs w:val="21"/>
        </w:rPr>
      </w:pPr>
    </w:p>
    <w:p w14:paraId="0B1723E5" w14:textId="1A6A1B25" w:rsidR="00A51B25" w:rsidRPr="0075752D" w:rsidRDefault="00A51B25" w:rsidP="00BB6A4C">
      <w:pPr>
        <w:rPr>
          <w:rFonts w:ascii="Times New Roman" w:hAnsi="Times New Roman" w:cs="Times New Roman"/>
          <w:szCs w:val="21"/>
        </w:rPr>
      </w:pPr>
      <w:r w:rsidRPr="0075752D">
        <w:rPr>
          <w:rFonts w:ascii="Times New Roman" w:hAnsi="Times New Roman" w:cs="Times New Roman"/>
          <w:b/>
          <w:szCs w:val="21"/>
        </w:rPr>
        <w:lastRenderedPageBreak/>
        <w:t>Table S</w:t>
      </w:r>
      <w:r w:rsidR="00EA246C" w:rsidRPr="0075752D">
        <w:rPr>
          <w:rFonts w:ascii="Times New Roman" w:hAnsi="Times New Roman" w:cs="Times New Roman" w:hint="eastAsia"/>
          <w:b/>
          <w:szCs w:val="21"/>
        </w:rPr>
        <w:t>1</w:t>
      </w:r>
      <w:r w:rsidR="0044280E">
        <w:rPr>
          <w:rFonts w:ascii="Times New Roman" w:hAnsi="Times New Roman" w:cs="Times New Roman" w:hint="eastAsia"/>
          <w:b/>
          <w:szCs w:val="21"/>
        </w:rPr>
        <w:t>5</w:t>
      </w:r>
      <w:r w:rsidRPr="0075752D">
        <w:rPr>
          <w:rFonts w:ascii="Times New Roman" w:hAnsi="Times New Roman" w:cs="Times New Roman"/>
          <w:szCs w:val="21"/>
        </w:rPr>
        <w:t xml:space="preserve"> Optimization of active layer thickness for </w:t>
      </w:r>
      <w:r w:rsidR="006A1208" w:rsidRPr="0075752D">
        <w:rPr>
          <w:rFonts w:ascii="Times New Roman" w:hAnsi="Times New Roman" w:cs="Times New Roman" w:hint="eastAsia"/>
          <w:color w:val="000000"/>
          <w:szCs w:val="21"/>
        </w:rPr>
        <w:t>PBDTT-</w:t>
      </w:r>
      <w:proofErr w:type="gramStart"/>
      <w:r w:rsidR="006A1208" w:rsidRPr="0075752D">
        <w:rPr>
          <w:rFonts w:ascii="Times New Roman" w:hAnsi="Times New Roman" w:cs="Times New Roman" w:hint="eastAsia"/>
          <w:color w:val="000000"/>
          <w:szCs w:val="21"/>
        </w:rPr>
        <w:t>cent</w:t>
      </w:r>
      <w:r w:rsidR="004D17C6" w:rsidRPr="0075752D">
        <w:rPr>
          <w:rFonts w:ascii="Times New Roman" w:hAnsi="Times New Roman" w:cs="Times New Roman"/>
          <w:color w:val="000000"/>
          <w:szCs w:val="21"/>
        </w:rPr>
        <w:t>:L</w:t>
      </w:r>
      <w:proofErr w:type="gramEnd"/>
      <w:r w:rsidR="004D17C6" w:rsidRPr="0075752D">
        <w:rPr>
          <w:rFonts w:ascii="Times New Roman" w:hAnsi="Times New Roman" w:cs="Times New Roman"/>
          <w:color w:val="000000"/>
          <w:szCs w:val="21"/>
        </w:rPr>
        <w:t>8BO</w:t>
      </w:r>
      <w:r w:rsidRPr="0075752D">
        <w:rPr>
          <w:rFonts w:ascii="Times New Roman" w:hAnsi="Times New Roman" w:cs="Times New Roman"/>
          <w:szCs w:val="21"/>
        </w:rPr>
        <w:t xml:space="preserve"> conventional solar </w:t>
      </w:r>
      <w:proofErr w:type="spellStart"/>
      <w:proofErr w:type="gramStart"/>
      <w:r w:rsidRPr="0075752D">
        <w:rPr>
          <w:rFonts w:ascii="Times New Roman" w:hAnsi="Times New Roman" w:cs="Times New Roman"/>
          <w:szCs w:val="21"/>
        </w:rPr>
        <w:t>cells.</w:t>
      </w:r>
      <w:r w:rsidRPr="0075752D">
        <w:rPr>
          <w:rFonts w:ascii="Times New Roman" w:hAnsi="Times New Roman" w:cs="Times New Roman"/>
          <w:i/>
          <w:szCs w:val="21"/>
          <w:vertAlign w:val="superscript"/>
        </w:rPr>
        <w:t>a</w:t>
      </w:r>
      <w:proofErr w:type="spellEnd"/>
      <w:proofErr w:type="gramEnd"/>
      <w:r w:rsidRPr="0075752D">
        <w:rPr>
          <w:rFonts w:ascii="Times New Roman" w:hAnsi="Times New Roman" w:cs="Times New Roman"/>
          <w:szCs w:val="21"/>
        </w:rPr>
        <w:t xml:space="preserve"> </w:t>
      </w:r>
    </w:p>
    <w:tbl>
      <w:tblPr>
        <w:tblW w:w="7520" w:type="dxa"/>
        <w:jc w:val="center"/>
        <w:tblBorders>
          <w:top w:val="single" w:sz="8" w:space="0" w:color="000000"/>
          <w:bottom w:val="single" w:sz="8" w:space="0" w:color="000000"/>
        </w:tblBorders>
        <w:tblLayout w:type="fixed"/>
        <w:tblLook w:val="04A0" w:firstRow="1" w:lastRow="0" w:firstColumn="1" w:lastColumn="0" w:noHBand="0" w:noVBand="1"/>
      </w:tblPr>
      <w:tblGrid>
        <w:gridCol w:w="1598"/>
        <w:gridCol w:w="1240"/>
        <w:gridCol w:w="1579"/>
        <w:gridCol w:w="1240"/>
        <w:gridCol w:w="1863"/>
      </w:tblGrid>
      <w:tr w:rsidR="00A51B25" w:rsidRPr="0075752D" w14:paraId="70792BA1" w14:textId="77777777" w:rsidTr="00DE2DF4">
        <w:trPr>
          <w:trHeight w:val="685"/>
          <w:jc w:val="center"/>
        </w:trPr>
        <w:tc>
          <w:tcPr>
            <w:tcW w:w="1598" w:type="dxa"/>
            <w:tcBorders>
              <w:top w:val="single" w:sz="8" w:space="0" w:color="auto"/>
              <w:left w:val="nil"/>
              <w:bottom w:val="single" w:sz="8" w:space="0" w:color="auto"/>
              <w:right w:val="nil"/>
            </w:tcBorders>
            <w:vAlign w:val="center"/>
          </w:tcPr>
          <w:p w14:paraId="11C8B59A"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Thickness</w:t>
            </w:r>
          </w:p>
          <w:p w14:paraId="5BEB8B44" w14:textId="77777777" w:rsidR="00A51B25" w:rsidRPr="0075752D" w:rsidRDefault="00A51B25" w:rsidP="00BB6A4C">
            <w:pPr>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[nm]</w:t>
            </w:r>
          </w:p>
        </w:tc>
        <w:tc>
          <w:tcPr>
            <w:tcW w:w="1240" w:type="dxa"/>
            <w:tcBorders>
              <w:top w:val="single" w:sz="8" w:space="0" w:color="auto"/>
              <w:left w:val="nil"/>
              <w:bottom w:val="single" w:sz="8" w:space="0" w:color="auto"/>
              <w:right w:val="nil"/>
            </w:tcBorders>
            <w:vAlign w:val="center"/>
          </w:tcPr>
          <w:p w14:paraId="6C4B616D" w14:textId="77777777" w:rsidR="00C20B5C" w:rsidRPr="0075752D" w:rsidRDefault="00C20B5C" w:rsidP="00C20B5C">
            <w:pPr>
              <w:widowControl/>
              <w:jc w:val="center"/>
              <w:rPr>
                <w:rFonts w:ascii="Times New Roman" w:hAnsi="Times New Roman" w:cs="Times New Roman"/>
                <w:bCs/>
                <w:i/>
                <w:iCs/>
                <w:color w:val="000000"/>
                <w:kern w:val="0"/>
                <w:szCs w:val="21"/>
              </w:rPr>
            </w:pPr>
            <w:r w:rsidRPr="0075752D">
              <w:rPr>
                <w:rFonts w:ascii="Times New Roman" w:hAnsi="Times New Roman" w:cs="Times New Roman"/>
                <w:bCs/>
                <w:i/>
                <w:iCs/>
                <w:color w:val="000000"/>
                <w:kern w:val="0"/>
                <w:szCs w:val="21"/>
              </w:rPr>
              <w:t>V</w:t>
            </w:r>
            <w:r w:rsidRPr="0075752D">
              <w:rPr>
                <w:rFonts w:ascii="Times New Roman" w:hAnsi="Times New Roman" w:cs="Times New Roman" w:hint="eastAsia"/>
                <w:bCs/>
                <w:color w:val="000000"/>
                <w:kern w:val="0"/>
                <w:szCs w:val="21"/>
                <w:vertAlign w:val="subscript"/>
              </w:rPr>
              <w:t>OC</w:t>
            </w:r>
          </w:p>
          <w:p w14:paraId="28821D85" w14:textId="77777777" w:rsidR="00A51B25" w:rsidRPr="0075752D" w:rsidRDefault="00A51B25" w:rsidP="00BB6A4C">
            <w:pPr>
              <w:jc w:val="center"/>
              <w:rPr>
                <w:rFonts w:ascii="Times New Roman" w:hAnsi="Times New Roman" w:cs="Times New Roman"/>
                <w:bCs/>
                <w:i/>
                <w:iCs/>
                <w:color w:val="000000"/>
                <w:kern w:val="0"/>
                <w:szCs w:val="21"/>
              </w:rPr>
            </w:pPr>
            <w:r w:rsidRPr="0075752D">
              <w:rPr>
                <w:rFonts w:ascii="Times New Roman" w:hAnsi="Times New Roman" w:cs="Times New Roman"/>
                <w:bCs/>
                <w:color w:val="000000"/>
                <w:kern w:val="0"/>
                <w:szCs w:val="21"/>
              </w:rPr>
              <w:t>[V]</w:t>
            </w:r>
          </w:p>
        </w:tc>
        <w:tc>
          <w:tcPr>
            <w:tcW w:w="1579" w:type="dxa"/>
            <w:tcBorders>
              <w:top w:val="single" w:sz="8" w:space="0" w:color="auto"/>
              <w:left w:val="nil"/>
              <w:bottom w:val="single" w:sz="8" w:space="0" w:color="auto"/>
              <w:right w:val="nil"/>
            </w:tcBorders>
            <w:vAlign w:val="center"/>
          </w:tcPr>
          <w:p w14:paraId="4F3403FD" w14:textId="77777777" w:rsidR="00C20B5C" w:rsidRPr="0075752D" w:rsidRDefault="00C20B5C" w:rsidP="00C20B5C">
            <w:pPr>
              <w:widowControl/>
              <w:jc w:val="center"/>
              <w:rPr>
                <w:rFonts w:ascii="Times New Roman" w:hAnsi="Times New Roman" w:cs="Times New Roman"/>
                <w:bCs/>
                <w:i/>
                <w:iCs/>
                <w:kern w:val="0"/>
                <w:szCs w:val="21"/>
              </w:rPr>
            </w:pPr>
            <w:r w:rsidRPr="0075752D">
              <w:rPr>
                <w:rFonts w:ascii="Times New Roman" w:hAnsi="Times New Roman" w:cs="Times New Roman"/>
                <w:bCs/>
                <w:i/>
                <w:iCs/>
                <w:kern w:val="0"/>
                <w:szCs w:val="21"/>
              </w:rPr>
              <w:t>J</w:t>
            </w:r>
            <w:r w:rsidRPr="0075752D">
              <w:rPr>
                <w:rFonts w:ascii="Times New Roman" w:hAnsi="Times New Roman" w:cs="Times New Roman" w:hint="eastAsia"/>
                <w:bCs/>
                <w:kern w:val="0"/>
                <w:szCs w:val="21"/>
                <w:vertAlign w:val="subscript"/>
              </w:rPr>
              <w:t>SC</w:t>
            </w:r>
          </w:p>
          <w:p w14:paraId="4EE4FAC3" w14:textId="77777777" w:rsidR="00A51B25" w:rsidRPr="0075752D" w:rsidRDefault="00A51B25" w:rsidP="00BB6A4C">
            <w:pPr>
              <w:jc w:val="center"/>
              <w:rPr>
                <w:rFonts w:ascii="Times New Roman" w:hAnsi="Times New Roman" w:cs="Times New Roman"/>
                <w:bCs/>
                <w:i/>
                <w:iCs/>
                <w:color w:val="000000"/>
                <w:kern w:val="0"/>
                <w:szCs w:val="21"/>
              </w:rPr>
            </w:pPr>
            <w:r w:rsidRPr="0075752D">
              <w:rPr>
                <w:rFonts w:ascii="Times New Roman" w:hAnsi="Times New Roman" w:cs="Times New Roman"/>
                <w:bCs/>
                <w:color w:val="000000"/>
                <w:kern w:val="0"/>
                <w:szCs w:val="21"/>
              </w:rPr>
              <w:t>[mA/cm</w:t>
            </w:r>
            <w:r w:rsidRPr="0075752D">
              <w:rPr>
                <w:rFonts w:ascii="Times New Roman" w:hAnsi="Times New Roman" w:cs="Times New Roman"/>
                <w:bCs/>
                <w:color w:val="000000"/>
                <w:kern w:val="0"/>
                <w:szCs w:val="21"/>
                <w:vertAlign w:val="superscript"/>
              </w:rPr>
              <w:t>2</w:t>
            </w:r>
            <w:r w:rsidRPr="0075752D">
              <w:rPr>
                <w:rFonts w:ascii="Times New Roman" w:hAnsi="Times New Roman" w:cs="Times New Roman"/>
                <w:bCs/>
                <w:color w:val="000000"/>
                <w:kern w:val="0"/>
                <w:szCs w:val="21"/>
              </w:rPr>
              <w:t>]</w:t>
            </w:r>
          </w:p>
        </w:tc>
        <w:tc>
          <w:tcPr>
            <w:tcW w:w="1240" w:type="dxa"/>
            <w:tcBorders>
              <w:top w:val="single" w:sz="8" w:space="0" w:color="auto"/>
              <w:left w:val="nil"/>
              <w:bottom w:val="single" w:sz="8" w:space="0" w:color="auto"/>
              <w:right w:val="nil"/>
            </w:tcBorders>
            <w:vAlign w:val="center"/>
          </w:tcPr>
          <w:p w14:paraId="4174E953"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FF</w:t>
            </w:r>
          </w:p>
          <w:p w14:paraId="3D27F0DD" w14:textId="77777777" w:rsidR="00A51B25" w:rsidRPr="0075752D" w:rsidRDefault="00A51B25" w:rsidP="00BB6A4C">
            <w:pPr>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w:t>
            </w:r>
          </w:p>
        </w:tc>
        <w:tc>
          <w:tcPr>
            <w:tcW w:w="1863" w:type="dxa"/>
            <w:tcBorders>
              <w:top w:val="single" w:sz="8" w:space="0" w:color="auto"/>
              <w:left w:val="nil"/>
              <w:bottom w:val="single" w:sz="8" w:space="0" w:color="auto"/>
              <w:right w:val="nil"/>
            </w:tcBorders>
            <w:vAlign w:val="center"/>
          </w:tcPr>
          <w:p w14:paraId="405034B6"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PCE</w:t>
            </w:r>
          </w:p>
          <w:p w14:paraId="60030F92" w14:textId="77777777" w:rsidR="00A51B25" w:rsidRPr="0075752D" w:rsidRDefault="00A51B25" w:rsidP="00BB6A4C">
            <w:pPr>
              <w:widowControl/>
              <w:jc w:val="center"/>
              <w:rPr>
                <w:rFonts w:ascii="Times New Roman" w:hAnsi="Times New Roman" w:cs="Times New Roman"/>
                <w:bCs/>
                <w:color w:val="000000"/>
                <w:kern w:val="0"/>
                <w:szCs w:val="21"/>
              </w:rPr>
            </w:pPr>
            <w:r w:rsidRPr="0075752D">
              <w:rPr>
                <w:rFonts w:ascii="Times New Roman" w:hAnsi="Times New Roman" w:cs="Times New Roman"/>
                <w:bCs/>
                <w:color w:val="000000"/>
                <w:kern w:val="0"/>
                <w:szCs w:val="21"/>
              </w:rPr>
              <w:t>[%]</w:t>
            </w:r>
          </w:p>
        </w:tc>
      </w:tr>
      <w:tr w:rsidR="00A51B25" w:rsidRPr="0075752D" w14:paraId="55B21EC9" w14:textId="77777777" w:rsidTr="0075752D">
        <w:trPr>
          <w:trHeight w:val="340"/>
          <w:jc w:val="center"/>
        </w:trPr>
        <w:tc>
          <w:tcPr>
            <w:tcW w:w="1598" w:type="dxa"/>
            <w:tcBorders>
              <w:top w:val="single" w:sz="8" w:space="0" w:color="auto"/>
              <w:left w:val="nil"/>
              <w:right w:val="nil"/>
            </w:tcBorders>
            <w:vAlign w:val="center"/>
          </w:tcPr>
          <w:p w14:paraId="738BA649" w14:textId="77777777" w:rsidR="00A51B25" w:rsidRPr="0075752D" w:rsidRDefault="00A51B25"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164</w:t>
            </w:r>
          </w:p>
        </w:tc>
        <w:tc>
          <w:tcPr>
            <w:tcW w:w="1240" w:type="dxa"/>
            <w:tcBorders>
              <w:top w:val="single" w:sz="8" w:space="0" w:color="auto"/>
              <w:left w:val="nil"/>
              <w:right w:val="nil"/>
            </w:tcBorders>
            <w:noWrap/>
            <w:vAlign w:val="center"/>
          </w:tcPr>
          <w:p w14:paraId="4F7746D0" w14:textId="35BB6397" w:rsidR="00A51B25" w:rsidRPr="0075752D" w:rsidRDefault="00A51B25"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color w:val="000000" w:themeColor="text1"/>
                <w:szCs w:val="21"/>
              </w:rPr>
              <w:t>0.</w:t>
            </w:r>
            <w:r w:rsidR="004D17C6" w:rsidRPr="0075752D">
              <w:rPr>
                <w:rFonts w:ascii="Times New Roman" w:hAnsi="Times New Roman" w:cs="Times New Roman" w:hint="eastAsia"/>
                <w:color w:val="000000" w:themeColor="text1"/>
                <w:szCs w:val="21"/>
              </w:rPr>
              <w:t>926</w:t>
            </w:r>
          </w:p>
        </w:tc>
        <w:tc>
          <w:tcPr>
            <w:tcW w:w="1579" w:type="dxa"/>
            <w:tcBorders>
              <w:top w:val="single" w:sz="8" w:space="0" w:color="auto"/>
              <w:left w:val="nil"/>
              <w:right w:val="nil"/>
            </w:tcBorders>
            <w:noWrap/>
            <w:vAlign w:val="center"/>
          </w:tcPr>
          <w:p w14:paraId="2DE482FD" w14:textId="5E4C4D4D" w:rsidR="00A51B25"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hint="eastAsia"/>
                <w:color w:val="000000" w:themeColor="text1"/>
                <w:szCs w:val="21"/>
              </w:rPr>
              <w:t>18.87</w:t>
            </w:r>
          </w:p>
        </w:tc>
        <w:tc>
          <w:tcPr>
            <w:tcW w:w="1240" w:type="dxa"/>
            <w:tcBorders>
              <w:top w:val="single" w:sz="8" w:space="0" w:color="auto"/>
              <w:left w:val="nil"/>
              <w:right w:val="nil"/>
            </w:tcBorders>
            <w:noWrap/>
            <w:vAlign w:val="center"/>
          </w:tcPr>
          <w:p w14:paraId="3281ED31" w14:textId="530E0258" w:rsidR="00A51B25"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hint="eastAsia"/>
                <w:color w:val="000000" w:themeColor="text1"/>
                <w:szCs w:val="21"/>
              </w:rPr>
              <w:t>59.69</w:t>
            </w:r>
          </w:p>
        </w:tc>
        <w:tc>
          <w:tcPr>
            <w:tcW w:w="1863" w:type="dxa"/>
            <w:tcBorders>
              <w:top w:val="single" w:sz="8" w:space="0" w:color="auto"/>
              <w:left w:val="nil"/>
              <w:right w:val="nil"/>
            </w:tcBorders>
            <w:noWrap/>
            <w:vAlign w:val="center"/>
          </w:tcPr>
          <w:p w14:paraId="3D753D01" w14:textId="1CFB7657" w:rsidR="00A51B25" w:rsidRPr="0075752D" w:rsidRDefault="00A51B25"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 xml:space="preserve"> </w:t>
            </w:r>
            <w:r w:rsidR="004D17C6" w:rsidRPr="0075752D">
              <w:rPr>
                <w:rFonts w:ascii="Times New Roman" w:hAnsi="Times New Roman" w:cs="Times New Roman" w:hint="eastAsia"/>
                <w:color w:val="000000" w:themeColor="text1"/>
                <w:kern w:val="2"/>
                <w:sz w:val="21"/>
                <w:szCs w:val="21"/>
              </w:rPr>
              <w:t>10.43</w:t>
            </w:r>
            <w:r w:rsidRPr="0075752D">
              <w:rPr>
                <w:rFonts w:ascii="Times New Roman" w:hAnsi="Times New Roman" w:cs="Times New Roman"/>
                <w:color w:val="000000" w:themeColor="text1"/>
                <w:kern w:val="2"/>
                <w:sz w:val="21"/>
                <w:szCs w:val="21"/>
              </w:rPr>
              <w:t xml:space="preserve"> (</w:t>
            </w:r>
            <w:proofErr w:type="gramStart"/>
            <w:r w:rsidR="004D17C6" w:rsidRPr="0075752D">
              <w:rPr>
                <w:rFonts w:ascii="Times New Roman" w:hAnsi="Times New Roman" w:cs="Times New Roman" w:hint="eastAsia"/>
                <w:color w:val="000000" w:themeColor="text1"/>
                <w:kern w:val="2"/>
                <w:sz w:val="21"/>
                <w:szCs w:val="21"/>
              </w:rPr>
              <w:t>10.01</w:t>
            </w:r>
            <w:r w:rsidRPr="0075752D">
              <w:rPr>
                <w:rFonts w:ascii="Times New Roman" w:hAnsi="Times New Roman" w:cs="Times New Roman"/>
                <w:color w:val="000000" w:themeColor="text1"/>
                <w:kern w:val="2"/>
                <w:sz w:val="21"/>
                <w:szCs w:val="21"/>
              </w:rPr>
              <w:t>)</w:t>
            </w:r>
            <w:r w:rsidRPr="0075752D">
              <w:rPr>
                <w:rFonts w:ascii="Times New Roman" w:hAnsi="Times New Roman" w:cs="Times New Roman"/>
                <w:i/>
                <w:color w:val="000000" w:themeColor="text1"/>
                <w:sz w:val="21"/>
                <w:szCs w:val="21"/>
                <w:vertAlign w:val="superscript"/>
              </w:rPr>
              <w:t>b</w:t>
            </w:r>
            <w:proofErr w:type="gramEnd"/>
          </w:p>
        </w:tc>
      </w:tr>
      <w:tr w:rsidR="004D17C6" w:rsidRPr="0075752D" w14:paraId="4F72F8DB" w14:textId="77777777" w:rsidTr="0075752D">
        <w:trPr>
          <w:trHeight w:val="340"/>
          <w:jc w:val="center"/>
        </w:trPr>
        <w:tc>
          <w:tcPr>
            <w:tcW w:w="1598" w:type="dxa"/>
            <w:vAlign w:val="center"/>
          </w:tcPr>
          <w:p w14:paraId="2D53F38A" w14:textId="77777777" w:rsidR="004D17C6" w:rsidRPr="0075752D" w:rsidRDefault="004D17C6"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hAnsi="Times New Roman" w:cs="Times New Roman"/>
                <w:color w:val="000000" w:themeColor="text1"/>
                <w:kern w:val="2"/>
                <w:sz w:val="21"/>
                <w:szCs w:val="21"/>
              </w:rPr>
              <w:t>147</w:t>
            </w:r>
          </w:p>
        </w:tc>
        <w:tc>
          <w:tcPr>
            <w:tcW w:w="1240" w:type="dxa"/>
            <w:noWrap/>
            <w:vAlign w:val="center"/>
          </w:tcPr>
          <w:p w14:paraId="08B2CBE7" w14:textId="5734ADBE" w:rsidR="004D17C6"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color w:val="000000" w:themeColor="text1"/>
                <w:kern w:val="0"/>
                <w:szCs w:val="21"/>
              </w:rPr>
              <w:t>0.924</w:t>
            </w:r>
          </w:p>
        </w:tc>
        <w:tc>
          <w:tcPr>
            <w:tcW w:w="1579" w:type="dxa"/>
            <w:noWrap/>
            <w:vAlign w:val="center"/>
          </w:tcPr>
          <w:p w14:paraId="4E451D6E" w14:textId="0AE489CA" w:rsidR="004D17C6"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color w:val="000000" w:themeColor="text1"/>
                <w:kern w:val="0"/>
                <w:szCs w:val="21"/>
              </w:rPr>
              <w:t>18.76</w:t>
            </w:r>
          </w:p>
        </w:tc>
        <w:tc>
          <w:tcPr>
            <w:tcW w:w="1240" w:type="dxa"/>
            <w:noWrap/>
            <w:vAlign w:val="center"/>
          </w:tcPr>
          <w:p w14:paraId="4C86EDDC" w14:textId="56684707" w:rsidR="004D17C6"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color w:val="000000" w:themeColor="text1"/>
                <w:kern w:val="0"/>
                <w:szCs w:val="21"/>
              </w:rPr>
              <w:t>65.05</w:t>
            </w:r>
          </w:p>
        </w:tc>
        <w:tc>
          <w:tcPr>
            <w:tcW w:w="1863" w:type="dxa"/>
            <w:noWrap/>
            <w:vAlign w:val="center"/>
          </w:tcPr>
          <w:p w14:paraId="6F5FF626" w14:textId="4C5D50DC" w:rsidR="004D17C6" w:rsidRPr="0075752D" w:rsidRDefault="004D17C6" w:rsidP="00BB6A4C">
            <w:pPr>
              <w:pStyle w:val="a8"/>
              <w:spacing w:before="0" w:beforeAutospacing="0" w:after="0" w:afterAutospacing="0"/>
              <w:jc w:val="center"/>
              <w:rPr>
                <w:rFonts w:ascii="Times New Roman" w:hAnsi="Times New Roman" w:cs="Times New Roman"/>
                <w:color w:val="000000" w:themeColor="text1"/>
                <w:sz w:val="21"/>
                <w:szCs w:val="21"/>
              </w:rPr>
            </w:pPr>
            <w:r w:rsidRPr="0075752D">
              <w:rPr>
                <w:rFonts w:ascii="Times New Roman" w:eastAsiaTheme="minorEastAsia" w:hAnsi="Times New Roman" w:cs="Times New Roman"/>
                <w:color w:val="000000" w:themeColor="text1"/>
                <w:sz w:val="21"/>
                <w:szCs w:val="21"/>
              </w:rPr>
              <w:t>11.27</w:t>
            </w:r>
            <w:r w:rsidRPr="0075752D">
              <w:rPr>
                <w:rFonts w:ascii="Times New Roman" w:eastAsiaTheme="minorEastAsia" w:hAnsi="Times New Roman" w:cs="Times New Roman" w:hint="eastAsia"/>
                <w:color w:val="000000" w:themeColor="text1"/>
                <w:sz w:val="21"/>
                <w:szCs w:val="21"/>
              </w:rPr>
              <w:t>(10.76)</w:t>
            </w:r>
          </w:p>
        </w:tc>
      </w:tr>
      <w:tr w:rsidR="00A51B25" w:rsidRPr="0075752D" w14:paraId="54DBCE87" w14:textId="77777777" w:rsidTr="0075752D">
        <w:trPr>
          <w:trHeight w:val="340"/>
          <w:jc w:val="center"/>
        </w:trPr>
        <w:tc>
          <w:tcPr>
            <w:tcW w:w="1598" w:type="dxa"/>
            <w:tcBorders>
              <w:left w:val="nil"/>
              <w:right w:val="nil"/>
            </w:tcBorders>
            <w:vAlign w:val="center"/>
          </w:tcPr>
          <w:p w14:paraId="08C1B683" w14:textId="77777777" w:rsidR="00A51B25" w:rsidRPr="0075752D" w:rsidRDefault="00A51B25"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126</w:t>
            </w:r>
          </w:p>
        </w:tc>
        <w:tc>
          <w:tcPr>
            <w:tcW w:w="1240" w:type="dxa"/>
            <w:tcBorders>
              <w:left w:val="nil"/>
              <w:right w:val="nil"/>
            </w:tcBorders>
            <w:noWrap/>
            <w:vAlign w:val="center"/>
          </w:tcPr>
          <w:p w14:paraId="0A8387F9" w14:textId="0C89D259" w:rsidR="00A51B25" w:rsidRPr="0075752D" w:rsidRDefault="00A51B25"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color w:val="000000" w:themeColor="text1"/>
                <w:szCs w:val="21"/>
              </w:rPr>
              <w:t>0.</w:t>
            </w:r>
            <w:r w:rsidR="004D17C6" w:rsidRPr="0075752D">
              <w:rPr>
                <w:rFonts w:ascii="Times New Roman" w:hAnsi="Times New Roman" w:cs="Times New Roman" w:hint="eastAsia"/>
                <w:color w:val="000000" w:themeColor="text1"/>
                <w:szCs w:val="21"/>
              </w:rPr>
              <w:t>921</w:t>
            </w:r>
          </w:p>
        </w:tc>
        <w:tc>
          <w:tcPr>
            <w:tcW w:w="1579" w:type="dxa"/>
            <w:tcBorders>
              <w:left w:val="nil"/>
              <w:right w:val="nil"/>
            </w:tcBorders>
            <w:noWrap/>
            <w:vAlign w:val="center"/>
          </w:tcPr>
          <w:p w14:paraId="730420C3" w14:textId="5B42B02A" w:rsidR="00A51B25"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hint="eastAsia"/>
                <w:color w:val="000000" w:themeColor="text1"/>
                <w:szCs w:val="21"/>
              </w:rPr>
              <w:t>17.73</w:t>
            </w:r>
          </w:p>
        </w:tc>
        <w:tc>
          <w:tcPr>
            <w:tcW w:w="1240" w:type="dxa"/>
            <w:tcBorders>
              <w:left w:val="nil"/>
              <w:right w:val="nil"/>
            </w:tcBorders>
            <w:noWrap/>
            <w:vAlign w:val="center"/>
          </w:tcPr>
          <w:p w14:paraId="0069D9B9" w14:textId="162D5133" w:rsidR="00A51B25"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hint="eastAsia"/>
                <w:color w:val="000000" w:themeColor="text1"/>
                <w:szCs w:val="21"/>
              </w:rPr>
              <w:t>64.28</w:t>
            </w:r>
          </w:p>
        </w:tc>
        <w:tc>
          <w:tcPr>
            <w:tcW w:w="1863" w:type="dxa"/>
            <w:tcBorders>
              <w:left w:val="nil"/>
              <w:right w:val="nil"/>
            </w:tcBorders>
            <w:noWrap/>
            <w:vAlign w:val="center"/>
          </w:tcPr>
          <w:p w14:paraId="77D22B80" w14:textId="1CA23986" w:rsidR="00A51B25" w:rsidRPr="0075752D" w:rsidRDefault="004D17C6"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hint="eastAsia"/>
                <w:color w:val="000000" w:themeColor="text1"/>
                <w:kern w:val="2"/>
                <w:sz w:val="21"/>
                <w:szCs w:val="21"/>
              </w:rPr>
              <w:t>10.50</w:t>
            </w:r>
            <w:r w:rsidR="00A51B25" w:rsidRPr="0075752D">
              <w:rPr>
                <w:rFonts w:ascii="Times New Roman" w:hAnsi="Times New Roman" w:cs="Times New Roman"/>
                <w:color w:val="000000" w:themeColor="text1"/>
                <w:kern w:val="2"/>
                <w:sz w:val="21"/>
                <w:szCs w:val="21"/>
              </w:rPr>
              <w:t xml:space="preserve"> (</w:t>
            </w:r>
            <w:r w:rsidRPr="0075752D">
              <w:rPr>
                <w:rFonts w:ascii="Times New Roman" w:hAnsi="Times New Roman" w:cs="Times New Roman" w:hint="eastAsia"/>
                <w:color w:val="000000" w:themeColor="text1"/>
                <w:kern w:val="2"/>
                <w:sz w:val="21"/>
                <w:szCs w:val="21"/>
              </w:rPr>
              <w:t>10.2</w:t>
            </w:r>
            <w:r w:rsidR="00A51B25" w:rsidRPr="0075752D">
              <w:rPr>
                <w:rFonts w:ascii="Times New Roman" w:hAnsi="Times New Roman" w:cs="Times New Roman"/>
                <w:color w:val="000000" w:themeColor="text1"/>
                <w:kern w:val="2"/>
                <w:sz w:val="21"/>
                <w:szCs w:val="21"/>
              </w:rPr>
              <w:t>6)</w:t>
            </w:r>
          </w:p>
        </w:tc>
      </w:tr>
      <w:tr w:rsidR="00A51B25" w:rsidRPr="0075752D" w14:paraId="5FCD3873" w14:textId="77777777" w:rsidTr="0075752D">
        <w:trPr>
          <w:trHeight w:val="340"/>
          <w:jc w:val="center"/>
        </w:trPr>
        <w:tc>
          <w:tcPr>
            <w:tcW w:w="1598" w:type="dxa"/>
            <w:tcBorders>
              <w:left w:val="nil"/>
              <w:bottom w:val="single" w:sz="8" w:space="0" w:color="auto"/>
              <w:right w:val="nil"/>
            </w:tcBorders>
            <w:vAlign w:val="center"/>
          </w:tcPr>
          <w:p w14:paraId="0F8EF108" w14:textId="77777777" w:rsidR="00A51B25" w:rsidRPr="0075752D" w:rsidRDefault="00A51B25"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color w:val="000000" w:themeColor="text1"/>
                <w:kern w:val="2"/>
                <w:sz w:val="21"/>
                <w:szCs w:val="21"/>
              </w:rPr>
              <w:t>91</w:t>
            </w:r>
          </w:p>
        </w:tc>
        <w:tc>
          <w:tcPr>
            <w:tcW w:w="1240" w:type="dxa"/>
            <w:tcBorders>
              <w:left w:val="nil"/>
              <w:bottom w:val="single" w:sz="8" w:space="0" w:color="auto"/>
              <w:right w:val="nil"/>
            </w:tcBorders>
            <w:noWrap/>
            <w:vAlign w:val="center"/>
          </w:tcPr>
          <w:p w14:paraId="79C1672A" w14:textId="38F32395" w:rsidR="00A51B25" w:rsidRPr="0075752D" w:rsidRDefault="00A51B25"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color w:val="000000" w:themeColor="text1"/>
                <w:szCs w:val="21"/>
              </w:rPr>
              <w:t>0.</w:t>
            </w:r>
            <w:r w:rsidR="004D17C6" w:rsidRPr="0075752D">
              <w:rPr>
                <w:rFonts w:ascii="Times New Roman" w:hAnsi="Times New Roman" w:cs="Times New Roman" w:hint="eastAsia"/>
                <w:color w:val="000000" w:themeColor="text1"/>
                <w:szCs w:val="21"/>
              </w:rPr>
              <w:t>928</w:t>
            </w:r>
          </w:p>
        </w:tc>
        <w:tc>
          <w:tcPr>
            <w:tcW w:w="1579" w:type="dxa"/>
            <w:tcBorders>
              <w:left w:val="nil"/>
              <w:bottom w:val="single" w:sz="8" w:space="0" w:color="auto"/>
              <w:right w:val="nil"/>
            </w:tcBorders>
            <w:noWrap/>
            <w:vAlign w:val="center"/>
          </w:tcPr>
          <w:p w14:paraId="0B9FBD5B" w14:textId="6630BD27" w:rsidR="00A51B25"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hint="eastAsia"/>
                <w:color w:val="000000" w:themeColor="text1"/>
                <w:szCs w:val="21"/>
              </w:rPr>
              <w:t>16.28</w:t>
            </w:r>
          </w:p>
        </w:tc>
        <w:tc>
          <w:tcPr>
            <w:tcW w:w="1240" w:type="dxa"/>
            <w:tcBorders>
              <w:left w:val="nil"/>
              <w:bottom w:val="single" w:sz="8" w:space="0" w:color="auto"/>
              <w:right w:val="nil"/>
            </w:tcBorders>
            <w:noWrap/>
            <w:vAlign w:val="center"/>
          </w:tcPr>
          <w:p w14:paraId="0A3012B8" w14:textId="05D8FB4B" w:rsidR="00A51B25" w:rsidRPr="0075752D" w:rsidRDefault="004D17C6" w:rsidP="00BB6A4C">
            <w:pPr>
              <w:widowControl/>
              <w:jc w:val="center"/>
              <w:textAlignment w:val="center"/>
              <w:rPr>
                <w:rFonts w:ascii="Times New Roman" w:hAnsi="Times New Roman" w:cs="Times New Roman"/>
                <w:color w:val="000000" w:themeColor="text1"/>
                <w:szCs w:val="21"/>
              </w:rPr>
            </w:pPr>
            <w:r w:rsidRPr="0075752D">
              <w:rPr>
                <w:rFonts w:ascii="Times New Roman" w:hAnsi="Times New Roman" w:cs="Times New Roman" w:hint="eastAsia"/>
                <w:color w:val="000000" w:themeColor="text1"/>
                <w:szCs w:val="21"/>
              </w:rPr>
              <w:t>67.29</w:t>
            </w:r>
          </w:p>
        </w:tc>
        <w:tc>
          <w:tcPr>
            <w:tcW w:w="1863" w:type="dxa"/>
            <w:tcBorders>
              <w:left w:val="nil"/>
              <w:bottom w:val="single" w:sz="8" w:space="0" w:color="auto"/>
              <w:right w:val="nil"/>
            </w:tcBorders>
            <w:noWrap/>
            <w:vAlign w:val="center"/>
          </w:tcPr>
          <w:p w14:paraId="714ADB55" w14:textId="055A2A21" w:rsidR="00A51B25" w:rsidRPr="0075752D" w:rsidRDefault="004D17C6" w:rsidP="00BB6A4C">
            <w:pPr>
              <w:pStyle w:val="a8"/>
              <w:spacing w:before="0" w:beforeAutospacing="0" w:after="0" w:afterAutospacing="0"/>
              <w:jc w:val="center"/>
              <w:rPr>
                <w:rFonts w:ascii="Times New Roman" w:hAnsi="Times New Roman" w:cs="Times New Roman"/>
                <w:color w:val="000000" w:themeColor="text1"/>
                <w:kern w:val="2"/>
                <w:sz w:val="21"/>
                <w:szCs w:val="21"/>
              </w:rPr>
            </w:pPr>
            <w:r w:rsidRPr="0075752D">
              <w:rPr>
                <w:rFonts w:ascii="Times New Roman" w:hAnsi="Times New Roman" w:cs="Times New Roman" w:hint="eastAsia"/>
                <w:color w:val="000000" w:themeColor="text1"/>
                <w:kern w:val="2"/>
                <w:sz w:val="21"/>
                <w:szCs w:val="21"/>
              </w:rPr>
              <w:t>10.17</w:t>
            </w:r>
            <w:r w:rsidR="00A51B25" w:rsidRPr="0075752D">
              <w:rPr>
                <w:rFonts w:ascii="Times New Roman" w:hAnsi="Times New Roman" w:cs="Times New Roman"/>
                <w:color w:val="000000" w:themeColor="text1"/>
                <w:kern w:val="2"/>
                <w:sz w:val="21"/>
                <w:szCs w:val="21"/>
              </w:rPr>
              <w:t xml:space="preserve"> (</w:t>
            </w:r>
            <w:r w:rsidRPr="0075752D">
              <w:rPr>
                <w:rFonts w:ascii="Times New Roman" w:hAnsi="Times New Roman" w:cs="Times New Roman" w:hint="eastAsia"/>
                <w:color w:val="000000" w:themeColor="text1"/>
                <w:kern w:val="2"/>
                <w:sz w:val="21"/>
                <w:szCs w:val="21"/>
              </w:rPr>
              <w:t>9</w:t>
            </w:r>
            <w:r w:rsidR="00A51B25" w:rsidRPr="0075752D">
              <w:rPr>
                <w:rFonts w:ascii="Times New Roman" w:hAnsi="Times New Roman" w:cs="Times New Roman"/>
                <w:color w:val="000000" w:themeColor="text1"/>
                <w:kern w:val="2"/>
                <w:sz w:val="21"/>
                <w:szCs w:val="21"/>
              </w:rPr>
              <w:t>.42)</w:t>
            </w:r>
          </w:p>
        </w:tc>
      </w:tr>
    </w:tbl>
    <w:p w14:paraId="5EFB7542" w14:textId="7995B513" w:rsidR="00A51B25" w:rsidRPr="00C20B5C"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a</w:t>
      </w:r>
      <w:r w:rsidRPr="00C20B5C">
        <w:rPr>
          <w:rFonts w:ascii="Times New Roman" w:hAnsi="Times New Roman" w:cs="Times New Roman"/>
          <w:szCs w:val="21"/>
        </w:rPr>
        <w:t>D</w:t>
      </w:r>
      <w:proofErr w:type="spellEnd"/>
      <w:r w:rsidRPr="00C20B5C">
        <w:rPr>
          <w:rFonts w:ascii="Times New Roman" w:hAnsi="Times New Roman" w:cs="Times New Roman"/>
          <w:szCs w:val="21"/>
        </w:rPr>
        <w:t>/A ratio: 1:1.</w:t>
      </w:r>
      <w:r w:rsidR="004D17C6" w:rsidRPr="00C20B5C">
        <w:rPr>
          <w:rFonts w:ascii="Times New Roman" w:hAnsi="Times New Roman" w:cs="Times New Roman" w:hint="eastAsia"/>
          <w:szCs w:val="21"/>
        </w:rPr>
        <w:t>2</w:t>
      </w:r>
      <w:r w:rsidRPr="00C20B5C">
        <w:rPr>
          <w:rFonts w:ascii="Times New Roman" w:hAnsi="Times New Roman" w:cs="Times New Roman"/>
          <w:szCs w:val="21"/>
        </w:rPr>
        <w:t xml:space="preserve"> (</w:t>
      </w:r>
      <w:r w:rsidRPr="00C20B5C">
        <w:rPr>
          <w:rFonts w:ascii="Times New Roman" w:hAnsi="Times New Roman" w:cs="Times New Roman"/>
          <w:iCs/>
          <w:szCs w:val="21"/>
        </w:rPr>
        <w:t>w/w</w:t>
      </w:r>
      <w:r w:rsidRPr="00C20B5C">
        <w:rPr>
          <w:rFonts w:ascii="Times New Roman" w:hAnsi="Times New Roman" w:cs="Times New Roman"/>
          <w:szCs w:val="21"/>
        </w:rPr>
        <w:t xml:space="preserve">); blend solution: </w:t>
      </w:r>
      <w:r w:rsidR="006A1208">
        <w:rPr>
          <w:rFonts w:ascii="Times New Roman" w:hAnsi="Times New Roman" w:cs="Times New Roman" w:hint="eastAsia"/>
          <w:szCs w:val="21"/>
        </w:rPr>
        <w:t>7.6</w:t>
      </w:r>
      <w:r w:rsidR="004D17C6" w:rsidRPr="00C20B5C">
        <w:rPr>
          <w:rFonts w:ascii="Times New Roman" w:hAnsi="Times New Roman" w:cs="Times New Roman"/>
          <w:szCs w:val="21"/>
        </w:rPr>
        <w:t xml:space="preserve"> mg/mL in CF</w:t>
      </w:r>
      <w:r w:rsidR="004D17C6" w:rsidRPr="00C20B5C">
        <w:rPr>
          <w:rFonts w:ascii="Times New Roman" w:hAnsi="Times New Roman" w:cs="Times New Roman" w:hint="eastAsia"/>
          <w:szCs w:val="21"/>
        </w:rPr>
        <w:t xml:space="preserve"> for</w:t>
      </w:r>
      <w:r w:rsidR="004D17C6" w:rsidRPr="00C20B5C">
        <w:rPr>
          <w:rFonts w:ascii="Times New Roman" w:hAnsi="Times New Roman" w:cs="Times New Roman"/>
          <w:color w:val="000000"/>
          <w:szCs w:val="21"/>
        </w:rPr>
        <w:t xml:space="preserve"> </w:t>
      </w:r>
      <w:r w:rsidR="006A1208">
        <w:rPr>
          <w:rFonts w:ascii="Times New Roman" w:hAnsi="Times New Roman" w:cs="Times New Roman" w:hint="eastAsia"/>
          <w:color w:val="000000"/>
          <w:szCs w:val="21"/>
        </w:rPr>
        <w:t>PBDTT-cent</w:t>
      </w:r>
      <w:r w:rsidRPr="00C20B5C">
        <w:rPr>
          <w:rFonts w:ascii="Times New Roman" w:hAnsi="Times New Roman" w:cs="Times New Roman"/>
          <w:szCs w:val="21"/>
        </w:rPr>
        <w:t>.</w:t>
      </w:r>
      <w:r w:rsidR="002877C4" w:rsidRPr="002877C4">
        <w:rPr>
          <w:rFonts w:ascii="Times New Roman" w:hAnsi="Times New Roman" w:cs="Times New Roman" w:hint="eastAsia"/>
          <w:szCs w:val="21"/>
        </w:rPr>
        <w:t xml:space="preserve"> </w:t>
      </w:r>
      <w:r w:rsidR="002877C4" w:rsidRPr="00C20B5C">
        <w:rPr>
          <w:rFonts w:ascii="Times New Roman" w:hAnsi="Times New Roman" w:cs="Times New Roman" w:hint="eastAsia"/>
          <w:szCs w:val="21"/>
        </w:rPr>
        <w:t>90</w:t>
      </w:r>
      <w:r w:rsidR="002877C4" w:rsidRPr="00C20B5C">
        <w:rPr>
          <w:rFonts w:ascii="Times New Roman" w:hAnsi="Times New Roman" w:cs="Times New Roman" w:hint="eastAsia"/>
          <w:szCs w:val="21"/>
          <w:vertAlign w:val="superscript"/>
        </w:rPr>
        <w:t xml:space="preserve"> </w:t>
      </w:r>
      <w:proofErr w:type="spellStart"/>
      <w:r w:rsidR="002877C4" w:rsidRPr="00C20B5C">
        <w:rPr>
          <w:rFonts w:ascii="Times New Roman" w:hAnsi="Times New Roman" w:cs="Times New Roman" w:hint="eastAsia"/>
          <w:szCs w:val="21"/>
          <w:vertAlign w:val="superscript"/>
        </w:rPr>
        <w:t>o</w:t>
      </w:r>
      <w:r w:rsidR="002877C4" w:rsidRPr="00C20B5C">
        <w:rPr>
          <w:rFonts w:ascii="Times New Roman" w:hAnsi="Times New Roman" w:cs="Times New Roman" w:hint="eastAsia"/>
          <w:szCs w:val="21"/>
        </w:rPr>
        <w:t>C</w:t>
      </w:r>
      <w:proofErr w:type="spellEnd"/>
      <w:r w:rsidR="002877C4" w:rsidRPr="00C20B5C">
        <w:rPr>
          <w:rFonts w:ascii="Times New Roman" w:hAnsi="Times New Roman" w:cs="Times New Roman" w:hint="eastAsia"/>
          <w:szCs w:val="21"/>
        </w:rPr>
        <w:t xml:space="preserve"> for </w:t>
      </w:r>
      <w:r w:rsidR="002877C4">
        <w:rPr>
          <w:rFonts w:ascii="Times New Roman" w:hAnsi="Times New Roman" w:cs="Times New Roman" w:hint="eastAsia"/>
          <w:szCs w:val="21"/>
        </w:rPr>
        <w:t>3</w:t>
      </w:r>
      <w:r w:rsidR="002877C4" w:rsidRPr="00C20B5C">
        <w:rPr>
          <w:rFonts w:ascii="Times New Roman" w:hAnsi="Times New Roman" w:cs="Times New Roman" w:hint="eastAsia"/>
          <w:szCs w:val="21"/>
        </w:rPr>
        <w:t xml:space="preserve"> min in </w:t>
      </w:r>
      <w:r w:rsidR="002877C4">
        <w:rPr>
          <w:rFonts w:ascii="Times New Roman" w:hAnsi="Times New Roman" w:cs="Times New Roman" w:hint="eastAsia"/>
          <w:szCs w:val="21"/>
        </w:rPr>
        <w:t>a</w:t>
      </w:r>
      <w:r w:rsidR="002877C4" w:rsidRPr="00C20B5C">
        <w:rPr>
          <w:rFonts w:ascii="Times New Roman" w:hAnsi="Times New Roman" w:cs="Times New Roman"/>
          <w:szCs w:val="21"/>
        </w:rPr>
        <w:t>nnealing process</w:t>
      </w:r>
      <w:r w:rsidR="002877C4" w:rsidRPr="00C20B5C">
        <w:rPr>
          <w:rFonts w:ascii="Times New Roman" w:hAnsi="Times New Roman" w:cs="Times New Roman" w:hint="eastAsia"/>
          <w:szCs w:val="21"/>
        </w:rPr>
        <w:t>.</w:t>
      </w:r>
    </w:p>
    <w:p w14:paraId="6FCE4AE0" w14:textId="55558653" w:rsidR="00A51B25" w:rsidRPr="00C20B5C"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b</w:t>
      </w:r>
      <w:r w:rsidRPr="00C20B5C">
        <w:rPr>
          <w:rFonts w:ascii="Times New Roman" w:hAnsi="Times New Roman" w:cs="Times New Roman"/>
          <w:szCs w:val="21"/>
        </w:rPr>
        <w:t>Data</w:t>
      </w:r>
      <w:proofErr w:type="spellEnd"/>
      <w:r w:rsidRPr="00C20B5C">
        <w:rPr>
          <w:rFonts w:ascii="Times New Roman" w:hAnsi="Times New Roman" w:cs="Times New Roman"/>
          <w:szCs w:val="21"/>
        </w:rPr>
        <w:t xml:space="preserve"> in parentheses are </w:t>
      </w:r>
      <w:r w:rsidR="000E42C3" w:rsidRPr="00C20B5C">
        <w:rPr>
          <w:rFonts w:ascii="Times New Roman" w:hAnsi="Times New Roman" w:cs="Times New Roman"/>
          <w:szCs w:val="21"/>
        </w:rPr>
        <w:t>average</w:t>
      </w:r>
      <w:r w:rsidRPr="00C20B5C">
        <w:rPr>
          <w:rFonts w:ascii="Times New Roman" w:hAnsi="Times New Roman" w:cs="Times New Roman"/>
          <w:szCs w:val="21"/>
        </w:rPr>
        <w:t xml:space="preserve"> for 10 cells.</w:t>
      </w:r>
    </w:p>
    <w:p w14:paraId="305BC472" w14:textId="77777777" w:rsidR="00A51B25" w:rsidRPr="00C20B5C" w:rsidRDefault="00A51B25" w:rsidP="00BB6A4C">
      <w:pPr>
        <w:widowControl/>
        <w:jc w:val="left"/>
        <w:rPr>
          <w:rFonts w:ascii="Times New Roman" w:hAnsi="Times New Roman" w:cs="Times New Roman"/>
          <w:b/>
          <w:szCs w:val="21"/>
        </w:rPr>
      </w:pPr>
    </w:p>
    <w:p w14:paraId="32BF7CB7" w14:textId="60620999" w:rsidR="004D17C6" w:rsidRPr="00C20B5C" w:rsidRDefault="00A51B25" w:rsidP="00BB6A4C">
      <w:pPr>
        <w:widowControl/>
        <w:jc w:val="left"/>
        <w:rPr>
          <w:rFonts w:ascii="Times New Roman" w:hAnsi="Times New Roman" w:cs="Times New Roman"/>
          <w:i/>
          <w:szCs w:val="21"/>
          <w:vertAlign w:val="superscript"/>
        </w:rPr>
      </w:pPr>
      <w:r w:rsidRPr="00C20B5C">
        <w:rPr>
          <w:rFonts w:ascii="Times New Roman" w:hAnsi="Times New Roman" w:cs="Times New Roman"/>
          <w:b/>
          <w:szCs w:val="21"/>
        </w:rPr>
        <w:t>Table S</w:t>
      </w:r>
      <w:r w:rsidR="00EA246C">
        <w:rPr>
          <w:rFonts w:ascii="Times New Roman" w:hAnsi="Times New Roman" w:cs="Times New Roman" w:hint="eastAsia"/>
          <w:b/>
          <w:szCs w:val="21"/>
        </w:rPr>
        <w:t>1</w:t>
      </w:r>
      <w:r w:rsidR="0044280E">
        <w:rPr>
          <w:rFonts w:ascii="Times New Roman" w:hAnsi="Times New Roman" w:cs="Times New Roman" w:hint="eastAsia"/>
          <w:b/>
          <w:szCs w:val="21"/>
        </w:rPr>
        <w:t>6</w:t>
      </w:r>
      <w:r w:rsidRPr="00C20B5C">
        <w:rPr>
          <w:rFonts w:ascii="Times New Roman" w:hAnsi="Times New Roman" w:cs="Times New Roman"/>
          <w:szCs w:val="21"/>
        </w:rPr>
        <w:t xml:space="preserve"> </w:t>
      </w:r>
      <w:r w:rsidR="004D17C6" w:rsidRPr="00C20B5C">
        <w:rPr>
          <w:rFonts w:ascii="Times New Roman" w:hAnsi="Times New Roman" w:cs="Times New Roman"/>
          <w:szCs w:val="21"/>
        </w:rPr>
        <w:t xml:space="preserve">Optimization of </w:t>
      </w:r>
      <w:r w:rsidR="004D17C6" w:rsidRPr="00C20B5C">
        <w:rPr>
          <w:rFonts w:ascii="Times New Roman" w:hAnsi="Times New Roman" w:cs="Times New Roman" w:hint="eastAsia"/>
          <w:szCs w:val="21"/>
        </w:rPr>
        <w:t>TCB</w:t>
      </w:r>
      <w:r w:rsidR="004D17C6" w:rsidRPr="00C20B5C">
        <w:rPr>
          <w:rFonts w:ascii="Times New Roman" w:hAnsi="Times New Roman" w:cs="Times New Roman"/>
          <w:szCs w:val="21"/>
        </w:rPr>
        <w:t xml:space="preserve"> content for </w:t>
      </w:r>
      <w:r w:rsidR="006A1208">
        <w:rPr>
          <w:rFonts w:ascii="Times New Roman" w:hAnsi="Times New Roman" w:cs="Times New Roman" w:hint="eastAsia"/>
          <w:color w:val="000000"/>
          <w:szCs w:val="21"/>
        </w:rPr>
        <w:t>PBDTT-</w:t>
      </w:r>
      <w:proofErr w:type="gramStart"/>
      <w:r w:rsidR="006A1208">
        <w:rPr>
          <w:rFonts w:ascii="Times New Roman" w:hAnsi="Times New Roman" w:cs="Times New Roman" w:hint="eastAsia"/>
          <w:color w:val="000000"/>
          <w:szCs w:val="21"/>
        </w:rPr>
        <w:t>cent</w:t>
      </w:r>
      <w:r w:rsidR="004D17C6" w:rsidRPr="00C20B5C">
        <w:rPr>
          <w:rFonts w:ascii="Times New Roman" w:hAnsi="Times New Roman" w:cs="Times New Roman"/>
          <w:color w:val="000000"/>
          <w:szCs w:val="21"/>
        </w:rPr>
        <w:t>:L</w:t>
      </w:r>
      <w:proofErr w:type="gramEnd"/>
      <w:r w:rsidR="004D17C6" w:rsidRPr="00C20B5C">
        <w:rPr>
          <w:rFonts w:ascii="Times New Roman" w:hAnsi="Times New Roman" w:cs="Times New Roman"/>
          <w:color w:val="000000"/>
          <w:szCs w:val="21"/>
        </w:rPr>
        <w:t>8BO</w:t>
      </w:r>
      <w:r w:rsidR="004D17C6" w:rsidRPr="00C20B5C">
        <w:rPr>
          <w:rFonts w:ascii="Times New Roman" w:hAnsi="Times New Roman" w:cs="Times New Roman"/>
          <w:szCs w:val="21"/>
        </w:rPr>
        <w:t xml:space="preserve"> conventional solar </w:t>
      </w:r>
      <w:proofErr w:type="spellStart"/>
      <w:proofErr w:type="gramStart"/>
      <w:r w:rsidR="004D17C6" w:rsidRPr="00C20B5C">
        <w:rPr>
          <w:rFonts w:ascii="Times New Roman" w:hAnsi="Times New Roman" w:cs="Times New Roman"/>
          <w:szCs w:val="21"/>
        </w:rPr>
        <w:t>cells.</w:t>
      </w:r>
      <w:r w:rsidR="004D17C6" w:rsidRPr="00C20B5C">
        <w:rPr>
          <w:rFonts w:ascii="Times New Roman" w:hAnsi="Times New Roman" w:cs="Times New Roman"/>
          <w:i/>
          <w:szCs w:val="21"/>
          <w:vertAlign w:val="superscript"/>
        </w:rPr>
        <w:t>a</w:t>
      </w:r>
      <w:proofErr w:type="spellEnd"/>
      <w:proofErr w:type="gramEnd"/>
    </w:p>
    <w:tbl>
      <w:tblPr>
        <w:tblW w:w="7624" w:type="dxa"/>
        <w:jc w:val="center"/>
        <w:tblBorders>
          <w:top w:val="single" w:sz="8" w:space="0" w:color="000000"/>
          <w:bottom w:val="single" w:sz="8" w:space="0" w:color="000000"/>
        </w:tblBorders>
        <w:tblLayout w:type="fixed"/>
        <w:tblLook w:val="04A0" w:firstRow="1" w:lastRow="0" w:firstColumn="1" w:lastColumn="0" w:noHBand="0" w:noVBand="1"/>
      </w:tblPr>
      <w:tblGrid>
        <w:gridCol w:w="1647"/>
        <w:gridCol w:w="906"/>
        <w:gridCol w:w="1624"/>
        <w:gridCol w:w="1276"/>
        <w:gridCol w:w="2171"/>
      </w:tblGrid>
      <w:tr w:rsidR="004D17C6" w:rsidRPr="000F1955" w14:paraId="642C0FC6" w14:textId="77777777" w:rsidTr="00DE2DF4">
        <w:trPr>
          <w:trHeight w:val="633"/>
          <w:jc w:val="center"/>
        </w:trPr>
        <w:tc>
          <w:tcPr>
            <w:tcW w:w="1647" w:type="dxa"/>
            <w:tcBorders>
              <w:top w:val="single" w:sz="8" w:space="0" w:color="auto"/>
              <w:left w:val="nil"/>
              <w:bottom w:val="single" w:sz="8" w:space="0" w:color="auto"/>
              <w:right w:val="nil"/>
            </w:tcBorders>
            <w:vAlign w:val="center"/>
          </w:tcPr>
          <w:p w14:paraId="57CBF208" w14:textId="77777777" w:rsidR="004D17C6" w:rsidRPr="0075752D" w:rsidRDefault="004D17C6" w:rsidP="00BB6A4C">
            <w:pPr>
              <w:widowControl/>
              <w:rPr>
                <w:rFonts w:ascii="Times New Roman" w:hAnsi="Times New Roman" w:cs="Times New Roman"/>
                <w:bCs/>
                <w:kern w:val="0"/>
                <w:szCs w:val="21"/>
              </w:rPr>
            </w:pPr>
            <w:r w:rsidRPr="0075752D">
              <w:rPr>
                <w:rFonts w:ascii="Times New Roman" w:hAnsi="Times New Roman" w:cs="Times New Roman" w:hint="eastAsia"/>
                <w:bCs/>
                <w:kern w:val="0"/>
                <w:szCs w:val="21"/>
              </w:rPr>
              <w:t>Concentration</w:t>
            </w:r>
          </w:p>
          <w:p w14:paraId="4610F433" w14:textId="77777777" w:rsidR="004D17C6" w:rsidRPr="0075752D" w:rsidRDefault="004D17C6" w:rsidP="00BB6A4C">
            <w:pPr>
              <w:jc w:val="center"/>
              <w:rPr>
                <w:rFonts w:ascii="Times New Roman" w:hAnsi="Times New Roman" w:cs="Times New Roman"/>
                <w:bCs/>
                <w:kern w:val="0"/>
                <w:szCs w:val="21"/>
              </w:rPr>
            </w:pPr>
            <w:r w:rsidRPr="0075752D">
              <w:rPr>
                <w:rFonts w:ascii="Times New Roman" w:hAnsi="Times New Roman" w:cs="Times New Roman"/>
                <w:bCs/>
                <w:kern w:val="0"/>
                <w:szCs w:val="21"/>
              </w:rPr>
              <w:t>[</w:t>
            </w:r>
            <w:r w:rsidRPr="0075752D">
              <w:rPr>
                <w:rFonts w:ascii="Times New Roman" w:hAnsi="Times New Roman" w:cs="Times New Roman"/>
                <w:szCs w:val="21"/>
              </w:rPr>
              <w:t>mg/mL</w:t>
            </w:r>
            <w:r w:rsidRPr="0075752D">
              <w:rPr>
                <w:rFonts w:ascii="Times New Roman" w:hAnsi="Times New Roman" w:cs="Times New Roman"/>
                <w:bCs/>
                <w:kern w:val="0"/>
                <w:szCs w:val="21"/>
              </w:rPr>
              <w:t>]</w:t>
            </w:r>
          </w:p>
        </w:tc>
        <w:tc>
          <w:tcPr>
            <w:tcW w:w="906" w:type="dxa"/>
            <w:tcBorders>
              <w:top w:val="single" w:sz="8" w:space="0" w:color="auto"/>
              <w:left w:val="nil"/>
              <w:bottom w:val="single" w:sz="8" w:space="0" w:color="auto"/>
              <w:right w:val="nil"/>
            </w:tcBorders>
            <w:vAlign w:val="center"/>
          </w:tcPr>
          <w:p w14:paraId="22E58876" w14:textId="77777777" w:rsidR="00C20B5C" w:rsidRPr="0075752D" w:rsidRDefault="00C20B5C" w:rsidP="00C20B5C">
            <w:pPr>
              <w:widowControl/>
              <w:jc w:val="center"/>
              <w:rPr>
                <w:rFonts w:ascii="Times New Roman" w:hAnsi="Times New Roman" w:cs="Times New Roman"/>
                <w:bCs/>
                <w:i/>
                <w:iCs/>
                <w:color w:val="000000"/>
                <w:kern w:val="0"/>
                <w:szCs w:val="21"/>
              </w:rPr>
            </w:pPr>
            <w:r w:rsidRPr="0075752D">
              <w:rPr>
                <w:rFonts w:ascii="Times New Roman" w:hAnsi="Times New Roman" w:cs="Times New Roman"/>
                <w:bCs/>
                <w:i/>
                <w:iCs/>
                <w:color w:val="000000"/>
                <w:kern w:val="0"/>
                <w:szCs w:val="21"/>
              </w:rPr>
              <w:t>V</w:t>
            </w:r>
            <w:r w:rsidRPr="0075752D">
              <w:rPr>
                <w:rFonts w:ascii="Times New Roman" w:hAnsi="Times New Roman" w:cs="Times New Roman" w:hint="eastAsia"/>
                <w:bCs/>
                <w:color w:val="000000"/>
                <w:kern w:val="0"/>
                <w:szCs w:val="21"/>
                <w:vertAlign w:val="subscript"/>
              </w:rPr>
              <w:t>OC</w:t>
            </w:r>
          </w:p>
          <w:p w14:paraId="0D783B8F" w14:textId="77777777" w:rsidR="004D17C6" w:rsidRPr="0075752D" w:rsidRDefault="004D17C6" w:rsidP="00BB6A4C">
            <w:pPr>
              <w:jc w:val="center"/>
              <w:rPr>
                <w:rFonts w:ascii="Times New Roman" w:hAnsi="Times New Roman" w:cs="Times New Roman"/>
                <w:bCs/>
                <w:i/>
                <w:iCs/>
                <w:kern w:val="0"/>
                <w:szCs w:val="21"/>
              </w:rPr>
            </w:pPr>
            <w:r w:rsidRPr="0075752D">
              <w:rPr>
                <w:rFonts w:ascii="Times New Roman" w:hAnsi="Times New Roman" w:cs="Times New Roman"/>
                <w:bCs/>
                <w:kern w:val="0"/>
                <w:szCs w:val="21"/>
              </w:rPr>
              <w:t>[V]</w:t>
            </w:r>
          </w:p>
        </w:tc>
        <w:tc>
          <w:tcPr>
            <w:tcW w:w="1624" w:type="dxa"/>
            <w:tcBorders>
              <w:top w:val="single" w:sz="8" w:space="0" w:color="auto"/>
              <w:left w:val="nil"/>
              <w:bottom w:val="single" w:sz="8" w:space="0" w:color="auto"/>
              <w:right w:val="nil"/>
            </w:tcBorders>
            <w:vAlign w:val="center"/>
          </w:tcPr>
          <w:p w14:paraId="2B3C9BDC" w14:textId="77777777" w:rsidR="00C20B5C" w:rsidRPr="0075752D" w:rsidRDefault="00C20B5C" w:rsidP="00C20B5C">
            <w:pPr>
              <w:widowControl/>
              <w:jc w:val="center"/>
              <w:rPr>
                <w:rFonts w:ascii="Times New Roman" w:hAnsi="Times New Roman" w:cs="Times New Roman"/>
                <w:bCs/>
                <w:i/>
                <w:iCs/>
                <w:kern w:val="0"/>
                <w:szCs w:val="21"/>
              </w:rPr>
            </w:pPr>
            <w:r w:rsidRPr="0075752D">
              <w:rPr>
                <w:rFonts w:ascii="Times New Roman" w:hAnsi="Times New Roman" w:cs="Times New Roman"/>
                <w:bCs/>
                <w:i/>
                <w:iCs/>
                <w:kern w:val="0"/>
                <w:szCs w:val="21"/>
              </w:rPr>
              <w:t>J</w:t>
            </w:r>
            <w:r w:rsidRPr="0075752D">
              <w:rPr>
                <w:rFonts w:ascii="Times New Roman" w:hAnsi="Times New Roman" w:cs="Times New Roman" w:hint="eastAsia"/>
                <w:bCs/>
                <w:kern w:val="0"/>
                <w:szCs w:val="21"/>
                <w:vertAlign w:val="subscript"/>
              </w:rPr>
              <w:t>SC</w:t>
            </w:r>
          </w:p>
          <w:p w14:paraId="6577FF15" w14:textId="77777777" w:rsidR="004D17C6" w:rsidRPr="0075752D" w:rsidRDefault="004D17C6" w:rsidP="00BB6A4C">
            <w:pPr>
              <w:jc w:val="center"/>
              <w:rPr>
                <w:rFonts w:ascii="Times New Roman" w:hAnsi="Times New Roman" w:cs="Times New Roman"/>
                <w:bCs/>
                <w:i/>
                <w:iCs/>
                <w:kern w:val="0"/>
                <w:szCs w:val="21"/>
              </w:rPr>
            </w:pPr>
            <w:r w:rsidRPr="0075752D">
              <w:rPr>
                <w:rFonts w:ascii="Times New Roman" w:hAnsi="Times New Roman" w:cs="Times New Roman"/>
                <w:bCs/>
                <w:kern w:val="0"/>
                <w:szCs w:val="21"/>
              </w:rPr>
              <w:t>[mA/cm</w:t>
            </w:r>
            <w:r w:rsidRPr="0075752D">
              <w:rPr>
                <w:rFonts w:ascii="Times New Roman" w:hAnsi="Times New Roman" w:cs="Times New Roman"/>
                <w:bCs/>
                <w:kern w:val="0"/>
                <w:szCs w:val="21"/>
                <w:vertAlign w:val="superscript"/>
              </w:rPr>
              <w:t>2</w:t>
            </w:r>
            <w:r w:rsidRPr="0075752D">
              <w:rPr>
                <w:rFonts w:ascii="Times New Roman" w:hAnsi="Times New Roman" w:cs="Times New Roman"/>
                <w:bCs/>
                <w:kern w:val="0"/>
                <w:szCs w:val="21"/>
              </w:rPr>
              <w:t>]</w:t>
            </w:r>
          </w:p>
        </w:tc>
        <w:tc>
          <w:tcPr>
            <w:tcW w:w="1276" w:type="dxa"/>
            <w:tcBorders>
              <w:top w:val="single" w:sz="8" w:space="0" w:color="auto"/>
              <w:left w:val="nil"/>
              <w:bottom w:val="single" w:sz="8" w:space="0" w:color="auto"/>
              <w:right w:val="nil"/>
            </w:tcBorders>
            <w:vAlign w:val="center"/>
          </w:tcPr>
          <w:p w14:paraId="4781C502" w14:textId="77777777" w:rsidR="004D17C6" w:rsidRPr="0075752D" w:rsidRDefault="004D17C6" w:rsidP="00BB6A4C">
            <w:pPr>
              <w:widowControl/>
              <w:jc w:val="center"/>
              <w:rPr>
                <w:rFonts w:ascii="Times New Roman" w:hAnsi="Times New Roman" w:cs="Times New Roman"/>
                <w:bCs/>
                <w:kern w:val="0"/>
                <w:szCs w:val="21"/>
              </w:rPr>
            </w:pPr>
            <w:r w:rsidRPr="0075752D">
              <w:rPr>
                <w:rFonts w:ascii="Times New Roman" w:hAnsi="Times New Roman" w:cs="Times New Roman"/>
                <w:bCs/>
                <w:kern w:val="0"/>
                <w:szCs w:val="21"/>
              </w:rPr>
              <w:t>FF</w:t>
            </w:r>
          </w:p>
          <w:p w14:paraId="586FCBA5" w14:textId="77777777" w:rsidR="004D17C6" w:rsidRPr="0075752D" w:rsidRDefault="004D17C6" w:rsidP="00BB6A4C">
            <w:pPr>
              <w:jc w:val="center"/>
              <w:rPr>
                <w:rFonts w:ascii="Times New Roman" w:hAnsi="Times New Roman" w:cs="Times New Roman"/>
                <w:bCs/>
                <w:kern w:val="0"/>
                <w:szCs w:val="21"/>
              </w:rPr>
            </w:pPr>
            <w:r w:rsidRPr="0075752D">
              <w:rPr>
                <w:rFonts w:ascii="Times New Roman" w:hAnsi="Times New Roman" w:cs="Times New Roman"/>
                <w:bCs/>
                <w:kern w:val="0"/>
                <w:szCs w:val="21"/>
              </w:rPr>
              <w:t>[%]</w:t>
            </w:r>
          </w:p>
        </w:tc>
        <w:tc>
          <w:tcPr>
            <w:tcW w:w="2171" w:type="dxa"/>
            <w:tcBorders>
              <w:top w:val="single" w:sz="8" w:space="0" w:color="auto"/>
              <w:left w:val="nil"/>
              <w:bottom w:val="single" w:sz="8" w:space="0" w:color="auto"/>
              <w:right w:val="nil"/>
            </w:tcBorders>
            <w:vAlign w:val="center"/>
          </w:tcPr>
          <w:p w14:paraId="53E464B0" w14:textId="77777777" w:rsidR="004D17C6" w:rsidRPr="0075752D" w:rsidRDefault="004D17C6" w:rsidP="00BB6A4C">
            <w:pPr>
              <w:widowControl/>
              <w:jc w:val="center"/>
              <w:rPr>
                <w:rFonts w:ascii="Times New Roman" w:hAnsi="Times New Roman" w:cs="Times New Roman"/>
                <w:bCs/>
                <w:kern w:val="0"/>
                <w:szCs w:val="21"/>
              </w:rPr>
            </w:pPr>
            <w:r w:rsidRPr="0075752D">
              <w:rPr>
                <w:rFonts w:ascii="Times New Roman" w:hAnsi="Times New Roman" w:cs="Times New Roman"/>
                <w:bCs/>
                <w:kern w:val="0"/>
                <w:szCs w:val="21"/>
              </w:rPr>
              <w:t>PCE</w:t>
            </w:r>
          </w:p>
          <w:p w14:paraId="7BF7956A" w14:textId="77777777" w:rsidR="004D17C6" w:rsidRPr="0075752D" w:rsidRDefault="004D17C6" w:rsidP="00BB6A4C">
            <w:pPr>
              <w:jc w:val="center"/>
              <w:rPr>
                <w:rFonts w:ascii="Times New Roman" w:hAnsi="Times New Roman" w:cs="Times New Roman"/>
                <w:bCs/>
                <w:kern w:val="0"/>
                <w:szCs w:val="21"/>
              </w:rPr>
            </w:pPr>
            <w:r w:rsidRPr="0075752D">
              <w:rPr>
                <w:rFonts w:ascii="Times New Roman" w:hAnsi="Times New Roman" w:cs="Times New Roman"/>
                <w:bCs/>
                <w:kern w:val="0"/>
                <w:szCs w:val="21"/>
              </w:rPr>
              <w:t>[%]</w:t>
            </w:r>
          </w:p>
        </w:tc>
      </w:tr>
      <w:tr w:rsidR="004D17C6" w:rsidRPr="000F1955" w14:paraId="14BE1DE4" w14:textId="77777777" w:rsidTr="0075752D">
        <w:trPr>
          <w:trHeight w:val="340"/>
          <w:jc w:val="center"/>
        </w:trPr>
        <w:tc>
          <w:tcPr>
            <w:tcW w:w="1647" w:type="dxa"/>
            <w:vAlign w:val="center"/>
          </w:tcPr>
          <w:p w14:paraId="0965F9F9" w14:textId="77777777" w:rsidR="004D17C6" w:rsidRPr="0075752D" w:rsidRDefault="004D17C6"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kern w:val="2"/>
                <w:sz w:val="21"/>
                <w:szCs w:val="21"/>
              </w:rPr>
              <w:t>0</w:t>
            </w:r>
          </w:p>
        </w:tc>
        <w:tc>
          <w:tcPr>
            <w:tcW w:w="906" w:type="dxa"/>
            <w:noWrap/>
            <w:vAlign w:val="center"/>
          </w:tcPr>
          <w:p w14:paraId="28336D2C" w14:textId="7F66CFF2" w:rsidR="004D17C6" w:rsidRPr="0075752D" w:rsidRDefault="004D17C6" w:rsidP="00BB6A4C">
            <w:pPr>
              <w:widowControl/>
              <w:jc w:val="center"/>
              <w:textAlignment w:val="center"/>
              <w:rPr>
                <w:rFonts w:ascii="Times New Roman" w:hAnsi="Times New Roman" w:cs="Times New Roman"/>
                <w:szCs w:val="21"/>
              </w:rPr>
            </w:pPr>
            <w:r w:rsidRPr="0075752D">
              <w:rPr>
                <w:rFonts w:ascii="Times New Roman" w:hAnsi="Times New Roman" w:cs="Times New Roman"/>
                <w:color w:val="000000" w:themeColor="text1"/>
                <w:kern w:val="0"/>
                <w:szCs w:val="21"/>
              </w:rPr>
              <w:t>0.924</w:t>
            </w:r>
          </w:p>
        </w:tc>
        <w:tc>
          <w:tcPr>
            <w:tcW w:w="1624" w:type="dxa"/>
            <w:noWrap/>
            <w:vAlign w:val="center"/>
          </w:tcPr>
          <w:p w14:paraId="57EFEECD" w14:textId="2D8BD533" w:rsidR="004D17C6" w:rsidRPr="0075752D" w:rsidRDefault="004D17C6" w:rsidP="00BB6A4C">
            <w:pPr>
              <w:widowControl/>
              <w:jc w:val="center"/>
              <w:textAlignment w:val="center"/>
              <w:rPr>
                <w:rFonts w:ascii="Times New Roman" w:hAnsi="Times New Roman" w:cs="Times New Roman"/>
                <w:szCs w:val="21"/>
              </w:rPr>
            </w:pPr>
            <w:r w:rsidRPr="0075752D">
              <w:rPr>
                <w:rFonts w:ascii="Times New Roman" w:hAnsi="Times New Roman" w:cs="Times New Roman"/>
                <w:color w:val="000000" w:themeColor="text1"/>
                <w:kern w:val="0"/>
                <w:szCs w:val="21"/>
              </w:rPr>
              <w:t>18.76</w:t>
            </w:r>
          </w:p>
        </w:tc>
        <w:tc>
          <w:tcPr>
            <w:tcW w:w="1276" w:type="dxa"/>
            <w:noWrap/>
            <w:vAlign w:val="center"/>
          </w:tcPr>
          <w:p w14:paraId="2AA902B2" w14:textId="62DF3243" w:rsidR="004D17C6" w:rsidRPr="0075752D" w:rsidRDefault="004D17C6" w:rsidP="00BB6A4C">
            <w:pPr>
              <w:widowControl/>
              <w:jc w:val="center"/>
              <w:textAlignment w:val="center"/>
              <w:rPr>
                <w:rFonts w:ascii="Times New Roman" w:hAnsi="Times New Roman" w:cs="Times New Roman"/>
                <w:szCs w:val="21"/>
              </w:rPr>
            </w:pPr>
            <w:r w:rsidRPr="0075752D">
              <w:rPr>
                <w:rFonts w:ascii="Times New Roman" w:hAnsi="Times New Roman" w:cs="Times New Roman"/>
                <w:color w:val="000000" w:themeColor="text1"/>
                <w:kern w:val="0"/>
                <w:szCs w:val="21"/>
              </w:rPr>
              <w:t>65.05</w:t>
            </w:r>
          </w:p>
        </w:tc>
        <w:tc>
          <w:tcPr>
            <w:tcW w:w="2171" w:type="dxa"/>
            <w:noWrap/>
            <w:vAlign w:val="center"/>
          </w:tcPr>
          <w:p w14:paraId="30D9206F" w14:textId="45D04951" w:rsidR="004D17C6" w:rsidRPr="0075752D" w:rsidRDefault="004D17C6"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eastAsiaTheme="minorEastAsia" w:hAnsi="Times New Roman" w:cs="Times New Roman"/>
                <w:color w:val="000000" w:themeColor="text1"/>
                <w:sz w:val="21"/>
                <w:szCs w:val="21"/>
              </w:rPr>
              <w:t>11.27</w:t>
            </w:r>
            <w:r w:rsidRPr="0075752D">
              <w:rPr>
                <w:rFonts w:ascii="Times New Roman" w:eastAsiaTheme="minorEastAsia" w:hAnsi="Times New Roman" w:cs="Times New Roman" w:hint="eastAsia"/>
                <w:color w:val="000000" w:themeColor="text1"/>
                <w:sz w:val="21"/>
                <w:szCs w:val="21"/>
              </w:rPr>
              <w:t>(10.76)</w:t>
            </w:r>
            <w:r w:rsidRPr="0075752D">
              <w:rPr>
                <w:rFonts w:ascii="Times New Roman" w:hAnsi="Times New Roman" w:cs="Times New Roman"/>
                <w:i/>
                <w:color w:val="000000" w:themeColor="text1"/>
                <w:sz w:val="21"/>
                <w:szCs w:val="21"/>
                <w:vertAlign w:val="superscript"/>
              </w:rPr>
              <w:t xml:space="preserve"> b</w:t>
            </w:r>
          </w:p>
        </w:tc>
      </w:tr>
      <w:tr w:rsidR="004D17C6" w:rsidRPr="000F1955" w14:paraId="51F52BE6" w14:textId="77777777" w:rsidTr="0075752D">
        <w:trPr>
          <w:trHeight w:val="340"/>
          <w:jc w:val="center"/>
        </w:trPr>
        <w:tc>
          <w:tcPr>
            <w:tcW w:w="1647" w:type="dxa"/>
            <w:tcBorders>
              <w:left w:val="nil"/>
              <w:right w:val="nil"/>
            </w:tcBorders>
            <w:vAlign w:val="center"/>
          </w:tcPr>
          <w:p w14:paraId="5C8D65F4" w14:textId="77777777" w:rsidR="004D17C6" w:rsidRPr="0075752D" w:rsidRDefault="004D17C6"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hint="eastAsia"/>
                <w:kern w:val="2"/>
                <w:sz w:val="21"/>
                <w:szCs w:val="21"/>
              </w:rPr>
              <w:t>2</w:t>
            </w:r>
          </w:p>
        </w:tc>
        <w:tc>
          <w:tcPr>
            <w:tcW w:w="906" w:type="dxa"/>
            <w:tcBorders>
              <w:left w:val="nil"/>
              <w:right w:val="nil"/>
            </w:tcBorders>
            <w:noWrap/>
            <w:vAlign w:val="center"/>
          </w:tcPr>
          <w:p w14:paraId="378D2F56" w14:textId="6E4B1ADD"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0.9</w:t>
            </w:r>
            <w:r w:rsidRPr="0075752D">
              <w:rPr>
                <w:rFonts w:ascii="Times New Roman" w:hAnsi="Times New Roman" w:cs="Times New Roman" w:hint="eastAsia"/>
                <w:sz w:val="21"/>
                <w:szCs w:val="21"/>
              </w:rPr>
              <w:t>12</w:t>
            </w:r>
          </w:p>
        </w:tc>
        <w:tc>
          <w:tcPr>
            <w:tcW w:w="1624" w:type="dxa"/>
            <w:tcBorders>
              <w:left w:val="nil"/>
              <w:right w:val="nil"/>
            </w:tcBorders>
            <w:noWrap/>
            <w:vAlign w:val="center"/>
          </w:tcPr>
          <w:p w14:paraId="3E5DCD16" w14:textId="67DE721B"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sz w:val="21"/>
                <w:szCs w:val="21"/>
              </w:rPr>
              <w:t>18</w:t>
            </w:r>
            <w:r w:rsidRPr="0075752D">
              <w:rPr>
                <w:rFonts w:ascii="Times New Roman" w:hAnsi="Times New Roman" w:cs="Times New Roman"/>
                <w:sz w:val="21"/>
                <w:szCs w:val="21"/>
              </w:rPr>
              <w:t>.</w:t>
            </w:r>
            <w:r w:rsidRPr="0075752D">
              <w:rPr>
                <w:rFonts w:ascii="Times New Roman" w:hAnsi="Times New Roman" w:cs="Times New Roman" w:hint="eastAsia"/>
                <w:sz w:val="21"/>
                <w:szCs w:val="21"/>
              </w:rPr>
              <w:t>38</w:t>
            </w:r>
          </w:p>
        </w:tc>
        <w:tc>
          <w:tcPr>
            <w:tcW w:w="1276" w:type="dxa"/>
            <w:tcBorders>
              <w:left w:val="nil"/>
              <w:right w:val="nil"/>
            </w:tcBorders>
            <w:noWrap/>
            <w:vAlign w:val="center"/>
          </w:tcPr>
          <w:p w14:paraId="2F918C7A" w14:textId="5A39803B"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sz w:val="21"/>
                <w:szCs w:val="21"/>
              </w:rPr>
              <w:t>66</w:t>
            </w:r>
            <w:r w:rsidRPr="0075752D">
              <w:rPr>
                <w:rFonts w:ascii="Times New Roman" w:hAnsi="Times New Roman" w:cs="Times New Roman"/>
                <w:sz w:val="21"/>
                <w:szCs w:val="21"/>
              </w:rPr>
              <w:t>.</w:t>
            </w:r>
            <w:r w:rsidRPr="0075752D">
              <w:rPr>
                <w:rFonts w:ascii="Times New Roman" w:hAnsi="Times New Roman" w:cs="Times New Roman" w:hint="eastAsia"/>
                <w:sz w:val="21"/>
                <w:szCs w:val="21"/>
              </w:rPr>
              <w:t>5</w:t>
            </w:r>
            <w:r w:rsidRPr="0075752D">
              <w:rPr>
                <w:rFonts w:ascii="Times New Roman" w:hAnsi="Times New Roman" w:cs="Times New Roman"/>
                <w:sz w:val="21"/>
                <w:szCs w:val="21"/>
              </w:rPr>
              <w:t>3</w:t>
            </w:r>
          </w:p>
        </w:tc>
        <w:tc>
          <w:tcPr>
            <w:tcW w:w="2171" w:type="dxa"/>
            <w:tcBorders>
              <w:left w:val="nil"/>
              <w:right w:val="nil"/>
            </w:tcBorders>
            <w:noWrap/>
            <w:vAlign w:val="center"/>
          </w:tcPr>
          <w:p w14:paraId="7DC6E2BB" w14:textId="53CCBA3B" w:rsidR="004D17C6" w:rsidRPr="0075752D" w:rsidRDefault="004D17C6"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sz w:val="21"/>
                <w:szCs w:val="21"/>
              </w:rPr>
              <w:t>1</w:t>
            </w:r>
            <w:r w:rsidRPr="0075752D">
              <w:rPr>
                <w:rFonts w:ascii="Times New Roman" w:hAnsi="Times New Roman" w:cs="Times New Roman" w:hint="eastAsia"/>
                <w:sz w:val="21"/>
                <w:szCs w:val="21"/>
              </w:rPr>
              <w:t>1.15(10.55)</w:t>
            </w:r>
          </w:p>
        </w:tc>
      </w:tr>
      <w:tr w:rsidR="004D17C6" w:rsidRPr="000F1955" w14:paraId="570EDDCE" w14:textId="77777777" w:rsidTr="0075752D">
        <w:trPr>
          <w:trHeight w:val="340"/>
          <w:jc w:val="center"/>
        </w:trPr>
        <w:tc>
          <w:tcPr>
            <w:tcW w:w="1647" w:type="dxa"/>
            <w:tcBorders>
              <w:left w:val="nil"/>
              <w:right w:val="nil"/>
            </w:tcBorders>
            <w:vAlign w:val="center"/>
          </w:tcPr>
          <w:p w14:paraId="45A1FC15" w14:textId="77777777"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4</w:t>
            </w:r>
          </w:p>
        </w:tc>
        <w:tc>
          <w:tcPr>
            <w:tcW w:w="906" w:type="dxa"/>
            <w:tcBorders>
              <w:left w:val="nil"/>
              <w:right w:val="nil"/>
            </w:tcBorders>
            <w:noWrap/>
            <w:vAlign w:val="center"/>
          </w:tcPr>
          <w:p w14:paraId="72509030" w14:textId="441C218E"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sz w:val="21"/>
                <w:szCs w:val="21"/>
              </w:rPr>
              <w:t>0.9</w:t>
            </w:r>
            <w:r w:rsidRPr="0075752D">
              <w:rPr>
                <w:rFonts w:ascii="Times New Roman" w:hAnsi="Times New Roman" w:cs="Times New Roman" w:hint="eastAsia"/>
                <w:sz w:val="21"/>
                <w:szCs w:val="21"/>
              </w:rPr>
              <w:t>0</w:t>
            </w:r>
            <w:r w:rsidRPr="0075752D">
              <w:rPr>
                <w:rFonts w:ascii="Times New Roman" w:hAnsi="Times New Roman" w:cs="Times New Roman"/>
                <w:sz w:val="21"/>
                <w:szCs w:val="21"/>
              </w:rPr>
              <w:t>6</w:t>
            </w:r>
          </w:p>
        </w:tc>
        <w:tc>
          <w:tcPr>
            <w:tcW w:w="1624" w:type="dxa"/>
            <w:tcBorders>
              <w:left w:val="nil"/>
              <w:right w:val="nil"/>
            </w:tcBorders>
            <w:noWrap/>
            <w:vAlign w:val="center"/>
          </w:tcPr>
          <w:p w14:paraId="17B8641F" w14:textId="4B0F42D6"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sz w:val="21"/>
                <w:szCs w:val="21"/>
              </w:rPr>
              <w:t>18</w:t>
            </w:r>
            <w:r w:rsidRPr="0075752D">
              <w:rPr>
                <w:rFonts w:ascii="Times New Roman" w:hAnsi="Times New Roman" w:cs="Times New Roman"/>
                <w:sz w:val="21"/>
                <w:szCs w:val="21"/>
              </w:rPr>
              <w:t>.</w:t>
            </w:r>
            <w:r w:rsidRPr="0075752D">
              <w:rPr>
                <w:rFonts w:ascii="Times New Roman" w:hAnsi="Times New Roman" w:cs="Times New Roman" w:hint="eastAsia"/>
                <w:sz w:val="21"/>
                <w:szCs w:val="21"/>
              </w:rPr>
              <w:t>7</w:t>
            </w:r>
            <w:r w:rsidRPr="0075752D">
              <w:rPr>
                <w:rFonts w:ascii="Times New Roman" w:hAnsi="Times New Roman" w:cs="Times New Roman"/>
                <w:sz w:val="21"/>
                <w:szCs w:val="21"/>
              </w:rPr>
              <w:t>9</w:t>
            </w:r>
          </w:p>
        </w:tc>
        <w:tc>
          <w:tcPr>
            <w:tcW w:w="1276" w:type="dxa"/>
            <w:tcBorders>
              <w:left w:val="nil"/>
              <w:right w:val="nil"/>
            </w:tcBorders>
            <w:noWrap/>
            <w:vAlign w:val="center"/>
          </w:tcPr>
          <w:p w14:paraId="17E5B548" w14:textId="5CF7FD64"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sz w:val="21"/>
                <w:szCs w:val="21"/>
              </w:rPr>
              <w:t>64</w:t>
            </w:r>
            <w:r w:rsidRPr="0075752D">
              <w:rPr>
                <w:rFonts w:ascii="Times New Roman" w:hAnsi="Times New Roman" w:cs="Times New Roman"/>
                <w:sz w:val="21"/>
                <w:szCs w:val="21"/>
              </w:rPr>
              <w:t>.63</w:t>
            </w:r>
          </w:p>
        </w:tc>
        <w:tc>
          <w:tcPr>
            <w:tcW w:w="2171" w:type="dxa"/>
            <w:tcBorders>
              <w:left w:val="nil"/>
              <w:right w:val="nil"/>
            </w:tcBorders>
            <w:noWrap/>
            <w:vAlign w:val="center"/>
          </w:tcPr>
          <w:p w14:paraId="62685196" w14:textId="08D01868" w:rsidR="004D17C6" w:rsidRPr="0075752D" w:rsidRDefault="004D17C6" w:rsidP="00BB6A4C">
            <w:pPr>
              <w:pStyle w:val="a8"/>
              <w:spacing w:before="0" w:beforeAutospacing="0" w:after="0" w:afterAutospacing="0"/>
              <w:jc w:val="center"/>
              <w:textAlignment w:val="center"/>
              <w:rPr>
                <w:rFonts w:ascii="Times New Roman" w:hAnsi="Times New Roman" w:cs="Times New Roman"/>
                <w:sz w:val="21"/>
                <w:szCs w:val="21"/>
              </w:rPr>
            </w:pPr>
            <w:r w:rsidRPr="0075752D">
              <w:rPr>
                <w:rFonts w:ascii="Times New Roman" w:hAnsi="Times New Roman" w:cs="Times New Roman"/>
                <w:sz w:val="21"/>
                <w:szCs w:val="21"/>
              </w:rPr>
              <w:t>1</w:t>
            </w:r>
            <w:r w:rsidRPr="0075752D">
              <w:rPr>
                <w:rFonts w:ascii="Times New Roman" w:hAnsi="Times New Roman" w:cs="Times New Roman" w:hint="eastAsia"/>
                <w:sz w:val="21"/>
                <w:szCs w:val="21"/>
              </w:rPr>
              <w:t>1.00(10.02)</w:t>
            </w:r>
          </w:p>
        </w:tc>
      </w:tr>
      <w:tr w:rsidR="004D17C6" w:rsidRPr="000F1955" w14:paraId="0C9B8472" w14:textId="77777777" w:rsidTr="0075752D">
        <w:trPr>
          <w:trHeight w:val="340"/>
          <w:jc w:val="center"/>
        </w:trPr>
        <w:tc>
          <w:tcPr>
            <w:tcW w:w="1647" w:type="dxa"/>
            <w:tcBorders>
              <w:left w:val="nil"/>
              <w:bottom w:val="single" w:sz="8" w:space="0" w:color="auto"/>
              <w:right w:val="nil"/>
            </w:tcBorders>
            <w:vAlign w:val="center"/>
          </w:tcPr>
          <w:p w14:paraId="705FFA67" w14:textId="77777777"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6</w:t>
            </w:r>
          </w:p>
        </w:tc>
        <w:tc>
          <w:tcPr>
            <w:tcW w:w="906" w:type="dxa"/>
            <w:tcBorders>
              <w:left w:val="nil"/>
              <w:bottom w:val="single" w:sz="8" w:space="0" w:color="auto"/>
              <w:right w:val="nil"/>
            </w:tcBorders>
            <w:noWrap/>
            <w:vAlign w:val="center"/>
          </w:tcPr>
          <w:p w14:paraId="2D164811" w14:textId="35EE4568"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0.906</w:t>
            </w:r>
          </w:p>
        </w:tc>
        <w:tc>
          <w:tcPr>
            <w:tcW w:w="1624" w:type="dxa"/>
            <w:tcBorders>
              <w:left w:val="nil"/>
              <w:bottom w:val="single" w:sz="8" w:space="0" w:color="auto"/>
              <w:right w:val="nil"/>
            </w:tcBorders>
            <w:noWrap/>
            <w:vAlign w:val="center"/>
          </w:tcPr>
          <w:p w14:paraId="4AD77763" w14:textId="3A12CA25"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17.99</w:t>
            </w:r>
          </w:p>
        </w:tc>
        <w:tc>
          <w:tcPr>
            <w:tcW w:w="1276" w:type="dxa"/>
            <w:tcBorders>
              <w:left w:val="nil"/>
              <w:bottom w:val="single" w:sz="8" w:space="0" w:color="auto"/>
              <w:right w:val="nil"/>
            </w:tcBorders>
            <w:noWrap/>
            <w:vAlign w:val="center"/>
          </w:tcPr>
          <w:p w14:paraId="470BE82E" w14:textId="3841A35F"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65.02</w:t>
            </w:r>
          </w:p>
        </w:tc>
        <w:tc>
          <w:tcPr>
            <w:tcW w:w="2171" w:type="dxa"/>
            <w:tcBorders>
              <w:left w:val="nil"/>
              <w:bottom w:val="single" w:sz="8" w:space="0" w:color="auto"/>
              <w:right w:val="nil"/>
            </w:tcBorders>
            <w:noWrap/>
            <w:vAlign w:val="center"/>
          </w:tcPr>
          <w:p w14:paraId="2ED71709" w14:textId="242CED97" w:rsidR="004D17C6" w:rsidRPr="0075752D" w:rsidRDefault="004D17C6" w:rsidP="00BB6A4C">
            <w:pPr>
              <w:pStyle w:val="a8"/>
              <w:spacing w:before="0" w:beforeAutospacing="0" w:after="0" w:afterAutospacing="0"/>
              <w:jc w:val="center"/>
              <w:textAlignment w:val="center"/>
              <w:rPr>
                <w:rFonts w:ascii="Times New Roman" w:hAnsi="Times New Roman" w:cs="Times New Roman"/>
                <w:kern w:val="2"/>
                <w:sz w:val="21"/>
                <w:szCs w:val="21"/>
              </w:rPr>
            </w:pPr>
            <w:r w:rsidRPr="0075752D">
              <w:rPr>
                <w:rFonts w:ascii="Times New Roman" w:hAnsi="Times New Roman" w:cs="Times New Roman" w:hint="eastAsia"/>
                <w:kern w:val="2"/>
                <w:sz w:val="21"/>
                <w:szCs w:val="21"/>
              </w:rPr>
              <w:t>10.60</w:t>
            </w:r>
            <w:r w:rsidRPr="0075752D">
              <w:rPr>
                <w:rFonts w:ascii="Times New Roman" w:hAnsi="Times New Roman" w:cs="Times New Roman"/>
                <w:kern w:val="2"/>
                <w:sz w:val="21"/>
                <w:szCs w:val="21"/>
              </w:rPr>
              <w:t xml:space="preserve"> (</w:t>
            </w:r>
            <w:r w:rsidRPr="0075752D">
              <w:rPr>
                <w:rFonts w:ascii="Times New Roman" w:hAnsi="Times New Roman" w:cs="Times New Roman" w:hint="eastAsia"/>
                <w:kern w:val="2"/>
                <w:sz w:val="21"/>
                <w:szCs w:val="21"/>
              </w:rPr>
              <w:t>9.84</w:t>
            </w:r>
            <w:r w:rsidRPr="0075752D">
              <w:rPr>
                <w:rFonts w:ascii="Times New Roman" w:hAnsi="Times New Roman" w:cs="Times New Roman"/>
                <w:kern w:val="2"/>
                <w:sz w:val="21"/>
                <w:szCs w:val="21"/>
              </w:rPr>
              <w:t>)</w:t>
            </w:r>
          </w:p>
        </w:tc>
      </w:tr>
    </w:tbl>
    <w:p w14:paraId="757087F5" w14:textId="6B94826C" w:rsidR="00A51B25" w:rsidRPr="002877C4"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a</w:t>
      </w:r>
      <w:r w:rsidRPr="00C20B5C">
        <w:rPr>
          <w:rFonts w:ascii="Times New Roman" w:hAnsi="Times New Roman" w:cs="Times New Roman"/>
          <w:szCs w:val="21"/>
        </w:rPr>
        <w:t>D</w:t>
      </w:r>
      <w:proofErr w:type="spellEnd"/>
      <w:r w:rsidRPr="00C20B5C">
        <w:rPr>
          <w:rFonts w:ascii="Times New Roman" w:hAnsi="Times New Roman" w:cs="Times New Roman"/>
          <w:szCs w:val="21"/>
        </w:rPr>
        <w:t>/A ratio: 1:1.</w:t>
      </w:r>
      <w:r w:rsidR="004D17C6" w:rsidRPr="00C20B5C">
        <w:rPr>
          <w:rFonts w:ascii="Times New Roman" w:hAnsi="Times New Roman" w:cs="Times New Roman" w:hint="eastAsia"/>
          <w:szCs w:val="21"/>
        </w:rPr>
        <w:t>2</w:t>
      </w:r>
      <w:r w:rsidRPr="00C20B5C">
        <w:rPr>
          <w:rFonts w:ascii="Times New Roman" w:hAnsi="Times New Roman" w:cs="Times New Roman"/>
          <w:szCs w:val="21"/>
        </w:rPr>
        <w:t xml:space="preserve"> (</w:t>
      </w:r>
      <w:r w:rsidRPr="00C20B5C">
        <w:rPr>
          <w:rFonts w:ascii="Times New Roman" w:hAnsi="Times New Roman" w:cs="Times New Roman"/>
          <w:iCs/>
          <w:szCs w:val="21"/>
        </w:rPr>
        <w:t>w/w</w:t>
      </w:r>
      <w:r w:rsidRPr="00C20B5C">
        <w:rPr>
          <w:rFonts w:ascii="Times New Roman" w:hAnsi="Times New Roman" w:cs="Times New Roman"/>
          <w:szCs w:val="21"/>
        </w:rPr>
        <w:t xml:space="preserve">); blend solution: </w:t>
      </w:r>
      <w:r w:rsidR="006A1208">
        <w:rPr>
          <w:rFonts w:ascii="Times New Roman" w:hAnsi="Times New Roman" w:cs="Times New Roman" w:hint="eastAsia"/>
          <w:szCs w:val="21"/>
        </w:rPr>
        <w:t>7.6</w:t>
      </w:r>
      <w:r w:rsidR="004D17C6" w:rsidRPr="00C20B5C">
        <w:rPr>
          <w:rFonts w:ascii="Times New Roman" w:hAnsi="Times New Roman" w:cs="Times New Roman"/>
          <w:szCs w:val="21"/>
        </w:rPr>
        <w:t xml:space="preserve"> mg/mL in CF</w:t>
      </w:r>
      <w:r w:rsidR="004D17C6" w:rsidRPr="00C20B5C">
        <w:rPr>
          <w:rFonts w:ascii="Times New Roman" w:hAnsi="Times New Roman" w:cs="Times New Roman" w:hint="eastAsia"/>
          <w:szCs w:val="21"/>
        </w:rPr>
        <w:t xml:space="preserve"> for</w:t>
      </w:r>
      <w:r w:rsidR="004D17C6" w:rsidRPr="00C20B5C">
        <w:rPr>
          <w:rFonts w:ascii="Times New Roman" w:hAnsi="Times New Roman" w:cs="Times New Roman"/>
          <w:color w:val="000000"/>
          <w:szCs w:val="21"/>
        </w:rPr>
        <w:t xml:space="preserve"> </w:t>
      </w:r>
      <w:r w:rsidR="006A1208">
        <w:rPr>
          <w:rFonts w:ascii="Times New Roman" w:hAnsi="Times New Roman" w:cs="Times New Roman" w:hint="eastAsia"/>
          <w:color w:val="000000"/>
          <w:szCs w:val="21"/>
        </w:rPr>
        <w:t>PBDTT-cent</w:t>
      </w:r>
      <w:r w:rsidRPr="00C20B5C">
        <w:rPr>
          <w:rFonts w:ascii="Times New Roman" w:hAnsi="Times New Roman" w:cs="Times New Roman"/>
          <w:szCs w:val="21"/>
        </w:rPr>
        <w:t xml:space="preserve">; spin-coating: </w:t>
      </w:r>
      <w:r w:rsidR="00B0436F" w:rsidRPr="00C20B5C">
        <w:rPr>
          <w:rFonts w:ascii="Times New Roman" w:hAnsi="Times New Roman" w:cs="Times New Roman" w:hint="eastAsia"/>
          <w:szCs w:val="21"/>
        </w:rPr>
        <w:t>30</w:t>
      </w:r>
      <w:r w:rsidRPr="00C20B5C">
        <w:rPr>
          <w:rFonts w:ascii="Times New Roman" w:hAnsi="Times New Roman" w:cs="Times New Roman"/>
          <w:szCs w:val="21"/>
        </w:rPr>
        <w:t>00 rpm for 40 s.</w:t>
      </w:r>
      <w:r w:rsidR="002877C4" w:rsidRPr="002877C4">
        <w:rPr>
          <w:rFonts w:ascii="Times New Roman" w:hAnsi="Times New Roman" w:cs="Times New Roman" w:hint="eastAsia"/>
          <w:szCs w:val="21"/>
        </w:rPr>
        <w:t xml:space="preserve"> </w:t>
      </w:r>
      <w:r w:rsidR="002877C4" w:rsidRPr="00C20B5C">
        <w:rPr>
          <w:rFonts w:ascii="Times New Roman" w:hAnsi="Times New Roman" w:cs="Times New Roman" w:hint="eastAsia"/>
          <w:szCs w:val="21"/>
        </w:rPr>
        <w:t>90</w:t>
      </w:r>
      <w:r w:rsidR="002877C4" w:rsidRPr="00C20B5C">
        <w:rPr>
          <w:rFonts w:ascii="Times New Roman" w:hAnsi="Times New Roman" w:cs="Times New Roman" w:hint="eastAsia"/>
          <w:szCs w:val="21"/>
          <w:vertAlign w:val="superscript"/>
        </w:rPr>
        <w:t xml:space="preserve"> </w:t>
      </w:r>
      <w:proofErr w:type="spellStart"/>
      <w:r w:rsidR="002877C4" w:rsidRPr="00C20B5C">
        <w:rPr>
          <w:rFonts w:ascii="Times New Roman" w:hAnsi="Times New Roman" w:cs="Times New Roman" w:hint="eastAsia"/>
          <w:szCs w:val="21"/>
          <w:vertAlign w:val="superscript"/>
        </w:rPr>
        <w:t>o</w:t>
      </w:r>
      <w:r w:rsidR="002877C4" w:rsidRPr="00C20B5C">
        <w:rPr>
          <w:rFonts w:ascii="Times New Roman" w:hAnsi="Times New Roman" w:cs="Times New Roman" w:hint="eastAsia"/>
          <w:szCs w:val="21"/>
        </w:rPr>
        <w:t>C</w:t>
      </w:r>
      <w:proofErr w:type="spellEnd"/>
      <w:r w:rsidR="002877C4" w:rsidRPr="00C20B5C">
        <w:rPr>
          <w:rFonts w:ascii="Times New Roman" w:hAnsi="Times New Roman" w:cs="Times New Roman" w:hint="eastAsia"/>
          <w:szCs w:val="21"/>
        </w:rPr>
        <w:t xml:space="preserve"> for </w:t>
      </w:r>
      <w:r w:rsidR="002877C4">
        <w:rPr>
          <w:rFonts w:ascii="Times New Roman" w:hAnsi="Times New Roman" w:cs="Times New Roman" w:hint="eastAsia"/>
          <w:szCs w:val="21"/>
        </w:rPr>
        <w:t>3</w:t>
      </w:r>
      <w:r w:rsidR="002877C4" w:rsidRPr="00C20B5C">
        <w:rPr>
          <w:rFonts w:ascii="Times New Roman" w:hAnsi="Times New Roman" w:cs="Times New Roman" w:hint="eastAsia"/>
          <w:szCs w:val="21"/>
        </w:rPr>
        <w:t xml:space="preserve"> min in </w:t>
      </w:r>
      <w:r w:rsidR="002877C4">
        <w:rPr>
          <w:rFonts w:ascii="Times New Roman" w:hAnsi="Times New Roman" w:cs="Times New Roman" w:hint="eastAsia"/>
          <w:szCs w:val="21"/>
        </w:rPr>
        <w:t>a</w:t>
      </w:r>
      <w:r w:rsidR="002877C4" w:rsidRPr="00C20B5C">
        <w:rPr>
          <w:rFonts w:ascii="Times New Roman" w:hAnsi="Times New Roman" w:cs="Times New Roman"/>
          <w:szCs w:val="21"/>
        </w:rPr>
        <w:t>nnealing process</w:t>
      </w:r>
      <w:r w:rsidR="002877C4" w:rsidRPr="00C20B5C">
        <w:rPr>
          <w:rFonts w:ascii="Times New Roman" w:hAnsi="Times New Roman" w:cs="Times New Roman" w:hint="eastAsia"/>
          <w:szCs w:val="21"/>
        </w:rPr>
        <w:t>.</w:t>
      </w:r>
    </w:p>
    <w:p w14:paraId="3ACB825F" w14:textId="19AE8175" w:rsidR="00FF3F02" w:rsidRDefault="00A51B25" w:rsidP="00BB6A4C">
      <w:pPr>
        <w:rPr>
          <w:rFonts w:ascii="Times New Roman" w:hAnsi="Times New Roman" w:cs="Times New Roman"/>
          <w:szCs w:val="21"/>
        </w:rPr>
      </w:pPr>
      <w:proofErr w:type="spellStart"/>
      <w:r w:rsidRPr="00C20B5C">
        <w:rPr>
          <w:rFonts w:ascii="Times New Roman" w:hAnsi="Times New Roman" w:cs="Times New Roman"/>
          <w:i/>
          <w:szCs w:val="21"/>
          <w:vertAlign w:val="superscript"/>
        </w:rPr>
        <w:t>b</w:t>
      </w:r>
      <w:r w:rsidRPr="00C20B5C">
        <w:rPr>
          <w:rFonts w:ascii="Times New Roman" w:hAnsi="Times New Roman" w:cs="Times New Roman"/>
          <w:szCs w:val="21"/>
        </w:rPr>
        <w:t>Data</w:t>
      </w:r>
      <w:proofErr w:type="spellEnd"/>
      <w:r w:rsidRPr="00C20B5C">
        <w:rPr>
          <w:rFonts w:ascii="Times New Roman" w:hAnsi="Times New Roman" w:cs="Times New Roman"/>
          <w:szCs w:val="21"/>
        </w:rPr>
        <w:t xml:space="preserve"> in parentheses are </w:t>
      </w:r>
      <w:r w:rsidR="000E42C3" w:rsidRPr="00C20B5C">
        <w:rPr>
          <w:rFonts w:ascii="Times New Roman" w:hAnsi="Times New Roman" w:cs="Times New Roman"/>
          <w:szCs w:val="21"/>
        </w:rPr>
        <w:t>average</w:t>
      </w:r>
      <w:r w:rsidRPr="00C20B5C">
        <w:rPr>
          <w:rFonts w:ascii="Times New Roman" w:hAnsi="Times New Roman" w:cs="Times New Roman"/>
          <w:szCs w:val="21"/>
        </w:rPr>
        <w:t xml:space="preserve"> for 10 cells.</w:t>
      </w:r>
    </w:p>
    <w:p w14:paraId="310A04C0" w14:textId="77777777" w:rsidR="00196EE1" w:rsidRPr="00C20B5C" w:rsidRDefault="00196EE1" w:rsidP="00BB6A4C">
      <w:pPr>
        <w:rPr>
          <w:rFonts w:ascii="Times New Roman" w:hAnsi="Times New Roman" w:cs="Times New Roman"/>
          <w:szCs w:val="21"/>
        </w:rPr>
      </w:pPr>
    </w:p>
    <w:p w14:paraId="3ECF7744" w14:textId="7164CBD7" w:rsidR="00196EE1" w:rsidRPr="00646A38" w:rsidRDefault="00334F6F" w:rsidP="00646A38">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50C8111A" w14:textId="4F2855C8" w:rsidR="00BD1F56" w:rsidRPr="000F1955" w:rsidRDefault="00BD1F56" w:rsidP="00BD1F56">
      <w:pPr>
        <w:rPr>
          <w:rFonts w:ascii="Times New Roman" w:hAnsi="Times New Roman" w:cs="Times New Roman"/>
          <w:b/>
          <w:sz w:val="24"/>
          <w:szCs w:val="24"/>
        </w:rPr>
      </w:pPr>
      <w:r>
        <w:rPr>
          <w:rFonts w:ascii="Times New Roman" w:hAnsi="Times New Roman" w:cs="Times New Roman" w:hint="eastAsia"/>
          <w:b/>
          <w:sz w:val="24"/>
          <w:szCs w:val="24"/>
        </w:rPr>
        <w:lastRenderedPageBreak/>
        <w:t>1</w:t>
      </w:r>
      <w:r w:rsidR="009801D0">
        <w:rPr>
          <w:rFonts w:ascii="Times New Roman" w:hAnsi="Times New Roman" w:cs="Times New Roman" w:hint="eastAsia"/>
          <w:b/>
          <w:sz w:val="24"/>
          <w:szCs w:val="24"/>
        </w:rPr>
        <w:t>2</w:t>
      </w:r>
      <w:r>
        <w:rPr>
          <w:rFonts w:ascii="Times New Roman" w:hAnsi="Times New Roman" w:cs="Times New Roman" w:hint="eastAsia"/>
          <w:b/>
          <w:sz w:val="24"/>
          <w:szCs w:val="24"/>
        </w:rPr>
        <w:t>.</w:t>
      </w:r>
      <w:r w:rsidRPr="000F1955">
        <w:rPr>
          <w:rFonts w:ascii="Times New Roman" w:hAnsi="Times New Roman" w:cs="Times New Roman"/>
          <w:b/>
          <w:sz w:val="24"/>
          <w:szCs w:val="24"/>
        </w:rPr>
        <w:t xml:space="preserve"> Exciton </w:t>
      </w:r>
      <w:r>
        <w:rPr>
          <w:rFonts w:ascii="Times New Roman" w:hAnsi="Times New Roman" w:cs="Times New Roman" w:hint="eastAsia"/>
          <w:b/>
          <w:sz w:val="24"/>
          <w:szCs w:val="24"/>
        </w:rPr>
        <w:t>D</w:t>
      </w:r>
      <w:r w:rsidRPr="000F1955">
        <w:rPr>
          <w:rFonts w:ascii="Times New Roman" w:hAnsi="Times New Roman" w:cs="Times New Roman"/>
          <w:b/>
          <w:sz w:val="24"/>
          <w:szCs w:val="24"/>
        </w:rPr>
        <w:t>issociation</w:t>
      </w:r>
      <w:r w:rsidRPr="000F1955">
        <w:rPr>
          <w:rFonts w:ascii="Times New Roman" w:hAnsi="Times New Roman" w:cs="Times New Roman" w:hint="eastAsia"/>
          <w:b/>
          <w:sz w:val="24"/>
          <w:szCs w:val="24"/>
        </w:rPr>
        <w:t xml:space="preserve"> and </w:t>
      </w:r>
      <w:r>
        <w:rPr>
          <w:rFonts w:ascii="Times New Roman" w:hAnsi="Times New Roman" w:cs="Times New Roman" w:hint="eastAsia"/>
          <w:b/>
          <w:sz w:val="24"/>
          <w:szCs w:val="24"/>
        </w:rPr>
        <w:t>C</w:t>
      </w:r>
      <w:r w:rsidRPr="000F1955">
        <w:rPr>
          <w:rFonts w:ascii="Times New Roman" w:hAnsi="Times New Roman" w:cs="Times New Roman" w:hint="eastAsia"/>
          <w:b/>
          <w:sz w:val="24"/>
          <w:szCs w:val="24"/>
        </w:rPr>
        <w:t>ollection</w:t>
      </w:r>
      <w:r w:rsidRPr="000F1955">
        <w:rPr>
          <w:rFonts w:ascii="Times New Roman" w:hAnsi="Times New Roman" w:cs="Times New Roman"/>
          <w:b/>
          <w:sz w:val="24"/>
          <w:szCs w:val="24"/>
        </w:rPr>
        <w:t xml:space="preserve"> </w:t>
      </w:r>
      <w:r>
        <w:rPr>
          <w:rFonts w:ascii="Times New Roman" w:hAnsi="Times New Roman" w:cs="Times New Roman" w:hint="eastAsia"/>
          <w:b/>
          <w:sz w:val="24"/>
          <w:szCs w:val="24"/>
        </w:rPr>
        <w:t>P</w:t>
      </w:r>
      <w:r w:rsidRPr="000F1955">
        <w:rPr>
          <w:rFonts w:ascii="Times New Roman" w:hAnsi="Times New Roman" w:cs="Times New Roman"/>
          <w:b/>
          <w:sz w:val="24"/>
          <w:szCs w:val="24"/>
        </w:rPr>
        <w:t>robability</w:t>
      </w:r>
    </w:p>
    <w:p w14:paraId="2644FBCC" w14:textId="77777777" w:rsidR="00BD1F56" w:rsidRPr="000F1955" w:rsidRDefault="00BD1F56" w:rsidP="00BD1F56">
      <w:pPr>
        <w:jc w:val="center"/>
        <w:rPr>
          <w:rFonts w:ascii="Times New Roman" w:hAnsi="Times New Roman" w:cs="Times New Roman"/>
          <w:b/>
          <w:color w:val="000000"/>
          <w:sz w:val="24"/>
          <w:szCs w:val="24"/>
        </w:rPr>
      </w:pPr>
      <w:r w:rsidRPr="00BD1F56">
        <w:rPr>
          <w:rFonts w:ascii="Times New Roman" w:hAnsi="Times New Roman" w:cs="Times New Roman"/>
          <w:b/>
          <w:noProof/>
          <w:color w:val="000000"/>
          <w:sz w:val="24"/>
          <w:szCs w:val="24"/>
        </w:rPr>
        <w:drawing>
          <wp:inline distT="0" distB="0" distL="0" distR="0" wp14:anchorId="15FE6A39" wp14:editId="3F1DEF69">
            <wp:extent cx="4320000" cy="1635733"/>
            <wp:effectExtent l="0" t="0" r="4445" b="3175"/>
            <wp:docPr id="57614139" name="图片 2" descr="图表, 折线图&#10;&#10;AI 生成的内容可能不正确。">
              <a:extLst xmlns:a="http://schemas.openxmlformats.org/drawingml/2006/main">
                <a:ext uri="{FF2B5EF4-FFF2-40B4-BE49-F238E27FC236}">
                  <a16:creationId xmlns:a16="http://schemas.microsoft.com/office/drawing/2014/main" id="{080E64E4-3AE9-D425-47A3-D3E9407CE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4139" name="图片 2" descr="图表, 折线图&#10;&#10;AI 生成的内容可能不正确。">
                      <a:extLst>
                        <a:ext uri="{FF2B5EF4-FFF2-40B4-BE49-F238E27FC236}">
                          <a16:creationId xmlns:a16="http://schemas.microsoft.com/office/drawing/2014/main" id="{080E64E4-3AE9-D425-47A3-D3E9407CE4A0}"/>
                        </a:ext>
                      </a:extLst>
                    </pic:cNvPr>
                    <pic:cNvPicPr>
                      <a:picLocks noChangeAspect="1"/>
                    </pic:cNvPicPr>
                  </pic:nvPicPr>
                  <pic:blipFill>
                    <a:blip r:embed="rId55"/>
                    <a:stretch>
                      <a:fillRect/>
                    </a:stretch>
                  </pic:blipFill>
                  <pic:spPr>
                    <a:xfrm>
                      <a:off x="0" y="0"/>
                      <a:ext cx="4320000" cy="1635733"/>
                    </a:xfrm>
                    <a:prstGeom prst="rect">
                      <a:avLst/>
                    </a:prstGeom>
                  </pic:spPr>
                </pic:pic>
              </a:graphicData>
            </a:graphic>
          </wp:inline>
        </w:drawing>
      </w:r>
    </w:p>
    <w:p w14:paraId="3F7C836C" w14:textId="1A22159C" w:rsidR="00BD1F56" w:rsidRPr="00C20B5C" w:rsidRDefault="00BD1F56" w:rsidP="00BD1F56">
      <w:pPr>
        <w:pStyle w:val="Maintext"/>
        <w:spacing w:line="240" w:lineRule="auto"/>
        <w:jc w:val="center"/>
        <w:rPr>
          <w:rFonts w:ascii="Times New Roman" w:hAnsi="Times New Roman" w:cs="Times New Roman"/>
          <w:color w:val="000000"/>
          <w:sz w:val="21"/>
          <w:szCs w:val="21"/>
        </w:rPr>
      </w:pPr>
      <w:r w:rsidRPr="00C20B5C">
        <w:rPr>
          <w:rFonts w:ascii="Times New Roman" w:hAnsi="Times New Roman" w:cs="Times New Roman"/>
          <w:b/>
          <w:color w:val="000000" w:themeColor="text1"/>
          <w:sz w:val="21"/>
          <w:szCs w:val="21"/>
        </w:rPr>
        <w:t>Fig. S</w:t>
      </w:r>
      <w:r w:rsidRPr="00C20B5C">
        <w:rPr>
          <w:rFonts w:ascii="Times New Roman" w:hAnsi="Times New Roman" w:cs="Times New Roman" w:hint="eastAsia"/>
          <w:b/>
          <w:color w:val="000000" w:themeColor="text1"/>
          <w:sz w:val="21"/>
          <w:szCs w:val="21"/>
          <w:lang w:eastAsia="zh-CN"/>
        </w:rPr>
        <w:t>4</w:t>
      </w:r>
      <w:r w:rsidR="00196EE1">
        <w:rPr>
          <w:rFonts w:ascii="Times New Roman" w:hAnsi="Times New Roman" w:cs="Times New Roman" w:hint="eastAsia"/>
          <w:b/>
          <w:color w:val="000000" w:themeColor="text1"/>
          <w:sz w:val="21"/>
          <w:szCs w:val="21"/>
          <w:lang w:eastAsia="zh-CN"/>
        </w:rPr>
        <w:t>1</w:t>
      </w:r>
      <w:r w:rsidRPr="00C20B5C">
        <w:rPr>
          <w:rFonts w:ascii="Times New Roman" w:hAnsi="Times New Roman" w:cs="Times New Roman"/>
          <w:b/>
          <w:color w:val="000000" w:themeColor="text1"/>
          <w:sz w:val="21"/>
          <w:szCs w:val="21"/>
        </w:rPr>
        <w:t xml:space="preserve"> </w:t>
      </w:r>
      <w:proofErr w:type="spellStart"/>
      <w:r w:rsidRPr="00C20B5C">
        <w:rPr>
          <w:rFonts w:ascii="Times New Roman" w:hAnsi="Times New Roman" w:cs="Times New Roman"/>
          <w:i/>
          <w:color w:val="000000" w:themeColor="text1"/>
          <w:sz w:val="21"/>
          <w:szCs w:val="21"/>
        </w:rPr>
        <w:t>J</w:t>
      </w:r>
      <w:r w:rsidRPr="00C20B5C">
        <w:rPr>
          <w:rFonts w:ascii="Times New Roman" w:hAnsi="Times New Roman" w:cs="Times New Roman"/>
          <w:color w:val="000000" w:themeColor="text1"/>
          <w:sz w:val="21"/>
          <w:szCs w:val="21"/>
          <w:vertAlign w:val="subscript"/>
        </w:rPr>
        <w:t>p</w:t>
      </w:r>
      <w:r w:rsidRPr="00C20B5C">
        <w:rPr>
          <w:rFonts w:ascii="Times New Roman" w:hAnsi="Times New Roman" w:cs="Times New Roman"/>
          <w:color w:val="000000"/>
          <w:sz w:val="21"/>
          <w:szCs w:val="21"/>
          <w:vertAlign w:val="subscript"/>
        </w:rPr>
        <w:t>h</w:t>
      </w:r>
      <w:r w:rsidRPr="00C20B5C">
        <w:rPr>
          <w:rFonts w:ascii="Times New Roman" w:hAnsi="Times New Roman" w:cs="Times New Roman"/>
          <w:color w:val="000000"/>
          <w:sz w:val="21"/>
          <w:szCs w:val="21"/>
        </w:rPr>
        <w:t>-</w:t>
      </w:r>
      <w:r w:rsidRPr="00C20B5C">
        <w:rPr>
          <w:rFonts w:ascii="Times New Roman" w:hAnsi="Times New Roman" w:cs="Times New Roman"/>
          <w:i/>
          <w:color w:val="000000"/>
          <w:sz w:val="21"/>
          <w:szCs w:val="21"/>
        </w:rPr>
        <w:t>V</w:t>
      </w:r>
      <w:r w:rsidRPr="00C20B5C">
        <w:rPr>
          <w:rFonts w:ascii="Times New Roman" w:hAnsi="Times New Roman" w:cs="Times New Roman"/>
          <w:color w:val="000000"/>
          <w:sz w:val="21"/>
          <w:szCs w:val="21"/>
          <w:vertAlign w:val="subscript"/>
        </w:rPr>
        <w:t>eff</w:t>
      </w:r>
      <w:proofErr w:type="spellEnd"/>
      <w:r w:rsidRPr="00C20B5C">
        <w:rPr>
          <w:rFonts w:ascii="Times New Roman" w:hAnsi="Times New Roman" w:cs="Times New Roman"/>
          <w:color w:val="000000"/>
          <w:sz w:val="21"/>
          <w:szCs w:val="21"/>
        </w:rPr>
        <w:t xml:space="preserve"> plots.</w:t>
      </w:r>
    </w:p>
    <w:p w14:paraId="26CA968F" w14:textId="77777777" w:rsidR="00BD1F56" w:rsidRPr="00C20B5C" w:rsidRDefault="00BD1F56" w:rsidP="00BD1F56">
      <w:pPr>
        <w:pStyle w:val="Maintext"/>
        <w:spacing w:line="240" w:lineRule="auto"/>
        <w:jc w:val="center"/>
        <w:rPr>
          <w:rFonts w:ascii="Times New Roman" w:hAnsi="Times New Roman" w:cs="Times New Roman"/>
          <w:color w:val="000000"/>
          <w:sz w:val="21"/>
          <w:szCs w:val="21"/>
          <w:lang w:eastAsia="zh-CN"/>
        </w:rPr>
      </w:pPr>
    </w:p>
    <w:p w14:paraId="44FEBB00" w14:textId="2BF87DBD" w:rsidR="00BD1F56" w:rsidRPr="00C20B5C" w:rsidRDefault="00BD1F56" w:rsidP="00BD1F56">
      <w:pPr>
        <w:widowControl/>
        <w:jc w:val="left"/>
        <w:rPr>
          <w:rFonts w:ascii="Times New Roman" w:hAnsi="Times New Roman" w:cs="Times New Roman"/>
          <w:szCs w:val="21"/>
        </w:rPr>
      </w:pPr>
      <w:r w:rsidRPr="00C20B5C">
        <w:rPr>
          <w:rFonts w:ascii="Times New Roman" w:hAnsi="Times New Roman" w:cs="Times New Roman"/>
          <w:b/>
          <w:szCs w:val="21"/>
        </w:rPr>
        <w:t>Table S</w:t>
      </w:r>
      <w:r w:rsidRPr="00C20B5C">
        <w:rPr>
          <w:rFonts w:ascii="Times New Roman" w:hAnsi="Times New Roman" w:cs="Times New Roman" w:hint="eastAsia"/>
          <w:b/>
          <w:szCs w:val="21"/>
        </w:rPr>
        <w:t>1</w:t>
      </w:r>
      <w:r w:rsidR="0044280E">
        <w:rPr>
          <w:rFonts w:ascii="Times New Roman" w:hAnsi="Times New Roman" w:cs="Times New Roman" w:hint="eastAsia"/>
          <w:b/>
          <w:szCs w:val="21"/>
        </w:rPr>
        <w:t>7</w:t>
      </w:r>
      <w:r w:rsidRPr="00C20B5C">
        <w:rPr>
          <w:rFonts w:ascii="Times New Roman" w:hAnsi="Times New Roman" w:cs="Times New Roman" w:hint="eastAsia"/>
          <w:szCs w:val="21"/>
        </w:rPr>
        <w:t xml:space="preserve"> Exciton dissociation and collection probability.</w:t>
      </w:r>
    </w:p>
    <w:p w14:paraId="7B58BAAD" w14:textId="3405E946" w:rsidR="00BD1F56" w:rsidRDefault="00BD1F56" w:rsidP="00BD1F56">
      <w:pPr>
        <w:pStyle w:val="Maintext"/>
        <w:spacing w:line="240" w:lineRule="auto"/>
        <w:jc w:val="center"/>
        <w:rPr>
          <w:rFonts w:ascii="Times New Roman" w:hAnsi="Times New Roman" w:cs="Times New Roman"/>
          <w:color w:val="000000"/>
          <w:lang w:eastAsia="zh-CN"/>
        </w:rPr>
      </w:pPr>
      <w:r w:rsidRPr="00BD1F56">
        <w:rPr>
          <w:rFonts w:ascii="Times New Roman" w:hAnsi="Times New Roman" w:cs="Times New Roman"/>
          <w:noProof/>
          <w:color w:val="000000"/>
          <w:lang w:eastAsia="zh-CN"/>
        </w:rPr>
        <w:drawing>
          <wp:inline distT="0" distB="0" distL="0" distR="0" wp14:anchorId="61D2DF58" wp14:editId="1CCBC9EA">
            <wp:extent cx="5023412" cy="1257970"/>
            <wp:effectExtent l="0" t="0" r="6350" b="0"/>
            <wp:docPr id="5" name="图片 4" descr="表格&#10;&#10;AI 生成的内容可能不正确。">
              <a:extLst xmlns:a="http://schemas.openxmlformats.org/drawingml/2006/main">
                <a:ext uri="{FF2B5EF4-FFF2-40B4-BE49-F238E27FC236}">
                  <a16:creationId xmlns:a16="http://schemas.microsoft.com/office/drawing/2014/main" id="{B9B946EC-00BB-7098-2E9F-2440F456C1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表格&#10;&#10;AI 生成的内容可能不正确。">
                      <a:extLst>
                        <a:ext uri="{FF2B5EF4-FFF2-40B4-BE49-F238E27FC236}">
                          <a16:creationId xmlns:a16="http://schemas.microsoft.com/office/drawing/2014/main" id="{B9B946EC-00BB-7098-2E9F-2440F456C1CE}"/>
                        </a:ext>
                      </a:extLst>
                    </pic:cNvPr>
                    <pic:cNvPicPr>
                      <a:picLocks noChangeAspect="1"/>
                    </pic:cNvPicPr>
                  </pic:nvPicPr>
                  <pic:blipFill>
                    <a:blip r:embed="rId56"/>
                    <a:stretch>
                      <a:fillRect/>
                    </a:stretch>
                  </pic:blipFill>
                  <pic:spPr>
                    <a:xfrm>
                      <a:off x="0" y="0"/>
                      <a:ext cx="5044245" cy="1263187"/>
                    </a:xfrm>
                    <a:prstGeom prst="rect">
                      <a:avLst/>
                    </a:prstGeom>
                  </pic:spPr>
                </pic:pic>
              </a:graphicData>
            </a:graphic>
          </wp:inline>
        </w:drawing>
      </w:r>
    </w:p>
    <w:p w14:paraId="3CB1C90B" w14:textId="7A766010" w:rsidR="00BD1F56" w:rsidRPr="009801D0" w:rsidRDefault="00E93C4E" w:rsidP="009801D0">
      <w:pPr>
        <w:widowControl/>
        <w:jc w:val="left"/>
        <w:rPr>
          <w:rFonts w:ascii="Times New Roman" w:hAnsi="Times New Roman" w:cs="Times New Roman"/>
          <w:color w:val="000000"/>
          <w:sz w:val="24"/>
          <w:szCs w:val="24"/>
        </w:rPr>
      </w:pPr>
      <w:r>
        <w:rPr>
          <w:rFonts w:ascii="Times New Roman" w:hAnsi="Times New Roman" w:cs="Times New Roman"/>
          <w:color w:val="000000"/>
        </w:rPr>
        <w:br w:type="page"/>
      </w:r>
    </w:p>
    <w:p w14:paraId="083DC341" w14:textId="6597CDD1" w:rsidR="00BD1F56" w:rsidRPr="000F1955" w:rsidRDefault="00BD1F56" w:rsidP="00BD1F56">
      <w:pPr>
        <w:rPr>
          <w:rFonts w:ascii="Times New Roman" w:hAnsi="Times New Roman" w:cs="Times New Roman"/>
          <w:b/>
          <w:sz w:val="24"/>
          <w:szCs w:val="24"/>
        </w:rPr>
      </w:pPr>
      <w:r>
        <w:rPr>
          <w:rFonts w:ascii="Times New Roman" w:hAnsi="Times New Roman" w:cs="Times New Roman" w:hint="eastAsia"/>
          <w:b/>
          <w:sz w:val="24"/>
          <w:szCs w:val="24"/>
        </w:rPr>
        <w:lastRenderedPageBreak/>
        <w:t>1</w:t>
      </w:r>
      <w:r w:rsidR="009801D0">
        <w:rPr>
          <w:rFonts w:ascii="Times New Roman" w:hAnsi="Times New Roman" w:cs="Times New Roman" w:hint="eastAsia"/>
          <w:b/>
          <w:sz w:val="24"/>
          <w:szCs w:val="24"/>
        </w:rPr>
        <w:t>3</w:t>
      </w:r>
      <w:r w:rsidRPr="000F1955">
        <w:rPr>
          <w:rFonts w:ascii="Times New Roman" w:hAnsi="Times New Roman" w:cs="Times New Roman"/>
          <w:b/>
          <w:sz w:val="24"/>
          <w:szCs w:val="24"/>
        </w:rPr>
        <w:t xml:space="preserve">. </w:t>
      </w:r>
      <w:r w:rsidRPr="0046245F">
        <w:rPr>
          <w:rFonts w:ascii="Times New Roman" w:hAnsi="Times New Roman" w:cs="Times New Roman" w:hint="eastAsia"/>
          <w:b/>
          <w:sz w:val="24"/>
          <w:szCs w:val="24"/>
        </w:rPr>
        <w:t xml:space="preserve">Charge </w:t>
      </w:r>
      <w:r>
        <w:rPr>
          <w:rFonts w:ascii="Times New Roman" w:hAnsi="Times New Roman" w:cs="Times New Roman" w:hint="eastAsia"/>
          <w:b/>
          <w:sz w:val="24"/>
          <w:szCs w:val="24"/>
        </w:rPr>
        <w:t>C</w:t>
      </w:r>
      <w:r w:rsidRPr="0046245F">
        <w:rPr>
          <w:rFonts w:ascii="Times New Roman" w:hAnsi="Times New Roman" w:cs="Times New Roman" w:hint="eastAsia"/>
          <w:b/>
          <w:sz w:val="24"/>
          <w:szCs w:val="24"/>
        </w:rPr>
        <w:t xml:space="preserve">arrier </w:t>
      </w:r>
      <w:r>
        <w:rPr>
          <w:rFonts w:ascii="Times New Roman" w:hAnsi="Times New Roman" w:cs="Times New Roman" w:hint="eastAsia"/>
          <w:b/>
          <w:sz w:val="24"/>
          <w:szCs w:val="24"/>
        </w:rPr>
        <w:t>M</w:t>
      </w:r>
      <w:r w:rsidRPr="0046245F">
        <w:rPr>
          <w:rFonts w:ascii="Times New Roman" w:hAnsi="Times New Roman" w:cs="Times New Roman" w:hint="eastAsia"/>
          <w:b/>
          <w:sz w:val="24"/>
          <w:szCs w:val="24"/>
        </w:rPr>
        <w:t>obility</w:t>
      </w:r>
    </w:p>
    <w:p w14:paraId="1767CBD0" w14:textId="62CB2A2A" w:rsidR="00BD1F56" w:rsidRPr="000F1955" w:rsidRDefault="00BD1F56" w:rsidP="00BD1F56">
      <w:pPr>
        <w:widowControl/>
        <w:jc w:val="center"/>
        <w:rPr>
          <w:rFonts w:ascii="Times New Roman" w:hAnsi="Times New Roman" w:cs="Times New Roman"/>
          <w:color w:val="000000"/>
          <w:sz w:val="24"/>
          <w:szCs w:val="24"/>
        </w:rPr>
      </w:pPr>
      <w:r w:rsidRPr="00BD1F56">
        <w:rPr>
          <w:rFonts w:ascii="Times New Roman" w:hAnsi="Times New Roman" w:cs="Times New Roman"/>
          <w:noProof/>
          <w:color w:val="000000"/>
          <w:sz w:val="24"/>
          <w:szCs w:val="24"/>
        </w:rPr>
        <w:drawing>
          <wp:inline distT="0" distB="0" distL="0" distR="0" wp14:anchorId="2EEE5FB6" wp14:editId="0DBDAEA1">
            <wp:extent cx="5040000" cy="2928370"/>
            <wp:effectExtent l="0" t="0" r="8255" b="5715"/>
            <wp:docPr id="1194407968" name="图片 42" descr="图表&#10;&#10;AI 生成的内容可能不正确。">
              <a:extLst xmlns:a="http://schemas.openxmlformats.org/drawingml/2006/main">
                <a:ext uri="{FF2B5EF4-FFF2-40B4-BE49-F238E27FC236}">
                  <a16:creationId xmlns:a16="http://schemas.microsoft.com/office/drawing/2014/main" id="{B4557AAF-9439-8FA9-3BCB-6FBD9FDA74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07968" name="图片 42" descr="图表&#10;&#10;AI 生成的内容可能不正确。">
                      <a:extLst>
                        <a:ext uri="{FF2B5EF4-FFF2-40B4-BE49-F238E27FC236}">
                          <a16:creationId xmlns:a16="http://schemas.microsoft.com/office/drawing/2014/main" id="{B4557AAF-9439-8FA9-3BCB-6FBD9FDA740B}"/>
                        </a:ext>
                      </a:extLst>
                    </pic:cNvPr>
                    <pic:cNvPicPr>
                      <a:picLocks noChangeAspect="1"/>
                    </pic:cNvPicPr>
                  </pic:nvPicPr>
                  <pic:blipFill>
                    <a:blip r:embed="rId57"/>
                    <a:stretch>
                      <a:fillRect/>
                    </a:stretch>
                  </pic:blipFill>
                  <pic:spPr>
                    <a:xfrm>
                      <a:off x="0" y="0"/>
                      <a:ext cx="5040000" cy="2928370"/>
                    </a:xfrm>
                    <a:prstGeom prst="rect">
                      <a:avLst/>
                    </a:prstGeom>
                  </pic:spPr>
                </pic:pic>
              </a:graphicData>
            </a:graphic>
          </wp:inline>
        </w:drawing>
      </w:r>
    </w:p>
    <w:p w14:paraId="0402A6CF" w14:textId="28CD8C38" w:rsidR="00BD1F56" w:rsidRPr="0075752D" w:rsidRDefault="00BD1F56" w:rsidP="00BD1F56">
      <w:pPr>
        <w:pStyle w:val="Maintext"/>
        <w:spacing w:line="240" w:lineRule="auto"/>
        <w:jc w:val="both"/>
        <w:rPr>
          <w:rFonts w:ascii="Times New Roman" w:hAnsi="Times New Roman" w:cs="Times New Roman"/>
          <w:color w:val="000000"/>
          <w:sz w:val="21"/>
          <w:szCs w:val="21"/>
          <w:lang w:eastAsia="zh-CN"/>
        </w:rPr>
      </w:pPr>
      <w:r w:rsidRPr="0075752D">
        <w:rPr>
          <w:rFonts w:ascii="Times New Roman" w:hAnsi="Times New Roman" w:cs="Times New Roman"/>
          <w:b/>
          <w:color w:val="000000"/>
          <w:sz w:val="21"/>
          <w:szCs w:val="21"/>
        </w:rPr>
        <w:t>Fig. S</w:t>
      </w:r>
      <w:r w:rsidRPr="0075752D">
        <w:rPr>
          <w:rFonts w:ascii="Times New Roman" w:hAnsi="Times New Roman" w:cs="Times New Roman" w:hint="eastAsia"/>
          <w:b/>
          <w:color w:val="000000"/>
          <w:sz w:val="21"/>
          <w:szCs w:val="21"/>
          <w:lang w:eastAsia="zh-CN"/>
        </w:rPr>
        <w:t>4</w:t>
      </w:r>
      <w:r w:rsidR="00591281" w:rsidRPr="0075752D">
        <w:rPr>
          <w:rFonts w:ascii="Times New Roman" w:hAnsi="Times New Roman" w:cs="Times New Roman" w:hint="eastAsia"/>
          <w:b/>
          <w:color w:val="000000"/>
          <w:sz w:val="21"/>
          <w:szCs w:val="21"/>
          <w:lang w:eastAsia="zh-CN"/>
        </w:rPr>
        <w:t>2</w:t>
      </w:r>
      <w:r w:rsidRPr="0075752D">
        <w:rPr>
          <w:rFonts w:ascii="Times New Roman" w:hAnsi="Times New Roman" w:cs="Times New Roman"/>
          <w:color w:val="000000"/>
          <w:sz w:val="21"/>
          <w:szCs w:val="21"/>
        </w:rPr>
        <w:t xml:space="preserve"> </w:t>
      </w:r>
      <w:r w:rsidRPr="0075752D">
        <w:rPr>
          <w:rFonts w:ascii="Times New Roman" w:hAnsi="Times New Roman" w:cs="Times New Roman"/>
          <w:i/>
          <w:color w:val="000000"/>
          <w:sz w:val="21"/>
          <w:szCs w:val="21"/>
        </w:rPr>
        <w:t>J-V</w:t>
      </w:r>
      <w:r w:rsidRPr="0075752D">
        <w:rPr>
          <w:rFonts w:ascii="Times New Roman" w:hAnsi="Times New Roman" w:cs="Times New Roman"/>
          <w:color w:val="000000"/>
          <w:sz w:val="21"/>
          <w:szCs w:val="21"/>
        </w:rPr>
        <w:t xml:space="preserve"> curves (a) and corresponding </w:t>
      </w:r>
      <w:r w:rsidRPr="0075752D">
        <w:rPr>
          <w:rFonts w:ascii="Times New Roman" w:hAnsi="Times New Roman" w:cs="Times New Roman"/>
          <w:i/>
          <w:color w:val="000000"/>
          <w:sz w:val="21"/>
          <w:szCs w:val="21"/>
        </w:rPr>
        <w:t>J</w:t>
      </w:r>
      <w:r w:rsidRPr="0075752D">
        <w:rPr>
          <w:rFonts w:ascii="Times New Roman" w:hAnsi="Times New Roman" w:cs="Times New Roman"/>
          <w:color w:val="000000"/>
          <w:sz w:val="21"/>
          <w:szCs w:val="21"/>
          <w:vertAlign w:val="superscript"/>
        </w:rPr>
        <w:t>1/2</w:t>
      </w:r>
      <w:r w:rsidRPr="0075752D">
        <w:rPr>
          <w:rFonts w:ascii="Times New Roman" w:hAnsi="Times New Roman" w:cs="Times New Roman"/>
          <w:i/>
          <w:color w:val="000000"/>
          <w:sz w:val="21"/>
          <w:szCs w:val="21"/>
        </w:rPr>
        <w:t>-V</w:t>
      </w:r>
      <w:r w:rsidRPr="0075752D">
        <w:rPr>
          <w:rFonts w:ascii="Times New Roman" w:hAnsi="Times New Roman" w:cs="Times New Roman"/>
          <w:color w:val="000000"/>
          <w:sz w:val="21"/>
          <w:szCs w:val="21"/>
        </w:rPr>
        <w:t xml:space="preserve"> plots (b) for the hole-only devices (in dark)</w:t>
      </w:r>
      <w:r w:rsidRPr="0075752D">
        <w:rPr>
          <w:rFonts w:ascii="Times New Roman" w:hAnsi="Times New Roman" w:cs="Times New Roman" w:hint="eastAsia"/>
          <w:color w:val="000000"/>
          <w:sz w:val="21"/>
          <w:szCs w:val="21"/>
          <w:lang w:eastAsia="zh-CN"/>
        </w:rPr>
        <w:t xml:space="preserve"> of </w:t>
      </w:r>
      <w:r w:rsidRPr="0075752D">
        <w:rPr>
          <w:rFonts w:ascii="Times New Roman" w:hAnsi="Times New Roman" w:cs="Times New Roman" w:hint="eastAsia"/>
          <w:sz w:val="21"/>
          <w:szCs w:val="21"/>
        </w:rPr>
        <w:t>PBDTT-perp</w:t>
      </w:r>
      <w:r w:rsidRPr="0075752D">
        <w:rPr>
          <w:rFonts w:ascii="Times New Roman" w:hAnsi="Times New Roman" w:cs="Times New Roman" w:hint="eastAsia"/>
          <w:color w:val="000000"/>
          <w:sz w:val="21"/>
          <w:szCs w:val="21"/>
          <w:lang w:eastAsia="zh-CN"/>
        </w:rPr>
        <w:t xml:space="preserve"> and </w:t>
      </w:r>
      <w:r w:rsidRPr="0075752D">
        <w:rPr>
          <w:rFonts w:ascii="Times New Roman" w:hAnsi="Times New Roman" w:cs="Times New Roman" w:hint="eastAsia"/>
          <w:sz w:val="21"/>
          <w:szCs w:val="21"/>
        </w:rPr>
        <w:t>PBDTT-</w:t>
      </w:r>
      <w:r w:rsidRPr="0075752D">
        <w:rPr>
          <w:rFonts w:ascii="Times New Roman" w:hAnsi="Times New Roman" w:cs="Times New Roman" w:hint="eastAsia"/>
          <w:sz w:val="21"/>
          <w:szCs w:val="21"/>
          <w:lang w:eastAsia="zh-CN"/>
        </w:rPr>
        <w:t>cent</w:t>
      </w:r>
      <w:r w:rsidRPr="0075752D">
        <w:rPr>
          <w:rFonts w:ascii="Times New Roman" w:hAnsi="Times New Roman" w:cs="Times New Roman" w:hint="eastAsia"/>
          <w:color w:val="000000"/>
          <w:sz w:val="21"/>
          <w:szCs w:val="21"/>
          <w:lang w:eastAsia="zh-CN"/>
        </w:rPr>
        <w:t xml:space="preserve"> pure films</w:t>
      </w:r>
      <w:r w:rsidRPr="0075752D">
        <w:rPr>
          <w:rFonts w:ascii="Times New Roman" w:hAnsi="Times New Roman" w:cs="Times New Roman"/>
          <w:color w:val="000000"/>
          <w:sz w:val="21"/>
          <w:szCs w:val="21"/>
        </w:rPr>
        <w:t xml:space="preserve">. </w:t>
      </w:r>
      <w:r w:rsidRPr="0075752D">
        <w:rPr>
          <w:rFonts w:ascii="Times New Roman" w:hAnsi="Times New Roman" w:cs="Times New Roman"/>
          <w:i/>
          <w:color w:val="000000"/>
          <w:sz w:val="21"/>
          <w:szCs w:val="21"/>
        </w:rPr>
        <w:t>J-V</w:t>
      </w:r>
      <w:r w:rsidRPr="0075752D">
        <w:rPr>
          <w:rFonts w:ascii="Times New Roman" w:hAnsi="Times New Roman" w:cs="Times New Roman"/>
          <w:color w:val="000000"/>
          <w:sz w:val="21"/>
          <w:szCs w:val="21"/>
        </w:rPr>
        <w:t xml:space="preserve"> curves (</w:t>
      </w:r>
      <w:r w:rsidRPr="0075752D">
        <w:rPr>
          <w:rFonts w:ascii="Times New Roman" w:hAnsi="Times New Roman" w:cs="Times New Roman" w:hint="eastAsia"/>
          <w:color w:val="000000"/>
          <w:sz w:val="21"/>
          <w:szCs w:val="21"/>
          <w:lang w:eastAsia="zh-CN"/>
        </w:rPr>
        <w:t>c</w:t>
      </w:r>
      <w:r w:rsidRPr="0075752D">
        <w:rPr>
          <w:rFonts w:ascii="Times New Roman" w:hAnsi="Times New Roman" w:cs="Times New Roman"/>
          <w:color w:val="000000"/>
          <w:sz w:val="21"/>
          <w:szCs w:val="21"/>
        </w:rPr>
        <w:t xml:space="preserve">) and corresponding </w:t>
      </w:r>
      <w:r w:rsidRPr="0075752D">
        <w:rPr>
          <w:rFonts w:ascii="Times New Roman" w:hAnsi="Times New Roman" w:cs="Times New Roman"/>
          <w:i/>
          <w:color w:val="000000"/>
          <w:sz w:val="21"/>
          <w:szCs w:val="21"/>
        </w:rPr>
        <w:t>J</w:t>
      </w:r>
      <w:r w:rsidRPr="0075752D">
        <w:rPr>
          <w:rFonts w:ascii="Times New Roman" w:hAnsi="Times New Roman" w:cs="Times New Roman"/>
          <w:color w:val="000000"/>
          <w:sz w:val="21"/>
          <w:szCs w:val="21"/>
          <w:vertAlign w:val="superscript"/>
        </w:rPr>
        <w:t>1/2</w:t>
      </w:r>
      <w:r w:rsidRPr="0075752D">
        <w:rPr>
          <w:rFonts w:ascii="Times New Roman" w:hAnsi="Times New Roman" w:cs="Times New Roman"/>
          <w:i/>
          <w:color w:val="000000"/>
          <w:sz w:val="21"/>
          <w:szCs w:val="21"/>
        </w:rPr>
        <w:t>-V</w:t>
      </w:r>
      <w:r w:rsidRPr="0075752D">
        <w:rPr>
          <w:rFonts w:ascii="Times New Roman" w:hAnsi="Times New Roman" w:cs="Times New Roman"/>
          <w:color w:val="000000"/>
          <w:sz w:val="21"/>
          <w:szCs w:val="21"/>
        </w:rPr>
        <w:t xml:space="preserve"> plots (</w:t>
      </w:r>
      <w:r w:rsidRPr="0075752D">
        <w:rPr>
          <w:rFonts w:ascii="Times New Roman" w:hAnsi="Times New Roman" w:cs="Times New Roman" w:hint="eastAsia"/>
          <w:color w:val="000000"/>
          <w:sz w:val="21"/>
          <w:szCs w:val="21"/>
          <w:lang w:eastAsia="zh-CN"/>
        </w:rPr>
        <w:t>d</w:t>
      </w:r>
      <w:r w:rsidRPr="0075752D">
        <w:rPr>
          <w:rFonts w:ascii="Times New Roman" w:hAnsi="Times New Roman" w:cs="Times New Roman"/>
          <w:color w:val="000000"/>
          <w:sz w:val="21"/>
          <w:szCs w:val="21"/>
        </w:rPr>
        <w:t>) for the hole-only devices (in dark)</w:t>
      </w:r>
      <w:r w:rsidRPr="0075752D">
        <w:rPr>
          <w:rFonts w:ascii="Times New Roman" w:hAnsi="Times New Roman" w:cs="Times New Roman" w:hint="eastAsia"/>
          <w:color w:val="000000"/>
          <w:sz w:val="21"/>
          <w:szCs w:val="21"/>
          <w:lang w:eastAsia="zh-CN"/>
        </w:rPr>
        <w:t xml:space="preserve"> of </w:t>
      </w:r>
      <w:r w:rsidR="00E93C4E" w:rsidRPr="0075752D">
        <w:rPr>
          <w:rFonts w:ascii="Times New Roman" w:hAnsi="Times New Roman" w:cs="Times New Roman" w:hint="eastAsia"/>
          <w:sz w:val="21"/>
          <w:szCs w:val="21"/>
        </w:rPr>
        <w:t>PBDTT-perp</w:t>
      </w:r>
      <w:r w:rsidR="00E93C4E" w:rsidRPr="0075752D">
        <w:rPr>
          <w:rFonts w:ascii="Times New Roman" w:hAnsi="Times New Roman" w:cs="Times New Roman" w:hint="eastAsia"/>
          <w:color w:val="000000"/>
          <w:sz w:val="21"/>
          <w:szCs w:val="21"/>
          <w:lang w:eastAsia="zh-CN"/>
        </w:rPr>
        <w:t>/</w:t>
      </w:r>
      <w:r w:rsidRPr="0075752D">
        <w:rPr>
          <w:rFonts w:ascii="Times New Roman" w:hAnsi="Times New Roman" w:cs="Times New Roman" w:hint="eastAsia"/>
          <w:color w:val="000000"/>
          <w:sz w:val="21"/>
          <w:szCs w:val="21"/>
          <w:lang w:eastAsia="zh-CN"/>
        </w:rPr>
        <w:t xml:space="preserve">L8BO and </w:t>
      </w:r>
      <w:r w:rsidR="00E93C4E" w:rsidRPr="0075752D">
        <w:rPr>
          <w:rFonts w:ascii="Times New Roman" w:hAnsi="Times New Roman" w:cs="Times New Roman" w:hint="eastAsia"/>
          <w:sz w:val="21"/>
          <w:szCs w:val="21"/>
        </w:rPr>
        <w:t>PBDTT-</w:t>
      </w:r>
      <w:r w:rsidR="00E93C4E" w:rsidRPr="0075752D">
        <w:rPr>
          <w:rFonts w:ascii="Times New Roman" w:hAnsi="Times New Roman" w:cs="Times New Roman" w:hint="eastAsia"/>
          <w:sz w:val="21"/>
          <w:szCs w:val="21"/>
          <w:lang w:eastAsia="zh-CN"/>
        </w:rPr>
        <w:t>cent</w:t>
      </w:r>
      <w:r w:rsidR="00E93C4E" w:rsidRPr="0075752D">
        <w:rPr>
          <w:rFonts w:ascii="Times New Roman" w:hAnsi="Times New Roman" w:cs="Times New Roman" w:hint="eastAsia"/>
          <w:color w:val="000000"/>
          <w:sz w:val="21"/>
          <w:szCs w:val="21"/>
          <w:lang w:eastAsia="zh-CN"/>
        </w:rPr>
        <w:t>/L8BO</w:t>
      </w:r>
      <w:r w:rsidRPr="0075752D">
        <w:rPr>
          <w:rFonts w:ascii="Times New Roman" w:hAnsi="Times New Roman" w:cs="Times New Roman" w:hint="eastAsia"/>
          <w:color w:val="000000"/>
          <w:sz w:val="21"/>
          <w:szCs w:val="21"/>
          <w:lang w:eastAsia="zh-CN"/>
        </w:rPr>
        <w:t xml:space="preserve"> films</w:t>
      </w:r>
      <w:r w:rsidRPr="0075752D">
        <w:rPr>
          <w:rFonts w:ascii="Times New Roman" w:hAnsi="Times New Roman" w:cs="Times New Roman"/>
          <w:color w:val="000000"/>
          <w:sz w:val="21"/>
          <w:szCs w:val="21"/>
        </w:rPr>
        <w:t xml:space="preserve">. </w:t>
      </w:r>
      <w:r w:rsidRPr="0075752D">
        <w:rPr>
          <w:rFonts w:ascii="Times New Roman" w:hAnsi="Times New Roman" w:cs="Times New Roman"/>
          <w:i/>
          <w:color w:val="000000"/>
          <w:sz w:val="21"/>
          <w:szCs w:val="21"/>
        </w:rPr>
        <w:t>J-V</w:t>
      </w:r>
      <w:r w:rsidRPr="0075752D">
        <w:rPr>
          <w:rFonts w:ascii="Times New Roman" w:hAnsi="Times New Roman" w:cs="Times New Roman"/>
          <w:color w:val="000000"/>
          <w:sz w:val="21"/>
          <w:szCs w:val="21"/>
        </w:rPr>
        <w:t xml:space="preserve"> curves (</w:t>
      </w:r>
      <w:r w:rsidRPr="0075752D">
        <w:rPr>
          <w:rFonts w:ascii="Times New Roman" w:hAnsi="Times New Roman" w:cs="Times New Roman" w:hint="eastAsia"/>
          <w:color w:val="000000"/>
          <w:sz w:val="21"/>
          <w:szCs w:val="21"/>
          <w:lang w:eastAsia="zh-CN"/>
        </w:rPr>
        <w:t>e</w:t>
      </w:r>
      <w:r w:rsidRPr="0075752D">
        <w:rPr>
          <w:rFonts w:ascii="Times New Roman" w:hAnsi="Times New Roman" w:cs="Times New Roman"/>
          <w:color w:val="000000"/>
          <w:sz w:val="21"/>
          <w:szCs w:val="21"/>
        </w:rPr>
        <w:t xml:space="preserve">) and corresponding </w:t>
      </w:r>
      <w:r w:rsidRPr="0075752D">
        <w:rPr>
          <w:rFonts w:ascii="Times New Roman" w:hAnsi="Times New Roman" w:cs="Times New Roman"/>
          <w:i/>
          <w:color w:val="000000"/>
          <w:sz w:val="21"/>
          <w:szCs w:val="21"/>
        </w:rPr>
        <w:t>J</w:t>
      </w:r>
      <w:r w:rsidRPr="0075752D">
        <w:rPr>
          <w:rFonts w:ascii="Times New Roman" w:hAnsi="Times New Roman" w:cs="Times New Roman"/>
          <w:color w:val="000000"/>
          <w:sz w:val="21"/>
          <w:szCs w:val="21"/>
          <w:vertAlign w:val="superscript"/>
        </w:rPr>
        <w:t>1/2</w:t>
      </w:r>
      <w:r w:rsidRPr="0075752D">
        <w:rPr>
          <w:rFonts w:ascii="Times New Roman" w:hAnsi="Times New Roman" w:cs="Times New Roman"/>
          <w:i/>
          <w:color w:val="000000"/>
          <w:sz w:val="21"/>
          <w:szCs w:val="21"/>
        </w:rPr>
        <w:t>-V</w:t>
      </w:r>
      <w:r w:rsidRPr="0075752D">
        <w:rPr>
          <w:rFonts w:ascii="Times New Roman" w:hAnsi="Times New Roman" w:cs="Times New Roman"/>
          <w:color w:val="000000"/>
          <w:sz w:val="21"/>
          <w:szCs w:val="21"/>
        </w:rPr>
        <w:t xml:space="preserve"> plots (</w:t>
      </w:r>
      <w:r w:rsidRPr="0075752D">
        <w:rPr>
          <w:rFonts w:ascii="Times New Roman" w:hAnsi="Times New Roman" w:cs="Times New Roman" w:hint="eastAsia"/>
          <w:color w:val="000000"/>
          <w:sz w:val="21"/>
          <w:szCs w:val="21"/>
          <w:lang w:eastAsia="zh-CN"/>
        </w:rPr>
        <w:t>f</w:t>
      </w:r>
      <w:r w:rsidRPr="0075752D">
        <w:rPr>
          <w:rFonts w:ascii="Times New Roman" w:hAnsi="Times New Roman" w:cs="Times New Roman"/>
          <w:color w:val="000000"/>
          <w:sz w:val="21"/>
          <w:szCs w:val="21"/>
        </w:rPr>
        <w:t xml:space="preserve">) for the </w:t>
      </w:r>
      <w:r w:rsidRPr="0075752D">
        <w:rPr>
          <w:rFonts w:ascii="Times New Roman" w:hAnsi="Times New Roman" w:cs="Times New Roman" w:hint="eastAsia"/>
          <w:color w:val="000000"/>
          <w:sz w:val="21"/>
          <w:szCs w:val="21"/>
          <w:lang w:eastAsia="zh-CN"/>
        </w:rPr>
        <w:t>electron</w:t>
      </w:r>
      <w:r w:rsidRPr="0075752D">
        <w:rPr>
          <w:rFonts w:ascii="Times New Roman" w:hAnsi="Times New Roman" w:cs="Times New Roman"/>
          <w:color w:val="000000"/>
          <w:sz w:val="21"/>
          <w:szCs w:val="21"/>
        </w:rPr>
        <w:t>-only devices (in dark)</w:t>
      </w:r>
      <w:r w:rsidRPr="0075752D">
        <w:rPr>
          <w:rFonts w:ascii="Times New Roman" w:hAnsi="Times New Roman" w:cs="Times New Roman" w:hint="eastAsia"/>
          <w:color w:val="000000"/>
          <w:sz w:val="21"/>
          <w:szCs w:val="21"/>
          <w:lang w:eastAsia="zh-CN"/>
        </w:rPr>
        <w:t xml:space="preserve"> of </w:t>
      </w:r>
      <w:r w:rsidR="00E93C4E" w:rsidRPr="0075752D">
        <w:rPr>
          <w:rFonts w:ascii="Times New Roman" w:hAnsi="Times New Roman" w:cs="Times New Roman" w:hint="eastAsia"/>
          <w:sz w:val="21"/>
          <w:szCs w:val="21"/>
        </w:rPr>
        <w:t>PBDTT-perp</w:t>
      </w:r>
      <w:r w:rsidR="00E93C4E" w:rsidRPr="0075752D">
        <w:rPr>
          <w:rFonts w:ascii="Times New Roman" w:hAnsi="Times New Roman" w:cs="Times New Roman" w:hint="eastAsia"/>
          <w:color w:val="000000"/>
          <w:sz w:val="21"/>
          <w:szCs w:val="21"/>
          <w:lang w:eastAsia="zh-CN"/>
        </w:rPr>
        <w:t xml:space="preserve">/L8BO and </w:t>
      </w:r>
      <w:r w:rsidR="00E93C4E" w:rsidRPr="0075752D">
        <w:rPr>
          <w:rFonts w:ascii="Times New Roman" w:hAnsi="Times New Roman" w:cs="Times New Roman" w:hint="eastAsia"/>
          <w:sz w:val="21"/>
          <w:szCs w:val="21"/>
        </w:rPr>
        <w:t>PBDTT-</w:t>
      </w:r>
      <w:r w:rsidR="00E93C4E" w:rsidRPr="0075752D">
        <w:rPr>
          <w:rFonts w:ascii="Times New Roman" w:hAnsi="Times New Roman" w:cs="Times New Roman" w:hint="eastAsia"/>
          <w:sz w:val="21"/>
          <w:szCs w:val="21"/>
          <w:lang w:eastAsia="zh-CN"/>
        </w:rPr>
        <w:t>cent</w:t>
      </w:r>
      <w:r w:rsidR="00E93C4E" w:rsidRPr="0075752D">
        <w:rPr>
          <w:rFonts w:ascii="Times New Roman" w:hAnsi="Times New Roman" w:cs="Times New Roman" w:hint="eastAsia"/>
          <w:color w:val="000000"/>
          <w:sz w:val="21"/>
          <w:szCs w:val="21"/>
          <w:lang w:eastAsia="zh-CN"/>
        </w:rPr>
        <w:t>/L8BO</w:t>
      </w:r>
      <w:r w:rsidRPr="0075752D">
        <w:rPr>
          <w:rFonts w:ascii="Times New Roman" w:hAnsi="Times New Roman" w:cs="Times New Roman" w:hint="eastAsia"/>
          <w:color w:val="000000"/>
          <w:sz w:val="21"/>
          <w:szCs w:val="21"/>
          <w:lang w:eastAsia="zh-CN"/>
        </w:rPr>
        <w:t xml:space="preserve"> films</w:t>
      </w:r>
      <w:r w:rsidRPr="0075752D">
        <w:rPr>
          <w:rFonts w:ascii="Times New Roman" w:hAnsi="Times New Roman" w:cs="Times New Roman"/>
          <w:color w:val="000000"/>
          <w:sz w:val="21"/>
          <w:szCs w:val="21"/>
        </w:rPr>
        <w:t>.</w:t>
      </w:r>
      <w:r w:rsidR="00E93C4E" w:rsidRPr="0075752D">
        <w:rPr>
          <w:rFonts w:ascii="Times New Roman" w:hAnsi="Times New Roman" w:cs="Times New Roman"/>
          <w:i/>
          <w:color w:val="000000"/>
          <w:sz w:val="21"/>
          <w:szCs w:val="21"/>
        </w:rPr>
        <w:t xml:space="preserve"> J-V</w:t>
      </w:r>
      <w:r w:rsidR="00E93C4E" w:rsidRPr="0075752D">
        <w:rPr>
          <w:rFonts w:ascii="Times New Roman" w:hAnsi="Times New Roman" w:cs="Times New Roman"/>
          <w:color w:val="000000"/>
          <w:sz w:val="21"/>
          <w:szCs w:val="21"/>
        </w:rPr>
        <w:t xml:space="preserve"> curves (</w:t>
      </w:r>
      <w:r w:rsidR="00E93C4E" w:rsidRPr="0075752D">
        <w:rPr>
          <w:rFonts w:ascii="Times New Roman" w:hAnsi="Times New Roman" w:cs="Times New Roman" w:hint="eastAsia"/>
          <w:color w:val="000000"/>
          <w:sz w:val="21"/>
          <w:szCs w:val="21"/>
          <w:lang w:eastAsia="zh-CN"/>
        </w:rPr>
        <w:t>e</w:t>
      </w:r>
      <w:r w:rsidR="00E93C4E" w:rsidRPr="0075752D">
        <w:rPr>
          <w:rFonts w:ascii="Times New Roman" w:hAnsi="Times New Roman" w:cs="Times New Roman"/>
          <w:color w:val="000000"/>
          <w:sz w:val="21"/>
          <w:szCs w:val="21"/>
        </w:rPr>
        <w:t xml:space="preserve">) and corresponding </w:t>
      </w:r>
      <w:r w:rsidR="00E93C4E" w:rsidRPr="0075752D">
        <w:rPr>
          <w:rFonts w:ascii="Times New Roman" w:hAnsi="Times New Roman" w:cs="Times New Roman"/>
          <w:i/>
          <w:color w:val="000000"/>
          <w:sz w:val="21"/>
          <w:szCs w:val="21"/>
        </w:rPr>
        <w:t>J</w:t>
      </w:r>
      <w:r w:rsidR="00E93C4E" w:rsidRPr="0075752D">
        <w:rPr>
          <w:rFonts w:ascii="Times New Roman" w:hAnsi="Times New Roman" w:cs="Times New Roman"/>
          <w:color w:val="000000"/>
          <w:sz w:val="21"/>
          <w:szCs w:val="21"/>
          <w:vertAlign w:val="superscript"/>
        </w:rPr>
        <w:t>1/2</w:t>
      </w:r>
      <w:r w:rsidR="00E93C4E" w:rsidRPr="0075752D">
        <w:rPr>
          <w:rFonts w:ascii="Times New Roman" w:hAnsi="Times New Roman" w:cs="Times New Roman"/>
          <w:i/>
          <w:color w:val="000000"/>
          <w:sz w:val="21"/>
          <w:szCs w:val="21"/>
        </w:rPr>
        <w:t>-V</w:t>
      </w:r>
      <w:r w:rsidR="00E93C4E" w:rsidRPr="0075752D">
        <w:rPr>
          <w:rFonts w:ascii="Times New Roman" w:hAnsi="Times New Roman" w:cs="Times New Roman"/>
          <w:color w:val="000000"/>
          <w:sz w:val="21"/>
          <w:szCs w:val="21"/>
        </w:rPr>
        <w:t xml:space="preserve"> plots (</w:t>
      </w:r>
      <w:r w:rsidR="00E93C4E" w:rsidRPr="0075752D">
        <w:rPr>
          <w:rFonts w:ascii="Times New Roman" w:hAnsi="Times New Roman" w:cs="Times New Roman" w:hint="eastAsia"/>
          <w:color w:val="000000"/>
          <w:sz w:val="21"/>
          <w:szCs w:val="21"/>
          <w:lang w:eastAsia="zh-CN"/>
        </w:rPr>
        <w:t>f</w:t>
      </w:r>
      <w:r w:rsidR="00E93C4E" w:rsidRPr="0075752D">
        <w:rPr>
          <w:rFonts w:ascii="Times New Roman" w:hAnsi="Times New Roman" w:cs="Times New Roman"/>
          <w:color w:val="000000"/>
          <w:sz w:val="21"/>
          <w:szCs w:val="21"/>
        </w:rPr>
        <w:t>) for the hole-only devices (in dark)</w:t>
      </w:r>
      <w:r w:rsidR="00E93C4E" w:rsidRPr="0075752D">
        <w:rPr>
          <w:rFonts w:ascii="Times New Roman" w:hAnsi="Times New Roman" w:cs="Times New Roman" w:hint="eastAsia"/>
          <w:color w:val="000000"/>
          <w:sz w:val="21"/>
          <w:szCs w:val="21"/>
          <w:lang w:eastAsia="zh-CN"/>
        </w:rPr>
        <w:t xml:space="preserve"> of </w:t>
      </w:r>
      <w:r w:rsidR="00E93C4E" w:rsidRPr="0075752D">
        <w:rPr>
          <w:rFonts w:ascii="Times New Roman" w:hAnsi="Times New Roman" w:cs="Times New Roman" w:hint="eastAsia"/>
          <w:sz w:val="21"/>
          <w:szCs w:val="21"/>
        </w:rPr>
        <w:t>PBDTT-</w:t>
      </w:r>
      <w:proofErr w:type="gramStart"/>
      <w:r w:rsidR="00E93C4E" w:rsidRPr="0075752D">
        <w:rPr>
          <w:rFonts w:ascii="Times New Roman" w:hAnsi="Times New Roman" w:cs="Times New Roman" w:hint="eastAsia"/>
          <w:sz w:val="21"/>
          <w:szCs w:val="21"/>
        </w:rPr>
        <w:t>perp</w:t>
      </w:r>
      <w:r w:rsidR="00E93C4E" w:rsidRPr="0075752D">
        <w:rPr>
          <w:rFonts w:ascii="Times New Roman" w:hAnsi="Times New Roman" w:cs="Times New Roman" w:hint="eastAsia"/>
          <w:color w:val="000000"/>
          <w:sz w:val="21"/>
          <w:szCs w:val="21"/>
          <w:lang w:eastAsia="zh-CN"/>
        </w:rPr>
        <w:t>:L</w:t>
      </w:r>
      <w:proofErr w:type="gramEnd"/>
      <w:r w:rsidR="00E93C4E" w:rsidRPr="0075752D">
        <w:rPr>
          <w:rFonts w:ascii="Times New Roman" w:hAnsi="Times New Roman" w:cs="Times New Roman" w:hint="eastAsia"/>
          <w:color w:val="000000"/>
          <w:sz w:val="21"/>
          <w:szCs w:val="21"/>
          <w:lang w:eastAsia="zh-CN"/>
        </w:rPr>
        <w:t xml:space="preserve">8BO and </w:t>
      </w:r>
      <w:r w:rsidR="00E93C4E" w:rsidRPr="0075752D">
        <w:rPr>
          <w:rFonts w:ascii="Times New Roman" w:hAnsi="Times New Roman" w:cs="Times New Roman" w:hint="eastAsia"/>
          <w:sz w:val="21"/>
          <w:szCs w:val="21"/>
        </w:rPr>
        <w:t>PBDTT-</w:t>
      </w:r>
      <w:proofErr w:type="gramStart"/>
      <w:r w:rsidR="00E93C4E" w:rsidRPr="0075752D">
        <w:rPr>
          <w:rFonts w:ascii="Times New Roman" w:hAnsi="Times New Roman" w:cs="Times New Roman" w:hint="eastAsia"/>
          <w:sz w:val="21"/>
          <w:szCs w:val="21"/>
          <w:lang w:eastAsia="zh-CN"/>
        </w:rPr>
        <w:t>cent</w:t>
      </w:r>
      <w:r w:rsidR="00E93C4E" w:rsidRPr="0075752D">
        <w:rPr>
          <w:rFonts w:ascii="Times New Roman" w:hAnsi="Times New Roman" w:cs="Times New Roman" w:hint="eastAsia"/>
          <w:color w:val="000000"/>
          <w:sz w:val="21"/>
          <w:szCs w:val="21"/>
          <w:lang w:eastAsia="zh-CN"/>
        </w:rPr>
        <w:t>:L</w:t>
      </w:r>
      <w:proofErr w:type="gramEnd"/>
      <w:r w:rsidR="00E93C4E" w:rsidRPr="0075752D">
        <w:rPr>
          <w:rFonts w:ascii="Times New Roman" w:hAnsi="Times New Roman" w:cs="Times New Roman" w:hint="eastAsia"/>
          <w:color w:val="000000"/>
          <w:sz w:val="21"/>
          <w:szCs w:val="21"/>
          <w:lang w:eastAsia="zh-CN"/>
        </w:rPr>
        <w:t>8BO films</w:t>
      </w:r>
      <w:r w:rsidR="00E93C4E" w:rsidRPr="0075752D">
        <w:rPr>
          <w:rFonts w:ascii="Times New Roman" w:hAnsi="Times New Roman" w:cs="Times New Roman"/>
          <w:color w:val="000000"/>
          <w:sz w:val="21"/>
          <w:szCs w:val="21"/>
        </w:rPr>
        <w:t xml:space="preserve">. </w:t>
      </w:r>
      <w:r w:rsidR="00E93C4E" w:rsidRPr="0075752D">
        <w:rPr>
          <w:rFonts w:ascii="Times New Roman" w:hAnsi="Times New Roman" w:cs="Times New Roman"/>
          <w:i/>
          <w:color w:val="000000"/>
          <w:sz w:val="21"/>
          <w:szCs w:val="21"/>
        </w:rPr>
        <w:t>J-V</w:t>
      </w:r>
      <w:r w:rsidR="00E93C4E" w:rsidRPr="0075752D">
        <w:rPr>
          <w:rFonts w:ascii="Times New Roman" w:hAnsi="Times New Roman" w:cs="Times New Roman"/>
          <w:color w:val="000000"/>
          <w:sz w:val="21"/>
          <w:szCs w:val="21"/>
        </w:rPr>
        <w:t xml:space="preserve"> curves (</w:t>
      </w:r>
      <w:r w:rsidR="00E93C4E" w:rsidRPr="0075752D">
        <w:rPr>
          <w:rFonts w:ascii="Times New Roman" w:hAnsi="Times New Roman" w:cs="Times New Roman" w:hint="eastAsia"/>
          <w:color w:val="000000"/>
          <w:sz w:val="21"/>
          <w:szCs w:val="21"/>
          <w:lang w:eastAsia="zh-CN"/>
        </w:rPr>
        <w:t>g</w:t>
      </w:r>
      <w:r w:rsidR="00E93C4E" w:rsidRPr="0075752D">
        <w:rPr>
          <w:rFonts w:ascii="Times New Roman" w:hAnsi="Times New Roman" w:cs="Times New Roman"/>
          <w:color w:val="000000"/>
          <w:sz w:val="21"/>
          <w:szCs w:val="21"/>
        </w:rPr>
        <w:t xml:space="preserve">) and corresponding </w:t>
      </w:r>
      <w:r w:rsidR="00E93C4E" w:rsidRPr="0075752D">
        <w:rPr>
          <w:rFonts w:ascii="Times New Roman" w:hAnsi="Times New Roman" w:cs="Times New Roman"/>
          <w:i/>
          <w:color w:val="000000"/>
          <w:sz w:val="21"/>
          <w:szCs w:val="21"/>
        </w:rPr>
        <w:t>J</w:t>
      </w:r>
      <w:r w:rsidR="00E93C4E" w:rsidRPr="0075752D">
        <w:rPr>
          <w:rFonts w:ascii="Times New Roman" w:hAnsi="Times New Roman" w:cs="Times New Roman"/>
          <w:color w:val="000000"/>
          <w:sz w:val="21"/>
          <w:szCs w:val="21"/>
          <w:vertAlign w:val="superscript"/>
        </w:rPr>
        <w:t>1/2</w:t>
      </w:r>
      <w:r w:rsidR="00E93C4E" w:rsidRPr="0075752D">
        <w:rPr>
          <w:rFonts w:ascii="Times New Roman" w:hAnsi="Times New Roman" w:cs="Times New Roman"/>
          <w:i/>
          <w:color w:val="000000"/>
          <w:sz w:val="21"/>
          <w:szCs w:val="21"/>
        </w:rPr>
        <w:t>-V</w:t>
      </w:r>
      <w:r w:rsidR="00E93C4E" w:rsidRPr="0075752D">
        <w:rPr>
          <w:rFonts w:ascii="Times New Roman" w:hAnsi="Times New Roman" w:cs="Times New Roman"/>
          <w:color w:val="000000"/>
          <w:sz w:val="21"/>
          <w:szCs w:val="21"/>
        </w:rPr>
        <w:t xml:space="preserve"> plots (</w:t>
      </w:r>
      <w:r w:rsidR="00E93C4E" w:rsidRPr="0075752D">
        <w:rPr>
          <w:rFonts w:ascii="Times New Roman" w:hAnsi="Times New Roman" w:cs="Times New Roman" w:hint="eastAsia"/>
          <w:color w:val="000000"/>
          <w:sz w:val="21"/>
          <w:szCs w:val="21"/>
          <w:lang w:eastAsia="zh-CN"/>
        </w:rPr>
        <w:t>h</w:t>
      </w:r>
      <w:r w:rsidR="00E93C4E" w:rsidRPr="0075752D">
        <w:rPr>
          <w:rFonts w:ascii="Times New Roman" w:hAnsi="Times New Roman" w:cs="Times New Roman"/>
          <w:color w:val="000000"/>
          <w:sz w:val="21"/>
          <w:szCs w:val="21"/>
        </w:rPr>
        <w:t xml:space="preserve">) for the </w:t>
      </w:r>
      <w:r w:rsidR="00E93C4E" w:rsidRPr="0075752D">
        <w:rPr>
          <w:rFonts w:ascii="Times New Roman" w:hAnsi="Times New Roman" w:cs="Times New Roman" w:hint="eastAsia"/>
          <w:color w:val="000000"/>
          <w:sz w:val="21"/>
          <w:szCs w:val="21"/>
          <w:lang w:eastAsia="zh-CN"/>
        </w:rPr>
        <w:t>electron</w:t>
      </w:r>
      <w:r w:rsidR="00E93C4E" w:rsidRPr="0075752D">
        <w:rPr>
          <w:rFonts w:ascii="Times New Roman" w:hAnsi="Times New Roman" w:cs="Times New Roman"/>
          <w:color w:val="000000"/>
          <w:sz w:val="21"/>
          <w:szCs w:val="21"/>
        </w:rPr>
        <w:t>-only devices (in dark)</w:t>
      </w:r>
      <w:r w:rsidR="00E93C4E" w:rsidRPr="0075752D">
        <w:rPr>
          <w:rFonts w:ascii="Times New Roman" w:hAnsi="Times New Roman" w:cs="Times New Roman" w:hint="eastAsia"/>
          <w:color w:val="000000"/>
          <w:sz w:val="21"/>
          <w:szCs w:val="21"/>
          <w:lang w:eastAsia="zh-CN"/>
        </w:rPr>
        <w:t xml:space="preserve"> of </w:t>
      </w:r>
      <w:r w:rsidR="00E93C4E" w:rsidRPr="0075752D">
        <w:rPr>
          <w:rFonts w:ascii="Times New Roman" w:hAnsi="Times New Roman" w:cs="Times New Roman" w:hint="eastAsia"/>
          <w:sz w:val="21"/>
          <w:szCs w:val="21"/>
        </w:rPr>
        <w:t>PBDTT-</w:t>
      </w:r>
      <w:proofErr w:type="gramStart"/>
      <w:r w:rsidR="00E93C4E" w:rsidRPr="0075752D">
        <w:rPr>
          <w:rFonts w:ascii="Times New Roman" w:hAnsi="Times New Roman" w:cs="Times New Roman" w:hint="eastAsia"/>
          <w:sz w:val="21"/>
          <w:szCs w:val="21"/>
        </w:rPr>
        <w:t>perp</w:t>
      </w:r>
      <w:r w:rsidR="00E93C4E" w:rsidRPr="0075752D">
        <w:rPr>
          <w:rFonts w:ascii="Times New Roman" w:hAnsi="Times New Roman" w:cs="Times New Roman" w:hint="eastAsia"/>
          <w:color w:val="000000"/>
          <w:sz w:val="21"/>
          <w:szCs w:val="21"/>
          <w:lang w:eastAsia="zh-CN"/>
        </w:rPr>
        <w:t>:L</w:t>
      </w:r>
      <w:proofErr w:type="gramEnd"/>
      <w:r w:rsidR="00E93C4E" w:rsidRPr="0075752D">
        <w:rPr>
          <w:rFonts w:ascii="Times New Roman" w:hAnsi="Times New Roman" w:cs="Times New Roman" w:hint="eastAsia"/>
          <w:color w:val="000000"/>
          <w:sz w:val="21"/>
          <w:szCs w:val="21"/>
          <w:lang w:eastAsia="zh-CN"/>
        </w:rPr>
        <w:t xml:space="preserve">8BO and </w:t>
      </w:r>
      <w:r w:rsidR="00E93C4E" w:rsidRPr="0075752D">
        <w:rPr>
          <w:rFonts w:ascii="Times New Roman" w:hAnsi="Times New Roman" w:cs="Times New Roman" w:hint="eastAsia"/>
          <w:sz w:val="21"/>
          <w:szCs w:val="21"/>
        </w:rPr>
        <w:t>PBDTT-</w:t>
      </w:r>
      <w:proofErr w:type="gramStart"/>
      <w:r w:rsidR="00E93C4E" w:rsidRPr="0075752D">
        <w:rPr>
          <w:rFonts w:ascii="Times New Roman" w:hAnsi="Times New Roman" w:cs="Times New Roman" w:hint="eastAsia"/>
          <w:sz w:val="21"/>
          <w:szCs w:val="21"/>
          <w:lang w:eastAsia="zh-CN"/>
        </w:rPr>
        <w:t>cent</w:t>
      </w:r>
      <w:r w:rsidR="00E93C4E" w:rsidRPr="0075752D">
        <w:rPr>
          <w:rFonts w:ascii="Times New Roman" w:hAnsi="Times New Roman" w:cs="Times New Roman" w:hint="eastAsia"/>
          <w:color w:val="000000"/>
          <w:sz w:val="21"/>
          <w:szCs w:val="21"/>
          <w:lang w:eastAsia="zh-CN"/>
        </w:rPr>
        <w:t>:L</w:t>
      </w:r>
      <w:proofErr w:type="gramEnd"/>
      <w:r w:rsidR="00E93C4E" w:rsidRPr="0075752D">
        <w:rPr>
          <w:rFonts w:ascii="Times New Roman" w:hAnsi="Times New Roman" w:cs="Times New Roman" w:hint="eastAsia"/>
          <w:color w:val="000000"/>
          <w:sz w:val="21"/>
          <w:szCs w:val="21"/>
          <w:lang w:eastAsia="zh-CN"/>
        </w:rPr>
        <w:t>8BO films</w:t>
      </w:r>
      <w:r w:rsidR="00E93C4E" w:rsidRPr="0075752D">
        <w:rPr>
          <w:rFonts w:ascii="Times New Roman" w:hAnsi="Times New Roman" w:cs="Times New Roman"/>
          <w:color w:val="000000"/>
          <w:sz w:val="21"/>
          <w:szCs w:val="21"/>
        </w:rPr>
        <w:t>.</w:t>
      </w:r>
    </w:p>
    <w:p w14:paraId="74C6082C" w14:textId="77777777" w:rsidR="00BD1F56" w:rsidRPr="00C20B5C" w:rsidRDefault="00BD1F56" w:rsidP="00BD1F56">
      <w:pPr>
        <w:pStyle w:val="Maintext"/>
        <w:spacing w:line="240" w:lineRule="auto"/>
        <w:jc w:val="both"/>
        <w:rPr>
          <w:rFonts w:ascii="Times New Roman" w:hAnsi="Times New Roman" w:cs="Times New Roman"/>
          <w:color w:val="000000"/>
          <w:sz w:val="21"/>
          <w:szCs w:val="21"/>
          <w:lang w:eastAsia="zh-CN"/>
        </w:rPr>
      </w:pPr>
    </w:p>
    <w:p w14:paraId="6C3469EE" w14:textId="531CDFE1" w:rsidR="00BD1F56" w:rsidRDefault="00BD1F56" w:rsidP="00BD1F56">
      <w:pPr>
        <w:widowControl/>
        <w:rPr>
          <w:rFonts w:ascii="Times New Roman" w:hAnsi="Times New Roman" w:cs="Times New Roman"/>
          <w:szCs w:val="21"/>
        </w:rPr>
      </w:pPr>
      <w:r w:rsidRPr="0086745D">
        <w:rPr>
          <w:rFonts w:ascii="Times New Roman" w:hAnsi="Times New Roman" w:cs="Times New Roman"/>
          <w:b/>
          <w:szCs w:val="21"/>
        </w:rPr>
        <w:t>Table S</w:t>
      </w:r>
      <w:r w:rsidRPr="0086745D">
        <w:rPr>
          <w:rFonts w:ascii="Times New Roman" w:hAnsi="Times New Roman" w:cs="Times New Roman" w:hint="eastAsia"/>
          <w:b/>
          <w:szCs w:val="21"/>
        </w:rPr>
        <w:t>1</w:t>
      </w:r>
      <w:r w:rsidR="0044280E" w:rsidRPr="0086745D">
        <w:rPr>
          <w:rFonts w:ascii="Times New Roman" w:hAnsi="Times New Roman" w:cs="Times New Roman" w:hint="eastAsia"/>
          <w:b/>
          <w:szCs w:val="21"/>
        </w:rPr>
        <w:t>8</w:t>
      </w:r>
      <w:r w:rsidRPr="0086745D">
        <w:rPr>
          <w:rFonts w:ascii="Times New Roman" w:hAnsi="Times New Roman" w:cs="Times New Roman" w:hint="eastAsia"/>
          <w:szCs w:val="21"/>
        </w:rPr>
        <w:t xml:space="preserve"> Hole mobility and electron mobility</w:t>
      </w:r>
      <w:r w:rsidRPr="0086745D">
        <w:rPr>
          <w:rFonts w:ascii="Times New Roman" w:hAnsi="Times New Roman" w:cs="Times New Roman"/>
          <w:szCs w:val="21"/>
        </w:rPr>
        <w:t>.</w:t>
      </w:r>
    </w:p>
    <w:p w14:paraId="2F5446C9" w14:textId="0A2B0E9E" w:rsidR="0044280E" w:rsidRPr="00C20B5C" w:rsidRDefault="0086745D" w:rsidP="0086745D">
      <w:pPr>
        <w:widowControl/>
        <w:jc w:val="center"/>
        <w:rPr>
          <w:rFonts w:ascii="Times New Roman" w:hAnsi="Times New Roman" w:cs="Times New Roman"/>
          <w:szCs w:val="21"/>
        </w:rPr>
      </w:pPr>
      <w:r w:rsidRPr="0086745D">
        <w:rPr>
          <w:rFonts w:ascii="Times New Roman" w:hAnsi="Times New Roman" w:cs="Times New Roman"/>
          <w:noProof/>
          <w:color w:val="000000"/>
        </w:rPr>
        <w:drawing>
          <wp:inline distT="0" distB="0" distL="0" distR="0" wp14:anchorId="30DC7B5F" wp14:editId="2F82EEA7">
            <wp:extent cx="3960000" cy="1705861"/>
            <wp:effectExtent l="0" t="0" r="2540" b="8890"/>
            <wp:docPr id="69" name="图片 68">
              <a:extLst xmlns:a="http://schemas.openxmlformats.org/drawingml/2006/main">
                <a:ext uri="{FF2B5EF4-FFF2-40B4-BE49-F238E27FC236}">
                  <a16:creationId xmlns:a16="http://schemas.microsoft.com/office/drawing/2014/main" id="{0818EF24-3FD2-88B8-687B-B68B9A80D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8">
                      <a:extLst>
                        <a:ext uri="{FF2B5EF4-FFF2-40B4-BE49-F238E27FC236}">
                          <a16:creationId xmlns:a16="http://schemas.microsoft.com/office/drawing/2014/main" id="{0818EF24-3FD2-88B8-687B-B68B9A80DF49}"/>
                        </a:ext>
                      </a:extLst>
                    </pic:cNvPr>
                    <pic:cNvPicPr>
                      <a:picLocks noChangeAspect="1"/>
                    </pic:cNvPicPr>
                  </pic:nvPicPr>
                  <pic:blipFill>
                    <a:blip r:embed="rId58"/>
                    <a:stretch>
                      <a:fillRect/>
                    </a:stretch>
                  </pic:blipFill>
                  <pic:spPr>
                    <a:xfrm>
                      <a:off x="0" y="0"/>
                      <a:ext cx="3960000" cy="1705861"/>
                    </a:xfrm>
                    <a:prstGeom prst="rect">
                      <a:avLst/>
                    </a:prstGeom>
                  </pic:spPr>
                </pic:pic>
              </a:graphicData>
            </a:graphic>
          </wp:inline>
        </w:drawing>
      </w:r>
    </w:p>
    <w:p w14:paraId="31D0C9AC" w14:textId="3228B9FE" w:rsidR="00BD1F56" w:rsidRPr="000F1955" w:rsidRDefault="00BD1F56" w:rsidP="00BD1F56">
      <w:pPr>
        <w:pStyle w:val="Maintext"/>
        <w:spacing w:line="240" w:lineRule="auto"/>
        <w:jc w:val="center"/>
        <w:rPr>
          <w:rFonts w:ascii="Times New Roman" w:hAnsi="Times New Roman" w:cs="Times New Roman"/>
          <w:color w:val="000000"/>
          <w:lang w:eastAsia="zh-CN"/>
        </w:rPr>
      </w:pPr>
    </w:p>
    <w:p w14:paraId="31D588DA" w14:textId="362D7D42" w:rsidR="00E93C4E" w:rsidRDefault="00BD1F56" w:rsidP="0086745D">
      <w:pPr>
        <w:widowControl/>
        <w:jc w:val="center"/>
        <w:rPr>
          <w:rFonts w:ascii="Times New Roman" w:hAnsi="Times New Roman" w:cs="Times New Roman"/>
          <w:color w:val="000000"/>
        </w:rPr>
      </w:pPr>
      <w:r>
        <w:rPr>
          <w:rFonts w:ascii="Times New Roman" w:hAnsi="Times New Roman" w:cs="Times New Roman"/>
          <w:color w:val="000000"/>
        </w:rPr>
        <w:br w:type="page"/>
      </w:r>
    </w:p>
    <w:p w14:paraId="111CFB70" w14:textId="2E296F23" w:rsidR="00E93C4E" w:rsidRPr="000F1955" w:rsidRDefault="00E93C4E" w:rsidP="00E93C4E">
      <w:pPr>
        <w:rPr>
          <w:rFonts w:ascii="Times New Roman" w:hAnsi="Times New Roman" w:cs="Times New Roman"/>
          <w:b/>
          <w:sz w:val="24"/>
          <w:szCs w:val="24"/>
        </w:rPr>
      </w:pPr>
      <w:r>
        <w:rPr>
          <w:rFonts w:ascii="Times New Roman" w:hAnsi="Times New Roman" w:cs="Times New Roman" w:hint="eastAsia"/>
          <w:b/>
          <w:sz w:val="24"/>
          <w:szCs w:val="24"/>
        </w:rPr>
        <w:lastRenderedPageBreak/>
        <w:t>1</w:t>
      </w:r>
      <w:r w:rsidR="009801D0">
        <w:rPr>
          <w:rFonts w:ascii="Times New Roman" w:hAnsi="Times New Roman" w:cs="Times New Roman" w:hint="eastAsia"/>
          <w:b/>
          <w:sz w:val="24"/>
          <w:szCs w:val="24"/>
        </w:rPr>
        <w:t>4</w:t>
      </w:r>
      <w:r w:rsidRPr="000F1955">
        <w:rPr>
          <w:rFonts w:ascii="Times New Roman" w:hAnsi="Times New Roman" w:cs="Times New Roman"/>
          <w:b/>
          <w:sz w:val="24"/>
          <w:szCs w:val="24"/>
        </w:rPr>
        <w:t xml:space="preserve">. </w:t>
      </w:r>
      <w:r>
        <w:rPr>
          <w:rFonts w:ascii="Times New Roman" w:hAnsi="Times New Roman" w:cs="Times New Roman" w:hint="eastAsia"/>
          <w:b/>
          <w:sz w:val="24"/>
          <w:szCs w:val="24"/>
        </w:rPr>
        <w:t>TPC and TPV</w:t>
      </w:r>
    </w:p>
    <w:p w14:paraId="0C040413" w14:textId="0B18EBC5" w:rsidR="00BD1F56" w:rsidRDefault="00E93C4E" w:rsidP="00172A5A">
      <w:pPr>
        <w:widowControl/>
        <w:jc w:val="center"/>
        <w:rPr>
          <w:rFonts w:ascii="Times New Roman" w:hAnsi="Times New Roman" w:cs="Times New Roman"/>
          <w:color w:val="000000"/>
        </w:rPr>
      </w:pPr>
      <w:r w:rsidRPr="00E93C4E">
        <w:rPr>
          <w:rFonts w:ascii="Times New Roman" w:hAnsi="Times New Roman" w:cs="Times New Roman"/>
          <w:noProof/>
          <w:color w:val="000000"/>
        </w:rPr>
        <w:drawing>
          <wp:inline distT="0" distB="0" distL="0" distR="0" wp14:anchorId="5619A1A2" wp14:editId="6B34DC91">
            <wp:extent cx="5040000" cy="1990272"/>
            <wp:effectExtent l="0" t="0" r="8255" b="0"/>
            <wp:docPr id="864248297" name="图片 2" descr="直方图&#10;&#10;AI 生成的内容可能不正确。">
              <a:extLst xmlns:a="http://schemas.openxmlformats.org/drawingml/2006/main">
                <a:ext uri="{FF2B5EF4-FFF2-40B4-BE49-F238E27FC236}">
                  <a16:creationId xmlns:a16="http://schemas.microsoft.com/office/drawing/2014/main" id="{D6EDCA3B-62C4-E6E4-F958-03A59036DC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248297" name="图片 2" descr="直方图&#10;&#10;AI 生成的内容可能不正确。">
                      <a:extLst>
                        <a:ext uri="{FF2B5EF4-FFF2-40B4-BE49-F238E27FC236}">
                          <a16:creationId xmlns:a16="http://schemas.microsoft.com/office/drawing/2014/main" id="{D6EDCA3B-62C4-E6E4-F958-03A59036DCD9}"/>
                        </a:ext>
                      </a:extLst>
                    </pic:cNvPr>
                    <pic:cNvPicPr>
                      <a:picLocks noChangeAspect="1"/>
                    </pic:cNvPicPr>
                  </pic:nvPicPr>
                  <pic:blipFill>
                    <a:blip r:embed="rId59"/>
                    <a:stretch>
                      <a:fillRect/>
                    </a:stretch>
                  </pic:blipFill>
                  <pic:spPr>
                    <a:xfrm>
                      <a:off x="0" y="0"/>
                      <a:ext cx="5040000" cy="1990272"/>
                    </a:xfrm>
                    <a:prstGeom prst="rect">
                      <a:avLst/>
                    </a:prstGeom>
                  </pic:spPr>
                </pic:pic>
              </a:graphicData>
            </a:graphic>
          </wp:inline>
        </w:drawing>
      </w:r>
    </w:p>
    <w:p w14:paraId="1CCC9011" w14:textId="55348076" w:rsidR="00BD1F56" w:rsidRPr="0075752D" w:rsidRDefault="00E93C4E" w:rsidP="00BD1F56">
      <w:pPr>
        <w:pStyle w:val="Maintext"/>
        <w:spacing w:line="240" w:lineRule="auto"/>
        <w:jc w:val="center"/>
        <w:rPr>
          <w:rFonts w:ascii="Times New Roman" w:hAnsi="Times New Roman" w:cs="Times New Roman"/>
          <w:color w:val="000000"/>
          <w:sz w:val="21"/>
          <w:szCs w:val="21"/>
          <w:lang w:eastAsia="zh-CN"/>
        </w:rPr>
      </w:pPr>
      <w:r w:rsidRPr="0075752D">
        <w:rPr>
          <w:rFonts w:ascii="Times New Roman" w:hAnsi="Times New Roman" w:cs="Times New Roman"/>
          <w:b/>
          <w:color w:val="000000"/>
          <w:sz w:val="21"/>
          <w:szCs w:val="21"/>
        </w:rPr>
        <w:t>Fig. S</w:t>
      </w:r>
      <w:r w:rsidRPr="0075752D">
        <w:rPr>
          <w:rFonts w:ascii="Times New Roman" w:hAnsi="Times New Roman" w:cs="Times New Roman" w:hint="eastAsia"/>
          <w:b/>
          <w:color w:val="000000"/>
          <w:sz w:val="21"/>
          <w:szCs w:val="21"/>
          <w:lang w:eastAsia="zh-CN"/>
        </w:rPr>
        <w:t>4</w:t>
      </w:r>
      <w:r w:rsidR="00591281" w:rsidRPr="0075752D">
        <w:rPr>
          <w:rFonts w:ascii="Times New Roman" w:hAnsi="Times New Roman" w:cs="Times New Roman" w:hint="eastAsia"/>
          <w:b/>
          <w:color w:val="000000"/>
          <w:sz w:val="21"/>
          <w:szCs w:val="21"/>
          <w:lang w:eastAsia="zh-CN"/>
        </w:rPr>
        <w:t>3</w:t>
      </w:r>
      <w:r w:rsidRPr="0075752D">
        <w:rPr>
          <w:rFonts w:ascii="Times New Roman" w:hAnsi="Times New Roman" w:cs="Times New Roman"/>
          <w:color w:val="000000"/>
          <w:sz w:val="21"/>
          <w:szCs w:val="21"/>
        </w:rPr>
        <w:t xml:space="preserve"> </w:t>
      </w:r>
      <w:r w:rsidRPr="0075752D">
        <w:rPr>
          <w:rFonts w:ascii="Times New Roman" w:hAnsi="Times New Roman" w:cs="Times New Roman" w:hint="eastAsia"/>
          <w:color w:val="000000"/>
          <w:sz w:val="21"/>
          <w:szCs w:val="21"/>
          <w:lang w:eastAsia="zh-CN"/>
        </w:rPr>
        <w:t xml:space="preserve">TPC and TPV measurements </w:t>
      </w:r>
      <w:r w:rsidRPr="0075752D">
        <w:rPr>
          <w:rFonts w:ascii="Times New Roman" w:hAnsi="Times New Roman" w:cs="Times New Roman"/>
          <w:color w:val="000000"/>
          <w:sz w:val="21"/>
          <w:szCs w:val="21"/>
        </w:rPr>
        <w:t xml:space="preserve">for </w:t>
      </w:r>
      <w:r w:rsidRPr="0075752D">
        <w:rPr>
          <w:rFonts w:ascii="Times New Roman" w:hAnsi="Times New Roman" w:cs="Times New Roman" w:hint="eastAsia"/>
          <w:sz w:val="21"/>
          <w:szCs w:val="21"/>
        </w:rPr>
        <w:t>PBDTT-perp</w:t>
      </w:r>
      <w:r w:rsidRPr="0075752D">
        <w:rPr>
          <w:rFonts w:ascii="Times New Roman" w:hAnsi="Times New Roman" w:cs="Times New Roman" w:hint="eastAsia"/>
          <w:color w:val="000000"/>
          <w:sz w:val="21"/>
          <w:szCs w:val="21"/>
          <w:lang w:eastAsia="zh-CN"/>
        </w:rPr>
        <w:t xml:space="preserve">/L8BO and </w:t>
      </w:r>
      <w:r w:rsidRPr="0075752D">
        <w:rPr>
          <w:rFonts w:ascii="Times New Roman" w:hAnsi="Times New Roman" w:cs="Times New Roman" w:hint="eastAsia"/>
          <w:sz w:val="21"/>
          <w:szCs w:val="21"/>
        </w:rPr>
        <w:t>PBDTT-</w:t>
      </w:r>
      <w:r w:rsidRPr="0075752D">
        <w:rPr>
          <w:rFonts w:ascii="Times New Roman" w:hAnsi="Times New Roman" w:cs="Times New Roman" w:hint="eastAsia"/>
          <w:sz w:val="21"/>
          <w:szCs w:val="21"/>
          <w:lang w:eastAsia="zh-CN"/>
        </w:rPr>
        <w:t>cent</w:t>
      </w:r>
      <w:r w:rsidRPr="0075752D">
        <w:rPr>
          <w:rFonts w:ascii="Times New Roman" w:hAnsi="Times New Roman" w:cs="Times New Roman" w:hint="eastAsia"/>
          <w:color w:val="000000"/>
          <w:sz w:val="21"/>
          <w:szCs w:val="21"/>
          <w:lang w:eastAsia="zh-CN"/>
        </w:rPr>
        <w:t>/L8BO films</w:t>
      </w:r>
      <w:r w:rsidRPr="0075752D">
        <w:rPr>
          <w:rFonts w:ascii="Times New Roman" w:hAnsi="Times New Roman" w:cs="Times New Roman"/>
          <w:color w:val="000000"/>
          <w:sz w:val="21"/>
          <w:szCs w:val="21"/>
        </w:rPr>
        <w:t>.</w:t>
      </w:r>
    </w:p>
    <w:p w14:paraId="7516DF77" w14:textId="56A92A96" w:rsidR="00BD1F56" w:rsidRPr="0075752D" w:rsidRDefault="00E93C4E" w:rsidP="0075752D">
      <w:pPr>
        <w:widowControl/>
        <w:jc w:val="left"/>
        <w:rPr>
          <w:rFonts w:ascii="Times New Roman" w:hAnsi="Times New Roman" w:cs="Times New Roman"/>
          <w:color w:val="000000"/>
          <w:sz w:val="24"/>
          <w:szCs w:val="24"/>
        </w:rPr>
      </w:pPr>
      <w:r>
        <w:rPr>
          <w:rFonts w:ascii="Times New Roman" w:hAnsi="Times New Roman" w:cs="Times New Roman"/>
          <w:color w:val="000000"/>
        </w:rPr>
        <w:br w:type="page"/>
      </w:r>
    </w:p>
    <w:p w14:paraId="7A951672" w14:textId="3BC7E951" w:rsidR="00256614" w:rsidRPr="00C20B5C" w:rsidRDefault="00256614" w:rsidP="00BB6A4C">
      <w:pPr>
        <w:rPr>
          <w:rFonts w:ascii="Times New Roman" w:hAnsi="Times New Roman" w:cs="Times New Roman"/>
          <w:b/>
          <w:bCs/>
          <w:color w:val="000000"/>
          <w:sz w:val="24"/>
          <w:szCs w:val="24"/>
        </w:rPr>
      </w:pPr>
      <w:r>
        <w:rPr>
          <w:rFonts w:ascii="Times New Roman" w:hAnsi="Times New Roman" w:cs="Times New Roman" w:hint="eastAsia"/>
          <w:b/>
          <w:bCs/>
          <w:color w:val="000000"/>
          <w:sz w:val="24"/>
          <w:szCs w:val="24"/>
        </w:rPr>
        <w:lastRenderedPageBreak/>
        <w:t>1</w:t>
      </w:r>
      <w:r w:rsidR="009801D0">
        <w:rPr>
          <w:rFonts w:ascii="Times New Roman" w:hAnsi="Times New Roman" w:cs="Times New Roman" w:hint="eastAsia"/>
          <w:b/>
          <w:bCs/>
          <w:color w:val="000000"/>
          <w:sz w:val="24"/>
          <w:szCs w:val="24"/>
        </w:rPr>
        <w:t>5</w:t>
      </w:r>
      <w:r w:rsidRPr="000F1955">
        <w:rPr>
          <w:rFonts w:ascii="Times New Roman" w:hAnsi="Times New Roman" w:cs="Times New Roman"/>
          <w:b/>
          <w:bCs/>
          <w:color w:val="000000"/>
          <w:sz w:val="24"/>
          <w:szCs w:val="24"/>
        </w:rPr>
        <w:t xml:space="preserve">. </w:t>
      </w:r>
      <w:bookmarkStart w:id="4" w:name="_Hlk36151841"/>
      <w:r w:rsidR="0046245F" w:rsidRPr="0046245F">
        <w:rPr>
          <w:rFonts w:ascii="Times New Roman" w:hAnsi="Times New Roman" w:cs="Times New Roman" w:hint="eastAsia"/>
          <w:b/>
          <w:bCs/>
          <w:color w:val="000000"/>
          <w:sz w:val="24"/>
          <w:szCs w:val="24"/>
        </w:rPr>
        <w:t>Grazing Incidence Wide Angle X-Ray Scattering</w:t>
      </w:r>
      <w:r w:rsidRPr="000F1955">
        <w:rPr>
          <w:rFonts w:ascii="Times New Roman" w:hAnsi="Times New Roman" w:cs="Times New Roman"/>
          <w:b/>
          <w:bCs/>
          <w:color w:val="000000"/>
          <w:sz w:val="24"/>
          <w:szCs w:val="24"/>
        </w:rPr>
        <w:t xml:space="preserve"> </w:t>
      </w:r>
      <w:r w:rsidR="0046245F">
        <w:rPr>
          <w:rFonts w:ascii="Times New Roman" w:hAnsi="Times New Roman" w:cs="Times New Roman" w:hint="eastAsia"/>
          <w:b/>
          <w:bCs/>
          <w:color w:val="000000"/>
          <w:sz w:val="24"/>
          <w:szCs w:val="24"/>
        </w:rPr>
        <w:t>P</w:t>
      </w:r>
      <w:r w:rsidRPr="000F1955">
        <w:rPr>
          <w:rFonts w:ascii="Times New Roman" w:hAnsi="Times New Roman" w:cs="Times New Roman"/>
          <w:b/>
          <w:bCs/>
          <w:color w:val="000000"/>
          <w:sz w:val="24"/>
          <w:szCs w:val="24"/>
        </w:rPr>
        <w:t xml:space="preserve">eak </w:t>
      </w:r>
      <w:r w:rsidR="0046245F">
        <w:rPr>
          <w:rFonts w:ascii="Times New Roman" w:hAnsi="Times New Roman" w:cs="Times New Roman" w:hint="eastAsia"/>
          <w:b/>
          <w:bCs/>
          <w:color w:val="000000"/>
          <w:sz w:val="24"/>
          <w:szCs w:val="24"/>
        </w:rPr>
        <w:t>F</w:t>
      </w:r>
      <w:r w:rsidRPr="000F1955">
        <w:rPr>
          <w:rFonts w:ascii="Times New Roman" w:hAnsi="Times New Roman" w:cs="Times New Roman"/>
          <w:b/>
          <w:bCs/>
          <w:color w:val="000000"/>
          <w:sz w:val="24"/>
          <w:szCs w:val="24"/>
        </w:rPr>
        <w:t>itting</w:t>
      </w:r>
      <w:bookmarkEnd w:id="4"/>
    </w:p>
    <w:p w14:paraId="448B0228" w14:textId="77777777" w:rsidR="00256614" w:rsidRDefault="00256614" w:rsidP="00BB6A4C">
      <w:pPr>
        <w:pStyle w:val="Maintext"/>
        <w:spacing w:line="240" w:lineRule="auto"/>
        <w:jc w:val="center"/>
        <w:rPr>
          <w:rFonts w:ascii="Times New Roman" w:hAnsi="Times New Roman" w:cs="Times New Roman"/>
          <w:b/>
          <w:color w:val="000000"/>
        </w:rPr>
      </w:pPr>
      <w:r w:rsidRPr="000877ED">
        <w:rPr>
          <w:rFonts w:ascii="Times New Roman" w:eastAsia="Arial Unicode MS" w:hAnsi="Times New Roman" w:cs="Times New Roman"/>
          <w:b/>
          <w:noProof/>
          <w:color w:val="000000"/>
        </w:rPr>
        <w:drawing>
          <wp:inline distT="0" distB="0" distL="0" distR="0" wp14:anchorId="4D279EF4" wp14:editId="1A7C977C">
            <wp:extent cx="4320000" cy="1859900"/>
            <wp:effectExtent l="0" t="0" r="4445" b="7620"/>
            <wp:docPr id="1498985459" name="图片 8" descr="图示&#10;&#10;中度可信度描述已自动生成">
              <a:extLst xmlns:a="http://schemas.openxmlformats.org/drawingml/2006/main">
                <a:ext uri="{FF2B5EF4-FFF2-40B4-BE49-F238E27FC236}">
                  <a16:creationId xmlns:a16="http://schemas.microsoft.com/office/drawing/2014/main" id="{E39E4134-084E-36B0-6D07-BD603E503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985459" name="图片 8" descr="图示&#10;&#10;中度可信度描述已自动生成">
                      <a:extLst>
                        <a:ext uri="{FF2B5EF4-FFF2-40B4-BE49-F238E27FC236}">
                          <a16:creationId xmlns:a16="http://schemas.microsoft.com/office/drawing/2014/main" id="{E39E4134-084E-36B0-6D07-BD603E503B96}"/>
                        </a:ext>
                      </a:extLst>
                    </pic:cNvPr>
                    <pic:cNvPicPr>
                      <a:picLocks noChangeAspect="1"/>
                    </pic:cNvPicPr>
                  </pic:nvPicPr>
                  <pic:blipFill>
                    <a:blip r:embed="rId60"/>
                    <a:stretch>
                      <a:fillRect/>
                    </a:stretch>
                  </pic:blipFill>
                  <pic:spPr>
                    <a:xfrm>
                      <a:off x="0" y="0"/>
                      <a:ext cx="4320000" cy="1859900"/>
                    </a:xfrm>
                    <a:prstGeom prst="rect">
                      <a:avLst/>
                    </a:prstGeom>
                  </pic:spPr>
                </pic:pic>
              </a:graphicData>
            </a:graphic>
          </wp:inline>
        </w:drawing>
      </w:r>
      <w:r w:rsidRPr="000877ED">
        <w:rPr>
          <w:rFonts w:ascii="Times New Roman" w:hAnsi="Times New Roman" w:cs="Times New Roman"/>
          <w:b/>
          <w:color w:val="000000"/>
        </w:rPr>
        <w:t xml:space="preserve"> </w:t>
      </w:r>
    </w:p>
    <w:p w14:paraId="23DEA45B" w14:textId="2A386A9D" w:rsidR="00256614" w:rsidRDefault="00256614" w:rsidP="00C20B5C">
      <w:pPr>
        <w:pStyle w:val="Maintext"/>
        <w:spacing w:line="240" w:lineRule="auto"/>
        <w:jc w:val="both"/>
        <w:rPr>
          <w:rFonts w:ascii="Times New Roman" w:hAnsi="Times New Roman" w:cs="Times New Roman"/>
          <w:bCs/>
          <w:color w:val="000000"/>
          <w:sz w:val="21"/>
          <w:szCs w:val="21"/>
          <w:lang w:eastAsia="zh-CN"/>
        </w:rPr>
      </w:pPr>
      <w:r w:rsidRPr="00C20B5C">
        <w:rPr>
          <w:rFonts w:ascii="Times New Roman" w:hAnsi="Times New Roman" w:cs="Times New Roman"/>
          <w:b/>
          <w:color w:val="000000"/>
          <w:sz w:val="21"/>
          <w:szCs w:val="21"/>
        </w:rPr>
        <w:t>Fig. S</w:t>
      </w:r>
      <w:r w:rsidR="00E93C4E">
        <w:rPr>
          <w:rFonts w:ascii="Times New Roman" w:hAnsi="Times New Roman" w:cs="Times New Roman" w:hint="eastAsia"/>
          <w:b/>
          <w:color w:val="000000"/>
          <w:sz w:val="21"/>
          <w:szCs w:val="21"/>
          <w:lang w:eastAsia="zh-CN"/>
        </w:rPr>
        <w:t>4</w:t>
      </w:r>
      <w:r w:rsidR="00591281">
        <w:rPr>
          <w:rFonts w:ascii="Times New Roman" w:hAnsi="Times New Roman" w:cs="Times New Roman" w:hint="eastAsia"/>
          <w:b/>
          <w:color w:val="000000"/>
          <w:sz w:val="21"/>
          <w:szCs w:val="21"/>
          <w:lang w:eastAsia="zh-CN"/>
        </w:rPr>
        <w:t>4</w:t>
      </w:r>
      <w:r w:rsidRPr="00C20B5C">
        <w:rPr>
          <w:rFonts w:ascii="Times New Roman" w:hAnsi="Times New Roman" w:cs="Times New Roman"/>
          <w:b/>
          <w:color w:val="000000"/>
          <w:sz w:val="21"/>
          <w:szCs w:val="21"/>
        </w:rPr>
        <w:t xml:space="preserve"> </w:t>
      </w:r>
      <w:r w:rsidRPr="00C20B5C">
        <w:rPr>
          <w:rFonts w:ascii="Times New Roman" w:hAnsi="Times New Roman" w:cs="Times New Roman" w:hint="eastAsia"/>
          <w:bCs/>
          <w:color w:val="000000"/>
          <w:sz w:val="21"/>
          <w:szCs w:val="21"/>
          <w:lang w:eastAsia="zh-CN"/>
        </w:rPr>
        <w:t xml:space="preserve">(a) GIWAXS patterns of L8BO pure films. (b) The </w:t>
      </w:r>
      <w:r w:rsidRPr="00C20B5C">
        <w:rPr>
          <w:rFonts w:ascii="Times New Roman" w:hAnsi="Times New Roman" w:cs="Times New Roman"/>
          <w:bCs/>
          <w:color w:val="000000"/>
          <w:sz w:val="21"/>
          <w:szCs w:val="21"/>
          <w:lang w:eastAsia="zh-CN"/>
        </w:rPr>
        <w:t>corresponding</w:t>
      </w:r>
      <w:r w:rsidRPr="00C20B5C">
        <w:rPr>
          <w:rFonts w:ascii="Times New Roman" w:hAnsi="Times New Roman" w:cs="Times New Roman" w:hint="eastAsia"/>
          <w:bCs/>
          <w:color w:val="000000"/>
          <w:sz w:val="21"/>
          <w:szCs w:val="21"/>
          <w:lang w:eastAsia="zh-CN"/>
        </w:rPr>
        <w:t xml:space="preserve"> in-plane and out-of-plane line-cuts.</w:t>
      </w:r>
    </w:p>
    <w:p w14:paraId="5F571882" w14:textId="77777777" w:rsidR="00E849CB" w:rsidRPr="00C20B5C" w:rsidRDefault="00E849CB" w:rsidP="00C20B5C">
      <w:pPr>
        <w:pStyle w:val="Maintext"/>
        <w:spacing w:line="240" w:lineRule="auto"/>
        <w:jc w:val="both"/>
        <w:rPr>
          <w:rFonts w:ascii="Times New Roman" w:hAnsi="Times New Roman" w:cs="Times New Roman"/>
          <w:bCs/>
          <w:color w:val="000000"/>
          <w:sz w:val="21"/>
          <w:szCs w:val="21"/>
          <w:lang w:eastAsia="zh-CN"/>
        </w:rPr>
      </w:pPr>
    </w:p>
    <w:p w14:paraId="3F040166" w14:textId="77777777" w:rsidR="00256614" w:rsidRDefault="00256614" w:rsidP="008B6BC5">
      <w:pPr>
        <w:jc w:val="center"/>
        <w:rPr>
          <w:rFonts w:ascii="Times New Roman" w:hAnsi="Times New Roman" w:cs="Times New Roman"/>
          <w:b/>
          <w:bCs/>
          <w:color w:val="000000"/>
          <w:sz w:val="24"/>
          <w:szCs w:val="24"/>
        </w:rPr>
      </w:pPr>
      <w:r w:rsidRPr="00F0648B">
        <w:rPr>
          <w:rFonts w:ascii="Times New Roman" w:hAnsi="Times New Roman" w:cs="Times New Roman"/>
          <w:b/>
          <w:bCs/>
          <w:noProof/>
          <w:color w:val="000000"/>
          <w:sz w:val="24"/>
          <w:szCs w:val="24"/>
        </w:rPr>
        <w:drawing>
          <wp:inline distT="0" distB="0" distL="0" distR="0" wp14:anchorId="0692DBBD" wp14:editId="73D58D89">
            <wp:extent cx="5040000" cy="3087956"/>
            <wp:effectExtent l="0" t="0" r="8255" b="0"/>
            <wp:docPr id="135611299" name="图片 7" descr="图表&#10;&#10;描述已自动生成">
              <a:extLst xmlns:a="http://schemas.openxmlformats.org/drawingml/2006/main">
                <a:ext uri="{FF2B5EF4-FFF2-40B4-BE49-F238E27FC236}">
                  <a16:creationId xmlns:a16="http://schemas.microsoft.com/office/drawing/2014/main" id="{66CC6FE8-096E-AF5E-79E8-E9251A9F87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11299" name="图片 7" descr="图表&#10;&#10;描述已自动生成">
                      <a:extLst>
                        <a:ext uri="{FF2B5EF4-FFF2-40B4-BE49-F238E27FC236}">
                          <a16:creationId xmlns:a16="http://schemas.microsoft.com/office/drawing/2014/main" id="{66CC6FE8-096E-AF5E-79E8-E9251A9F87BF}"/>
                        </a:ext>
                      </a:extLst>
                    </pic:cNvPr>
                    <pic:cNvPicPr>
                      <a:picLocks noChangeAspect="1"/>
                    </pic:cNvPicPr>
                  </pic:nvPicPr>
                  <pic:blipFill>
                    <a:blip r:embed="rId61"/>
                    <a:stretch>
                      <a:fillRect/>
                    </a:stretch>
                  </pic:blipFill>
                  <pic:spPr>
                    <a:xfrm>
                      <a:off x="0" y="0"/>
                      <a:ext cx="5040000" cy="3087956"/>
                    </a:xfrm>
                    <a:prstGeom prst="rect">
                      <a:avLst/>
                    </a:prstGeom>
                  </pic:spPr>
                </pic:pic>
              </a:graphicData>
            </a:graphic>
          </wp:inline>
        </w:drawing>
      </w:r>
    </w:p>
    <w:p w14:paraId="0A86E11A" w14:textId="3B08388A" w:rsidR="00E849CB" w:rsidRDefault="00256614" w:rsidP="00BB6A4C">
      <w:pPr>
        <w:rPr>
          <w:rFonts w:ascii="Times New Roman" w:hAnsi="Times New Roman" w:cs="Times New Roman"/>
          <w:color w:val="000000"/>
          <w:szCs w:val="21"/>
        </w:rPr>
      </w:pPr>
      <w:r w:rsidRPr="00C20B5C">
        <w:rPr>
          <w:rFonts w:ascii="Times New Roman" w:hAnsi="Times New Roman" w:cs="Times New Roman"/>
          <w:b/>
          <w:bCs/>
          <w:color w:val="000000"/>
          <w:szCs w:val="21"/>
        </w:rPr>
        <w:t>Figure S</w:t>
      </w:r>
      <w:r w:rsidR="008429BD">
        <w:rPr>
          <w:rFonts w:ascii="Times New Roman" w:hAnsi="Times New Roman" w:cs="Times New Roman" w:hint="eastAsia"/>
          <w:b/>
          <w:bCs/>
          <w:color w:val="000000"/>
          <w:szCs w:val="21"/>
        </w:rPr>
        <w:t>4</w:t>
      </w:r>
      <w:r w:rsidR="00591281">
        <w:rPr>
          <w:rFonts w:ascii="Times New Roman" w:hAnsi="Times New Roman" w:cs="Times New Roman" w:hint="eastAsia"/>
          <w:b/>
          <w:bCs/>
          <w:color w:val="000000"/>
          <w:szCs w:val="21"/>
        </w:rPr>
        <w:t>5</w:t>
      </w:r>
      <w:r w:rsidRPr="00C20B5C">
        <w:rPr>
          <w:rFonts w:ascii="Times New Roman" w:hAnsi="Times New Roman" w:cs="Times New Roman"/>
          <w:b/>
          <w:bCs/>
          <w:color w:val="000000"/>
          <w:szCs w:val="21"/>
        </w:rPr>
        <w:t xml:space="preserve"> </w:t>
      </w:r>
      <w:r w:rsidRPr="00C20B5C">
        <w:rPr>
          <w:rFonts w:ascii="Times New Roman" w:hAnsi="Times New Roman" w:cs="Times New Roman"/>
          <w:color w:val="000000"/>
          <w:szCs w:val="21"/>
        </w:rPr>
        <w:t>GIWAXS peak fitting for (a)</w:t>
      </w:r>
      <w:r w:rsidRPr="00C20B5C">
        <w:rPr>
          <w:rFonts w:ascii="Times New Roman" w:hAnsi="Times New Roman" w:cs="Times New Roman" w:hint="eastAsia"/>
          <w:color w:val="000000"/>
          <w:szCs w:val="21"/>
        </w:rPr>
        <w:t xml:space="preserve"> </w:t>
      </w:r>
      <w:r w:rsidRPr="00C20B5C">
        <w:rPr>
          <w:rFonts w:ascii="Times New Roman" w:hAnsi="Times New Roman" w:cs="Times New Roman"/>
          <w:color w:val="000000"/>
          <w:szCs w:val="21"/>
        </w:rPr>
        <w:t xml:space="preserve">pure </w:t>
      </w:r>
      <w:r w:rsidR="008429BD">
        <w:rPr>
          <w:rFonts w:ascii="Times New Roman" w:hAnsi="Times New Roman" w:cs="Times New Roman" w:hint="eastAsia"/>
          <w:color w:val="000000"/>
          <w:szCs w:val="21"/>
        </w:rPr>
        <w:t>P</w:t>
      </w:r>
      <w:r w:rsidR="008429BD">
        <w:rPr>
          <w:rFonts w:ascii="Times New Roman" w:hAnsi="Times New Roman" w:cs="Times New Roman" w:hint="eastAsia"/>
        </w:rPr>
        <w:t>BDTT-perp</w:t>
      </w:r>
      <w:r w:rsidRPr="00C20B5C">
        <w:rPr>
          <w:rFonts w:ascii="Times New Roman" w:hAnsi="Times New Roman" w:cs="Times New Roman"/>
          <w:color w:val="000000"/>
          <w:szCs w:val="21"/>
        </w:rPr>
        <w:t xml:space="preserve"> film, (c)</w:t>
      </w:r>
      <w:r w:rsidRPr="00C20B5C">
        <w:rPr>
          <w:rFonts w:ascii="Times New Roman" w:hAnsi="Times New Roman" w:cs="Times New Roman" w:hint="eastAsia"/>
          <w:color w:val="000000"/>
          <w:szCs w:val="21"/>
        </w:rPr>
        <w:t xml:space="preserve"> </w:t>
      </w:r>
      <w:r w:rsidRPr="00C20B5C">
        <w:rPr>
          <w:rFonts w:ascii="Times New Roman" w:hAnsi="Times New Roman" w:cs="Times New Roman"/>
          <w:color w:val="000000"/>
          <w:szCs w:val="21"/>
        </w:rPr>
        <w:t xml:space="preserve">pure </w:t>
      </w:r>
      <w:r w:rsidR="008429BD">
        <w:rPr>
          <w:rFonts w:ascii="Times New Roman" w:hAnsi="Times New Roman" w:cs="Times New Roman" w:hint="eastAsia"/>
          <w:color w:val="000000"/>
          <w:szCs w:val="21"/>
        </w:rPr>
        <w:t>P</w:t>
      </w:r>
      <w:r w:rsidR="008429BD">
        <w:rPr>
          <w:rFonts w:ascii="Times New Roman" w:hAnsi="Times New Roman" w:cs="Times New Roman" w:hint="eastAsia"/>
        </w:rPr>
        <w:t>BDTT-cent</w:t>
      </w:r>
      <w:r w:rsidRPr="00C20B5C">
        <w:rPr>
          <w:rFonts w:ascii="Times New Roman" w:hAnsi="Times New Roman" w:cs="Times New Roman"/>
          <w:color w:val="000000"/>
          <w:szCs w:val="21"/>
        </w:rPr>
        <w:t xml:space="preserve"> film, (e)</w:t>
      </w:r>
      <w:r w:rsidRPr="00C20B5C">
        <w:rPr>
          <w:rFonts w:ascii="Times New Roman" w:hAnsi="Times New Roman" w:cs="Times New Roman" w:hint="eastAsia"/>
          <w:color w:val="000000"/>
          <w:szCs w:val="21"/>
        </w:rPr>
        <w:t xml:space="preserve"> </w:t>
      </w:r>
      <w:r w:rsidRPr="00C20B5C">
        <w:rPr>
          <w:rFonts w:ascii="Times New Roman" w:hAnsi="Times New Roman" w:cs="Times New Roman"/>
          <w:color w:val="000000"/>
          <w:szCs w:val="21"/>
        </w:rPr>
        <w:t>pure L8BO film, (b)</w:t>
      </w:r>
      <w:r w:rsidRPr="00C20B5C">
        <w:rPr>
          <w:rFonts w:ascii="Times New Roman" w:hAnsi="Times New Roman" w:cs="Times New Roman" w:hint="eastAsia"/>
          <w:color w:val="000000"/>
          <w:szCs w:val="21"/>
        </w:rPr>
        <w:t xml:space="preserve"> </w:t>
      </w:r>
      <w:r w:rsidR="008429BD">
        <w:rPr>
          <w:rFonts w:ascii="Times New Roman" w:hAnsi="Times New Roman" w:cs="Times New Roman" w:hint="eastAsia"/>
          <w:color w:val="000000"/>
          <w:szCs w:val="21"/>
        </w:rPr>
        <w:t>P</w:t>
      </w:r>
      <w:r w:rsidR="008429BD">
        <w:rPr>
          <w:rFonts w:ascii="Times New Roman" w:hAnsi="Times New Roman" w:cs="Times New Roman" w:hint="eastAsia"/>
        </w:rPr>
        <w:t>BDTT-cent/</w:t>
      </w:r>
      <w:r w:rsidRPr="00C20B5C">
        <w:rPr>
          <w:rFonts w:ascii="Times New Roman" w:hAnsi="Times New Roman" w:cs="Times New Roman"/>
          <w:color w:val="000000"/>
          <w:szCs w:val="21"/>
        </w:rPr>
        <w:t>L8BO film and</w:t>
      </w:r>
      <w:r w:rsidRPr="00C20B5C">
        <w:rPr>
          <w:rFonts w:ascii="Times New Roman" w:hAnsi="Times New Roman" w:cs="Times New Roman" w:hint="eastAsia"/>
          <w:color w:val="000000"/>
          <w:szCs w:val="21"/>
        </w:rPr>
        <w:t xml:space="preserve"> </w:t>
      </w:r>
      <w:r w:rsidRPr="00C20B5C">
        <w:rPr>
          <w:rFonts w:ascii="Times New Roman" w:hAnsi="Times New Roman" w:cs="Times New Roman"/>
          <w:color w:val="000000"/>
          <w:szCs w:val="21"/>
        </w:rPr>
        <w:t xml:space="preserve">(d) </w:t>
      </w:r>
      <w:r w:rsidR="008429BD">
        <w:rPr>
          <w:rFonts w:ascii="Times New Roman" w:hAnsi="Times New Roman" w:cs="Times New Roman" w:hint="eastAsia"/>
          <w:color w:val="000000"/>
          <w:szCs w:val="21"/>
        </w:rPr>
        <w:t>P</w:t>
      </w:r>
      <w:r w:rsidR="008429BD">
        <w:rPr>
          <w:rFonts w:ascii="Times New Roman" w:hAnsi="Times New Roman" w:cs="Times New Roman" w:hint="eastAsia"/>
        </w:rPr>
        <w:t>BDTT-cent/</w:t>
      </w:r>
      <w:r w:rsidR="008429BD" w:rsidRPr="00C20B5C">
        <w:rPr>
          <w:rFonts w:ascii="Times New Roman" w:hAnsi="Times New Roman" w:cs="Times New Roman"/>
          <w:color w:val="000000"/>
          <w:szCs w:val="21"/>
        </w:rPr>
        <w:t>L8BO</w:t>
      </w:r>
      <w:r w:rsidRPr="00C20B5C">
        <w:rPr>
          <w:rFonts w:ascii="Times New Roman" w:hAnsi="Times New Roman" w:cs="Times New Roman"/>
          <w:color w:val="000000"/>
          <w:szCs w:val="21"/>
        </w:rPr>
        <w:t xml:space="preserve"> film. Left graph: fitted (100) peak; right graph: fitted (010) peak; black continuous line:</w:t>
      </w:r>
      <w:r w:rsidRPr="00C20B5C">
        <w:rPr>
          <w:rFonts w:ascii="Times New Roman" w:hAnsi="Times New Roman" w:cs="Times New Roman" w:hint="eastAsia"/>
          <w:color w:val="000000"/>
          <w:szCs w:val="21"/>
        </w:rPr>
        <w:t xml:space="preserve"> </w:t>
      </w:r>
      <w:r w:rsidRPr="00C20B5C">
        <w:rPr>
          <w:rFonts w:ascii="Times New Roman" w:hAnsi="Times New Roman" w:cs="Times New Roman"/>
          <w:color w:val="000000"/>
          <w:szCs w:val="21"/>
        </w:rPr>
        <w:t>original signal; red dash line: fitted substrate signal.</w:t>
      </w:r>
    </w:p>
    <w:p w14:paraId="1DBF90ED" w14:textId="77777777" w:rsidR="00E849CB" w:rsidRDefault="00E849CB" w:rsidP="00BB6A4C">
      <w:pPr>
        <w:rPr>
          <w:rFonts w:ascii="Times New Roman" w:hAnsi="Times New Roman" w:cs="Times New Roman"/>
          <w:color w:val="000000"/>
          <w:szCs w:val="21"/>
        </w:rPr>
      </w:pPr>
    </w:p>
    <w:p w14:paraId="160BDEAE" w14:textId="770D7E0C" w:rsidR="00E849CB" w:rsidRPr="00E849CB" w:rsidRDefault="00E849CB" w:rsidP="00E849CB">
      <w:pPr>
        <w:rPr>
          <w:rFonts w:ascii="Times New Roman" w:hAnsi="Times New Roman" w:cs="Times New Roman"/>
          <w:szCs w:val="21"/>
        </w:rPr>
      </w:pPr>
      <w:r w:rsidRPr="00E849CB">
        <w:rPr>
          <w:rFonts w:ascii="Times New Roman" w:hAnsi="Times New Roman" w:cs="Times New Roman"/>
          <w:b/>
          <w:bCs/>
          <w:szCs w:val="21"/>
        </w:rPr>
        <w:t xml:space="preserve">Table </w:t>
      </w:r>
      <w:r w:rsidR="00F97392">
        <w:rPr>
          <w:rFonts w:ascii="Times New Roman" w:hAnsi="Times New Roman" w:cs="Times New Roman" w:hint="eastAsia"/>
          <w:b/>
          <w:bCs/>
          <w:szCs w:val="21"/>
        </w:rPr>
        <w:t>S</w:t>
      </w:r>
      <w:r w:rsidR="00F46C6D">
        <w:rPr>
          <w:rFonts w:ascii="Times New Roman" w:hAnsi="Times New Roman" w:cs="Times New Roman" w:hint="eastAsia"/>
          <w:b/>
          <w:bCs/>
          <w:szCs w:val="21"/>
        </w:rPr>
        <w:t>1</w:t>
      </w:r>
      <w:r w:rsidR="00165E3A">
        <w:rPr>
          <w:rFonts w:ascii="Times New Roman" w:hAnsi="Times New Roman" w:cs="Times New Roman" w:hint="eastAsia"/>
          <w:b/>
          <w:bCs/>
          <w:szCs w:val="21"/>
        </w:rPr>
        <w:t>9</w:t>
      </w:r>
      <w:r w:rsidRPr="00E849CB">
        <w:rPr>
          <w:rFonts w:ascii="Times New Roman" w:hAnsi="Times New Roman" w:cs="Times New Roman"/>
          <w:b/>
          <w:bCs/>
          <w:szCs w:val="21"/>
        </w:rPr>
        <w:t xml:space="preserve"> </w:t>
      </w:r>
      <w:r w:rsidRPr="00E849CB">
        <w:rPr>
          <w:rFonts w:ascii="Times New Roman" w:hAnsi="Times New Roman" w:cs="Times New Roman"/>
          <w:szCs w:val="21"/>
        </w:rPr>
        <w:t xml:space="preserve">Summary of </w:t>
      </w:r>
      <w:r w:rsidRPr="00E849CB">
        <w:rPr>
          <w:rFonts w:ascii="Times New Roman" w:hAnsi="Times New Roman" w:cs="Times New Roman"/>
          <w:i/>
          <w:iCs/>
          <w:szCs w:val="21"/>
        </w:rPr>
        <w:t>d</w:t>
      </w:r>
      <w:r w:rsidRPr="00E849CB">
        <w:rPr>
          <w:rFonts w:ascii="Times New Roman" w:hAnsi="Times New Roman" w:cs="Times New Roman"/>
          <w:szCs w:val="21"/>
        </w:rPr>
        <w:t xml:space="preserve">-spacings and CCLs for </w:t>
      </w:r>
      <w:r w:rsidRPr="00E849CB">
        <w:rPr>
          <w:rFonts w:ascii="Times New Roman" w:hAnsi="Times New Roman" w:cs="Times New Roman" w:hint="eastAsia"/>
          <w:szCs w:val="21"/>
        </w:rPr>
        <w:t>PBDTT-perp</w:t>
      </w:r>
      <w:r w:rsidRPr="00E849CB">
        <w:rPr>
          <w:rFonts w:ascii="Times New Roman" w:hAnsi="Times New Roman" w:cs="Times New Roman"/>
          <w:szCs w:val="21"/>
        </w:rPr>
        <w:t xml:space="preserve">, </w:t>
      </w:r>
      <w:r w:rsidRPr="00E849CB">
        <w:rPr>
          <w:rFonts w:ascii="Times New Roman" w:hAnsi="Times New Roman" w:cs="Times New Roman" w:hint="eastAsia"/>
          <w:szCs w:val="21"/>
        </w:rPr>
        <w:t>PBDTT-cent, L8BO</w:t>
      </w:r>
      <w:r w:rsidRPr="00E849CB">
        <w:rPr>
          <w:rFonts w:ascii="Times New Roman" w:hAnsi="Times New Roman" w:cs="Times New Roman"/>
          <w:szCs w:val="21"/>
        </w:rPr>
        <w:t xml:space="preserve"> pure films and </w:t>
      </w:r>
      <w:r w:rsidRPr="00E849CB">
        <w:rPr>
          <w:rFonts w:ascii="Times New Roman" w:hAnsi="Times New Roman" w:cs="Times New Roman" w:hint="eastAsia"/>
          <w:szCs w:val="21"/>
        </w:rPr>
        <w:t>PBDTT-perp/</w:t>
      </w:r>
      <w:r w:rsidRPr="00E849CB">
        <w:rPr>
          <w:rFonts w:ascii="Times New Roman" w:hAnsi="Times New Roman" w:cs="Times New Roman"/>
          <w:szCs w:val="21"/>
        </w:rPr>
        <w:t xml:space="preserve">L8BO, </w:t>
      </w:r>
      <w:r w:rsidRPr="00E849CB">
        <w:rPr>
          <w:rFonts w:ascii="Times New Roman" w:hAnsi="Times New Roman" w:cs="Times New Roman" w:hint="eastAsia"/>
          <w:szCs w:val="21"/>
        </w:rPr>
        <w:t>PBDTT-cent/</w:t>
      </w:r>
      <w:r w:rsidRPr="00E849CB">
        <w:rPr>
          <w:rFonts w:ascii="Times New Roman" w:hAnsi="Times New Roman" w:cs="Times New Roman"/>
          <w:szCs w:val="21"/>
        </w:rPr>
        <w:t>L8BO films.</w:t>
      </w:r>
    </w:p>
    <w:tbl>
      <w:tblPr>
        <w:tblW w:w="4915" w:type="pct"/>
        <w:jc w:val="center"/>
        <w:tblCellMar>
          <w:left w:w="0" w:type="dxa"/>
          <w:right w:w="0" w:type="dxa"/>
        </w:tblCellMar>
        <w:tblLook w:val="04A0" w:firstRow="1" w:lastRow="0" w:firstColumn="1" w:lastColumn="0" w:noHBand="0" w:noVBand="1"/>
      </w:tblPr>
      <w:tblGrid>
        <w:gridCol w:w="2382"/>
        <w:gridCol w:w="1700"/>
        <w:gridCol w:w="1192"/>
        <w:gridCol w:w="1702"/>
        <w:gridCol w:w="1189"/>
      </w:tblGrid>
      <w:tr w:rsidR="00E849CB" w14:paraId="395E6E22" w14:textId="77777777" w:rsidTr="00926A96">
        <w:trPr>
          <w:trHeight w:val="16"/>
          <w:jc w:val="center"/>
        </w:trPr>
        <w:tc>
          <w:tcPr>
            <w:tcW w:w="1459" w:type="pct"/>
            <w:tcBorders>
              <w:top w:val="single" w:sz="8" w:space="0" w:color="000000"/>
              <w:left w:val="nil"/>
              <w:bottom w:val="single" w:sz="8" w:space="0" w:color="000000"/>
              <w:right w:val="nil"/>
            </w:tcBorders>
            <w:tcMar>
              <w:top w:w="72" w:type="dxa"/>
              <w:left w:w="144" w:type="dxa"/>
              <w:bottom w:w="72" w:type="dxa"/>
              <w:right w:w="144" w:type="dxa"/>
            </w:tcMar>
            <w:vAlign w:val="center"/>
          </w:tcPr>
          <w:p w14:paraId="606A6544" w14:textId="77777777" w:rsidR="00E849CB" w:rsidRDefault="00E849CB" w:rsidP="00926A96">
            <w:pPr>
              <w:jc w:val="center"/>
              <w:rPr>
                <w:rFonts w:ascii="Times New Roman" w:hAnsi="Times New Roman" w:cs="Times New Roman"/>
              </w:rPr>
            </w:pPr>
            <w:r>
              <w:rPr>
                <w:rFonts w:ascii="Times New Roman" w:hAnsi="Times New Roman" w:cs="Times New Roman"/>
              </w:rPr>
              <w:t>Films</w:t>
            </w:r>
          </w:p>
        </w:tc>
        <w:tc>
          <w:tcPr>
            <w:tcW w:w="1041" w:type="pct"/>
            <w:tcBorders>
              <w:top w:val="single" w:sz="8" w:space="0" w:color="000000"/>
              <w:left w:val="nil"/>
              <w:bottom w:val="single" w:sz="8" w:space="0" w:color="000000"/>
              <w:right w:val="nil"/>
            </w:tcBorders>
            <w:tcMar>
              <w:top w:w="72" w:type="dxa"/>
              <w:left w:w="144" w:type="dxa"/>
              <w:bottom w:w="72" w:type="dxa"/>
              <w:right w:w="144" w:type="dxa"/>
            </w:tcMar>
            <w:vAlign w:val="center"/>
          </w:tcPr>
          <w:p w14:paraId="6CBBDA69" w14:textId="77777777" w:rsidR="00E849CB" w:rsidRDefault="00E849CB" w:rsidP="00926A96">
            <w:pPr>
              <w:jc w:val="center"/>
              <w:rPr>
                <w:rFonts w:ascii="Times New Roman" w:hAnsi="Times New Roman" w:cs="Times New Roman"/>
              </w:rPr>
            </w:pPr>
            <w:r>
              <w:rPr>
                <w:rFonts w:ascii="Times New Roman" w:hAnsi="Times New Roman" w:cs="Times New Roman"/>
                <w:i/>
                <w:iCs/>
              </w:rPr>
              <w:t>d</w:t>
            </w:r>
            <w:r>
              <w:rPr>
                <w:rFonts w:ascii="Times New Roman" w:hAnsi="Times New Roman" w:cs="Times New Roman"/>
              </w:rPr>
              <w:t>-spacing</w:t>
            </w:r>
            <w:r>
              <w:rPr>
                <w:rFonts w:ascii="Times New Roman" w:hAnsi="Times New Roman" w:cs="Times New Roman"/>
                <w:vertAlign w:val="subscript"/>
              </w:rPr>
              <w:t>010</w:t>
            </w:r>
          </w:p>
          <w:p w14:paraId="7DB6DFE2" w14:textId="77777777" w:rsidR="00E849CB" w:rsidRDefault="00E849CB" w:rsidP="00926A96">
            <w:pPr>
              <w:jc w:val="center"/>
              <w:rPr>
                <w:rFonts w:ascii="Times New Roman" w:hAnsi="Times New Roman" w:cs="Times New Roman"/>
              </w:rPr>
            </w:pPr>
            <w:r>
              <w:rPr>
                <w:rFonts w:ascii="Times New Roman" w:hAnsi="Times New Roman" w:cs="Times New Roman"/>
              </w:rPr>
              <w:t>(OOP) [Å]</w:t>
            </w:r>
          </w:p>
        </w:tc>
        <w:tc>
          <w:tcPr>
            <w:tcW w:w="730" w:type="pct"/>
            <w:tcBorders>
              <w:top w:val="single" w:sz="8" w:space="0" w:color="000000"/>
              <w:left w:val="nil"/>
              <w:bottom w:val="single" w:sz="8" w:space="0" w:color="000000"/>
              <w:right w:val="nil"/>
            </w:tcBorders>
            <w:tcMar>
              <w:top w:w="72" w:type="dxa"/>
              <w:left w:w="144" w:type="dxa"/>
              <w:bottom w:w="72" w:type="dxa"/>
              <w:right w:w="144" w:type="dxa"/>
            </w:tcMar>
            <w:vAlign w:val="center"/>
          </w:tcPr>
          <w:p w14:paraId="6BB7D71C" w14:textId="77777777" w:rsidR="00E849CB" w:rsidRDefault="00E849CB" w:rsidP="00926A96">
            <w:pPr>
              <w:jc w:val="center"/>
              <w:rPr>
                <w:rFonts w:ascii="Times New Roman" w:hAnsi="Times New Roman" w:cs="Times New Roman"/>
              </w:rPr>
            </w:pPr>
            <w:r>
              <w:rPr>
                <w:rFonts w:ascii="Times New Roman" w:hAnsi="Times New Roman" w:cs="Times New Roman"/>
              </w:rPr>
              <w:t>CCL</w:t>
            </w:r>
            <w:r>
              <w:rPr>
                <w:rFonts w:ascii="Times New Roman" w:hAnsi="Times New Roman" w:cs="Times New Roman"/>
                <w:vertAlign w:val="subscript"/>
              </w:rPr>
              <w:t>010</w:t>
            </w:r>
          </w:p>
          <w:p w14:paraId="06C450AD" w14:textId="77777777" w:rsidR="00E849CB" w:rsidRDefault="00E849CB" w:rsidP="00926A96">
            <w:pPr>
              <w:jc w:val="center"/>
              <w:rPr>
                <w:rFonts w:ascii="Times New Roman" w:hAnsi="Times New Roman" w:cs="Times New Roman"/>
              </w:rPr>
            </w:pPr>
            <w:r>
              <w:rPr>
                <w:rFonts w:ascii="Times New Roman" w:hAnsi="Times New Roman" w:cs="Times New Roman"/>
              </w:rPr>
              <w:t>(OOP) [Å]</w:t>
            </w:r>
          </w:p>
        </w:tc>
        <w:tc>
          <w:tcPr>
            <w:tcW w:w="1042" w:type="pct"/>
            <w:tcBorders>
              <w:top w:val="single" w:sz="8" w:space="0" w:color="000000"/>
              <w:left w:val="nil"/>
              <w:bottom w:val="single" w:sz="8" w:space="0" w:color="000000"/>
              <w:right w:val="nil"/>
            </w:tcBorders>
            <w:tcMar>
              <w:top w:w="72" w:type="dxa"/>
              <w:left w:w="144" w:type="dxa"/>
              <w:bottom w:w="72" w:type="dxa"/>
              <w:right w:w="144" w:type="dxa"/>
            </w:tcMar>
            <w:vAlign w:val="center"/>
          </w:tcPr>
          <w:p w14:paraId="3457A7EF" w14:textId="77777777" w:rsidR="00E849CB" w:rsidRDefault="00E849CB" w:rsidP="00926A96">
            <w:pPr>
              <w:jc w:val="center"/>
              <w:rPr>
                <w:rFonts w:ascii="Times New Roman" w:hAnsi="Times New Roman" w:cs="Times New Roman"/>
              </w:rPr>
            </w:pPr>
            <w:r>
              <w:rPr>
                <w:rFonts w:ascii="Times New Roman" w:hAnsi="Times New Roman" w:cs="Times New Roman"/>
                <w:i/>
                <w:iCs/>
              </w:rPr>
              <w:t>d</w:t>
            </w:r>
            <w:r>
              <w:rPr>
                <w:rFonts w:ascii="Times New Roman" w:hAnsi="Times New Roman" w:cs="Times New Roman"/>
              </w:rPr>
              <w:t>-spacing</w:t>
            </w:r>
            <w:r>
              <w:rPr>
                <w:rFonts w:ascii="Times New Roman" w:hAnsi="Times New Roman" w:cs="Times New Roman"/>
                <w:vertAlign w:val="subscript"/>
              </w:rPr>
              <w:t>100</w:t>
            </w:r>
          </w:p>
          <w:p w14:paraId="21D24050" w14:textId="77777777" w:rsidR="00E849CB" w:rsidRDefault="00E849CB" w:rsidP="00926A96">
            <w:pPr>
              <w:jc w:val="center"/>
              <w:rPr>
                <w:rFonts w:ascii="Times New Roman" w:hAnsi="Times New Roman" w:cs="Times New Roman"/>
              </w:rPr>
            </w:pPr>
            <w:r>
              <w:rPr>
                <w:rFonts w:ascii="Times New Roman" w:hAnsi="Times New Roman" w:cs="Times New Roman"/>
              </w:rPr>
              <w:t>(IP) [Å]</w:t>
            </w:r>
          </w:p>
        </w:tc>
        <w:tc>
          <w:tcPr>
            <w:tcW w:w="729" w:type="pct"/>
            <w:tcBorders>
              <w:top w:val="single" w:sz="8" w:space="0" w:color="000000"/>
              <w:left w:val="nil"/>
              <w:bottom w:val="single" w:sz="8" w:space="0" w:color="000000"/>
              <w:right w:val="nil"/>
            </w:tcBorders>
            <w:tcMar>
              <w:top w:w="72" w:type="dxa"/>
              <w:left w:w="144" w:type="dxa"/>
              <w:bottom w:w="72" w:type="dxa"/>
              <w:right w:w="144" w:type="dxa"/>
            </w:tcMar>
            <w:vAlign w:val="center"/>
          </w:tcPr>
          <w:p w14:paraId="19F9F14A" w14:textId="77777777" w:rsidR="00E849CB" w:rsidRDefault="00E849CB" w:rsidP="00926A96">
            <w:pPr>
              <w:jc w:val="center"/>
              <w:rPr>
                <w:rFonts w:ascii="Times New Roman" w:hAnsi="Times New Roman" w:cs="Times New Roman"/>
              </w:rPr>
            </w:pPr>
            <w:r>
              <w:rPr>
                <w:rFonts w:ascii="Times New Roman" w:hAnsi="Times New Roman" w:cs="Times New Roman"/>
              </w:rPr>
              <w:t>CCL</w:t>
            </w:r>
            <w:r>
              <w:rPr>
                <w:rFonts w:ascii="Times New Roman" w:hAnsi="Times New Roman" w:cs="Times New Roman"/>
                <w:vertAlign w:val="subscript"/>
              </w:rPr>
              <w:t>100</w:t>
            </w:r>
          </w:p>
          <w:p w14:paraId="24AA6E83" w14:textId="77777777" w:rsidR="00E849CB" w:rsidRDefault="00E849CB" w:rsidP="00926A96">
            <w:pPr>
              <w:jc w:val="center"/>
              <w:rPr>
                <w:rFonts w:ascii="Times New Roman" w:hAnsi="Times New Roman" w:cs="Times New Roman"/>
              </w:rPr>
            </w:pPr>
            <w:r>
              <w:rPr>
                <w:rFonts w:ascii="Times New Roman" w:hAnsi="Times New Roman" w:cs="Times New Roman"/>
              </w:rPr>
              <w:t>(IP) [Å]</w:t>
            </w:r>
          </w:p>
        </w:tc>
      </w:tr>
      <w:tr w:rsidR="00E849CB" w14:paraId="625D2F49" w14:textId="77777777" w:rsidTr="0075752D">
        <w:trPr>
          <w:trHeight w:val="340"/>
          <w:jc w:val="center"/>
        </w:trPr>
        <w:tc>
          <w:tcPr>
            <w:tcW w:w="1459" w:type="pct"/>
            <w:tcBorders>
              <w:top w:val="single" w:sz="8" w:space="0" w:color="000000"/>
              <w:left w:val="nil"/>
              <w:bottom w:val="nil"/>
              <w:right w:val="nil"/>
            </w:tcBorders>
            <w:tcMar>
              <w:top w:w="72" w:type="dxa"/>
              <w:left w:w="144" w:type="dxa"/>
              <w:bottom w:w="72" w:type="dxa"/>
              <w:right w:w="144" w:type="dxa"/>
            </w:tcMar>
            <w:vAlign w:val="center"/>
          </w:tcPr>
          <w:p w14:paraId="76B3E052" w14:textId="77777777" w:rsidR="00E849CB" w:rsidRDefault="00E849CB" w:rsidP="00926A96">
            <w:pPr>
              <w:jc w:val="center"/>
              <w:rPr>
                <w:rFonts w:ascii="Times New Roman" w:hAnsi="Times New Roman" w:cs="Times New Roman"/>
              </w:rPr>
            </w:pPr>
            <w:r w:rsidRPr="002B3C8A">
              <w:rPr>
                <w:rFonts w:ascii="Times New Roman" w:hAnsi="Times New Roman" w:cs="Times New Roman" w:hint="eastAsia"/>
              </w:rPr>
              <w:t>PBDTT-perp</w:t>
            </w:r>
          </w:p>
        </w:tc>
        <w:tc>
          <w:tcPr>
            <w:tcW w:w="1041" w:type="pct"/>
            <w:tcBorders>
              <w:top w:val="single" w:sz="8" w:space="0" w:color="000000"/>
              <w:left w:val="nil"/>
              <w:bottom w:val="nil"/>
              <w:right w:val="nil"/>
            </w:tcBorders>
            <w:tcMar>
              <w:top w:w="72" w:type="dxa"/>
              <w:left w:w="144" w:type="dxa"/>
              <w:bottom w:w="72" w:type="dxa"/>
              <w:right w:w="144" w:type="dxa"/>
            </w:tcMar>
            <w:vAlign w:val="center"/>
          </w:tcPr>
          <w:p w14:paraId="6DB19F0D" w14:textId="77777777" w:rsidR="00E849CB" w:rsidRDefault="00E849CB" w:rsidP="00926A96">
            <w:pPr>
              <w:jc w:val="center"/>
              <w:rPr>
                <w:rFonts w:ascii="Times New Roman" w:hAnsi="Times New Roman" w:cs="Times New Roman"/>
              </w:rPr>
            </w:pPr>
            <w:r>
              <w:rPr>
                <w:rFonts w:ascii="Times New Roman" w:hAnsi="Times New Roman" w:cs="Times New Roman"/>
              </w:rPr>
              <w:t>3.65</w:t>
            </w:r>
          </w:p>
        </w:tc>
        <w:tc>
          <w:tcPr>
            <w:tcW w:w="730" w:type="pct"/>
            <w:tcBorders>
              <w:top w:val="single" w:sz="8" w:space="0" w:color="000000"/>
              <w:left w:val="nil"/>
              <w:bottom w:val="nil"/>
              <w:right w:val="nil"/>
            </w:tcBorders>
            <w:tcMar>
              <w:top w:w="72" w:type="dxa"/>
              <w:left w:w="144" w:type="dxa"/>
              <w:bottom w:w="72" w:type="dxa"/>
              <w:right w:w="144" w:type="dxa"/>
            </w:tcMar>
            <w:vAlign w:val="center"/>
          </w:tcPr>
          <w:p w14:paraId="522F99E7" w14:textId="77777777" w:rsidR="00E849CB" w:rsidRDefault="00E849CB" w:rsidP="00926A96">
            <w:pPr>
              <w:jc w:val="center"/>
              <w:rPr>
                <w:rFonts w:ascii="Times New Roman" w:hAnsi="Times New Roman" w:cs="Times New Roman"/>
              </w:rPr>
            </w:pPr>
            <w:r>
              <w:rPr>
                <w:rFonts w:ascii="Times New Roman" w:hAnsi="Times New Roman" w:cs="Times New Roman"/>
              </w:rPr>
              <w:t>19.57</w:t>
            </w:r>
          </w:p>
        </w:tc>
        <w:tc>
          <w:tcPr>
            <w:tcW w:w="1042" w:type="pct"/>
            <w:tcBorders>
              <w:top w:val="single" w:sz="8" w:space="0" w:color="000000"/>
              <w:left w:val="nil"/>
              <w:bottom w:val="nil"/>
              <w:right w:val="nil"/>
            </w:tcBorders>
            <w:tcMar>
              <w:top w:w="72" w:type="dxa"/>
              <w:left w:w="144" w:type="dxa"/>
              <w:bottom w:w="72" w:type="dxa"/>
              <w:right w:w="144" w:type="dxa"/>
            </w:tcMar>
            <w:vAlign w:val="center"/>
          </w:tcPr>
          <w:p w14:paraId="07300737" w14:textId="77777777" w:rsidR="00E849CB" w:rsidRDefault="00E849CB" w:rsidP="00926A96">
            <w:pPr>
              <w:jc w:val="center"/>
              <w:rPr>
                <w:rFonts w:ascii="Times New Roman" w:hAnsi="Times New Roman" w:cs="Times New Roman"/>
              </w:rPr>
            </w:pPr>
            <w:r>
              <w:rPr>
                <w:rFonts w:ascii="Times New Roman" w:hAnsi="Times New Roman" w:cs="Times New Roman"/>
              </w:rPr>
              <w:t>22.44</w:t>
            </w:r>
          </w:p>
        </w:tc>
        <w:tc>
          <w:tcPr>
            <w:tcW w:w="729" w:type="pct"/>
            <w:tcBorders>
              <w:top w:val="single" w:sz="8" w:space="0" w:color="000000"/>
              <w:left w:val="nil"/>
              <w:bottom w:val="nil"/>
              <w:right w:val="nil"/>
            </w:tcBorders>
            <w:tcMar>
              <w:top w:w="72" w:type="dxa"/>
              <w:left w:w="144" w:type="dxa"/>
              <w:bottom w:w="72" w:type="dxa"/>
              <w:right w:w="144" w:type="dxa"/>
            </w:tcMar>
            <w:vAlign w:val="center"/>
          </w:tcPr>
          <w:p w14:paraId="589189B8" w14:textId="77777777" w:rsidR="00E849CB" w:rsidRDefault="00E849CB" w:rsidP="00926A96">
            <w:pPr>
              <w:jc w:val="center"/>
              <w:rPr>
                <w:rFonts w:ascii="Times New Roman" w:hAnsi="Times New Roman" w:cs="Times New Roman"/>
              </w:rPr>
            </w:pPr>
            <w:r>
              <w:rPr>
                <w:rFonts w:ascii="Times New Roman" w:hAnsi="Times New Roman" w:cs="Times New Roman"/>
              </w:rPr>
              <w:t>41.89</w:t>
            </w:r>
          </w:p>
        </w:tc>
      </w:tr>
      <w:tr w:rsidR="00E849CB" w14:paraId="609E0D64" w14:textId="77777777" w:rsidTr="0075752D">
        <w:trPr>
          <w:trHeight w:val="340"/>
          <w:jc w:val="center"/>
        </w:trPr>
        <w:tc>
          <w:tcPr>
            <w:tcW w:w="1459" w:type="pct"/>
            <w:tcBorders>
              <w:top w:val="nil"/>
              <w:left w:val="nil"/>
              <w:bottom w:val="nil"/>
              <w:right w:val="nil"/>
            </w:tcBorders>
            <w:tcMar>
              <w:top w:w="72" w:type="dxa"/>
              <w:left w:w="144" w:type="dxa"/>
              <w:bottom w:w="72" w:type="dxa"/>
              <w:right w:w="144" w:type="dxa"/>
            </w:tcMar>
            <w:vAlign w:val="center"/>
          </w:tcPr>
          <w:p w14:paraId="2BEBDC63" w14:textId="77777777" w:rsidR="00E849CB" w:rsidRDefault="00E849CB" w:rsidP="00926A96">
            <w:pPr>
              <w:jc w:val="center"/>
              <w:rPr>
                <w:rFonts w:ascii="Times New Roman" w:hAnsi="Times New Roman" w:cs="Times New Roman"/>
              </w:rPr>
            </w:pPr>
            <w:r w:rsidRPr="002B3C8A">
              <w:rPr>
                <w:rFonts w:ascii="Times New Roman" w:hAnsi="Times New Roman" w:cs="Times New Roman" w:hint="eastAsia"/>
              </w:rPr>
              <w:t>PBDTT-</w:t>
            </w:r>
            <w:r>
              <w:rPr>
                <w:rFonts w:ascii="Times New Roman" w:hAnsi="Times New Roman" w:cs="Times New Roman" w:hint="eastAsia"/>
              </w:rPr>
              <w:t>cent</w:t>
            </w:r>
          </w:p>
        </w:tc>
        <w:tc>
          <w:tcPr>
            <w:tcW w:w="1041" w:type="pct"/>
            <w:tcBorders>
              <w:top w:val="nil"/>
              <w:left w:val="nil"/>
              <w:bottom w:val="nil"/>
              <w:right w:val="nil"/>
            </w:tcBorders>
            <w:tcMar>
              <w:top w:w="72" w:type="dxa"/>
              <w:left w:w="144" w:type="dxa"/>
              <w:bottom w:w="72" w:type="dxa"/>
              <w:right w:w="144" w:type="dxa"/>
            </w:tcMar>
            <w:vAlign w:val="center"/>
          </w:tcPr>
          <w:p w14:paraId="127285C7" w14:textId="77777777" w:rsidR="00E849CB" w:rsidRDefault="00E849CB" w:rsidP="00926A96">
            <w:pPr>
              <w:jc w:val="center"/>
              <w:rPr>
                <w:rFonts w:ascii="Times New Roman" w:hAnsi="Times New Roman" w:cs="Times New Roman"/>
              </w:rPr>
            </w:pPr>
            <w:r>
              <w:rPr>
                <w:rFonts w:ascii="Times New Roman" w:hAnsi="Times New Roman" w:cs="Times New Roman"/>
              </w:rPr>
              <w:t>3.72</w:t>
            </w:r>
          </w:p>
        </w:tc>
        <w:tc>
          <w:tcPr>
            <w:tcW w:w="730" w:type="pct"/>
            <w:tcBorders>
              <w:top w:val="nil"/>
              <w:left w:val="nil"/>
              <w:bottom w:val="nil"/>
              <w:right w:val="nil"/>
            </w:tcBorders>
            <w:tcMar>
              <w:top w:w="72" w:type="dxa"/>
              <w:left w:w="144" w:type="dxa"/>
              <w:bottom w:w="72" w:type="dxa"/>
              <w:right w:w="144" w:type="dxa"/>
            </w:tcMar>
            <w:vAlign w:val="center"/>
          </w:tcPr>
          <w:p w14:paraId="4E82E587" w14:textId="77777777" w:rsidR="00E849CB" w:rsidRDefault="00E849CB" w:rsidP="00926A96">
            <w:pPr>
              <w:jc w:val="center"/>
              <w:rPr>
                <w:rFonts w:ascii="Times New Roman" w:hAnsi="Times New Roman" w:cs="Times New Roman"/>
              </w:rPr>
            </w:pPr>
            <w:r>
              <w:rPr>
                <w:rFonts w:ascii="Times New Roman" w:hAnsi="Times New Roman" w:cs="Times New Roman"/>
              </w:rPr>
              <w:t>14.73</w:t>
            </w:r>
          </w:p>
        </w:tc>
        <w:tc>
          <w:tcPr>
            <w:tcW w:w="1042" w:type="pct"/>
            <w:tcBorders>
              <w:top w:val="nil"/>
              <w:left w:val="nil"/>
              <w:bottom w:val="nil"/>
              <w:right w:val="nil"/>
            </w:tcBorders>
            <w:tcMar>
              <w:top w:w="72" w:type="dxa"/>
              <w:left w:w="144" w:type="dxa"/>
              <w:bottom w:w="72" w:type="dxa"/>
              <w:right w:w="144" w:type="dxa"/>
            </w:tcMar>
            <w:vAlign w:val="center"/>
          </w:tcPr>
          <w:p w14:paraId="0EAC5BC4" w14:textId="77777777" w:rsidR="00E849CB" w:rsidRDefault="00E849CB" w:rsidP="00926A96">
            <w:pPr>
              <w:jc w:val="center"/>
              <w:rPr>
                <w:rFonts w:ascii="Times New Roman" w:hAnsi="Times New Roman" w:cs="Times New Roman"/>
              </w:rPr>
            </w:pPr>
            <w:r>
              <w:rPr>
                <w:rFonts w:ascii="Times New Roman" w:hAnsi="Times New Roman" w:cs="Times New Roman"/>
              </w:rPr>
              <w:t>23.27</w:t>
            </w:r>
          </w:p>
        </w:tc>
        <w:tc>
          <w:tcPr>
            <w:tcW w:w="729" w:type="pct"/>
            <w:tcBorders>
              <w:top w:val="nil"/>
              <w:left w:val="nil"/>
              <w:bottom w:val="nil"/>
              <w:right w:val="nil"/>
            </w:tcBorders>
            <w:tcMar>
              <w:top w:w="72" w:type="dxa"/>
              <w:left w:w="144" w:type="dxa"/>
              <w:bottom w:w="72" w:type="dxa"/>
              <w:right w:w="144" w:type="dxa"/>
            </w:tcMar>
            <w:vAlign w:val="center"/>
          </w:tcPr>
          <w:p w14:paraId="05491B04" w14:textId="77777777" w:rsidR="00E849CB" w:rsidRDefault="00E849CB" w:rsidP="00926A96">
            <w:pPr>
              <w:jc w:val="center"/>
              <w:rPr>
                <w:rFonts w:ascii="Times New Roman" w:hAnsi="Times New Roman" w:cs="Times New Roman"/>
              </w:rPr>
            </w:pPr>
            <w:r>
              <w:rPr>
                <w:rFonts w:ascii="Times New Roman" w:hAnsi="Times New Roman" w:cs="Times New Roman"/>
              </w:rPr>
              <w:t>24.69</w:t>
            </w:r>
          </w:p>
        </w:tc>
      </w:tr>
      <w:tr w:rsidR="00E849CB" w14:paraId="76E46464" w14:textId="77777777" w:rsidTr="0075752D">
        <w:trPr>
          <w:trHeight w:val="340"/>
          <w:jc w:val="center"/>
        </w:trPr>
        <w:tc>
          <w:tcPr>
            <w:tcW w:w="1459" w:type="pct"/>
            <w:tcBorders>
              <w:top w:val="nil"/>
              <w:left w:val="nil"/>
              <w:bottom w:val="nil"/>
              <w:right w:val="nil"/>
            </w:tcBorders>
            <w:tcMar>
              <w:top w:w="72" w:type="dxa"/>
              <w:left w:w="144" w:type="dxa"/>
              <w:bottom w:w="72" w:type="dxa"/>
              <w:right w:w="144" w:type="dxa"/>
            </w:tcMar>
            <w:vAlign w:val="center"/>
          </w:tcPr>
          <w:p w14:paraId="2A74A439" w14:textId="77777777" w:rsidR="00E849CB" w:rsidRDefault="00E849CB" w:rsidP="00926A96">
            <w:pPr>
              <w:jc w:val="center"/>
              <w:rPr>
                <w:rFonts w:ascii="Times New Roman" w:hAnsi="Times New Roman" w:cs="Times New Roman"/>
              </w:rPr>
            </w:pPr>
            <w:r>
              <w:rPr>
                <w:rFonts w:ascii="Times New Roman" w:hAnsi="Times New Roman" w:cs="Times New Roman"/>
              </w:rPr>
              <w:t>L8BO</w:t>
            </w:r>
          </w:p>
        </w:tc>
        <w:tc>
          <w:tcPr>
            <w:tcW w:w="1041" w:type="pct"/>
            <w:tcBorders>
              <w:top w:val="nil"/>
              <w:left w:val="nil"/>
              <w:bottom w:val="nil"/>
              <w:right w:val="nil"/>
            </w:tcBorders>
            <w:tcMar>
              <w:top w:w="72" w:type="dxa"/>
              <w:left w:w="144" w:type="dxa"/>
              <w:bottom w:w="72" w:type="dxa"/>
              <w:right w:w="144" w:type="dxa"/>
            </w:tcMar>
            <w:vAlign w:val="center"/>
          </w:tcPr>
          <w:p w14:paraId="57CCF1F4" w14:textId="77777777" w:rsidR="00E849CB" w:rsidRDefault="00E849CB" w:rsidP="00926A96">
            <w:pPr>
              <w:jc w:val="center"/>
              <w:rPr>
                <w:rFonts w:ascii="Times New Roman" w:hAnsi="Times New Roman" w:cs="Times New Roman"/>
              </w:rPr>
            </w:pPr>
            <w:r>
              <w:rPr>
                <w:rFonts w:ascii="Times New Roman" w:hAnsi="Times New Roman" w:cs="Times New Roman"/>
              </w:rPr>
              <w:t>3.61</w:t>
            </w:r>
          </w:p>
        </w:tc>
        <w:tc>
          <w:tcPr>
            <w:tcW w:w="730" w:type="pct"/>
            <w:tcBorders>
              <w:top w:val="nil"/>
              <w:left w:val="nil"/>
              <w:bottom w:val="nil"/>
              <w:right w:val="nil"/>
            </w:tcBorders>
            <w:tcMar>
              <w:top w:w="72" w:type="dxa"/>
              <w:left w:w="144" w:type="dxa"/>
              <w:bottom w:w="72" w:type="dxa"/>
              <w:right w:w="144" w:type="dxa"/>
            </w:tcMar>
            <w:vAlign w:val="center"/>
          </w:tcPr>
          <w:p w14:paraId="6C6AEFE9" w14:textId="77777777" w:rsidR="00E849CB" w:rsidRDefault="00E849CB" w:rsidP="00926A96">
            <w:pPr>
              <w:jc w:val="center"/>
              <w:rPr>
                <w:rFonts w:ascii="Times New Roman" w:hAnsi="Times New Roman" w:cs="Times New Roman"/>
              </w:rPr>
            </w:pPr>
            <w:r>
              <w:rPr>
                <w:rFonts w:ascii="Times New Roman" w:hAnsi="Times New Roman" w:cs="Times New Roman"/>
              </w:rPr>
              <w:t>15.88</w:t>
            </w:r>
          </w:p>
        </w:tc>
        <w:tc>
          <w:tcPr>
            <w:tcW w:w="1042" w:type="pct"/>
            <w:tcBorders>
              <w:top w:val="nil"/>
              <w:left w:val="nil"/>
              <w:bottom w:val="nil"/>
              <w:right w:val="nil"/>
            </w:tcBorders>
            <w:tcMar>
              <w:top w:w="72" w:type="dxa"/>
              <w:left w:w="144" w:type="dxa"/>
              <w:bottom w:w="72" w:type="dxa"/>
              <w:right w:w="144" w:type="dxa"/>
            </w:tcMar>
            <w:vAlign w:val="center"/>
          </w:tcPr>
          <w:p w14:paraId="5D82A86A" w14:textId="77777777" w:rsidR="00E849CB" w:rsidRDefault="00E849CB" w:rsidP="00926A96">
            <w:pPr>
              <w:jc w:val="center"/>
              <w:rPr>
                <w:rFonts w:ascii="Times New Roman" w:hAnsi="Times New Roman" w:cs="Times New Roman"/>
              </w:rPr>
            </w:pPr>
            <w:r>
              <w:rPr>
                <w:rFonts w:ascii="Times New Roman" w:hAnsi="Times New Roman" w:cs="Times New Roman"/>
              </w:rPr>
              <w:t>20.27</w:t>
            </w:r>
          </w:p>
        </w:tc>
        <w:tc>
          <w:tcPr>
            <w:tcW w:w="729" w:type="pct"/>
            <w:tcBorders>
              <w:top w:val="nil"/>
              <w:left w:val="nil"/>
              <w:bottom w:val="nil"/>
              <w:right w:val="nil"/>
            </w:tcBorders>
            <w:tcMar>
              <w:top w:w="72" w:type="dxa"/>
              <w:left w:w="144" w:type="dxa"/>
              <w:bottom w:w="72" w:type="dxa"/>
              <w:right w:w="144" w:type="dxa"/>
            </w:tcMar>
            <w:vAlign w:val="center"/>
          </w:tcPr>
          <w:p w14:paraId="7883E490" w14:textId="77777777" w:rsidR="00E849CB" w:rsidRDefault="00E849CB" w:rsidP="00926A96">
            <w:pPr>
              <w:jc w:val="center"/>
              <w:rPr>
                <w:rFonts w:ascii="Times New Roman" w:hAnsi="Times New Roman" w:cs="Times New Roman"/>
              </w:rPr>
            </w:pPr>
            <w:r>
              <w:rPr>
                <w:rFonts w:ascii="Times New Roman" w:hAnsi="Times New Roman" w:cs="Times New Roman"/>
              </w:rPr>
              <w:t>30.57</w:t>
            </w:r>
          </w:p>
        </w:tc>
      </w:tr>
      <w:tr w:rsidR="00E849CB" w14:paraId="6ECC0C02" w14:textId="77777777" w:rsidTr="0075752D">
        <w:trPr>
          <w:trHeight w:val="340"/>
          <w:jc w:val="center"/>
        </w:trPr>
        <w:tc>
          <w:tcPr>
            <w:tcW w:w="1459" w:type="pct"/>
            <w:tcBorders>
              <w:top w:val="nil"/>
              <w:left w:val="nil"/>
              <w:bottom w:val="nil"/>
              <w:right w:val="nil"/>
            </w:tcBorders>
            <w:tcMar>
              <w:top w:w="72" w:type="dxa"/>
              <w:left w:w="144" w:type="dxa"/>
              <w:bottom w:w="72" w:type="dxa"/>
              <w:right w:w="144" w:type="dxa"/>
            </w:tcMar>
            <w:vAlign w:val="center"/>
          </w:tcPr>
          <w:p w14:paraId="32EC48BD" w14:textId="77777777" w:rsidR="00E849CB" w:rsidRDefault="00E849CB" w:rsidP="00926A96">
            <w:pPr>
              <w:jc w:val="center"/>
              <w:rPr>
                <w:rFonts w:ascii="Times New Roman" w:hAnsi="Times New Roman" w:cs="Times New Roman"/>
              </w:rPr>
            </w:pPr>
            <w:r w:rsidRPr="002B3C8A">
              <w:rPr>
                <w:rFonts w:ascii="Times New Roman" w:hAnsi="Times New Roman" w:cs="Times New Roman" w:hint="eastAsia"/>
              </w:rPr>
              <w:lastRenderedPageBreak/>
              <w:t>PBDTT-perp</w:t>
            </w:r>
            <w:r>
              <w:rPr>
                <w:rFonts w:ascii="Times New Roman" w:hAnsi="Times New Roman" w:cs="Times New Roman" w:hint="eastAsia"/>
              </w:rPr>
              <w:t>/</w:t>
            </w:r>
            <w:r>
              <w:rPr>
                <w:rFonts w:ascii="Times New Roman" w:hAnsi="Times New Roman" w:cs="Times New Roman"/>
              </w:rPr>
              <w:t>L8BO</w:t>
            </w:r>
          </w:p>
        </w:tc>
        <w:tc>
          <w:tcPr>
            <w:tcW w:w="1041" w:type="pct"/>
            <w:tcBorders>
              <w:top w:val="nil"/>
              <w:left w:val="nil"/>
              <w:bottom w:val="nil"/>
              <w:right w:val="nil"/>
            </w:tcBorders>
            <w:tcMar>
              <w:top w:w="72" w:type="dxa"/>
              <w:left w:w="144" w:type="dxa"/>
              <w:bottom w:w="72" w:type="dxa"/>
              <w:right w:w="144" w:type="dxa"/>
            </w:tcMar>
            <w:vAlign w:val="center"/>
          </w:tcPr>
          <w:p w14:paraId="2DAF509B" w14:textId="77777777" w:rsidR="00E849CB" w:rsidRDefault="00E849CB" w:rsidP="00926A96">
            <w:pPr>
              <w:jc w:val="center"/>
              <w:rPr>
                <w:rFonts w:ascii="Times New Roman" w:hAnsi="Times New Roman" w:cs="Times New Roman"/>
              </w:rPr>
            </w:pPr>
            <w:r>
              <w:rPr>
                <w:rFonts w:ascii="Times New Roman" w:hAnsi="Times New Roman" w:cs="Times New Roman"/>
              </w:rPr>
              <w:t>3.65</w:t>
            </w:r>
          </w:p>
        </w:tc>
        <w:tc>
          <w:tcPr>
            <w:tcW w:w="730" w:type="pct"/>
            <w:tcBorders>
              <w:top w:val="nil"/>
              <w:left w:val="nil"/>
              <w:bottom w:val="nil"/>
              <w:right w:val="nil"/>
            </w:tcBorders>
            <w:tcMar>
              <w:top w:w="72" w:type="dxa"/>
              <w:left w:w="144" w:type="dxa"/>
              <w:bottom w:w="72" w:type="dxa"/>
              <w:right w:w="144" w:type="dxa"/>
            </w:tcMar>
            <w:vAlign w:val="center"/>
          </w:tcPr>
          <w:p w14:paraId="39B40AE6" w14:textId="77777777" w:rsidR="00E849CB" w:rsidRDefault="00E849CB" w:rsidP="00926A96">
            <w:pPr>
              <w:jc w:val="center"/>
              <w:rPr>
                <w:rFonts w:ascii="Times New Roman" w:hAnsi="Times New Roman" w:cs="Times New Roman"/>
              </w:rPr>
            </w:pPr>
            <w:r>
              <w:rPr>
                <w:rFonts w:ascii="Times New Roman" w:hAnsi="Times New Roman" w:cs="Times New Roman"/>
              </w:rPr>
              <w:t>17.95</w:t>
            </w:r>
          </w:p>
        </w:tc>
        <w:tc>
          <w:tcPr>
            <w:tcW w:w="1042" w:type="pct"/>
            <w:tcBorders>
              <w:top w:val="nil"/>
              <w:left w:val="nil"/>
              <w:bottom w:val="nil"/>
              <w:right w:val="nil"/>
            </w:tcBorders>
            <w:tcMar>
              <w:top w:w="72" w:type="dxa"/>
              <w:left w:w="144" w:type="dxa"/>
              <w:bottom w:w="72" w:type="dxa"/>
              <w:right w:w="144" w:type="dxa"/>
            </w:tcMar>
            <w:vAlign w:val="center"/>
          </w:tcPr>
          <w:p w14:paraId="4B12E30F" w14:textId="77777777" w:rsidR="00E849CB" w:rsidRDefault="00E849CB" w:rsidP="00926A96">
            <w:pPr>
              <w:jc w:val="center"/>
              <w:rPr>
                <w:rFonts w:ascii="Times New Roman" w:hAnsi="Times New Roman" w:cs="Times New Roman"/>
              </w:rPr>
            </w:pPr>
            <w:r>
              <w:rPr>
                <w:rFonts w:ascii="Times New Roman" w:hAnsi="Times New Roman" w:cs="Times New Roman"/>
              </w:rPr>
              <w:t>21.67</w:t>
            </w:r>
          </w:p>
        </w:tc>
        <w:tc>
          <w:tcPr>
            <w:tcW w:w="729" w:type="pct"/>
            <w:tcBorders>
              <w:top w:val="nil"/>
              <w:left w:val="nil"/>
              <w:bottom w:val="nil"/>
              <w:right w:val="nil"/>
            </w:tcBorders>
            <w:tcMar>
              <w:top w:w="72" w:type="dxa"/>
              <w:left w:w="144" w:type="dxa"/>
              <w:bottom w:w="72" w:type="dxa"/>
              <w:right w:w="144" w:type="dxa"/>
            </w:tcMar>
            <w:vAlign w:val="center"/>
          </w:tcPr>
          <w:p w14:paraId="2E9D978F" w14:textId="77777777" w:rsidR="00E849CB" w:rsidRDefault="00E849CB" w:rsidP="00926A96">
            <w:pPr>
              <w:jc w:val="center"/>
              <w:rPr>
                <w:rFonts w:ascii="Times New Roman" w:hAnsi="Times New Roman" w:cs="Times New Roman"/>
              </w:rPr>
            </w:pPr>
            <w:r>
              <w:rPr>
                <w:rFonts w:ascii="Times New Roman" w:hAnsi="Times New Roman" w:cs="Times New Roman"/>
              </w:rPr>
              <w:t>42.20</w:t>
            </w:r>
          </w:p>
        </w:tc>
      </w:tr>
      <w:tr w:rsidR="00E849CB" w14:paraId="2622E18A" w14:textId="77777777" w:rsidTr="0086745D">
        <w:trPr>
          <w:trHeight w:val="18"/>
          <w:jc w:val="center"/>
        </w:trPr>
        <w:tc>
          <w:tcPr>
            <w:tcW w:w="1459" w:type="pct"/>
            <w:tcBorders>
              <w:top w:val="nil"/>
              <w:left w:val="nil"/>
              <w:bottom w:val="single" w:sz="8" w:space="0" w:color="000000"/>
              <w:right w:val="nil"/>
            </w:tcBorders>
            <w:tcMar>
              <w:top w:w="72" w:type="dxa"/>
              <w:left w:w="144" w:type="dxa"/>
              <w:bottom w:w="72" w:type="dxa"/>
              <w:right w:w="144" w:type="dxa"/>
            </w:tcMar>
            <w:vAlign w:val="center"/>
          </w:tcPr>
          <w:p w14:paraId="24F5985F" w14:textId="77777777" w:rsidR="00E849CB" w:rsidRDefault="00E849CB" w:rsidP="00926A96">
            <w:pPr>
              <w:jc w:val="center"/>
              <w:rPr>
                <w:rFonts w:ascii="Times New Roman" w:hAnsi="Times New Roman" w:cs="Times New Roman"/>
              </w:rPr>
            </w:pPr>
            <w:r w:rsidRPr="002B3C8A">
              <w:rPr>
                <w:rFonts w:ascii="Times New Roman" w:hAnsi="Times New Roman" w:cs="Times New Roman" w:hint="eastAsia"/>
              </w:rPr>
              <w:t>PBDTT-</w:t>
            </w:r>
            <w:r>
              <w:rPr>
                <w:rFonts w:ascii="Times New Roman" w:hAnsi="Times New Roman" w:cs="Times New Roman" w:hint="eastAsia"/>
              </w:rPr>
              <w:t>cent/</w:t>
            </w:r>
            <w:r>
              <w:rPr>
                <w:rFonts w:ascii="Times New Roman" w:hAnsi="Times New Roman" w:cs="Times New Roman"/>
              </w:rPr>
              <w:t>L8BO</w:t>
            </w:r>
          </w:p>
        </w:tc>
        <w:tc>
          <w:tcPr>
            <w:tcW w:w="1041" w:type="pct"/>
            <w:tcBorders>
              <w:top w:val="nil"/>
              <w:left w:val="nil"/>
              <w:bottom w:val="single" w:sz="8" w:space="0" w:color="000000"/>
              <w:right w:val="nil"/>
            </w:tcBorders>
            <w:tcMar>
              <w:top w:w="72" w:type="dxa"/>
              <w:left w:w="144" w:type="dxa"/>
              <w:bottom w:w="72" w:type="dxa"/>
              <w:right w:w="144" w:type="dxa"/>
            </w:tcMar>
            <w:vAlign w:val="center"/>
          </w:tcPr>
          <w:p w14:paraId="7CE340DC" w14:textId="77777777" w:rsidR="00E849CB" w:rsidRDefault="00E849CB" w:rsidP="00926A96">
            <w:pPr>
              <w:jc w:val="center"/>
              <w:rPr>
                <w:rFonts w:ascii="Times New Roman" w:hAnsi="Times New Roman" w:cs="Times New Roman"/>
              </w:rPr>
            </w:pPr>
            <w:r>
              <w:rPr>
                <w:rFonts w:ascii="Times New Roman" w:hAnsi="Times New Roman" w:cs="Times New Roman"/>
              </w:rPr>
              <w:t>3.70</w:t>
            </w:r>
          </w:p>
        </w:tc>
        <w:tc>
          <w:tcPr>
            <w:tcW w:w="730" w:type="pct"/>
            <w:tcBorders>
              <w:top w:val="nil"/>
              <w:left w:val="nil"/>
              <w:bottom w:val="single" w:sz="8" w:space="0" w:color="000000"/>
              <w:right w:val="nil"/>
            </w:tcBorders>
            <w:tcMar>
              <w:top w:w="72" w:type="dxa"/>
              <w:left w:w="144" w:type="dxa"/>
              <w:bottom w:w="72" w:type="dxa"/>
              <w:right w:w="144" w:type="dxa"/>
            </w:tcMar>
            <w:vAlign w:val="center"/>
          </w:tcPr>
          <w:p w14:paraId="353C3BA6" w14:textId="77777777" w:rsidR="00E849CB" w:rsidRDefault="00E849CB" w:rsidP="00926A96">
            <w:pPr>
              <w:jc w:val="center"/>
              <w:rPr>
                <w:rFonts w:ascii="Times New Roman" w:hAnsi="Times New Roman" w:cs="Times New Roman"/>
              </w:rPr>
            </w:pPr>
            <w:r>
              <w:rPr>
                <w:rFonts w:ascii="Times New Roman" w:hAnsi="Times New Roman" w:cs="Times New Roman"/>
              </w:rPr>
              <w:t>15.84</w:t>
            </w:r>
          </w:p>
        </w:tc>
        <w:tc>
          <w:tcPr>
            <w:tcW w:w="1042" w:type="pct"/>
            <w:tcBorders>
              <w:top w:val="nil"/>
              <w:left w:val="nil"/>
              <w:bottom w:val="single" w:sz="8" w:space="0" w:color="000000"/>
              <w:right w:val="nil"/>
            </w:tcBorders>
            <w:tcMar>
              <w:top w:w="72" w:type="dxa"/>
              <w:left w:w="144" w:type="dxa"/>
              <w:bottom w:w="72" w:type="dxa"/>
              <w:right w:w="144" w:type="dxa"/>
            </w:tcMar>
            <w:vAlign w:val="center"/>
          </w:tcPr>
          <w:p w14:paraId="62C90F5E" w14:textId="77777777" w:rsidR="00E849CB" w:rsidRDefault="00E849CB" w:rsidP="00926A96">
            <w:pPr>
              <w:jc w:val="center"/>
              <w:rPr>
                <w:rFonts w:ascii="Times New Roman" w:hAnsi="Times New Roman" w:cs="Times New Roman"/>
              </w:rPr>
            </w:pPr>
            <w:r>
              <w:rPr>
                <w:rFonts w:ascii="Times New Roman" w:hAnsi="Times New Roman" w:cs="Times New Roman"/>
              </w:rPr>
              <w:t>25.13</w:t>
            </w:r>
          </w:p>
        </w:tc>
        <w:tc>
          <w:tcPr>
            <w:tcW w:w="729" w:type="pct"/>
            <w:tcBorders>
              <w:top w:val="nil"/>
              <w:left w:val="nil"/>
              <w:bottom w:val="single" w:sz="8" w:space="0" w:color="000000"/>
              <w:right w:val="nil"/>
            </w:tcBorders>
            <w:tcMar>
              <w:top w:w="72" w:type="dxa"/>
              <w:left w:w="144" w:type="dxa"/>
              <w:bottom w:w="72" w:type="dxa"/>
              <w:right w:w="144" w:type="dxa"/>
            </w:tcMar>
            <w:vAlign w:val="center"/>
          </w:tcPr>
          <w:p w14:paraId="565F6E9A" w14:textId="77777777" w:rsidR="00E849CB" w:rsidRDefault="00E849CB" w:rsidP="00926A96">
            <w:pPr>
              <w:jc w:val="center"/>
              <w:rPr>
                <w:rFonts w:ascii="Times New Roman" w:hAnsi="Times New Roman" w:cs="Times New Roman"/>
              </w:rPr>
            </w:pPr>
            <w:r>
              <w:rPr>
                <w:rFonts w:ascii="Times New Roman" w:hAnsi="Times New Roman" w:cs="Times New Roman"/>
              </w:rPr>
              <w:t>38.46</w:t>
            </w:r>
          </w:p>
        </w:tc>
      </w:tr>
    </w:tbl>
    <w:p w14:paraId="31D9E606" w14:textId="77777777" w:rsidR="00E849CB" w:rsidRDefault="00E849CB" w:rsidP="008429BD">
      <w:pPr>
        <w:pStyle w:val="Maintext"/>
        <w:spacing w:line="240" w:lineRule="auto"/>
        <w:jc w:val="both"/>
        <w:rPr>
          <w:rFonts w:ascii="Times New Roman" w:eastAsia="Arial Unicode MS" w:hAnsi="Times New Roman" w:cs="Times New Roman"/>
          <w:b/>
          <w:color w:val="000000"/>
          <w:sz w:val="21"/>
          <w:szCs w:val="21"/>
        </w:rPr>
      </w:pPr>
    </w:p>
    <w:p w14:paraId="692F612D" w14:textId="702499A6" w:rsidR="008429BD" w:rsidRPr="00C20B5C" w:rsidRDefault="008429BD" w:rsidP="008429BD">
      <w:pPr>
        <w:pStyle w:val="Maintext"/>
        <w:spacing w:line="240" w:lineRule="auto"/>
        <w:jc w:val="both"/>
        <w:rPr>
          <w:rFonts w:ascii="Times New Roman" w:hAnsi="Times New Roman" w:cs="Times New Roman"/>
          <w:sz w:val="21"/>
          <w:szCs w:val="21"/>
        </w:rPr>
      </w:pPr>
      <w:r w:rsidRPr="00C20B5C">
        <w:rPr>
          <w:rFonts w:ascii="Times New Roman" w:eastAsia="Arial Unicode MS" w:hAnsi="Times New Roman" w:cs="Times New Roman"/>
          <w:b/>
          <w:color w:val="000000"/>
          <w:sz w:val="21"/>
          <w:szCs w:val="21"/>
        </w:rPr>
        <w:t>Table S</w:t>
      </w:r>
      <w:r w:rsidR="00165E3A">
        <w:rPr>
          <w:rFonts w:ascii="Times New Roman" w:eastAsia="Arial Unicode MS" w:hAnsi="Times New Roman" w:cs="Times New Roman" w:hint="eastAsia"/>
          <w:b/>
          <w:color w:val="000000"/>
          <w:sz w:val="21"/>
          <w:szCs w:val="21"/>
          <w:lang w:eastAsia="zh-CN"/>
        </w:rPr>
        <w:t>20</w:t>
      </w:r>
      <w:r w:rsidRPr="00C20B5C">
        <w:rPr>
          <w:rFonts w:ascii="Times New Roman" w:eastAsia="Arial Unicode MS" w:hAnsi="Times New Roman" w:cs="Times New Roman"/>
          <w:b/>
          <w:color w:val="000000"/>
          <w:sz w:val="21"/>
          <w:szCs w:val="21"/>
        </w:rPr>
        <w:t xml:space="preserve"> </w:t>
      </w:r>
      <w:r w:rsidRPr="00C20B5C">
        <w:rPr>
          <w:rFonts w:ascii="Times New Roman" w:eastAsia="Arial Unicode MS" w:hAnsi="Times New Roman" w:cs="Times New Roman"/>
          <w:bCs/>
          <w:color w:val="000000"/>
          <w:sz w:val="21"/>
          <w:szCs w:val="21"/>
        </w:rPr>
        <w:t xml:space="preserve">Summary of </w:t>
      </w:r>
      <w:r w:rsidRPr="00C20B5C">
        <w:rPr>
          <w:rFonts w:ascii="Times New Roman" w:eastAsia="Arial Unicode MS" w:hAnsi="Times New Roman" w:cs="Times New Roman" w:hint="eastAsia"/>
          <w:bCs/>
          <w:i/>
          <w:iCs/>
          <w:color w:val="000000"/>
          <w:sz w:val="21"/>
          <w:szCs w:val="21"/>
          <w:lang w:eastAsia="zh-CN"/>
        </w:rPr>
        <w:t>q</w:t>
      </w:r>
      <w:r w:rsidRPr="00C20B5C">
        <w:rPr>
          <w:rFonts w:ascii="Times New Roman" w:eastAsia="Arial Unicode MS" w:hAnsi="Times New Roman" w:cs="Times New Roman"/>
          <w:bCs/>
          <w:color w:val="000000"/>
          <w:sz w:val="21"/>
          <w:szCs w:val="21"/>
        </w:rPr>
        <w:t xml:space="preserve"> and </w:t>
      </w:r>
      <w:r w:rsidRPr="00C20B5C">
        <w:rPr>
          <w:rFonts w:ascii="Times New Roman" w:eastAsia="Arial Unicode MS" w:hAnsi="Times New Roman" w:cs="Times New Roman" w:hint="eastAsia"/>
          <w:bCs/>
          <w:color w:val="000000"/>
          <w:sz w:val="21"/>
          <w:szCs w:val="21"/>
          <w:lang w:eastAsia="zh-CN"/>
        </w:rPr>
        <w:t>FWHM</w:t>
      </w:r>
      <w:r w:rsidRPr="00C20B5C">
        <w:rPr>
          <w:rFonts w:ascii="Times New Roman" w:eastAsia="Arial Unicode MS" w:hAnsi="Times New Roman" w:cs="Times New Roman"/>
          <w:bCs/>
          <w:color w:val="000000"/>
          <w:sz w:val="21"/>
          <w:szCs w:val="21"/>
        </w:rPr>
        <w:t>s for pure</w:t>
      </w:r>
      <w:r w:rsidRPr="00C20B5C">
        <w:rPr>
          <w:rFonts w:ascii="Times New Roman" w:hAnsi="Times New Roman" w:cs="Times New Roman" w:hint="eastAsia"/>
          <w:bCs/>
          <w:color w:val="000000"/>
          <w:sz w:val="21"/>
          <w:szCs w:val="21"/>
          <w:lang w:eastAsia="zh-CN"/>
        </w:rPr>
        <w:t xml:space="preserve"> </w:t>
      </w:r>
      <w:r>
        <w:rPr>
          <w:rFonts w:ascii="Times New Roman" w:hAnsi="Times New Roman" w:cs="Times New Roman" w:hint="eastAsia"/>
          <w:color w:val="000000"/>
          <w:szCs w:val="21"/>
        </w:rPr>
        <w:t>P</w:t>
      </w:r>
      <w:r>
        <w:rPr>
          <w:rFonts w:ascii="Times New Roman" w:hAnsi="Times New Roman" w:cs="Times New Roman" w:hint="eastAsia"/>
        </w:rPr>
        <w:t>BDTT-perp</w:t>
      </w:r>
      <w:r w:rsidRPr="00C20B5C">
        <w:rPr>
          <w:rFonts w:ascii="Times New Roman" w:hAnsi="Times New Roman" w:cs="Times New Roman" w:hint="eastAsia"/>
          <w:bCs/>
          <w:color w:val="000000"/>
          <w:sz w:val="21"/>
          <w:szCs w:val="21"/>
          <w:lang w:eastAsia="zh-CN"/>
        </w:rPr>
        <w:t xml:space="preserve">, </w:t>
      </w:r>
      <w:r>
        <w:rPr>
          <w:rFonts w:ascii="Times New Roman" w:hAnsi="Times New Roman" w:cs="Times New Roman" w:hint="eastAsia"/>
          <w:color w:val="000000"/>
          <w:szCs w:val="21"/>
        </w:rPr>
        <w:t>P</w:t>
      </w:r>
      <w:r>
        <w:rPr>
          <w:rFonts w:ascii="Times New Roman" w:hAnsi="Times New Roman" w:cs="Times New Roman" w:hint="eastAsia"/>
        </w:rPr>
        <w:t>BDTT-</w:t>
      </w:r>
      <w:r>
        <w:rPr>
          <w:rFonts w:ascii="Times New Roman" w:hAnsi="Times New Roman" w:cs="Times New Roman" w:hint="eastAsia"/>
          <w:lang w:eastAsia="zh-CN"/>
        </w:rPr>
        <w:t>cent</w:t>
      </w:r>
      <w:r w:rsidRPr="00C20B5C">
        <w:rPr>
          <w:rFonts w:ascii="Times New Roman" w:hAnsi="Times New Roman" w:cs="Times New Roman" w:hint="eastAsia"/>
          <w:bCs/>
          <w:color w:val="000000"/>
          <w:sz w:val="21"/>
          <w:szCs w:val="21"/>
          <w:lang w:eastAsia="zh-CN"/>
        </w:rPr>
        <w:t>, L8BO</w:t>
      </w:r>
      <w:r>
        <w:rPr>
          <w:rFonts w:ascii="Times New Roman" w:hAnsi="Times New Roman" w:cs="Times New Roman" w:hint="eastAsia"/>
          <w:bCs/>
          <w:color w:val="000000"/>
          <w:sz w:val="21"/>
          <w:szCs w:val="21"/>
          <w:lang w:eastAsia="zh-CN"/>
        </w:rPr>
        <w:t xml:space="preserve"> neat</w:t>
      </w:r>
      <w:r w:rsidRPr="00C20B5C">
        <w:rPr>
          <w:rFonts w:ascii="Times New Roman" w:hAnsi="Times New Roman" w:cs="Times New Roman" w:hint="eastAsia"/>
          <w:bCs/>
          <w:sz w:val="21"/>
          <w:szCs w:val="21"/>
          <w:lang w:eastAsia="zh-CN"/>
        </w:rPr>
        <w:t xml:space="preserve"> </w:t>
      </w:r>
      <w:r w:rsidRPr="00C20B5C">
        <w:rPr>
          <w:rFonts w:ascii="Times New Roman" w:eastAsia="Arial Unicode MS" w:hAnsi="Times New Roman" w:cs="Times New Roman"/>
          <w:bCs/>
          <w:color w:val="000000"/>
          <w:sz w:val="21"/>
          <w:szCs w:val="21"/>
        </w:rPr>
        <w:t xml:space="preserve">films and </w:t>
      </w:r>
      <w:r>
        <w:rPr>
          <w:rFonts w:ascii="Times New Roman" w:hAnsi="Times New Roman" w:cs="Times New Roman" w:hint="eastAsia"/>
          <w:color w:val="000000"/>
          <w:szCs w:val="21"/>
        </w:rPr>
        <w:t>P</w:t>
      </w:r>
      <w:r>
        <w:rPr>
          <w:rFonts w:ascii="Times New Roman" w:hAnsi="Times New Roman" w:cs="Times New Roman" w:hint="eastAsia"/>
        </w:rPr>
        <w:t>BDTT-</w:t>
      </w:r>
      <w:r>
        <w:rPr>
          <w:rFonts w:ascii="Times New Roman" w:hAnsi="Times New Roman" w:cs="Times New Roman" w:hint="eastAsia"/>
          <w:lang w:eastAsia="zh-CN"/>
        </w:rPr>
        <w:t>perp</w:t>
      </w:r>
      <w:r>
        <w:rPr>
          <w:rFonts w:ascii="Times New Roman" w:hAnsi="Times New Roman" w:cs="Times New Roman" w:hint="eastAsia"/>
        </w:rPr>
        <w:t>/</w:t>
      </w:r>
      <w:r w:rsidRPr="00C20B5C">
        <w:rPr>
          <w:rFonts w:ascii="Times New Roman" w:hAnsi="Times New Roman" w:cs="Times New Roman"/>
          <w:color w:val="000000"/>
          <w:szCs w:val="21"/>
        </w:rPr>
        <w:t>L8BO</w:t>
      </w:r>
      <w:r w:rsidRPr="00C20B5C">
        <w:rPr>
          <w:rFonts w:ascii="Times New Roman" w:hAnsi="Times New Roman" w:cs="Times New Roman" w:hint="eastAsia"/>
          <w:bCs/>
          <w:color w:val="000000"/>
          <w:sz w:val="21"/>
          <w:szCs w:val="21"/>
          <w:lang w:eastAsia="zh-CN"/>
        </w:rPr>
        <w:t xml:space="preserve">, </w:t>
      </w:r>
      <w:r>
        <w:rPr>
          <w:rFonts w:ascii="Times New Roman" w:hAnsi="Times New Roman" w:cs="Times New Roman" w:hint="eastAsia"/>
          <w:color w:val="000000"/>
          <w:szCs w:val="21"/>
        </w:rPr>
        <w:t>P</w:t>
      </w:r>
      <w:r>
        <w:rPr>
          <w:rFonts w:ascii="Times New Roman" w:hAnsi="Times New Roman" w:cs="Times New Roman" w:hint="eastAsia"/>
        </w:rPr>
        <w:t>BDTT-cent/</w:t>
      </w:r>
      <w:r w:rsidRPr="00C20B5C">
        <w:rPr>
          <w:rFonts w:ascii="Times New Roman" w:hAnsi="Times New Roman" w:cs="Times New Roman"/>
          <w:color w:val="000000"/>
          <w:szCs w:val="21"/>
        </w:rPr>
        <w:t>L8BO</w:t>
      </w:r>
      <w:r w:rsidRPr="00C20B5C">
        <w:rPr>
          <w:rFonts w:ascii="Times New Roman" w:hAnsi="Times New Roman" w:cs="Times New Roman"/>
          <w:bCs/>
          <w:color w:val="000000"/>
          <w:sz w:val="21"/>
          <w:szCs w:val="21"/>
        </w:rPr>
        <w:t xml:space="preserve"> films</w:t>
      </w:r>
      <w:r w:rsidRPr="00C20B5C">
        <w:rPr>
          <w:rFonts w:ascii="Times New Roman" w:hAnsi="Times New Roman" w:cs="Times New Roman" w:hint="eastAsia"/>
          <w:bCs/>
          <w:color w:val="000000"/>
          <w:sz w:val="21"/>
          <w:szCs w:val="21"/>
          <w:lang w:eastAsia="zh-CN"/>
        </w:rPr>
        <w:t xml:space="preserve"> via gaussian fitting</w:t>
      </w:r>
      <w:r w:rsidRPr="00C20B5C">
        <w:rPr>
          <w:rFonts w:ascii="Times New Roman" w:eastAsia="Arial Unicode MS" w:hAnsi="Times New Roman" w:cs="Times New Roman"/>
          <w:bCs/>
          <w:color w:val="000000"/>
          <w:sz w:val="21"/>
          <w:szCs w:val="21"/>
        </w:rPr>
        <w:t>.</w:t>
      </w:r>
    </w:p>
    <w:p w14:paraId="59AFD9E8" w14:textId="77777777" w:rsidR="008429BD" w:rsidRDefault="008429BD" w:rsidP="008429BD">
      <w:pPr>
        <w:jc w:val="center"/>
        <w:rPr>
          <w:rFonts w:ascii="Times New Roman" w:hAnsi="Times New Roman" w:cs="Times New Roman"/>
          <w:b/>
          <w:bCs/>
          <w:color w:val="000000"/>
          <w:sz w:val="24"/>
          <w:szCs w:val="24"/>
        </w:rPr>
      </w:pPr>
      <w:r>
        <w:rPr>
          <w:rFonts w:ascii="Times New Roman" w:hAnsi="Times New Roman" w:cs="Times New Roman"/>
          <w:b/>
          <w:bCs/>
          <w:noProof/>
          <w:color w:val="000000"/>
          <w:sz w:val="24"/>
          <w:szCs w:val="24"/>
        </w:rPr>
        <w:drawing>
          <wp:inline distT="0" distB="0" distL="0" distR="0" wp14:anchorId="336B6EAD" wp14:editId="773CAB21">
            <wp:extent cx="5040000" cy="2289053"/>
            <wp:effectExtent l="0" t="0" r="8255" b="0"/>
            <wp:docPr id="1796200610"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00610" name="图片 1" descr="表格&#10;&#10;AI 生成的内容可能不正确。"/>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2289053"/>
                    </a:xfrm>
                    <a:prstGeom prst="rect">
                      <a:avLst/>
                    </a:prstGeom>
                    <a:noFill/>
                  </pic:spPr>
                </pic:pic>
              </a:graphicData>
            </a:graphic>
          </wp:inline>
        </w:drawing>
      </w:r>
    </w:p>
    <w:p w14:paraId="21BA3CA3" w14:textId="32D3A877" w:rsidR="008429BD" w:rsidRPr="000F1955" w:rsidRDefault="008429BD" w:rsidP="0075752D">
      <w:pPr>
        <w:widowControl/>
        <w:jc w:val="left"/>
        <w:rPr>
          <w:rFonts w:ascii="Times New Roman" w:hAnsi="Times New Roman" w:cs="Times New Roman"/>
          <w:b/>
          <w:bCs/>
          <w:color w:val="000000"/>
          <w:sz w:val="24"/>
          <w:szCs w:val="24"/>
        </w:rPr>
      </w:pPr>
      <w:r>
        <w:rPr>
          <w:rFonts w:ascii="Times New Roman" w:hAnsi="Times New Roman" w:cs="Times New Roman"/>
          <w:b/>
          <w:bCs/>
          <w:color w:val="000000"/>
          <w:sz w:val="24"/>
          <w:szCs w:val="24"/>
        </w:rPr>
        <w:br w:type="page"/>
      </w:r>
    </w:p>
    <w:p w14:paraId="4DD3DD48" w14:textId="040A9B07" w:rsidR="008429BD" w:rsidRPr="000F1955" w:rsidRDefault="008429BD" w:rsidP="008429BD">
      <w:pPr>
        <w:rPr>
          <w:rFonts w:ascii="Times New Roman" w:hAnsi="Times New Roman" w:cs="Times New Roman"/>
          <w:b/>
          <w:sz w:val="24"/>
          <w:szCs w:val="24"/>
        </w:rPr>
      </w:pPr>
      <w:r>
        <w:rPr>
          <w:rFonts w:ascii="Times New Roman" w:hAnsi="Times New Roman" w:cs="Times New Roman" w:hint="eastAsia"/>
          <w:b/>
          <w:sz w:val="24"/>
          <w:szCs w:val="24"/>
        </w:rPr>
        <w:lastRenderedPageBreak/>
        <w:t>1</w:t>
      </w:r>
      <w:r w:rsidR="009801D0">
        <w:rPr>
          <w:rFonts w:ascii="Times New Roman" w:hAnsi="Times New Roman" w:cs="Times New Roman" w:hint="eastAsia"/>
          <w:b/>
          <w:sz w:val="24"/>
          <w:szCs w:val="24"/>
        </w:rPr>
        <w:t>6</w:t>
      </w:r>
      <w:r w:rsidRPr="000F1955">
        <w:rPr>
          <w:rFonts w:ascii="Times New Roman" w:hAnsi="Times New Roman" w:cs="Times New Roman"/>
          <w:b/>
          <w:sz w:val="24"/>
          <w:szCs w:val="24"/>
        </w:rPr>
        <w:t xml:space="preserve">. </w:t>
      </w:r>
      <w:r w:rsidRPr="0046245F">
        <w:rPr>
          <w:rFonts w:ascii="Times New Roman" w:hAnsi="Times New Roman" w:cs="Times New Roman" w:hint="eastAsia"/>
          <w:b/>
          <w:sz w:val="24"/>
          <w:szCs w:val="24"/>
        </w:rPr>
        <w:t xml:space="preserve">Atomic Force </w:t>
      </w:r>
      <w:r w:rsidRPr="0046245F">
        <w:rPr>
          <w:rFonts w:ascii="Times New Roman" w:hAnsi="Times New Roman" w:cs="Times New Roman"/>
          <w:b/>
          <w:sz w:val="24"/>
          <w:szCs w:val="24"/>
        </w:rPr>
        <w:t>Microscope</w:t>
      </w:r>
      <w:r>
        <w:rPr>
          <w:rFonts w:ascii="Times New Roman" w:hAnsi="Times New Roman" w:cs="Times New Roman" w:hint="eastAsia"/>
          <w:b/>
          <w:sz w:val="24"/>
          <w:szCs w:val="24"/>
        </w:rPr>
        <w:t xml:space="preserve"> and </w:t>
      </w:r>
      <w:r w:rsidRPr="0046245F">
        <w:rPr>
          <w:rFonts w:ascii="Times New Roman" w:hAnsi="Times New Roman" w:cs="Times New Roman" w:hint="eastAsia"/>
          <w:b/>
          <w:sz w:val="24"/>
          <w:szCs w:val="24"/>
        </w:rPr>
        <w:t>Transmission Electron Microscope</w:t>
      </w:r>
    </w:p>
    <w:p w14:paraId="53DCF31A" w14:textId="1E5824B2" w:rsidR="008429BD" w:rsidRDefault="008429BD" w:rsidP="008429BD">
      <w:pPr>
        <w:jc w:val="center"/>
        <w:rPr>
          <w:rFonts w:ascii="Times New Roman" w:hAnsi="Times New Roman" w:cs="Times New Roman"/>
          <w:b/>
          <w:sz w:val="24"/>
          <w:szCs w:val="24"/>
        </w:rPr>
      </w:pPr>
      <w:r w:rsidRPr="008429BD">
        <w:rPr>
          <w:rFonts w:ascii="Times New Roman" w:hAnsi="Times New Roman" w:cs="Times New Roman"/>
          <w:b/>
          <w:noProof/>
          <w:sz w:val="24"/>
          <w:szCs w:val="24"/>
        </w:rPr>
        <w:drawing>
          <wp:inline distT="0" distB="0" distL="0" distR="0" wp14:anchorId="36848FA4" wp14:editId="48AF2BA7">
            <wp:extent cx="4320000" cy="2865783"/>
            <wp:effectExtent l="0" t="0" r="4445" b="0"/>
            <wp:docPr id="1645767046" name="图片 1" descr="图片包含 图形用户界面&#10;&#10;AI 生成的内容可能不正确。">
              <a:extLst xmlns:a="http://schemas.openxmlformats.org/drawingml/2006/main">
                <a:ext uri="{FF2B5EF4-FFF2-40B4-BE49-F238E27FC236}">
                  <a16:creationId xmlns:a16="http://schemas.microsoft.com/office/drawing/2014/main" id="{A8FBE2FA-F5B3-3D18-8170-7F3640D56D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767046" name="图片 1" descr="图片包含 图形用户界面&#10;&#10;AI 生成的内容可能不正确。">
                      <a:extLst>
                        <a:ext uri="{FF2B5EF4-FFF2-40B4-BE49-F238E27FC236}">
                          <a16:creationId xmlns:a16="http://schemas.microsoft.com/office/drawing/2014/main" id="{A8FBE2FA-F5B3-3D18-8170-7F3640D56D54}"/>
                        </a:ext>
                      </a:extLst>
                    </pic:cNvPr>
                    <pic:cNvPicPr>
                      <a:picLocks noChangeAspect="1"/>
                    </pic:cNvPicPr>
                  </pic:nvPicPr>
                  <pic:blipFill>
                    <a:blip r:embed="rId63"/>
                    <a:stretch>
                      <a:fillRect/>
                    </a:stretch>
                  </pic:blipFill>
                  <pic:spPr>
                    <a:xfrm>
                      <a:off x="0" y="0"/>
                      <a:ext cx="4320000" cy="2865783"/>
                    </a:xfrm>
                    <a:prstGeom prst="rect">
                      <a:avLst/>
                    </a:prstGeom>
                  </pic:spPr>
                </pic:pic>
              </a:graphicData>
            </a:graphic>
          </wp:inline>
        </w:drawing>
      </w:r>
    </w:p>
    <w:p w14:paraId="5E6709CE" w14:textId="1FC68CB4" w:rsidR="008429BD" w:rsidRPr="00C20B5C" w:rsidRDefault="008429BD" w:rsidP="008429BD">
      <w:pPr>
        <w:jc w:val="center"/>
        <w:rPr>
          <w:rFonts w:ascii="Times New Roman" w:hAnsi="Times New Roman" w:cs="Times New Roman"/>
          <w:b/>
          <w:szCs w:val="21"/>
        </w:rPr>
      </w:pPr>
      <w:r w:rsidRPr="00C20B5C">
        <w:rPr>
          <w:rFonts w:ascii="Times New Roman" w:hAnsi="Times New Roman" w:cs="Times New Roman" w:hint="eastAsia"/>
          <w:b/>
          <w:color w:val="000000"/>
          <w:szCs w:val="21"/>
        </w:rPr>
        <w:t>F</w:t>
      </w:r>
      <w:r w:rsidRPr="00C20B5C">
        <w:rPr>
          <w:rFonts w:ascii="Times New Roman" w:hAnsi="Times New Roman" w:cs="Times New Roman"/>
          <w:b/>
          <w:color w:val="000000"/>
          <w:szCs w:val="21"/>
        </w:rPr>
        <w:t>ig. S</w:t>
      </w:r>
      <w:r>
        <w:rPr>
          <w:rFonts w:ascii="Times New Roman" w:hAnsi="Times New Roman" w:cs="Times New Roman" w:hint="eastAsia"/>
          <w:b/>
          <w:color w:val="000000"/>
          <w:szCs w:val="21"/>
        </w:rPr>
        <w:t>4</w:t>
      </w:r>
      <w:r w:rsidR="00591281">
        <w:rPr>
          <w:rFonts w:ascii="Times New Roman" w:hAnsi="Times New Roman" w:cs="Times New Roman" w:hint="eastAsia"/>
          <w:b/>
          <w:color w:val="000000"/>
          <w:szCs w:val="21"/>
        </w:rPr>
        <w:t>6</w:t>
      </w:r>
      <w:r w:rsidRPr="00C20B5C">
        <w:rPr>
          <w:rFonts w:ascii="Times New Roman" w:hAnsi="Times New Roman" w:cs="Times New Roman"/>
          <w:color w:val="000000"/>
          <w:szCs w:val="21"/>
        </w:rPr>
        <w:t xml:space="preserve"> </w:t>
      </w:r>
      <w:r w:rsidRPr="00C20B5C">
        <w:rPr>
          <w:rFonts w:ascii="Times New Roman" w:hAnsi="Times New Roman" w:cs="Times New Roman"/>
          <w:szCs w:val="21"/>
        </w:rPr>
        <w:t>AMF height, phase image and TEM image for two blend films.</w:t>
      </w:r>
    </w:p>
    <w:p w14:paraId="2DEF7C36" w14:textId="7D124EE9" w:rsidR="00256614" w:rsidRPr="008429BD" w:rsidRDefault="006B6CEF" w:rsidP="00BB6A4C">
      <w:pPr>
        <w:widowControl/>
        <w:jc w:val="left"/>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6FC78CFE" w14:textId="101713A7" w:rsidR="007C72C1" w:rsidRDefault="00B576E8" w:rsidP="00BB6A4C">
      <w:pPr>
        <w:rPr>
          <w:rFonts w:ascii="Times New Roman" w:hAnsi="Times New Roman" w:cs="Times New Roman"/>
          <w:b/>
          <w:sz w:val="24"/>
          <w:szCs w:val="24"/>
        </w:rPr>
      </w:pPr>
      <w:r>
        <w:rPr>
          <w:rFonts w:ascii="Times New Roman" w:hAnsi="Times New Roman" w:cs="Times New Roman" w:hint="eastAsia"/>
          <w:b/>
          <w:sz w:val="24"/>
          <w:szCs w:val="24"/>
        </w:rPr>
        <w:lastRenderedPageBreak/>
        <w:t>1</w:t>
      </w:r>
      <w:r w:rsidR="009801D0">
        <w:rPr>
          <w:rFonts w:ascii="Times New Roman" w:hAnsi="Times New Roman" w:cs="Times New Roman" w:hint="eastAsia"/>
          <w:b/>
          <w:sz w:val="24"/>
          <w:szCs w:val="24"/>
        </w:rPr>
        <w:t>7</w:t>
      </w:r>
      <w:r w:rsidRPr="000F1955">
        <w:rPr>
          <w:rFonts w:ascii="Times New Roman" w:hAnsi="Times New Roman" w:cs="Times New Roman"/>
          <w:b/>
          <w:sz w:val="24"/>
          <w:szCs w:val="24"/>
        </w:rPr>
        <w:t xml:space="preserve">. </w:t>
      </w:r>
      <w:r w:rsidR="0046245F" w:rsidRPr="0046245F">
        <w:rPr>
          <w:rFonts w:ascii="Times New Roman" w:hAnsi="Times New Roman" w:cs="Times New Roman" w:hint="eastAsia"/>
          <w:b/>
          <w:sz w:val="24"/>
          <w:szCs w:val="24"/>
        </w:rPr>
        <w:t xml:space="preserve">Contact </w:t>
      </w:r>
      <w:r w:rsidR="0046245F">
        <w:rPr>
          <w:rFonts w:ascii="Times New Roman" w:hAnsi="Times New Roman" w:cs="Times New Roman" w:hint="eastAsia"/>
          <w:b/>
          <w:sz w:val="24"/>
          <w:szCs w:val="24"/>
        </w:rPr>
        <w:t>A</w:t>
      </w:r>
      <w:r w:rsidR="0046245F" w:rsidRPr="0046245F">
        <w:rPr>
          <w:rFonts w:ascii="Times New Roman" w:hAnsi="Times New Roman" w:cs="Times New Roman" w:hint="eastAsia"/>
          <w:b/>
          <w:sz w:val="24"/>
          <w:szCs w:val="24"/>
        </w:rPr>
        <w:t>ngles</w:t>
      </w:r>
    </w:p>
    <w:p w14:paraId="1767EAA9" w14:textId="25EB742A" w:rsidR="00334F6F" w:rsidRDefault="00172A5A" w:rsidP="00172A5A">
      <w:pPr>
        <w:jc w:val="center"/>
        <w:rPr>
          <w:rFonts w:ascii="Times New Roman" w:hAnsi="Times New Roman" w:cs="Times New Roman"/>
          <w:b/>
          <w:szCs w:val="21"/>
        </w:rPr>
      </w:pPr>
      <w:r w:rsidRPr="00172A5A">
        <w:rPr>
          <w:rFonts w:ascii="Times New Roman" w:hAnsi="Times New Roman" w:cs="Times New Roman"/>
          <w:b/>
          <w:noProof/>
          <w:szCs w:val="21"/>
        </w:rPr>
        <w:drawing>
          <wp:inline distT="0" distB="0" distL="0" distR="0" wp14:anchorId="54D43A1C" wp14:editId="73CDC86D">
            <wp:extent cx="4320000" cy="2216691"/>
            <wp:effectExtent l="0" t="0" r="4445" b="0"/>
            <wp:docPr id="61" name="图片 60" descr="图片包含 图形用户界面&#10;&#10;AI 生成的内容可能不正确。">
              <a:extLst xmlns:a="http://schemas.openxmlformats.org/drawingml/2006/main">
                <a:ext uri="{FF2B5EF4-FFF2-40B4-BE49-F238E27FC236}">
                  <a16:creationId xmlns:a16="http://schemas.microsoft.com/office/drawing/2014/main" id="{746010E9-8E2E-A368-3678-0C5EEE048A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图片包含 图形用户界面&#10;&#10;AI 生成的内容可能不正确。">
                      <a:extLst>
                        <a:ext uri="{FF2B5EF4-FFF2-40B4-BE49-F238E27FC236}">
                          <a16:creationId xmlns:a16="http://schemas.microsoft.com/office/drawing/2014/main" id="{746010E9-8E2E-A368-3678-0C5EEE048A13}"/>
                        </a:ext>
                      </a:extLst>
                    </pic:cNvPr>
                    <pic:cNvPicPr>
                      <a:picLocks noChangeAspect="1"/>
                    </pic:cNvPicPr>
                  </pic:nvPicPr>
                  <pic:blipFill>
                    <a:blip r:embed="rId64"/>
                    <a:stretch>
                      <a:fillRect/>
                    </a:stretch>
                  </pic:blipFill>
                  <pic:spPr>
                    <a:xfrm>
                      <a:off x="0" y="0"/>
                      <a:ext cx="4320000" cy="2216691"/>
                    </a:xfrm>
                    <a:prstGeom prst="rect">
                      <a:avLst/>
                    </a:prstGeom>
                  </pic:spPr>
                </pic:pic>
              </a:graphicData>
            </a:graphic>
          </wp:inline>
        </w:drawing>
      </w:r>
    </w:p>
    <w:p w14:paraId="385E23D9" w14:textId="5D50456A" w:rsidR="00172A5A" w:rsidRPr="00172A5A" w:rsidRDefault="00172A5A" w:rsidP="00172A5A">
      <w:pPr>
        <w:rPr>
          <w:rFonts w:ascii="Times New Roman" w:hAnsi="Times New Roman" w:cs="Times New Roman"/>
          <w:bCs/>
          <w:szCs w:val="21"/>
        </w:rPr>
      </w:pPr>
      <w:r w:rsidRPr="00C20B5C">
        <w:rPr>
          <w:rFonts w:ascii="Times New Roman" w:hAnsi="Times New Roman" w:cs="Times New Roman" w:hint="eastAsia"/>
          <w:b/>
          <w:color w:val="000000"/>
          <w:szCs w:val="21"/>
        </w:rPr>
        <w:t>F</w:t>
      </w:r>
      <w:r w:rsidRPr="00C20B5C">
        <w:rPr>
          <w:rFonts w:ascii="Times New Roman" w:hAnsi="Times New Roman" w:cs="Times New Roman"/>
          <w:b/>
          <w:color w:val="000000"/>
          <w:szCs w:val="21"/>
        </w:rPr>
        <w:t>ig. S</w:t>
      </w:r>
      <w:r>
        <w:rPr>
          <w:rFonts w:ascii="Times New Roman" w:hAnsi="Times New Roman" w:cs="Times New Roman" w:hint="eastAsia"/>
          <w:b/>
          <w:color w:val="000000"/>
          <w:szCs w:val="21"/>
        </w:rPr>
        <w:t>4</w:t>
      </w:r>
      <w:r w:rsidR="00591281">
        <w:rPr>
          <w:rFonts w:ascii="Times New Roman" w:hAnsi="Times New Roman" w:cs="Times New Roman" w:hint="eastAsia"/>
          <w:b/>
          <w:color w:val="000000"/>
          <w:szCs w:val="21"/>
        </w:rPr>
        <w:t>7</w:t>
      </w:r>
      <w:r w:rsidRPr="00172A5A">
        <w:rPr>
          <w:rFonts w:ascii="Times New Roman" w:hAnsi="Times New Roman" w:cs="Times New Roman"/>
          <w:b/>
          <w:szCs w:val="21"/>
        </w:rPr>
        <w:t xml:space="preserve"> </w:t>
      </w:r>
      <w:r w:rsidRPr="00172A5A">
        <w:rPr>
          <w:rFonts w:ascii="Times New Roman" w:hAnsi="Times New Roman" w:cs="Times New Roman"/>
          <w:bCs/>
          <w:szCs w:val="21"/>
        </w:rPr>
        <w:t>Contact angle measurements of water and diiodomethane droplets on neat PBDTT-perp, PBDTT-cent, and L8BO films.</w:t>
      </w:r>
    </w:p>
    <w:p w14:paraId="4F11CD9F" w14:textId="77777777" w:rsidR="00172A5A" w:rsidRPr="00172A5A" w:rsidRDefault="00172A5A" w:rsidP="00172A5A">
      <w:pPr>
        <w:rPr>
          <w:rFonts w:ascii="Times New Roman" w:hAnsi="Times New Roman" w:cs="Times New Roman"/>
          <w:b/>
          <w:szCs w:val="21"/>
        </w:rPr>
      </w:pPr>
    </w:p>
    <w:p w14:paraId="170724D5" w14:textId="4BA0BE57" w:rsidR="007C72C1" w:rsidRPr="00C20B5C" w:rsidRDefault="00B576E8" w:rsidP="00C20B5C">
      <w:pPr>
        <w:widowControl/>
        <w:rPr>
          <w:rFonts w:ascii="Times New Roman" w:hAnsi="Times New Roman" w:cs="Times New Roman"/>
          <w:szCs w:val="21"/>
        </w:rPr>
      </w:pPr>
      <w:r w:rsidRPr="00C20B5C">
        <w:rPr>
          <w:rFonts w:ascii="Times New Roman" w:hAnsi="Times New Roman" w:cs="Times New Roman"/>
          <w:b/>
          <w:szCs w:val="21"/>
        </w:rPr>
        <w:t>Table S</w:t>
      </w:r>
      <w:r w:rsidR="00F46C6D">
        <w:rPr>
          <w:rFonts w:ascii="Times New Roman" w:hAnsi="Times New Roman" w:cs="Times New Roman" w:hint="eastAsia"/>
          <w:b/>
          <w:szCs w:val="21"/>
        </w:rPr>
        <w:t>2</w:t>
      </w:r>
      <w:r w:rsidR="00165E3A">
        <w:rPr>
          <w:rFonts w:ascii="Times New Roman" w:hAnsi="Times New Roman" w:cs="Times New Roman" w:hint="eastAsia"/>
          <w:b/>
          <w:szCs w:val="21"/>
        </w:rPr>
        <w:t>1</w:t>
      </w:r>
      <w:r w:rsidRPr="00C20B5C">
        <w:rPr>
          <w:rFonts w:ascii="Times New Roman" w:hAnsi="Times New Roman" w:cs="Times New Roman"/>
          <w:szCs w:val="21"/>
        </w:rPr>
        <w:t xml:space="preserve"> </w:t>
      </w:r>
      <w:r w:rsidRPr="00C20B5C">
        <w:rPr>
          <w:rFonts w:ascii="Times New Roman" w:hAnsi="Times New Roman" w:cs="Times New Roman" w:hint="eastAsia"/>
          <w:szCs w:val="21"/>
        </w:rPr>
        <w:t xml:space="preserve">Contact angle </w:t>
      </w:r>
      <w:r w:rsidR="006D169B" w:rsidRPr="00C20B5C">
        <w:rPr>
          <w:rFonts w:ascii="Times New Roman" w:hAnsi="Times New Roman" w:cs="Times New Roman" w:hint="eastAsia"/>
          <w:szCs w:val="21"/>
        </w:rPr>
        <w:t>of two PDs and L8BO, and corresponding</w:t>
      </w:r>
      <w:r w:rsidRPr="00C20B5C">
        <w:rPr>
          <w:rFonts w:ascii="Times New Roman" w:hAnsi="Times New Roman" w:cs="Times New Roman" w:hint="eastAsia"/>
          <w:szCs w:val="21"/>
        </w:rPr>
        <w:t xml:space="preserve"> calculated surface</w:t>
      </w:r>
      <w:r w:rsidR="006D169B" w:rsidRPr="00C20B5C">
        <w:rPr>
          <w:rFonts w:ascii="Times New Roman" w:hAnsi="Times New Roman" w:cs="Times New Roman" w:hint="eastAsia"/>
          <w:szCs w:val="21"/>
        </w:rPr>
        <w:t xml:space="preserve"> energy, interaction parameter and interfacial energy </w:t>
      </w:r>
      <w:r w:rsidR="006D169B" w:rsidRPr="00C20B5C">
        <w:rPr>
          <w:rFonts w:ascii="Times New Roman" w:hAnsi="Times New Roman" w:cs="Times New Roman"/>
          <w:szCs w:val="21"/>
        </w:rPr>
        <w:t>with</w:t>
      </w:r>
      <w:r w:rsidR="006D169B" w:rsidRPr="00C20B5C">
        <w:rPr>
          <w:rFonts w:ascii="Times New Roman" w:hAnsi="Times New Roman" w:cs="Times New Roman" w:hint="eastAsia"/>
          <w:szCs w:val="21"/>
        </w:rPr>
        <w:t xml:space="preserve"> acceptor.</w:t>
      </w:r>
    </w:p>
    <w:p w14:paraId="50C6E491" w14:textId="766C6E3E" w:rsidR="007C72C1" w:rsidRPr="000F1955" w:rsidRDefault="006B6CEF" w:rsidP="0082699F">
      <w:pPr>
        <w:jc w:val="center"/>
        <w:rPr>
          <w:rFonts w:ascii="Times New Roman" w:hAnsi="Times New Roman" w:cs="Times New Roman"/>
          <w:sz w:val="24"/>
          <w:szCs w:val="24"/>
        </w:rPr>
      </w:pPr>
      <w:r w:rsidRPr="006B6CEF">
        <w:rPr>
          <w:rFonts w:ascii="Times New Roman" w:hAnsi="Times New Roman" w:cs="Times New Roman"/>
          <w:noProof/>
          <w:sz w:val="24"/>
          <w:szCs w:val="24"/>
        </w:rPr>
        <w:drawing>
          <wp:inline distT="0" distB="0" distL="0" distR="0" wp14:anchorId="38CE4572" wp14:editId="7F6CF16F">
            <wp:extent cx="5040000" cy="1477534"/>
            <wp:effectExtent l="0" t="0" r="0" b="8890"/>
            <wp:docPr id="963685482" name="图片 1" descr="表格&#10;&#10;AI 生成的内容可能不正确。">
              <a:extLst xmlns:a="http://schemas.openxmlformats.org/drawingml/2006/main">
                <a:ext uri="{FF2B5EF4-FFF2-40B4-BE49-F238E27FC236}">
                  <a16:creationId xmlns:a16="http://schemas.microsoft.com/office/drawing/2014/main" id="{9547F8BE-7241-102E-05CF-6DFDD81F6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685482" name="图片 1" descr="表格&#10;&#10;AI 生成的内容可能不正确。">
                      <a:extLst>
                        <a:ext uri="{FF2B5EF4-FFF2-40B4-BE49-F238E27FC236}">
                          <a16:creationId xmlns:a16="http://schemas.microsoft.com/office/drawing/2014/main" id="{9547F8BE-7241-102E-05CF-6DFDD81F6A0C}"/>
                        </a:ext>
                      </a:extLst>
                    </pic:cNvPr>
                    <pic:cNvPicPr>
                      <a:picLocks noChangeAspect="1"/>
                    </pic:cNvPicPr>
                  </pic:nvPicPr>
                  <pic:blipFill>
                    <a:blip r:embed="rId65"/>
                    <a:stretch>
                      <a:fillRect/>
                    </a:stretch>
                  </pic:blipFill>
                  <pic:spPr>
                    <a:xfrm>
                      <a:off x="0" y="0"/>
                      <a:ext cx="5040000" cy="1477534"/>
                    </a:xfrm>
                    <a:prstGeom prst="rect">
                      <a:avLst/>
                    </a:prstGeom>
                  </pic:spPr>
                </pic:pic>
              </a:graphicData>
            </a:graphic>
          </wp:inline>
        </w:drawing>
      </w:r>
    </w:p>
    <w:p w14:paraId="7344DBFA" w14:textId="7CF2AD40" w:rsidR="00D24AEA" w:rsidRPr="0075752D" w:rsidRDefault="000F1955" w:rsidP="00BB6A4C">
      <w:pPr>
        <w:widowControl/>
        <w:jc w:val="left"/>
        <w:rPr>
          <w:rFonts w:ascii="Times New Roman" w:hAnsi="Times New Roman" w:cs="Times New Roman"/>
          <w:sz w:val="24"/>
          <w:szCs w:val="24"/>
        </w:rPr>
      </w:pPr>
      <w:r w:rsidRPr="000F1955">
        <w:rPr>
          <w:rFonts w:ascii="Times New Roman" w:hAnsi="Times New Roman" w:cs="Times New Roman"/>
          <w:sz w:val="24"/>
          <w:szCs w:val="24"/>
        </w:rPr>
        <w:br w:type="page"/>
      </w:r>
    </w:p>
    <w:p w14:paraId="332FCEEF" w14:textId="0DA60CCA" w:rsidR="00D24AEA" w:rsidRPr="00334F6F" w:rsidRDefault="006B6CEF" w:rsidP="005929E5">
      <w:pPr>
        <w:rPr>
          <w:rFonts w:ascii="Times New Roman" w:hAnsi="Times New Roman" w:cs="Times New Roman"/>
          <w:b/>
          <w:sz w:val="24"/>
          <w:szCs w:val="24"/>
        </w:rPr>
      </w:pPr>
      <w:r>
        <w:rPr>
          <w:rFonts w:ascii="Times New Roman" w:hAnsi="Times New Roman" w:cs="Times New Roman" w:hint="eastAsia"/>
          <w:b/>
          <w:sz w:val="24"/>
          <w:szCs w:val="24"/>
        </w:rPr>
        <w:lastRenderedPageBreak/>
        <w:t>1</w:t>
      </w:r>
      <w:r w:rsidR="009801D0">
        <w:rPr>
          <w:rFonts w:ascii="Times New Roman" w:hAnsi="Times New Roman" w:cs="Times New Roman" w:hint="eastAsia"/>
          <w:b/>
          <w:sz w:val="24"/>
          <w:szCs w:val="24"/>
        </w:rPr>
        <w:t>8</w:t>
      </w:r>
      <w:r w:rsidR="00D24AEA">
        <w:rPr>
          <w:rFonts w:ascii="Times New Roman" w:hAnsi="Times New Roman" w:cs="Times New Roman" w:hint="eastAsia"/>
          <w:b/>
          <w:sz w:val="24"/>
          <w:szCs w:val="24"/>
        </w:rPr>
        <w:t xml:space="preserve">. </w:t>
      </w:r>
      <w:r w:rsidR="005929E5" w:rsidRPr="005929E5">
        <w:rPr>
          <w:rFonts w:ascii="Times New Roman" w:hAnsi="Times New Roman" w:cs="Times New Roman" w:hint="eastAsia"/>
          <w:b/>
          <w:sz w:val="24"/>
          <w:szCs w:val="24"/>
        </w:rPr>
        <w:t>D/D self-aggregation and D/A distribution</w:t>
      </w:r>
    </w:p>
    <w:p w14:paraId="4C2286CF" w14:textId="543AD1A4" w:rsidR="00D24AEA" w:rsidRDefault="005929E5" w:rsidP="005929E5">
      <w:pPr>
        <w:widowControl/>
        <w:jc w:val="center"/>
        <w:rPr>
          <w:rFonts w:ascii="Times New Roman" w:hAnsi="Times New Roman" w:cs="Times New Roman"/>
          <w:sz w:val="24"/>
          <w:szCs w:val="24"/>
        </w:rPr>
      </w:pPr>
      <w:r w:rsidRPr="005929E5">
        <w:rPr>
          <w:rFonts w:ascii="Times New Roman" w:hAnsi="Times New Roman" w:cs="Times New Roman"/>
          <w:noProof/>
          <w:sz w:val="24"/>
          <w:szCs w:val="24"/>
        </w:rPr>
        <w:drawing>
          <wp:inline distT="0" distB="0" distL="0" distR="0" wp14:anchorId="6F8967E7" wp14:editId="348C254A">
            <wp:extent cx="5040000" cy="1078873"/>
            <wp:effectExtent l="0" t="0" r="8255" b="6985"/>
            <wp:docPr id="27962491" name="图片 4" descr="图示&#10;&#10;AI 生成的内容可能不正确。">
              <a:extLst xmlns:a="http://schemas.openxmlformats.org/drawingml/2006/main">
                <a:ext uri="{FF2B5EF4-FFF2-40B4-BE49-F238E27FC236}">
                  <a16:creationId xmlns:a16="http://schemas.microsoft.com/office/drawing/2014/main" id="{DA5DAB2C-90ED-B8BC-2E36-0DEE753C0F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62491" name="图片 4" descr="图示&#10;&#10;AI 生成的内容可能不正确。">
                      <a:extLst>
                        <a:ext uri="{FF2B5EF4-FFF2-40B4-BE49-F238E27FC236}">
                          <a16:creationId xmlns:a16="http://schemas.microsoft.com/office/drawing/2014/main" id="{DA5DAB2C-90ED-B8BC-2E36-0DEE753C0F2A}"/>
                        </a:ext>
                      </a:extLst>
                    </pic:cNvPr>
                    <pic:cNvPicPr>
                      <a:picLocks noChangeAspect="1"/>
                    </pic:cNvPicPr>
                  </pic:nvPicPr>
                  <pic:blipFill>
                    <a:blip r:embed="rId66"/>
                    <a:stretch>
                      <a:fillRect/>
                    </a:stretch>
                  </pic:blipFill>
                  <pic:spPr>
                    <a:xfrm>
                      <a:off x="0" y="0"/>
                      <a:ext cx="5040000" cy="1078873"/>
                    </a:xfrm>
                    <a:prstGeom prst="rect">
                      <a:avLst/>
                    </a:prstGeom>
                  </pic:spPr>
                </pic:pic>
              </a:graphicData>
            </a:graphic>
          </wp:inline>
        </w:drawing>
      </w:r>
    </w:p>
    <w:p w14:paraId="4BE17BCD" w14:textId="3E913127" w:rsidR="005929E5" w:rsidRPr="005929E5" w:rsidRDefault="005929E5" w:rsidP="005929E5">
      <w:pPr>
        <w:ind w:rightChars="20" w:right="42"/>
        <w:rPr>
          <w:rFonts w:ascii="Times New Roman" w:hAnsi="Times New Roman" w:cs="Times New Roman"/>
          <w:sz w:val="24"/>
          <w:szCs w:val="24"/>
        </w:rPr>
      </w:pPr>
      <w:r w:rsidRPr="00BB6A4C">
        <w:rPr>
          <w:rFonts w:ascii="Times New Roman" w:eastAsia="MS Mincho" w:hAnsi="Times New Roman" w:cs="Times New Roman"/>
          <w:b/>
          <w:kern w:val="0"/>
          <w:szCs w:val="21"/>
          <w:lang w:eastAsia="ja-JP"/>
        </w:rPr>
        <w:t>Fig. S</w:t>
      </w:r>
      <w:r>
        <w:rPr>
          <w:rFonts w:ascii="Times New Roman" w:hAnsi="Times New Roman" w:cs="Times New Roman" w:hint="eastAsia"/>
          <w:b/>
          <w:kern w:val="0"/>
          <w:szCs w:val="21"/>
        </w:rPr>
        <w:t>4</w:t>
      </w:r>
      <w:r w:rsidR="00591281">
        <w:rPr>
          <w:rFonts w:ascii="Times New Roman" w:hAnsi="Times New Roman" w:cs="Times New Roman" w:hint="eastAsia"/>
          <w:b/>
          <w:kern w:val="0"/>
          <w:szCs w:val="21"/>
        </w:rPr>
        <w:t>8</w:t>
      </w:r>
      <w:r w:rsidRPr="00BB6A4C">
        <w:rPr>
          <w:rFonts w:ascii="Times New Roman" w:hAnsi="Times New Roman" w:cs="Times New Roman" w:hint="eastAsia"/>
          <w:b/>
          <w:kern w:val="0"/>
          <w:szCs w:val="21"/>
        </w:rPr>
        <w:t xml:space="preserve"> </w:t>
      </w:r>
      <w:r w:rsidRPr="005929E5">
        <w:rPr>
          <w:rFonts w:ascii="Times New Roman" w:hAnsi="Times New Roman" w:cs="Times New Roman" w:hint="eastAsia"/>
          <w:bCs/>
          <w:kern w:val="0"/>
          <w:szCs w:val="21"/>
        </w:rPr>
        <w:t>Optimized molecular geometries for D/</w:t>
      </w:r>
      <w:r>
        <w:rPr>
          <w:rFonts w:ascii="Times New Roman" w:hAnsi="Times New Roman" w:cs="Times New Roman" w:hint="eastAsia"/>
          <w:bCs/>
          <w:kern w:val="0"/>
          <w:szCs w:val="21"/>
        </w:rPr>
        <w:t>D</w:t>
      </w:r>
      <w:r w:rsidRPr="005929E5">
        <w:rPr>
          <w:rFonts w:ascii="Times New Roman" w:hAnsi="Times New Roman" w:cs="Times New Roman" w:hint="eastAsia"/>
          <w:bCs/>
          <w:kern w:val="0"/>
          <w:szCs w:val="21"/>
        </w:rPr>
        <w:t xml:space="preserve"> pairs.</w:t>
      </w:r>
    </w:p>
    <w:p w14:paraId="3602408F" w14:textId="77777777" w:rsidR="005929E5" w:rsidRPr="005929E5" w:rsidRDefault="005929E5" w:rsidP="00D24AEA">
      <w:pPr>
        <w:widowControl/>
        <w:jc w:val="left"/>
        <w:rPr>
          <w:rFonts w:ascii="Times New Roman" w:hAnsi="Times New Roman" w:cs="Times New Roman"/>
          <w:sz w:val="24"/>
          <w:szCs w:val="24"/>
        </w:rPr>
      </w:pPr>
    </w:p>
    <w:p w14:paraId="639A80D3" w14:textId="76691799" w:rsidR="00D24AEA" w:rsidRDefault="005929E5" w:rsidP="00D24AEA">
      <w:pPr>
        <w:widowControl/>
        <w:jc w:val="center"/>
        <w:rPr>
          <w:rFonts w:ascii="Times New Roman" w:hAnsi="Times New Roman" w:cs="Times New Roman"/>
          <w:sz w:val="24"/>
          <w:szCs w:val="24"/>
        </w:rPr>
      </w:pPr>
      <w:r w:rsidRPr="005929E5">
        <w:rPr>
          <w:rFonts w:ascii="Times New Roman" w:hAnsi="Times New Roman" w:cs="Times New Roman"/>
          <w:noProof/>
          <w:sz w:val="24"/>
          <w:szCs w:val="24"/>
        </w:rPr>
        <w:drawing>
          <wp:inline distT="0" distB="0" distL="0" distR="0" wp14:anchorId="38BB3A2D" wp14:editId="277E0998">
            <wp:extent cx="3600000" cy="2647595"/>
            <wp:effectExtent l="0" t="0" r="635" b="635"/>
            <wp:docPr id="12" name="图片 11" descr="图表, 直方图&#10;&#10;AI 生成的内容可能不正确。">
              <a:extLst xmlns:a="http://schemas.openxmlformats.org/drawingml/2006/main">
                <a:ext uri="{FF2B5EF4-FFF2-40B4-BE49-F238E27FC236}">
                  <a16:creationId xmlns:a16="http://schemas.microsoft.com/office/drawing/2014/main" id="{1534BE4F-DE51-95CA-6474-E86FD0C07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图表, 直方图&#10;&#10;AI 生成的内容可能不正确。">
                      <a:extLst>
                        <a:ext uri="{FF2B5EF4-FFF2-40B4-BE49-F238E27FC236}">
                          <a16:creationId xmlns:a16="http://schemas.microsoft.com/office/drawing/2014/main" id="{1534BE4F-DE51-95CA-6474-E86FD0C07C3C}"/>
                        </a:ext>
                      </a:extLst>
                    </pic:cNvPr>
                    <pic:cNvPicPr>
                      <a:picLocks noChangeAspect="1"/>
                    </pic:cNvPicPr>
                  </pic:nvPicPr>
                  <pic:blipFill>
                    <a:blip r:embed="rId67"/>
                    <a:stretch>
                      <a:fillRect/>
                    </a:stretch>
                  </pic:blipFill>
                  <pic:spPr>
                    <a:xfrm>
                      <a:off x="0" y="0"/>
                      <a:ext cx="3600000" cy="2647595"/>
                    </a:xfrm>
                    <a:prstGeom prst="rect">
                      <a:avLst/>
                    </a:prstGeom>
                  </pic:spPr>
                </pic:pic>
              </a:graphicData>
            </a:graphic>
          </wp:inline>
        </w:drawing>
      </w:r>
    </w:p>
    <w:p w14:paraId="57EAE2B1" w14:textId="727C2FDC" w:rsidR="00A51B25" w:rsidRDefault="00D24AEA" w:rsidP="00077805">
      <w:pPr>
        <w:ind w:rightChars="20" w:right="42"/>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005929E5">
        <w:rPr>
          <w:rFonts w:ascii="Times New Roman" w:hAnsi="Times New Roman" w:cs="Times New Roman" w:hint="eastAsia"/>
          <w:b/>
          <w:kern w:val="0"/>
          <w:szCs w:val="21"/>
        </w:rPr>
        <w:t>4</w:t>
      </w:r>
      <w:r w:rsidR="00591281">
        <w:rPr>
          <w:rFonts w:ascii="Times New Roman" w:hAnsi="Times New Roman" w:cs="Times New Roman" w:hint="eastAsia"/>
          <w:b/>
          <w:kern w:val="0"/>
          <w:szCs w:val="21"/>
        </w:rPr>
        <w:t>9</w:t>
      </w:r>
      <w:r w:rsidRPr="00BB6A4C">
        <w:rPr>
          <w:rFonts w:ascii="Times New Roman" w:hAnsi="Times New Roman" w:cs="Times New Roman" w:hint="eastAsia"/>
          <w:b/>
          <w:kern w:val="0"/>
          <w:szCs w:val="21"/>
        </w:rPr>
        <w:t xml:space="preserve"> </w:t>
      </w:r>
      <w:r w:rsidRPr="00BB6A4C">
        <w:rPr>
          <w:rFonts w:ascii="Times New Roman" w:hAnsi="Times New Roman" w:cs="Times New Roman" w:hint="eastAsia"/>
          <w:bCs/>
          <w:kern w:val="0"/>
          <w:szCs w:val="21"/>
        </w:rPr>
        <w:t xml:space="preserve">The interaction energy of ten conformations sets and average interaction energy by MD simulations for </w:t>
      </w:r>
      <w:bookmarkStart w:id="5" w:name="_Hlk182466609"/>
      <w:r w:rsidR="004C39C1">
        <w:rPr>
          <w:rFonts w:ascii="Times New Roman" w:hAnsi="Times New Roman" w:cs="Times New Roman" w:hint="eastAsia"/>
          <w:bCs/>
          <w:kern w:val="0"/>
          <w:szCs w:val="21"/>
        </w:rPr>
        <w:t>P</w:t>
      </w:r>
      <w:r w:rsidR="005929E5">
        <w:rPr>
          <w:rFonts w:ascii="Times New Roman" w:hAnsi="Times New Roman" w:cs="Times New Roman" w:hint="eastAsia"/>
          <w:bCs/>
          <w:kern w:val="0"/>
          <w:szCs w:val="21"/>
        </w:rPr>
        <w:t>BDTT-</w:t>
      </w:r>
      <w:proofErr w:type="gramStart"/>
      <w:r w:rsidR="005929E5">
        <w:rPr>
          <w:rFonts w:ascii="Times New Roman" w:hAnsi="Times New Roman" w:cs="Times New Roman" w:hint="eastAsia"/>
          <w:bCs/>
          <w:kern w:val="0"/>
          <w:szCs w:val="21"/>
        </w:rPr>
        <w:t>perp</w:t>
      </w:r>
      <w:r w:rsidRPr="00BB6A4C">
        <w:rPr>
          <w:rFonts w:ascii="Times New Roman" w:hAnsi="Times New Roman" w:cs="Times New Roman" w:hint="eastAsia"/>
          <w:kern w:val="0"/>
          <w:szCs w:val="21"/>
        </w:rPr>
        <w:t>:L</w:t>
      </w:r>
      <w:proofErr w:type="gramEnd"/>
      <w:r w:rsidRPr="00BB6A4C">
        <w:rPr>
          <w:rFonts w:ascii="Times New Roman" w:hAnsi="Times New Roman" w:cs="Times New Roman" w:hint="eastAsia"/>
          <w:kern w:val="0"/>
          <w:szCs w:val="21"/>
        </w:rPr>
        <w:t xml:space="preserve">8BO and </w:t>
      </w:r>
      <w:r w:rsidR="005929E5">
        <w:rPr>
          <w:rFonts w:ascii="Times New Roman" w:hAnsi="Times New Roman" w:cs="Times New Roman" w:hint="eastAsia"/>
          <w:bCs/>
          <w:kern w:val="0"/>
          <w:szCs w:val="21"/>
        </w:rPr>
        <w:t>PBDTT-</w:t>
      </w:r>
      <w:proofErr w:type="gramStart"/>
      <w:r w:rsidR="005929E5">
        <w:rPr>
          <w:rFonts w:ascii="Times New Roman" w:hAnsi="Times New Roman" w:cs="Times New Roman" w:hint="eastAsia"/>
          <w:bCs/>
          <w:kern w:val="0"/>
          <w:szCs w:val="21"/>
        </w:rPr>
        <w:t>cent</w:t>
      </w:r>
      <w:r w:rsidRPr="00BB6A4C">
        <w:rPr>
          <w:rFonts w:ascii="Times New Roman" w:hAnsi="Times New Roman" w:cs="Times New Roman" w:hint="eastAsia"/>
          <w:kern w:val="0"/>
          <w:szCs w:val="21"/>
        </w:rPr>
        <w:t>:L</w:t>
      </w:r>
      <w:proofErr w:type="gramEnd"/>
      <w:r w:rsidRPr="00BB6A4C">
        <w:rPr>
          <w:rFonts w:ascii="Times New Roman" w:hAnsi="Times New Roman" w:cs="Times New Roman" w:hint="eastAsia"/>
          <w:kern w:val="0"/>
          <w:szCs w:val="21"/>
        </w:rPr>
        <w:t xml:space="preserve">8BO with </w:t>
      </w:r>
      <w:proofErr w:type="gramStart"/>
      <w:r w:rsidRPr="00BB6A4C">
        <w:rPr>
          <w:rFonts w:ascii="Times New Roman" w:hAnsi="Times New Roman" w:cs="Times New Roman" w:hint="eastAsia"/>
          <w:kern w:val="0"/>
          <w:szCs w:val="21"/>
        </w:rPr>
        <w:t>D:A</w:t>
      </w:r>
      <w:proofErr w:type="gramEnd"/>
      <w:r w:rsidRPr="00BB6A4C">
        <w:rPr>
          <w:rFonts w:ascii="Times New Roman" w:hAnsi="Times New Roman" w:cs="Times New Roman" w:hint="eastAsia"/>
          <w:kern w:val="0"/>
          <w:szCs w:val="21"/>
        </w:rPr>
        <w:t>=1:3 and polymer repeat unit n=3</w:t>
      </w:r>
      <w:r w:rsidRPr="00BB6A4C">
        <w:rPr>
          <w:rFonts w:ascii="Times New Roman" w:eastAsia="MS Mincho" w:hAnsi="Times New Roman" w:cs="Times New Roman" w:hint="eastAsia"/>
          <w:bCs/>
          <w:kern w:val="0"/>
          <w:szCs w:val="21"/>
          <w:lang w:eastAsia="ja-JP"/>
        </w:rPr>
        <w:t>.</w:t>
      </w:r>
      <w:bookmarkEnd w:id="5"/>
    </w:p>
    <w:p w14:paraId="3F375145" w14:textId="4835875A" w:rsidR="002E2948" w:rsidRDefault="002E2948" w:rsidP="002E2948">
      <w:pPr>
        <w:widowControl/>
        <w:jc w:val="left"/>
        <w:rPr>
          <w:rFonts w:ascii="Times New Roman" w:hAnsi="Times New Roman" w:cs="Times New Roman"/>
          <w:szCs w:val="21"/>
        </w:rPr>
      </w:pPr>
      <w:r>
        <w:rPr>
          <w:rFonts w:ascii="Times New Roman" w:hAnsi="Times New Roman" w:cs="Times New Roman"/>
          <w:szCs w:val="21"/>
        </w:rPr>
        <w:br w:type="page"/>
      </w:r>
    </w:p>
    <w:p w14:paraId="79A29EED" w14:textId="7FC13E57" w:rsidR="002E2948" w:rsidRPr="00FF3F02" w:rsidRDefault="009801D0" w:rsidP="002E2948">
      <w:pPr>
        <w:ind w:rightChars="20" w:right="42"/>
        <w:jc w:val="left"/>
        <w:rPr>
          <w:rFonts w:ascii="Times New Roman" w:hAnsi="Times New Roman" w:cs="Times New Roman"/>
          <w:b/>
          <w:bCs/>
          <w:sz w:val="24"/>
          <w:szCs w:val="24"/>
        </w:rPr>
      </w:pPr>
      <w:r w:rsidRPr="009801D0">
        <w:rPr>
          <w:rFonts w:ascii="Times New Roman" w:hAnsi="Times New Roman" w:cs="Times New Roman" w:hint="eastAsia"/>
          <w:b/>
          <w:bCs/>
          <w:sz w:val="24"/>
          <w:szCs w:val="24"/>
        </w:rPr>
        <w:lastRenderedPageBreak/>
        <w:t>19</w:t>
      </w:r>
      <w:r w:rsidR="002E2948" w:rsidRPr="009801D0">
        <w:rPr>
          <w:rFonts w:ascii="Times New Roman" w:hAnsi="Times New Roman" w:cs="Times New Roman"/>
          <w:b/>
          <w:bCs/>
          <w:sz w:val="24"/>
          <w:szCs w:val="24"/>
        </w:rPr>
        <w:t xml:space="preserve">. </w:t>
      </w:r>
      <w:r w:rsidR="002E2948" w:rsidRPr="009801D0">
        <w:rPr>
          <w:rFonts w:ascii="Times New Roman" w:hAnsi="Times New Roman" w:cs="Times New Roman" w:hint="eastAsia"/>
          <w:b/>
          <w:bCs/>
          <w:sz w:val="24"/>
          <w:szCs w:val="24"/>
        </w:rPr>
        <w:t>Molecular structure</w:t>
      </w:r>
    </w:p>
    <w:p w14:paraId="6EB7D145" w14:textId="77777777" w:rsidR="002E2948" w:rsidRDefault="002E2948" w:rsidP="002E2948">
      <w:pPr>
        <w:ind w:rightChars="20" w:right="42"/>
        <w:jc w:val="left"/>
        <w:rPr>
          <w:rFonts w:ascii="Times New Roman" w:hAnsi="Times New Roman" w:cs="Times New Roman"/>
          <w:b/>
          <w:bCs/>
          <w:sz w:val="24"/>
          <w:szCs w:val="24"/>
          <w:highlight w:val="yellow"/>
        </w:rPr>
      </w:pPr>
    </w:p>
    <w:p w14:paraId="1CE448EB" w14:textId="77777777" w:rsidR="002E2948" w:rsidRDefault="002E2948" w:rsidP="002E2948">
      <w:pPr>
        <w:ind w:rightChars="20" w:right="42"/>
        <w:jc w:val="center"/>
        <w:rPr>
          <w:rFonts w:ascii="Times New Roman" w:hAnsi="Times New Roman" w:cs="Times New Roman"/>
          <w:b/>
          <w:bCs/>
          <w:sz w:val="24"/>
          <w:szCs w:val="24"/>
          <w:highlight w:val="yellow"/>
        </w:rPr>
      </w:pPr>
      <w:r w:rsidRPr="002E2948">
        <w:rPr>
          <w:rFonts w:ascii="Times New Roman" w:hAnsi="Times New Roman" w:cs="Times New Roman"/>
          <w:b/>
          <w:bCs/>
          <w:noProof/>
          <w:sz w:val="24"/>
          <w:szCs w:val="24"/>
        </w:rPr>
        <w:drawing>
          <wp:inline distT="0" distB="0" distL="0" distR="0" wp14:anchorId="5329CE7A" wp14:editId="1673E947">
            <wp:extent cx="5040000" cy="3545476"/>
            <wp:effectExtent l="0" t="0" r="0" b="0"/>
            <wp:docPr id="4" name="内容占位符 3">
              <a:extLst xmlns:a="http://schemas.openxmlformats.org/drawingml/2006/main">
                <a:ext uri="{FF2B5EF4-FFF2-40B4-BE49-F238E27FC236}">
                  <a16:creationId xmlns:a16="http://schemas.microsoft.com/office/drawing/2014/main" id="{BC395036-2797-7A44-5038-66F25D1D097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内容占位符 3">
                      <a:extLst>
                        <a:ext uri="{FF2B5EF4-FFF2-40B4-BE49-F238E27FC236}">
                          <a16:creationId xmlns:a16="http://schemas.microsoft.com/office/drawing/2014/main" id="{BC395036-2797-7A44-5038-66F25D1D0973}"/>
                        </a:ext>
                      </a:extLst>
                    </pic:cNvPr>
                    <pic:cNvPicPr>
                      <a:picLocks noGrp="1" noChangeAspect="1"/>
                    </pic:cNvPicPr>
                  </pic:nvPicPr>
                  <pic:blipFill>
                    <a:blip r:embed="rId68"/>
                    <a:stretch>
                      <a:fillRect/>
                    </a:stretch>
                  </pic:blipFill>
                  <pic:spPr>
                    <a:xfrm>
                      <a:off x="0" y="0"/>
                      <a:ext cx="5040000" cy="3545476"/>
                    </a:xfrm>
                    <a:prstGeom prst="rect">
                      <a:avLst/>
                    </a:prstGeom>
                  </pic:spPr>
                </pic:pic>
              </a:graphicData>
            </a:graphic>
          </wp:inline>
        </w:drawing>
      </w:r>
    </w:p>
    <w:p w14:paraId="7CCE14CB" w14:textId="1CAF5533" w:rsidR="002E2948" w:rsidRPr="0043286F" w:rsidRDefault="002E2948" w:rsidP="002E2948">
      <w:pPr>
        <w:widowControl/>
        <w:rPr>
          <w:rFonts w:ascii="Times New Roman" w:hAnsi="Times New Roman" w:cs="Times New Roman"/>
          <w:szCs w:val="21"/>
        </w:rPr>
      </w:pPr>
      <w:r w:rsidRPr="00165E3A">
        <w:rPr>
          <w:rFonts w:ascii="Times New Roman" w:eastAsia="MS Mincho" w:hAnsi="Times New Roman" w:cs="Times New Roman"/>
          <w:b/>
          <w:kern w:val="0"/>
          <w:szCs w:val="21"/>
          <w:lang w:eastAsia="ja-JP"/>
        </w:rPr>
        <w:t>Fig. S</w:t>
      </w:r>
      <w:r w:rsidRPr="00165E3A">
        <w:rPr>
          <w:rFonts w:ascii="Times New Roman" w:hAnsi="Times New Roman" w:cs="Times New Roman" w:hint="eastAsia"/>
          <w:b/>
          <w:kern w:val="0"/>
          <w:szCs w:val="21"/>
        </w:rPr>
        <w:t>5</w:t>
      </w:r>
      <w:r w:rsidR="00165E3A" w:rsidRPr="00165E3A">
        <w:rPr>
          <w:rFonts w:ascii="Times New Roman" w:hAnsi="Times New Roman" w:cs="Times New Roman" w:hint="eastAsia"/>
          <w:b/>
          <w:kern w:val="0"/>
          <w:szCs w:val="21"/>
        </w:rPr>
        <w:t>0</w:t>
      </w:r>
      <w:r w:rsidRPr="00165E3A">
        <w:rPr>
          <w:rFonts w:ascii="Times New Roman" w:hAnsi="Times New Roman" w:cs="Times New Roman" w:hint="eastAsia"/>
          <w:b/>
          <w:kern w:val="0"/>
          <w:szCs w:val="21"/>
        </w:rPr>
        <w:t xml:space="preserve"> </w:t>
      </w:r>
      <w:r w:rsidRPr="00165E3A">
        <w:rPr>
          <w:rFonts w:ascii="Times New Roman" w:hAnsi="Times New Roman" w:cs="Times New Roman" w:hint="eastAsia"/>
          <w:bCs/>
          <w:kern w:val="0"/>
          <w:szCs w:val="21"/>
        </w:rPr>
        <w:t xml:space="preserve">Molecular structure of </w:t>
      </w:r>
      <w:r w:rsidRPr="00165E3A">
        <w:rPr>
          <w:rFonts w:ascii="Times New Roman" w:hAnsi="Times New Roman" w:cs="Times New Roman" w:hint="eastAsia"/>
          <w:szCs w:val="21"/>
        </w:rPr>
        <w:t>L8BO, Y6, eC9, PVDF-</w:t>
      </w:r>
      <w:proofErr w:type="spellStart"/>
      <w:r w:rsidRPr="00165E3A">
        <w:rPr>
          <w:rFonts w:ascii="Times New Roman" w:hAnsi="Times New Roman" w:cs="Times New Roman" w:hint="eastAsia"/>
          <w:szCs w:val="21"/>
        </w:rPr>
        <w:t>TrFE</w:t>
      </w:r>
      <w:proofErr w:type="spellEnd"/>
      <w:r w:rsidRPr="00165E3A">
        <w:rPr>
          <w:rFonts w:ascii="Times New Roman" w:hAnsi="Times New Roman" w:cs="Times New Roman" w:hint="eastAsia"/>
          <w:szCs w:val="21"/>
        </w:rPr>
        <w:t xml:space="preserve"> and PAEN.</w:t>
      </w:r>
    </w:p>
    <w:p w14:paraId="76825DB7" w14:textId="02523097" w:rsidR="002E2948" w:rsidRPr="002E2948" w:rsidRDefault="002E2948">
      <w:pPr>
        <w:widowControl/>
        <w:jc w:val="left"/>
        <w:rPr>
          <w:rFonts w:ascii="Times New Roman" w:hAnsi="Times New Roman" w:cs="Times New Roman"/>
          <w:b/>
          <w:bCs/>
          <w:sz w:val="24"/>
          <w:szCs w:val="24"/>
        </w:rPr>
      </w:pPr>
      <w:r w:rsidRPr="002E2948">
        <w:rPr>
          <w:rFonts w:ascii="Times New Roman" w:hAnsi="Times New Roman" w:cs="Times New Roman"/>
          <w:b/>
          <w:bCs/>
          <w:sz w:val="24"/>
          <w:szCs w:val="24"/>
        </w:rPr>
        <w:br w:type="page"/>
      </w:r>
    </w:p>
    <w:p w14:paraId="00E14F36" w14:textId="0C2EED42" w:rsidR="002E2948" w:rsidRPr="00FF3F02" w:rsidRDefault="002E2948" w:rsidP="00576EDD">
      <w:pPr>
        <w:tabs>
          <w:tab w:val="left" w:pos="3402"/>
        </w:tabs>
        <w:ind w:rightChars="20" w:right="42"/>
        <w:jc w:val="left"/>
        <w:rPr>
          <w:rFonts w:ascii="Times New Roman" w:hAnsi="Times New Roman" w:cs="Times New Roman"/>
          <w:b/>
          <w:bCs/>
          <w:sz w:val="24"/>
          <w:szCs w:val="24"/>
        </w:rPr>
      </w:pPr>
      <w:r w:rsidRPr="009801D0">
        <w:rPr>
          <w:rFonts w:ascii="Times New Roman" w:hAnsi="Times New Roman" w:cs="Times New Roman" w:hint="eastAsia"/>
          <w:b/>
          <w:bCs/>
          <w:sz w:val="24"/>
          <w:szCs w:val="24"/>
        </w:rPr>
        <w:lastRenderedPageBreak/>
        <w:t>2</w:t>
      </w:r>
      <w:r w:rsidR="009801D0" w:rsidRPr="009801D0">
        <w:rPr>
          <w:rFonts w:ascii="Times New Roman" w:hAnsi="Times New Roman" w:cs="Times New Roman" w:hint="eastAsia"/>
          <w:b/>
          <w:bCs/>
          <w:sz w:val="24"/>
          <w:szCs w:val="24"/>
        </w:rPr>
        <w:t>0</w:t>
      </w:r>
      <w:r w:rsidRPr="009801D0">
        <w:rPr>
          <w:rFonts w:ascii="Times New Roman" w:hAnsi="Times New Roman" w:cs="Times New Roman"/>
          <w:b/>
          <w:bCs/>
          <w:sz w:val="24"/>
          <w:szCs w:val="24"/>
        </w:rPr>
        <w:t xml:space="preserve">. Optimization of </w:t>
      </w:r>
      <w:r w:rsidRPr="009801D0">
        <w:rPr>
          <w:rFonts w:ascii="Times New Roman" w:hAnsi="Times New Roman" w:cs="Times New Roman" w:hint="eastAsia"/>
          <w:b/>
          <w:bCs/>
          <w:sz w:val="24"/>
          <w:szCs w:val="24"/>
        </w:rPr>
        <w:t>D</w:t>
      </w:r>
      <w:r w:rsidRPr="009801D0">
        <w:rPr>
          <w:rFonts w:ascii="Times New Roman" w:hAnsi="Times New Roman" w:cs="Times New Roman"/>
          <w:b/>
          <w:bCs/>
          <w:sz w:val="24"/>
          <w:szCs w:val="24"/>
        </w:rPr>
        <w:t xml:space="preserve">evice </w:t>
      </w:r>
      <w:r w:rsidRPr="009801D0">
        <w:rPr>
          <w:rFonts w:ascii="Times New Roman" w:hAnsi="Times New Roman" w:cs="Times New Roman" w:hint="eastAsia"/>
          <w:b/>
          <w:bCs/>
          <w:sz w:val="24"/>
          <w:szCs w:val="24"/>
        </w:rPr>
        <w:t>P</w:t>
      </w:r>
      <w:r w:rsidRPr="009801D0">
        <w:rPr>
          <w:rFonts w:ascii="Times New Roman" w:hAnsi="Times New Roman" w:cs="Times New Roman"/>
          <w:b/>
          <w:bCs/>
          <w:sz w:val="24"/>
          <w:szCs w:val="24"/>
        </w:rPr>
        <w:t>erformance</w:t>
      </w:r>
      <w:r w:rsidRPr="009801D0">
        <w:rPr>
          <w:rFonts w:ascii="Times New Roman" w:hAnsi="Times New Roman" w:cs="Times New Roman" w:hint="eastAsia"/>
          <w:b/>
          <w:bCs/>
          <w:sz w:val="24"/>
          <w:szCs w:val="24"/>
        </w:rPr>
        <w:t xml:space="preserve"> </w:t>
      </w:r>
      <w:r w:rsidR="009801D0" w:rsidRPr="009801D0">
        <w:rPr>
          <w:rFonts w:ascii="Times New Roman" w:hAnsi="Times New Roman" w:cs="Times New Roman" w:hint="eastAsia"/>
          <w:b/>
          <w:bCs/>
          <w:sz w:val="24"/>
          <w:szCs w:val="24"/>
        </w:rPr>
        <w:t>treated with</w:t>
      </w:r>
      <w:r w:rsidRPr="009801D0">
        <w:rPr>
          <w:rFonts w:ascii="Times New Roman" w:hAnsi="Times New Roman" w:cs="Times New Roman" w:hint="eastAsia"/>
          <w:b/>
          <w:bCs/>
          <w:sz w:val="24"/>
          <w:szCs w:val="24"/>
        </w:rPr>
        <w:t xml:space="preserve"> PVDF-</w:t>
      </w:r>
      <w:proofErr w:type="spellStart"/>
      <w:r w:rsidRPr="009801D0">
        <w:rPr>
          <w:rFonts w:ascii="Times New Roman" w:hAnsi="Times New Roman" w:cs="Times New Roman" w:hint="eastAsia"/>
          <w:b/>
          <w:bCs/>
          <w:sz w:val="24"/>
          <w:szCs w:val="24"/>
        </w:rPr>
        <w:t>TrFE</w:t>
      </w:r>
      <w:proofErr w:type="spellEnd"/>
      <w:r w:rsidRPr="009801D0">
        <w:rPr>
          <w:rFonts w:ascii="Times New Roman" w:hAnsi="Times New Roman" w:cs="Times New Roman" w:hint="eastAsia"/>
          <w:b/>
          <w:bCs/>
          <w:sz w:val="24"/>
          <w:szCs w:val="24"/>
        </w:rPr>
        <w:t xml:space="preserve"> and PAEN</w:t>
      </w:r>
    </w:p>
    <w:p w14:paraId="5EA8873C" w14:textId="77777777" w:rsidR="002E2948" w:rsidRDefault="002E2948" w:rsidP="002E2948">
      <w:pPr>
        <w:rPr>
          <w:rFonts w:ascii="Times New Roman" w:hAnsi="Times New Roman" w:cs="Times New Roman"/>
          <w:b/>
          <w:sz w:val="24"/>
          <w:szCs w:val="24"/>
          <w:highlight w:val="yellow"/>
        </w:rPr>
      </w:pPr>
    </w:p>
    <w:p w14:paraId="0258E09E" w14:textId="1F7A4A0C" w:rsidR="002E2948" w:rsidRPr="00F30A53" w:rsidRDefault="002E2948" w:rsidP="002E2948">
      <w:pPr>
        <w:widowControl/>
        <w:jc w:val="left"/>
        <w:rPr>
          <w:rFonts w:ascii="Times New Roman" w:hAnsi="Times New Roman" w:cs="Times New Roman"/>
          <w:i/>
          <w:szCs w:val="21"/>
          <w:vertAlign w:val="superscript"/>
        </w:rPr>
      </w:pPr>
      <w:r w:rsidRPr="00165E3A">
        <w:rPr>
          <w:rFonts w:ascii="Times New Roman" w:hAnsi="Times New Roman" w:cs="Times New Roman"/>
          <w:b/>
          <w:szCs w:val="21"/>
        </w:rPr>
        <w:t>Table S</w:t>
      </w:r>
      <w:r w:rsidR="00165E3A" w:rsidRPr="00165E3A">
        <w:rPr>
          <w:rFonts w:ascii="Times New Roman" w:hAnsi="Times New Roman" w:cs="Times New Roman" w:hint="eastAsia"/>
          <w:b/>
          <w:szCs w:val="21"/>
        </w:rPr>
        <w:t>22</w:t>
      </w:r>
      <w:r w:rsidRPr="00165E3A">
        <w:rPr>
          <w:rFonts w:ascii="Times New Roman" w:hAnsi="Times New Roman" w:cs="Times New Roman"/>
          <w:szCs w:val="21"/>
        </w:rPr>
        <w:t xml:space="preserve"> Optimization of </w:t>
      </w:r>
      <w:r w:rsidRPr="00165E3A">
        <w:rPr>
          <w:rFonts w:ascii="Times New Roman" w:hAnsi="Times New Roman" w:cs="Times New Roman" w:hint="eastAsia"/>
          <w:szCs w:val="21"/>
        </w:rPr>
        <w:t>PVDF-</w:t>
      </w:r>
      <w:proofErr w:type="spellStart"/>
      <w:r w:rsidRPr="00165E3A">
        <w:rPr>
          <w:rFonts w:ascii="Times New Roman" w:hAnsi="Times New Roman" w:cs="Times New Roman" w:hint="eastAsia"/>
          <w:szCs w:val="21"/>
        </w:rPr>
        <w:t>TrFE</w:t>
      </w:r>
      <w:proofErr w:type="spellEnd"/>
      <w:r w:rsidRPr="00165E3A">
        <w:rPr>
          <w:rFonts w:ascii="Times New Roman" w:hAnsi="Times New Roman" w:cs="Times New Roman" w:hint="eastAsia"/>
          <w:szCs w:val="21"/>
        </w:rPr>
        <w:t xml:space="preserve"> solutions</w:t>
      </w:r>
      <w:r w:rsidRPr="00165E3A">
        <w:rPr>
          <w:rFonts w:ascii="Times New Roman" w:hAnsi="Times New Roman" w:cs="Times New Roman"/>
          <w:szCs w:val="21"/>
        </w:rPr>
        <w:t xml:space="preserve"> for </w:t>
      </w:r>
      <w:r w:rsidRPr="00165E3A">
        <w:rPr>
          <w:rFonts w:ascii="Times New Roman" w:hAnsi="Times New Roman" w:cs="Times New Roman"/>
          <w:color w:val="000000"/>
          <w:szCs w:val="21"/>
        </w:rPr>
        <w:t>PBDTT-perp/L8BO</w:t>
      </w:r>
      <w:r w:rsidRPr="00165E3A">
        <w:rPr>
          <w:rFonts w:ascii="Times New Roman" w:hAnsi="Times New Roman" w:cs="Times New Roman"/>
          <w:szCs w:val="21"/>
        </w:rPr>
        <w:t xml:space="preserve"> LBL conventional solar</w:t>
      </w:r>
      <w:r w:rsidRPr="00F30A53">
        <w:rPr>
          <w:rFonts w:ascii="Times New Roman" w:hAnsi="Times New Roman" w:cs="Times New Roman"/>
          <w:szCs w:val="21"/>
        </w:rPr>
        <w:t xml:space="preserve">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1701"/>
        <w:gridCol w:w="962"/>
        <w:gridCol w:w="1695"/>
        <w:gridCol w:w="1332"/>
        <w:gridCol w:w="2264"/>
      </w:tblGrid>
      <w:tr w:rsidR="002E2948" w:rsidRPr="00F30A53" w14:paraId="6F61C917" w14:textId="77777777" w:rsidTr="00C73BB1">
        <w:trPr>
          <w:trHeight w:val="1020"/>
          <w:jc w:val="center"/>
        </w:trPr>
        <w:tc>
          <w:tcPr>
            <w:tcW w:w="1701" w:type="dxa"/>
            <w:tcBorders>
              <w:top w:val="single" w:sz="8" w:space="0" w:color="auto"/>
              <w:left w:val="nil"/>
              <w:bottom w:val="single" w:sz="6" w:space="0" w:color="auto"/>
              <w:right w:val="nil"/>
            </w:tcBorders>
            <w:vAlign w:val="center"/>
          </w:tcPr>
          <w:p w14:paraId="26ADC7D8" w14:textId="77777777" w:rsidR="002E2948" w:rsidRPr="004A26C6" w:rsidRDefault="002E2948" w:rsidP="00C73BB1">
            <w:pPr>
              <w:jc w:val="center"/>
              <w:rPr>
                <w:rFonts w:ascii="Times New Roman" w:hAnsi="Times New Roman" w:cs="Times New Roman"/>
                <w:bCs/>
                <w:kern w:val="0"/>
                <w:szCs w:val="21"/>
              </w:rPr>
            </w:pPr>
            <w:r w:rsidRPr="004A26C6">
              <w:rPr>
                <w:rFonts w:ascii="Times New Roman" w:hAnsi="Times New Roman" w:cs="Times New Roman" w:hint="eastAsia"/>
                <w:szCs w:val="21"/>
              </w:rPr>
              <w:t>Solutions</w:t>
            </w:r>
          </w:p>
        </w:tc>
        <w:tc>
          <w:tcPr>
            <w:tcW w:w="962" w:type="dxa"/>
            <w:tcBorders>
              <w:top w:val="single" w:sz="8" w:space="0" w:color="auto"/>
              <w:left w:val="nil"/>
              <w:bottom w:val="single" w:sz="6" w:space="0" w:color="auto"/>
              <w:right w:val="nil"/>
            </w:tcBorders>
            <w:vAlign w:val="center"/>
          </w:tcPr>
          <w:p w14:paraId="73D87705" w14:textId="77777777" w:rsidR="002E2948" w:rsidRPr="004A26C6" w:rsidRDefault="002E2948" w:rsidP="00C73BB1">
            <w:pPr>
              <w:widowControl/>
              <w:jc w:val="center"/>
              <w:rPr>
                <w:rFonts w:ascii="Times New Roman" w:hAnsi="Times New Roman" w:cs="Times New Roman"/>
                <w:bCs/>
                <w:i/>
                <w:iCs/>
                <w:color w:val="000000"/>
                <w:kern w:val="0"/>
                <w:szCs w:val="21"/>
              </w:rPr>
            </w:pPr>
            <w:r w:rsidRPr="004A26C6">
              <w:rPr>
                <w:rFonts w:ascii="Times New Roman" w:hAnsi="Times New Roman" w:cs="Times New Roman"/>
                <w:bCs/>
                <w:i/>
                <w:iCs/>
                <w:color w:val="000000"/>
                <w:kern w:val="0"/>
                <w:szCs w:val="21"/>
              </w:rPr>
              <w:t>V</w:t>
            </w:r>
            <w:r w:rsidRPr="004A26C6">
              <w:rPr>
                <w:rFonts w:ascii="Times New Roman" w:hAnsi="Times New Roman" w:cs="Times New Roman"/>
                <w:bCs/>
                <w:color w:val="000000"/>
                <w:kern w:val="0"/>
                <w:szCs w:val="21"/>
                <w:vertAlign w:val="subscript"/>
              </w:rPr>
              <w:t>OC</w:t>
            </w:r>
          </w:p>
          <w:p w14:paraId="525AEB95" w14:textId="77777777" w:rsidR="002E2948" w:rsidRPr="004A26C6" w:rsidRDefault="002E2948" w:rsidP="00C73BB1">
            <w:pPr>
              <w:jc w:val="center"/>
              <w:rPr>
                <w:rFonts w:ascii="Times New Roman" w:hAnsi="Times New Roman" w:cs="Times New Roman"/>
                <w:bCs/>
                <w:i/>
                <w:iCs/>
                <w:kern w:val="0"/>
                <w:szCs w:val="21"/>
              </w:rPr>
            </w:pPr>
            <w:r w:rsidRPr="004A26C6">
              <w:rPr>
                <w:rFonts w:ascii="Times New Roman" w:hAnsi="Times New Roman" w:cs="Times New Roman"/>
                <w:bCs/>
                <w:kern w:val="0"/>
                <w:szCs w:val="21"/>
              </w:rPr>
              <w:t>[V]</w:t>
            </w:r>
          </w:p>
        </w:tc>
        <w:tc>
          <w:tcPr>
            <w:tcW w:w="1695" w:type="dxa"/>
            <w:tcBorders>
              <w:top w:val="single" w:sz="8" w:space="0" w:color="auto"/>
              <w:left w:val="nil"/>
              <w:bottom w:val="single" w:sz="6" w:space="0" w:color="auto"/>
              <w:right w:val="nil"/>
            </w:tcBorders>
            <w:vAlign w:val="center"/>
          </w:tcPr>
          <w:p w14:paraId="050C9B35" w14:textId="77777777" w:rsidR="002E2948" w:rsidRPr="004A26C6" w:rsidRDefault="002E2948" w:rsidP="00C73BB1">
            <w:pPr>
              <w:widowControl/>
              <w:jc w:val="center"/>
              <w:rPr>
                <w:rFonts w:ascii="Times New Roman" w:hAnsi="Times New Roman" w:cs="Times New Roman"/>
                <w:bCs/>
                <w:i/>
                <w:iCs/>
                <w:kern w:val="0"/>
                <w:szCs w:val="21"/>
              </w:rPr>
            </w:pPr>
            <w:r w:rsidRPr="004A26C6">
              <w:rPr>
                <w:rFonts w:ascii="Times New Roman" w:hAnsi="Times New Roman" w:cs="Times New Roman"/>
                <w:bCs/>
                <w:i/>
                <w:iCs/>
                <w:kern w:val="0"/>
                <w:szCs w:val="21"/>
              </w:rPr>
              <w:t>J</w:t>
            </w:r>
            <w:r w:rsidRPr="004A26C6">
              <w:rPr>
                <w:rFonts w:ascii="Times New Roman" w:hAnsi="Times New Roman" w:cs="Times New Roman"/>
                <w:bCs/>
                <w:kern w:val="0"/>
                <w:szCs w:val="21"/>
                <w:vertAlign w:val="subscript"/>
              </w:rPr>
              <w:t>SC</w:t>
            </w:r>
          </w:p>
          <w:p w14:paraId="4FAAFF31" w14:textId="77777777" w:rsidR="002E2948" w:rsidRPr="004A26C6" w:rsidRDefault="002E2948" w:rsidP="00C73BB1">
            <w:pPr>
              <w:jc w:val="center"/>
              <w:rPr>
                <w:rFonts w:ascii="Times New Roman" w:hAnsi="Times New Roman" w:cs="Times New Roman"/>
                <w:bCs/>
                <w:i/>
                <w:iCs/>
                <w:kern w:val="0"/>
                <w:szCs w:val="21"/>
              </w:rPr>
            </w:pPr>
            <w:r w:rsidRPr="004A26C6">
              <w:rPr>
                <w:rFonts w:ascii="Times New Roman" w:hAnsi="Times New Roman" w:cs="Times New Roman"/>
                <w:bCs/>
                <w:kern w:val="0"/>
                <w:szCs w:val="21"/>
              </w:rPr>
              <w:t>[mA/cm</w:t>
            </w:r>
            <w:r w:rsidRPr="004A26C6">
              <w:rPr>
                <w:rFonts w:ascii="Times New Roman" w:hAnsi="Times New Roman" w:cs="Times New Roman"/>
                <w:bCs/>
                <w:kern w:val="0"/>
                <w:szCs w:val="21"/>
                <w:vertAlign w:val="superscript"/>
              </w:rPr>
              <w:t>2</w:t>
            </w:r>
            <w:r w:rsidRPr="004A26C6">
              <w:rPr>
                <w:rFonts w:ascii="Times New Roman" w:hAnsi="Times New Roman" w:cs="Times New Roman"/>
                <w:bCs/>
                <w:kern w:val="0"/>
                <w:szCs w:val="21"/>
              </w:rPr>
              <w:t>]</w:t>
            </w:r>
          </w:p>
        </w:tc>
        <w:tc>
          <w:tcPr>
            <w:tcW w:w="1332" w:type="dxa"/>
            <w:tcBorders>
              <w:top w:val="single" w:sz="8" w:space="0" w:color="auto"/>
              <w:left w:val="nil"/>
              <w:bottom w:val="single" w:sz="6" w:space="0" w:color="auto"/>
              <w:right w:val="nil"/>
            </w:tcBorders>
            <w:vAlign w:val="center"/>
          </w:tcPr>
          <w:p w14:paraId="6E0CEAD1" w14:textId="77777777" w:rsidR="002E2948" w:rsidRPr="004A26C6" w:rsidRDefault="002E2948" w:rsidP="00C73BB1">
            <w:pPr>
              <w:widowControl/>
              <w:jc w:val="center"/>
              <w:rPr>
                <w:rFonts w:ascii="Times New Roman" w:hAnsi="Times New Roman" w:cs="Times New Roman"/>
                <w:bCs/>
                <w:kern w:val="0"/>
                <w:szCs w:val="21"/>
              </w:rPr>
            </w:pPr>
            <w:r w:rsidRPr="004A26C6">
              <w:rPr>
                <w:rFonts w:ascii="Times New Roman" w:hAnsi="Times New Roman" w:cs="Times New Roman"/>
                <w:bCs/>
                <w:kern w:val="0"/>
                <w:szCs w:val="21"/>
              </w:rPr>
              <w:t>FF</w:t>
            </w:r>
          </w:p>
          <w:p w14:paraId="009942F9" w14:textId="77777777" w:rsidR="002E2948" w:rsidRPr="004A26C6" w:rsidRDefault="002E2948" w:rsidP="00C73BB1">
            <w:pPr>
              <w:jc w:val="center"/>
              <w:rPr>
                <w:rFonts w:ascii="Times New Roman" w:hAnsi="Times New Roman" w:cs="Times New Roman"/>
                <w:bCs/>
                <w:kern w:val="0"/>
                <w:szCs w:val="21"/>
              </w:rPr>
            </w:pPr>
            <w:r w:rsidRPr="004A26C6">
              <w:rPr>
                <w:rFonts w:ascii="Times New Roman" w:hAnsi="Times New Roman" w:cs="Times New Roman"/>
                <w:bCs/>
                <w:kern w:val="0"/>
                <w:szCs w:val="21"/>
              </w:rPr>
              <w:t>[%]</w:t>
            </w:r>
          </w:p>
        </w:tc>
        <w:tc>
          <w:tcPr>
            <w:tcW w:w="2264" w:type="dxa"/>
            <w:tcBorders>
              <w:top w:val="single" w:sz="8" w:space="0" w:color="auto"/>
              <w:left w:val="nil"/>
              <w:bottom w:val="single" w:sz="6" w:space="0" w:color="auto"/>
              <w:right w:val="nil"/>
            </w:tcBorders>
            <w:vAlign w:val="center"/>
          </w:tcPr>
          <w:p w14:paraId="12AB056E" w14:textId="77777777" w:rsidR="002E2948" w:rsidRPr="004A26C6" w:rsidRDefault="002E2948" w:rsidP="00C73BB1">
            <w:pPr>
              <w:widowControl/>
              <w:jc w:val="center"/>
              <w:rPr>
                <w:rFonts w:ascii="Times New Roman" w:hAnsi="Times New Roman" w:cs="Times New Roman"/>
                <w:bCs/>
                <w:kern w:val="0"/>
                <w:szCs w:val="21"/>
              </w:rPr>
            </w:pPr>
            <w:r w:rsidRPr="004A26C6">
              <w:rPr>
                <w:rFonts w:ascii="Times New Roman" w:hAnsi="Times New Roman" w:cs="Times New Roman"/>
                <w:bCs/>
                <w:kern w:val="0"/>
                <w:szCs w:val="21"/>
              </w:rPr>
              <w:t>PCE</w:t>
            </w:r>
          </w:p>
          <w:p w14:paraId="45FBFE91" w14:textId="77777777" w:rsidR="002E2948" w:rsidRPr="004A26C6" w:rsidRDefault="002E2948" w:rsidP="00C73BB1">
            <w:pPr>
              <w:jc w:val="center"/>
              <w:rPr>
                <w:rFonts w:ascii="Times New Roman" w:hAnsi="Times New Roman" w:cs="Times New Roman"/>
                <w:bCs/>
                <w:kern w:val="0"/>
                <w:szCs w:val="21"/>
              </w:rPr>
            </w:pPr>
            <w:r w:rsidRPr="004A26C6">
              <w:rPr>
                <w:rFonts w:ascii="Times New Roman" w:hAnsi="Times New Roman" w:cs="Times New Roman"/>
                <w:bCs/>
                <w:kern w:val="0"/>
                <w:szCs w:val="21"/>
              </w:rPr>
              <w:t>[%]</w:t>
            </w:r>
          </w:p>
        </w:tc>
      </w:tr>
      <w:tr w:rsidR="002E2948" w:rsidRPr="00F30A53" w14:paraId="7CE81075" w14:textId="77777777" w:rsidTr="00C73BB1">
        <w:trPr>
          <w:trHeight w:val="340"/>
          <w:jc w:val="center"/>
        </w:trPr>
        <w:tc>
          <w:tcPr>
            <w:tcW w:w="1701" w:type="dxa"/>
            <w:tcBorders>
              <w:top w:val="single" w:sz="6" w:space="0" w:color="auto"/>
            </w:tcBorders>
            <w:vAlign w:val="center"/>
          </w:tcPr>
          <w:p w14:paraId="156C79BC" w14:textId="77777777" w:rsidR="002E2948" w:rsidRPr="004A26C6" w:rsidRDefault="002E2948" w:rsidP="00C73BB1">
            <w:pPr>
              <w:pStyle w:val="a8"/>
              <w:spacing w:before="0" w:after="0"/>
              <w:jc w:val="center"/>
              <w:textAlignment w:val="center"/>
              <w:rPr>
                <w:rFonts w:ascii="Times New Roman" w:hAnsi="Times New Roman" w:cs="Times New Roman"/>
                <w:sz w:val="21"/>
                <w:szCs w:val="21"/>
              </w:rPr>
            </w:pPr>
            <w:r w:rsidRPr="004A26C6">
              <w:rPr>
                <w:rFonts w:ascii="Times New Roman" w:hAnsi="Times New Roman" w:cs="Times New Roman" w:hint="eastAsia"/>
                <w:sz w:val="21"/>
                <w:szCs w:val="21"/>
              </w:rPr>
              <w:t>w/o</w:t>
            </w:r>
          </w:p>
        </w:tc>
        <w:tc>
          <w:tcPr>
            <w:tcW w:w="962" w:type="dxa"/>
            <w:tcBorders>
              <w:top w:val="single" w:sz="6" w:space="0" w:color="auto"/>
            </w:tcBorders>
            <w:noWrap/>
            <w:vAlign w:val="center"/>
          </w:tcPr>
          <w:p w14:paraId="7D86D6DE" w14:textId="77777777" w:rsidR="002E2948" w:rsidRPr="004A26C6" w:rsidRDefault="002E2948" w:rsidP="00C73BB1">
            <w:pPr>
              <w:widowControl/>
              <w:jc w:val="center"/>
              <w:textAlignment w:val="center"/>
              <w:rPr>
                <w:rFonts w:ascii="Times New Roman" w:hAnsi="Times New Roman" w:cs="Times New Roman"/>
                <w:szCs w:val="21"/>
              </w:rPr>
            </w:pPr>
            <w:r w:rsidRPr="004A26C6">
              <w:rPr>
                <w:rFonts w:ascii="Times New Roman" w:hAnsi="Times New Roman" w:cs="Times New Roman"/>
                <w:szCs w:val="21"/>
              </w:rPr>
              <w:t>0.9</w:t>
            </w:r>
            <w:r w:rsidRPr="004A26C6">
              <w:rPr>
                <w:rFonts w:ascii="Times New Roman" w:hAnsi="Times New Roman" w:cs="Times New Roman" w:hint="eastAsia"/>
                <w:szCs w:val="21"/>
              </w:rPr>
              <w:t>07</w:t>
            </w:r>
          </w:p>
        </w:tc>
        <w:tc>
          <w:tcPr>
            <w:tcW w:w="1695" w:type="dxa"/>
            <w:tcBorders>
              <w:top w:val="single" w:sz="6" w:space="0" w:color="auto"/>
            </w:tcBorders>
            <w:noWrap/>
            <w:vAlign w:val="center"/>
          </w:tcPr>
          <w:p w14:paraId="38EDFDFB" w14:textId="77777777" w:rsidR="002E2948" w:rsidRPr="004A26C6" w:rsidRDefault="002E2948" w:rsidP="00C73BB1">
            <w:pPr>
              <w:widowControl/>
              <w:jc w:val="center"/>
              <w:textAlignment w:val="center"/>
              <w:rPr>
                <w:rFonts w:ascii="Times New Roman" w:hAnsi="Times New Roman" w:cs="Times New Roman"/>
                <w:szCs w:val="21"/>
              </w:rPr>
            </w:pPr>
            <w:r w:rsidRPr="004A26C6">
              <w:rPr>
                <w:rFonts w:ascii="Times New Roman" w:hAnsi="Times New Roman" w:cs="Times New Roman"/>
                <w:color w:val="000000" w:themeColor="text1"/>
                <w:szCs w:val="21"/>
              </w:rPr>
              <w:t>2</w:t>
            </w:r>
            <w:r w:rsidRPr="004A26C6">
              <w:rPr>
                <w:rFonts w:ascii="Times New Roman" w:hAnsi="Times New Roman" w:cs="Times New Roman" w:hint="eastAsia"/>
                <w:color w:val="000000" w:themeColor="text1"/>
                <w:szCs w:val="21"/>
              </w:rPr>
              <w:t>6</w:t>
            </w:r>
            <w:r w:rsidRPr="004A26C6">
              <w:rPr>
                <w:rFonts w:ascii="Times New Roman" w:hAnsi="Times New Roman" w:cs="Times New Roman"/>
                <w:color w:val="000000" w:themeColor="text1"/>
                <w:szCs w:val="21"/>
              </w:rPr>
              <w:t>.</w:t>
            </w:r>
            <w:r w:rsidRPr="004A26C6">
              <w:rPr>
                <w:rFonts w:ascii="Times New Roman" w:hAnsi="Times New Roman" w:cs="Times New Roman" w:hint="eastAsia"/>
                <w:color w:val="000000" w:themeColor="text1"/>
                <w:szCs w:val="21"/>
              </w:rPr>
              <w:t>78</w:t>
            </w:r>
          </w:p>
        </w:tc>
        <w:tc>
          <w:tcPr>
            <w:tcW w:w="1332" w:type="dxa"/>
            <w:tcBorders>
              <w:top w:val="single" w:sz="6" w:space="0" w:color="auto"/>
            </w:tcBorders>
            <w:noWrap/>
            <w:vAlign w:val="center"/>
          </w:tcPr>
          <w:p w14:paraId="1D355F6D" w14:textId="77777777" w:rsidR="002E2948" w:rsidRPr="004A26C6" w:rsidRDefault="002E2948" w:rsidP="00C73BB1">
            <w:pPr>
              <w:widowControl/>
              <w:jc w:val="center"/>
              <w:textAlignment w:val="center"/>
              <w:rPr>
                <w:rFonts w:ascii="Times New Roman" w:hAnsi="Times New Roman" w:cs="Times New Roman"/>
                <w:szCs w:val="21"/>
              </w:rPr>
            </w:pPr>
            <w:r w:rsidRPr="004A26C6">
              <w:rPr>
                <w:rFonts w:ascii="Times New Roman" w:hAnsi="Times New Roman" w:cs="Times New Roman"/>
                <w:szCs w:val="21"/>
              </w:rPr>
              <w:t>7</w:t>
            </w:r>
            <w:r w:rsidRPr="004A26C6">
              <w:rPr>
                <w:rFonts w:ascii="Times New Roman" w:hAnsi="Times New Roman" w:cs="Times New Roman" w:hint="eastAsia"/>
                <w:szCs w:val="21"/>
              </w:rPr>
              <w:t>9.22</w:t>
            </w:r>
          </w:p>
        </w:tc>
        <w:tc>
          <w:tcPr>
            <w:tcW w:w="2264" w:type="dxa"/>
            <w:tcBorders>
              <w:top w:val="single" w:sz="6" w:space="0" w:color="auto"/>
            </w:tcBorders>
            <w:noWrap/>
            <w:vAlign w:val="center"/>
          </w:tcPr>
          <w:p w14:paraId="239A98E3"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kern w:val="2"/>
                <w:sz w:val="21"/>
                <w:szCs w:val="21"/>
              </w:rPr>
              <w:t>1</w:t>
            </w:r>
            <w:r w:rsidRPr="004A26C6">
              <w:rPr>
                <w:rFonts w:ascii="Times New Roman" w:hAnsi="Times New Roman" w:cs="Times New Roman" w:hint="eastAsia"/>
                <w:kern w:val="2"/>
                <w:sz w:val="21"/>
                <w:szCs w:val="21"/>
              </w:rPr>
              <w:t>9.25</w:t>
            </w:r>
            <w:r w:rsidRPr="004A26C6">
              <w:rPr>
                <w:rFonts w:ascii="Times New Roman" w:hAnsi="Times New Roman" w:cs="Times New Roman"/>
                <w:kern w:val="2"/>
                <w:sz w:val="21"/>
                <w:szCs w:val="21"/>
              </w:rPr>
              <w:t>(1</w:t>
            </w:r>
            <w:r w:rsidRPr="004A26C6">
              <w:rPr>
                <w:rFonts w:ascii="Times New Roman" w:hAnsi="Times New Roman" w:cs="Times New Roman" w:hint="eastAsia"/>
                <w:kern w:val="2"/>
                <w:sz w:val="21"/>
                <w:szCs w:val="21"/>
              </w:rPr>
              <w:t>9.</w:t>
            </w:r>
            <w:proofErr w:type="gramStart"/>
            <w:r w:rsidRPr="004A26C6">
              <w:rPr>
                <w:rFonts w:ascii="Times New Roman" w:hAnsi="Times New Roman" w:cs="Times New Roman" w:hint="eastAsia"/>
                <w:kern w:val="2"/>
                <w:sz w:val="21"/>
                <w:szCs w:val="21"/>
              </w:rPr>
              <w:t>03</w:t>
            </w:r>
            <w:r w:rsidRPr="004A26C6">
              <w:rPr>
                <w:rFonts w:ascii="Times New Roman" w:hAnsi="Times New Roman" w:cs="Times New Roman"/>
                <w:kern w:val="2"/>
                <w:sz w:val="21"/>
                <w:szCs w:val="21"/>
              </w:rPr>
              <w:t>)</w:t>
            </w:r>
            <w:r w:rsidRPr="004A26C6">
              <w:rPr>
                <w:rFonts w:ascii="Times New Roman" w:hAnsi="Times New Roman" w:cs="Times New Roman"/>
                <w:i/>
                <w:sz w:val="21"/>
                <w:szCs w:val="21"/>
                <w:vertAlign w:val="superscript"/>
              </w:rPr>
              <w:t>b</w:t>
            </w:r>
            <w:proofErr w:type="gramEnd"/>
          </w:p>
        </w:tc>
      </w:tr>
      <w:tr w:rsidR="002E2948" w:rsidRPr="00F30A53" w14:paraId="321C5A05" w14:textId="77777777" w:rsidTr="00C73BB1">
        <w:trPr>
          <w:trHeight w:val="340"/>
          <w:jc w:val="center"/>
        </w:trPr>
        <w:tc>
          <w:tcPr>
            <w:tcW w:w="1701" w:type="dxa"/>
            <w:vAlign w:val="center"/>
          </w:tcPr>
          <w:p w14:paraId="6DCC4A18" w14:textId="77777777" w:rsidR="002E2948" w:rsidRPr="004A26C6" w:rsidRDefault="002E2948" w:rsidP="00C73BB1">
            <w:pPr>
              <w:pStyle w:val="a8"/>
              <w:spacing w:before="0" w:after="0"/>
              <w:jc w:val="center"/>
              <w:textAlignment w:val="center"/>
              <w:rPr>
                <w:rFonts w:ascii="Times New Roman" w:hAnsi="Times New Roman" w:cs="Times New Roman"/>
                <w:sz w:val="21"/>
                <w:szCs w:val="21"/>
              </w:rPr>
            </w:pPr>
            <w:r w:rsidRPr="004A26C6">
              <w:rPr>
                <w:rFonts w:ascii="Times New Roman" w:hAnsi="Times New Roman" w:cs="Times New Roman" w:hint="eastAsia"/>
                <w:sz w:val="21"/>
                <w:szCs w:val="21"/>
              </w:rPr>
              <w:t>CF</w:t>
            </w:r>
          </w:p>
        </w:tc>
        <w:tc>
          <w:tcPr>
            <w:tcW w:w="962" w:type="dxa"/>
            <w:tcBorders>
              <w:right w:val="nil"/>
            </w:tcBorders>
            <w:noWrap/>
            <w:vAlign w:val="center"/>
          </w:tcPr>
          <w:p w14:paraId="514362A5"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sz w:val="21"/>
                <w:szCs w:val="21"/>
              </w:rPr>
              <w:t>0.9</w:t>
            </w:r>
            <w:r w:rsidRPr="004A26C6">
              <w:rPr>
                <w:rFonts w:ascii="Times New Roman" w:hAnsi="Times New Roman" w:cs="Times New Roman" w:hint="eastAsia"/>
                <w:sz w:val="21"/>
                <w:szCs w:val="21"/>
              </w:rPr>
              <w:t>0</w:t>
            </w:r>
            <w:r w:rsidRPr="004A26C6">
              <w:rPr>
                <w:rFonts w:ascii="Times New Roman" w:hAnsi="Times New Roman" w:cs="Times New Roman"/>
                <w:sz w:val="21"/>
                <w:szCs w:val="21"/>
              </w:rPr>
              <w:t>5</w:t>
            </w:r>
          </w:p>
        </w:tc>
        <w:tc>
          <w:tcPr>
            <w:tcW w:w="1695" w:type="dxa"/>
            <w:tcBorders>
              <w:left w:val="nil"/>
              <w:right w:val="nil"/>
            </w:tcBorders>
            <w:noWrap/>
            <w:vAlign w:val="center"/>
          </w:tcPr>
          <w:p w14:paraId="212C2B63"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color w:val="000000" w:themeColor="text1"/>
                <w:sz w:val="21"/>
                <w:szCs w:val="21"/>
              </w:rPr>
              <w:t>2</w:t>
            </w:r>
            <w:r w:rsidRPr="004A26C6">
              <w:rPr>
                <w:rFonts w:ascii="Times New Roman" w:hAnsi="Times New Roman" w:cs="Times New Roman" w:hint="eastAsia"/>
                <w:color w:val="000000" w:themeColor="text1"/>
                <w:sz w:val="21"/>
                <w:szCs w:val="21"/>
              </w:rPr>
              <w:t>6</w:t>
            </w:r>
            <w:r w:rsidRPr="004A26C6">
              <w:rPr>
                <w:rFonts w:ascii="Times New Roman" w:hAnsi="Times New Roman" w:cs="Times New Roman"/>
                <w:color w:val="000000" w:themeColor="text1"/>
                <w:sz w:val="21"/>
                <w:szCs w:val="21"/>
              </w:rPr>
              <w:t>.4</w:t>
            </w:r>
            <w:r w:rsidRPr="004A26C6">
              <w:rPr>
                <w:rFonts w:ascii="Times New Roman" w:hAnsi="Times New Roman" w:cs="Times New Roman" w:hint="eastAsia"/>
                <w:color w:val="000000" w:themeColor="text1"/>
                <w:sz w:val="21"/>
                <w:szCs w:val="21"/>
              </w:rPr>
              <w:t>2</w:t>
            </w:r>
          </w:p>
        </w:tc>
        <w:tc>
          <w:tcPr>
            <w:tcW w:w="1332" w:type="dxa"/>
            <w:tcBorders>
              <w:left w:val="nil"/>
              <w:right w:val="nil"/>
            </w:tcBorders>
            <w:noWrap/>
            <w:vAlign w:val="center"/>
          </w:tcPr>
          <w:p w14:paraId="36892778"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sz w:val="21"/>
                <w:szCs w:val="21"/>
              </w:rPr>
              <w:t>77.</w:t>
            </w:r>
            <w:r w:rsidRPr="004A26C6">
              <w:rPr>
                <w:rFonts w:ascii="Times New Roman" w:hAnsi="Times New Roman" w:cs="Times New Roman" w:hint="eastAsia"/>
                <w:sz w:val="21"/>
                <w:szCs w:val="21"/>
              </w:rPr>
              <w:t>62</w:t>
            </w:r>
          </w:p>
        </w:tc>
        <w:tc>
          <w:tcPr>
            <w:tcW w:w="2264" w:type="dxa"/>
            <w:tcBorders>
              <w:left w:val="nil"/>
              <w:right w:val="nil"/>
            </w:tcBorders>
            <w:noWrap/>
            <w:vAlign w:val="center"/>
          </w:tcPr>
          <w:p w14:paraId="46BBEA67"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kern w:val="2"/>
                <w:sz w:val="21"/>
                <w:szCs w:val="21"/>
              </w:rPr>
              <w:t>1</w:t>
            </w:r>
            <w:r w:rsidRPr="004A26C6">
              <w:rPr>
                <w:rFonts w:ascii="Times New Roman" w:hAnsi="Times New Roman" w:cs="Times New Roman" w:hint="eastAsia"/>
                <w:kern w:val="2"/>
                <w:sz w:val="21"/>
                <w:szCs w:val="21"/>
              </w:rPr>
              <w:t>8.56</w:t>
            </w:r>
            <w:r w:rsidRPr="004A26C6">
              <w:rPr>
                <w:rFonts w:ascii="Times New Roman" w:hAnsi="Times New Roman" w:cs="Times New Roman"/>
                <w:kern w:val="2"/>
                <w:sz w:val="21"/>
                <w:szCs w:val="21"/>
              </w:rPr>
              <w:t>(17.</w:t>
            </w:r>
            <w:r w:rsidRPr="004A26C6">
              <w:rPr>
                <w:rFonts w:ascii="Times New Roman" w:hAnsi="Times New Roman" w:cs="Times New Roman" w:hint="eastAsia"/>
                <w:kern w:val="2"/>
                <w:sz w:val="21"/>
                <w:szCs w:val="21"/>
              </w:rPr>
              <w:t>89</w:t>
            </w:r>
            <w:r w:rsidRPr="004A26C6">
              <w:rPr>
                <w:rFonts w:ascii="Times New Roman" w:hAnsi="Times New Roman" w:cs="Times New Roman"/>
                <w:kern w:val="2"/>
                <w:sz w:val="21"/>
                <w:szCs w:val="21"/>
              </w:rPr>
              <w:t>)</w:t>
            </w:r>
          </w:p>
        </w:tc>
      </w:tr>
      <w:tr w:rsidR="002E2948" w:rsidRPr="00F30A53" w14:paraId="75FDE01E" w14:textId="77777777" w:rsidTr="00C73BB1">
        <w:trPr>
          <w:trHeight w:val="340"/>
          <w:jc w:val="center"/>
        </w:trPr>
        <w:tc>
          <w:tcPr>
            <w:tcW w:w="1701" w:type="dxa"/>
            <w:vAlign w:val="center"/>
          </w:tcPr>
          <w:p w14:paraId="04B63B2D" w14:textId="77777777" w:rsidR="002E2948" w:rsidRPr="004A26C6" w:rsidRDefault="002E2948" w:rsidP="00C73BB1">
            <w:pPr>
              <w:pStyle w:val="a8"/>
              <w:spacing w:before="0" w:after="0"/>
              <w:jc w:val="center"/>
              <w:textAlignment w:val="center"/>
              <w:rPr>
                <w:rFonts w:ascii="Times New Roman" w:hAnsi="Times New Roman" w:cs="Times New Roman"/>
                <w:sz w:val="21"/>
                <w:szCs w:val="21"/>
              </w:rPr>
            </w:pPr>
            <w:r w:rsidRPr="004A26C6">
              <w:rPr>
                <w:rFonts w:ascii="Times New Roman" w:hAnsi="Times New Roman" w:cs="Times New Roman" w:hint="eastAsia"/>
                <w:sz w:val="21"/>
                <w:szCs w:val="21"/>
              </w:rPr>
              <w:t>THF</w:t>
            </w:r>
          </w:p>
        </w:tc>
        <w:tc>
          <w:tcPr>
            <w:tcW w:w="962" w:type="dxa"/>
            <w:tcBorders>
              <w:right w:val="nil"/>
            </w:tcBorders>
            <w:noWrap/>
            <w:vAlign w:val="center"/>
          </w:tcPr>
          <w:p w14:paraId="5E08DA27"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sz w:val="21"/>
                <w:szCs w:val="21"/>
              </w:rPr>
              <w:t>0.91</w:t>
            </w:r>
            <w:r w:rsidRPr="004A26C6">
              <w:rPr>
                <w:rFonts w:ascii="Times New Roman" w:hAnsi="Times New Roman" w:cs="Times New Roman" w:hint="eastAsia"/>
                <w:sz w:val="21"/>
                <w:szCs w:val="21"/>
              </w:rPr>
              <w:t>0</w:t>
            </w:r>
          </w:p>
        </w:tc>
        <w:tc>
          <w:tcPr>
            <w:tcW w:w="1695" w:type="dxa"/>
            <w:tcBorders>
              <w:left w:val="nil"/>
              <w:right w:val="nil"/>
            </w:tcBorders>
            <w:noWrap/>
            <w:vAlign w:val="center"/>
          </w:tcPr>
          <w:p w14:paraId="14A5FBD6"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sz w:val="21"/>
                <w:szCs w:val="21"/>
              </w:rPr>
              <w:t>25.</w:t>
            </w:r>
            <w:r w:rsidRPr="004A26C6">
              <w:rPr>
                <w:rFonts w:ascii="Times New Roman" w:hAnsi="Times New Roman" w:cs="Times New Roman" w:hint="eastAsia"/>
                <w:sz w:val="21"/>
                <w:szCs w:val="21"/>
              </w:rPr>
              <w:t>91</w:t>
            </w:r>
          </w:p>
        </w:tc>
        <w:tc>
          <w:tcPr>
            <w:tcW w:w="1332" w:type="dxa"/>
            <w:tcBorders>
              <w:left w:val="nil"/>
              <w:right w:val="nil"/>
            </w:tcBorders>
            <w:noWrap/>
            <w:vAlign w:val="center"/>
          </w:tcPr>
          <w:p w14:paraId="3EBB0946"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sz w:val="21"/>
                <w:szCs w:val="21"/>
              </w:rPr>
              <w:t>7</w:t>
            </w:r>
            <w:r w:rsidRPr="004A26C6">
              <w:rPr>
                <w:rFonts w:ascii="Times New Roman" w:hAnsi="Times New Roman" w:cs="Times New Roman" w:hint="eastAsia"/>
                <w:sz w:val="21"/>
                <w:szCs w:val="21"/>
              </w:rPr>
              <w:t>9.24</w:t>
            </w:r>
          </w:p>
        </w:tc>
        <w:tc>
          <w:tcPr>
            <w:tcW w:w="2264" w:type="dxa"/>
            <w:tcBorders>
              <w:left w:val="nil"/>
              <w:right w:val="nil"/>
            </w:tcBorders>
            <w:noWrap/>
            <w:vAlign w:val="center"/>
          </w:tcPr>
          <w:p w14:paraId="285F95AD"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sz w:val="21"/>
                <w:szCs w:val="21"/>
              </w:rPr>
              <w:t>18.</w:t>
            </w:r>
            <w:r w:rsidRPr="004A26C6">
              <w:rPr>
                <w:rFonts w:ascii="Times New Roman" w:hAnsi="Times New Roman" w:cs="Times New Roman" w:hint="eastAsia"/>
                <w:sz w:val="21"/>
                <w:szCs w:val="21"/>
              </w:rPr>
              <w:t>68</w:t>
            </w:r>
            <w:r w:rsidRPr="004A26C6">
              <w:rPr>
                <w:rFonts w:ascii="Times New Roman" w:hAnsi="Times New Roman" w:cs="Times New Roman"/>
                <w:sz w:val="21"/>
                <w:szCs w:val="21"/>
              </w:rPr>
              <w:t>(18.</w:t>
            </w:r>
            <w:r w:rsidRPr="004A26C6">
              <w:rPr>
                <w:rFonts w:ascii="Times New Roman" w:hAnsi="Times New Roman" w:cs="Times New Roman" w:hint="eastAsia"/>
                <w:sz w:val="21"/>
                <w:szCs w:val="21"/>
              </w:rPr>
              <w:t>27</w:t>
            </w:r>
            <w:r w:rsidRPr="004A26C6">
              <w:rPr>
                <w:rFonts w:ascii="Times New Roman" w:hAnsi="Times New Roman" w:cs="Times New Roman"/>
                <w:sz w:val="21"/>
                <w:szCs w:val="21"/>
              </w:rPr>
              <w:t>)</w:t>
            </w:r>
          </w:p>
        </w:tc>
      </w:tr>
      <w:tr w:rsidR="002E2948" w:rsidRPr="00F30A53" w14:paraId="13BEB034" w14:textId="77777777" w:rsidTr="00C73BB1">
        <w:trPr>
          <w:trHeight w:val="340"/>
          <w:jc w:val="center"/>
        </w:trPr>
        <w:tc>
          <w:tcPr>
            <w:tcW w:w="1701" w:type="dxa"/>
            <w:tcBorders>
              <w:bottom w:val="single" w:sz="8" w:space="0" w:color="auto"/>
            </w:tcBorders>
            <w:vAlign w:val="center"/>
          </w:tcPr>
          <w:p w14:paraId="278BC9AC"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hint="eastAsia"/>
                <w:kern w:val="2"/>
                <w:sz w:val="21"/>
                <w:szCs w:val="21"/>
              </w:rPr>
              <w:t>NMP</w:t>
            </w:r>
          </w:p>
        </w:tc>
        <w:tc>
          <w:tcPr>
            <w:tcW w:w="962" w:type="dxa"/>
            <w:tcBorders>
              <w:bottom w:val="single" w:sz="8" w:space="0" w:color="auto"/>
              <w:right w:val="nil"/>
            </w:tcBorders>
            <w:noWrap/>
            <w:vAlign w:val="center"/>
          </w:tcPr>
          <w:p w14:paraId="38C49F2E"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kern w:val="2"/>
                <w:sz w:val="21"/>
                <w:szCs w:val="21"/>
              </w:rPr>
              <w:t>0.91</w:t>
            </w:r>
            <w:r w:rsidRPr="004A26C6">
              <w:rPr>
                <w:rFonts w:ascii="Times New Roman" w:hAnsi="Times New Roman" w:cs="Times New Roman" w:hint="eastAsia"/>
                <w:kern w:val="2"/>
                <w:sz w:val="21"/>
                <w:szCs w:val="21"/>
              </w:rPr>
              <w:t>7</w:t>
            </w:r>
          </w:p>
        </w:tc>
        <w:tc>
          <w:tcPr>
            <w:tcW w:w="1695" w:type="dxa"/>
            <w:tcBorders>
              <w:left w:val="nil"/>
              <w:bottom w:val="single" w:sz="8" w:space="0" w:color="auto"/>
              <w:right w:val="nil"/>
            </w:tcBorders>
            <w:noWrap/>
            <w:vAlign w:val="center"/>
          </w:tcPr>
          <w:p w14:paraId="6A1B7D6D"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sz w:val="21"/>
                <w:szCs w:val="21"/>
              </w:rPr>
              <w:t>26.</w:t>
            </w:r>
            <w:r w:rsidRPr="004A26C6">
              <w:rPr>
                <w:rFonts w:ascii="Times New Roman" w:hAnsi="Times New Roman" w:cs="Times New Roman" w:hint="eastAsia"/>
                <w:sz w:val="21"/>
                <w:szCs w:val="21"/>
              </w:rPr>
              <w:t>64</w:t>
            </w:r>
          </w:p>
        </w:tc>
        <w:tc>
          <w:tcPr>
            <w:tcW w:w="1332" w:type="dxa"/>
            <w:tcBorders>
              <w:left w:val="nil"/>
              <w:bottom w:val="single" w:sz="8" w:space="0" w:color="auto"/>
              <w:right w:val="nil"/>
            </w:tcBorders>
            <w:noWrap/>
            <w:vAlign w:val="center"/>
          </w:tcPr>
          <w:p w14:paraId="3BA7B702"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hint="eastAsia"/>
                <w:sz w:val="21"/>
                <w:szCs w:val="21"/>
              </w:rPr>
              <w:t>80.45</w:t>
            </w:r>
          </w:p>
        </w:tc>
        <w:tc>
          <w:tcPr>
            <w:tcW w:w="2264" w:type="dxa"/>
            <w:tcBorders>
              <w:left w:val="nil"/>
              <w:bottom w:val="single" w:sz="8" w:space="0" w:color="auto"/>
              <w:right w:val="nil"/>
            </w:tcBorders>
            <w:noWrap/>
            <w:vAlign w:val="center"/>
          </w:tcPr>
          <w:p w14:paraId="2C249D99" w14:textId="77777777" w:rsidR="002E2948" w:rsidRPr="004A26C6"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sz w:val="21"/>
                <w:szCs w:val="21"/>
              </w:rPr>
              <w:t>19.6</w:t>
            </w:r>
            <w:r w:rsidRPr="004A26C6">
              <w:rPr>
                <w:rFonts w:ascii="Times New Roman" w:hAnsi="Times New Roman" w:cs="Times New Roman" w:hint="eastAsia"/>
                <w:sz w:val="21"/>
                <w:szCs w:val="21"/>
              </w:rPr>
              <w:t>5</w:t>
            </w:r>
            <w:r w:rsidRPr="004A26C6">
              <w:rPr>
                <w:rFonts w:ascii="Times New Roman" w:hAnsi="Times New Roman" w:cs="Times New Roman"/>
                <w:kern w:val="2"/>
                <w:sz w:val="21"/>
                <w:szCs w:val="21"/>
              </w:rPr>
              <w:t>(19.3</w:t>
            </w:r>
            <w:r w:rsidRPr="004A26C6">
              <w:rPr>
                <w:rFonts w:ascii="Times New Roman" w:hAnsi="Times New Roman" w:cs="Times New Roman" w:hint="eastAsia"/>
                <w:kern w:val="2"/>
                <w:sz w:val="21"/>
                <w:szCs w:val="21"/>
              </w:rPr>
              <w:t>8</w:t>
            </w:r>
            <w:r w:rsidRPr="004A26C6">
              <w:rPr>
                <w:rFonts w:ascii="Times New Roman" w:hAnsi="Times New Roman" w:cs="Times New Roman"/>
                <w:kern w:val="2"/>
                <w:sz w:val="21"/>
                <w:szCs w:val="21"/>
              </w:rPr>
              <w:t>)</w:t>
            </w:r>
          </w:p>
        </w:tc>
      </w:tr>
    </w:tbl>
    <w:p w14:paraId="157A8885" w14:textId="77777777" w:rsidR="002E2948" w:rsidRPr="002877C4" w:rsidRDefault="002E2948" w:rsidP="002E2948">
      <w:pPr>
        <w:widowControl/>
        <w:rPr>
          <w:rFonts w:ascii="Times New Roman" w:hAnsi="Times New Roman" w:cs="Times New Roman"/>
          <w:szCs w:val="21"/>
        </w:rPr>
      </w:pPr>
      <w:r w:rsidRPr="00F30A53">
        <w:rPr>
          <w:rFonts w:ascii="Times New Roman" w:hAnsi="Times New Roman" w:cs="Times New Roman"/>
          <w:i/>
          <w:szCs w:val="21"/>
          <w:vertAlign w:val="superscript"/>
        </w:rPr>
        <w:t>a</w:t>
      </w:r>
      <w:r w:rsidRPr="00F30A53">
        <w:rPr>
          <w:rFonts w:ascii="Times New Roman" w:hAnsi="Times New Roman" w:cs="Times New Roman"/>
          <w:szCs w:val="21"/>
        </w:rPr>
        <w:t xml:space="preserve"> </w:t>
      </w:r>
      <w:r w:rsidRPr="00F30A53">
        <w:rPr>
          <w:rFonts w:ascii="Times New Roman" w:hAnsi="Times New Roman" w:cs="Times New Roman"/>
          <w:bCs/>
          <w:kern w:val="0"/>
          <w:szCs w:val="21"/>
        </w:rPr>
        <w:t>Concentration and spin-coating condition</w:t>
      </w:r>
      <w:r w:rsidRPr="00F30A53">
        <w:rPr>
          <w:rFonts w:ascii="Times New Roman" w:hAnsi="Times New Roman" w:cs="Times New Roman"/>
          <w:szCs w:val="21"/>
        </w:rPr>
        <w:t xml:space="preserve">: 5.4 mg/mL in CB for </w:t>
      </w:r>
      <w:r w:rsidRPr="00F30A53">
        <w:rPr>
          <w:rFonts w:ascii="Times New Roman" w:hAnsi="Times New Roman" w:cs="Times New Roman"/>
          <w:color w:val="000000"/>
          <w:szCs w:val="21"/>
        </w:rPr>
        <w:t>PBDTT-perp</w:t>
      </w:r>
      <w:r>
        <w:rPr>
          <w:rFonts w:ascii="Times New Roman" w:hAnsi="Times New Roman" w:cs="Times New Roman" w:hint="eastAsia"/>
          <w:color w:val="000000"/>
          <w:szCs w:val="21"/>
        </w:rPr>
        <w:t xml:space="preserve"> and 6mg/mL TCB</w:t>
      </w:r>
      <w:r>
        <w:rPr>
          <w:rFonts w:ascii="Times New Roman" w:hAnsi="Times New Roman" w:cs="Times New Roman" w:hint="eastAsia"/>
          <w:szCs w:val="21"/>
        </w:rPr>
        <w:t>,</w:t>
      </w:r>
      <w:r w:rsidRPr="00F30A53">
        <w:rPr>
          <w:rFonts w:ascii="Times New Roman" w:hAnsi="Times New Roman" w:cs="Times New Roman"/>
          <w:szCs w:val="21"/>
        </w:rPr>
        <w:t xml:space="preserve"> 3000 rpm for 30 s.</w:t>
      </w:r>
      <w:r w:rsidRPr="002877C4">
        <w:rPr>
          <w:rFonts w:ascii="Times New Roman" w:hAnsi="Times New Roman" w:cs="Times New Roman" w:hint="eastAsia"/>
          <w:szCs w:val="21"/>
        </w:rPr>
        <w:t xml:space="preserve"> PVDF-</w:t>
      </w:r>
      <w:proofErr w:type="spellStart"/>
      <w:r w:rsidRPr="002877C4">
        <w:rPr>
          <w:rFonts w:ascii="Times New Roman" w:hAnsi="Times New Roman" w:cs="Times New Roman" w:hint="eastAsia"/>
          <w:szCs w:val="21"/>
        </w:rPr>
        <w:t>TrFE</w:t>
      </w:r>
      <w:proofErr w:type="spellEnd"/>
      <w:r w:rsidRPr="002877C4">
        <w:rPr>
          <w:rFonts w:ascii="Times New Roman" w:hAnsi="Times New Roman" w:cs="Times New Roman" w:hint="eastAsia"/>
          <w:szCs w:val="21"/>
        </w:rPr>
        <w:t xml:space="preserve"> solutions were prepared </w:t>
      </w:r>
      <w:r w:rsidRPr="002877C4">
        <w:rPr>
          <w:rFonts w:ascii="Times New Roman" w:hAnsi="Times New Roman" w:cs="Times New Roman"/>
          <w:szCs w:val="21"/>
        </w:rPr>
        <w:t>at 0.</w:t>
      </w:r>
      <w:r>
        <w:rPr>
          <w:rFonts w:ascii="Times New Roman" w:hAnsi="Times New Roman" w:cs="Times New Roman" w:hint="eastAsia"/>
          <w:szCs w:val="21"/>
        </w:rPr>
        <w:t>7</w:t>
      </w:r>
      <w:r w:rsidRPr="002877C4">
        <w:rPr>
          <w:rFonts w:ascii="Times New Roman" w:hAnsi="Times New Roman" w:cs="Times New Roman"/>
          <w:szCs w:val="21"/>
        </w:rPr>
        <w:t xml:space="preserve"> mg/mL</w:t>
      </w:r>
      <w:r w:rsidRPr="002877C4">
        <w:rPr>
          <w:rFonts w:ascii="Times New Roman" w:hAnsi="Times New Roman" w:cs="Times New Roman" w:hint="eastAsia"/>
          <w:szCs w:val="21"/>
        </w:rPr>
        <w:t xml:space="preserve"> at 3000 rpm for 40 s</w:t>
      </w:r>
      <w:r>
        <w:rPr>
          <w:rFonts w:ascii="Times New Roman" w:hAnsi="Times New Roman" w:cs="Times New Roman" w:hint="eastAsia"/>
          <w:szCs w:val="21"/>
        </w:rPr>
        <w:t xml:space="preserve">. </w:t>
      </w:r>
      <w:r w:rsidRPr="00F30A53">
        <w:rPr>
          <w:rFonts w:ascii="Times New Roman" w:hAnsi="Times New Roman" w:cs="Times New Roman"/>
          <w:szCs w:val="21"/>
        </w:rPr>
        <w:t>8.6 mg/mL</w:t>
      </w:r>
      <w:r>
        <w:rPr>
          <w:rFonts w:ascii="Times New Roman" w:hAnsi="Times New Roman" w:cs="Times New Roman" w:hint="eastAsia"/>
          <w:szCs w:val="21"/>
        </w:rPr>
        <w:t xml:space="preserve"> </w:t>
      </w:r>
      <w:r w:rsidRPr="00F30A53">
        <w:rPr>
          <w:rFonts w:ascii="Times New Roman" w:hAnsi="Times New Roman" w:cs="Times New Roman"/>
          <w:szCs w:val="21"/>
        </w:rPr>
        <w:t>in CF for L8-BO</w:t>
      </w:r>
      <w:r w:rsidRPr="002877C4">
        <w:rPr>
          <w:rFonts w:ascii="Times New Roman" w:hAnsi="Times New Roman" w:cs="Times New Roman" w:hint="eastAsia"/>
          <w:color w:val="000000"/>
          <w:szCs w:val="21"/>
        </w:rPr>
        <w:t xml:space="preserve"> </w:t>
      </w:r>
      <w:r>
        <w:rPr>
          <w:rFonts w:ascii="Times New Roman" w:hAnsi="Times New Roman" w:cs="Times New Roman" w:hint="eastAsia"/>
          <w:color w:val="000000"/>
          <w:szCs w:val="21"/>
        </w:rPr>
        <w:t>and 3mg/mL TCB</w:t>
      </w:r>
      <w:r w:rsidRPr="00F30A53">
        <w:rPr>
          <w:rFonts w:ascii="Times New Roman" w:hAnsi="Times New Roman" w:cs="Times New Roman"/>
          <w:szCs w:val="21"/>
        </w:rPr>
        <w:t>, 2500 rpm for 30 s. 90</w:t>
      </w:r>
      <w:r w:rsidRPr="00F30A53">
        <w:rPr>
          <w:rFonts w:ascii="Times New Roman" w:hAnsi="Times New Roman" w:cs="Times New Roman"/>
          <w:szCs w:val="21"/>
          <w:vertAlign w:val="superscript"/>
        </w:rPr>
        <w:t xml:space="preserve"> </w:t>
      </w:r>
      <w:proofErr w:type="spellStart"/>
      <w:r w:rsidRPr="00F30A53">
        <w:rPr>
          <w:rFonts w:ascii="Times New Roman" w:hAnsi="Times New Roman" w:cs="Times New Roman"/>
          <w:szCs w:val="21"/>
          <w:vertAlign w:val="superscript"/>
        </w:rPr>
        <w:t>o</w:t>
      </w:r>
      <w:r w:rsidRPr="00F30A53">
        <w:rPr>
          <w:rFonts w:ascii="Times New Roman" w:hAnsi="Times New Roman" w:cs="Times New Roman"/>
          <w:szCs w:val="21"/>
        </w:rPr>
        <w:t>C</w:t>
      </w:r>
      <w:proofErr w:type="spellEnd"/>
      <w:r w:rsidRPr="00F30A53">
        <w:rPr>
          <w:rFonts w:ascii="Times New Roman" w:hAnsi="Times New Roman" w:cs="Times New Roman"/>
          <w:szCs w:val="21"/>
        </w:rPr>
        <w:t xml:space="preserve"> for </w:t>
      </w:r>
      <w:r>
        <w:rPr>
          <w:rFonts w:ascii="Times New Roman" w:hAnsi="Times New Roman" w:cs="Times New Roman" w:hint="eastAsia"/>
          <w:szCs w:val="21"/>
        </w:rPr>
        <w:t>5</w:t>
      </w:r>
      <w:r w:rsidRPr="00F30A53">
        <w:rPr>
          <w:rFonts w:ascii="Times New Roman" w:hAnsi="Times New Roman" w:cs="Times New Roman"/>
          <w:szCs w:val="21"/>
        </w:rPr>
        <w:t xml:space="preserve"> min in L8BO layer annealing process.</w:t>
      </w:r>
    </w:p>
    <w:p w14:paraId="18D410B0" w14:textId="77777777" w:rsidR="002E2948" w:rsidRPr="00F30A53" w:rsidRDefault="002E2948" w:rsidP="002E2948">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1A90F686" w14:textId="77777777" w:rsidR="002E2948" w:rsidRDefault="002E2948" w:rsidP="002E2948">
      <w:pPr>
        <w:rPr>
          <w:rFonts w:ascii="Times New Roman" w:hAnsi="Times New Roman" w:cs="Times New Roman"/>
          <w:b/>
          <w:sz w:val="24"/>
          <w:szCs w:val="24"/>
          <w:highlight w:val="yellow"/>
        </w:rPr>
      </w:pPr>
    </w:p>
    <w:p w14:paraId="464E2A34" w14:textId="46AD0809" w:rsidR="002E2948" w:rsidRPr="00F30A53" w:rsidRDefault="002E2948" w:rsidP="002E2948">
      <w:pPr>
        <w:widowControl/>
        <w:jc w:val="left"/>
        <w:rPr>
          <w:rFonts w:ascii="Times New Roman" w:hAnsi="Times New Roman" w:cs="Times New Roman"/>
          <w:i/>
          <w:szCs w:val="21"/>
          <w:vertAlign w:val="superscript"/>
        </w:rPr>
      </w:pPr>
      <w:r w:rsidRPr="00F30A53">
        <w:rPr>
          <w:rFonts w:ascii="Times New Roman" w:hAnsi="Times New Roman" w:cs="Times New Roman"/>
          <w:b/>
          <w:szCs w:val="21"/>
        </w:rPr>
        <w:t>Table S</w:t>
      </w:r>
      <w:r w:rsidR="00165E3A">
        <w:rPr>
          <w:rFonts w:ascii="Times New Roman" w:hAnsi="Times New Roman" w:cs="Times New Roman" w:hint="eastAsia"/>
          <w:b/>
          <w:szCs w:val="21"/>
        </w:rPr>
        <w:t>23</w:t>
      </w:r>
      <w:r w:rsidRPr="00F30A53">
        <w:rPr>
          <w:rFonts w:ascii="Times New Roman" w:hAnsi="Times New Roman" w:cs="Times New Roman"/>
          <w:szCs w:val="21"/>
        </w:rPr>
        <w:t xml:space="preserve"> Optimization of </w:t>
      </w:r>
      <w:r w:rsidRPr="000F6B5D">
        <w:rPr>
          <w:rFonts w:ascii="Times New Roman" w:hAnsi="Times New Roman" w:cs="Times New Roman" w:hint="eastAsia"/>
          <w:szCs w:val="21"/>
        </w:rPr>
        <w:t>PVDF-</w:t>
      </w:r>
      <w:proofErr w:type="spellStart"/>
      <w:r w:rsidRPr="000F6B5D">
        <w:rPr>
          <w:rFonts w:ascii="Times New Roman" w:hAnsi="Times New Roman" w:cs="Times New Roman" w:hint="eastAsia"/>
          <w:szCs w:val="21"/>
        </w:rPr>
        <w:t>TrFE</w:t>
      </w:r>
      <w:proofErr w:type="spellEnd"/>
      <w:r>
        <w:rPr>
          <w:rFonts w:ascii="Times New Roman" w:hAnsi="Times New Roman" w:cs="Times New Roman" w:hint="eastAsia"/>
          <w:szCs w:val="21"/>
        </w:rPr>
        <w:t xml:space="preserve"> layer</w:t>
      </w:r>
      <w:r w:rsidRPr="00F30A53">
        <w:rPr>
          <w:rFonts w:ascii="Times New Roman" w:hAnsi="Times New Roman" w:cs="Times New Roman"/>
          <w:szCs w:val="21"/>
        </w:rPr>
        <w:t xml:space="preserve"> for </w:t>
      </w:r>
      <w:r w:rsidRPr="00F30A53">
        <w:rPr>
          <w:rFonts w:ascii="Times New Roman" w:hAnsi="Times New Roman" w:cs="Times New Roman"/>
          <w:color w:val="000000"/>
          <w:szCs w:val="21"/>
        </w:rPr>
        <w:t>PBDTT-perp/L8BO</w:t>
      </w:r>
      <w:r w:rsidRPr="00F30A53">
        <w:rPr>
          <w:rFonts w:ascii="Times New Roman" w:hAnsi="Times New Roman" w:cs="Times New Roman"/>
          <w:szCs w:val="21"/>
        </w:rPr>
        <w:t xml:space="preserve"> LBL conventional solar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1701"/>
        <w:gridCol w:w="962"/>
        <w:gridCol w:w="1695"/>
        <w:gridCol w:w="1332"/>
        <w:gridCol w:w="2264"/>
      </w:tblGrid>
      <w:tr w:rsidR="002E2948" w:rsidRPr="00F30A53" w14:paraId="21C57644" w14:textId="77777777" w:rsidTr="00C73BB1">
        <w:trPr>
          <w:trHeight w:val="1020"/>
          <w:jc w:val="center"/>
        </w:trPr>
        <w:tc>
          <w:tcPr>
            <w:tcW w:w="1701" w:type="dxa"/>
            <w:tcBorders>
              <w:top w:val="single" w:sz="8" w:space="0" w:color="auto"/>
              <w:left w:val="nil"/>
              <w:bottom w:val="single" w:sz="6" w:space="0" w:color="auto"/>
              <w:right w:val="nil"/>
            </w:tcBorders>
            <w:vAlign w:val="center"/>
          </w:tcPr>
          <w:p w14:paraId="3FB5D738" w14:textId="77777777" w:rsidR="002E2948" w:rsidRPr="00F30A53" w:rsidRDefault="002E2948" w:rsidP="00C73BB1">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Concentration</w:t>
            </w:r>
          </w:p>
          <w:p w14:paraId="3E0E6060" w14:textId="77777777" w:rsidR="002E2948" w:rsidRPr="00F30A53" w:rsidRDefault="002E2948" w:rsidP="00C73BB1">
            <w:pPr>
              <w:jc w:val="center"/>
              <w:rPr>
                <w:rFonts w:ascii="Times New Roman" w:hAnsi="Times New Roman" w:cs="Times New Roman"/>
                <w:bCs/>
                <w:kern w:val="0"/>
                <w:szCs w:val="21"/>
              </w:rPr>
            </w:pPr>
            <w:r w:rsidRPr="00F30A53">
              <w:rPr>
                <w:rFonts w:ascii="Times New Roman" w:hAnsi="Times New Roman" w:cs="Times New Roman"/>
                <w:bCs/>
                <w:kern w:val="0"/>
                <w:szCs w:val="21"/>
              </w:rPr>
              <w:t>[</w:t>
            </w:r>
            <w:r w:rsidRPr="00F30A53">
              <w:rPr>
                <w:rFonts w:ascii="Times New Roman" w:hAnsi="Times New Roman" w:cs="Times New Roman"/>
                <w:szCs w:val="21"/>
              </w:rPr>
              <w:t>mg/mL</w:t>
            </w:r>
            <w:r w:rsidRPr="00F30A53">
              <w:rPr>
                <w:rFonts w:ascii="Times New Roman" w:hAnsi="Times New Roman" w:cs="Times New Roman"/>
                <w:bCs/>
                <w:kern w:val="0"/>
                <w:szCs w:val="21"/>
              </w:rPr>
              <w:t>]</w:t>
            </w:r>
          </w:p>
        </w:tc>
        <w:tc>
          <w:tcPr>
            <w:tcW w:w="962" w:type="dxa"/>
            <w:tcBorders>
              <w:top w:val="single" w:sz="8" w:space="0" w:color="auto"/>
              <w:left w:val="nil"/>
              <w:bottom w:val="single" w:sz="6" w:space="0" w:color="auto"/>
              <w:right w:val="nil"/>
            </w:tcBorders>
            <w:vAlign w:val="center"/>
          </w:tcPr>
          <w:p w14:paraId="48942555" w14:textId="77777777" w:rsidR="002E2948" w:rsidRPr="00F30A53" w:rsidRDefault="002E2948" w:rsidP="00C73BB1">
            <w:pPr>
              <w:widowControl/>
              <w:jc w:val="center"/>
              <w:rPr>
                <w:rFonts w:ascii="Times New Roman" w:hAnsi="Times New Roman" w:cs="Times New Roman"/>
                <w:bCs/>
                <w:i/>
                <w:iCs/>
                <w:color w:val="000000"/>
                <w:kern w:val="0"/>
                <w:szCs w:val="21"/>
              </w:rPr>
            </w:pPr>
            <w:r w:rsidRPr="00F30A53">
              <w:rPr>
                <w:rFonts w:ascii="Times New Roman" w:hAnsi="Times New Roman" w:cs="Times New Roman"/>
                <w:bCs/>
                <w:i/>
                <w:iCs/>
                <w:color w:val="000000"/>
                <w:kern w:val="0"/>
                <w:szCs w:val="21"/>
              </w:rPr>
              <w:t>V</w:t>
            </w:r>
            <w:r w:rsidRPr="00F30A53">
              <w:rPr>
                <w:rFonts w:ascii="Times New Roman" w:hAnsi="Times New Roman" w:cs="Times New Roman"/>
                <w:bCs/>
                <w:color w:val="000000"/>
                <w:kern w:val="0"/>
                <w:szCs w:val="21"/>
                <w:vertAlign w:val="subscript"/>
              </w:rPr>
              <w:t>OC</w:t>
            </w:r>
          </w:p>
          <w:p w14:paraId="7668FB47" w14:textId="77777777" w:rsidR="002E2948" w:rsidRPr="00F30A53" w:rsidRDefault="002E2948" w:rsidP="00C73BB1">
            <w:pPr>
              <w:jc w:val="center"/>
              <w:rPr>
                <w:rFonts w:ascii="Times New Roman" w:hAnsi="Times New Roman" w:cs="Times New Roman"/>
                <w:bCs/>
                <w:i/>
                <w:iCs/>
                <w:kern w:val="0"/>
                <w:szCs w:val="21"/>
              </w:rPr>
            </w:pPr>
            <w:r w:rsidRPr="00F30A53">
              <w:rPr>
                <w:rFonts w:ascii="Times New Roman" w:hAnsi="Times New Roman" w:cs="Times New Roman"/>
                <w:bCs/>
                <w:kern w:val="0"/>
                <w:szCs w:val="21"/>
              </w:rPr>
              <w:t>[V]</w:t>
            </w:r>
          </w:p>
        </w:tc>
        <w:tc>
          <w:tcPr>
            <w:tcW w:w="1695" w:type="dxa"/>
            <w:tcBorders>
              <w:top w:val="single" w:sz="8" w:space="0" w:color="auto"/>
              <w:left w:val="nil"/>
              <w:bottom w:val="single" w:sz="6" w:space="0" w:color="auto"/>
              <w:right w:val="nil"/>
            </w:tcBorders>
            <w:vAlign w:val="center"/>
          </w:tcPr>
          <w:p w14:paraId="347CC4FC" w14:textId="77777777" w:rsidR="002E2948" w:rsidRPr="00F30A53" w:rsidRDefault="002E2948" w:rsidP="00C73BB1">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bCs/>
                <w:kern w:val="0"/>
                <w:szCs w:val="21"/>
                <w:vertAlign w:val="subscript"/>
              </w:rPr>
              <w:t>SC</w:t>
            </w:r>
          </w:p>
          <w:p w14:paraId="319DCA7E" w14:textId="77777777" w:rsidR="002E2948" w:rsidRPr="00F30A53" w:rsidRDefault="002E2948" w:rsidP="00C73BB1">
            <w:pPr>
              <w:jc w:val="center"/>
              <w:rPr>
                <w:rFonts w:ascii="Times New Roman" w:hAnsi="Times New Roman" w:cs="Times New Roman"/>
                <w:bCs/>
                <w:i/>
                <w:iCs/>
                <w:kern w:val="0"/>
                <w:szCs w:val="21"/>
              </w:rPr>
            </w:pPr>
            <w:r w:rsidRPr="00F30A53">
              <w:rPr>
                <w:rFonts w:ascii="Times New Roman" w:hAnsi="Times New Roman" w:cs="Times New Roman"/>
                <w:bCs/>
                <w:kern w:val="0"/>
                <w:szCs w:val="21"/>
              </w:rPr>
              <w:t>[mA/cm</w:t>
            </w:r>
            <w:r w:rsidRPr="00F30A53">
              <w:rPr>
                <w:rFonts w:ascii="Times New Roman" w:hAnsi="Times New Roman" w:cs="Times New Roman"/>
                <w:bCs/>
                <w:kern w:val="0"/>
                <w:szCs w:val="21"/>
                <w:vertAlign w:val="superscript"/>
              </w:rPr>
              <w:t>2</w:t>
            </w:r>
            <w:r w:rsidRPr="00F30A53">
              <w:rPr>
                <w:rFonts w:ascii="Times New Roman" w:hAnsi="Times New Roman" w:cs="Times New Roman"/>
                <w:bCs/>
                <w:kern w:val="0"/>
                <w:szCs w:val="21"/>
              </w:rPr>
              <w:t>]</w:t>
            </w:r>
          </w:p>
        </w:tc>
        <w:tc>
          <w:tcPr>
            <w:tcW w:w="1332" w:type="dxa"/>
            <w:tcBorders>
              <w:top w:val="single" w:sz="8" w:space="0" w:color="auto"/>
              <w:left w:val="nil"/>
              <w:bottom w:val="single" w:sz="6" w:space="0" w:color="auto"/>
              <w:right w:val="nil"/>
            </w:tcBorders>
            <w:vAlign w:val="center"/>
          </w:tcPr>
          <w:p w14:paraId="0D6E208A" w14:textId="77777777" w:rsidR="002E2948" w:rsidRPr="00F30A53" w:rsidRDefault="002E2948" w:rsidP="00C73BB1">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FF</w:t>
            </w:r>
          </w:p>
          <w:p w14:paraId="54E2FCAA" w14:textId="77777777" w:rsidR="002E2948" w:rsidRPr="00F30A53" w:rsidRDefault="002E2948" w:rsidP="00C73BB1">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c>
          <w:tcPr>
            <w:tcW w:w="2264" w:type="dxa"/>
            <w:tcBorders>
              <w:top w:val="single" w:sz="8" w:space="0" w:color="auto"/>
              <w:left w:val="nil"/>
              <w:bottom w:val="single" w:sz="6" w:space="0" w:color="auto"/>
              <w:right w:val="nil"/>
            </w:tcBorders>
            <w:vAlign w:val="center"/>
          </w:tcPr>
          <w:p w14:paraId="2303D7E2" w14:textId="77777777" w:rsidR="002E2948" w:rsidRPr="00F30A53" w:rsidRDefault="002E2948" w:rsidP="00C73BB1">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PCE</w:t>
            </w:r>
          </w:p>
          <w:p w14:paraId="657DAF93" w14:textId="77777777" w:rsidR="002E2948" w:rsidRPr="00F30A53" w:rsidRDefault="002E2948" w:rsidP="00C73BB1">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r>
      <w:tr w:rsidR="002E2948" w:rsidRPr="00F30A53" w14:paraId="2DF40679" w14:textId="77777777" w:rsidTr="00C73BB1">
        <w:trPr>
          <w:trHeight w:val="340"/>
          <w:jc w:val="center"/>
        </w:trPr>
        <w:tc>
          <w:tcPr>
            <w:tcW w:w="1701" w:type="dxa"/>
            <w:tcBorders>
              <w:top w:val="single" w:sz="6" w:space="0" w:color="auto"/>
            </w:tcBorders>
            <w:vAlign w:val="center"/>
          </w:tcPr>
          <w:p w14:paraId="2F56DCB4" w14:textId="77777777" w:rsidR="002E2948" w:rsidRPr="00F30A53" w:rsidRDefault="002E2948" w:rsidP="00C73BB1">
            <w:pPr>
              <w:pStyle w:val="a8"/>
              <w:spacing w:before="0" w:after="0"/>
              <w:jc w:val="center"/>
              <w:textAlignment w:val="center"/>
              <w:rPr>
                <w:rFonts w:ascii="Times New Roman" w:hAnsi="Times New Roman" w:cs="Times New Roman"/>
                <w:sz w:val="21"/>
                <w:szCs w:val="21"/>
              </w:rPr>
            </w:pPr>
            <w:r>
              <w:rPr>
                <w:rFonts w:ascii="Times New Roman" w:hAnsi="Times New Roman" w:cs="Times New Roman" w:hint="eastAsia"/>
                <w:sz w:val="21"/>
                <w:szCs w:val="21"/>
              </w:rPr>
              <w:t>0.3</w:t>
            </w:r>
          </w:p>
        </w:tc>
        <w:tc>
          <w:tcPr>
            <w:tcW w:w="962" w:type="dxa"/>
            <w:tcBorders>
              <w:top w:val="single" w:sz="6" w:space="0" w:color="auto"/>
            </w:tcBorders>
            <w:noWrap/>
            <w:vAlign w:val="center"/>
          </w:tcPr>
          <w:p w14:paraId="325DC29A" w14:textId="77777777" w:rsidR="002E2948" w:rsidRPr="00F30A53" w:rsidRDefault="002E2948" w:rsidP="00C73BB1">
            <w:pPr>
              <w:widowControl/>
              <w:jc w:val="center"/>
              <w:textAlignment w:val="center"/>
              <w:rPr>
                <w:rFonts w:ascii="Times New Roman" w:hAnsi="Times New Roman" w:cs="Times New Roman"/>
                <w:szCs w:val="21"/>
              </w:rPr>
            </w:pPr>
            <w:r w:rsidRPr="00F30A53">
              <w:rPr>
                <w:rFonts w:ascii="Times New Roman" w:hAnsi="Times New Roman" w:cs="Times New Roman"/>
                <w:szCs w:val="21"/>
              </w:rPr>
              <w:t>0.91</w:t>
            </w:r>
            <w:r>
              <w:rPr>
                <w:rFonts w:ascii="Times New Roman" w:hAnsi="Times New Roman" w:cs="Times New Roman" w:hint="eastAsia"/>
                <w:szCs w:val="21"/>
              </w:rPr>
              <w:t>4</w:t>
            </w:r>
          </w:p>
        </w:tc>
        <w:tc>
          <w:tcPr>
            <w:tcW w:w="1695" w:type="dxa"/>
            <w:tcBorders>
              <w:top w:val="single" w:sz="6" w:space="0" w:color="auto"/>
            </w:tcBorders>
            <w:noWrap/>
            <w:vAlign w:val="center"/>
          </w:tcPr>
          <w:p w14:paraId="51FF6649" w14:textId="77777777" w:rsidR="002E2948" w:rsidRPr="00F30A53" w:rsidRDefault="002E2948" w:rsidP="00C73BB1">
            <w:pPr>
              <w:widowControl/>
              <w:jc w:val="center"/>
              <w:textAlignment w:val="center"/>
              <w:rPr>
                <w:rFonts w:ascii="Times New Roman" w:hAnsi="Times New Roman" w:cs="Times New Roman"/>
                <w:szCs w:val="21"/>
              </w:rPr>
            </w:pPr>
            <w:r w:rsidRPr="00F30A53">
              <w:rPr>
                <w:rFonts w:ascii="Times New Roman" w:hAnsi="Times New Roman" w:cs="Times New Roman"/>
                <w:color w:val="000000" w:themeColor="text1"/>
                <w:szCs w:val="21"/>
              </w:rPr>
              <w:t>2</w:t>
            </w:r>
            <w:r>
              <w:rPr>
                <w:rFonts w:ascii="Times New Roman" w:hAnsi="Times New Roman" w:cs="Times New Roman" w:hint="eastAsia"/>
                <w:color w:val="000000" w:themeColor="text1"/>
                <w:szCs w:val="21"/>
              </w:rPr>
              <w:t>6</w:t>
            </w:r>
            <w:r w:rsidRPr="00F30A53">
              <w:rPr>
                <w:rFonts w:ascii="Times New Roman" w:hAnsi="Times New Roman" w:cs="Times New Roman"/>
                <w:color w:val="000000" w:themeColor="text1"/>
                <w:szCs w:val="21"/>
              </w:rPr>
              <w:t>.44</w:t>
            </w:r>
          </w:p>
        </w:tc>
        <w:tc>
          <w:tcPr>
            <w:tcW w:w="1332" w:type="dxa"/>
            <w:tcBorders>
              <w:top w:val="single" w:sz="6" w:space="0" w:color="auto"/>
            </w:tcBorders>
            <w:noWrap/>
            <w:vAlign w:val="center"/>
          </w:tcPr>
          <w:p w14:paraId="4E03DE47" w14:textId="77777777" w:rsidR="002E2948" w:rsidRPr="00F30A53" w:rsidRDefault="002E2948" w:rsidP="00C73BB1">
            <w:pPr>
              <w:widowControl/>
              <w:jc w:val="center"/>
              <w:textAlignment w:val="center"/>
              <w:rPr>
                <w:rFonts w:ascii="Times New Roman" w:hAnsi="Times New Roman" w:cs="Times New Roman"/>
                <w:szCs w:val="21"/>
              </w:rPr>
            </w:pPr>
            <w:r>
              <w:rPr>
                <w:rFonts w:ascii="Times New Roman" w:hAnsi="Times New Roman" w:cs="Times New Roman" w:hint="eastAsia"/>
                <w:szCs w:val="21"/>
              </w:rPr>
              <w:t>80.27</w:t>
            </w:r>
          </w:p>
        </w:tc>
        <w:tc>
          <w:tcPr>
            <w:tcW w:w="2264" w:type="dxa"/>
            <w:tcBorders>
              <w:top w:val="single" w:sz="6" w:space="0" w:color="auto"/>
            </w:tcBorders>
            <w:noWrap/>
            <w:vAlign w:val="center"/>
          </w:tcPr>
          <w:p w14:paraId="057328E2"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1</w:t>
            </w:r>
            <w:r>
              <w:rPr>
                <w:rFonts w:ascii="Times New Roman" w:hAnsi="Times New Roman" w:cs="Times New Roman" w:hint="eastAsia"/>
                <w:kern w:val="2"/>
                <w:sz w:val="21"/>
                <w:szCs w:val="21"/>
              </w:rPr>
              <w:t>9</w:t>
            </w:r>
            <w:r w:rsidRPr="00F30A53">
              <w:rPr>
                <w:rFonts w:ascii="Times New Roman" w:hAnsi="Times New Roman" w:cs="Times New Roman"/>
                <w:kern w:val="2"/>
                <w:sz w:val="21"/>
                <w:szCs w:val="21"/>
              </w:rPr>
              <w:t>.</w:t>
            </w:r>
            <w:r>
              <w:rPr>
                <w:rFonts w:ascii="Times New Roman" w:hAnsi="Times New Roman" w:cs="Times New Roman" w:hint="eastAsia"/>
                <w:kern w:val="2"/>
                <w:sz w:val="21"/>
                <w:szCs w:val="21"/>
              </w:rPr>
              <w:t>39</w:t>
            </w:r>
            <w:r w:rsidRPr="00F30A53">
              <w:rPr>
                <w:rFonts w:ascii="Times New Roman" w:hAnsi="Times New Roman" w:cs="Times New Roman"/>
                <w:kern w:val="2"/>
                <w:sz w:val="21"/>
                <w:szCs w:val="21"/>
              </w:rPr>
              <w:t>(1</w:t>
            </w:r>
            <w:r>
              <w:rPr>
                <w:rFonts w:ascii="Times New Roman" w:hAnsi="Times New Roman" w:cs="Times New Roman" w:hint="eastAsia"/>
                <w:kern w:val="2"/>
                <w:sz w:val="21"/>
                <w:szCs w:val="21"/>
              </w:rPr>
              <w:t>8</w:t>
            </w:r>
            <w:r w:rsidRPr="00F30A53">
              <w:rPr>
                <w:rFonts w:ascii="Times New Roman" w:hAnsi="Times New Roman" w:cs="Times New Roman"/>
                <w:kern w:val="2"/>
                <w:sz w:val="21"/>
                <w:szCs w:val="21"/>
              </w:rPr>
              <w:t>.</w:t>
            </w:r>
            <w:proofErr w:type="gramStart"/>
            <w:r>
              <w:rPr>
                <w:rFonts w:ascii="Times New Roman" w:hAnsi="Times New Roman" w:cs="Times New Roman" w:hint="eastAsia"/>
                <w:kern w:val="2"/>
                <w:sz w:val="21"/>
                <w:szCs w:val="21"/>
              </w:rPr>
              <w:t>9</w:t>
            </w:r>
            <w:r w:rsidRPr="00F30A53">
              <w:rPr>
                <w:rFonts w:ascii="Times New Roman" w:hAnsi="Times New Roman" w:cs="Times New Roman"/>
                <w:kern w:val="2"/>
                <w:sz w:val="21"/>
                <w:szCs w:val="21"/>
              </w:rPr>
              <w:t>6)</w:t>
            </w:r>
            <w:r w:rsidRPr="00F30A53">
              <w:rPr>
                <w:rFonts w:ascii="Times New Roman" w:hAnsi="Times New Roman" w:cs="Times New Roman"/>
                <w:i/>
                <w:sz w:val="21"/>
                <w:szCs w:val="21"/>
                <w:vertAlign w:val="superscript"/>
              </w:rPr>
              <w:t>b</w:t>
            </w:r>
            <w:proofErr w:type="gramEnd"/>
          </w:p>
        </w:tc>
      </w:tr>
      <w:tr w:rsidR="002E2948" w:rsidRPr="00F30A53" w14:paraId="1DAA6051" w14:textId="77777777" w:rsidTr="00C73BB1">
        <w:trPr>
          <w:trHeight w:val="340"/>
          <w:jc w:val="center"/>
        </w:trPr>
        <w:tc>
          <w:tcPr>
            <w:tcW w:w="1701" w:type="dxa"/>
            <w:vAlign w:val="center"/>
          </w:tcPr>
          <w:p w14:paraId="05A9156B" w14:textId="77777777" w:rsidR="002E2948" w:rsidRPr="00F30A53" w:rsidRDefault="002E2948" w:rsidP="00C73BB1">
            <w:pPr>
              <w:pStyle w:val="a8"/>
              <w:spacing w:before="0" w:after="0"/>
              <w:jc w:val="center"/>
              <w:textAlignment w:val="center"/>
              <w:rPr>
                <w:rFonts w:ascii="Times New Roman" w:hAnsi="Times New Roman" w:cs="Times New Roman"/>
                <w:sz w:val="21"/>
                <w:szCs w:val="21"/>
              </w:rPr>
            </w:pPr>
            <w:r>
              <w:rPr>
                <w:rFonts w:ascii="Times New Roman" w:hAnsi="Times New Roman" w:cs="Times New Roman" w:hint="eastAsia"/>
                <w:sz w:val="21"/>
                <w:szCs w:val="21"/>
              </w:rPr>
              <w:t>0.7</w:t>
            </w:r>
          </w:p>
        </w:tc>
        <w:tc>
          <w:tcPr>
            <w:tcW w:w="962" w:type="dxa"/>
            <w:tcBorders>
              <w:right w:val="nil"/>
            </w:tcBorders>
            <w:noWrap/>
            <w:vAlign w:val="center"/>
          </w:tcPr>
          <w:p w14:paraId="42A76BF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kern w:val="2"/>
                <w:sz w:val="21"/>
                <w:szCs w:val="21"/>
              </w:rPr>
              <w:t>0.91</w:t>
            </w:r>
            <w:r w:rsidRPr="004A26C6">
              <w:rPr>
                <w:rFonts w:ascii="Times New Roman" w:hAnsi="Times New Roman" w:cs="Times New Roman" w:hint="eastAsia"/>
                <w:kern w:val="2"/>
                <w:sz w:val="21"/>
                <w:szCs w:val="21"/>
              </w:rPr>
              <w:t>7</w:t>
            </w:r>
          </w:p>
        </w:tc>
        <w:tc>
          <w:tcPr>
            <w:tcW w:w="1695" w:type="dxa"/>
            <w:tcBorders>
              <w:left w:val="nil"/>
              <w:right w:val="nil"/>
            </w:tcBorders>
            <w:noWrap/>
            <w:vAlign w:val="center"/>
          </w:tcPr>
          <w:p w14:paraId="2BE577C9"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sz w:val="21"/>
                <w:szCs w:val="21"/>
              </w:rPr>
              <w:t>26.</w:t>
            </w:r>
            <w:r w:rsidRPr="004A26C6">
              <w:rPr>
                <w:rFonts w:ascii="Times New Roman" w:hAnsi="Times New Roman" w:cs="Times New Roman" w:hint="eastAsia"/>
                <w:sz w:val="21"/>
                <w:szCs w:val="21"/>
              </w:rPr>
              <w:t>64</w:t>
            </w:r>
          </w:p>
        </w:tc>
        <w:tc>
          <w:tcPr>
            <w:tcW w:w="1332" w:type="dxa"/>
            <w:tcBorders>
              <w:left w:val="nil"/>
              <w:right w:val="nil"/>
            </w:tcBorders>
            <w:noWrap/>
            <w:vAlign w:val="center"/>
          </w:tcPr>
          <w:p w14:paraId="1D31356F"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hint="eastAsia"/>
                <w:sz w:val="21"/>
                <w:szCs w:val="21"/>
              </w:rPr>
              <w:t>80.45</w:t>
            </w:r>
          </w:p>
        </w:tc>
        <w:tc>
          <w:tcPr>
            <w:tcW w:w="2264" w:type="dxa"/>
            <w:tcBorders>
              <w:left w:val="nil"/>
              <w:right w:val="nil"/>
            </w:tcBorders>
            <w:noWrap/>
            <w:vAlign w:val="center"/>
          </w:tcPr>
          <w:p w14:paraId="03DBADE2"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4A26C6">
              <w:rPr>
                <w:rFonts w:ascii="Times New Roman" w:hAnsi="Times New Roman" w:cs="Times New Roman"/>
                <w:sz w:val="21"/>
                <w:szCs w:val="21"/>
              </w:rPr>
              <w:t>19.6</w:t>
            </w:r>
            <w:r w:rsidRPr="004A26C6">
              <w:rPr>
                <w:rFonts w:ascii="Times New Roman" w:hAnsi="Times New Roman" w:cs="Times New Roman" w:hint="eastAsia"/>
                <w:sz w:val="21"/>
                <w:szCs w:val="21"/>
              </w:rPr>
              <w:t>5</w:t>
            </w:r>
            <w:r w:rsidRPr="004A26C6">
              <w:rPr>
                <w:rFonts w:ascii="Times New Roman" w:hAnsi="Times New Roman" w:cs="Times New Roman"/>
                <w:kern w:val="2"/>
                <w:sz w:val="21"/>
                <w:szCs w:val="21"/>
              </w:rPr>
              <w:t>(19.3</w:t>
            </w:r>
            <w:r w:rsidRPr="004A26C6">
              <w:rPr>
                <w:rFonts w:ascii="Times New Roman" w:hAnsi="Times New Roman" w:cs="Times New Roman" w:hint="eastAsia"/>
                <w:kern w:val="2"/>
                <w:sz w:val="21"/>
                <w:szCs w:val="21"/>
              </w:rPr>
              <w:t>8</w:t>
            </w:r>
            <w:r w:rsidRPr="004A26C6">
              <w:rPr>
                <w:rFonts w:ascii="Times New Roman" w:hAnsi="Times New Roman" w:cs="Times New Roman"/>
                <w:kern w:val="2"/>
                <w:sz w:val="21"/>
                <w:szCs w:val="21"/>
              </w:rPr>
              <w:t>)</w:t>
            </w:r>
          </w:p>
        </w:tc>
      </w:tr>
      <w:tr w:rsidR="002E2948" w:rsidRPr="00F30A53" w14:paraId="78D8DB89" w14:textId="77777777" w:rsidTr="00C73BB1">
        <w:trPr>
          <w:trHeight w:val="340"/>
          <w:jc w:val="center"/>
        </w:trPr>
        <w:tc>
          <w:tcPr>
            <w:tcW w:w="1701" w:type="dxa"/>
            <w:vAlign w:val="center"/>
          </w:tcPr>
          <w:p w14:paraId="2C3DB328" w14:textId="77777777" w:rsidR="002E2948" w:rsidRPr="00F30A53" w:rsidRDefault="002E2948" w:rsidP="00C73BB1">
            <w:pPr>
              <w:pStyle w:val="a8"/>
              <w:spacing w:before="0" w:after="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1</w:t>
            </w:r>
          </w:p>
        </w:tc>
        <w:tc>
          <w:tcPr>
            <w:tcW w:w="962" w:type="dxa"/>
            <w:tcBorders>
              <w:right w:val="nil"/>
            </w:tcBorders>
            <w:noWrap/>
            <w:vAlign w:val="center"/>
          </w:tcPr>
          <w:p w14:paraId="560ED40E"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Pr>
                <w:rFonts w:ascii="Times New Roman" w:hAnsi="Times New Roman" w:cs="Times New Roman" w:hint="eastAsia"/>
                <w:kern w:val="2"/>
                <w:sz w:val="21"/>
                <w:szCs w:val="21"/>
              </w:rPr>
              <w:t>21</w:t>
            </w:r>
          </w:p>
        </w:tc>
        <w:tc>
          <w:tcPr>
            <w:tcW w:w="1695" w:type="dxa"/>
            <w:tcBorders>
              <w:left w:val="nil"/>
              <w:right w:val="nil"/>
            </w:tcBorders>
            <w:noWrap/>
            <w:vAlign w:val="center"/>
          </w:tcPr>
          <w:p w14:paraId="11EA04B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w:t>
            </w:r>
            <w:r>
              <w:rPr>
                <w:rFonts w:ascii="Times New Roman" w:hAnsi="Times New Roman" w:cs="Times New Roman" w:hint="eastAsia"/>
                <w:sz w:val="21"/>
                <w:szCs w:val="21"/>
              </w:rPr>
              <w:t>5.57</w:t>
            </w:r>
          </w:p>
        </w:tc>
        <w:tc>
          <w:tcPr>
            <w:tcW w:w="1332" w:type="dxa"/>
            <w:tcBorders>
              <w:left w:val="nil"/>
              <w:right w:val="nil"/>
            </w:tcBorders>
            <w:noWrap/>
            <w:vAlign w:val="center"/>
          </w:tcPr>
          <w:p w14:paraId="59C39BF9"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79.</w:t>
            </w:r>
            <w:r>
              <w:rPr>
                <w:rFonts w:ascii="Times New Roman" w:hAnsi="Times New Roman" w:cs="Times New Roman" w:hint="eastAsia"/>
                <w:sz w:val="21"/>
                <w:szCs w:val="21"/>
              </w:rPr>
              <w:t>08</w:t>
            </w:r>
          </w:p>
        </w:tc>
        <w:tc>
          <w:tcPr>
            <w:tcW w:w="2264" w:type="dxa"/>
            <w:tcBorders>
              <w:left w:val="nil"/>
              <w:right w:val="nil"/>
            </w:tcBorders>
            <w:noWrap/>
            <w:vAlign w:val="center"/>
          </w:tcPr>
          <w:p w14:paraId="404381D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18.</w:t>
            </w:r>
            <w:r>
              <w:rPr>
                <w:rFonts w:ascii="Times New Roman" w:hAnsi="Times New Roman" w:cs="Times New Roman" w:hint="eastAsia"/>
                <w:sz w:val="21"/>
                <w:szCs w:val="21"/>
              </w:rPr>
              <w:t>62</w:t>
            </w:r>
            <w:r w:rsidRPr="00F30A53">
              <w:rPr>
                <w:rFonts w:ascii="Times New Roman" w:hAnsi="Times New Roman" w:cs="Times New Roman"/>
                <w:kern w:val="2"/>
                <w:sz w:val="21"/>
                <w:szCs w:val="21"/>
              </w:rPr>
              <w:t xml:space="preserve"> (18.</w:t>
            </w:r>
            <w:r>
              <w:rPr>
                <w:rFonts w:ascii="Times New Roman" w:hAnsi="Times New Roman" w:cs="Times New Roman" w:hint="eastAsia"/>
                <w:kern w:val="2"/>
                <w:sz w:val="21"/>
                <w:szCs w:val="21"/>
              </w:rPr>
              <w:t>01</w:t>
            </w:r>
            <w:r w:rsidRPr="00F30A53">
              <w:rPr>
                <w:rFonts w:ascii="Times New Roman" w:hAnsi="Times New Roman" w:cs="Times New Roman"/>
                <w:kern w:val="2"/>
                <w:sz w:val="21"/>
                <w:szCs w:val="21"/>
              </w:rPr>
              <w:t>)</w:t>
            </w:r>
          </w:p>
        </w:tc>
      </w:tr>
      <w:tr w:rsidR="002E2948" w:rsidRPr="00F30A53" w14:paraId="37836D3E" w14:textId="77777777" w:rsidTr="00C73BB1">
        <w:trPr>
          <w:trHeight w:val="340"/>
          <w:jc w:val="center"/>
        </w:trPr>
        <w:tc>
          <w:tcPr>
            <w:tcW w:w="1701" w:type="dxa"/>
            <w:tcBorders>
              <w:bottom w:val="single" w:sz="8" w:space="0" w:color="auto"/>
            </w:tcBorders>
            <w:vAlign w:val="center"/>
          </w:tcPr>
          <w:p w14:paraId="326B0D1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1.5</w:t>
            </w:r>
          </w:p>
        </w:tc>
        <w:tc>
          <w:tcPr>
            <w:tcW w:w="962" w:type="dxa"/>
            <w:tcBorders>
              <w:bottom w:val="single" w:sz="8" w:space="0" w:color="auto"/>
              <w:right w:val="nil"/>
            </w:tcBorders>
            <w:noWrap/>
            <w:vAlign w:val="center"/>
          </w:tcPr>
          <w:p w14:paraId="4FE1B146"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Pr>
                <w:rFonts w:ascii="Times New Roman" w:hAnsi="Times New Roman" w:cs="Times New Roman" w:hint="eastAsia"/>
                <w:kern w:val="2"/>
                <w:sz w:val="21"/>
                <w:szCs w:val="21"/>
              </w:rPr>
              <w:t>22</w:t>
            </w:r>
          </w:p>
        </w:tc>
        <w:tc>
          <w:tcPr>
            <w:tcW w:w="1695" w:type="dxa"/>
            <w:tcBorders>
              <w:left w:val="nil"/>
              <w:bottom w:val="single" w:sz="8" w:space="0" w:color="auto"/>
              <w:right w:val="nil"/>
            </w:tcBorders>
            <w:noWrap/>
            <w:vAlign w:val="center"/>
          </w:tcPr>
          <w:p w14:paraId="205AB1AF"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w:t>
            </w:r>
            <w:r>
              <w:rPr>
                <w:rFonts w:ascii="Times New Roman" w:hAnsi="Times New Roman" w:cs="Times New Roman" w:hint="eastAsia"/>
                <w:sz w:val="21"/>
                <w:szCs w:val="21"/>
              </w:rPr>
              <w:t>3.61</w:t>
            </w:r>
          </w:p>
        </w:tc>
        <w:tc>
          <w:tcPr>
            <w:tcW w:w="1332" w:type="dxa"/>
            <w:tcBorders>
              <w:left w:val="nil"/>
              <w:bottom w:val="single" w:sz="8" w:space="0" w:color="auto"/>
              <w:right w:val="nil"/>
            </w:tcBorders>
            <w:noWrap/>
            <w:vAlign w:val="center"/>
          </w:tcPr>
          <w:p w14:paraId="525F459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w:t>
            </w:r>
            <w:r>
              <w:rPr>
                <w:rFonts w:ascii="Times New Roman" w:hAnsi="Times New Roman" w:cs="Times New Roman" w:hint="eastAsia"/>
                <w:sz w:val="21"/>
                <w:szCs w:val="21"/>
              </w:rPr>
              <w:t>3.82</w:t>
            </w:r>
          </w:p>
        </w:tc>
        <w:tc>
          <w:tcPr>
            <w:tcW w:w="2264" w:type="dxa"/>
            <w:tcBorders>
              <w:left w:val="nil"/>
              <w:bottom w:val="single" w:sz="8" w:space="0" w:color="auto"/>
              <w:right w:val="nil"/>
            </w:tcBorders>
            <w:noWrap/>
            <w:vAlign w:val="center"/>
          </w:tcPr>
          <w:p w14:paraId="2BFD827B"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6.07</w:t>
            </w:r>
            <w:r w:rsidRPr="00F30A53">
              <w:rPr>
                <w:rFonts w:ascii="Times New Roman" w:hAnsi="Times New Roman" w:cs="Times New Roman"/>
                <w:kern w:val="2"/>
                <w:sz w:val="21"/>
                <w:szCs w:val="21"/>
              </w:rPr>
              <w:t xml:space="preserve"> (1</w:t>
            </w:r>
            <w:r>
              <w:rPr>
                <w:rFonts w:ascii="Times New Roman" w:hAnsi="Times New Roman" w:cs="Times New Roman" w:hint="eastAsia"/>
                <w:kern w:val="2"/>
                <w:sz w:val="21"/>
                <w:szCs w:val="21"/>
              </w:rPr>
              <w:t>4</w:t>
            </w:r>
            <w:r w:rsidRPr="00F30A53">
              <w:rPr>
                <w:rFonts w:ascii="Times New Roman" w:hAnsi="Times New Roman" w:cs="Times New Roman"/>
                <w:kern w:val="2"/>
                <w:sz w:val="21"/>
                <w:szCs w:val="21"/>
              </w:rPr>
              <w:t>.</w:t>
            </w:r>
            <w:r>
              <w:rPr>
                <w:rFonts w:ascii="Times New Roman" w:hAnsi="Times New Roman" w:cs="Times New Roman" w:hint="eastAsia"/>
                <w:kern w:val="2"/>
                <w:sz w:val="21"/>
                <w:szCs w:val="21"/>
              </w:rPr>
              <w:t>9</w:t>
            </w:r>
            <w:r w:rsidRPr="00F30A53">
              <w:rPr>
                <w:rFonts w:ascii="Times New Roman" w:hAnsi="Times New Roman" w:cs="Times New Roman"/>
                <w:kern w:val="2"/>
                <w:sz w:val="21"/>
                <w:szCs w:val="21"/>
              </w:rPr>
              <w:t>3)</w:t>
            </w:r>
          </w:p>
        </w:tc>
      </w:tr>
    </w:tbl>
    <w:p w14:paraId="4802C514" w14:textId="77777777" w:rsidR="002E2948" w:rsidRPr="002877C4" w:rsidRDefault="002E2948" w:rsidP="002E2948">
      <w:pPr>
        <w:widowControl/>
        <w:rPr>
          <w:rFonts w:ascii="Times New Roman" w:hAnsi="Times New Roman" w:cs="Times New Roman"/>
          <w:szCs w:val="21"/>
        </w:rPr>
      </w:pPr>
      <w:r w:rsidRPr="00F30A53">
        <w:rPr>
          <w:rFonts w:ascii="Times New Roman" w:hAnsi="Times New Roman" w:cs="Times New Roman"/>
          <w:i/>
          <w:szCs w:val="21"/>
          <w:vertAlign w:val="superscript"/>
        </w:rPr>
        <w:t>a</w:t>
      </w:r>
      <w:r w:rsidRPr="00F30A53">
        <w:rPr>
          <w:rFonts w:ascii="Times New Roman" w:hAnsi="Times New Roman" w:cs="Times New Roman"/>
          <w:szCs w:val="21"/>
        </w:rPr>
        <w:t xml:space="preserve"> </w:t>
      </w:r>
      <w:r w:rsidRPr="00F30A53">
        <w:rPr>
          <w:rFonts w:ascii="Times New Roman" w:hAnsi="Times New Roman" w:cs="Times New Roman"/>
          <w:bCs/>
          <w:kern w:val="0"/>
          <w:szCs w:val="21"/>
        </w:rPr>
        <w:t>Concentration and spin-coating condition</w:t>
      </w:r>
      <w:r w:rsidRPr="00F30A53">
        <w:rPr>
          <w:rFonts w:ascii="Times New Roman" w:hAnsi="Times New Roman" w:cs="Times New Roman"/>
          <w:szCs w:val="21"/>
        </w:rPr>
        <w:t xml:space="preserve">: 5.4 mg/mL in CB for </w:t>
      </w:r>
      <w:r w:rsidRPr="00F30A53">
        <w:rPr>
          <w:rFonts w:ascii="Times New Roman" w:hAnsi="Times New Roman" w:cs="Times New Roman"/>
          <w:color w:val="000000"/>
          <w:szCs w:val="21"/>
        </w:rPr>
        <w:t>PBDTT-perp</w:t>
      </w:r>
      <w:r>
        <w:rPr>
          <w:rFonts w:ascii="Times New Roman" w:hAnsi="Times New Roman" w:cs="Times New Roman" w:hint="eastAsia"/>
          <w:color w:val="000000"/>
          <w:szCs w:val="21"/>
        </w:rPr>
        <w:t xml:space="preserve"> and 6mg/mL TCB</w:t>
      </w:r>
      <w:r>
        <w:rPr>
          <w:rFonts w:ascii="Times New Roman" w:hAnsi="Times New Roman" w:cs="Times New Roman" w:hint="eastAsia"/>
          <w:szCs w:val="21"/>
        </w:rPr>
        <w:t>,</w:t>
      </w:r>
      <w:r w:rsidRPr="00F30A53">
        <w:rPr>
          <w:rFonts w:ascii="Times New Roman" w:hAnsi="Times New Roman" w:cs="Times New Roman"/>
          <w:szCs w:val="21"/>
        </w:rPr>
        <w:t xml:space="preserve"> 3000 rpm for 30 s.</w:t>
      </w:r>
      <w:r w:rsidRPr="002877C4">
        <w:rPr>
          <w:rFonts w:ascii="Times New Roman" w:hAnsi="Times New Roman" w:cs="Times New Roman" w:hint="eastAsia"/>
          <w:szCs w:val="21"/>
        </w:rPr>
        <w:t xml:space="preserve"> PVDF-</w:t>
      </w:r>
      <w:proofErr w:type="spellStart"/>
      <w:r w:rsidRPr="002877C4">
        <w:rPr>
          <w:rFonts w:ascii="Times New Roman" w:hAnsi="Times New Roman" w:cs="Times New Roman" w:hint="eastAsia"/>
          <w:szCs w:val="21"/>
        </w:rPr>
        <w:t>TrFE</w:t>
      </w:r>
      <w:proofErr w:type="spellEnd"/>
      <w:r w:rsidRPr="002877C4">
        <w:rPr>
          <w:rFonts w:ascii="Times New Roman" w:hAnsi="Times New Roman" w:cs="Times New Roman" w:hint="eastAsia"/>
          <w:szCs w:val="21"/>
        </w:rPr>
        <w:t xml:space="preserve"> solutions were prepared in </w:t>
      </w:r>
      <w:r>
        <w:rPr>
          <w:rFonts w:ascii="Times New Roman" w:hAnsi="Times New Roman" w:cs="Times New Roman" w:hint="eastAsia"/>
          <w:szCs w:val="21"/>
        </w:rPr>
        <w:t>NMP</w:t>
      </w:r>
      <w:r w:rsidRPr="002877C4">
        <w:rPr>
          <w:rFonts w:ascii="Times New Roman" w:hAnsi="Times New Roman" w:cs="Times New Roman" w:hint="eastAsia"/>
          <w:szCs w:val="21"/>
        </w:rPr>
        <w:t xml:space="preserve"> at 3000 rpm for 40 s</w:t>
      </w:r>
      <w:r>
        <w:rPr>
          <w:rFonts w:ascii="Times New Roman" w:hAnsi="Times New Roman" w:cs="Times New Roman" w:hint="eastAsia"/>
          <w:szCs w:val="21"/>
        </w:rPr>
        <w:t xml:space="preserve">. </w:t>
      </w:r>
      <w:r w:rsidRPr="00F30A53">
        <w:rPr>
          <w:rFonts w:ascii="Times New Roman" w:hAnsi="Times New Roman" w:cs="Times New Roman"/>
          <w:szCs w:val="21"/>
        </w:rPr>
        <w:t>8.6 mg/mL</w:t>
      </w:r>
      <w:r>
        <w:rPr>
          <w:rFonts w:ascii="Times New Roman" w:hAnsi="Times New Roman" w:cs="Times New Roman" w:hint="eastAsia"/>
          <w:szCs w:val="21"/>
        </w:rPr>
        <w:t xml:space="preserve"> </w:t>
      </w:r>
      <w:r w:rsidRPr="00F30A53">
        <w:rPr>
          <w:rFonts w:ascii="Times New Roman" w:hAnsi="Times New Roman" w:cs="Times New Roman"/>
          <w:szCs w:val="21"/>
        </w:rPr>
        <w:t>in CF for L8-BO</w:t>
      </w:r>
      <w:r w:rsidRPr="002877C4">
        <w:rPr>
          <w:rFonts w:ascii="Times New Roman" w:hAnsi="Times New Roman" w:cs="Times New Roman" w:hint="eastAsia"/>
          <w:color w:val="000000"/>
          <w:szCs w:val="21"/>
        </w:rPr>
        <w:t xml:space="preserve"> </w:t>
      </w:r>
      <w:r>
        <w:rPr>
          <w:rFonts w:ascii="Times New Roman" w:hAnsi="Times New Roman" w:cs="Times New Roman" w:hint="eastAsia"/>
          <w:color w:val="000000"/>
          <w:szCs w:val="21"/>
        </w:rPr>
        <w:t>and 3mg/mL TCB</w:t>
      </w:r>
      <w:r w:rsidRPr="00F30A53">
        <w:rPr>
          <w:rFonts w:ascii="Times New Roman" w:hAnsi="Times New Roman" w:cs="Times New Roman"/>
          <w:szCs w:val="21"/>
        </w:rPr>
        <w:t>, 2500 rpm for 30 s. 90</w:t>
      </w:r>
      <w:r w:rsidRPr="00F30A53">
        <w:rPr>
          <w:rFonts w:ascii="Times New Roman" w:hAnsi="Times New Roman" w:cs="Times New Roman"/>
          <w:szCs w:val="21"/>
          <w:vertAlign w:val="superscript"/>
        </w:rPr>
        <w:t xml:space="preserve"> </w:t>
      </w:r>
      <w:proofErr w:type="spellStart"/>
      <w:r w:rsidRPr="00F30A53">
        <w:rPr>
          <w:rFonts w:ascii="Times New Roman" w:hAnsi="Times New Roman" w:cs="Times New Roman"/>
          <w:szCs w:val="21"/>
          <w:vertAlign w:val="superscript"/>
        </w:rPr>
        <w:t>o</w:t>
      </w:r>
      <w:r w:rsidRPr="00F30A53">
        <w:rPr>
          <w:rFonts w:ascii="Times New Roman" w:hAnsi="Times New Roman" w:cs="Times New Roman"/>
          <w:szCs w:val="21"/>
        </w:rPr>
        <w:t>C</w:t>
      </w:r>
      <w:proofErr w:type="spellEnd"/>
      <w:r w:rsidRPr="00F30A53">
        <w:rPr>
          <w:rFonts w:ascii="Times New Roman" w:hAnsi="Times New Roman" w:cs="Times New Roman"/>
          <w:szCs w:val="21"/>
        </w:rPr>
        <w:t xml:space="preserve"> for </w:t>
      </w:r>
      <w:r>
        <w:rPr>
          <w:rFonts w:ascii="Times New Roman" w:hAnsi="Times New Roman" w:cs="Times New Roman" w:hint="eastAsia"/>
          <w:szCs w:val="21"/>
        </w:rPr>
        <w:t>5</w:t>
      </w:r>
      <w:r w:rsidRPr="00F30A53">
        <w:rPr>
          <w:rFonts w:ascii="Times New Roman" w:hAnsi="Times New Roman" w:cs="Times New Roman"/>
          <w:szCs w:val="21"/>
        </w:rPr>
        <w:t xml:space="preserve"> min in L8BO layer annealing process.</w:t>
      </w:r>
    </w:p>
    <w:p w14:paraId="2D4F7D23" w14:textId="77777777" w:rsidR="002E2948" w:rsidRPr="00F30A53" w:rsidRDefault="002E2948" w:rsidP="002E2948">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5D807EA1" w14:textId="77777777" w:rsidR="002E2948" w:rsidRPr="00A51C5F" w:rsidRDefault="002E2948" w:rsidP="002E2948">
      <w:pPr>
        <w:rPr>
          <w:rFonts w:ascii="Times New Roman" w:hAnsi="Times New Roman" w:cs="Times New Roman"/>
          <w:bCs/>
          <w:sz w:val="24"/>
          <w:szCs w:val="24"/>
          <w:highlight w:val="yellow"/>
        </w:rPr>
      </w:pPr>
    </w:p>
    <w:p w14:paraId="2586DB4E" w14:textId="0EC088AE" w:rsidR="002E2948" w:rsidRPr="00F30A53" w:rsidRDefault="002E2948" w:rsidP="002E2948">
      <w:pPr>
        <w:widowControl/>
        <w:jc w:val="left"/>
        <w:rPr>
          <w:rFonts w:ascii="Times New Roman" w:hAnsi="Times New Roman" w:cs="Times New Roman"/>
          <w:i/>
          <w:szCs w:val="21"/>
          <w:vertAlign w:val="superscript"/>
        </w:rPr>
      </w:pPr>
      <w:r w:rsidRPr="00F30A53">
        <w:rPr>
          <w:rFonts w:ascii="Times New Roman" w:hAnsi="Times New Roman" w:cs="Times New Roman"/>
          <w:b/>
          <w:szCs w:val="21"/>
        </w:rPr>
        <w:t>Table S</w:t>
      </w:r>
      <w:r w:rsidR="00165E3A">
        <w:rPr>
          <w:rFonts w:ascii="Times New Roman" w:hAnsi="Times New Roman" w:cs="Times New Roman" w:hint="eastAsia"/>
          <w:b/>
          <w:szCs w:val="21"/>
        </w:rPr>
        <w:t xml:space="preserve">24 </w:t>
      </w:r>
      <w:r w:rsidRPr="00F30A53">
        <w:rPr>
          <w:rFonts w:ascii="Times New Roman" w:hAnsi="Times New Roman" w:cs="Times New Roman"/>
          <w:szCs w:val="21"/>
        </w:rPr>
        <w:t xml:space="preserve">Optimization of </w:t>
      </w:r>
      <w:r>
        <w:rPr>
          <w:rFonts w:ascii="Times New Roman" w:hAnsi="Times New Roman" w:cs="Times New Roman" w:hint="eastAsia"/>
          <w:szCs w:val="21"/>
        </w:rPr>
        <w:t>PAEN</w:t>
      </w:r>
      <w:r w:rsidRPr="00F30A53">
        <w:rPr>
          <w:rFonts w:ascii="Times New Roman" w:hAnsi="Times New Roman" w:cs="Times New Roman"/>
          <w:szCs w:val="21"/>
        </w:rPr>
        <w:t xml:space="preserve"> content</w:t>
      </w:r>
      <w:r>
        <w:rPr>
          <w:rFonts w:ascii="Times New Roman" w:hAnsi="Times New Roman" w:cs="Times New Roman" w:hint="eastAsia"/>
          <w:szCs w:val="21"/>
        </w:rPr>
        <w:t xml:space="preserve"> and position</w:t>
      </w:r>
      <w:r w:rsidRPr="00F30A53">
        <w:rPr>
          <w:rFonts w:ascii="Times New Roman" w:hAnsi="Times New Roman" w:cs="Times New Roman"/>
          <w:szCs w:val="21"/>
        </w:rPr>
        <w:t xml:space="preserve"> for </w:t>
      </w:r>
      <w:r w:rsidRPr="00F30A53">
        <w:rPr>
          <w:rFonts w:ascii="Times New Roman" w:hAnsi="Times New Roman" w:cs="Times New Roman"/>
          <w:color w:val="000000"/>
          <w:szCs w:val="21"/>
        </w:rPr>
        <w:t>PBDTT-perp/L8BO</w:t>
      </w:r>
      <w:r w:rsidRPr="00F30A53">
        <w:rPr>
          <w:rFonts w:ascii="Times New Roman" w:hAnsi="Times New Roman" w:cs="Times New Roman"/>
          <w:szCs w:val="21"/>
        </w:rPr>
        <w:t xml:space="preserve"> LBL conventional solar </w:t>
      </w:r>
      <w:proofErr w:type="spellStart"/>
      <w:proofErr w:type="gramStart"/>
      <w:r w:rsidRPr="00F30A53">
        <w:rPr>
          <w:rFonts w:ascii="Times New Roman" w:hAnsi="Times New Roman" w:cs="Times New Roman"/>
          <w:szCs w:val="21"/>
        </w:rPr>
        <w:t>cells.</w:t>
      </w:r>
      <w:r w:rsidRPr="00F30A53">
        <w:rPr>
          <w:rFonts w:ascii="Times New Roman" w:hAnsi="Times New Roman" w:cs="Times New Roman"/>
          <w:i/>
          <w:szCs w:val="21"/>
          <w:vertAlign w:val="superscript"/>
        </w:rPr>
        <w:t>a</w:t>
      </w:r>
      <w:proofErr w:type="spellEnd"/>
      <w:proofErr w:type="gramEnd"/>
    </w:p>
    <w:tbl>
      <w:tblPr>
        <w:tblW w:w="7954" w:type="dxa"/>
        <w:jc w:val="center"/>
        <w:tblBorders>
          <w:top w:val="single" w:sz="8" w:space="0" w:color="000000"/>
          <w:bottom w:val="single" w:sz="8" w:space="0" w:color="000000"/>
        </w:tblBorders>
        <w:tblLayout w:type="fixed"/>
        <w:tblLook w:val="04A0" w:firstRow="1" w:lastRow="0" w:firstColumn="1" w:lastColumn="0" w:noHBand="0" w:noVBand="1"/>
      </w:tblPr>
      <w:tblGrid>
        <w:gridCol w:w="2977"/>
        <w:gridCol w:w="1134"/>
        <w:gridCol w:w="1276"/>
        <w:gridCol w:w="992"/>
        <w:gridCol w:w="1575"/>
      </w:tblGrid>
      <w:tr w:rsidR="002E2948" w:rsidRPr="00F30A53" w14:paraId="568BF6D0" w14:textId="77777777" w:rsidTr="00C73BB1">
        <w:trPr>
          <w:trHeight w:val="1020"/>
          <w:jc w:val="center"/>
        </w:trPr>
        <w:tc>
          <w:tcPr>
            <w:tcW w:w="2977" w:type="dxa"/>
            <w:tcBorders>
              <w:top w:val="single" w:sz="8" w:space="0" w:color="auto"/>
              <w:left w:val="nil"/>
              <w:bottom w:val="single" w:sz="6" w:space="0" w:color="auto"/>
              <w:right w:val="nil"/>
            </w:tcBorders>
            <w:vAlign w:val="center"/>
          </w:tcPr>
          <w:p w14:paraId="4197F9A1" w14:textId="77777777" w:rsidR="002E2948" w:rsidRPr="00F30A53" w:rsidRDefault="002E2948" w:rsidP="00C73BB1">
            <w:pPr>
              <w:jc w:val="center"/>
              <w:rPr>
                <w:rFonts w:ascii="Times New Roman" w:hAnsi="Times New Roman" w:cs="Times New Roman"/>
                <w:bCs/>
                <w:kern w:val="0"/>
                <w:szCs w:val="21"/>
              </w:rPr>
            </w:pPr>
            <w:r>
              <w:rPr>
                <w:rFonts w:ascii="Times New Roman" w:hAnsi="Times New Roman" w:cs="Times New Roman" w:hint="eastAsia"/>
                <w:bCs/>
                <w:kern w:val="0"/>
                <w:szCs w:val="21"/>
              </w:rPr>
              <w:t>Content</w:t>
            </w:r>
          </w:p>
        </w:tc>
        <w:tc>
          <w:tcPr>
            <w:tcW w:w="1134" w:type="dxa"/>
            <w:tcBorders>
              <w:top w:val="single" w:sz="8" w:space="0" w:color="auto"/>
              <w:left w:val="nil"/>
              <w:bottom w:val="single" w:sz="6" w:space="0" w:color="auto"/>
              <w:right w:val="nil"/>
            </w:tcBorders>
            <w:vAlign w:val="center"/>
          </w:tcPr>
          <w:p w14:paraId="7E507B76" w14:textId="77777777" w:rsidR="002E2948" w:rsidRPr="00F30A53" w:rsidRDefault="002E2948" w:rsidP="00C73BB1">
            <w:pPr>
              <w:widowControl/>
              <w:jc w:val="center"/>
              <w:rPr>
                <w:rFonts w:ascii="Times New Roman" w:hAnsi="Times New Roman" w:cs="Times New Roman"/>
                <w:bCs/>
                <w:i/>
                <w:iCs/>
                <w:color w:val="000000"/>
                <w:kern w:val="0"/>
                <w:szCs w:val="21"/>
              </w:rPr>
            </w:pPr>
            <w:r w:rsidRPr="00F30A53">
              <w:rPr>
                <w:rFonts w:ascii="Times New Roman" w:hAnsi="Times New Roman" w:cs="Times New Roman"/>
                <w:bCs/>
                <w:i/>
                <w:iCs/>
                <w:color w:val="000000"/>
                <w:kern w:val="0"/>
                <w:szCs w:val="21"/>
              </w:rPr>
              <w:t>V</w:t>
            </w:r>
            <w:r w:rsidRPr="00F30A53">
              <w:rPr>
                <w:rFonts w:ascii="Times New Roman" w:hAnsi="Times New Roman" w:cs="Times New Roman"/>
                <w:bCs/>
                <w:color w:val="000000"/>
                <w:kern w:val="0"/>
                <w:szCs w:val="21"/>
                <w:vertAlign w:val="subscript"/>
              </w:rPr>
              <w:t>OC</w:t>
            </w:r>
          </w:p>
          <w:p w14:paraId="709D663C" w14:textId="77777777" w:rsidR="002E2948" w:rsidRPr="00F30A53" w:rsidRDefault="002E2948" w:rsidP="00C73BB1">
            <w:pPr>
              <w:jc w:val="center"/>
              <w:rPr>
                <w:rFonts w:ascii="Times New Roman" w:hAnsi="Times New Roman" w:cs="Times New Roman"/>
                <w:bCs/>
                <w:i/>
                <w:iCs/>
                <w:kern w:val="0"/>
                <w:szCs w:val="21"/>
              </w:rPr>
            </w:pPr>
            <w:r w:rsidRPr="00F30A53">
              <w:rPr>
                <w:rFonts w:ascii="Times New Roman" w:hAnsi="Times New Roman" w:cs="Times New Roman"/>
                <w:bCs/>
                <w:kern w:val="0"/>
                <w:szCs w:val="21"/>
              </w:rPr>
              <w:t>[V]</w:t>
            </w:r>
          </w:p>
        </w:tc>
        <w:tc>
          <w:tcPr>
            <w:tcW w:w="1276" w:type="dxa"/>
            <w:tcBorders>
              <w:top w:val="single" w:sz="8" w:space="0" w:color="auto"/>
              <w:left w:val="nil"/>
              <w:bottom w:val="single" w:sz="6" w:space="0" w:color="auto"/>
              <w:right w:val="nil"/>
            </w:tcBorders>
            <w:vAlign w:val="center"/>
          </w:tcPr>
          <w:p w14:paraId="6167FC1D" w14:textId="77777777" w:rsidR="002E2948" w:rsidRPr="00F30A53" w:rsidRDefault="002E2948" w:rsidP="00C73BB1">
            <w:pPr>
              <w:widowControl/>
              <w:jc w:val="center"/>
              <w:rPr>
                <w:rFonts w:ascii="Times New Roman" w:hAnsi="Times New Roman" w:cs="Times New Roman"/>
                <w:bCs/>
                <w:i/>
                <w:iCs/>
                <w:kern w:val="0"/>
                <w:szCs w:val="21"/>
              </w:rPr>
            </w:pPr>
            <w:r w:rsidRPr="00F30A53">
              <w:rPr>
                <w:rFonts w:ascii="Times New Roman" w:hAnsi="Times New Roman" w:cs="Times New Roman"/>
                <w:bCs/>
                <w:i/>
                <w:iCs/>
                <w:kern w:val="0"/>
                <w:szCs w:val="21"/>
              </w:rPr>
              <w:t>J</w:t>
            </w:r>
            <w:r w:rsidRPr="00F30A53">
              <w:rPr>
                <w:rFonts w:ascii="Times New Roman" w:hAnsi="Times New Roman" w:cs="Times New Roman"/>
                <w:bCs/>
                <w:kern w:val="0"/>
                <w:szCs w:val="21"/>
                <w:vertAlign w:val="subscript"/>
              </w:rPr>
              <w:t>SC</w:t>
            </w:r>
          </w:p>
          <w:p w14:paraId="6D3FC929" w14:textId="77777777" w:rsidR="002E2948" w:rsidRPr="00F30A53" w:rsidRDefault="002E2948" w:rsidP="00C73BB1">
            <w:pPr>
              <w:jc w:val="center"/>
              <w:rPr>
                <w:rFonts w:ascii="Times New Roman" w:hAnsi="Times New Roman" w:cs="Times New Roman"/>
                <w:bCs/>
                <w:i/>
                <w:iCs/>
                <w:kern w:val="0"/>
                <w:szCs w:val="21"/>
              </w:rPr>
            </w:pPr>
            <w:r w:rsidRPr="00F30A53">
              <w:rPr>
                <w:rFonts w:ascii="Times New Roman" w:hAnsi="Times New Roman" w:cs="Times New Roman"/>
                <w:bCs/>
                <w:kern w:val="0"/>
                <w:szCs w:val="21"/>
              </w:rPr>
              <w:t>[mA/cm</w:t>
            </w:r>
            <w:r w:rsidRPr="00F30A53">
              <w:rPr>
                <w:rFonts w:ascii="Times New Roman" w:hAnsi="Times New Roman" w:cs="Times New Roman"/>
                <w:bCs/>
                <w:kern w:val="0"/>
                <w:szCs w:val="21"/>
                <w:vertAlign w:val="superscript"/>
              </w:rPr>
              <w:t>2</w:t>
            </w:r>
            <w:r w:rsidRPr="00F30A53">
              <w:rPr>
                <w:rFonts w:ascii="Times New Roman" w:hAnsi="Times New Roman" w:cs="Times New Roman"/>
                <w:bCs/>
                <w:kern w:val="0"/>
                <w:szCs w:val="21"/>
              </w:rPr>
              <w:t>]</w:t>
            </w:r>
          </w:p>
        </w:tc>
        <w:tc>
          <w:tcPr>
            <w:tcW w:w="992" w:type="dxa"/>
            <w:tcBorders>
              <w:top w:val="single" w:sz="8" w:space="0" w:color="auto"/>
              <w:left w:val="nil"/>
              <w:bottom w:val="single" w:sz="6" w:space="0" w:color="auto"/>
              <w:right w:val="nil"/>
            </w:tcBorders>
            <w:vAlign w:val="center"/>
          </w:tcPr>
          <w:p w14:paraId="431527ED" w14:textId="77777777" w:rsidR="002E2948" w:rsidRPr="00F30A53" w:rsidRDefault="002E2948" w:rsidP="00C73BB1">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FF</w:t>
            </w:r>
          </w:p>
          <w:p w14:paraId="1DA976A8" w14:textId="77777777" w:rsidR="002E2948" w:rsidRPr="00F30A53" w:rsidRDefault="002E2948" w:rsidP="00C73BB1">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c>
          <w:tcPr>
            <w:tcW w:w="1575" w:type="dxa"/>
            <w:tcBorders>
              <w:top w:val="single" w:sz="8" w:space="0" w:color="auto"/>
              <w:left w:val="nil"/>
              <w:bottom w:val="single" w:sz="6" w:space="0" w:color="auto"/>
              <w:right w:val="nil"/>
            </w:tcBorders>
            <w:vAlign w:val="center"/>
          </w:tcPr>
          <w:p w14:paraId="0939D06B" w14:textId="77777777" w:rsidR="002E2948" w:rsidRPr="00F30A53" w:rsidRDefault="002E2948" w:rsidP="00C73BB1">
            <w:pPr>
              <w:widowControl/>
              <w:jc w:val="center"/>
              <w:rPr>
                <w:rFonts w:ascii="Times New Roman" w:hAnsi="Times New Roman" w:cs="Times New Roman"/>
                <w:bCs/>
                <w:kern w:val="0"/>
                <w:szCs w:val="21"/>
              </w:rPr>
            </w:pPr>
            <w:r w:rsidRPr="00F30A53">
              <w:rPr>
                <w:rFonts w:ascii="Times New Roman" w:hAnsi="Times New Roman" w:cs="Times New Roman"/>
                <w:bCs/>
                <w:kern w:val="0"/>
                <w:szCs w:val="21"/>
              </w:rPr>
              <w:t>PCE</w:t>
            </w:r>
          </w:p>
          <w:p w14:paraId="09FD53FE" w14:textId="77777777" w:rsidR="002E2948" w:rsidRPr="00F30A53" w:rsidRDefault="002E2948" w:rsidP="00C73BB1">
            <w:pPr>
              <w:jc w:val="center"/>
              <w:rPr>
                <w:rFonts w:ascii="Times New Roman" w:hAnsi="Times New Roman" w:cs="Times New Roman"/>
                <w:bCs/>
                <w:kern w:val="0"/>
                <w:szCs w:val="21"/>
              </w:rPr>
            </w:pPr>
            <w:r w:rsidRPr="00F30A53">
              <w:rPr>
                <w:rFonts w:ascii="Times New Roman" w:hAnsi="Times New Roman" w:cs="Times New Roman"/>
                <w:bCs/>
                <w:kern w:val="0"/>
                <w:szCs w:val="21"/>
              </w:rPr>
              <w:t>[%]</w:t>
            </w:r>
          </w:p>
        </w:tc>
      </w:tr>
      <w:tr w:rsidR="002E2948" w:rsidRPr="00F30A53" w14:paraId="2C05CDF1" w14:textId="77777777" w:rsidTr="00C73BB1">
        <w:trPr>
          <w:trHeight w:val="340"/>
          <w:jc w:val="center"/>
        </w:trPr>
        <w:tc>
          <w:tcPr>
            <w:tcW w:w="2977" w:type="dxa"/>
            <w:tcBorders>
              <w:top w:val="single" w:sz="6" w:space="0" w:color="auto"/>
            </w:tcBorders>
            <w:vAlign w:val="center"/>
          </w:tcPr>
          <w:p w14:paraId="52886499" w14:textId="7F50B1DF" w:rsidR="002E2948" w:rsidRPr="00F30A53" w:rsidRDefault="002E2948" w:rsidP="00C73BB1">
            <w:pPr>
              <w:pStyle w:val="a8"/>
              <w:spacing w:before="0" w:after="0"/>
              <w:jc w:val="center"/>
              <w:textAlignment w:val="center"/>
              <w:rPr>
                <w:rFonts w:ascii="Times New Roman" w:hAnsi="Times New Roman" w:cs="Times New Roman"/>
                <w:sz w:val="21"/>
                <w:szCs w:val="21"/>
              </w:rPr>
            </w:pPr>
            <w:r>
              <w:rPr>
                <w:rFonts w:ascii="Times New Roman" w:hAnsi="Times New Roman" w:cs="Times New Roman" w:hint="eastAsia"/>
                <w:sz w:val="21"/>
                <w:szCs w:val="21"/>
              </w:rPr>
              <w:t>PBDTT-perp:</w:t>
            </w:r>
            <w:r w:rsidR="009801D0">
              <w:rPr>
                <w:rFonts w:ascii="Times New Roman" w:hAnsi="Times New Roman" w:cs="Times New Roman" w:hint="eastAsia"/>
                <w:sz w:val="21"/>
                <w:szCs w:val="21"/>
              </w:rPr>
              <w:t xml:space="preserve"> </w:t>
            </w:r>
            <w:r>
              <w:rPr>
                <w:rFonts w:ascii="Times New Roman" w:hAnsi="Times New Roman" w:cs="Times New Roman" w:hint="eastAsia"/>
                <w:sz w:val="21"/>
                <w:szCs w:val="21"/>
              </w:rPr>
              <w:t>PAEN=1:0.01</w:t>
            </w:r>
          </w:p>
        </w:tc>
        <w:tc>
          <w:tcPr>
            <w:tcW w:w="1134" w:type="dxa"/>
            <w:tcBorders>
              <w:top w:val="single" w:sz="6" w:space="0" w:color="auto"/>
            </w:tcBorders>
            <w:noWrap/>
            <w:vAlign w:val="center"/>
          </w:tcPr>
          <w:p w14:paraId="55883605" w14:textId="77777777" w:rsidR="002E2948" w:rsidRPr="00F30A53" w:rsidRDefault="002E2948" w:rsidP="00C73BB1">
            <w:pPr>
              <w:widowControl/>
              <w:jc w:val="center"/>
              <w:textAlignment w:val="center"/>
              <w:rPr>
                <w:rFonts w:ascii="Times New Roman" w:hAnsi="Times New Roman" w:cs="Times New Roman"/>
                <w:szCs w:val="21"/>
              </w:rPr>
            </w:pPr>
            <w:r w:rsidRPr="00F30A53">
              <w:rPr>
                <w:rFonts w:ascii="Times New Roman" w:hAnsi="Times New Roman" w:cs="Times New Roman"/>
                <w:szCs w:val="21"/>
              </w:rPr>
              <w:t>0.9</w:t>
            </w:r>
            <w:r>
              <w:rPr>
                <w:rFonts w:ascii="Times New Roman" w:hAnsi="Times New Roman" w:cs="Times New Roman" w:hint="eastAsia"/>
                <w:szCs w:val="21"/>
              </w:rPr>
              <w:t>20</w:t>
            </w:r>
          </w:p>
        </w:tc>
        <w:tc>
          <w:tcPr>
            <w:tcW w:w="1276" w:type="dxa"/>
            <w:tcBorders>
              <w:top w:val="single" w:sz="6" w:space="0" w:color="auto"/>
            </w:tcBorders>
            <w:noWrap/>
            <w:vAlign w:val="center"/>
          </w:tcPr>
          <w:p w14:paraId="658D41FE" w14:textId="77777777" w:rsidR="002E2948" w:rsidRPr="00F30A53" w:rsidRDefault="002E2948" w:rsidP="00C73BB1">
            <w:pPr>
              <w:widowControl/>
              <w:jc w:val="center"/>
              <w:textAlignment w:val="center"/>
              <w:rPr>
                <w:rFonts w:ascii="Times New Roman" w:hAnsi="Times New Roman" w:cs="Times New Roman"/>
                <w:szCs w:val="21"/>
              </w:rPr>
            </w:pPr>
            <w:r w:rsidRPr="00F30A53">
              <w:rPr>
                <w:rFonts w:ascii="Times New Roman" w:hAnsi="Times New Roman" w:cs="Times New Roman"/>
                <w:color w:val="000000" w:themeColor="text1"/>
                <w:szCs w:val="21"/>
              </w:rPr>
              <w:t>2</w:t>
            </w:r>
            <w:r>
              <w:rPr>
                <w:rFonts w:ascii="Times New Roman" w:hAnsi="Times New Roman" w:cs="Times New Roman" w:hint="eastAsia"/>
                <w:color w:val="000000" w:themeColor="text1"/>
                <w:szCs w:val="21"/>
              </w:rPr>
              <w:t>6</w:t>
            </w:r>
            <w:r w:rsidRPr="00F30A53">
              <w:rPr>
                <w:rFonts w:ascii="Times New Roman" w:hAnsi="Times New Roman" w:cs="Times New Roman"/>
                <w:color w:val="000000" w:themeColor="text1"/>
                <w:szCs w:val="21"/>
              </w:rPr>
              <w:t>.</w:t>
            </w:r>
            <w:r>
              <w:rPr>
                <w:rFonts w:ascii="Times New Roman" w:hAnsi="Times New Roman" w:cs="Times New Roman" w:hint="eastAsia"/>
                <w:color w:val="000000" w:themeColor="text1"/>
                <w:szCs w:val="21"/>
              </w:rPr>
              <w:t>92</w:t>
            </w:r>
          </w:p>
        </w:tc>
        <w:tc>
          <w:tcPr>
            <w:tcW w:w="992" w:type="dxa"/>
            <w:tcBorders>
              <w:top w:val="single" w:sz="6" w:space="0" w:color="auto"/>
            </w:tcBorders>
            <w:noWrap/>
            <w:vAlign w:val="center"/>
          </w:tcPr>
          <w:p w14:paraId="7729A7DA" w14:textId="77777777" w:rsidR="002E2948" w:rsidRPr="00F30A53" w:rsidRDefault="002E2948" w:rsidP="00C73BB1">
            <w:pPr>
              <w:widowControl/>
              <w:jc w:val="center"/>
              <w:textAlignment w:val="center"/>
              <w:rPr>
                <w:rFonts w:ascii="Times New Roman" w:hAnsi="Times New Roman" w:cs="Times New Roman"/>
                <w:szCs w:val="21"/>
              </w:rPr>
            </w:pPr>
            <w:r>
              <w:rPr>
                <w:rFonts w:ascii="Times New Roman" w:hAnsi="Times New Roman" w:cs="Times New Roman" w:hint="eastAsia"/>
                <w:szCs w:val="21"/>
              </w:rPr>
              <w:t>79.76</w:t>
            </w:r>
          </w:p>
        </w:tc>
        <w:tc>
          <w:tcPr>
            <w:tcW w:w="1575" w:type="dxa"/>
            <w:tcBorders>
              <w:top w:val="single" w:sz="6" w:space="0" w:color="auto"/>
            </w:tcBorders>
            <w:noWrap/>
            <w:vAlign w:val="center"/>
          </w:tcPr>
          <w:p w14:paraId="14195CB2"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kern w:val="2"/>
                <w:sz w:val="21"/>
                <w:szCs w:val="21"/>
              </w:rPr>
              <w:t>1</w:t>
            </w:r>
            <w:r>
              <w:rPr>
                <w:rFonts w:ascii="Times New Roman" w:hAnsi="Times New Roman" w:cs="Times New Roman" w:hint="eastAsia"/>
                <w:kern w:val="2"/>
                <w:sz w:val="21"/>
                <w:szCs w:val="21"/>
              </w:rPr>
              <w:t>9</w:t>
            </w:r>
            <w:r w:rsidRPr="00F30A53">
              <w:rPr>
                <w:rFonts w:ascii="Times New Roman" w:hAnsi="Times New Roman" w:cs="Times New Roman"/>
                <w:kern w:val="2"/>
                <w:sz w:val="21"/>
                <w:szCs w:val="21"/>
              </w:rPr>
              <w:t>.</w:t>
            </w:r>
            <w:r>
              <w:rPr>
                <w:rFonts w:ascii="Times New Roman" w:hAnsi="Times New Roman" w:cs="Times New Roman" w:hint="eastAsia"/>
                <w:kern w:val="2"/>
                <w:sz w:val="21"/>
                <w:szCs w:val="21"/>
              </w:rPr>
              <w:t>39</w:t>
            </w:r>
            <w:r w:rsidRPr="00F30A53">
              <w:rPr>
                <w:rFonts w:ascii="Times New Roman" w:hAnsi="Times New Roman" w:cs="Times New Roman"/>
                <w:kern w:val="2"/>
                <w:sz w:val="21"/>
                <w:szCs w:val="21"/>
              </w:rPr>
              <w:t>(1</w:t>
            </w:r>
            <w:r>
              <w:rPr>
                <w:rFonts w:ascii="Times New Roman" w:hAnsi="Times New Roman" w:cs="Times New Roman" w:hint="eastAsia"/>
                <w:kern w:val="2"/>
                <w:sz w:val="21"/>
                <w:szCs w:val="21"/>
              </w:rPr>
              <w:t>8</w:t>
            </w:r>
            <w:r w:rsidRPr="00F30A53">
              <w:rPr>
                <w:rFonts w:ascii="Times New Roman" w:hAnsi="Times New Roman" w:cs="Times New Roman"/>
                <w:kern w:val="2"/>
                <w:sz w:val="21"/>
                <w:szCs w:val="21"/>
              </w:rPr>
              <w:t>.</w:t>
            </w:r>
            <w:proofErr w:type="gramStart"/>
            <w:r>
              <w:rPr>
                <w:rFonts w:ascii="Times New Roman" w:hAnsi="Times New Roman" w:cs="Times New Roman" w:hint="eastAsia"/>
                <w:kern w:val="2"/>
                <w:sz w:val="21"/>
                <w:szCs w:val="21"/>
              </w:rPr>
              <w:t>9</w:t>
            </w:r>
            <w:r w:rsidRPr="00F30A53">
              <w:rPr>
                <w:rFonts w:ascii="Times New Roman" w:hAnsi="Times New Roman" w:cs="Times New Roman"/>
                <w:kern w:val="2"/>
                <w:sz w:val="21"/>
                <w:szCs w:val="21"/>
              </w:rPr>
              <w:t>6)</w:t>
            </w:r>
            <w:r w:rsidRPr="00F30A53">
              <w:rPr>
                <w:rFonts w:ascii="Times New Roman" w:hAnsi="Times New Roman" w:cs="Times New Roman"/>
                <w:i/>
                <w:sz w:val="21"/>
                <w:szCs w:val="21"/>
                <w:vertAlign w:val="superscript"/>
              </w:rPr>
              <w:t>b</w:t>
            </w:r>
            <w:proofErr w:type="gramEnd"/>
          </w:p>
        </w:tc>
      </w:tr>
      <w:tr w:rsidR="002E2948" w:rsidRPr="00F30A53" w14:paraId="7A338BBE" w14:textId="77777777" w:rsidTr="00C73BB1">
        <w:trPr>
          <w:trHeight w:val="340"/>
          <w:jc w:val="center"/>
        </w:trPr>
        <w:tc>
          <w:tcPr>
            <w:tcW w:w="2977" w:type="dxa"/>
            <w:vAlign w:val="center"/>
          </w:tcPr>
          <w:p w14:paraId="75BA4FA5" w14:textId="55C4C15B" w:rsidR="002E2948" w:rsidRPr="00F30A53" w:rsidRDefault="002E2948" w:rsidP="00C73BB1">
            <w:pPr>
              <w:pStyle w:val="a8"/>
              <w:spacing w:before="0" w:after="0"/>
              <w:jc w:val="center"/>
              <w:textAlignment w:val="center"/>
              <w:rPr>
                <w:rFonts w:ascii="Times New Roman" w:hAnsi="Times New Roman" w:cs="Times New Roman"/>
                <w:sz w:val="21"/>
                <w:szCs w:val="21"/>
              </w:rPr>
            </w:pPr>
            <w:r>
              <w:rPr>
                <w:rFonts w:ascii="Times New Roman" w:hAnsi="Times New Roman" w:cs="Times New Roman" w:hint="eastAsia"/>
                <w:sz w:val="21"/>
                <w:szCs w:val="21"/>
              </w:rPr>
              <w:t>PBDTT-perp:</w:t>
            </w:r>
            <w:r w:rsidR="009801D0">
              <w:rPr>
                <w:rFonts w:ascii="Times New Roman" w:hAnsi="Times New Roman" w:cs="Times New Roman" w:hint="eastAsia"/>
                <w:sz w:val="21"/>
                <w:szCs w:val="21"/>
              </w:rPr>
              <w:t xml:space="preserve"> </w:t>
            </w:r>
            <w:r>
              <w:rPr>
                <w:rFonts w:ascii="Times New Roman" w:hAnsi="Times New Roman" w:cs="Times New Roman" w:hint="eastAsia"/>
                <w:sz w:val="21"/>
                <w:szCs w:val="21"/>
              </w:rPr>
              <w:t>PAEN=1:0.02</w:t>
            </w:r>
          </w:p>
        </w:tc>
        <w:tc>
          <w:tcPr>
            <w:tcW w:w="1134" w:type="dxa"/>
            <w:tcBorders>
              <w:right w:val="nil"/>
            </w:tcBorders>
            <w:noWrap/>
            <w:vAlign w:val="center"/>
          </w:tcPr>
          <w:p w14:paraId="078E568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kern w:val="2"/>
                <w:sz w:val="21"/>
                <w:szCs w:val="21"/>
              </w:rPr>
              <w:t>0.9</w:t>
            </w:r>
            <w:r>
              <w:rPr>
                <w:rFonts w:ascii="Times New Roman" w:hAnsi="Times New Roman" w:cs="Times New Roman" w:hint="eastAsia"/>
                <w:kern w:val="2"/>
                <w:sz w:val="21"/>
                <w:szCs w:val="21"/>
              </w:rPr>
              <w:t>22</w:t>
            </w:r>
          </w:p>
        </w:tc>
        <w:tc>
          <w:tcPr>
            <w:tcW w:w="1276" w:type="dxa"/>
            <w:tcBorders>
              <w:left w:val="nil"/>
              <w:right w:val="nil"/>
            </w:tcBorders>
            <w:noWrap/>
            <w:vAlign w:val="center"/>
          </w:tcPr>
          <w:p w14:paraId="7A99DD3E"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sz w:val="21"/>
                <w:szCs w:val="21"/>
              </w:rPr>
              <w:t>2</w:t>
            </w:r>
            <w:r>
              <w:rPr>
                <w:rFonts w:ascii="Times New Roman" w:hAnsi="Times New Roman" w:cs="Times New Roman" w:hint="eastAsia"/>
                <w:sz w:val="21"/>
                <w:szCs w:val="21"/>
              </w:rPr>
              <w:t>7.20</w:t>
            </w:r>
          </w:p>
        </w:tc>
        <w:tc>
          <w:tcPr>
            <w:tcW w:w="992" w:type="dxa"/>
            <w:tcBorders>
              <w:left w:val="nil"/>
              <w:right w:val="nil"/>
            </w:tcBorders>
            <w:noWrap/>
            <w:vAlign w:val="center"/>
          </w:tcPr>
          <w:p w14:paraId="7BC984D0"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4A26C6">
              <w:rPr>
                <w:rFonts w:ascii="Times New Roman" w:hAnsi="Times New Roman" w:cs="Times New Roman" w:hint="eastAsia"/>
                <w:sz w:val="21"/>
                <w:szCs w:val="21"/>
              </w:rPr>
              <w:t>80.</w:t>
            </w:r>
            <w:r>
              <w:rPr>
                <w:rFonts w:ascii="Times New Roman" w:hAnsi="Times New Roman" w:cs="Times New Roman" w:hint="eastAsia"/>
                <w:sz w:val="21"/>
                <w:szCs w:val="21"/>
              </w:rPr>
              <w:t>21</w:t>
            </w:r>
          </w:p>
        </w:tc>
        <w:tc>
          <w:tcPr>
            <w:tcW w:w="1575" w:type="dxa"/>
            <w:tcBorders>
              <w:left w:val="nil"/>
              <w:right w:val="nil"/>
            </w:tcBorders>
            <w:noWrap/>
            <w:vAlign w:val="center"/>
          </w:tcPr>
          <w:p w14:paraId="7CF911FA"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20.13</w:t>
            </w:r>
            <w:r w:rsidRPr="004A26C6">
              <w:rPr>
                <w:rFonts w:ascii="Times New Roman" w:hAnsi="Times New Roman" w:cs="Times New Roman"/>
                <w:kern w:val="2"/>
                <w:sz w:val="21"/>
                <w:szCs w:val="21"/>
              </w:rPr>
              <w:t xml:space="preserve"> (19.</w:t>
            </w:r>
            <w:r>
              <w:rPr>
                <w:rFonts w:ascii="Times New Roman" w:hAnsi="Times New Roman" w:cs="Times New Roman" w:hint="eastAsia"/>
                <w:kern w:val="2"/>
                <w:sz w:val="21"/>
                <w:szCs w:val="21"/>
              </w:rPr>
              <w:t>94</w:t>
            </w:r>
            <w:r w:rsidRPr="004A26C6">
              <w:rPr>
                <w:rFonts w:ascii="Times New Roman" w:hAnsi="Times New Roman" w:cs="Times New Roman"/>
                <w:kern w:val="2"/>
                <w:sz w:val="21"/>
                <w:szCs w:val="21"/>
              </w:rPr>
              <w:t>)</w:t>
            </w:r>
          </w:p>
        </w:tc>
      </w:tr>
      <w:tr w:rsidR="002E2948" w:rsidRPr="00F30A53" w14:paraId="1804D511" w14:textId="77777777" w:rsidTr="00C73BB1">
        <w:trPr>
          <w:trHeight w:val="340"/>
          <w:jc w:val="center"/>
        </w:trPr>
        <w:tc>
          <w:tcPr>
            <w:tcW w:w="2977" w:type="dxa"/>
            <w:tcBorders>
              <w:bottom w:val="single" w:sz="6" w:space="0" w:color="auto"/>
            </w:tcBorders>
            <w:vAlign w:val="center"/>
          </w:tcPr>
          <w:p w14:paraId="2684F5D4" w14:textId="783A97F2" w:rsidR="002E2948" w:rsidRPr="00F30A53" w:rsidRDefault="002E2948" w:rsidP="00C73BB1">
            <w:pPr>
              <w:pStyle w:val="a8"/>
              <w:spacing w:before="0" w:after="0"/>
              <w:jc w:val="center"/>
              <w:textAlignment w:val="center"/>
              <w:rPr>
                <w:rFonts w:ascii="Times New Roman" w:hAnsi="Times New Roman" w:cs="Times New Roman"/>
                <w:kern w:val="2"/>
                <w:sz w:val="21"/>
                <w:szCs w:val="21"/>
              </w:rPr>
            </w:pPr>
            <w:r>
              <w:rPr>
                <w:rFonts w:ascii="Times New Roman" w:hAnsi="Times New Roman" w:cs="Times New Roman" w:hint="eastAsia"/>
                <w:sz w:val="21"/>
                <w:szCs w:val="21"/>
              </w:rPr>
              <w:t>PBDTT-perp:</w:t>
            </w:r>
            <w:r w:rsidR="009801D0">
              <w:rPr>
                <w:rFonts w:ascii="Times New Roman" w:hAnsi="Times New Roman" w:cs="Times New Roman" w:hint="eastAsia"/>
                <w:sz w:val="21"/>
                <w:szCs w:val="21"/>
              </w:rPr>
              <w:t xml:space="preserve"> </w:t>
            </w:r>
            <w:r>
              <w:rPr>
                <w:rFonts w:ascii="Times New Roman" w:hAnsi="Times New Roman" w:cs="Times New Roman" w:hint="eastAsia"/>
                <w:sz w:val="21"/>
                <w:szCs w:val="21"/>
              </w:rPr>
              <w:t>PAEN=1:0.05</w:t>
            </w:r>
          </w:p>
        </w:tc>
        <w:tc>
          <w:tcPr>
            <w:tcW w:w="1134" w:type="dxa"/>
            <w:tcBorders>
              <w:bottom w:val="single" w:sz="6" w:space="0" w:color="auto"/>
              <w:right w:val="nil"/>
            </w:tcBorders>
            <w:noWrap/>
            <w:vAlign w:val="center"/>
          </w:tcPr>
          <w:p w14:paraId="55D79EF4"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kern w:val="2"/>
                <w:sz w:val="21"/>
                <w:szCs w:val="21"/>
              </w:rPr>
              <w:t>0.9</w:t>
            </w:r>
            <w:r>
              <w:rPr>
                <w:rFonts w:ascii="Times New Roman" w:hAnsi="Times New Roman" w:cs="Times New Roman" w:hint="eastAsia"/>
                <w:kern w:val="2"/>
                <w:sz w:val="21"/>
                <w:szCs w:val="21"/>
              </w:rPr>
              <w:t>21</w:t>
            </w:r>
          </w:p>
        </w:tc>
        <w:tc>
          <w:tcPr>
            <w:tcW w:w="1276" w:type="dxa"/>
            <w:tcBorders>
              <w:left w:val="nil"/>
              <w:bottom w:val="single" w:sz="6" w:space="0" w:color="auto"/>
              <w:right w:val="nil"/>
            </w:tcBorders>
            <w:noWrap/>
            <w:vAlign w:val="center"/>
          </w:tcPr>
          <w:p w14:paraId="4BF9E7C8"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2</w:t>
            </w:r>
            <w:r>
              <w:rPr>
                <w:rFonts w:ascii="Times New Roman" w:hAnsi="Times New Roman" w:cs="Times New Roman" w:hint="eastAsia"/>
                <w:sz w:val="21"/>
                <w:szCs w:val="21"/>
              </w:rPr>
              <w:t>6.27</w:t>
            </w:r>
          </w:p>
        </w:tc>
        <w:tc>
          <w:tcPr>
            <w:tcW w:w="992" w:type="dxa"/>
            <w:tcBorders>
              <w:left w:val="nil"/>
              <w:bottom w:val="single" w:sz="6" w:space="0" w:color="auto"/>
              <w:right w:val="nil"/>
            </w:tcBorders>
            <w:noWrap/>
            <w:vAlign w:val="center"/>
          </w:tcPr>
          <w:p w14:paraId="4D3DC822"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7</w:t>
            </w:r>
            <w:r>
              <w:rPr>
                <w:rFonts w:ascii="Times New Roman" w:hAnsi="Times New Roman" w:cs="Times New Roman" w:hint="eastAsia"/>
                <w:sz w:val="21"/>
                <w:szCs w:val="21"/>
              </w:rPr>
              <w:t>8.83</w:t>
            </w:r>
          </w:p>
        </w:tc>
        <w:tc>
          <w:tcPr>
            <w:tcW w:w="1575" w:type="dxa"/>
            <w:tcBorders>
              <w:left w:val="nil"/>
              <w:bottom w:val="single" w:sz="6" w:space="0" w:color="auto"/>
              <w:right w:val="nil"/>
            </w:tcBorders>
            <w:noWrap/>
            <w:vAlign w:val="center"/>
          </w:tcPr>
          <w:p w14:paraId="5633B071"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18.</w:t>
            </w:r>
            <w:r>
              <w:rPr>
                <w:rFonts w:ascii="Times New Roman" w:hAnsi="Times New Roman" w:cs="Times New Roman" w:hint="eastAsia"/>
                <w:sz w:val="21"/>
                <w:szCs w:val="21"/>
              </w:rPr>
              <w:t>62</w:t>
            </w:r>
            <w:r w:rsidRPr="00F30A53">
              <w:rPr>
                <w:rFonts w:ascii="Times New Roman" w:hAnsi="Times New Roman" w:cs="Times New Roman"/>
                <w:kern w:val="2"/>
                <w:sz w:val="21"/>
                <w:szCs w:val="21"/>
              </w:rPr>
              <w:t xml:space="preserve"> (18.</w:t>
            </w:r>
            <w:r>
              <w:rPr>
                <w:rFonts w:ascii="Times New Roman" w:hAnsi="Times New Roman" w:cs="Times New Roman" w:hint="eastAsia"/>
                <w:kern w:val="2"/>
                <w:sz w:val="21"/>
                <w:szCs w:val="21"/>
              </w:rPr>
              <w:t>01</w:t>
            </w:r>
            <w:r w:rsidRPr="00F30A53">
              <w:rPr>
                <w:rFonts w:ascii="Times New Roman" w:hAnsi="Times New Roman" w:cs="Times New Roman"/>
                <w:kern w:val="2"/>
                <w:sz w:val="21"/>
                <w:szCs w:val="21"/>
              </w:rPr>
              <w:t>)</w:t>
            </w:r>
          </w:p>
        </w:tc>
      </w:tr>
      <w:tr w:rsidR="002E2948" w:rsidRPr="00F30A53" w14:paraId="5F709096" w14:textId="77777777" w:rsidTr="00C73BB1">
        <w:trPr>
          <w:trHeight w:val="340"/>
          <w:jc w:val="center"/>
        </w:trPr>
        <w:tc>
          <w:tcPr>
            <w:tcW w:w="2977" w:type="dxa"/>
            <w:tcBorders>
              <w:top w:val="single" w:sz="6" w:space="0" w:color="auto"/>
              <w:bottom w:val="single" w:sz="6" w:space="0" w:color="FFFFFF" w:themeColor="background1"/>
            </w:tcBorders>
            <w:vAlign w:val="center"/>
          </w:tcPr>
          <w:p w14:paraId="0C6EA3E0" w14:textId="7AE42196" w:rsidR="002E2948" w:rsidRDefault="002E2948" w:rsidP="00C73BB1">
            <w:pPr>
              <w:pStyle w:val="a8"/>
              <w:spacing w:before="0" w:after="0"/>
              <w:jc w:val="center"/>
              <w:textAlignment w:val="center"/>
              <w:rPr>
                <w:rFonts w:ascii="Times New Roman" w:hAnsi="Times New Roman" w:cs="Times New Roman"/>
                <w:kern w:val="2"/>
                <w:sz w:val="21"/>
                <w:szCs w:val="21"/>
              </w:rPr>
            </w:pPr>
            <w:r w:rsidRPr="002E62A7">
              <w:rPr>
                <w:rFonts w:ascii="Times New Roman" w:hAnsi="Times New Roman" w:cs="Times New Roman" w:hint="eastAsia"/>
                <w:sz w:val="21"/>
                <w:szCs w:val="21"/>
              </w:rPr>
              <w:t>PVDF-</w:t>
            </w:r>
            <w:proofErr w:type="spellStart"/>
            <w:r w:rsidRPr="002E62A7">
              <w:rPr>
                <w:rFonts w:ascii="Times New Roman" w:hAnsi="Times New Roman" w:cs="Times New Roman" w:hint="eastAsia"/>
                <w:sz w:val="21"/>
                <w:szCs w:val="21"/>
              </w:rPr>
              <w:t>TrFE</w:t>
            </w:r>
            <w:proofErr w:type="spellEnd"/>
            <w:r>
              <w:rPr>
                <w:rFonts w:ascii="Times New Roman" w:hAnsi="Times New Roman" w:cs="Times New Roman" w:hint="eastAsia"/>
                <w:sz w:val="21"/>
                <w:szCs w:val="21"/>
              </w:rPr>
              <w:t>:</w:t>
            </w:r>
            <w:r w:rsidR="009801D0">
              <w:rPr>
                <w:rFonts w:ascii="Times New Roman" w:hAnsi="Times New Roman" w:cs="Times New Roman" w:hint="eastAsia"/>
                <w:sz w:val="21"/>
                <w:szCs w:val="21"/>
              </w:rPr>
              <w:t xml:space="preserve"> </w:t>
            </w:r>
            <w:r>
              <w:rPr>
                <w:rFonts w:ascii="Times New Roman" w:hAnsi="Times New Roman" w:cs="Times New Roman" w:hint="eastAsia"/>
                <w:sz w:val="21"/>
                <w:szCs w:val="21"/>
              </w:rPr>
              <w:t>PAEN=1:0.5</w:t>
            </w:r>
          </w:p>
        </w:tc>
        <w:tc>
          <w:tcPr>
            <w:tcW w:w="1134" w:type="dxa"/>
            <w:tcBorders>
              <w:top w:val="single" w:sz="6" w:space="0" w:color="auto"/>
              <w:right w:val="nil"/>
            </w:tcBorders>
            <w:noWrap/>
            <w:vAlign w:val="center"/>
          </w:tcPr>
          <w:p w14:paraId="0B9192C8"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0.917</w:t>
            </w:r>
          </w:p>
        </w:tc>
        <w:tc>
          <w:tcPr>
            <w:tcW w:w="1276" w:type="dxa"/>
            <w:tcBorders>
              <w:top w:val="single" w:sz="6" w:space="0" w:color="auto"/>
              <w:left w:val="nil"/>
              <w:right w:val="nil"/>
            </w:tcBorders>
            <w:noWrap/>
            <w:vAlign w:val="center"/>
          </w:tcPr>
          <w:p w14:paraId="6AB8C44B"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24.81</w:t>
            </w:r>
          </w:p>
        </w:tc>
        <w:tc>
          <w:tcPr>
            <w:tcW w:w="992" w:type="dxa"/>
            <w:tcBorders>
              <w:top w:val="single" w:sz="6" w:space="0" w:color="auto"/>
              <w:left w:val="nil"/>
              <w:right w:val="nil"/>
            </w:tcBorders>
            <w:noWrap/>
            <w:vAlign w:val="center"/>
          </w:tcPr>
          <w:p w14:paraId="4D4F4F9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76.57</w:t>
            </w:r>
          </w:p>
        </w:tc>
        <w:tc>
          <w:tcPr>
            <w:tcW w:w="1575" w:type="dxa"/>
            <w:tcBorders>
              <w:top w:val="single" w:sz="6" w:space="0" w:color="auto"/>
              <w:left w:val="nil"/>
              <w:right w:val="nil"/>
            </w:tcBorders>
            <w:noWrap/>
            <w:vAlign w:val="center"/>
          </w:tcPr>
          <w:p w14:paraId="76ACD4E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7.42</w:t>
            </w:r>
            <w:r w:rsidRPr="00F30A53">
              <w:rPr>
                <w:rFonts w:ascii="Times New Roman" w:hAnsi="Times New Roman" w:cs="Times New Roman"/>
                <w:kern w:val="2"/>
                <w:sz w:val="21"/>
                <w:szCs w:val="21"/>
              </w:rPr>
              <w:t xml:space="preserve"> (1</w:t>
            </w:r>
            <w:r>
              <w:rPr>
                <w:rFonts w:ascii="Times New Roman" w:hAnsi="Times New Roman" w:cs="Times New Roman" w:hint="eastAsia"/>
                <w:kern w:val="2"/>
                <w:sz w:val="21"/>
                <w:szCs w:val="21"/>
              </w:rPr>
              <w:t>7.07</w:t>
            </w:r>
            <w:r w:rsidRPr="00F30A53">
              <w:rPr>
                <w:rFonts w:ascii="Times New Roman" w:hAnsi="Times New Roman" w:cs="Times New Roman"/>
                <w:kern w:val="2"/>
                <w:sz w:val="21"/>
                <w:szCs w:val="21"/>
              </w:rPr>
              <w:t>)</w:t>
            </w:r>
          </w:p>
        </w:tc>
      </w:tr>
      <w:tr w:rsidR="002E2948" w:rsidRPr="00F30A53" w14:paraId="3715AC0A" w14:textId="77777777" w:rsidTr="00C73BB1">
        <w:trPr>
          <w:trHeight w:val="340"/>
          <w:jc w:val="center"/>
        </w:trPr>
        <w:tc>
          <w:tcPr>
            <w:tcW w:w="2977" w:type="dxa"/>
            <w:tcBorders>
              <w:top w:val="single" w:sz="6" w:space="0" w:color="FFFFFF" w:themeColor="background1"/>
            </w:tcBorders>
            <w:vAlign w:val="center"/>
          </w:tcPr>
          <w:p w14:paraId="7C67AF44" w14:textId="1CE96F4E" w:rsidR="002E2948" w:rsidRDefault="002E2948" w:rsidP="00C73BB1">
            <w:pPr>
              <w:pStyle w:val="a8"/>
              <w:spacing w:before="0" w:after="0"/>
              <w:jc w:val="center"/>
              <w:textAlignment w:val="center"/>
              <w:rPr>
                <w:rFonts w:ascii="Times New Roman" w:hAnsi="Times New Roman" w:cs="Times New Roman"/>
                <w:kern w:val="2"/>
                <w:sz w:val="21"/>
                <w:szCs w:val="21"/>
              </w:rPr>
            </w:pPr>
            <w:r w:rsidRPr="002E62A7">
              <w:rPr>
                <w:rFonts w:ascii="Times New Roman" w:hAnsi="Times New Roman" w:cs="Times New Roman" w:hint="eastAsia"/>
                <w:sz w:val="21"/>
                <w:szCs w:val="21"/>
              </w:rPr>
              <w:t>PVDF-</w:t>
            </w:r>
            <w:proofErr w:type="spellStart"/>
            <w:r w:rsidRPr="002E62A7">
              <w:rPr>
                <w:rFonts w:ascii="Times New Roman" w:hAnsi="Times New Roman" w:cs="Times New Roman" w:hint="eastAsia"/>
                <w:sz w:val="21"/>
                <w:szCs w:val="21"/>
              </w:rPr>
              <w:t>TrFE</w:t>
            </w:r>
            <w:proofErr w:type="spellEnd"/>
            <w:r>
              <w:rPr>
                <w:rFonts w:ascii="Times New Roman" w:hAnsi="Times New Roman" w:cs="Times New Roman" w:hint="eastAsia"/>
                <w:sz w:val="21"/>
                <w:szCs w:val="21"/>
              </w:rPr>
              <w:t>:</w:t>
            </w:r>
            <w:r w:rsidR="009801D0">
              <w:rPr>
                <w:rFonts w:ascii="Times New Roman" w:hAnsi="Times New Roman" w:cs="Times New Roman" w:hint="eastAsia"/>
                <w:sz w:val="21"/>
                <w:szCs w:val="21"/>
              </w:rPr>
              <w:t xml:space="preserve"> </w:t>
            </w:r>
            <w:r>
              <w:rPr>
                <w:rFonts w:ascii="Times New Roman" w:hAnsi="Times New Roman" w:cs="Times New Roman" w:hint="eastAsia"/>
                <w:sz w:val="21"/>
                <w:szCs w:val="21"/>
              </w:rPr>
              <w:t>PAEN=1:1</w:t>
            </w:r>
          </w:p>
        </w:tc>
        <w:tc>
          <w:tcPr>
            <w:tcW w:w="1134" w:type="dxa"/>
            <w:tcBorders>
              <w:right w:val="nil"/>
            </w:tcBorders>
            <w:noWrap/>
            <w:vAlign w:val="center"/>
          </w:tcPr>
          <w:p w14:paraId="30BBCFAC"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0.915</w:t>
            </w:r>
          </w:p>
        </w:tc>
        <w:tc>
          <w:tcPr>
            <w:tcW w:w="1276" w:type="dxa"/>
            <w:tcBorders>
              <w:left w:val="nil"/>
              <w:right w:val="nil"/>
            </w:tcBorders>
            <w:noWrap/>
            <w:vAlign w:val="center"/>
          </w:tcPr>
          <w:p w14:paraId="301AB8A6"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23.26</w:t>
            </w:r>
          </w:p>
        </w:tc>
        <w:tc>
          <w:tcPr>
            <w:tcW w:w="992" w:type="dxa"/>
            <w:tcBorders>
              <w:left w:val="nil"/>
              <w:right w:val="nil"/>
            </w:tcBorders>
            <w:noWrap/>
            <w:vAlign w:val="center"/>
          </w:tcPr>
          <w:p w14:paraId="0C2A96DE"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71.16</w:t>
            </w:r>
          </w:p>
        </w:tc>
        <w:tc>
          <w:tcPr>
            <w:tcW w:w="1575" w:type="dxa"/>
            <w:tcBorders>
              <w:left w:val="nil"/>
              <w:right w:val="nil"/>
            </w:tcBorders>
            <w:noWrap/>
            <w:vAlign w:val="center"/>
          </w:tcPr>
          <w:p w14:paraId="58EA7EF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5.14</w:t>
            </w:r>
            <w:r w:rsidRPr="00F30A53">
              <w:rPr>
                <w:rFonts w:ascii="Times New Roman" w:hAnsi="Times New Roman" w:cs="Times New Roman"/>
                <w:kern w:val="2"/>
                <w:sz w:val="21"/>
                <w:szCs w:val="21"/>
              </w:rPr>
              <w:t xml:space="preserve"> (1</w:t>
            </w:r>
            <w:r>
              <w:rPr>
                <w:rFonts w:ascii="Times New Roman" w:hAnsi="Times New Roman" w:cs="Times New Roman" w:hint="eastAsia"/>
                <w:kern w:val="2"/>
                <w:sz w:val="21"/>
                <w:szCs w:val="21"/>
              </w:rPr>
              <w:t>4.53</w:t>
            </w:r>
            <w:r w:rsidRPr="00F30A53">
              <w:rPr>
                <w:rFonts w:ascii="Times New Roman" w:hAnsi="Times New Roman" w:cs="Times New Roman"/>
                <w:kern w:val="2"/>
                <w:sz w:val="21"/>
                <w:szCs w:val="21"/>
              </w:rPr>
              <w:t>)</w:t>
            </w:r>
          </w:p>
        </w:tc>
      </w:tr>
      <w:tr w:rsidR="002E2948" w:rsidRPr="00F30A53" w14:paraId="48D972F5" w14:textId="77777777" w:rsidTr="00C73BB1">
        <w:trPr>
          <w:trHeight w:val="340"/>
          <w:jc w:val="center"/>
        </w:trPr>
        <w:tc>
          <w:tcPr>
            <w:tcW w:w="2977" w:type="dxa"/>
            <w:tcBorders>
              <w:bottom w:val="single" w:sz="6" w:space="0" w:color="auto"/>
            </w:tcBorders>
            <w:vAlign w:val="center"/>
          </w:tcPr>
          <w:p w14:paraId="5575BB19" w14:textId="425FC7E5" w:rsidR="002E2948" w:rsidRDefault="002E2948" w:rsidP="00C73BB1">
            <w:pPr>
              <w:pStyle w:val="a8"/>
              <w:spacing w:before="0" w:after="0"/>
              <w:jc w:val="center"/>
              <w:textAlignment w:val="center"/>
              <w:rPr>
                <w:rFonts w:ascii="Times New Roman" w:hAnsi="Times New Roman" w:cs="Times New Roman"/>
                <w:kern w:val="2"/>
                <w:sz w:val="21"/>
                <w:szCs w:val="21"/>
              </w:rPr>
            </w:pPr>
            <w:r w:rsidRPr="002E62A7">
              <w:rPr>
                <w:rFonts w:ascii="Times New Roman" w:hAnsi="Times New Roman" w:cs="Times New Roman" w:hint="eastAsia"/>
                <w:sz w:val="21"/>
                <w:szCs w:val="21"/>
              </w:rPr>
              <w:lastRenderedPageBreak/>
              <w:t>PVDF-</w:t>
            </w:r>
            <w:proofErr w:type="spellStart"/>
            <w:r w:rsidRPr="002E62A7">
              <w:rPr>
                <w:rFonts w:ascii="Times New Roman" w:hAnsi="Times New Roman" w:cs="Times New Roman" w:hint="eastAsia"/>
                <w:sz w:val="21"/>
                <w:szCs w:val="21"/>
              </w:rPr>
              <w:t>TrFE</w:t>
            </w:r>
            <w:proofErr w:type="spellEnd"/>
            <w:r>
              <w:rPr>
                <w:rFonts w:ascii="Times New Roman" w:hAnsi="Times New Roman" w:cs="Times New Roman" w:hint="eastAsia"/>
                <w:sz w:val="21"/>
                <w:szCs w:val="21"/>
              </w:rPr>
              <w:t>:</w:t>
            </w:r>
            <w:r w:rsidR="009801D0">
              <w:rPr>
                <w:rFonts w:ascii="Times New Roman" w:hAnsi="Times New Roman" w:cs="Times New Roman" w:hint="eastAsia"/>
                <w:sz w:val="21"/>
                <w:szCs w:val="21"/>
              </w:rPr>
              <w:t xml:space="preserve"> </w:t>
            </w:r>
            <w:r>
              <w:rPr>
                <w:rFonts w:ascii="Times New Roman" w:hAnsi="Times New Roman" w:cs="Times New Roman" w:hint="eastAsia"/>
                <w:sz w:val="21"/>
                <w:szCs w:val="21"/>
              </w:rPr>
              <w:t>PAEN=1:2</w:t>
            </w:r>
          </w:p>
        </w:tc>
        <w:tc>
          <w:tcPr>
            <w:tcW w:w="1134" w:type="dxa"/>
            <w:tcBorders>
              <w:bottom w:val="single" w:sz="6" w:space="0" w:color="auto"/>
              <w:right w:val="nil"/>
            </w:tcBorders>
            <w:noWrap/>
            <w:vAlign w:val="center"/>
          </w:tcPr>
          <w:p w14:paraId="2097822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0.920</w:t>
            </w:r>
          </w:p>
        </w:tc>
        <w:tc>
          <w:tcPr>
            <w:tcW w:w="1276" w:type="dxa"/>
            <w:tcBorders>
              <w:left w:val="nil"/>
              <w:bottom w:val="single" w:sz="6" w:space="0" w:color="auto"/>
              <w:right w:val="nil"/>
            </w:tcBorders>
            <w:noWrap/>
            <w:vAlign w:val="center"/>
          </w:tcPr>
          <w:p w14:paraId="6F68E45D"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24.07</w:t>
            </w:r>
          </w:p>
        </w:tc>
        <w:tc>
          <w:tcPr>
            <w:tcW w:w="992" w:type="dxa"/>
            <w:tcBorders>
              <w:left w:val="nil"/>
              <w:bottom w:val="single" w:sz="6" w:space="0" w:color="auto"/>
              <w:right w:val="nil"/>
            </w:tcBorders>
            <w:noWrap/>
            <w:vAlign w:val="center"/>
          </w:tcPr>
          <w:p w14:paraId="260DA79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70.49</w:t>
            </w:r>
          </w:p>
        </w:tc>
        <w:tc>
          <w:tcPr>
            <w:tcW w:w="1575" w:type="dxa"/>
            <w:tcBorders>
              <w:left w:val="nil"/>
              <w:bottom w:val="single" w:sz="6" w:space="0" w:color="auto"/>
              <w:right w:val="nil"/>
            </w:tcBorders>
            <w:noWrap/>
            <w:vAlign w:val="center"/>
          </w:tcPr>
          <w:p w14:paraId="74E32398"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5.61</w:t>
            </w:r>
            <w:r w:rsidRPr="00F30A53">
              <w:rPr>
                <w:rFonts w:ascii="Times New Roman" w:hAnsi="Times New Roman" w:cs="Times New Roman"/>
                <w:kern w:val="2"/>
                <w:sz w:val="21"/>
                <w:szCs w:val="21"/>
              </w:rPr>
              <w:t xml:space="preserve"> (1</w:t>
            </w:r>
            <w:r>
              <w:rPr>
                <w:rFonts w:ascii="Times New Roman" w:hAnsi="Times New Roman" w:cs="Times New Roman" w:hint="eastAsia"/>
                <w:kern w:val="2"/>
                <w:sz w:val="21"/>
                <w:szCs w:val="21"/>
              </w:rPr>
              <w:t>5.19</w:t>
            </w:r>
            <w:r w:rsidRPr="00F30A53">
              <w:rPr>
                <w:rFonts w:ascii="Times New Roman" w:hAnsi="Times New Roman" w:cs="Times New Roman"/>
                <w:kern w:val="2"/>
                <w:sz w:val="21"/>
                <w:szCs w:val="21"/>
              </w:rPr>
              <w:t>)</w:t>
            </w:r>
          </w:p>
        </w:tc>
      </w:tr>
      <w:tr w:rsidR="002E2948" w:rsidRPr="00F30A53" w14:paraId="3F49CEF9" w14:textId="77777777" w:rsidTr="00C73BB1">
        <w:trPr>
          <w:trHeight w:val="340"/>
          <w:jc w:val="center"/>
        </w:trPr>
        <w:tc>
          <w:tcPr>
            <w:tcW w:w="2977" w:type="dxa"/>
            <w:tcBorders>
              <w:top w:val="single" w:sz="6" w:space="0" w:color="auto"/>
            </w:tcBorders>
            <w:vAlign w:val="center"/>
          </w:tcPr>
          <w:p w14:paraId="591BFAD7" w14:textId="6F847DBF" w:rsidR="002E2948" w:rsidRDefault="002E2948" w:rsidP="00C73BB1">
            <w:pPr>
              <w:pStyle w:val="a8"/>
              <w:spacing w:before="0" w:after="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L8BO:</w:t>
            </w:r>
            <w:r w:rsidR="009801D0">
              <w:rPr>
                <w:rFonts w:ascii="Times New Roman" w:hAnsi="Times New Roman" w:cs="Times New Roman" w:hint="eastAsia"/>
                <w:kern w:val="2"/>
                <w:sz w:val="21"/>
                <w:szCs w:val="21"/>
              </w:rPr>
              <w:t xml:space="preserve"> </w:t>
            </w:r>
            <w:r>
              <w:rPr>
                <w:rFonts w:ascii="Times New Roman" w:hAnsi="Times New Roman" w:cs="Times New Roman" w:hint="eastAsia"/>
                <w:sz w:val="21"/>
                <w:szCs w:val="21"/>
              </w:rPr>
              <w:t>PAEN=1:0.01</w:t>
            </w:r>
          </w:p>
        </w:tc>
        <w:tc>
          <w:tcPr>
            <w:tcW w:w="1134" w:type="dxa"/>
            <w:tcBorders>
              <w:top w:val="single" w:sz="6" w:space="0" w:color="auto"/>
              <w:right w:val="nil"/>
            </w:tcBorders>
            <w:noWrap/>
            <w:vAlign w:val="center"/>
          </w:tcPr>
          <w:p w14:paraId="2173022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0.908</w:t>
            </w:r>
          </w:p>
        </w:tc>
        <w:tc>
          <w:tcPr>
            <w:tcW w:w="1276" w:type="dxa"/>
            <w:tcBorders>
              <w:top w:val="single" w:sz="6" w:space="0" w:color="auto"/>
              <w:left w:val="nil"/>
              <w:right w:val="nil"/>
            </w:tcBorders>
            <w:noWrap/>
            <w:vAlign w:val="center"/>
          </w:tcPr>
          <w:p w14:paraId="5425F877"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25.35</w:t>
            </w:r>
          </w:p>
        </w:tc>
        <w:tc>
          <w:tcPr>
            <w:tcW w:w="992" w:type="dxa"/>
            <w:tcBorders>
              <w:top w:val="single" w:sz="6" w:space="0" w:color="auto"/>
              <w:left w:val="nil"/>
              <w:right w:val="nil"/>
            </w:tcBorders>
            <w:noWrap/>
            <w:vAlign w:val="center"/>
          </w:tcPr>
          <w:p w14:paraId="4FB9E1D1"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69.72</w:t>
            </w:r>
          </w:p>
        </w:tc>
        <w:tc>
          <w:tcPr>
            <w:tcW w:w="1575" w:type="dxa"/>
            <w:tcBorders>
              <w:top w:val="single" w:sz="6" w:space="0" w:color="auto"/>
              <w:left w:val="nil"/>
              <w:right w:val="nil"/>
            </w:tcBorders>
            <w:noWrap/>
            <w:vAlign w:val="center"/>
          </w:tcPr>
          <w:p w14:paraId="2919010B"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 xml:space="preserve">6.05 </w:t>
            </w:r>
            <w:r w:rsidRPr="00F30A53">
              <w:rPr>
                <w:rFonts w:ascii="Times New Roman" w:hAnsi="Times New Roman" w:cs="Times New Roman"/>
                <w:kern w:val="2"/>
                <w:sz w:val="21"/>
                <w:szCs w:val="21"/>
              </w:rPr>
              <w:t>(1</w:t>
            </w:r>
            <w:r>
              <w:rPr>
                <w:rFonts w:ascii="Times New Roman" w:hAnsi="Times New Roman" w:cs="Times New Roman" w:hint="eastAsia"/>
                <w:kern w:val="2"/>
                <w:sz w:val="21"/>
                <w:szCs w:val="21"/>
              </w:rPr>
              <w:t>5.68</w:t>
            </w:r>
            <w:r w:rsidRPr="00F30A53">
              <w:rPr>
                <w:rFonts w:ascii="Times New Roman" w:hAnsi="Times New Roman" w:cs="Times New Roman"/>
                <w:kern w:val="2"/>
                <w:sz w:val="21"/>
                <w:szCs w:val="21"/>
              </w:rPr>
              <w:t>)</w:t>
            </w:r>
          </w:p>
        </w:tc>
      </w:tr>
      <w:tr w:rsidR="002E2948" w:rsidRPr="00F30A53" w14:paraId="2EAC5C50" w14:textId="77777777" w:rsidTr="00C73BB1">
        <w:trPr>
          <w:trHeight w:val="340"/>
          <w:jc w:val="center"/>
        </w:trPr>
        <w:tc>
          <w:tcPr>
            <w:tcW w:w="2977" w:type="dxa"/>
            <w:vAlign w:val="center"/>
          </w:tcPr>
          <w:p w14:paraId="0D960758" w14:textId="48D8F542" w:rsidR="002E2948" w:rsidRDefault="002E2948" w:rsidP="00C73BB1">
            <w:pPr>
              <w:pStyle w:val="a8"/>
              <w:spacing w:before="0" w:after="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L8BO:</w:t>
            </w:r>
            <w:r w:rsidR="009801D0">
              <w:rPr>
                <w:rFonts w:ascii="Times New Roman" w:hAnsi="Times New Roman" w:cs="Times New Roman" w:hint="eastAsia"/>
                <w:kern w:val="2"/>
                <w:sz w:val="21"/>
                <w:szCs w:val="21"/>
              </w:rPr>
              <w:t xml:space="preserve"> </w:t>
            </w:r>
            <w:r>
              <w:rPr>
                <w:rFonts w:ascii="Times New Roman" w:hAnsi="Times New Roman" w:cs="Times New Roman" w:hint="eastAsia"/>
                <w:sz w:val="21"/>
                <w:szCs w:val="21"/>
              </w:rPr>
              <w:t>PAEN=1:0.02</w:t>
            </w:r>
          </w:p>
        </w:tc>
        <w:tc>
          <w:tcPr>
            <w:tcW w:w="1134" w:type="dxa"/>
            <w:tcBorders>
              <w:right w:val="nil"/>
            </w:tcBorders>
            <w:noWrap/>
            <w:vAlign w:val="center"/>
          </w:tcPr>
          <w:p w14:paraId="4FA46920"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0.911</w:t>
            </w:r>
          </w:p>
        </w:tc>
        <w:tc>
          <w:tcPr>
            <w:tcW w:w="1276" w:type="dxa"/>
            <w:tcBorders>
              <w:left w:val="nil"/>
              <w:right w:val="nil"/>
            </w:tcBorders>
            <w:noWrap/>
            <w:vAlign w:val="center"/>
          </w:tcPr>
          <w:p w14:paraId="7161C644"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25.41</w:t>
            </w:r>
          </w:p>
        </w:tc>
        <w:tc>
          <w:tcPr>
            <w:tcW w:w="992" w:type="dxa"/>
            <w:tcBorders>
              <w:left w:val="nil"/>
              <w:right w:val="nil"/>
            </w:tcBorders>
            <w:noWrap/>
            <w:vAlign w:val="center"/>
          </w:tcPr>
          <w:p w14:paraId="4F00102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Pr>
                <w:rFonts w:ascii="Times New Roman" w:hAnsi="Times New Roman" w:cs="Times New Roman" w:hint="eastAsia"/>
                <w:sz w:val="21"/>
                <w:szCs w:val="21"/>
              </w:rPr>
              <w:t>73.58</w:t>
            </w:r>
          </w:p>
        </w:tc>
        <w:tc>
          <w:tcPr>
            <w:tcW w:w="1575" w:type="dxa"/>
            <w:tcBorders>
              <w:left w:val="nil"/>
              <w:right w:val="nil"/>
            </w:tcBorders>
            <w:noWrap/>
            <w:vAlign w:val="center"/>
          </w:tcPr>
          <w:p w14:paraId="50783594"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7.03</w:t>
            </w:r>
            <w:r w:rsidRPr="00F30A53">
              <w:rPr>
                <w:rFonts w:ascii="Times New Roman" w:hAnsi="Times New Roman" w:cs="Times New Roman"/>
                <w:kern w:val="2"/>
                <w:sz w:val="21"/>
                <w:szCs w:val="21"/>
              </w:rPr>
              <w:t>(1</w:t>
            </w:r>
            <w:r>
              <w:rPr>
                <w:rFonts w:ascii="Times New Roman" w:hAnsi="Times New Roman" w:cs="Times New Roman" w:hint="eastAsia"/>
                <w:kern w:val="2"/>
                <w:sz w:val="21"/>
                <w:szCs w:val="21"/>
              </w:rPr>
              <w:t>6.77</w:t>
            </w:r>
            <w:r w:rsidRPr="00F30A53">
              <w:rPr>
                <w:rFonts w:ascii="Times New Roman" w:hAnsi="Times New Roman" w:cs="Times New Roman"/>
                <w:kern w:val="2"/>
                <w:sz w:val="21"/>
                <w:szCs w:val="21"/>
              </w:rPr>
              <w:t>)</w:t>
            </w:r>
          </w:p>
        </w:tc>
      </w:tr>
      <w:tr w:rsidR="002E2948" w:rsidRPr="00F30A53" w14:paraId="647C7801" w14:textId="77777777" w:rsidTr="00C73BB1">
        <w:trPr>
          <w:trHeight w:val="340"/>
          <w:jc w:val="center"/>
        </w:trPr>
        <w:tc>
          <w:tcPr>
            <w:tcW w:w="2977" w:type="dxa"/>
            <w:tcBorders>
              <w:bottom w:val="single" w:sz="8" w:space="0" w:color="auto"/>
            </w:tcBorders>
            <w:vAlign w:val="center"/>
          </w:tcPr>
          <w:p w14:paraId="255E31F8" w14:textId="14F2F421"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L8BO:</w:t>
            </w:r>
            <w:r w:rsidR="009801D0">
              <w:rPr>
                <w:rFonts w:ascii="Times New Roman" w:hAnsi="Times New Roman" w:cs="Times New Roman" w:hint="eastAsia"/>
                <w:kern w:val="2"/>
                <w:sz w:val="21"/>
                <w:szCs w:val="21"/>
              </w:rPr>
              <w:t xml:space="preserve"> </w:t>
            </w:r>
            <w:r>
              <w:rPr>
                <w:rFonts w:ascii="Times New Roman" w:hAnsi="Times New Roman" w:cs="Times New Roman" w:hint="eastAsia"/>
                <w:sz w:val="21"/>
                <w:szCs w:val="21"/>
              </w:rPr>
              <w:t>PAEN=1:0.05</w:t>
            </w:r>
          </w:p>
        </w:tc>
        <w:tc>
          <w:tcPr>
            <w:tcW w:w="1134" w:type="dxa"/>
            <w:tcBorders>
              <w:bottom w:val="single" w:sz="8" w:space="0" w:color="auto"/>
              <w:right w:val="nil"/>
            </w:tcBorders>
            <w:noWrap/>
            <w:vAlign w:val="center"/>
          </w:tcPr>
          <w:p w14:paraId="29AFC6D2"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0.913</w:t>
            </w:r>
          </w:p>
        </w:tc>
        <w:tc>
          <w:tcPr>
            <w:tcW w:w="1276" w:type="dxa"/>
            <w:tcBorders>
              <w:left w:val="nil"/>
              <w:bottom w:val="single" w:sz="8" w:space="0" w:color="auto"/>
              <w:right w:val="nil"/>
            </w:tcBorders>
            <w:noWrap/>
            <w:vAlign w:val="center"/>
          </w:tcPr>
          <w:p w14:paraId="576B23F4"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24.28</w:t>
            </w:r>
          </w:p>
        </w:tc>
        <w:tc>
          <w:tcPr>
            <w:tcW w:w="992" w:type="dxa"/>
            <w:tcBorders>
              <w:left w:val="nil"/>
              <w:bottom w:val="single" w:sz="8" w:space="0" w:color="auto"/>
              <w:right w:val="nil"/>
            </w:tcBorders>
            <w:noWrap/>
            <w:vAlign w:val="center"/>
          </w:tcPr>
          <w:p w14:paraId="444F3449"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Pr>
                <w:rFonts w:ascii="Times New Roman" w:hAnsi="Times New Roman" w:cs="Times New Roman" w:hint="eastAsia"/>
                <w:kern w:val="2"/>
                <w:sz w:val="21"/>
                <w:szCs w:val="21"/>
              </w:rPr>
              <w:t>70.44</w:t>
            </w:r>
          </w:p>
        </w:tc>
        <w:tc>
          <w:tcPr>
            <w:tcW w:w="1575" w:type="dxa"/>
            <w:tcBorders>
              <w:left w:val="nil"/>
              <w:bottom w:val="single" w:sz="8" w:space="0" w:color="auto"/>
              <w:right w:val="nil"/>
            </w:tcBorders>
            <w:noWrap/>
            <w:vAlign w:val="center"/>
          </w:tcPr>
          <w:p w14:paraId="2D95BCE5" w14:textId="77777777" w:rsidR="002E2948" w:rsidRPr="00F30A53" w:rsidRDefault="002E2948" w:rsidP="00C73BB1">
            <w:pPr>
              <w:pStyle w:val="a8"/>
              <w:spacing w:before="0" w:beforeAutospacing="0" w:after="0" w:afterAutospacing="0"/>
              <w:jc w:val="center"/>
              <w:textAlignment w:val="center"/>
              <w:rPr>
                <w:rFonts w:ascii="Times New Roman" w:hAnsi="Times New Roman" w:cs="Times New Roman"/>
                <w:kern w:val="2"/>
                <w:sz w:val="21"/>
                <w:szCs w:val="21"/>
              </w:rPr>
            </w:pPr>
            <w:r w:rsidRPr="00F30A53">
              <w:rPr>
                <w:rFonts w:ascii="Times New Roman" w:hAnsi="Times New Roman" w:cs="Times New Roman"/>
                <w:sz w:val="21"/>
                <w:szCs w:val="21"/>
              </w:rPr>
              <w:t>1</w:t>
            </w:r>
            <w:r>
              <w:rPr>
                <w:rFonts w:ascii="Times New Roman" w:hAnsi="Times New Roman" w:cs="Times New Roman" w:hint="eastAsia"/>
                <w:sz w:val="21"/>
                <w:szCs w:val="21"/>
              </w:rPr>
              <w:t>5.61</w:t>
            </w:r>
            <w:r w:rsidRPr="00F30A53">
              <w:rPr>
                <w:rFonts w:ascii="Times New Roman" w:hAnsi="Times New Roman" w:cs="Times New Roman"/>
                <w:kern w:val="2"/>
                <w:sz w:val="21"/>
                <w:szCs w:val="21"/>
              </w:rPr>
              <w:t xml:space="preserve"> (1</w:t>
            </w:r>
            <w:r>
              <w:rPr>
                <w:rFonts w:ascii="Times New Roman" w:hAnsi="Times New Roman" w:cs="Times New Roman" w:hint="eastAsia"/>
                <w:kern w:val="2"/>
                <w:sz w:val="21"/>
                <w:szCs w:val="21"/>
              </w:rPr>
              <w:t>5.34</w:t>
            </w:r>
            <w:r w:rsidRPr="00F30A53">
              <w:rPr>
                <w:rFonts w:ascii="Times New Roman" w:hAnsi="Times New Roman" w:cs="Times New Roman"/>
                <w:kern w:val="2"/>
                <w:sz w:val="21"/>
                <w:szCs w:val="21"/>
              </w:rPr>
              <w:t>)</w:t>
            </w:r>
          </w:p>
        </w:tc>
      </w:tr>
    </w:tbl>
    <w:p w14:paraId="16149DE6" w14:textId="77777777" w:rsidR="002E2948" w:rsidRPr="002877C4" w:rsidRDefault="002E2948" w:rsidP="002E2948">
      <w:pPr>
        <w:widowControl/>
        <w:rPr>
          <w:rFonts w:ascii="Times New Roman" w:hAnsi="Times New Roman" w:cs="Times New Roman"/>
          <w:szCs w:val="21"/>
        </w:rPr>
      </w:pPr>
      <w:r w:rsidRPr="00F30A53">
        <w:rPr>
          <w:rFonts w:ascii="Times New Roman" w:hAnsi="Times New Roman" w:cs="Times New Roman"/>
          <w:i/>
          <w:szCs w:val="21"/>
          <w:vertAlign w:val="superscript"/>
        </w:rPr>
        <w:t>a</w:t>
      </w:r>
      <w:r w:rsidRPr="00F30A53">
        <w:rPr>
          <w:rFonts w:ascii="Times New Roman" w:hAnsi="Times New Roman" w:cs="Times New Roman"/>
          <w:szCs w:val="21"/>
        </w:rPr>
        <w:t xml:space="preserve"> </w:t>
      </w:r>
      <w:r w:rsidRPr="00F30A53">
        <w:rPr>
          <w:rFonts w:ascii="Times New Roman" w:hAnsi="Times New Roman" w:cs="Times New Roman"/>
          <w:bCs/>
          <w:kern w:val="0"/>
          <w:szCs w:val="21"/>
        </w:rPr>
        <w:t>Concentration and spin-coating condition</w:t>
      </w:r>
      <w:r w:rsidRPr="00F30A53">
        <w:rPr>
          <w:rFonts w:ascii="Times New Roman" w:hAnsi="Times New Roman" w:cs="Times New Roman"/>
          <w:szCs w:val="21"/>
        </w:rPr>
        <w:t xml:space="preserve">: 5.4 mg/mL in CB for </w:t>
      </w:r>
      <w:r w:rsidRPr="00F30A53">
        <w:rPr>
          <w:rFonts w:ascii="Times New Roman" w:hAnsi="Times New Roman" w:cs="Times New Roman"/>
          <w:color w:val="000000"/>
          <w:szCs w:val="21"/>
        </w:rPr>
        <w:t>PBDTT-perp</w:t>
      </w:r>
      <w:r>
        <w:rPr>
          <w:rFonts w:ascii="Times New Roman" w:hAnsi="Times New Roman" w:cs="Times New Roman" w:hint="eastAsia"/>
          <w:color w:val="000000"/>
          <w:szCs w:val="21"/>
        </w:rPr>
        <w:t xml:space="preserve"> and 6mg/mL TCB</w:t>
      </w:r>
      <w:r>
        <w:rPr>
          <w:rFonts w:ascii="Times New Roman" w:hAnsi="Times New Roman" w:cs="Times New Roman" w:hint="eastAsia"/>
          <w:szCs w:val="21"/>
        </w:rPr>
        <w:t>,</w:t>
      </w:r>
      <w:r w:rsidRPr="00F30A53">
        <w:rPr>
          <w:rFonts w:ascii="Times New Roman" w:hAnsi="Times New Roman" w:cs="Times New Roman"/>
          <w:szCs w:val="21"/>
        </w:rPr>
        <w:t xml:space="preserve"> 3000 rpm for 30 s.</w:t>
      </w:r>
      <w:r w:rsidRPr="002877C4">
        <w:rPr>
          <w:rFonts w:ascii="Times New Roman" w:hAnsi="Times New Roman" w:cs="Times New Roman" w:hint="eastAsia"/>
          <w:szCs w:val="21"/>
        </w:rPr>
        <w:t xml:space="preserve"> PVDF-</w:t>
      </w:r>
      <w:proofErr w:type="spellStart"/>
      <w:r w:rsidRPr="002877C4">
        <w:rPr>
          <w:rFonts w:ascii="Times New Roman" w:hAnsi="Times New Roman" w:cs="Times New Roman" w:hint="eastAsia"/>
          <w:szCs w:val="21"/>
        </w:rPr>
        <w:t>TrFE</w:t>
      </w:r>
      <w:proofErr w:type="spellEnd"/>
      <w:r w:rsidRPr="002877C4">
        <w:rPr>
          <w:rFonts w:ascii="Times New Roman" w:hAnsi="Times New Roman" w:cs="Times New Roman" w:hint="eastAsia"/>
          <w:szCs w:val="21"/>
        </w:rPr>
        <w:t xml:space="preserve"> solutions were prepared </w:t>
      </w:r>
      <w:r>
        <w:rPr>
          <w:rFonts w:ascii="Times New Roman" w:hAnsi="Times New Roman" w:cs="Times New Roman" w:hint="eastAsia"/>
          <w:szCs w:val="21"/>
        </w:rPr>
        <w:t xml:space="preserve">at 0.7 mg/mL </w:t>
      </w:r>
      <w:r w:rsidRPr="002877C4">
        <w:rPr>
          <w:rFonts w:ascii="Times New Roman" w:hAnsi="Times New Roman" w:cs="Times New Roman" w:hint="eastAsia"/>
          <w:szCs w:val="21"/>
        </w:rPr>
        <w:t xml:space="preserve">in </w:t>
      </w:r>
      <w:r>
        <w:rPr>
          <w:rFonts w:ascii="Times New Roman" w:hAnsi="Times New Roman" w:cs="Times New Roman" w:hint="eastAsia"/>
          <w:szCs w:val="21"/>
        </w:rPr>
        <w:t>NMP</w:t>
      </w:r>
      <w:r w:rsidRPr="002877C4">
        <w:rPr>
          <w:rFonts w:ascii="Times New Roman" w:hAnsi="Times New Roman" w:cs="Times New Roman" w:hint="eastAsia"/>
          <w:szCs w:val="21"/>
        </w:rPr>
        <w:t xml:space="preserve"> at 3000 rpm for 40 s</w:t>
      </w:r>
      <w:r>
        <w:rPr>
          <w:rFonts w:ascii="Times New Roman" w:hAnsi="Times New Roman" w:cs="Times New Roman" w:hint="eastAsia"/>
          <w:szCs w:val="21"/>
        </w:rPr>
        <w:t xml:space="preserve">. </w:t>
      </w:r>
      <w:r w:rsidRPr="00F30A53">
        <w:rPr>
          <w:rFonts w:ascii="Times New Roman" w:hAnsi="Times New Roman" w:cs="Times New Roman"/>
          <w:szCs w:val="21"/>
        </w:rPr>
        <w:t>8.6 mg/mL</w:t>
      </w:r>
      <w:r>
        <w:rPr>
          <w:rFonts w:ascii="Times New Roman" w:hAnsi="Times New Roman" w:cs="Times New Roman" w:hint="eastAsia"/>
          <w:szCs w:val="21"/>
        </w:rPr>
        <w:t xml:space="preserve"> </w:t>
      </w:r>
      <w:r w:rsidRPr="00F30A53">
        <w:rPr>
          <w:rFonts w:ascii="Times New Roman" w:hAnsi="Times New Roman" w:cs="Times New Roman"/>
          <w:szCs w:val="21"/>
        </w:rPr>
        <w:t>in CF for L8-BO</w:t>
      </w:r>
      <w:r w:rsidRPr="002877C4">
        <w:rPr>
          <w:rFonts w:ascii="Times New Roman" w:hAnsi="Times New Roman" w:cs="Times New Roman" w:hint="eastAsia"/>
          <w:color w:val="000000"/>
          <w:szCs w:val="21"/>
        </w:rPr>
        <w:t xml:space="preserve"> </w:t>
      </w:r>
      <w:r>
        <w:rPr>
          <w:rFonts w:ascii="Times New Roman" w:hAnsi="Times New Roman" w:cs="Times New Roman" w:hint="eastAsia"/>
          <w:color w:val="000000"/>
          <w:szCs w:val="21"/>
        </w:rPr>
        <w:t>and 3mg/mL TCB</w:t>
      </w:r>
      <w:r w:rsidRPr="00F30A53">
        <w:rPr>
          <w:rFonts w:ascii="Times New Roman" w:hAnsi="Times New Roman" w:cs="Times New Roman"/>
          <w:szCs w:val="21"/>
        </w:rPr>
        <w:t>, 2500 rpm for 30 s. 90</w:t>
      </w:r>
      <w:r w:rsidRPr="00F30A53">
        <w:rPr>
          <w:rFonts w:ascii="Times New Roman" w:hAnsi="Times New Roman" w:cs="Times New Roman"/>
          <w:szCs w:val="21"/>
          <w:vertAlign w:val="superscript"/>
        </w:rPr>
        <w:t xml:space="preserve"> </w:t>
      </w:r>
      <w:proofErr w:type="spellStart"/>
      <w:r w:rsidRPr="00F30A53">
        <w:rPr>
          <w:rFonts w:ascii="Times New Roman" w:hAnsi="Times New Roman" w:cs="Times New Roman"/>
          <w:szCs w:val="21"/>
          <w:vertAlign w:val="superscript"/>
        </w:rPr>
        <w:t>o</w:t>
      </w:r>
      <w:r w:rsidRPr="00F30A53">
        <w:rPr>
          <w:rFonts w:ascii="Times New Roman" w:hAnsi="Times New Roman" w:cs="Times New Roman"/>
          <w:szCs w:val="21"/>
        </w:rPr>
        <w:t>C</w:t>
      </w:r>
      <w:proofErr w:type="spellEnd"/>
      <w:r w:rsidRPr="00F30A53">
        <w:rPr>
          <w:rFonts w:ascii="Times New Roman" w:hAnsi="Times New Roman" w:cs="Times New Roman"/>
          <w:szCs w:val="21"/>
        </w:rPr>
        <w:t xml:space="preserve"> for </w:t>
      </w:r>
      <w:r>
        <w:rPr>
          <w:rFonts w:ascii="Times New Roman" w:hAnsi="Times New Roman" w:cs="Times New Roman" w:hint="eastAsia"/>
          <w:szCs w:val="21"/>
        </w:rPr>
        <w:t>5</w:t>
      </w:r>
      <w:r w:rsidRPr="00F30A53">
        <w:rPr>
          <w:rFonts w:ascii="Times New Roman" w:hAnsi="Times New Roman" w:cs="Times New Roman"/>
          <w:szCs w:val="21"/>
        </w:rPr>
        <w:t xml:space="preserve"> min in L8BO layer annealing process.</w:t>
      </w:r>
    </w:p>
    <w:p w14:paraId="2FFA4ABC" w14:textId="77777777" w:rsidR="002E2948" w:rsidRPr="00F30A53" w:rsidRDefault="002E2948" w:rsidP="002E2948">
      <w:pPr>
        <w:rPr>
          <w:rFonts w:ascii="Times New Roman" w:hAnsi="Times New Roman" w:cs="Times New Roman"/>
          <w:szCs w:val="21"/>
        </w:rPr>
      </w:pPr>
      <w:proofErr w:type="spellStart"/>
      <w:r w:rsidRPr="00F30A53">
        <w:rPr>
          <w:rFonts w:ascii="Times New Roman" w:hAnsi="Times New Roman" w:cs="Times New Roman"/>
          <w:i/>
          <w:szCs w:val="21"/>
          <w:vertAlign w:val="superscript"/>
        </w:rPr>
        <w:t>b</w:t>
      </w:r>
      <w:r w:rsidRPr="00F30A53">
        <w:rPr>
          <w:rFonts w:ascii="Times New Roman" w:hAnsi="Times New Roman" w:cs="Times New Roman"/>
          <w:szCs w:val="21"/>
        </w:rPr>
        <w:t>Data</w:t>
      </w:r>
      <w:proofErr w:type="spellEnd"/>
      <w:r w:rsidRPr="00F30A53">
        <w:rPr>
          <w:rFonts w:ascii="Times New Roman" w:hAnsi="Times New Roman" w:cs="Times New Roman"/>
          <w:szCs w:val="21"/>
        </w:rPr>
        <w:t xml:space="preserve"> in parentheses are average for 10 cells.</w:t>
      </w:r>
    </w:p>
    <w:p w14:paraId="231295C4" w14:textId="6E63372A" w:rsidR="002E2948" w:rsidRPr="009801D0" w:rsidRDefault="009801D0" w:rsidP="009801D0">
      <w:pPr>
        <w:widowControl/>
        <w:jc w:val="left"/>
        <w:rPr>
          <w:rFonts w:ascii="Times New Roman" w:hAnsi="Times New Roman" w:cs="Times New Roman"/>
          <w:b/>
          <w:sz w:val="24"/>
          <w:szCs w:val="24"/>
        </w:rPr>
      </w:pPr>
      <w:r w:rsidRPr="009801D0">
        <w:rPr>
          <w:rFonts w:ascii="Times New Roman" w:hAnsi="Times New Roman" w:cs="Times New Roman"/>
          <w:b/>
          <w:sz w:val="24"/>
          <w:szCs w:val="24"/>
        </w:rPr>
        <w:br w:type="page"/>
      </w:r>
    </w:p>
    <w:p w14:paraId="1B083A33" w14:textId="6DCE162C" w:rsidR="002E2948" w:rsidRPr="00FF3F02" w:rsidRDefault="009801D0" w:rsidP="002E2948">
      <w:pPr>
        <w:ind w:rightChars="20" w:right="42"/>
        <w:jc w:val="left"/>
        <w:rPr>
          <w:rFonts w:ascii="Times New Roman" w:hAnsi="Times New Roman" w:cs="Times New Roman"/>
          <w:b/>
          <w:bCs/>
          <w:sz w:val="24"/>
          <w:szCs w:val="24"/>
        </w:rPr>
      </w:pPr>
      <w:r w:rsidRPr="009801D0">
        <w:rPr>
          <w:rFonts w:ascii="Times New Roman" w:hAnsi="Times New Roman" w:cs="Times New Roman" w:hint="eastAsia"/>
          <w:b/>
          <w:bCs/>
          <w:sz w:val="24"/>
          <w:szCs w:val="24"/>
        </w:rPr>
        <w:lastRenderedPageBreak/>
        <w:t>21</w:t>
      </w:r>
      <w:r w:rsidR="002E2948" w:rsidRPr="009801D0">
        <w:rPr>
          <w:rFonts w:ascii="Times New Roman" w:hAnsi="Times New Roman" w:cs="Times New Roman"/>
          <w:b/>
          <w:bCs/>
          <w:sz w:val="24"/>
          <w:szCs w:val="24"/>
        </w:rPr>
        <w:t xml:space="preserve">. </w:t>
      </w:r>
      <w:r w:rsidR="002E2948">
        <w:rPr>
          <w:rFonts w:ascii="Times New Roman" w:hAnsi="Times New Roman" w:cs="Times New Roman" w:hint="eastAsia"/>
          <w:b/>
          <w:bCs/>
          <w:sz w:val="24"/>
          <w:szCs w:val="24"/>
        </w:rPr>
        <w:t>EQE curves of PBDTT-L8BO device treated with PVDF</w:t>
      </w:r>
      <w:r w:rsidR="002E2948" w:rsidRPr="00BA3D65">
        <w:rPr>
          <w:rFonts w:ascii="Times New Roman" w:hAnsi="Times New Roman" w:cs="Times New Roman" w:hint="eastAsia"/>
          <w:b/>
          <w:bCs/>
          <w:sz w:val="24"/>
          <w:szCs w:val="24"/>
        </w:rPr>
        <w:t>&amp;PAEN</w:t>
      </w:r>
    </w:p>
    <w:p w14:paraId="25AD80A2" w14:textId="77777777" w:rsidR="002E2948" w:rsidRDefault="002E2948" w:rsidP="002E2948">
      <w:pPr>
        <w:rPr>
          <w:rFonts w:ascii="Times New Roman" w:hAnsi="Times New Roman" w:cs="Times New Roman"/>
          <w:b/>
          <w:sz w:val="24"/>
          <w:szCs w:val="24"/>
          <w:highlight w:val="yellow"/>
        </w:rPr>
      </w:pPr>
    </w:p>
    <w:p w14:paraId="0C2C92FB" w14:textId="77777777" w:rsidR="002E2948" w:rsidRDefault="002E2948" w:rsidP="002E2948">
      <w:pPr>
        <w:jc w:val="center"/>
        <w:rPr>
          <w:rFonts w:ascii="Times New Roman" w:hAnsi="Times New Roman" w:cs="Times New Roman"/>
          <w:b/>
          <w:sz w:val="24"/>
          <w:szCs w:val="24"/>
          <w:highlight w:val="yellow"/>
        </w:rPr>
      </w:pPr>
      <w:r w:rsidRPr="009801D0">
        <w:rPr>
          <w:rFonts w:ascii="Times New Roman" w:hAnsi="Times New Roman" w:cs="Times New Roman"/>
          <w:b/>
          <w:noProof/>
          <w:sz w:val="24"/>
          <w:szCs w:val="24"/>
        </w:rPr>
        <w:drawing>
          <wp:inline distT="0" distB="0" distL="0" distR="0" wp14:anchorId="7042C3F6" wp14:editId="5ECC2C17">
            <wp:extent cx="3600000" cy="2855438"/>
            <wp:effectExtent l="0" t="0" r="635" b="2540"/>
            <wp:docPr id="1658562899" name="图片 8" descr="图表, 折线图&#10;&#10;描述已自动生成">
              <a:extLst xmlns:a="http://schemas.openxmlformats.org/drawingml/2006/main">
                <a:ext uri="{FF2B5EF4-FFF2-40B4-BE49-F238E27FC236}">
                  <a16:creationId xmlns:a16="http://schemas.microsoft.com/office/drawing/2014/main" id="{8CE9F94E-8C7A-A0B7-9B04-43116A63D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562899" name="图片 8" descr="图表, 折线图&#10;&#10;描述已自动生成">
                      <a:extLst>
                        <a:ext uri="{FF2B5EF4-FFF2-40B4-BE49-F238E27FC236}">
                          <a16:creationId xmlns:a16="http://schemas.microsoft.com/office/drawing/2014/main" id="{8CE9F94E-8C7A-A0B7-9B04-43116A63DC60}"/>
                        </a:ext>
                      </a:extLst>
                    </pic:cNvPr>
                    <pic:cNvPicPr>
                      <a:picLocks noChangeAspect="1"/>
                    </pic:cNvPicPr>
                  </pic:nvPicPr>
                  <pic:blipFill>
                    <a:blip r:embed="rId69"/>
                    <a:stretch>
                      <a:fillRect/>
                    </a:stretch>
                  </pic:blipFill>
                  <pic:spPr>
                    <a:xfrm>
                      <a:off x="0" y="0"/>
                      <a:ext cx="3600000" cy="2855438"/>
                    </a:xfrm>
                    <a:prstGeom prst="rect">
                      <a:avLst/>
                    </a:prstGeom>
                  </pic:spPr>
                </pic:pic>
              </a:graphicData>
            </a:graphic>
          </wp:inline>
        </w:drawing>
      </w:r>
    </w:p>
    <w:p w14:paraId="0199E17F" w14:textId="483B9449" w:rsidR="00FD2CEF" w:rsidRPr="0043286F" w:rsidRDefault="00FD2CEF" w:rsidP="00FD2CEF">
      <w:pPr>
        <w:widowControl/>
        <w:rPr>
          <w:rFonts w:ascii="Times New Roman" w:hAnsi="Times New Roman" w:cs="Times New Roman"/>
          <w:szCs w:val="21"/>
        </w:rPr>
      </w:pPr>
      <w:r w:rsidRPr="00165E3A">
        <w:rPr>
          <w:rFonts w:ascii="Times New Roman" w:eastAsia="MS Mincho" w:hAnsi="Times New Roman" w:cs="Times New Roman"/>
          <w:b/>
          <w:kern w:val="0"/>
          <w:szCs w:val="21"/>
          <w:lang w:eastAsia="ja-JP"/>
        </w:rPr>
        <w:t>Fig. S</w:t>
      </w:r>
      <w:r w:rsidRPr="00165E3A">
        <w:rPr>
          <w:rFonts w:ascii="Times New Roman" w:hAnsi="Times New Roman" w:cs="Times New Roman" w:hint="eastAsia"/>
          <w:b/>
          <w:kern w:val="0"/>
          <w:szCs w:val="21"/>
        </w:rPr>
        <w:t xml:space="preserve">51 </w:t>
      </w:r>
      <w:r w:rsidRPr="00FD2CEF">
        <w:rPr>
          <w:rFonts w:ascii="Times New Roman" w:hAnsi="Times New Roman" w:cs="Times New Roman" w:hint="eastAsia"/>
          <w:szCs w:val="21"/>
        </w:rPr>
        <w:t>EQE curves of PBDTT-L8BO device treated with PVDF&amp;PAEN</w:t>
      </w:r>
    </w:p>
    <w:p w14:paraId="250F6FA4" w14:textId="30B48F42" w:rsidR="00FD2CEF" w:rsidRPr="00FD2CEF" w:rsidRDefault="00FD2CEF">
      <w:pPr>
        <w:widowControl/>
        <w:jc w:val="left"/>
        <w:rPr>
          <w:rFonts w:ascii="Times New Roman" w:hAnsi="Times New Roman" w:cs="Times New Roman"/>
          <w:b/>
          <w:sz w:val="24"/>
          <w:szCs w:val="24"/>
        </w:rPr>
      </w:pPr>
      <w:r w:rsidRPr="00FD2CEF">
        <w:rPr>
          <w:rFonts w:ascii="Times New Roman" w:hAnsi="Times New Roman" w:cs="Times New Roman"/>
          <w:b/>
          <w:sz w:val="24"/>
          <w:szCs w:val="24"/>
        </w:rPr>
        <w:br w:type="page"/>
      </w:r>
    </w:p>
    <w:p w14:paraId="1FD1E6BE" w14:textId="2653A5D5" w:rsidR="002E2948" w:rsidRDefault="00FD2CEF" w:rsidP="002E2948">
      <w:pPr>
        <w:rPr>
          <w:rFonts w:ascii="Times New Roman" w:hAnsi="Times New Roman" w:cs="Times New Roman"/>
          <w:b/>
          <w:sz w:val="24"/>
          <w:szCs w:val="24"/>
        </w:rPr>
      </w:pPr>
      <w:r w:rsidRPr="00FD2CEF">
        <w:rPr>
          <w:rFonts w:ascii="Times New Roman" w:hAnsi="Times New Roman" w:cs="Times New Roman" w:hint="eastAsia"/>
          <w:b/>
          <w:sz w:val="24"/>
          <w:szCs w:val="24"/>
        </w:rPr>
        <w:lastRenderedPageBreak/>
        <w:t>2</w:t>
      </w:r>
      <w:r w:rsidR="002E2948" w:rsidRPr="00FD2CEF">
        <w:rPr>
          <w:rFonts w:ascii="Times New Roman" w:hAnsi="Times New Roman" w:cs="Times New Roman" w:hint="eastAsia"/>
          <w:b/>
          <w:sz w:val="24"/>
          <w:szCs w:val="24"/>
        </w:rPr>
        <w:t xml:space="preserve">2. </w:t>
      </w:r>
      <w:r w:rsidR="002E2948" w:rsidRPr="00FD2CEF">
        <w:rPr>
          <w:rFonts w:ascii="Times New Roman" w:hAnsi="Times New Roman" w:cs="Times New Roman"/>
          <w:b/>
          <w:sz w:val="24"/>
          <w:szCs w:val="24"/>
        </w:rPr>
        <w:t>The certification report</w:t>
      </w:r>
    </w:p>
    <w:p w14:paraId="528DB81A" w14:textId="77777777" w:rsidR="002E2948" w:rsidRDefault="002E2948" w:rsidP="002E2948">
      <w:pPr>
        <w:jc w:val="center"/>
        <w:rPr>
          <w:rFonts w:hint="eastAsia"/>
          <w:noProof/>
        </w:rPr>
      </w:pPr>
      <w:r>
        <w:rPr>
          <w:noProof/>
        </w:rPr>
        <w:drawing>
          <wp:inline distT="0" distB="0" distL="0" distR="0" wp14:anchorId="49B8CD1A" wp14:editId="5CACA9CC">
            <wp:extent cx="2160000" cy="3047821"/>
            <wp:effectExtent l="0" t="0" r="0" b="635"/>
            <wp:docPr id="1933469203" name="图片 1" descr="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69203" name="图片 1" descr="文本&#10;&#10;AI 生成的内容可能不正确。"/>
                    <pic:cNvPicPr/>
                  </pic:nvPicPr>
                  <pic:blipFill>
                    <a:blip r:embed="rId70"/>
                    <a:stretch>
                      <a:fillRect/>
                    </a:stretch>
                  </pic:blipFill>
                  <pic:spPr>
                    <a:xfrm>
                      <a:off x="0" y="0"/>
                      <a:ext cx="2160000" cy="3047821"/>
                    </a:xfrm>
                    <a:prstGeom prst="rect">
                      <a:avLst/>
                    </a:prstGeom>
                  </pic:spPr>
                </pic:pic>
              </a:graphicData>
            </a:graphic>
          </wp:inline>
        </w:drawing>
      </w:r>
      <w:r>
        <w:rPr>
          <w:rFonts w:hint="eastAsia"/>
          <w:noProof/>
        </w:rPr>
        <w:t xml:space="preserve">    </w:t>
      </w:r>
      <w:r>
        <w:rPr>
          <w:noProof/>
        </w:rPr>
        <w:drawing>
          <wp:inline distT="0" distB="0" distL="0" distR="0" wp14:anchorId="329FA72E" wp14:editId="2855BCCD">
            <wp:extent cx="2160000" cy="3064204"/>
            <wp:effectExtent l="0" t="0" r="0" b="3175"/>
            <wp:docPr id="1559937610"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37610" name="图片 1" descr="图示&#10;&#10;AI 生成的内容可能不正确。"/>
                    <pic:cNvPicPr/>
                  </pic:nvPicPr>
                  <pic:blipFill>
                    <a:blip r:embed="rId71"/>
                    <a:stretch>
                      <a:fillRect/>
                    </a:stretch>
                  </pic:blipFill>
                  <pic:spPr>
                    <a:xfrm>
                      <a:off x="0" y="0"/>
                      <a:ext cx="2160000" cy="3064204"/>
                    </a:xfrm>
                    <a:prstGeom prst="rect">
                      <a:avLst/>
                    </a:prstGeom>
                  </pic:spPr>
                </pic:pic>
              </a:graphicData>
            </a:graphic>
          </wp:inline>
        </w:drawing>
      </w:r>
      <w:r>
        <w:rPr>
          <w:noProof/>
        </w:rPr>
        <w:drawing>
          <wp:inline distT="0" distB="0" distL="0" distR="0" wp14:anchorId="17496AD6" wp14:editId="7E3FFEAC">
            <wp:extent cx="2160000" cy="3063944"/>
            <wp:effectExtent l="0" t="0" r="0" b="3175"/>
            <wp:docPr id="805628707" name="图片 1" descr="表格&#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28707" name="图片 1" descr="表格&#10;&#10;AI 生成的内容可能不正确。"/>
                    <pic:cNvPicPr/>
                  </pic:nvPicPr>
                  <pic:blipFill>
                    <a:blip r:embed="rId72"/>
                    <a:stretch>
                      <a:fillRect/>
                    </a:stretch>
                  </pic:blipFill>
                  <pic:spPr>
                    <a:xfrm>
                      <a:off x="0" y="0"/>
                      <a:ext cx="2160000" cy="3063944"/>
                    </a:xfrm>
                    <a:prstGeom prst="rect">
                      <a:avLst/>
                    </a:prstGeom>
                  </pic:spPr>
                </pic:pic>
              </a:graphicData>
            </a:graphic>
          </wp:inline>
        </w:drawing>
      </w:r>
      <w:r>
        <w:rPr>
          <w:rFonts w:hint="eastAsia"/>
          <w:noProof/>
        </w:rPr>
        <w:t xml:space="preserve">    </w:t>
      </w:r>
      <w:r>
        <w:rPr>
          <w:noProof/>
        </w:rPr>
        <w:drawing>
          <wp:inline distT="0" distB="0" distL="0" distR="0" wp14:anchorId="324917D6" wp14:editId="5A9FCE5A">
            <wp:extent cx="2160000" cy="3061084"/>
            <wp:effectExtent l="0" t="0" r="0" b="6350"/>
            <wp:docPr id="1622647404" name="图片 1"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47404" name="图片 1" descr="图表, 折线图&#10;&#10;AI 生成的内容可能不正确。"/>
                    <pic:cNvPicPr/>
                  </pic:nvPicPr>
                  <pic:blipFill>
                    <a:blip r:embed="rId73"/>
                    <a:stretch>
                      <a:fillRect/>
                    </a:stretch>
                  </pic:blipFill>
                  <pic:spPr>
                    <a:xfrm>
                      <a:off x="0" y="0"/>
                      <a:ext cx="2160000" cy="3061084"/>
                    </a:xfrm>
                    <a:prstGeom prst="rect">
                      <a:avLst/>
                    </a:prstGeom>
                  </pic:spPr>
                </pic:pic>
              </a:graphicData>
            </a:graphic>
          </wp:inline>
        </w:drawing>
      </w:r>
    </w:p>
    <w:p w14:paraId="21DC9650" w14:textId="77777777" w:rsidR="002E2948" w:rsidRDefault="002E2948" w:rsidP="002E2948">
      <w:pPr>
        <w:jc w:val="center"/>
        <w:rPr>
          <w:rFonts w:ascii="Times New Roman" w:hAnsi="Times New Roman" w:cs="Times New Roman"/>
          <w:b/>
          <w:sz w:val="24"/>
          <w:szCs w:val="24"/>
        </w:rPr>
      </w:pPr>
      <w:r>
        <w:rPr>
          <w:rFonts w:hint="eastAsia"/>
          <w:noProof/>
        </w:rPr>
        <w:t xml:space="preserve">     </w:t>
      </w:r>
    </w:p>
    <w:p w14:paraId="267F3EE0" w14:textId="12517B04" w:rsidR="002E2948" w:rsidRPr="00591281" w:rsidRDefault="002E2948" w:rsidP="002E2948">
      <w:pPr>
        <w:pStyle w:val="Maintext"/>
        <w:spacing w:line="240" w:lineRule="auto"/>
        <w:jc w:val="center"/>
        <w:rPr>
          <w:rFonts w:ascii="Times New Roman" w:hAnsi="Times New Roman" w:cs="Times New Roman"/>
          <w:color w:val="000000"/>
          <w:sz w:val="21"/>
          <w:szCs w:val="21"/>
        </w:rPr>
      </w:pPr>
      <w:r w:rsidRPr="00165E3A">
        <w:rPr>
          <w:rFonts w:ascii="Times New Roman" w:hAnsi="Times New Roman" w:cs="Times New Roman"/>
          <w:b/>
          <w:color w:val="000000" w:themeColor="text1"/>
          <w:sz w:val="21"/>
          <w:szCs w:val="21"/>
        </w:rPr>
        <w:t>Fig. S</w:t>
      </w:r>
      <w:r w:rsidR="00165E3A" w:rsidRPr="00165E3A">
        <w:rPr>
          <w:rFonts w:ascii="Times New Roman" w:hAnsi="Times New Roman" w:cs="Times New Roman" w:hint="eastAsia"/>
          <w:b/>
          <w:color w:val="000000" w:themeColor="text1"/>
          <w:sz w:val="21"/>
          <w:szCs w:val="21"/>
          <w:lang w:eastAsia="zh-CN"/>
        </w:rPr>
        <w:t xml:space="preserve">52 </w:t>
      </w:r>
      <w:r w:rsidRPr="00165E3A">
        <w:rPr>
          <w:rFonts w:ascii="Times New Roman" w:hAnsi="Times New Roman" w:cs="Times New Roman" w:hint="eastAsia"/>
          <w:color w:val="000000"/>
          <w:sz w:val="21"/>
          <w:szCs w:val="21"/>
        </w:rPr>
        <w:t>The certification report from CPVT, China, as for P</w:t>
      </w:r>
      <w:r w:rsidRPr="00165E3A">
        <w:rPr>
          <w:rFonts w:ascii="Times New Roman" w:hAnsi="Times New Roman" w:cs="Times New Roman" w:hint="eastAsia"/>
          <w:color w:val="000000"/>
          <w:sz w:val="21"/>
          <w:szCs w:val="21"/>
          <w:lang w:eastAsia="zh-CN"/>
        </w:rPr>
        <w:t>BDTT-perp/L8BO</w:t>
      </w:r>
      <w:r w:rsidRPr="00165E3A">
        <w:rPr>
          <w:rFonts w:ascii="Times New Roman" w:hAnsi="Times New Roman" w:cs="Times New Roman" w:hint="eastAsia"/>
          <w:color w:val="000000"/>
          <w:sz w:val="21"/>
          <w:szCs w:val="21"/>
        </w:rPr>
        <w:t xml:space="preserve"> device.</w:t>
      </w:r>
    </w:p>
    <w:p w14:paraId="47F82564" w14:textId="7C38D0E5" w:rsidR="002E2948" w:rsidRPr="00BA3D65" w:rsidRDefault="002E2948" w:rsidP="002E2948">
      <w:pPr>
        <w:widowControl/>
        <w:jc w:val="left"/>
        <w:rPr>
          <w:rFonts w:ascii="Times New Roman" w:hAnsi="Times New Roman" w:cs="Times New Roman"/>
          <w:color w:val="000000"/>
          <w:szCs w:val="21"/>
        </w:rPr>
      </w:pPr>
      <w:r w:rsidRPr="00591281">
        <w:rPr>
          <w:rFonts w:ascii="Times New Roman" w:hAnsi="Times New Roman" w:cs="Times New Roman"/>
          <w:color w:val="000000"/>
          <w:szCs w:val="21"/>
          <w:lang w:eastAsia="ja-JP"/>
        </w:rPr>
        <w:br w:type="page"/>
      </w:r>
    </w:p>
    <w:p w14:paraId="15BF4094" w14:textId="2A03D0DA" w:rsidR="002E2948" w:rsidRDefault="002E2948" w:rsidP="002E2948">
      <w:pPr>
        <w:widowControl/>
        <w:jc w:val="left"/>
        <w:rPr>
          <w:rFonts w:ascii="Times New Roman" w:hAnsi="Times New Roman" w:cs="Times New Roman"/>
          <w:b/>
          <w:color w:val="000000"/>
          <w:sz w:val="24"/>
          <w:szCs w:val="24"/>
        </w:rPr>
      </w:pPr>
      <w:r>
        <w:rPr>
          <w:rFonts w:ascii="Times New Roman" w:hAnsi="Times New Roman" w:cs="Times New Roman" w:hint="eastAsia"/>
          <w:b/>
          <w:color w:val="000000"/>
          <w:sz w:val="24"/>
          <w:szCs w:val="24"/>
        </w:rPr>
        <w:lastRenderedPageBreak/>
        <w:t>2</w:t>
      </w:r>
      <w:r w:rsidR="00FD2CEF">
        <w:rPr>
          <w:rFonts w:ascii="Times New Roman" w:hAnsi="Times New Roman" w:cs="Times New Roman" w:hint="eastAsia"/>
          <w:b/>
          <w:color w:val="000000"/>
          <w:sz w:val="24"/>
          <w:szCs w:val="24"/>
        </w:rPr>
        <w:t>3</w:t>
      </w:r>
      <w:r>
        <w:rPr>
          <w:rFonts w:ascii="Times New Roman" w:hAnsi="Times New Roman" w:cs="Times New Roman" w:hint="eastAsia"/>
          <w:b/>
          <w:color w:val="000000"/>
          <w:sz w:val="24"/>
          <w:szCs w:val="24"/>
        </w:rPr>
        <w:t>. Energy loss an</w:t>
      </w:r>
      <w:r w:rsidRPr="0092349F">
        <w:rPr>
          <w:rFonts w:ascii="Times New Roman" w:hAnsi="Times New Roman" w:cs="Times New Roman" w:hint="eastAsia"/>
          <w:b/>
          <w:color w:val="000000"/>
          <w:sz w:val="24"/>
          <w:szCs w:val="24"/>
        </w:rPr>
        <w:t>alysis</w:t>
      </w:r>
    </w:p>
    <w:p w14:paraId="651D19AC" w14:textId="77777777" w:rsidR="002E2948" w:rsidRDefault="002E2948" w:rsidP="002E2948">
      <w:pPr>
        <w:spacing w:line="360" w:lineRule="auto"/>
        <w:ind w:firstLineChars="100" w:firstLine="210"/>
        <w:rPr>
          <w:rFonts w:ascii="Times New Roman" w:eastAsia="宋体" w:hAnsi="Times New Roman" w:cs="Times New Roman"/>
          <w:color w:val="000000" w:themeColor="text1"/>
          <w:kern w:val="0"/>
          <w:szCs w:val="20"/>
        </w:rPr>
      </w:pPr>
      <w:r w:rsidRPr="0092349F">
        <w:rPr>
          <w:rFonts w:ascii="Times New Roman" w:hAnsi="Times New Roman" w:cs="Times New Roman" w:hint="eastAsia"/>
          <w:bCs/>
          <w:color w:val="000000" w:themeColor="text1"/>
          <w:szCs w:val="21"/>
        </w:rPr>
        <w:t>T</w:t>
      </w:r>
      <w:r w:rsidRPr="0092349F">
        <w:rPr>
          <w:rFonts w:ascii="Times New Roman" w:hAnsi="Times New Roman" w:cs="Times New Roman"/>
          <w:bCs/>
          <w:color w:val="000000" w:themeColor="text1"/>
          <w:szCs w:val="21"/>
        </w:rPr>
        <w:t>he energy loss (</w:t>
      </w:r>
      <w:proofErr w:type="spellStart"/>
      <w:r w:rsidRPr="0092349F">
        <w:rPr>
          <w:rFonts w:ascii="Times New Roman" w:eastAsia="宋体" w:hAnsi="Times New Roman" w:cs="Times New Roman" w:hint="eastAsia"/>
          <w:color w:val="000000" w:themeColor="text1"/>
          <w:kern w:val="0"/>
          <w:szCs w:val="20"/>
        </w:rPr>
        <w:t>E</w:t>
      </w:r>
      <w:r w:rsidRPr="0092349F">
        <w:rPr>
          <w:rFonts w:ascii="Times New Roman" w:eastAsia="宋体" w:hAnsi="Times New Roman" w:cs="Times New Roman" w:hint="eastAsia"/>
          <w:color w:val="000000" w:themeColor="text1"/>
          <w:kern w:val="0"/>
          <w:szCs w:val="20"/>
          <w:vertAlign w:val="subscript"/>
        </w:rPr>
        <w:t>loss</w:t>
      </w:r>
      <w:proofErr w:type="spellEnd"/>
      <w:r w:rsidRPr="0092349F">
        <w:rPr>
          <w:rFonts w:ascii="Times New Roman" w:hAnsi="Times New Roman" w:cs="Times New Roman"/>
          <w:bCs/>
          <w:color w:val="000000" w:themeColor="text1"/>
          <w:szCs w:val="21"/>
        </w:rPr>
        <w:t>)</w:t>
      </w:r>
      <w:r w:rsidRPr="0092349F">
        <w:rPr>
          <w:rFonts w:ascii="Times New Roman" w:hAnsi="Times New Roman" w:cs="Times New Roman" w:hint="eastAsia"/>
          <w:bCs/>
          <w:color w:val="000000" w:themeColor="text1"/>
          <w:szCs w:val="21"/>
        </w:rPr>
        <w:t xml:space="preserve"> </w:t>
      </w:r>
      <w:r w:rsidRPr="0092349F">
        <w:rPr>
          <w:rFonts w:ascii="Times New Roman" w:hAnsi="Times New Roman" w:cs="Times New Roman"/>
          <w:bCs/>
          <w:color w:val="000000" w:themeColor="text1"/>
          <w:szCs w:val="21"/>
        </w:rPr>
        <w:t>was</w:t>
      </w:r>
      <w:r w:rsidRPr="0092349F">
        <w:rPr>
          <w:rFonts w:ascii="Times New Roman" w:hAnsi="Times New Roman" w:cs="Times New Roman" w:hint="eastAsia"/>
          <w:bCs/>
          <w:color w:val="000000" w:themeColor="text1"/>
          <w:szCs w:val="21"/>
        </w:rPr>
        <w:t xml:space="preserve"> analyzed</w:t>
      </w:r>
      <w:r w:rsidRPr="0092349F">
        <w:rPr>
          <w:rFonts w:ascii="Times New Roman" w:hAnsi="Times New Roman" w:cs="Times New Roman"/>
          <w:bCs/>
          <w:color w:val="000000" w:themeColor="text1"/>
          <w:szCs w:val="21"/>
        </w:rPr>
        <w:t xml:space="preserve"> according to the established energy-loss decomposition framework. The total </w:t>
      </w:r>
      <w:proofErr w:type="spellStart"/>
      <w:r w:rsidRPr="0092349F">
        <w:rPr>
          <w:rFonts w:ascii="Times New Roman" w:eastAsia="宋体" w:hAnsi="Times New Roman" w:cs="Times New Roman" w:hint="eastAsia"/>
          <w:color w:val="000000" w:themeColor="text1"/>
          <w:kern w:val="0"/>
          <w:szCs w:val="20"/>
        </w:rPr>
        <w:t>E</w:t>
      </w:r>
      <w:r w:rsidRPr="0092349F">
        <w:rPr>
          <w:rFonts w:ascii="Times New Roman" w:eastAsia="宋体" w:hAnsi="Times New Roman" w:cs="Times New Roman" w:hint="eastAsia"/>
          <w:color w:val="000000" w:themeColor="text1"/>
          <w:kern w:val="0"/>
          <w:szCs w:val="20"/>
          <w:vertAlign w:val="subscript"/>
        </w:rPr>
        <w:t>loss</w:t>
      </w:r>
      <w:proofErr w:type="spellEnd"/>
      <w:r w:rsidRPr="0092349F">
        <w:rPr>
          <w:rFonts w:ascii="Times New Roman" w:hAnsi="Times New Roman" w:cs="Times New Roman"/>
          <w:bCs/>
          <w:color w:val="000000" w:themeColor="text1"/>
          <w:szCs w:val="21"/>
        </w:rPr>
        <w:t xml:space="preserve">, calculated as </w:t>
      </w:r>
      <w:proofErr w:type="spellStart"/>
      <w:r w:rsidRPr="0092349F">
        <w:rPr>
          <w:rFonts w:ascii="Times New Roman" w:eastAsia="宋体" w:hAnsi="Times New Roman" w:cs="Times New Roman"/>
          <w:color w:val="000000" w:themeColor="text1"/>
          <w:kern w:val="0"/>
          <w:szCs w:val="20"/>
        </w:rPr>
        <w:t>E</w:t>
      </w:r>
      <w:r w:rsidRPr="0092349F">
        <w:rPr>
          <w:rFonts w:ascii="Times New Roman" w:eastAsia="宋体" w:hAnsi="Times New Roman" w:cs="Times New Roman"/>
          <w:color w:val="000000" w:themeColor="text1"/>
          <w:kern w:val="0"/>
          <w:szCs w:val="20"/>
          <w:vertAlign w:val="subscript"/>
        </w:rPr>
        <w:t>loss</w:t>
      </w:r>
      <w:proofErr w:type="spellEnd"/>
      <w:r w:rsidRPr="0092349F">
        <w:rPr>
          <w:rFonts w:ascii="Times New Roman" w:eastAsia="宋体" w:hAnsi="Times New Roman" w:cs="Times New Roman"/>
          <w:color w:val="000000" w:themeColor="text1"/>
          <w:kern w:val="0"/>
          <w:szCs w:val="20"/>
        </w:rPr>
        <w:t xml:space="preserve"> = E</w:t>
      </w:r>
      <w:r w:rsidRPr="0092349F">
        <w:rPr>
          <w:rFonts w:ascii="Times New Roman" w:eastAsia="宋体" w:hAnsi="Times New Roman" w:cs="Times New Roman"/>
          <w:color w:val="000000" w:themeColor="text1"/>
          <w:kern w:val="0"/>
          <w:szCs w:val="20"/>
          <w:vertAlign w:val="subscript"/>
        </w:rPr>
        <w:t>g</w:t>
      </w:r>
      <w:r w:rsidRPr="0092349F">
        <w:rPr>
          <w:rFonts w:ascii="Times New Roman" w:eastAsia="宋体" w:hAnsi="Times New Roman" w:cs="Times New Roman"/>
          <w:color w:val="000000" w:themeColor="text1"/>
          <w:kern w:val="0"/>
          <w:szCs w:val="20"/>
        </w:rPr>
        <w:t xml:space="preserve"> − </w:t>
      </w:r>
      <w:proofErr w:type="spellStart"/>
      <w:r w:rsidRPr="0092349F">
        <w:rPr>
          <w:rFonts w:ascii="Times New Roman" w:eastAsia="宋体" w:hAnsi="Times New Roman" w:cs="Times New Roman"/>
          <w:color w:val="000000" w:themeColor="text1"/>
          <w:kern w:val="0"/>
          <w:szCs w:val="20"/>
        </w:rPr>
        <w:t>q</w:t>
      </w:r>
      <w:r w:rsidRPr="0092349F">
        <w:rPr>
          <w:rFonts w:ascii="Times New Roman" w:eastAsia="宋体" w:hAnsi="Times New Roman" w:cs="Times New Roman"/>
          <w:i/>
          <w:iCs/>
          <w:color w:val="000000" w:themeColor="text1"/>
          <w:kern w:val="0"/>
          <w:szCs w:val="20"/>
        </w:rPr>
        <w:t>V</w:t>
      </w:r>
      <w:r w:rsidRPr="0092349F">
        <w:rPr>
          <w:rFonts w:ascii="Times New Roman" w:eastAsia="宋体" w:hAnsi="Times New Roman" w:cs="Times New Roman"/>
          <w:i/>
          <w:iCs/>
          <w:color w:val="000000" w:themeColor="text1"/>
          <w:kern w:val="0"/>
          <w:szCs w:val="20"/>
          <w:vertAlign w:val="subscript"/>
        </w:rPr>
        <w:t>OC</w:t>
      </w:r>
      <w:proofErr w:type="spellEnd"/>
      <w:r w:rsidRPr="0092349F">
        <w:rPr>
          <w:rFonts w:ascii="Times New Roman" w:hAnsi="Times New Roman" w:cs="Times New Roman"/>
          <w:bCs/>
          <w:color w:val="000000" w:themeColor="text1"/>
          <w:szCs w:val="21"/>
        </w:rPr>
        <w:t xml:space="preserve"> (where </w:t>
      </w:r>
      <w:r w:rsidRPr="0092349F">
        <w:rPr>
          <w:rFonts w:ascii="Times New Roman" w:eastAsia="宋体" w:hAnsi="Times New Roman" w:cs="Times New Roman"/>
          <w:color w:val="000000" w:themeColor="text1"/>
          <w:kern w:val="0"/>
          <w:szCs w:val="20"/>
        </w:rPr>
        <w:t>E</w:t>
      </w:r>
      <w:r w:rsidRPr="0092349F">
        <w:rPr>
          <w:rFonts w:ascii="Times New Roman" w:eastAsia="宋体" w:hAnsi="Times New Roman" w:cs="Times New Roman"/>
          <w:color w:val="000000" w:themeColor="text1"/>
          <w:kern w:val="0"/>
          <w:szCs w:val="20"/>
          <w:vertAlign w:val="subscript"/>
        </w:rPr>
        <w:t>g</w:t>
      </w:r>
      <w:r w:rsidRPr="0092349F">
        <w:rPr>
          <w:rFonts w:ascii="Times New Roman" w:hAnsi="Times New Roman" w:cs="Times New Roman"/>
          <w:bCs/>
          <w:color w:val="000000" w:themeColor="text1"/>
          <w:szCs w:val="21"/>
        </w:rPr>
        <w:t xml:space="preserve"> is the photovoltaic bandgap obtained from the intersection of absorption and photoluminescence spectra), consists of three components: radiative recombination loss above the bandgap (</w:t>
      </w:r>
      <w:r w:rsidRPr="0092349F">
        <w:rPr>
          <w:rFonts w:ascii="Times New Roman" w:eastAsia="宋体" w:hAnsi="Times New Roman" w:cs="Times New Roman"/>
          <w:color w:val="000000" w:themeColor="text1"/>
          <w:kern w:val="0"/>
          <w:szCs w:val="20"/>
        </w:rPr>
        <w:t>ΔE</w:t>
      </w:r>
      <w:r w:rsidRPr="0092349F">
        <w:rPr>
          <w:rFonts w:ascii="Times New Roman" w:eastAsia="宋体" w:hAnsi="Times New Roman" w:cs="Times New Roman"/>
          <w:color w:val="000000" w:themeColor="text1"/>
          <w:kern w:val="0"/>
          <w:szCs w:val="20"/>
          <w:vertAlign w:val="subscript"/>
        </w:rPr>
        <w:t>1</w:t>
      </w:r>
      <w:r w:rsidRPr="0092349F">
        <w:rPr>
          <w:rFonts w:ascii="Times New Roman" w:hAnsi="Times New Roman" w:cs="Times New Roman"/>
          <w:bCs/>
          <w:color w:val="000000" w:themeColor="text1"/>
          <w:szCs w:val="21"/>
        </w:rPr>
        <w:t>)</w:t>
      </w:r>
      <w:r w:rsidRPr="0092349F">
        <w:rPr>
          <w:rFonts w:ascii="Times New Roman" w:hAnsi="Times New Roman" w:cs="Times New Roman" w:hint="eastAsia"/>
          <w:bCs/>
          <w:color w:val="000000" w:themeColor="text1"/>
          <w:szCs w:val="21"/>
        </w:rPr>
        <w:t>, which calculated by</w:t>
      </w:r>
      <w:r>
        <w:rPr>
          <w:rFonts w:ascii="Times New Roman" w:hAnsi="Times New Roman" w:cs="Times New Roman" w:hint="eastAsia"/>
          <w:bCs/>
          <w:color w:val="000000" w:themeColor="text1"/>
          <w:szCs w:val="21"/>
        </w:rPr>
        <w:t xml:space="preserve"> E</w:t>
      </w:r>
      <w:r w:rsidRPr="0092349F">
        <w:rPr>
          <w:rFonts w:ascii="Times New Roman" w:hAnsi="Times New Roman" w:cs="Times New Roman" w:hint="eastAsia"/>
          <w:bCs/>
          <w:color w:val="000000" w:themeColor="text1"/>
          <w:szCs w:val="21"/>
        </w:rPr>
        <w:t>quation (</w:t>
      </w:r>
      <w:r>
        <w:rPr>
          <w:rFonts w:ascii="Times New Roman" w:hAnsi="Times New Roman" w:cs="Times New Roman" w:hint="eastAsia"/>
          <w:bCs/>
          <w:color w:val="000000" w:themeColor="text1"/>
          <w:szCs w:val="21"/>
        </w:rPr>
        <w:t>S</w:t>
      </w:r>
      <w:r w:rsidRPr="0092349F">
        <w:rPr>
          <w:rFonts w:ascii="Times New Roman" w:hAnsi="Times New Roman" w:cs="Times New Roman" w:hint="eastAsia"/>
          <w:bCs/>
          <w:color w:val="000000" w:themeColor="text1"/>
          <w:szCs w:val="21"/>
        </w:rPr>
        <w:t>1)</w:t>
      </w:r>
      <w:r w:rsidRPr="0092349F">
        <w:rPr>
          <w:rFonts w:ascii="Times New Roman" w:hAnsi="Times New Roman" w:cs="Times New Roman"/>
          <w:bCs/>
          <w:color w:val="000000" w:themeColor="text1"/>
          <w:szCs w:val="21"/>
        </w:rPr>
        <w:t>, radiative recombination loss below the bandgap (</w:t>
      </w:r>
      <w:r w:rsidRPr="0092349F">
        <w:rPr>
          <w:rFonts w:ascii="Times New Roman" w:eastAsia="宋体" w:hAnsi="Times New Roman" w:cs="Times New Roman"/>
          <w:color w:val="000000" w:themeColor="text1"/>
          <w:kern w:val="0"/>
          <w:szCs w:val="20"/>
        </w:rPr>
        <w:t>ΔE</w:t>
      </w:r>
      <w:r w:rsidRPr="0092349F">
        <w:rPr>
          <w:rFonts w:ascii="Times New Roman" w:eastAsia="宋体" w:hAnsi="Times New Roman" w:cs="Times New Roman" w:hint="eastAsia"/>
          <w:color w:val="000000" w:themeColor="text1"/>
          <w:kern w:val="0"/>
          <w:szCs w:val="20"/>
          <w:vertAlign w:val="subscript"/>
        </w:rPr>
        <w:t>2</w:t>
      </w:r>
      <w:r w:rsidRPr="0092349F">
        <w:rPr>
          <w:rFonts w:ascii="Times New Roman" w:hAnsi="Times New Roman" w:cs="Times New Roman"/>
          <w:bCs/>
          <w:color w:val="000000" w:themeColor="text1"/>
          <w:szCs w:val="21"/>
        </w:rPr>
        <w:t>), and non-radiative recombination loss (</w:t>
      </w:r>
      <w:r w:rsidRPr="0092349F">
        <w:rPr>
          <w:rFonts w:ascii="Times New Roman" w:eastAsia="宋体" w:hAnsi="Times New Roman" w:cs="Times New Roman"/>
          <w:color w:val="000000" w:themeColor="text1"/>
          <w:kern w:val="0"/>
          <w:szCs w:val="20"/>
        </w:rPr>
        <w:t>ΔE</w:t>
      </w:r>
      <w:r w:rsidRPr="0092349F">
        <w:rPr>
          <w:rFonts w:ascii="Times New Roman" w:eastAsia="宋体" w:hAnsi="Times New Roman" w:cs="Times New Roman" w:hint="eastAsia"/>
          <w:color w:val="000000" w:themeColor="text1"/>
          <w:kern w:val="0"/>
          <w:szCs w:val="20"/>
          <w:vertAlign w:val="subscript"/>
        </w:rPr>
        <w:t>3</w:t>
      </w:r>
      <w:r w:rsidRPr="0092349F">
        <w:rPr>
          <w:rFonts w:ascii="Times New Roman" w:hAnsi="Times New Roman" w:cs="Times New Roman"/>
          <w:bCs/>
          <w:color w:val="000000" w:themeColor="text1"/>
          <w:szCs w:val="21"/>
        </w:rPr>
        <w:t xml:space="preserve">). In organic semiconductors, </w:t>
      </w:r>
      <w:r w:rsidRPr="0092349F">
        <w:rPr>
          <w:rFonts w:ascii="Times New Roman" w:eastAsia="宋体" w:hAnsi="Times New Roman" w:cs="Times New Roman"/>
          <w:color w:val="000000" w:themeColor="text1"/>
          <w:kern w:val="0"/>
          <w:szCs w:val="20"/>
        </w:rPr>
        <w:t>ΔE</w:t>
      </w:r>
      <w:r w:rsidRPr="0092349F">
        <w:rPr>
          <w:rFonts w:ascii="Times New Roman" w:eastAsia="宋体" w:hAnsi="Times New Roman" w:cs="Times New Roman" w:hint="eastAsia"/>
          <w:color w:val="000000" w:themeColor="text1"/>
          <w:kern w:val="0"/>
          <w:szCs w:val="20"/>
          <w:vertAlign w:val="subscript"/>
        </w:rPr>
        <w:t>3</w:t>
      </w:r>
      <w:r w:rsidRPr="0092349F">
        <w:rPr>
          <w:rFonts w:ascii="Times New Roman" w:hAnsi="Times New Roman" w:cs="Times New Roman"/>
          <w:bCs/>
          <w:color w:val="000000" w:themeColor="text1"/>
          <w:szCs w:val="21"/>
        </w:rPr>
        <w:t xml:space="preserve"> is typically dominant and closely associated with static energetic disorder arising from the microscopic inhomogeneity of donor and acceptor materials</w:t>
      </w:r>
      <w:r w:rsidRPr="0092349F">
        <w:rPr>
          <w:rFonts w:ascii="Times New Roman" w:eastAsia="宋体" w:hAnsi="Times New Roman" w:cs="Times New Roman"/>
          <w:color w:val="000000" w:themeColor="text1"/>
          <w:kern w:val="0"/>
          <w:szCs w:val="20"/>
        </w:rPr>
        <w:t>. The non-radiative loss ΔE</w:t>
      </w:r>
      <w:r w:rsidRPr="0092349F">
        <w:rPr>
          <w:rFonts w:ascii="Times New Roman" w:eastAsia="宋体" w:hAnsi="Times New Roman" w:cs="Times New Roman" w:hint="eastAsia"/>
          <w:color w:val="000000" w:themeColor="text1"/>
          <w:kern w:val="0"/>
          <w:szCs w:val="20"/>
          <w:vertAlign w:val="subscript"/>
        </w:rPr>
        <w:t>3</w:t>
      </w:r>
      <w:r>
        <w:rPr>
          <w:rFonts w:ascii="Times New Roman" w:eastAsia="宋体" w:hAnsi="Times New Roman" w:cs="Times New Roman" w:hint="eastAsia"/>
          <w:color w:val="000000" w:themeColor="text1"/>
          <w:kern w:val="0"/>
          <w:szCs w:val="20"/>
        </w:rPr>
        <w:t xml:space="preserve"> </w:t>
      </w:r>
      <w:r w:rsidRPr="0092349F">
        <w:rPr>
          <w:rFonts w:ascii="Times New Roman" w:eastAsia="宋体" w:hAnsi="Times New Roman" w:cs="Times New Roman"/>
          <w:color w:val="000000" w:themeColor="text1"/>
          <w:kern w:val="0"/>
          <w:szCs w:val="20"/>
        </w:rPr>
        <w:t>was calculated</w:t>
      </w:r>
      <w:r>
        <w:rPr>
          <w:rFonts w:ascii="Times New Roman" w:eastAsia="宋体" w:hAnsi="Times New Roman" w:cs="Times New Roman" w:hint="eastAsia"/>
          <w:color w:val="000000" w:themeColor="text1"/>
          <w:kern w:val="0"/>
          <w:szCs w:val="20"/>
        </w:rPr>
        <w:t xml:space="preserve"> by deriving </w:t>
      </w:r>
      <w:proofErr w:type="spellStart"/>
      <w:r>
        <w:rPr>
          <w:rFonts w:ascii="Times New Roman" w:eastAsia="宋体" w:hAnsi="Times New Roman" w:cs="Times New Roman" w:hint="eastAsia"/>
          <w:color w:val="000000" w:themeColor="text1"/>
          <w:kern w:val="0"/>
          <w:szCs w:val="20"/>
        </w:rPr>
        <w:t>form</w:t>
      </w:r>
      <w:proofErr w:type="spellEnd"/>
      <w:r w:rsidRPr="0092349F">
        <w:rPr>
          <w:rFonts w:ascii="Times New Roman" w:eastAsia="宋体" w:hAnsi="Times New Roman" w:cs="Times New Roman"/>
          <w:color w:val="000000" w:themeColor="text1"/>
          <w:kern w:val="0"/>
          <w:szCs w:val="20"/>
        </w:rPr>
        <w:t xml:space="preserve"> the </w:t>
      </w:r>
      <w:r w:rsidRPr="0092349F">
        <w:rPr>
          <w:rFonts w:ascii="Times New Roman" w:eastAsia="宋体" w:hAnsi="Times New Roman" w:cs="Times New Roman" w:hint="eastAsia"/>
          <w:color w:val="000000" w:themeColor="text1"/>
          <w:kern w:val="0"/>
          <w:szCs w:val="20"/>
        </w:rPr>
        <w:t>Equation (</w:t>
      </w:r>
      <w:r>
        <w:rPr>
          <w:rFonts w:ascii="Times New Roman" w:eastAsia="宋体" w:hAnsi="Times New Roman" w:cs="Times New Roman" w:hint="eastAsia"/>
          <w:color w:val="000000" w:themeColor="text1"/>
          <w:kern w:val="0"/>
          <w:szCs w:val="20"/>
        </w:rPr>
        <w:t>S</w:t>
      </w:r>
      <w:r w:rsidRPr="0092349F">
        <w:rPr>
          <w:rFonts w:ascii="Times New Roman" w:eastAsia="宋体" w:hAnsi="Times New Roman" w:cs="Times New Roman" w:hint="eastAsia"/>
          <w:color w:val="000000" w:themeColor="text1"/>
          <w:kern w:val="0"/>
          <w:szCs w:val="20"/>
        </w:rPr>
        <w:t>2)</w:t>
      </w:r>
      <w:r>
        <w:rPr>
          <w:rFonts w:ascii="Times New Roman" w:eastAsia="宋体" w:hAnsi="Times New Roman" w:cs="Times New Roman" w:hint="eastAsia"/>
          <w:color w:val="000000" w:themeColor="text1"/>
          <w:kern w:val="0"/>
          <w:szCs w:val="20"/>
        </w:rPr>
        <w:t>.</w:t>
      </w:r>
    </w:p>
    <w:p w14:paraId="286EC642" w14:textId="13DD5F82" w:rsidR="002E2948" w:rsidRPr="0092349F" w:rsidRDefault="002E2948" w:rsidP="002E2948">
      <w:pPr>
        <w:ind w:firstLineChars="200" w:firstLine="420"/>
        <w:jc w:val="center"/>
        <w:rPr>
          <w:rFonts w:ascii="Times New Roman" w:hAnsi="Times New Roman" w:cs="Times New Roman"/>
          <w:color w:val="000000" w:themeColor="text1"/>
          <w:szCs w:val="21"/>
        </w:rPr>
      </w:pPr>
      <m:oMath>
        <m:r>
          <w:rPr>
            <w:rFonts w:ascii="Cambria Math" w:hAnsi="Cambria Math" w:cs="Times New Roman"/>
            <w:color w:val="000000" w:themeColor="text1"/>
            <w:szCs w:val="21"/>
          </w:rPr>
          <m:t>Δ</m:t>
        </m:r>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E</m:t>
            </m:r>
          </m:e>
          <m:sub>
            <m:r>
              <w:rPr>
                <w:rFonts w:ascii="Cambria Math" w:hAnsi="Cambria Math" w:cs="Times New Roman"/>
                <w:color w:val="000000" w:themeColor="text1"/>
                <w:szCs w:val="21"/>
              </w:rPr>
              <m:t>1</m:t>
            </m:r>
          </m:sub>
        </m:sSub>
        <m:r>
          <w:rPr>
            <w:rFonts w:ascii="Cambria Math" w:hAnsi="Cambria Math" w:cs="Times New Roman"/>
            <w:color w:val="000000" w:themeColor="text1"/>
            <w:szCs w:val="21"/>
          </w:rPr>
          <m:t>=</m:t>
        </m:r>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E</m:t>
            </m:r>
          </m:e>
          <m:sub>
            <m:r>
              <w:rPr>
                <w:rFonts w:ascii="Cambria Math" w:hAnsi="Cambria Math" w:cs="Times New Roman"/>
                <w:color w:val="000000" w:themeColor="text1"/>
                <w:szCs w:val="21"/>
              </w:rPr>
              <m:t>g</m:t>
            </m:r>
          </m:sub>
        </m:sSub>
        <m:r>
          <w:rPr>
            <w:rFonts w:ascii="Cambria Math" w:hAnsi="Cambria Math" w:cs="Times New Roman"/>
            <w:color w:val="000000" w:themeColor="text1"/>
            <w:szCs w:val="21"/>
          </w:rPr>
          <m:t>-q</m:t>
        </m:r>
        <m:sSubSup>
          <m:sSubSupPr>
            <m:ctrlPr>
              <w:rPr>
                <w:rFonts w:ascii="Cambria Math" w:hAnsi="Cambria Math" w:cs="Times New Roman"/>
                <w:i/>
                <w:color w:val="000000" w:themeColor="text1"/>
                <w:szCs w:val="21"/>
              </w:rPr>
            </m:ctrlPr>
          </m:sSubSupPr>
          <m:e>
            <m:r>
              <w:rPr>
                <w:rFonts w:ascii="Cambria Math" w:hAnsi="Cambria Math" w:cs="Times New Roman"/>
                <w:color w:val="000000" w:themeColor="text1"/>
                <w:szCs w:val="21"/>
              </w:rPr>
              <m:t>V</m:t>
            </m:r>
          </m:e>
          <m:sub>
            <m:r>
              <w:rPr>
                <w:rFonts w:ascii="Cambria Math" w:hAnsi="Cambria Math" w:cs="Times New Roman"/>
                <w:color w:val="000000" w:themeColor="text1"/>
                <w:szCs w:val="21"/>
              </w:rPr>
              <m:t>OC</m:t>
            </m:r>
          </m:sub>
          <m:sup>
            <m:r>
              <w:rPr>
                <w:rFonts w:ascii="Cambria Math" w:hAnsi="Cambria Math" w:cs="Times New Roman"/>
                <w:color w:val="000000" w:themeColor="text1"/>
                <w:szCs w:val="21"/>
              </w:rPr>
              <m:t>SQ</m:t>
            </m:r>
          </m:sup>
        </m:sSubSup>
        <m:r>
          <w:rPr>
            <w:rFonts w:ascii="Cambria Math" w:hAnsi="Cambria Math" w:cs="Times New Roman"/>
            <w:color w:val="000000" w:themeColor="text1"/>
            <w:szCs w:val="21"/>
          </w:rPr>
          <m:t>(</m:t>
        </m:r>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E</m:t>
            </m:r>
          </m:e>
          <m:sub>
            <m:r>
              <w:rPr>
                <w:rFonts w:ascii="Cambria Math" w:hAnsi="Cambria Math" w:cs="Times New Roman"/>
                <w:color w:val="000000" w:themeColor="text1"/>
                <w:szCs w:val="21"/>
              </w:rPr>
              <m:t>g</m:t>
            </m:r>
          </m:sub>
        </m:sSub>
        <m:r>
          <w:rPr>
            <w:rFonts w:ascii="Cambria Math" w:hAnsi="Cambria Math" w:cs="Times New Roman"/>
            <w:color w:val="000000" w:themeColor="text1"/>
            <w:szCs w:val="21"/>
          </w:rPr>
          <m:t>)</m:t>
        </m:r>
        <m:r>
          <w:rPr>
            <w:rFonts w:ascii="Cambria Math" w:hAnsi="Cambria Math" w:cs="Times New Roman"/>
            <w:color w:val="000000" w:themeColor="text1"/>
            <w:szCs w:val="21"/>
          </w:rPr>
          <m:t xml:space="preserve"> </m:t>
        </m:r>
      </m:oMath>
      <w:r w:rsidRPr="0092349F">
        <w:rPr>
          <w:rFonts w:ascii="Times New Roman" w:hAnsi="Times New Roman" w:cs="Times New Roman"/>
          <w:color w:val="000000" w:themeColor="text1"/>
          <w:szCs w:val="21"/>
        </w:rPr>
        <w:t>≈</w:t>
      </w:r>
      <m:oMath>
        <m:r>
          <w:rPr>
            <w:rFonts w:ascii="Cambria Math" w:hAnsi="Cambria Math" w:cs="Times New Roman"/>
            <w:color w:val="000000" w:themeColor="text1"/>
            <w:szCs w:val="21"/>
          </w:rPr>
          <m:t xml:space="preserve"> </m:t>
        </m:r>
        <m:f>
          <m:fPr>
            <m:ctrlPr>
              <w:rPr>
                <w:rFonts w:ascii="Cambria Math" w:hAnsi="Cambria Math" w:cs="Times New Roman"/>
                <w:i/>
                <w:color w:val="000000" w:themeColor="text1"/>
                <w:szCs w:val="21"/>
              </w:rPr>
            </m:ctrlPr>
          </m:fPr>
          <m:num>
            <m:r>
              <w:rPr>
                <w:rFonts w:ascii="Cambria Math" w:hAnsi="Cambria Math" w:cs="Times New Roman"/>
                <w:color w:val="000000" w:themeColor="text1"/>
                <w:szCs w:val="21"/>
              </w:rPr>
              <m:t>kT</m:t>
            </m:r>
          </m:num>
          <m:den>
            <m:r>
              <w:rPr>
                <w:rFonts w:ascii="Cambria Math" w:hAnsi="Cambria Math" w:cs="Times New Roman"/>
                <w:color w:val="000000" w:themeColor="text1"/>
                <w:szCs w:val="21"/>
              </w:rPr>
              <m:t>q</m:t>
            </m:r>
          </m:den>
        </m:f>
        <m:r>
          <w:rPr>
            <w:rFonts w:ascii="Cambria Math" w:hAnsi="Cambria Math" w:cs="Times New Roman"/>
            <w:color w:val="000000" w:themeColor="text1"/>
            <w:szCs w:val="21"/>
          </w:rPr>
          <m:t>ln</m:t>
        </m:r>
        <m:d>
          <m:dPr>
            <m:ctrlPr>
              <w:rPr>
                <w:rFonts w:ascii="Cambria Math" w:hAnsi="Cambria Math" w:cs="Times New Roman"/>
                <w:i/>
                <w:color w:val="000000" w:themeColor="text1"/>
                <w:szCs w:val="21"/>
              </w:rPr>
            </m:ctrlPr>
          </m:dPr>
          <m:e>
            <m:f>
              <m:fPr>
                <m:ctrlPr>
                  <w:rPr>
                    <w:rFonts w:ascii="Cambria Math" w:hAnsi="Cambria Math" w:cs="Times New Roman"/>
                    <w:i/>
                    <w:color w:val="000000" w:themeColor="text1"/>
                    <w:szCs w:val="21"/>
                  </w:rPr>
                </m:ctrlPr>
              </m:fPr>
              <m:num>
                <m:r>
                  <w:rPr>
                    <w:rFonts w:ascii="Cambria Math" w:hAnsi="Cambria Math" w:cs="Times New Roman"/>
                    <w:color w:val="000000" w:themeColor="text1"/>
                    <w:szCs w:val="21"/>
                  </w:rPr>
                  <m:t>2πkT</m:t>
                </m:r>
                <m:sSubSup>
                  <m:sSubSupPr>
                    <m:ctrlPr>
                      <w:rPr>
                        <w:rFonts w:ascii="Cambria Math" w:hAnsi="Cambria Math" w:cs="Times New Roman"/>
                        <w:i/>
                        <w:color w:val="000000" w:themeColor="text1"/>
                        <w:szCs w:val="21"/>
                      </w:rPr>
                    </m:ctrlPr>
                  </m:sSubSupPr>
                  <m:e>
                    <m:r>
                      <w:rPr>
                        <w:rFonts w:ascii="Cambria Math" w:hAnsi="Cambria Math" w:cs="Times New Roman"/>
                        <w:color w:val="000000" w:themeColor="text1"/>
                        <w:szCs w:val="21"/>
                      </w:rPr>
                      <m:t>E</m:t>
                    </m:r>
                  </m:e>
                  <m:sub>
                    <m:r>
                      <w:rPr>
                        <w:rFonts w:ascii="Cambria Math" w:hAnsi="Cambria Math" w:cs="Times New Roman"/>
                        <w:color w:val="000000" w:themeColor="text1"/>
                        <w:szCs w:val="21"/>
                      </w:rPr>
                      <m:t>g</m:t>
                    </m:r>
                  </m:sub>
                  <m:sup>
                    <m:r>
                      <w:rPr>
                        <w:rFonts w:ascii="Cambria Math" w:hAnsi="Cambria Math" w:cs="Times New Roman"/>
                        <w:color w:val="000000" w:themeColor="text1"/>
                        <w:szCs w:val="21"/>
                      </w:rPr>
                      <m:t>2</m:t>
                    </m:r>
                  </m:sup>
                </m:sSubSup>
              </m:num>
              <m:den>
                <m:nary>
                  <m:naryPr>
                    <m:limLoc m:val="subSup"/>
                    <m:ctrlPr>
                      <w:rPr>
                        <w:rFonts w:ascii="Cambria Math" w:hAnsi="Cambria Math" w:cs="Times New Roman"/>
                        <w:i/>
                        <w:color w:val="000000" w:themeColor="text1"/>
                        <w:szCs w:val="21"/>
                      </w:rPr>
                    </m:ctrlPr>
                  </m:naryPr>
                  <m:sub>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E</m:t>
                        </m:r>
                      </m:e>
                      <m:sub>
                        <m:r>
                          <w:rPr>
                            <w:rFonts w:ascii="Cambria Math" w:hAnsi="Cambria Math" w:cs="Times New Roman"/>
                            <w:color w:val="000000" w:themeColor="text1"/>
                            <w:szCs w:val="21"/>
                          </w:rPr>
                          <m:t>g</m:t>
                        </m:r>
                      </m:sub>
                    </m:sSub>
                  </m:sub>
                  <m:sup>
                    <m:r>
                      <w:rPr>
                        <w:rFonts w:ascii="Cambria Math" w:eastAsia="等线" w:hAnsi="Cambria Math" w:cs="Times New Roman"/>
                        <w:color w:val="000000" w:themeColor="text1"/>
                        <w:szCs w:val="21"/>
                      </w:rPr>
                      <m:t>∞</m:t>
                    </m:r>
                  </m:sup>
                  <m:e>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φ</m:t>
                        </m:r>
                      </m:e>
                      <m:sub>
                        <m:r>
                          <w:rPr>
                            <w:rFonts w:ascii="Cambria Math" w:hAnsi="Cambria Math" w:cs="Times New Roman"/>
                            <w:color w:val="000000" w:themeColor="text1"/>
                            <w:szCs w:val="21"/>
                          </w:rPr>
                          <m:t>sun</m:t>
                        </m:r>
                      </m:sub>
                    </m:sSub>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E</m:t>
                        </m:r>
                      </m:e>
                    </m:d>
                    <m:r>
                      <w:rPr>
                        <w:rFonts w:ascii="Cambria Math" w:hAnsi="Cambria Math" w:cs="Times New Roman"/>
                        <w:color w:val="000000" w:themeColor="text1"/>
                        <w:szCs w:val="21"/>
                      </w:rPr>
                      <m:t>dE</m:t>
                    </m:r>
                  </m:e>
                </m:nary>
                <m:r>
                  <w:rPr>
                    <w:rFonts w:ascii="Cambria Math" w:hAnsi="Cambria Math" w:cs="Times New Roman"/>
                    <w:color w:val="000000" w:themeColor="text1"/>
                    <w:szCs w:val="21"/>
                  </w:rPr>
                  <m:t xml:space="preserve"> </m:t>
                </m:r>
                <m:sSup>
                  <m:sSupPr>
                    <m:ctrlPr>
                      <w:rPr>
                        <w:rFonts w:ascii="Cambria Math" w:hAnsi="Cambria Math" w:cs="Times New Roman"/>
                        <w:i/>
                        <w:color w:val="000000" w:themeColor="text1"/>
                        <w:szCs w:val="21"/>
                      </w:rPr>
                    </m:ctrlPr>
                  </m:sSupPr>
                  <m:e>
                    <m:r>
                      <w:rPr>
                        <w:rFonts w:ascii="Cambria Math" w:hAnsi="Cambria Math" w:cs="Times New Roman"/>
                        <w:color w:val="000000" w:themeColor="text1"/>
                        <w:szCs w:val="21"/>
                      </w:rPr>
                      <m:t>h</m:t>
                    </m:r>
                  </m:e>
                  <m:sup>
                    <m:r>
                      <w:rPr>
                        <w:rFonts w:ascii="Cambria Math" w:hAnsi="Cambria Math" w:cs="Times New Roman"/>
                        <w:color w:val="000000" w:themeColor="text1"/>
                        <w:szCs w:val="21"/>
                      </w:rPr>
                      <m:t>3</m:t>
                    </m:r>
                  </m:sup>
                </m:sSup>
                <m:sSup>
                  <m:sSupPr>
                    <m:ctrlPr>
                      <w:rPr>
                        <w:rFonts w:ascii="Cambria Math" w:hAnsi="Cambria Math" w:cs="Times New Roman"/>
                        <w:i/>
                        <w:color w:val="000000" w:themeColor="text1"/>
                        <w:szCs w:val="21"/>
                      </w:rPr>
                    </m:ctrlPr>
                  </m:sSupPr>
                  <m:e>
                    <m:r>
                      <w:rPr>
                        <w:rFonts w:ascii="Cambria Math" w:hAnsi="Cambria Math" w:cs="Times New Roman"/>
                        <w:color w:val="000000" w:themeColor="text1"/>
                        <w:szCs w:val="21"/>
                      </w:rPr>
                      <m:t>c</m:t>
                    </m:r>
                  </m:e>
                  <m:sup>
                    <m:r>
                      <w:rPr>
                        <w:rFonts w:ascii="Cambria Math" w:hAnsi="Cambria Math" w:cs="Times New Roman"/>
                        <w:color w:val="000000" w:themeColor="text1"/>
                        <w:szCs w:val="21"/>
                      </w:rPr>
                      <m:t>2</m:t>
                    </m:r>
                  </m:sup>
                </m:sSup>
              </m:den>
            </m:f>
          </m:e>
        </m:d>
      </m:oMath>
      <w:r w:rsidRPr="0092349F">
        <w:rPr>
          <w:rFonts w:ascii="Times New Roman" w:hAnsi="Times New Roman" w:cs="Times New Roman"/>
          <w:color w:val="000000" w:themeColor="text1"/>
          <w:szCs w:val="21"/>
        </w:rPr>
        <w:t>……Equation (</w:t>
      </w:r>
      <w:r>
        <w:rPr>
          <w:rFonts w:ascii="Times New Roman" w:hAnsi="Times New Roman" w:cs="Times New Roman" w:hint="eastAsia"/>
          <w:color w:val="000000" w:themeColor="text1"/>
          <w:szCs w:val="21"/>
        </w:rPr>
        <w:t>S</w:t>
      </w:r>
      <w:r w:rsidRPr="0092349F">
        <w:rPr>
          <w:rFonts w:ascii="Times New Roman" w:hAnsi="Times New Roman" w:cs="Times New Roman" w:hint="eastAsia"/>
          <w:color w:val="000000" w:themeColor="text1"/>
          <w:szCs w:val="21"/>
        </w:rPr>
        <w:t>1</w:t>
      </w:r>
      <w:r w:rsidRPr="0092349F">
        <w:rPr>
          <w:rFonts w:ascii="Times New Roman" w:hAnsi="Times New Roman" w:cs="Times New Roman"/>
          <w:color w:val="000000" w:themeColor="text1"/>
          <w:szCs w:val="21"/>
        </w:rPr>
        <w:t>)</w:t>
      </w:r>
    </w:p>
    <w:p w14:paraId="1A766F21" w14:textId="499E8730" w:rsidR="00FD2CEF" w:rsidRPr="00F30A53" w:rsidRDefault="002E2948" w:rsidP="00FD2CEF">
      <w:pPr>
        <w:ind w:firstLineChars="200" w:firstLine="420"/>
        <w:jc w:val="center"/>
        <w:rPr>
          <w:rFonts w:ascii="Times New Roman" w:hAnsi="Times New Roman" w:cs="Times New Roman"/>
          <w:color w:val="000000" w:themeColor="text1"/>
          <w:szCs w:val="21"/>
        </w:rPr>
      </w:pPr>
      <m:oMath>
        <m:r>
          <w:rPr>
            <w:rFonts w:ascii="Cambria Math" w:hAnsi="Cambria Math" w:cs="Times New Roman"/>
            <w:color w:val="000000" w:themeColor="text1"/>
            <w:szCs w:val="21"/>
          </w:rPr>
          <m:t>Δ</m:t>
        </m:r>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E</m:t>
            </m:r>
          </m:e>
          <m:sub>
            <m:r>
              <w:rPr>
                <w:rFonts w:ascii="Cambria Math" w:hAnsi="Cambria Math" w:cs="Times New Roman"/>
                <w:color w:val="000000" w:themeColor="text1"/>
                <w:szCs w:val="21"/>
              </w:rPr>
              <m:t>3</m:t>
            </m:r>
          </m:sub>
        </m:sSub>
        <m:r>
          <w:rPr>
            <w:rFonts w:ascii="Cambria Math" w:hAnsi="Cambria Math" w:cs="Times New Roman"/>
            <w:color w:val="000000" w:themeColor="text1"/>
            <w:szCs w:val="21"/>
          </w:rPr>
          <m:t>=-</m:t>
        </m:r>
        <m:f>
          <m:fPr>
            <m:ctrlPr>
              <w:rPr>
                <w:rFonts w:ascii="Cambria Math" w:hAnsi="Cambria Math" w:cs="Times New Roman"/>
                <w:i/>
                <w:color w:val="000000" w:themeColor="text1"/>
                <w:szCs w:val="21"/>
              </w:rPr>
            </m:ctrlPr>
          </m:fPr>
          <m:num>
            <m:r>
              <w:rPr>
                <w:rFonts w:ascii="Cambria Math" w:hAnsi="Cambria Math" w:cs="Times New Roman"/>
                <w:color w:val="000000" w:themeColor="text1"/>
                <w:szCs w:val="21"/>
              </w:rPr>
              <m:t>kT</m:t>
            </m:r>
          </m:num>
          <m:den>
            <m:r>
              <w:rPr>
                <w:rFonts w:ascii="Cambria Math" w:hAnsi="Cambria Math" w:cs="Times New Roman"/>
                <w:color w:val="000000" w:themeColor="text1"/>
                <w:szCs w:val="21"/>
              </w:rPr>
              <m:t>q</m:t>
            </m:r>
          </m:den>
        </m:f>
        <m:func>
          <m:funcPr>
            <m:ctrlPr>
              <w:rPr>
                <w:rFonts w:ascii="Cambria Math" w:hAnsi="Cambria Math" w:cs="Times New Roman"/>
                <w:i/>
                <w:color w:val="000000" w:themeColor="text1"/>
                <w:szCs w:val="21"/>
              </w:rPr>
            </m:ctrlPr>
          </m:funcPr>
          <m:fName>
            <m:r>
              <m:rPr>
                <m:sty m:val="p"/>
              </m:rPr>
              <w:rPr>
                <w:rFonts w:ascii="Cambria Math" w:hAnsi="Cambria Math" w:cs="Times New Roman"/>
                <w:color w:val="000000" w:themeColor="text1"/>
                <w:szCs w:val="21"/>
              </w:rPr>
              <m:t>ln</m:t>
            </m:r>
          </m:fName>
          <m:e>
            <m:d>
              <m:dPr>
                <m:ctrlPr>
                  <w:rPr>
                    <w:rFonts w:ascii="Cambria Math" w:hAnsi="Cambria Math" w:cs="Times New Roman"/>
                    <w:i/>
                    <w:color w:val="000000" w:themeColor="text1"/>
                    <w:szCs w:val="21"/>
                  </w:rPr>
                </m:ctrlPr>
              </m:dPr>
              <m:e>
                <m:r>
                  <w:rPr>
                    <w:rFonts w:ascii="Cambria Math" w:hAnsi="Cambria Math" w:cs="Times New Roman"/>
                    <w:color w:val="000000" w:themeColor="text1"/>
                    <w:szCs w:val="21"/>
                  </w:rPr>
                  <m:t>EQ</m:t>
                </m:r>
                <m:sSub>
                  <m:sSubPr>
                    <m:ctrlPr>
                      <w:rPr>
                        <w:rFonts w:ascii="Cambria Math" w:hAnsi="Cambria Math" w:cs="Times New Roman"/>
                        <w:i/>
                        <w:color w:val="000000" w:themeColor="text1"/>
                        <w:szCs w:val="21"/>
                      </w:rPr>
                    </m:ctrlPr>
                  </m:sSubPr>
                  <m:e>
                    <m:r>
                      <w:rPr>
                        <w:rFonts w:ascii="Cambria Math" w:hAnsi="Cambria Math" w:cs="Times New Roman"/>
                        <w:color w:val="000000" w:themeColor="text1"/>
                        <w:szCs w:val="21"/>
                      </w:rPr>
                      <m:t>E</m:t>
                    </m:r>
                  </m:e>
                  <m:sub>
                    <m:r>
                      <w:rPr>
                        <w:rFonts w:ascii="Cambria Math" w:hAnsi="Cambria Math" w:cs="Times New Roman"/>
                        <w:color w:val="000000" w:themeColor="text1"/>
                        <w:szCs w:val="21"/>
                      </w:rPr>
                      <m:t>EL</m:t>
                    </m:r>
                  </m:sub>
                </m:sSub>
              </m:e>
            </m:d>
          </m:e>
        </m:func>
      </m:oMath>
      <w:r w:rsidRPr="0092349F">
        <w:rPr>
          <w:rFonts w:ascii="Times New Roman" w:hAnsi="Times New Roman" w:cs="Times New Roman"/>
          <w:color w:val="000000" w:themeColor="text1"/>
          <w:szCs w:val="21"/>
        </w:rPr>
        <w:t>……Equation (</w:t>
      </w:r>
      <w:r>
        <w:rPr>
          <w:rFonts w:ascii="Times New Roman" w:hAnsi="Times New Roman" w:cs="Times New Roman" w:hint="eastAsia"/>
          <w:color w:val="000000" w:themeColor="text1"/>
          <w:szCs w:val="21"/>
        </w:rPr>
        <w:t>S</w:t>
      </w:r>
      <w:r w:rsidRPr="0092349F">
        <w:rPr>
          <w:rFonts w:ascii="Times New Roman" w:hAnsi="Times New Roman" w:cs="Times New Roman" w:hint="eastAsia"/>
          <w:color w:val="000000" w:themeColor="text1"/>
          <w:szCs w:val="21"/>
        </w:rPr>
        <w:t>2</w:t>
      </w:r>
      <w:r w:rsidRPr="0092349F">
        <w:rPr>
          <w:rFonts w:ascii="Times New Roman" w:hAnsi="Times New Roman" w:cs="Times New Roman"/>
          <w:color w:val="000000" w:themeColor="text1"/>
          <w:szCs w:val="21"/>
        </w:rPr>
        <w:t>)</w:t>
      </w:r>
    </w:p>
    <w:p w14:paraId="12B5AD56" w14:textId="77777777" w:rsidR="002E2948" w:rsidRDefault="002E2948" w:rsidP="002E2948">
      <w:pPr>
        <w:widowControl/>
        <w:jc w:val="center"/>
        <w:rPr>
          <w:rFonts w:ascii="Times New Roman" w:hAnsi="Times New Roman" w:cs="Times New Roman"/>
          <w:b/>
          <w:color w:val="000000"/>
          <w:sz w:val="24"/>
          <w:szCs w:val="24"/>
        </w:rPr>
      </w:pPr>
      <w:r w:rsidRPr="00F148E6">
        <w:rPr>
          <w:rFonts w:ascii="Times New Roman" w:hAnsi="Times New Roman" w:cs="Times New Roman"/>
          <w:b/>
          <w:noProof/>
          <w:color w:val="000000"/>
          <w:sz w:val="24"/>
          <w:szCs w:val="24"/>
        </w:rPr>
        <w:drawing>
          <wp:inline distT="0" distB="0" distL="0" distR="0" wp14:anchorId="3C0B7DF6" wp14:editId="2DDCD73A">
            <wp:extent cx="3600000" cy="2596595"/>
            <wp:effectExtent l="0" t="0" r="635" b="0"/>
            <wp:docPr id="1091413950" name="图片 6" descr="图表, 折线图&#10;&#10;描述已自动生成">
              <a:extLst xmlns:a="http://schemas.openxmlformats.org/drawingml/2006/main">
                <a:ext uri="{FF2B5EF4-FFF2-40B4-BE49-F238E27FC236}">
                  <a16:creationId xmlns:a16="http://schemas.microsoft.com/office/drawing/2014/main" id="{6ECC891C-7746-9E4C-7CD9-B90325B3CF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13950" name="图片 6" descr="图表, 折线图&#10;&#10;描述已自动生成">
                      <a:extLst>
                        <a:ext uri="{FF2B5EF4-FFF2-40B4-BE49-F238E27FC236}">
                          <a16:creationId xmlns:a16="http://schemas.microsoft.com/office/drawing/2014/main" id="{6ECC891C-7746-9E4C-7CD9-B90325B3CFE2}"/>
                        </a:ext>
                      </a:extLst>
                    </pic:cNvPr>
                    <pic:cNvPicPr>
                      <a:picLocks noChangeAspect="1"/>
                    </pic:cNvPicPr>
                  </pic:nvPicPr>
                  <pic:blipFill>
                    <a:blip r:embed="rId74"/>
                    <a:stretch>
                      <a:fillRect/>
                    </a:stretch>
                  </pic:blipFill>
                  <pic:spPr>
                    <a:xfrm>
                      <a:off x="0" y="0"/>
                      <a:ext cx="3600000" cy="2596595"/>
                    </a:xfrm>
                    <a:prstGeom prst="rect">
                      <a:avLst/>
                    </a:prstGeom>
                  </pic:spPr>
                </pic:pic>
              </a:graphicData>
            </a:graphic>
          </wp:inline>
        </w:drawing>
      </w:r>
    </w:p>
    <w:p w14:paraId="41CD6394" w14:textId="46821CE8" w:rsidR="00FD2CEF" w:rsidRPr="00591281" w:rsidRDefault="00FD2CEF" w:rsidP="00FD2CEF">
      <w:pPr>
        <w:pStyle w:val="Maintext"/>
        <w:spacing w:line="240" w:lineRule="auto"/>
        <w:jc w:val="both"/>
        <w:rPr>
          <w:rFonts w:ascii="Times New Roman" w:hAnsi="Times New Roman" w:cs="Times New Roman"/>
          <w:color w:val="000000"/>
          <w:sz w:val="21"/>
          <w:szCs w:val="21"/>
        </w:rPr>
      </w:pPr>
      <w:r w:rsidRPr="00165E3A">
        <w:rPr>
          <w:rFonts w:ascii="Times New Roman" w:hAnsi="Times New Roman" w:cs="Times New Roman"/>
          <w:b/>
          <w:color w:val="000000" w:themeColor="text1"/>
          <w:sz w:val="21"/>
          <w:szCs w:val="21"/>
        </w:rPr>
        <w:t>Fig. S</w:t>
      </w:r>
      <w:r w:rsidR="00165E3A" w:rsidRPr="00165E3A">
        <w:rPr>
          <w:rFonts w:ascii="Times New Roman" w:hAnsi="Times New Roman" w:cs="Times New Roman" w:hint="eastAsia"/>
          <w:b/>
          <w:color w:val="000000" w:themeColor="text1"/>
          <w:sz w:val="21"/>
          <w:szCs w:val="21"/>
          <w:lang w:eastAsia="zh-CN"/>
        </w:rPr>
        <w:t>53</w:t>
      </w:r>
      <w:r w:rsidRPr="00165E3A">
        <w:rPr>
          <w:rFonts w:ascii="Times New Roman" w:hAnsi="Times New Roman" w:cs="Times New Roman"/>
          <w:b/>
          <w:color w:val="000000" w:themeColor="text1"/>
          <w:sz w:val="21"/>
          <w:szCs w:val="21"/>
        </w:rPr>
        <w:t xml:space="preserve"> </w:t>
      </w:r>
      <w:r w:rsidRPr="00FD2CEF">
        <w:rPr>
          <w:rFonts w:ascii="Times New Roman" w:hAnsi="Times New Roman" w:cs="Times New Roman" w:hint="eastAsia"/>
          <w:color w:val="000000"/>
          <w:sz w:val="21"/>
          <w:szCs w:val="21"/>
        </w:rPr>
        <w:t>EQE</w:t>
      </w:r>
      <w:r w:rsidRPr="00FD2CEF">
        <w:rPr>
          <w:rFonts w:ascii="Times New Roman" w:hAnsi="Times New Roman" w:cs="Times New Roman" w:hint="eastAsia"/>
          <w:color w:val="000000"/>
          <w:sz w:val="21"/>
          <w:szCs w:val="21"/>
          <w:vertAlign w:val="subscript"/>
        </w:rPr>
        <w:t>EL</w:t>
      </w:r>
      <w:r w:rsidRPr="00FD2CEF">
        <w:rPr>
          <w:rFonts w:ascii="Times New Roman" w:hAnsi="Times New Roman" w:cs="Times New Roman" w:hint="eastAsia"/>
          <w:color w:val="000000"/>
          <w:sz w:val="21"/>
          <w:szCs w:val="21"/>
        </w:rPr>
        <w:t xml:space="preserve"> spectra for </w:t>
      </w:r>
      <w:r>
        <w:rPr>
          <w:rFonts w:ascii="Times New Roman" w:hAnsi="Times New Roman" w:cs="Times New Roman" w:hint="eastAsia"/>
          <w:color w:val="000000"/>
          <w:sz w:val="21"/>
          <w:szCs w:val="21"/>
          <w:lang w:eastAsia="zh-CN"/>
        </w:rPr>
        <w:t xml:space="preserve">PBDTT-perp/L8BO </w:t>
      </w:r>
      <w:r w:rsidRPr="00FD2CEF">
        <w:rPr>
          <w:rFonts w:ascii="Times New Roman" w:hAnsi="Times New Roman" w:cs="Times New Roman" w:hint="eastAsia"/>
          <w:color w:val="000000"/>
          <w:sz w:val="21"/>
          <w:szCs w:val="21"/>
        </w:rPr>
        <w:t>based devices</w:t>
      </w:r>
      <w:r>
        <w:rPr>
          <w:rFonts w:ascii="Times New Roman" w:hAnsi="Times New Roman" w:cs="Times New Roman" w:hint="eastAsia"/>
          <w:color w:val="000000"/>
          <w:sz w:val="21"/>
          <w:szCs w:val="21"/>
          <w:lang w:eastAsia="zh-CN"/>
        </w:rPr>
        <w:t xml:space="preserve"> treated with or without </w:t>
      </w:r>
      <w:r w:rsidRPr="00FD2CEF">
        <w:rPr>
          <w:rFonts w:ascii="Times New Roman" w:hAnsi="Times New Roman" w:cs="Times New Roman" w:hint="eastAsia"/>
          <w:color w:val="000000"/>
          <w:sz w:val="21"/>
          <w:szCs w:val="21"/>
          <w:lang w:eastAsia="zh-CN"/>
        </w:rPr>
        <w:t>PVDF&amp;PAEN</w:t>
      </w:r>
      <w:r>
        <w:rPr>
          <w:rFonts w:ascii="Times New Roman" w:hAnsi="Times New Roman" w:cs="Times New Roman" w:hint="eastAsia"/>
          <w:color w:val="000000"/>
          <w:sz w:val="21"/>
          <w:szCs w:val="21"/>
          <w:lang w:eastAsia="zh-CN"/>
        </w:rPr>
        <w:t>.</w:t>
      </w:r>
    </w:p>
    <w:p w14:paraId="5EC76C0B" w14:textId="77777777" w:rsidR="002E2948" w:rsidRDefault="002E2948" w:rsidP="002E2948">
      <w:pPr>
        <w:widowControl/>
        <w:jc w:val="left"/>
        <w:rPr>
          <w:rFonts w:ascii="Times New Roman" w:hAnsi="Times New Roman" w:cs="Times New Roman"/>
          <w:b/>
          <w:color w:val="000000"/>
          <w:sz w:val="24"/>
          <w:szCs w:val="24"/>
        </w:rPr>
      </w:pPr>
    </w:p>
    <w:p w14:paraId="2388DDDB" w14:textId="5EC8BA9C" w:rsidR="002E2948" w:rsidRPr="00FD2CEF" w:rsidRDefault="002E2948" w:rsidP="002E2948">
      <w:pPr>
        <w:spacing w:line="360" w:lineRule="auto"/>
        <w:rPr>
          <w:rFonts w:ascii="Times New Roman" w:eastAsia="宋体" w:hAnsi="Times New Roman" w:cs="Times New Roman"/>
          <w:color w:val="000000" w:themeColor="text1"/>
          <w:kern w:val="0"/>
          <w:szCs w:val="21"/>
        </w:rPr>
      </w:pPr>
      <w:r w:rsidRPr="00165E3A">
        <w:rPr>
          <w:rFonts w:ascii="Times New Roman" w:eastAsia="黑体" w:hAnsi="Times New Roman" w:cs="Times New Roman"/>
          <w:b/>
          <w:bCs/>
          <w:color w:val="000000" w:themeColor="text1"/>
          <w:szCs w:val="21"/>
        </w:rPr>
        <w:t xml:space="preserve">Table </w:t>
      </w:r>
      <w:r w:rsidRPr="00165E3A">
        <w:rPr>
          <w:rFonts w:ascii="Times New Roman" w:eastAsia="黑体" w:hAnsi="Times New Roman" w:cs="Times New Roman" w:hint="eastAsia"/>
          <w:b/>
          <w:bCs/>
          <w:color w:val="000000" w:themeColor="text1"/>
          <w:szCs w:val="21"/>
        </w:rPr>
        <w:t>S</w:t>
      </w:r>
      <w:r w:rsidR="00165E3A">
        <w:rPr>
          <w:rFonts w:ascii="Times New Roman" w:eastAsia="黑体" w:hAnsi="Times New Roman" w:cs="Times New Roman" w:hint="eastAsia"/>
          <w:b/>
          <w:bCs/>
          <w:color w:val="000000" w:themeColor="text1"/>
          <w:szCs w:val="21"/>
        </w:rPr>
        <w:t>25</w:t>
      </w:r>
      <w:r w:rsidRPr="00165E3A">
        <w:rPr>
          <w:rFonts w:ascii="Times New Roman" w:eastAsia="黑体" w:hAnsi="Times New Roman" w:cs="Times New Roman"/>
          <w:b/>
          <w:bCs/>
          <w:color w:val="000000" w:themeColor="text1"/>
          <w:szCs w:val="21"/>
        </w:rPr>
        <w:t xml:space="preserve">. </w:t>
      </w:r>
      <w:r w:rsidRPr="00165E3A">
        <w:rPr>
          <w:rFonts w:ascii="Times New Roman" w:hAnsi="Times New Roman" w:cs="Times New Roman"/>
          <w:color w:val="000000" w:themeColor="text1"/>
          <w:szCs w:val="21"/>
        </w:rPr>
        <w:t xml:space="preserve">Energy loss data for </w:t>
      </w:r>
      <w:r w:rsidRPr="00165E3A">
        <w:rPr>
          <w:rFonts w:ascii="Times New Roman" w:hAnsi="Times New Roman" w:cs="Times New Roman" w:hint="eastAsia"/>
          <w:color w:val="000000" w:themeColor="text1"/>
          <w:szCs w:val="21"/>
        </w:rPr>
        <w:t>PBDTT-perp/L8BO</w:t>
      </w:r>
      <w:r w:rsidRPr="00165E3A">
        <w:rPr>
          <w:rFonts w:ascii="Times New Roman" w:hAnsi="Times New Roman" w:cs="Times New Roman"/>
          <w:color w:val="000000" w:themeColor="text1"/>
          <w:szCs w:val="21"/>
        </w:rPr>
        <w:t xml:space="preserve"> based devices.</w:t>
      </w:r>
    </w:p>
    <w:tbl>
      <w:tblPr>
        <w:tblpPr w:leftFromText="180" w:rightFromText="180" w:vertAnchor="text" w:horzAnchor="margin" w:tblpXSpec="center" w:tblpY="128"/>
        <w:tblW w:w="0" w:type="auto"/>
        <w:tblLayout w:type="fixed"/>
        <w:tblCellMar>
          <w:left w:w="0" w:type="dxa"/>
          <w:right w:w="0" w:type="dxa"/>
        </w:tblCellMar>
        <w:tblLook w:val="0600" w:firstRow="0" w:lastRow="0" w:firstColumn="0" w:lastColumn="0" w:noHBand="1" w:noVBand="1"/>
      </w:tblPr>
      <w:tblGrid>
        <w:gridCol w:w="1418"/>
        <w:gridCol w:w="718"/>
        <w:gridCol w:w="875"/>
        <w:gridCol w:w="875"/>
        <w:gridCol w:w="875"/>
        <w:gridCol w:w="875"/>
        <w:gridCol w:w="875"/>
        <w:gridCol w:w="875"/>
        <w:gridCol w:w="875"/>
      </w:tblGrid>
      <w:tr w:rsidR="002E2948" w:rsidRPr="009A7C73" w14:paraId="0390D5CF" w14:textId="77777777" w:rsidTr="00FD2CEF">
        <w:trPr>
          <w:trHeight w:val="270"/>
        </w:trPr>
        <w:tc>
          <w:tcPr>
            <w:tcW w:w="1418" w:type="dxa"/>
            <w:tcBorders>
              <w:top w:val="single" w:sz="12" w:space="0" w:color="auto"/>
              <w:bottom w:val="single" w:sz="12" w:space="0" w:color="auto"/>
            </w:tcBorders>
            <w:tcMar>
              <w:top w:w="15" w:type="dxa"/>
              <w:left w:w="15" w:type="dxa"/>
              <w:bottom w:w="0" w:type="dxa"/>
              <w:right w:w="15" w:type="dxa"/>
            </w:tcMar>
            <w:vAlign w:val="center"/>
            <w:hideMark/>
          </w:tcPr>
          <w:p w14:paraId="54B3D7B3" w14:textId="77777777" w:rsidR="002E2948" w:rsidRPr="009A7C73" w:rsidRDefault="002E2948" w:rsidP="00C73BB1">
            <w:pPr>
              <w:tabs>
                <w:tab w:val="left" w:pos="984"/>
              </w:tabs>
              <w:spacing w:line="360" w:lineRule="auto"/>
              <w:jc w:val="center"/>
              <w:rPr>
                <w:rFonts w:ascii="Times New Roman" w:hAnsi="Times New Roman" w:cs="Times New Roman"/>
                <w:b/>
                <w:bCs/>
                <w:color w:val="000000" w:themeColor="text1"/>
                <w:szCs w:val="21"/>
              </w:rPr>
            </w:pPr>
            <w:r w:rsidRPr="009A7C73">
              <w:rPr>
                <w:rFonts w:ascii="Times New Roman" w:hAnsi="Times New Roman" w:cs="Times New Roman"/>
                <w:b/>
                <w:bCs/>
                <w:color w:val="000000" w:themeColor="text1"/>
                <w:szCs w:val="21"/>
              </w:rPr>
              <w:t>Devices</w:t>
            </w:r>
          </w:p>
        </w:tc>
        <w:tc>
          <w:tcPr>
            <w:tcW w:w="718" w:type="dxa"/>
            <w:tcBorders>
              <w:top w:val="single" w:sz="12" w:space="0" w:color="auto"/>
              <w:bottom w:val="single" w:sz="12" w:space="0" w:color="auto"/>
            </w:tcBorders>
            <w:tcMar>
              <w:top w:w="15" w:type="dxa"/>
              <w:left w:w="15" w:type="dxa"/>
              <w:bottom w:w="0" w:type="dxa"/>
              <w:right w:w="15" w:type="dxa"/>
            </w:tcMar>
            <w:vAlign w:val="center"/>
            <w:hideMark/>
          </w:tcPr>
          <w:p w14:paraId="1266D043" w14:textId="77777777" w:rsidR="002E2948" w:rsidRPr="009A7C73" w:rsidRDefault="002E2948" w:rsidP="00C73BB1">
            <w:pPr>
              <w:tabs>
                <w:tab w:val="left" w:pos="984"/>
              </w:tabs>
              <w:jc w:val="center"/>
              <w:rPr>
                <w:rFonts w:ascii="Times New Roman" w:hAnsi="Times New Roman" w:cs="Times New Roman"/>
                <w:b/>
                <w:bCs/>
                <w:color w:val="000000" w:themeColor="text1"/>
                <w:szCs w:val="21"/>
                <w:vertAlign w:val="subscript"/>
              </w:rPr>
            </w:pPr>
            <w:r w:rsidRPr="009A7C73">
              <w:rPr>
                <w:rFonts w:ascii="Times New Roman" w:hAnsi="Times New Roman" w:cs="Times New Roman"/>
                <w:b/>
                <w:bCs/>
                <w:color w:val="000000" w:themeColor="text1"/>
                <w:szCs w:val="21"/>
              </w:rPr>
              <w:t>E</w:t>
            </w:r>
            <w:r w:rsidRPr="009A7C73">
              <w:rPr>
                <w:rFonts w:ascii="Times New Roman" w:hAnsi="Times New Roman" w:cs="Times New Roman"/>
                <w:b/>
                <w:bCs/>
                <w:color w:val="000000" w:themeColor="text1"/>
                <w:szCs w:val="21"/>
                <w:vertAlign w:val="subscript"/>
              </w:rPr>
              <w:t>g</w:t>
            </w:r>
          </w:p>
          <w:p w14:paraId="0D5052D7" w14:textId="77777777" w:rsidR="002E2948" w:rsidRPr="009A7C73" w:rsidRDefault="002E2948" w:rsidP="00C73BB1">
            <w:pPr>
              <w:tabs>
                <w:tab w:val="left" w:pos="984"/>
              </w:tabs>
              <w:jc w:val="center"/>
              <w:rPr>
                <w:rFonts w:ascii="Times New Roman" w:hAnsi="Times New Roman" w:cs="Times New Roman"/>
                <w:b/>
                <w:bCs/>
                <w:color w:val="000000" w:themeColor="text1"/>
                <w:szCs w:val="21"/>
                <w:vertAlign w:val="subscript"/>
              </w:rPr>
            </w:pPr>
            <w:r w:rsidRPr="009A7C73">
              <w:rPr>
                <w:rFonts w:ascii="Times New Roman" w:hAnsi="Times New Roman" w:cs="Times New Roman"/>
                <w:b/>
                <w:bCs/>
                <w:color w:val="000000" w:themeColor="text1"/>
                <w:szCs w:val="21"/>
              </w:rPr>
              <w:t>[eV]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5D86B3EE"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i/>
                <w:iCs/>
                <w:color w:val="000000" w:themeColor="text1"/>
                <w:kern w:val="2"/>
                <w:sz w:val="21"/>
                <w:szCs w:val="21"/>
                <w:vertAlign w:val="subscript"/>
              </w:rPr>
            </w:pPr>
            <w:r w:rsidRPr="009A7C73">
              <w:rPr>
                <w:rFonts w:ascii="Times New Roman" w:eastAsiaTheme="minorEastAsia" w:hAnsi="Times New Roman" w:cs="Times New Roman"/>
                <w:b/>
                <w:bCs/>
                <w:i/>
                <w:iCs/>
                <w:color w:val="000000" w:themeColor="text1"/>
                <w:kern w:val="2"/>
                <w:sz w:val="21"/>
                <w:szCs w:val="21"/>
              </w:rPr>
              <w:t>V</w:t>
            </w:r>
            <w:r w:rsidRPr="009A7C73">
              <w:rPr>
                <w:rFonts w:ascii="Times New Roman" w:eastAsiaTheme="minorEastAsia" w:hAnsi="Times New Roman" w:cs="Times New Roman"/>
                <w:b/>
                <w:bCs/>
                <w:i/>
                <w:iCs/>
                <w:color w:val="000000" w:themeColor="text1"/>
                <w:kern w:val="2"/>
                <w:sz w:val="21"/>
                <w:szCs w:val="21"/>
                <w:vertAlign w:val="subscript"/>
              </w:rPr>
              <w:t>OC</w:t>
            </w:r>
          </w:p>
          <w:p w14:paraId="13B1A9A6"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rPr>
            </w:pPr>
            <w:r w:rsidRPr="009A7C73">
              <w:rPr>
                <w:rFonts w:ascii="Times New Roman" w:eastAsiaTheme="minorEastAsia" w:hAnsi="Times New Roman" w:cs="Times New Roman"/>
                <w:b/>
                <w:bCs/>
                <w:color w:val="000000" w:themeColor="text1"/>
                <w:kern w:val="2"/>
                <w:sz w:val="21"/>
                <w:szCs w:val="21"/>
              </w:rPr>
              <w:t>[V]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21C60645"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vertAlign w:val="subscript"/>
              </w:rPr>
            </w:pPr>
            <w:proofErr w:type="spellStart"/>
            <w:r w:rsidRPr="009A7C73">
              <w:rPr>
                <w:rFonts w:ascii="Times New Roman" w:eastAsiaTheme="minorEastAsia" w:hAnsi="Times New Roman" w:cs="Times New Roman"/>
                <w:b/>
                <w:bCs/>
                <w:color w:val="000000" w:themeColor="text1"/>
                <w:kern w:val="2"/>
                <w:sz w:val="21"/>
                <w:szCs w:val="21"/>
              </w:rPr>
              <w:t>E</w:t>
            </w:r>
            <w:r w:rsidRPr="009A7C73">
              <w:rPr>
                <w:rFonts w:ascii="Times New Roman" w:eastAsiaTheme="minorEastAsia" w:hAnsi="Times New Roman" w:cs="Times New Roman"/>
                <w:b/>
                <w:bCs/>
                <w:color w:val="000000" w:themeColor="text1"/>
                <w:kern w:val="2"/>
                <w:sz w:val="21"/>
                <w:szCs w:val="21"/>
                <w:vertAlign w:val="subscript"/>
              </w:rPr>
              <w:t>loss</w:t>
            </w:r>
            <w:proofErr w:type="spellEnd"/>
          </w:p>
          <w:p w14:paraId="44EB4B0D"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rPr>
            </w:pPr>
            <w:r w:rsidRPr="009A7C73">
              <w:rPr>
                <w:rFonts w:ascii="Times New Roman" w:eastAsiaTheme="minorEastAsia" w:hAnsi="Times New Roman" w:cs="Times New Roman"/>
                <w:b/>
                <w:bCs/>
                <w:color w:val="000000" w:themeColor="text1"/>
                <w:kern w:val="2"/>
                <w:sz w:val="21"/>
                <w:szCs w:val="21"/>
              </w:rPr>
              <w:t>[eV]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11AAFE3A" w14:textId="77777777" w:rsidR="002E2948" w:rsidRPr="009A7C73" w:rsidRDefault="002E2948" w:rsidP="00C73BB1">
            <w:pPr>
              <w:tabs>
                <w:tab w:val="left" w:pos="984"/>
              </w:tabs>
              <w:jc w:val="center"/>
              <w:rPr>
                <w:rFonts w:ascii="Times New Roman" w:hAnsi="Times New Roman" w:cs="Times New Roman"/>
                <w:b/>
                <w:bCs/>
                <w:i/>
                <w:iCs/>
                <w:color w:val="000000" w:themeColor="text1"/>
                <w:szCs w:val="21"/>
              </w:rPr>
            </w:pPr>
            <w:r w:rsidRPr="009A7C73">
              <w:rPr>
                <w:rFonts w:ascii="Times New Roman" w:hAnsi="Times New Roman" w:cs="Times New Roman"/>
                <w:b/>
                <w:bCs/>
                <w:i/>
                <w:iCs/>
                <w:color w:val="000000" w:themeColor="text1"/>
                <w:szCs w:val="21"/>
              </w:rPr>
              <w:t>V</w:t>
            </w:r>
            <w:r w:rsidRPr="009A7C73">
              <w:rPr>
                <w:rFonts w:ascii="Times New Roman" w:hAnsi="Times New Roman" w:cs="Times New Roman"/>
                <w:b/>
                <w:bCs/>
                <w:i/>
                <w:iCs/>
                <w:color w:val="000000" w:themeColor="text1"/>
                <w:szCs w:val="21"/>
                <w:vertAlign w:val="subscript"/>
              </w:rPr>
              <w:t>OC</w:t>
            </w:r>
            <w:r w:rsidRPr="009A7C73">
              <w:rPr>
                <w:rFonts w:ascii="Times New Roman" w:hAnsi="Times New Roman" w:cs="Times New Roman"/>
                <w:b/>
                <w:bCs/>
                <w:i/>
                <w:iCs/>
                <w:color w:val="000000" w:themeColor="text1"/>
                <w:szCs w:val="21"/>
                <w:vertAlign w:val="superscript"/>
              </w:rPr>
              <w:t>SQ</w:t>
            </w:r>
          </w:p>
          <w:p w14:paraId="67E7BC01" w14:textId="77777777" w:rsidR="002E2948" w:rsidRPr="009A7C73" w:rsidRDefault="002E2948" w:rsidP="00C73BB1">
            <w:pPr>
              <w:tabs>
                <w:tab w:val="left" w:pos="984"/>
              </w:tabs>
              <w:jc w:val="center"/>
              <w:rPr>
                <w:rFonts w:ascii="Times New Roman" w:hAnsi="Times New Roman" w:cs="Times New Roman"/>
                <w:b/>
                <w:bCs/>
                <w:color w:val="000000" w:themeColor="text1"/>
                <w:szCs w:val="21"/>
              </w:rPr>
            </w:pPr>
            <w:r w:rsidRPr="009A7C73">
              <w:rPr>
                <w:rFonts w:ascii="Times New Roman" w:hAnsi="Times New Roman" w:cs="Times New Roman"/>
                <w:b/>
                <w:bCs/>
                <w:color w:val="000000" w:themeColor="text1"/>
                <w:szCs w:val="21"/>
              </w:rPr>
              <w:t>(V)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40245066"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rPr>
            </w:pPr>
            <w:r w:rsidRPr="009A7C73">
              <w:rPr>
                <w:rFonts w:ascii="Times New Roman" w:eastAsiaTheme="minorEastAsia" w:hAnsi="Times New Roman" w:cs="Times New Roman"/>
                <w:b/>
                <w:bCs/>
                <w:color w:val="000000" w:themeColor="text1"/>
                <w:kern w:val="2"/>
                <w:sz w:val="21"/>
                <w:szCs w:val="21"/>
              </w:rPr>
              <w:t>ΔE</w:t>
            </w:r>
            <w:r w:rsidRPr="009A7C73">
              <w:rPr>
                <w:rFonts w:ascii="Times New Roman" w:eastAsiaTheme="minorEastAsia" w:hAnsi="Times New Roman" w:cs="Times New Roman"/>
                <w:b/>
                <w:bCs/>
                <w:color w:val="000000" w:themeColor="text1"/>
                <w:kern w:val="2"/>
                <w:sz w:val="21"/>
                <w:szCs w:val="21"/>
                <w:vertAlign w:val="subscript"/>
              </w:rPr>
              <w:t>1</w:t>
            </w:r>
          </w:p>
          <w:p w14:paraId="4C2D3152" w14:textId="77777777" w:rsidR="002E2948" w:rsidRPr="009A7C73" w:rsidRDefault="002E2948" w:rsidP="00C73BB1">
            <w:pPr>
              <w:tabs>
                <w:tab w:val="left" w:pos="984"/>
              </w:tabs>
              <w:jc w:val="center"/>
              <w:rPr>
                <w:rFonts w:ascii="Times New Roman" w:hAnsi="Times New Roman" w:cs="Times New Roman"/>
                <w:b/>
                <w:bCs/>
                <w:color w:val="000000" w:themeColor="text1"/>
                <w:szCs w:val="21"/>
              </w:rPr>
            </w:pPr>
            <w:r w:rsidRPr="009A7C73">
              <w:rPr>
                <w:rFonts w:ascii="Times New Roman" w:hAnsi="Times New Roman" w:cs="Times New Roman"/>
                <w:b/>
                <w:bCs/>
                <w:color w:val="000000" w:themeColor="text1"/>
                <w:szCs w:val="21"/>
              </w:rPr>
              <w:t>[eV]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7CC9EF93"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rPr>
            </w:pPr>
            <w:r w:rsidRPr="009A7C73">
              <w:rPr>
                <w:rFonts w:ascii="Times New Roman" w:eastAsiaTheme="minorEastAsia" w:hAnsi="Times New Roman" w:cs="Times New Roman"/>
                <w:b/>
                <w:bCs/>
                <w:color w:val="000000" w:themeColor="text1"/>
                <w:kern w:val="2"/>
                <w:sz w:val="21"/>
                <w:szCs w:val="21"/>
              </w:rPr>
              <w:t>ΔE</w:t>
            </w:r>
            <w:r w:rsidRPr="009A7C73">
              <w:rPr>
                <w:rFonts w:ascii="Times New Roman" w:eastAsiaTheme="minorEastAsia" w:hAnsi="Times New Roman" w:cs="Times New Roman"/>
                <w:b/>
                <w:bCs/>
                <w:color w:val="000000" w:themeColor="text1"/>
                <w:kern w:val="2"/>
                <w:sz w:val="21"/>
                <w:szCs w:val="21"/>
                <w:vertAlign w:val="subscript"/>
              </w:rPr>
              <w:t>2</w:t>
            </w:r>
          </w:p>
          <w:p w14:paraId="69F8E3F8" w14:textId="77777777" w:rsidR="002E2948" w:rsidRPr="009A7C73" w:rsidRDefault="002E2948" w:rsidP="00C73BB1">
            <w:pPr>
              <w:tabs>
                <w:tab w:val="left" w:pos="984"/>
              </w:tabs>
              <w:jc w:val="center"/>
              <w:rPr>
                <w:rFonts w:ascii="Times New Roman" w:hAnsi="Times New Roman" w:cs="Times New Roman"/>
                <w:b/>
                <w:bCs/>
                <w:color w:val="000000" w:themeColor="text1"/>
                <w:szCs w:val="21"/>
              </w:rPr>
            </w:pPr>
            <w:r w:rsidRPr="009A7C73">
              <w:rPr>
                <w:rFonts w:ascii="Times New Roman" w:hAnsi="Times New Roman" w:cs="Times New Roman"/>
                <w:b/>
                <w:bCs/>
                <w:color w:val="000000" w:themeColor="text1"/>
                <w:szCs w:val="21"/>
              </w:rPr>
              <w:t>[eV]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0C4E8DD1"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rPr>
            </w:pPr>
            <w:r w:rsidRPr="009A7C73">
              <w:rPr>
                <w:rFonts w:ascii="Times New Roman" w:eastAsiaTheme="minorEastAsia" w:hAnsi="Times New Roman" w:cs="Times New Roman"/>
                <w:b/>
                <w:bCs/>
                <w:color w:val="000000" w:themeColor="text1"/>
                <w:kern w:val="2"/>
                <w:sz w:val="21"/>
                <w:szCs w:val="21"/>
              </w:rPr>
              <w:t>ΔE</w:t>
            </w:r>
            <w:r w:rsidRPr="009A7C73">
              <w:rPr>
                <w:rFonts w:ascii="Times New Roman" w:eastAsiaTheme="minorEastAsia" w:hAnsi="Times New Roman" w:cs="Times New Roman"/>
                <w:b/>
                <w:bCs/>
                <w:color w:val="000000" w:themeColor="text1"/>
                <w:kern w:val="2"/>
                <w:sz w:val="21"/>
                <w:szCs w:val="21"/>
                <w:vertAlign w:val="subscript"/>
              </w:rPr>
              <w:t>3</w:t>
            </w:r>
          </w:p>
          <w:p w14:paraId="3CA353E8" w14:textId="77777777" w:rsidR="002E2948" w:rsidRPr="009A7C73" w:rsidRDefault="002E2948" w:rsidP="00C73BB1">
            <w:pPr>
              <w:tabs>
                <w:tab w:val="left" w:pos="984"/>
              </w:tabs>
              <w:jc w:val="center"/>
              <w:rPr>
                <w:rFonts w:ascii="Times New Roman" w:hAnsi="Times New Roman" w:cs="Times New Roman"/>
                <w:b/>
                <w:bCs/>
                <w:color w:val="000000" w:themeColor="text1"/>
                <w:szCs w:val="21"/>
              </w:rPr>
            </w:pPr>
            <w:r w:rsidRPr="009A7C73">
              <w:rPr>
                <w:rFonts w:ascii="Times New Roman" w:hAnsi="Times New Roman" w:cs="Times New Roman"/>
                <w:b/>
                <w:bCs/>
                <w:color w:val="000000" w:themeColor="text1"/>
                <w:szCs w:val="21"/>
              </w:rPr>
              <w:t>[eV]</w:t>
            </w:r>
          </w:p>
        </w:tc>
        <w:tc>
          <w:tcPr>
            <w:tcW w:w="875" w:type="dxa"/>
            <w:tcBorders>
              <w:top w:val="single" w:sz="12" w:space="0" w:color="auto"/>
              <w:left w:val="single" w:sz="8" w:space="0" w:color="FFFFFF"/>
              <w:bottom w:val="single" w:sz="12" w:space="0" w:color="auto"/>
              <w:right w:val="single" w:sz="8" w:space="0" w:color="FFFFFF"/>
            </w:tcBorders>
            <w:shd w:val="clear" w:color="auto" w:fill="FFFFFF" w:themeFill="background1"/>
            <w:vAlign w:val="center"/>
          </w:tcPr>
          <w:p w14:paraId="60D6C1F9" w14:textId="77777777" w:rsidR="002E2948" w:rsidRPr="009A7C73" w:rsidRDefault="002E2948" w:rsidP="00C73BB1">
            <w:pPr>
              <w:pStyle w:val="a8"/>
              <w:spacing w:before="0" w:beforeAutospacing="0" w:after="0" w:afterAutospacing="0"/>
              <w:jc w:val="center"/>
              <w:rPr>
                <w:rFonts w:ascii="Times New Roman" w:eastAsiaTheme="minorEastAsia" w:hAnsi="Times New Roman" w:cs="Times New Roman"/>
                <w:b/>
                <w:bCs/>
                <w:color w:val="000000" w:themeColor="text1"/>
                <w:kern w:val="2"/>
                <w:sz w:val="21"/>
                <w:szCs w:val="21"/>
              </w:rPr>
            </w:pPr>
            <w:r w:rsidRPr="009A7C73">
              <w:rPr>
                <w:rFonts w:ascii="Times New Roman" w:eastAsiaTheme="minorEastAsia" w:hAnsi="Times New Roman" w:cs="Times New Roman"/>
                <w:b/>
                <w:bCs/>
                <w:color w:val="000000" w:themeColor="text1"/>
                <w:kern w:val="2"/>
                <w:sz w:val="21"/>
                <w:szCs w:val="21"/>
              </w:rPr>
              <w:t>EQE</w:t>
            </w:r>
            <w:r w:rsidRPr="009A7C73">
              <w:rPr>
                <w:rFonts w:ascii="Times New Roman" w:eastAsiaTheme="minorEastAsia" w:hAnsi="Times New Roman" w:cs="Times New Roman"/>
                <w:b/>
                <w:bCs/>
                <w:color w:val="000000" w:themeColor="text1"/>
                <w:kern w:val="2"/>
                <w:sz w:val="21"/>
                <w:szCs w:val="21"/>
                <w:vertAlign w:val="subscript"/>
              </w:rPr>
              <w:t>EL</w:t>
            </w:r>
          </w:p>
          <w:p w14:paraId="29DC4D5E" w14:textId="77777777" w:rsidR="002E2948" w:rsidRPr="009A7C73" w:rsidRDefault="002E2948" w:rsidP="00C73BB1">
            <w:pPr>
              <w:tabs>
                <w:tab w:val="left" w:pos="984"/>
              </w:tabs>
              <w:jc w:val="center"/>
              <w:rPr>
                <w:rFonts w:ascii="Times New Roman" w:hAnsi="Times New Roman" w:cs="Times New Roman"/>
                <w:b/>
                <w:bCs/>
                <w:color w:val="000000" w:themeColor="text1"/>
                <w:szCs w:val="21"/>
              </w:rPr>
            </w:pPr>
            <w:r w:rsidRPr="009A7C73">
              <w:rPr>
                <w:rFonts w:ascii="Times New Roman" w:hAnsi="Times New Roman" w:cs="Times New Roman"/>
                <w:b/>
                <w:bCs/>
                <w:color w:val="000000" w:themeColor="text1"/>
                <w:szCs w:val="21"/>
              </w:rPr>
              <w:t>[×10</w:t>
            </w:r>
            <w:r w:rsidRPr="009A7C73">
              <w:rPr>
                <w:rFonts w:ascii="Times New Roman" w:hAnsi="Times New Roman" w:cs="Times New Roman"/>
                <w:b/>
                <w:bCs/>
                <w:color w:val="000000" w:themeColor="text1"/>
                <w:szCs w:val="21"/>
                <w:vertAlign w:val="superscript"/>
              </w:rPr>
              <w:t>-4</w:t>
            </w:r>
            <w:r w:rsidRPr="009A7C73">
              <w:rPr>
                <w:rFonts w:ascii="Times New Roman" w:hAnsi="Times New Roman" w:cs="Times New Roman"/>
                <w:b/>
                <w:bCs/>
                <w:color w:val="000000" w:themeColor="text1"/>
                <w:szCs w:val="21"/>
              </w:rPr>
              <w:t>]</w:t>
            </w:r>
          </w:p>
        </w:tc>
      </w:tr>
      <w:tr w:rsidR="002E2948" w:rsidRPr="009A7C73" w14:paraId="5E1A0008" w14:textId="77777777" w:rsidTr="00FD2CEF">
        <w:trPr>
          <w:trHeight w:val="340"/>
        </w:trPr>
        <w:tc>
          <w:tcPr>
            <w:tcW w:w="1418" w:type="dxa"/>
            <w:tcBorders>
              <w:top w:val="single" w:sz="12" w:space="0" w:color="auto"/>
            </w:tcBorders>
            <w:tcMar>
              <w:top w:w="15" w:type="dxa"/>
              <w:left w:w="15" w:type="dxa"/>
              <w:bottom w:w="0" w:type="dxa"/>
              <w:right w:w="15" w:type="dxa"/>
            </w:tcMar>
            <w:vAlign w:val="center"/>
            <w:hideMark/>
          </w:tcPr>
          <w:p w14:paraId="666724B0" w14:textId="77777777" w:rsidR="002E2948" w:rsidRPr="009A7C73" w:rsidRDefault="002E2948" w:rsidP="00C73BB1">
            <w:pPr>
              <w:tabs>
                <w:tab w:val="left" w:pos="984"/>
              </w:tabs>
              <w:spacing w:line="360" w:lineRule="auto"/>
              <w:jc w:val="center"/>
              <w:rPr>
                <w:rFonts w:ascii="Times New Roman" w:hAnsi="Times New Roman" w:cs="Times New Roman"/>
                <w:b/>
                <w:bCs/>
                <w:color w:val="000000" w:themeColor="text1"/>
                <w:szCs w:val="21"/>
              </w:rPr>
            </w:pPr>
            <w:r>
              <w:rPr>
                <w:rFonts w:ascii="Times New Roman" w:hAnsi="Times New Roman" w:cs="Times New Roman" w:hint="eastAsia"/>
                <w:b/>
                <w:bCs/>
                <w:color w:val="000000" w:themeColor="text1"/>
                <w:szCs w:val="21"/>
              </w:rPr>
              <w:t>w/o</w:t>
            </w:r>
          </w:p>
        </w:tc>
        <w:tc>
          <w:tcPr>
            <w:tcW w:w="718" w:type="dxa"/>
            <w:tcBorders>
              <w:top w:val="single" w:sz="12" w:space="0" w:color="auto"/>
              <w:bottom w:val="single" w:sz="4" w:space="0" w:color="auto"/>
            </w:tcBorders>
            <w:tcMar>
              <w:top w:w="15" w:type="dxa"/>
              <w:left w:w="15" w:type="dxa"/>
              <w:bottom w:w="0" w:type="dxa"/>
              <w:right w:w="15" w:type="dxa"/>
            </w:tcMar>
            <w:vAlign w:val="center"/>
          </w:tcPr>
          <w:p w14:paraId="1DF76083"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1.4</w:t>
            </w:r>
            <w:r>
              <w:rPr>
                <w:rFonts w:ascii="Times New Roman" w:hAnsi="Times New Roman" w:cs="Times New Roman" w:hint="eastAsia"/>
                <w:color w:val="000000" w:themeColor="text1"/>
                <w:szCs w:val="21"/>
              </w:rPr>
              <w:t>40</w:t>
            </w:r>
          </w:p>
        </w:tc>
        <w:tc>
          <w:tcPr>
            <w:tcW w:w="875" w:type="dxa"/>
            <w:tcBorders>
              <w:top w:val="single" w:sz="12" w:space="0" w:color="auto"/>
              <w:bottom w:val="single" w:sz="4" w:space="0" w:color="auto"/>
            </w:tcBorders>
            <w:vAlign w:val="center"/>
          </w:tcPr>
          <w:p w14:paraId="363E3CA2"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0.9</w:t>
            </w:r>
            <w:r>
              <w:rPr>
                <w:rFonts w:ascii="Times New Roman" w:hAnsi="Times New Roman" w:cs="Times New Roman" w:hint="eastAsia"/>
                <w:color w:val="000000" w:themeColor="text1"/>
                <w:szCs w:val="21"/>
              </w:rPr>
              <w:t>07</w:t>
            </w:r>
          </w:p>
        </w:tc>
        <w:tc>
          <w:tcPr>
            <w:tcW w:w="875" w:type="dxa"/>
            <w:tcBorders>
              <w:top w:val="single" w:sz="12" w:space="0" w:color="auto"/>
              <w:bottom w:val="single" w:sz="4" w:space="0" w:color="auto"/>
            </w:tcBorders>
            <w:vAlign w:val="center"/>
          </w:tcPr>
          <w:p w14:paraId="0CA8F1CA"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0.5</w:t>
            </w:r>
            <w:r>
              <w:rPr>
                <w:rFonts w:ascii="Times New Roman" w:hAnsi="Times New Roman" w:cs="Times New Roman" w:hint="eastAsia"/>
                <w:color w:val="000000" w:themeColor="text1"/>
                <w:szCs w:val="21"/>
              </w:rPr>
              <w:t>33</w:t>
            </w:r>
          </w:p>
        </w:tc>
        <w:tc>
          <w:tcPr>
            <w:tcW w:w="875" w:type="dxa"/>
            <w:tcBorders>
              <w:top w:val="single" w:sz="12" w:space="0" w:color="auto"/>
              <w:bottom w:val="single" w:sz="4" w:space="0" w:color="auto"/>
            </w:tcBorders>
            <w:vAlign w:val="center"/>
          </w:tcPr>
          <w:p w14:paraId="48508B2E"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173</w:t>
            </w:r>
          </w:p>
        </w:tc>
        <w:tc>
          <w:tcPr>
            <w:tcW w:w="875" w:type="dxa"/>
            <w:tcBorders>
              <w:top w:val="single" w:sz="12" w:space="0" w:color="auto"/>
              <w:bottom w:val="single" w:sz="4" w:space="0" w:color="auto"/>
            </w:tcBorders>
            <w:vAlign w:val="center"/>
          </w:tcPr>
          <w:p w14:paraId="54F83169"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0.2</w:t>
            </w:r>
            <w:r>
              <w:rPr>
                <w:rFonts w:ascii="Times New Roman" w:hAnsi="Times New Roman" w:cs="Times New Roman" w:hint="eastAsia"/>
                <w:color w:val="000000" w:themeColor="text1"/>
                <w:szCs w:val="21"/>
              </w:rPr>
              <w:t>67</w:t>
            </w:r>
          </w:p>
        </w:tc>
        <w:tc>
          <w:tcPr>
            <w:tcW w:w="875" w:type="dxa"/>
            <w:tcBorders>
              <w:top w:val="single" w:sz="12" w:space="0" w:color="auto"/>
              <w:bottom w:val="single" w:sz="4" w:space="0" w:color="auto"/>
            </w:tcBorders>
            <w:vAlign w:val="center"/>
          </w:tcPr>
          <w:p w14:paraId="508C70D8"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0.061</w:t>
            </w:r>
          </w:p>
        </w:tc>
        <w:tc>
          <w:tcPr>
            <w:tcW w:w="875" w:type="dxa"/>
            <w:tcBorders>
              <w:top w:val="single" w:sz="12" w:space="0" w:color="auto"/>
              <w:bottom w:val="single" w:sz="4" w:space="0" w:color="auto"/>
            </w:tcBorders>
            <w:vAlign w:val="center"/>
          </w:tcPr>
          <w:p w14:paraId="36D1F74B"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0.2</w:t>
            </w:r>
            <w:r>
              <w:rPr>
                <w:rFonts w:ascii="Times New Roman" w:hAnsi="Times New Roman" w:cs="Times New Roman" w:hint="eastAsia"/>
                <w:color w:val="000000" w:themeColor="text1"/>
                <w:szCs w:val="21"/>
              </w:rPr>
              <w:t>05</w:t>
            </w:r>
          </w:p>
        </w:tc>
        <w:tc>
          <w:tcPr>
            <w:tcW w:w="875" w:type="dxa"/>
            <w:tcBorders>
              <w:top w:val="single" w:sz="12" w:space="0" w:color="auto"/>
              <w:bottom w:val="single" w:sz="4" w:space="0" w:color="auto"/>
            </w:tcBorders>
            <w:vAlign w:val="center"/>
          </w:tcPr>
          <w:p w14:paraId="3008D682"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3</w:t>
            </w:r>
            <w:r w:rsidRPr="009A7C73">
              <w:rPr>
                <w:rFonts w:ascii="Times New Roman" w:hAnsi="Times New Roman" w:cs="Times New Roman"/>
                <w:color w:val="000000" w:themeColor="text1"/>
                <w:szCs w:val="21"/>
              </w:rPr>
              <w:t>.574</w:t>
            </w:r>
          </w:p>
        </w:tc>
      </w:tr>
      <w:tr w:rsidR="002E2948" w:rsidRPr="009A7C73" w14:paraId="4993F040" w14:textId="77777777" w:rsidTr="00FD2CEF">
        <w:trPr>
          <w:trHeight w:val="340"/>
        </w:trPr>
        <w:tc>
          <w:tcPr>
            <w:tcW w:w="1418" w:type="dxa"/>
            <w:tcBorders>
              <w:top w:val="single" w:sz="6" w:space="0" w:color="auto"/>
              <w:bottom w:val="single" w:sz="12" w:space="0" w:color="auto"/>
            </w:tcBorders>
            <w:tcMar>
              <w:top w:w="15" w:type="dxa"/>
              <w:left w:w="15" w:type="dxa"/>
              <w:bottom w:w="0" w:type="dxa"/>
              <w:right w:w="15" w:type="dxa"/>
            </w:tcMar>
            <w:vAlign w:val="center"/>
          </w:tcPr>
          <w:p w14:paraId="268025B3" w14:textId="524F8536" w:rsidR="002E2948" w:rsidRPr="009A7C73" w:rsidRDefault="002E2948" w:rsidP="00C73BB1">
            <w:pPr>
              <w:tabs>
                <w:tab w:val="left" w:pos="984"/>
              </w:tabs>
              <w:spacing w:line="360" w:lineRule="auto"/>
              <w:jc w:val="center"/>
              <w:rPr>
                <w:rFonts w:ascii="Times New Roman" w:hAnsi="Times New Roman" w:cs="Times New Roman"/>
                <w:b/>
                <w:bCs/>
                <w:color w:val="000000" w:themeColor="text1"/>
                <w:szCs w:val="21"/>
              </w:rPr>
            </w:pPr>
            <w:r w:rsidRPr="0092349F">
              <w:rPr>
                <w:rFonts w:ascii="Times New Roman" w:hAnsi="Times New Roman" w:cs="Times New Roman" w:hint="eastAsia"/>
                <w:b/>
                <w:bCs/>
                <w:color w:val="000000" w:themeColor="text1"/>
                <w:szCs w:val="21"/>
              </w:rPr>
              <w:t>PVDF</w:t>
            </w:r>
            <w:r w:rsidR="00FD2CEF" w:rsidRPr="00FD2CEF">
              <w:rPr>
                <w:rFonts w:ascii="Times New Roman" w:hAnsi="Times New Roman" w:cs="Times New Roman" w:hint="eastAsia"/>
                <w:color w:val="000000"/>
                <w:szCs w:val="21"/>
              </w:rPr>
              <w:t>&amp;</w:t>
            </w:r>
            <w:r w:rsidRPr="0092349F">
              <w:rPr>
                <w:rFonts w:ascii="Times New Roman" w:hAnsi="Times New Roman" w:cs="Times New Roman" w:hint="eastAsia"/>
                <w:b/>
                <w:bCs/>
                <w:color w:val="000000" w:themeColor="text1"/>
                <w:szCs w:val="21"/>
              </w:rPr>
              <w:t>PAEN</w:t>
            </w:r>
          </w:p>
        </w:tc>
        <w:tc>
          <w:tcPr>
            <w:tcW w:w="718" w:type="dxa"/>
            <w:tcBorders>
              <w:top w:val="single" w:sz="6" w:space="0" w:color="auto"/>
              <w:bottom w:val="single" w:sz="12" w:space="0" w:color="auto"/>
            </w:tcBorders>
            <w:tcMar>
              <w:top w:w="15" w:type="dxa"/>
              <w:left w:w="15" w:type="dxa"/>
              <w:bottom w:w="0" w:type="dxa"/>
              <w:right w:w="15" w:type="dxa"/>
            </w:tcMar>
            <w:vAlign w:val="center"/>
          </w:tcPr>
          <w:p w14:paraId="1D3301FF"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440</w:t>
            </w:r>
          </w:p>
        </w:tc>
        <w:tc>
          <w:tcPr>
            <w:tcW w:w="875" w:type="dxa"/>
            <w:tcBorders>
              <w:bottom w:val="single" w:sz="12" w:space="0" w:color="auto"/>
            </w:tcBorders>
            <w:vAlign w:val="center"/>
          </w:tcPr>
          <w:p w14:paraId="48E04F6E"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0.9</w:t>
            </w:r>
            <w:r>
              <w:rPr>
                <w:rFonts w:ascii="Times New Roman" w:hAnsi="Times New Roman" w:cs="Times New Roman" w:hint="eastAsia"/>
                <w:color w:val="000000" w:themeColor="text1"/>
                <w:szCs w:val="21"/>
              </w:rPr>
              <w:t>22</w:t>
            </w:r>
          </w:p>
        </w:tc>
        <w:tc>
          <w:tcPr>
            <w:tcW w:w="875" w:type="dxa"/>
            <w:tcBorders>
              <w:bottom w:val="single" w:sz="12" w:space="0" w:color="auto"/>
            </w:tcBorders>
            <w:vAlign w:val="center"/>
          </w:tcPr>
          <w:p w14:paraId="605406DA"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0.5</w:t>
            </w:r>
            <w:r>
              <w:rPr>
                <w:rFonts w:ascii="Times New Roman" w:hAnsi="Times New Roman" w:cs="Times New Roman" w:hint="eastAsia"/>
                <w:color w:val="000000" w:themeColor="text1"/>
                <w:szCs w:val="21"/>
              </w:rPr>
              <w:t>18</w:t>
            </w:r>
          </w:p>
        </w:tc>
        <w:tc>
          <w:tcPr>
            <w:tcW w:w="875" w:type="dxa"/>
            <w:tcBorders>
              <w:bottom w:val="single" w:sz="12" w:space="0" w:color="auto"/>
            </w:tcBorders>
            <w:vAlign w:val="center"/>
          </w:tcPr>
          <w:p w14:paraId="1297B583"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1.</w:t>
            </w:r>
            <w:r>
              <w:rPr>
                <w:rFonts w:ascii="Times New Roman" w:hAnsi="Times New Roman" w:cs="Times New Roman" w:hint="eastAsia"/>
                <w:color w:val="000000" w:themeColor="text1"/>
                <w:szCs w:val="21"/>
              </w:rPr>
              <w:t>173</w:t>
            </w:r>
          </w:p>
        </w:tc>
        <w:tc>
          <w:tcPr>
            <w:tcW w:w="875" w:type="dxa"/>
            <w:tcBorders>
              <w:bottom w:val="single" w:sz="12" w:space="0" w:color="auto"/>
            </w:tcBorders>
            <w:vAlign w:val="center"/>
          </w:tcPr>
          <w:p w14:paraId="611B0DAC"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0.2</w:t>
            </w:r>
            <w:r>
              <w:rPr>
                <w:rFonts w:ascii="Times New Roman" w:hAnsi="Times New Roman" w:cs="Times New Roman" w:hint="eastAsia"/>
                <w:color w:val="000000" w:themeColor="text1"/>
                <w:szCs w:val="21"/>
              </w:rPr>
              <w:t>67</w:t>
            </w:r>
          </w:p>
        </w:tc>
        <w:tc>
          <w:tcPr>
            <w:tcW w:w="875" w:type="dxa"/>
            <w:tcBorders>
              <w:bottom w:val="single" w:sz="12" w:space="0" w:color="auto"/>
            </w:tcBorders>
            <w:vAlign w:val="center"/>
          </w:tcPr>
          <w:p w14:paraId="65E86A55"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0.0</w:t>
            </w:r>
            <w:r>
              <w:rPr>
                <w:rFonts w:ascii="Times New Roman" w:hAnsi="Times New Roman" w:cs="Times New Roman" w:hint="eastAsia"/>
                <w:color w:val="000000" w:themeColor="text1"/>
                <w:szCs w:val="21"/>
              </w:rPr>
              <w:t>59</w:t>
            </w:r>
          </w:p>
        </w:tc>
        <w:tc>
          <w:tcPr>
            <w:tcW w:w="875" w:type="dxa"/>
            <w:tcBorders>
              <w:top w:val="single" w:sz="6" w:space="0" w:color="auto"/>
              <w:bottom w:val="single" w:sz="12" w:space="0" w:color="auto"/>
            </w:tcBorders>
            <w:vAlign w:val="center"/>
          </w:tcPr>
          <w:p w14:paraId="20441978"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sidRPr="009A7C73">
              <w:rPr>
                <w:rFonts w:ascii="Times New Roman" w:hAnsi="Times New Roman" w:cs="Times New Roman"/>
                <w:color w:val="000000" w:themeColor="text1"/>
                <w:szCs w:val="21"/>
              </w:rPr>
              <w:t>0.</w:t>
            </w:r>
            <w:r>
              <w:rPr>
                <w:rFonts w:ascii="Times New Roman" w:hAnsi="Times New Roman" w:cs="Times New Roman" w:hint="eastAsia"/>
                <w:color w:val="000000" w:themeColor="text1"/>
                <w:szCs w:val="21"/>
              </w:rPr>
              <w:t>192</w:t>
            </w:r>
          </w:p>
        </w:tc>
        <w:tc>
          <w:tcPr>
            <w:tcW w:w="875" w:type="dxa"/>
            <w:tcBorders>
              <w:top w:val="single" w:sz="6" w:space="0" w:color="auto"/>
              <w:bottom w:val="single" w:sz="12" w:space="0" w:color="auto"/>
            </w:tcBorders>
            <w:vAlign w:val="center"/>
          </w:tcPr>
          <w:p w14:paraId="6F91DB38" w14:textId="77777777" w:rsidR="002E2948" w:rsidRPr="009A7C73" w:rsidRDefault="002E2948" w:rsidP="00C73BB1">
            <w:pPr>
              <w:tabs>
                <w:tab w:val="left" w:pos="984"/>
              </w:tabs>
              <w:spacing w:line="360" w:lineRule="auto"/>
              <w:jc w:val="center"/>
              <w:rPr>
                <w:rFonts w:ascii="Times New Roman" w:hAnsi="Times New Roman" w:cs="Times New Roman"/>
                <w:color w:val="000000" w:themeColor="text1"/>
                <w:szCs w:val="21"/>
              </w:rPr>
            </w:pPr>
            <w:r>
              <w:rPr>
                <w:rFonts w:ascii="Times New Roman" w:hAnsi="Times New Roman" w:cs="Times New Roman" w:hint="eastAsia"/>
                <w:color w:val="000000" w:themeColor="text1"/>
                <w:szCs w:val="21"/>
              </w:rPr>
              <w:t>5.8</w:t>
            </w:r>
            <w:r w:rsidRPr="009A7C73">
              <w:rPr>
                <w:rFonts w:ascii="Times New Roman" w:hAnsi="Times New Roman" w:cs="Times New Roman"/>
                <w:color w:val="000000" w:themeColor="text1"/>
                <w:szCs w:val="21"/>
              </w:rPr>
              <w:t>66</w:t>
            </w:r>
          </w:p>
        </w:tc>
      </w:tr>
    </w:tbl>
    <w:p w14:paraId="7AA8D906" w14:textId="11D70373" w:rsidR="002E2948" w:rsidRPr="00077805" w:rsidRDefault="00FD2CEF" w:rsidP="00FD2CEF">
      <w:pPr>
        <w:widowControl/>
        <w:jc w:val="left"/>
        <w:rPr>
          <w:rFonts w:ascii="Times New Roman" w:hAnsi="Times New Roman" w:cs="Times New Roman"/>
          <w:szCs w:val="21"/>
        </w:rPr>
      </w:pPr>
      <w:r>
        <w:rPr>
          <w:rFonts w:ascii="Times New Roman" w:hAnsi="Times New Roman" w:cs="Times New Roman"/>
          <w:szCs w:val="21"/>
        </w:rPr>
        <w:br w:type="page"/>
      </w:r>
    </w:p>
    <w:p w14:paraId="28363A19" w14:textId="6E8987A4" w:rsidR="00B25456" w:rsidRPr="00FC0DA4" w:rsidRDefault="00196EE1" w:rsidP="00FC0DA4">
      <w:pPr>
        <w:widowControl/>
        <w:jc w:val="left"/>
        <w:rPr>
          <w:rFonts w:ascii="Times New Roman" w:hAnsi="Times New Roman" w:cs="Times New Roman"/>
          <w:b/>
          <w:sz w:val="24"/>
          <w:szCs w:val="24"/>
        </w:rPr>
      </w:pPr>
      <w:r>
        <w:rPr>
          <w:rFonts w:ascii="Times New Roman" w:hAnsi="Times New Roman" w:cs="Times New Roman" w:hint="eastAsia"/>
          <w:b/>
          <w:sz w:val="24"/>
          <w:szCs w:val="24"/>
        </w:rPr>
        <w:lastRenderedPageBreak/>
        <w:t>2</w:t>
      </w:r>
      <w:r w:rsidR="00FD2CEF">
        <w:rPr>
          <w:rFonts w:ascii="Times New Roman" w:hAnsi="Times New Roman" w:cs="Times New Roman" w:hint="eastAsia"/>
          <w:b/>
          <w:sz w:val="24"/>
          <w:szCs w:val="24"/>
        </w:rPr>
        <w:t>4</w:t>
      </w:r>
      <w:r w:rsidR="004072EB">
        <w:rPr>
          <w:rFonts w:ascii="Times New Roman" w:hAnsi="Times New Roman" w:cs="Times New Roman" w:hint="eastAsia"/>
          <w:b/>
          <w:sz w:val="24"/>
          <w:szCs w:val="24"/>
        </w:rPr>
        <w:t>.</w:t>
      </w:r>
      <w:r w:rsidR="007670E8" w:rsidRPr="007670E8">
        <w:rPr>
          <w:rFonts w:ascii="Times New Roman" w:hAnsi="Times New Roman" w:cs="Times New Roman" w:hint="eastAsia"/>
          <w:b/>
          <w:sz w:val="24"/>
          <w:szCs w:val="24"/>
        </w:rPr>
        <w:t xml:space="preserve"> Comparative evaluation of SEP principle in LBL and BHJ </w:t>
      </w:r>
      <w:r w:rsidR="007670E8" w:rsidRPr="007670E8">
        <w:rPr>
          <w:rFonts w:ascii="Times New Roman" w:hAnsi="Times New Roman" w:cs="Times New Roman"/>
          <w:b/>
          <w:sz w:val="24"/>
          <w:szCs w:val="24"/>
        </w:rPr>
        <w:t>architecture</w:t>
      </w:r>
    </w:p>
    <w:p w14:paraId="4ED55A7E" w14:textId="77777777" w:rsidR="00B25456" w:rsidRDefault="00B25456" w:rsidP="0043286F">
      <w:pPr>
        <w:widowControl/>
        <w:jc w:val="center"/>
        <w:rPr>
          <w:rFonts w:ascii="Times New Roman" w:hAnsi="Times New Roman" w:cs="Times New Roman"/>
          <w:b/>
          <w:color w:val="000000"/>
          <w:sz w:val="24"/>
          <w:szCs w:val="24"/>
        </w:rPr>
      </w:pPr>
      <w:r w:rsidRPr="007670E8">
        <w:rPr>
          <w:rFonts w:ascii="Times New Roman" w:hAnsi="Times New Roman" w:cs="Times New Roman"/>
          <w:b/>
          <w:noProof/>
          <w:color w:val="000000"/>
          <w:sz w:val="24"/>
          <w:szCs w:val="24"/>
        </w:rPr>
        <w:drawing>
          <wp:inline distT="0" distB="0" distL="0" distR="0" wp14:anchorId="0A5BA9DA" wp14:editId="6002C728">
            <wp:extent cx="5040000" cy="1328264"/>
            <wp:effectExtent l="0" t="0" r="0" b="5715"/>
            <wp:docPr id="1380864588" name="图片 1" descr="图形用户界面, 图表, 直方图&#10;&#10;AI 生成的内容可能不正确。">
              <a:extLst xmlns:a="http://schemas.openxmlformats.org/drawingml/2006/main">
                <a:ext uri="{FF2B5EF4-FFF2-40B4-BE49-F238E27FC236}">
                  <a16:creationId xmlns:a16="http://schemas.microsoft.com/office/drawing/2014/main" id="{53FEDA03-25F2-C48F-3297-03A9CFCF71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64588" name="图片 1" descr="图形用户界面, 图表, 直方图&#10;&#10;AI 生成的内容可能不正确。">
                      <a:extLst>
                        <a:ext uri="{FF2B5EF4-FFF2-40B4-BE49-F238E27FC236}">
                          <a16:creationId xmlns:a16="http://schemas.microsoft.com/office/drawing/2014/main" id="{53FEDA03-25F2-C48F-3297-03A9CFCF714D}"/>
                        </a:ext>
                      </a:extLst>
                    </pic:cNvPr>
                    <pic:cNvPicPr>
                      <a:picLocks noChangeAspect="1"/>
                    </pic:cNvPicPr>
                  </pic:nvPicPr>
                  <pic:blipFill>
                    <a:blip r:embed="rId75"/>
                    <a:stretch>
                      <a:fillRect/>
                    </a:stretch>
                  </pic:blipFill>
                  <pic:spPr>
                    <a:xfrm>
                      <a:off x="0" y="0"/>
                      <a:ext cx="5040000" cy="1328264"/>
                    </a:xfrm>
                    <a:prstGeom prst="rect">
                      <a:avLst/>
                    </a:prstGeom>
                  </pic:spPr>
                </pic:pic>
              </a:graphicData>
            </a:graphic>
          </wp:inline>
        </w:drawing>
      </w:r>
    </w:p>
    <w:p w14:paraId="69FD710F" w14:textId="22C28F5F" w:rsidR="00B25456" w:rsidRDefault="00B25456" w:rsidP="00B25456">
      <w:pPr>
        <w:widowControl/>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00591281">
        <w:rPr>
          <w:rFonts w:ascii="Times New Roman" w:hAnsi="Times New Roman" w:cs="Times New Roman" w:hint="eastAsia"/>
          <w:b/>
          <w:kern w:val="0"/>
          <w:szCs w:val="21"/>
        </w:rPr>
        <w:t>5</w:t>
      </w:r>
      <w:r w:rsidR="00165E3A">
        <w:rPr>
          <w:rFonts w:ascii="Times New Roman" w:hAnsi="Times New Roman" w:cs="Times New Roman" w:hint="eastAsia"/>
          <w:b/>
          <w:kern w:val="0"/>
          <w:szCs w:val="21"/>
        </w:rPr>
        <w:t>4</w:t>
      </w:r>
      <w:r w:rsidRPr="007670E8">
        <w:rPr>
          <w:rFonts w:ascii="Times New Roman" w:hAnsi="Times New Roman" w:cs="Times New Roman"/>
          <w:szCs w:val="21"/>
        </w:rPr>
        <w:t xml:space="preserve"> </w:t>
      </w:r>
      <w:r w:rsidRPr="007670E8">
        <w:rPr>
          <w:rFonts w:ascii="Times New Roman" w:hAnsi="Times New Roman" w:cs="Times New Roman"/>
          <w:i/>
          <w:iCs/>
          <w:szCs w:val="21"/>
        </w:rPr>
        <w:t>J-V</w:t>
      </w:r>
      <w:r w:rsidRPr="007670E8">
        <w:rPr>
          <w:rFonts w:ascii="Times New Roman" w:hAnsi="Times New Roman" w:cs="Times New Roman"/>
          <w:szCs w:val="21"/>
        </w:rPr>
        <w:t xml:space="preserve"> plots</w:t>
      </w:r>
      <w:r>
        <w:rPr>
          <w:rFonts w:ascii="Times New Roman" w:hAnsi="Times New Roman" w:cs="Times New Roman" w:hint="eastAsia"/>
          <w:szCs w:val="21"/>
        </w:rPr>
        <w:t xml:space="preserve"> (a)</w:t>
      </w:r>
      <w:r w:rsidRPr="007670E8">
        <w:rPr>
          <w:rFonts w:ascii="Times New Roman" w:hAnsi="Times New Roman" w:cs="Times New Roman"/>
          <w:szCs w:val="21"/>
        </w:rPr>
        <w:t xml:space="preserve"> and EQE plots</w:t>
      </w:r>
      <w:r>
        <w:rPr>
          <w:rFonts w:ascii="Times New Roman" w:hAnsi="Times New Roman" w:cs="Times New Roman" w:hint="eastAsia"/>
          <w:szCs w:val="21"/>
        </w:rPr>
        <w:t xml:space="preserve"> (b)</w:t>
      </w:r>
      <w:r w:rsidRPr="007670E8">
        <w:rPr>
          <w:rFonts w:ascii="Times New Roman" w:hAnsi="Times New Roman" w:cs="Times New Roman"/>
          <w:szCs w:val="21"/>
        </w:rPr>
        <w:t xml:space="preserve"> of PBDTT-</w:t>
      </w:r>
      <w:proofErr w:type="gramStart"/>
      <w:r w:rsidRPr="007670E8">
        <w:rPr>
          <w:rFonts w:ascii="Times New Roman" w:hAnsi="Times New Roman" w:cs="Times New Roman"/>
          <w:szCs w:val="21"/>
        </w:rPr>
        <w:t>perp:L</w:t>
      </w:r>
      <w:proofErr w:type="gramEnd"/>
      <w:r w:rsidRPr="007670E8">
        <w:rPr>
          <w:rFonts w:ascii="Times New Roman" w:hAnsi="Times New Roman" w:cs="Times New Roman"/>
          <w:szCs w:val="21"/>
        </w:rPr>
        <w:t>8BO and PBDTT-</w:t>
      </w:r>
      <w:proofErr w:type="gramStart"/>
      <w:r w:rsidRPr="007670E8">
        <w:rPr>
          <w:rFonts w:ascii="Times New Roman" w:hAnsi="Times New Roman" w:cs="Times New Roman"/>
          <w:szCs w:val="21"/>
        </w:rPr>
        <w:t>cent:L</w:t>
      </w:r>
      <w:proofErr w:type="gramEnd"/>
      <w:r w:rsidRPr="007670E8">
        <w:rPr>
          <w:rFonts w:ascii="Times New Roman" w:hAnsi="Times New Roman" w:cs="Times New Roman"/>
          <w:szCs w:val="21"/>
        </w:rPr>
        <w:t>8BO BHJ</w:t>
      </w:r>
      <w:r>
        <w:rPr>
          <w:rFonts w:ascii="Times New Roman" w:hAnsi="Times New Roman" w:cs="Times New Roman" w:hint="eastAsia"/>
          <w:szCs w:val="21"/>
        </w:rPr>
        <w:t xml:space="preserve"> </w:t>
      </w:r>
      <w:r w:rsidRPr="007670E8">
        <w:rPr>
          <w:rFonts w:ascii="Times New Roman" w:hAnsi="Times New Roman" w:cs="Times New Roman"/>
          <w:szCs w:val="21"/>
        </w:rPr>
        <w:t>devices. (</w:t>
      </w:r>
      <w:r>
        <w:rPr>
          <w:rFonts w:ascii="Times New Roman" w:hAnsi="Times New Roman" w:cs="Times New Roman" w:hint="eastAsia"/>
          <w:szCs w:val="21"/>
        </w:rPr>
        <w:t>c</w:t>
      </w:r>
      <w:r w:rsidRPr="007670E8">
        <w:rPr>
          <w:rFonts w:ascii="Times New Roman" w:hAnsi="Times New Roman" w:cs="Times New Roman"/>
          <w:szCs w:val="21"/>
        </w:rPr>
        <w:t>) Photovoltaic parameters of PBDTT-perp-based devices, PCE</w:t>
      </w:r>
      <w:r w:rsidRPr="007670E8">
        <w:rPr>
          <w:rFonts w:ascii="Times New Roman" w:hAnsi="Times New Roman" w:cs="Times New Roman" w:hint="eastAsia"/>
          <w:szCs w:val="21"/>
        </w:rPr>
        <w:t>s</w:t>
      </w:r>
      <w:r w:rsidRPr="007670E8">
        <w:rPr>
          <w:rFonts w:ascii="Times New Roman" w:hAnsi="Times New Roman" w:cs="Times New Roman"/>
          <w:szCs w:val="21"/>
        </w:rPr>
        <w:t>, exciton dissociation/</w:t>
      </w:r>
      <w:r>
        <w:rPr>
          <w:rFonts w:ascii="Times New Roman" w:hAnsi="Times New Roman" w:cs="Times New Roman" w:hint="eastAsia"/>
          <w:szCs w:val="21"/>
        </w:rPr>
        <w:t xml:space="preserve"> </w:t>
      </w:r>
      <w:r w:rsidRPr="007670E8">
        <w:rPr>
          <w:rFonts w:ascii="Times New Roman" w:hAnsi="Times New Roman" w:cs="Times New Roman"/>
          <w:szCs w:val="21"/>
        </w:rPr>
        <w:t>collection efficiency, and charge carrier mobilities.</w:t>
      </w:r>
    </w:p>
    <w:p w14:paraId="3AE72BC2" w14:textId="77777777" w:rsidR="00B25456" w:rsidRDefault="00B25456" w:rsidP="00B25456">
      <w:pPr>
        <w:widowControl/>
        <w:rPr>
          <w:rFonts w:ascii="Times New Roman" w:hAnsi="Times New Roman" w:cs="Times New Roman"/>
          <w:szCs w:val="21"/>
        </w:rPr>
      </w:pPr>
    </w:p>
    <w:p w14:paraId="51868D1D" w14:textId="77777777" w:rsidR="00B25456" w:rsidRPr="007670E8" w:rsidRDefault="00B25456" w:rsidP="00B25456">
      <w:pPr>
        <w:widowControl/>
        <w:jc w:val="center"/>
        <w:rPr>
          <w:rFonts w:ascii="Times New Roman" w:hAnsi="Times New Roman" w:cs="Times New Roman"/>
          <w:szCs w:val="21"/>
        </w:rPr>
      </w:pPr>
      <w:r>
        <w:rPr>
          <w:rFonts w:ascii="Times New Roman" w:hAnsi="Times New Roman" w:cs="Times New Roman" w:hint="eastAsia"/>
          <w:szCs w:val="21"/>
        </w:rPr>
        <w:t>.</w:t>
      </w:r>
      <w:r w:rsidRPr="007670E8">
        <w:rPr>
          <w:rFonts w:ascii="Times New Roman" w:hAnsi="Times New Roman" w:cs="Times New Roman"/>
          <w:noProof/>
          <w:szCs w:val="21"/>
        </w:rPr>
        <w:drawing>
          <wp:inline distT="0" distB="0" distL="0" distR="0" wp14:anchorId="1AEDD3AF" wp14:editId="5F21F966">
            <wp:extent cx="3600000" cy="1610876"/>
            <wp:effectExtent l="0" t="0" r="635" b="8890"/>
            <wp:docPr id="1336058557" name="图片 4" descr="图表, 条形图&#10;&#10;AI 生成的内容可能不正确。">
              <a:extLst xmlns:a="http://schemas.openxmlformats.org/drawingml/2006/main">
                <a:ext uri="{FF2B5EF4-FFF2-40B4-BE49-F238E27FC236}">
                  <a16:creationId xmlns:a16="http://schemas.microsoft.com/office/drawing/2014/main" id="{E6AD6A9D-EB69-4A5A-EE1E-4F478A2263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058557" name="图片 4" descr="图表, 条形图&#10;&#10;AI 生成的内容可能不正确。">
                      <a:extLst>
                        <a:ext uri="{FF2B5EF4-FFF2-40B4-BE49-F238E27FC236}">
                          <a16:creationId xmlns:a16="http://schemas.microsoft.com/office/drawing/2014/main" id="{E6AD6A9D-EB69-4A5A-EE1E-4F478A226313}"/>
                        </a:ext>
                      </a:extLst>
                    </pic:cNvPr>
                    <pic:cNvPicPr>
                      <a:picLocks noChangeAspect="1"/>
                    </pic:cNvPicPr>
                  </pic:nvPicPr>
                  <pic:blipFill>
                    <a:blip r:embed="rId76"/>
                    <a:stretch>
                      <a:fillRect/>
                    </a:stretch>
                  </pic:blipFill>
                  <pic:spPr>
                    <a:xfrm>
                      <a:off x="0" y="0"/>
                      <a:ext cx="3600000" cy="1610876"/>
                    </a:xfrm>
                    <a:prstGeom prst="rect">
                      <a:avLst/>
                    </a:prstGeom>
                  </pic:spPr>
                </pic:pic>
              </a:graphicData>
            </a:graphic>
          </wp:inline>
        </w:drawing>
      </w:r>
    </w:p>
    <w:p w14:paraId="44FF7601" w14:textId="1817988B" w:rsidR="007670E8" w:rsidRDefault="00B25456" w:rsidP="0043286F">
      <w:pPr>
        <w:widowControl/>
        <w:rPr>
          <w:rFonts w:ascii="Times New Roman" w:hAnsi="Times New Roman" w:cs="Times New Roman"/>
          <w:szCs w:val="21"/>
        </w:rPr>
      </w:pPr>
      <w:r w:rsidRPr="00BB6A4C">
        <w:rPr>
          <w:rFonts w:ascii="Times New Roman" w:eastAsia="MS Mincho" w:hAnsi="Times New Roman" w:cs="Times New Roman"/>
          <w:b/>
          <w:kern w:val="0"/>
          <w:szCs w:val="21"/>
          <w:lang w:eastAsia="ja-JP"/>
        </w:rPr>
        <w:t>Fig. S</w:t>
      </w:r>
      <w:r w:rsidR="0043286F">
        <w:rPr>
          <w:rFonts w:ascii="Times New Roman" w:hAnsi="Times New Roman" w:cs="Times New Roman" w:hint="eastAsia"/>
          <w:b/>
          <w:kern w:val="0"/>
          <w:szCs w:val="21"/>
        </w:rPr>
        <w:t>5</w:t>
      </w:r>
      <w:r w:rsidR="00165E3A">
        <w:rPr>
          <w:rFonts w:ascii="Times New Roman" w:hAnsi="Times New Roman" w:cs="Times New Roman" w:hint="eastAsia"/>
          <w:b/>
          <w:kern w:val="0"/>
          <w:szCs w:val="21"/>
        </w:rPr>
        <w:t>5</w:t>
      </w:r>
      <w:r>
        <w:rPr>
          <w:rFonts w:ascii="Times New Roman" w:hAnsi="Times New Roman" w:cs="Times New Roman" w:hint="eastAsia"/>
          <w:b/>
          <w:kern w:val="0"/>
          <w:szCs w:val="21"/>
        </w:rPr>
        <w:t xml:space="preserve"> </w:t>
      </w:r>
      <w:r w:rsidRPr="007670E8">
        <w:rPr>
          <w:rFonts w:ascii="Times New Roman" w:hAnsi="Times New Roman" w:cs="Times New Roman"/>
          <w:szCs w:val="21"/>
        </w:rPr>
        <w:t>Comparison of PCE</w:t>
      </w:r>
      <w:r w:rsidRPr="007670E8">
        <w:rPr>
          <w:rFonts w:ascii="Times New Roman" w:hAnsi="Times New Roman" w:cs="Times New Roman" w:hint="eastAsia"/>
          <w:szCs w:val="21"/>
        </w:rPr>
        <w:t>s</w:t>
      </w:r>
      <w:r w:rsidRPr="007670E8">
        <w:rPr>
          <w:rFonts w:ascii="Times New Roman" w:hAnsi="Times New Roman" w:cs="Times New Roman"/>
          <w:szCs w:val="21"/>
        </w:rPr>
        <w:t xml:space="preserve"> and </w:t>
      </w:r>
      <w:r w:rsidRPr="007670E8">
        <w:rPr>
          <w:rFonts w:ascii="Times New Roman" w:hAnsi="Times New Roman" w:cs="Times New Roman"/>
          <w:bCs/>
          <w:i/>
          <w:iCs/>
          <w:color w:val="000000"/>
          <w:szCs w:val="21"/>
        </w:rPr>
        <w:t>J</w:t>
      </w:r>
      <w:r w:rsidRPr="007670E8">
        <w:rPr>
          <w:rFonts w:ascii="Times New Roman" w:hAnsi="Times New Roman" w:cs="Times New Roman" w:hint="eastAsia"/>
          <w:bCs/>
          <w:color w:val="000000"/>
          <w:szCs w:val="21"/>
          <w:vertAlign w:val="subscript"/>
        </w:rPr>
        <w:t>SC</w:t>
      </w:r>
      <w:r w:rsidRPr="007670E8">
        <w:rPr>
          <w:rFonts w:ascii="Times New Roman" w:hAnsi="Times New Roman" w:cs="Times New Roman"/>
          <w:szCs w:val="21"/>
        </w:rPr>
        <w:t xml:space="preserve"> for LBL/BHJ devices incorporating different acceptor systems.</w:t>
      </w:r>
    </w:p>
    <w:p w14:paraId="36DE367E" w14:textId="77777777" w:rsidR="00FC0DA4" w:rsidRPr="007670E8" w:rsidRDefault="00FC0DA4" w:rsidP="00FC0DA4">
      <w:pPr>
        <w:jc w:val="left"/>
        <w:rPr>
          <w:rFonts w:ascii="Times New Roman" w:hAnsi="Times New Roman" w:cs="Times New Roman"/>
          <w:szCs w:val="21"/>
        </w:rPr>
      </w:pPr>
      <w:r w:rsidRPr="007670E8">
        <w:rPr>
          <w:rFonts w:ascii="Times New Roman" w:hAnsi="Times New Roman" w:cs="Times New Roman"/>
          <w:b/>
          <w:bCs/>
          <w:szCs w:val="21"/>
        </w:rPr>
        <w:t>Table S</w:t>
      </w:r>
      <w:r>
        <w:rPr>
          <w:rFonts w:ascii="Times New Roman" w:hAnsi="Times New Roman" w:cs="Times New Roman" w:hint="eastAsia"/>
          <w:b/>
          <w:bCs/>
          <w:szCs w:val="21"/>
        </w:rPr>
        <w:t>26</w:t>
      </w:r>
      <w:r w:rsidRPr="007670E8">
        <w:rPr>
          <w:rFonts w:ascii="Times New Roman" w:hAnsi="Times New Roman" w:cs="Times New Roman"/>
          <w:b/>
          <w:bCs/>
          <w:szCs w:val="21"/>
        </w:rPr>
        <w:t>.</w:t>
      </w:r>
      <w:r w:rsidRPr="007670E8">
        <w:rPr>
          <w:rFonts w:ascii="Times New Roman" w:hAnsi="Times New Roman" w:cs="Times New Roman"/>
          <w:i/>
          <w:iCs/>
          <w:szCs w:val="21"/>
        </w:rPr>
        <w:t xml:space="preserve"> </w:t>
      </w:r>
      <w:r w:rsidRPr="007670E8">
        <w:rPr>
          <w:rFonts w:ascii="Times New Roman" w:hAnsi="Times New Roman" w:cs="Times New Roman"/>
          <w:szCs w:val="21"/>
        </w:rPr>
        <w:t xml:space="preserve">Performance data for </w:t>
      </w:r>
      <w:r w:rsidRPr="007670E8">
        <w:rPr>
          <w:rFonts w:ascii="Times New Roman" w:hAnsi="Times New Roman" w:cs="Times New Roman" w:hint="eastAsia"/>
          <w:szCs w:val="21"/>
        </w:rPr>
        <w:t>BHJ devices</w:t>
      </w:r>
      <w:r w:rsidRPr="007670E8">
        <w:rPr>
          <w:rFonts w:ascii="Times New Roman" w:hAnsi="Times New Roman" w:cs="Times New Roman"/>
          <w:szCs w:val="21"/>
        </w:rPr>
        <w:t>.</w:t>
      </w:r>
    </w:p>
    <w:tbl>
      <w:tblPr>
        <w:tblW w:w="7741" w:type="dxa"/>
        <w:jc w:val="center"/>
        <w:tblLayout w:type="fixed"/>
        <w:tblCellMar>
          <w:left w:w="0" w:type="dxa"/>
          <w:right w:w="0" w:type="dxa"/>
        </w:tblCellMar>
        <w:tblLook w:val="04A0" w:firstRow="1" w:lastRow="0" w:firstColumn="1" w:lastColumn="0" w:noHBand="0" w:noVBand="1"/>
      </w:tblPr>
      <w:tblGrid>
        <w:gridCol w:w="2128"/>
        <w:gridCol w:w="1019"/>
        <w:gridCol w:w="1148"/>
        <w:gridCol w:w="1149"/>
        <w:gridCol w:w="1148"/>
        <w:gridCol w:w="1149"/>
      </w:tblGrid>
      <w:tr w:rsidR="00FC0DA4" w:rsidRPr="00243DE7" w14:paraId="2199BDC4" w14:textId="77777777" w:rsidTr="00864204">
        <w:trPr>
          <w:trHeight w:val="485"/>
          <w:jc w:val="center"/>
        </w:trPr>
        <w:tc>
          <w:tcPr>
            <w:tcW w:w="212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05DD4B88" w14:textId="77777777" w:rsidR="00FC0DA4" w:rsidRPr="00243DE7" w:rsidRDefault="00FC0DA4" w:rsidP="00864204">
            <w:pPr>
              <w:rPr>
                <w:rFonts w:ascii="Times New Roman" w:hAnsi="Times New Roman" w:cs="Times New Roman"/>
              </w:rPr>
            </w:pPr>
          </w:p>
        </w:tc>
        <w:tc>
          <w:tcPr>
            <w:tcW w:w="1019"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15A74606"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i/>
                <w:iCs/>
              </w:rPr>
              <w:t>V</w:t>
            </w:r>
            <w:r w:rsidRPr="00243DE7">
              <w:rPr>
                <w:rFonts w:ascii="Times New Roman" w:hAnsi="Times New Roman" w:cs="Times New Roman"/>
                <w:vertAlign w:val="subscript"/>
              </w:rPr>
              <w:t>OC</w:t>
            </w:r>
          </w:p>
          <w:p w14:paraId="4D360EB3"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[V]</w:t>
            </w:r>
          </w:p>
        </w:tc>
        <w:tc>
          <w:tcPr>
            <w:tcW w:w="1148" w:type="dxa"/>
            <w:tcBorders>
              <w:top w:val="single" w:sz="12" w:space="0" w:color="000000"/>
              <w:left w:val="nil"/>
              <w:bottom w:val="single" w:sz="8" w:space="0" w:color="000000"/>
              <w:right w:val="single" w:sz="8" w:space="0" w:color="FFFFFF"/>
            </w:tcBorders>
            <w:tcMar>
              <w:top w:w="15" w:type="dxa"/>
              <w:left w:w="108" w:type="dxa"/>
              <w:bottom w:w="0" w:type="dxa"/>
              <w:right w:w="108" w:type="dxa"/>
            </w:tcMar>
            <w:vAlign w:val="center"/>
          </w:tcPr>
          <w:p w14:paraId="2DDEBD8C"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i/>
                <w:iCs/>
              </w:rPr>
              <w:t>J</w:t>
            </w:r>
            <w:r w:rsidRPr="00243DE7">
              <w:rPr>
                <w:rFonts w:ascii="Times New Roman" w:hAnsi="Times New Roman" w:cs="Times New Roman"/>
                <w:vertAlign w:val="subscript"/>
              </w:rPr>
              <w:t>SC</w:t>
            </w:r>
          </w:p>
          <w:p w14:paraId="551A7980"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[mA cm</w:t>
            </w:r>
            <w:r w:rsidRPr="00243DE7">
              <w:rPr>
                <w:rFonts w:ascii="Times New Roman" w:hAnsi="Times New Roman" w:cs="Times New Roman"/>
                <w:vertAlign w:val="superscript"/>
              </w:rPr>
              <w:t>-2</w:t>
            </w:r>
            <w:r w:rsidRPr="00243DE7">
              <w:rPr>
                <w:rFonts w:ascii="Times New Roman" w:hAnsi="Times New Roman" w:cs="Times New Roman"/>
              </w:rPr>
              <w:t>]</w:t>
            </w:r>
          </w:p>
        </w:tc>
        <w:tc>
          <w:tcPr>
            <w:tcW w:w="1149" w:type="dxa"/>
            <w:tcBorders>
              <w:top w:val="single" w:sz="12" w:space="0" w:color="000000"/>
              <w:left w:val="single" w:sz="8" w:space="0" w:color="FFFFFF"/>
              <w:bottom w:val="single" w:sz="8" w:space="0" w:color="000000"/>
              <w:right w:val="nil"/>
            </w:tcBorders>
            <w:tcMar>
              <w:top w:w="15" w:type="dxa"/>
              <w:left w:w="108" w:type="dxa"/>
              <w:bottom w:w="0" w:type="dxa"/>
              <w:right w:w="108" w:type="dxa"/>
            </w:tcMar>
            <w:vAlign w:val="center"/>
          </w:tcPr>
          <w:p w14:paraId="73B414F0" w14:textId="77777777" w:rsidR="00FC0DA4" w:rsidRPr="00243DE7" w:rsidRDefault="00FC0DA4" w:rsidP="00864204">
            <w:pPr>
              <w:jc w:val="center"/>
              <w:rPr>
                <w:rFonts w:ascii="Times New Roman" w:hAnsi="Times New Roman" w:cs="Times New Roman"/>
              </w:rPr>
            </w:pPr>
            <w:proofErr w:type="spellStart"/>
            <w:r w:rsidRPr="00243DE7">
              <w:rPr>
                <w:rFonts w:ascii="Times New Roman" w:hAnsi="Times New Roman" w:cs="Times New Roman"/>
                <w:i/>
                <w:iCs/>
              </w:rPr>
              <w:t>J</w:t>
            </w:r>
            <w:r w:rsidRPr="00243DE7">
              <w:rPr>
                <w:rFonts w:ascii="Times New Roman" w:hAnsi="Times New Roman" w:cs="Times New Roman"/>
                <w:vertAlign w:val="subscript"/>
              </w:rPr>
              <w:t>cal</w:t>
            </w:r>
            <w:proofErr w:type="spellEnd"/>
            <w:r w:rsidRPr="00243DE7">
              <w:rPr>
                <w:rFonts w:ascii="Times New Roman" w:hAnsi="Times New Roman" w:cs="Times New Roman"/>
                <w:vertAlign w:val="superscript"/>
              </w:rPr>
              <w:t>(a)</w:t>
            </w:r>
          </w:p>
          <w:p w14:paraId="5E943B8A"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[mA cm</w:t>
            </w:r>
            <w:r w:rsidRPr="00243DE7">
              <w:rPr>
                <w:rFonts w:ascii="Times New Roman" w:hAnsi="Times New Roman" w:cs="Times New Roman"/>
                <w:vertAlign w:val="superscript"/>
              </w:rPr>
              <w:t>-1</w:t>
            </w:r>
            <w:r w:rsidRPr="00243DE7">
              <w:rPr>
                <w:rFonts w:ascii="Times New Roman" w:hAnsi="Times New Roman" w:cs="Times New Roman"/>
              </w:rPr>
              <w:t>]</w:t>
            </w:r>
          </w:p>
        </w:tc>
        <w:tc>
          <w:tcPr>
            <w:tcW w:w="114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77BCFCD0"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FF</w:t>
            </w:r>
          </w:p>
          <w:p w14:paraId="283BB60B"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w:t>
            </w:r>
          </w:p>
        </w:tc>
        <w:tc>
          <w:tcPr>
            <w:tcW w:w="1149"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15C38EDA"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PCE</w:t>
            </w:r>
            <w:r w:rsidRPr="00243DE7">
              <w:rPr>
                <w:rFonts w:ascii="Times New Roman" w:hAnsi="Times New Roman" w:cs="Times New Roman"/>
                <w:vertAlign w:val="superscript"/>
              </w:rPr>
              <w:t>(b)</w:t>
            </w:r>
          </w:p>
          <w:p w14:paraId="0A4C0648"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w:t>
            </w:r>
          </w:p>
        </w:tc>
      </w:tr>
      <w:tr w:rsidR="00FC0DA4" w:rsidRPr="00243DE7" w14:paraId="3F53B716" w14:textId="77777777" w:rsidTr="00864204">
        <w:trPr>
          <w:trHeight w:val="340"/>
          <w:jc w:val="center"/>
        </w:trPr>
        <w:tc>
          <w:tcPr>
            <w:tcW w:w="2128" w:type="dxa"/>
            <w:tcBorders>
              <w:top w:val="single" w:sz="8" w:space="0" w:color="000000"/>
              <w:left w:val="nil"/>
              <w:bottom w:val="single" w:sz="8" w:space="0" w:color="FFFFFF"/>
              <w:right w:val="nil"/>
            </w:tcBorders>
            <w:tcMar>
              <w:top w:w="15" w:type="dxa"/>
              <w:left w:w="108" w:type="dxa"/>
              <w:bottom w:w="0" w:type="dxa"/>
              <w:right w:w="108" w:type="dxa"/>
            </w:tcMar>
            <w:vAlign w:val="center"/>
          </w:tcPr>
          <w:p w14:paraId="2211D83B"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PBDTT-</w:t>
            </w:r>
            <w:proofErr w:type="gramStart"/>
            <w:r>
              <w:rPr>
                <w:rFonts w:ascii="Times New Roman" w:hAnsi="Times New Roman" w:cs="Times New Roman" w:hint="eastAsia"/>
              </w:rPr>
              <w:t>perp:</w:t>
            </w:r>
            <w:r w:rsidRPr="00243DE7">
              <w:rPr>
                <w:rFonts w:ascii="Times New Roman" w:hAnsi="Times New Roman" w:cs="Times New Roman"/>
              </w:rPr>
              <w:t>L</w:t>
            </w:r>
            <w:proofErr w:type="gramEnd"/>
            <w:r w:rsidRPr="00243DE7">
              <w:rPr>
                <w:rFonts w:ascii="Times New Roman" w:hAnsi="Times New Roman" w:cs="Times New Roman"/>
              </w:rPr>
              <w:t>8BO</w:t>
            </w:r>
          </w:p>
        </w:tc>
        <w:tc>
          <w:tcPr>
            <w:tcW w:w="1019" w:type="dxa"/>
            <w:tcBorders>
              <w:top w:val="single" w:sz="8" w:space="0" w:color="000000"/>
              <w:left w:val="nil"/>
              <w:bottom w:val="single" w:sz="8" w:space="0" w:color="FFFFFF"/>
              <w:right w:val="nil"/>
            </w:tcBorders>
            <w:tcMar>
              <w:top w:w="15" w:type="dxa"/>
              <w:left w:w="108" w:type="dxa"/>
              <w:bottom w:w="0" w:type="dxa"/>
              <w:right w:w="108" w:type="dxa"/>
            </w:tcMar>
            <w:vAlign w:val="center"/>
          </w:tcPr>
          <w:p w14:paraId="21A1029D"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0.906</w:t>
            </w:r>
          </w:p>
        </w:tc>
        <w:tc>
          <w:tcPr>
            <w:tcW w:w="1148" w:type="dxa"/>
            <w:tcBorders>
              <w:top w:val="single" w:sz="8" w:space="0" w:color="000000"/>
              <w:left w:val="nil"/>
              <w:bottom w:val="single" w:sz="8" w:space="0" w:color="FFFFFF"/>
              <w:right w:val="single" w:sz="8" w:space="0" w:color="FFFFFF"/>
            </w:tcBorders>
            <w:tcMar>
              <w:top w:w="15" w:type="dxa"/>
              <w:left w:w="108" w:type="dxa"/>
              <w:bottom w:w="0" w:type="dxa"/>
              <w:right w:w="108" w:type="dxa"/>
            </w:tcMar>
            <w:vAlign w:val="center"/>
          </w:tcPr>
          <w:p w14:paraId="38EDF6D6"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25.89</w:t>
            </w:r>
          </w:p>
        </w:tc>
        <w:tc>
          <w:tcPr>
            <w:tcW w:w="1149" w:type="dxa"/>
            <w:tcBorders>
              <w:top w:val="single" w:sz="8" w:space="0" w:color="000000"/>
              <w:left w:val="single" w:sz="8" w:space="0" w:color="FFFFFF"/>
              <w:bottom w:val="single" w:sz="8" w:space="0" w:color="FFFFFF"/>
              <w:right w:val="nil"/>
            </w:tcBorders>
            <w:tcMar>
              <w:top w:w="15" w:type="dxa"/>
              <w:left w:w="108" w:type="dxa"/>
              <w:bottom w:w="0" w:type="dxa"/>
              <w:right w:w="108" w:type="dxa"/>
            </w:tcMar>
            <w:vAlign w:val="center"/>
          </w:tcPr>
          <w:p w14:paraId="1C233341"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25.19</w:t>
            </w:r>
          </w:p>
        </w:tc>
        <w:tc>
          <w:tcPr>
            <w:tcW w:w="1148" w:type="dxa"/>
            <w:tcBorders>
              <w:top w:val="single" w:sz="8" w:space="0" w:color="000000"/>
              <w:left w:val="nil"/>
              <w:bottom w:val="single" w:sz="8" w:space="0" w:color="FFFFFF"/>
              <w:right w:val="nil"/>
            </w:tcBorders>
            <w:tcMar>
              <w:top w:w="15" w:type="dxa"/>
              <w:left w:w="108" w:type="dxa"/>
              <w:bottom w:w="0" w:type="dxa"/>
              <w:right w:w="108" w:type="dxa"/>
            </w:tcMar>
            <w:vAlign w:val="center"/>
          </w:tcPr>
          <w:p w14:paraId="0D721158"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77.63</w:t>
            </w:r>
          </w:p>
        </w:tc>
        <w:tc>
          <w:tcPr>
            <w:tcW w:w="1149" w:type="dxa"/>
            <w:tcBorders>
              <w:top w:val="single" w:sz="8" w:space="0" w:color="000000"/>
              <w:left w:val="nil"/>
              <w:bottom w:val="single" w:sz="8" w:space="0" w:color="FFFFFF"/>
              <w:right w:val="nil"/>
            </w:tcBorders>
            <w:tcMar>
              <w:top w:w="15" w:type="dxa"/>
              <w:left w:w="108" w:type="dxa"/>
              <w:bottom w:w="0" w:type="dxa"/>
              <w:right w:w="108" w:type="dxa"/>
            </w:tcMar>
            <w:vAlign w:val="center"/>
          </w:tcPr>
          <w:p w14:paraId="6C101071"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18.21</w:t>
            </w:r>
          </w:p>
        </w:tc>
      </w:tr>
      <w:tr w:rsidR="00FC0DA4" w:rsidRPr="00243DE7" w14:paraId="6DD0CC6D" w14:textId="77777777" w:rsidTr="00864204">
        <w:trPr>
          <w:trHeight w:val="340"/>
          <w:jc w:val="center"/>
        </w:trPr>
        <w:tc>
          <w:tcPr>
            <w:tcW w:w="212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09A3A089"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PBDTT-</w:t>
            </w:r>
            <w:proofErr w:type="gramStart"/>
            <w:r>
              <w:rPr>
                <w:rFonts w:ascii="Times New Roman" w:hAnsi="Times New Roman" w:cs="Times New Roman" w:hint="eastAsia"/>
              </w:rPr>
              <w:t>cent:</w:t>
            </w:r>
            <w:r w:rsidRPr="00243DE7">
              <w:rPr>
                <w:rFonts w:ascii="Times New Roman" w:hAnsi="Times New Roman" w:cs="Times New Roman"/>
              </w:rPr>
              <w:t>L</w:t>
            </w:r>
            <w:proofErr w:type="gramEnd"/>
            <w:r w:rsidRPr="00243DE7">
              <w:rPr>
                <w:rFonts w:ascii="Times New Roman" w:hAnsi="Times New Roman" w:cs="Times New Roman"/>
              </w:rPr>
              <w:t>8BO</w:t>
            </w:r>
          </w:p>
        </w:tc>
        <w:tc>
          <w:tcPr>
            <w:tcW w:w="1019"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65525D91"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0.924</w:t>
            </w:r>
          </w:p>
        </w:tc>
        <w:tc>
          <w:tcPr>
            <w:tcW w:w="1148" w:type="dxa"/>
            <w:tcBorders>
              <w:top w:val="single" w:sz="8" w:space="0" w:color="FFFFFF"/>
              <w:left w:val="nil"/>
              <w:bottom w:val="single" w:sz="12" w:space="0" w:color="000000"/>
              <w:right w:val="single" w:sz="8" w:space="0" w:color="FFFFFF"/>
            </w:tcBorders>
            <w:tcMar>
              <w:top w:w="15" w:type="dxa"/>
              <w:left w:w="108" w:type="dxa"/>
              <w:bottom w:w="0" w:type="dxa"/>
              <w:right w:w="108" w:type="dxa"/>
            </w:tcMar>
            <w:vAlign w:val="center"/>
          </w:tcPr>
          <w:p w14:paraId="23DC6D8D"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18.76</w:t>
            </w:r>
          </w:p>
        </w:tc>
        <w:tc>
          <w:tcPr>
            <w:tcW w:w="1149" w:type="dxa"/>
            <w:tcBorders>
              <w:top w:val="single" w:sz="8" w:space="0" w:color="FFFFFF"/>
              <w:left w:val="single" w:sz="8" w:space="0" w:color="FFFFFF"/>
              <w:bottom w:val="single" w:sz="12" w:space="0" w:color="000000"/>
              <w:right w:val="nil"/>
            </w:tcBorders>
            <w:tcMar>
              <w:top w:w="15" w:type="dxa"/>
              <w:left w:w="108" w:type="dxa"/>
              <w:bottom w:w="0" w:type="dxa"/>
              <w:right w:w="108" w:type="dxa"/>
            </w:tcMar>
            <w:vAlign w:val="center"/>
          </w:tcPr>
          <w:p w14:paraId="5A6386F3"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18.04</w:t>
            </w:r>
          </w:p>
        </w:tc>
        <w:tc>
          <w:tcPr>
            <w:tcW w:w="114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373CF21E"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65.05</w:t>
            </w:r>
          </w:p>
        </w:tc>
        <w:tc>
          <w:tcPr>
            <w:tcW w:w="1149"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38213A92"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11.27</w:t>
            </w:r>
          </w:p>
        </w:tc>
      </w:tr>
    </w:tbl>
    <w:p w14:paraId="7E3F662F" w14:textId="77777777" w:rsidR="00FC0DA4" w:rsidRPr="00FD2CEF" w:rsidRDefault="00FC0DA4" w:rsidP="00FC0DA4">
      <w:pPr>
        <w:rPr>
          <w:rFonts w:ascii="Times New Roman" w:hAnsi="Times New Roman" w:cs="Times New Roman"/>
          <w:szCs w:val="21"/>
        </w:rPr>
      </w:pPr>
      <w:r w:rsidRPr="00FD2CEF">
        <w:rPr>
          <w:rFonts w:ascii="Times New Roman" w:hAnsi="Times New Roman" w:cs="Times New Roman"/>
          <w:szCs w:val="21"/>
        </w:rPr>
        <w:t>(a)The values were determined by integration of the EQE curves.</w:t>
      </w:r>
    </w:p>
    <w:p w14:paraId="61400B30" w14:textId="77777777" w:rsidR="00FC0DA4" w:rsidRPr="00FD2CEF" w:rsidRDefault="00FC0DA4" w:rsidP="00FC0DA4">
      <w:pPr>
        <w:rPr>
          <w:rFonts w:ascii="Times New Roman" w:hAnsi="Times New Roman" w:cs="Times New Roman"/>
          <w:szCs w:val="21"/>
        </w:rPr>
      </w:pPr>
      <w:r w:rsidRPr="00FD2CEF">
        <w:rPr>
          <w:rFonts w:ascii="Times New Roman" w:hAnsi="Times New Roman" w:cs="Times New Roman"/>
          <w:szCs w:val="21"/>
        </w:rPr>
        <w:t>(b)The average values were calculated based on 20 individual devices.</w:t>
      </w:r>
    </w:p>
    <w:p w14:paraId="70FA22DA" w14:textId="77777777" w:rsidR="00FC0DA4" w:rsidRPr="00243DE7" w:rsidRDefault="00FC0DA4" w:rsidP="00FC0DA4">
      <w:pPr>
        <w:rPr>
          <w:rFonts w:ascii="Times New Roman" w:hAnsi="Times New Roman" w:cs="Times New Roman"/>
        </w:rPr>
      </w:pPr>
    </w:p>
    <w:p w14:paraId="4717ED0C" w14:textId="77777777" w:rsidR="00FC0DA4" w:rsidRPr="007670E8" w:rsidRDefault="00FC0DA4" w:rsidP="00FC0DA4">
      <w:pPr>
        <w:jc w:val="left"/>
        <w:rPr>
          <w:rFonts w:ascii="Times New Roman" w:hAnsi="Times New Roman" w:cs="Times New Roman"/>
          <w:szCs w:val="21"/>
        </w:rPr>
      </w:pPr>
      <w:r w:rsidRPr="007670E8">
        <w:rPr>
          <w:rFonts w:ascii="Times New Roman" w:hAnsi="Times New Roman" w:cs="Times New Roman"/>
          <w:b/>
          <w:bCs/>
          <w:szCs w:val="21"/>
        </w:rPr>
        <w:t>Table S</w:t>
      </w:r>
      <w:r>
        <w:rPr>
          <w:rFonts w:ascii="Times New Roman" w:hAnsi="Times New Roman" w:cs="Times New Roman" w:hint="eastAsia"/>
          <w:b/>
          <w:bCs/>
          <w:szCs w:val="21"/>
        </w:rPr>
        <w:t>27</w:t>
      </w:r>
      <w:r w:rsidRPr="007670E8">
        <w:rPr>
          <w:rFonts w:ascii="Times New Roman" w:hAnsi="Times New Roman" w:cs="Times New Roman"/>
          <w:b/>
          <w:bCs/>
          <w:szCs w:val="21"/>
        </w:rPr>
        <w:t>.</w:t>
      </w:r>
      <w:r w:rsidRPr="007670E8">
        <w:rPr>
          <w:rFonts w:ascii="Times New Roman" w:hAnsi="Times New Roman" w:cs="Times New Roman"/>
          <w:i/>
          <w:iCs/>
          <w:szCs w:val="21"/>
        </w:rPr>
        <w:t xml:space="preserve"> </w:t>
      </w:r>
      <w:r w:rsidRPr="007670E8">
        <w:rPr>
          <w:rFonts w:ascii="Times New Roman" w:hAnsi="Times New Roman" w:cs="Times New Roman"/>
          <w:szCs w:val="21"/>
        </w:rPr>
        <w:t xml:space="preserve">Performance data for </w:t>
      </w:r>
      <w:r w:rsidRPr="007670E8">
        <w:rPr>
          <w:rFonts w:ascii="Times New Roman" w:hAnsi="Times New Roman" w:cs="Times New Roman" w:hint="eastAsia"/>
          <w:szCs w:val="21"/>
        </w:rPr>
        <w:t>Y6 and eC9 based devices</w:t>
      </w:r>
      <w:r w:rsidRPr="007670E8">
        <w:rPr>
          <w:rFonts w:ascii="Times New Roman" w:hAnsi="Times New Roman" w:cs="Times New Roman"/>
          <w:szCs w:val="21"/>
        </w:rPr>
        <w:t>.</w:t>
      </w:r>
    </w:p>
    <w:tbl>
      <w:tblPr>
        <w:tblW w:w="6592" w:type="dxa"/>
        <w:jc w:val="center"/>
        <w:tblLayout w:type="fixed"/>
        <w:tblCellMar>
          <w:left w:w="0" w:type="dxa"/>
          <w:right w:w="0" w:type="dxa"/>
        </w:tblCellMar>
        <w:tblLook w:val="04A0" w:firstRow="1" w:lastRow="0" w:firstColumn="1" w:lastColumn="0" w:noHBand="0" w:noVBand="1"/>
      </w:tblPr>
      <w:tblGrid>
        <w:gridCol w:w="2128"/>
        <w:gridCol w:w="1019"/>
        <w:gridCol w:w="1148"/>
        <w:gridCol w:w="1148"/>
        <w:gridCol w:w="1149"/>
      </w:tblGrid>
      <w:tr w:rsidR="00FC0DA4" w:rsidRPr="00243DE7" w14:paraId="0AD4477A" w14:textId="77777777" w:rsidTr="00864204">
        <w:trPr>
          <w:trHeight w:val="485"/>
          <w:jc w:val="center"/>
        </w:trPr>
        <w:tc>
          <w:tcPr>
            <w:tcW w:w="212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7BEDB5E7" w14:textId="77777777" w:rsidR="00FC0DA4" w:rsidRPr="00243DE7" w:rsidRDefault="00FC0DA4" w:rsidP="00864204">
            <w:pPr>
              <w:rPr>
                <w:rFonts w:ascii="Times New Roman" w:hAnsi="Times New Roman" w:cs="Times New Roman"/>
              </w:rPr>
            </w:pPr>
          </w:p>
        </w:tc>
        <w:tc>
          <w:tcPr>
            <w:tcW w:w="1019"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6968693C"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i/>
                <w:iCs/>
              </w:rPr>
              <w:t>V</w:t>
            </w:r>
            <w:r w:rsidRPr="00243DE7">
              <w:rPr>
                <w:rFonts w:ascii="Times New Roman" w:hAnsi="Times New Roman" w:cs="Times New Roman"/>
                <w:vertAlign w:val="subscript"/>
              </w:rPr>
              <w:t>OC</w:t>
            </w:r>
          </w:p>
          <w:p w14:paraId="659A089F"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[V]</w:t>
            </w:r>
          </w:p>
        </w:tc>
        <w:tc>
          <w:tcPr>
            <w:tcW w:w="1148" w:type="dxa"/>
            <w:tcBorders>
              <w:top w:val="single" w:sz="12" w:space="0" w:color="000000"/>
              <w:left w:val="nil"/>
              <w:bottom w:val="single" w:sz="8" w:space="0" w:color="000000"/>
              <w:right w:val="single" w:sz="8" w:space="0" w:color="FFFFFF"/>
            </w:tcBorders>
            <w:tcMar>
              <w:top w:w="15" w:type="dxa"/>
              <w:left w:w="108" w:type="dxa"/>
              <w:bottom w:w="0" w:type="dxa"/>
              <w:right w:w="108" w:type="dxa"/>
            </w:tcMar>
            <w:vAlign w:val="center"/>
          </w:tcPr>
          <w:p w14:paraId="6149B631"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i/>
                <w:iCs/>
              </w:rPr>
              <w:t>J</w:t>
            </w:r>
            <w:r w:rsidRPr="00243DE7">
              <w:rPr>
                <w:rFonts w:ascii="Times New Roman" w:hAnsi="Times New Roman" w:cs="Times New Roman"/>
                <w:vertAlign w:val="subscript"/>
              </w:rPr>
              <w:t>SC</w:t>
            </w:r>
          </w:p>
          <w:p w14:paraId="63DF6E5C"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[mA cm</w:t>
            </w:r>
            <w:r w:rsidRPr="00243DE7">
              <w:rPr>
                <w:rFonts w:ascii="Times New Roman" w:hAnsi="Times New Roman" w:cs="Times New Roman"/>
                <w:vertAlign w:val="superscript"/>
              </w:rPr>
              <w:t>-2</w:t>
            </w:r>
            <w:r w:rsidRPr="00243DE7">
              <w:rPr>
                <w:rFonts w:ascii="Times New Roman" w:hAnsi="Times New Roman" w:cs="Times New Roman"/>
              </w:rPr>
              <w:t>]</w:t>
            </w:r>
          </w:p>
        </w:tc>
        <w:tc>
          <w:tcPr>
            <w:tcW w:w="1148"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0D99A33B"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FF</w:t>
            </w:r>
          </w:p>
          <w:p w14:paraId="5A17BFCF"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w:t>
            </w:r>
          </w:p>
        </w:tc>
        <w:tc>
          <w:tcPr>
            <w:tcW w:w="1149" w:type="dxa"/>
            <w:tcBorders>
              <w:top w:val="single" w:sz="12" w:space="0" w:color="000000"/>
              <w:left w:val="nil"/>
              <w:bottom w:val="single" w:sz="8" w:space="0" w:color="000000"/>
              <w:right w:val="nil"/>
            </w:tcBorders>
            <w:tcMar>
              <w:top w:w="15" w:type="dxa"/>
              <w:left w:w="108" w:type="dxa"/>
              <w:bottom w:w="0" w:type="dxa"/>
              <w:right w:w="108" w:type="dxa"/>
            </w:tcMar>
            <w:vAlign w:val="center"/>
          </w:tcPr>
          <w:p w14:paraId="5C265CF0"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PCE</w:t>
            </w:r>
            <w:r w:rsidRPr="00243DE7">
              <w:rPr>
                <w:rFonts w:ascii="Times New Roman" w:hAnsi="Times New Roman" w:cs="Times New Roman"/>
                <w:vertAlign w:val="superscript"/>
              </w:rPr>
              <w:t>(</w:t>
            </w:r>
            <w:r>
              <w:rPr>
                <w:rFonts w:ascii="Times New Roman" w:hAnsi="Times New Roman" w:cs="Times New Roman" w:hint="eastAsia"/>
                <w:vertAlign w:val="superscript"/>
              </w:rPr>
              <w:t>a</w:t>
            </w:r>
            <w:r w:rsidRPr="00243DE7">
              <w:rPr>
                <w:rFonts w:ascii="Times New Roman" w:hAnsi="Times New Roman" w:cs="Times New Roman"/>
                <w:vertAlign w:val="superscript"/>
              </w:rPr>
              <w:t>)</w:t>
            </w:r>
          </w:p>
          <w:p w14:paraId="46C83CE0"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w:t>
            </w:r>
          </w:p>
        </w:tc>
      </w:tr>
      <w:tr w:rsidR="00FC0DA4" w:rsidRPr="00243DE7" w14:paraId="7F92FE21" w14:textId="77777777" w:rsidTr="00864204">
        <w:trPr>
          <w:trHeight w:val="340"/>
          <w:jc w:val="center"/>
        </w:trPr>
        <w:tc>
          <w:tcPr>
            <w:tcW w:w="2128"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0CC6CE98"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PBDTT-perp/Y6</w:t>
            </w:r>
            <w:r w:rsidRPr="00243DE7">
              <w:rPr>
                <w:rFonts w:ascii="Times New Roman" w:hAnsi="Times New Roman" w:cs="Times New Roman"/>
                <w:vertAlign w:val="superscript"/>
              </w:rPr>
              <w:t>(</w:t>
            </w:r>
            <w:r>
              <w:rPr>
                <w:rFonts w:ascii="Times New Roman" w:hAnsi="Times New Roman" w:cs="Times New Roman" w:hint="eastAsia"/>
                <w:vertAlign w:val="superscript"/>
              </w:rPr>
              <w:t>b</w:t>
            </w:r>
            <w:r w:rsidRPr="00243DE7">
              <w:rPr>
                <w:rFonts w:ascii="Times New Roman" w:hAnsi="Times New Roman" w:cs="Times New Roman"/>
                <w:vertAlign w:val="superscript"/>
              </w:rPr>
              <w:t>)</w:t>
            </w:r>
          </w:p>
        </w:tc>
        <w:tc>
          <w:tcPr>
            <w:tcW w:w="1019"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41F04455"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0.</w:t>
            </w:r>
            <w:r>
              <w:rPr>
                <w:rFonts w:ascii="Times New Roman" w:hAnsi="Times New Roman" w:cs="Times New Roman" w:hint="eastAsia"/>
              </w:rPr>
              <w:t>854</w:t>
            </w:r>
          </w:p>
        </w:tc>
        <w:tc>
          <w:tcPr>
            <w:tcW w:w="1148" w:type="dxa"/>
            <w:tcBorders>
              <w:top w:val="single" w:sz="8" w:space="0" w:color="000000"/>
              <w:left w:val="nil"/>
              <w:bottom w:val="single" w:sz="4" w:space="0" w:color="FFFFFF" w:themeColor="background1"/>
              <w:right w:val="single" w:sz="8" w:space="0" w:color="FFFFFF"/>
            </w:tcBorders>
            <w:tcMar>
              <w:top w:w="15" w:type="dxa"/>
              <w:left w:w="108" w:type="dxa"/>
              <w:bottom w:w="0" w:type="dxa"/>
              <w:right w:w="108" w:type="dxa"/>
            </w:tcMar>
            <w:vAlign w:val="center"/>
          </w:tcPr>
          <w:p w14:paraId="397A43AD"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2</w:t>
            </w:r>
            <w:r>
              <w:rPr>
                <w:rFonts w:ascii="Times New Roman" w:hAnsi="Times New Roman" w:cs="Times New Roman" w:hint="eastAsia"/>
              </w:rPr>
              <w:t>7.16</w:t>
            </w:r>
          </w:p>
        </w:tc>
        <w:tc>
          <w:tcPr>
            <w:tcW w:w="1148"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228312AD"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7</w:t>
            </w:r>
            <w:r>
              <w:rPr>
                <w:rFonts w:ascii="Times New Roman" w:hAnsi="Times New Roman" w:cs="Times New Roman" w:hint="eastAsia"/>
              </w:rPr>
              <w:t>4.46</w:t>
            </w:r>
          </w:p>
        </w:tc>
        <w:tc>
          <w:tcPr>
            <w:tcW w:w="1149" w:type="dxa"/>
            <w:tcBorders>
              <w:top w:val="single" w:sz="8" w:space="0" w:color="000000"/>
              <w:left w:val="nil"/>
              <w:bottom w:val="single" w:sz="4" w:space="0" w:color="FFFFFF" w:themeColor="background1"/>
              <w:right w:val="nil"/>
            </w:tcBorders>
            <w:tcMar>
              <w:top w:w="15" w:type="dxa"/>
              <w:left w:w="108" w:type="dxa"/>
              <w:bottom w:w="0" w:type="dxa"/>
              <w:right w:w="108" w:type="dxa"/>
            </w:tcMar>
            <w:vAlign w:val="center"/>
          </w:tcPr>
          <w:p w14:paraId="19702D9F"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1</w:t>
            </w:r>
            <w:r>
              <w:rPr>
                <w:rFonts w:ascii="Times New Roman" w:hAnsi="Times New Roman" w:cs="Times New Roman" w:hint="eastAsia"/>
              </w:rPr>
              <w:t>7.27</w:t>
            </w:r>
          </w:p>
        </w:tc>
      </w:tr>
      <w:tr w:rsidR="00FC0DA4" w:rsidRPr="00243DE7" w14:paraId="6F05D333" w14:textId="77777777" w:rsidTr="00864204">
        <w:trPr>
          <w:trHeight w:val="340"/>
          <w:jc w:val="center"/>
        </w:trPr>
        <w:tc>
          <w:tcPr>
            <w:tcW w:w="2128"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452C423B" w14:textId="77777777" w:rsidR="00FC0DA4" w:rsidRDefault="00FC0DA4" w:rsidP="00864204">
            <w:pPr>
              <w:jc w:val="center"/>
              <w:rPr>
                <w:rFonts w:ascii="Times New Roman" w:hAnsi="Times New Roman" w:cs="Times New Roman"/>
              </w:rPr>
            </w:pPr>
            <w:r>
              <w:rPr>
                <w:rFonts w:ascii="Times New Roman" w:hAnsi="Times New Roman" w:cs="Times New Roman" w:hint="eastAsia"/>
              </w:rPr>
              <w:t>PBDTT-</w:t>
            </w:r>
            <w:proofErr w:type="gramStart"/>
            <w:r>
              <w:rPr>
                <w:rFonts w:ascii="Times New Roman" w:hAnsi="Times New Roman" w:cs="Times New Roman" w:hint="eastAsia"/>
              </w:rPr>
              <w:t>perp:Y</w:t>
            </w:r>
            <w:proofErr w:type="gramEnd"/>
            <w:r>
              <w:rPr>
                <w:rFonts w:ascii="Times New Roman" w:hAnsi="Times New Roman" w:cs="Times New Roman" w:hint="eastAsia"/>
              </w:rPr>
              <w:t>6</w:t>
            </w:r>
            <w:r w:rsidRPr="00243DE7">
              <w:rPr>
                <w:rFonts w:ascii="Times New Roman" w:hAnsi="Times New Roman" w:cs="Times New Roman"/>
                <w:vertAlign w:val="superscript"/>
              </w:rPr>
              <w:t>(</w:t>
            </w:r>
            <w:r>
              <w:rPr>
                <w:rFonts w:ascii="Times New Roman" w:hAnsi="Times New Roman" w:cs="Times New Roman" w:hint="eastAsia"/>
                <w:vertAlign w:val="superscript"/>
              </w:rPr>
              <w:t>c</w:t>
            </w:r>
            <w:r w:rsidRPr="00243DE7">
              <w:rPr>
                <w:rFonts w:ascii="Times New Roman" w:hAnsi="Times New Roman" w:cs="Times New Roman"/>
                <w:vertAlign w:val="superscript"/>
              </w:rPr>
              <w:t>)</w:t>
            </w:r>
          </w:p>
        </w:tc>
        <w:tc>
          <w:tcPr>
            <w:tcW w:w="1019"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4DF5B038"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0.855</w:t>
            </w:r>
          </w:p>
        </w:tc>
        <w:tc>
          <w:tcPr>
            <w:tcW w:w="1148" w:type="dxa"/>
            <w:tcBorders>
              <w:top w:val="single" w:sz="4" w:space="0" w:color="FFFFFF" w:themeColor="background1"/>
              <w:left w:val="nil"/>
              <w:bottom w:val="single" w:sz="4" w:space="0" w:color="FFFFFF" w:themeColor="background1"/>
              <w:right w:val="single" w:sz="8" w:space="0" w:color="FFFFFF"/>
            </w:tcBorders>
            <w:tcMar>
              <w:top w:w="15" w:type="dxa"/>
              <w:left w:w="108" w:type="dxa"/>
              <w:bottom w:w="0" w:type="dxa"/>
              <w:right w:w="108" w:type="dxa"/>
            </w:tcMar>
            <w:vAlign w:val="center"/>
          </w:tcPr>
          <w:p w14:paraId="65762590"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27.12</w:t>
            </w:r>
          </w:p>
        </w:tc>
        <w:tc>
          <w:tcPr>
            <w:tcW w:w="1148"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008C019F"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73.26</w:t>
            </w:r>
          </w:p>
        </w:tc>
        <w:tc>
          <w:tcPr>
            <w:tcW w:w="1149" w:type="dxa"/>
            <w:tcBorders>
              <w:top w:val="single" w:sz="4" w:space="0" w:color="FFFFFF" w:themeColor="background1"/>
              <w:left w:val="nil"/>
              <w:bottom w:val="single" w:sz="4" w:space="0" w:color="FFFFFF" w:themeColor="background1"/>
              <w:right w:val="nil"/>
            </w:tcBorders>
            <w:tcMar>
              <w:top w:w="15" w:type="dxa"/>
              <w:left w:w="108" w:type="dxa"/>
              <w:bottom w:w="0" w:type="dxa"/>
              <w:right w:w="108" w:type="dxa"/>
            </w:tcMar>
            <w:vAlign w:val="center"/>
          </w:tcPr>
          <w:p w14:paraId="1626F15A"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16.99</w:t>
            </w:r>
          </w:p>
        </w:tc>
      </w:tr>
      <w:tr w:rsidR="00FC0DA4" w:rsidRPr="00243DE7" w14:paraId="4B6878C7" w14:textId="77777777" w:rsidTr="00864204">
        <w:trPr>
          <w:trHeight w:val="340"/>
          <w:jc w:val="center"/>
        </w:trPr>
        <w:tc>
          <w:tcPr>
            <w:tcW w:w="2128" w:type="dxa"/>
            <w:tcBorders>
              <w:top w:val="single" w:sz="4" w:space="0" w:color="FFFFFF" w:themeColor="background1"/>
              <w:left w:val="nil"/>
              <w:bottom w:val="single" w:sz="8" w:space="0" w:color="FFFFFF"/>
              <w:right w:val="nil"/>
            </w:tcBorders>
            <w:tcMar>
              <w:top w:w="15" w:type="dxa"/>
              <w:left w:w="108" w:type="dxa"/>
              <w:bottom w:w="0" w:type="dxa"/>
              <w:right w:w="108" w:type="dxa"/>
            </w:tcMar>
            <w:vAlign w:val="center"/>
          </w:tcPr>
          <w:p w14:paraId="4D843823" w14:textId="77777777" w:rsidR="00FC0DA4" w:rsidRDefault="00FC0DA4" w:rsidP="00864204">
            <w:pPr>
              <w:jc w:val="center"/>
              <w:rPr>
                <w:rFonts w:ascii="Times New Roman" w:hAnsi="Times New Roman" w:cs="Times New Roman"/>
              </w:rPr>
            </w:pPr>
            <w:r>
              <w:rPr>
                <w:rFonts w:ascii="Times New Roman" w:hAnsi="Times New Roman" w:cs="Times New Roman" w:hint="eastAsia"/>
              </w:rPr>
              <w:t>PBDTT-perp/eC9</w:t>
            </w:r>
            <w:r w:rsidRPr="00243DE7">
              <w:rPr>
                <w:rFonts w:ascii="Times New Roman" w:hAnsi="Times New Roman" w:cs="Times New Roman"/>
                <w:vertAlign w:val="superscript"/>
              </w:rPr>
              <w:t>(</w:t>
            </w:r>
            <w:r>
              <w:rPr>
                <w:rFonts w:ascii="Times New Roman" w:hAnsi="Times New Roman" w:cs="Times New Roman" w:hint="eastAsia"/>
                <w:vertAlign w:val="superscript"/>
              </w:rPr>
              <w:t>b</w:t>
            </w:r>
            <w:r w:rsidRPr="00243DE7">
              <w:rPr>
                <w:rFonts w:ascii="Times New Roman" w:hAnsi="Times New Roman" w:cs="Times New Roman"/>
                <w:vertAlign w:val="superscript"/>
              </w:rPr>
              <w:t>)</w:t>
            </w:r>
          </w:p>
        </w:tc>
        <w:tc>
          <w:tcPr>
            <w:tcW w:w="1019" w:type="dxa"/>
            <w:tcBorders>
              <w:top w:val="single" w:sz="4" w:space="0" w:color="FFFFFF" w:themeColor="background1"/>
              <w:left w:val="nil"/>
              <w:bottom w:val="single" w:sz="8" w:space="0" w:color="FFFFFF"/>
              <w:right w:val="nil"/>
            </w:tcBorders>
            <w:tcMar>
              <w:top w:w="15" w:type="dxa"/>
              <w:left w:w="108" w:type="dxa"/>
              <w:bottom w:w="0" w:type="dxa"/>
              <w:right w:w="108" w:type="dxa"/>
            </w:tcMar>
            <w:vAlign w:val="center"/>
          </w:tcPr>
          <w:p w14:paraId="646A6876"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0.846</w:t>
            </w:r>
          </w:p>
        </w:tc>
        <w:tc>
          <w:tcPr>
            <w:tcW w:w="1148" w:type="dxa"/>
            <w:tcBorders>
              <w:top w:val="single" w:sz="4" w:space="0" w:color="FFFFFF" w:themeColor="background1"/>
              <w:left w:val="nil"/>
              <w:bottom w:val="single" w:sz="8" w:space="0" w:color="FFFFFF"/>
              <w:right w:val="single" w:sz="8" w:space="0" w:color="FFFFFF"/>
            </w:tcBorders>
            <w:tcMar>
              <w:top w:w="15" w:type="dxa"/>
              <w:left w:w="108" w:type="dxa"/>
              <w:bottom w:w="0" w:type="dxa"/>
              <w:right w:w="108" w:type="dxa"/>
            </w:tcMar>
            <w:vAlign w:val="center"/>
          </w:tcPr>
          <w:p w14:paraId="61365739"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27.74</w:t>
            </w:r>
          </w:p>
        </w:tc>
        <w:tc>
          <w:tcPr>
            <w:tcW w:w="1148" w:type="dxa"/>
            <w:tcBorders>
              <w:top w:val="single" w:sz="4" w:space="0" w:color="FFFFFF" w:themeColor="background1"/>
              <w:left w:val="nil"/>
              <w:bottom w:val="single" w:sz="8" w:space="0" w:color="FFFFFF"/>
              <w:right w:val="nil"/>
            </w:tcBorders>
            <w:tcMar>
              <w:top w:w="15" w:type="dxa"/>
              <w:left w:w="108" w:type="dxa"/>
              <w:bottom w:w="0" w:type="dxa"/>
              <w:right w:w="108" w:type="dxa"/>
            </w:tcMar>
            <w:vAlign w:val="center"/>
          </w:tcPr>
          <w:p w14:paraId="7CBD162C"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77.27</w:t>
            </w:r>
          </w:p>
        </w:tc>
        <w:tc>
          <w:tcPr>
            <w:tcW w:w="1149" w:type="dxa"/>
            <w:tcBorders>
              <w:top w:val="single" w:sz="4" w:space="0" w:color="FFFFFF" w:themeColor="background1"/>
              <w:left w:val="nil"/>
              <w:bottom w:val="single" w:sz="8" w:space="0" w:color="FFFFFF"/>
              <w:right w:val="nil"/>
            </w:tcBorders>
            <w:tcMar>
              <w:top w:w="15" w:type="dxa"/>
              <w:left w:w="108" w:type="dxa"/>
              <w:bottom w:w="0" w:type="dxa"/>
              <w:right w:w="108" w:type="dxa"/>
            </w:tcMar>
            <w:vAlign w:val="center"/>
          </w:tcPr>
          <w:p w14:paraId="7D088879"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18.13</w:t>
            </w:r>
          </w:p>
        </w:tc>
      </w:tr>
      <w:tr w:rsidR="00FC0DA4" w:rsidRPr="00243DE7" w14:paraId="689FF1E7" w14:textId="77777777" w:rsidTr="00864204">
        <w:trPr>
          <w:trHeight w:val="340"/>
          <w:jc w:val="center"/>
        </w:trPr>
        <w:tc>
          <w:tcPr>
            <w:tcW w:w="212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01EE36A6"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PBDTT-</w:t>
            </w:r>
            <w:proofErr w:type="gramStart"/>
            <w:r>
              <w:rPr>
                <w:rFonts w:ascii="Times New Roman" w:hAnsi="Times New Roman" w:cs="Times New Roman" w:hint="eastAsia"/>
              </w:rPr>
              <w:t>perp:eC</w:t>
            </w:r>
            <w:proofErr w:type="gramEnd"/>
            <w:r>
              <w:rPr>
                <w:rFonts w:ascii="Times New Roman" w:hAnsi="Times New Roman" w:cs="Times New Roman" w:hint="eastAsia"/>
              </w:rPr>
              <w:t>9</w:t>
            </w:r>
            <w:r w:rsidRPr="00243DE7">
              <w:rPr>
                <w:rFonts w:ascii="Times New Roman" w:hAnsi="Times New Roman" w:cs="Times New Roman"/>
                <w:vertAlign w:val="superscript"/>
              </w:rPr>
              <w:t>(</w:t>
            </w:r>
            <w:r>
              <w:rPr>
                <w:rFonts w:ascii="Times New Roman" w:hAnsi="Times New Roman" w:cs="Times New Roman" w:hint="eastAsia"/>
                <w:vertAlign w:val="superscript"/>
              </w:rPr>
              <w:t>c</w:t>
            </w:r>
            <w:r w:rsidRPr="00243DE7">
              <w:rPr>
                <w:rFonts w:ascii="Times New Roman" w:hAnsi="Times New Roman" w:cs="Times New Roman"/>
                <w:vertAlign w:val="superscript"/>
              </w:rPr>
              <w:t>)</w:t>
            </w:r>
          </w:p>
        </w:tc>
        <w:tc>
          <w:tcPr>
            <w:tcW w:w="1019"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2AB3354E" w14:textId="77777777" w:rsidR="00FC0DA4" w:rsidRPr="00243DE7" w:rsidRDefault="00FC0DA4" w:rsidP="00864204">
            <w:pPr>
              <w:jc w:val="center"/>
              <w:rPr>
                <w:rFonts w:ascii="Times New Roman" w:hAnsi="Times New Roman" w:cs="Times New Roman"/>
              </w:rPr>
            </w:pPr>
            <w:r w:rsidRPr="00243DE7">
              <w:rPr>
                <w:rFonts w:ascii="Times New Roman" w:hAnsi="Times New Roman" w:cs="Times New Roman"/>
              </w:rPr>
              <w:t>0.</w:t>
            </w:r>
            <w:r>
              <w:rPr>
                <w:rFonts w:ascii="Times New Roman" w:hAnsi="Times New Roman" w:cs="Times New Roman" w:hint="eastAsia"/>
              </w:rPr>
              <w:t>846</w:t>
            </w:r>
          </w:p>
        </w:tc>
        <w:tc>
          <w:tcPr>
            <w:tcW w:w="1148" w:type="dxa"/>
            <w:tcBorders>
              <w:top w:val="single" w:sz="8" w:space="0" w:color="FFFFFF"/>
              <w:left w:val="nil"/>
              <w:bottom w:val="single" w:sz="12" w:space="0" w:color="000000"/>
              <w:right w:val="single" w:sz="8" w:space="0" w:color="FFFFFF"/>
            </w:tcBorders>
            <w:tcMar>
              <w:top w:w="15" w:type="dxa"/>
              <w:left w:w="108" w:type="dxa"/>
              <w:bottom w:w="0" w:type="dxa"/>
              <w:right w:w="108" w:type="dxa"/>
            </w:tcMar>
            <w:vAlign w:val="center"/>
          </w:tcPr>
          <w:p w14:paraId="3810B141"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26.89</w:t>
            </w:r>
          </w:p>
        </w:tc>
        <w:tc>
          <w:tcPr>
            <w:tcW w:w="1148"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736CD2C4"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75.89</w:t>
            </w:r>
          </w:p>
        </w:tc>
        <w:tc>
          <w:tcPr>
            <w:tcW w:w="1149" w:type="dxa"/>
            <w:tcBorders>
              <w:top w:val="single" w:sz="8" w:space="0" w:color="FFFFFF"/>
              <w:left w:val="nil"/>
              <w:bottom w:val="single" w:sz="12" w:space="0" w:color="000000"/>
              <w:right w:val="nil"/>
            </w:tcBorders>
            <w:tcMar>
              <w:top w:w="15" w:type="dxa"/>
              <w:left w:w="108" w:type="dxa"/>
              <w:bottom w:w="0" w:type="dxa"/>
              <w:right w:w="108" w:type="dxa"/>
            </w:tcMar>
            <w:vAlign w:val="center"/>
          </w:tcPr>
          <w:p w14:paraId="30DEA656" w14:textId="77777777" w:rsidR="00FC0DA4" w:rsidRPr="00243DE7" w:rsidRDefault="00FC0DA4" w:rsidP="00864204">
            <w:pPr>
              <w:jc w:val="center"/>
              <w:rPr>
                <w:rFonts w:ascii="Times New Roman" w:hAnsi="Times New Roman" w:cs="Times New Roman"/>
              </w:rPr>
            </w:pPr>
            <w:r>
              <w:rPr>
                <w:rFonts w:ascii="Times New Roman" w:hAnsi="Times New Roman" w:cs="Times New Roman" w:hint="eastAsia"/>
              </w:rPr>
              <w:t>17.27</w:t>
            </w:r>
          </w:p>
        </w:tc>
      </w:tr>
    </w:tbl>
    <w:p w14:paraId="5B1021C1" w14:textId="77777777" w:rsidR="00FC0DA4" w:rsidRPr="00FD2CEF" w:rsidRDefault="00FC0DA4" w:rsidP="00FC0DA4">
      <w:pPr>
        <w:rPr>
          <w:rFonts w:ascii="Times New Roman" w:hAnsi="Times New Roman" w:cs="Times New Roman"/>
          <w:szCs w:val="21"/>
        </w:rPr>
      </w:pPr>
      <w:r w:rsidRPr="00FD2CEF">
        <w:rPr>
          <w:rFonts w:ascii="Times New Roman" w:hAnsi="Times New Roman" w:cs="Times New Roman"/>
          <w:szCs w:val="21"/>
        </w:rPr>
        <w:t>(</w:t>
      </w:r>
      <w:r w:rsidRPr="00FD2CEF">
        <w:rPr>
          <w:rFonts w:ascii="Times New Roman" w:hAnsi="Times New Roman" w:cs="Times New Roman" w:hint="eastAsia"/>
          <w:szCs w:val="21"/>
        </w:rPr>
        <w:t>a</w:t>
      </w:r>
      <w:r w:rsidRPr="00FD2CEF">
        <w:rPr>
          <w:rFonts w:ascii="Times New Roman" w:hAnsi="Times New Roman" w:cs="Times New Roman"/>
          <w:szCs w:val="21"/>
        </w:rPr>
        <w:t xml:space="preserve">)The average values were calculated based on </w:t>
      </w:r>
      <w:r>
        <w:rPr>
          <w:rFonts w:ascii="Times New Roman" w:hAnsi="Times New Roman" w:cs="Times New Roman" w:hint="eastAsia"/>
          <w:szCs w:val="21"/>
        </w:rPr>
        <w:t>10</w:t>
      </w:r>
      <w:r w:rsidRPr="00FD2CEF">
        <w:rPr>
          <w:rFonts w:ascii="Times New Roman" w:hAnsi="Times New Roman" w:cs="Times New Roman"/>
          <w:szCs w:val="21"/>
        </w:rPr>
        <w:t xml:space="preserve"> individual devices.</w:t>
      </w:r>
    </w:p>
    <w:p w14:paraId="14EBC61A" w14:textId="77777777" w:rsidR="00FC0DA4" w:rsidRPr="00FD2CEF" w:rsidRDefault="00FC0DA4" w:rsidP="00FC0DA4">
      <w:pPr>
        <w:rPr>
          <w:rFonts w:ascii="Times New Roman" w:hAnsi="Times New Roman" w:cs="Times New Roman"/>
          <w:szCs w:val="21"/>
        </w:rPr>
      </w:pPr>
      <w:r w:rsidRPr="00FD2CEF">
        <w:rPr>
          <w:rFonts w:ascii="Times New Roman" w:hAnsi="Times New Roman" w:cs="Times New Roman"/>
          <w:szCs w:val="21"/>
        </w:rPr>
        <w:t>(</w:t>
      </w:r>
      <w:r w:rsidRPr="00FD2CEF">
        <w:rPr>
          <w:rFonts w:ascii="Times New Roman" w:hAnsi="Times New Roman" w:cs="Times New Roman" w:hint="eastAsia"/>
          <w:szCs w:val="21"/>
        </w:rPr>
        <w:t>b</w:t>
      </w:r>
      <w:r w:rsidRPr="00FD2CEF">
        <w:rPr>
          <w:rFonts w:ascii="Times New Roman" w:hAnsi="Times New Roman" w:cs="Times New Roman"/>
          <w:szCs w:val="21"/>
        </w:rPr>
        <w:t xml:space="preserve">)The devices were based on </w:t>
      </w:r>
      <w:r w:rsidRPr="00FD2CEF">
        <w:rPr>
          <w:rFonts w:ascii="Times New Roman" w:hAnsi="Times New Roman" w:cs="Times New Roman" w:hint="eastAsia"/>
          <w:szCs w:val="21"/>
        </w:rPr>
        <w:t>LBL</w:t>
      </w:r>
      <w:r w:rsidRPr="00FD2CEF">
        <w:rPr>
          <w:rFonts w:ascii="Times New Roman" w:hAnsi="Times New Roman" w:cs="Times New Roman"/>
          <w:szCs w:val="21"/>
        </w:rPr>
        <w:t xml:space="preserve"> manufacturing method.</w:t>
      </w:r>
    </w:p>
    <w:p w14:paraId="341B96E2" w14:textId="77777777" w:rsidR="00FC0DA4" w:rsidRPr="00FD2CEF" w:rsidRDefault="00FC0DA4" w:rsidP="00FC0DA4">
      <w:pPr>
        <w:rPr>
          <w:rFonts w:ascii="Times New Roman" w:hAnsi="Times New Roman" w:cs="Times New Roman"/>
          <w:szCs w:val="21"/>
        </w:rPr>
      </w:pPr>
      <w:r w:rsidRPr="00FD2CEF">
        <w:rPr>
          <w:rFonts w:ascii="Times New Roman" w:hAnsi="Times New Roman" w:cs="Times New Roman"/>
          <w:szCs w:val="21"/>
        </w:rPr>
        <w:t>(</w:t>
      </w:r>
      <w:r w:rsidRPr="00FD2CEF">
        <w:rPr>
          <w:rFonts w:ascii="Times New Roman" w:hAnsi="Times New Roman" w:cs="Times New Roman" w:hint="eastAsia"/>
          <w:szCs w:val="21"/>
        </w:rPr>
        <w:t>c</w:t>
      </w:r>
      <w:r w:rsidRPr="00FD2CEF">
        <w:rPr>
          <w:rFonts w:ascii="Times New Roman" w:hAnsi="Times New Roman" w:cs="Times New Roman"/>
          <w:szCs w:val="21"/>
        </w:rPr>
        <w:t>)The devices were based on BHJ manufacturing method.</w:t>
      </w:r>
    </w:p>
    <w:p w14:paraId="162F7D14" w14:textId="77777777" w:rsidR="00FC0DA4" w:rsidRPr="00FC0DA4" w:rsidRDefault="00FC0DA4" w:rsidP="0043286F">
      <w:pPr>
        <w:widowControl/>
        <w:rPr>
          <w:rFonts w:ascii="Times New Roman" w:hAnsi="Times New Roman" w:cs="Times New Roman"/>
          <w:szCs w:val="21"/>
        </w:rPr>
      </w:pPr>
    </w:p>
    <w:p w14:paraId="5E93033C" w14:textId="33F8C200" w:rsidR="0092349F" w:rsidRDefault="00196EE1">
      <w:pPr>
        <w:widowControl/>
        <w:jc w:val="left"/>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0472BA8F" w14:textId="2ABE6915" w:rsidR="00196EE1" w:rsidRPr="007670E8" w:rsidRDefault="00196EE1" w:rsidP="00196EE1">
      <w:pPr>
        <w:widowControl/>
        <w:jc w:val="left"/>
        <w:rPr>
          <w:rFonts w:ascii="Times New Roman" w:hAnsi="Times New Roman" w:cs="Times New Roman"/>
          <w:b/>
          <w:sz w:val="24"/>
          <w:szCs w:val="24"/>
        </w:rPr>
      </w:pPr>
      <w:r>
        <w:rPr>
          <w:rFonts w:ascii="Times New Roman" w:hAnsi="Times New Roman" w:cs="Times New Roman" w:hint="eastAsia"/>
          <w:b/>
          <w:sz w:val="24"/>
          <w:szCs w:val="24"/>
        </w:rPr>
        <w:lastRenderedPageBreak/>
        <w:t>2</w:t>
      </w:r>
      <w:r w:rsidR="00FD2CEF">
        <w:rPr>
          <w:rFonts w:ascii="Times New Roman" w:hAnsi="Times New Roman" w:cs="Times New Roman" w:hint="eastAsia"/>
          <w:b/>
          <w:sz w:val="24"/>
          <w:szCs w:val="24"/>
        </w:rPr>
        <w:t>5</w:t>
      </w:r>
      <w:r>
        <w:rPr>
          <w:rFonts w:ascii="Times New Roman" w:hAnsi="Times New Roman" w:cs="Times New Roman" w:hint="eastAsia"/>
          <w:b/>
          <w:sz w:val="24"/>
          <w:szCs w:val="24"/>
        </w:rPr>
        <w:t>.</w:t>
      </w:r>
      <w:r w:rsidRPr="007670E8">
        <w:rPr>
          <w:rFonts w:ascii="Times New Roman" w:hAnsi="Times New Roman" w:cs="Times New Roman" w:hint="eastAsia"/>
          <w:b/>
          <w:sz w:val="24"/>
          <w:szCs w:val="24"/>
        </w:rPr>
        <w:t xml:space="preserve"> </w:t>
      </w:r>
      <w:r w:rsidR="00591281" w:rsidRPr="00591281">
        <w:rPr>
          <w:rFonts w:ascii="Times New Roman" w:hAnsi="Times New Roman" w:cs="Times New Roman" w:hint="eastAsia"/>
          <w:b/>
          <w:sz w:val="24"/>
          <w:szCs w:val="24"/>
        </w:rPr>
        <w:t xml:space="preserve">Summary of </w:t>
      </w:r>
      <w:r w:rsidR="00591281">
        <w:rPr>
          <w:rFonts w:ascii="Times New Roman" w:hAnsi="Times New Roman" w:cs="Times New Roman" w:hint="eastAsia"/>
          <w:b/>
          <w:sz w:val="24"/>
          <w:szCs w:val="24"/>
        </w:rPr>
        <w:t>d</w:t>
      </w:r>
      <w:r w:rsidR="00591281" w:rsidRPr="00591281">
        <w:rPr>
          <w:rFonts w:ascii="Times New Roman" w:hAnsi="Times New Roman" w:cs="Times New Roman" w:hint="eastAsia"/>
          <w:b/>
          <w:sz w:val="24"/>
          <w:szCs w:val="24"/>
        </w:rPr>
        <w:t xml:space="preserve">evice </w:t>
      </w:r>
      <w:r w:rsidR="00591281">
        <w:rPr>
          <w:rFonts w:ascii="Times New Roman" w:hAnsi="Times New Roman" w:cs="Times New Roman" w:hint="eastAsia"/>
          <w:b/>
          <w:sz w:val="24"/>
          <w:szCs w:val="24"/>
        </w:rPr>
        <w:t>p</w:t>
      </w:r>
      <w:r w:rsidR="00591281" w:rsidRPr="00591281">
        <w:rPr>
          <w:rFonts w:ascii="Times New Roman" w:hAnsi="Times New Roman" w:cs="Times New Roman" w:hint="eastAsia"/>
          <w:b/>
          <w:sz w:val="24"/>
          <w:szCs w:val="24"/>
        </w:rPr>
        <w:t>erformance</w:t>
      </w:r>
      <w:r w:rsidR="00591281">
        <w:rPr>
          <w:rFonts w:ascii="Times New Roman" w:hAnsi="Times New Roman" w:cs="Times New Roman" w:hint="eastAsia"/>
          <w:b/>
          <w:sz w:val="24"/>
          <w:szCs w:val="24"/>
        </w:rPr>
        <w:t>.</w:t>
      </w:r>
    </w:p>
    <w:p w14:paraId="0E1D38D1" w14:textId="77777777" w:rsidR="007670E8" w:rsidRPr="00591281" w:rsidRDefault="007670E8" w:rsidP="00BB6A4C">
      <w:pPr>
        <w:widowControl/>
        <w:jc w:val="left"/>
        <w:rPr>
          <w:rFonts w:ascii="Times New Roman" w:hAnsi="Times New Roman" w:cs="Times New Roman"/>
          <w:b/>
          <w:color w:val="000000"/>
          <w:sz w:val="24"/>
          <w:szCs w:val="24"/>
        </w:rPr>
      </w:pPr>
    </w:p>
    <w:p w14:paraId="72F59075" w14:textId="1B142037" w:rsidR="00FC5F66" w:rsidRPr="00FC5F66" w:rsidRDefault="00591281" w:rsidP="00FC5F66">
      <w:pPr>
        <w:jc w:val="left"/>
        <w:rPr>
          <w:rFonts w:ascii="Times New Roman" w:hAnsi="Times New Roman" w:cs="Times New Roman"/>
          <w:szCs w:val="21"/>
        </w:rPr>
      </w:pPr>
      <w:r w:rsidRPr="007670E8">
        <w:rPr>
          <w:rFonts w:ascii="Times New Roman" w:hAnsi="Times New Roman" w:cs="Times New Roman"/>
          <w:b/>
          <w:bCs/>
          <w:szCs w:val="21"/>
        </w:rPr>
        <w:t>Table S</w:t>
      </w:r>
      <w:r>
        <w:rPr>
          <w:rFonts w:ascii="Times New Roman" w:hAnsi="Times New Roman" w:cs="Times New Roman" w:hint="eastAsia"/>
          <w:b/>
          <w:bCs/>
          <w:szCs w:val="21"/>
        </w:rPr>
        <w:t>2</w:t>
      </w:r>
      <w:r w:rsidR="006F0FE2">
        <w:rPr>
          <w:rFonts w:ascii="Times New Roman" w:hAnsi="Times New Roman" w:cs="Times New Roman" w:hint="eastAsia"/>
          <w:b/>
          <w:bCs/>
          <w:szCs w:val="21"/>
        </w:rPr>
        <w:t>8</w:t>
      </w:r>
      <w:r w:rsidRPr="007670E8">
        <w:rPr>
          <w:rFonts w:ascii="Times New Roman" w:hAnsi="Times New Roman" w:cs="Times New Roman"/>
          <w:b/>
          <w:bCs/>
          <w:szCs w:val="21"/>
        </w:rPr>
        <w:t>.</w:t>
      </w:r>
      <w:r w:rsidRPr="007670E8">
        <w:rPr>
          <w:rFonts w:ascii="Times New Roman" w:hAnsi="Times New Roman" w:cs="Times New Roman"/>
          <w:i/>
          <w:iCs/>
          <w:szCs w:val="21"/>
        </w:rPr>
        <w:t xml:space="preserve"> </w:t>
      </w:r>
      <w:r w:rsidRPr="00591281">
        <w:rPr>
          <w:rFonts w:ascii="Times New Roman" w:hAnsi="Times New Roman" w:cs="Times New Roman" w:hint="eastAsia"/>
          <w:szCs w:val="21"/>
        </w:rPr>
        <w:t xml:space="preserve">Summary of </w:t>
      </w:r>
      <w:r w:rsidR="00FC5F66">
        <w:rPr>
          <w:rFonts w:ascii="Times New Roman" w:hAnsi="Times New Roman" w:cs="Times New Roman" w:hint="eastAsia"/>
          <w:szCs w:val="21"/>
        </w:rPr>
        <w:t xml:space="preserve">binary </w:t>
      </w:r>
      <w:r>
        <w:rPr>
          <w:rFonts w:ascii="Times New Roman" w:hAnsi="Times New Roman" w:cs="Times New Roman" w:hint="eastAsia"/>
          <w:szCs w:val="21"/>
        </w:rPr>
        <w:t>device</w:t>
      </w:r>
      <w:r w:rsidRPr="007670E8">
        <w:rPr>
          <w:rFonts w:ascii="Times New Roman" w:hAnsi="Times New Roman" w:cs="Times New Roman"/>
          <w:szCs w:val="21"/>
        </w:rPr>
        <w:t xml:space="preserve"> data for </w:t>
      </w:r>
      <w:r w:rsidRPr="00591281">
        <w:rPr>
          <w:rFonts w:ascii="Times New Roman" w:hAnsi="Times New Roman" w:cs="Times New Roman" w:hint="eastAsia"/>
          <w:szCs w:val="21"/>
        </w:rPr>
        <w:t>high-performance PDs designed with the SEP</w:t>
      </w:r>
      <w:r w:rsidR="00C878EA">
        <w:rPr>
          <w:rFonts w:ascii="Times New Roman" w:hAnsi="Times New Roman" w:cs="Times New Roman" w:hint="eastAsia"/>
          <w:szCs w:val="21"/>
        </w:rPr>
        <w:t xml:space="preserve"> </w:t>
      </w:r>
      <w:r w:rsidRPr="00591281">
        <w:rPr>
          <w:rFonts w:ascii="Times New Roman" w:hAnsi="Times New Roman" w:cs="Times New Roman" w:hint="eastAsia"/>
          <w:szCs w:val="21"/>
        </w:rPr>
        <w:t>principle</w:t>
      </w:r>
      <w:r w:rsidR="001D0CA3">
        <w:rPr>
          <w:rFonts w:ascii="Times New Roman" w:hAnsi="Times New Roman" w:cs="Times New Roman" w:hint="eastAsia"/>
          <w:szCs w:val="21"/>
        </w:rPr>
        <w:t xml:space="preserve"> (except for D18 and PM6)</w:t>
      </w:r>
      <w:r w:rsidRPr="007670E8">
        <w:rPr>
          <w:rFonts w:ascii="Times New Roman" w:hAnsi="Times New Roman" w:cs="Times New Roman"/>
          <w:szCs w:val="21"/>
        </w:rPr>
        <w:t>.</w:t>
      </w:r>
    </w:p>
    <w:tbl>
      <w:tblPr>
        <w:tblStyle w:val="21"/>
        <w:tblW w:w="7993" w:type="dxa"/>
        <w:tblBorders>
          <w:top w:val="single" w:sz="12" w:space="0" w:color="auto"/>
          <w:bottom w:val="single" w:sz="12" w:space="0" w:color="auto"/>
          <w:insideH w:val="single" w:sz="4" w:space="0" w:color="7F7F7F" w:themeColor="text1" w:themeTint="80"/>
        </w:tblBorders>
        <w:tblLayout w:type="fixed"/>
        <w:tblLook w:val="04A0" w:firstRow="1" w:lastRow="0" w:firstColumn="1" w:lastColumn="0" w:noHBand="0" w:noVBand="1"/>
      </w:tblPr>
      <w:tblGrid>
        <w:gridCol w:w="1560"/>
        <w:gridCol w:w="708"/>
        <w:gridCol w:w="1135"/>
        <w:gridCol w:w="709"/>
        <w:gridCol w:w="891"/>
        <w:gridCol w:w="2990"/>
      </w:tblGrid>
      <w:tr w:rsidR="00762D3E" w14:paraId="39B0A694" w14:textId="77777777" w:rsidTr="00762D3E">
        <w:trPr>
          <w:cnfStyle w:val="100000000000" w:firstRow="1" w:lastRow="0" w:firstColumn="0" w:lastColumn="0" w:oddVBand="0" w:evenVBand="0" w:oddHBand="0"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91DA5A3" w14:textId="56087D5C" w:rsidR="00762D3E" w:rsidRPr="006E1345" w:rsidRDefault="00762D3E" w:rsidP="00C44007">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Active layer</w:t>
            </w:r>
            <w:r w:rsidR="00205CB6" w:rsidRPr="00243DE7">
              <w:rPr>
                <w:rFonts w:ascii="Times New Roman" w:hAnsi="Times New Roman" w:cs="Times New Roman"/>
                <w:vertAlign w:val="superscript"/>
              </w:rPr>
              <w:t>(</w:t>
            </w:r>
            <w:r w:rsidR="00205CB6">
              <w:rPr>
                <w:rFonts w:ascii="Times New Roman" w:hAnsi="Times New Roman" w:cs="Times New Roman" w:hint="eastAsia"/>
                <w:vertAlign w:val="superscript"/>
              </w:rPr>
              <w:t>a</w:t>
            </w:r>
            <w:r w:rsidR="00205CB6" w:rsidRPr="00243DE7">
              <w:rPr>
                <w:rFonts w:ascii="Times New Roman" w:hAnsi="Times New Roman" w:cs="Times New Roman"/>
                <w:vertAlign w:val="superscript"/>
              </w:rPr>
              <w:t>)</w:t>
            </w:r>
          </w:p>
        </w:tc>
        <w:tc>
          <w:tcPr>
            <w:tcW w:w="708" w:type="dxa"/>
            <w:vAlign w:val="center"/>
          </w:tcPr>
          <w:p w14:paraId="01685175"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6E1345">
              <w:rPr>
                <w:rFonts w:ascii="Times New Roman" w:hAnsi="Times New Roman" w:cs="Times New Roman"/>
                <w:i/>
                <w:iCs/>
                <w:sz w:val="21"/>
                <w:szCs w:val="21"/>
              </w:rPr>
              <w:t>V</w:t>
            </w:r>
            <w:r w:rsidRPr="006E1345">
              <w:rPr>
                <w:rFonts w:ascii="Times New Roman" w:hAnsi="Times New Roman" w:cs="Times New Roman"/>
                <w:sz w:val="21"/>
                <w:szCs w:val="21"/>
                <w:vertAlign w:val="subscript"/>
              </w:rPr>
              <w:t>OC</w:t>
            </w:r>
          </w:p>
          <w:p w14:paraId="1A09B712"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hAnsi="Times New Roman" w:cs="Times New Roman"/>
                <w:sz w:val="21"/>
                <w:szCs w:val="21"/>
              </w:rPr>
              <w:t>[V]</w:t>
            </w:r>
          </w:p>
        </w:tc>
        <w:tc>
          <w:tcPr>
            <w:tcW w:w="1135" w:type="dxa"/>
            <w:vAlign w:val="center"/>
          </w:tcPr>
          <w:p w14:paraId="01C0DE8C"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6E1345">
              <w:rPr>
                <w:rFonts w:ascii="Times New Roman" w:hAnsi="Times New Roman" w:cs="Times New Roman"/>
                <w:i/>
                <w:iCs/>
                <w:sz w:val="21"/>
                <w:szCs w:val="21"/>
              </w:rPr>
              <w:t>J</w:t>
            </w:r>
            <w:r w:rsidRPr="006E1345">
              <w:rPr>
                <w:rFonts w:ascii="Times New Roman" w:hAnsi="Times New Roman" w:cs="Times New Roman"/>
                <w:sz w:val="21"/>
                <w:szCs w:val="21"/>
                <w:vertAlign w:val="subscript"/>
              </w:rPr>
              <w:t>SC</w:t>
            </w:r>
          </w:p>
          <w:p w14:paraId="5F2657E5"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hAnsi="Times New Roman" w:cs="Times New Roman"/>
                <w:sz w:val="21"/>
                <w:szCs w:val="21"/>
              </w:rPr>
              <w:t>[mA cm</w:t>
            </w:r>
            <w:r w:rsidRPr="006E1345">
              <w:rPr>
                <w:rFonts w:ascii="Times New Roman" w:hAnsi="Times New Roman" w:cs="Times New Roman"/>
                <w:sz w:val="21"/>
                <w:szCs w:val="21"/>
                <w:vertAlign w:val="superscript"/>
              </w:rPr>
              <w:t>-2</w:t>
            </w:r>
            <w:r w:rsidRPr="006E1345">
              <w:rPr>
                <w:rFonts w:ascii="Times New Roman" w:hAnsi="Times New Roman" w:cs="Times New Roman"/>
                <w:sz w:val="21"/>
                <w:szCs w:val="21"/>
              </w:rPr>
              <w:t>]</w:t>
            </w:r>
          </w:p>
        </w:tc>
        <w:tc>
          <w:tcPr>
            <w:tcW w:w="709" w:type="dxa"/>
            <w:vAlign w:val="center"/>
          </w:tcPr>
          <w:p w14:paraId="5D06C2C6"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6E1345">
              <w:rPr>
                <w:rFonts w:ascii="Times New Roman" w:hAnsi="Times New Roman" w:cs="Times New Roman"/>
                <w:sz w:val="21"/>
                <w:szCs w:val="21"/>
              </w:rPr>
              <w:t>FF</w:t>
            </w:r>
          </w:p>
          <w:p w14:paraId="676AFF2B"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hAnsi="Times New Roman" w:cs="Times New Roman"/>
                <w:sz w:val="21"/>
                <w:szCs w:val="21"/>
              </w:rPr>
              <w:t>[%]</w:t>
            </w:r>
          </w:p>
        </w:tc>
        <w:tc>
          <w:tcPr>
            <w:tcW w:w="891" w:type="dxa"/>
            <w:vAlign w:val="center"/>
          </w:tcPr>
          <w:p w14:paraId="0ECBFB47"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6E1345">
              <w:rPr>
                <w:rFonts w:ascii="Times New Roman" w:hAnsi="Times New Roman" w:cs="Times New Roman"/>
                <w:sz w:val="21"/>
                <w:szCs w:val="21"/>
              </w:rPr>
              <w:t>PCE</w:t>
            </w:r>
          </w:p>
          <w:p w14:paraId="4273806D"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hAnsi="Times New Roman" w:cs="Times New Roman"/>
                <w:sz w:val="21"/>
                <w:szCs w:val="21"/>
              </w:rPr>
              <w:t>[%]</w:t>
            </w:r>
          </w:p>
        </w:tc>
        <w:tc>
          <w:tcPr>
            <w:tcW w:w="2990" w:type="dxa"/>
            <w:vAlign w:val="center"/>
          </w:tcPr>
          <w:p w14:paraId="6412A0D3" w14:textId="77777777" w:rsidR="00762D3E" w:rsidRPr="006E1345" w:rsidRDefault="00762D3E" w:rsidP="00C44007">
            <w:pPr>
              <w:jc w:val="center"/>
              <w:cnfStyle w:val="100000000000" w:firstRow="1"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Refs</w:t>
            </w:r>
          </w:p>
        </w:tc>
      </w:tr>
      <w:tr w:rsidR="00762D3E" w14:paraId="64180DDC" w14:textId="77777777" w:rsidTr="00762D3E">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9C91140" w14:textId="2766A542" w:rsidR="00762D3E" w:rsidRPr="006E1345" w:rsidRDefault="00762D3E" w:rsidP="00C44007">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PB</w:t>
            </w:r>
            <w:proofErr w:type="gramStart"/>
            <w:r w:rsidRPr="006E1345">
              <w:rPr>
                <w:rFonts w:ascii="Times New Roman" w:eastAsia="宋体" w:hAnsi="Times New Roman" w:cs="Times New Roman"/>
                <w:sz w:val="21"/>
                <w:szCs w:val="21"/>
              </w:rPr>
              <w:t>2:BTP</w:t>
            </w:r>
            <w:proofErr w:type="gramEnd"/>
            <w:r w:rsidRPr="006E1345">
              <w:rPr>
                <w:rFonts w:ascii="Times New Roman" w:eastAsia="宋体" w:hAnsi="Times New Roman" w:cs="Times New Roman"/>
                <w:sz w:val="21"/>
                <w:szCs w:val="21"/>
              </w:rPr>
              <w:t>-Bme</w:t>
            </w:r>
          </w:p>
        </w:tc>
        <w:tc>
          <w:tcPr>
            <w:tcW w:w="708" w:type="dxa"/>
            <w:vAlign w:val="center"/>
          </w:tcPr>
          <w:p w14:paraId="71A78C2E" w14:textId="1D9DE854" w:rsidR="00762D3E" w:rsidRPr="006E1345" w:rsidRDefault="001F584A" w:rsidP="00C44007">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0.927</w:t>
            </w:r>
          </w:p>
        </w:tc>
        <w:tc>
          <w:tcPr>
            <w:tcW w:w="1135" w:type="dxa"/>
            <w:vAlign w:val="center"/>
          </w:tcPr>
          <w:p w14:paraId="43B9A8F0" w14:textId="093E0A6E" w:rsidR="00762D3E" w:rsidRPr="006E1345" w:rsidRDefault="001F584A" w:rsidP="00C44007">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25.1</w:t>
            </w:r>
          </w:p>
        </w:tc>
        <w:tc>
          <w:tcPr>
            <w:tcW w:w="709" w:type="dxa"/>
            <w:vAlign w:val="center"/>
          </w:tcPr>
          <w:p w14:paraId="4492CC24" w14:textId="1B5FBF66" w:rsidR="00762D3E" w:rsidRPr="006E1345" w:rsidRDefault="001F584A" w:rsidP="00C44007">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79.9</w:t>
            </w:r>
          </w:p>
        </w:tc>
        <w:tc>
          <w:tcPr>
            <w:tcW w:w="891" w:type="dxa"/>
            <w:vAlign w:val="center"/>
          </w:tcPr>
          <w:p w14:paraId="4EAE4975" w14:textId="433E7051" w:rsidR="00762D3E" w:rsidRPr="006E1345" w:rsidRDefault="00762D3E" w:rsidP="00C44007">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18.5</w:t>
            </w:r>
          </w:p>
        </w:tc>
        <w:tc>
          <w:tcPr>
            <w:tcW w:w="2990" w:type="dxa"/>
            <w:vAlign w:val="center"/>
          </w:tcPr>
          <w:p w14:paraId="0F44F92E" w14:textId="3D07AFB1" w:rsidR="00762D3E" w:rsidRPr="006E1345" w:rsidRDefault="00762D3E" w:rsidP="00C44007">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proofErr w:type="spellStart"/>
            <w:r w:rsidRPr="006E1345">
              <w:rPr>
                <w:rFonts w:ascii="Times New Roman" w:eastAsia="宋体" w:hAnsi="Times New Roman" w:cs="Times New Roman"/>
                <w:i/>
                <w:iCs/>
                <w:sz w:val="21"/>
                <w:szCs w:val="21"/>
              </w:rPr>
              <w:t>Angew</w:t>
            </w:r>
            <w:proofErr w:type="spellEnd"/>
            <w:r w:rsidRPr="006E1345">
              <w:rPr>
                <w:rFonts w:ascii="Times New Roman" w:eastAsia="宋体" w:hAnsi="Times New Roman" w:cs="Times New Roman"/>
                <w:i/>
                <w:iCs/>
                <w:sz w:val="21"/>
                <w:szCs w:val="21"/>
              </w:rPr>
              <w:t>. Chem. Int. Ed.</w:t>
            </w:r>
            <w:r w:rsidRPr="006E1345">
              <w:rPr>
                <w:rFonts w:ascii="Times New Roman" w:eastAsia="宋体" w:hAnsi="Times New Roman" w:cs="Times New Roman"/>
                <w:sz w:val="21"/>
                <w:szCs w:val="21"/>
              </w:rPr>
              <w:t xml:space="preserve"> 2024, e202406153</w:t>
            </w:r>
          </w:p>
        </w:tc>
      </w:tr>
      <w:tr w:rsidR="00862F1B" w14:paraId="7D469494" w14:textId="77777777" w:rsidTr="00762D3E">
        <w:trPr>
          <w:trHeight w:val="325"/>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61CD96E" w14:textId="37FF1056" w:rsidR="00862F1B" w:rsidRPr="006E1345" w:rsidRDefault="00862F1B" w:rsidP="00C44007">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PTQ10:T2EH</w:t>
            </w:r>
          </w:p>
        </w:tc>
        <w:tc>
          <w:tcPr>
            <w:tcW w:w="708" w:type="dxa"/>
            <w:vAlign w:val="center"/>
          </w:tcPr>
          <w:p w14:paraId="5BCE3AFC" w14:textId="07844066" w:rsidR="00862F1B" w:rsidRPr="006E1345" w:rsidRDefault="00862F1B" w:rsidP="00C44007">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0.872</w:t>
            </w:r>
          </w:p>
        </w:tc>
        <w:tc>
          <w:tcPr>
            <w:tcW w:w="1135" w:type="dxa"/>
            <w:vAlign w:val="center"/>
          </w:tcPr>
          <w:p w14:paraId="11B9B037" w14:textId="01A29EC1" w:rsidR="00862F1B" w:rsidRPr="006E1345" w:rsidRDefault="00862F1B" w:rsidP="00C44007">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26.57</w:t>
            </w:r>
          </w:p>
        </w:tc>
        <w:tc>
          <w:tcPr>
            <w:tcW w:w="709" w:type="dxa"/>
            <w:vAlign w:val="center"/>
          </w:tcPr>
          <w:p w14:paraId="1BA9D937" w14:textId="126C5330" w:rsidR="00862F1B" w:rsidRPr="006E1345" w:rsidRDefault="00862F1B" w:rsidP="00C44007">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80.05</w:t>
            </w:r>
          </w:p>
        </w:tc>
        <w:tc>
          <w:tcPr>
            <w:tcW w:w="891" w:type="dxa"/>
            <w:vAlign w:val="center"/>
          </w:tcPr>
          <w:p w14:paraId="5DFEE566" w14:textId="484936B7" w:rsidR="00862F1B" w:rsidRPr="006E1345" w:rsidRDefault="00862F1B" w:rsidP="00C44007">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18.55</w:t>
            </w:r>
          </w:p>
        </w:tc>
        <w:tc>
          <w:tcPr>
            <w:tcW w:w="2990" w:type="dxa"/>
            <w:vAlign w:val="center"/>
          </w:tcPr>
          <w:p w14:paraId="16B372C4" w14:textId="42DD12C0" w:rsidR="00862F1B" w:rsidRPr="006E1345" w:rsidRDefault="00862F1B" w:rsidP="00862F1B">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CCS Chem.</w:t>
            </w:r>
            <w:r w:rsidRPr="006E1345">
              <w:rPr>
                <w:rFonts w:ascii="Times New Roman" w:eastAsia="宋体" w:hAnsi="Times New Roman" w:cs="Times New Roman"/>
                <w:sz w:val="21"/>
                <w:szCs w:val="21"/>
              </w:rPr>
              <w:t xml:space="preserve"> 2023, 841</w:t>
            </w:r>
          </w:p>
        </w:tc>
      </w:tr>
      <w:tr w:rsidR="00762D3E" w14:paraId="33382587"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AF9D4A9" w14:textId="26720963" w:rsidR="00762D3E" w:rsidRPr="006E1345" w:rsidRDefault="00762D3E" w:rsidP="004A3DEC">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PBTz-</w:t>
            </w:r>
            <w:proofErr w:type="gramStart"/>
            <w:r w:rsidRPr="006E1345">
              <w:rPr>
                <w:rFonts w:ascii="Times New Roman" w:eastAsia="宋体" w:hAnsi="Times New Roman" w:cs="Times New Roman"/>
                <w:sz w:val="21"/>
                <w:szCs w:val="21"/>
              </w:rPr>
              <w:t>F:L</w:t>
            </w:r>
            <w:proofErr w:type="gramEnd"/>
            <w:r w:rsidRPr="006E1345">
              <w:rPr>
                <w:rFonts w:ascii="Times New Roman" w:eastAsia="宋体" w:hAnsi="Times New Roman" w:cs="Times New Roman"/>
                <w:sz w:val="21"/>
                <w:szCs w:val="21"/>
              </w:rPr>
              <w:t>8BO</w:t>
            </w:r>
          </w:p>
        </w:tc>
        <w:tc>
          <w:tcPr>
            <w:tcW w:w="708" w:type="dxa"/>
            <w:vAlign w:val="center"/>
          </w:tcPr>
          <w:p w14:paraId="1D6027A5" w14:textId="7FDEE06B"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0.896</w:t>
            </w:r>
          </w:p>
        </w:tc>
        <w:tc>
          <w:tcPr>
            <w:tcW w:w="1135" w:type="dxa"/>
            <w:vAlign w:val="center"/>
          </w:tcPr>
          <w:p w14:paraId="0CDDAD07" w14:textId="245477B0"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26.71</w:t>
            </w:r>
          </w:p>
        </w:tc>
        <w:tc>
          <w:tcPr>
            <w:tcW w:w="709" w:type="dxa"/>
            <w:vAlign w:val="center"/>
          </w:tcPr>
          <w:p w14:paraId="2F438EFB" w14:textId="57805681"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77.59</w:t>
            </w:r>
          </w:p>
        </w:tc>
        <w:tc>
          <w:tcPr>
            <w:tcW w:w="891" w:type="dxa"/>
            <w:vAlign w:val="center"/>
          </w:tcPr>
          <w:p w14:paraId="4DD0F7D1" w14:textId="71837C36"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18.57</w:t>
            </w:r>
          </w:p>
        </w:tc>
        <w:tc>
          <w:tcPr>
            <w:tcW w:w="2990" w:type="dxa"/>
            <w:vAlign w:val="center"/>
          </w:tcPr>
          <w:p w14:paraId="64BFF573" w14:textId="5C410C4A"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Adv. Mater.</w:t>
            </w:r>
            <w:r w:rsidRPr="006E1345">
              <w:rPr>
                <w:rFonts w:ascii="Times New Roman" w:eastAsia="宋体" w:hAnsi="Times New Roman" w:cs="Times New Roman"/>
                <w:sz w:val="21"/>
                <w:szCs w:val="21"/>
              </w:rPr>
              <w:t xml:space="preserve"> 2023, 2300631</w:t>
            </w:r>
          </w:p>
        </w:tc>
      </w:tr>
      <w:tr w:rsidR="00762D3E" w14:paraId="35700FF9"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B15226D" w14:textId="468169A5" w:rsidR="00762D3E" w:rsidRPr="00205CB6" w:rsidRDefault="00762D3E" w:rsidP="004A3DEC">
            <w:pPr>
              <w:jc w:val="center"/>
              <w:rPr>
                <w:rFonts w:ascii="Times New Roman" w:eastAsia="宋体" w:hAnsi="Times New Roman" w:cs="Times New Roman"/>
                <w:b w:val="0"/>
                <w:bCs w:val="0"/>
                <w:sz w:val="21"/>
                <w:szCs w:val="21"/>
              </w:rPr>
            </w:pPr>
            <w:r w:rsidRPr="00205CB6">
              <w:rPr>
                <w:rFonts w:ascii="Times New Roman" w:eastAsia="宋体" w:hAnsi="Times New Roman" w:cs="Times New Roman"/>
                <w:b w:val="0"/>
                <w:bCs w:val="0"/>
                <w:sz w:val="21"/>
                <w:szCs w:val="21"/>
              </w:rPr>
              <w:t>PTQ12-</w:t>
            </w:r>
            <w:proofErr w:type="gramStart"/>
            <w:r w:rsidRPr="00205CB6">
              <w:rPr>
                <w:rFonts w:ascii="Times New Roman" w:eastAsia="宋体" w:hAnsi="Times New Roman" w:cs="Times New Roman"/>
                <w:b w:val="0"/>
                <w:bCs w:val="0"/>
                <w:sz w:val="21"/>
                <w:szCs w:val="21"/>
              </w:rPr>
              <w:t>5:K2</w:t>
            </w:r>
            <w:proofErr w:type="gramEnd"/>
          </w:p>
        </w:tc>
        <w:tc>
          <w:tcPr>
            <w:tcW w:w="708" w:type="dxa"/>
            <w:vAlign w:val="center"/>
          </w:tcPr>
          <w:p w14:paraId="74D6BBDC" w14:textId="6DBEB4F5"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0.873</w:t>
            </w:r>
          </w:p>
        </w:tc>
        <w:tc>
          <w:tcPr>
            <w:tcW w:w="1135" w:type="dxa"/>
            <w:vAlign w:val="center"/>
          </w:tcPr>
          <w:p w14:paraId="6CF1E852" w14:textId="483108EC"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27.91</w:t>
            </w:r>
          </w:p>
        </w:tc>
        <w:tc>
          <w:tcPr>
            <w:tcW w:w="709" w:type="dxa"/>
            <w:vAlign w:val="center"/>
          </w:tcPr>
          <w:p w14:paraId="176A864E" w14:textId="1C30318F"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77.02</w:t>
            </w:r>
          </w:p>
        </w:tc>
        <w:tc>
          <w:tcPr>
            <w:tcW w:w="891" w:type="dxa"/>
            <w:vAlign w:val="center"/>
          </w:tcPr>
          <w:p w14:paraId="6CAF2331" w14:textId="7FE9FD08"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18.77</w:t>
            </w:r>
          </w:p>
        </w:tc>
        <w:tc>
          <w:tcPr>
            <w:tcW w:w="2990" w:type="dxa"/>
            <w:vAlign w:val="center"/>
          </w:tcPr>
          <w:p w14:paraId="15E60C3C" w14:textId="4E9D240D"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w:t>
            </w:r>
            <w:proofErr w:type="spellStart"/>
            <w:r w:rsidRPr="006E1345">
              <w:rPr>
                <w:rFonts w:ascii="Times New Roman" w:eastAsia="宋体" w:hAnsi="Times New Roman" w:cs="Times New Roman"/>
                <w:i/>
                <w:iCs/>
                <w:sz w:val="21"/>
                <w:szCs w:val="21"/>
              </w:rPr>
              <w:t>Funct</w:t>
            </w:r>
            <w:proofErr w:type="spellEnd"/>
            <w:r w:rsidRPr="006E1345">
              <w:rPr>
                <w:rFonts w:ascii="Times New Roman" w:eastAsia="宋体" w:hAnsi="Times New Roman" w:cs="Times New Roman"/>
                <w:i/>
                <w:iCs/>
                <w:sz w:val="21"/>
                <w:szCs w:val="21"/>
              </w:rPr>
              <w:t xml:space="preserve">. Mater. </w:t>
            </w:r>
            <w:r w:rsidRPr="006E1345">
              <w:rPr>
                <w:rFonts w:ascii="Times New Roman" w:eastAsia="宋体" w:hAnsi="Times New Roman" w:cs="Times New Roman"/>
                <w:sz w:val="21"/>
                <w:szCs w:val="21"/>
              </w:rPr>
              <w:t>2024, 2405168</w:t>
            </w:r>
          </w:p>
        </w:tc>
      </w:tr>
      <w:tr w:rsidR="00762D3E" w14:paraId="20F3D41D"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52120F8" w14:textId="528D36AD" w:rsidR="00762D3E" w:rsidRPr="006E1345" w:rsidRDefault="00762D3E" w:rsidP="004A3DEC">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QQ</w:t>
            </w:r>
            <w:proofErr w:type="gramStart"/>
            <w:r w:rsidRPr="006E1345">
              <w:rPr>
                <w:rFonts w:ascii="Times New Roman" w:eastAsia="宋体" w:hAnsi="Times New Roman" w:cs="Times New Roman"/>
                <w:sz w:val="21"/>
                <w:szCs w:val="21"/>
              </w:rPr>
              <w:t>1:PYIT</w:t>
            </w:r>
            <w:proofErr w:type="gramEnd"/>
          </w:p>
        </w:tc>
        <w:tc>
          <w:tcPr>
            <w:tcW w:w="708" w:type="dxa"/>
            <w:vAlign w:val="center"/>
          </w:tcPr>
          <w:p w14:paraId="12FAB2C6" w14:textId="57404A56" w:rsidR="00762D3E" w:rsidRPr="006E1345" w:rsidRDefault="001F584A"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0.904</w:t>
            </w:r>
          </w:p>
        </w:tc>
        <w:tc>
          <w:tcPr>
            <w:tcW w:w="1135" w:type="dxa"/>
            <w:vAlign w:val="center"/>
          </w:tcPr>
          <w:p w14:paraId="36A8FFF7" w14:textId="62F7D7B4" w:rsidR="00762D3E" w:rsidRPr="006E1345" w:rsidRDefault="001F584A"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26.49</w:t>
            </w:r>
          </w:p>
        </w:tc>
        <w:tc>
          <w:tcPr>
            <w:tcW w:w="709" w:type="dxa"/>
            <w:vAlign w:val="center"/>
          </w:tcPr>
          <w:p w14:paraId="0C707CC0" w14:textId="118D49D4" w:rsidR="00762D3E" w:rsidRPr="006E1345" w:rsidRDefault="001F584A"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78.57</w:t>
            </w:r>
          </w:p>
        </w:tc>
        <w:tc>
          <w:tcPr>
            <w:tcW w:w="891" w:type="dxa"/>
            <w:vAlign w:val="center"/>
          </w:tcPr>
          <w:p w14:paraId="526E994E" w14:textId="5F7A6076"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18.81</w:t>
            </w:r>
          </w:p>
        </w:tc>
        <w:tc>
          <w:tcPr>
            <w:tcW w:w="2990" w:type="dxa"/>
            <w:vAlign w:val="center"/>
          </w:tcPr>
          <w:p w14:paraId="77FC3114" w14:textId="05C275F3"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proofErr w:type="spellStart"/>
            <w:r w:rsidRPr="006E1345">
              <w:rPr>
                <w:rFonts w:ascii="Times New Roman" w:eastAsia="宋体" w:hAnsi="Times New Roman" w:cs="Times New Roman"/>
                <w:i/>
                <w:iCs/>
                <w:sz w:val="21"/>
                <w:szCs w:val="21"/>
              </w:rPr>
              <w:t>Angew</w:t>
            </w:r>
            <w:proofErr w:type="spellEnd"/>
            <w:r w:rsidRPr="006E1345">
              <w:rPr>
                <w:rFonts w:ascii="Times New Roman" w:eastAsia="宋体" w:hAnsi="Times New Roman" w:cs="Times New Roman"/>
                <w:i/>
                <w:iCs/>
                <w:sz w:val="21"/>
                <w:szCs w:val="21"/>
              </w:rPr>
              <w:t>. Chem. Int. Ed.</w:t>
            </w:r>
            <w:r w:rsidRPr="006E1345">
              <w:rPr>
                <w:rFonts w:ascii="Times New Roman" w:eastAsia="宋体" w:hAnsi="Times New Roman" w:cs="Times New Roman"/>
                <w:sz w:val="21"/>
                <w:szCs w:val="21"/>
              </w:rPr>
              <w:t xml:space="preserve"> 2024, e202319755</w:t>
            </w:r>
          </w:p>
        </w:tc>
      </w:tr>
      <w:tr w:rsidR="00762D3E" w14:paraId="5B20ADFB"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5A9E9D6" w14:textId="57A783DE" w:rsidR="00762D3E" w:rsidRPr="006E1345" w:rsidRDefault="00762D3E" w:rsidP="004A3DEC">
            <w:pPr>
              <w:jc w:val="center"/>
              <w:rPr>
                <w:rFonts w:ascii="Times New Roman" w:eastAsia="宋体" w:hAnsi="Times New Roman" w:cs="Times New Roman"/>
                <w:sz w:val="21"/>
                <w:szCs w:val="21"/>
              </w:rPr>
            </w:pPr>
            <w:proofErr w:type="gramStart"/>
            <w:r w:rsidRPr="006E1345">
              <w:rPr>
                <w:rFonts w:ascii="Times New Roman" w:eastAsia="宋体" w:hAnsi="Times New Roman" w:cs="Times New Roman"/>
                <w:sz w:val="21"/>
                <w:szCs w:val="21"/>
              </w:rPr>
              <w:t>PiBT:Y</w:t>
            </w:r>
            <w:proofErr w:type="gramEnd"/>
            <w:r w:rsidRPr="006E1345">
              <w:rPr>
                <w:rFonts w:ascii="Times New Roman" w:eastAsia="宋体" w:hAnsi="Times New Roman" w:cs="Times New Roman"/>
                <w:sz w:val="21"/>
                <w:szCs w:val="21"/>
              </w:rPr>
              <w:t>6</w:t>
            </w:r>
          </w:p>
        </w:tc>
        <w:tc>
          <w:tcPr>
            <w:tcW w:w="708" w:type="dxa"/>
            <w:vAlign w:val="center"/>
          </w:tcPr>
          <w:p w14:paraId="327C8126" w14:textId="507AB26A"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0.87</w:t>
            </w:r>
          </w:p>
        </w:tc>
        <w:tc>
          <w:tcPr>
            <w:tcW w:w="1135" w:type="dxa"/>
            <w:vAlign w:val="center"/>
          </w:tcPr>
          <w:p w14:paraId="6D735070" w14:textId="0E1B7363"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28.2</w:t>
            </w:r>
          </w:p>
        </w:tc>
        <w:tc>
          <w:tcPr>
            <w:tcW w:w="709" w:type="dxa"/>
            <w:vAlign w:val="center"/>
          </w:tcPr>
          <w:p w14:paraId="7BE1DD62" w14:textId="4E265F80"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77.3</w:t>
            </w:r>
          </w:p>
        </w:tc>
        <w:tc>
          <w:tcPr>
            <w:tcW w:w="891" w:type="dxa"/>
            <w:vAlign w:val="center"/>
          </w:tcPr>
          <w:p w14:paraId="22F6ECD1" w14:textId="312A96BB"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19.0</w:t>
            </w:r>
          </w:p>
        </w:tc>
        <w:tc>
          <w:tcPr>
            <w:tcW w:w="2990" w:type="dxa"/>
            <w:vAlign w:val="center"/>
          </w:tcPr>
          <w:p w14:paraId="75E7DD46" w14:textId="49E5469F"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Adv. Mater.</w:t>
            </w:r>
            <w:r w:rsidRPr="006E1345">
              <w:rPr>
                <w:rFonts w:ascii="Times New Roman" w:eastAsia="宋体" w:hAnsi="Times New Roman" w:cs="Times New Roman"/>
                <w:sz w:val="21"/>
                <w:szCs w:val="21"/>
              </w:rPr>
              <w:t xml:space="preserve"> 2024, 2312311</w:t>
            </w:r>
          </w:p>
        </w:tc>
      </w:tr>
      <w:tr w:rsidR="00762D3E" w14:paraId="5FE1D48E"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1900139" w14:textId="77777777" w:rsidR="00762D3E" w:rsidRPr="006E1345" w:rsidRDefault="00762D3E" w:rsidP="004A3DEC">
            <w:pPr>
              <w:jc w:val="center"/>
              <w:rPr>
                <w:rFonts w:ascii="Times New Roman" w:eastAsia="宋体" w:hAnsi="Times New Roman" w:cs="Times New Roman"/>
                <w:sz w:val="21"/>
                <w:szCs w:val="21"/>
              </w:rPr>
            </w:pPr>
            <w:proofErr w:type="gramStart"/>
            <w:r w:rsidRPr="006E1345">
              <w:rPr>
                <w:rFonts w:ascii="Times New Roman" w:eastAsia="宋体" w:hAnsi="Times New Roman" w:cs="Times New Roman"/>
                <w:sz w:val="21"/>
                <w:szCs w:val="21"/>
              </w:rPr>
              <w:t>P[</w:t>
            </w:r>
            <w:proofErr w:type="gramEnd"/>
            <w:r w:rsidRPr="006E1345">
              <w:rPr>
                <w:rFonts w:ascii="Times New Roman" w:eastAsia="宋体" w:hAnsi="Times New Roman" w:cs="Times New Roman"/>
                <w:sz w:val="21"/>
                <w:szCs w:val="21"/>
              </w:rPr>
              <w:t>4,</w:t>
            </w:r>
            <w:proofErr w:type="gramStart"/>
            <w:r w:rsidRPr="006E1345">
              <w:rPr>
                <w:rFonts w:ascii="Times New Roman" w:eastAsia="宋体" w:hAnsi="Times New Roman" w:cs="Times New Roman"/>
                <w:sz w:val="21"/>
                <w:szCs w:val="21"/>
              </w:rPr>
              <w:t>8]BBO</w:t>
            </w:r>
            <w:proofErr w:type="gramEnd"/>
            <w:r w:rsidRPr="006E1345">
              <w:rPr>
                <w:rFonts w:ascii="Times New Roman" w:eastAsia="宋体" w:hAnsi="Times New Roman" w:cs="Times New Roman"/>
                <w:sz w:val="21"/>
                <w:szCs w:val="21"/>
              </w:rPr>
              <w:t>:</w:t>
            </w:r>
          </w:p>
          <w:p w14:paraId="2F5258BF" w14:textId="1C8BD9D3" w:rsidR="00762D3E" w:rsidRPr="006E1345" w:rsidRDefault="00762D3E" w:rsidP="004A3DEC">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eC9-2Cl</w:t>
            </w:r>
          </w:p>
        </w:tc>
        <w:tc>
          <w:tcPr>
            <w:tcW w:w="708" w:type="dxa"/>
            <w:vAlign w:val="center"/>
          </w:tcPr>
          <w:p w14:paraId="05235F9F" w14:textId="3C303FA1"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0.87</w:t>
            </w:r>
          </w:p>
        </w:tc>
        <w:tc>
          <w:tcPr>
            <w:tcW w:w="1135" w:type="dxa"/>
            <w:vAlign w:val="center"/>
          </w:tcPr>
          <w:p w14:paraId="39180E22" w14:textId="2205E45F"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28.1</w:t>
            </w:r>
          </w:p>
        </w:tc>
        <w:tc>
          <w:tcPr>
            <w:tcW w:w="709" w:type="dxa"/>
            <w:vAlign w:val="center"/>
          </w:tcPr>
          <w:p w14:paraId="6AE3111B" w14:textId="5716E508"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77.5</w:t>
            </w:r>
          </w:p>
        </w:tc>
        <w:tc>
          <w:tcPr>
            <w:tcW w:w="891" w:type="dxa"/>
            <w:vAlign w:val="center"/>
          </w:tcPr>
          <w:p w14:paraId="24142216" w14:textId="245D398D"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19.0</w:t>
            </w:r>
          </w:p>
        </w:tc>
        <w:tc>
          <w:tcPr>
            <w:tcW w:w="2990" w:type="dxa"/>
            <w:vAlign w:val="center"/>
          </w:tcPr>
          <w:p w14:paraId="336C6169" w14:textId="2775A14D"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2025, 2503702</w:t>
            </w:r>
          </w:p>
        </w:tc>
      </w:tr>
      <w:tr w:rsidR="00762D3E" w14:paraId="0B91260C"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5AD402A" w14:textId="5E9C4DF0" w:rsidR="00762D3E" w:rsidRPr="00205CB6" w:rsidRDefault="00762D3E" w:rsidP="004A3DEC">
            <w:pPr>
              <w:jc w:val="center"/>
              <w:rPr>
                <w:rFonts w:ascii="Times New Roman" w:eastAsia="宋体" w:hAnsi="Times New Roman" w:cs="Times New Roman"/>
                <w:b w:val="0"/>
                <w:bCs w:val="0"/>
                <w:sz w:val="21"/>
                <w:szCs w:val="21"/>
              </w:rPr>
            </w:pPr>
            <w:r w:rsidRPr="00205CB6">
              <w:rPr>
                <w:rFonts w:ascii="Times New Roman" w:eastAsia="宋体" w:hAnsi="Times New Roman" w:cs="Times New Roman"/>
                <w:b w:val="0"/>
                <w:bCs w:val="0"/>
                <w:sz w:val="21"/>
                <w:szCs w:val="21"/>
              </w:rPr>
              <w:t>PNB-</w:t>
            </w:r>
            <w:proofErr w:type="gramStart"/>
            <w:r w:rsidRPr="00205CB6">
              <w:rPr>
                <w:rFonts w:ascii="Times New Roman" w:eastAsia="宋体" w:hAnsi="Times New Roman" w:cs="Times New Roman"/>
                <w:b w:val="0"/>
                <w:bCs w:val="0"/>
                <w:sz w:val="21"/>
                <w:szCs w:val="21"/>
              </w:rPr>
              <w:t>3:L</w:t>
            </w:r>
            <w:proofErr w:type="gramEnd"/>
            <w:r w:rsidRPr="00205CB6">
              <w:rPr>
                <w:rFonts w:ascii="Times New Roman" w:eastAsia="宋体" w:hAnsi="Times New Roman" w:cs="Times New Roman"/>
                <w:b w:val="0"/>
                <w:bCs w:val="0"/>
                <w:sz w:val="21"/>
                <w:szCs w:val="21"/>
              </w:rPr>
              <w:t>8BO</w:t>
            </w:r>
          </w:p>
        </w:tc>
        <w:tc>
          <w:tcPr>
            <w:tcW w:w="708" w:type="dxa"/>
            <w:vAlign w:val="center"/>
          </w:tcPr>
          <w:p w14:paraId="42836EEA" w14:textId="215CCFA4" w:rsidR="00762D3E" w:rsidRPr="006E1345" w:rsidRDefault="001F584A"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0.907</w:t>
            </w:r>
          </w:p>
        </w:tc>
        <w:tc>
          <w:tcPr>
            <w:tcW w:w="1135" w:type="dxa"/>
            <w:vAlign w:val="center"/>
          </w:tcPr>
          <w:p w14:paraId="4742D0D0" w14:textId="4075FBEF" w:rsidR="00762D3E" w:rsidRPr="006E1345" w:rsidRDefault="001F584A"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26.59</w:t>
            </w:r>
          </w:p>
        </w:tc>
        <w:tc>
          <w:tcPr>
            <w:tcW w:w="709" w:type="dxa"/>
            <w:vAlign w:val="center"/>
          </w:tcPr>
          <w:p w14:paraId="6951922D" w14:textId="50D01227" w:rsidR="00762D3E" w:rsidRPr="006E1345" w:rsidRDefault="001F584A"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78.86</w:t>
            </w:r>
          </w:p>
        </w:tc>
        <w:tc>
          <w:tcPr>
            <w:tcW w:w="891" w:type="dxa"/>
            <w:vAlign w:val="center"/>
          </w:tcPr>
          <w:p w14:paraId="7961C7A6" w14:textId="7328CED8"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19.02</w:t>
            </w:r>
          </w:p>
        </w:tc>
        <w:tc>
          <w:tcPr>
            <w:tcW w:w="2990" w:type="dxa"/>
            <w:vAlign w:val="center"/>
          </w:tcPr>
          <w:p w14:paraId="37351C73" w14:textId="0BB39EBB"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2023, 2211871</w:t>
            </w:r>
          </w:p>
        </w:tc>
      </w:tr>
      <w:tr w:rsidR="00762D3E" w14:paraId="0F2AF815"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726B0A7F" w14:textId="77777777" w:rsidR="00762D3E" w:rsidRPr="00205CB6" w:rsidRDefault="00762D3E" w:rsidP="004A3DEC">
            <w:pPr>
              <w:jc w:val="center"/>
              <w:rPr>
                <w:rFonts w:ascii="Times New Roman" w:eastAsia="宋体" w:hAnsi="Times New Roman" w:cs="Times New Roman"/>
                <w:b w:val="0"/>
                <w:bCs w:val="0"/>
                <w:sz w:val="21"/>
                <w:szCs w:val="21"/>
              </w:rPr>
            </w:pPr>
            <w:r w:rsidRPr="00205CB6">
              <w:rPr>
                <w:rFonts w:ascii="Times New Roman" w:eastAsia="宋体" w:hAnsi="Times New Roman" w:cs="Times New Roman"/>
                <w:b w:val="0"/>
                <w:bCs w:val="0"/>
                <w:sz w:val="21"/>
                <w:szCs w:val="21"/>
              </w:rPr>
              <w:t>PM6-ClTz20:</w:t>
            </w:r>
          </w:p>
          <w:p w14:paraId="3D553FE0" w14:textId="0F7E8C72" w:rsidR="00762D3E" w:rsidRPr="006E1345" w:rsidRDefault="00762D3E" w:rsidP="004A3DEC">
            <w:pPr>
              <w:jc w:val="center"/>
              <w:rPr>
                <w:rFonts w:ascii="Times New Roman" w:eastAsia="宋体" w:hAnsi="Times New Roman" w:cs="Times New Roman"/>
                <w:sz w:val="21"/>
                <w:szCs w:val="21"/>
              </w:rPr>
            </w:pPr>
            <w:r w:rsidRPr="00205CB6">
              <w:rPr>
                <w:rFonts w:ascii="Times New Roman" w:eastAsia="宋体" w:hAnsi="Times New Roman" w:cs="Times New Roman"/>
                <w:b w:val="0"/>
                <w:bCs w:val="0"/>
                <w:sz w:val="21"/>
                <w:szCs w:val="21"/>
              </w:rPr>
              <w:t>BTP-eC9</w:t>
            </w:r>
          </w:p>
        </w:tc>
        <w:tc>
          <w:tcPr>
            <w:tcW w:w="708" w:type="dxa"/>
            <w:vAlign w:val="center"/>
          </w:tcPr>
          <w:p w14:paraId="0A803C62" w14:textId="04DEB0E2"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0.846</w:t>
            </w:r>
          </w:p>
        </w:tc>
        <w:tc>
          <w:tcPr>
            <w:tcW w:w="1135" w:type="dxa"/>
            <w:vAlign w:val="center"/>
          </w:tcPr>
          <w:p w14:paraId="7499446E" w14:textId="6E347BCE"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27.96</w:t>
            </w:r>
          </w:p>
        </w:tc>
        <w:tc>
          <w:tcPr>
            <w:tcW w:w="709" w:type="dxa"/>
            <w:vAlign w:val="center"/>
          </w:tcPr>
          <w:p w14:paraId="36E31F15" w14:textId="6E7E8665"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80.50</w:t>
            </w:r>
          </w:p>
        </w:tc>
        <w:tc>
          <w:tcPr>
            <w:tcW w:w="891" w:type="dxa"/>
            <w:vAlign w:val="center"/>
          </w:tcPr>
          <w:p w14:paraId="422C2A7E" w14:textId="06F6B493"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19.04</w:t>
            </w:r>
          </w:p>
        </w:tc>
        <w:tc>
          <w:tcPr>
            <w:tcW w:w="2990" w:type="dxa"/>
            <w:vAlign w:val="center"/>
          </w:tcPr>
          <w:p w14:paraId="3366F0A7" w14:textId="417A23D3"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proofErr w:type="spellStart"/>
            <w:r w:rsidRPr="006E1345">
              <w:rPr>
                <w:rFonts w:ascii="Times New Roman" w:eastAsia="宋体" w:hAnsi="Times New Roman" w:cs="Times New Roman"/>
                <w:i/>
                <w:iCs/>
                <w:sz w:val="21"/>
                <w:szCs w:val="21"/>
              </w:rPr>
              <w:t>Angew</w:t>
            </w:r>
            <w:proofErr w:type="spellEnd"/>
            <w:r w:rsidRPr="006E1345">
              <w:rPr>
                <w:rFonts w:ascii="Times New Roman" w:eastAsia="宋体" w:hAnsi="Times New Roman" w:cs="Times New Roman"/>
                <w:i/>
                <w:iCs/>
                <w:sz w:val="21"/>
                <w:szCs w:val="21"/>
              </w:rPr>
              <w:t>. Chem. Int. Ed.</w:t>
            </w:r>
            <w:r w:rsidRPr="006E1345">
              <w:rPr>
                <w:rFonts w:ascii="Times New Roman" w:eastAsia="宋体" w:hAnsi="Times New Roman" w:cs="Times New Roman"/>
                <w:sz w:val="21"/>
                <w:szCs w:val="21"/>
              </w:rPr>
              <w:t xml:space="preserve"> 2025, e202515280</w:t>
            </w:r>
          </w:p>
        </w:tc>
      </w:tr>
      <w:tr w:rsidR="00762D3E" w14:paraId="5CA74F03"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8E39E1F" w14:textId="6E686D4D" w:rsidR="00762D3E" w:rsidRPr="00205CB6" w:rsidRDefault="00762D3E" w:rsidP="004A3DEC">
            <w:pPr>
              <w:jc w:val="center"/>
              <w:rPr>
                <w:rFonts w:ascii="Times New Roman" w:eastAsia="宋体" w:hAnsi="Times New Roman" w:cs="Times New Roman"/>
                <w:b w:val="0"/>
                <w:bCs w:val="0"/>
                <w:sz w:val="21"/>
                <w:szCs w:val="21"/>
              </w:rPr>
            </w:pPr>
            <w:r w:rsidRPr="00205CB6">
              <w:rPr>
                <w:rFonts w:ascii="Times New Roman" w:eastAsia="宋体" w:hAnsi="Times New Roman" w:cs="Times New Roman"/>
                <w:b w:val="0"/>
                <w:bCs w:val="0"/>
                <w:sz w:val="21"/>
                <w:szCs w:val="21"/>
              </w:rPr>
              <w:t>PBZ-10:PY-IT</w:t>
            </w:r>
          </w:p>
        </w:tc>
        <w:tc>
          <w:tcPr>
            <w:tcW w:w="708" w:type="dxa"/>
            <w:vAlign w:val="center"/>
          </w:tcPr>
          <w:p w14:paraId="0F35DB70" w14:textId="37362606"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0.962</w:t>
            </w:r>
          </w:p>
        </w:tc>
        <w:tc>
          <w:tcPr>
            <w:tcW w:w="1135" w:type="dxa"/>
            <w:vAlign w:val="center"/>
          </w:tcPr>
          <w:p w14:paraId="203018CD" w14:textId="335D822E"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25.93</w:t>
            </w:r>
          </w:p>
        </w:tc>
        <w:tc>
          <w:tcPr>
            <w:tcW w:w="709" w:type="dxa"/>
            <w:vAlign w:val="center"/>
          </w:tcPr>
          <w:p w14:paraId="70344464" w14:textId="2557FBEC"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76.43</w:t>
            </w:r>
          </w:p>
        </w:tc>
        <w:tc>
          <w:tcPr>
            <w:tcW w:w="891" w:type="dxa"/>
            <w:vAlign w:val="center"/>
          </w:tcPr>
          <w:p w14:paraId="20309AF4" w14:textId="3B686513"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19.06</w:t>
            </w:r>
          </w:p>
        </w:tc>
        <w:tc>
          <w:tcPr>
            <w:tcW w:w="2990" w:type="dxa"/>
            <w:vAlign w:val="center"/>
          </w:tcPr>
          <w:p w14:paraId="03B54867" w14:textId="2EFA69A9"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w:t>
            </w:r>
            <w:proofErr w:type="spellStart"/>
            <w:r w:rsidRPr="006E1345">
              <w:rPr>
                <w:rFonts w:ascii="Times New Roman" w:eastAsia="宋体" w:hAnsi="Times New Roman" w:cs="Times New Roman"/>
                <w:i/>
                <w:iCs/>
                <w:sz w:val="21"/>
                <w:szCs w:val="21"/>
              </w:rPr>
              <w:t>Funct</w:t>
            </w:r>
            <w:proofErr w:type="spellEnd"/>
            <w:r w:rsidRPr="006E1345">
              <w:rPr>
                <w:rFonts w:ascii="Times New Roman" w:eastAsia="宋体" w:hAnsi="Times New Roman" w:cs="Times New Roman"/>
                <w:i/>
                <w:iCs/>
                <w:sz w:val="21"/>
                <w:szCs w:val="21"/>
              </w:rPr>
              <w:t>. Mater.</w:t>
            </w:r>
            <w:r w:rsidRPr="006E1345">
              <w:rPr>
                <w:rFonts w:ascii="Times New Roman" w:eastAsia="宋体" w:hAnsi="Times New Roman" w:cs="Times New Roman"/>
                <w:sz w:val="21"/>
                <w:szCs w:val="21"/>
              </w:rPr>
              <w:t xml:space="preserve"> 2024, 2503009</w:t>
            </w:r>
          </w:p>
        </w:tc>
      </w:tr>
      <w:tr w:rsidR="00762D3E" w14:paraId="6CB06B5E"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518AC82" w14:textId="60D0C391" w:rsidR="00762D3E" w:rsidRPr="006E1345" w:rsidRDefault="00762D3E" w:rsidP="004A3DEC">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PF7:L8BO</w:t>
            </w:r>
          </w:p>
        </w:tc>
        <w:tc>
          <w:tcPr>
            <w:tcW w:w="708" w:type="dxa"/>
            <w:vAlign w:val="center"/>
          </w:tcPr>
          <w:p w14:paraId="2E9EEAFE" w14:textId="115E0DFA"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0.906</w:t>
            </w:r>
          </w:p>
        </w:tc>
        <w:tc>
          <w:tcPr>
            <w:tcW w:w="1135" w:type="dxa"/>
            <w:vAlign w:val="center"/>
          </w:tcPr>
          <w:p w14:paraId="21A9DE1A" w14:textId="604AEA56"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26.35</w:t>
            </w:r>
          </w:p>
        </w:tc>
        <w:tc>
          <w:tcPr>
            <w:tcW w:w="709" w:type="dxa"/>
            <w:vAlign w:val="center"/>
          </w:tcPr>
          <w:p w14:paraId="0CBA5E65" w14:textId="350CE020"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79.96</w:t>
            </w:r>
          </w:p>
        </w:tc>
        <w:tc>
          <w:tcPr>
            <w:tcW w:w="891" w:type="dxa"/>
            <w:vAlign w:val="center"/>
          </w:tcPr>
          <w:p w14:paraId="64C3FF16" w14:textId="49FF0145"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19.09</w:t>
            </w:r>
          </w:p>
        </w:tc>
        <w:tc>
          <w:tcPr>
            <w:tcW w:w="2990" w:type="dxa"/>
            <w:vAlign w:val="center"/>
          </w:tcPr>
          <w:p w14:paraId="4E1DEA40" w14:textId="56E07F25"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2024, 2404824</w:t>
            </w:r>
          </w:p>
        </w:tc>
      </w:tr>
      <w:tr w:rsidR="00762D3E" w14:paraId="75B0C469"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0CF89CC9" w14:textId="77777777" w:rsidR="004F465B" w:rsidRDefault="00762D3E" w:rsidP="004A3DEC">
            <w:pPr>
              <w:jc w:val="center"/>
              <w:rPr>
                <w:rFonts w:ascii="Times New Roman" w:eastAsia="宋体" w:hAnsi="Times New Roman" w:cs="Times New Roman"/>
                <w:b w:val="0"/>
                <w:bCs w:val="0"/>
                <w:sz w:val="21"/>
                <w:szCs w:val="21"/>
              </w:rPr>
            </w:pPr>
            <w:proofErr w:type="spellStart"/>
            <w:r w:rsidRPr="006E1345">
              <w:rPr>
                <w:rFonts w:ascii="Times New Roman" w:eastAsia="宋体" w:hAnsi="Times New Roman" w:cs="Times New Roman"/>
                <w:sz w:val="21"/>
                <w:szCs w:val="21"/>
              </w:rPr>
              <w:t>PiNT</w:t>
            </w:r>
            <w:proofErr w:type="spellEnd"/>
            <w:r w:rsidRPr="006E1345">
              <w:rPr>
                <w:rFonts w:ascii="Times New Roman" w:eastAsia="宋体" w:hAnsi="Times New Roman" w:cs="Times New Roman"/>
                <w:sz w:val="21"/>
                <w:szCs w:val="21"/>
              </w:rPr>
              <w:t>:</w:t>
            </w:r>
          </w:p>
          <w:p w14:paraId="4B1A6E61" w14:textId="526522E5" w:rsidR="00762D3E" w:rsidRPr="006E1345" w:rsidRDefault="00762D3E" w:rsidP="004A3DEC">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BTP-eC9</w:t>
            </w:r>
          </w:p>
        </w:tc>
        <w:tc>
          <w:tcPr>
            <w:tcW w:w="708" w:type="dxa"/>
            <w:vAlign w:val="center"/>
          </w:tcPr>
          <w:p w14:paraId="50096D15" w14:textId="184F9063"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0.88</w:t>
            </w:r>
          </w:p>
        </w:tc>
        <w:tc>
          <w:tcPr>
            <w:tcW w:w="1135" w:type="dxa"/>
            <w:vAlign w:val="center"/>
          </w:tcPr>
          <w:p w14:paraId="14AAA369" w14:textId="3F62EC66"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27.8</w:t>
            </w:r>
          </w:p>
        </w:tc>
        <w:tc>
          <w:tcPr>
            <w:tcW w:w="709" w:type="dxa"/>
            <w:vAlign w:val="center"/>
          </w:tcPr>
          <w:p w14:paraId="714BB262" w14:textId="5113D501"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77.6</w:t>
            </w:r>
          </w:p>
        </w:tc>
        <w:tc>
          <w:tcPr>
            <w:tcW w:w="891" w:type="dxa"/>
            <w:vAlign w:val="center"/>
          </w:tcPr>
          <w:p w14:paraId="00073F22" w14:textId="00DF59F0"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19.1</w:t>
            </w:r>
          </w:p>
        </w:tc>
        <w:tc>
          <w:tcPr>
            <w:tcW w:w="2990" w:type="dxa"/>
            <w:vAlign w:val="center"/>
          </w:tcPr>
          <w:p w14:paraId="310DB3A0" w14:textId="138A061C"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Energy Environ. Sci.</w:t>
            </w:r>
            <w:r w:rsidRPr="006E1345">
              <w:rPr>
                <w:rFonts w:ascii="Times New Roman" w:eastAsia="宋体" w:hAnsi="Times New Roman" w:cs="Times New Roman"/>
                <w:sz w:val="21"/>
                <w:szCs w:val="21"/>
              </w:rPr>
              <w:t xml:space="preserve"> 2024, 8593</w:t>
            </w:r>
          </w:p>
        </w:tc>
      </w:tr>
      <w:tr w:rsidR="00762D3E" w14:paraId="1AA80FB1"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C048850" w14:textId="5D7290C3" w:rsidR="00762D3E" w:rsidRPr="00205CB6" w:rsidRDefault="00762D3E" w:rsidP="004A3DEC">
            <w:pPr>
              <w:jc w:val="center"/>
              <w:rPr>
                <w:rFonts w:ascii="Times New Roman" w:eastAsia="宋体" w:hAnsi="Times New Roman" w:cs="Times New Roman"/>
                <w:b w:val="0"/>
                <w:bCs w:val="0"/>
                <w:sz w:val="21"/>
                <w:szCs w:val="21"/>
              </w:rPr>
            </w:pPr>
            <w:r w:rsidRPr="00205CB6">
              <w:rPr>
                <w:rFonts w:ascii="Times New Roman" w:eastAsia="宋体" w:hAnsi="Times New Roman" w:cs="Times New Roman"/>
                <w:b w:val="0"/>
                <w:bCs w:val="0"/>
                <w:sz w:val="21"/>
                <w:szCs w:val="21"/>
              </w:rPr>
              <w:t>DL1:Y6</w:t>
            </w:r>
          </w:p>
        </w:tc>
        <w:tc>
          <w:tcPr>
            <w:tcW w:w="708" w:type="dxa"/>
            <w:vAlign w:val="center"/>
          </w:tcPr>
          <w:p w14:paraId="14EE2C9F" w14:textId="484BBD7D" w:rsidR="00762D3E" w:rsidRPr="006E1345" w:rsidRDefault="001F584A"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0.869</w:t>
            </w:r>
          </w:p>
        </w:tc>
        <w:tc>
          <w:tcPr>
            <w:tcW w:w="1135" w:type="dxa"/>
            <w:vAlign w:val="center"/>
          </w:tcPr>
          <w:p w14:paraId="10329526" w14:textId="1AF1FA5E" w:rsidR="00762D3E" w:rsidRPr="006E1345" w:rsidRDefault="001F584A"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27.82</w:t>
            </w:r>
          </w:p>
        </w:tc>
        <w:tc>
          <w:tcPr>
            <w:tcW w:w="709" w:type="dxa"/>
            <w:vAlign w:val="center"/>
          </w:tcPr>
          <w:p w14:paraId="7F908DEB" w14:textId="050A9770" w:rsidR="00762D3E" w:rsidRPr="006E1345" w:rsidRDefault="001F584A"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78.94</w:t>
            </w:r>
          </w:p>
        </w:tc>
        <w:tc>
          <w:tcPr>
            <w:tcW w:w="891" w:type="dxa"/>
            <w:vAlign w:val="center"/>
          </w:tcPr>
          <w:p w14:paraId="67A17CA2" w14:textId="3D31AC28"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19.10</w:t>
            </w:r>
          </w:p>
        </w:tc>
        <w:tc>
          <w:tcPr>
            <w:tcW w:w="2990" w:type="dxa"/>
            <w:vAlign w:val="center"/>
          </w:tcPr>
          <w:p w14:paraId="39375441" w14:textId="2124B347" w:rsidR="00762D3E" w:rsidRPr="006E1345" w:rsidRDefault="00762D3E"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2024, 2308909</w:t>
            </w:r>
          </w:p>
        </w:tc>
      </w:tr>
      <w:tr w:rsidR="00762D3E" w14:paraId="0280A3AF"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CAF2FFD" w14:textId="1EA03D3D" w:rsidR="00762D3E" w:rsidRPr="00205CB6" w:rsidRDefault="00762D3E" w:rsidP="004A3DEC">
            <w:pPr>
              <w:jc w:val="center"/>
              <w:rPr>
                <w:rFonts w:ascii="Times New Roman" w:eastAsia="宋体" w:hAnsi="Times New Roman" w:cs="Times New Roman"/>
                <w:b w:val="0"/>
                <w:bCs w:val="0"/>
                <w:sz w:val="21"/>
                <w:szCs w:val="21"/>
              </w:rPr>
            </w:pPr>
            <w:r w:rsidRPr="00205CB6">
              <w:rPr>
                <w:rFonts w:ascii="Times New Roman" w:eastAsia="宋体" w:hAnsi="Times New Roman" w:cs="Times New Roman"/>
                <w:b w:val="0"/>
                <w:bCs w:val="0"/>
                <w:sz w:val="21"/>
                <w:szCs w:val="21"/>
              </w:rPr>
              <w:t>DP3:L8BO</w:t>
            </w:r>
          </w:p>
        </w:tc>
        <w:tc>
          <w:tcPr>
            <w:tcW w:w="708" w:type="dxa"/>
            <w:vAlign w:val="center"/>
          </w:tcPr>
          <w:p w14:paraId="17D0FAA5" w14:textId="7743AF3A" w:rsidR="00762D3E" w:rsidRPr="006E1345" w:rsidRDefault="001F584A"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0.891</w:t>
            </w:r>
          </w:p>
        </w:tc>
        <w:tc>
          <w:tcPr>
            <w:tcW w:w="1135" w:type="dxa"/>
            <w:vAlign w:val="center"/>
          </w:tcPr>
          <w:p w14:paraId="472C37A0" w14:textId="60718710" w:rsidR="00762D3E" w:rsidRPr="006E1345" w:rsidRDefault="001F584A"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26.94</w:t>
            </w:r>
          </w:p>
        </w:tc>
        <w:tc>
          <w:tcPr>
            <w:tcW w:w="709" w:type="dxa"/>
            <w:vAlign w:val="center"/>
          </w:tcPr>
          <w:p w14:paraId="065ECAFF" w14:textId="3B4D49E2" w:rsidR="00762D3E" w:rsidRPr="006E1345" w:rsidRDefault="001F584A"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79.66</w:t>
            </w:r>
          </w:p>
        </w:tc>
        <w:tc>
          <w:tcPr>
            <w:tcW w:w="891" w:type="dxa"/>
            <w:vAlign w:val="center"/>
          </w:tcPr>
          <w:p w14:paraId="7D9E5241" w14:textId="421979F6"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19.12</w:t>
            </w:r>
          </w:p>
        </w:tc>
        <w:tc>
          <w:tcPr>
            <w:tcW w:w="2990" w:type="dxa"/>
            <w:vAlign w:val="center"/>
          </w:tcPr>
          <w:p w14:paraId="3DC67B9A" w14:textId="171FCC34" w:rsidR="00762D3E" w:rsidRPr="006E1345" w:rsidRDefault="00762D3E" w:rsidP="004A3DEC">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2024, 2406329</w:t>
            </w:r>
          </w:p>
        </w:tc>
      </w:tr>
      <w:tr w:rsidR="00DD6DC2" w14:paraId="7D762B1C"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2EAA00CA" w14:textId="77777777" w:rsidR="006E1345" w:rsidRPr="006E1345" w:rsidRDefault="00DD6DC2" w:rsidP="004A3DEC">
            <w:pPr>
              <w:jc w:val="center"/>
              <w:rPr>
                <w:rFonts w:ascii="Times New Roman" w:eastAsia="宋体" w:hAnsi="Times New Roman" w:cs="Times New Roman"/>
                <w:b w:val="0"/>
                <w:bCs w:val="0"/>
                <w:sz w:val="21"/>
                <w:szCs w:val="21"/>
              </w:rPr>
            </w:pPr>
            <w:proofErr w:type="spellStart"/>
            <w:r w:rsidRPr="006E1345">
              <w:rPr>
                <w:rFonts w:ascii="Times New Roman" w:eastAsia="宋体" w:hAnsi="Times New Roman" w:cs="Times New Roman"/>
                <w:sz w:val="21"/>
                <w:szCs w:val="21"/>
              </w:rPr>
              <w:t>PBQx</w:t>
            </w:r>
            <w:proofErr w:type="spellEnd"/>
            <w:r w:rsidRPr="006E1345">
              <w:rPr>
                <w:rFonts w:ascii="Times New Roman" w:eastAsia="宋体" w:hAnsi="Times New Roman" w:cs="Times New Roman"/>
                <w:sz w:val="21"/>
                <w:szCs w:val="21"/>
              </w:rPr>
              <w:t>-TF:</w:t>
            </w:r>
          </w:p>
          <w:p w14:paraId="066DD141" w14:textId="13C95AB8" w:rsidR="00DD6DC2" w:rsidRPr="006E1345" w:rsidRDefault="00DD6DC2" w:rsidP="004A3DEC">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eC9-</w:t>
            </w:r>
            <w:r w:rsidR="006E1345" w:rsidRPr="006E1345">
              <w:rPr>
                <w:rFonts w:ascii="Times New Roman" w:eastAsia="宋体" w:hAnsi="Times New Roman" w:cs="Times New Roman"/>
                <w:sz w:val="21"/>
                <w:szCs w:val="21"/>
              </w:rPr>
              <w:t>2Cl</w:t>
            </w:r>
          </w:p>
        </w:tc>
        <w:tc>
          <w:tcPr>
            <w:tcW w:w="708" w:type="dxa"/>
            <w:vAlign w:val="center"/>
          </w:tcPr>
          <w:p w14:paraId="3E016B0D" w14:textId="45FFFA19" w:rsidR="00DD6DC2" w:rsidRPr="006E1345" w:rsidRDefault="006E1345"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0.879</w:t>
            </w:r>
          </w:p>
        </w:tc>
        <w:tc>
          <w:tcPr>
            <w:tcW w:w="1135" w:type="dxa"/>
            <w:vAlign w:val="center"/>
          </w:tcPr>
          <w:p w14:paraId="5774B3A7" w14:textId="1AD1261A" w:rsidR="00DD6DC2" w:rsidRPr="006E1345" w:rsidRDefault="006E1345"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27.2</w:t>
            </w:r>
          </w:p>
        </w:tc>
        <w:tc>
          <w:tcPr>
            <w:tcW w:w="709" w:type="dxa"/>
            <w:vAlign w:val="center"/>
          </w:tcPr>
          <w:p w14:paraId="331CF705" w14:textId="44405628" w:rsidR="00DD6DC2" w:rsidRPr="006E1345" w:rsidRDefault="006E1345"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80.4</w:t>
            </w:r>
          </w:p>
        </w:tc>
        <w:tc>
          <w:tcPr>
            <w:tcW w:w="891" w:type="dxa"/>
            <w:vAlign w:val="center"/>
          </w:tcPr>
          <w:p w14:paraId="793D3D20" w14:textId="42296490" w:rsidR="00DD6DC2" w:rsidRPr="006E1345" w:rsidRDefault="006E1345"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19.2</w:t>
            </w:r>
          </w:p>
        </w:tc>
        <w:tc>
          <w:tcPr>
            <w:tcW w:w="2990" w:type="dxa"/>
            <w:vAlign w:val="center"/>
          </w:tcPr>
          <w:p w14:paraId="3D5EEB50" w14:textId="44A42CF7" w:rsidR="00DD6DC2" w:rsidRPr="006E1345" w:rsidRDefault="006E1345" w:rsidP="004A3DEC">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2023, 2301583</w:t>
            </w:r>
          </w:p>
        </w:tc>
      </w:tr>
      <w:tr w:rsidR="00762D3E" w14:paraId="5DAAA625"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1915418D" w14:textId="77777777" w:rsidR="00183595" w:rsidRPr="006E1345" w:rsidRDefault="00762D3E" w:rsidP="00183595">
            <w:pPr>
              <w:jc w:val="center"/>
              <w:rPr>
                <w:rFonts w:ascii="Times New Roman" w:eastAsia="宋体" w:hAnsi="Times New Roman" w:cs="Times New Roman"/>
                <w:b w:val="0"/>
                <w:bCs w:val="0"/>
                <w:sz w:val="21"/>
                <w:szCs w:val="21"/>
              </w:rPr>
            </w:pPr>
            <w:r w:rsidRPr="006E1345">
              <w:rPr>
                <w:rFonts w:ascii="Times New Roman" w:eastAsia="宋体" w:hAnsi="Times New Roman" w:cs="Times New Roman"/>
                <w:sz w:val="21"/>
                <w:szCs w:val="21"/>
              </w:rPr>
              <w:t>PBCE-2:</w:t>
            </w:r>
          </w:p>
          <w:p w14:paraId="554525FA" w14:textId="4EF49C19" w:rsidR="00762D3E" w:rsidRPr="006E1345" w:rsidRDefault="00762D3E" w:rsidP="00183595">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L8-BO</w:t>
            </w:r>
          </w:p>
        </w:tc>
        <w:tc>
          <w:tcPr>
            <w:tcW w:w="708" w:type="dxa"/>
            <w:vAlign w:val="center"/>
          </w:tcPr>
          <w:p w14:paraId="58CEC04F" w14:textId="794B9EA8" w:rsidR="00762D3E" w:rsidRPr="006E1345" w:rsidRDefault="00762D3E" w:rsidP="00762D3E">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0.91</w:t>
            </w:r>
          </w:p>
        </w:tc>
        <w:tc>
          <w:tcPr>
            <w:tcW w:w="1135" w:type="dxa"/>
            <w:vAlign w:val="center"/>
          </w:tcPr>
          <w:p w14:paraId="0EB48466" w14:textId="65127D94" w:rsidR="00762D3E" w:rsidRPr="006E1345" w:rsidRDefault="00762D3E" w:rsidP="00762D3E">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26.49</w:t>
            </w:r>
          </w:p>
        </w:tc>
        <w:tc>
          <w:tcPr>
            <w:tcW w:w="709" w:type="dxa"/>
            <w:vAlign w:val="center"/>
          </w:tcPr>
          <w:p w14:paraId="3E47ED89" w14:textId="11687BFF" w:rsidR="00762D3E" w:rsidRPr="006E1345" w:rsidRDefault="00762D3E" w:rsidP="00762D3E">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79.70</w:t>
            </w:r>
          </w:p>
        </w:tc>
        <w:tc>
          <w:tcPr>
            <w:tcW w:w="891" w:type="dxa"/>
            <w:vAlign w:val="center"/>
          </w:tcPr>
          <w:p w14:paraId="68706840" w14:textId="7069A852" w:rsidR="00762D3E" w:rsidRPr="006E1345" w:rsidRDefault="00762D3E" w:rsidP="00762D3E">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19.2</w:t>
            </w:r>
          </w:p>
        </w:tc>
        <w:tc>
          <w:tcPr>
            <w:tcW w:w="2990" w:type="dxa"/>
            <w:vAlign w:val="center"/>
          </w:tcPr>
          <w:p w14:paraId="3B5C4407" w14:textId="206B44F5" w:rsidR="00762D3E" w:rsidRPr="006E1345" w:rsidRDefault="00762D3E" w:rsidP="00762D3E">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2025, e16146</w:t>
            </w:r>
          </w:p>
        </w:tc>
      </w:tr>
      <w:tr w:rsidR="00762D3E" w14:paraId="688165C5"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59548791" w14:textId="546FC239" w:rsidR="00762D3E" w:rsidRPr="006E1345" w:rsidRDefault="00762D3E" w:rsidP="00762D3E">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PTQ</w:t>
            </w:r>
            <w:proofErr w:type="gramStart"/>
            <w:r w:rsidRPr="006E1345">
              <w:rPr>
                <w:rFonts w:ascii="Times New Roman" w:eastAsia="宋体" w:hAnsi="Times New Roman" w:cs="Times New Roman"/>
                <w:sz w:val="21"/>
                <w:szCs w:val="21"/>
              </w:rPr>
              <w:t>10:DYBT</w:t>
            </w:r>
            <w:proofErr w:type="gramEnd"/>
          </w:p>
        </w:tc>
        <w:tc>
          <w:tcPr>
            <w:tcW w:w="708" w:type="dxa"/>
            <w:vAlign w:val="center"/>
          </w:tcPr>
          <w:p w14:paraId="1AE1BA6B" w14:textId="19BEF3D5" w:rsidR="00762D3E" w:rsidRPr="006E1345" w:rsidRDefault="00E44E15" w:rsidP="00762D3E">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0.882</w:t>
            </w:r>
          </w:p>
        </w:tc>
        <w:tc>
          <w:tcPr>
            <w:tcW w:w="1135" w:type="dxa"/>
            <w:vAlign w:val="center"/>
          </w:tcPr>
          <w:p w14:paraId="60B94E32" w14:textId="5777EED9" w:rsidR="00762D3E" w:rsidRPr="006E1345" w:rsidRDefault="00E44E15" w:rsidP="00762D3E">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27.22</w:t>
            </w:r>
          </w:p>
        </w:tc>
        <w:tc>
          <w:tcPr>
            <w:tcW w:w="709" w:type="dxa"/>
            <w:vAlign w:val="center"/>
          </w:tcPr>
          <w:p w14:paraId="3FF9BE43" w14:textId="3E694F0E" w:rsidR="00762D3E" w:rsidRPr="006E1345" w:rsidRDefault="00E44E15" w:rsidP="00762D3E">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81.34</w:t>
            </w:r>
          </w:p>
        </w:tc>
        <w:tc>
          <w:tcPr>
            <w:tcW w:w="891" w:type="dxa"/>
            <w:vAlign w:val="center"/>
          </w:tcPr>
          <w:p w14:paraId="6B04F1F8" w14:textId="5E7AECEE" w:rsidR="00762D3E" w:rsidRPr="006E1345" w:rsidRDefault="00762D3E" w:rsidP="00762D3E">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19.53</w:t>
            </w:r>
          </w:p>
        </w:tc>
        <w:tc>
          <w:tcPr>
            <w:tcW w:w="2990" w:type="dxa"/>
            <w:vAlign w:val="center"/>
          </w:tcPr>
          <w:p w14:paraId="37C3AAEF" w14:textId="2CE059B4" w:rsidR="00762D3E" w:rsidRPr="006E1345" w:rsidRDefault="00762D3E" w:rsidP="00762D3E">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2025, 2505735</w:t>
            </w:r>
          </w:p>
        </w:tc>
      </w:tr>
      <w:tr w:rsidR="00DD6DC2" w14:paraId="6E42BE38" w14:textId="77777777" w:rsidTr="00762D3E">
        <w:trPr>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6D80445" w14:textId="77777777" w:rsidR="00DD6DC2" w:rsidRPr="006E1345" w:rsidRDefault="00DD6DC2" w:rsidP="00DD6DC2">
            <w:pPr>
              <w:jc w:val="center"/>
              <w:rPr>
                <w:rFonts w:ascii="Times New Roman" w:eastAsia="宋体" w:hAnsi="Times New Roman" w:cs="Times New Roman"/>
                <w:b w:val="0"/>
                <w:bCs w:val="0"/>
                <w:sz w:val="21"/>
                <w:szCs w:val="21"/>
              </w:rPr>
            </w:pPr>
            <w:r w:rsidRPr="006E1345">
              <w:rPr>
                <w:rFonts w:ascii="Times New Roman" w:eastAsia="宋体" w:hAnsi="Times New Roman" w:cs="Times New Roman"/>
                <w:sz w:val="21"/>
                <w:szCs w:val="21"/>
              </w:rPr>
              <w:t>PTQ10:</w:t>
            </w:r>
          </w:p>
          <w:p w14:paraId="605F7233" w14:textId="4C515288" w:rsidR="00DD6DC2" w:rsidRPr="006E1345" w:rsidRDefault="00DD6DC2" w:rsidP="00DD6DC2">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m-BTP-PhC6</w:t>
            </w:r>
          </w:p>
        </w:tc>
        <w:tc>
          <w:tcPr>
            <w:tcW w:w="708" w:type="dxa"/>
            <w:vAlign w:val="center"/>
          </w:tcPr>
          <w:p w14:paraId="48ACF8ED" w14:textId="19D3AE8C"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0.884</w:t>
            </w:r>
          </w:p>
        </w:tc>
        <w:tc>
          <w:tcPr>
            <w:tcW w:w="1135" w:type="dxa"/>
            <w:vAlign w:val="center"/>
          </w:tcPr>
          <w:p w14:paraId="2ED6733E" w14:textId="3396E751"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27.20</w:t>
            </w:r>
          </w:p>
        </w:tc>
        <w:tc>
          <w:tcPr>
            <w:tcW w:w="709" w:type="dxa"/>
            <w:vAlign w:val="center"/>
          </w:tcPr>
          <w:p w14:paraId="740FCE83" w14:textId="3BDBB06A"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81.8</w:t>
            </w:r>
          </w:p>
        </w:tc>
        <w:tc>
          <w:tcPr>
            <w:tcW w:w="891" w:type="dxa"/>
            <w:vAlign w:val="center"/>
          </w:tcPr>
          <w:p w14:paraId="1D727240" w14:textId="1CA8818C"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19.67</w:t>
            </w:r>
          </w:p>
        </w:tc>
        <w:tc>
          <w:tcPr>
            <w:tcW w:w="2990" w:type="dxa"/>
            <w:vAlign w:val="center"/>
          </w:tcPr>
          <w:p w14:paraId="4A95C210" w14:textId="5BC80C67"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Energy Environ. Sci.</w:t>
            </w:r>
            <w:r w:rsidRPr="006E1345">
              <w:rPr>
                <w:rFonts w:ascii="Times New Roman" w:eastAsia="宋体" w:hAnsi="Times New Roman" w:cs="Times New Roman"/>
                <w:sz w:val="21"/>
                <w:szCs w:val="21"/>
              </w:rPr>
              <w:t xml:space="preserve"> 2024, 3365</w:t>
            </w:r>
          </w:p>
        </w:tc>
      </w:tr>
      <w:tr w:rsidR="00DD6DC2" w14:paraId="7D80E03C" w14:textId="77777777" w:rsidTr="00762D3E">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363E786D" w14:textId="2615863B" w:rsidR="00DD6DC2" w:rsidRPr="006E1345" w:rsidRDefault="00DD6DC2" w:rsidP="00DD6DC2">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PTQ</w:t>
            </w:r>
            <w:proofErr w:type="gramStart"/>
            <w:r w:rsidRPr="006E1345">
              <w:rPr>
                <w:rFonts w:ascii="Times New Roman" w:eastAsia="宋体" w:hAnsi="Times New Roman" w:cs="Times New Roman"/>
                <w:sz w:val="21"/>
                <w:szCs w:val="21"/>
              </w:rPr>
              <w:t>18:K2</w:t>
            </w:r>
            <w:proofErr w:type="gramEnd"/>
          </w:p>
        </w:tc>
        <w:tc>
          <w:tcPr>
            <w:tcW w:w="708" w:type="dxa"/>
            <w:vAlign w:val="center"/>
          </w:tcPr>
          <w:p w14:paraId="159ECC9C" w14:textId="12491898"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0.873</w:t>
            </w:r>
          </w:p>
        </w:tc>
        <w:tc>
          <w:tcPr>
            <w:tcW w:w="1135" w:type="dxa"/>
            <w:vAlign w:val="center"/>
          </w:tcPr>
          <w:p w14:paraId="081C3C71" w14:textId="293213B8"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28.38</w:t>
            </w:r>
          </w:p>
        </w:tc>
        <w:tc>
          <w:tcPr>
            <w:tcW w:w="709" w:type="dxa"/>
            <w:vAlign w:val="center"/>
          </w:tcPr>
          <w:p w14:paraId="3E475E44" w14:textId="591FFB0D"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79.57</w:t>
            </w:r>
          </w:p>
        </w:tc>
        <w:tc>
          <w:tcPr>
            <w:tcW w:w="891" w:type="dxa"/>
            <w:vAlign w:val="center"/>
          </w:tcPr>
          <w:p w14:paraId="52F83EC7" w14:textId="72BD7872"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19.68</w:t>
            </w:r>
          </w:p>
        </w:tc>
        <w:tc>
          <w:tcPr>
            <w:tcW w:w="2990" w:type="dxa"/>
            <w:vAlign w:val="center"/>
          </w:tcPr>
          <w:p w14:paraId="188D3D99" w14:textId="615FFDF1"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r w:rsidRPr="006E1345">
              <w:rPr>
                <w:rFonts w:ascii="Times New Roman" w:eastAsia="宋体" w:hAnsi="Times New Roman" w:cs="Times New Roman"/>
                <w:i/>
                <w:iCs/>
                <w:sz w:val="21"/>
                <w:szCs w:val="21"/>
              </w:rPr>
              <w:t xml:space="preserve">Adv. Mater. </w:t>
            </w:r>
            <w:r w:rsidRPr="006E1345">
              <w:rPr>
                <w:rFonts w:ascii="Times New Roman" w:eastAsia="宋体" w:hAnsi="Times New Roman" w:cs="Times New Roman"/>
                <w:sz w:val="21"/>
                <w:szCs w:val="21"/>
              </w:rPr>
              <w:t>2025, 2503325</w:t>
            </w:r>
          </w:p>
        </w:tc>
      </w:tr>
      <w:tr w:rsidR="00DD6DC2" w14:paraId="14BA3DD5" w14:textId="77777777" w:rsidTr="00762D3E">
        <w:trPr>
          <w:trHeight w:val="325"/>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63F8652B" w14:textId="765D8AC8" w:rsidR="00DD6DC2" w:rsidRPr="006E1345" w:rsidRDefault="00DD6DC2" w:rsidP="00DD6DC2">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PTQ</w:t>
            </w:r>
            <w:proofErr w:type="gramStart"/>
            <w:r w:rsidRPr="006E1345">
              <w:rPr>
                <w:rFonts w:ascii="Times New Roman" w:eastAsia="宋体" w:hAnsi="Times New Roman" w:cs="Times New Roman"/>
                <w:sz w:val="21"/>
                <w:szCs w:val="21"/>
              </w:rPr>
              <w:t>11:TEH</w:t>
            </w:r>
            <w:proofErr w:type="gramEnd"/>
            <w:r w:rsidRPr="006E1345">
              <w:rPr>
                <w:rFonts w:ascii="Times New Roman" w:eastAsia="宋体" w:hAnsi="Times New Roman" w:cs="Times New Roman"/>
                <w:sz w:val="21"/>
                <w:szCs w:val="21"/>
              </w:rPr>
              <w:t>-F</w:t>
            </w:r>
          </w:p>
        </w:tc>
        <w:tc>
          <w:tcPr>
            <w:tcW w:w="708" w:type="dxa"/>
            <w:vAlign w:val="center"/>
          </w:tcPr>
          <w:p w14:paraId="4B4E1CD4" w14:textId="790CBBAE"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0.936</w:t>
            </w:r>
          </w:p>
        </w:tc>
        <w:tc>
          <w:tcPr>
            <w:tcW w:w="1135" w:type="dxa"/>
            <w:vAlign w:val="center"/>
          </w:tcPr>
          <w:p w14:paraId="0EB4D4AC" w14:textId="07DA9F5B"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26.53</w:t>
            </w:r>
          </w:p>
        </w:tc>
        <w:tc>
          <w:tcPr>
            <w:tcW w:w="709" w:type="dxa"/>
            <w:vAlign w:val="center"/>
          </w:tcPr>
          <w:p w14:paraId="4A4F944A" w14:textId="1C8E5F39"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79.45</w:t>
            </w:r>
          </w:p>
        </w:tc>
        <w:tc>
          <w:tcPr>
            <w:tcW w:w="891" w:type="dxa"/>
            <w:vAlign w:val="center"/>
          </w:tcPr>
          <w:p w14:paraId="69F8B17F" w14:textId="3CC68934"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19.73</w:t>
            </w:r>
          </w:p>
        </w:tc>
        <w:tc>
          <w:tcPr>
            <w:tcW w:w="2990" w:type="dxa"/>
            <w:vAlign w:val="center"/>
          </w:tcPr>
          <w:p w14:paraId="04BE5472" w14:textId="7D196D08"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i/>
                <w:iCs/>
                <w:sz w:val="21"/>
                <w:szCs w:val="21"/>
              </w:rPr>
              <w:t>Energy Environ. Sci.</w:t>
            </w:r>
            <w:r w:rsidRPr="006E1345">
              <w:rPr>
                <w:rFonts w:ascii="Times New Roman" w:eastAsia="宋体" w:hAnsi="Times New Roman" w:cs="Times New Roman"/>
                <w:sz w:val="21"/>
                <w:szCs w:val="21"/>
              </w:rPr>
              <w:t xml:space="preserve"> 2025, 386</w:t>
            </w:r>
          </w:p>
        </w:tc>
      </w:tr>
      <w:tr w:rsidR="00DD6DC2" w14:paraId="7FF5B471" w14:textId="77777777" w:rsidTr="00762D3E">
        <w:trPr>
          <w:cnfStyle w:val="000000100000" w:firstRow="0" w:lastRow="0" w:firstColumn="0" w:lastColumn="0" w:oddVBand="0" w:evenVBand="0" w:oddHBand="1" w:evenHBand="0" w:firstRowFirstColumn="0" w:firstRowLastColumn="0" w:lastRowFirstColumn="0" w:lastRowLastColumn="0"/>
          <w:trHeight w:val="325"/>
        </w:trPr>
        <w:tc>
          <w:tcPr>
            <w:cnfStyle w:val="001000000000" w:firstRow="0" w:lastRow="0" w:firstColumn="1" w:lastColumn="0" w:oddVBand="0" w:evenVBand="0" w:oddHBand="0" w:evenHBand="0" w:firstRowFirstColumn="0" w:firstRowLastColumn="0" w:lastRowFirstColumn="0" w:lastRowLastColumn="0"/>
            <w:tcW w:w="1560" w:type="dxa"/>
            <w:vAlign w:val="center"/>
          </w:tcPr>
          <w:p w14:paraId="42E3E34C" w14:textId="15B2323B" w:rsidR="00DD6DC2" w:rsidRPr="006E1345" w:rsidRDefault="00DD6DC2" w:rsidP="00DD6DC2">
            <w:pPr>
              <w:jc w:val="center"/>
              <w:rPr>
                <w:rFonts w:ascii="Times New Roman" w:eastAsia="宋体" w:hAnsi="Times New Roman" w:cs="Times New Roman"/>
                <w:sz w:val="21"/>
                <w:szCs w:val="21"/>
              </w:rPr>
            </w:pPr>
            <w:proofErr w:type="gramStart"/>
            <w:r w:rsidRPr="006E1345">
              <w:rPr>
                <w:rFonts w:ascii="Times New Roman" w:eastAsia="宋体" w:hAnsi="Times New Roman" w:cs="Times New Roman"/>
                <w:sz w:val="21"/>
                <w:szCs w:val="21"/>
              </w:rPr>
              <w:t>PBDCT:eC</w:t>
            </w:r>
            <w:proofErr w:type="gramEnd"/>
            <w:r w:rsidRPr="006E1345">
              <w:rPr>
                <w:rFonts w:ascii="Times New Roman" w:eastAsia="宋体" w:hAnsi="Times New Roman" w:cs="Times New Roman"/>
                <w:sz w:val="21"/>
                <w:szCs w:val="21"/>
              </w:rPr>
              <w:t>9</w:t>
            </w:r>
          </w:p>
        </w:tc>
        <w:tc>
          <w:tcPr>
            <w:tcW w:w="708" w:type="dxa"/>
            <w:vAlign w:val="center"/>
          </w:tcPr>
          <w:p w14:paraId="3B93B7AC" w14:textId="703DAD1D"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0.908</w:t>
            </w:r>
          </w:p>
        </w:tc>
        <w:tc>
          <w:tcPr>
            <w:tcW w:w="1135" w:type="dxa"/>
            <w:vAlign w:val="center"/>
          </w:tcPr>
          <w:p w14:paraId="2CFA0BE4" w14:textId="09272DC5"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28.27</w:t>
            </w:r>
          </w:p>
        </w:tc>
        <w:tc>
          <w:tcPr>
            <w:tcW w:w="709" w:type="dxa"/>
            <w:vAlign w:val="center"/>
          </w:tcPr>
          <w:p w14:paraId="0FA6EB78" w14:textId="3F139856"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77.3</w:t>
            </w:r>
          </w:p>
        </w:tc>
        <w:tc>
          <w:tcPr>
            <w:tcW w:w="891" w:type="dxa"/>
            <w:vAlign w:val="center"/>
          </w:tcPr>
          <w:p w14:paraId="11A41291" w14:textId="6DC7F6CD"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19.84</w:t>
            </w:r>
          </w:p>
        </w:tc>
        <w:tc>
          <w:tcPr>
            <w:tcW w:w="2990" w:type="dxa"/>
            <w:vAlign w:val="center"/>
          </w:tcPr>
          <w:p w14:paraId="5E691273" w14:textId="2B541554" w:rsidR="00DD6DC2" w:rsidRPr="006E1345" w:rsidRDefault="00DD6DC2" w:rsidP="00DD6DC2">
            <w:pPr>
              <w:jc w:val="center"/>
              <w:cnfStyle w:val="000000100000" w:firstRow="0" w:lastRow="0" w:firstColumn="0" w:lastColumn="0" w:oddVBand="0" w:evenVBand="0" w:oddHBand="1" w:evenHBand="0" w:firstRowFirstColumn="0" w:firstRowLastColumn="0" w:lastRowFirstColumn="0" w:lastRowLastColumn="0"/>
              <w:rPr>
                <w:rFonts w:ascii="Times New Roman" w:eastAsia="宋体" w:hAnsi="Times New Roman" w:cs="Times New Roman"/>
                <w:i/>
                <w:iCs/>
                <w:sz w:val="21"/>
                <w:szCs w:val="21"/>
              </w:rPr>
            </w:pPr>
            <w:proofErr w:type="spellStart"/>
            <w:r w:rsidRPr="006E1345">
              <w:rPr>
                <w:rFonts w:ascii="Times New Roman" w:eastAsia="宋体" w:hAnsi="Times New Roman" w:cs="Times New Roman"/>
                <w:i/>
                <w:iCs/>
                <w:sz w:val="21"/>
                <w:szCs w:val="21"/>
              </w:rPr>
              <w:t>Angew</w:t>
            </w:r>
            <w:proofErr w:type="spellEnd"/>
            <w:r w:rsidRPr="006E1345">
              <w:rPr>
                <w:rFonts w:ascii="Times New Roman" w:eastAsia="宋体" w:hAnsi="Times New Roman" w:cs="Times New Roman"/>
                <w:i/>
                <w:iCs/>
                <w:sz w:val="21"/>
                <w:szCs w:val="21"/>
              </w:rPr>
              <w:t xml:space="preserve">. Chem. </w:t>
            </w:r>
            <w:r w:rsidRPr="006E1345">
              <w:rPr>
                <w:rFonts w:ascii="Times New Roman" w:eastAsia="宋体" w:hAnsi="Times New Roman" w:cs="Times New Roman"/>
                <w:sz w:val="21"/>
                <w:szCs w:val="21"/>
              </w:rPr>
              <w:t>2025, e202416883</w:t>
            </w:r>
          </w:p>
        </w:tc>
      </w:tr>
      <w:tr w:rsidR="00DD6DC2" w14:paraId="7BD792A7" w14:textId="77777777" w:rsidTr="006F0FE2">
        <w:trPr>
          <w:trHeight w:val="333"/>
        </w:trPr>
        <w:tc>
          <w:tcPr>
            <w:cnfStyle w:val="001000000000" w:firstRow="0" w:lastRow="0" w:firstColumn="1" w:lastColumn="0" w:oddVBand="0" w:evenVBand="0" w:oddHBand="0" w:evenHBand="0" w:firstRowFirstColumn="0" w:firstRowLastColumn="0" w:lastRowFirstColumn="0" w:lastRowLastColumn="0"/>
            <w:tcW w:w="1560" w:type="dxa"/>
            <w:tcBorders>
              <w:bottom w:val="single" w:sz="12" w:space="0" w:color="auto"/>
            </w:tcBorders>
            <w:vAlign w:val="center"/>
          </w:tcPr>
          <w:p w14:paraId="7621EA42" w14:textId="77777777" w:rsidR="00DD6DC2" w:rsidRPr="006E1345" w:rsidRDefault="00DD6DC2" w:rsidP="00DD6DC2">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PBDTT-perp:</w:t>
            </w:r>
          </w:p>
          <w:p w14:paraId="0E24E79B" w14:textId="77777777" w:rsidR="00DD6DC2" w:rsidRPr="006E1345" w:rsidRDefault="00DD6DC2" w:rsidP="00DD6DC2">
            <w:pPr>
              <w:jc w:val="center"/>
              <w:rPr>
                <w:rFonts w:ascii="Times New Roman" w:eastAsia="宋体" w:hAnsi="Times New Roman" w:cs="Times New Roman"/>
                <w:sz w:val="21"/>
                <w:szCs w:val="21"/>
              </w:rPr>
            </w:pPr>
            <w:r w:rsidRPr="006E1345">
              <w:rPr>
                <w:rFonts w:ascii="Times New Roman" w:eastAsia="宋体" w:hAnsi="Times New Roman" w:cs="Times New Roman"/>
                <w:sz w:val="21"/>
                <w:szCs w:val="21"/>
              </w:rPr>
              <w:t>L8BO</w:t>
            </w:r>
          </w:p>
        </w:tc>
        <w:tc>
          <w:tcPr>
            <w:tcW w:w="708" w:type="dxa"/>
            <w:tcBorders>
              <w:bottom w:val="single" w:sz="12" w:space="0" w:color="auto"/>
            </w:tcBorders>
            <w:vAlign w:val="center"/>
          </w:tcPr>
          <w:p w14:paraId="38D5E214" w14:textId="7A992E63"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0.922</w:t>
            </w:r>
          </w:p>
        </w:tc>
        <w:tc>
          <w:tcPr>
            <w:tcW w:w="1135" w:type="dxa"/>
            <w:tcBorders>
              <w:bottom w:val="single" w:sz="12" w:space="0" w:color="auto"/>
            </w:tcBorders>
            <w:vAlign w:val="center"/>
          </w:tcPr>
          <w:p w14:paraId="004ED8A9" w14:textId="611D4917"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27.20</w:t>
            </w:r>
          </w:p>
        </w:tc>
        <w:tc>
          <w:tcPr>
            <w:tcW w:w="709" w:type="dxa"/>
            <w:tcBorders>
              <w:bottom w:val="single" w:sz="12" w:space="0" w:color="auto"/>
            </w:tcBorders>
            <w:vAlign w:val="center"/>
          </w:tcPr>
          <w:p w14:paraId="6BDA7221" w14:textId="0FF7DC19"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sz w:val="21"/>
                <w:szCs w:val="21"/>
              </w:rPr>
            </w:pPr>
            <w:r w:rsidRPr="006E1345">
              <w:rPr>
                <w:rFonts w:ascii="Times New Roman" w:eastAsia="宋体" w:hAnsi="Times New Roman" w:cs="Times New Roman"/>
                <w:sz w:val="21"/>
                <w:szCs w:val="21"/>
              </w:rPr>
              <w:t>80.21</w:t>
            </w:r>
          </w:p>
        </w:tc>
        <w:tc>
          <w:tcPr>
            <w:tcW w:w="891" w:type="dxa"/>
            <w:tcBorders>
              <w:bottom w:val="single" w:sz="12" w:space="0" w:color="auto"/>
            </w:tcBorders>
            <w:vAlign w:val="center"/>
          </w:tcPr>
          <w:p w14:paraId="365958AC" w14:textId="23C086BF"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 w:val="21"/>
                <w:szCs w:val="21"/>
              </w:rPr>
            </w:pPr>
            <w:r w:rsidRPr="006E1345">
              <w:rPr>
                <w:rFonts w:ascii="Times New Roman" w:eastAsia="宋体" w:hAnsi="Times New Roman" w:cs="Times New Roman"/>
                <w:b/>
                <w:bCs/>
                <w:sz w:val="21"/>
                <w:szCs w:val="21"/>
              </w:rPr>
              <w:t>20.13</w:t>
            </w:r>
          </w:p>
        </w:tc>
        <w:tc>
          <w:tcPr>
            <w:tcW w:w="2990" w:type="dxa"/>
            <w:tcBorders>
              <w:bottom w:val="single" w:sz="12" w:space="0" w:color="auto"/>
            </w:tcBorders>
            <w:vAlign w:val="center"/>
          </w:tcPr>
          <w:p w14:paraId="1CAB89F1" w14:textId="77777777" w:rsidR="00DD6DC2" w:rsidRPr="006E1345" w:rsidRDefault="00DD6DC2" w:rsidP="00DD6DC2">
            <w:pPr>
              <w:jc w:val="center"/>
              <w:cnfStyle w:val="000000000000" w:firstRow="0" w:lastRow="0" w:firstColumn="0" w:lastColumn="0" w:oddVBand="0" w:evenVBand="0" w:oddHBand="0" w:evenHBand="0" w:firstRowFirstColumn="0" w:firstRowLastColumn="0" w:lastRowFirstColumn="0" w:lastRowLastColumn="0"/>
              <w:rPr>
                <w:rFonts w:ascii="Times New Roman" w:eastAsia="宋体" w:hAnsi="Times New Roman" w:cs="Times New Roman"/>
                <w:b/>
                <w:bCs/>
                <w:sz w:val="21"/>
                <w:szCs w:val="21"/>
              </w:rPr>
            </w:pPr>
            <w:r w:rsidRPr="006E1345">
              <w:rPr>
                <w:rFonts w:ascii="Times New Roman" w:eastAsia="宋体" w:hAnsi="Times New Roman" w:cs="Times New Roman"/>
                <w:b/>
                <w:bCs/>
                <w:sz w:val="21"/>
                <w:szCs w:val="21"/>
              </w:rPr>
              <w:t>This work</w:t>
            </w:r>
          </w:p>
        </w:tc>
      </w:tr>
    </w:tbl>
    <w:p w14:paraId="724366CE" w14:textId="64675500" w:rsidR="00205CB6" w:rsidRPr="00FD2CEF" w:rsidRDefault="00205CB6" w:rsidP="00205CB6">
      <w:pPr>
        <w:rPr>
          <w:rFonts w:ascii="Times New Roman" w:hAnsi="Times New Roman" w:cs="Times New Roman"/>
          <w:szCs w:val="21"/>
        </w:rPr>
      </w:pPr>
      <w:r w:rsidRPr="00FD2CEF">
        <w:rPr>
          <w:rFonts w:ascii="Times New Roman" w:hAnsi="Times New Roman" w:cs="Times New Roman"/>
          <w:szCs w:val="21"/>
        </w:rPr>
        <w:t>(</w:t>
      </w:r>
      <w:r w:rsidRPr="00FD2CEF">
        <w:rPr>
          <w:rFonts w:ascii="Times New Roman" w:hAnsi="Times New Roman" w:cs="Times New Roman" w:hint="eastAsia"/>
          <w:szCs w:val="21"/>
        </w:rPr>
        <w:t>a</w:t>
      </w:r>
      <w:r w:rsidRPr="00FD2CEF">
        <w:rPr>
          <w:rFonts w:ascii="Times New Roman" w:hAnsi="Times New Roman" w:cs="Times New Roman"/>
          <w:szCs w:val="21"/>
        </w:rPr>
        <w:t>)</w:t>
      </w:r>
      <w:r w:rsidRPr="00205CB6">
        <w:rPr>
          <w:rFonts w:hint="eastAsia"/>
        </w:rPr>
        <w:t xml:space="preserve"> </w:t>
      </w:r>
      <w:r w:rsidRPr="00205CB6">
        <w:rPr>
          <w:rFonts w:ascii="Times New Roman" w:hAnsi="Times New Roman" w:cs="Times New Roman" w:hint="eastAsia"/>
          <w:szCs w:val="21"/>
        </w:rPr>
        <w:t xml:space="preserve">Non-bold: terpolymers; </w:t>
      </w:r>
      <w:r w:rsidRPr="00205CB6">
        <w:rPr>
          <w:rFonts w:ascii="Times New Roman" w:hAnsi="Times New Roman" w:cs="Times New Roman" w:hint="eastAsia"/>
          <w:b/>
          <w:bCs/>
          <w:szCs w:val="21"/>
        </w:rPr>
        <w:t>Bold:</w:t>
      </w:r>
      <w:r w:rsidRPr="00FC799C">
        <w:rPr>
          <w:rFonts w:ascii="Times New Roman" w:hAnsi="Times New Roman" w:cs="Times New Roman" w:hint="eastAsia"/>
          <w:b/>
          <w:bCs/>
          <w:szCs w:val="21"/>
        </w:rPr>
        <w:t xml:space="preserve"> binary copolymers</w:t>
      </w:r>
      <w:r w:rsidRPr="00205CB6">
        <w:rPr>
          <w:rFonts w:ascii="Times New Roman" w:hAnsi="Times New Roman" w:cs="Times New Roman" w:hint="eastAsia"/>
          <w:szCs w:val="21"/>
        </w:rPr>
        <w:t>.</w:t>
      </w:r>
    </w:p>
    <w:p w14:paraId="1822020A" w14:textId="77777777" w:rsidR="00FC5F66" w:rsidRPr="00205CB6" w:rsidRDefault="00FC5F66" w:rsidP="005E4A9B">
      <w:pPr>
        <w:rPr>
          <w:rFonts w:ascii="Times New Roman" w:hAnsi="Times New Roman" w:cs="Times New Roman"/>
          <w:szCs w:val="21"/>
        </w:rPr>
      </w:pPr>
    </w:p>
    <w:p w14:paraId="01AA5444" w14:textId="65D2228E" w:rsidR="00196EE1" w:rsidRPr="007670E8" w:rsidRDefault="00591281" w:rsidP="00BB6A4C">
      <w:pPr>
        <w:widowControl/>
        <w:jc w:val="left"/>
        <w:rPr>
          <w:rFonts w:ascii="Times New Roman" w:hAnsi="Times New Roman" w:cs="Times New Roman"/>
          <w:b/>
          <w:color w:val="000000"/>
          <w:sz w:val="24"/>
          <w:szCs w:val="24"/>
        </w:rPr>
      </w:pPr>
      <w:r>
        <w:rPr>
          <w:rFonts w:ascii="Times New Roman" w:hAnsi="Times New Roman" w:cs="Times New Roman"/>
          <w:b/>
          <w:color w:val="000000"/>
          <w:sz w:val="24"/>
          <w:szCs w:val="24"/>
        </w:rPr>
        <w:br w:type="page"/>
      </w:r>
    </w:p>
    <w:p w14:paraId="1D3915E4" w14:textId="083FAED8" w:rsidR="00A51B25" w:rsidRDefault="00576EDD" w:rsidP="00BB6A4C">
      <w:pPr>
        <w:pStyle w:val="Addresses"/>
        <w:jc w:val="both"/>
        <w:rPr>
          <w:rFonts w:eastAsia="宋体"/>
          <w:b/>
          <w:color w:val="000000"/>
          <w:lang w:eastAsia="zh-CN"/>
        </w:rPr>
      </w:pPr>
      <w:r>
        <w:rPr>
          <w:rFonts w:hint="eastAsia"/>
          <w:b/>
        </w:rPr>
        <w:lastRenderedPageBreak/>
        <w:t>2</w:t>
      </w:r>
      <w:r>
        <w:rPr>
          <w:rFonts w:eastAsiaTheme="minorEastAsia" w:hint="eastAsia"/>
          <w:b/>
          <w:lang w:eastAsia="zh-CN"/>
        </w:rPr>
        <w:t>6</w:t>
      </w:r>
      <w:r>
        <w:rPr>
          <w:rFonts w:hint="eastAsia"/>
          <w:b/>
        </w:rPr>
        <w:t>.</w:t>
      </w:r>
      <w:r w:rsidRPr="007670E8">
        <w:rPr>
          <w:rFonts w:hint="eastAsia"/>
          <w:b/>
        </w:rPr>
        <w:t xml:space="preserve"> </w:t>
      </w:r>
      <w:r w:rsidR="00A51B25" w:rsidRPr="000F1955">
        <w:rPr>
          <w:rFonts w:eastAsia="宋体"/>
          <w:b/>
          <w:color w:val="000000"/>
          <w:lang w:eastAsia="zh-CN"/>
        </w:rPr>
        <w:t>References</w:t>
      </w:r>
    </w:p>
    <w:p w14:paraId="77FF5DF1" w14:textId="77777777" w:rsidR="00576EDD" w:rsidRPr="001565FD" w:rsidRDefault="00576EDD" w:rsidP="00BB6A4C">
      <w:pPr>
        <w:pStyle w:val="Addresses"/>
        <w:jc w:val="both"/>
        <w:rPr>
          <w:rFonts w:eastAsia="宋体"/>
          <w:b/>
          <w:color w:val="000000"/>
          <w:lang w:eastAsia="zh-CN"/>
        </w:rPr>
      </w:pPr>
    </w:p>
    <w:p w14:paraId="6CF37BDF" w14:textId="28BFC998" w:rsidR="00112A5F" w:rsidRDefault="00A83003" w:rsidP="00112A5F">
      <w:pPr>
        <w:pStyle w:val="Maintext"/>
        <w:spacing w:line="240" w:lineRule="auto"/>
        <w:ind w:leftChars="-1" w:left="-1" w:hanging="1"/>
        <w:jc w:val="both"/>
        <w:rPr>
          <w:rFonts w:ascii="Times New Roman" w:hAnsi="Times New Roman" w:cs="Times New Roman"/>
          <w:color w:val="000000"/>
          <w:sz w:val="18"/>
          <w:szCs w:val="18"/>
          <w:lang w:eastAsia="zh-CN"/>
        </w:rPr>
      </w:pPr>
      <w:r w:rsidRPr="00C20B5C">
        <w:rPr>
          <w:rFonts w:ascii="Times New Roman" w:hAnsi="Times New Roman" w:cs="Times New Roman"/>
          <w:color w:val="000000"/>
          <w:sz w:val="18"/>
          <w:szCs w:val="18"/>
        </w:rPr>
        <w:t>[</w:t>
      </w:r>
      <w:r w:rsidRPr="00C20B5C">
        <w:rPr>
          <w:rFonts w:ascii="Times New Roman" w:hAnsi="Times New Roman" w:cs="Times New Roman" w:hint="eastAsia"/>
          <w:color w:val="000000"/>
          <w:sz w:val="18"/>
          <w:szCs w:val="18"/>
          <w:lang w:eastAsia="zh-CN"/>
        </w:rPr>
        <w:t>1</w:t>
      </w:r>
      <w:r w:rsidRPr="00C20B5C">
        <w:rPr>
          <w:rFonts w:ascii="Times New Roman" w:hAnsi="Times New Roman" w:cs="Times New Roman"/>
          <w:color w:val="000000"/>
          <w:sz w:val="18"/>
          <w:szCs w:val="18"/>
        </w:rPr>
        <w:t>]</w:t>
      </w:r>
      <w:r w:rsidRPr="00C20B5C">
        <w:rPr>
          <w:rFonts w:ascii="Times New Roman" w:hAnsi="Times New Roman" w:cs="Times New Roman" w:hint="eastAsia"/>
          <w:color w:val="000000"/>
          <w:sz w:val="18"/>
          <w:szCs w:val="18"/>
          <w:lang w:eastAsia="zh-CN"/>
        </w:rPr>
        <w:t xml:space="preserve"> </w:t>
      </w:r>
      <w:r w:rsidRPr="00112A5F">
        <w:rPr>
          <w:rFonts w:ascii="Times New Roman" w:hAnsi="Times New Roman" w:cs="Times New Roman" w:hint="eastAsia"/>
          <w:color w:val="000000"/>
          <w:sz w:val="18"/>
          <w:szCs w:val="18"/>
        </w:rPr>
        <w:t>F</w:t>
      </w:r>
      <w:r>
        <w:rPr>
          <w:rFonts w:ascii="Times New Roman" w:hAnsi="Times New Roman" w:cs="Times New Roman" w:hint="eastAsia"/>
          <w:color w:val="000000"/>
          <w:sz w:val="18"/>
          <w:szCs w:val="18"/>
          <w:lang w:eastAsia="zh-CN"/>
        </w:rPr>
        <w:t>.</w:t>
      </w:r>
      <w:r w:rsidRPr="00112A5F">
        <w:rPr>
          <w:rFonts w:ascii="Times New Roman" w:hAnsi="Times New Roman" w:cs="Times New Roman" w:hint="eastAsia"/>
          <w:color w:val="000000"/>
          <w:sz w:val="18"/>
          <w:szCs w:val="18"/>
        </w:rPr>
        <w:t xml:space="preserve"> </w:t>
      </w:r>
      <w:r w:rsidR="00112A5F" w:rsidRPr="00112A5F">
        <w:rPr>
          <w:rFonts w:ascii="Times New Roman" w:hAnsi="Times New Roman" w:cs="Times New Roman" w:hint="eastAsia"/>
          <w:color w:val="000000"/>
          <w:sz w:val="18"/>
          <w:szCs w:val="18"/>
        </w:rPr>
        <w:t xml:space="preserve">Bao, </w:t>
      </w:r>
      <w:r>
        <w:rPr>
          <w:rFonts w:ascii="Times New Roman" w:hAnsi="Times New Roman" w:cs="Times New Roman" w:hint="eastAsia"/>
          <w:color w:val="000000"/>
          <w:sz w:val="18"/>
          <w:szCs w:val="18"/>
          <w:lang w:eastAsia="zh-CN"/>
        </w:rPr>
        <w:t xml:space="preserve">Y. </w:t>
      </w:r>
      <w:r w:rsidR="00112A5F" w:rsidRPr="00112A5F">
        <w:rPr>
          <w:rFonts w:ascii="Times New Roman" w:hAnsi="Times New Roman" w:cs="Times New Roman" w:hint="eastAsia"/>
          <w:color w:val="000000"/>
          <w:sz w:val="18"/>
          <w:szCs w:val="18"/>
        </w:rPr>
        <w:t xml:space="preserve">Song, </w:t>
      </w:r>
      <w:r>
        <w:rPr>
          <w:rFonts w:ascii="Times New Roman" w:hAnsi="Times New Roman" w:cs="Times New Roman" w:hint="eastAsia"/>
          <w:color w:val="000000"/>
          <w:sz w:val="18"/>
          <w:szCs w:val="18"/>
          <w:lang w:eastAsia="zh-CN"/>
        </w:rPr>
        <w:t xml:space="preserve">Q. </w:t>
      </w:r>
      <w:r w:rsidR="00112A5F" w:rsidRPr="00112A5F">
        <w:rPr>
          <w:rFonts w:ascii="Times New Roman" w:hAnsi="Times New Roman" w:cs="Times New Roman" w:hint="eastAsia"/>
          <w:color w:val="000000"/>
          <w:sz w:val="18"/>
          <w:szCs w:val="18"/>
        </w:rPr>
        <w:t xml:space="preserve">Liu, </w:t>
      </w:r>
      <w:r>
        <w:rPr>
          <w:rFonts w:ascii="Times New Roman" w:hAnsi="Times New Roman" w:cs="Times New Roman" w:hint="eastAsia"/>
          <w:color w:val="000000"/>
          <w:sz w:val="18"/>
          <w:szCs w:val="18"/>
          <w:lang w:eastAsia="zh-CN"/>
        </w:rPr>
        <w:t xml:space="preserve">C. </w:t>
      </w:r>
      <w:r w:rsidR="00112A5F" w:rsidRPr="00112A5F">
        <w:rPr>
          <w:rFonts w:ascii="Times New Roman" w:hAnsi="Times New Roman" w:cs="Times New Roman" w:hint="eastAsia"/>
          <w:color w:val="000000"/>
          <w:sz w:val="18"/>
          <w:szCs w:val="18"/>
        </w:rPr>
        <w:t>Song,</w:t>
      </w:r>
      <w:r>
        <w:rPr>
          <w:rFonts w:ascii="Times New Roman" w:hAnsi="Times New Roman" w:cs="Times New Roman" w:hint="eastAsia"/>
          <w:color w:val="000000"/>
          <w:sz w:val="18"/>
          <w:szCs w:val="18"/>
          <w:lang w:eastAsia="zh-CN"/>
        </w:rPr>
        <w:t xml:space="preserve"> C.</w:t>
      </w:r>
      <w:r w:rsidR="00112A5F" w:rsidRPr="00112A5F">
        <w:rPr>
          <w:rFonts w:ascii="Times New Roman" w:hAnsi="Times New Roman" w:cs="Times New Roman" w:hint="eastAsia"/>
          <w:color w:val="000000"/>
          <w:sz w:val="18"/>
          <w:szCs w:val="18"/>
        </w:rPr>
        <w:t xml:space="preserve"> Liu,</w:t>
      </w:r>
      <w:r w:rsidR="00B86778">
        <w:rPr>
          <w:rFonts w:ascii="Times New Roman" w:hAnsi="Times New Roman" w:cs="Times New Roman" w:hint="eastAsia"/>
          <w:color w:val="000000"/>
          <w:sz w:val="18"/>
          <w:szCs w:val="18"/>
          <w:lang w:eastAsia="zh-CN"/>
        </w:rPr>
        <w:t xml:space="preserve"> J.</w:t>
      </w:r>
      <w:r w:rsidR="00112A5F" w:rsidRPr="00112A5F">
        <w:rPr>
          <w:rFonts w:ascii="Times New Roman" w:hAnsi="Times New Roman" w:cs="Times New Roman" w:hint="eastAsia"/>
          <w:color w:val="000000"/>
          <w:sz w:val="18"/>
          <w:szCs w:val="18"/>
        </w:rPr>
        <w:t xml:space="preserve"> Wang,</w:t>
      </w:r>
      <w:r w:rsidR="00B86778">
        <w:rPr>
          <w:rFonts w:ascii="Times New Roman" w:hAnsi="Times New Roman" w:cs="Times New Roman" w:hint="eastAsia"/>
          <w:color w:val="000000"/>
          <w:sz w:val="18"/>
          <w:szCs w:val="18"/>
          <w:lang w:eastAsia="zh-CN"/>
        </w:rPr>
        <w:t xml:space="preserve"> X.</w:t>
      </w:r>
      <w:r w:rsidR="00112A5F" w:rsidRPr="00112A5F">
        <w:rPr>
          <w:rFonts w:ascii="Times New Roman" w:hAnsi="Times New Roman" w:cs="Times New Roman" w:hint="eastAsia"/>
          <w:color w:val="000000"/>
          <w:sz w:val="18"/>
          <w:szCs w:val="18"/>
        </w:rPr>
        <w:t xml:space="preserve"> Jian,</w:t>
      </w:r>
      <w:r w:rsidR="00B86778">
        <w:rPr>
          <w:rFonts w:ascii="Times New Roman" w:hAnsi="Times New Roman" w:cs="Times New Roman" w:hint="eastAsia"/>
          <w:color w:val="000000"/>
          <w:sz w:val="18"/>
          <w:szCs w:val="18"/>
          <w:lang w:eastAsia="zh-CN"/>
        </w:rPr>
        <w:t xml:space="preserve"> J.</w:t>
      </w:r>
      <w:r w:rsidR="00112A5F" w:rsidRPr="00112A5F">
        <w:rPr>
          <w:rFonts w:ascii="Times New Roman" w:hAnsi="Times New Roman" w:cs="Times New Roman" w:hint="eastAsia"/>
          <w:color w:val="000000"/>
          <w:sz w:val="18"/>
          <w:szCs w:val="18"/>
        </w:rPr>
        <w:t xml:space="preserve"> Xiao, Partial Bio-Based</w:t>
      </w:r>
      <w:r w:rsidR="00112A5F">
        <w:rPr>
          <w:rFonts w:ascii="Times New Roman" w:hAnsi="Times New Roman" w:cs="Times New Roman" w:hint="eastAsia"/>
          <w:color w:val="000000"/>
          <w:sz w:val="18"/>
          <w:szCs w:val="18"/>
        </w:rPr>
        <w:t xml:space="preserve"> </w:t>
      </w:r>
      <w:proofErr w:type="gramStart"/>
      <w:r w:rsidR="00112A5F" w:rsidRPr="00112A5F">
        <w:rPr>
          <w:rFonts w:ascii="Times New Roman" w:hAnsi="Times New Roman" w:cs="Times New Roman" w:hint="eastAsia"/>
          <w:color w:val="000000"/>
          <w:sz w:val="18"/>
          <w:szCs w:val="18"/>
        </w:rPr>
        <w:t>Poly(</w:t>
      </w:r>
      <w:proofErr w:type="gramEnd"/>
      <w:r w:rsidR="00112A5F" w:rsidRPr="00112A5F">
        <w:rPr>
          <w:rFonts w:ascii="Times New Roman" w:hAnsi="Times New Roman" w:cs="Times New Roman" w:hint="eastAsia"/>
          <w:color w:val="000000"/>
          <w:sz w:val="18"/>
          <w:szCs w:val="18"/>
        </w:rPr>
        <w:t xml:space="preserve">aryl ether ketone) Derived from 2,5-Furandicarboxylic Acid with Enhanced Processability. </w:t>
      </w:r>
      <w:proofErr w:type="spellStart"/>
      <w:r w:rsidR="00112A5F" w:rsidRPr="00FD459B">
        <w:rPr>
          <w:rFonts w:ascii="Times New Roman" w:hAnsi="Times New Roman" w:cs="Times New Roman" w:hint="eastAsia"/>
          <w:i/>
          <w:iCs/>
          <w:color w:val="000000"/>
          <w:sz w:val="18"/>
          <w:szCs w:val="18"/>
        </w:rPr>
        <w:t>Polym</w:t>
      </w:r>
      <w:proofErr w:type="spellEnd"/>
      <w:r w:rsidR="00112A5F" w:rsidRPr="00FD459B">
        <w:rPr>
          <w:rFonts w:ascii="Times New Roman" w:hAnsi="Times New Roman" w:cs="Times New Roman" w:hint="eastAsia"/>
          <w:i/>
          <w:iCs/>
          <w:color w:val="000000"/>
          <w:sz w:val="18"/>
          <w:szCs w:val="18"/>
        </w:rPr>
        <w:t xml:space="preserve">. </w:t>
      </w:r>
      <w:proofErr w:type="spellStart"/>
      <w:r w:rsidR="00112A5F" w:rsidRPr="00FD459B">
        <w:rPr>
          <w:rFonts w:ascii="Times New Roman" w:hAnsi="Times New Roman" w:cs="Times New Roman" w:hint="eastAsia"/>
          <w:i/>
          <w:iCs/>
          <w:color w:val="000000"/>
          <w:sz w:val="18"/>
          <w:szCs w:val="18"/>
        </w:rPr>
        <w:t>Degrad</w:t>
      </w:r>
      <w:proofErr w:type="spellEnd"/>
      <w:r w:rsidR="00112A5F" w:rsidRPr="00FD459B">
        <w:rPr>
          <w:rFonts w:ascii="Times New Roman" w:hAnsi="Times New Roman" w:cs="Times New Roman" w:hint="eastAsia"/>
          <w:i/>
          <w:iCs/>
          <w:color w:val="000000"/>
          <w:sz w:val="18"/>
          <w:szCs w:val="18"/>
        </w:rPr>
        <w:t>. Stab.</w:t>
      </w:r>
      <w:r w:rsidR="00FD459B">
        <w:rPr>
          <w:rFonts w:ascii="Times New Roman" w:hAnsi="Times New Roman" w:cs="Times New Roman" w:hint="eastAsia"/>
          <w:i/>
          <w:iCs/>
          <w:color w:val="000000"/>
          <w:sz w:val="18"/>
          <w:szCs w:val="18"/>
          <w:lang w:eastAsia="zh-CN"/>
        </w:rPr>
        <w:t>,</w:t>
      </w:r>
      <w:r w:rsidR="00112A5F" w:rsidRPr="00112A5F">
        <w:rPr>
          <w:rFonts w:ascii="Times New Roman" w:hAnsi="Times New Roman" w:cs="Times New Roman" w:hint="eastAsia"/>
          <w:color w:val="000000"/>
          <w:sz w:val="18"/>
          <w:szCs w:val="18"/>
        </w:rPr>
        <w:t xml:space="preserve"> 2019, 161, 309-318.</w:t>
      </w:r>
    </w:p>
    <w:p w14:paraId="4A4A3DB8" w14:textId="14C070CA" w:rsidR="00AA3E75" w:rsidRPr="00C20B5C" w:rsidRDefault="00AA3E75" w:rsidP="00BB6A4C">
      <w:pPr>
        <w:pStyle w:val="Maintext"/>
        <w:spacing w:line="240" w:lineRule="auto"/>
        <w:ind w:leftChars="-1" w:left="-1" w:hanging="1"/>
        <w:jc w:val="both"/>
        <w:rPr>
          <w:rFonts w:ascii="Times New Roman" w:hAnsi="Times New Roman" w:cs="Times New Roman"/>
          <w:color w:val="000000"/>
          <w:sz w:val="18"/>
          <w:szCs w:val="18"/>
        </w:rPr>
      </w:pPr>
      <w:r w:rsidRPr="00C20B5C">
        <w:rPr>
          <w:rFonts w:ascii="Times New Roman" w:hAnsi="Times New Roman" w:cs="Times New Roman"/>
          <w:color w:val="000000"/>
          <w:sz w:val="18"/>
          <w:szCs w:val="18"/>
        </w:rPr>
        <w:t>[</w:t>
      </w:r>
      <w:r w:rsidR="00B86778">
        <w:rPr>
          <w:rFonts w:ascii="Times New Roman" w:hAnsi="Times New Roman" w:cs="Times New Roman" w:hint="eastAsia"/>
          <w:color w:val="000000"/>
          <w:sz w:val="18"/>
          <w:szCs w:val="18"/>
          <w:lang w:eastAsia="zh-CN"/>
        </w:rPr>
        <w:t>2</w:t>
      </w:r>
      <w:r w:rsidRPr="00C20B5C">
        <w:rPr>
          <w:rFonts w:ascii="Times New Roman" w:hAnsi="Times New Roman" w:cs="Times New Roman"/>
          <w:color w:val="000000"/>
          <w:sz w:val="18"/>
          <w:szCs w:val="18"/>
        </w:rPr>
        <w:t>]</w:t>
      </w:r>
      <w:r w:rsidR="001565FD" w:rsidRPr="00C20B5C">
        <w:rPr>
          <w:rFonts w:ascii="Times New Roman" w:hAnsi="Times New Roman" w:cs="Times New Roman" w:hint="eastAsia"/>
          <w:color w:val="000000"/>
          <w:sz w:val="18"/>
          <w:szCs w:val="18"/>
          <w:lang w:eastAsia="zh-CN"/>
        </w:rPr>
        <w:t xml:space="preserve"> </w:t>
      </w:r>
      <w:r w:rsidRPr="00C20B5C">
        <w:rPr>
          <w:rFonts w:ascii="Times New Roman" w:hAnsi="Times New Roman" w:cs="Times New Roman"/>
          <w:color w:val="000000"/>
          <w:sz w:val="18"/>
          <w:szCs w:val="18"/>
        </w:rPr>
        <w:t>T</w:t>
      </w:r>
      <w:r w:rsidR="00A83003">
        <w:rPr>
          <w:rFonts w:ascii="Times New Roman" w:hAnsi="Times New Roman" w:cs="Times New Roman" w:hint="eastAsia"/>
          <w:color w:val="000000"/>
          <w:sz w:val="18"/>
          <w:szCs w:val="18"/>
          <w:lang w:eastAsia="zh-CN"/>
        </w:rPr>
        <w:t>.</w:t>
      </w:r>
      <w:r w:rsidRPr="00C20B5C">
        <w:rPr>
          <w:rFonts w:ascii="Times New Roman" w:hAnsi="Times New Roman" w:cs="Times New Roman"/>
          <w:color w:val="000000"/>
          <w:sz w:val="18"/>
          <w:szCs w:val="18"/>
        </w:rPr>
        <w:t xml:space="preserve"> Lu, F</w:t>
      </w:r>
      <w:r w:rsidR="00A83003">
        <w:rPr>
          <w:rFonts w:ascii="Times New Roman" w:hAnsi="Times New Roman" w:cs="Times New Roman" w:hint="eastAsia"/>
          <w:color w:val="000000"/>
          <w:sz w:val="18"/>
          <w:szCs w:val="18"/>
          <w:lang w:eastAsia="zh-CN"/>
        </w:rPr>
        <w:t>.</w:t>
      </w:r>
      <w:r w:rsidRPr="00C20B5C">
        <w:rPr>
          <w:rFonts w:ascii="Times New Roman" w:hAnsi="Times New Roman" w:cs="Times New Roman"/>
          <w:color w:val="000000"/>
          <w:sz w:val="18"/>
          <w:szCs w:val="18"/>
        </w:rPr>
        <w:t xml:space="preserve"> Chen, </w:t>
      </w:r>
      <w:proofErr w:type="spellStart"/>
      <w:r w:rsidRPr="00C20B5C">
        <w:rPr>
          <w:rFonts w:ascii="Times New Roman" w:hAnsi="Times New Roman" w:cs="Times New Roman"/>
          <w:color w:val="000000"/>
          <w:sz w:val="18"/>
          <w:szCs w:val="18"/>
        </w:rPr>
        <w:t>Multiwfn</w:t>
      </w:r>
      <w:proofErr w:type="spellEnd"/>
      <w:r w:rsidRPr="00C20B5C">
        <w:rPr>
          <w:rFonts w:ascii="Times New Roman" w:hAnsi="Times New Roman" w:cs="Times New Roman"/>
          <w:color w:val="000000"/>
          <w:sz w:val="18"/>
          <w:szCs w:val="18"/>
        </w:rPr>
        <w:t>: A Multifunctional Wavefunction Analyzer,</w:t>
      </w:r>
      <w:r w:rsidRPr="00FD459B">
        <w:rPr>
          <w:rFonts w:ascii="Times New Roman" w:hAnsi="Times New Roman" w:cs="Times New Roman"/>
          <w:i/>
          <w:iCs/>
          <w:color w:val="000000"/>
          <w:sz w:val="18"/>
          <w:szCs w:val="18"/>
        </w:rPr>
        <w:t xml:space="preserve"> J. </w:t>
      </w:r>
      <w:proofErr w:type="spellStart"/>
      <w:r w:rsidRPr="00FD459B">
        <w:rPr>
          <w:rFonts w:ascii="Times New Roman" w:hAnsi="Times New Roman" w:cs="Times New Roman"/>
          <w:i/>
          <w:iCs/>
          <w:color w:val="000000"/>
          <w:sz w:val="18"/>
          <w:szCs w:val="18"/>
        </w:rPr>
        <w:t>Comput</w:t>
      </w:r>
      <w:proofErr w:type="spellEnd"/>
      <w:r w:rsidRPr="00FD459B">
        <w:rPr>
          <w:rFonts w:ascii="Times New Roman" w:hAnsi="Times New Roman" w:cs="Times New Roman"/>
          <w:i/>
          <w:iCs/>
          <w:color w:val="000000"/>
          <w:sz w:val="18"/>
          <w:szCs w:val="18"/>
        </w:rPr>
        <w:t>.</w:t>
      </w:r>
      <w:r w:rsidRPr="00FD459B">
        <w:rPr>
          <w:rFonts w:ascii="Times New Roman" w:hAnsi="Times New Roman" w:cs="Times New Roman" w:hint="eastAsia"/>
          <w:i/>
          <w:iCs/>
          <w:color w:val="000000"/>
          <w:sz w:val="18"/>
          <w:szCs w:val="18"/>
          <w:lang w:eastAsia="zh-CN"/>
        </w:rPr>
        <w:t xml:space="preserve"> </w:t>
      </w:r>
      <w:r w:rsidRPr="00FD459B">
        <w:rPr>
          <w:rFonts w:ascii="Times New Roman" w:hAnsi="Times New Roman" w:cs="Times New Roman"/>
          <w:i/>
          <w:iCs/>
          <w:color w:val="000000"/>
          <w:sz w:val="18"/>
          <w:szCs w:val="18"/>
        </w:rPr>
        <w:t>Chem.</w:t>
      </w:r>
      <w:r w:rsidRPr="00C20B5C">
        <w:rPr>
          <w:rFonts w:ascii="Times New Roman" w:hAnsi="Times New Roman" w:cs="Times New Roman"/>
          <w:color w:val="000000"/>
          <w:sz w:val="18"/>
          <w:szCs w:val="18"/>
        </w:rPr>
        <w:t xml:space="preserve">, 2012, 33, 580-592. </w:t>
      </w:r>
    </w:p>
    <w:p w14:paraId="57064418" w14:textId="4B41B07C" w:rsidR="00AA3E75" w:rsidRPr="00C20B5C" w:rsidRDefault="00AA3E75" w:rsidP="00BB6A4C">
      <w:pPr>
        <w:pStyle w:val="Maintext"/>
        <w:spacing w:line="240" w:lineRule="auto"/>
        <w:ind w:leftChars="-1" w:left="-1" w:hanging="1"/>
        <w:jc w:val="both"/>
        <w:rPr>
          <w:rFonts w:ascii="Times New Roman" w:hAnsi="Times New Roman" w:cs="Times New Roman"/>
          <w:color w:val="000000"/>
          <w:sz w:val="18"/>
          <w:szCs w:val="18"/>
        </w:rPr>
      </w:pPr>
      <w:r w:rsidRPr="00C20B5C">
        <w:rPr>
          <w:rFonts w:ascii="Times New Roman" w:hAnsi="Times New Roman" w:cs="Times New Roman"/>
          <w:color w:val="000000"/>
          <w:sz w:val="18"/>
          <w:szCs w:val="18"/>
        </w:rPr>
        <w:t>[</w:t>
      </w:r>
      <w:r w:rsidR="00B86778">
        <w:rPr>
          <w:rFonts w:ascii="Times New Roman" w:hAnsi="Times New Roman" w:cs="Times New Roman" w:hint="eastAsia"/>
          <w:color w:val="000000"/>
          <w:sz w:val="18"/>
          <w:szCs w:val="18"/>
          <w:lang w:eastAsia="zh-CN"/>
        </w:rPr>
        <w:t>3</w:t>
      </w:r>
      <w:r w:rsidRPr="00C20B5C">
        <w:rPr>
          <w:rFonts w:ascii="Times New Roman" w:hAnsi="Times New Roman" w:cs="Times New Roman"/>
          <w:color w:val="000000"/>
          <w:sz w:val="18"/>
          <w:szCs w:val="18"/>
        </w:rPr>
        <w:t>]</w:t>
      </w:r>
      <w:r w:rsidR="001565FD" w:rsidRPr="00C20B5C">
        <w:rPr>
          <w:rFonts w:ascii="Times New Roman" w:hAnsi="Times New Roman" w:cs="Times New Roman" w:hint="eastAsia"/>
          <w:color w:val="000000"/>
          <w:sz w:val="18"/>
          <w:szCs w:val="18"/>
          <w:lang w:eastAsia="zh-CN"/>
        </w:rPr>
        <w:t xml:space="preserve"> </w:t>
      </w:r>
      <w:r w:rsidRPr="00C20B5C">
        <w:rPr>
          <w:rFonts w:ascii="Times New Roman" w:hAnsi="Times New Roman" w:cs="Times New Roman"/>
          <w:color w:val="000000"/>
          <w:sz w:val="18"/>
          <w:szCs w:val="18"/>
        </w:rPr>
        <w:t>T</w:t>
      </w:r>
      <w:r w:rsidR="00A83003">
        <w:rPr>
          <w:rFonts w:ascii="Times New Roman" w:hAnsi="Times New Roman" w:cs="Times New Roman" w:hint="eastAsia"/>
          <w:color w:val="000000"/>
          <w:sz w:val="18"/>
          <w:szCs w:val="18"/>
          <w:lang w:eastAsia="zh-CN"/>
        </w:rPr>
        <w:t>.</w:t>
      </w:r>
      <w:r w:rsidRPr="00C20B5C">
        <w:rPr>
          <w:rFonts w:ascii="Times New Roman" w:hAnsi="Times New Roman" w:cs="Times New Roman"/>
          <w:color w:val="000000"/>
          <w:sz w:val="18"/>
          <w:szCs w:val="18"/>
        </w:rPr>
        <w:t xml:space="preserve"> Lu, Q</w:t>
      </w:r>
      <w:r w:rsidR="00A83003">
        <w:rPr>
          <w:rFonts w:ascii="Times New Roman" w:hAnsi="Times New Roman" w:cs="Times New Roman" w:hint="eastAsia"/>
          <w:color w:val="000000"/>
          <w:sz w:val="18"/>
          <w:szCs w:val="18"/>
          <w:lang w:eastAsia="zh-CN"/>
        </w:rPr>
        <w:t>.</w:t>
      </w:r>
      <w:r w:rsidRPr="00C20B5C">
        <w:rPr>
          <w:rFonts w:ascii="Times New Roman" w:hAnsi="Times New Roman" w:cs="Times New Roman"/>
          <w:color w:val="000000"/>
          <w:sz w:val="18"/>
          <w:szCs w:val="18"/>
        </w:rPr>
        <w:t xml:space="preserve"> Chen, Independent gradient model based on Hirshfeld partition: A new method for visual study of interactions in chemical systems, </w:t>
      </w:r>
      <w:r w:rsidRPr="00FD459B">
        <w:rPr>
          <w:rFonts w:ascii="Times New Roman" w:hAnsi="Times New Roman" w:cs="Times New Roman"/>
          <w:i/>
          <w:iCs/>
          <w:color w:val="000000"/>
          <w:sz w:val="18"/>
          <w:szCs w:val="18"/>
        </w:rPr>
        <w:t xml:space="preserve">J. </w:t>
      </w:r>
      <w:proofErr w:type="spellStart"/>
      <w:r w:rsidRPr="00FD459B">
        <w:rPr>
          <w:rFonts w:ascii="Times New Roman" w:hAnsi="Times New Roman" w:cs="Times New Roman"/>
          <w:i/>
          <w:iCs/>
          <w:color w:val="000000"/>
          <w:sz w:val="18"/>
          <w:szCs w:val="18"/>
        </w:rPr>
        <w:t>Comput</w:t>
      </w:r>
      <w:proofErr w:type="spellEnd"/>
      <w:r w:rsidRPr="00FD459B">
        <w:rPr>
          <w:rFonts w:ascii="Times New Roman" w:hAnsi="Times New Roman" w:cs="Times New Roman"/>
          <w:i/>
          <w:iCs/>
          <w:color w:val="000000"/>
          <w:sz w:val="18"/>
          <w:szCs w:val="18"/>
        </w:rPr>
        <w:t>. Chem.</w:t>
      </w:r>
      <w:r w:rsidRPr="00C20B5C">
        <w:rPr>
          <w:rFonts w:ascii="Times New Roman" w:hAnsi="Times New Roman" w:cs="Times New Roman"/>
          <w:color w:val="000000"/>
          <w:sz w:val="18"/>
          <w:szCs w:val="18"/>
        </w:rPr>
        <w:t xml:space="preserve">, 2022, 43, 539 555. </w:t>
      </w:r>
    </w:p>
    <w:p w14:paraId="14F0B79A" w14:textId="083F9BCF" w:rsidR="00A51B25" w:rsidRPr="00C20B5C" w:rsidRDefault="00AA46F0" w:rsidP="00BB6A4C">
      <w:pPr>
        <w:pStyle w:val="Maintext"/>
        <w:spacing w:line="240" w:lineRule="auto"/>
        <w:ind w:leftChars="-1" w:left="-1" w:hanging="1"/>
        <w:jc w:val="both"/>
        <w:rPr>
          <w:rFonts w:ascii="Times New Roman" w:hAnsi="Times New Roman" w:cs="Times New Roman"/>
          <w:color w:val="000000"/>
          <w:sz w:val="18"/>
          <w:szCs w:val="18"/>
        </w:rPr>
      </w:pPr>
      <w:r w:rsidRPr="00C20B5C">
        <w:rPr>
          <w:rFonts w:ascii="Times New Roman" w:hAnsi="Times New Roman" w:cs="Times New Roman"/>
          <w:color w:val="000000"/>
          <w:sz w:val="18"/>
          <w:szCs w:val="18"/>
        </w:rPr>
        <w:t>[</w:t>
      </w:r>
      <w:r w:rsidR="00B86778">
        <w:rPr>
          <w:rFonts w:ascii="Times New Roman" w:hAnsi="Times New Roman" w:cs="Times New Roman" w:hint="eastAsia"/>
          <w:color w:val="000000"/>
          <w:sz w:val="18"/>
          <w:szCs w:val="18"/>
          <w:lang w:eastAsia="zh-CN"/>
        </w:rPr>
        <w:t>4</w:t>
      </w:r>
      <w:r w:rsidRPr="00C20B5C">
        <w:rPr>
          <w:rFonts w:ascii="Times New Roman" w:hAnsi="Times New Roman" w:cs="Times New Roman"/>
          <w:color w:val="000000"/>
          <w:sz w:val="18"/>
          <w:szCs w:val="18"/>
        </w:rPr>
        <w:t>]</w:t>
      </w:r>
      <w:r w:rsidR="001565FD" w:rsidRPr="00C20B5C">
        <w:rPr>
          <w:rFonts w:ascii="Times New Roman" w:hAnsi="Times New Roman" w:cs="Times New Roman" w:hint="eastAsia"/>
          <w:color w:val="000000"/>
          <w:sz w:val="18"/>
          <w:szCs w:val="18"/>
          <w:lang w:eastAsia="zh-CN"/>
        </w:rPr>
        <w:t xml:space="preserve"> </w:t>
      </w:r>
      <w:r w:rsidR="00AA3E75" w:rsidRPr="00C20B5C">
        <w:rPr>
          <w:rFonts w:ascii="Times New Roman" w:hAnsi="Times New Roman" w:cs="Times New Roman"/>
          <w:color w:val="000000"/>
          <w:sz w:val="18"/>
          <w:szCs w:val="18"/>
        </w:rPr>
        <w:t>W. Humphrey, A. Dalke, K. Schulten.</w:t>
      </w:r>
      <w:r w:rsidR="00AA3E75" w:rsidRPr="00FD459B">
        <w:rPr>
          <w:rFonts w:ascii="Times New Roman" w:hAnsi="Times New Roman" w:cs="Times New Roman"/>
          <w:i/>
          <w:iCs/>
          <w:color w:val="000000"/>
          <w:sz w:val="18"/>
          <w:szCs w:val="18"/>
        </w:rPr>
        <w:t xml:space="preserve"> J. Mol. Graphics</w:t>
      </w:r>
      <w:r w:rsidR="00AA3E75" w:rsidRPr="00C20B5C">
        <w:rPr>
          <w:rFonts w:ascii="Times New Roman" w:hAnsi="Times New Roman" w:cs="Times New Roman"/>
          <w:color w:val="000000"/>
          <w:sz w:val="18"/>
          <w:szCs w:val="18"/>
        </w:rPr>
        <w:t>, 1996, 14, 33-38.</w:t>
      </w:r>
    </w:p>
    <w:p w14:paraId="01CE0F09" w14:textId="60A59798" w:rsidR="001565FD" w:rsidRPr="00C20B5C" w:rsidRDefault="001565FD" w:rsidP="00BB6A4C">
      <w:pPr>
        <w:rPr>
          <w:rFonts w:ascii="Times New Roman" w:hAnsi="Times New Roman" w:cs="Times New Roman"/>
          <w:sz w:val="18"/>
          <w:szCs w:val="18"/>
        </w:rPr>
      </w:pPr>
      <w:r w:rsidRPr="00C20B5C">
        <w:rPr>
          <w:rFonts w:ascii="Times New Roman" w:hAnsi="Times New Roman" w:cs="Times New Roman"/>
          <w:color w:val="000000"/>
          <w:sz w:val="18"/>
          <w:szCs w:val="18"/>
        </w:rPr>
        <w:t>[</w:t>
      </w:r>
      <w:r w:rsidR="00B86778">
        <w:rPr>
          <w:rFonts w:ascii="Times New Roman" w:hAnsi="Times New Roman" w:cs="Times New Roman" w:hint="eastAsia"/>
          <w:color w:val="000000"/>
          <w:sz w:val="18"/>
          <w:szCs w:val="18"/>
        </w:rPr>
        <w:t>5</w:t>
      </w:r>
      <w:r w:rsidRPr="00C20B5C">
        <w:rPr>
          <w:rFonts w:ascii="Times New Roman" w:hAnsi="Times New Roman" w:cs="Times New Roman"/>
          <w:color w:val="000000"/>
          <w:sz w:val="18"/>
          <w:szCs w:val="18"/>
        </w:rPr>
        <w:t>]</w:t>
      </w:r>
      <w:r w:rsidRPr="00C20B5C">
        <w:rPr>
          <w:rFonts w:ascii="Times New Roman" w:hAnsi="Times New Roman" w:cs="Times New Roman" w:hint="eastAsia"/>
          <w:sz w:val="18"/>
          <w:szCs w:val="18"/>
        </w:rPr>
        <w:t xml:space="preserve"> </w:t>
      </w:r>
      <w:r w:rsidRPr="00C20B5C">
        <w:rPr>
          <w:rFonts w:ascii="Times New Roman" w:hAnsi="Times New Roman" w:cs="Times New Roman"/>
          <w:sz w:val="18"/>
          <w:szCs w:val="18"/>
        </w:rPr>
        <w:t xml:space="preserve">T. Wang, J. Qin, Z. Xiao, X. Meng, C. Zuo, B. Yang, H. Tan, J. Yang, S. Yang, K. Sun, S. Xie, L. Ding, A 2.16 eV bandgap polymer donor gives 16% power conversion efficiency, </w:t>
      </w:r>
      <w:r w:rsidRPr="00FD459B">
        <w:rPr>
          <w:rFonts w:ascii="Times New Roman" w:hAnsi="Times New Roman" w:cs="Times New Roman"/>
          <w:i/>
          <w:iCs/>
          <w:sz w:val="18"/>
          <w:szCs w:val="18"/>
        </w:rPr>
        <w:t>Sci. Bull.</w:t>
      </w:r>
      <w:r w:rsidR="00FD459B">
        <w:rPr>
          <w:rFonts w:ascii="Times New Roman" w:hAnsi="Times New Roman" w:cs="Times New Roman" w:hint="eastAsia"/>
          <w:sz w:val="18"/>
          <w:szCs w:val="18"/>
        </w:rPr>
        <w:t>,</w:t>
      </w:r>
      <w:r w:rsidRPr="00FD459B">
        <w:rPr>
          <w:rFonts w:ascii="Times New Roman" w:hAnsi="Times New Roman" w:cs="Times New Roman" w:hint="eastAsia"/>
          <w:sz w:val="18"/>
          <w:szCs w:val="18"/>
        </w:rPr>
        <w:t xml:space="preserve"> </w:t>
      </w:r>
      <w:r w:rsidRPr="00C20B5C">
        <w:rPr>
          <w:rFonts w:ascii="Times New Roman" w:hAnsi="Times New Roman" w:cs="Times New Roman"/>
          <w:sz w:val="18"/>
          <w:szCs w:val="18"/>
        </w:rPr>
        <w:t>2020</w:t>
      </w:r>
      <w:r w:rsidRPr="00C20B5C">
        <w:rPr>
          <w:rFonts w:ascii="Times New Roman" w:hAnsi="Times New Roman" w:cs="Times New Roman" w:hint="eastAsia"/>
          <w:sz w:val="18"/>
          <w:szCs w:val="18"/>
        </w:rPr>
        <w:t>, 65,</w:t>
      </w:r>
      <w:r w:rsidRPr="00C20B5C">
        <w:rPr>
          <w:rFonts w:ascii="Times New Roman" w:hAnsi="Times New Roman" w:cs="Times New Roman"/>
          <w:sz w:val="18"/>
          <w:szCs w:val="18"/>
        </w:rPr>
        <w:t xml:space="preserve"> 179-181.</w:t>
      </w:r>
    </w:p>
    <w:p w14:paraId="03138321" w14:textId="7AFD4C62" w:rsidR="00A51B25" w:rsidRPr="0091565F" w:rsidRDefault="0091565F" w:rsidP="00BB6A4C">
      <w:pPr>
        <w:rPr>
          <w:rFonts w:ascii="Times New Roman" w:hAnsi="Times New Roman" w:cs="Times New Roman"/>
          <w:sz w:val="18"/>
          <w:szCs w:val="18"/>
        </w:rPr>
      </w:pPr>
      <w:r w:rsidRPr="00C20B5C">
        <w:rPr>
          <w:rFonts w:ascii="Times New Roman" w:hAnsi="Times New Roman" w:cs="Times New Roman"/>
          <w:color w:val="000000"/>
          <w:sz w:val="18"/>
          <w:szCs w:val="18"/>
        </w:rPr>
        <w:t>[</w:t>
      </w:r>
      <w:r>
        <w:rPr>
          <w:rFonts w:ascii="Times New Roman" w:hAnsi="Times New Roman" w:cs="Times New Roman" w:hint="eastAsia"/>
          <w:color w:val="000000"/>
          <w:sz w:val="18"/>
          <w:szCs w:val="18"/>
        </w:rPr>
        <w:t>6</w:t>
      </w:r>
      <w:r w:rsidRPr="00C20B5C">
        <w:rPr>
          <w:rFonts w:ascii="Times New Roman" w:hAnsi="Times New Roman" w:cs="Times New Roman"/>
          <w:color w:val="000000"/>
          <w:sz w:val="18"/>
          <w:szCs w:val="18"/>
        </w:rPr>
        <w:t>]</w:t>
      </w:r>
      <w:r>
        <w:rPr>
          <w:rFonts w:ascii="Times New Roman" w:hAnsi="Times New Roman" w:cs="Times New Roman" w:hint="eastAsia"/>
          <w:color w:val="000000"/>
          <w:sz w:val="18"/>
          <w:szCs w:val="18"/>
        </w:rPr>
        <w:t xml:space="preserve"> </w:t>
      </w:r>
      <w:r w:rsidRPr="0091565F">
        <w:rPr>
          <w:rFonts w:ascii="Times New Roman" w:hAnsi="Times New Roman" w:cs="Times New Roman" w:hint="eastAsia"/>
          <w:sz w:val="18"/>
          <w:szCs w:val="18"/>
        </w:rPr>
        <w:t>J.</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Wang, Y.</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Li, F.</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Bi, C.</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Yang, M.</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Vasilopoulou,</w:t>
      </w:r>
      <w:r>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J.</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Chu, X.</w:t>
      </w:r>
      <w:r w:rsidRPr="0091565F">
        <w:rPr>
          <w:rFonts w:ascii="Times New Roman" w:hAnsi="Times New Roman" w:cs="Times New Roman" w:hint="eastAsia"/>
          <w:sz w:val="18"/>
          <w:szCs w:val="18"/>
        </w:rPr>
        <w:t xml:space="preserve"> </w:t>
      </w:r>
      <w:r w:rsidRPr="0091565F">
        <w:rPr>
          <w:rFonts w:ascii="Times New Roman" w:hAnsi="Times New Roman" w:cs="Times New Roman" w:hint="eastAsia"/>
          <w:sz w:val="18"/>
          <w:szCs w:val="18"/>
        </w:rPr>
        <w:t xml:space="preserve">Bao, Revealing Intrinsic Free Charge Generation: Promoting the Construction of Over 19% Efficient Planar p-n Heterojunction Organic Solar Cells. </w:t>
      </w:r>
      <w:proofErr w:type="spellStart"/>
      <w:r w:rsidRPr="0091565F">
        <w:rPr>
          <w:rFonts w:ascii="Times New Roman" w:hAnsi="Times New Roman" w:cs="Times New Roman" w:hint="eastAsia"/>
          <w:i/>
          <w:iCs/>
          <w:sz w:val="18"/>
          <w:szCs w:val="18"/>
        </w:rPr>
        <w:t>Angew</w:t>
      </w:r>
      <w:proofErr w:type="spellEnd"/>
      <w:r w:rsidRPr="0091565F">
        <w:rPr>
          <w:rFonts w:ascii="Times New Roman" w:hAnsi="Times New Roman" w:cs="Times New Roman" w:hint="eastAsia"/>
          <w:i/>
          <w:iCs/>
          <w:sz w:val="18"/>
          <w:szCs w:val="18"/>
        </w:rPr>
        <w:t>. Chem. Int. Ed.</w:t>
      </w:r>
      <w:r w:rsidRPr="0091565F">
        <w:rPr>
          <w:rFonts w:ascii="Times New Roman" w:hAnsi="Times New Roman" w:cs="Times New Roman" w:hint="eastAsia"/>
          <w:sz w:val="18"/>
          <w:szCs w:val="18"/>
        </w:rPr>
        <w:t xml:space="preserve"> 2025, 64, e202417143.</w:t>
      </w:r>
    </w:p>
    <w:sectPr w:rsidR="00A51B25" w:rsidRPr="0091565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89C9A02" w14:textId="77777777" w:rsidR="00CC7E82" w:rsidRDefault="00CC7E82" w:rsidP="00AA10B9">
      <w:pPr>
        <w:rPr>
          <w:rFonts w:hint="eastAsia"/>
        </w:rPr>
      </w:pPr>
      <w:r>
        <w:separator/>
      </w:r>
    </w:p>
  </w:endnote>
  <w:endnote w:type="continuationSeparator" w:id="0">
    <w:p w14:paraId="7AFA6FE9" w14:textId="77777777" w:rsidR="00CC7E82" w:rsidRDefault="00CC7E82" w:rsidP="00AA10B9">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MS Mincho">
    <w:panose1 w:val="02020609040205080304"/>
    <w:charset w:val="80"/>
    <w:family w:val="modern"/>
    <w:pitch w:val="fixed"/>
    <w:sig w:usb0="E00002FF" w:usb1="6AC7FDFB" w:usb2="08000012" w:usb3="00000000" w:csb0="0002009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ACFF" w:usb2="00000009" w:usb3="00000000" w:csb0="000001FF" w:csb1="00000000"/>
  </w:font>
  <w:font w:name="Arial Unicode MS">
    <w:altName w:val="Malgun Gothic Semilight"/>
    <w:panose1 w:val="020B0604020202020204"/>
    <w:charset w:val="86"/>
    <w:family w:val="swiss"/>
    <w:pitch w:val="variable"/>
    <w:sig w:usb0="F7FFAFFF"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FE0718" w14:textId="77777777" w:rsidR="00CC7E82" w:rsidRDefault="00CC7E82" w:rsidP="00AA10B9">
      <w:pPr>
        <w:rPr>
          <w:rFonts w:hint="eastAsia"/>
        </w:rPr>
      </w:pPr>
      <w:r>
        <w:separator/>
      </w:r>
    </w:p>
  </w:footnote>
  <w:footnote w:type="continuationSeparator" w:id="0">
    <w:p w14:paraId="51D582A2" w14:textId="77777777" w:rsidR="00CC7E82" w:rsidRDefault="00CC7E82" w:rsidP="00AA10B9">
      <w:pPr>
        <w:rPr>
          <w:rFonts w:hint="eastAsia"/>
        </w:rPr>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F462010"/>
    <w:multiLevelType w:val="hybridMultilevel"/>
    <w:tmpl w:val="77C8BC46"/>
    <w:lvl w:ilvl="0" w:tplc="66B6C03C">
      <w:start w:val="1"/>
      <w:numFmt w:val="bullet"/>
      <w:lvlText w:val="•"/>
      <w:lvlJc w:val="left"/>
      <w:pPr>
        <w:tabs>
          <w:tab w:val="num" w:pos="720"/>
        </w:tabs>
        <w:ind w:left="720" w:hanging="360"/>
      </w:pPr>
      <w:rPr>
        <w:rFonts w:ascii="Arial" w:hAnsi="Arial" w:hint="default"/>
      </w:rPr>
    </w:lvl>
    <w:lvl w:ilvl="1" w:tplc="74963930" w:tentative="1">
      <w:start w:val="1"/>
      <w:numFmt w:val="bullet"/>
      <w:lvlText w:val="•"/>
      <w:lvlJc w:val="left"/>
      <w:pPr>
        <w:tabs>
          <w:tab w:val="num" w:pos="1440"/>
        </w:tabs>
        <w:ind w:left="1440" w:hanging="360"/>
      </w:pPr>
      <w:rPr>
        <w:rFonts w:ascii="Arial" w:hAnsi="Arial" w:hint="default"/>
      </w:rPr>
    </w:lvl>
    <w:lvl w:ilvl="2" w:tplc="69A42EF2" w:tentative="1">
      <w:start w:val="1"/>
      <w:numFmt w:val="bullet"/>
      <w:lvlText w:val="•"/>
      <w:lvlJc w:val="left"/>
      <w:pPr>
        <w:tabs>
          <w:tab w:val="num" w:pos="2160"/>
        </w:tabs>
        <w:ind w:left="2160" w:hanging="360"/>
      </w:pPr>
      <w:rPr>
        <w:rFonts w:ascii="Arial" w:hAnsi="Arial" w:hint="default"/>
      </w:rPr>
    </w:lvl>
    <w:lvl w:ilvl="3" w:tplc="488457DC" w:tentative="1">
      <w:start w:val="1"/>
      <w:numFmt w:val="bullet"/>
      <w:lvlText w:val="•"/>
      <w:lvlJc w:val="left"/>
      <w:pPr>
        <w:tabs>
          <w:tab w:val="num" w:pos="2880"/>
        </w:tabs>
        <w:ind w:left="2880" w:hanging="360"/>
      </w:pPr>
      <w:rPr>
        <w:rFonts w:ascii="Arial" w:hAnsi="Arial" w:hint="default"/>
      </w:rPr>
    </w:lvl>
    <w:lvl w:ilvl="4" w:tplc="F0FE05B8" w:tentative="1">
      <w:start w:val="1"/>
      <w:numFmt w:val="bullet"/>
      <w:lvlText w:val="•"/>
      <w:lvlJc w:val="left"/>
      <w:pPr>
        <w:tabs>
          <w:tab w:val="num" w:pos="3600"/>
        </w:tabs>
        <w:ind w:left="3600" w:hanging="360"/>
      </w:pPr>
      <w:rPr>
        <w:rFonts w:ascii="Arial" w:hAnsi="Arial" w:hint="default"/>
      </w:rPr>
    </w:lvl>
    <w:lvl w:ilvl="5" w:tplc="CF5A3096" w:tentative="1">
      <w:start w:val="1"/>
      <w:numFmt w:val="bullet"/>
      <w:lvlText w:val="•"/>
      <w:lvlJc w:val="left"/>
      <w:pPr>
        <w:tabs>
          <w:tab w:val="num" w:pos="4320"/>
        </w:tabs>
        <w:ind w:left="4320" w:hanging="360"/>
      </w:pPr>
      <w:rPr>
        <w:rFonts w:ascii="Arial" w:hAnsi="Arial" w:hint="default"/>
      </w:rPr>
    </w:lvl>
    <w:lvl w:ilvl="6" w:tplc="6F569A9E" w:tentative="1">
      <w:start w:val="1"/>
      <w:numFmt w:val="bullet"/>
      <w:lvlText w:val="•"/>
      <w:lvlJc w:val="left"/>
      <w:pPr>
        <w:tabs>
          <w:tab w:val="num" w:pos="5040"/>
        </w:tabs>
        <w:ind w:left="5040" w:hanging="360"/>
      </w:pPr>
      <w:rPr>
        <w:rFonts w:ascii="Arial" w:hAnsi="Arial" w:hint="default"/>
      </w:rPr>
    </w:lvl>
    <w:lvl w:ilvl="7" w:tplc="069AC000" w:tentative="1">
      <w:start w:val="1"/>
      <w:numFmt w:val="bullet"/>
      <w:lvlText w:val="•"/>
      <w:lvlJc w:val="left"/>
      <w:pPr>
        <w:tabs>
          <w:tab w:val="num" w:pos="5760"/>
        </w:tabs>
        <w:ind w:left="5760" w:hanging="360"/>
      </w:pPr>
      <w:rPr>
        <w:rFonts w:ascii="Arial" w:hAnsi="Arial" w:hint="default"/>
      </w:rPr>
    </w:lvl>
    <w:lvl w:ilvl="8" w:tplc="551EFA60" w:tentative="1">
      <w:start w:val="1"/>
      <w:numFmt w:val="bullet"/>
      <w:lvlText w:val="•"/>
      <w:lvlJc w:val="left"/>
      <w:pPr>
        <w:tabs>
          <w:tab w:val="num" w:pos="6480"/>
        </w:tabs>
        <w:ind w:left="6480" w:hanging="360"/>
      </w:pPr>
      <w:rPr>
        <w:rFonts w:ascii="Arial" w:hAnsi="Arial" w:hint="default"/>
      </w:rPr>
    </w:lvl>
  </w:abstractNum>
  <w:num w:numId="1" w16cid:durableId="20329527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5E8B"/>
    <w:rsid w:val="000018FE"/>
    <w:rsid w:val="00014456"/>
    <w:rsid w:val="00017E5E"/>
    <w:rsid w:val="0002634D"/>
    <w:rsid w:val="000341F5"/>
    <w:rsid w:val="00035904"/>
    <w:rsid w:val="000425F2"/>
    <w:rsid w:val="00045504"/>
    <w:rsid w:val="000712F5"/>
    <w:rsid w:val="00077805"/>
    <w:rsid w:val="00086D02"/>
    <w:rsid w:val="000877ED"/>
    <w:rsid w:val="00091C47"/>
    <w:rsid w:val="00092C34"/>
    <w:rsid w:val="00093322"/>
    <w:rsid w:val="000958F0"/>
    <w:rsid w:val="000B0915"/>
    <w:rsid w:val="000B1CE5"/>
    <w:rsid w:val="000C1837"/>
    <w:rsid w:val="000E05AF"/>
    <w:rsid w:val="000E42C3"/>
    <w:rsid w:val="000F1955"/>
    <w:rsid w:val="000F21F3"/>
    <w:rsid w:val="000F6B5D"/>
    <w:rsid w:val="0010613A"/>
    <w:rsid w:val="00112A5F"/>
    <w:rsid w:val="001309CF"/>
    <w:rsid w:val="00154BEB"/>
    <w:rsid w:val="001561A3"/>
    <w:rsid w:val="001565FD"/>
    <w:rsid w:val="00165E3A"/>
    <w:rsid w:val="00172A5A"/>
    <w:rsid w:val="001806E7"/>
    <w:rsid w:val="00183595"/>
    <w:rsid w:val="0019222B"/>
    <w:rsid w:val="00196EE1"/>
    <w:rsid w:val="001B4B9B"/>
    <w:rsid w:val="001C71B6"/>
    <w:rsid w:val="001D0CA3"/>
    <w:rsid w:val="001F584A"/>
    <w:rsid w:val="001F66DF"/>
    <w:rsid w:val="00205CB6"/>
    <w:rsid w:val="00217AF7"/>
    <w:rsid w:val="002251D6"/>
    <w:rsid w:val="00232850"/>
    <w:rsid w:val="00241B49"/>
    <w:rsid w:val="00254468"/>
    <w:rsid w:val="00256614"/>
    <w:rsid w:val="0025688F"/>
    <w:rsid w:val="00272A1C"/>
    <w:rsid w:val="002877C4"/>
    <w:rsid w:val="002904BF"/>
    <w:rsid w:val="002A2616"/>
    <w:rsid w:val="002A6FB6"/>
    <w:rsid w:val="002B38C7"/>
    <w:rsid w:val="002B6DD4"/>
    <w:rsid w:val="002C3485"/>
    <w:rsid w:val="002D1A9C"/>
    <w:rsid w:val="002E266C"/>
    <w:rsid w:val="002E2948"/>
    <w:rsid w:val="002E62A7"/>
    <w:rsid w:val="002F72E5"/>
    <w:rsid w:val="00303593"/>
    <w:rsid w:val="003335FB"/>
    <w:rsid w:val="00334F6F"/>
    <w:rsid w:val="00336D87"/>
    <w:rsid w:val="00357EF8"/>
    <w:rsid w:val="00363E46"/>
    <w:rsid w:val="00374F4D"/>
    <w:rsid w:val="00385E8B"/>
    <w:rsid w:val="003A759A"/>
    <w:rsid w:val="003C36D8"/>
    <w:rsid w:val="003D2373"/>
    <w:rsid w:val="003E233D"/>
    <w:rsid w:val="003E2937"/>
    <w:rsid w:val="003E5A4F"/>
    <w:rsid w:val="003E62F3"/>
    <w:rsid w:val="003F39E8"/>
    <w:rsid w:val="004006E0"/>
    <w:rsid w:val="00400DB7"/>
    <w:rsid w:val="00402911"/>
    <w:rsid w:val="004072EB"/>
    <w:rsid w:val="0041417C"/>
    <w:rsid w:val="0043286F"/>
    <w:rsid w:val="00436DBD"/>
    <w:rsid w:val="0044280E"/>
    <w:rsid w:val="004476D5"/>
    <w:rsid w:val="00451512"/>
    <w:rsid w:val="00452A4A"/>
    <w:rsid w:val="0046245F"/>
    <w:rsid w:val="00463AE1"/>
    <w:rsid w:val="00474C99"/>
    <w:rsid w:val="00476E68"/>
    <w:rsid w:val="004A26C6"/>
    <w:rsid w:val="004A3DEC"/>
    <w:rsid w:val="004B0F68"/>
    <w:rsid w:val="004C39C1"/>
    <w:rsid w:val="004D17C6"/>
    <w:rsid w:val="004F465B"/>
    <w:rsid w:val="005258EE"/>
    <w:rsid w:val="0054197F"/>
    <w:rsid w:val="00564949"/>
    <w:rsid w:val="00572964"/>
    <w:rsid w:val="00573A13"/>
    <w:rsid w:val="00576EDD"/>
    <w:rsid w:val="00591281"/>
    <w:rsid w:val="005929E5"/>
    <w:rsid w:val="005968CB"/>
    <w:rsid w:val="005A0BBE"/>
    <w:rsid w:val="005B04D5"/>
    <w:rsid w:val="005B2B70"/>
    <w:rsid w:val="005B451E"/>
    <w:rsid w:val="005B6F25"/>
    <w:rsid w:val="005D7B39"/>
    <w:rsid w:val="005E4A9B"/>
    <w:rsid w:val="005F0FA2"/>
    <w:rsid w:val="005F2EBA"/>
    <w:rsid w:val="005F7392"/>
    <w:rsid w:val="00610FA8"/>
    <w:rsid w:val="00614BC7"/>
    <w:rsid w:val="00636718"/>
    <w:rsid w:val="00641B63"/>
    <w:rsid w:val="00642B0C"/>
    <w:rsid w:val="006469B2"/>
    <w:rsid w:val="00646A38"/>
    <w:rsid w:val="00656477"/>
    <w:rsid w:val="00661D7F"/>
    <w:rsid w:val="00673298"/>
    <w:rsid w:val="006A1208"/>
    <w:rsid w:val="006A3AAC"/>
    <w:rsid w:val="006A58F3"/>
    <w:rsid w:val="006A7DBE"/>
    <w:rsid w:val="006B225F"/>
    <w:rsid w:val="006B27E1"/>
    <w:rsid w:val="006B49D2"/>
    <w:rsid w:val="006B6CEF"/>
    <w:rsid w:val="006D169B"/>
    <w:rsid w:val="006D193A"/>
    <w:rsid w:val="006E1345"/>
    <w:rsid w:val="006E2C56"/>
    <w:rsid w:val="006F0FE2"/>
    <w:rsid w:val="007010CD"/>
    <w:rsid w:val="00704043"/>
    <w:rsid w:val="00707512"/>
    <w:rsid w:val="00710815"/>
    <w:rsid w:val="00711804"/>
    <w:rsid w:val="00726675"/>
    <w:rsid w:val="0075752D"/>
    <w:rsid w:val="00762D3E"/>
    <w:rsid w:val="007670E8"/>
    <w:rsid w:val="00777469"/>
    <w:rsid w:val="00792891"/>
    <w:rsid w:val="007A70BC"/>
    <w:rsid w:val="007B07B0"/>
    <w:rsid w:val="007B2505"/>
    <w:rsid w:val="007B3D99"/>
    <w:rsid w:val="007C317B"/>
    <w:rsid w:val="007C6F40"/>
    <w:rsid w:val="007C72C1"/>
    <w:rsid w:val="007D5E96"/>
    <w:rsid w:val="007E19A1"/>
    <w:rsid w:val="007F5FAB"/>
    <w:rsid w:val="007F637A"/>
    <w:rsid w:val="008255D0"/>
    <w:rsid w:val="0082699F"/>
    <w:rsid w:val="00840500"/>
    <w:rsid w:val="00840B17"/>
    <w:rsid w:val="008429BD"/>
    <w:rsid w:val="00862F1B"/>
    <w:rsid w:val="0086745D"/>
    <w:rsid w:val="00871DE0"/>
    <w:rsid w:val="0088735E"/>
    <w:rsid w:val="008A5991"/>
    <w:rsid w:val="008B6BC5"/>
    <w:rsid w:val="008E304F"/>
    <w:rsid w:val="008F0096"/>
    <w:rsid w:val="008F14DE"/>
    <w:rsid w:val="0091375C"/>
    <w:rsid w:val="0091565F"/>
    <w:rsid w:val="0092349F"/>
    <w:rsid w:val="00931647"/>
    <w:rsid w:val="009435DF"/>
    <w:rsid w:val="00944374"/>
    <w:rsid w:val="00952257"/>
    <w:rsid w:val="00956CE2"/>
    <w:rsid w:val="00961A0D"/>
    <w:rsid w:val="009801D0"/>
    <w:rsid w:val="009B2670"/>
    <w:rsid w:val="009C3BA2"/>
    <w:rsid w:val="009E7E54"/>
    <w:rsid w:val="009F02C2"/>
    <w:rsid w:val="009F6814"/>
    <w:rsid w:val="00A02D14"/>
    <w:rsid w:val="00A12C43"/>
    <w:rsid w:val="00A13507"/>
    <w:rsid w:val="00A17616"/>
    <w:rsid w:val="00A21BAB"/>
    <w:rsid w:val="00A22BD0"/>
    <w:rsid w:val="00A3528E"/>
    <w:rsid w:val="00A3543F"/>
    <w:rsid w:val="00A51B25"/>
    <w:rsid w:val="00A51C5F"/>
    <w:rsid w:val="00A57120"/>
    <w:rsid w:val="00A7466C"/>
    <w:rsid w:val="00A83003"/>
    <w:rsid w:val="00A8574E"/>
    <w:rsid w:val="00AA10B9"/>
    <w:rsid w:val="00AA329D"/>
    <w:rsid w:val="00AA3E75"/>
    <w:rsid w:val="00AA46F0"/>
    <w:rsid w:val="00AA5109"/>
    <w:rsid w:val="00AB05A2"/>
    <w:rsid w:val="00AC1694"/>
    <w:rsid w:val="00AC1D10"/>
    <w:rsid w:val="00AD514A"/>
    <w:rsid w:val="00AD708E"/>
    <w:rsid w:val="00AF48B6"/>
    <w:rsid w:val="00AF5149"/>
    <w:rsid w:val="00AF638B"/>
    <w:rsid w:val="00B019AB"/>
    <w:rsid w:val="00B0436F"/>
    <w:rsid w:val="00B076F0"/>
    <w:rsid w:val="00B25456"/>
    <w:rsid w:val="00B32BCC"/>
    <w:rsid w:val="00B331BC"/>
    <w:rsid w:val="00B44C0E"/>
    <w:rsid w:val="00B46A48"/>
    <w:rsid w:val="00B576E8"/>
    <w:rsid w:val="00B60E3B"/>
    <w:rsid w:val="00B80F00"/>
    <w:rsid w:val="00B86778"/>
    <w:rsid w:val="00B93DBC"/>
    <w:rsid w:val="00B94C8C"/>
    <w:rsid w:val="00BA3D65"/>
    <w:rsid w:val="00BB38FA"/>
    <w:rsid w:val="00BB6A4C"/>
    <w:rsid w:val="00BD1F56"/>
    <w:rsid w:val="00BE0D60"/>
    <w:rsid w:val="00C00A71"/>
    <w:rsid w:val="00C0113B"/>
    <w:rsid w:val="00C20B5C"/>
    <w:rsid w:val="00C23DB7"/>
    <w:rsid w:val="00C2673B"/>
    <w:rsid w:val="00C3106F"/>
    <w:rsid w:val="00C319C6"/>
    <w:rsid w:val="00C45475"/>
    <w:rsid w:val="00C57D71"/>
    <w:rsid w:val="00C60CA0"/>
    <w:rsid w:val="00C61CA0"/>
    <w:rsid w:val="00C63915"/>
    <w:rsid w:val="00C80166"/>
    <w:rsid w:val="00C809F0"/>
    <w:rsid w:val="00C878EA"/>
    <w:rsid w:val="00CB179C"/>
    <w:rsid w:val="00CB281C"/>
    <w:rsid w:val="00CB6EBE"/>
    <w:rsid w:val="00CC6A41"/>
    <w:rsid w:val="00CC7E82"/>
    <w:rsid w:val="00CD38BA"/>
    <w:rsid w:val="00CE19A1"/>
    <w:rsid w:val="00CE43D3"/>
    <w:rsid w:val="00D00383"/>
    <w:rsid w:val="00D128CD"/>
    <w:rsid w:val="00D14870"/>
    <w:rsid w:val="00D20E48"/>
    <w:rsid w:val="00D24AEA"/>
    <w:rsid w:val="00D30A40"/>
    <w:rsid w:val="00D31A7F"/>
    <w:rsid w:val="00D50071"/>
    <w:rsid w:val="00D554DD"/>
    <w:rsid w:val="00D55B07"/>
    <w:rsid w:val="00D66910"/>
    <w:rsid w:val="00D8053C"/>
    <w:rsid w:val="00D83FDF"/>
    <w:rsid w:val="00DA638B"/>
    <w:rsid w:val="00DB5441"/>
    <w:rsid w:val="00DB75CF"/>
    <w:rsid w:val="00DD6DC2"/>
    <w:rsid w:val="00DE2171"/>
    <w:rsid w:val="00DE2DF4"/>
    <w:rsid w:val="00DE3EDF"/>
    <w:rsid w:val="00E10259"/>
    <w:rsid w:val="00E12DE5"/>
    <w:rsid w:val="00E40A31"/>
    <w:rsid w:val="00E430F2"/>
    <w:rsid w:val="00E44E15"/>
    <w:rsid w:val="00E47D86"/>
    <w:rsid w:val="00E47E32"/>
    <w:rsid w:val="00E5129A"/>
    <w:rsid w:val="00E563D9"/>
    <w:rsid w:val="00E70FE9"/>
    <w:rsid w:val="00E75658"/>
    <w:rsid w:val="00E75D0A"/>
    <w:rsid w:val="00E76E8C"/>
    <w:rsid w:val="00E849CB"/>
    <w:rsid w:val="00E93C4E"/>
    <w:rsid w:val="00EA246C"/>
    <w:rsid w:val="00EA59D2"/>
    <w:rsid w:val="00EA6F24"/>
    <w:rsid w:val="00EB6B61"/>
    <w:rsid w:val="00EB7493"/>
    <w:rsid w:val="00EC5A0F"/>
    <w:rsid w:val="00ED4DAB"/>
    <w:rsid w:val="00ED7F8B"/>
    <w:rsid w:val="00EE23D5"/>
    <w:rsid w:val="00EE66F7"/>
    <w:rsid w:val="00EF2C6E"/>
    <w:rsid w:val="00EF5991"/>
    <w:rsid w:val="00EF6093"/>
    <w:rsid w:val="00F0284F"/>
    <w:rsid w:val="00F0648B"/>
    <w:rsid w:val="00F12871"/>
    <w:rsid w:val="00F148E6"/>
    <w:rsid w:val="00F26609"/>
    <w:rsid w:val="00F3076A"/>
    <w:rsid w:val="00F30A53"/>
    <w:rsid w:val="00F37CE2"/>
    <w:rsid w:val="00F43C62"/>
    <w:rsid w:val="00F46C6D"/>
    <w:rsid w:val="00F64E86"/>
    <w:rsid w:val="00F66550"/>
    <w:rsid w:val="00F97392"/>
    <w:rsid w:val="00FA18EC"/>
    <w:rsid w:val="00FB1BE4"/>
    <w:rsid w:val="00FC0DA4"/>
    <w:rsid w:val="00FC5F66"/>
    <w:rsid w:val="00FC799C"/>
    <w:rsid w:val="00FD2CEF"/>
    <w:rsid w:val="00FD459B"/>
    <w:rsid w:val="00FF15D5"/>
    <w:rsid w:val="00FF3F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30462C"/>
  <w15:chartTrackingRefBased/>
  <w15:docId w15:val="{D64AD9C0-B710-444C-992E-2BE1D2CF7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C71B6"/>
    <w:pPr>
      <w:widowControl w:val="0"/>
      <w:jc w:val="both"/>
    </w:pPr>
  </w:style>
  <w:style w:type="paragraph" w:styleId="1">
    <w:name w:val="heading 1"/>
    <w:basedOn w:val="a"/>
    <w:next w:val="a"/>
    <w:link w:val="10"/>
    <w:uiPriority w:val="9"/>
    <w:qFormat/>
    <w:rsid w:val="00A8574E"/>
    <w:pPr>
      <w:keepNext/>
      <w:keepLines/>
      <w:spacing w:line="360" w:lineRule="auto"/>
      <w:jc w:val="left"/>
      <w:outlineLvl w:val="0"/>
    </w:pPr>
    <w:rPr>
      <w:rFonts w:ascii="Times New Roman" w:eastAsia="黑体" w:hAnsi="Times New Roman"/>
      <w:bCs/>
      <w:kern w:val="44"/>
      <w:sz w:val="28"/>
      <w:szCs w:val="4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A10B9"/>
    <w:pPr>
      <w:tabs>
        <w:tab w:val="center" w:pos="4153"/>
        <w:tab w:val="right" w:pos="8306"/>
      </w:tabs>
      <w:snapToGrid w:val="0"/>
      <w:jc w:val="center"/>
    </w:pPr>
    <w:rPr>
      <w:sz w:val="18"/>
      <w:szCs w:val="18"/>
    </w:rPr>
  </w:style>
  <w:style w:type="character" w:customStyle="1" w:styleId="a4">
    <w:name w:val="页眉 字符"/>
    <w:basedOn w:val="a0"/>
    <w:link w:val="a3"/>
    <w:uiPriority w:val="99"/>
    <w:rsid w:val="00AA10B9"/>
    <w:rPr>
      <w:sz w:val="18"/>
      <w:szCs w:val="18"/>
    </w:rPr>
  </w:style>
  <w:style w:type="paragraph" w:styleId="a5">
    <w:name w:val="footer"/>
    <w:basedOn w:val="a"/>
    <w:link w:val="a6"/>
    <w:uiPriority w:val="99"/>
    <w:unhideWhenUsed/>
    <w:rsid w:val="00AA10B9"/>
    <w:pPr>
      <w:tabs>
        <w:tab w:val="center" w:pos="4153"/>
        <w:tab w:val="right" w:pos="8306"/>
      </w:tabs>
      <w:snapToGrid w:val="0"/>
      <w:jc w:val="left"/>
    </w:pPr>
    <w:rPr>
      <w:sz w:val="18"/>
      <w:szCs w:val="18"/>
    </w:rPr>
  </w:style>
  <w:style w:type="character" w:customStyle="1" w:styleId="a6">
    <w:name w:val="页脚 字符"/>
    <w:basedOn w:val="a0"/>
    <w:link w:val="a5"/>
    <w:uiPriority w:val="99"/>
    <w:rsid w:val="00AA10B9"/>
    <w:rPr>
      <w:sz w:val="18"/>
      <w:szCs w:val="18"/>
    </w:rPr>
  </w:style>
  <w:style w:type="character" w:styleId="a7">
    <w:name w:val="Hyperlink"/>
    <w:basedOn w:val="a0"/>
    <w:uiPriority w:val="99"/>
    <w:unhideWhenUsed/>
    <w:rsid w:val="00AA10B9"/>
    <w:rPr>
      <w:color w:val="467886" w:themeColor="hyperlink"/>
      <w:u w:val="single"/>
    </w:rPr>
  </w:style>
  <w:style w:type="paragraph" w:customStyle="1" w:styleId="Addresses">
    <w:name w:val="Addresses"/>
    <w:basedOn w:val="a"/>
    <w:rsid w:val="00A51B25"/>
    <w:pPr>
      <w:widowControl/>
      <w:jc w:val="left"/>
    </w:pPr>
    <w:rPr>
      <w:rFonts w:ascii="Times New Roman" w:eastAsia="MS Mincho" w:hAnsi="Times New Roman" w:cs="Times New Roman"/>
      <w:kern w:val="0"/>
      <w:sz w:val="24"/>
      <w:szCs w:val="24"/>
      <w:lang w:eastAsia="ja-JP"/>
    </w:rPr>
  </w:style>
  <w:style w:type="character" w:customStyle="1" w:styleId="MaintextChar">
    <w:name w:val="Main text Char"/>
    <w:link w:val="Maintext"/>
    <w:qFormat/>
    <w:rsid w:val="00A51B25"/>
    <w:rPr>
      <w:sz w:val="24"/>
      <w:szCs w:val="24"/>
      <w:lang w:eastAsia="ja-JP"/>
    </w:rPr>
  </w:style>
  <w:style w:type="paragraph" w:customStyle="1" w:styleId="Maintext">
    <w:name w:val="Main text"/>
    <w:basedOn w:val="a"/>
    <w:link w:val="MaintextChar"/>
    <w:qFormat/>
    <w:rsid w:val="00A51B25"/>
    <w:pPr>
      <w:widowControl/>
      <w:spacing w:line="480" w:lineRule="auto"/>
      <w:jc w:val="left"/>
    </w:pPr>
    <w:rPr>
      <w:sz w:val="24"/>
      <w:szCs w:val="24"/>
      <w:lang w:eastAsia="ja-JP"/>
    </w:rPr>
  </w:style>
  <w:style w:type="paragraph" w:customStyle="1" w:styleId="Default">
    <w:name w:val="Default"/>
    <w:qFormat/>
    <w:rsid w:val="00A51B25"/>
    <w:pPr>
      <w:widowControl w:val="0"/>
      <w:autoSpaceDE w:val="0"/>
      <w:autoSpaceDN w:val="0"/>
      <w:adjustRightInd w:val="0"/>
    </w:pPr>
    <w:rPr>
      <w:rFonts w:ascii="Times New Roman" w:eastAsia="宋体" w:hAnsi="Times New Roman" w:cs="Times New Roman"/>
      <w:color w:val="000000"/>
      <w:kern w:val="0"/>
      <w:sz w:val="24"/>
      <w:szCs w:val="24"/>
    </w:rPr>
  </w:style>
  <w:style w:type="paragraph" w:styleId="a8">
    <w:name w:val="Normal (Web)"/>
    <w:basedOn w:val="a"/>
    <w:uiPriority w:val="99"/>
    <w:unhideWhenUsed/>
    <w:qFormat/>
    <w:rsid w:val="00A51B25"/>
    <w:pPr>
      <w:widowControl/>
      <w:spacing w:before="100" w:beforeAutospacing="1" w:after="100" w:afterAutospacing="1"/>
      <w:jc w:val="left"/>
    </w:pPr>
    <w:rPr>
      <w:rFonts w:ascii="宋体" w:eastAsia="宋体" w:hAnsi="宋体" w:cs="宋体"/>
      <w:kern w:val="0"/>
      <w:sz w:val="24"/>
      <w:szCs w:val="24"/>
    </w:rPr>
  </w:style>
  <w:style w:type="paragraph" w:customStyle="1" w:styleId="Title1">
    <w:name w:val="Title1"/>
    <w:basedOn w:val="a"/>
    <w:next w:val="a"/>
    <w:qFormat/>
    <w:rsid w:val="00A51B25"/>
    <w:pPr>
      <w:widowControl/>
      <w:spacing w:before="120" w:line="480" w:lineRule="exact"/>
      <w:jc w:val="left"/>
    </w:pPr>
    <w:rPr>
      <w:rFonts w:ascii="Arial" w:eastAsia="MS Mincho" w:hAnsi="Arial" w:cs="Times New Roman"/>
      <w:b/>
      <w:kern w:val="0"/>
      <w:sz w:val="32"/>
      <w:szCs w:val="28"/>
      <w:lang w:val="de-DE" w:eastAsia="ja-JP"/>
    </w:rPr>
  </w:style>
  <w:style w:type="paragraph" w:customStyle="1" w:styleId="Authors">
    <w:name w:val="Authors"/>
    <w:basedOn w:val="a"/>
    <w:qFormat/>
    <w:rsid w:val="00A51B25"/>
    <w:pPr>
      <w:widowControl/>
      <w:spacing w:before="120" w:after="120" w:line="320" w:lineRule="exact"/>
      <w:jc w:val="left"/>
    </w:pPr>
    <w:rPr>
      <w:rFonts w:ascii="Arial" w:eastAsia="MS Mincho" w:hAnsi="Arial" w:cs="Times New Roman"/>
      <w:kern w:val="0"/>
      <w:sz w:val="22"/>
      <w:szCs w:val="24"/>
      <w:lang w:val="en-GB" w:eastAsia="ja-JP"/>
    </w:rPr>
  </w:style>
  <w:style w:type="paragraph" w:customStyle="1" w:styleId="Adress">
    <w:name w:val="Adress"/>
    <w:basedOn w:val="a"/>
    <w:qFormat/>
    <w:rsid w:val="00A51B25"/>
    <w:pPr>
      <w:widowControl/>
      <w:spacing w:line="180" w:lineRule="exact"/>
      <w:ind w:left="425" w:hanging="425"/>
      <w:jc w:val="left"/>
    </w:pPr>
    <w:rPr>
      <w:rFonts w:ascii="Arial" w:eastAsia="MS Mincho" w:hAnsi="Arial" w:cs="Times New Roman"/>
      <w:kern w:val="0"/>
      <w:sz w:val="14"/>
      <w:szCs w:val="20"/>
      <w:lang w:val="de-DE" w:eastAsia="ja-JP"/>
    </w:rPr>
  </w:style>
  <w:style w:type="paragraph" w:customStyle="1" w:styleId="Footnote">
    <w:name w:val="Footnote"/>
    <w:basedOn w:val="Adress"/>
    <w:rsid w:val="00A51B25"/>
    <w:pPr>
      <w:spacing w:before="120"/>
    </w:pPr>
    <w:rPr>
      <w:szCs w:val="14"/>
      <w:lang w:val="en-GB"/>
    </w:rPr>
  </w:style>
  <w:style w:type="paragraph" w:styleId="a9">
    <w:name w:val="Balloon Text"/>
    <w:basedOn w:val="a"/>
    <w:link w:val="aa"/>
    <w:uiPriority w:val="99"/>
    <w:semiHidden/>
    <w:unhideWhenUsed/>
    <w:rsid w:val="00A51B25"/>
    <w:rPr>
      <w:rFonts w:ascii="Calibri" w:eastAsia="宋体" w:hAnsi="Calibri" w:cs="Times New Roman"/>
      <w:sz w:val="18"/>
      <w:szCs w:val="18"/>
    </w:rPr>
  </w:style>
  <w:style w:type="character" w:customStyle="1" w:styleId="aa">
    <w:name w:val="批注框文本 字符"/>
    <w:basedOn w:val="a0"/>
    <w:link w:val="a9"/>
    <w:uiPriority w:val="99"/>
    <w:semiHidden/>
    <w:rsid w:val="00A51B25"/>
    <w:rPr>
      <w:rFonts w:ascii="Calibri" w:eastAsia="宋体" w:hAnsi="Calibri" w:cs="Times New Roman"/>
      <w:sz w:val="18"/>
      <w:szCs w:val="18"/>
    </w:rPr>
  </w:style>
  <w:style w:type="character" w:customStyle="1" w:styleId="10">
    <w:name w:val="标题 1 字符"/>
    <w:basedOn w:val="a0"/>
    <w:link w:val="1"/>
    <w:uiPriority w:val="9"/>
    <w:rsid w:val="00A8574E"/>
    <w:rPr>
      <w:rFonts w:ascii="Times New Roman" w:eastAsia="黑体" w:hAnsi="Times New Roman"/>
      <w:bCs/>
      <w:kern w:val="44"/>
      <w:sz w:val="28"/>
      <w:szCs w:val="44"/>
    </w:rPr>
  </w:style>
  <w:style w:type="character" w:styleId="ab">
    <w:name w:val="Unresolved Mention"/>
    <w:basedOn w:val="a0"/>
    <w:uiPriority w:val="99"/>
    <w:semiHidden/>
    <w:unhideWhenUsed/>
    <w:rsid w:val="005B2B70"/>
    <w:rPr>
      <w:color w:val="605E5C"/>
      <w:shd w:val="clear" w:color="auto" w:fill="E1DFDD"/>
    </w:rPr>
  </w:style>
  <w:style w:type="table" w:customStyle="1" w:styleId="21">
    <w:name w:val="无格式表格 21"/>
    <w:basedOn w:val="a1"/>
    <w:uiPriority w:val="42"/>
    <w:rsid w:val="00FC5F66"/>
    <w:rPr>
      <w:sz w:val="22"/>
      <w:szCs w:val="24"/>
      <w14:ligatures w14:val="standardContextual"/>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578788">
      <w:bodyDiv w:val="1"/>
      <w:marLeft w:val="0"/>
      <w:marRight w:val="0"/>
      <w:marTop w:val="0"/>
      <w:marBottom w:val="0"/>
      <w:divBdr>
        <w:top w:val="none" w:sz="0" w:space="0" w:color="auto"/>
        <w:left w:val="none" w:sz="0" w:space="0" w:color="auto"/>
        <w:bottom w:val="none" w:sz="0" w:space="0" w:color="auto"/>
        <w:right w:val="none" w:sz="0" w:space="0" w:color="auto"/>
      </w:divBdr>
    </w:div>
    <w:div w:id="438335965">
      <w:bodyDiv w:val="1"/>
      <w:marLeft w:val="0"/>
      <w:marRight w:val="0"/>
      <w:marTop w:val="0"/>
      <w:marBottom w:val="0"/>
      <w:divBdr>
        <w:top w:val="none" w:sz="0" w:space="0" w:color="auto"/>
        <w:left w:val="none" w:sz="0" w:space="0" w:color="auto"/>
        <w:bottom w:val="none" w:sz="0" w:space="0" w:color="auto"/>
        <w:right w:val="none" w:sz="0" w:space="0" w:color="auto"/>
      </w:divBdr>
      <w:divsChild>
        <w:div w:id="1418940315">
          <w:marLeft w:val="360"/>
          <w:marRight w:val="0"/>
          <w:marTop w:val="200"/>
          <w:marBottom w:val="0"/>
          <w:divBdr>
            <w:top w:val="none" w:sz="0" w:space="0" w:color="auto"/>
            <w:left w:val="none" w:sz="0" w:space="0" w:color="auto"/>
            <w:bottom w:val="none" w:sz="0" w:space="0" w:color="auto"/>
            <w:right w:val="none" w:sz="0" w:space="0" w:color="auto"/>
          </w:divBdr>
        </w:div>
        <w:div w:id="1799029781">
          <w:marLeft w:val="360"/>
          <w:marRight w:val="0"/>
          <w:marTop w:val="200"/>
          <w:marBottom w:val="0"/>
          <w:divBdr>
            <w:top w:val="none" w:sz="0" w:space="0" w:color="auto"/>
            <w:left w:val="none" w:sz="0" w:space="0" w:color="auto"/>
            <w:bottom w:val="none" w:sz="0" w:space="0" w:color="auto"/>
            <w:right w:val="none" w:sz="0" w:space="0" w:color="auto"/>
          </w:divBdr>
        </w:div>
      </w:divsChild>
    </w:div>
    <w:div w:id="578558874">
      <w:bodyDiv w:val="1"/>
      <w:marLeft w:val="0"/>
      <w:marRight w:val="0"/>
      <w:marTop w:val="0"/>
      <w:marBottom w:val="0"/>
      <w:divBdr>
        <w:top w:val="none" w:sz="0" w:space="0" w:color="auto"/>
        <w:left w:val="none" w:sz="0" w:space="0" w:color="auto"/>
        <w:bottom w:val="none" w:sz="0" w:space="0" w:color="auto"/>
        <w:right w:val="none" w:sz="0" w:space="0" w:color="auto"/>
      </w:divBdr>
    </w:div>
    <w:div w:id="754135499">
      <w:bodyDiv w:val="1"/>
      <w:marLeft w:val="0"/>
      <w:marRight w:val="0"/>
      <w:marTop w:val="0"/>
      <w:marBottom w:val="0"/>
      <w:divBdr>
        <w:top w:val="none" w:sz="0" w:space="0" w:color="auto"/>
        <w:left w:val="none" w:sz="0" w:space="0" w:color="auto"/>
        <w:bottom w:val="none" w:sz="0" w:space="0" w:color="auto"/>
        <w:right w:val="none" w:sz="0" w:space="0" w:color="auto"/>
      </w:divBdr>
    </w:div>
    <w:div w:id="851724645">
      <w:bodyDiv w:val="1"/>
      <w:marLeft w:val="0"/>
      <w:marRight w:val="0"/>
      <w:marTop w:val="0"/>
      <w:marBottom w:val="0"/>
      <w:divBdr>
        <w:top w:val="none" w:sz="0" w:space="0" w:color="auto"/>
        <w:left w:val="none" w:sz="0" w:space="0" w:color="auto"/>
        <w:bottom w:val="none" w:sz="0" w:space="0" w:color="auto"/>
        <w:right w:val="none" w:sz="0" w:space="0" w:color="auto"/>
      </w:divBdr>
      <w:divsChild>
        <w:div w:id="1031106576">
          <w:marLeft w:val="360"/>
          <w:marRight w:val="0"/>
          <w:marTop w:val="200"/>
          <w:marBottom w:val="0"/>
          <w:divBdr>
            <w:top w:val="none" w:sz="0" w:space="0" w:color="auto"/>
            <w:left w:val="none" w:sz="0" w:space="0" w:color="auto"/>
            <w:bottom w:val="none" w:sz="0" w:space="0" w:color="auto"/>
            <w:right w:val="none" w:sz="0" w:space="0" w:color="auto"/>
          </w:divBdr>
        </w:div>
        <w:div w:id="1111433566">
          <w:marLeft w:val="360"/>
          <w:marRight w:val="0"/>
          <w:marTop w:val="200"/>
          <w:marBottom w:val="0"/>
          <w:divBdr>
            <w:top w:val="none" w:sz="0" w:space="0" w:color="auto"/>
            <w:left w:val="none" w:sz="0" w:space="0" w:color="auto"/>
            <w:bottom w:val="none" w:sz="0" w:space="0" w:color="auto"/>
            <w:right w:val="none" w:sz="0" w:space="0" w:color="auto"/>
          </w:divBdr>
        </w:div>
      </w:divsChild>
    </w:div>
    <w:div w:id="140726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emf"/><Relationship Id="rId16" Type="http://schemas.openxmlformats.org/officeDocument/2006/relationships/image" Target="media/image8.png"/><Relationship Id="rId11" Type="http://schemas.openxmlformats.org/officeDocument/2006/relationships/hyperlink" Target="https://www.chembk.com/en/chem/2,3,4,5,6-Pentafluoro-1-iodobenzene" TargetMode="Externa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43.png"/><Relationship Id="rId72" Type="http://schemas.openxmlformats.org/officeDocument/2006/relationships/image" Target="media/image6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B6DF0B-7630-4670-811C-1E3838FCE7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18967</TotalTime>
  <Pages>51</Pages>
  <Words>6681</Words>
  <Characters>38082</Characters>
  <Application>Microsoft Office Word</Application>
  <DocSecurity>0</DocSecurity>
  <Lines>317</Lines>
  <Paragraphs>89</Paragraphs>
  <ScaleCrop>false</ScaleCrop>
  <Company/>
  <LinksUpToDate>false</LinksUpToDate>
  <CharactersWithSpaces>44674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坦 王</dc:creator>
  <cp:keywords/>
  <dc:description/>
  <cp:lastModifiedBy>坦 王</cp:lastModifiedBy>
  <cp:revision>117</cp:revision>
  <dcterms:created xsi:type="dcterms:W3CDTF">2024-10-06T01:17:00Z</dcterms:created>
  <dcterms:modified xsi:type="dcterms:W3CDTF">2026-04-20T06:24:00Z</dcterms:modified>
</cp:coreProperties>
</file>