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9DA4" w14:textId="03A472E4" w:rsidR="00745A18" w:rsidRPr="00745A18" w:rsidRDefault="00745A18" w:rsidP="00745A18">
      <w:pPr>
        <w:spacing w:before="240" w:after="0" w:line="360" w:lineRule="auto"/>
        <w:jc w:val="center"/>
        <w:rPr>
          <w:rFonts w:ascii="Times New Roman" w:hAnsi="Times New Roman" w:cs="Times New Roman"/>
          <w:b/>
          <w:bCs/>
          <w:sz w:val="24"/>
          <w:szCs w:val="24"/>
        </w:rPr>
      </w:pPr>
      <w:bookmarkStart w:id="0" w:name="_Hlk219710380"/>
      <w:r w:rsidRPr="00745A18">
        <w:rPr>
          <w:rFonts w:ascii="Times New Roman" w:hAnsi="Times New Roman" w:cs="Times New Roman"/>
          <w:b/>
          <w:bCs/>
          <w:sz w:val="24"/>
          <w:szCs w:val="24"/>
        </w:rPr>
        <w:t>Additional file</w:t>
      </w:r>
      <w:r w:rsidR="0074534B">
        <w:rPr>
          <w:rFonts w:ascii="Times New Roman" w:hAnsi="Times New Roman" w:cs="Times New Roman"/>
          <w:b/>
          <w:bCs/>
          <w:sz w:val="24"/>
          <w:szCs w:val="24"/>
        </w:rPr>
        <w:t xml:space="preserve"> 2</w:t>
      </w:r>
    </w:p>
    <w:p w14:paraId="0A6CBF45" w14:textId="48CF50EC" w:rsidR="00F57B0B" w:rsidRPr="00DC0743" w:rsidRDefault="00F57B0B" w:rsidP="000D1605">
      <w:pPr>
        <w:spacing w:before="240" w:after="0" w:line="360" w:lineRule="auto"/>
        <w:rPr>
          <w:rFonts w:ascii="Times New Roman" w:hAnsi="Times New Roman" w:cs="Times New Roman"/>
          <w:sz w:val="24"/>
          <w:szCs w:val="24"/>
        </w:rPr>
      </w:pPr>
      <w:r w:rsidRPr="00DC0743">
        <w:rPr>
          <w:rFonts w:ascii="Times New Roman" w:hAnsi="Times New Roman" w:cs="Times New Roman"/>
          <w:sz w:val="24"/>
          <w:szCs w:val="24"/>
        </w:rPr>
        <w:t xml:space="preserve">Table </w:t>
      </w:r>
      <w:r w:rsidR="00B8316B" w:rsidRPr="00DC0743">
        <w:rPr>
          <w:rFonts w:ascii="Times New Roman" w:hAnsi="Times New Roman" w:cs="Times New Roman"/>
          <w:sz w:val="24"/>
          <w:szCs w:val="24"/>
        </w:rPr>
        <w:t>3</w:t>
      </w:r>
      <w:r w:rsidR="004E7DF9" w:rsidRPr="00DC0743">
        <w:rPr>
          <w:rFonts w:ascii="Times New Roman" w:hAnsi="Times New Roman" w:cs="Times New Roman"/>
          <w:sz w:val="24"/>
          <w:szCs w:val="24"/>
        </w:rPr>
        <w:t>: Barrier and enabler themes and subthemes identified through inductive analysis within each Theoretical Domains Framework (TDF) domain, supported by participants’ quotes.</w:t>
      </w:r>
    </w:p>
    <w:p w14:paraId="2E6529E5" w14:textId="77777777" w:rsidR="00F57B0B" w:rsidRPr="00DC0743" w:rsidRDefault="00F57B0B" w:rsidP="000D1605">
      <w:pPr>
        <w:widowControl w:val="0"/>
        <w:autoSpaceDE w:val="0"/>
        <w:autoSpaceDN w:val="0"/>
        <w:adjustRightInd w:val="0"/>
        <w:spacing w:after="0" w:line="360" w:lineRule="auto"/>
        <w:rPr>
          <w:rFonts w:ascii="Times New Roman" w:hAnsi="Times New Roman" w:cs="Times New Roman"/>
          <w:b/>
          <w:bCs/>
          <w:sz w:val="24"/>
          <w:szCs w:val="24"/>
        </w:rPr>
      </w:pPr>
    </w:p>
    <w:tbl>
      <w:tblPr>
        <w:tblStyle w:val="TableGrid"/>
        <w:tblW w:w="15888" w:type="dxa"/>
        <w:jc w:val="center"/>
        <w:tblLook w:val="04A0" w:firstRow="1" w:lastRow="0" w:firstColumn="1" w:lastColumn="0" w:noHBand="0" w:noVBand="1"/>
      </w:tblPr>
      <w:tblGrid>
        <w:gridCol w:w="6373"/>
        <w:gridCol w:w="1413"/>
        <w:gridCol w:w="8102"/>
      </w:tblGrid>
      <w:tr w:rsidR="00F57B0B" w:rsidRPr="00DC0743" w14:paraId="4D2C837A" w14:textId="77777777" w:rsidTr="001232F9">
        <w:trPr>
          <w:trHeight w:val="535"/>
          <w:jc w:val="center"/>
        </w:trPr>
        <w:tc>
          <w:tcPr>
            <w:tcW w:w="6373" w:type="dxa"/>
            <w:shd w:val="clear" w:color="auto" w:fill="D9D9D9" w:themeFill="background1" w:themeFillShade="D9"/>
          </w:tcPr>
          <w:p w14:paraId="40DDAEDD" w14:textId="77777777" w:rsidR="00F57B0B" w:rsidRPr="00DC0743" w:rsidRDefault="00F57B0B" w:rsidP="000D1605">
            <w:pPr>
              <w:rPr>
                <w:rFonts w:ascii="Times New Roman" w:hAnsi="Times New Roman" w:cs="Times New Roman"/>
                <w:b/>
                <w:bCs/>
                <w:sz w:val="24"/>
                <w:szCs w:val="24"/>
              </w:rPr>
            </w:pPr>
            <w:bookmarkStart w:id="1" w:name="_Hlk213623742"/>
            <w:r w:rsidRPr="00DC0743">
              <w:rPr>
                <w:rFonts w:ascii="Times New Roman" w:hAnsi="Times New Roman" w:cs="Times New Roman"/>
                <w:b/>
                <w:bCs/>
                <w:sz w:val="24"/>
                <w:szCs w:val="24"/>
              </w:rPr>
              <w:t>TDF domains</w:t>
            </w:r>
          </w:p>
          <w:p w14:paraId="138A3A6A"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Themes and subthemes</w:t>
            </w:r>
          </w:p>
        </w:tc>
        <w:tc>
          <w:tcPr>
            <w:tcW w:w="1413" w:type="dxa"/>
            <w:shd w:val="clear" w:color="auto" w:fill="D9D9D9" w:themeFill="background1" w:themeFillShade="D9"/>
          </w:tcPr>
          <w:p w14:paraId="38EFBE17"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Barrier / Enabler</w:t>
            </w:r>
          </w:p>
        </w:tc>
        <w:tc>
          <w:tcPr>
            <w:tcW w:w="8102" w:type="dxa"/>
            <w:shd w:val="clear" w:color="auto" w:fill="D9D9D9" w:themeFill="background1" w:themeFillShade="D9"/>
          </w:tcPr>
          <w:p w14:paraId="605C3A11" w14:textId="7B4DC950"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 xml:space="preserve">Illustrative </w:t>
            </w:r>
            <w:r w:rsidR="00111227">
              <w:rPr>
                <w:rFonts w:ascii="Times New Roman" w:hAnsi="Times New Roman" w:cs="Times New Roman"/>
                <w:b/>
                <w:bCs/>
                <w:sz w:val="24"/>
                <w:szCs w:val="24"/>
              </w:rPr>
              <w:t xml:space="preserve">participant </w:t>
            </w:r>
            <w:r w:rsidRPr="00DC0743">
              <w:rPr>
                <w:rFonts w:ascii="Times New Roman" w:hAnsi="Times New Roman" w:cs="Times New Roman"/>
                <w:b/>
                <w:bCs/>
                <w:sz w:val="24"/>
                <w:szCs w:val="24"/>
              </w:rPr>
              <w:t>quotes</w:t>
            </w:r>
          </w:p>
        </w:tc>
      </w:tr>
      <w:tr w:rsidR="00F57B0B" w:rsidRPr="00DC0743" w14:paraId="496B0549" w14:textId="77777777" w:rsidTr="001232F9">
        <w:trPr>
          <w:trHeight w:val="300"/>
          <w:jc w:val="center"/>
        </w:trPr>
        <w:tc>
          <w:tcPr>
            <w:tcW w:w="15888" w:type="dxa"/>
            <w:gridSpan w:val="3"/>
            <w:shd w:val="clear" w:color="auto" w:fill="F2F2F2" w:themeFill="background1" w:themeFillShade="F2"/>
          </w:tcPr>
          <w:p w14:paraId="3FBCCF57"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 xml:space="preserve">1. Environmental context and resources (n=81) </w:t>
            </w:r>
          </w:p>
        </w:tc>
      </w:tr>
      <w:tr w:rsidR="00F57B0B" w:rsidRPr="00DC0743" w14:paraId="7028D844" w14:textId="77777777" w:rsidTr="001232F9">
        <w:trPr>
          <w:trHeight w:val="261"/>
          <w:jc w:val="center"/>
        </w:trPr>
        <w:tc>
          <w:tcPr>
            <w:tcW w:w="6373" w:type="dxa"/>
            <w:tcBorders>
              <w:bottom w:val="single" w:sz="4" w:space="0" w:color="auto"/>
            </w:tcBorders>
          </w:tcPr>
          <w:p w14:paraId="29B6A2B4"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1.1 Theme</w:t>
            </w:r>
          </w:p>
        </w:tc>
        <w:tc>
          <w:tcPr>
            <w:tcW w:w="1413" w:type="dxa"/>
          </w:tcPr>
          <w:p w14:paraId="5E8C9D6B" w14:textId="77777777" w:rsidR="00F57B0B" w:rsidRPr="00DC0743" w:rsidRDefault="00F57B0B" w:rsidP="000D1605">
            <w:pPr>
              <w:rPr>
                <w:rFonts w:ascii="Times New Roman" w:hAnsi="Times New Roman" w:cs="Times New Roman"/>
                <w:b/>
                <w:bCs/>
                <w:sz w:val="24"/>
                <w:szCs w:val="24"/>
              </w:rPr>
            </w:pPr>
          </w:p>
        </w:tc>
        <w:tc>
          <w:tcPr>
            <w:tcW w:w="8102" w:type="dxa"/>
          </w:tcPr>
          <w:p w14:paraId="537FFD64" w14:textId="77777777" w:rsidR="00F57B0B" w:rsidRPr="00DC0743" w:rsidRDefault="00F57B0B" w:rsidP="000D1605">
            <w:pPr>
              <w:rPr>
                <w:rFonts w:ascii="Times New Roman" w:hAnsi="Times New Roman" w:cs="Times New Roman"/>
                <w:b/>
                <w:bCs/>
                <w:sz w:val="24"/>
                <w:szCs w:val="24"/>
              </w:rPr>
            </w:pPr>
          </w:p>
        </w:tc>
      </w:tr>
      <w:tr w:rsidR="00F57B0B" w:rsidRPr="00DC0743" w14:paraId="412EF615" w14:textId="77777777" w:rsidTr="001232F9">
        <w:trPr>
          <w:trHeight w:val="272"/>
          <w:jc w:val="center"/>
        </w:trPr>
        <w:tc>
          <w:tcPr>
            <w:tcW w:w="15888" w:type="dxa"/>
            <w:gridSpan w:val="3"/>
          </w:tcPr>
          <w:p w14:paraId="69FD9AF7"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Financial Challenges</w:t>
            </w:r>
          </w:p>
        </w:tc>
      </w:tr>
      <w:tr w:rsidR="00F57B0B" w:rsidRPr="00DC0743" w14:paraId="673FEE8E" w14:textId="77777777" w:rsidTr="001232F9">
        <w:trPr>
          <w:trHeight w:val="272"/>
          <w:jc w:val="center"/>
        </w:trPr>
        <w:tc>
          <w:tcPr>
            <w:tcW w:w="6373" w:type="dxa"/>
            <w:tcBorders>
              <w:bottom w:val="single" w:sz="4" w:space="0" w:color="auto"/>
            </w:tcBorders>
          </w:tcPr>
          <w:p w14:paraId="41A3633D" w14:textId="02365208" w:rsidR="00F57B0B" w:rsidRPr="00DC0743" w:rsidRDefault="002322AD"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1.1.1 Subtheme</w:t>
            </w:r>
          </w:p>
        </w:tc>
        <w:tc>
          <w:tcPr>
            <w:tcW w:w="1413" w:type="dxa"/>
          </w:tcPr>
          <w:p w14:paraId="3422EC4F" w14:textId="77777777" w:rsidR="00F57B0B" w:rsidRPr="00DC0743" w:rsidRDefault="00F57B0B" w:rsidP="000D1605">
            <w:pPr>
              <w:rPr>
                <w:rFonts w:ascii="Times New Roman" w:hAnsi="Times New Roman" w:cs="Times New Roman"/>
                <w:b/>
                <w:bCs/>
                <w:sz w:val="24"/>
                <w:szCs w:val="24"/>
              </w:rPr>
            </w:pPr>
          </w:p>
        </w:tc>
        <w:tc>
          <w:tcPr>
            <w:tcW w:w="8102" w:type="dxa"/>
          </w:tcPr>
          <w:p w14:paraId="3AD061AD" w14:textId="77777777" w:rsidR="00F57B0B" w:rsidRPr="00DC0743" w:rsidRDefault="00F57B0B" w:rsidP="000D1605">
            <w:pPr>
              <w:rPr>
                <w:rFonts w:ascii="Times New Roman" w:hAnsi="Times New Roman" w:cs="Times New Roman"/>
                <w:b/>
                <w:bCs/>
                <w:sz w:val="24"/>
                <w:szCs w:val="24"/>
              </w:rPr>
            </w:pPr>
          </w:p>
        </w:tc>
      </w:tr>
      <w:tr w:rsidR="00F57B0B" w:rsidRPr="00DC0743" w14:paraId="674EEB53" w14:textId="77777777" w:rsidTr="001232F9">
        <w:trPr>
          <w:trHeight w:val="1499"/>
          <w:jc w:val="center"/>
        </w:trPr>
        <w:tc>
          <w:tcPr>
            <w:tcW w:w="6373" w:type="dxa"/>
            <w:tcBorders>
              <w:top w:val="single" w:sz="4" w:space="0" w:color="auto"/>
              <w:left w:val="single" w:sz="4" w:space="0" w:color="auto"/>
              <w:bottom w:val="nil"/>
              <w:right w:val="single" w:sz="4" w:space="0" w:color="auto"/>
            </w:tcBorders>
          </w:tcPr>
          <w:p w14:paraId="1AAFAD15" w14:textId="77777777" w:rsidR="00F57B0B" w:rsidRPr="00DC0743" w:rsidRDefault="00F57B0B" w:rsidP="000D1605">
            <w:pPr>
              <w:rPr>
                <w:rFonts w:ascii="Times New Roman" w:hAnsi="Times New Roman" w:cs="Times New Roman"/>
                <w:b/>
                <w:bCs/>
                <w:sz w:val="24"/>
                <w:szCs w:val="24"/>
              </w:rPr>
            </w:pPr>
          </w:p>
          <w:p w14:paraId="608FBCE5"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Direct costs of treatment</w:t>
            </w:r>
          </w:p>
        </w:tc>
        <w:tc>
          <w:tcPr>
            <w:tcW w:w="1413" w:type="dxa"/>
            <w:tcBorders>
              <w:left w:val="single" w:sz="4" w:space="0" w:color="auto"/>
            </w:tcBorders>
          </w:tcPr>
          <w:p w14:paraId="054E74DD"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sz w:val="24"/>
                <w:szCs w:val="24"/>
              </w:rPr>
              <w:t>Barrier</w:t>
            </w:r>
          </w:p>
        </w:tc>
        <w:tc>
          <w:tcPr>
            <w:tcW w:w="8102" w:type="dxa"/>
          </w:tcPr>
          <w:p w14:paraId="2DE5E354" w14:textId="4B6EBC38"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 went for </w:t>
            </w:r>
            <w:r w:rsidR="00111227">
              <w:rPr>
                <w:rFonts w:ascii="Times New Roman" w:hAnsi="Times New Roman" w:cs="Times New Roman"/>
                <w:sz w:val="24"/>
                <w:szCs w:val="24"/>
              </w:rPr>
              <w:t xml:space="preserve">a </w:t>
            </w:r>
            <w:r w:rsidRPr="00DC0743">
              <w:rPr>
                <w:rFonts w:ascii="Times New Roman" w:hAnsi="Times New Roman" w:cs="Times New Roman"/>
                <w:sz w:val="24"/>
                <w:szCs w:val="24"/>
              </w:rPr>
              <w:t>check-up</w:t>
            </w:r>
            <w:r w:rsidR="002322AD" w:rsidRPr="00DC0743">
              <w:rPr>
                <w:rFonts w:ascii="Times New Roman" w:hAnsi="Times New Roman" w:cs="Times New Roman"/>
                <w:sz w:val="24"/>
                <w:szCs w:val="24"/>
              </w:rPr>
              <w:t>…. what</w:t>
            </w:r>
            <w:r w:rsidRPr="00DC0743">
              <w:rPr>
                <w:rFonts w:ascii="Times New Roman" w:hAnsi="Times New Roman" w:cs="Times New Roman"/>
                <w:sz w:val="24"/>
                <w:szCs w:val="24"/>
              </w:rPr>
              <w:t xml:space="preserve"> they said was, we have to place </w:t>
            </w:r>
            <w:r w:rsidR="00111227">
              <w:rPr>
                <w:rFonts w:ascii="Times New Roman" w:hAnsi="Times New Roman" w:cs="Times New Roman"/>
                <w:sz w:val="24"/>
                <w:szCs w:val="24"/>
              </w:rPr>
              <w:t xml:space="preserve">a </w:t>
            </w:r>
            <w:r w:rsidRPr="00DC0743">
              <w:rPr>
                <w:rFonts w:ascii="Times New Roman" w:hAnsi="Times New Roman" w:cs="Times New Roman"/>
                <w:sz w:val="24"/>
                <w:szCs w:val="24"/>
              </w:rPr>
              <w:t xml:space="preserve">lens inside the eye for </w:t>
            </w:r>
            <w:r w:rsidR="00111227">
              <w:rPr>
                <w:rFonts w:ascii="Times New Roman" w:hAnsi="Times New Roman" w:cs="Times New Roman"/>
                <w:sz w:val="24"/>
                <w:szCs w:val="24"/>
              </w:rPr>
              <w:t xml:space="preserve">an </w:t>
            </w:r>
            <w:r w:rsidRPr="00DC0743">
              <w:rPr>
                <w:rFonts w:ascii="Times New Roman" w:hAnsi="Times New Roman" w:cs="Times New Roman"/>
                <w:sz w:val="24"/>
                <w:szCs w:val="24"/>
              </w:rPr>
              <w:t xml:space="preserve">operation. The lens would cost </w:t>
            </w:r>
            <w:r w:rsidR="00111227">
              <w:rPr>
                <w:rFonts w:ascii="Times New Roman" w:hAnsi="Times New Roman" w:cs="Times New Roman"/>
                <w:sz w:val="24"/>
                <w:szCs w:val="24"/>
              </w:rPr>
              <w:t xml:space="preserve">Rs. </w:t>
            </w:r>
            <w:r w:rsidRPr="00DC0743">
              <w:rPr>
                <w:rFonts w:ascii="Times New Roman" w:hAnsi="Times New Roman" w:cs="Times New Roman"/>
                <w:sz w:val="24"/>
                <w:szCs w:val="24"/>
              </w:rPr>
              <w:t>500</w:t>
            </w:r>
            <w:r w:rsidR="00111227">
              <w:rPr>
                <w:rFonts w:ascii="Times New Roman" w:hAnsi="Times New Roman" w:cs="Times New Roman"/>
                <w:sz w:val="24"/>
                <w:szCs w:val="24"/>
              </w:rPr>
              <w:t>;</w:t>
            </w:r>
            <w:r w:rsidR="00111227" w:rsidRPr="00DC0743">
              <w:rPr>
                <w:rFonts w:ascii="Times New Roman" w:hAnsi="Times New Roman" w:cs="Times New Roman"/>
                <w:sz w:val="24"/>
                <w:szCs w:val="24"/>
              </w:rPr>
              <w:t xml:space="preserve"> </w:t>
            </w:r>
            <w:r w:rsidR="00111227">
              <w:rPr>
                <w:rFonts w:ascii="Times New Roman" w:hAnsi="Times New Roman" w:cs="Times New Roman"/>
                <w:sz w:val="24"/>
                <w:szCs w:val="24"/>
              </w:rPr>
              <w:t>some lenses would</w:t>
            </w:r>
            <w:r w:rsidRPr="00DC0743">
              <w:rPr>
                <w:rFonts w:ascii="Times New Roman" w:hAnsi="Times New Roman" w:cs="Times New Roman"/>
                <w:sz w:val="24"/>
                <w:szCs w:val="24"/>
              </w:rPr>
              <w:t xml:space="preserve"> cost </w:t>
            </w:r>
            <w:r w:rsidR="00111227">
              <w:rPr>
                <w:rFonts w:ascii="Times New Roman" w:hAnsi="Times New Roman" w:cs="Times New Roman"/>
                <w:sz w:val="24"/>
                <w:szCs w:val="24"/>
              </w:rPr>
              <w:t xml:space="preserve">Rs. </w:t>
            </w:r>
            <w:r w:rsidRPr="00DC0743">
              <w:rPr>
                <w:rFonts w:ascii="Times New Roman" w:hAnsi="Times New Roman" w:cs="Times New Roman"/>
                <w:sz w:val="24"/>
                <w:szCs w:val="24"/>
              </w:rPr>
              <w:t>10,000</w:t>
            </w:r>
            <w:r w:rsidR="004B5961" w:rsidRPr="00DC0743">
              <w:rPr>
                <w:rFonts w:ascii="Times New Roman" w:hAnsi="Times New Roman" w:cs="Times New Roman"/>
                <w:sz w:val="24"/>
                <w:szCs w:val="24"/>
              </w:rPr>
              <w:t xml:space="preserve"> (6-120USD)</w:t>
            </w:r>
            <w:r w:rsidRPr="00DC0743">
              <w:rPr>
                <w:rFonts w:ascii="Times New Roman" w:hAnsi="Times New Roman" w:cs="Times New Roman"/>
                <w:sz w:val="24"/>
                <w:szCs w:val="24"/>
              </w:rPr>
              <w:t>. Have to arrange the money……</w:t>
            </w:r>
            <w:r w:rsidR="002322AD" w:rsidRPr="00DC0743">
              <w:rPr>
                <w:rFonts w:ascii="Times New Roman" w:hAnsi="Times New Roman" w:cs="Times New Roman"/>
                <w:sz w:val="24"/>
                <w:szCs w:val="24"/>
              </w:rPr>
              <w:t>…. We</w:t>
            </w:r>
            <w:r w:rsidRPr="00DC0743">
              <w:rPr>
                <w:rFonts w:ascii="Times New Roman" w:hAnsi="Times New Roman" w:cs="Times New Roman"/>
                <w:sz w:val="24"/>
                <w:szCs w:val="24"/>
              </w:rPr>
              <w:t xml:space="preserve"> kept silent. </w:t>
            </w:r>
            <w:r w:rsidRPr="00DC0743">
              <w:rPr>
                <w:rFonts w:ascii="Times New Roman" w:hAnsi="Times New Roman" w:cs="Times New Roman"/>
                <w:b/>
                <w:bCs/>
                <w:i/>
                <w:iCs/>
                <w:sz w:val="24"/>
                <w:szCs w:val="24"/>
              </w:rPr>
              <w:t>Participant: MBS26_MVIKUF71</w:t>
            </w:r>
          </w:p>
        </w:tc>
      </w:tr>
      <w:tr w:rsidR="00F57B0B" w:rsidRPr="00DC0743" w14:paraId="370163A0" w14:textId="77777777" w:rsidTr="001232F9">
        <w:trPr>
          <w:trHeight w:val="692"/>
          <w:jc w:val="center"/>
        </w:trPr>
        <w:tc>
          <w:tcPr>
            <w:tcW w:w="6373" w:type="dxa"/>
            <w:tcBorders>
              <w:top w:val="nil"/>
            </w:tcBorders>
          </w:tcPr>
          <w:p w14:paraId="59A6B8E0" w14:textId="77777777" w:rsidR="00F57B0B" w:rsidRPr="00DC0743" w:rsidRDefault="00F57B0B" w:rsidP="000D1605">
            <w:pPr>
              <w:rPr>
                <w:rFonts w:ascii="Times New Roman" w:hAnsi="Times New Roman" w:cs="Times New Roman"/>
                <w:b/>
                <w:bCs/>
                <w:sz w:val="24"/>
                <w:szCs w:val="24"/>
              </w:rPr>
            </w:pPr>
          </w:p>
        </w:tc>
        <w:tc>
          <w:tcPr>
            <w:tcW w:w="1413" w:type="dxa"/>
          </w:tcPr>
          <w:p w14:paraId="6C0F4E87"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22447320" w14:textId="26162166" w:rsidR="00F57B0B" w:rsidRPr="00DC0743" w:rsidRDefault="00F57B0B" w:rsidP="000D1605">
            <w:pPr>
              <w:tabs>
                <w:tab w:val="left" w:pos="1530"/>
              </w:tabs>
              <w:rPr>
                <w:rFonts w:ascii="Times New Roman" w:hAnsi="Times New Roman" w:cs="Times New Roman"/>
                <w:sz w:val="24"/>
                <w:szCs w:val="24"/>
              </w:rPr>
            </w:pPr>
            <w:r w:rsidRPr="00DC0743">
              <w:rPr>
                <w:rFonts w:ascii="Times New Roman" w:hAnsi="Times New Roman" w:cs="Times New Roman"/>
                <w:sz w:val="24"/>
                <w:szCs w:val="24"/>
              </w:rPr>
              <w:t xml:space="preserve">Not the </w:t>
            </w:r>
            <w:r w:rsidR="00111227">
              <w:rPr>
                <w:rFonts w:ascii="Times New Roman" w:hAnsi="Times New Roman" w:cs="Times New Roman"/>
                <w:sz w:val="24"/>
                <w:szCs w:val="24"/>
              </w:rPr>
              <w:t>money-related</w:t>
            </w:r>
            <w:r w:rsidRPr="00DC0743">
              <w:rPr>
                <w:rFonts w:ascii="Times New Roman" w:hAnsi="Times New Roman" w:cs="Times New Roman"/>
                <w:sz w:val="24"/>
                <w:szCs w:val="24"/>
              </w:rPr>
              <w:t xml:space="preserve"> issue….If the vision becomes better after </w:t>
            </w:r>
            <w:r w:rsidR="00111227">
              <w:rPr>
                <w:rFonts w:ascii="Times New Roman" w:hAnsi="Times New Roman" w:cs="Times New Roman"/>
                <w:sz w:val="24"/>
                <w:szCs w:val="24"/>
              </w:rPr>
              <w:t xml:space="preserve">the </w:t>
            </w:r>
            <w:r w:rsidRPr="00DC0743">
              <w:rPr>
                <w:rFonts w:ascii="Times New Roman" w:hAnsi="Times New Roman" w:cs="Times New Roman"/>
                <w:sz w:val="24"/>
                <w:szCs w:val="24"/>
              </w:rPr>
              <w:t xml:space="preserve">eye operation, we will spend </w:t>
            </w:r>
            <w:r w:rsidR="00111227">
              <w:rPr>
                <w:rFonts w:ascii="Times New Roman" w:hAnsi="Times New Roman" w:cs="Times New Roman"/>
                <w:sz w:val="24"/>
                <w:szCs w:val="24"/>
              </w:rPr>
              <w:t>on the</w:t>
            </w:r>
            <w:r w:rsidR="00111227" w:rsidRPr="00DC0743">
              <w:rPr>
                <w:rFonts w:ascii="Times New Roman" w:hAnsi="Times New Roman" w:cs="Times New Roman"/>
                <w:sz w:val="24"/>
                <w:szCs w:val="24"/>
              </w:rPr>
              <w:t xml:space="preserve"> </w:t>
            </w:r>
            <w:r w:rsidRPr="00DC0743">
              <w:rPr>
                <w:rFonts w:ascii="Times New Roman" w:hAnsi="Times New Roman" w:cs="Times New Roman"/>
                <w:sz w:val="24"/>
                <w:szCs w:val="24"/>
              </w:rPr>
              <w:t xml:space="preserve">eye operation. </w:t>
            </w:r>
            <w:r w:rsidRPr="00DC0743">
              <w:rPr>
                <w:rFonts w:ascii="Times New Roman" w:hAnsi="Times New Roman" w:cs="Times New Roman"/>
                <w:b/>
                <w:bCs/>
                <w:i/>
                <w:iCs/>
                <w:sz w:val="24"/>
                <w:szCs w:val="24"/>
              </w:rPr>
              <w:t>Participant: MBS039_BVINAVF70</w:t>
            </w:r>
          </w:p>
        </w:tc>
      </w:tr>
      <w:tr w:rsidR="00F57B0B" w:rsidRPr="00DC0743" w14:paraId="7F5E7774" w14:textId="77777777" w:rsidTr="001232F9">
        <w:trPr>
          <w:trHeight w:val="272"/>
          <w:jc w:val="center"/>
        </w:trPr>
        <w:tc>
          <w:tcPr>
            <w:tcW w:w="6373" w:type="dxa"/>
          </w:tcPr>
          <w:p w14:paraId="4B57B22A"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1.1.2 Subtheme</w:t>
            </w:r>
          </w:p>
        </w:tc>
        <w:tc>
          <w:tcPr>
            <w:tcW w:w="1413" w:type="dxa"/>
          </w:tcPr>
          <w:p w14:paraId="7E5AC235" w14:textId="77777777" w:rsidR="00F57B0B" w:rsidRPr="00DC0743" w:rsidRDefault="00F57B0B" w:rsidP="000D1605">
            <w:pPr>
              <w:rPr>
                <w:rFonts w:ascii="Times New Roman" w:hAnsi="Times New Roman" w:cs="Times New Roman"/>
                <w:sz w:val="24"/>
                <w:szCs w:val="24"/>
              </w:rPr>
            </w:pPr>
          </w:p>
        </w:tc>
        <w:tc>
          <w:tcPr>
            <w:tcW w:w="8102" w:type="dxa"/>
          </w:tcPr>
          <w:p w14:paraId="7AD959FF" w14:textId="77777777" w:rsidR="00F57B0B" w:rsidRPr="00DC0743" w:rsidRDefault="00F57B0B" w:rsidP="000D1605">
            <w:pPr>
              <w:rPr>
                <w:rFonts w:ascii="Times New Roman" w:hAnsi="Times New Roman" w:cs="Times New Roman"/>
                <w:sz w:val="24"/>
                <w:szCs w:val="24"/>
              </w:rPr>
            </w:pPr>
          </w:p>
        </w:tc>
      </w:tr>
      <w:tr w:rsidR="00F57B0B" w:rsidRPr="00DC0743" w14:paraId="76FD7711" w14:textId="77777777" w:rsidTr="001232F9">
        <w:trPr>
          <w:trHeight w:val="1479"/>
          <w:jc w:val="center"/>
        </w:trPr>
        <w:tc>
          <w:tcPr>
            <w:tcW w:w="6373" w:type="dxa"/>
          </w:tcPr>
          <w:p w14:paraId="6619AC07" w14:textId="77777777" w:rsidR="00F57B0B" w:rsidRPr="00DC0743" w:rsidRDefault="00F57B0B" w:rsidP="000D1605">
            <w:pPr>
              <w:rPr>
                <w:rFonts w:ascii="Times New Roman" w:hAnsi="Times New Roman" w:cs="Times New Roman"/>
                <w:b/>
                <w:bCs/>
                <w:sz w:val="24"/>
                <w:szCs w:val="24"/>
              </w:rPr>
            </w:pPr>
          </w:p>
          <w:p w14:paraId="01E9715F"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Indirect Costs and Opportunity Loss</w:t>
            </w:r>
          </w:p>
        </w:tc>
        <w:tc>
          <w:tcPr>
            <w:tcW w:w="1413" w:type="dxa"/>
          </w:tcPr>
          <w:p w14:paraId="73AF0168"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Pr>
          <w:p w14:paraId="1BD5DFF5" w14:textId="7704406D"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We need money to go </w:t>
            </w:r>
            <w:r w:rsidR="00111227">
              <w:rPr>
                <w:rFonts w:ascii="Times New Roman" w:hAnsi="Times New Roman" w:cs="Times New Roman"/>
                <w:sz w:val="24"/>
                <w:szCs w:val="24"/>
              </w:rPr>
              <w:t xml:space="preserve">to </w:t>
            </w:r>
            <w:r w:rsidRPr="00DC0743">
              <w:rPr>
                <w:rFonts w:ascii="Times New Roman" w:hAnsi="Times New Roman" w:cs="Times New Roman"/>
                <w:sz w:val="24"/>
                <w:szCs w:val="24"/>
              </w:rPr>
              <w:t xml:space="preserve">the eye hospital... Yes, </w:t>
            </w:r>
            <w:r w:rsidR="00111227">
              <w:rPr>
                <w:rFonts w:ascii="Times New Roman" w:hAnsi="Times New Roman" w:cs="Times New Roman"/>
                <w:sz w:val="24"/>
                <w:szCs w:val="24"/>
              </w:rPr>
              <w:t xml:space="preserve">at a </w:t>
            </w:r>
            <w:r w:rsidRPr="00DC0743">
              <w:rPr>
                <w:rFonts w:ascii="Times New Roman" w:hAnsi="Times New Roman" w:cs="Times New Roman"/>
                <w:sz w:val="24"/>
                <w:szCs w:val="24"/>
              </w:rPr>
              <w:t>minimum</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I would need </w:t>
            </w:r>
            <w:r w:rsidR="00111227">
              <w:rPr>
                <w:rFonts w:ascii="Times New Roman" w:hAnsi="Times New Roman" w:cs="Times New Roman"/>
                <w:sz w:val="24"/>
                <w:szCs w:val="24"/>
              </w:rPr>
              <w:t xml:space="preserve">Rs. </w:t>
            </w:r>
            <w:r w:rsidRPr="00DC0743">
              <w:rPr>
                <w:rFonts w:ascii="Times New Roman" w:hAnsi="Times New Roman" w:cs="Times New Roman"/>
                <w:sz w:val="24"/>
                <w:szCs w:val="24"/>
              </w:rPr>
              <w:t>1500</w:t>
            </w:r>
            <w:r w:rsidR="003C219D" w:rsidRPr="00DC0743">
              <w:rPr>
                <w:rFonts w:ascii="Times New Roman" w:hAnsi="Times New Roman" w:cs="Times New Roman"/>
                <w:sz w:val="24"/>
                <w:szCs w:val="24"/>
              </w:rPr>
              <w:t xml:space="preserve"> (5.58  USD</w:t>
            </w:r>
            <w:r w:rsidR="003C219D" w:rsidRPr="00DC0743">
              <w:rPr>
                <w:rFonts w:ascii="Times New Roman" w:hAnsi="Times New Roman" w:cs="Times New Roman"/>
                <w:b/>
                <w:bCs/>
                <w:sz w:val="24"/>
                <w:szCs w:val="24"/>
              </w:rPr>
              <w:t>)</w:t>
            </w:r>
            <w:r w:rsidRPr="00DC0743">
              <w:rPr>
                <w:rFonts w:ascii="Times New Roman" w:hAnsi="Times New Roman" w:cs="Times New Roman"/>
                <w:sz w:val="24"/>
                <w:szCs w:val="24"/>
              </w:rPr>
              <w:t xml:space="preserve"> to go for </w:t>
            </w:r>
            <w:r w:rsidR="00111227">
              <w:rPr>
                <w:rFonts w:ascii="Times New Roman" w:hAnsi="Times New Roman" w:cs="Times New Roman"/>
                <w:sz w:val="24"/>
                <w:szCs w:val="24"/>
              </w:rPr>
              <w:t xml:space="preserve">an </w:t>
            </w:r>
            <w:r w:rsidRPr="00DC0743">
              <w:rPr>
                <w:rFonts w:ascii="Times New Roman" w:hAnsi="Times New Roman" w:cs="Times New Roman"/>
                <w:sz w:val="24"/>
                <w:szCs w:val="24"/>
              </w:rPr>
              <w:t>eye check-up</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including travel costs and other expenses. </w:t>
            </w:r>
            <w:r w:rsidRPr="00DC0743">
              <w:rPr>
                <w:rFonts w:ascii="Times New Roman" w:hAnsi="Times New Roman" w:cs="Times New Roman"/>
                <w:b/>
                <w:bCs/>
                <w:i/>
                <w:iCs/>
                <w:sz w:val="24"/>
                <w:szCs w:val="24"/>
              </w:rPr>
              <w:t>Participant: MBS014_MVIBF41</w:t>
            </w:r>
          </w:p>
        </w:tc>
      </w:tr>
      <w:tr w:rsidR="00F57B0B" w:rsidRPr="00DC0743" w14:paraId="5E228FFF" w14:textId="77777777" w:rsidTr="001232F9">
        <w:trPr>
          <w:trHeight w:val="272"/>
          <w:jc w:val="center"/>
        </w:trPr>
        <w:tc>
          <w:tcPr>
            <w:tcW w:w="6373" w:type="dxa"/>
          </w:tcPr>
          <w:p w14:paraId="74CDC8CD"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1.2 Theme</w:t>
            </w:r>
          </w:p>
        </w:tc>
        <w:tc>
          <w:tcPr>
            <w:tcW w:w="1413" w:type="dxa"/>
          </w:tcPr>
          <w:p w14:paraId="159D439B" w14:textId="77777777" w:rsidR="00F57B0B" w:rsidRPr="00DC0743" w:rsidRDefault="00F57B0B" w:rsidP="000D1605">
            <w:pPr>
              <w:rPr>
                <w:rFonts w:ascii="Times New Roman" w:hAnsi="Times New Roman" w:cs="Times New Roman"/>
                <w:sz w:val="24"/>
                <w:szCs w:val="24"/>
              </w:rPr>
            </w:pPr>
          </w:p>
        </w:tc>
        <w:tc>
          <w:tcPr>
            <w:tcW w:w="8102" w:type="dxa"/>
          </w:tcPr>
          <w:p w14:paraId="4D3750C6" w14:textId="77777777" w:rsidR="00F57B0B" w:rsidRPr="00DC0743" w:rsidRDefault="00F57B0B" w:rsidP="000D1605">
            <w:pPr>
              <w:rPr>
                <w:rFonts w:ascii="Times New Roman" w:hAnsi="Times New Roman" w:cs="Times New Roman"/>
                <w:sz w:val="24"/>
                <w:szCs w:val="24"/>
              </w:rPr>
            </w:pPr>
          </w:p>
        </w:tc>
      </w:tr>
      <w:tr w:rsidR="00F57B0B" w:rsidRPr="00DC0743" w14:paraId="335BBBF8" w14:textId="77777777" w:rsidTr="001232F9">
        <w:trPr>
          <w:trHeight w:val="272"/>
          <w:jc w:val="center"/>
        </w:trPr>
        <w:tc>
          <w:tcPr>
            <w:tcW w:w="15888" w:type="dxa"/>
            <w:gridSpan w:val="3"/>
            <w:tcBorders>
              <w:bottom w:val="single" w:sz="4" w:space="0" w:color="auto"/>
            </w:tcBorders>
          </w:tcPr>
          <w:p w14:paraId="6EFB2232"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Work and Seasonal Responsibilities</w:t>
            </w:r>
          </w:p>
        </w:tc>
      </w:tr>
      <w:tr w:rsidR="00F57B0B" w:rsidRPr="00DC0743" w14:paraId="3CFEECAB" w14:textId="77777777" w:rsidTr="001232F9">
        <w:trPr>
          <w:trHeight w:val="272"/>
          <w:jc w:val="center"/>
        </w:trPr>
        <w:tc>
          <w:tcPr>
            <w:tcW w:w="6373" w:type="dxa"/>
          </w:tcPr>
          <w:p w14:paraId="6146F0D5"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 xml:space="preserve">1.2.1 Subtheme </w:t>
            </w:r>
          </w:p>
        </w:tc>
        <w:tc>
          <w:tcPr>
            <w:tcW w:w="1413" w:type="dxa"/>
            <w:tcBorders>
              <w:top w:val="single" w:sz="4" w:space="0" w:color="auto"/>
              <w:bottom w:val="single" w:sz="4" w:space="0" w:color="auto"/>
            </w:tcBorders>
          </w:tcPr>
          <w:p w14:paraId="7992101D" w14:textId="77777777" w:rsidR="00F57B0B" w:rsidRPr="00DC0743" w:rsidRDefault="00F57B0B" w:rsidP="000D1605">
            <w:pPr>
              <w:rPr>
                <w:rFonts w:ascii="Times New Roman" w:hAnsi="Times New Roman" w:cs="Times New Roman"/>
                <w:sz w:val="24"/>
                <w:szCs w:val="24"/>
              </w:rPr>
            </w:pPr>
          </w:p>
        </w:tc>
        <w:tc>
          <w:tcPr>
            <w:tcW w:w="8102" w:type="dxa"/>
            <w:tcBorders>
              <w:top w:val="single" w:sz="4" w:space="0" w:color="auto"/>
              <w:bottom w:val="single" w:sz="4" w:space="0" w:color="auto"/>
            </w:tcBorders>
          </w:tcPr>
          <w:p w14:paraId="73812896" w14:textId="77777777" w:rsidR="00F57B0B" w:rsidRPr="00DC0743" w:rsidRDefault="00F57B0B" w:rsidP="000D1605">
            <w:pPr>
              <w:rPr>
                <w:rFonts w:ascii="Times New Roman" w:hAnsi="Times New Roman" w:cs="Times New Roman"/>
                <w:sz w:val="24"/>
                <w:szCs w:val="24"/>
              </w:rPr>
            </w:pPr>
          </w:p>
        </w:tc>
      </w:tr>
      <w:tr w:rsidR="00F57B0B" w:rsidRPr="00DC0743" w14:paraId="498C0B36" w14:textId="77777777" w:rsidTr="001232F9">
        <w:trPr>
          <w:trHeight w:val="272"/>
          <w:jc w:val="center"/>
        </w:trPr>
        <w:tc>
          <w:tcPr>
            <w:tcW w:w="6373" w:type="dxa"/>
            <w:vMerge w:val="restart"/>
          </w:tcPr>
          <w:p w14:paraId="1ACA1E6F" w14:textId="77777777" w:rsidR="00F57B0B" w:rsidRPr="00DC0743" w:rsidRDefault="00F57B0B" w:rsidP="000D1605">
            <w:pPr>
              <w:rPr>
                <w:rFonts w:ascii="Times New Roman" w:hAnsi="Times New Roman" w:cs="Times New Roman"/>
                <w:b/>
                <w:bCs/>
                <w:sz w:val="24"/>
                <w:szCs w:val="24"/>
              </w:rPr>
            </w:pPr>
          </w:p>
          <w:p w14:paraId="56FE58A5" w14:textId="77777777" w:rsidR="00F57B0B" w:rsidRPr="00DC0743" w:rsidRDefault="00F57B0B" w:rsidP="000D1605">
            <w:pPr>
              <w:tabs>
                <w:tab w:val="left" w:pos="5235"/>
              </w:tabs>
              <w:rPr>
                <w:rFonts w:ascii="Times New Roman" w:hAnsi="Times New Roman" w:cs="Times New Roman"/>
                <w:b/>
                <w:bCs/>
                <w:sz w:val="24"/>
                <w:szCs w:val="24"/>
              </w:rPr>
            </w:pPr>
            <w:r w:rsidRPr="00DC0743">
              <w:rPr>
                <w:rFonts w:ascii="Times New Roman" w:hAnsi="Times New Roman" w:cs="Times New Roman"/>
                <w:b/>
                <w:bCs/>
                <w:sz w:val="24"/>
                <w:szCs w:val="24"/>
              </w:rPr>
              <w:tab/>
              <w:t xml:space="preserve"> Agricultural and Livestock Commitments</w:t>
            </w:r>
          </w:p>
          <w:p w14:paraId="769BA75A" w14:textId="77777777" w:rsidR="00F57B0B" w:rsidRPr="00DC0743" w:rsidRDefault="00F57B0B" w:rsidP="000D1605">
            <w:pPr>
              <w:tabs>
                <w:tab w:val="left" w:pos="5235"/>
              </w:tabs>
              <w:rPr>
                <w:rFonts w:ascii="Times New Roman" w:hAnsi="Times New Roman" w:cs="Times New Roman"/>
                <w:b/>
                <w:bCs/>
                <w:sz w:val="24"/>
                <w:szCs w:val="24"/>
              </w:rPr>
            </w:pPr>
          </w:p>
          <w:p w14:paraId="4C7019BC" w14:textId="77777777" w:rsidR="00F57B0B" w:rsidRPr="00DC0743" w:rsidRDefault="00F57B0B" w:rsidP="000D1605">
            <w:pPr>
              <w:rPr>
                <w:rFonts w:ascii="Times New Roman" w:hAnsi="Times New Roman" w:cs="Times New Roman"/>
                <w:b/>
                <w:bCs/>
                <w:i/>
                <w:iCs/>
                <w:sz w:val="24"/>
                <w:szCs w:val="24"/>
              </w:rPr>
            </w:pPr>
          </w:p>
        </w:tc>
        <w:tc>
          <w:tcPr>
            <w:tcW w:w="1413" w:type="dxa"/>
            <w:tcBorders>
              <w:top w:val="single" w:sz="4" w:space="0" w:color="auto"/>
              <w:bottom w:val="single" w:sz="4" w:space="0" w:color="auto"/>
            </w:tcBorders>
          </w:tcPr>
          <w:p w14:paraId="03982CD3"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Borders>
              <w:top w:val="single" w:sz="4" w:space="0" w:color="auto"/>
              <w:bottom w:val="single" w:sz="4" w:space="0" w:color="auto"/>
            </w:tcBorders>
          </w:tcPr>
          <w:p w14:paraId="7FFC40DD" w14:textId="77777777" w:rsidR="00F57B0B" w:rsidRPr="00DC0743" w:rsidRDefault="00F57B0B" w:rsidP="000D1605">
            <w:pPr>
              <w:ind w:firstLine="720"/>
              <w:rPr>
                <w:rFonts w:ascii="Times New Roman" w:hAnsi="Times New Roman" w:cs="Times New Roman"/>
                <w:sz w:val="24"/>
                <w:szCs w:val="24"/>
              </w:rPr>
            </w:pPr>
          </w:p>
          <w:p w14:paraId="0B51508E" w14:textId="68DD18C2"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Even if you help me, I can come only after the harvest </w:t>
            </w:r>
            <w:r w:rsidR="00111227">
              <w:rPr>
                <w:rFonts w:ascii="Times New Roman" w:hAnsi="Times New Roman" w:cs="Times New Roman"/>
                <w:sz w:val="24"/>
                <w:szCs w:val="24"/>
              </w:rPr>
              <w:t>is complete</w:t>
            </w:r>
            <w:r w:rsidRPr="00DC0743">
              <w:rPr>
                <w:rFonts w:ascii="Times New Roman" w:hAnsi="Times New Roman" w:cs="Times New Roman"/>
                <w:sz w:val="24"/>
                <w:szCs w:val="24"/>
              </w:rPr>
              <w:t xml:space="preserve">. If we leave it, the crop will dry. </w:t>
            </w:r>
            <w:r w:rsidR="00227E7D" w:rsidRPr="00DC0743">
              <w:rPr>
                <w:rFonts w:ascii="Times New Roman" w:hAnsi="Times New Roman" w:cs="Times New Roman"/>
                <w:sz w:val="24"/>
                <w:szCs w:val="24"/>
              </w:rPr>
              <w:t>…</w:t>
            </w:r>
            <w:r w:rsidR="00377A62" w:rsidRPr="00DC0743">
              <w:rPr>
                <w:rFonts w:ascii="Times New Roman" w:hAnsi="Times New Roman" w:cs="Times New Roman"/>
                <w:sz w:val="24"/>
                <w:szCs w:val="24"/>
              </w:rPr>
              <w:t>….</w:t>
            </w:r>
            <w:r w:rsidRPr="00DC0743">
              <w:rPr>
                <w:rFonts w:ascii="Times New Roman" w:hAnsi="Times New Roman" w:cs="Times New Roman"/>
                <w:sz w:val="24"/>
                <w:szCs w:val="24"/>
              </w:rPr>
              <w:t xml:space="preserve">Yes, it will take one more month. The crop is ready for harvest. We have done the preparations. I will be able to come after harvest work is over... </w:t>
            </w:r>
            <w:r w:rsidRPr="00DC0743">
              <w:rPr>
                <w:rFonts w:ascii="Times New Roman" w:hAnsi="Times New Roman" w:cs="Times New Roman"/>
                <w:b/>
                <w:bCs/>
                <w:i/>
                <w:iCs/>
                <w:sz w:val="24"/>
                <w:szCs w:val="24"/>
              </w:rPr>
              <w:t>Participant: MBS30_MVIKUNM55</w:t>
            </w:r>
          </w:p>
        </w:tc>
      </w:tr>
      <w:tr w:rsidR="00F57B0B" w:rsidRPr="00DC0743" w14:paraId="7B5E757F" w14:textId="77777777" w:rsidTr="001232F9">
        <w:trPr>
          <w:trHeight w:val="272"/>
          <w:jc w:val="center"/>
        </w:trPr>
        <w:tc>
          <w:tcPr>
            <w:tcW w:w="6373" w:type="dxa"/>
            <w:vMerge/>
          </w:tcPr>
          <w:p w14:paraId="1C96F63A" w14:textId="77777777" w:rsidR="00F57B0B" w:rsidRPr="00DC0743" w:rsidRDefault="00F57B0B" w:rsidP="000D1605">
            <w:pPr>
              <w:rPr>
                <w:rFonts w:ascii="Times New Roman" w:hAnsi="Times New Roman" w:cs="Times New Roman"/>
                <w:sz w:val="24"/>
                <w:szCs w:val="24"/>
              </w:rPr>
            </w:pPr>
          </w:p>
        </w:tc>
        <w:tc>
          <w:tcPr>
            <w:tcW w:w="1413" w:type="dxa"/>
            <w:tcBorders>
              <w:top w:val="single" w:sz="4" w:space="0" w:color="auto"/>
              <w:bottom w:val="single" w:sz="4" w:space="0" w:color="auto"/>
            </w:tcBorders>
          </w:tcPr>
          <w:p w14:paraId="6670E037"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Borders>
              <w:top w:val="single" w:sz="4" w:space="0" w:color="auto"/>
              <w:bottom w:val="single" w:sz="4" w:space="0" w:color="auto"/>
            </w:tcBorders>
          </w:tcPr>
          <w:p w14:paraId="13569352" w14:textId="09B19A11" w:rsidR="00F57B0B" w:rsidRPr="00DC0743" w:rsidRDefault="00F57B0B" w:rsidP="000D1605">
            <w:pPr>
              <w:rPr>
                <w:rFonts w:ascii="Times New Roman" w:hAnsi="Times New Roman" w:cs="Times New Roman"/>
                <w:color w:val="000000"/>
                <w:sz w:val="24"/>
                <w:szCs w:val="24"/>
              </w:rPr>
            </w:pPr>
            <w:r w:rsidRPr="00DC0743">
              <w:rPr>
                <w:rFonts w:ascii="Times New Roman" w:hAnsi="Times New Roman" w:cs="Times New Roman"/>
                <w:color w:val="000000"/>
                <w:sz w:val="24"/>
                <w:szCs w:val="24"/>
              </w:rPr>
              <w:t xml:space="preserve">We don’t have any agricultural work as such... In </w:t>
            </w:r>
            <w:r w:rsidR="00111227">
              <w:rPr>
                <w:rFonts w:ascii="Times New Roman" w:hAnsi="Times New Roman" w:cs="Times New Roman"/>
                <w:color w:val="000000"/>
                <w:sz w:val="24"/>
                <w:szCs w:val="24"/>
              </w:rPr>
              <w:t xml:space="preserve">the </w:t>
            </w:r>
            <w:r w:rsidRPr="00DC0743">
              <w:rPr>
                <w:rFonts w:ascii="Times New Roman" w:hAnsi="Times New Roman" w:cs="Times New Roman"/>
                <w:color w:val="000000"/>
                <w:sz w:val="24"/>
                <w:szCs w:val="24"/>
              </w:rPr>
              <w:t>summer season</w:t>
            </w:r>
            <w:r w:rsidR="002322AD" w:rsidRPr="00DC0743">
              <w:rPr>
                <w:rFonts w:ascii="Times New Roman" w:hAnsi="Times New Roman" w:cs="Times New Roman"/>
                <w:color w:val="000000"/>
                <w:sz w:val="24"/>
                <w:szCs w:val="24"/>
              </w:rPr>
              <w:t xml:space="preserve">…. </w:t>
            </w:r>
            <w:r w:rsidR="00111227">
              <w:rPr>
                <w:rFonts w:ascii="Times New Roman" w:hAnsi="Times New Roman" w:cs="Times New Roman"/>
                <w:color w:val="000000"/>
                <w:sz w:val="24"/>
                <w:szCs w:val="24"/>
              </w:rPr>
              <w:t>It’s</w:t>
            </w:r>
            <w:r w:rsidR="00111227" w:rsidRPr="00DC0743">
              <w:rPr>
                <w:rFonts w:ascii="Times New Roman" w:hAnsi="Times New Roman" w:cs="Times New Roman"/>
                <w:color w:val="000000"/>
                <w:sz w:val="24"/>
                <w:szCs w:val="24"/>
              </w:rPr>
              <w:t xml:space="preserve"> </w:t>
            </w:r>
            <w:r w:rsidRPr="00DC0743">
              <w:rPr>
                <w:rFonts w:ascii="Times New Roman" w:hAnsi="Times New Roman" w:cs="Times New Roman"/>
                <w:color w:val="000000"/>
                <w:sz w:val="24"/>
                <w:szCs w:val="24"/>
              </w:rPr>
              <w:t xml:space="preserve">a convenient time to go for an eye check-up. </w:t>
            </w:r>
            <w:r w:rsidRPr="00DC0743">
              <w:rPr>
                <w:rFonts w:ascii="Times New Roman" w:hAnsi="Times New Roman" w:cs="Times New Roman"/>
                <w:b/>
                <w:bCs/>
                <w:i/>
                <w:iCs/>
                <w:color w:val="000000"/>
                <w:sz w:val="24"/>
                <w:szCs w:val="24"/>
              </w:rPr>
              <w:t>Participant: MBS12_BVIBM60</w:t>
            </w:r>
          </w:p>
        </w:tc>
      </w:tr>
      <w:tr w:rsidR="00F57B0B" w:rsidRPr="00DC0743" w14:paraId="51BFE4F4" w14:textId="77777777" w:rsidTr="001232F9">
        <w:trPr>
          <w:trHeight w:val="272"/>
          <w:jc w:val="center"/>
        </w:trPr>
        <w:tc>
          <w:tcPr>
            <w:tcW w:w="6373" w:type="dxa"/>
            <w:tcBorders>
              <w:bottom w:val="single" w:sz="4" w:space="0" w:color="auto"/>
            </w:tcBorders>
          </w:tcPr>
          <w:p w14:paraId="71CE78A1"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i/>
                <w:iCs/>
                <w:sz w:val="24"/>
                <w:szCs w:val="24"/>
              </w:rPr>
              <w:t>1.2.2 Subtheme</w:t>
            </w:r>
          </w:p>
        </w:tc>
        <w:tc>
          <w:tcPr>
            <w:tcW w:w="1413" w:type="dxa"/>
            <w:tcBorders>
              <w:top w:val="single" w:sz="4" w:space="0" w:color="auto"/>
              <w:bottom w:val="single" w:sz="4" w:space="0" w:color="auto"/>
            </w:tcBorders>
          </w:tcPr>
          <w:p w14:paraId="18F69D1F" w14:textId="77777777" w:rsidR="00F57B0B" w:rsidRPr="00DC0743" w:rsidRDefault="00F57B0B" w:rsidP="000D1605">
            <w:pPr>
              <w:rPr>
                <w:rFonts w:ascii="Times New Roman" w:hAnsi="Times New Roman" w:cs="Times New Roman"/>
                <w:sz w:val="24"/>
                <w:szCs w:val="24"/>
              </w:rPr>
            </w:pPr>
          </w:p>
        </w:tc>
        <w:tc>
          <w:tcPr>
            <w:tcW w:w="8102" w:type="dxa"/>
            <w:tcBorders>
              <w:top w:val="single" w:sz="4" w:space="0" w:color="auto"/>
              <w:bottom w:val="single" w:sz="4" w:space="0" w:color="auto"/>
            </w:tcBorders>
          </w:tcPr>
          <w:p w14:paraId="47F65FA4" w14:textId="77777777" w:rsidR="00F57B0B" w:rsidRPr="00DC0743" w:rsidRDefault="00F57B0B" w:rsidP="000D1605">
            <w:pPr>
              <w:rPr>
                <w:rFonts w:ascii="Times New Roman" w:hAnsi="Times New Roman" w:cs="Times New Roman"/>
                <w:sz w:val="24"/>
                <w:szCs w:val="24"/>
              </w:rPr>
            </w:pPr>
          </w:p>
        </w:tc>
      </w:tr>
      <w:tr w:rsidR="00F57B0B" w:rsidRPr="00DC0743" w14:paraId="6C81EB98" w14:textId="77777777" w:rsidTr="001232F9">
        <w:trPr>
          <w:trHeight w:val="279"/>
          <w:jc w:val="center"/>
        </w:trPr>
        <w:tc>
          <w:tcPr>
            <w:tcW w:w="6373" w:type="dxa"/>
          </w:tcPr>
          <w:p w14:paraId="49BF3E54"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Social and Cultural Obligations</w:t>
            </w:r>
          </w:p>
        </w:tc>
        <w:tc>
          <w:tcPr>
            <w:tcW w:w="1413" w:type="dxa"/>
            <w:tcBorders>
              <w:top w:val="single" w:sz="4" w:space="0" w:color="auto"/>
            </w:tcBorders>
          </w:tcPr>
          <w:p w14:paraId="48C7069D"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Borders>
              <w:top w:val="single" w:sz="4" w:space="0" w:color="auto"/>
            </w:tcBorders>
          </w:tcPr>
          <w:p w14:paraId="165596AB" w14:textId="723784A3"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 wanted to go last year, but I had to attend a </w:t>
            </w:r>
            <w:r w:rsidR="00111227">
              <w:rPr>
                <w:rFonts w:ascii="Times New Roman" w:hAnsi="Times New Roman" w:cs="Times New Roman"/>
                <w:sz w:val="24"/>
                <w:szCs w:val="24"/>
              </w:rPr>
              <w:t>wedding</w:t>
            </w:r>
            <w:r w:rsidRPr="00DC0743">
              <w:rPr>
                <w:rFonts w:ascii="Times New Roman" w:hAnsi="Times New Roman" w:cs="Times New Roman"/>
                <w:sz w:val="24"/>
                <w:szCs w:val="24"/>
              </w:rPr>
              <w:t xml:space="preserve">. Again, this year I wanted to go. I wanted to go for the surgery, and this marriage has been planned. I just told these people that I will go for the eye operation after this marriage. </w:t>
            </w:r>
            <w:r w:rsidRPr="00DC0743">
              <w:rPr>
                <w:rFonts w:ascii="Times New Roman" w:hAnsi="Times New Roman" w:cs="Times New Roman"/>
                <w:b/>
                <w:bCs/>
                <w:i/>
                <w:iCs/>
                <w:sz w:val="24"/>
                <w:szCs w:val="24"/>
              </w:rPr>
              <w:t>Participant: MBS15_BVIBM70</w:t>
            </w:r>
          </w:p>
        </w:tc>
      </w:tr>
      <w:tr w:rsidR="00F57B0B" w:rsidRPr="00DC0743" w14:paraId="338F528B" w14:textId="77777777" w:rsidTr="001232F9">
        <w:trPr>
          <w:trHeight w:val="440"/>
          <w:jc w:val="center"/>
        </w:trPr>
        <w:tc>
          <w:tcPr>
            <w:tcW w:w="6373" w:type="dxa"/>
          </w:tcPr>
          <w:p w14:paraId="4F381F61"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1.3 Theme</w:t>
            </w:r>
          </w:p>
        </w:tc>
        <w:tc>
          <w:tcPr>
            <w:tcW w:w="1413" w:type="dxa"/>
          </w:tcPr>
          <w:p w14:paraId="37189B23" w14:textId="77777777" w:rsidR="00F57B0B" w:rsidRPr="00DC0743" w:rsidRDefault="00F57B0B" w:rsidP="000D1605">
            <w:pPr>
              <w:rPr>
                <w:rFonts w:ascii="Times New Roman" w:hAnsi="Times New Roman" w:cs="Times New Roman"/>
                <w:sz w:val="24"/>
                <w:szCs w:val="24"/>
              </w:rPr>
            </w:pPr>
          </w:p>
        </w:tc>
        <w:tc>
          <w:tcPr>
            <w:tcW w:w="8102" w:type="dxa"/>
          </w:tcPr>
          <w:p w14:paraId="460471D2" w14:textId="77777777" w:rsidR="00F57B0B" w:rsidRPr="00DC0743" w:rsidRDefault="00F57B0B" w:rsidP="000D1605">
            <w:pPr>
              <w:rPr>
                <w:rFonts w:ascii="Times New Roman" w:hAnsi="Times New Roman" w:cs="Times New Roman"/>
                <w:sz w:val="24"/>
                <w:szCs w:val="24"/>
              </w:rPr>
            </w:pPr>
          </w:p>
        </w:tc>
      </w:tr>
      <w:tr w:rsidR="00F57B0B" w:rsidRPr="00DC0743" w14:paraId="6B0B1D26" w14:textId="77777777" w:rsidTr="001232F9">
        <w:trPr>
          <w:trHeight w:val="371"/>
          <w:jc w:val="center"/>
        </w:trPr>
        <w:tc>
          <w:tcPr>
            <w:tcW w:w="15888" w:type="dxa"/>
            <w:gridSpan w:val="3"/>
          </w:tcPr>
          <w:p w14:paraId="1C5E5C64" w14:textId="5749E184"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Travel and Support system</w:t>
            </w:r>
          </w:p>
        </w:tc>
      </w:tr>
      <w:tr w:rsidR="00F57B0B" w:rsidRPr="00DC0743" w14:paraId="24A50885" w14:textId="77777777" w:rsidTr="001232F9">
        <w:trPr>
          <w:trHeight w:val="261"/>
          <w:jc w:val="center"/>
        </w:trPr>
        <w:tc>
          <w:tcPr>
            <w:tcW w:w="6373" w:type="dxa"/>
          </w:tcPr>
          <w:p w14:paraId="246A3D2F"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1.3.1 Subtheme</w:t>
            </w:r>
          </w:p>
        </w:tc>
        <w:tc>
          <w:tcPr>
            <w:tcW w:w="1413" w:type="dxa"/>
          </w:tcPr>
          <w:p w14:paraId="1AB9E9A7" w14:textId="77777777" w:rsidR="00F57B0B" w:rsidRPr="00DC0743" w:rsidRDefault="00F57B0B" w:rsidP="000D1605">
            <w:pPr>
              <w:rPr>
                <w:rFonts w:ascii="Times New Roman" w:hAnsi="Times New Roman" w:cs="Times New Roman"/>
                <w:b/>
                <w:bCs/>
                <w:sz w:val="24"/>
                <w:szCs w:val="24"/>
              </w:rPr>
            </w:pPr>
          </w:p>
        </w:tc>
        <w:tc>
          <w:tcPr>
            <w:tcW w:w="8102" w:type="dxa"/>
          </w:tcPr>
          <w:p w14:paraId="69455A45" w14:textId="77777777" w:rsidR="00F57B0B" w:rsidRPr="00DC0743" w:rsidRDefault="00F57B0B" w:rsidP="000D1605">
            <w:pPr>
              <w:rPr>
                <w:rFonts w:ascii="Times New Roman" w:hAnsi="Times New Roman" w:cs="Times New Roman"/>
                <w:b/>
                <w:bCs/>
                <w:sz w:val="24"/>
                <w:szCs w:val="24"/>
              </w:rPr>
            </w:pPr>
          </w:p>
        </w:tc>
      </w:tr>
      <w:tr w:rsidR="00F57B0B" w:rsidRPr="00DC0743" w14:paraId="72A33956" w14:textId="77777777" w:rsidTr="001232F9">
        <w:trPr>
          <w:trHeight w:val="272"/>
          <w:jc w:val="center"/>
        </w:trPr>
        <w:tc>
          <w:tcPr>
            <w:tcW w:w="6373" w:type="dxa"/>
          </w:tcPr>
          <w:p w14:paraId="6A44AF07"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Transportation Accessibility</w:t>
            </w:r>
          </w:p>
        </w:tc>
        <w:tc>
          <w:tcPr>
            <w:tcW w:w="1413" w:type="dxa"/>
          </w:tcPr>
          <w:p w14:paraId="67FBA224"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sz w:val="24"/>
                <w:szCs w:val="24"/>
              </w:rPr>
              <w:t>Barrier</w:t>
            </w:r>
          </w:p>
        </w:tc>
        <w:tc>
          <w:tcPr>
            <w:tcW w:w="8102" w:type="dxa"/>
          </w:tcPr>
          <w:p w14:paraId="3B882FEC" w14:textId="2A8C014B" w:rsidR="00F57B0B" w:rsidRPr="00DC0743" w:rsidRDefault="000D36FA" w:rsidP="000D1605">
            <w:pPr>
              <w:rPr>
                <w:rFonts w:ascii="Times New Roman" w:hAnsi="Times New Roman" w:cs="Times New Roman"/>
                <w:sz w:val="24"/>
                <w:szCs w:val="24"/>
              </w:rPr>
            </w:pPr>
            <w:r w:rsidRPr="00DC0743">
              <w:rPr>
                <w:rFonts w:ascii="Times New Roman" w:hAnsi="Times New Roman" w:cs="Times New Roman"/>
                <w:sz w:val="24"/>
                <w:szCs w:val="24"/>
              </w:rPr>
              <w:t>Yes…., there are no autos</w:t>
            </w:r>
            <w:r w:rsidR="002322AD" w:rsidRPr="00DC0743">
              <w:rPr>
                <w:rFonts w:ascii="Times New Roman" w:hAnsi="Times New Roman" w:cs="Times New Roman"/>
                <w:sz w:val="24"/>
                <w:szCs w:val="24"/>
              </w:rPr>
              <w:t xml:space="preserve"> </w:t>
            </w:r>
            <w:r w:rsidRPr="00DC0743">
              <w:rPr>
                <w:rFonts w:ascii="Times New Roman" w:hAnsi="Times New Roman" w:cs="Times New Roman"/>
                <w:sz w:val="24"/>
                <w:szCs w:val="24"/>
              </w:rPr>
              <w:t>(transport vehicles)</w:t>
            </w:r>
            <w:r w:rsidR="002322AD" w:rsidRPr="00DC0743">
              <w:rPr>
                <w:rFonts w:ascii="Times New Roman" w:hAnsi="Times New Roman" w:cs="Times New Roman"/>
                <w:sz w:val="24"/>
                <w:szCs w:val="24"/>
              </w:rPr>
              <w:t xml:space="preserve"> </w:t>
            </w:r>
            <w:r w:rsidRPr="00DC0743">
              <w:rPr>
                <w:rFonts w:ascii="Times New Roman" w:hAnsi="Times New Roman" w:cs="Times New Roman"/>
                <w:sz w:val="24"/>
                <w:szCs w:val="24"/>
              </w:rPr>
              <w:t xml:space="preserve">from our village….so travelling is a problem to go </w:t>
            </w:r>
            <w:r w:rsidR="006740B9">
              <w:rPr>
                <w:rFonts w:ascii="Times New Roman" w:hAnsi="Times New Roman" w:cs="Times New Roman"/>
                <w:sz w:val="24"/>
                <w:szCs w:val="24"/>
              </w:rPr>
              <w:t xml:space="preserve">to </w:t>
            </w:r>
            <w:r w:rsidRPr="00DC0743">
              <w:rPr>
                <w:rFonts w:ascii="Times New Roman" w:hAnsi="Times New Roman" w:cs="Times New Roman"/>
                <w:sz w:val="24"/>
                <w:szCs w:val="24"/>
              </w:rPr>
              <w:t>the eye hospital</w:t>
            </w:r>
            <w:r w:rsidR="00F57B0B" w:rsidRPr="00DC0743">
              <w:rPr>
                <w:rFonts w:ascii="Times New Roman" w:hAnsi="Times New Roman" w:cs="Times New Roman"/>
                <w:sz w:val="24"/>
                <w:szCs w:val="24"/>
              </w:rPr>
              <w:t xml:space="preserve">. </w:t>
            </w:r>
            <w:r w:rsidR="00F57B0B" w:rsidRPr="00DC0743">
              <w:rPr>
                <w:rFonts w:ascii="Times New Roman" w:hAnsi="Times New Roman" w:cs="Times New Roman"/>
                <w:b/>
                <w:bCs/>
                <w:i/>
                <w:iCs/>
                <w:sz w:val="24"/>
                <w:szCs w:val="24"/>
              </w:rPr>
              <w:t>Participant: MBS039_BVINAVF70</w:t>
            </w:r>
          </w:p>
        </w:tc>
      </w:tr>
      <w:tr w:rsidR="00F57B0B" w:rsidRPr="00DC0743" w14:paraId="5A06B6B6" w14:textId="77777777" w:rsidTr="001232F9">
        <w:trPr>
          <w:trHeight w:val="272"/>
          <w:jc w:val="center"/>
        </w:trPr>
        <w:tc>
          <w:tcPr>
            <w:tcW w:w="6373" w:type="dxa"/>
          </w:tcPr>
          <w:p w14:paraId="7ADB98D1"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 xml:space="preserve">1.3.2 Subtheme </w:t>
            </w:r>
          </w:p>
        </w:tc>
        <w:tc>
          <w:tcPr>
            <w:tcW w:w="1413" w:type="dxa"/>
          </w:tcPr>
          <w:p w14:paraId="55827E70"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0A3979EA"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sz w:val="24"/>
                <w:szCs w:val="24"/>
              </w:rPr>
              <w:t>Yes. We have buses and autos from our village, and the bus stops there in front of the eye hospital.</w:t>
            </w:r>
            <w:r w:rsidRPr="00DC0743">
              <w:rPr>
                <w:rFonts w:ascii="Times New Roman" w:hAnsi="Times New Roman" w:cs="Times New Roman"/>
                <w:b/>
                <w:bCs/>
                <w:sz w:val="24"/>
                <w:szCs w:val="24"/>
              </w:rPr>
              <w:t xml:space="preserve"> </w:t>
            </w:r>
            <w:r w:rsidRPr="00DC0743">
              <w:rPr>
                <w:rFonts w:ascii="Times New Roman" w:hAnsi="Times New Roman" w:cs="Times New Roman"/>
                <w:b/>
                <w:bCs/>
                <w:i/>
                <w:iCs/>
                <w:sz w:val="24"/>
                <w:szCs w:val="24"/>
              </w:rPr>
              <w:t>Participant: MBS12_BVIBM60</w:t>
            </w:r>
          </w:p>
        </w:tc>
      </w:tr>
      <w:tr w:rsidR="00F57B0B" w:rsidRPr="00DC0743" w14:paraId="509C1FB7" w14:textId="77777777" w:rsidTr="001232F9">
        <w:trPr>
          <w:trHeight w:val="562"/>
          <w:jc w:val="center"/>
        </w:trPr>
        <w:tc>
          <w:tcPr>
            <w:tcW w:w="6373" w:type="dxa"/>
            <w:vMerge w:val="restart"/>
          </w:tcPr>
          <w:p w14:paraId="4E9C4081" w14:textId="77777777" w:rsidR="00F57B0B" w:rsidRPr="00DC0743" w:rsidRDefault="00F57B0B" w:rsidP="000D1605">
            <w:pPr>
              <w:rPr>
                <w:rFonts w:ascii="Times New Roman" w:hAnsi="Times New Roman" w:cs="Times New Roman"/>
                <w:b/>
                <w:bCs/>
                <w:sz w:val="24"/>
                <w:szCs w:val="24"/>
              </w:rPr>
            </w:pPr>
          </w:p>
          <w:p w14:paraId="5B636D47" w14:textId="77777777" w:rsidR="00F57B0B" w:rsidRPr="00DC0743" w:rsidRDefault="00F57B0B" w:rsidP="000D1605">
            <w:pPr>
              <w:rPr>
                <w:rFonts w:ascii="Times New Roman" w:hAnsi="Times New Roman" w:cs="Times New Roman"/>
                <w:b/>
                <w:bCs/>
                <w:sz w:val="24"/>
                <w:szCs w:val="24"/>
              </w:rPr>
            </w:pPr>
          </w:p>
          <w:p w14:paraId="10642386" w14:textId="3935E1E2"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Need for institutional support</w:t>
            </w:r>
            <w:r w:rsidR="00173350">
              <w:rPr>
                <w:rFonts w:ascii="Times New Roman" w:hAnsi="Times New Roman" w:cs="Times New Roman"/>
                <w:b/>
                <w:bCs/>
                <w:sz w:val="24"/>
                <w:szCs w:val="24"/>
              </w:rPr>
              <w:t>.</w:t>
            </w:r>
          </w:p>
        </w:tc>
        <w:tc>
          <w:tcPr>
            <w:tcW w:w="1413" w:type="dxa"/>
          </w:tcPr>
          <w:p w14:paraId="6CB38047"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sz w:val="24"/>
                <w:szCs w:val="24"/>
              </w:rPr>
              <w:t>Barrier</w:t>
            </w:r>
          </w:p>
        </w:tc>
        <w:tc>
          <w:tcPr>
            <w:tcW w:w="8102" w:type="dxa"/>
          </w:tcPr>
          <w:p w14:paraId="3D4D1144" w14:textId="47601496"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Earlier</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the hospital team would come and pick </w:t>
            </w:r>
            <w:r w:rsidR="00111227">
              <w:rPr>
                <w:rFonts w:ascii="Times New Roman" w:hAnsi="Times New Roman" w:cs="Times New Roman"/>
                <w:sz w:val="24"/>
                <w:szCs w:val="24"/>
              </w:rPr>
              <w:t xml:space="preserve">us </w:t>
            </w:r>
            <w:r w:rsidRPr="00DC0743">
              <w:rPr>
                <w:rFonts w:ascii="Times New Roman" w:hAnsi="Times New Roman" w:cs="Times New Roman"/>
                <w:sz w:val="24"/>
                <w:szCs w:val="24"/>
              </w:rPr>
              <w:t xml:space="preserve">up and drop us back at home after </w:t>
            </w:r>
            <w:r w:rsidR="00A67064">
              <w:rPr>
                <w:rFonts w:ascii="Times New Roman" w:hAnsi="Times New Roman" w:cs="Times New Roman"/>
                <w:sz w:val="24"/>
                <w:szCs w:val="24"/>
              </w:rPr>
              <w:t xml:space="preserve">an </w:t>
            </w:r>
            <w:r w:rsidRPr="00DC0743">
              <w:rPr>
                <w:rFonts w:ascii="Times New Roman" w:hAnsi="Times New Roman" w:cs="Times New Roman"/>
                <w:sz w:val="24"/>
                <w:szCs w:val="24"/>
              </w:rPr>
              <w:t xml:space="preserve">eye check-up, </w:t>
            </w:r>
            <w:r w:rsidR="006740B9">
              <w:rPr>
                <w:rFonts w:ascii="Times New Roman" w:hAnsi="Times New Roman" w:cs="Times New Roman"/>
                <w:sz w:val="24"/>
                <w:szCs w:val="24"/>
              </w:rPr>
              <w:t xml:space="preserve">but </w:t>
            </w:r>
            <w:r w:rsidRPr="00DC0743">
              <w:rPr>
                <w:rFonts w:ascii="Times New Roman" w:hAnsi="Times New Roman" w:cs="Times New Roman"/>
                <w:sz w:val="24"/>
                <w:szCs w:val="24"/>
              </w:rPr>
              <w:t xml:space="preserve">now they may not do this …. we have to go on our own to the hospital. </w:t>
            </w:r>
            <w:r w:rsidRPr="00DC0743">
              <w:rPr>
                <w:rFonts w:ascii="Times New Roman" w:hAnsi="Times New Roman" w:cs="Times New Roman"/>
                <w:b/>
                <w:bCs/>
                <w:i/>
                <w:iCs/>
                <w:sz w:val="24"/>
                <w:szCs w:val="24"/>
              </w:rPr>
              <w:t>Participant: MBS018_SVILM65</w:t>
            </w:r>
          </w:p>
        </w:tc>
      </w:tr>
      <w:tr w:rsidR="00F57B0B" w:rsidRPr="00DC0743" w14:paraId="4D4B0CD6" w14:textId="77777777" w:rsidTr="001232F9">
        <w:trPr>
          <w:trHeight w:val="535"/>
          <w:jc w:val="center"/>
        </w:trPr>
        <w:tc>
          <w:tcPr>
            <w:tcW w:w="6373" w:type="dxa"/>
            <w:vMerge/>
          </w:tcPr>
          <w:p w14:paraId="10798A4C" w14:textId="77777777" w:rsidR="00F57B0B" w:rsidRPr="00DC0743" w:rsidRDefault="00F57B0B" w:rsidP="000D1605">
            <w:pPr>
              <w:rPr>
                <w:rFonts w:ascii="Times New Roman" w:hAnsi="Times New Roman" w:cs="Times New Roman"/>
                <w:b/>
                <w:bCs/>
                <w:sz w:val="24"/>
                <w:szCs w:val="24"/>
              </w:rPr>
            </w:pPr>
          </w:p>
        </w:tc>
        <w:tc>
          <w:tcPr>
            <w:tcW w:w="1413" w:type="dxa"/>
          </w:tcPr>
          <w:p w14:paraId="21BB3EC8"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276448D6" w14:textId="17483B44"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If an eye camp is conducted, then everybody will come for </w:t>
            </w:r>
            <w:r w:rsidR="00111227">
              <w:rPr>
                <w:rFonts w:ascii="Times New Roman" w:hAnsi="Times New Roman" w:cs="Times New Roman"/>
                <w:sz w:val="24"/>
                <w:szCs w:val="24"/>
              </w:rPr>
              <w:t xml:space="preserve">an </w:t>
            </w:r>
            <w:r w:rsidRPr="00DC0743">
              <w:rPr>
                <w:rFonts w:ascii="Times New Roman" w:hAnsi="Times New Roman" w:cs="Times New Roman"/>
                <w:sz w:val="24"/>
                <w:szCs w:val="24"/>
              </w:rPr>
              <w:t xml:space="preserve">eye check-up. </w:t>
            </w:r>
            <w:r w:rsidRPr="00DC0743">
              <w:rPr>
                <w:rFonts w:ascii="Times New Roman" w:hAnsi="Times New Roman" w:cs="Times New Roman"/>
                <w:b/>
                <w:bCs/>
                <w:i/>
                <w:iCs/>
                <w:sz w:val="24"/>
                <w:szCs w:val="24"/>
              </w:rPr>
              <w:t>Participant: MBS24_MVIMM61</w:t>
            </w:r>
          </w:p>
        </w:tc>
      </w:tr>
      <w:tr w:rsidR="00F57B0B" w:rsidRPr="00DC0743" w14:paraId="50148722" w14:textId="77777777" w:rsidTr="001232F9">
        <w:trPr>
          <w:trHeight w:val="272"/>
          <w:jc w:val="center"/>
        </w:trPr>
        <w:tc>
          <w:tcPr>
            <w:tcW w:w="6373" w:type="dxa"/>
          </w:tcPr>
          <w:p w14:paraId="53385870"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1.4 Theme</w:t>
            </w:r>
          </w:p>
        </w:tc>
        <w:tc>
          <w:tcPr>
            <w:tcW w:w="1413" w:type="dxa"/>
          </w:tcPr>
          <w:p w14:paraId="33A5B3B4" w14:textId="77777777" w:rsidR="00F57B0B" w:rsidRPr="00DC0743" w:rsidRDefault="00F57B0B" w:rsidP="000D1605">
            <w:pPr>
              <w:rPr>
                <w:rFonts w:ascii="Times New Roman" w:hAnsi="Times New Roman" w:cs="Times New Roman"/>
                <w:sz w:val="24"/>
                <w:szCs w:val="24"/>
              </w:rPr>
            </w:pPr>
          </w:p>
        </w:tc>
        <w:tc>
          <w:tcPr>
            <w:tcW w:w="8102" w:type="dxa"/>
          </w:tcPr>
          <w:p w14:paraId="76EBD342" w14:textId="77777777" w:rsidR="00F57B0B" w:rsidRPr="00DC0743" w:rsidRDefault="00F57B0B" w:rsidP="000D1605">
            <w:pPr>
              <w:rPr>
                <w:rFonts w:ascii="Times New Roman" w:hAnsi="Times New Roman" w:cs="Times New Roman"/>
                <w:sz w:val="24"/>
                <w:szCs w:val="24"/>
              </w:rPr>
            </w:pPr>
          </w:p>
        </w:tc>
      </w:tr>
      <w:tr w:rsidR="00F57B0B" w:rsidRPr="00DC0743" w14:paraId="5B3153C4" w14:textId="77777777" w:rsidTr="001232F9">
        <w:trPr>
          <w:trHeight w:val="286"/>
          <w:jc w:val="center"/>
        </w:trPr>
        <w:tc>
          <w:tcPr>
            <w:tcW w:w="15888" w:type="dxa"/>
            <w:gridSpan w:val="3"/>
          </w:tcPr>
          <w:p w14:paraId="3E90FC71"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Trust in Services and Clear Communication</w:t>
            </w:r>
          </w:p>
        </w:tc>
      </w:tr>
      <w:tr w:rsidR="00F57B0B" w:rsidRPr="00DC0743" w14:paraId="77D5BA4D" w14:textId="77777777" w:rsidTr="001232F9">
        <w:trPr>
          <w:trHeight w:val="272"/>
          <w:jc w:val="center"/>
        </w:trPr>
        <w:tc>
          <w:tcPr>
            <w:tcW w:w="6373" w:type="dxa"/>
          </w:tcPr>
          <w:p w14:paraId="0E676271"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1.4.1 Subtheme</w:t>
            </w:r>
          </w:p>
        </w:tc>
        <w:tc>
          <w:tcPr>
            <w:tcW w:w="1413" w:type="dxa"/>
          </w:tcPr>
          <w:p w14:paraId="2F385388" w14:textId="77777777" w:rsidR="00F57B0B" w:rsidRPr="00DC0743" w:rsidRDefault="00F57B0B" w:rsidP="000D1605">
            <w:pPr>
              <w:rPr>
                <w:rFonts w:ascii="Times New Roman" w:hAnsi="Times New Roman" w:cs="Times New Roman"/>
                <w:sz w:val="24"/>
                <w:szCs w:val="24"/>
              </w:rPr>
            </w:pPr>
          </w:p>
        </w:tc>
        <w:tc>
          <w:tcPr>
            <w:tcW w:w="8102" w:type="dxa"/>
          </w:tcPr>
          <w:p w14:paraId="1EE95104" w14:textId="77777777" w:rsidR="00F57B0B" w:rsidRPr="00DC0743" w:rsidRDefault="00F57B0B" w:rsidP="000D1605">
            <w:pPr>
              <w:rPr>
                <w:rFonts w:ascii="Times New Roman" w:hAnsi="Times New Roman" w:cs="Times New Roman"/>
                <w:sz w:val="24"/>
                <w:szCs w:val="24"/>
              </w:rPr>
            </w:pPr>
          </w:p>
        </w:tc>
      </w:tr>
      <w:tr w:rsidR="00F57B0B" w:rsidRPr="00DC0743" w14:paraId="07CA7ABE" w14:textId="77777777" w:rsidTr="001232F9">
        <w:trPr>
          <w:trHeight w:val="562"/>
          <w:jc w:val="center"/>
        </w:trPr>
        <w:tc>
          <w:tcPr>
            <w:tcW w:w="6373" w:type="dxa"/>
            <w:vMerge w:val="restart"/>
          </w:tcPr>
          <w:p w14:paraId="5D59107C"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Transparency and Consistency in Service Delivery</w:t>
            </w:r>
          </w:p>
        </w:tc>
        <w:tc>
          <w:tcPr>
            <w:tcW w:w="1413" w:type="dxa"/>
          </w:tcPr>
          <w:p w14:paraId="3CDA5045"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Pr>
          <w:p w14:paraId="1E463E23" w14:textId="04705E3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They (hospital team) don’t have to do anything. When I say I have this problem, they should check properly in a good way. Now you are saying you have </w:t>
            </w:r>
            <w:r w:rsidR="00111227">
              <w:rPr>
                <w:rFonts w:ascii="Times New Roman" w:hAnsi="Times New Roman" w:cs="Times New Roman"/>
                <w:sz w:val="24"/>
                <w:szCs w:val="24"/>
              </w:rPr>
              <w:t xml:space="preserve">a </w:t>
            </w:r>
            <w:r w:rsidRPr="00DC0743">
              <w:rPr>
                <w:rFonts w:ascii="Times New Roman" w:hAnsi="Times New Roman" w:cs="Times New Roman"/>
                <w:sz w:val="24"/>
                <w:szCs w:val="24"/>
              </w:rPr>
              <w:t xml:space="preserve">cataract </w:t>
            </w:r>
            <w:r w:rsidR="002322AD" w:rsidRPr="00DC0743">
              <w:rPr>
                <w:rFonts w:ascii="Times New Roman" w:hAnsi="Times New Roman" w:cs="Times New Roman"/>
                <w:sz w:val="24"/>
                <w:szCs w:val="24"/>
              </w:rPr>
              <w:t>.... has</w:t>
            </w:r>
            <w:r w:rsidRPr="00DC0743">
              <w:rPr>
                <w:rFonts w:ascii="Times New Roman" w:hAnsi="Times New Roman" w:cs="Times New Roman"/>
                <w:sz w:val="24"/>
                <w:szCs w:val="24"/>
              </w:rPr>
              <w:t xml:space="preserve"> to be operated</w:t>
            </w:r>
            <w:r w:rsidR="00111227">
              <w:rPr>
                <w:rFonts w:ascii="Times New Roman" w:hAnsi="Times New Roman" w:cs="Times New Roman"/>
                <w:sz w:val="24"/>
                <w:szCs w:val="24"/>
              </w:rPr>
              <w:t xml:space="preserve"> on</w:t>
            </w:r>
            <w:r w:rsidRPr="00DC0743">
              <w:rPr>
                <w:rFonts w:ascii="Times New Roman" w:hAnsi="Times New Roman" w:cs="Times New Roman"/>
                <w:sz w:val="24"/>
                <w:szCs w:val="24"/>
              </w:rPr>
              <w:t xml:space="preserve">......If the hospital team </w:t>
            </w:r>
            <w:r w:rsidR="00111227">
              <w:rPr>
                <w:rFonts w:ascii="Times New Roman" w:hAnsi="Times New Roman" w:cs="Times New Roman"/>
                <w:sz w:val="24"/>
                <w:szCs w:val="24"/>
              </w:rPr>
              <w:t>had</w:t>
            </w:r>
            <w:r w:rsidRPr="00DC0743">
              <w:rPr>
                <w:rFonts w:ascii="Times New Roman" w:hAnsi="Times New Roman" w:cs="Times New Roman"/>
                <w:sz w:val="24"/>
                <w:szCs w:val="24"/>
              </w:rPr>
              <w:t xml:space="preserve"> told </w:t>
            </w:r>
            <w:r w:rsidR="00A67064">
              <w:rPr>
                <w:rFonts w:ascii="Times New Roman" w:hAnsi="Times New Roman" w:cs="Times New Roman"/>
                <w:sz w:val="24"/>
                <w:szCs w:val="24"/>
              </w:rPr>
              <w:t xml:space="preserve">me </w:t>
            </w:r>
            <w:r w:rsidRPr="00DC0743">
              <w:rPr>
                <w:rFonts w:ascii="Times New Roman" w:hAnsi="Times New Roman" w:cs="Times New Roman"/>
                <w:sz w:val="24"/>
                <w:szCs w:val="24"/>
              </w:rPr>
              <w:t>the same, I would have been happier. They say (rudely) “yours is done, you go…go…</w:t>
            </w:r>
            <w:r w:rsidR="002322AD" w:rsidRPr="00DC0743">
              <w:rPr>
                <w:rFonts w:ascii="Times New Roman" w:hAnsi="Times New Roman" w:cs="Times New Roman"/>
                <w:sz w:val="24"/>
                <w:szCs w:val="24"/>
              </w:rPr>
              <w:t>go” ...</w:t>
            </w:r>
            <w:r w:rsidRPr="00DC0743">
              <w:rPr>
                <w:rFonts w:ascii="Times New Roman" w:hAnsi="Times New Roman" w:cs="Times New Roman"/>
                <w:sz w:val="24"/>
                <w:szCs w:val="24"/>
              </w:rPr>
              <w:t xml:space="preserve">.  </w:t>
            </w:r>
            <w:r w:rsidRPr="00DC0743">
              <w:rPr>
                <w:rFonts w:ascii="Times New Roman" w:hAnsi="Times New Roman" w:cs="Times New Roman"/>
                <w:sz w:val="24"/>
                <w:szCs w:val="24"/>
              </w:rPr>
              <w:lastRenderedPageBreak/>
              <w:t>at least they can say “we will do your operation”</w:t>
            </w:r>
            <w:r w:rsidR="00C116B7">
              <w:rPr>
                <w:rFonts w:ascii="Times New Roman" w:hAnsi="Times New Roman" w:cs="Times New Roman"/>
                <w:sz w:val="24"/>
                <w:szCs w:val="24"/>
              </w:rPr>
              <w:t>,</w:t>
            </w:r>
            <w:r w:rsidRPr="00DC0743">
              <w:rPr>
                <w:rFonts w:ascii="Times New Roman" w:hAnsi="Times New Roman" w:cs="Times New Roman"/>
                <w:sz w:val="24"/>
                <w:szCs w:val="24"/>
              </w:rPr>
              <w:t xml:space="preserve"> and if they give the date for </w:t>
            </w:r>
            <w:r w:rsidR="00111227">
              <w:rPr>
                <w:rFonts w:ascii="Times New Roman" w:hAnsi="Times New Roman" w:cs="Times New Roman"/>
                <w:sz w:val="24"/>
                <w:szCs w:val="24"/>
              </w:rPr>
              <w:t xml:space="preserve">the </w:t>
            </w:r>
            <w:r w:rsidRPr="00DC0743">
              <w:rPr>
                <w:rFonts w:ascii="Times New Roman" w:hAnsi="Times New Roman" w:cs="Times New Roman"/>
                <w:sz w:val="24"/>
                <w:szCs w:val="24"/>
              </w:rPr>
              <w:t>operation, then we will feel happy…They just saw the eyes</w:t>
            </w:r>
            <w:r w:rsidR="00111227">
              <w:rPr>
                <w:rFonts w:ascii="Times New Roman" w:hAnsi="Times New Roman" w:cs="Times New Roman"/>
                <w:sz w:val="24"/>
                <w:szCs w:val="24"/>
              </w:rPr>
              <w:t>;</w:t>
            </w:r>
            <w:r w:rsidR="00111227" w:rsidRPr="00DC0743">
              <w:rPr>
                <w:rFonts w:ascii="Times New Roman" w:hAnsi="Times New Roman" w:cs="Times New Roman"/>
                <w:sz w:val="24"/>
                <w:szCs w:val="24"/>
              </w:rPr>
              <w:t xml:space="preserve"> </w:t>
            </w:r>
            <w:r w:rsidRPr="00DC0743">
              <w:rPr>
                <w:rFonts w:ascii="Times New Roman" w:hAnsi="Times New Roman" w:cs="Times New Roman"/>
                <w:sz w:val="24"/>
                <w:szCs w:val="24"/>
              </w:rPr>
              <w:t>they didn’t say anything properly</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and they sent us back home. </w:t>
            </w:r>
            <w:r w:rsidRPr="00DC0743">
              <w:rPr>
                <w:rFonts w:ascii="Times New Roman" w:hAnsi="Times New Roman" w:cs="Times New Roman"/>
                <w:b/>
                <w:bCs/>
                <w:i/>
                <w:iCs/>
                <w:sz w:val="24"/>
                <w:szCs w:val="24"/>
              </w:rPr>
              <w:t>Participant: MBS018_SVILM65</w:t>
            </w:r>
          </w:p>
        </w:tc>
      </w:tr>
      <w:tr w:rsidR="00F57B0B" w:rsidRPr="00DC0743" w14:paraId="0AFBA01F" w14:textId="77777777" w:rsidTr="001232F9">
        <w:trPr>
          <w:trHeight w:val="314"/>
          <w:jc w:val="center"/>
        </w:trPr>
        <w:tc>
          <w:tcPr>
            <w:tcW w:w="6373" w:type="dxa"/>
            <w:vMerge/>
          </w:tcPr>
          <w:p w14:paraId="7DD37D12" w14:textId="77777777" w:rsidR="00F57B0B" w:rsidRPr="00DC0743" w:rsidRDefault="00F57B0B" w:rsidP="000D1605">
            <w:pPr>
              <w:rPr>
                <w:rFonts w:ascii="Times New Roman" w:hAnsi="Times New Roman" w:cs="Times New Roman"/>
                <w:b/>
                <w:bCs/>
                <w:sz w:val="24"/>
                <w:szCs w:val="24"/>
              </w:rPr>
            </w:pPr>
          </w:p>
        </w:tc>
        <w:tc>
          <w:tcPr>
            <w:tcW w:w="1413" w:type="dxa"/>
          </w:tcPr>
          <w:p w14:paraId="357228A1"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778D8386" w14:textId="77967C23" w:rsidR="00F57B0B" w:rsidRPr="00DC0743" w:rsidRDefault="00F57B0B" w:rsidP="000D1605">
            <w:pPr>
              <w:tabs>
                <w:tab w:val="left" w:pos="1335"/>
              </w:tabs>
              <w:rPr>
                <w:rFonts w:ascii="Times New Roman" w:hAnsi="Times New Roman" w:cs="Times New Roman"/>
                <w:sz w:val="24"/>
                <w:szCs w:val="24"/>
              </w:rPr>
            </w:pPr>
            <w:r w:rsidRPr="00DC0743">
              <w:rPr>
                <w:rFonts w:ascii="Times New Roman" w:hAnsi="Times New Roman" w:cs="Times New Roman"/>
                <w:sz w:val="24"/>
                <w:szCs w:val="24"/>
              </w:rPr>
              <w:t xml:space="preserve">You need not give anything. We don’t need it. We bow down to you for your service. We just need </w:t>
            </w:r>
            <w:r w:rsidR="00111227">
              <w:rPr>
                <w:rFonts w:ascii="Times New Roman" w:hAnsi="Times New Roman" w:cs="Times New Roman"/>
                <w:sz w:val="24"/>
                <w:szCs w:val="24"/>
              </w:rPr>
              <w:t>a hassle-free check-up</w:t>
            </w:r>
            <w:r w:rsidRPr="00DC0743">
              <w:rPr>
                <w:rFonts w:ascii="Times New Roman" w:hAnsi="Times New Roman" w:cs="Times New Roman"/>
                <w:sz w:val="24"/>
                <w:szCs w:val="24"/>
              </w:rPr>
              <w:t xml:space="preserve"> at the hospital. </w:t>
            </w:r>
            <w:r w:rsidRPr="00DC0743">
              <w:rPr>
                <w:rFonts w:ascii="Times New Roman" w:hAnsi="Times New Roman" w:cs="Times New Roman"/>
                <w:b/>
                <w:bCs/>
                <w:sz w:val="24"/>
                <w:szCs w:val="24"/>
              </w:rPr>
              <w:t>Participant: MBS15_BVIBM70</w:t>
            </w:r>
          </w:p>
        </w:tc>
      </w:tr>
      <w:tr w:rsidR="00F57B0B" w:rsidRPr="00DC0743" w14:paraId="6D2DDB6B" w14:textId="77777777" w:rsidTr="001232F9">
        <w:trPr>
          <w:trHeight w:val="314"/>
          <w:jc w:val="center"/>
        </w:trPr>
        <w:tc>
          <w:tcPr>
            <w:tcW w:w="6373" w:type="dxa"/>
          </w:tcPr>
          <w:p w14:paraId="723A833A"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 xml:space="preserve">1.4.2 Subtheme </w:t>
            </w:r>
          </w:p>
        </w:tc>
        <w:tc>
          <w:tcPr>
            <w:tcW w:w="1413" w:type="dxa"/>
          </w:tcPr>
          <w:p w14:paraId="49C92A3A" w14:textId="77777777" w:rsidR="00F57B0B" w:rsidRPr="00DC0743" w:rsidRDefault="00F57B0B" w:rsidP="000D1605">
            <w:pPr>
              <w:rPr>
                <w:rFonts w:ascii="Times New Roman" w:hAnsi="Times New Roman" w:cs="Times New Roman"/>
                <w:sz w:val="24"/>
                <w:szCs w:val="24"/>
              </w:rPr>
            </w:pPr>
          </w:p>
        </w:tc>
        <w:tc>
          <w:tcPr>
            <w:tcW w:w="8102" w:type="dxa"/>
          </w:tcPr>
          <w:p w14:paraId="4565CB1C" w14:textId="77777777" w:rsidR="00F57B0B" w:rsidRPr="00DC0743" w:rsidRDefault="00F57B0B" w:rsidP="000D1605">
            <w:pPr>
              <w:rPr>
                <w:rFonts w:ascii="Times New Roman" w:hAnsi="Times New Roman" w:cs="Times New Roman"/>
                <w:b/>
                <w:bCs/>
                <w:sz w:val="24"/>
                <w:szCs w:val="24"/>
              </w:rPr>
            </w:pPr>
          </w:p>
        </w:tc>
      </w:tr>
      <w:tr w:rsidR="00F57B0B" w:rsidRPr="00DC0743" w14:paraId="43A8A77F" w14:textId="77777777" w:rsidTr="001232F9">
        <w:trPr>
          <w:trHeight w:val="314"/>
          <w:jc w:val="center"/>
        </w:trPr>
        <w:tc>
          <w:tcPr>
            <w:tcW w:w="6373" w:type="dxa"/>
            <w:vMerge w:val="restart"/>
          </w:tcPr>
          <w:p w14:paraId="13478771" w14:textId="77777777" w:rsidR="00F57B0B" w:rsidRPr="00DC0743" w:rsidRDefault="00F57B0B" w:rsidP="000D1605">
            <w:pPr>
              <w:rPr>
                <w:rFonts w:ascii="Times New Roman" w:hAnsi="Times New Roman" w:cs="Times New Roman"/>
                <w:b/>
                <w:bCs/>
                <w:sz w:val="24"/>
                <w:szCs w:val="24"/>
              </w:rPr>
            </w:pPr>
          </w:p>
          <w:p w14:paraId="3A23BF5C"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Confidence in Communicating with Healthcare Providers</w:t>
            </w:r>
          </w:p>
        </w:tc>
        <w:tc>
          <w:tcPr>
            <w:tcW w:w="1413" w:type="dxa"/>
          </w:tcPr>
          <w:p w14:paraId="087106F0"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7323E8D8" w14:textId="323FC22C"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sz w:val="24"/>
                <w:szCs w:val="24"/>
              </w:rPr>
              <w:t>No fear as such</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but when I come there, they speak some language, and I feel like they are murmuring. No, they speak other languages... I don’t understand.</w:t>
            </w:r>
            <w:r w:rsidRPr="00DC0743">
              <w:rPr>
                <w:rFonts w:ascii="Times New Roman" w:hAnsi="Times New Roman" w:cs="Times New Roman"/>
                <w:b/>
                <w:bCs/>
                <w:sz w:val="24"/>
                <w:szCs w:val="24"/>
              </w:rPr>
              <w:t xml:space="preserve"> </w:t>
            </w:r>
            <w:r w:rsidRPr="00DC0743">
              <w:rPr>
                <w:rFonts w:ascii="Times New Roman" w:hAnsi="Times New Roman" w:cs="Times New Roman"/>
                <w:b/>
                <w:bCs/>
                <w:i/>
                <w:iCs/>
                <w:sz w:val="24"/>
                <w:szCs w:val="24"/>
              </w:rPr>
              <w:t>Participant: MBS035_MVIDF65</w:t>
            </w:r>
          </w:p>
        </w:tc>
      </w:tr>
      <w:tr w:rsidR="00F57B0B" w:rsidRPr="00DC0743" w14:paraId="531576A9" w14:textId="77777777" w:rsidTr="001232F9">
        <w:trPr>
          <w:trHeight w:val="314"/>
          <w:jc w:val="center"/>
        </w:trPr>
        <w:tc>
          <w:tcPr>
            <w:tcW w:w="6373" w:type="dxa"/>
            <w:vMerge/>
          </w:tcPr>
          <w:p w14:paraId="382E84E2" w14:textId="77777777" w:rsidR="00F57B0B" w:rsidRPr="00DC0743" w:rsidRDefault="00F57B0B" w:rsidP="000D1605">
            <w:pPr>
              <w:rPr>
                <w:rFonts w:ascii="Times New Roman" w:hAnsi="Times New Roman" w:cs="Times New Roman"/>
                <w:b/>
                <w:bCs/>
                <w:sz w:val="24"/>
                <w:szCs w:val="24"/>
              </w:rPr>
            </w:pPr>
          </w:p>
        </w:tc>
        <w:tc>
          <w:tcPr>
            <w:tcW w:w="1413" w:type="dxa"/>
          </w:tcPr>
          <w:p w14:paraId="6BACB275"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5B4722F8" w14:textId="1EF6CCCE"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sz w:val="24"/>
                <w:szCs w:val="24"/>
              </w:rPr>
              <w:t>I speak Telugu and Marathi also. At the hospital</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most of the staff speak Marathi. I know Marathi as well....no language issue for going for eye check-up at the hospital.</w:t>
            </w:r>
            <w:r w:rsidRPr="00DC0743">
              <w:rPr>
                <w:rFonts w:ascii="Times New Roman" w:hAnsi="Times New Roman" w:cs="Times New Roman"/>
                <w:b/>
                <w:bCs/>
                <w:sz w:val="24"/>
                <w:szCs w:val="24"/>
              </w:rPr>
              <w:t xml:space="preserve"> </w:t>
            </w:r>
            <w:r w:rsidRPr="00DC0743">
              <w:rPr>
                <w:rFonts w:ascii="Times New Roman" w:hAnsi="Times New Roman" w:cs="Times New Roman"/>
                <w:b/>
                <w:bCs/>
                <w:i/>
                <w:iCs/>
                <w:sz w:val="24"/>
                <w:szCs w:val="24"/>
              </w:rPr>
              <w:t>Participant: MBS30_MVIKUNM55</w:t>
            </w:r>
          </w:p>
        </w:tc>
      </w:tr>
      <w:tr w:rsidR="000053FF" w:rsidRPr="00DC0743" w14:paraId="3649A776" w14:textId="77777777" w:rsidTr="001232F9">
        <w:trPr>
          <w:trHeight w:val="314"/>
          <w:jc w:val="center"/>
        </w:trPr>
        <w:tc>
          <w:tcPr>
            <w:tcW w:w="15888" w:type="dxa"/>
            <w:gridSpan w:val="3"/>
            <w:shd w:val="clear" w:color="auto" w:fill="F2F2F2" w:themeFill="background1" w:themeFillShade="F2"/>
          </w:tcPr>
          <w:p w14:paraId="07572C42" w14:textId="61385B8B" w:rsidR="000053FF" w:rsidRPr="00DC0743" w:rsidRDefault="000053FF" w:rsidP="000D1605">
            <w:pPr>
              <w:rPr>
                <w:rFonts w:ascii="Times New Roman" w:hAnsi="Times New Roman" w:cs="Times New Roman"/>
                <w:b/>
                <w:bCs/>
                <w:sz w:val="24"/>
                <w:szCs w:val="24"/>
              </w:rPr>
            </w:pPr>
            <w:r w:rsidRPr="00DC0743">
              <w:rPr>
                <w:rFonts w:ascii="Times New Roman" w:hAnsi="Times New Roman" w:cs="Times New Roman"/>
                <w:b/>
                <w:bCs/>
                <w:sz w:val="24"/>
                <w:szCs w:val="24"/>
              </w:rPr>
              <w:t xml:space="preserve">2. Social Influences  </w:t>
            </w:r>
          </w:p>
        </w:tc>
      </w:tr>
      <w:tr w:rsidR="00F57B0B" w:rsidRPr="00DC0743" w14:paraId="7EF9FBEB" w14:textId="77777777" w:rsidTr="001232F9">
        <w:trPr>
          <w:trHeight w:val="314"/>
          <w:jc w:val="center"/>
        </w:trPr>
        <w:tc>
          <w:tcPr>
            <w:tcW w:w="6373" w:type="dxa"/>
          </w:tcPr>
          <w:p w14:paraId="42AA1848"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2.1 Theme</w:t>
            </w:r>
          </w:p>
        </w:tc>
        <w:tc>
          <w:tcPr>
            <w:tcW w:w="1413" w:type="dxa"/>
          </w:tcPr>
          <w:p w14:paraId="127267C3" w14:textId="77777777" w:rsidR="00F57B0B" w:rsidRPr="00DC0743" w:rsidRDefault="00F57B0B" w:rsidP="000D1605">
            <w:pPr>
              <w:rPr>
                <w:rFonts w:ascii="Times New Roman" w:hAnsi="Times New Roman" w:cs="Times New Roman"/>
                <w:sz w:val="24"/>
                <w:szCs w:val="24"/>
              </w:rPr>
            </w:pPr>
          </w:p>
        </w:tc>
        <w:tc>
          <w:tcPr>
            <w:tcW w:w="8102" w:type="dxa"/>
          </w:tcPr>
          <w:p w14:paraId="4A036301" w14:textId="77777777" w:rsidR="00F57B0B" w:rsidRPr="00DC0743" w:rsidRDefault="00F57B0B" w:rsidP="000D1605">
            <w:pPr>
              <w:rPr>
                <w:rFonts w:ascii="Times New Roman" w:hAnsi="Times New Roman" w:cs="Times New Roman"/>
                <w:b/>
                <w:bCs/>
                <w:sz w:val="24"/>
                <w:szCs w:val="24"/>
              </w:rPr>
            </w:pPr>
          </w:p>
        </w:tc>
      </w:tr>
      <w:tr w:rsidR="00F57B0B" w:rsidRPr="00DC0743" w14:paraId="2AB917E4" w14:textId="77777777" w:rsidTr="001232F9">
        <w:trPr>
          <w:trHeight w:val="314"/>
          <w:jc w:val="center"/>
        </w:trPr>
        <w:tc>
          <w:tcPr>
            <w:tcW w:w="15888" w:type="dxa"/>
            <w:gridSpan w:val="3"/>
          </w:tcPr>
          <w:p w14:paraId="57426F6A" w14:textId="050BB208"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 xml:space="preserve">Influence of Family and Community Support </w:t>
            </w:r>
            <w:r w:rsidR="00C116B7">
              <w:rPr>
                <w:rFonts w:ascii="Times New Roman" w:hAnsi="Times New Roman" w:cs="Times New Roman"/>
                <w:b/>
                <w:bCs/>
                <w:sz w:val="24"/>
                <w:szCs w:val="24"/>
              </w:rPr>
              <w:t>on Seeking Eye Care Services</w:t>
            </w:r>
          </w:p>
        </w:tc>
      </w:tr>
      <w:tr w:rsidR="00F57B0B" w:rsidRPr="00DC0743" w14:paraId="59D68D6C" w14:textId="77777777" w:rsidTr="001232F9">
        <w:trPr>
          <w:trHeight w:val="314"/>
          <w:jc w:val="center"/>
        </w:trPr>
        <w:tc>
          <w:tcPr>
            <w:tcW w:w="6373" w:type="dxa"/>
          </w:tcPr>
          <w:p w14:paraId="19D64C43"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2.1.1 Subtheme</w:t>
            </w:r>
          </w:p>
        </w:tc>
        <w:tc>
          <w:tcPr>
            <w:tcW w:w="1413" w:type="dxa"/>
          </w:tcPr>
          <w:p w14:paraId="4D38764A" w14:textId="77777777" w:rsidR="00F57B0B" w:rsidRPr="00DC0743" w:rsidRDefault="00F57B0B" w:rsidP="000D1605">
            <w:pPr>
              <w:rPr>
                <w:rFonts w:ascii="Times New Roman" w:hAnsi="Times New Roman" w:cs="Times New Roman"/>
                <w:sz w:val="24"/>
                <w:szCs w:val="24"/>
              </w:rPr>
            </w:pPr>
          </w:p>
        </w:tc>
        <w:tc>
          <w:tcPr>
            <w:tcW w:w="8102" w:type="dxa"/>
          </w:tcPr>
          <w:p w14:paraId="0A1EC775" w14:textId="77777777" w:rsidR="00F57B0B" w:rsidRPr="00DC0743" w:rsidRDefault="00F57B0B" w:rsidP="000D1605">
            <w:pPr>
              <w:rPr>
                <w:rFonts w:ascii="Times New Roman" w:hAnsi="Times New Roman" w:cs="Times New Roman"/>
                <w:b/>
                <w:bCs/>
                <w:sz w:val="24"/>
                <w:szCs w:val="24"/>
              </w:rPr>
            </w:pPr>
          </w:p>
        </w:tc>
      </w:tr>
      <w:tr w:rsidR="00F57B0B" w:rsidRPr="00DC0743" w14:paraId="7151A2E4" w14:textId="77777777" w:rsidTr="001232F9">
        <w:trPr>
          <w:trHeight w:val="1125"/>
          <w:jc w:val="center"/>
        </w:trPr>
        <w:tc>
          <w:tcPr>
            <w:tcW w:w="6373" w:type="dxa"/>
            <w:vMerge w:val="restart"/>
          </w:tcPr>
          <w:p w14:paraId="16FC51BC" w14:textId="77777777" w:rsidR="00F57B0B" w:rsidRPr="00DC0743" w:rsidRDefault="00F57B0B" w:rsidP="000D1605">
            <w:pPr>
              <w:rPr>
                <w:rFonts w:ascii="Times New Roman" w:hAnsi="Times New Roman" w:cs="Times New Roman"/>
                <w:b/>
                <w:bCs/>
                <w:sz w:val="24"/>
                <w:szCs w:val="24"/>
              </w:rPr>
            </w:pPr>
          </w:p>
          <w:p w14:paraId="68D8698B" w14:textId="77777777" w:rsidR="00F57B0B" w:rsidRPr="00DC0743" w:rsidRDefault="00F57B0B" w:rsidP="000D1605">
            <w:pPr>
              <w:rPr>
                <w:rFonts w:ascii="Times New Roman" w:hAnsi="Times New Roman" w:cs="Times New Roman"/>
                <w:b/>
                <w:bCs/>
                <w:sz w:val="24"/>
                <w:szCs w:val="24"/>
              </w:rPr>
            </w:pPr>
          </w:p>
          <w:p w14:paraId="5155E7F1" w14:textId="77777777" w:rsidR="00F57B0B" w:rsidRPr="00DC0743" w:rsidRDefault="00F57B0B" w:rsidP="000D1605">
            <w:pPr>
              <w:rPr>
                <w:rFonts w:ascii="Times New Roman" w:hAnsi="Times New Roman" w:cs="Times New Roman"/>
                <w:b/>
                <w:bCs/>
                <w:sz w:val="24"/>
                <w:szCs w:val="24"/>
              </w:rPr>
            </w:pPr>
          </w:p>
          <w:p w14:paraId="67AFD859"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Active Support of Family and Facilitation</w:t>
            </w:r>
          </w:p>
        </w:tc>
        <w:tc>
          <w:tcPr>
            <w:tcW w:w="1413" w:type="dxa"/>
          </w:tcPr>
          <w:p w14:paraId="600BB954" w14:textId="77777777" w:rsidR="00F57B0B" w:rsidRPr="00DC0743" w:rsidRDefault="00F57B0B" w:rsidP="000D1605">
            <w:pPr>
              <w:rPr>
                <w:rFonts w:ascii="Times New Roman" w:hAnsi="Times New Roman" w:cs="Times New Roman"/>
                <w:sz w:val="24"/>
                <w:szCs w:val="24"/>
              </w:rPr>
            </w:pPr>
          </w:p>
          <w:p w14:paraId="3CD1B40B"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53F4CC62"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 xml:space="preserve"> </w:t>
            </w:r>
            <w:r w:rsidRPr="00DC0743">
              <w:rPr>
                <w:rFonts w:ascii="Times New Roman" w:hAnsi="Times New Roman" w:cs="Times New Roman"/>
                <w:sz w:val="24"/>
                <w:szCs w:val="24"/>
              </w:rPr>
              <w:t>People ask me to go to the hospital and get it checked. I need someone to accompany me; I am all alone at home now. I need someone to take me to the hospital.</w:t>
            </w:r>
            <w:r w:rsidRPr="00DC0743">
              <w:rPr>
                <w:rFonts w:ascii="Times New Roman" w:hAnsi="Times New Roman" w:cs="Times New Roman"/>
                <w:b/>
                <w:bCs/>
                <w:sz w:val="24"/>
                <w:szCs w:val="24"/>
              </w:rPr>
              <w:t xml:space="preserve"> Participant:</w:t>
            </w:r>
            <w:r w:rsidRPr="00DC0743">
              <w:rPr>
                <w:rFonts w:ascii="Times New Roman" w:hAnsi="Times New Roman" w:cs="Times New Roman"/>
              </w:rPr>
              <w:t xml:space="preserve"> </w:t>
            </w:r>
            <w:r w:rsidRPr="00DC0743">
              <w:rPr>
                <w:rFonts w:ascii="Times New Roman" w:hAnsi="Times New Roman" w:cs="Times New Roman"/>
                <w:b/>
                <w:bCs/>
                <w:sz w:val="24"/>
                <w:szCs w:val="24"/>
              </w:rPr>
              <w:t>MBS30_MVIKUNM55</w:t>
            </w:r>
          </w:p>
        </w:tc>
      </w:tr>
      <w:tr w:rsidR="00F57B0B" w:rsidRPr="00DC0743" w14:paraId="1AD03C69" w14:textId="77777777" w:rsidTr="001232F9">
        <w:trPr>
          <w:trHeight w:val="314"/>
          <w:jc w:val="center"/>
        </w:trPr>
        <w:tc>
          <w:tcPr>
            <w:tcW w:w="6373" w:type="dxa"/>
            <w:vMerge/>
          </w:tcPr>
          <w:p w14:paraId="63E2F61E" w14:textId="77777777" w:rsidR="00F57B0B" w:rsidRPr="00DC0743" w:rsidRDefault="00F57B0B" w:rsidP="000D1605">
            <w:pPr>
              <w:rPr>
                <w:rFonts w:ascii="Times New Roman" w:hAnsi="Times New Roman" w:cs="Times New Roman"/>
                <w:b/>
                <w:bCs/>
                <w:sz w:val="24"/>
                <w:szCs w:val="24"/>
              </w:rPr>
            </w:pPr>
          </w:p>
        </w:tc>
        <w:tc>
          <w:tcPr>
            <w:tcW w:w="1413" w:type="dxa"/>
          </w:tcPr>
          <w:p w14:paraId="1508CF51"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tc>
        <w:tc>
          <w:tcPr>
            <w:tcW w:w="8102" w:type="dxa"/>
          </w:tcPr>
          <w:p w14:paraId="0E0617EB"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 told people around our home about my reduced vision, and they said, “Go and show it to an eye doctor”, go and show it. </w:t>
            </w:r>
            <w:r w:rsidRPr="00DC0743">
              <w:rPr>
                <w:rFonts w:ascii="Times New Roman" w:hAnsi="Times New Roman" w:cs="Times New Roman"/>
                <w:b/>
                <w:bCs/>
                <w:i/>
                <w:iCs/>
                <w:sz w:val="24"/>
                <w:szCs w:val="24"/>
              </w:rPr>
              <w:t>Participant: MBS040_BVINANF61</w:t>
            </w:r>
          </w:p>
        </w:tc>
      </w:tr>
      <w:tr w:rsidR="00F57B0B" w:rsidRPr="00DC0743" w14:paraId="0CEDA35E" w14:textId="77777777" w:rsidTr="001232F9">
        <w:trPr>
          <w:trHeight w:val="314"/>
          <w:jc w:val="center"/>
        </w:trPr>
        <w:tc>
          <w:tcPr>
            <w:tcW w:w="6373" w:type="dxa"/>
          </w:tcPr>
          <w:p w14:paraId="41AA37CD"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2.1.2 Subtheme</w:t>
            </w:r>
          </w:p>
        </w:tc>
        <w:tc>
          <w:tcPr>
            <w:tcW w:w="1413" w:type="dxa"/>
          </w:tcPr>
          <w:p w14:paraId="3A2B7B08" w14:textId="77777777" w:rsidR="00F57B0B" w:rsidRPr="00DC0743" w:rsidRDefault="00F57B0B" w:rsidP="000D1605">
            <w:pPr>
              <w:rPr>
                <w:rFonts w:ascii="Times New Roman" w:hAnsi="Times New Roman" w:cs="Times New Roman"/>
                <w:sz w:val="24"/>
                <w:szCs w:val="24"/>
              </w:rPr>
            </w:pPr>
          </w:p>
        </w:tc>
        <w:tc>
          <w:tcPr>
            <w:tcW w:w="8102" w:type="dxa"/>
          </w:tcPr>
          <w:p w14:paraId="311BA74B" w14:textId="77777777" w:rsidR="00F57B0B" w:rsidRPr="00DC0743" w:rsidRDefault="00F57B0B" w:rsidP="000D1605">
            <w:pPr>
              <w:rPr>
                <w:rFonts w:ascii="Times New Roman" w:hAnsi="Times New Roman" w:cs="Times New Roman"/>
                <w:sz w:val="24"/>
                <w:szCs w:val="24"/>
              </w:rPr>
            </w:pPr>
          </w:p>
        </w:tc>
      </w:tr>
      <w:tr w:rsidR="00F57B0B" w:rsidRPr="00DC0743" w14:paraId="5AEF1D11" w14:textId="77777777" w:rsidTr="001232F9">
        <w:trPr>
          <w:trHeight w:val="314"/>
          <w:jc w:val="center"/>
        </w:trPr>
        <w:tc>
          <w:tcPr>
            <w:tcW w:w="6373" w:type="dxa"/>
            <w:vMerge w:val="restart"/>
          </w:tcPr>
          <w:p w14:paraId="13A10CB1" w14:textId="77777777" w:rsidR="00F57B0B" w:rsidRPr="00DC0743" w:rsidRDefault="00F57B0B" w:rsidP="000D1605">
            <w:pPr>
              <w:rPr>
                <w:rFonts w:ascii="Times New Roman" w:hAnsi="Times New Roman" w:cs="Times New Roman"/>
                <w:b/>
                <w:bCs/>
                <w:sz w:val="24"/>
                <w:szCs w:val="24"/>
              </w:rPr>
            </w:pPr>
          </w:p>
          <w:p w14:paraId="247096FA" w14:textId="77777777" w:rsidR="00F57B0B" w:rsidRPr="00DC0743" w:rsidRDefault="00F57B0B" w:rsidP="000D1605">
            <w:pPr>
              <w:rPr>
                <w:rFonts w:ascii="Times New Roman" w:hAnsi="Times New Roman" w:cs="Times New Roman"/>
                <w:b/>
                <w:bCs/>
                <w:sz w:val="24"/>
                <w:szCs w:val="24"/>
              </w:rPr>
            </w:pPr>
          </w:p>
          <w:p w14:paraId="0E5CC2E6"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Perceptions and Experiences of Eye Treatment</w:t>
            </w:r>
          </w:p>
        </w:tc>
        <w:tc>
          <w:tcPr>
            <w:tcW w:w="1413" w:type="dxa"/>
          </w:tcPr>
          <w:p w14:paraId="17ADAF60"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7D2DA3BA" w14:textId="7136D495"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 One lady who got surgery ……"</w:t>
            </w:r>
            <w:r w:rsidR="00111227">
              <w:rPr>
                <w:rFonts w:ascii="Times New Roman" w:hAnsi="Times New Roman" w:cs="Times New Roman"/>
                <w:sz w:val="24"/>
                <w:szCs w:val="24"/>
              </w:rPr>
              <w:t xml:space="preserve"> </w:t>
            </w:r>
            <w:r w:rsidRPr="00DC0743">
              <w:rPr>
                <w:rFonts w:ascii="Times New Roman" w:hAnsi="Times New Roman" w:cs="Times New Roman"/>
                <w:sz w:val="24"/>
                <w:szCs w:val="24"/>
              </w:rPr>
              <w:t xml:space="preserve">she told me that </w:t>
            </w:r>
            <w:r w:rsidR="00A67064">
              <w:rPr>
                <w:rFonts w:ascii="Times New Roman" w:hAnsi="Times New Roman" w:cs="Times New Roman"/>
                <w:sz w:val="24"/>
                <w:szCs w:val="24"/>
              </w:rPr>
              <w:t xml:space="preserve">the </w:t>
            </w:r>
            <w:r w:rsidRPr="00DC0743">
              <w:rPr>
                <w:rFonts w:ascii="Times New Roman" w:hAnsi="Times New Roman" w:cs="Times New Roman"/>
                <w:sz w:val="24"/>
                <w:szCs w:val="24"/>
              </w:rPr>
              <w:t xml:space="preserve">lens was missed inside the eye after surgery"…they put the lens inside the eye…they could not remove </w:t>
            </w:r>
            <w:r w:rsidR="00A67064">
              <w:rPr>
                <w:rFonts w:ascii="Times New Roman" w:hAnsi="Times New Roman" w:cs="Times New Roman"/>
                <w:sz w:val="24"/>
                <w:szCs w:val="24"/>
              </w:rPr>
              <w:t xml:space="preserve">it </w:t>
            </w:r>
            <w:r w:rsidRPr="00DC0743">
              <w:rPr>
                <w:rFonts w:ascii="Times New Roman" w:hAnsi="Times New Roman" w:cs="Times New Roman"/>
                <w:sz w:val="24"/>
                <w:szCs w:val="24"/>
              </w:rPr>
              <w:t xml:space="preserve">after going to </w:t>
            </w:r>
            <w:r w:rsidR="00A67064">
              <w:rPr>
                <w:rFonts w:ascii="Times New Roman" w:hAnsi="Times New Roman" w:cs="Times New Roman"/>
                <w:sz w:val="24"/>
                <w:szCs w:val="24"/>
              </w:rPr>
              <w:t xml:space="preserve">a </w:t>
            </w:r>
            <w:r w:rsidRPr="00DC0743">
              <w:rPr>
                <w:rFonts w:ascii="Times New Roman" w:hAnsi="Times New Roman" w:cs="Times New Roman"/>
                <w:sz w:val="24"/>
                <w:szCs w:val="24"/>
              </w:rPr>
              <w:t xml:space="preserve">big hospital in Hyderabad…. </w:t>
            </w:r>
            <w:r w:rsidRPr="00DC0743">
              <w:rPr>
                <w:rFonts w:ascii="Times New Roman" w:hAnsi="Times New Roman" w:cs="Times New Roman"/>
                <w:b/>
                <w:bCs/>
                <w:i/>
                <w:iCs/>
                <w:sz w:val="24"/>
                <w:szCs w:val="24"/>
              </w:rPr>
              <w:t>Participant: MBS26_MVIKUF71</w:t>
            </w:r>
          </w:p>
        </w:tc>
      </w:tr>
      <w:tr w:rsidR="00F57B0B" w:rsidRPr="00DC0743" w14:paraId="0B828B8C" w14:textId="77777777" w:rsidTr="001232F9">
        <w:trPr>
          <w:trHeight w:val="314"/>
          <w:jc w:val="center"/>
        </w:trPr>
        <w:tc>
          <w:tcPr>
            <w:tcW w:w="6373" w:type="dxa"/>
            <w:vMerge/>
          </w:tcPr>
          <w:p w14:paraId="223AF0D1" w14:textId="77777777" w:rsidR="00F57B0B" w:rsidRPr="00DC0743" w:rsidRDefault="00F57B0B" w:rsidP="000D1605">
            <w:pPr>
              <w:rPr>
                <w:rFonts w:ascii="Times New Roman" w:hAnsi="Times New Roman" w:cs="Times New Roman"/>
                <w:b/>
                <w:bCs/>
                <w:sz w:val="24"/>
                <w:szCs w:val="24"/>
              </w:rPr>
            </w:pPr>
          </w:p>
        </w:tc>
        <w:tc>
          <w:tcPr>
            <w:tcW w:w="1413" w:type="dxa"/>
          </w:tcPr>
          <w:p w14:paraId="4A353B05"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tc>
        <w:tc>
          <w:tcPr>
            <w:tcW w:w="8102" w:type="dxa"/>
          </w:tcPr>
          <w:p w14:paraId="77261863" w14:textId="71648B0F"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No, no one in our village has faced any problem till now. Whoever has </w:t>
            </w:r>
            <w:r w:rsidR="00A67064">
              <w:rPr>
                <w:rFonts w:ascii="Times New Roman" w:hAnsi="Times New Roman" w:cs="Times New Roman"/>
                <w:sz w:val="24"/>
                <w:szCs w:val="24"/>
              </w:rPr>
              <w:t>had</w:t>
            </w:r>
            <w:r w:rsidRPr="00DC0743">
              <w:rPr>
                <w:rFonts w:ascii="Times New Roman" w:hAnsi="Times New Roman" w:cs="Times New Roman"/>
                <w:sz w:val="24"/>
                <w:szCs w:val="24"/>
              </w:rPr>
              <w:t xml:space="preserve"> the operation till now, it has been good for all of them.... </w:t>
            </w:r>
            <w:r w:rsidRPr="00DC0743">
              <w:rPr>
                <w:rFonts w:ascii="Times New Roman" w:hAnsi="Times New Roman" w:cs="Times New Roman"/>
                <w:b/>
                <w:bCs/>
                <w:i/>
                <w:iCs/>
                <w:sz w:val="24"/>
                <w:szCs w:val="24"/>
              </w:rPr>
              <w:t>Participant: MBS10_BVIBM66</w:t>
            </w:r>
          </w:p>
        </w:tc>
      </w:tr>
      <w:tr w:rsidR="00F57B0B" w:rsidRPr="00DC0743" w14:paraId="17C07177" w14:textId="77777777" w:rsidTr="001232F9">
        <w:trPr>
          <w:trHeight w:val="314"/>
          <w:jc w:val="center"/>
        </w:trPr>
        <w:tc>
          <w:tcPr>
            <w:tcW w:w="15888" w:type="dxa"/>
            <w:gridSpan w:val="3"/>
            <w:shd w:val="clear" w:color="auto" w:fill="F2F2F2" w:themeFill="background1" w:themeFillShade="F2"/>
          </w:tcPr>
          <w:p w14:paraId="2A303DD2"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 xml:space="preserve">3. Beliefs about capabilities </w:t>
            </w:r>
          </w:p>
        </w:tc>
      </w:tr>
      <w:tr w:rsidR="00F57B0B" w:rsidRPr="00DC0743" w14:paraId="2B96950A" w14:textId="77777777" w:rsidTr="001232F9">
        <w:trPr>
          <w:trHeight w:val="314"/>
          <w:jc w:val="center"/>
        </w:trPr>
        <w:tc>
          <w:tcPr>
            <w:tcW w:w="6373" w:type="dxa"/>
          </w:tcPr>
          <w:p w14:paraId="4CCDA358"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lastRenderedPageBreak/>
              <w:t>3.1 Theme</w:t>
            </w:r>
          </w:p>
        </w:tc>
        <w:tc>
          <w:tcPr>
            <w:tcW w:w="1413" w:type="dxa"/>
          </w:tcPr>
          <w:p w14:paraId="08003AE4" w14:textId="77777777" w:rsidR="00F57B0B" w:rsidRPr="00DC0743" w:rsidRDefault="00F57B0B" w:rsidP="000D1605">
            <w:pPr>
              <w:rPr>
                <w:rFonts w:ascii="Times New Roman" w:hAnsi="Times New Roman" w:cs="Times New Roman"/>
                <w:sz w:val="24"/>
                <w:szCs w:val="24"/>
              </w:rPr>
            </w:pPr>
          </w:p>
        </w:tc>
        <w:tc>
          <w:tcPr>
            <w:tcW w:w="8102" w:type="dxa"/>
          </w:tcPr>
          <w:p w14:paraId="0BE00117" w14:textId="77777777" w:rsidR="00F57B0B" w:rsidRPr="00DC0743" w:rsidRDefault="00F57B0B" w:rsidP="000D1605">
            <w:pPr>
              <w:rPr>
                <w:rFonts w:ascii="Times New Roman" w:hAnsi="Times New Roman" w:cs="Times New Roman"/>
                <w:sz w:val="24"/>
                <w:szCs w:val="24"/>
              </w:rPr>
            </w:pPr>
          </w:p>
        </w:tc>
      </w:tr>
      <w:tr w:rsidR="00F57B0B" w:rsidRPr="00DC0743" w14:paraId="3D51E541" w14:textId="77777777" w:rsidTr="001232F9">
        <w:trPr>
          <w:trHeight w:val="559"/>
          <w:jc w:val="center"/>
        </w:trPr>
        <w:tc>
          <w:tcPr>
            <w:tcW w:w="6373" w:type="dxa"/>
            <w:vMerge w:val="restart"/>
          </w:tcPr>
          <w:p w14:paraId="4AE077A0" w14:textId="77777777" w:rsidR="00F57B0B" w:rsidRPr="00DC0743" w:rsidRDefault="00F57B0B" w:rsidP="000D1605">
            <w:pPr>
              <w:rPr>
                <w:rFonts w:ascii="Times New Roman" w:hAnsi="Times New Roman" w:cs="Times New Roman"/>
                <w:b/>
                <w:bCs/>
                <w:sz w:val="24"/>
                <w:szCs w:val="24"/>
              </w:rPr>
            </w:pPr>
          </w:p>
          <w:p w14:paraId="205A0A8C" w14:textId="77777777" w:rsidR="00F57B0B" w:rsidRPr="00DC0743" w:rsidRDefault="00F57B0B" w:rsidP="000D1605">
            <w:pPr>
              <w:rPr>
                <w:rFonts w:ascii="Times New Roman" w:hAnsi="Times New Roman" w:cs="Times New Roman"/>
                <w:b/>
                <w:bCs/>
                <w:sz w:val="24"/>
                <w:szCs w:val="24"/>
              </w:rPr>
            </w:pPr>
          </w:p>
          <w:p w14:paraId="39535309" w14:textId="77777777" w:rsidR="00F57B0B" w:rsidRPr="00DC0743" w:rsidRDefault="00F57B0B" w:rsidP="000D1605">
            <w:pPr>
              <w:rPr>
                <w:rFonts w:ascii="Times New Roman" w:hAnsi="Times New Roman" w:cs="Times New Roman"/>
                <w:b/>
                <w:bCs/>
                <w:sz w:val="24"/>
                <w:szCs w:val="24"/>
              </w:rPr>
            </w:pPr>
          </w:p>
          <w:p w14:paraId="4CA54042" w14:textId="77777777" w:rsidR="00F57B0B" w:rsidRPr="00DC0743" w:rsidRDefault="00F57B0B" w:rsidP="000D1605">
            <w:pPr>
              <w:rPr>
                <w:rFonts w:ascii="Times New Roman" w:hAnsi="Times New Roman" w:cs="Times New Roman"/>
                <w:b/>
                <w:bCs/>
                <w:sz w:val="24"/>
                <w:szCs w:val="24"/>
              </w:rPr>
            </w:pPr>
          </w:p>
          <w:p w14:paraId="7A9F0275"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Managing with Existing Vision</w:t>
            </w:r>
          </w:p>
        </w:tc>
        <w:tc>
          <w:tcPr>
            <w:tcW w:w="1413" w:type="dxa"/>
          </w:tcPr>
          <w:p w14:paraId="412E4494"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2709C832" w14:textId="2CB9916F" w:rsidR="00F57B0B" w:rsidRPr="00DC0743" w:rsidRDefault="00F57B0B" w:rsidP="000D1605">
            <w:pPr>
              <w:tabs>
                <w:tab w:val="left" w:pos="795"/>
              </w:tabs>
              <w:rPr>
                <w:rFonts w:ascii="Times New Roman" w:hAnsi="Times New Roman" w:cs="Times New Roman"/>
                <w:sz w:val="24"/>
                <w:szCs w:val="24"/>
              </w:rPr>
            </w:pPr>
            <w:r w:rsidRPr="00DC0743">
              <w:rPr>
                <w:rFonts w:ascii="Times New Roman" w:hAnsi="Times New Roman" w:cs="Times New Roman"/>
                <w:sz w:val="24"/>
                <w:szCs w:val="24"/>
              </w:rPr>
              <w:t xml:space="preserve"> No, there is no problem with vision...... When I am tying the beedi</w:t>
            </w:r>
            <w:r w:rsidR="00AE4819" w:rsidRPr="00DC0743">
              <w:rPr>
                <w:rFonts w:ascii="Times New Roman" w:hAnsi="Times New Roman" w:cs="Times New Roman"/>
                <w:sz w:val="24"/>
                <w:szCs w:val="24"/>
              </w:rPr>
              <w:t>(</w:t>
            </w:r>
            <w:r w:rsidRPr="00DC0743">
              <w:rPr>
                <w:rFonts w:ascii="Times New Roman" w:hAnsi="Times New Roman" w:cs="Times New Roman"/>
                <w:sz w:val="24"/>
                <w:szCs w:val="24"/>
              </w:rPr>
              <w:t>cigarette</w:t>
            </w:r>
            <w:r w:rsidR="00AE4819" w:rsidRPr="00DC0743">
              <w:rPr>
                <w:rFonts w:ascii="Times New Roman" w:hAnsi="Times New Roman" w:cs="Times New Roman"/>
                <w:sz w:val="24"/>
                <w:szCs w:val="24"/>
              </w:rPr>
              <w:t>)</w:t>
            </w:r>
            <w:r w:rsidRPr="00DC0743">
              <w:rPr>
                <w:rFonts w:ascii="Times New Roman" w:hAnsi="Times New Roman" w:cs="Times New Roman"/>
                <w:sz w:val="24"/>
                <w:szCs w:val="24"/>
              </w:rPr>
              <w:t xml:space="preserve">, </w:t>
            </w:r>
            <w:r w:rsidR="00173350">
              <w:rPr>
                <w:rFonts w:ascii="Times New Roman" w:hAnsi="Times New Roman" w:cs="Times New Roman"/>
                <w:sz w:val="24"/>
                <w:szCs w:val="24"/>
              </w:rPr>
              <w:t xml:space="preserve">I </w:t>
            </w:r>
            <w:r w:rsidRPr="00DC0743">
              <w:rPr>
                <w:rFonts w:ascii="Times New Roman" w:hAnsi="Times New Roman" w:cs="Times New Roman"/>
                <w:sz w:val="24"/>
                <w:szCs w:val="24"/>
              </w:rPr>
              <w:t xml:space="preserve">see continuously, then the vision gets blurred. I </w:t>
            </w:r>
            <w:r w:rsidR="00A67064">
              <w:rPr>
                <w:rFonts w:ascii="Times New Roman" w:hAnsi="Times New Roman" w:cs="Times New Roman"/>
                <w:sz w:val="24"/>
                <w:szCs w:val="24"/>
              </w:rPr>
              <w:t>can</w:t>
            </w:r>
            <w:r w:rsidR="00A67064" w:rsidRPr="00DC0743">
              <w:rPr>
                <w:rFonts w:ascii="Times New Roman" w:hAnsi="Times New Roman" w:cs="Times New Roman"/>
                <w:sz w:val="24"/>
                <w:szCs w:val="24"/>
              </w:rPr>
              <w:t xml:space="preserve"> </w:t>
            </w:r>
            <w:r w:rsidRPr="00DC0743">
              <w:rPr>
                <w:rFonts w:ascii="Times New Roman" w:hAnsi="Times New Roman" w:cs="Times New Roman"/>
                <w:sz w:val="24"/>
                <w:szCs w:val="24"/>
              </w:rPr>
              <w:t>manage with the vision I have now</w:t>
            </w:r>
            <w:r w:rsidR="006740B9">
              <w:rPr>
                <w:rFonts w:ascii="Times New Roman" w:hAnsi="Times New Roman" w:cs="Times New Roman"/>
                <w:sz w:val="24"/>
                <w:szCs w:val="24"/>
              </w:rPr>
              <w:t>. If</w:t>
            </w:r>
            <w:r w:rsidRPr="00DC0743">
              <w:rPr>
                <w:rFonts w:ascii="Times New Roman" w:hAnsi="Times New Roman" w:cs="Times New Roman"/>
                <w:sz w:val="24"/>
                <w:szCs w:val="24"/>
              </w:rPr>
              <w:t xml:space="preserve"> it becomes too problematic, then I will go </w:t>
            </w:r>
            <w:r w:rsidR="00C116B7">
              <w:rPr>
                <w:rFonts w:ascii="Times New Roman" w:hAnsi="Times New Roman" w:cs="Times New Roman"/>
                <w:sz w:val="24"/>
                <w:szCs w:val="24"/>
              </w:rPr>
              <w:t xml:space="preserve">somehow </w:t>
            </w:r>
            <w:r w:rsidRPr="00DC0743">
              <w:rPr>
                <w:rFonts w:ascii="Times New Roman" w:hAnsi="Times New Roman" w:cs="Times New Roman"/>
                <w:sz w:val="24"/>
                <w:szCs w:val="24"/>
              </w:rPr>
              <w:t xml:space="preserve">for an eye checkup. I am able to see a bit, so I am managing. </w:t>
            </w:r>
            <w:r w:rsidRPr="00DC0743">
              <w:rPr>
                <w:rFonts w:ascii="Times New Roman" w:hAnsi="Times New Roman" w:cs="Times New Roman"/>
                <w:b/>
                <w:bCs/>
                <w:sz w:val="24"/>
                <w:szCs w:val="24"/>
              </w:rPr>
              <w:t>Participant: MBS014_MVIBF41</w:t>
            </w:r>
          </w:p>
        </w:tc>
      </w:tr>
      <w:tr w:rsidR="00F57B0B" w:rsidRPr="00DC0743" w14:paraId="25596455" w14:textId="77777777" w:rsidTr="001232F9">
        <w:trPr>
          <w:trHeight w:val="269"/>
          <w:jc w:val="center"/>
        </w:trPr>
        <w:tc>
          <w:tcPr>
            <w:tcW w:w="6373" w:type="dxa"/>
            <w:vMerge/>
          </w:tcPr>
          <w:p w14:paraId="09D4C635" w14:textId="77777777" w:rsidR="00F57B0B" w:rsidRPr="00DC0743" w:rsidRDefault="00F57B0B" w:rsidP="000D1605">
            <w:pPr>
              <w:pStyle w:val="ListParagraph"/>
              <w:rPr>
                <w:rFonts w:ascii="Times New Roman" w:hAnsi="Times New Roman" w:cs="Times New Roman"/>
                <w:b/>
                <w:bCs/>
                <w:sz w:val="24"/>
                <w:szCs w:val="24"/>
              </w:rPr>
            </w:pPr>
          </w:p>
        </w:tc>
        <w:tc>
          <w:tcPr>
            <w:tcW w:w="1413" w:type="dxa"/>
          </w:tcPr>
          <w:p w14:paraId="42C49FB1"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p w14:paraId="0C2F2B3C" w14:textId="77777777" w:rsidR="00F57B0B" w:rsidRPr="00DC0743" w:rsidRDefault="00F57B0B" w:rsidP="000D1605">
            <w:pPr>
              <w:rPr>
                <w:rFonts w:ascii="Times New Roman" w:hAnsi="Times New Roman" w:cs="Times New Roman"/>
                <w:sz w:val="24"/>
                <w:szCs w:val="24"/>
              </w:rPr>
            </w:pPr>
          </w:p>
        </w:tc>
        <w:tc>
          <w:tcPr>
            <w:tcW w:w="8102" w:type="dxa"/>
          </w:tcPr>
          <w:p w14:paraId="089A5FC9" w14:textId="710434EE"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If the vision gets completely decreased, then I will have to go </w:t>
            </w:r>
            <w:r w:rsidR="00A67064">
              <w:rPr>
                <w:rFonts w:ascii="Times New Roman" w:hAnsi="Times New Roman" w:cs="Times New Roman"/>
                <w:sz w:val="24"/>
                <w:szCs w:val="24"/>
              </w:rPr>
              <w:t xml:space="preserve">to the </w:t>
            </w:r>
            <w:r w:rsidRPr="00DC0743">
              <w:rPr>
                <w:rFonts w:ascii="Times New Roman" w:hAnsi="Times New Roman" w:cs="Times New Roman"/>
                <w:sz w:val="24"/>
                <w:szCs w:val="24"/>
              </w:rPr>
              <w:t xml:space="preserve">hospital for </w:t>
            </w:r>
            <w:r w:rsidR="00173350">
              <w:rPr>
                <w:rFonts w:ascii="Times New Roman" w:hAnsi="Times New Roman" w:cs="Times New Roman"/>
                <w:sz w:val="24"/>
                <w:szCs w:val="24"/>
              </w:rPr>
              <w:t xml:space="preserve">an </w:t>
            </w:r>
            <w:r w:rsidRPr="00DC0743">
              <w:rPr>
                <w:rFonts w:ascii="Times New Roman" w:hAnsi="Times New Roman" w:cs="Times New Roman"/>
                <w:sz w:val="24"/>
                <w:szCs w:val="24"/>
              </w:rPr>
              <w:t xml:space="preserve">eye checkup...because I can't work. </w:t>
            </w:r>
            <w:r w:rsidRPr="00DC0743">
              <w:rPr>
                <w:rFonts w:ascii="Times New Roman" w:hAnsi="Times New Roman" w:cs="Times New Roman"/>
                <w:b/>
                <w:bCs/>
                <w:i/>
                <w:iCs/>
                <w:sz w:val="24"/>
                <w:szCs w:val="24"/>
              </w:rPr>
              <w:t>Participant: MBS02_MVIMM61</w:t>
            </w:r>
            <w:r w:rsidRPr="00DC0743">
              <w:rPr>
                <w:rFonts w:ascii="Times New Roman" w:hAnsi="Times New Roman" w:cs="Times New Roman"/>
                <w:sz w:val="24"/>
                <w:szCs w:val="24"/>
              </w:rPr>
              <w:t xml:space="preserve"> </w:t>
            </w:r>
          </w:p>
        </w:tc>
      </w:tr>
      <w:tr w:rsidR="00F57B0B" w:rsidRPr="00DC0743" w14:paraId="0772A751" w14:textId="77777777" w:rsidTr="001232F9">
        <w:trPr>
          <w:trHeight w:val="314"/>
          <w:jc w:val="center"/>
        </w:trPr>
        <w:tc>
          <w:tcPr>
            <w:tcW w:w="6373" w:type="dxa"/>
          </w:tcPr>
          <w:p w14:paraId="716AE133"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3.2 Theme</w:t>
            </w:r>
          </w:p>
        </w:tc>
        <w:tc>
          <w:tcPr>
            <w:tcW w:w="1413" w:type="dxa"/>
          </w:tcPr>
          <w:p w14:paraId="2C4E56F1" w14:textId="77777777" w:rsidR="00F57B0B" w:rsidRPr="00DC0743" w:rsidRDefault="00F57B0B" w:rsidP="000D1605">
            <w:pPr>
              <w:rPr>
                <w:rFonts w:ascii="Times New Roman" w:hAnsi="Times New Roman" w:cs="Times New Roman"/>
                <w:sz w:val="24"/>
                <w:szCs w:val="24"/>
              </w:rPr>
            </w:pPr>
          </w:p>
        </w:tc>
        <w:tc>
          <w:tcPr>
            <w:tcW w:w="8102" w:type="dxa"/>
          </w:tcPr>
          <w:p w14:paraId="546A274D" w14:textId="77777777" w:rsidR="00F57B0B" w:rsidRPr="00DC0743" w:rsidRDefault="00F57B0B" w:rsidP="000D1605">
            <w:pPr>
              <w:rPr>
                <w:rFonts w:ascii="Times New Roman" w:hAnsi="Times New Roman" w:cs="Times New Roman"/>
                <w:sz w:val="24"/>
                <w:szCs w:val="24"/>
              </w:rPr>
            </w:pPr>
          </w:p>
        </w:tc>
      </w:tr>
      <w:tr w:rsidR="00F57B0B" w:rsidRPr="00DC0743" w14:paraId="05C3B02D" w14:textId="77777777" w:rsidTr="001232F9">
        <w:trPr>
          <w:trHeight w:val="314"/>
          <w:jc w:val="center"/>
        </w:trPr>
        <w:tc>
          <w:tcPr>
            <w:tcW w:w="6373" w:type="dxa"/>
          </w:tcPr>
          <w:p w14:paraId="548988F2" w14:textId="0758E5AE"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 xml:space="preserve">Impact of </w:t>
            </w:r>
            <w:r w:rsidR="0075693A">
              <w:rPr>
                <w:rFonts w:ascii="Times New Roman" w:hAnsi="Times New Roman" w:cs="Times New Roman"/>
                <w:b/>
                <w:bCs/>
                <w:sz w:val="24"/>
                <w:szCs w:val="24"/>
              </w:rPr>
              <w:t>C</w:t>
            </w:r>
            <w:r w:rsidR="0075693A" w:rsidRPr="00DC0743">
              <w:rPr>
                <w:rFonts w:ascii="Times New Roman" w:hAnsi="Times New Roman" w:cs="Times New Roman"/>
                <w:b/>
                <w:bCs/>
                <w:sz w:val="24"/>
                <w:szCs w:val="24"/>
              </w:rPr>
              <w:t>o</w:t>
            </w:r>
            <w:r w:rsidRPr="00DC0743">
              <w:rPr>
                <w:rFonts w:ascii="Times New Roman" w:hAnsi="Times New Roman" w:cs="Times New Roman"/>
                <w:b/>
                <w:bCs/>
                <w:sz w:val="24"/>
                <w:szCs w:val="24"/>
              </w:rPr>
              <w:t xml:space="preserve">-morbidities on </w:t>
            </w:r>
            <w:r w:rsidR="0075693A">
              <w:rPr>
                <w:rFonts w:ascii="Times New Roman" w:hAnsi="Times New Roman" w:cs="Times New Roman"/>
                <w:b/>
                <w:bCs/>
                <w:sz w:val="24"/>
                <w:szCs w:val="24"/>
              </w:rPr>
              <w:t>A</w:t>
            </w:r>
            <w:r w:rsidR="0075693A" w:rsidRPr="00DC0743">
              <w:rPr>
                <w:rFonts w:ascii="Times New Roman" w:hAnsi="Times New Roman" w:cs="Times New Roman"/>
                <w:b/>
                <w:bCs/>
                <w:sz w:val="24"/>
                <w:szCs w:val="24"/>
              </w:rPr>
              <w:t xml:space="preserve">ccessing </w:t>
            </w:r>
            <w:r w:rsidR="0075693A">
              <w:rPr>
                <w:rFonts w:ascii="Times New Roman" w:hAnsi="Times New Roman" w:cs="Times New Roman"/>
                <w:b/>
                <w:bCs/>
                <w:sz w:val="24"/>
                <w:szCs w:val="24"/>
              </w:rPr>
              <w:t>E</w:t>
            </w:r>
            <w:r w:rsidR="0075693A" w:rsidRPr="00DC0743">
              <w:rPr>
                <w:rFonts w:ascii="Times New Roman" w:hAnsi="Times New Roman" w:cs="Times New Roman"/>
                <w:b/>
                <w:bCs/>
                <w:sz w:val="24"/>
                <w:szCs w:val="24"/>
              </w:rPr>
              <w:t xml:space="preserve">ye </w:t>
            </w:r>
            <w:r w:rsidR="0075693A">
              <w:rPr>
                <w:rFonts w:ascii="Times New Roman" w:hAnsi="Times New Roman" w:cs="Times New Roman"/>
                <w:b/>
                <w:bCs/>
                <w:sz w:val="24"/>
                <w:szCs w:val="24"/>
              </w:rPr>
              <w:t>C</w:t>
            </w:r>
            <w:r w:rsidR="0075693A" w:rsidRPr="00DC0743">
              <w:rPr>
                <w:rFonts w:ascii="Times New Roman" w:hAnsi="Times New Roman" w:cs="Times New Roman"/>
                <w:b/>
                <w:bCs/>
                <w:sz w:val="24"/>
                <w:szCs w:val="24"/>
              </w:rPr>
              <w:t>are</w:t>
            </w:r>
          </w:p>
        </w:tc>
        <w:tc>
          <w:tcPr>
            <w:tcW w:w="1413" w:type="dxa"/>
          </w:tcPr>
          <w:p w14:paraId="3B57806F"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26E6F7F8" w14:textId="660D0F76"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It has become difficult. Once </w:t>
            </w:r>
            <w:r w:rsidR="00C116B7">
              <w:rPr>
                <w:rFonts w:ascii="Times New Roman" w:hAnsi="Times New Roman" w:cs="Times New Roman"/>
                <w:sz w:val="24"/>
                <w:szCs w:val="24"/>
              </w:rPr>
              <w:t>every</w:t>
            </w:r>
            <w:r w:rsidR="00C116B7" w:rsidRPr="00DC0743">
              <w:rPr>
                <w:rFonts w:ascii="Times New Roman" w:hAnsi="Times New Roman" w:cs="Times New Roman"/>
                <w:sz w:val="24"/>
                <w:szCs w:val="24"/>
              </w:rPr>
              <w:t xml:space="preserve"> </w:t>
            </w:r>
            <w:r w:rsidRPr="00DC0743">
              <w:rPr>
                <w:rFonts w:ascii="Times New Roman" w:hAnsi="Times New Roman" w:cs="Times New Roman"/>
                <w:sz w:val="24"/>
                <w:szCs w:val="24"/>
              </w:rPr>
              <w:t>2 months or 3 months</w:t>
            </w:r>
            <w:r w:rsidR="00173350">
              <w:rPr>
                <w:rFonts w:ascii="Times New Roman" w:hAnsi="Times New Roman" w:cs="Times New Roman"/>
                <w:sz w:val="24"/>
                <w:szCs w:val="24"/>
              </w:rPr>
              <w:t>,</w:t>
            </w:r>
            <w:r w:rsidRPr="00DC0743">
              <w:rPr>
                <w:rFonts w:ascii="Times New Roman" w:hAnsi="Times New Roman" w:cs="Times New Roman"/>
                <w:sz w:val="24"/>
                <w:szCs w:val="24"/>
              </w:rPr>
              <w:t xml:space="preserve"> I will get fits (convulsions), </w:t>
            </w:r>
            <w:r w:rsidR="00C116B7">
              <w:rPr>
                <w:rFonts w:ascii="Times New Roman" w:hAnsi="Times New Roman" w:cs="Times New Roman"/>
                <w:sz w:val="24"/>
                <w:szCs w:val="24"/>
              </w:rPr>
              <w:t xml:space="preserve">and </w:t>
            </w:r>
            <w:r w:rsidRPr="00DC0743">
              <w:rPr>
                <w:rFonts w:ascii="Times New Roman" w:hAnsi="Times New Roman" w:cs="Times New Roman"/>
                <w:sz w:val="24"/>
                <w:szCs w:val="24"/>
              </w:rPr>
              <w:t xml:space="preserve">I have to take tablets for </w:t>
            </w:r>
            <w:r w:rsidR="00A67064">
              <w:rPr>
                <w:rFonts w:ascii="Times New Roman" w:hAnsi="Times New Roman" w:cs="Times New Roman"/>
                <w:sz w:val="24"/>
                <w:szCs w:val="24"/>
              </w:rPr>
              <w:t>them</w:t>
            </w:r>
            <w:r w:rsidRPr="00DC0743">
              <w:rPr>
                <w:rFonts w:ascii="Times New Roman" w:hAnsi="Times New Roman" w:cs="Times New Roman"/>
                <w:sz w:val="24"/>
                <w:szCs w:val="24"/>
              </w:rPr>
              <w:t xml:space="preserve">. I have to take a tablet in the morning. If you want me to show the tablets, I will. I am worried about that …going for </w:t>
            </w:r>
            <w:r w:rsidR="00C116B7">
              <w:rPr>
                <w:rFonts w:ascii="Times New Roman" w:hAnsi="Times New Roman" w:cs="Times New Roman"/>
                <w:sz w:val="24"/>
                <w:szCs w:val="24"/>
              </w:rPr>
              <w:t xml:space="preserve">an </w:t>
            </w:r>
            <w:r w:rsidRPr="00DC0743">
              <w:rPr>
                <w:rFonts w:ascii="Times New Roman" w:hAnsi="Times New Roman" w:cs="Times New Roman"/>
                <w:sz w:val="24"/>
                <w:szCs w:val="24"/>
              </w:rPr>
              <w:t xml:space="preserve">eye check-up. </w:t>
            </w:r>
            <w:r w:rsidRPr="00DC0743">
              <w:rPr>
                <w:rFonts w:ascii="Times New Roman" w:hAnsi="Times New Roman" w:cs="Times New Roman"/>
                <w:b/>
                <w:bCs/>
                <w:i/>
                <w:iCs/>
                <w:sz w:val="24"/>
                <w:szCs w:val="24"/>
              </w:rPr>
              <w:t>Participant: MBS26_MVIKUF71</w:t>
            </w:r>
          </w:p>
        </w:tc>
      </w:tr>
      <w:tr w:rsidR="00AC13E2" w:rsidRPr="00DC0743" w14:paraId="3A8F9D21" w14:textId="77777777" w:rsidTr="001232F9">
        <w:trPr>
          <w:trHeight w:val="314"/>
          <w:jc w:val="center"/>
        </w:trPr>
        <w:tc>
          <w:tcPr>
            <w:tcW w:w="15888" w:type="dxa"/>
            <w:gridSpan w:val="3"/>
            <w:shd w:val="clear" w:color="auto" w:fill="F2F2F2" w:themeFill="background1" w:themeFillShade="F2"/>
          </w:tcPr>
          <w:p w14:paraId="696DF652" w14:textId="2BC87248" w:rsidR="00AC13E2" w:rsidRPr="00DC0743" w:rsidRDefault="00AC13E2" w:rsidP="000D1605">
            <w:pPr>
              <w:rPr>
                <w:rFonts w:ascii="Times New Roman" w:hAnsi="Times New Roman" w:cs="Times New Roman"/>
                <w:sz w:val="24"/>
                <w:szCs w:val="24"/>
              </w:rPr>
            </w:pPr>
            <w:r w:rsidRPr="00DC0743">
              <w:rPr>
                <w:rFonts w:ascii="Times New Roman" w:hAnsi="Times New Roman" w:cs="Times New Roman"/>
                <w:b/>
                <w:bCs/>
                <w:sz w:val="24"/>
                <w:szCs w:val="24"/>
              </w:rPr>
              <w:t>4. Knowledge</w:t>
            </w:r>
          </w:p>
        </w:tc>
      </w:tr>
      <w:tr w:rsidR="00F57B0B" w:rsidRPr="00DC0743" w14:paraId="49D9AA8F" w14:textId="77777777" w:rsidTr="001232F9">
        <w:trPr>
          <w:trHeight w:val="314"/>
          <w:jc w:val="center"/>
        </w:trPr>
        <w:tc>
          <w:tcPr>
            <w:tcW w:w="6373" w:type="dxa"/>
          </w:tcPr>
          <w:p w14:paraId="328BBFB3"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4.1 Theme</w:t>
            </w:r>
          </w:p>
        </w:tc>
        <w:tc>
          <w:tcPr>
            <w:tcW w:w="1413" w:type="dxa"/>
          </w:tcPr>
          <w:p w14:paraId="3645FF29" w14:textId="77777777" w:rsidR="00F57B0B" w:rsidRPr="00DC0743" w:rsidRDefault="00F57B0B" w:rsidP="000D1605">
            <w:pPr>
              <w:rPr>
                <w:rFonts w:ascii="Times New Roman" w:hAnsi="Times New Roman" w:cs="Times New Roman"/>
                <w:sz w:val="24"/>
                <w:szCs w:val="24"/>
              </w:rPr>
            </w:pPr>
          </w:p>
        </w:tc>
        <w:tc>
          <w:tcPr>
            <w:tcW w:w="8102" w:type="dxa"/>
          </w:tcPr>
          <w:p w14:paraId="365A8629" w14:textId="77777777" w:rsidR="00F57B0B" w:rsidRPr="00DC0743" w:rsidRDefault="00F57B0B" w:rsidP="000D1605">
            <w:pPr>
              <w:rPr>
                <w:rFonts w:ascii="Times New Roman" w:hAnsi="Times New Roman" w:cs="Times New Roman"/>
                <w:sz w:val="24"/>
                <w:szCs w:val="24"/>
              </w:rPr>
            </w:pPr>
          </w:p>
        </w:tc>
      </w:tr>
      <w:tr w:rsidR="00F57B0B" w:rsidRPr="00DC0743" w14:paraId="148DF9A8" w14:textId="77777777" w:rsidTr="001232F9">
        <w:trPr>
          <w:trHeight w:val="314"/>
          <w:jc w:val="center"/>
        </w:trPr>
        <w:tc>
          <w:tcPr>
            <w:tcW w:w="15888" w:type="dxa"/>
            <w:gridSpan w:val="3"/>
          </w:tcPr>
          <w:p w14:paraId="3E711DB8"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Awareness and Understanding of Eye Health</w:t>
            </w:r>
          </w:p>
        </w:tc>
      </w:tr>
      <w:tr w:rsidR="00F57B0B" w:rsidRPr="00DC0743" w14:paraId="5ABFE220" w14:textId="77777777" w:rsidTr="001232F9">
        <w:trPr>
          <w:trHeight w:val="314"/>
          <w:jc w:val="center"/>
        </w:trPr>
        <w:tc>
          <w:tcPr>
            <w:tcW w:w="6373" w:type="dxa"/>
          </w:tcPr>
          <w:p w14:paraId="25AF6565"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4.1.1 Subtheme</w:t>
            </w:r>
          </w:p>
        </w:tc>
        <w:tc>
          <w:tcPr>
            <w:tcW w:w="1413" w:type="dxa"/>
          </w:tcPr>
          <w:p w14:paraId="54D1927B" w14:textId="77777777" w:rsidR="00F57B0B" w:rsidRPr="00DC0743" w:rsidRDefault="00F57B0B" w:rsidP="000D1605">
            <w:pPr>
              <w:rPr>
                <w:rFonts w:ascii="Times New Roman" w:hAnsi="Times New Roman" w:cs="Times New Roman"/>
                <w:sz w:val="24"/>
                <w:szCs w:val="24"/>
              </w:rPr>
            </w:pPr>
          </w:p>
        </w:tc>
        <w:tc>
          <w:tcPr>
            <w:tcW w:w="8102" w:type="dxa"/>
          </w:tcPr>
          <w:p w14:paraId="06ED5AC5" w14:textId="77777777" w:rsidR="00F57B0B" w:rsidRPr="00DC0743" w:rsidRDefault="00F57B0B" w:rsidP="000D1605">
            <w:pPr>
              <w:rPr>
                <w:rFonts w:ascii="Times New Roman" w:hAnsi="Times New Roman" w:cs="Times New Roman"/>
                <w:sz w:val="24"/>
                <w:szCs w:val="24"/>
              </w:rPr>
            </w:pPr>
          </w:p>
        </w:tc>
      </w:tr>
      <w:tr w:rsidR="00F57B0B" w:rsidRPr="00DC0743" w14:paraId="36958853" w14:textId="77777777" w:rsidTr="001232F9">
        <w:trPr>
          <w:trHeight w:val="314"/>
          <w:jc w:val="center"/>
        </w:trPr>
        <w:tc>
          <w:tcPr>
            <w:tcW w:w="6373" w:type="dxa"/>
          </w:tcPr>
          <w:p w14:paraId="0E52C610" w14:textId="77777777" w:rsidR="00F57B0B" w:rsidRPr="00DC0743" w:rsidRDefault="00F57B0B" w:rsidP="000D1605">
            <w:pPr>
              <w:rPr>
                <w:rFonts w:ascii="Times New Roman" w:hAnsi="Times New Roman" w:cs="Times New Roman"/>
                <w:b/>
                <w:bCs/>
                <w:sz w:val="24"/>
                <w:szCs w:val="24"/>
              </w:rPr>
            </w:pPr>
          </w:p>
          <w:p w14:paraId="1884FE86" w14:textId="252A4AAF"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 xml:space="preserve">Knowledge about the </w:t>
            </w:r>
            <w:r w:rsidR="0075693A">
              <w:rPr>
                <w:rFonts w:ascii="Times New Roman" w:hAnsi="Times New Roman" w:cs="Times New Roman"/>
                <w:b/>
                <w:bCs/>
                <w:sz w:val="24"/>
                <w:szCs w:val="24"/>
              </w:rPr>
              <w:t>C</w:t>
            </w:r>
            <w:r w:rsidR="0075693A" w:rsidRPr="00DC0743">
              <w:rPr>
                <w:rFonts w:ascii="Times New Roman" w:hAnsi="Times New Roman" w:cs="Times New Roman"/>
                <w:b/>
                <w:bCs/>
                <w:sz w:val="24"/>
                <w:szCs w:val="24"/>
              </w:rPr>
              <w:t xml:space="preserve">auses </w:t>
            </w:r>
            <w:r w:rsidRPr="00DC0743">
              <w:rPr>
                <w:rFonts w:ascii="Times New Roman" w:hAnsi="Times New Roman" w:cs="Times New Roman"/>
                <w:b/>
                <w:bCs/>
                <w:sz w:val="24"/>
                <w:szCs w:val="24"/>
              </w:rPr>
              <w:t xml:space="preserve">of </w:t>
            </w:r>
            <w:r w:rsidR="0075693A">
              <w:rPr>
                <w:rFonts w:ascii="Times New Roman" w:hAnsi="Times New Roman" w:cs="Times New Roman"/>
                <w:b/>
                <w:bCs/>
                <w:sz w:val="24"/>
                <w:szCs w:val="24"/>
              </w:rPr>
              <w:t>V</w:t>
            </w:r>
            <w:r w:rsidR="0075693A" w:rsidRPr="00DC0743">
              <w:rPr>
                <w:rFonts w:ascii="Times New Roman" w:hAnsi="Times New Roman" w:cs="Times New Roman"/>
                <w:b/>
                <w:bCs/>
                <w:sz w:val="24"/>
                <w:szCs w:val="24"/>
              </w:rPr>
              <w:t xml:space="preserve">ision </w:t>
            </w:r>
            <w:r w:rsidR="0075693A">
              <w:rPr>
                <w:rFonts w:ascii="Times New Roman" w:hAnsi="Times New Roman" w:cs="Times New Roman"/>
                <w:b/>
                <w:bCs/>
                <w:sz w:val="24"/>
                <w:szCs w:val="24"/>
              </w:rPr>
              <w:t>L</w:t>
            </w:r>
            <w:r w:rsidR="0075693A" w:rsidRPr="00DC0743">
              <w:rPr>
                <w:rFonts w:ascii="Times New Roman" w:hAnsi="Times New Roman" w:cs="Times New Roman"/>
                <w:b/>
                <w:bCs/>
                <w:sz w:val="24"/>
                <w:szCs w:val="24"/>
              </w:rPr>
              <w:t xml:space="preserve">oss  </w:t>
            </w:r>
          </w:p>
        </w:tc>
        <w:tc>
          <w:tcPr>
            <w:tcW w:w="1413" w:type="dxa"/>
          </w:tcPr>
          <w:p w14:paraId="412522B0"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48B082C5" w14:textId="27F753B6"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 don’t know why the vision is decreased. These days my health is not good, </w:t>
            </w:r>
            <w:r w:rsidR="00173350">
              <w:rPr>
                <w:rFonts w:ascii="Times New Roman" w:hAnsi="Times New Roman" w:cs="Times New Roman"/>
                <w:sz w:val="24"/>
                <w:szCs w:val="24"/>
              </w:rPr>
              <w:t>maybe</w:t>
            </w:r>
            <w:r w:rsidRPr="00DC0743">
              <w:rPr>
                <w:rFonts w:ascii="Times New Roman" w:hAnsi="Times New Roman" w:cs="Times New Roman"/>
                <w:sz w:val="24"/>
                <w:szCs w:val="24"/>
              </w:rPr>
              <w:t xml:space="preserve"> due to that reason it has happened so, I am thinking so... </w:t>
            </w:r>
            <w:r w:rsidRPr="00DC0743">
              <w:rPr>
                <w:rFonts w:ascii="Times New Roman" w:hAnsi="Times New Roman" w:cs="Times New Roman"/>
                <w:b/>
                <w:bCs/>
                <w:i/>
                <w:iCs/>
                <w:sz w:val="24"/>
                <w:szCs w:val="24"/>
              </w:rPr>
              <w:t>Participant: MBS031_MVIKUNF51</w:t>
            </w:r>
            <w:r w:rsidR="00173350">
              <w:rPr>
                <w:rFonts w:ascii="Times New Roman" w:hAnsi="Times New Roman" w:cs="Times New Roman"/>
                <w:b/>
                <w:bCs/>
                <w:i/>
                <w:iCs/>
                <w:sz w:val="24"/>
                <w:szCs w:val="24"/>
              </w:rPr>
              <w:t>.</w:t>
            </w:r>
          </w:p>
        </w:tc>
      </w:tr>
      <w:tr w:rsidR="00F57B0B" w:rsidRPr="00DC0743" w14:paraId="35FE34CC" w14:textId="77777777" w:rsidTr="001232F9">
        <w:trPr>
          <w:trHeight w:val="314"/>
          <w:jc w:val="center"/>
        </w:trPr>
        <w:tc>
          <w:tcPr>
            <w:tcW w:w="6373" w:type="dxa"/>
          </w:tcPr>
          <w:p w14:paraId="741FC39D"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4.1.2 Subtheme</w:t>
            </w:r>
          </w:p>
        </w:tc>
        <w:tc>
          <w:tcPr>
            <w:tcW w:w="1413" w:type="dxa"/>
          </w:tcPr>
          <w:p w14:paraId="01A06031" w14:textId="77777777" w:rsidR="00F57B0B" w:rsidRPr="00DC0743" w:rsidRDefault="00F57B0B" w:rsidP="000D1605">
            <w:pPr>
              <w:rPr>
                <w:rFonts w:ascii="Times New Roman" w:hAnsi="Times New Roman" w:cs="Times New Roman"/>
                <w:sz w:val="24"/>
                <w:szCs w:val="24"/>
              </w:rPr>
            </w:pPr>
          </w:p>
        </w:tc>
        <w:tc>
          <w:tcPr>
            <w:tcW w:w="8102" w:type="dxa"/>
          </w:tcPr>
          <w:p w14:paraId="0096D88C" w14:textId="77777777" w:rsidR="00F57B0B" w:rsidRPr="00DC0743" w:rsidRDefault="00F57B0B" w:rsidP="000D1605">
            <w:pPr>
              <w:rPr>
                <w:rFonts w:ascii="Times New Roman" w:hAnsi="Times New Roman" w:cs="Times New Roman"/>
                <w:sz w:val="24"/>
                <w:szCs w:val="24"/>
              </w:rPr>
            </w:pPr>
          </w:p>
        </w:tc>
      </w:tr>
      <w:tr w:rsidR="00F57B0B" w:rsidRPr="00DC0743" w14:paraId="2E37C2A2" w14:textId="77777777" w:rsidTr="001232F9">
        <w:trPr>
          <w:trHeight w:val="314"/>
          <w:jc w:val="center"/>
        </w:trPr>
        <w:tc>
          <w:tcPr>
            <w:tcW w:w="6373" w:type="dxa"/>
            <w:vMerge w:val="restart"/>
          </w:tcPr>
          <w:p w14:paraId="743C5573"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Information About Treatment Options</w:t>
            </w:r>
          </w:p>
        </w:tc>
        <w:tc>
          <w:tcPr>
            <w:tcW w:w="1413" w:type="dxa"/>
          </w:tcPr>
          <w:p w14:paraId="49A71E7A"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2B491858" w14:textId="1B9D8178"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 don’t have any idea about the treatment. I have to go to </w:t>
            </w:r>
            <w:r w:rsidR="00173350">
              <w:rPr>
                <w:rFonts w:ascii="Times New Roman" w:hAnsi="Times New Roman" w:cs="Times New Roman"/>
                <w:sz w:val="24"/>
                <w:szCs w:val="24"/>
              </w:rPr>
              <w:t xml:space="preserve">the </w:t>
            </w:r>
            <w:r w:rsidRPr="00DC0743">
              <w:rPr>
                <w:rFonts w:ascii="Times New Roman" w:hAnsi="Times New Roman" w:cs="Times New Roman"/>
                <w:sz w:val="24"/>
                <w:szCs w:val="24"/>
              </w:rPr>
              <w:t xml:space="preserve">eye hospital, </w:t>
            </w:r>
            <w:r w:rsidR="00A67064">
              <w:rPr>
                <w:rFonts w:ascii="Times New Roman" w:hAnsi="Times New Roman" w:cs="Times New Roman"/>
                <w:sz w:val="24"/>
                <w:szCs w:val="24"/>
              </w:rPr>
              <w:t xml:space="preserve">and </w:t>
            </w:r>
            <w:r w:rsidRPr="00DC0743">
              <w:rPr>
                <w:rFonts w:ascii="Times New Roman" w:hAnsi="Times New Roman" w:cs="Times New Roman"/>
                <w:sz w:val="24"/>
                <w:szCs w:val="24"/>
              </w:rPr>
              <w:t xml:space="preserve">then they will inform me about the treatment. </w:t>
            </w:r>
            <w:r w:rsidRPr="00DC0743">
              <w:rPr>
                <w:rFonts w:ascii="Times New Roman" w:hAnsi="Times New Roman" w:cs="Times New Roman"/>
                <w:b/>
                <w:bCs/>
                <w:i/>
                <w:iCs/>
                <w:sz w:val="24"/>
                <w:szCs w:val="24"/>
              </w:rPr>
              <w:t>Participant: MBS02_MVIMM61</w:t>
            </w:r>
          </w:p>
        </w:tc>
      </w:tr>
      <w:tr w:rsidR="00F57B0B" w:rsidRPr="00DC0743" w14:paraId="1D1D12C1" w14:textId="77777777" w:rsidTr="001232F9">
        <w:trPr>
          <w:trHeight w:val="314"/>
          <w:jc w:val="center"/>
        </w:trPr>
        <w:tc>
          <w:tcPr>
            <w:tcW w:w="6373" w:type="dxa"/>
            <w:vMerge/>
          </w:tcPr>
          <w:p w14:paraId="2C329273" w14:textId="77777777" w:rsidR="00F57B0B" w:rsidRPr="00DC0743" w:rsidRDefault="00F57B0B" w:rsidP="000D1605">
            <w:pPr>
              <w:rPr>
                <w:rFonts w:ascii="Times New Roman" w:hAnsi="Times New Roman" w:cs="Times New Roman"/>
                <w:b/>
                <w:bCs/>
                <w:sz w:val="24"/>
                <w:szCs w:val="24"/>
              </w:rPr>
            </w:pPr>
          </w:p>
        </w:tc>
        <w:tc>
          <w:tcPr>
            <w:tcW w:w="1413" w:type="dxa"/>
          </w:tcPr>
          <w:p w14:paraId="2B291833"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tc>
        <w:tc>
          <w:tcPr>
            <w:tcW w:w="8102" w:type="dxa"/>
          </w:tcPr>
          <w:p w14:paraId="62922EDF" w14:textId="1E170E4A" w:rsidR="00F57B0B" w:rsidRPr="00DC0743" w:rsidRDefault="00F57B0B" w:rsidP="000D1605">
            <w:pPr>
              <w:rPr>
                <w:rFonts w:ascii="Times New Roman" w:hAnsi="Times New Roman" w:cs="Times New Roman"/>
                <w:color w:val="000000"/>
                <w:sz w:val="24"/>
                <w:szCs w:val="24"/>
              </w:rPr>
            </w:pPr>
            <w:r w:rsidRPr="00DC0743">
              <w:rPr>
                <w:rFonts w:ascii="Times New Roman" w:hAnsi="Times New Roman" w:cs="Times New Roman"/>
                <w:color w:val="000000"/>
                <w:sz w:val="24"/>
                <w:szCs w:val="24"/>
              </w:rPr>
              <w:t xml:space="preserve">Yes....I know about the operation.... The people who have got it done are </w:t>
            </w:r>
            <w:r w:rsidR="00111227">
              <w:rPr>
                <w:rFonts w:ascii="Times New Roman" w:hAnsi="Times New Roman" w:cs="Times New Roman"/>
                <w:color w:val="000000"/>
                <w:sz w:val="24"/>
                <w:szCs w:val="24"/>
              </w:rPr>
              <w:t>talking</w:t>
            </w:r>
            <w:r w:rsidR="00111227" w:rsidRPr="00DC0743">
              <w:rPr>
                <w:rFonts w:ascii="Times New Roman" w:hAnsi="Times New Roman" w:cs="Times New Roman"/>
                <w:color w:val="000000"/>
                <w:sz w:val="24"/>
                <w:szCs w:val="24"/>
              </w:rPr>
              <w:t xml:space="preserve"> </w:t>
            </w:r>
            <w:r w:rsidRPr="00DC0743">
              <w:rPr>
                <w:rFonts w:ascii="Times New Roman" w:hAnsi="Times New Roman" w:cs="Times New Roman"/>
                <w:color w:val="000000"/>
                <w:sz w:val="24"/>
                <w:szCs w:val="24"/>
              </w:rPr>
              <w:t>about it. They are saying, “</w:t>
            </w:r>
            <w:r w:rsidR="00C116B7">
              <w:rPr>
                <w:rFonts w:ascii="Times New Roman" w:hAnsi="Times New Roman" w:cs="Times New Roman"/>
                <w:color w:val="000000"/>
                <w:sz w:val="24"/>
                <w:szCs w:val="24"/>
              </w:rPr>
              <w:t>they</w:t>
            </w:r>
            <w:r w:rsidR="00C116B7" w:rsidRPr="00DC0743">
              <w:rPr>
                <w:rFonts w:ascii="Times New Roman" w:hAnsi="Times New Roman" w:cs="Times New Roman"/>
                <w:color w:val="000000"/>
                <w:sz w:val="24"/>
                <w:szCs w:val="24"/>
              </w:rPr>
              <w:t xml:space="preserve"> </w:t>
            </w:r>
            <w:r w:rsidRPr="00DC0743">
              <w:rPr>
                <w:rFonts w:ascii="Times New Roman" w:hAnsi="Times New Roman" w:cs="Times New Roman"/>
                <w:color w:val="000000"/>
                <w:sz w:val="24"/>
                <w:szCs w:val="24"/>
              </w:rPr>
              <w:t xml:space="preserve">have put </w:t>
            </w:r>
            <w:r w:rsidR="00173350">
              <w:rPr>
                <w:rFonts w:ascii="Times New Roman" w:hAnsi="Times New Roman" w:cs="Times New Roman"/>
                <w:color w:val="000000"/>
                <w:sz w:val="24"/>
                <w:szCs w:val="24"/>
              </w:rPr>
              <w:t xml:space="preserve">in a </w:t>
            </w:r>
            <w:r w:rsidRPr="00DC0743">
              <w:rPr>
                <w:rFonts w:ascii="Times New Roman" w:hAnsi="Times New Roman" w:cs="Times New Roman"/>
                <w:color w:val="000000"/>
                <w:sz w:val="24"/>
                <w:szCs w:val="24"/>
              </w:rPr>
              <w:t xml:space="preserve">lens, I have got my vision back.” Even my daughter has got it done… </w:t>
            </w:r>
            <w:r w:rsidRPr="00DC0743">
              <w:rPr>
                <w:rFonts w:ascii="Times New Roman" w:hAnsi="Times New Roman" w:cs="Times New Roman"/>
                <w:b/>
                <w:bCs/>
                <w:i/>
                <w:iCs/>
                <w:color w:val="000000"/>
                <w:sz w:val="24"/>
                <w:szCs w:val="24"/>
              </w:rPr>
              <w:t>Participant: MBS28_MVIKUM75</w:t>
            </w:r>
          </w:p>
        </w:tc>
      </w:tr>
      <w:tr w:rsidR="00AC13E2" w:rsidRPr="00DC0743" w14:paraId="08972F76" w14:textId="77777777" w:rsidTr="001232F9">
        <w:trPr>
          <w:trHeight w:val="314"/>
          <w:jc w:val="center"/>
        </w:trPr>
        <w:tc>
          <w:tcPr>
            <w:tcW w:w="15888" w:type="dxa"/>
            <w:gridSpan w:val="3"/>
            <w:shd w:val="clear" w:color="auto" w:fill="F2F2F2" w:themeFill="background1" w:themeFillShade="F2"/>
          </w:tcPr>
          <w:p w14:paraId="217E628B" w14:textId="02F8430E" w:rsidR="00AC13E2" w:rsidRPr="00DC0743" w:rsidRDefault="00AC13E2" w:rsidP="000D1605">
            <w:pPr>
              <w:rPr>
                <w:rFonts w:ascii="Times New Roman" w:hAnsi="Times New Roman" w:cs="Times New Roman"/>
                <w:sz w:val="24"/>
                <w:szCs w:val="24"/>
              </w:rPr>
            </w:pPr>
            <w:r w:rsidRPr="00DC0743">
              <w:rPr>
                <w:rFonts w:ascii="Times New Roman" w:hAnsi="Times New Roman" w:cs="Times New Roman"/>
                <w:b/>
                <w:bCs/>
                <w:sz w:val="24"/>
                <w:szCs w:val="24"/>
              </w:rPr>
              <w:t xml:space="preserve">5. Emotion </w:t>
            </w:r>
          </w:p>
        </w:tc>
      </w:tr>
      <w:tr w:rsidR="00F57B0B" w:rsidRPr="00DC0743" w14:paraId="2F19A867" w14:textId="77777777" w:rsidTr="001232F9">
        <w:trPr>
          <w:trHeight w:val="314"/>
          <w:jc w:val="center"/>
        </w:trPr>
        <w:tc>
          <w:tcPr>
            <w:tcW w:w="6373" w:type="dxa"/>
          </w:tcPr>
          <w:p w14:paraId="2B0487DA"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5.1 Theme</w:t>
            </w:r>
          </w:p>
        </w:tc>
        <w:tc>
          <w:tcPr>
            <w:tcW w:w="1413" w:type="dxa"/>
          </w:tcPr>
          <w:p w14:paraId="67DC82B2" w14:textId="77777777" w:rsidR="00F57B0B" w:rsidRPr="00DC0743" w:rsidRDefault="00F57B0B" w:rsidP="000D1605">
            <w:pPr>
              <w:rPr>
                <w:rFonts w:ascii="Times New Roman" w:hAnsi="Times New Roman" w:cs="Times New Roman"/>
                <w:sz w:val="24"/>
                <w:szCs w:val="24"/>
              </w:rPr>
            </w:pPr>
          </w:p>
        </w:tc>
        <w:tc>
          <w:tcPr>
            <w:tcW w:w="8102" w:type="dxa"/>
          </w:tcPr>
          <w:p w14:paraId="118ED1F7" w14:textId="77777777" w:rsidR="00F57B0B" w:rsidRPr="00DC0743" w:rsidRDefault="00F57B0B" w:rsidP="000D1605">
            <w:pPr>
              <w:rPr>
                <w:rFonts w:ascii="Times New Roman" w:hAnsi="Times New Roman" w:cs="Times New Roman"/>
                <w:sz w:val="24"/>
                <w:szCs w:val="24"/>
              </w:rPr>
            </w:pPr>
          </w:p>
        </w:tc>
      </w:tr>
      <w:tr w:rsidR="00F57B0B" w:rsidRPr="00DC0743" w14:paraId="6B23C55D" w14:textId="77777777" w:rsidTr="001232F9">
        <w:trPr>
          <w:trHeight w:val="314"/>
          <w:jc w:val="center"/>
        </w:trPr>
        <w:tc>
          <w:tcPr>
            <w:tcW w:w="15888" w:type="dxa"/>
            <w:gridSpan w:val="3"/>
          </w:tcPr>
          <w:p w14:paraId="065E4FB0"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b/>
                <w:bCs/>
                <w:sz w:val="24"/>
                <w:szCs w:val="24"/>
              </w:rPr>
              <w:t>Fear and Anxiety Related to Eye Health and Treatment</w:t>
            </w:r>
          </w:p>
        </w:tc>
      </w:tr>
      <w:tr w:rsidR="00F57B0B" w:rsidRPr="00DC0743" w14:paraId="12D22A39" w14:textId="77777777" w:rsidTr="001232F9">
        <w:trPr>
          <w:trHeight w:val="314"/>
          <w:jc w:val="center"/>
        </w:trPr>
        <w:tc>
          <w:tcPr>
            <w:tcW w:w="6373" w:type="dxa"/>
          </w:tcPr>
          <w:p w14:paraId="565763FD" w14:textId="6A88CB72"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 xml:space="preserve">5.1.1 </w:t>
            </w:r>
            <w:r w:rsidR="0085333E" w:rsidRPr="00DC0743">
              <w:rPr>
                <w:rFonts w:ascii="Times New Roman" w:hAnsi="Times New Roman" w:cs="Times New Roman"/>
                <w:b/>
                <w:bCs/>
                <w:i/>
                <w:iCs/>
                <w:sz w:val="24"/>
                <w:szCs w:val="24"/>
              </w:rPr>
              <w:t>S</w:t>
            </w:r>
            <w:r w:rsidRPr="00DC0743">
              <w:rPr>
                <w:rFonts w:ascii="Times New Roman" w:hAnsi="Times New Roman" w:cs="Times New Roman"/>
                <w:b/>
                <w:bCs/>
                <w:i/>
                <w:iCs/>
                <w:sz w:val="24"/>
                <w:szCs w:val="24"/>
              </w:rPr>
              <w:t>ubtheme</w:t>
            </w:r>
          </w:p>
        </w:tc>
        <w:tc>
          <w:tcPr>
            <w:tcW w:w="1413" w:type="dxa"/>
          </w:tcPr>
          <w:p w14:paraId="71A3CDA1" w14:textId="77777777" w:rsidR="00F57B0B" w:rsidRPr="00DC0743" w:rsidRDefault="00F57B0B" w:rsidP="000D1605">
            <w:pPr>
              <w:rPr>
                <w:rFonts w:ascii="Times New Roman" w:hAnsi="Times New Roman" w:cs="Times New Roman"/>
                <w:sz w:val="24"/>
                <w:szCs w:val="24"/>
              </w:rPr>
            </w:pPr>
          </w:p>
        </w:tc>
        <w:tc>
          <w:tcPr>
            <w:tcW w:w="8102" w:type="dxa"/>
          </w:tcPr>
          <w:p w14:paraId="341488D5" w14:textId="77777777" w:rsidR="00F57B0B" w:rsidRPr="00DC0743" w:rsidRDefault="00F57B0B" w:rsidP="000D1605">
            <w:pPr>
              <w:rPr>
                <w:rFonts w:ascii="Times New Roman" w:hAnsi="Times New Roman" w:cs="Times New Roman"/>
                <w:sz w:val="24"/>
                <w:szCs w:val="24"/>
              </w:rPr>
            </w:pPr>
          </w:p>
        </w:tc>
      </w:tr>
      <w:tr w:rsidR="00F57B0B" w:rsidRPr="00DC0743" w14:paraId="07FB1AA9" w14:textId="77777777" w:rsidTr="001232F9">
        <w:trPr>
          <w:trHeight w:val="314"/>
          <w:jc w:val="center"/>
        </w:trPr>
        <w:tc>
          <w:tcPr>
            <w:tcW w:w="6373" w:type="dxa"/>
          </w:tcPr>
          <w:p w14:paraId="23AA9431" w14:textId="4F274C9B"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lastRenderedPageBreak/>
              <w:t xml:space="preserve">Fear of Medical Procedures and Uncertainty in </w:t>
            </w:r>
            <w:r w:rsidR="00111227">
              <w:rPr>
                <w:rFonts w:ascii="Times New Roman" w:hAnsi="Times New Roman" w:cs="Times New Roman"/>
                <w:b/>
                <w:bCs/>
                <w:sz w:val="24"/>
                <w:szCs w:val="24"/>
              </w:rPr>
              <w:t>Outcomes</w:t>
            </w:r>
          </w:p>
        </w:tc>
        <w:tc>
          <w:tcPr>
            <w:tcW w:w="1413" w:type="dxa"/>
          </w:tcPr>
          <w:p w14:paraId="6203DA37"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Pr>
          <w:p w14:paraId="48D75595" w14:textId="2A9D8770"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Eye operation means I am scared.... I had been </w:t>
            </w:r>
            <w:r w:rsidR="00111227">
              <w:rPr>
                <w:rFonts w:ascii="Times New Roman" w:hAnsi="Times New Roman" w:cs="Times New Roman"/>
                <w:sz w:val="24"/>
                <w:szCs w:val="24"/>
              </w:rPr>
              <w:t>to the hospital for the first time</w:t>
            </w:r>
            <w:r w:rsidRPr="00DC0743">
              <w:rPr>
                <w:rFonts w:ascii="Times New Roman" w:hAnsi="Times New Roman" w:cs="Times New Roman"/>
                <w:sz w:val="24"/>
                <w:szCs w:val="24"/>
              </w:rPr>
              <w:t xml:space="preserve">, and they said they </w:t>
            </w:r>
            <w:r w:rsidR="00111227">
              <w:rPr>
                <w:rFonts w:ascii="Times New Roman" w:hAnsi="Times New Roman" w:cs="Times New Roman"/>
                <w:sz w:val="24"/>
                <w:szCs w:val="24"/>
              </w:rPr>
              <w:t>would</w:t>
            </w:r>
            <w:r w:rsidR="00111227" w:rsidRPr="00DC0743">
              <w:rPr>
                <w:rFonts w:ascii="Times New Roman" w:hAnsi="Times New Roman" w:cs="Times New Roman"/>
                <w:sz w:val="24"/>
                <w:szCs w:val="24"/>
              </w:rPr>
              <w:t xml:space="preserve"> </w:t>
            </w:r>
            <w:r w:rsidRPr="00DC0743">
              <w:rPr>
                <w:rFonts w:ascii="Times New Roman" w:hAnsi="Times New Roman" w:cs="Times New Roman"/>
                <w:sz w:val="24"/>
                <w:szCs w:val="24"/>
              </w:rPr>
              <w:t xml:space="preserve">remove it (cataract lens). As soon as they said about </w:t>
            </w:r>
            <w:r w:rsidR="00111227">
              <w:rPr>
                <w:rFonts w:ascii="Times New Roman" w:hAnsi="Times New Roman" w:cs="Times New Roman"/>
                <w:sz w:val="24"/>
                <w:szCs w:val="24"/>
              </w:rPr>
              <w:t xml:space="preserve">the </w:t>
            </w:r>
            <w:r w:rsidRPr="00DC0743">
              <w:rPr>
                <w:rFonts w:ascii="Times New Roman" w:hAnsi="Times New Roman" w:cs="Times New Roman"/>
                <w:sz w:val="24"/>
                <w:szCs w:val="24"/>
              </w:rPr>
              <w:t xml:space="preserve">eye operation, I silently came back to the village. </w:t>
            </w:r>
            <w:r w:rsidRPr="00DC0743">
              <w:rPr>
                <w:rFonts w:ascii="Times New Roman" w:hAnsi="Times New Roman" w:cs="Times New Roman"/>
                <w:b/>
                <w:bCs/>
                <w:i/>
                <w:iCs/>
                <w:sz w:val="24"/>
                <w:szCs w:val="24"/>
              </w:rPr>
              <w:t>Participant:  MBS30_MVIKUNM55</w:t>
            </w:r>
          </w:p>
        </w:tc>
      </w:tr>
      <w:tr w:rsidR="00F57B0B" w:rsidRPr="00DC0743" w14:paraId="4C548CBB" w14:textId="77777777" w:rsidTr="001232F9">
        <w:trPr>
          <w:trHeight w:val="314"/>
          <w:jc w:val="center"/>
        </w:trPr>
        <w:tc>
          <w:tcPr>
            <w:tcW w:w="6373" w:type="dxa"/>
          </w:tcPr>
          <w:p w14:paraId="473A7D97" w14:textId="77777777" w:rsidR="00F57B0B" w:rsidRPr="00DC0743" w:rsidRDefault="00F57B0B" w:rsidP="000D1605">
            <w:pPr>
              <w:rPr>
                <w:rFonts w:ascii="Times New Roman" w:hAnsi="Times New Roman" w:cs="Times New Roman"/>
                <w:b/>
                <w:bCs/>
                <w:i/>
                <w:iCs/>
                <w:sz w:val="24"/>
                <w:szCs w:val="24"/>
              </w:rPr>
            </w:pPr>
          </w:p>
        </w:tc>
        <w:tc>
          <w:tcPr>
            <w:tcW w:w="1413" w:type="dxa"/>
          </w:tcPr>
          <w:p w14:paraId="29F0EC8A"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tc>
        <w:tc>
          <w:tcPr>
            <w:tcW w:w="8102" w:type="dxa"/>
          </w:tcPr>
          <w:p w14:paraId="1AAF2614" w14:textId="2DDD61D5"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No fear about eye operation, but the vision has reduced. What will I do by being afraid about the operation</w:t>
            </w:r>
            <w:r w:rsidR="00173350">
              <w:rPr>
                <w:rFonts w:ascii="Times New Roman" w:hAnsi="Times New Roman" w:cs="Times New Roman"/>
                <w:sz w:val="24"/>
                <w:szCs w:val="24"/>
              </w:rPr>
              <w:t>?</w:t>
            </w:r>
            <w:r w:rsidR="00173350" w:rsidRPr="00DC0743">
              <w:rPr>
                <w:rFonts w:ascii="Times New Roman" w:hAnsi="Times New Roman" w:cs="Times New Roman"/>
                <w:sz w:val="24"/>
                <w:szCs w:val="24"/>
              </w:rPr>
              <w:t xml:space="preserve"> </w:t>
            </w:r>
            <w:r w:rsidRPr="00DC0743">
              <w:rPr>
                <w:rFonts w:ascii="Times New Roman" w:hAnsi="Times New Roman" w:cs="Times New Roman"/>
                <w:b/>
                <w:bCs/>
                <w:i/>
                <w:iCs/>
                <w:sz w:val="24"/>
                <w:szCs w:val="24"/>
              </w:rPr>
              <w:t>Participant: MBS28_MVIKUM75</w:t>
            </w:r>
          </w:p>
        </w:tc>
      </w:tr>
      <w:tr w:rsidR="00F57B0B" w:rsidRPr="00DC0743" w14:paraId="5C6476DA" w14:textId="77777777" w:rsidTr="001232F9">
        <w:trPr>
          <w:trHeight w:val="314"/>
          <w:jc w:val="center"/>
        </w:trPr>
        <w:tc>
          <w:tcPr>
            <w:tcW w:w="6373" w:type="dxa"/>
          </w:tcPr>
          <w:p w14:paraId="62A7B600" w14:textId="1CF1B320"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i/>
                <w:iCs/>
                <w:sz w:val="24"/>
                <w:szCs w:val="24"/>
              </w:rPr>
              <w:t xml:space="preserve">5.1.2 </w:t>
            </w:r>
            <w:r w:rsidR="0085333E" w:rsidRPr="00DC0743">
              <w:rPr>
                <w:rFonts w:ascii="Times New Roman" w:hAnsi="Times New Roman" w:cs="Times New Roman"/>
                <w:b/>
                <w:bCs/>
                <w:i/>
                <w:iCs/>
                <w:sz w:val="24"/>
                <w:szCs w:val="24"/>
              </w:rPr>
              <w:t>S</w:t>
            </w:r>
            <w:r w:rsidRPr="00DC0743">
              <w:rPr>
                <w:rFonts w:ascii="Times New Roman" w:hAnsi="Times New Roman" w:cs="Times New Roman"/>
                <w:b/>
                <w:bCs/>
                <w:i/>
                <w:iCs/>
                <w:sz w:val="24"/>
                <w:szCs w:val="24"/>
              </w:rPr>
              <w:t>ubtheme</w:t>
            </w:r>
          </w:p>
        </w:tc>
        <w:tc>
          <w:tcPr>
            <w:tcW w:w="1413" w:type="dxa"/>
          </w:tcPr>
          <w:p w14:paraId="56FE168F" w14:textId="77777777" w:rsidR="00F57B0B" w:rsidRPr="00DC0743" w:rsidRDefault="00F57B0B" w:rsidP="000D1605">
            <w:pPr>
              <w:rPr>
                <w:rFonts w:ascii="Times New Roman" w:hAnsi="Times New Roman" w:cs="Times New Roman"/>
                <w:sz w:val="24"/>
                <w:szCs w:val="24"/>
              </w:rPr>
            </w:pPr>
          </w:p>
        </w:tc>
        <w:tc>
          <w:tcPr>
            <w:tcW w:w="8102" w:type="dxa"/>
          </w:tcPr>
          <w:p w14:paraId="6CB44FC0" w14:textId="77777777" w:rsidR="00F57B0B" w:rsidRPr="00DC0743" w:rsidRDefault="00F57B0B" w:rsidP="000D1605">
            <w:pPr>
              <w:rPr>
                <w:rFonts w:ascii="Times New Roman" w:hAnsi="Times New Roman" w:cs="Times New Roman"/>
                <w:sz w:val="24"/>
                <w:szCs w:val="24"/>
              </w:rPr>
            </w:pPr>
          </w:p>
        </w:tc>
      </w:tr>
      <w:tr w:rsidR="00F57B0B" w:rsidRPr="00DC0743" w14:paraId="3D39FBC6" w14:textId="77777777" w:rsidTr="001232F9">
        <w:trPr>
          <w:trHeight w:val="314"/>
          <w:jc w:val="center"/>
        </w:trPr>
        <w:tc>
          <w:tcPr>
            <w:tcW w:w="6373" w:type="dxa"/>
          </w:tcPr>
          <w:p w14:paraId="15307E03"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Fear of Treatment-Related Complications</w:t>
            </w:r>
          </w:p>
        </w:tc>
        <w:tc>
          <w:tcPr>
            <w:tcW w:w="1413" w:type="dxa"/>
          </w:tcPr>
          <w:p w14:paraId="005EF363"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Pr>
          <w:p w14:paraId="55ABDC94" w14:textId="33F37E0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They say that if they remove the cataract, they will put </w:t>
            </w:r>
            <w:r w:rsidR="00111227">
              <w:rPr>
                <w:rFonts w:ascii="Times New Roman" w:hAnsi="Times New Roman" w:cs="Times New Roman"/>
                <w:sz w:val="24"/>
                <w:szCs w:val="24"/>
              </w:rPr>
              <w:t xml:space="preserve">a </w:t>
            </w:r>
            <w:r w:rsidRPr="00DC0743">
              <w:rPr>
                <w:rFonts w:ascii="Times New Roman" w:hAnsi="Times New Roman" w:cs="Times New Roman"/>
                <w:sz w:val="24"/>
                <w:szCs w:val="24"/>
              </w:rPr>
              <w:t>lens inside. I am worried if the lens will miss inside the eye…</w:t>
            </w:r>
            <w:r w:rsidRPr="00DC0743">
              <w:rPr>
                <w:rFonts w:ascii="Times New Roman" w:hAnsi="Times New Roman" w:cs="Times New Roman"/>
                <w:b/>
                <w:bCs/>
                <w:i/>
                <w:iCs/>
                <w:sz w:val="24"/>
                <w:szCs w:val="24"/>
              </w:rPr>
              <w:t>Participant: MBS26_MVIKUF71</w:t>
            </w:r>
          </w:p>
        </w:tc>
      </w:tr>
      <w:tr w:rsidR="00F57B0B" w:rsidRPr="00DC0743" w14:paraId="14666FCA" w14:textId="77777777" w:rsidTr="001232F9">
        <w:trPr>
          <w:trHeight w:val="314"/>
          <w:jc w:val="center"/>
        </w:trPr>
        <w:tc>
          <w:tcPr>
            <w:tcW w:w="6373" w:type="dxa"/>
          </w:tcPr>
          <w:p w14:paraId="31FE06E1"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5.2 Theme</w:t>
            </w:r>
          </w:p>
        </w:tc>
        <w:tc>
          <w:tcPr>
            <w:tcW w:w="1413" w:type="dxa"/>
          </w:tcPr>
          <w:p w14:paraId="795AAB6C" w14:textId="77777777" w:rsidR="00F57B0B" w:rsidRPr="00DC0743" w:rsidRDefault="00F57B0B" w:rsidP="000D1605">
            <w:pPr>
              <w:rPr>
                <w:rFonts w:ascii="Times New Roman" w:hAnsi="Times New Roman" w:cs="Times New Roman"/>
                <w:sz w:val="24"/>
                <w:szCs w:val="24"/>
              </w:rPr>
            </w:pPr>
          </w:p>
        </w:tc>
        <w:tc>
          <w:tcPr>
            <w:tcW w:w="8102" w:type="dxa"/>
          </w:tcPr>
          <w:p w14:paraId="266F3C3B" w14:textId="77777777" w:rsidR="00F57B0B" w:rsidRPr="00DC0743" w:rsidRDefault="00F57B0B" w:rsidP="000D1605">
            <w:pPr>
              <w:rPr>
                <w:rFonts w:ascii="Times New Roman" w:hAnsi="Times New Roman" w:cs="Times New Roman"/>
                <w:sz w:val="24"/>
                <w:szCs w:val="24"/>
              </w:rPr>
            </w:pPr>
          </w:p>
        </w:tc>
      </w:tr>
      <w:tr w:rsidR="00F57B0B" w:rsidRPr="00DC0743" w14:paraId="3710506E" w14:textId="77777777" w:rsidTr="001232F9">
        <w:trPr>
          <w:trHeight w:val="314"/>
          <w:jc w:val="center"/>
        </w:trPr>
        <w:tc>
          <w:tcPr>
            <w:tcW w:w="6373" w:type="dxa"/>
            <w:vMerge w:val="restart"/>
          </w:tcPr>
          <w:p w14:paraId="38DB4F62"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Perceived Consequences of Vision Loss</w:t>
            </w:r>
          </w:p>
        </w:tc>
        <w:tc>
          <w:tcPr>
            <w:tcW w:w="1413" w:type="dxa"/>
          </w:tcPr>
          <w:p w14:paraId="50812284"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Pr>
          <w:p w14:paraId="0515F979" w14:textId="7861A0A3"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If I don't get eye treatment... it will cause pain. What happens if it pains? How will it go? What will happen to my eyes in future? (concerned), </w:t>
            </w:r>
            <w:r w:rsidR="00111227">
              <w:rPr>
                <w:rFonts w:ascii="Times New Roman" w:hAnsi="Times New Roman" w:cs="Times New Roman"/>
                <w:sz w:val="24"/>
                <w:szCs w:val="24"/>
              </w:rPr>
              <w:t>Will</w:t>
            </w:r>
            <w:r w:rsidR="00111227" w:rsidRPr="00DC0743">
              <w:rPr>
                <w:rFonts w:ascii="Times New Roman" w:hAnsi="Times New Roman" w:cs="Times New Roman"/>
                <w:sz w:val="24"/>
                <w:szCs w:val="24"/>
              </w:rPr>
              <w:t xml:space="preserve"> </w:t>
            </w:r>
            <w:r w:rsidRPr="00DC0743">
              <w:rPr>
                <w:rFonts w:ascii="Times New Roman" w:hAnsi="Times New Roman" w:cs="Times New Roman"/>
                <w:sz w:val="24"/>
                <w:szCs w:val="24"/>
              </w:rPr>
              <w:t xml:space="preserve">the eyes go inside…? I am worried about that. </w:t>
            </w:r>
            <w:r w:rsidRPr="00DC0743">
              <w:rPr>
                <w:rFonts w:ascii="Times New Roman" w:hAnsi="Times New Roman" w:cs="Times New Roman"/>
                <w:b/>
                <w:bCs/>
                <w:i/>
                <w:iCs/>
                <w:sz w:val="24"/>
                <w:szCs w:val="24"/>
              </w:rPr>
              <w:t>Participant: MBS26_MVIKUF71</w:t>
            </w:r>
          </w:p>
        </w:tc>
      </w:tr>
      <w:tr w:rsidR="00F57B0B" w:rsidRPr="00DC0743" w14:paraId="223709D7" w14:textId="77777777" w:rsidTr="001232F9">
        <w:trPr>
          <w:trHeight w:val="314"/>
          <w:jc w:val="center"/>
        </w:trPr>
        <w:tc>
          <w:tcPr>
            <w:tcW w:w="6373" w:type="dxa"/>
            <w:vMerge/>
          </w:tcPr>
          <w:p w14:paraId="07EA4BA7" w14:textId="77777777" w:rsidR="00F57B0B" w:rsidRPr="00DC0743" w:rsidRDefault="00F57B0B" w:rsidP="000D1605">
            <w:pPr>
              <w:rPr>
                <w:rFonts w:ascii="Times New Roman" w:hAnsi="Times New Roman" w:cs="Times New Roman"/>
                <w:b/>
                <w:bCs/>
                <w:color w:val="000000" w:themeColor="text1"/>
                <w:sz w:val="24"/>
                <w:szCs w:val="24"/>
              </w:rPr>
            </w:pPr>
          </w:p>
        </w:tc>
        <w:tc>
          <w:tcPr>
            <w:tcW w:w="1413" w:type="dxa"/>
          </w:tcPr>
          <w:p w14:paraId="42650848" w14:textId="77777777" w:rsidR="00F57B0B" w:rsidRPr="00DC0743" w:rsidRDefault="00F57B0B" w:rsidP="000D1605">
            <w:pPr>
              <w:rPr>
                <w:rFonts w:ascii="Times New Roman" w:hAnsi="Times New Roman" w:cs="Times New Roman"/>
                <w:color w:val="000000" w:themeColor="text1"/>
                <w:sz w:val="24"/>
                <w:szCs w:val="24"/>
              </w:rPr>
            </w:pPr>
            <w:r w:rsidRPr="00DC0743">
              <w:rPr>
                <w:rFonts w:ascii="Times New Roman" w:hAnsi="Times New Roman" w:cs="Times New Roman"/>
                <w:color w:val="000000" w:themeColor="text1"/>
                <w:sz w:val="24"/>
                <w:szCs w:val="24"/>
              </w:rPr>
              <w:t xml:space="preserve">Enabler </w:t>
            </w:r>
          </w:p>
        </w:tc>
        <w:tc>
          <w:tcPr>
            <w:tcW w:w="8102" w:type="dxa"/>
          </w:tcPr>
          <w:p w14:paraId="38FB77FD" w14:textId="2A756F78" w:rsidR="00F57B0B" w:rsidRPr="00DC0743" w:rsidRDefault="00F57B0B" w:rsidP="000D1605">
            <w:pPr>
              <w:rPr>
                <w:rFonts w:ascii="Times New Roman" w:hAnsi="Times New Roman" w:cs="Times New Roman"/>
                <w:color w:val="000000" w:themeColor="text1"/>
                <w:sz w:val="24"/>
                <w:szCs w:val="24"/>
              </w:rPr>
            </w:pPr>
            <w:r w:rsidRPr="00DC0743">
              <w:rPr>
                <w:rFonts w:ascii="Times New Roman" w:hAnsi="Times New Roman" w:cs="Times New Roman"/>
                <w:color w:val="000000" w:themeColor="text1"/>
                <w:sz w:val="24"/>
                <w:szCs w:val="24"/>
              </w:rPr>
              <w:t xml:space="preserve">I did not go back then for </w:t>
            </w:r>
            <w:r w:rsidR="00111227">
              <w:rPr>
                <w:rFonts w:ascii="Times New Roman" w:hAnsi="Times New Roman" w:cs="Times New Roman"/>
                <w:color w:val="000000" w:themeColor="text1"/>
                <w:sz w:val="24"/>
                <w:szCs w:val="24"/>
              </w:rPr>
              <w:t xml:space="preserve">an </w:t>
            </w:r>
            <w:r w:rsidRPr="00DC0743">
              <w:rPr>
                <w:rFonts w:ascii="Times New Roman" w:hAnsi="Times New Roman" w:cs="Times New Roman"/>
                <w:color w:val="000000" w:themeColor="text1"/>
                <w:sz w:val="24"/>
                <w:szCs w:val="24"/>
              </w:rPr>
              <w:t xml:space="preserve">eye operation to the hospital, but now the blurriness has increased, so now I have a sort of </w:t>
            </w:r>
            <w:r w:rsidR="002322AD" w:rsidRPr="00DC0743">
              <w:rPr>
                <w:rFonts w:ascii="Times New Roman" w:hAnsi="Times New Roman" w:cs="Times New Roman"/>
                <w:color w:val="000000" w:themeColor="text1"/>
                <w:sz w:val="24"/>
                <w:szCs w:val="24"/>
              </w:rPr>
              <w:t>fear thinking</w:t>
            </w:r>
            <w:r w:rsidRPr="00DC0743">
              <w:rPr>
                <w:rFonts w:ascii="Times New Roman" w:hAnsi="Times New Roman" w:cs="Times New Roman"/>
                <w:color w:val="000000" w:themeColor="text1"/>
                <w:sz w:val="24"/>
                <w:szCs w:val="24"/>
              </w:rPr>
              <w:t xml:space="preserve"> “what happens if the blurriness increases and remains the same" , We are the people who have to work for </w:t>
            </w:r>
            <w:r w:rsidR="006740B9">
              <w:rPr>
                <w:rFonts w:ascii="Times New Roman" w:hAnsi="Times New Roman" w:cs="Times New Roman"/>
                <w:color w:val="000000" w:themeColor="text1"/>
                <w:sz w:val="24"/>
                <w:szCs w:val="24"/>
              </w:rPr>
              <w:t xml:space="preserve">a </w:t>
            </w:r>
            <w:r w:rsidRPr="00DC0743">
              <w:rPr>
                <w:rFonts w:ascii="Times New Roman" w:hAnsi="Times New Roman" w:cs="Times New Roman"/>
                <w:color w:val="000000" w:themeColor="text1"/>
                <w:sz w:val="24"/>
                <w:szCs w:val="24"/>
              </w:rPr>
              <w:t xml:space="preserve">living. So, I have decided to go for </w:t>
            </w:r>
            <w:r w:rsidR="00111227">
              <w:rPr>
                <w:rFonts w:ascii="Times New Roman" w:hAnsi="Times New Roman" w:cs="Times New Roman"/>
                <w:color w:val="000000" w:themeColor="text1"/>
                <w:sz w:val="24"/>
                <w:szCs w:val="24"/>
              </w:rPr>
              <w:t xml:space="preserve">an </w:t>
            </w:r>
            <w:r w:rsidRPr="00DC0743">
              <w:rPr>
                <w:rFonts w:ascii="Times New Roman" w:hAnsi="Times New Roman" w:cs="Times New Roman"/>
                <w:color w:val="000000" w:themeColor="text1"/>
                <w:sz w:val="24"/>
                <w:szCs w:val="24"/>
              </w:rPr>
              <w:t xml:space="preserve">eye checkup. </w:t>
            </w:r>
            <w:r w:rsidRPr="00DC0743">
              <w:rPr>
                <w:rFonts w:ascii="Times New Roman" w:hAnsi="Times New Roman" w:cs="Times New Roman"/>
                <w:b/>
                <w:bCs/>
                <w:i/>
                <w:iCs/>
                <w:color w:val="000000" w:themeColor="text1"/>
                <w:sz w:val="24"/>
                <w:szCs w:val="24"/>
              </w:rPr>
              <w:t>Participant: MBS014_MVIBF41</w:t>
            </w:r>
          </w:p>
        </w:tc>
      </w:tr>
      <w:tr w:rsidR="00AC13E2" w:rsidRPr="00DC0743" w14:paraId="3CB60C0F" w14:textId="77777777" w:rsidTr="001232F9">
        <w:trPr>
          <w:trHeight w:val="314"/>
          <w:jc w:val="center"/>
        </w:trPr>
        <w:tc>
          <w:tcPr>
            <w:tcW w:w="15888" w:type="dxa"/>
            <w:gridSpan w:val="3"/>
            <w:shd w:val="clear" w:color="auto" w:fill="F2F2F2" w:themeFill="background1" w:themeFillShade="F2"/>
          </w:tcPr>
          <w:p w14:paraId="58A4935C" w14:textId="02013C94" w:rsidR="00AC13E2" w:rsidRPr="00DC0743" w:rsidRDefault="00AC13E2" w:rsidP="000D1605">
            <w:pPr>
              <w:rPr>
                <w:rFonts w:ascii="Times New Roman" w:hAnsi="Times New Roman" w:cs="Times New Roman"/>
                <w:sz w:val="24"/>
                <w:szCs w:val="24"/>
              </w:rPr>
            </w:pPr>
            <w:r w:rsidRPr="00DC0743">
              <w:rPr>
                <w:rFonts w:ascii="Times New Roman" w:hAnsi="Times New Roman" w:cs="Times New Roman"/>
                <w:b/>
                <w:bCs/>
                <w:sz w:val="24"/>
                <w:szCs w:val="24"/>
              </w:rPr>
              <w:t xml:space="preserve">6. Beliefs about Consequences </w:t>
            </w:r>
          </w:p>
        </w:tc>
      </w:tr>
      <w:tr w:rsidR="00F57B0B" w:rsidRPr="00DC0743" w14:paraId="4007D541" w14:textId="77777777" w:rsidTr="001232F9">
        <w:trPr>
          <w:trHeight w:val="314"/>
          <w:jc w:val="center"/>
        </w:trPr>
        <w:tc>
          <w:tcPr>
            <w:tcW w:w="6373" w:type="dxa"/>
          </w:tcPr>
          <w:p w14:paraId="2EF97AE9"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6.1 Theme</w:t>
            </w:r>
          </w:p>
        </w:tc>
        <w:tc>
          <w:tcPr>
            <w:tcW w:w="1413" w:type="dxa"/>
          </w:tcPr>
          <w:p w14:paraId="33ECFFDB" w14:textId="77777777" w:rsidR="00F57B0B" w:rsidRPr="00DC0743" w:rsidRDefault="00F57B0B" w:rsidP="000D1605">
            <w:pPr>
              <w:rPr>
                <w:rFonts w:ascii="Times New Roman" w:hAnsi="Times New Roman" w:cs="Times New Roman"/>
                <w:sz w:val="24"/>
                <w:szCs w:val="24"/>
              </w:rPr>
            </w:pPr>
          </w:p>
        </w:tc>
        <w:tc>
          <w:tcPr>
            <w:tcW w:w="8102" w:type="dxa"/>
          </w:tcPr>
          <w:p w14:paraId="26204BC7" w14:textId="77777777" w:rsidR="00F57B0B" w:rsidRPr="00DC0743" w:rsidRDefault="00F57B0B" w:rsidP="000D1605">
            <w:pPr>
              <w:rPr>
                <w:rFonts w:ascii="Times New Roman" w:hAnsi="Times New Roman" w:cs="Times New Roman"/>
                <w:sz w:val="24"/>
                <w:szCs w:val="24"/>
              </w:rPr>
            </w:pPr>
          </w:p>
        </w:tc>
      </w:tr>
      <w:tr w:rsidR="00F57B0B" w:rsidRPr="00DC0743" w14:paraId="2C304BB6" w14:textId="77777777" w:rsidTr="001232F9">
        <w:trPr>
          <w:trHeight w:val="314"/>
          <w:jc w:val="center"/>
        </w:trPr>
        <w:tc>
          <w:tcPr>
            <w:tcW w:w="6373" w:type="dxa"/>
          </w:tcPr>
          <w:p w14:paraId="078CEECA" w14:textId="77777777" w:rsidR="00F57B0B" w:rsidRPr="00DC0743" w:rsidRDefault="00F57B0B" w:rsidP="000D1605">
            <w:pPr>
              <w:rPr>
                <w:rFonts w:ascii="Times New Roman" w:hAnsi="Times New Roman" w:cs="Times New Roman"/>
                <w:b/>
                <w:bCs/>
                <w:i/>
                <w:iCs/>
                <w:sz w:val="24"/>
                <w:szCs w:val="24"/>
              </w:rPr>
            </w:pPr>
            <w:r w:rsidRPr="00DC0743">
              <w:rPr>
                <w:rFonts w:ascii="Times New Roman" w:hAnsi="Times New Roman" w:cs="Times New Roman"/>
                <w:b/>
                <w:bCs/>
                <w:sz w:val="24"/>
                <w:szCs w:val="24"/>
              </w:rPr>
              <w:t>Perceptions About Eye Diseases and Treatment Outcomes</w:t>
            </w:r>
          </w:p>
        </w:tc>
        <w:tc>
          <w:tcPr>
            <w:tcW w:w="1413" w:type="dxa"/>
          </w:tcPr>
          <w:p w14:paraId="44B17C7F"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6801E80E" w14:textId="2D8D6C59"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What if something goes wrong with the eyes during eye operation? That is the concern…. I have</w:t>
            </w:r>
            <w:r w:rsidR="002322AD" w:rsidRPr="00DC0743">
              <w:rPr>
                <w:rFonts w:ascii="Times New Roman" w:hAnsi="Times New Roman" w:cs="Times New Roman"/>
                <w:sz w:val="24"/>
                <w:szCs w:val="24"/>
              </w:rPr>
              <w:t>…. about</w:t>
            </w:r>
            <w:r w:rsidRPr="00DC0743">
              <w:rPr>
                <w:rFonts w:ascii="Times New Roman" w:hAnsi="Times New Roman" w:cs="Times New Roman"/>
                <w:sz w:val="24"/>
                <w:szCs w:val="24"/>
              </w:rPr>
              <w:t xml:space="preserve"> eye operation. </w:t>
            </w:r>
            <w:r w:rsidRPr="00DC0743">
              <w:rPr>
                <w:rFonts w:ascii="Times New Roman" w:hAnsi="Times New Roman" w:cs="Times New Roman"/>
                <w:b/>
                <w:bCs/>
                <w:i/>
                <w:iCs/>
                <w:sz w:val="24"/>
                <w:szCs w:val="24"/>
              </w:rPr>
              <w:t>Participant:  MBS10_BVIBM66</w:t>
            </w:r>
          </w:p>
        </w:tc>
      </w:tr>
      <w:tr w:rsidR="00F57B0B" w:rsidRPr="00DC0743" w14:paraId="744637D7" w14:textId="77777777" w:rsidTr="001232F9">
        <w:trPr>
          <w:trHeight w:val="314"/>
          <w:jc w:val="center"/>
        </w:trPr>
        <w:tc>
          <w:tcPr>
            <w:tcW w:w="6373" w:type="dxa"/>
          </w:tcPr>
          <w:p w14:paraId="53D54ACD" w14:textId="77777777" w:rsidR="00F57B0B" w:rsidRPr="00DC0743" w:rsidRDefault="00F57B0B" w:rsidP="000D1605">
            <w:pPr>
              <w:rPr>
                <w:rFonts w:ascii="Times New Roman" w:hAnsi="Times New Roman" w:cs="Times New Roman"/>
                <w:b/>
                <w:bCs/>
                <w:sz w:val="24"/>
                <w:szCs w:val="24"/>
              </w:rPr>
            </w:pPr>
          </w:p>
        </w:tc>
        <w:tc>
          <w:tcPr>
            <w:tcW w:w="1413" w:type="dxa"/>
          </w:tcPr>
          <w:p w14:paraId="38A37177"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tc>
        <w:tc>
          <w:tcPr>
            <w:tcW w:w="8102" w:type="dxa"/>
          </w:tcPr>
          <w:p w14:paraId="7144B7A5" w14:textId="2DE3AF25"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Once the vision is completely reduced, then I can go and get it operated</w:t>
            </w:r>
            <w:r w:rsidR="00111227">
              <w:rPr>
                <w:rFonts w:ascii="Times New Roman" w:hAnsi="Times New Roman" w:cs="Times New Roman"/>
                <w:sz w:val="24"/>
                <w:szCs w:val="24"/>
              </w:rPr>
              <w:t xml:space="preserve"> on</w:t>
            </w:r>
            <w:r w:rsidRPr="00DC0743">
              <w:rPr>
                <w:rFonts w:ascii="Times New Roman" w:hAnsi="Times New Roman" w:cs="Times New Roman"/>
                <w:sz w:val="24"/>
                <w:szCs w:val="24"/>
              </w:rPr>
              <w:t xml:space="preserve">...... That’s it. </w:t>
            </w:r>
            <w:r w:rsidRPr="00DC0743">
              <w:rPr>
                <w:rFonts w:ascii="Times New Roman" w:hAnsi="Times New Roman" w:cs="Times New Roman"/>
                <w:b/>
                <w:bCs/>
                <w:i/>
                <w:iCs/>
                <w:sz w:val="24"/>
                <w:szCs w:val="24"/>
              </w:rPr>
              <w:t>Participant: MBS02_MVIMM61</w:t>
            </w:r>
          </w:p>
        </w:tc>
      </w:tr>
      <w:tr w:rsidR="00440536" w:rsidRPr="00DC0743" w14:paraId="29059C32" w14:textId="77777777" w:rsidTr="001232F9">
        <w:trPr>
          <w:trHeight w:val="314"/>
          <w:jc w:val="center"/>
        </w:trPr>
        <w:tc>
          <w:tcPr>
            <w:tcW w:w="15888" w:type="dxa"/>
            <w:gridSpan w:val="3"/>
            <w:shd w:val="clear" w:color="auto" w:fill="F2F2F2" w:themeFill="background1" w:themeFillShade="F2"/>
          </w:tcPr>
          <w:p w14:paraId="2CDCADD5" w14:textId="4D9ECDD4" w:rsidR="00440536" w:rsidRPr="00DC0743" w:rsidRDefault="00440536" w:rsidP="000D1605">
            <w:pPr>
              <w:rPr>
                <w:rFonts w:ascii="Times New Roman" w:hAnsi="Times New Roman" w:cs="Times New Roman"/>
                <w:sz w:val="24"/>
                <w:szCs w:val="24"/>
              </w:rPr>
            </w:pPr>
            <w:r w:rsidRPr="00DC0743">
              <w:rPr>
                <w:rFonts w:ascii="Times New Roman" w:hAnsi="Times New Roman" w:cs="Times New Roman"/>
                <w:b/>
                <w:bCs/>
                <w:sz w:val="24"/>
                <w:szCs w:val="24"/>
              </w:rPr>
              <w:t xml:space="preserve">7. Social/ Professional Role &amp; Identity </w:t>
            </w:r>
          </w:p>
        </w:tc>
      </w:tr>
      <w:tr w:rsidR="00F57B0B" w:rsidRPr="00DC0743" w14:paraId="509C4B74" w14:textId="77777777" w:rsidTr="001232F9">
        <w:trPr>
          <w:trHeight w:val="314"/>
          <w:jc w:val="center"/>
        </w:trPr>
        <w:tc>
          <w:tcPr>
            <w:tcW w:w="6373" w:type="dxa"/>
          </w:tcPr>
          <w:p w14:paraId="5745FF82"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7.1 Theme</w:t>
            </w:r>
          </w:p>
        </w:tc>
        <w:tc>
          <w:tcPr>
            <w:tcW w:w="1413" w:type="dxa"/>
          </w:tcPr>
          <w:p w14:paraId="3367F3CC" w14:textId="77777777" w:rsidR="00F57B0B" w:rsidRPr="00DC0743" w:rsidRDefault="00F57B0B" w:rsidP="000D1605">
            <w:pPr>
              <w:rPr>
                <w:rFonts w:ascii="Times New Roman" w:hAnsi="Times New Roman" w:cs="Times New Roman"/>
                <w:sz w:val="24"/>
                <w:szCs w:val="24"/>
              </w:rPr>
            </w:pPr>
          </w:p>
        </w:tc>
        <w:tc>
          <w:tcPr>
            <w:tcW w:w="8102" w:type="dxa"/>
          </w:tcPr>
          <w:p w14:paraId="36009D38" w14:textId="77777777" w:rsidR="00F57B0B" w:rsidRPr="00DC0743" w:rsidRDefault="00F57B0B" w:rsidP="000D1605">
            <w:pPr>
              <w:rPr>
                <w:rFonts w:ascii="Times New Roman" w:hAnsi="Times New Roman" w:cs="Times New Roman"/>
                <w:sz w:val="24"/>
                <w:szCs w:val="24"/>
              </w:rPr>
            </w:pPr>
          </w:p>
        </w:tc>
      </w:tr>
      <w:tr w:rsidR="00F57B0B" w:rsidRPr="00DC0743" w14:paraId="2FBE491A" w14:textId="77777777" w:rsidTr="001232F9">
        <w:trPr>
          <w:trHeight w:val="314"/>
          <w:jc w:val="center"/>
        </w:trPr>
        <w:tc>
          <w:tcPr>
            <w:tcW w:w="6373" w:type="dxa"/>
            <w:vMerge w:val="restart"/>
          </w:tcPr>
          <w:p w14:paraId="17078061" w14:textId="7E9F2599" w:rsidR="00F57B0B" w:rsidRPr="00DC0743" w:rsidRDefault="00F57B0B" w:rsidP="000D1605">
            <w:pPr>
              <w:tabs>
                <w:tab w:val="left" w:pos="1483"/>
              </w:tabs>
              <w:rPr>
                <w:rFonts w:ascii="Times New Roman" w:hAnsi="Times New Roman" w:cs="Times New Roman"/>
                <w:b/>
                <w:bCs/>
                <w:i/>
                <w:iCs/>
                <w:sz w:val="24"/>
                <w:szCs w:val="24"/>
                <w:highlight w:val="red"/>
              </w:rPr>
            </w:pPr>
            <w:r w:rsidRPr="00DC0743">
              <w:rPr>
                <w:rFonts w:ascii="Times New Roman" w:hAnsi="Times New Roman" w:cs="Times New Roman"/>
                <w:b/>
                <w:bCs/>
                <w:sz w:val="24"/>
                <w:szCs w:val="24"/>
              </w:rPr>
              <w:t xml:space="preserve">Cultural </w:t>
            </w:r>
            <w:r w:rsidR="0075693A">
              <w:rPr>
                <w:rFonts w:ascii="Times New Roman" w:hAnsi="Times New Roman" w:cs="Times New Roman"/>
                <w:b/>
                <w:bCs/>
                <w:sz w:val="24"/>
                <w:szCs w:val="24"/>
              </w:rPr>
              <w:t>P</w:t>
            </w:r>
            <w:r w:rsidR="0075693A" w:rsidRPr="00DC0743">
              <w:rPr>
                <w:rFonts w:ascii="Times New Roman" w:hAnsi="Times New Roman" w:cs="Times New Roman"/>
                <w:b/>
                <w:bCs/>
                <w:sz w:val="24"/>
                <w:szCs w:val="24"/>
              </w:rPr>
              <w:t xml:space="preserve">erceptions </w:t>
            </w:r>
            <w:r w:rsidRPr="00DC0743">
              <w:rPr>
                <w:rFonts w:ascii="Times New Roman" w:hAnsi="Times New Roman" w:cs="Times New Roman"/>
                <w:b/>
                <w:bCs/>
                <w:sz w:val="24"/>
                <w:szCs w:val="24"/>
              </w:rPr>
              <w:t xml:space="preserve">of </w:t>
            </w:r>
            <w:r w:rsidR="0075693A">
              <w:rPr>
                <w:rFonts w:ascii="Times New Roman" w:hAnsi="Times New Roman" w:cs="Times New Roman"/>
                <w:b/>
                <w:bCs/>
                <w:sz w:val="24"/>
                <w:szCs w:val="24"/>
              </w:rPr>
              <w:t>E</w:t>
            </w:r>
            <w:r w:rsidR="0075693A" w:rsidRPr="00DC0743">
              <w:rPr>
                <w:rFonts w:ascii="Times New Roman" w:hAnsi="Times New Roman" w:cs="Times New Roman"/>
                <w:b/>
                <w:bCs/>
                <w:sz w:val="24"/>
                <w:szCs w:val="24"/>
              </w:rPr>
              <w:t xml:space="preserve">ye </w:t>
            </w:r>
            <w:r w:rsidR="0075693A">
              <w:rPr>
                <w:rFonts w:ascii="Times New Roman" w:hAnsi="Times New Roman" w:cs="Times New Roman"/>
                <w:b/>
                <w:bCs/>
                <w:sz w:val="24"/>
                <w:szCs w:val="24"/>
              </w:rPr>
              <w:t>H</w:t>
            </w:r>
            <w:r w:rsidR="0075693A" w:rsidRPr="00DC0743">
              <w:rPr>
                <w:rFonts w:ascii="Times New Roman" w:hAnsi="Times New Roman" w:cs="Times New Roman"/>
                <w:b/>
                <w:bCs/>
                <w:sz w:val="24"/>
                <w:szCs w:val="24"/>
              </w:rPr>
              <w:t>ealth</w:t>
            </w:r>
          </w:p>
        </w:tc>
        <w:tc>
          <w:tcPr>
            <w:tcW w:w="1413" w:type="dxa"/>
          </w:tcPr>
          <w:p w14:paraId="15D4B78C"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1C923314"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What I feel is, if I take the treatment, what will happen, i.e. whether it will be good or bad, that depends on God’s grace. </w:t>
            </w:r>
            <w:r w:rsidRPr="00DC0743">
              <w:rPr>
                <w:rFonts w:ascii="Times New Roman" w:hAnsi="Times New Roman" w:cs="Times New Roman"/>
                <w:b/>
                <w:bCs/>
                <w:i/>
                <w:iCs/>
                <w:sz w:val="24"/>
                <w:szCs w:val="24"/>
              </w:rPr>
              <w:t>Participant: MBS01_MVIMM61</w:t>
            </w:r>
          </w:p>
        </w:tc>
      </w:tr>
      <w:tr w:rsidR="00F57B0B" w:rsidRPr="00DC0743" w14:paraId="59695B75" w14:textId="77777777" w:rsidTr="001232F9">
        <w:trPr>
          <w:trHeight w:val="314"/>
          <w:jc w:val="center"/>
        </w:trPr>
        <w:tc>
          <w:tcPr>
            <w:tcW w:w="6373" w:type="dxa"/>
            <w:vMerge/>
          </w:tcPr>
          <w:p w14:paraId="3207452F" w14:textId="77777777" w:rsidR="00F57B0B" w:rsidRPr="00DC0743" w:rsidRDefault="00F57B0B" w:rsidP="000D1605">
            <w:pPr>
              <w:rPr>
                <w:rFonts w:ascii="Times New Roman" w:hAnsi="Times New Roman" w:cs="Times New Roman"/>
                <w:b/>
                <w:bCs/>
                <w:i/>
                <w:iCs/>
                <w:sz w:val="24"/>
                <w:szCs w:val="24"/>
                <w:highlight w:val="red"/>
              </w:rPr>
            </w:pPr>
          </w:p>
        </w:tc>
        <w:tc>
          <w:tcPr>
            <w:tcW w:w="1413" w:type="dxa"/>
          </w:tcPr>
          <w:p w14:paraId="5BF5F4A3"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05B705E2" w14:textId="5DAC3F9E"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Recently</w:t>
            </w:r>
            <w:r w:rsidR="00C116B7">
              <w:rPr>
                <w:rFonts w:ascii="Times New Roman" w:hAnsi="Times New Roman" w:cs="Times New Roman"/>
                <w:sz w:val="24"/>
                <w:szCs w:val="24"/>
              </w:rPr>
              <w:t>,</w:t>
            </w:r>
            <w:r w:rsidRPr="00DC0743">
              <w:rPr>
                <w:rFonts w:ascii="Times New Roman" w:hAnsi="Times New Roman" w:cs="Times New Roman"/>
                <w:sz w:val="24"/>
                <w:szCs w:val="24"/>
              </w:rPr>
              <w:t xml:space="preserve"> I </w:t>
            </w:r>
            <w:r w:rsidR="006740B9" w:rsidRPr="00DC0743">
              <w:rPr>
                <w:rFonts w:ascii="Times New Roman" w:hAnsi="Times New Roman" w:cs="Times New Roman"/>
                <w:sz w:val="24"/>
                <w:szCs w:val="24"/>
              </w:rPr>
              <w:t>h</w:t>
            </w:r>
            <w:r w:rsidR="006740B9">
              <w:rPr>
                <w:rFonts w:ascii="Times New Roman" w:hAnsi="Times New Roman" w:cs="Times New Roman"/>
                <w:sz w:val="24"/>
                <w:szCs w:val="24"/>
              </w:rPr>
              <w:t>ave</w:t>
            </w:r>
            <w:r w:rsidR="006740B9" w:rsidRPr="00DC0743">
              <w:rPr>
                <w:rFonts w:ascii="Times New Roman" w:hAnsi="Times New Roman" w:cs="Times New Roman"/>
                <w:sz w:val="24"/>
                <w:szCs w:val="24"/>
              </w:rPr>
              <w:t xml:space="preserve"> </w:t>
            </w:r>
            <w:r w:rsidRPr="00DC0743">
              <w:rPr>
                <w:rFonts w:ascii="Times New Roman" w:hAnsi="Times New Roman" w:cs="Times New Roman"/>
                <w:sz w:val="24"/>
                <w:szCs w:val="24"/>
              </w:rPr>
              <w:t xml:space="preserve">been to </w:t>
            </w:r>
            <w:r w:rsidR="006740B9">
              <w:rPr>
                <w:rFonts w:ascii="Times New Roman" w:hAnsi="Times New Roman" w:cs="Times New Roman"/>
                <w:sz w:val="24"/>
                <w:szCs w:val="24"/>
              </w:rPr>
              <w:t xml:space="preserve">the </w:t>
            </w:r>
            <w:proofErr w:type="spellStart"/>
            <w:r w:rsidRPr="00DC0743">
              <w:rPr>
                <w:rFonts w:ascii="Times New Roman" w:hAnsi="Times New Roman" w:cs="Times New Roman"/>
                <w:sz w:val="24"/>
                <w:szCs w:val="24"/>
              </w:rPr>
              <w:t>Panchamukhi</w:t>
            </w:r>
            <w:proofErr w:type="spellEnd"/>
            <w:r w:rsidRPr="00DC0743">
              <w:rPr>
                <w:rFonts w:ascii="Times New Roman" w:hAnsi="Times New Roman" w:cs="Times New Roman"/>
                <w:sz w:val="24"/>
                <w:szCs w:val="24"/>
              </w:rPr>
              <w:t xml:space="preserve"> Hanuman (local or village God) temple, </w:t>
            </w:r>
            <w:r w:rsidR="00111227">
              <w:rPr>
                <w:rFonts w:ascii="Times New Roman" w:hAnsi="Times New Roman" w:cs="Times New Roman"/>
                <w:sz w:val="24"/>
                <w:szCs w:val="24"/>
              </w:rPr>
              <w:t xml:space="preserve">where </w:t>
            </w:r>
            <w:r w:rsidRPr="00DC0743">
              <w:rPr>
                <w:rFonts w:ascii="Times New Roman" w:hAnsi="Times New Roman" w:cs="Times New Roman"/>
                <w:sz w:val="24"/>
                <w:szCs w:val="24"/>
              </w:rPr>
              <w:t>I got the medicine</w:t>
            </w:r>
            <w:r w:rsidR="00A67064">
              <w:rPr>
                <w:rFonts w:ascii="Times New Roman" w:hAnsi="Times New Roman" w:cs="Times New Roman"/>
                <w:sz w:val="24"/>
                <w:szCs w:val="24"/>
              </w:rPr>
              <w:t>.</w:t>
            </w:r>
            <w:r w:rsidRPr="00DC0743">
              <w:rPr>
                <w:rFonts w:ascii="Times New Roman" w:hAnsi="Times New Roman" w:cs="Times New Roman"/>
                <w:sz w:val="24"/>
                <w:szCs w:val="24"/>
              </w:rPr>
              <w:t xml:space="preserve"> My son-in-law had taken me there…for </w:t>
            </w:r>
            <w:r w:rsidR="006740B9">
              <w:rPr>
                <w:rFonts w:ascii="Times New Roman" w:hAnsi="Times New Roman" w:cs="Times New Roman"/>
                <w:sz w:val="24"/>
                <w:szCs w:val="24"/>
              </w:rPr>
              <w:t xml:space="preserve">an </w:t>
            </w:r>
            <w:r w:rsidRPr="00DC0743">
              <w:rPr>
                <w:rFonts w:ascii="Times New Roman" w:hAnsi="Times New Roman" w:cs="Times New Roman"/>
                <w:sz w:val="24"/>
                <w:szCs w:val="24"/>
              </w:rPr>
              <w:t>eye problem</w:t>
            </w:r>
            <w:r w:rsidR="00C116B7">
              <w:rPr>
                <w:rFonts w:ascii="Times New Roman" w:hAnsi="Times New Roman" w:cs="Times New Roman"/>
                <w:sz w:val="24"/>
                <w:szCs w:val="24"/>
              </w:rPr>
              <w:t>,</w:t>
            </w:r>
            <w:r w:rsidRPr="00DC0743">
              <w:rPr>
                <w:rFonts w:ascii="Times New Roman" w:hAnsi="Times New Roman" w:cs="Times New Roman"/>
                <w:sz w:val="24"/>
                <w:szCs w:val="24"/>
              </w:rPr>
              <w:t xml:space="preserve"> and they had put medicine into the eye. It didn’t become better with </w:t>
            </w:r>
            <w:r w:rsidRPr="00DC0743">
              <w:rPr>
                <w:rFonts w:ascii="Times New Roman" w:hAnsi="Times New Roman" w:cs="Times New Roman"/>
                <w:sz w:val="24"/>
                <w:szCs w:val="24"/>
              </w:rPr>
              <w:lastRenderedPageBreak/>
              <w:t>herbal medicines</w:t>
            </w:r>
            <w:r w:rsidR="00111227">
              <w:rPr>
                <w:rFonts w:ascii="Times New Roman" w:hAnsi="Times New Roman" w:cs="Times New Roman"/>
                <w:sz w:val="24"/>
                <w:szCs w:val="24"/>
              </w:rPr>
              <w:t>, which</w:t>
            </w:r>
            <w:r w:rsidRPr="00DC0743">
              <w:rPr>
                <w:rFonts w:ascii="Times New Roman" w:hAnsi="Times New Roman" w:cs="Times New Roman"/>
                <w:sz w:val="24"/>
                <w:szCs w:val="24"/>
              </w:rPr>
              <w:t xml:space="preserve"> is why I am planning to come to the hospital, but I don’t have anybody to accompany me.  </w:t>
            </w:r>
            <w:r w:rsidRPr="00DC0743">
              <w:rPr>
                <w:rFonts w:ascii="Times New Roman" w:hAnsi="Times New Roman" w:cs="Times New Roman"/>
                <w:b/>
                <w:bCs/>
                <w:i/>
                <w:iCs/>
                <w:sz w:val="24"/>
                <w:szCs w:val="24"/>
              </w:rPr>
              <w:t>Participant: MBS035_MVIDF65</w:t>
            </w:r>
          </w:p>
        </w:tc>
      </w:tr>
      <w:tr w:rsidR="00440536" w:rsidRPr="00DC0743" w14:paraId="0CD7697A" w14:textId="77777777" w:rsidTr="001232F9">
        <w:trPr>
          <w:trHeight w:val="314"/>
          <w:jc w:val="center"/>
        </w:trPr>
        <w:tc>
          <w:tcPr>
            <w:tcW w:w="15888" w:type="dxa"/>
            <w:gridSpan w:val="3"/>
            <w:shd w:val="clear" w:color="auto" w:fill="F2F2F2" w:themeFill="background1" w:themeFillShade="F2"/>
          </w:tcPr>
          <w:p w14:paraId="60EA053A" w14:textId="44B8476B" w:rsidR="00440536" w:rsidRPr="00DC0743" w:rsidRDefault="00440536" w:rsidP="000D1605">
            <w:pPr>
              <w:rPr>
                <w:rFonts w:ascii="Times New Roman" w:hAnsi="Times New Roman" w:cs="Times New Roman"/>
                <w:sz w:val="24"/>
                <w:szCs w:val="24"/>
              </w:rPr>
            </w:pPr>
            <w:r w:rsidRPr="00DC0743">
              <w:rPr>
                <w:rFonts w:ascii="Times New Roman" w:hAnsi="Times New Roman" w:cs="Times New Roman"/>
                <w:b/>
                <w:bCs/>
                <w:sz w:val="24"/>
                <w:szCs w:val="24"/>
              </w:rPr>
              <w:lastRenderedPageBreak/>
              <w:t>8. Intentions</w:t>
            </w:r>
          </w:p>
        </w:tc>
      </w:tr>
      <w:tr w:rsidR="00F57B0B" w:rsidRPr="00DC0743" w14:paraId="3B795CB6" w14:textId="77777777" w:rsidTr="001232F9">
        <w:trPr>
          <w:trHeight w:val="314"/>
          <w:jc w:val="center"/>
        </w:trPr>
        <w:tc>
          <w:tcPr>
            <w:tcW w:w="6373" w:type="dxa"/>
          </w:tcPr>
          <w:p w14:paraId="3EF613E9"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8.1 Theme</w:t>
            </w:r>
          </w:p>
        </w:tc>
        <w:tc>
          <w:tcPr>
            <w:tcW w:w="1413" w:type="dxa"/>
          </w:tcPr>
          <w:p w14:paraId="01669A08" w14:textId="77777777" w:rsidR="00F57B0B" w:rsidRPr="00DC0743" w:rsidRDefault="00F57B0B" w:rsidP="000D1605">
            <w:pPr>
              <w:rPr>
                <w:rFonts w:ascii="Times New Roman" w:hAnsi="Times New Roman" w:cs="Times New Roman"/>
                <w:sz w:val="24"/>
                <w:szCs w:val="24"/>
              </w:rPr>
            </w:pPr>
          </w:p>
        </w:tc>
        <w:tc>
          <w:tcPr>
            <w:tcW w:w="8102" w:type="dxa"/>
          </w:tcPr>
          <w:p w14:paraId="582FC3DA" w14:textId="77777777" w:rsidR="00F57B0B" w:rsidRPr="00DC0743" w:rsidRDefault="00F57B0B" w:rsidP="000D1605">
            <w:pPr>
              <w:rPr>
                <w:rFonts w:ascii="Times New Roman" w:hAnsi="Times New Roman" w:cs="Times New Roman"/>
                <w:sz w:val="24"/>
                <w:szCs w:val="24"/>
              </w:rPr>
            </w:pPr>
          </w:p>
        </w:tc>
      </w:tr>
      <w:tr w:rsidR="00F57B0B" w:rsidRPr="00DC0743" w14:paraId="14539265" w14:textId="77777777" w:rsidTr="001232F9">
        <w:trPr>
          <w:trHeight w:val="314"/>
          <w:jc w:val="center"/>
        </w:trPr>
        <w:tc>
          <w:tcPr>
            <w:tcW w:w="6373" w:type="dxa"/>
            <w:vMerge w:val="restart"/>
          </w:tcPr>
          <w:p w14:paraId="39E6813E"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Intent and Motivation to Seek Eye Care</w:t>
            </w:r>
          </w:p>
        </w:tc>
        <w:tc>
          <w:tcPr>
            <w:tcW w:w="1413" w:type="dxa"/>
          </w:tcPr>
          <w:p w14:paraId="5AF8FA2B"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Barrier</w:t>
            </w:r>
          </w:p>
        </w:tc>
        <w:tc>
          <w:tcPr>
            <w:tcW w:w="8102" w:type="dxa"/>
          </w:tcPr>
          <w:p w14:paraId="1CA22AE0" w14:textId="7AD055B6"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Yes, I am unable to go. I have thought many times that I will go and get it done</w:t>
            </w:r>
            <w:r w:rsidR="00A67064">
              <w:rPr>
                <w:rFonts w:ascii="Times New Roman" w:hAnsi="Times New Roman" w:cs="Times New Roman"/>
                <w:sz w:val="24"/>
                <w:szCs w:val="24"/>
              </w:rPr>
              <w:t>,</w:t>
            </w:r>
            <w:r w:rsidRPr="00DC0743">
              <w:rPr>
                <w:rFonts w:ascii="Times New Roman" w:hAnsi="Times New Roman" w:cs="Times New Roman"/>
                <w:sz w:val="24"/>
                <w:szCs w:val="24"/>
              </w:rPr>
              <w:t xml:space="preserve"> but </w:t>
            </w:r>
            <w:proofErr w:type="gramStart"/>
            <w:r w:rsidRPr="00DC0743">
              <w:rPr>
                <w:rFonts w:ascii="Times New Roman" w:hAnsi="Times New Roman" w:cs="Times New Roman"/>
                <w:sz w:val="24"/>
                <w:szCs w:val="24"/>
              </w:rPr>
              <w:t>somehow</w:t>
            </w:r>
            <w:proofErr w:type="gramEnd"/>
            <w:r w:rsidRPr="00DC0743">
              <w:rPr>
                <w:rFonts w:ascii="Times New Roman" w:hAnsi="Times New Roman" w:cs="Times New Roman"/>
                <w:sz w:val="24"/>
                <w:szCs w:val="24"/>
              </w:rPr>
              <w:t xml:space="preserve"> </w:t>
            </w:r>
            <w:r w:rsidR="00111227">
              <w:rPr>
                <w:rFonts w:ascii="Times New Roman" w:hAnsi="Times New Roman" w:cs="Times New Roman"/>
                <w:sz w:val="24"/>
                <w:szCs w:val="24"/>
              </w:rPr>
              <w:t xml:space="preserve">I </w:t>
            </w:r>
            <w:r w:rsidRPr="00DC0743">
              <w:rPr>
                <w:rFonts w:ascii="Times New Roman" w:hAnsi="Times New Roman" w:cs="Times New Roman"/>
                <w:sz w:val="24"/>
                <w:szCs w:val="24"/>
              </w:rPr>
              <w:t xml:space="preserve">was unable to go.  </w:t>
            </w:r>
            <w:r w:rsidRPr="00DC0743">
              <w:rPr>
                <w:rFonts w:ascii="Times New Roman" w:hAnsi="Times New Roman" w:cs="Times New Roman"/>
                <w:b/>
                <w:bCs/>
                <w:i/>
                <w:iCs/>
                <w:sz w:val="24"/>
                <w:szCs w:val="24"/>
              </w:rPr>
              <w:t>Participant: MBS10_BVIBM66</w:t>
            </w:r>
          </w:p>
        </w:tc>
      </w:tr>
      <w:tr w:rsidR="00F57B0B" w:rsidRPr="00DC0743" w14:paraId="08C8AB81" w14:textId="77777777" w:rsidTr="001232F9">
        <w:trPr>
          <w:trHeight w:val="314"/>
          <w:jc w:val="center"/>
        </w:trPr>
        <w:tc>
          <w:tcPr>
            <w:tcW w:w="6373" w:type="dxa"/>
            <w:vMerge/>
          </w:tcPr>
          <w:p w14:paraId="6523D6F3" w14:textId="77777777" w:rsidR="00F57B0B" w:rsidRPr="00DC0743" w:rsidRDefault="00F57B0B" w:rsidP="000D1605">
            <w:pPr>
              <w:rPr>
                <w:rFonts w:ascii="Times New Roman" w:hAnsi="Times New Roman" w:cs="Times New Roman"/>
                <w:b/>
                <w:bCs/>
                <w:sz w:val="24"/>
                <w:szCs w:val="24"/>
                <w:highlight w:val="red"/>
              </w:rPr>
            </w:pPr>
          </w:p>
        </w:tc>
        <w:tc>
          <w:tcPr>
            <w:tcW w:w="1413" w:type="dxa"/>
          </w:tcPr>
          <w:p w14:paraId="2AFA1334"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Enabler </w:t>
            </w:r>
          </w:p>
        </w:tc>
        <w:tc>
          <w:tcPr>
            <w:tcW w:w="8102" w:type="dxa"/>
          </w:tcPr>
          <w:p w14:paraId="56BF6D15" w14:textId="601805C3" w:rsidR="00F57B0B" w:rsidRPr="00DC0743" w:rsidRDefault="00F57B0B" w:rsidP="000D1605">
            <w:pPr>
              <w:rPr>
                <w:rFonts w:ascii="Times New Roman" w:hAnsi="Times New Roman" w:cs="Times New Roman"/>
                <w:sz w:val="24"/>
                <w:szCs w:val="24"/>
                <w:highlight w:val="red"/>
              </w:rPr>
            </w:pPr>
            <w:r w:rsidRPr="00DC0743">
              <w:rPr>
                <w:rFonts w:ascii="Times New Roman" w:hAnsi="Times New Roman" w:cs="Times New Roman"/>
                <w:sz w:val="24"/>
                <w:szCs w:val="24"/>
              </w:rPr>
              <w:t>Yes, I feel that vision will decrease further...  The days are just passing</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thinking about the same. But now I have decided </w:t>
            </w:r>
            <w:r w:rsidR="002066A3" w:rsidRPr="00DC0743">
              <w:rPr>
                <w:rFonts w:ascii="Times New Roman" w:hAnsi="Times New Roman" w:cs="Times New Roman"/>
                <w:sz w:val="24"/>
                <w:szCs w:val="24"/>
              </w:rPr>
              <w:t>that this</w:t>
            </w:r>
            <w:r w:rsidRPr="00DC0743">
              <w:rPr>
                <w:rFonts w:ascii="Times New Roman" w:hAnsi="Times New Roman" w:cs="Times New Roman"/>
                <w:sz w:val="24"/>
                <w:szCs w:val="24"/>
              </w:rPr>
              <w:t xml:space="preserve"> time I have to go and get </w:t>
            </w:r>
            <w:r w:rsidR="00111227">
              <w:rPr>
                <w:rFonts w:ascii="Times New Roman" w:hAnsi="Times New Roman" w:cs="Times New Roman"/>
                <w:sz w:val="24"/>
                <w:szCs w:val="24"/>
              </w:rPr>
              <w:t>my</w:t>
            </w:r>
            <w:r w:rsidR="00111227" w:rsidRPr="00DC0743">
              <w:rPr>
                <w:rFonts w:ascii="Times New Roman" w:hAnsi="Times New Roman" w:cs="Times New Roman"/>
                <w:sz w:val="24"/>
                <w:szCs w:val="24"/>
              </w:rPr>
              <w:t xml:space="preserve"> </w:t>
            </w:r>
            <w:r w:rsidRPr="00DC0743">
              <w:rPr>
                <w:rFonts w:ascii="Times New Roman" w:hAnsi="Times New Roman" w:cs="Times New Roman"/>
                <w:sz w:val="24"/>
                <w:szCs w:val="24"/>
              </w:rPr>
              <w:t xml:space="preserve">eyes checked. </w:t>
            </w:r>
            <w:r w:rsidRPr="00DC0743">
              <w:rPr>
                <w:rFonts w:ascii="Times New Roman" w:hAnsi="Times New Roman" w:cs="Times New Roman"/>
                <w:b/>
                <w:bCs/>
                <w:i/>
                <w:iCs/>
                <w:sz w:val="24"/>
                <w:szCs w:val="24"/>
              </w:rPr>
              <w:t>Participant: MBS014_MVIBF41</w:t>
            </w:r>
          </w:p>
        </w:tc>
      </w:tr>
      <w:tr w:rsidR="00F57B0B" w:rsidRPr="00DC0743" w14:paraId="2006C065" w14:textId="77777777" w:rsidTr="001232F9">
        <w:trPr>
          <w:trHeight w:val="314"/>
          <w:jc w:val="center"/>
        </w:trPr>
        <w:tc>
          <w:tcPr>
            <w:tcW w:w="6373" w:type="dxa"/>
          </w:tcPr>
          <w:p w14:paraId="1568246B" w14:textId="77777777" w:rsidR="00F57B0B" w:rsidRPr="00DC0743" w:rsidRDefault="00F57B0B" w:rsidP="000D1605">
            <w:pPr>
              <w:rPr>
                <w:rFonts w:ascii="Times New Roman" w:hAnsi="Times New Roman" w:cs="Times New Roman"/>
                <w:b/>
                <w:bCs/>
                <w:sz w:val="24"/>
                <w:szCs w:val="24"/>
                <w:highlight w:val="red"/>
              </w:rPr>
            </w:pPr>
          </w:p>
        </w:tc>
        <w:tc>
          <w:tcPr>
            <w:tcW w:w="1413" w:type="dxa"/>
          </w:tcPr>
          <w:p w14:paraId="5749EB52" w14:textId="77777777" w:rsidR="00F57B0B" w:rsidRPr="00DC0743" w:rsidRDefault="00F57B0B" w:rsidP="000D1605">
            <w:pPr>
              <w:rPr>
                <w:rFonts w:ascii="Times New Roman" w:hAnsi="Times New Roman" w:cs="Times New Roman"/>
                <w:sz w:val="24"/>
                <w:szCs w:val="24"/>
                <w:highlight w:val="red"/>
              </w:rPr>
            </w:pPr>
          </w:p>
        </w:tc>
        <w:tc>
          <w:tcPr>
            <w:tcW w:w="8102" w:type="dxa"/>
          </w:tcPr>
          <w:p w14:paraId="49D58972" w14:textId="77777777" w:rsidR="00F57B0B" w:rsidRPr="00DC0743" w:rsidRDefault="00F57B0B" w:rsidP="000D1605">
            <w:pPr>
              <w:rPr>
                <w:rFonts w:ascii="Times New Roman" w:hAnsi="Times New Roman" w:cs="Times New Roman"/>
                <w:sz w:val="24"/>
                <w:szCs w:val="24"/>
                <w:highlight w:val="red"/>
              </w:rPr>
            </w:pPr>
          </w:p>
        </w:tc>
      </w:tr>
      <w:tr w:rsidR="00440536" w:rsidRPr="00DC0743" w14:paraId="6ABBE8B0" w14:textId="77777777" w:rsidTr="001232F9">
        <w:trPr>
          <w:trHeight w:val="314"/>
          <w:jc w:val="center"/>
        </w:trPr>
        <w:tc>
          <w:tcPr>
            <w:tcW w:w="15888" w:type="dxa"/>
            <w:gridSpan w:val="3"/>
            <w:shd w:val="clear" w:color="auto" w:fill="F2F2F2" w:themeFill="background1" w:themeFillShade="F2"/>
          </w:tcPr>
          <w:p w14:paraId="66FF49B7" w14:textId="68A47985" w:rsidR="00440536" w:rsidRPr="00DC0743" w:rsidRDefault="00440536" w:rsidP="000D1605">
            <w:pPr>
              <w:rPr>
                <w:rFonts w:ascii="Times New Roman" w:hAnsi="Times New Roman" w:cs="Times New Roman"/>
                <w:sz w:val="24"/>
                <w:szCs w:val="24"/>
              </w:rPr>
            </w:pPr>
            <w:r w:rsidRPr="00DC0743">
              <w:rPr>
                <w:rFonts w:ascii="Times New Roman" w:hAnsi="Times New Roman" w:cs="Times New Roman"/>
                <w:b/>
                <w:bCs/>
                <w:sz w:val="24"/>
                <w:szCs w:val="24"/>
              </w:rPr>
              <w:t>10. Optimism</w:t>
            </w:r>
          </w:p>
        </w:tc>
      </w:tr>
      <w:tr w:rsidR="00F57B0B" w:rsidRPr="00DC0743" w14:paraId="3BFD134A" w14:textId="77777777" w:rsidTr="001232F9">
        <w:trPr>
          <w:trHeight w:val="314"/>
          <w:jc w:val="center"/>
        </w:trPr>
        <w:tc>
          <w:tcPr>
            <w:tcW w:w="6373" w:type="dxa"/>
          </w:tcPr>
          <w:p w14:paraId="45DAA7C4"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10.1 Theme</w:t>
            </w:r>
          </w:p>
        </w:tc>
        <w:tc>
          <w:tcPr>
            <w:tcW w:w="1413" w:type="dxa"/>
          </w:tcPr>
          <w:p w14:paraId="7062DF65" w14:textId="77777777" w:rsidR="00F57B0B" w:rsidRPr="00DC0743" w:rsidRDefault="00F57B0B" w:rsidP="000D1605">
            <w:pPr>
              <w:rPr>
                <w:rFonts w:ascii="Times New Roman" w:hAnsi="Times New Roman" w:cs="Times New Roman"/>
                <w:sz w:val="24"/>
                <w:szCs w:val="24"/>
              </w:rPr>
            </w:pPr>
          </w:p>
        </w:tc>
        <w:tc>
          <w:tcPr>
            <w:tcW w:w="8102" w:type="dxa"/>
          </w:tcPr>
          <w:p w14:paraId="1C2113B0" w14:textId="77777777" w:rsidR="00F57B0B" w:rsidRPr="00DC0743" w:rsidRDefault="00F57B0B" w:rsidP="000D1605">
            <w:pPr>
              <w:rPr>
                <w:rFonts w:ascii="Times New Roman" w:hAnsi="Times New Roman" w:cs="Times New Roman"/>
                <w:sz w:val="24"/>
                <w:szCs w:val="24"/>
              </w:rPr>
            </w:pPr>
          </w:p>
        </w:tc>
      </w:tr>
      <w:tr w:rsidR="00F57B0B" w:rsidRPr="00DC0743" w14:paraId="6D77939D" w14:textId="77777777" w:rsidTr="001232F9">
        <w:trPr>
          <w:trHeight w:val="314"/>
          <w:jc w:val="center"/>
        </w:trPr>
        <w:tc>
          <w:tcPr>
            <w:tcW w:w="6373" w:type="dxa"/>
          </w:tcPr>
          <w:p w14:paraId="76D9DB3E"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Anticipated Benefit from Treatment</w:t>
            </w:r>
          </w:p>
        </w:tc>
        <w:tc>
          <w:tcPr>
            <w:tcW w:w="1413" w:type="dxa"/>
          </w:tcPr>
          <w:p w14:paraId="1EBCBFCE"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4A16F310" w14:textId="6316A4F2"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That is the doubt I have, whether good will happen or bad will happen if I go for </w:t>
            </w:r>
            <w:r w:rsidR="00111227">
              <w:rPr>
                <w:rFonts w:ascii="Times New Roman" w:hAnsi="Times New Roman" w:cs="Times New Roman"/>
                <w:sz w:val="24"/>
                <w:szCs w:val="24"/>
              </w:rPr>
              <w:t xml:space="preserve">an </w:t>
            </w:r>
            <w:r w:rsidRPr="00DC0743">
              <w:rPr>
                <w:rFonts w:ascii="Times New Roman" w:hAnsi="Times New Roman" w:cs="Times New Roman"/>
                <w:sz w:val="24"/>
                <w:szCs w:val="24"/>
              </w:rPr>
              <w:t xml:space="preserve">eye check-up? </w:t>
            </w:r>
            <w:r w:rsidRPr="00DC0743">
              <w:rPr>
                <w:rFonts w:ascii="Times New Roman" w:hAnsi="Times New Roman" w:cs="Times New Roman"/>
                <w:b/>
                <w:bCs/>
                <w:i/>
                <w:iCs/>
                <w:sz w:val="24"/>
                <w:szCs w:val="24"/>
              </w:rPr>
              <w:t>Participant: MBS26_MVIKUF71</w:t>
            </w:r>
          </w:p>
        </w:tc>
      </w:tr>
      <w:tr w:rsidR="00F57B0B" w:rsidRPr="00DC0743" w14:paraId="4F6E62C4" w14:textId="77777777" w:rsidTr="001232F9">
        <w:trPr>
          <w:trHeight w:val="314"/>
          <w:jc w:val="center"/>
        </w:trPr>
        <w:tc>
          <w:tcPr>
            <w:tcW w:w="6373" w:type="dxa"/>
          </w:tcPr>
          <w:p w14:paraId="1F66CFF8" w14:textId="77777777" w:rsidR="00F57B0B" w:rsidRPr="00DC0743" w:rsidRDefault="00F57B0B" w:rsidP="000D1605">
            <w:pPr>
              <w:rPr>
                <w:rFonts w:ascii="Times New Roman" w:hAnsi="Times New Roman" w:cs="Times New Roman"/>
                <w:b/>
                <w:bCs/>
                <w:sz w:val="24"/>
                <w:szCs w:val="24"/>
              </w:rPr>
            </w:pPr>
          </w:p>
        </w:tc>
        <w:tc>
          <w:tcPr>
            <w:tcW w:w="1413" w:type="dxa"/>
          </w:tcPr>
          <w:p w14:paraId="46452028"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Enabler</w:t>
            </w:r>
          </w:p>
        </w:tc>
        <w:tc>
          <w:tcPr>
            <w:tcW w:w="8102" w:type="dxa"/>
          </w:tcPr>
          <w:p w14:paraId="64EF67CF" w14:textId="14A1ED93"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Whenever you ask me to come, I will come to the hospital for treatment. Yes…I feel that vision will become better after treatment. </w:t>
            </w:r>
            <w:r w:rsidRPr="00DC0743">
              <w:rPr>
                <w:rFonts w:ascii="Times New Roman" w:hAnsi="Times New Roman" w:cs="Times New Roman"/>
                <w:b/>
                <w:bCs/>
                <w:i/>
                <w:iCs/>
                <w:sz w:val="24"/>
                <w:szCs w:val="24"/>
              </w:rPr>
              <w:t>Participant: MBS12_BVIBM60</w:t>
            </w:r>
          </w:p>
        </w:tc>
      </w:tr>
      <w:tr w:rsidR="00AD0F79" w:rsidRPr="00DC0743" w14:paraId="1ABE66A2" w14:textId="77777777" w:rsidTr="001232F9">
        <w:trPr>
          <w:trHeight w:val="314"/>
          <w:jc w:val="center"/>
        </w:trPr>
        <w:tc>
          <w:tcPr>
            <w:tcW w:w="15888" w:type="dxa"/>
            <w:gridSpan w:val="3"/>
            <w:shd w:val="clear" w:color="auto" w:fill="F2F2F2" w:themeFill="background1" w:themeFillShade="F2"/>
          </w:tcPr>
          <w:p w14:paraId="4BC9E0B5" w14:textId="7F719CE0" w:rsidR="00AD0F79" w:rsidRPr="00DC0743" w:rsidRDefault="00AD0F79" w:rsidP="000D1605">
            <w:pPr>
              <w:rPr>
                <w:rFonts w:ascii="Times New Roman" w:hAnsi="Times New Roman" w:cs="Times New Roman"/>
                <w:sz w:val="24"/>
                <w:szCs w:val="24"/>
              </w:rPr>
            </w:pPr>
            <w:r w:rsidRPr="00DC0743">
              <w:rPr>
                <w:rFonts w:ascii="Times New Roman" w:hAnsi="Times New Roman" w:cs="Times New Roman"/>
                <w:b/>
                <w:bCs/>
                <w:sz w:val="24"/>
                <w:szCs w:val="24"/>
              </w:rPr>
              <w:t xml:space="preserve">11. Memory, attention &amp; decision processes </w:t>
            </w:r>
          </w:p>
        </w:tc>
      </w:tr>
      <w:tr w:rsidR="00F57B0B" w:rsidRPr="00DC0743" w14:paraId="4C19FDFF" w14:textId="77777777" w:rsidTr="001232F9">
        <w:trPr>
          <w:trHeight w:val="314"/>
          <w:jc w:val="center"/>
        </w:trPr>
        <w:tc>
          <w:tcPr>
            <w:tcW w:w="6373" w:type="dxa"/>
          </w:tcPr>
          <w:p w14:paraId="15741764" w14:textId="449C3DCD"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1</w:t>
            </w:r>
            <w:r w:rsidR="00AD0F79" w:rsidRPr="00DC0743">
              <w:rPr>
                <w:rFonts w:ascii="Times New Roman" w:hAnsi="Times New Roman" w:cs="Times New Roman"/>
                <w:b/>
                <w:bCs/>
                <w:sz w:val="24"/>
                <w:szCs w:val="24"/>
              </w:rPr>
              <w:t>1</w:t>
            </w:r>
            <w:r w:rsidRPr="00DC0743">
              <w:rPr>
                <w:rFonts w:ascii="Times New Roman" w:hAnsi="Times New Roman" w:cs="Times New Roman"/>
                <w:b/>
                <w:bCs/>
                <w:sz w:val="24"/>
                <w:szCs w:val="24"/>
              </w:rPr>
              <w:t>.1 Theme</w:t>
            </w:r>
          </w:p>
        </w:tc>
        <w:tc>
          <w:tcPr>
            <w:tcW w:w="1413" w:type="dxa"/>
          </w:tcPr>
          <w:p w14:paraId="21B21632" w14:textId="77777777" w:rsidR="00F57B0B" w:rsidRPr="00DC0743" w:rsidRDefault="00F57B0B" w:rsidP="000D1605">
            <w:pPr>
              <w:rPr>
                <w:rFonts w:ascii="Times New Roman" w:hAnsi="Times New Roman" w:cs="Times New Roman"/>
                <w:sz w:val="24"/>
                <w:szCs w:val="24"/>
              </w:rPr>
            </w:pPr>
          </w:p>
        </w:tc>
        <w:tc>
          <w:tcPr>
            <w:tcW w:w="8102" w:type="dxa"/>
          </w:tcPr>
          <w:p w14:paraId="480A3EDA" w14:textId="77777777" w:rsidR="00F57B0B" w:rsidRPr="00DC0743" w:rsidRDefault="00F57B0B" w:rsidP="000D1605">
            <w:pPr>
              <w:rPr>
                <w:rFonts w:ascii="Times New Roman" w:hAnsi="Times New Roman" w:cs="Times New Roman"/>
                <w:sz w:val="24"/>
                <w:szCs w:val="24"/>
              </w:rPr>
            </w:pPr>
          </w:p>
        </w:tc>
      </w:tr>
      <w:tr w:rsidR="00F57B0B" w:rsidRPr="00DC0743" w14:paraId="78558DD6" w14:textId="77777777" w:rsidTr="001232F9">
        <w:trPr>
          <w:trHeight w:val="314"/>
          <w:jc w:val="center"/>
        </w:trPr>
        <w:tc>
          <w:tcPr>
            <w:tcW w:w="6373" w:type="dxa"/>
          </w:tcPr>
          <w:p w14:paraId="1C320072" w14:textId="77777777" w:rsidR="00F57B0B" w:rsidRPr="00DC0743" w:rsidRDefault="00F57B0B" w:rsidP="000D1605">
            <w:pPr>
              <w:rPr>
                <w:rFonts w:ascii="Times New Roman" w:hAnsi="Times New Roman" w:cs="Times New Roman"/>
                <w:b/>
                <w:bCs/>
                <w:sz w:val="24"/>
                <w:szCs w:val="24"/>
              </w:rPr>
            </w:pPr>
            <w:r w:rsidRPr="00DC0743">
              <w:rPr>
                <w:rFonts w:ascii="Times New Roman" w:hAnsi="Times New Roman" w:cs="Times New Roman"/>
                <w:b/>
                <w:bCs/>
                <w:sz w:val="24"/>
                <w:szCs w:val="24"/>
              </w:rPr>
              <w:t>Forgetting Eye Care Appointments</w:t>
            </w:r>
          </w:p>
        </w:tc>
        <w:tc>
          <w:tcPr>
            <w:tcW w:w="1413" w:type="dxa"/>
          </w:tcPr>
          <w:p w14:paraId="4547E2F7" w14:textId="77777777"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Barrier </w:t>
            </w:r>
          </w:p>
        </w:tc>
        <w:tc>
          <w:tcPr>
            <w:tcW w:w="8102" w:type="dxa"/>
          </w:tcPr>
          <w:p w14:paraId="71DAF77E" w14:textId="2323CAD0" w:rsidR="00F57B0B" w:rsidRPr="00DC0743" w:rsidRDefault="00F57B0B" w:rsidP="000D1605">
            <w:pPr>
              <w:rPr>
                <w:rFonts w:ascii="Times New Roman" w:hAnsi="Times New Roman" w:cs="Times New Roman"/>
                <w:sz w:val="24"/>
                <w:szCs w:val="24"/>
              </w:rPr>
            </w:pPr>
            <w:r w:rsidRPr="00DC0743">
              <w:rPr>
                <w:rFonts w:ascii="Times New Roman" w:hAnsi="Times New Roman" w:cs="Times New Roman"/>
                <w:sz w:val="24"/>
                <w:szCs w:val="24"/>
              </w:rPr>
              <w:t xml:space="preserve">I had </w:t>
            </w:r>
            <w:r w:rsidR="00111227">
              <w:rPr>
                <w:rFonts w:ascii="Times New Roman" w:hAnsi="Times New Roman" w:cs="Times New Roman"/>
                <w:sz w:val="24"/>
                <w:szCs w:val="24"/>
              </w:rPr>
              <w:t>forgotten</w:t>
            </w:r>
            <w:r w:rsidRPr="00DC0743">
              <w:rPr>
                <w:rFonts w:ascii="Times New Roman" w:hAnsi="Times New Roman" w:cs="Times New Roman"/>
                <w:sz w:val="24"/>
                <w:szCs w:val="24"/>
              </w:rPr>
              <w:t>. I think I forgot…. I was busy with the household things, thinking about the cattle</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and I totally forgot</w:t>
            </w:r>
            <w:r w:rsidR="00111227">
              <w:rPr>
                <w:rFonts w:ascii="Times New Roman" w:hAnsi="Times New Roman" w:cs="Times New Roman"/>
                <w:sz w:val="24"/>
                <w:szCs w:val="24"/>
              </w:rPr>
              <w:t>,</w:t>
            </w:r>
            <w:r w:rsidRPr="00DC0743">
              <w:rPr>
                <w:rFonts w:ascii="Times New Roman" w:hAnsi="Times New Roman" w:cs="Times New Roman"/>
                <w:sz w:val="24"/>
                <w:szCs w:val="24"/>
              </w:rPr>
              <w:t xml:space="preserve"> and I forgot in those thoughts…. about the eye check-up. </w:t>
            </w:r>
            <w:r w:rsidRPr="00DC0743">
              <w:rPr>
                <w:rFonts w:ascii="Times New Roman" w:hAnsi="Times New Roman" w:cs="Times New Roman"/>
                <w:b/>
                <w:bCs/>
                <w:i/>
                <w:iCs/>
                <w:sz w:val="24"/>
                <w:szCs w:val="24"/>
              </w:rPr>
              <w:t>Participant: MBS12_BVIBM60</w:t>
            </w:r>
          </w:p>
        </w:tc>
      </w:tr>
      <w:bookmarkEnd w:id="1"/>
    </w:tbl>
    <w:p w14:paraId="2EFA17F1" w14:textId="77777777" w:rsidR="00F57B0B" w:rsidRPr="00DC0743" w:rsidRDefault="00F57B0B" w:rsidP="000D1605">
      <w:pPr>
        <w:widowControl w:val="0"/>
        <w:autoSpaceDE w:val="0"/>
        <w:autoSpaceDN w:val="0"/>
        <w:adjustRightInd w:val="0"/>
        <w:spacing w:after="0" w:line="360" w:lineRule="auto"/>
        <w:rPr>
          <w:rFonts w:ascii="Times New Roman" w:hAnsi="Times New Roman" w:cs="Times New Roman"/>
          <w:b/>
          <w:bCs/>
          <w:sz w:val="24"/>
          <w:szCs w:val="24"/>
        </w:rPr>
      </w:pPr>
    </w:p>
    <w:p w14:paraId="6DA4A67B" w14:textId="77777777" w:rsidR="00F57B0B" w:rsidRPr="00DC0743" w:rsidRDefault="00F57B0B" w:rsidP="000D1605">
      <w:pPr>
        <w:widowControl w:val="0"/>
        <w:autoSpaceDE w:val="0"/>
        <w:autoSpaceDN w:val="0"/>
        <w:adjustRightInd w:val="0"/>
        <w:spacing w:after="0" w:line="360" w:lineRule="auto"/>
        <w:rPr>
          <w:rFonts w:ascii="Times New Roman" w:hAnsi="Times New Roman" w:cs="Times New Roman"/>
          <w:b/>
          <w:bCs/>
          <w:sz w:val="24"/>
          <w:szCs w:val="24"/>
        </w:rPr>
      </w:pPr>
    </w:p>
    <w:p w14:paraId="242BA5BA" w14:textId="77777777" w:rsidR="00040A8C" w:rsidRPr="00DC0743" w:rsidRDefault="00040A8C" w:rsidP="000D1605">
      <w:pPr>
        <w:widowControl w:val="0"/>
        <w:autoSpaceDE w:val="0"/>
        <w:autoSpaceDN w:val="0"/>
        <w:adjustRightInd w:val="0"/>
        <w:spacing w:after="0" w:line="360" w:lineRule="auto"/>
        <w:rPr>
          <w:rFonts w:ascii="Times New Roman" w:hAnsi="Times New Roman" w:cs="Times New Roman"/>
          <w:b/>
          <w:bCs/>
          <w:sz w:val="24"/>
          <w:szCs w:val="24"/>
        </w:rPr>
      </w:pPr>
    </w:p>
    <w:p w14:paraId="6AAB6986" w14:textId="77777777" w:rsidR="00AC209D" w:rsidRPr="00DC0743" w:rsidRDefault="00AC209D" w:rsidP="000D1605">
      <w:pPr>
        <w:widowControl w:val="0"/>
        <w:autoSpaceDE w:val="0"/>
        <w:autoSpaceDN w:val="0"/>
        <w:adjustRightInd w:val="0"/>
        <w:spacing w:after="0" w:line="360" w:lineRule="auto"/>
        <w:rPr>
          <w:rFonts w:ascii="Times New Roman" w:hAnsi="Times New Roman" w:cs="Times New Roman"/>
          <w:b/>
          <w:bCs/>
          <w:sz w:val="24"/>
          <w:szCs w:val="24"/>
        </w:rPr>
      </w:pPr>
    </w:p>
    <w:p w14:paraId="3989C120" w14:textId="77777777" w:rsidR="00AC209D" w:rsidRPr="00DC0743" w:rsidRDefault="00AC209D" w:rsidP="000D1605">
      <w:pPr>
        <w:widowControl w:val="0"/>
        <w:autoSpaceDE w:val="0"/>
        <w:autoSpaceDN w:val="0"/>
        <w:adjustRightInd w:val="0"/>
        <w:spacing w:after="0" w:line="360" w:lineRule="auto"/>
        <w:rPr>
          <w:rFonts w:ascii="Times New Roman" w:hAnsi="Times New Roman" w:cs="Times New Roman"/>
          <w:b/>
          <w:bCs/>
          <w:sz w:val="24"/>
          <w:szCs w:val="24"/>
        </w:rPr>
      </w:pPr>
    </w:p>
    <w:p w14:paraId="30B56407" w14:textId="77777777" w:rsidR="00AC209D" w:rsidRPr="00DC0743" w:rsidRDefault="00AC209D" w:rsidP="000D1605">
      <w:pPr>
        <w:widowControl w:val="0"/>
        <w:autoSpaceDE w:val="0"/>
        <w:autoSpaceDN w:val="0"/>
        <w:adjustRightInd w:val="0"/>
        <w:spacing w:after="0" w:line="360" w:lineRule="auto"/>
        <w:rPr>
          <w:rFonts w:ascii="Times New Roman" w:hAnsi="Times New Roman" w:cs="Times New Roman"/>
          <w:b/>
          <w:bCs/>
          <w:sz w:val="24"/>
          <w:szCs w:val="24"/>
        </w:rPr>
      </w:pPr>
    </w:p>
    <w:p w14:paraId="5E170D25" w14:textId="77777777" w:rsidR="00AC209D" w:rsidRPr="00DC0743" w:rsidRDefault="00AC209D" w:rsidP="000D1605">
      <w:pPr>
        <w:widowControl w:val="0"/>
        <w:autoSpaceDE w:val="0"/>
        <w:autoSpaceDN w:val="0"/>
        <w:adjustRightInd w:val="0"/>
        <w:spacing w:after="0" w:line="360" w:lineRule="auto"/>
        <w:rPr>
          <w:rFonts w:ascii="Times New Roman" w:hAnsi="Times New Roman" w:cs="Times New Roman"/>
          <w:b/>
          <w:bCs/>
          <w:sz w:val="24"/>
          <w:szCs w:val="24"/>
        </w:rPr>
      </w:pPr>
    </w:p>
    <w:p w14:paraId="751E878B" w14:textId="7D97F2B6" w:rsidR="00040A8C" w:rsidRPr="00DC0743" w:rsidRDefault="004E7DF9" w:rsidP="000D1605">
      <w:pPr>
        <w:widowControl w:val="0"/>
        <w:autoSpaceDE w:val="0"/>
        <w:autoSpaceDN w:val="0"/>
        <w:adjustRightInd w:val="0"/>
        <w:spacing w:after="0" w:line="360" w:lineRule="auto"/>
        <w:rPr>
          <w:rFonts w:ascii="Times New Roman" w:hAnsi="Times New Roman" w:cs="Times New Roman"/>
          <w:sz w:val="24"/>
          <w:szCs w:val="24"/>
        </w:rPr>
      </w:pPr>
      <w:r w:rsidRPr="00DC0743">
        <w:rPr>
          <w:rFonts w:ascii="Times New Roman" w:hAnsi="Times New Roman" w:cs="Times New Roman"/>
          <w:sz w:val="24"/>
          <w:szCs w:val="24"/>
        </w:rPr>
        <w:t xml:space="preserve">Table </w:t>
      </w:r>
      <w:r w:rsidR="00B8316B" w:rsidRPr="00DC0743">
        <w:rPr>
          <w:rFonts w:ascii="Times New Roman" w:hAnsi="Times New Roman" w:cs="Times New Roman"/>
          <w:sz w:val="24"/>
          <w:szCs w:val="24"/>
        </w:rPr>
        <w:t>4</w:t>
      </w:r>
      <w:r w:rsidRPr="00DC0743">
        <w:rPr>
          <w:rFonts w:ascii="Times New Roman" w:hAnsi="Times New Roman" w:cs="Times New Roman"/>
          <w:sz w:val="24"/>
          <w:szCs w:val="24"/>
        </w:rPr>
        <w:t xml:space="preserve">: Mapping of major barriers and enablers to the Behaviour Change Wheel intervention functions and Behaviour Change Techniques. </w:t>
      </w:r>
    </w:p>
    <w:p w14:paraId="330B4DAB" w14:textId="77777777" w:rsidR="00040A8C" w:rsidRPr="00DC0743" w:rsidRDefault="00040A8C" w:rsidP="000D1605">
      <w:pPr>
        <w:widowControl w:val="0"/>
        <w:autoSpaceDE w:val="0"/>
        <w:autoSpaceDN w:val="0"/>
        <w:adjustRightInd w:val="0"/>
        <w:spacing w:after="0" w:line="360" w:lineRule="auto"/>
        <w:rPr>
          <w:rFonts w:ascii="Times New Roman" w:hAnsi="Times New Roman" w:cs="Times New Roman"/>
          <w:b/>
          <w:bCs/>
          <w:sz w:val="24"/>
          <w:szCs w:val="24"/>
        </w:rPr>
      </w:pPr>
    </w:p>
    <w:tbl>
      <w:tblPr>
        <w:tblStyle w:val="TableGrid"/>
        <w:tblW w:w="15163" w:type="dxa"/>
        <w:jc w:val="center"/>
        <w:tblLook w:val="04A0" w:firstRow="1" w:lastRow="0" w:firstColumn="1" w:lastColumn="0" w:noHBand="0" w:noVBand="1"/>
      </w:tblPr>
      <w:tblGrid>
        <w:gridCol w:w="580"/>
        <w:gridCol w:w="1911"/>
        <w:gridCol w:w="1915"/>
        <w:gridCol w:w="1678"/>
        <w:gridCol w:w="1980"/>
        <w:gridCol w:w="2125"/>
        <w:gridCol w:w="3531"/>
        <w:gridCol w:w="1443"/>
      </w:tblGrid>
      <w:tr w:rsidR="00B02522" w:rsidRPr="00DC0743" w14:paraId="6A872CB5" w14:textId="77777777" w:rsidTr="001232F9">
        <w:trPr>
          <w:jc w:val="center"/>
        </w:trPr>
        <w:tc>
          <w:tcPr>
            <w:tcW w:w="580" w:type="dxa"/>
          </w:tcPr>
          <w:p w14:paraId="57095E04" w14:textId="7DD3F1EF" w:rsidR="00883F3F" w:rsidRPr="00DC0743" w:rsidRDefault="00883F3F" w:rsidP="000D1605">
            <w:pPr>
              <w:rPr>
                <w:rFonts w:ascii="Times New Roman" w:hAnsi="Times New Roman" w:cs="Times New Roman"/>
                <w:b/>
                <w:bCs/>
                <w:i/>
                <w:iCs/>
                <w:sz w:val="24"/>
                <w:szCs w:val="24"/>
              </w:rPr>
            </w:pPr>
          </w:p>
        </w:tc>
        <w:tc>
          <w:tcPr>
            <w:tcW w:w="1911" w:type="dxa"/>
          </w:tcPr>
          <w:p w14:paraId="1D68976C" w14:textId="46F54D64"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 xml:space="preserve">Identified barrier/ enabler </w:t>
            </w:r>
          </w:p>
        </w:tc>
        <w:tc>
          <w:tcPr>
            <w:tcW w:w="1915" w:type="dxa"/>
          </w:tcPr>
          <w:p w14:paraId="5085C727" w14:textId="77777777"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 xml:space="preserve">Corresponding TDF domain </w:t>
            </w:r>
          </w:p>
        </w:tc>
        <w:tc>
          <w:tcPr>
            <w:tcW w:w="1678" w:type="dxa"/>
          </w:tcPr>
          <w:p w14:paraId="613C98C5" w14:textId="2807B1C7"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 xml:space="preserve">COM-B model </w:t>
            </w:r>
          </w:p>
        </w:tc>
        <w:tc>
          <w:tcPr>
            <w:tcW w:w="1980" w:type="dxa"/>
          </w:tcPr>
          <w:p w14:paraId="3735F07F" w14:textId="211FEFBB"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Intervention functions (Behaviour Change Wheel)</w:t>
            </w:r>
          </w:p>
        </w:tc>
        <w:tc>
          <w:tcPr>
            <w:tcW w:w="2125" w:type="dxa"/>
          </w:tcPr>
          <w:p w14:paraId="2B57FCFF" w14:textId="3842EE4E"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Behaviour Change Techniques (BCT</w:t>
            </w:r>
            <w:r w:rsidR="005F2B4F">
              <w:rPr>
                <w:rFonts w:ascii="Times New Roman" w:hAnsi="Times New Roman" w:cs="Times New Roman"/>
                <w:b/>
                <w:bCs/>
                <w:i/>
                <w:iCs/>
                <w:sz w:val="24"/>
                <w:szCs w:val="24"/>
              </w:rPr>
              <w:t>s</w:t>
            </w:r>
            <w:r w:rsidRPr="00DC0743">
              <w:rPr>
                <w:rFonts w:ascii="Times New Roman" w:hAnsi="Times New Roman" w:cs="Times New Roman"/>
                <w:b/>
                <w:bCs/>
                <w:i/>
                <w:iCs/>
                <w:sz w:val="24"/>
                <w:szCs w:val="24"/>
              </w:rPr>
              <w:t>)</w:t>
            </w:r>
          </w:p>
        </w:tc>
        <w:tc>
          <w:tcPr>
            <w:tcW w:w="3531" w:type="dxa"/>
          </w:tcPr>
          <w:p w14:paraId="699199B4" w14:textId="47625C13"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 xml:space="preserve">Implementation of intervention </w:t>
            </w:r>
            <w:r w:rsidR="002A3F00">
              <w:rPr>
                <w:rFonts w:ascii="Times New Roman" w:hAnsi="Times New Roman" w:cs="Times New Roman"/>
                <w:b/>
                <w:bCs/>
                <w:i/>
                <w:iCs/>
                <w:sz w:val="24"/>
                <w:szCs w:val="24"/>
              </w:rPr>
              <w:t>strategies</w:t>
            </w:r>
          </w:p>
        </w:tc>
        <w:tc>
          <w:tcPr>
            <w:tcW w:w="1443" w:type="dxa"/>
          </w:tcPr>
          <w:p w14:paraId="11C26AC8" w14:textId="20FBA6E0" w:rsidR="00883F3F" w:rsidRPr="00DC0743" w:rsidRDefault="00883F3F" w:rsidP="000D1605">
            <w:pPr>
              <w:rPr>
                <w:rFonts w:ascii="Times New Roman" w:hAnsi="Times New Roman" w:cs="Times New Roman"/>
                <w:b/>
                <w:bCs/>
                <w:i/>
                <w:iCs/>
                <w:sz w:val="24"/>
                <w:szCs w:val="24"/>
              </w:rPr>
            </w:pPr>
            <w:r w:rsidRPr="00DC0743">
              <w:rPr>
                <w:rFonts w:ascii="Times New Roman" w:hAnsi="Times New Roman" w:cs="Times New Roman"/>
                <w:b/>
                <w:bCs/>
                <w:i/>
                <w:iCs/>
                <w:sz w:val="24"/>
                <w:szCs w:val="24"/>
              </w:rPr>
              <w:t>Intervention group</w:t>
            </w:r>
            <w:r w:rsidR="002A3F00">
              <w:rPr>
                <w:rFonts w:ascii="Times New Roman" w:hAnsi="Times New Roman" w:cs="Times New Roman"/>
                <w:b/>
                <w:bCs/>
                <w:i/>
                <w:iCs/>
                <w:sz w:val="24"/>
                <w:szCs w:val="24"/>
              </w:rPr>
              <w:t>s</w:t>
            </w:r>
          </w:p>
        </w:tc>
      </w:tr>
      <w:tr w:rsidR="00A700C8" w:rsidRPr="00DC0743" w14:paraId="54DEF7F2" w14:textId="77777777" w:rsidTr="001232F9">
        <w:trPr>
          <w:jc w:val="center"/>
        </w:trPr>
        <w:tc>
          <w:tcPr>
            <w:tcW w:w="580" w:type="dxa"/>
          </w:tcPr>
          <w:p w14:paraId="5ECB027B"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1</w:t>
            </w:r>
          </w:p>
        </w:tc>
        <w:tc>
          <w:tcPr>
            <w:tcW w:w="1911" w:type="dxa"/>
          </w:tcPr>
          <w:p w14:paraId="2D2B03A6" w14:textId="5C129783" w:rsidR="00A700C8" w:rsidRPr="00DC0743" w:rsidRDefault="00A700C8" w:rsidP="000D1605">
            <w:pPr>
              <w:rPr>
                <w:rFonts w:ascii="Times New Roman" w:hAnsi="Times New Roman" w:cs="Times New Roman"/>
              </w:rPr>
            </w:pPr>
            <w:r w:rsidRPr="00DC0743">
              <w:rPr>
                <w:rFonts w:ascii="Times New Roman" w:hAnsi="Times New Roman" w:cs="Times New Roman"/>
              </w:rPr>
              <w:t>Lack of awareness about the vision loss (B)</w:t>
            </w:r>
          </w:p>
          <w:p w14:paraId="5A46DF0D" w14:textId="77777777" w:rsidR="00A700C8" w:rsidRPr="00DC0743" w:rsidRDefault="00A700C8" w:rsidP="000D1605">
            <w:pPr>
              <w:rPr>
                <w:rFonts w:ascii="Times New Roman" w:hAnsi="Times New Roman" w:cs="Times New Roman"/>
              </w:rPr>
            </w:pPr>
          </w:p>
          <w:p w14:paraId="7E826F8B" w14:textId="58D75166" w:rsidR="00A700C8" w:rsidRPr="00DC0743" w:rsidRDefault="00A700C8" w:rsidP="000D1605">
            <w:pPr>
              <w:rPr>
                <w:rFonts w:ascii="Times New Roman" w:hAnsi="Times New Roman" w:cs="Times New Roman"/>
              </w:rPr>
            </w:pPr>
            <w:r w:rsidRPr="00DC0743">
              <w:rPr>
                <w:rFonts w:ascii="Times New Roman" w:hAnsi="Times New Roman" w:cs="Times New Roman"/>
              </w:rPr>
              <w:t>Lack of understanding the causes of vision loss &amp; misconceptions of vision loss (B)</w:t>
            </w:r>
          </w:p>
          <w:p w14:paraId="3513CE98" w14:textId="77777777" w:rsidR="00A700C8" w:rsidRPr="00DC0743" w:rsidRDefault="00A700C8" w:rsidP="000D1605">
            <w:pPr>
              <w:rPr>
                <w:rFonts w:ascii="Times New Roman" w:hAnsi="Times New Roman" w:cs="Times New Roman"/>
              </w:rPr>
            </w:pPr>
          </w:p>
          <w:p w14:paraId="6637BE69" w14:textId="77777777" w:rsidR="00A700C8" w:rsidRPr="00DC0743" w:rsidRDefault="00A700C8" w:rsidP="000D1605">
            <w:pPr>
              <w:rPr>
                <w:rFonts w:ascii="Times New Roman" w:hAnsi="Times New Roman" w:cs="Times New Roman"/>
              </w:rPr>
            </w:pPr>
          </w:p>
          <w:p w14:paraId="0390AA73" w14:textId="504B669D" w:rsidR="00A700C8" w:rsidRPr="00DC0743" w:rsidRDefault="00A700C8" w:rsidP="000D1605">
            <w:pPr>
              <w:rPr>
                <w:rFonts w:ascii="Times New Roman" w:hAnsi="Times New Roman" w:cs="Times New Roman"/>
              </w:rPr>
            </w:pPr>
            <w:r w:rsidRPr="00DC0743">
              <w:rPr>
                <w:rFonts w:ascii="Times New Roman" w:hAnsi="Times New Roman" w:cs="Times New Roman"/>
              </w:rPr>
              <w:t>Lack of awareness of available treatments to correct vision loss</w:t>
            </w:r>
            <w:r w:rsidRPr="00DC0743" w:rsidDel="00883F3F">
              <w:rPr>
                <w:rFonts w:ascii="Times New Roman" w:hAnsi="Times New Roman" w:cs="Times New Roman"/>
              </w:rPr>
              <w:t xml:space="preserve"> </w:t>
            </w:r>
            <w:r w:rsidRPr="00DC0743">
              <w:rPr>
                <w:rFonts w:ascii="Times New Roman" w:hAnsi="Times New Roman" w:cs="Times New Roman"/>
              </w:rPr>
              <w:t>(M)</w:t>
            </w:r>
          </w:p>
          <w:p w14:paraId="5FE7AB42" w14:textId="77777777" w:rsidR="00A700C8" w:rsidRPr="00DC0743" w:rsidRDefault="00A700C8" w:rsidP="000D1605">
            <w:pPr>
              <w:rPr>
                <w:rFonts w:ascii="Times New Roman" w:hAnsi="Times New Roman" w:cs="Times New Roman"/>
              </w:rPr>
            </w:pPr>
          </w:p>
          <w:p w14:paraId="55A1E6A1" w14:textId="7039879E" w:rsidR="00A700C8" w:rsidRPr="00DC0743" w:rsidRDefault="00A700C8" w:rsidP="000D1605">
            <w:pPr>
              <w:rPr>
                <w:rFonts w:ascii="Times New Roman" w:hAnsi="Times New Roman" w:cs="Times New Roman"/>
              </w:rPr>
            </w:pPr>
          </w:p>
        </w:tc>
        <w:tc>
          <w:tcPr>
            <w:tcW w:w="1915" w:type="dxa"/>
          </w:tcPr>
          <w:p w14:paraId="3F199EA8"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Knowledge </w:t>
            </w:r>
          </w:p>
          <w:p w14:paraId="54E869A6" w14:textId="77777777" w:rsidR="00A700C8" w:rsidRPr="00DC0743" w:rsidRDefault="00A700C8" w:rsidP="000D1605">
            <w:pPr>
              <w:rPr>
                <w:rFonts w:ascii="Times New Roman" w:hAnsi="Times New Roman" w:cs="Times New Roman"/>
              </w:rPr>
            </w:pPr>
          </w:p>
          <w:p w14:paraId="7329DE3E"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Beliefs about consequences </w:t>
            </w:r>
          </w:p>
          <w:p w14:paraId="283FE1AB" w14:textId="77777777" w:rsidR="00A700C8" w:rsidRPr="00DC0743" w:rsidRDefault="00A700C8" w:rsidP="000D1605">
            <w:pPr>
              <w:rPr>
                <w:rFonts w:ascii="Times New Roman" w:hAnsi="Times New Roman" w:cs="Times New Roman"/>
              </w:rPr>
            </w:pPr>
          </w:p>
          <w:p w14:paraId="35C11B63" w14:textId="6A14B813" w:rsidR="00A700C8" w:rsidRPr="00DC0743" w:rsidRDefault="00A700C8" w:rsidP="000D1605">
            <w:pPr>
              <w:rPr>
                <w:rFonts w:ascii="Times New Roman" w:hAnsi="Times New Roman" w:cs="Times New Roman"/>
              </w:rPr>
            </w:pPr>
          </w:p>
        </w:tc>
        <w:tc>
          <w:tcPr>
            <w:tcW w:w="1678" w:type="dxa"/>
          </w:tcPr>
          <w:p w14:paraId="5901F7CB" w14:textId="77777777" w:rsidR="00A700C8" w:rsidRPr="00DC0743" w:rsidRDefault="00A700C8" w:rsidP="000D1605">
            <w:pPr>
              <w:rPr>
                <w:rFonts w:ascii="Times New Roman" w:hAnsi="Times New Roman" w:cs="Times New Roman"/>
              </w:rPr>
            </w:pPr>
          </w:p>
          <w:p w14:paraId="4A2E498D"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Capability </w:t>
            </w:r>
          </w:p>
          <w:p w14:paraId="69B19DEE" w14:textId="77777777" w:rsidR="00F96AAA" w:rsidRPr="00DC0743" w:rsidRDefault="00F96AAA" w:rsidP="000D1605">
            <w:pPr>
              <w:rPr>
                <w:rFonts w:ascii="Times New Roman" w:hAnsi="Times New Roman" w:cs="Times New Roman"/>
              </w:rPr>
            </w:pPr>
          </w:p>
          <w:p w14:paraId="44C19046" w14:textId="2C9ED031" w:rsidR="00F96AAA" w:rsidRPr="00DC0743" w:rsidRDefault="00F96AAA" w:rsidP="000D1605">
            <w:pPr>
              <w:rPr>
                <w:rFonts w:ascii="Times New Roman" w:hAnsi="Times New Roman" w:cs="Times New Roman"/>
              </w:rPr>
            </w:pPr>
            <w:r w:rsidRPr="00DC0743">
              <w:rPr>
                <w:rFonts w:ascii="Times New Roman" w:hAnsi="Times New Roman" w:cs="Times New Roman"/>
              </w:rPr>
              <w:t xml:space="preserve">Motivation </w:t>
            </w:r>
          </w:p>
        </w:tc>
        <w:tc>
          <w:tcPr>
            <w:tcW w:w="1980" w:type="dxa"/>
          </w:tcPr>
          <w:p w14:paraId="4C447CA1" w14:textId="6CBDB47A" w:rsidR="00A700C8" w:rsidRPr="00DC0743" w:rsidRDefault="00A700C8" w:rsidP="000D1605">
            <w:pPr>
              <w:rPr>
                <w:rFonts w:ascii="Times New Roman" w:hAnsi="Times New Roman" w:cs="Times New Roman"/>
              </w:rPr>
            </w:pPr>
            <w:r w:rsidRPr="00DC0743">
              <w:rPr>
                <w:rFonts w:ascii="Times New Roman" w:hAnsi="Times New Roman" w:cs="Times New Roman"/>
              </w:rPr>
              <w:t>Education</w:t>
            </w:r>
          </w:p>
          <w:p w14:paraId="7A6E1A41" w14:textId="77777777" w:rsidR="00A700C8" w:rsidRPr="00DC0743" w:rsidRDefault="00A700C8" w:rsidP="000D1605">
            <w:pPr>
              <w:rPr>
                <w:rFonts w:ascii="Times New Roman" w:hAnsi="Times New Roman" w:cs="Times New Roman"/>
              </w:rPr>
            </w:pPr>
          </w:p>
          <w:p w14:paraId="6CF233C9"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Persuasion </w:t>
            </w:r>
          </w:p>
          <w:p w14:paraId="22B98FBF" w14:textId="77777777" w:rsidR="00A700C8" w:rsidRPr="00DC0743" w:rsidRDefault="00A700C8" w:rsidP="000D1605">
            <w:pPr>
              <w:rPr>
                <w:rFonts w:ascii="Times New Roman" w:hAnsi="Times New Roman" w:cs="Times New Roman"/>
              </w:rPr>
            </w:pPr>
          </w:p>
          <w:p w14:paraId="43CC5140"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Modelling </w:t>
            </w:r>
          </w:p>
          <w:p w14:paraId="1055ED4D" w14:textId="77777777" w:rsidR="00A700C8" w:rsidRPr="00DC0743" w:rsidRDefault="00A700C8" w:rsidP="000D1605">
            <w:pPr>
              <w:rPr>
                <w:rFonts w:ascii="Times New Roman" w:hAnsi="Times New Roman" w:cs="Times New Roman"/>
              </w:rPr>
            </w:pPr>
          </w:p>
          <w:p w14:paraId="4B7D6FC6" w14:textId="37E69E86" w:rsidR="00A700C8" w:rsidRPr="00DC0743" w:rsidRDefault="00A700C8" w:rsidP="000D1605">
            <w:pPr>
              <w:rPr>
                <w:rFonts w:ascii="Times New Roman" w:hAnsi="Times New Roman" w:cs="Times New Roman"/>
              </w:rPr>
            </w:pPr>
          </w:p>
        </w:tc>
        <w:tc>
          <w:tcPr>
            <w:tcW w:w="2125" w:type="dxa"/>
          </w:tcPr>
          <w:p w14:paraId="2635DFBD"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Information about health consequences</w:t>
            </w:r>
          </w:p>
          <w:p w14:paraId="7BD52335" w14:textId="77777777" w:rsidR="00A700C8" w:rsidRPr="00DC0743" w:rsidRDefault="00A700C8" w:rsidP="000D1605">
            <w:pPr>
              <w:rPr>
                <w:rFonts w:ascii="Times New Roman" w:hAnsi="Times New Roman" w:cs="Times New Roman"/>
              </w:rPr>
            </w:pPr>
          </w:p>
          <w:p w14:paraId="3AB4A862"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Credible Source </w:t>
            </w:r>
          </w:p>
          <w:p w14:paraId="3FAC8275" w14:textId="77777777" w:rsidR="00A700C8" w:rsidRPr="00DC0743" w:rsidRDefault="00A700C8" w:rsidP="000D1605">
            <w:pPr>
              <w:rPr>
                <w:rFonts w:ascii="Times New Roman" w:hAnsi="Times New Roman" w:cs="Times New Roman"/>
              </w:rPr>
            </w:pPr>
          </w:p>
          <w:p w14:paraId="0C620E95" w14:textId="575A8960" w:rsidR="00F96AAA" w:rsidRPr="00DC0743" w:rsidRDefault="00F96AAA" w:rsidP="000D1605">
            <w:pPr>
              <w:rPr>
                <w:rFonts w:ascii="Times New Roman" w:hAnsi="Times New Roman" w:cs="Times New Roman"/>
              </w:rPr>
            </w:pPr>
            <w:r w:rsidRPr="00DC0743">
              <w:rPr>
                <w:rFonts w:ascii="Times New Roman" w:hAnsi="Times New Roman" w:cs="Times New Roman"/>
              </w:rPr>
              <w:t xml:space="preserve"> Framing/reframing</w:t>
            </w:r>
          </w:p>
          <w:p w14:paraId="54F1DD36" w14:textId="77777777" w:rsidR="00F96AAA" w:rsidRPr="00DC0743" w:rsidRDefault="00F96AAA" w:rsidP="000D1605">
            <w:pPr>
              <w:rPr>
                <w:rFonts w:ascii="Times New Roman" w:hAnsi="Times New Roman" w:cs="Times New Roman"/>
              </w:rPr>
            </w:pPr>
          </w:p>
          <w:p w14:paraId="58158796" w14:textId="02E680C9" w:rsidR="00A700C8" w:rsidRPr="00DC0743" w:rsidRDefault="00F96AAA" w:rsidP="000D1605">
            <w:pPr>
              <w:rPr>
                <w:rFonts w:ascii="Times New Roman" w:hAnsi="Times New Roman" w:cs="Times New Roman"/>
              </w:rPr>
            </w:pPr>
            <w:r w:rsidRPr="00DC0743">
              <w:rPr>
                <w:rFonts w:ascii="Times New Roman" w:hAnsi="Times New Roman" w:cs="Times New Roman"/>
              </w:rPr>
              <w:t>Prompts /Cue</w:t>
            </w:r>
          </w:p>
          <w:p w14:paraId="4CFF7177" w14:textId="77777777" w:rsidR="00A700C8" w:rsidRPr="00DC0743" w:rsidRDefault="00A700C8" w:rsidP="000D1605">
            <w:pPr>
              <w:rPr>
                <w:rFonts w:ascii="Times New Roman" w:hAnsi="Times New Roman" w:cs="Times New Roman"/>
              </w:rPr>
            </w:pPr>
          </w:p>
          <w:p w14:paraId="53747C32"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Reduce negative emotions</w:t>
            </w:r>
          </w:p>
          <w:p w14:paraId="4C6DA25A" w14:textId="77777777" w:rsidR="00F96AAA" w:rsidRPr="00DC0743" w:rsidRDefault="00F96AAA" w:rsidP="000D1605">
            <w:pPr>
              <w:rPr>
                <w:rFonts w:ascii="Times New Roman" w:hAnsi="Times New Roman" w:cs="Times New Roman"/>
              </w:rPr>
            </w:pPr>
          </w:p>
          <w:p w14:paraId="7EB0B240" w14:textId="3E7656DA" w:rsidR="00F96AAA" w:rsidRPr="00DC0743" w:rsidRDefault="00F96AAA" w:rsidP="000D1605">
            <w:pPr>
              <w:rPr>
                <w:rFonts w:ascii="Times New Roman" w:hAnsi="Times New Roman" w:cs="Times New Roman"/>
              </w:rPr>
            </w:pPr>
            <w:r w:rsidRPr="00DC0743">
              <w:rPr>
                <w:rFonts w:ascii="Times New Roman" w:hAnsi="Times New Roman" w:cs="Times New Roman"/>
              </w:rPr>
              <w:t xml:space="preserve">Social comparison </w:t>
            </w:r>
          </w:p>
        </w:tc>
        <w:tc>
          <w:tcPr>
            <w:tcW w:w="3531" w:type="dxa"/>
          </w:tcPr>
          <w:p w14:paraId="15B0FE39" w14:textId="77777777" w:rsidR="00A700C8" w:rsidRPr="00DC0743" w:rsidRDefault="00A700C8" w:rsidP="000D1605">
            <w:pPr>
              <w:rPr>
                <w:rFonts w:ascii="Times New Roman" w:hAnsi="Times New Roman" w:cs="Times New Roman"/>
              </w:rPr>
            </w:pPr>
          </w:p>
          <w:p w14:paraId="64B007C8" w14:textId="709571D2" w:rsidR="00A700C8" w:rsidRPr="00DC0743" w:rsidRDefault="00A700C8" w:rsidP="000D1605">
            <w:pPr>
              <w:rPr>
                <w:rFonts w:ascii="Times New Roman" w:hAnsi="Times New Roman" w:cs="Times New Roman"/>
              </w:rPr>
            </w:pPr>
            <w:r w:rsidRPr="00DC0743">
              <w:rPr>
                <w:rFonts w:ascii="Times New Roman" w:hAnsi="Times New Roman" w:cs="Times New Roman"/>
              </w:rPr>
              <w:t>Raise awareness that cataract and uncorrected refractive errors (URE) are major causes of vision loss beyond old age. Provide clear information on safe treatment options, including surgeries, with counselling that emphasi</w:t>
            </w:r>
            <w:r w:rsidR="005E449D" w:rsidRPr="00DC0743">
              <w:rPr>
                <w:rFonts w:ascii="Times New Roman" w:hAnsi="Times New Roman" w:cs="Times New Roman"/>
              </w:rPr>
              <w:t>s</w:t>
            </w:r>
            <w:r w:rsidRPr="00DC0743">
              <w:rPr>
                <w:rFonts w:ascii="Times New Roman" w:hAnsi="Times New Roman" w:cs="Times New Roman"/>
              </w:rPr>
              <w:t xml:space="preserve">es positive outcomes. </w:t>
            </w:r>
          </w:p>
          <w:p w14:paraId="57948938" w14:textId="77777777" w:rsidR="00A700C8" w:rsidRPr="00DC0743" w:rsidRDefault="00A700C8" w:rsidP="000D1605">
            <w:pPr>
              <w:rPr>
                <w:rFonts w:ascii="Times New Roman" w:hAnsi="Times New Roman" w:cs="Times New Roman"/>
              </w:rPr>
            </w:pPr>
          </w:p>
          <w:p w14:paraId="42158036" w14:textId="3A725425" w:rsidR="00A700C8" w:rsidRPr="00DC0743" w:rsidRDefault="00A700C8" w:rsidP="000D1605">
            <w:pPr>
              <w:rPr>
                <w:rFonts w:ascii="Times New Roman" w:hAnsi="Times New Roman" w:cs="Times New Roman"/>
              </w:rPr>
            </w:pPr>
            <w:r w:rsidRPr="00DC0743">
              <w:rPr>
                <w:rFonts w:ascii="Times New Roman" w:hAnsi="Times New Roman" w:cs="Times New Roman"/>
              </w:rPr>
              <w:t>Use visual tools</w:t>
            </w:r>
            <w:r w:rsidR="00111227">
              <w:rPr>
                <w:rFonts w:ascii="Times New Roman" w:hAnsi="Times New Roman" w:cs="Times New Roman"/>
              </w:rPr>
              <w:t>,</w:t>
            </w:r>
            <w:r w:rsidR="001C6879">
              <w:rPr>
                <w:rFonts w:ascii="Times New Roman" w:hAnsi="Times New Roman" w:cs="Times New Roman"/>
              </w:rPr>
              <w:t xml:space="preserve"> e.g.</w:t>
            </w:r>
            <w:r w:rsidR="0075693A">
              <w:rPr>
                <w:rFonts w:ascii="Times New Roman" w:hAnsi="Times New Roman" w:cs="Times New Roman"/>
              </w:rPr>
              <w:t>, slogans</w:t>
            </w:r>
            <w:r w:rsidRPr="00DC0743">
              <w:rPr>
                <w:rFonts w:ascii="Times New Roman" w:hAnsi="Times New Roman" w:cs="Times New Roman"/>
              </w:rPr>
              <w:t>, placards, and posters in local languages with effective images</w:t>
            </w:r>
            <w:r w:rsidR="007E7E34">
              <w:rPr>
                <w:rFonts w:ascii="Times New Roman" w:hAnsi="Times New Roman" w:cs="Times New Roman"/>
              </w:rPr>
              <w:t xml:space="preserve"> </w:t>
            </w:r>
            <w:r w:rsidRPr="00DC0743">
              <w:rPr>
                <w:rFonts w:ascii="Times New Roman" w:hAnsi="Times New Roman" w:cs="Times New Roman"/>
              </w:rPr>
              <w:t>in clinics and community spaces to educate people on the benefits of cataract surgery and modern eye care.</w:t>
            </w:r>
          </w:p>
          <w:p w14:paraId="4DE4779A" w14:textId="77777777" w:rsidR="00A700C8" w:rsidRPr="00DC0743" w:rsidRDefault="00A700C8" w:rsidP="000D1605">
            <w:pPr>
              <w:rPr>
                <w:rFonts w:ascii="Times New Roman" w:hAnsi="Times New Roman" w:cs="Times New Roman"/>
              </w:rPr>
            </w:pPr>
          </w:p>
          <w:p w14:paraId="50CD1C92"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Share patient success stories and testimonials through social media, videos in waiting lounges, and community campaigns to reduce fear and encourage timely care.</w:t>
            </w:r>
          </w:p>
          <w:p w14:paraId="67CDEDC5" w14:textId="77777777" w:rsidR="00A700C8" w:rsidRPr="00DC0743" w:rsidRDefault="00A700C8" w:rsidP="000D1605">
            <w:pPr>
              <w:rPr>
                <w:rFonts w:ascii="Times New Roman" w:hAnsi="Times New Roman" w:cs="Times New Roman"/>
              </w:rPr>
            </w:pPr>
          </w:p>
          <w:p w14:paraId="62278B83" w14:textId="1838FA2B" w:rsidR="00A700C8" w:rsidRPr="00DC0743" w:rsidRDefault="00A700C8" w:rsidP="000D1605">
            <w:pPr>
              <w:rPr>
                <w:rFonts w:ascii="Times New Roman" w:hAnsi="Times New Roman" w:cs="Times New Roman"/>
              </w:rPr>
            </w:pPr>
            <w:r w:rsidRPr="00DC0743">
              <w:rPr>
                <w:rFonts w:ascii="Times New Roman" w:hAnsi="Times New Roman" w:cs="Times New Roman"/>
              </w:rPr>
              <w:t>Engage community leaders, such as village heads</w:t>
            </w:r>
            <w:r w:rsidR="000D1605" w:rsidRPr="00DC0743">
              <w:rPr>
                <w:rFonts w:ascii="Times New Roman" w:hAnsi="Times New Roman" w:cs="Times New Roman"/>
              </w:rPr>
              <w:t xml:space="preserve"> (community </w:t>
            </w:r>
            <w:r w:rsidR="000D1605" w:rsidRPr="00DC0743">
              <w:rPr>
                <w:rFonts w:ascii="Times New Roman" w:hAnsi="Times New Roman" w:cs="Times New Roman"/>
              </w:rPr>
              <w:lastRenderedPageBreak/>
              <w:t>champions)</w:t>
            </w:r>
            <w:r w:rsidRPr="00DC0743">
              <w:rPr>
                <w:rFonts w:ascii="Times New Roman" w:hAnsi="Times New Roman" w:cs="Times New Roman"/>
              </w:rPr>
              <w:t>, to build trust, shape social norms, and boost uptake of eye care services.</w:t>
            </w:r>
          </w:p>
          <w:p w14:paraId="221FFE7A" w14:textId="77777777" w:rsidR="00A700C8" w:rsidRPr="00DC0743" w:rsidRDefault="00A700C8" w:rsidP="000D1605">
            <w:pPr>
              <w:rPr>
                <w:rFonts w:ascii="Times New Roman" w:hAnsi="Times New Roman" w:cs="Times New Roman"/>
              </w:rPr>
            </w:pPr>
          </w:p>
          <w:p w14:paraId="407258A6"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Develop posters and short videos to explain the causes of vision loss, and design posters specifically aimed at busting myths about vision loss.</w:t>
            </w:r>
          </w:p>
          <w:p w14:paraId="3E76AFEB" w14:textId="5B796E9C" w:rsidR="00A700C8" w:rsidRPr="00DC0743" w:rsidRDefault="00A700C8" w:rsidP="000D1605">
            <w:pPr>
              <w:rPr>
                <w:rFonts w:ascii="Times New Roman" w:hAnsi="Times New Roman" w:cs="Times New Roman"/>
              </w:rPr>
            </w:pPr>
          </w:p>
        </w:tc>
        <w:tc>
          <w:tcPr>
            <w:tcW w:w="1443" w:type="dxa"/>
          </w:tcPr>
          <w:p w14:paraId="6A47A508"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lastRenderedPageBreak/>
              <w:t>Individuals with VI</w:t>
            </w:r>
          </w:p>
          <w:p w14:paraId="59931BDD" w14:textId="77777777" w:rsidR="00A700C8" w:rsidRPr="00DC0743" w:rsidRDefault="00A700C8" w:rsidP="000D1605">
            <w:pPr>
              <w:rPr>
                <w:rFonts w:ascii="Times New Roman" w:hAnsi="Times New Roman" w:cs="Times New Roman"/>
              </w:rPr>
            </w:pPr>
          </w:p>
          <w:p w14:paraId="7BA0E611" w14:textId="77777777" w:rsidR="00A700C8" w:rsidRPr="00DC0743" w:rsidRDefault="00A700C8" w:rsidP="000D1605">
            <w:pPr>
              <w:rPr>
                <w:rFonts w:ascii="Times New Roman" w:hAnsi="Times New Roman" w:cs="Times New Roman"/>
              </w:rPr>
            </w:pPr>
          </w:p>
          <w:p w14:paraId="66A712E2" w14:textId="77777777" w:rsidR="00A700C8" w:rsidRPr="00DC0743" w:rsidRDefault="00A700C8" w:rsidP="000D1605">
            <w:pPr>
              <w:rPr>
                <w:rFonts w:ascii="Times New Roman" w:hAnsi="Times New Roman" w:cs="Times New Roman"/>
              </w:rPr>
            </w:pPr>
          </w:p>
          <w:p w14:paraId="328C59EB" w14:textId="77777777" w:rsidR="00A700C8" w:rsidRPr="00DC0743" w:rsidRDefault="00A700C8" w:rsidP="000D1605">
            <w:pPr>
              <w:rPr>
                <w:rFonts w:ascii="Times New Roman" w:hAnsi="Times New Roman" w:cs="Times New Roman"/>
              </w:rPr>
            </w:pPr>
          </w:p>
          <w:p w14:paraId="4D6262D6" w14:textId="77777777" w:rsidR="00A700C8" w:rsidRPr="00DC0743" w:rsidRDefault="00A700C8" w:rsidP="000D1605">
            <w:pPr>
              <w:rPr>
                <w:rFonts w:ascii="Times New Roman" w:hAnsi="Times New Roman" w:cs="Times New Roman"/>
              </w:rPr>
            </w:pPr>
          </w:p>
          <w:p w14:paraId="52769D1C" w14:textId="77777777" w:rsidR="00A700C8" w:rsidRPr="00DC0743" w:rsidRDefault="00A700C8" w:rsidP="000D1605">
            <w:pPr>
              <w:rPr>
                <w:rFonts w:ascii="Times New Roman" w:hAnsi="Times New Roman" w:cs="Times New Roman"/>
              </w:rPr>
            </w:pPr>
          </w:p>
          <w:p w14:paraId="2B760E32" w14:textId="77777777" w:rsidR="00A700C8" w:rsidRPr="00DC0743" w:rsidRDefault="00A700C8" w:rsidP="000D1605">
            <w:pPr>
              <w:rPr>
                <w:rFonts w:ascii="Times New Roman" w:hAnsi="Times New Roman" w:cs="Times New Roman"/>
              </w:rPr>
            </w:pPr>
          </w:p>
          <w:p w14:paraId="6B0B5187" w14:textId="77777777" w:rsidR="00A700C8" w:rsidRPr="00DC0743" w:rsidRDefault="00A700C8" w:rsidP="000D1605">
            <w:pPr>
              <w:rPr>
                <w:rFonts w:ascii="Times New Roman" w:hAnsi="Times New Roman" w:cs="Times New Roman"/>
              </w:rPr>
            </w:pPr>
          </w:p>
          <w:p w14:paraId="2C439F2E" w14:textId="77777777" w:rsidR="00A700C8" w:rsidRPr="00DC0743" w:rsidRDefault="00A700C8" w:rsidP="000D1605">
            <w:pPr>
              <w:rPr>
                <w:rFonts w:ascii="Times New Roman" w:hAnsi="Times New Roman" w:cs="Times New Roman"/>
              </w:rPr>
            </w:pPr>
          </w:p>
          <w:p w14:paraId="393E7A5C" w14:textId="77777777" w:rsidR="00A700C8" w:rsidRPr="00DC0743" w:rsidRDefault="00A700C8" w:rsidP="000D1605">
            <w:pPr>
              <w:rPr>
                <w:rFonts w:ascii="Times New Roman" w:hAnsi="Times New Roman" w:cs="Times New Roman"/>
              </w:rPr>
            </w:pPr>
          </w:p>
          <w:p w14:paraId="2CE8DC50" w14:textId="77777777" w:rsidR="00A700C8" w:rsidRPr="00DC0743" w:rsidRDefault="00A700C8" w:rsidP="000D1605">
            <w:pPr>
              <w:rPr>
                <w:rFonts w:ascii="Times New Roman" w:hAnsi="Times New Roman" w:cs="Times New Roman"/>
              </w:rPr>
            </w:pPr>
          </w:p>
          <w:p w14:paraId="7C58A813" w14:textId="77777777" w:rsidR="00A700C8" w:rsidRPr="00DC0743" w:rsidRDefault="00A700C8" w:rsidP="000D1605">
            <w:pPr>
              <w:rPr>
                <w:rFonts w:ascii="Times New Roman" w:hAnsi="Times New Roman" w:cs="Times New Roman"/>
              </w:rPr>
            </w:pPr>
          </w:p>
          <w:p w14:paraId="7034D7E3" w14:textId="77777777" w:rsidR="00A700C8" w:rsidRPr="00DC0743" w:rsidRDefault="00A700C8" w:rsidP="000D1605">
            <w:pPr>
              <w:rPr>
                <w:rFonts w:ascii="Times New Roman" w:hAnsi="Times New Roman" w:cs="Times New Roman"/>
              </w:rPr>
            </w:pPr>
          </w:p>
          <w:p w14:paraId="364B0A63" w14:textId="77777777" w:rsidR="00A700C8" w:rsidRPr="00DC0743" w:rsidRDefault="00A700C8" w:rsidP="000D1605">
            <w:pPr>
              <w:rPr>
                <w:rFonts w:ascii="Times New Roman" w:hAnsi="Times New Roman" w:cs="Times New Roman"/>
              </w:rPr>
            </w:pPr>
          </w:p>
          <w:p w14:paraId="77DA5998" w14:textId="77777777" w:rsidR="00A700C8" w:rsidRPr="00DC0743" w:rsidRDefault="00A700C8" w:rsidP="000D1605">
            <w:pPr>
              <w:rPr>
                <w:rFonts w:ascii="Times New Roman" w:hAnsi="Times New Roman" w:cs="Times New Roman"/>
              </w:rPr>
            </w:pPr>
          </w:p>
          <w:p w14:paraId="0EAC1010" w14:textId="77777777" w:rsidR="00A700C8" w:rsidRPr="00DC0743" w:rsidRDefault="00A700C8" w:rsidP="000D1605">
            <w:pPr>
              <w:rPr>
                <w:rFonts w:ascii="Times New Roman" w:hAnsi="Times New Roman" w:cs="Times New Roman"/>
              </w:rPr>
            </w:pPr>
          </w:p>
          <w:p w14:paraId="79F0E264" w14:textId="77777777" w:rsidR="00A700C8" w:rsidRPr="00DC0743" w:rsidRDefault="00A700C8" w:rsidP="000D1605">
            <w:pPr>
              <w:rPr>
                <w:rFonts w:ascii="Times New Roman" w:hAnsi="Times New Roman" w:cs="Times New Roman"/>
              </w:rPr>
            </w:pPr>
          </w:p>
          <w:p w14:paraId="292A1974" w14:textId="77777777" w:rsidR="00A700C8" w:rsidRPr="00DC0743" w:rsidRDefault="00A700C8" w:rsidP="000D1605">
            <w:pPr>
              <w:rPr>
                <w:rFonts w:ascii="Times New Roman" w:hAnsi="Times New Roman" w:cs="Times New Roman"/>
              </w:rPr>
            </w:pPr>
          </w:p>
          <w:p w14:paraId="4F1F4C2F" w14:textId="77777777" w:rsidR="00A700C8" w:rsidRPr="00DC0743" w:rsidRDefault="00A700C8" w:rsidP="000D1605">
            <w:pPr>
              <w:rPr>
                <w:rFonts w:ascii="Times New Roman" w:hAnsi="Times New Roman" w:cs="Times New Roman"/>
              </w:rPr>
            </w:pPr>
          </w:p>
          <w:p w14:paraId="7EBA8721"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ECPs</w:t>
            </w:r>
          </w:p>
        </w:tc>
      </w:tr>
      <w:tr w:rsidR="00B02522" w:rsidRPr="00DC0743" w14:paraId="6CD3E7DA" w14:textId="77777777" w:rsidTr="001232F9">
        <w:trPr>
          <w:jc w:val="center"/>
        </w:trPr>
        <w:tc>
          <w:tcPr>
            <w:tcW w:w="580" w:type="dxa"/>
          </w:tcPr>
          <w:p w14:paraId="08DADB9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2</w:t>
            </w:r>
          </w:p>
        </w:tc>
        <w:tc>
          <w:tcPr>
            <w:tcW w:w="1911" w:type="dxa"/>
          </w:tcPr>
          <w:p w14:paraId="4F2770DF" w14:textId="77777777" w:rsidR="00883F3F" w:rsidRPr="00DC0743" w:rsidRDefault="00883F3F" w:rsidP="000D1605">
            <w:pPr>
              <w:rPr>
                <w:rFonts w:ascii="Times New Roman" w:hAnsi="Times New Roman" w:cs="Times New Roman"/>
              </w:rPr>
            </w:pPr>
          </w:p>
          <w:p w14:paraId="06A888F7" w14:textId="77777777" w:rsidR="00883F3F" w:rsidRPr="00DC0743" w:rsidRDefault="00883F3F" w:rsidP="000D1605">
            <w:pPr>
              <w:rPr>
                <w:rFonts w:ascii="Times New Roman" w:hAnsi="Times New Roman" w:cs="Times New Roman"/>
              </w:rPr>
            </w:pPr>
          </w:p>
          <w:p w14:paraId="0A9B2F52" w14:textId="12E6D1A9" w:rsidR="00883F3F" w:rsidRPr="00DC0743" w:rsidRDefault="00883F3F" w:rsidP="000D1605">
            <w:pPr>
              <w:rPr>
                <w:rFonts w:ascii="Times New Roman" w:hAnsi="Times New Roman" w:cs="Times New Roman"/>
              </w:rPr>
            </w:pPr>
            <w:r w:rsidRPr="00DC0743">
              <w:rPr>
                <w:rFonts w:ascii="Times New Roman" w:hAnsi="Times New Roman" w:cs="Times New Roman"/>
              </w:rPr>
              <w:t>Confidence in communicating with ECPs (M)</w:t>
            </w:r>
          </w:p>
          <w:p w14:paraId="7E730A1E" w14:textId="77777777" w:rsidR="00883F3F" w:rsidRPr="00DC0743" w:rsidRDefault="00883F3F" w:rsidP="000D1605">
            <w:pPr>
              <w:rPr>
                <w:rFonts w:ascii="Times New Roman" w:hAnsi="Times New Roman" w:cs="Times New Roman"/>
              </w:rPr>
            </w:pPr>
          </w:p>
          <w:p w14:paraId="1E581CF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 </w:t>
            </w:r>
          </w:p>
        </w:tc>
        <w:tc>
          <w:tcPr>
            <w:tcW w:w="1915" w:type="dxa"/>
          </w:tcPr>
          <w:p w14:paraId="355C9B3B" w14:textId="77777777" w:rsidR="00883F3F" w:rsidRPr="00DC0743" w:rsidRDefault="00883F3F" w:rsidP="000D1605">
            <w:pPr>
              <w:rPr>
                <w:rFonts w:ascii="Times New Roman" w:hAnsi="Times New Roman" w:cs="Times New Roman"/>
              </w:rPr>
            </w:pPr>
          </w:p>
          <w:p w14:paraId="2003C3C5" w14:textId="77777777" w:rsidR="00883F3F" w:rsidRPr="00DC0743" w:rsidRDefault="00883F3F" w:rsidP="000D1605">
            <w:pPr>
              <w:rPr>
                <w:rFonts w:ascii="Times New Roman" w:hAnsi="Times New Roman" w:cs="Times New Roman"/>
              </w:rPr>
            </w:pPr>
          </w:p>
          <w:p w14:paraId="4B7A26E5"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Social influences</w:t>
            </w:r>
          </w:p>
          <w:p w14:paraId="2833003A" w14:textId="77777777" w:rsidR="00883F3F" w:rsidRPr="00DC0743" w:rsidRDefault="00883F3F" w:rsidP="000D1605">
            <w:pPr>
              <w:rPr>
                <w:rFonts w:ascii="Times New Roman" w:hAnsi="Times New Roman" w:cs="Times New Roman"/>
              </w:rPr>
            </w:pPr>
          </w:p>
          <w:p w14:paraId="479C6D2A"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Beliefs about capabilities</w:t>
            </w:r>
          </w:p>
          <w:p w14:paraId="5714B1A8" w14:textId="77777777" w:rsidR="00883F3F" w:rsidRPr="00DC0743" w:rsidRDefault="00883F3F" w:rsidP="000D1605">
            <w:pPr>
              <w:rPr>
                <w:rFonts w:ascii="Times New Roman" w:hAnsi="Times New Roman" w:cs="Times New Roman"/>
              </w:rPr>
            </w:pPr>
          </w:p>
          <w:p w14:paraId="557499A7" w14:textId="77777777" w:rsidR="00883F3F" w:rsidRPr="00DC0743" w:rsidRDefault="00883F3F" w:rsidP="000D1605">
            <w:pPr>
              <w:rPr>
                <w:rFonts w:ascii="Times New Roman" w:hAnsi="Times New Roman" w:cs="Times New Roman"/>
              </w:rPr>
            </w:pPr>
          </w:p>
          <w:p w14:paraId="7537786D" w14:textId="77777777" w:rsidR="00883F3F" w:rsidRPr="00DC0743" w:rsidRDefault="00883F3F" w:rsidP="000D1605">
            <w:pPr>
              <w:rPr>
                <w:rFonts w:ascii="Times New Roman" w:hAnsi="Times New Roman" w:cs="Times New Roman"/>
              </w:rPr>
            </w:pPr>
          </w:p>
        </w:tc>
        <w:tc>
          <w:tcPr>
            <w:tcW w:w="1678" w:type="dxa"/>
          </w:tcPr>
          <w:p w14:paraId="3C6F0E5E" w14:textId="77777777" w:rsidR="00883F3F" w:rsidRPr="00DC0743" w:rsidRDefault="00883F3F" w:rsidP="000D1605">
            <w:pPr>
              <w:rPr>
                <w:rFonts w:ascii="Times New Roman" w:hAnsi="Times New Roman" w:cs="Times New Roman"/>
              </w:rPr>
            </w:pPr>
          </w:p>
          <w:p w14:paraId="09A4A3A4" w14:textId="77777777" w:rsidR="00C36995" w:rsidRPr="00DC0743" w:rsidRDefault="00C36995" w:rsidP="000D1605">
            <w:pPr>
              <w:rPr>
                <w:rFonts w:ascii="Times New Roman" w:hAnsi="Times New Roman" w:cs="Times New Roman"/>
              </w:rPr>
            </w:pPr>
          </w:p>
          <w:p w14:paraId="74BA6A35" w14:textId="77777777"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Capability </w:t>
            </w:r>
          </w:p>
          <w:p w14:paraId="5451F1C8" w14:textId="77777777" w:rsidR="00C36995" w:rsidRPr="00DC0743" w:rsidRDefault="00C36995" w:rsidP="000D1605">
            <w:pPr>
              <w:rPr>
                <w:rFonts w:ascii="Times New Roman" w:hAnsi="Times New Roman" w:cs="Times New Roman"/>
              </w:rPr>
            </w:pPr>
          </w:p>
          <w:p w14:paraId="3E91BF0C" w14:textId="30B06070"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Motivation </w:t>
            </w:r>
          </w:p>
        </w:tc>
        <w:tc>
          <w:tcPr>
            <w:tcW w:w="1980" w:type="dxa"/>
          </w:tcPr>
          <w:p w14:paraId="6C13E8DA" w14:textId="50C8B342" w:rsidR="00883F3F" w:rsidRPr="00DC0743" w:rsidRDefault="00883F3F" w:rsidP="000D1605">
            <w:pPr>
              <w:rPr>
                <w:rFonts w:ascii="Times New Roman" w:hAnsi="Times New Roman" w:cs="Times New Roman"/>
              </w:rPr>
            </w:pPr>
          </w:p>
          <w:p w14:paraId="758221CC"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Education</w:t>
            </w:r>
          </w:p>
          <w:p w14:paraId="1C578F8A" w14:textId="77777777" w:rsidR="00883F3F" w:rsidRPr="00DC0743" w:rsidRDefault="00883F3F" w:rsidP="000D1605">
            <w:pPr>
              <w:rPr>
                <w:rFonts w:ascii="Times New Roman" w:hAnsi="Times New Roman" w:cs="Times New Roman"/>
              </w:rPr>
            </w:pPr>
          </w:p>
          <w:p w14:paraId="02EB201B" w14:textId="7B753033" w:rsidR="00883F3F" w:rsidRPr="00DC0743" w:rsidRDefault="00351671" w:rsidP="000D1605">
            <w:pPr>
              <w:rPr>
                <w:rFonts w:ascii="Times New Roman" w:hAnsi="Times New Roman" w:cs="Times New Roman"/>
              </w:rPr>
            </w:pPr>
            <w:r w:rsidRPr="00DC0743">
              <w:rPr>
                <w:rFonts w:ascii="Times New Roman" w:hAnsi="Times New Roman" w:cs="Times New Roman"/>
              </w:rPr>
              <w:t>Modelling</w:t>
            </w:r>
          </w:p>
          <w:p w14:paraId="2AF4A587" w14:textId="77777777" w:rsidR="00883F3F" w:rsidRPr="00DC0743" w:rsidRDefault="00883F3F" w:rsidP="000D1605">
            <w:pPr>
              <w:rPr>
                <w:rFonts w:ascii="Times New Roman" w:hAnsi="Times New Roman" w:cs="Times New Roman"/>
              </w:rPr>
            </w:pPr>
          </w:p>
          <w:p w14:paraId="067EF088"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Training </w:t>
            </w:r>
          </w:p>
          <w:p w14:paraId="4EDE45A1" w14:textId="77777777" w:rsidR="00883F3F" w:rsidRPr="00DC0743" w:rsidRDefault="00883F3F" w:rsidP="000D1605">
            <w:pPr>
              <w:rPr>
                <w:rFonts w:ascii="Times New Roman" w:hAnsi="Times New Roman" w:cs="Times New Roman"/>
              </w:rPr>
            </w:pPr>
          </w:p>
        </w:tc>
        <w:tc>
          <w:tcPr>
            <w:tcW w:w="2125" w:type="dxa"/>
          </w:tcPr>
          <w:p w14:paraId="4022227B" w14:textId="77777777" w:rsidR="00883F3F" w:rsidRPr="00DC0743" w:rsidRDefault="00883F3F" w:rsidP="000D1605">
            <w:pPr>
              <w:rPr>
                <w:rFonts w:ascii="Times New Roman" w:hAnsi="Times New Roman" w:cs="Times New Roman"/>
              </w:rPr>
            </w:pPr>
          </w:p>
          <w:p w14:paraId="23580F0A" w14:textId="77777777" w:rsidR="00883F3F" w:rsidRPr="00DC0743" w:rsidRDefault="00883F3F" w:rsidP="000D1605">
            <w:pPr>
              <w:rPr>
                <w:rFonts w:ascii="Times New Roman" w:hAnsi="Times New Roman" w:cs="Times New Roman"/>
              </w:rPr>
            </w:pPr>
          </w:p>
          <w:p w14:paraId="0445B7CC"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Instruction on how to perform the behaviour</w:t>
            </w:r>
          </w:p>
          <w:p w14:paraId="01A8B354" w14:textId="77777777" w:rsidR="00883F3F" w:rsidRPr="00DC0743" w:rsidRDefault="00883F3F" w:rsidP="000D1605">
            <w:pPr>
              <w:rPr>
                <w:rFonts w:ascii="Times New Roman" w:hAnsi="Times New Roman" w:cs="Times New Roman"/>
              </w:rPr>
            </w:pPr>
          </w:p>
          <w:p w14:paraId="3FF4430E"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Demonstration of the behaviour</w:t>
            </w:r>
          </w:p>
          <w:p w14:paraId="18BD4A01" w14:textId="77777777" w:rsidR="00883F3F" w:rsidRPr="00DC0743" w:rsidRDefault="00883F3F" w:rsidP="000D1605">
            <w:pPr>
              <w:rPr>
                <w:rFonts w:ascii="Times New Roman" w:hAnsi="Times New Roman" w:cs="Times New Roman"/>
              </w:rPr>
            </w:pPr>
          </w:p>
          <w:p w14:paraId="66F8CA94" w14:textId="77777777" w:rsidR="00883F3F" w:rsidRPr="00DC0743" w:rsidRDefault="00883F3F" w:rsidP="000D1605">
            <w:pPr>
              <w:rPr>
                <w:rFonts w:ascii="Times New Roman" w:hAnsi="Times New Roman" w:cs="Times New Roman"/>
              </w:rPr>
            </w:pPr>
          </w:p>
          <w:p w14:paraId="71806BC6"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Social support (practical)</w:t>
            </w:r>
          </w:p>
        </w:tc>
        <w:tc>
          <w:tcPr>
            <w:tcW w:w="3531" w:type="dxa"/>
          </w:tcPr>
          <w:p w14:paraId="40E56692" w14:textId="13475761" w:rsidR="00A700C8" w:rsidRPr="00DC0743" w:rsidRDefault="00A700C8" w:rsidP="000D1605">
            <w:pPr>
              <w:rPr>
                <w:rFonts w:ascii="Times New Roman" w:hAnsi="Times New Roman" w:cs="Times New Roman"/>
              </w:rPr>
            </w:pPr>
            <w:r w:rsidRPr="00DC0743">
              <w:rPr>
                <w:rFonts w:ascii="Times New Roman" w:hAnsi="Times New Roman" w:cs="Times New Roman"/>
              </w:rPr>
              <w:t>Distribute patient communication guides showing how to describe symptoms and ask questions</w:t>
            </w:r>
            <w:r w:rsidR="00111227">
              <w:rPr>
                <w:rFonts w:ascii="Times New Roman" w:hAnsi="Times New Roman" w:cs="Times New Roman"/>
              </w:rPr>
              <w:t>.</w:t>
            </w:r>
          </w:p>
          <w:p w14:paraId="3B9CC223" w14:textId="77777777" w:rsidR="00A700C8" w:rsidRPr="00DC0743" w:rsidRDefault="00A700C8" w:rsidP="000D1605">
            <w:pPr>
              <w:rPr>
                <w:rFonts w:ascii="Times New Roman" w:hAnsi="Times New Roman" w:cs="Times New Roman"/>
              </w:rPr>
            </w:pPr>
          </w:p>
          <w:p w14:paraId="07D07D0E" w14:textId="1E2873E2"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Demonstration of </w:t>
            </w:r>
            <w:r w:rsidR="00B209C7">
              <w:rPr>
                <w:rFonts w:ascii="Times New Roman" w:hAnsi="Times New Roman" w:cs="Times New Roman"/>
              </w:rPr>
              <w:t xml:space="preserve">how to </w:t>
            </w:r>
            <w:r w:rsidRPr="00DC0743">
              <w:rPr>
                <w:rFonts w:ascii="Times New Roman" w:hAnsi="Times New Roman" w:cs="Times New Roman"/>
              </w:rPr>
              <w:t>communicat</w:t>
            </w:r>
            <w:r w:rsidR="00B209C7">
              <w:rPr>
                <w:rFonts w:ascii="Times New Roman" w:hAnsi="Times New Roman" w:cs="Times New Roman"/>
              </w:rPr>
              <w:t xml:space="preserve">e with </w:t>
            </w:r>
            <w:r w:rsidRPr="00DC0743">
              <w:rPr>
                <w:rFonts w:ascii="Times New Roman" w:hAnsi="Times New Roman" w:cs="Times New Roman"/>
              </w:rPr>
              <w:t xml:space="preserve"> ECPs. ECPs should use simple eye models to explain eye diseases. </w:t>
            </w:r>
          </w:p>
          <w:p w14:paraId="645A285F" w14:textId="77777777" w:rsidR="00A700C8" w:rsidRPr="00DC0743" w:rsidRDefault="00A700C8" w:rsidP="000D1605">
            <w:pPr>
              <w:rPr>
                <w:rFonts w:ascii="Times New Roman" w:hAnsi="Times New Roman" w:cs="Times New Roman"/>
              </w:rPr>
            </w:pPr>
          </w:p>
          <w:p w14:paraId="71CBBDBE" w14:textId="6FF57B51" w:rsidR="00A700C8" w:rsidRPr="00DC0743" w:rsidRDefault="00A700C8" w:rsidP="000D1605">
            <w:pPr>
              <w:rPr>
                <w:rFonts w:ascii="Times New Roman" w:hAnsi="Times New Roman" w:cs="Times New Roman"/>
              </w:rPr>
            </w:pPr>
            <w:r w:rsidRPr="00DC0743">
              <w:rPr>
                <w:rFonts w:ascii="Times New Roman" w:hAnsi="Times New Roman" w:cs="Times New Roman"/>
              </w:rPr>
              <w:t>Encourage family members to accompany individuals for eye examination</w:t>
            </w:r>
            <w:r w:rsidR="00A213E7" w:rsidRPr="00DC0743">
              <w:rPr>
                <w:rFonts w:ascii="Times New Roman" w:hAnsi="Times New Roman" w:cs="Times New Roman"/>
              </w:rPr>
              <w:t>s</w:t>
            </w:r>
            <w:r w:rsidRPr="00DC0743">
              <w:rPr>
                <w:rFonts w:ascii="Times New Roman" w:hAnsi="Times New Roman" w:cs="Times New Roman"/>
              </w:rPr>
              <w:t xml:space="preserve"> </w:t>
            </w:r>
            <w:r w:rsidR="00E27BB1" w:rsidRPr="00DC0743">
              <w:rPr>
                <w:rFonts w:ascii="Times New Roman" w:hAnsi="Times New Roman" w:cs="Times New Roman"/>
              </w:rPr>
              <w:t xml:space="preserve">so that they can </w:t>
            </w:r>
            <w:r w:rsidRPr="00DC0743">
              <w:rPr>
                <w:rFonts w:ascii="Times New Roman" w:hAnsi="Times New Roman" w:cs="Times New Roman"/>
              </w:rPr>
              <w:t xml:space="preserve">clarify </w:t>
            </w:r>
            <w:r w:rsidR="00E27BB1" w:rsidRPr="00DC0743">
              <w:rPr>
                <w:rFonts w:ascii="Times New Roman" w:hAnsi="Times New Roman" w:cs="Times New Roman"/>
              </w:rPr>
              <w:t xml:space="preserve">any </w:t>
            </w:r>
            <w:r w:rsidRPr="00DC0743">
              <w:rPr>
                <w:rFonts w:ascii="Times New Roman" w:hAnsi="Times New Roman" w:cs="Times New Roman"/>
              </w:rPr>
              <w:t>doubts</w:t>
            </w:r>
            <w:r w:rsidR="00E27BB1" w:rsidRPr="00DC0743">
              <w:rPr>
                <w:rFonts w:ascii="Times New Roman" w:hAnsi="Times New Roman" w:cs="Times New Roman"/>
              </w:rPr>
              <w:t>/ ask questions</w:t>
            </w:r>
            <w:r w:rsidRPr="00DC0743">
              <w:rPr>
                <w:rFonts w:ascii="Times New Roman" w:hAnsi="Times New Roman" w:cs="Times New Roman"/>
              </w:rPr>
              <w:t xml:space="preserve"> </w:t>
            </w:r>
            <w:r w:rsidR="00E27BB1" w:rsidRPr="00DC0743">
              <w:rPr>
                <w:rFonts w:ascii="Times New Roman" w:hAnsi="Times New Roman" w:cs="Times New Roman"/>
              </w:rPr>
              <w:t xml:space="preserve">to </w:t>
            </w:r>
            <w:r w:rsidRPr="00DC0743">
              <w:rPr>
                <w:rFonts w:ascii="Times New Roman" w:hAnsi="Times New Roman" w:cs="Times New Roman"/>
              </w:rPr>
              <w:t>ECPs.</w:t>
            </w:r>
          </w:p>
          <w:p w14:paraId="35A20B25" w14:textId="77777777" w:rsidR="00883F3F" w:rsidRPr="00DC0743" w:rsidRDefault="00883F3F" w:rsidP="000D1605">
            <w:pPr>
              <w:rPr>
                <w:rFonts w:ascii="Times New Roman" w:hAnsi="Times New Roman" w:cs="Times New Roman"/>
              </w:rPr>
            </w:pPr>
          </w:p>
        </w:tc>
        <w:tc>
          <w:tcPr>
            <w:tcW w:w="1443" w:type="dxa"/>
          </w:tcPr>
          <w:p w14:paraId="24926D46" w14:textId="77777777" w:rsidR="00883F3F" w:rsidRPr="00DC0743" w:rsidRDefault="00883F3F" w:rsidP="000D1605">
            <w:pPr>
              <w:rPr>
                <w:rFonts w:ascii="Times New Roman" w:hAnsi="Times New Roman" w:cs="Times New Roman"/>
              </w:rPr>
            </w:pPr>
          </w:p>
          <w:p w14:paraId="2076E050" w14:textId="77777777" w:rsidR="00883F3F" w:rsidRPr="00DC0743" w:rsidRDefault="00883F3F" w:rsidP="000D1605">
            <w:pPr>
              <w:rPr>
                <w:rFonts w:ascii="Times New Roman" w:hAnsi="Times New Roman" w:cs="Times New Roman"/>
              </w:rPr>
            </w:pPr>
          </w:p>
          <w:p w14:paraId="0B88144A" w14:textId="77777777" w:rsidR="00883F3F" w:rsidRPr="00DC0743" w:rsidRDefault="00883F3F" w:rsidP="000D1605">
            <w:pPr>
              <w:rPr>
                <w:rFonts w:ascii="Times New Roman" w:hAnsi="Times New Roman" w:cs="Times New Roman"/>
              </w:rPr>
            </w:pPr>
          </w:p>
          <w:p w14:paraId="7E7F0956" w14:textId="77777777" w:rsidR="00883F3F" w:rsidRPr="00DC0743" w:rsidRDefault="00883F3F" w:rsidP="000D1605">
            <w:pPr>
              <w:rPr>
                <w:rFonts w:ascii="Times New Roman" w:hAnsi="Times New Roman" w:cs="Times New Roman"/>
              </w:rPr>
            </w:pPr>
          </w:p>
          <w:p w14:paraId="6A9619C2"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Individuals with VI</w:t>
            </w:r>
          </w:p>
          <w:p w14:paraId="1B670883" w14:textId="77777777" w:rsidR="00883F3F" w:rsidRPr="00DC0743" w:rsidRDefault="00883F3F" w:rsidP="000D1605">
            <w:pPr>
              <w:rPr>
                <w:rFonts w:ascii="Times New Roman" w:hAnsi="Times New Roman" w:cs="Times New Roman"/>
              </w:rPr>
            </w:pPr>
          </w:p>
          <w:p w14:paraId="5ABE45AE" w14:textId="77777777" w:rsidR="00883F3F" w:rsidRPr="00DC0743" w:rsidRDefault="00883F3F" w:rsidP="000D1605">
            <w:pPr>
              <w:rPr>
                <w:rFonts w:ascii="Times New Roman" w:hAnsi="Times New Roman" w:cs="Times New Roman"/>
              </w:rPr>
            </w:pPr>
          </w:p>
          <w:p w14:paraId="508417F9" w14:textId="77777777" w:rsidR="00883F3F" w:rsidRPr="00DC0743" w:rsidRDefault="00883F3F" w:rsidP="000D1605">
            <w:pPr>
              <w:rPr>
                <w:rFonts w:ascii="Times New Roman" w:hAnsi="Times New Roman" w:cs="Times New Roman"/>
              </w:rPr>
            </w:pPr>
          </w:p>
          <w:p w14:paraId="76989DA5" w14:textId="77777777" w:rsidR="00883F3F" w:rsidRPr="00DC0743" w:rsidRDefault="00883F3F" w:rsidP="000D1605">
            <w:pPr>
              <w:rPr>
                <w:rFonts w:ascii="Times New Roman" w:hAnsi="Times New Roman" w:cs="Times New Roman"/>
              </w:rPr>
            </w:pPr>
          </w:p>
          <w:p w14:paraId="57E4BC40" w14:textId="77777777" w:rsidR="00883F3F" w:rsidRPr="00DC0743" w:rsidRDefault="00883F3F" w:rsidP="000D1605">
            <w:pPr>
              <w:rPr>
                <w:rFonts w:ascii="Times New Roman" w:hAnsi="Times New Roman" w:cs="Times New Roman"/>
              </w:rPr>
            </w:pPr>
          </w:p>
          <w:p w14:paraId="7D16C015"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ECPs &amp; family members </w:t>
            </w:r>
          </w:p>
        </w:tc>
      </w:tr>
      <w:tr w:rsidR="00A700C8" w:rsidRPr="00DC0743" w14:paraId="6AAC4C63" w14:textId="77777777" w:rsidTr="001232F9">
        <w:trPr>
          <w:jc w:val="center"/>
        </w:trPr>
        <w:tc>
          <w:tcPr>
            <w:tcW w:w="580" w:type="dxa"/>
          </w:tcPr>
          <w:p w14:paraId="18728AB6"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3</w:t>
            </w:r>
          </w:p>
        </w:tc>
        <w:tc>
          <w:tcPr>
            <w:tcW w:w="1911" w:type="dxa"/>
          </w:tcPr>
          <w:p w14:paraId="7D402CF9" w14:textId="4E26E421" w:rsidR="00A700C8" w:rsidRPr="00DC0743" w:rsidRDefault="00A700C8" w:rsidP="000D1605">
            <w:pPr>
              <w:rPr>
                <w:rFonts w:ascii="Times New Roman" w:hAnsi="Times New Roman" w:cs="Times New Roman"/>
              </w:rPr>
            </w:pPr>
            <w:r w:rsidRPr="00DC0743">
              <w:rPr>
                <w:rFonts w:ascii="Times New Roman" w:hAnsi="Times New Roman" w:cs="Times New Roman"/>
              </w:rPr>
              <w:t>Religious and fatalistic beliefs about vision loss &amp; divine intervention (M)</w:t>
            </w:r>
          </w:p>
          <w:p w14:paraId="220A49E4" w14:textId="77777777" w:rsidR="00A700C8" w:rsidRPr="00DC0743" w:rsidRDefault="00A700C8" w:rsidP="000D1605">
            <w:pPr>
              <w:rPr>
                <w:rFonts w:ascii="Times New Roman" w:hAnsi="Times New Roman" w:cs="Times New Roman"/>
              </w:rPr>
            </w:pPr>
          </w:p>
          <w:p w14:paraId="7FC165FF" w14:textId="5058CD48" w:rsidR="00A700C8" w:rsidRPr="00DC0743" w:rsidRDefault="00A700C8" w:rsidP="000D1605">
            <w:pPr>
              <w:rPr>
                <w:rFonts w:ascii="Times New Roman" w:hAnsi="Times New Roman" w:cs="Times New Roman"/>
              </w:rPr>
            </w:pPr>
            <w:r w:rsidRPr="00DC0743">
              <w:rPr>
                <w:rFonts w:ascii="Times New Roman" w:hAnsi="Times New Roman" w:cs="Times New Roman"/>
              </w:rPr>
              <w:t>Social and family support for seeking eye care (M)</w:t>
            </w:r>
          </w:p>
          <w:p w14:paraId="3972F45A" w14:textId="77777777" w:rsidR="00A700C8" w:rsidRPr="00DC0743" w:rsidRDefault="00A700C8" w:rsidP="000D1605">
            <w:pPr>
              <w:rPr>
                <w:rFonts w:ascii="Times New Roman" w:hAnsi="Times New Roman" w:cs="Times New Roman"/>
              </w:rPr>
            </w:pPr>
          </w:p>
          <w:p w14:paraId="0A14FF55"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 </w:t>
            </w:r>
          </w:p>
          <w:p w14:paraId="6294232A" w14:textId="77777777" w:rsidR="00A700C8" w:rsidRPr="00DC0743" w:rsidRDefault="00A700C8" w:rsidP="000D1605">
            <w:pPr>
              <w:rPr>
                <w:rFonts w:ascii="Times New Roman" w:hAnsi="Times New Roman" w:cs="Times New Roman"/>
              </w:rPr>
            </w:pPr>
          </w:p>
        </w:tc>
        <w:tc>
          <w:tcPr>
            <w:tcW w:w="1915" w:type="dxa"/>
          </w:tcPr>
          <w:p w14:paraId="6815E071" w14:textId="29F4B361" w:rsidR="00A700C8" w:rsidRPr="00DC0743" w:rsidRDefault="00A700C8" w:rsidP="000D1605">
            <w:pPr>
              <w:rPr>
                <w:rFonts w:ascii="Times New Roman" w:hAnsi="Times New Roman" w:cs="Times New Roman"/>
              </w:rPr>
            </w:pPr>
            <w:r w:rsidRPr="00DC0743">
              <w:rPr>
                <w:rFonts w:ascii="Times New Roman" w:hAnsi="Times New Roman" w:cs="Times New Roman"/>
              </w:rPr>
              <w:lastRenderedPageBreak/>
              <w:t xml:space="preserve"> Social/Professional Role and Identity</w:t>
            </w:r>
          </w:p>
          <w:p w14:paraId="2A503541" w14:textId="77777777" w:rsidR="00A700C8" w:rsidRPr="00DC0743" w:rsidRDefault="00A700C8" w:rsidP="000D1605">
            <w:pPr>
              <w:rPr>
                <w:rFonts w:ascii="Times New Roman" w:hAnsi="Times New Roman" w:cs="Times New Roman"/>
              </w:rPr>
            </w:pPr>
          </w:p>
          <w:p w14:paraId="6217CF29"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Beliefs about consequences</w:t>
            </w:r>
          </w:p>
          <w:p w14:paraId="46733BD9" w14:textId="77777777" w:rsidR="00A700C8" w:rsidRPr="00DC0743" w:rsidRDefault="00A700C8" w:rsidP="000D1605">
            <w:pPr>
              <w:rPr>
                <w:rFonts w:ascii="Times New Roman" w:hAnsi="Times New Roman" w:cs="Times New Roman"/>
              </w:rPr>
            </w:pPr>
          </w:p>
          <w:p w14:paraId="45B11102"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Social Influences </w:t>
            </w:r>
          </w:p>
          <w:p w14:paraId="1E7DB4DF" w14:textId="77777777" w:rsidR="00A74948" w:rsidRPr="00DC0743" w:rsidRDefault="00A74948" w:rsidP="000D1605">
            <w:pPr>
              <w:rPr>
                <w:rFonts w:ascii="Times New Roman" w:hAnsi="Times New Roman" w:cs="Times New Roman"/>
              </w:rPr>
            </w:pPr>
          </w:p>
          <w:p w14:paraId="4DCBD982" w14:textId="6C1FEB78" w:rsidR="00A74948" w:rsidRPr="00DC0743" w:rsidRDefault="00A74948" w:rsidP="000D1605">
            <w:pPr>
              <w:rPr>
                <w:rFonts w:ascii="Times New Roman" w:hAnsi="Times New Roman" w:cs="Times New Roman"/>
              </w:rPr>
            </w:pPr>
            <w:r w:rsidRPr="00DC0743">
              <w:rPr>
                <w:rFonts w:ascii="Times New Roman" w:hAnsi="Times New Roman" w:cs="Times New Roman"/>
              </w:rPr>
              <w:t xml:space="preserve">Beliefs about Capabilities </w:t>
            </w:r>
          </w:p>
        </w:tc>
        <w:tc>
          <w:tcPr>
            <w:tcW w:w="1678" w:type="dxa"/>
          </w:tcPr>
          <w:p w14:paraId="649E1CD4" w14:textId="77777777" w:rsidR="00A700C8" w:rsidRPr="00DC0743" w:rsidRDefault="00A700C8" w:rsidP="000D1605">
            <w:pPr>
              <w:rPr>
                <w:rFonts w:ascii="Times New Roman" w:hAnsi="Times New Roman" w:cs="Times New Roman"/>
              </w:rPr>
            </w:pPr>
          </w:p>
          <w:p w14:paraId="52B3BED7"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Motivation </w:t>
            </w:r>
          </w:p>
          <w:p w14:paraId="231ACB4D" w14:textId="77777777" w:rsidR="00A700C8" w:rsidRPr="00DC0743" w:rsidRDefault="00A700C8" w:rsidP="000D1605">
            <w:pPr>
              <w:rPr>
                <w:rFonts w:ascii="Times New Roman" w:hAnsi="Times New Roman" w:cs="Times New Roman"/>
              </w:rPr>
            </w:pPr>
          </w:p>
          <w:p w14:paraId="56578864" w14:textId="068D5B5B"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Opportunity </w:t>
            </w:r>
          </w:p>
        </w:tc>
        <w:tc>
          <w:tcPr>
            <w:tcW w:w="1980" w:type="dxa"/>
          </w:tcPr>
          <w:p w14:paraId="20643CBA" w14:textId="785B018D" w:rsidR="00A700C8" w:rsidRPr="00DC0743" w:rsidRDefault="00A700C8" w:rsidP="000D1605">
            <w:pPr>
              <w:rPr>
                <w:rFonts w:ascii="Times New Roman" w:hAnsi="Times New Roman" w:cs="Times New Roman"/>
              </w:rPr>
            </w:pPr>
            <w:r w:rsidRPr="00DC0743">
              <w:rPr>
                <w:rFonts w:ascii="Times New Roman" w:hAnsi="Times New Roman" w:cs="Times New Roman"/>
              </w:rPr>
              <w:t>Education</w:t>
            </w:r>
          </w:p>
          <w:p w14:paraId="407A5FA5" w14:textId="77777777" w:rsidR="00A700C8" w:rsidRPr="00DC0743" w:rsidRDefault="00A700C8" w:rsidP="000D1605">
            <w:pPr>
              <w:rPr>
                <w:rFonts w:ascii="Times New Roman" w:hAnsi="Times New Roman" w:cs="Times New Roman"/>
              </w:rPr>
            </w:pPr>
          </w:p>
          <w:p w14:paraId="31B41FFF" w14:textId="7E793E2A" w:rsidR="00A700C8" w:rsidRPr="00DC0743" w:rsidRDefault="00A74948" w:rsidP="000D1605">
            <w:pPr>
              <w:rPr>
                <w:rFonts w:ascii="Times New Roman" w:hAnsi="Times New Roman" w:cs="Times New Roman"/>
              </w:rPr>
            </w:pPr>
            <w:r w:rsidRPr="00DC0743">
              <w:rPr>
                <w:rFonts w:ascii="Times New Roman" w:hAnsi="Times New Roman" w:cs="Times New Roman"/>
              </w:rPr>
              <w:t>Modelling</w:t>
            </w:r>
          </w:p>
          <w:p w14:paraId="663C586B" w14:textId="77777777" w:rsidR="00A700C8" w:rsidRPr="00DC0743" w:rsidRDefault="00A700C8" w:rsidP="000D1605">
            <w:pPr>
              <w:rPr>
                <w:rFonts w:ascii="Times New Roman" w:hAnsi="Times New Roman" w:cs="Times New Roman"/>
              </w:rPr>
            </w:pPr>
          </w:p>
          <w:p w14:paraId="3D007672" w14:textId="319C0BFB" w:rsidR="00A700C8" w:rsidRPr="00DC0743" w:rsidRDefault="00A74948" w:rsidP="000D1605">
            <w:pPr>
              <w:rPr>
                <w:rFonts w:ascii="Times New Roman" w:hAnsi="Times New Roman" w:cs="Times New Roman"/>
              </w:rPr>
            </w:pPr>
            <w:r w:rsidRPr="00DC0743">
              <w:rPr>
                <w:rFonts w:ascii="Times New Roman" w:hAnsi="Times New Roman" w:cs="Times New Roman"/>
              </w:rPr>
              <w:t xml:space="preserve">Enablement </w:t>
            </w:r>
          </w:p>
          <w:p w14:paraId="771EDCA8" w14:textId="77777777" w:rsidR="00A74948" w:rsidRPr="00DC0743" w:rsidRDefault="00A74948" w:rsidP="000D1605">
            <w:pPr>
              <w:rPr>
                <w:rFonts w:ascii="Times New Roman" w:hAnsi="Times New Roman" w:cs="Times New Roman"/>
              </w:rPr>
            </w:pPr>
          </w:p>
          <w:p w14:paraId="55CCDA5D"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Environmental restructuring</w:t>
            </w:r>
          </w:p>
          <w:p w14:paraId="2EE211A8" w14:textId="77777777" w:rsidR="00A700C8" w:rsidRPr="00DC0743" w:rsidRDefault="00A700C8" w:rsidP="000D1605">
            <w:pPr>
              <w:rPr>
                <w:rFonts w:ascii="Times New Roman" w:hAnsi="Times New Roman" w:cs="Times New Roman"/>
              </w:rPr>
            </w:pPr>
          </w:p>
          <w:p w14:paraId="31CC14C7" w14:textId="77777777" w:rsidR="00A700C8" w:rsidRPr="00DC0743" w:rsidRDefault="00A700C8" w:rsidP="000D1605">
            <w:pPr>
              <w:rPr>
                <w:rFonts w:ascii="Times New Roman" w:hAnsi="Times New Roman" w:cs="Times New Roman"/>
              </w:rPr>
            </w:pPr>
          </w:p>
          <w:p w14:paraId="7D45D95A" w14:textId="77777777" w:rsidR="00A700C8" w:rsidRPr="00DC0743" w:rsidRDefault="00A700C8" w:rsidP="000D1605">
            <w:pPr>
              <w:rPr>
                <w:rFonts w:ascii="Times New Roman" w:hAnsi="Times New Roman" w:cs="Times New Roman"/>
              </w:rPr>
            </w:pPr>
          </w:p>
        </w:tc>
        <w:tc>
          <w:tcPr>
            <w:tcW w:w="2125" w:type="dxa"/>
          </w:tcPr>
          <w:p w14:paraId="7BB04156"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Information about health consequences</w:t>
            </w:r>
          </w:p>
          <w:p w14:paraId="33C772F5" w14:textId="77777777" w:rsidR="00A700C8" w:rsidRPr="00DC0743" w:rsidRDefault="00A700C8" w:rsidP="000D1605">
            <w:pPr>
              <w:rPr>
                <w:rFonts w:ascii="Times New Roman" w:hAnsi="Times New Roman" w:cs="Times New Roman"/>
              </w:rPr>
            </w:pPr>
          </w:p>
          <w:p w14:paraId="3B6132A7" w14:textId="0AFF56CE" w:rsidR="00A74948" w:rsidRPr="00DC0743" w:rsidRDefault="00A74948" w:rsidP="000D1605">
            <w:pPr>
              <w:rPr>
                <w:rFonts w:ascii="Times New Roman" w:hAnsi="Times New Roman" w:cs="Times New Roman"/>
              </w:rPr>
            </w:pPr>
            <w:r w:rsidRPr="00DC0743">
              <w:rPr>
                <w:rFonts w:ascii="Times New Roman" w:hAnsi="Times New Roman" w:cs="Times New Roman"/>
              </w:rPr>
              <w:t>Salience of consequences</w:t>
            </w:r>
          </w:p>
          <w:p w14:paraId="4CDAFBEF" w14:textId="77777777" w:rsidR="00A700C8" w:rsidRPr="00DC0743" w:rsidRDefault="00A700C8" w:rsidP="000D1605">
            <w:pPr>
              <w:rPr>
                <w:rFonts w:ascii="Times New Roman" w:hAnsi="Times New Roman" w:cs="Times New Roman"/>
              </w:rPr>
            </w:pPr>
          </w:p>
          <w:p w14:paraId="07FFD339"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Reattribution</w:t>
            </w:r>
          </w:p>
          <w:p w14:paraId="7C56EB8C" w14:textId="77777777" w:rsidR="00A700C8" w:rsidRPr="00DC0743" w:rsidRDefault="00A700C8" w:rsidP="000D1605">
            <w:pPr>
              <w:rPr>
                <w:rFonts w:ascii="Times New Roman" w:hAnsi="Times New Roman" w:cs="Times New Roman"/>
              </w:rPr>
            </w:pPr>
          </w:p>
          <w:p w14:paraId="2D9762C1"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Credible source</w:t>
            </w:r>
          </w:p>
          <w:p w14:paraId="0D51E57C" w14:textId="77777777" w:rsidR="00A74948" w:rsidRPr="00DC0743" w:rsidRDefault="00A74948" w:rsidP="000D1605">
            <w:pPr>
              <w:rPr>
                <w:rFonts w:ascii="Times New Roman" w:hAnsi="Times New Roman" w:cs="Times New Roman"/>
              </w:rPr>
            </w:pPr>
          </w:p>
          <w:p w14:paraId="3A4B458F" w14:textId="77777777" w:rsidR="00A74948" w:rsidRPr="00DC0743" w:rsidRDefault="00A74948" w:rsidP="000D1605">
            <w:pPr>
              <w:rPr>
                <w:rFonts w:ascii="Times New Roman" w:hAnsi="Times New Roman" w:cs="Times New Roman"/>
              </w:rPr>
            </w:pPr>
            <w:r w:rsidRPr="00DC0743">
              <w:rPr>
                <w:rFonts w:ascii="Times New Roman" w:hAnsi="Times New Roman" w:cs="Times New Roman"/>
              </w:rPr>
              <w:t>Social support (practical)</w:t>
            </w:r>
          </w:p>
          <w:p w14:paraId="66121473" w14:textId="77777777" w:rsidR="00A74948" w:rsidRPr="00DC0743" w:rsidRDefault="00A74948" w:rsidP="000D1605">
            <w:pPr>
              <w:rPr>
                <w:rFonts w:ascii="Times New Roman" w:hAnsi="Times New Roman" w:cs="Times New Roman"/>
              </w:rPr>
            </w:pPr>
          </w:p>
          <w:p w14:paraId="23B45A8F" w14:textId="77777777" w:rsidR="00A700C8" w:rsidRPr="00DC0743" w:rsidRDefault="00A700C8" w:rsidP="000D1605">
            <w:pPr>
              <w:rPr>
                <w:rFonts w:ascii="Times New Roman" w:hAnsi="Times New Roman" w:cs="Times New Roman"/>
              </w:rPr>
            </w:pPr>
          </w:p>
          <w:p w14:paraId="17949437"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Restructuring the physical or social Environment</w:t>
            </w:r>
          </w:p>
          <w:p w14:paraId="15600A57" w14:textId="77777777" w:rsidR="00A74948" w:rsidRPr="00DC0743" w:rsidRDefault="00A74948" w:rsidP="000D1605">
            <w:pPr>
              <w:rPr>
                <w:rFonts w:ascii="Times New Roman" w:hAnsi="Times New Roman" w:cs="Times New Roman"/>
              </w:rPr>
            </w:pPr>
          </w:p>
          <w:p w14:paraId="5902EE9F" w14:textId="2183E8E9" w:rsidR="00A74948" w:rsidRPr="00DC0743" w:rsidRDefault="00A74948" w:rsidP="000D1605">
            <w:pPr>
              <w:rPr>
                <w:rFonts w:ascii="Times New Roman" w:hAnsi="Times New Roman" w:cs="Times New Roman"/>
              </w:rPr>
            </w:pPr>
          </w:p>
        </w:tc>
        <w:tc>
          <w:tcPr>
            <w:tcW w:w="3531" w:type="dxa"/>
          </w:tcPr>
          <w:p w14:paraId="37850B77"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lastRenderedPageBreak/>
              <w:t xml:space="preserve">Promote uptake of eye care by using patient testimonials and culturally accepted images that build trust and relatability. </w:t>
            </w:r>
          </w:p>
          <w:p w14:paraId="0F9C24AA" w14:textId="77777777" w:rsidR="00B71F81" w:rsidRPr="00DC0743" w:rsidRDefault="00B71F81" w:rsidP="000D1605">
            <w:pPr>
              <w:rPr>
                <w:rFonts w:ascii="Times New Roman" w:hAnsi="Times New Roman" w:cs="Times New Roman"/>
              </w:rPr>
            </w:pPr>
          </w:p>
          <w:p w14:paraId="0615B3EB"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Educate and counsel family members to encourage and support patients in seeking treatment, while highlighting family involvement through posters and case stories that show elderly individuals regaining independence after surgery.</w:t>
            </w:r>
          </w:p>
          <w:p w14:paraId="09A3F021" w14:textId="77777777" w:rsidR="00A700C8" w:rsidRPr="00DC0743" w:rsidRDefault="00A700C8" w:rsidP="000D1605">
            <w:pPr>
              <w:rPr>
                <w:rFonts w:ascii="Times New Roman" w:hAnsi="Times New Roman" w:cs="Times New Roman"/>
              </w:rPr>
            </w:pPr>
          </w:p>
          <w:p w14:paraId="713FC67A"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Provide practical assistance, such as escorts for hospital visits. </w:t>
            </w:r>
          </w:p>
          <w:p w14:paraId="36AE21C5" w14:textId="77777777" w:rsidR="00A700C8" w:rsidRPr="00DC0743" w:rsidRDefault="00A700C8" w:rsidP="000D1605">
            <w:pPr>
              <w:rPr>
                <w:rFonts w:ascii="Times New Roman" w:hAnsi="Times New Roman" w:cs="Times New Roman"/>
              </w:rPr>
            </w:pPr>
          </w:p>
          <w:p w14:paraId="51524853"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 Offer domiciliary (home-based) eye care services for those unable to visit hospitals.</w:t>
            </w:r>
          </w:p>
          <w:p w14:paraId="5CAD761C" w14:textId="77777777" w:rsidR="00A700C8" w:rsidRPr="00DC0743" w:rsidRDefault="00A700C8" w:rsidP="000D1605">
            <w:pPr>
              <w:rPr>
                <w:rFonts w:ascii="Times New Roman" w:hAnsi="Times New Roman" w:cs="Times New Roman"/>
              </w:rPr>
            </w:pPr>
          </w:p>
          <w:p w14:paraId="059907D6" w14:textId="3397635F" w:rsidR="00A700C8" w:rsidRPr="00DC0743" w:rsidRDefault="00A700C8" w:rsidP="000D1605">
            <w:pPr>
              <w:rPr>
                <w:rFonts w:ascii="Times New Roman" w:hAnsi="Times New Roman" w:cs="Times New Roman"/>
              </w:rPr>
            </w:pPr>
            <w:r w:rsidRPr="00DC0743">
              <w:rPr>
                <w:rFonts w:ascii="Times New Roman" w:hAnsi="Times New Roman" w:cs="Times New Roman"/>
              </w:rPr>
              <w:t>Utili</w:t>
            </w:r>
            <w:r w:rsidR="00A9571D" w:rsidRPr="00DC0743">
              <w:rPr>
                <w:rFonts w:ascii="Times New Roman" w:hAnsi="Times New Roman" w:cs="Times New Roman"/>
              </w:rPr>
              <w:t>s</w:t>
            </w:r>
            <w:r w:rsidRPr="00DC0743">
              <w:rPr>
                <w:rFonts w:ascii="Times New Roman" w:hAnsi="Times New Roman" w:cs="Times New Roman"/>
              </w:rPr>
              <w:t>e teleophthalmology to reach immobile patients or those without carers.</w:t>
            </w:r>
          </w:p>
          <w:p w14:paraId="5ACE534A" w14:textId="77777777" w:rsidR="00A700C8" w:rsidRPr="00DC0743" w:rsidRDefault="00A700C8" w:rsidP="000D1605">
            <w:pPr>
              <w:rPr>
                <w:rFonts w:ascii="Times New Roman" w:hAnsi="Times New Roman" w:cs="Times New Roman"/>
              </w:rPr>
            </w:pPr>
          </w:p>
          <w:p w14:paraId="38EDDBB0" w14:textId="77777777" w:rsidR="00A700C8" w:rsidRPr="00DC0743" w:rsidRDefault="00A700C8" w:rsidP="000D1605">
            <w:pPr>
              <w:rPr>
                <w:rFonts w:ascii="Times New Roman" w:hAnsi="Times New Roman" w:cs="Times New Roman"/>
              </w:rPr>
            </w:pPr>
          </w:p>
        </w:tc>
        <w:tc>
          <w:tcPr>
            <w:tcW w:w="1443" w:type="dxa"/>
          </w:tcPr>
          <w:p w14:paraId="1811C46F" w14:textId="77777777" w:rsidR="00A700C8" w:rsidRPr="00DC0743" w:rsidRDefault="00A700C8" w:rsidP="000D1605">
            <w:pPr>
              <w:rPr>
                <w:rFonts w:ascii="Times New Roman" w:hAnsi="Times New Roman" w:cs="Times New Roman"/>
              </w:rPr>
            </w:pPr>
          </w:p>
          <w:p w14:paraId="7CA99376"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Individuals with VI</w:t>
            </w:r>
          </w:p>
          <w:p w14:paraId="108B1E77" w14:textId="77777777" w:rsidR="00A700C8" w:rsidRPr="00DC0743" w:rsidRDefault="00A700C8" w:rsidP="000D1605">
            <w:pPr>
              <w:rPr>
                <w:rFonts w:ascii="Times New Roman" w:hAnsi="Times New Roman" w:cs="Times New Roman"/>
              </w:rPr>
            </w:pPr>
          </w:p>
          <w:p w14:paraId="441C73CD" w14:textId="77777777" w:rsidR="00A700C8" w:rsidRPr="00DC0743" w:rsidRDefault="00A700C8" w:rsidP="000D1605">
            <w:pPr>
              <w:rPr>
                <w:rFonts w:ascii="Times New Roman" w:hAnsi="Times New Roman" w:cs="Times New Roman"/>
              </w:rPr>
            </w:pPr>
          </w:p>
          <w:p w14:paraId="12935EA2" w14:textId="77777777" w:rsidR="00A700C8" w:rsidRPr="00DC0743" w:rsidRDefault="00A700C8" w:rsidP="000D1605">
            <w:pPr>
              <w:rPr>
                <w:rFonts w:ascii="Times New Roman" w:hAnsi="Times New Roman" w:cs="Times New Roman"/>
              </w:rPr>
            </w:pPr>
          </w:p>
          <w:p w14:paraId="3AA23A8E" w14:textId="77777777" w:rsidR="00A700C8" w:rsidRPr="00DC0743" w:rsidRDefault="00A700C8" w:rsidP="000D1605">
            <w:pPr>
              <w:rPr>
                <w:rFonts w:ascii="Times New Roman" w:hAnsi="Times New Roman" w:cs="Times New Roman"/>
              </w:rPr>
            </w:pPr>
          </w:p>
          <w:p w14:paraId="7CAD1AEC" w14:textId="77777777" w:rsidR="00A700C8" w:rsidRPr="00DC0743" w:rsidRDefault="00A700C8" w:rsidP="000D1605">
            <w:pPr>
              <w:rPr>
                <w:rFonts w:ascii="Times New Roman" w:hAnsi="Times New Roman" w:cs="Times New Roman"/>
              </w:rPr>
            </w:pPr>
          </w:p>
          <w:p w14:paraId="17EEB890" w14:textId="77777777" w:rsidR="00A700C8" w:rsidRPr="00DC0743" w:rsidRDefault="00A700C8" w:rsidP="000D1605">
            <w:pPr>
              <w:rPr>
                <w:rFonts w:ascii="Times New Roman" w:hAnsi="Times New Roman" w:cs="Times New Roman"/>
              </w:rPr>
            </w:pPr>
          </w:p>
          <w:p w14:paraId="3C2B2449" w14:textId="77777777" w:rsidR="00A700C8" w:rsidRPr="00DC0743" w:rsidRDefault="00A700C8" w:rsidP="000D1605">
            <w:pPr>
              <w:rPr>
                <w:rFonts w:ascii="Times New Roman" w:hAnsi="Times New Roman" w:cs="Times New Roman"/>
              </w:rPr>
            </w:pPr>
          </w:p>
          <w:p w14:paraId="5E1BD24B" w14:textId="77777777" w:rsidR="00A700C8" w:rsidRPr="00DC0743" w:rsidRDefault="00A700C8" w:rsidP="000D1605">
            <w:pPr>
              <w:rPr>
                <w:rFonts w:ascii="Times New Roman" w:hAnsi="Times New Roman" w:cs="Times New Roman"/>
              </w:rPr>
            </w:pPr>
          </w:p>
          <w:p w14:paraId="6C5F75EA" w14:textId="77777777" w:rsidR="00A700C8" w:rsidRPr="00DC0743" w:rsidRDefault="00A700C8" w:rsidP="000D1605">
            <w:pPr>
              <w:rPr>
                <w:rFonts w:ascii="Times New Roman" w:hAnsi="Times New Roman" w:cs="Times New Roman"/>
              </w:rPr>
            </w:pPr>
          </w:p>
          <w:p w14:paraId="253B76B7" w14:textId="77777777" w:rsidR="00A700C8" w:rsidRPr="00DC0743" w:rsidRDefault="00A700C8" w:rsidP="000D1605">
            <w:pPr>
              <w:rPr>
                <w:rFonts w:ascii="Times New Roman" w:hAnsi="Times New Roman" w:cs="Times New Roman"/>
              </w:rPr>
            </w:pPr>
          </w:p>
          <w:p w14:paraId="754602C0" w14:textId="77777777" w:rsidR="00A700C8" w:rsidRPr="00DC0743" w:rsidRDefault="00A700C8" w:rsidP="000D1605">
            <w:pPr>
              <w:rPr>
                <w:rFonts w:ascii="Times New Roman" w:hAnsi="Times New Roman" w:cs="Times New Roman"/>
              </w:rPr>
            </w:pPr>
          </w:p>
          <w:p w14:paraId="74F9F995"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Family and community </w:t>
            </w:r>
          </w:p>
          <w:p w14:paraId="62BFA558" w14:textId="77777777" w:rsidR="00A700C8" w:rsidRPr="00DC0743" w:rsidRDefault="00A700C8" w:rsidP="000D1605">
            <w:pPr>
              <w:rPr>
                <w:rFonts w:ascii="Times New Roman" w:hAnsi="Times New Roman" w:cs="Times New Roman"/>
              </w:rPr>
            </w:pPr>
          </w:p>
          <w:p w14:paraId="73B62C8C" w14:textId="77777777" w:rsidR="00A700C8" w:rsidRPr="00DC0743" w:rsidRDefault="00A700C8" w:rsidP="000D1605">
            <w:pPr>
              <w:rPr>
                <w:rFonts w:ascii="Times New Roman" w:hAnsi="Times New Roman" w:cs="Times New Roman"/>
              </w:rPr>
            </w:pPr>
          </w:p>
          <w:p w14:paraId="2B1A55FF" w14:textId="77777777" w:rsidR="00A700C8" w:rsidRPr="00DC0743" w:rsidRDefault="00A700C8" w:rsidP="000D1605">
            <w:pPr>
              <w:rPr>
                <w:rFonts w:ascii="Times New Roman" w:hAnsi="Times New Roman" w:cs="Times New Roman"/>
              </w:rPr>
            </w:pPr>
          </w:p>
          <w:p w14:paraId="4232213F" w14:textId="77777777" w:rsidR="00A700C8" w:rsidRPr="00DC0743" w:rsidRDefault="00A700C8" w:rsidP="000D1605">
            <w:pPr>
              <w:rPr>
                <w:rFonts w:ascii="Times New Roman" w:hAnsi="Times New Roman" w:cs="Times New Roman"/>
              </w:rPr>
            </w:pPr>
          </w:p>
          <w:p w14:paraId="5AC8A9D2" w14:textId="77777777" w:rsidR="00A700C8" w:rsidRPr="00DC0743" w:rsidRDefault="00A700C8" w:rsidP="000D1605">
            <w:pPr>
              <w:rPr>
                <w:rFonts w:ascii="Times New Roman" w:hAnsi="Times New Roman" w:cs="Times New Roman"/>
              </w:rPr>
            </w:pPr>
          </w:p>
          <w:p w14:paraId="13330CF2" w14:textId="77777777" w:rsidR="00A700C8" w:rsidRPr="00DC0743" w:rsidRDefault="00A700C8" w:rsidP="000D1605">
            <w:pPr>
              <w:rPr>
                <w:rFonts w:ascii="Times New Roman" w:hAnsi="Times New Roman" w:cs="Times New Roman"/>
              </w:rPr>
            </w:pPr>
          </w:p>
          <w:p w14:paraId="19E46967" w14:textId="18FDAE00" w:rsidR="00A700C8" w:rsidRPr="00DC0743" w:rsidRDefault="00A700C8" w:rsidP="000D1605">
            <w:pPr>
              <w:rPr>
                <w:rFonts w:ascii="Times New Roman" w:hAnsi="Times New Roman" w:cs="Times New Roman"/>
              </w:rPr>
            </w:pPr>
            <w:r w:rsidRPr="00DC0743">
              <w:rPr>
                <w:rFonts w:ascii="Times New Roman" w:hAnsi="Times New Roman" w:cs="Times New Roman"/>
              </w:rPr>
              <w:t>System level</w:t>
            </w:r>
          </w:p>
        </w:tc>
      </w:tr>
      <w:tr w:rsidR="00A700C8" w:rsidRPr="00DC0743" w14:paraId="40FC893F" w14:textId="77777777" w:rsidTr="001232F9">
        <w:trPr>
          <w:jc w:val="center"/>
        </w:trPr>
        <w:tc>
          <w:tcPr>
            <w:tcW w:w="580" w:type="dxa"/>
          </w:tcPr>
          <w:p w14:paraId="6EFB661A"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lastRenderedPageBreak/>
              <w:t>4</w:t>
            </w:r>
          </w:p>
        </w:tc>
        <w:tc>
          <w:tcPr>
            <w:tcW w:w="1911" w:type="dxa"/>
          </w:tcPr>
          <w:p w14:paraId="3D88E21D" w14:textId="77777777" w:rsidR="00A700C8" w:rsidRPr="00DC0743" w:rsidRDefault="00A700C8" w:rsidP="000D1605">
            <w:pPr>
              <w:rPr>
                <w:rFonts w:ascii="Times New Roman" w:hAnsi="Times New Roman" w:cs="Times New Roman"/>
              </w:rPr>
            </w:pPr>
          </w:p>
          <w:p w14:paraId="47575750" w14:textId="77777777" w:rsidR="00A700C8" w:rsidRPr="00DC0743" w:rsidRDefault="00A700C8" w:rsidP="000D1605">
            <w:pPr>
              <w:rPr>
                <w:rFonts w:ascii="Times New Roman" w:hAnsi="Times New Roman" w:cs="Times New Roman"/>
              </w:rPr>
            </w:pPr>
          </w:p>
          <w:p w14:paraId="7CBD7DA9"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Community experiences of the treatment outcomes and trust in eye care services (E)</w:t>
            </w:r>
          </w:p>
          <w:p w14:paraId="0C8AC84A" w14:textId="77777777" w:rsidR="00A700C8" w:rsidRPr="00DC0743" w:rsidRDefault="00A700C8" w:rsidP="000D1605">
            <w:pPr>
              <w:rPr>
                <w:rFonts w:ascii="Times New Roman" w:hAnsi="Times New Roman" w:cs="Times New Roman"/>
              </w:rPr>
            </w:pPr>
          </w:p>
          <w:p w14:paraId="43327727" w14:textId="77777777" w:rsidR="00A700C8" w:rsidRPr="00DC0743" w:rsidRDefault="00A700C8" w:rsidP="000D1605">
            <w:pPr>
              <w:rPr>
                <w:rFonts w:ascii="Times New Roman" w:hAnsi="Times New Roman" w:cs="Times New Roman"/>
              </w:rPr>
            </w:pPr>
          </w:p>
          <w:p w14:paraId="0211FCD2" w14:textId="00B07798" w:rsidR="00A700C8" w:rsidRPr="00DC0743" w:rsidRDefault="00A700C8" w:rsidP="000D1605">
            <w:pPr>
              <w:rPr>
                <w:rFonts w:ascii="Times New Roman" w:hAnsi="Times New Roman" w:cs="Times New Roman"/>
              </w:rPr>
            </w:pPr>
            <w:r w:rsidRPr="00DC0743">
              <w:rPr>
                <w:rFonts w:ascii="Times New Roman" w:hAnsi="Times New Roman" w:cs="Times New Roman"/>
              </w:rPr>
              <w:t>Lack of transparency and perceived discrimination in eye care services (B)</w:t>
            </w:r>
          </w:p>
        </w:tc>
        <w:tc>
          <w:tcPr>
            <w:tcW w:w="1915" w:type="dxa"/>
          </w:tcPr>
          <w:p w14:paraId="071CBC1D" w14:textId="77777777" w:rsidR="00A700C8" w:rsidRPr="00DC0743" w:rsidRDefault="00A700C8" w:rsidP="000D1605">
            <w:pPr>
              <w:rPr>
                <w:rFonts w:ascii="Times New Roman" w:hAnsi="Times New Roman" w:cs="Times New Roman"/>
              </w:rPr>
            </w:pPr>
          </w:p>
          <w:p w14:paraId="74696460" w14:textId="77777777" w:rsidR="00A700C8" w:rsidRPr="00DC0743" w:rsidRDefault="00A700C8" w:rsidP="000D1605">
            <w:pPr>
              <w:rPr>
                <w:rFonts w:ascii="Times New Roman" w:hAnsi="Times New Roman" w:cs="Times New Roman"/>
              </w:rPr>
            </w:pPr>
          </w:p>
          <w:p w14:paraId="0A3C9E6C" w14:textId="77777777" w:rsidR="00A700C8" w:rsidRPr="00DC0743" w:rsidRDefault="00A700C8" w:rsidP="000D1605">
            <w:pPr>
              <w:rPr>
                <w:rFonts w:ascii="Times New Roman" w:hAnsi="Times New Roman" w:cs="Times New Roman"/>
              </w:rPr>
            </w:pPr>
          </w:p>
          <w:p w14:paraId="52963A9F" w14:textId="77777777" w:rsidR="00A700C8" w:rsidRPr="00DC0743" w:rsidRDefault="00A700C8" w:rsidP="000D1605">
            <w:pPr>
              <w:rPr>
                <w:rFonts w:ascii="Times New Roman" w:hAnsi="Times New Roman" w:cs="Times New Roman"/>
              </w:rPr>
            </w:pPr>
          </w:p>
          <w:p w14:paraId="6853D81A" w14:textId="0CE8AB35" w:rsidR="00A700C8" w:rsidRPr="00DC0743" w:rsidRDefault="00A700C8" w:rsidP="000D1605">
            <w:pPr>
              <w:rPr>
                <w:rFonts w:ascii="Times New Roman" w:hAnsi="Times New Roman" w:cs="Times New Roman"/>
              </w:rPr>
            </w:pPr>
            <w:r w:rsidRPr="00DC0743">
              <w:rPr>
                <w:rFonts w:ascii="Times New Roman" w:hAnsi="Times New Roman" w:cs="Times New Roman"/>
              </w:rPr>
              <w:t>Social Influences</w:t>
            </w:r>
          </w:p>
          <w:p w14:paraId="73963E53" w14:textId="77777777" w:rsidR="00A700C8" w:rsidRPr="00DC0743" w:rsidRDefault="00A700C8" w:rsidP="000D1605">
            <w:pPr>
              <w:rPr>
                <w:rFonts w:ascii="Times New Roman" w:hAnsi="Times New Roman" w:cs="Times New Roman"/>
              </w:rPr>
            </w:pPr>
          </w:p>
          <w:p w14:paraId="65E1F108"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Beliefs about consequences</w:t>
            </w:r>
          </w:p>
          <w:p w14:paraId="27E8BBEA" w14:textId="77777777" w:rsidR="00A700C8" w:rsidRPr="00DC0743" w:rsidRDefault="00A700C8" w:rsidP="000D1605">
            <w:pPr>
              <w:rPr>
                <w:rFonts w:ascii="Times New Roman" w:hAnsi="Times New Roman" w:cs="Times New Roman"/>
              </w:rPr>
            </w:pPr>
          </w:p>
          <w:p w14:paraId="267DCB16"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Environmental context and resources  </w:t>
            </w:r>
          </w:p>
        </w:tc>
        <w:tc>
          <w:tcPr>
            <w:tcW w:w="1678" w:type="dxa"/>
          </w:tcPr>
          <w:p w14:paraId="3D7A4C2C" w14:textId="77777777" w:rsidR="00A700C8" w:rsidRPr="00DC0743" w:rsidRDefault="00A700C8" w:rsidP="000D1605">
            <w:pPr>
              <w:rPr>
                <w:rFonts w:ascii="Times New Roman" w:hAnsi="Times New Roman" w:cs="Times New Roman"/>
              </w:rPr>
            </w:pPr>
          </w:p>
          <w:p w14:paraId="778C180F" w14:textId="77777777" w:rsidR="00A700C8" w:rsidRPr="00DC0743" w:rsidRDefault="00A700C8" w:rsidP="000D1605">
            <w:pPr>
              <w:rPr>
                <w:rFonts w:ascii="Times New Roman" w:hAnsi="Times New Roman" w:cs="Times New Roman"/>
              </w:rPr>
            </w:pPr>
          </w:p>
          <w:p w14:paraId="5F8E0DAB"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Motivation </w:t>
            </w:r>
          </w:p>
          <w:p w14:paraId="771E301A" w14:textId="77777777" w:rsidR="00A700C8" w:rsidRPr="00DC0743" w:rsidRDefault="00A700C8" w:rsidP="000D1605">
            <w:pPr>
              <w:rPr>
                <w:rFonts w:ascii="Times New Roman" w:hAnsi="Times New Roman" w:cs="Times New Roman"/>
              </w:rPr>
            </w:pPr>
          </w:p>
          <w:p w14:paraId="579DDF38" w14:textId="77777777" w:rsidR="00A700C8" w:rsidRPr="00DC0743" w:rsidRDefault="00A700C8" w:rsidP="000D1605">
            <w:pPr>
              <w:rPr>
                <w:rFonts w:ascii="Times New Roman" w:hAnsi="Times New Roman" w:cs="Times New Roman"/>
              </w:rPr>
            </w:pPr>
          </w:p>
          <w:p w14:paraId="77C54CE9" w14:textId="6C81CF45"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Opportunity </w:t>
            </w:r>
          </w:p>
        </w:tc>
        <w:tc>
          <w:tcPr>
            <w:tcW w:w="1980" w:type="dxa"/>
          </w:tcPr>
          <w:p w14:paraId="42E4E4FB" w14:textId="77183C11" w:rsidR="00A700C8" w:rsidRPr="00DC0743" w:rsidRDefault="00A700C8" w:rsidP="000D1605">
            <w:pPr>
              <w:rPr>
                <w:rFonts w:ascii="Times New Roman" w:hAnsi="Times New Roman" w:cs="Times New Roman"/>
              </w:rPr>
            </w:pPr>
          </w:p>
          <w:p w14:paraId="623150CA" w14:textId="77777777" w:rsidR="00A700C8" w:rsidRPr="00DC0743" w:rsidRDefault="00A700C8" w:rsidP="000D1605">
            <w:pPr>
              <w:rPr>
                <w:rFonts w:ascii="Times New Roman" w:hAnsi="Times New Roman" w:cs="Times New Roman"/>
              </w:rPr>
            </w:pPr>
          </w:p>
          <w:p w14:paraId="18F54CE5" w14:textId="77777777" w:rsidR="00A700C8" w:rsidRPr="00DC0743" w:rsidRDefault="00A700C8" w:rsidP="000D1605">
            <w:pPr>
              <w:rPr>
                <w:rFonts w:ascii="Times New Roman" w:hAnsi="Times New Roman" w:cs="Times New Roman"/>
              </w:rPr>
            </w:pPr>
          </w:p>
          <w:p w14:paraId="1593BC2B" w14:textId="77777777" w:rsidR="00A700C8" w:rsidRPr="00DC0743" w:rsidRDefault="00A700C8" w:rsidP="000D1605">
            <w:pPr>
              <w:rPr>
                <w:rFonts w:ascii="Times New Roman" w:hAnsi="Times New Roman" w:cs="Times New Roman"/>
              </w:rPr>
            </w:pPr>
          </w:p>
          <w:p w14:paraId="5FA68254"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Modelling</w:t>
            </w:r>
          </w:p>
          <w:p w14:paraId="11E2C003" w14:textId="77777777" w:rsidR="00A700C8" w:rsidRPr="00DC0743" w:rsidRDefault="00A700C8" w:rsidP="000D1605">
            <w:pPr>
              <w:rPr>
                <w:rFonts w:ascii="Times New Roman" w:hAnsi="Times New Roman" w:cs="Times New Roman"/>
              </w:rPr>
            </w:pPr>
          </w:p>
          <w:p w14:paraId="42ECF15B"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Persuasion</w:t>
            </w:r>
          </w:p>
          <w:p w14:paraId="2AD931FB" w14:textId="5E0FA6A6" w:rsidR="00A700C8" w:rsidRPr="00DC0743" w:rsidRDefault="00DC0B01" w:rsidP="000D1605">
            <w:pPr>
              <w:rPr>
                <w:rFonts w:ascii="Times New Roman" w:hAnsi="Times New Roman" w:cs="Times New Roman"/>
              </w:rPr>
            </w:pPr>
            <w:r w:rsidRPr="00DC0743">
              <w:rPr>
                <w:rFonts w:ascii="Times New Roman" w:hAnsi="Times New Roman" w:cs="Times New Roman"/>
              </w:rPr>
              <w:t xml:space="preserve">Enablement </w:t>
            </w:r>
          </w:p>
          <w:p w14:paraId="695F21A1" w14:textId="77777777" w:rsidR="00A700C8" w:rsidRPr="00DC0743" w:rsidRDefault="00A700C8" w:rsidP="000D1605">
            <w:pPr>
              <w:rPr>
                <w:rFonts w:ascii="Times New Roman" w:hAnsi="Times New Roman" w:cs="Times New Roman"/>
              </w:rPr>
            </w:pPr>
          </w:p>
          <w:p w14:paraId="0D1387C6" w14:textId="77777777" w:rsidR="00A700C8" w:rsidRPr="00DC0743" w:rsidRDefault="00A700C8" w:rsidP="000D1605">
            <w:pPr>
              <w:rPr>
                <w:rFonts w:ascii="Times New Roman" w:hAnsi="Times New Roman" w:cs="Times New Roman"/>
              </w:rPr>
            </w:pPr>
          </w:p>
          <w:p w14:paraId="414C72A6"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Environmental restructuring</w:t>
            </w:r>
          </w:p>
          <w:p w14:paraId="52747160" w14:textId="77777777" w:rsidR="00A700C8" w:rsidRPr="00DC0743" w:rsidRDefault="00A700C8" w:rsidP="000D1605">
            <w:pPr>
              <w:rPr>
                <w:rFonts w:ascii="Times New Roman" w:hAnsi="Times New Roman" w:cs="Times New Roman"/>
              </w:rPr>
            </w:pPr>
          </w:p>
          <w:p w14:paraId="3B47C98C" w14:textId="543349BA"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Training </w:t>
            </w:r>
          </w:p>
          <w:p w14:paraId="2CD726BB" w14:textId="77777777" w:rsidR="00A700C8" w:rsidRPr="00DC0743" w:rsidRDefault="00A700C8" w:rsidP="000D1605">
            <w:pPr>
              <w:rPr>
                <w:rFonts w:ascii="Times New Roman" w:hAnsi="Times New Roman" w:cs="Times New Roman"/>
              </w:rPr>
            </w:pPr>
          </w:p>
          <w:p w14:paraId="54F59C9D" w14:textId="01FBC272" w:rsidR="00A700C8" w:rsidRPr="00DC0743" w:rsidRDefault="00A700C8" w:rsidP="000D1605">
            <w:pPr>
              <w:rPr>
                <w:rFonts w:ascii="Times New Roman" w:hAnsi="Times New Roman" w:cs="Times New Roman"/>
              </w:rPr>
            </w:pPr>
          </w:p>
        </w:tc>
        <w:tc>
          <w:tcPr>
            <w:tcW w:w="2125" w:type="dxa"/>
          </w:tcPr>
          <w:p w14:paraId="6D861437" w14:textId="77777777" w:rsidR="00A700C8" w:rsidRPr="00DC0743" w:rsidRDefault="00A700C8" w:rsidP="000D1605">
            <w:pPr>
              <w:rPr>
                <w:rFonts w:ascii="Times New Roman" w:hAnsi="Times New Roman" w:cs="Times New Roman"/>
              </w:rPr>
            </w:pPr>
          </w:p>
          <w:p w14:paraId="4BC2725F" w14:textId="77777777" w:rsidR="00A700C8" w:rsidRPr="00DC0743" w:rsidRDefault="00A700C8" w:rsidP="000D1605">
            <w:pPr>
              <w:rPr>
                <w:rFonts w:ascii="Times New Roman" w:hAnsi="Times New Roman" w:cs="Times New Roman"/>
              </w:rPr>
            </w:pPr>
          </w:p>
          <w:p w14:paraId="7DAA9208" w14:textId="77777777" w:rsidR="00A700C8" w:rsidRPr="00DC0743" w:rsidRDefault="00A700C8" w:rsidP="000D1605">
            <w:pPr>
              <w:rPr>
                <w:rFonts w:ascii="Times New Roman" w:hAnsi="Times New Roman" w:cs="Times New Roman"/>
              </w:rPr>
            </w:pPr>
          </w:p>
          <w:p w14:paraId="13B12FD9" w14:textId="77777777" w:rsidR="00A700C8" w:rsidRPr="00DC0743" w:rsidRDefault="00A700C8" w:rsidP="000D1605">
            <w:pPr>
              <w:rPr>
                <w:rFonts w:ascii="Times New Roman" w:hAnsi="Times New Roman" w:cs="Times New Roman"/>
              </w:rPr>
            </w:pPr>
          </w:p>
          <w:p w14:paraId="0F8563E3"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Information about health consequences</w:t>
            </w:r>
          </w:p>
          <w:p w14:paraId="733EAD09" w14:textId="77777777" w:rsidR="00A700C8" w:rsidRPr="00DC0743" w:rsidRDefault="00A700C8" w:rsidP="000D1605">
            <w:pPr>
              <w:rPr>
                <w:rFonts w:ascii="Times New Roman" w:hAnsi="Times New Roman" w:cs="Times New Roman"/>
              </w:rPr>
            </w:pPr>
          </w:p>
          <w:p w14:paraId="46812EA7" w14:textId="77777777" w:rsidR="00A700C8" w:rsidRPr="00DC0743" w:rsidRDefault="00A700C8" w:rsidP="000D1605">
            <w:pPr>
              <w:rPr>
                <w:rFonts w:ascii="Times New Roman" w:hAnsi="Times New Roman" w:cs="Times New Roman"/>
              </w:rPr>
            </w:pPr>
          </w:p>
          <w:p w14:paraId="43A8C59F" w14:textId="53B5DF8D"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Social </w:t>
            </w:r>
            <w:r w:rsidR="00DC0B01" w:rsidRPr="00DC0743">
              <w:rPr>
                <w:rFonts w:ascii="Times New Roman" w:hAnsi="Times New Roman" w:cs="Times New Roman"/>
              </w:rPr>
              <w:t xml:space="preserve">Comparison </w:t>
            </w:r>
          </w:p>
          <w:p w14:paraId="3CB24AAA" w14:textId="77777777" w:rsidR="00A700C8" w:rsidRPr="00DC0743" w:rsidRDefault="00A700C8" w:rsidP="000D1605">
            <w:pPr>
              <w:rPr>
                <w:rFonts w:ascii="Times New Roman" w:hAnsi="Times New Roman" w:cs="Times New Roman"/>
              </w:rPr>
            </w:pPr>
          </w:p>
          <w:p w14:paraId="1AB522BD"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Restructuring the physical or social environment</w:t>
            </w:r>
          </w:p>
          <w:p w14:paraId="489629CF" w14:textId="77777777" w:rsidR="00DC0B01" w:rsidRPr="00DC0743" w:rsidRDefault="00DC0B01" w:rsidP="000D1605">
            <w:pPr>
              <w:rPr>
                <w:rFonts w:ascii="Times New Roman" w:hAnsi="Times New Roman" w:cs="Times New Roman"/>
              </w:rPr>
            </w:pPr>
          </w:p>
          <w:p w14:paraId="1EE736CC" w14:textId="6B578DFD" w:rsidR="00DC0B01" w:rsidRPr="00DC0743" w:rsidRDefault="00DC0B01" w:rsidP="000D1605">
            <w:pPr>
              <w:rPr>
                <w:rFonts w:ascii="Times New Roman" w:hAnsi="Times New Roman" w:cs="Times New Roman"/>
              </w:rPr>
            </w:pPr>
            <w:r w:rsidRPr="00DC0743">
              <w:rPr>
                <w:rFonts w:ascii="Times New Roman" w:hAnsi="Times New Roman" w:cs="Times New Roman"/>
              </w:rPr>
              <w:t xml:space="preserve">Prompts/cues </w:t>
            </w:r>
          </w:p>
        </w:tc>
        <w:tc>
          <w:tcPr>
            <w:tcW w:w="3531" w:type="dxa"/>
          </w:tcPr>
          <w:p w14:paraId="57232160" w14:textId="77777777" w:rsidR="00A700C8" w:rsidRPr="00DC0743" w:rsidRDefault="00A700C8" w:rsidP="000D1605">
            <w:pPr>
              <w:rPr>
                <w:rFonts w:ascii="Times New Roman" w:hAnsi="Times New Roman" w:cs="Times New Roman"/>
              </w:rPr>
            </w:pPr>
          </w:p>
          <w:p w14:paraId="7870ECF1" w14:textId="77777777" w:rsidR="00A700C8" w:rsidRPr="00DC0743" w:rsidRDefault="00A700C8" w:rsidP="000D1605">
            <w:pPr>
              <w:rPr>
                <w:rFonts w:ascii="Times New Roman" w:hAnsi="Times New Roman" w:cs="Times New Roman"/>
              </w:rPr>
            </w:pPr>
          </w:p>
          <w:p w14:paraId="1F3ED376" w14:textId="55BD085C"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Build on positive community stories and share </w:t>
            </w:r>
            <w:r w:rsidR="006740B9">
              <w:rPr>
                <w:rFonts w:ascii="Times New Roman" w:hAnsi="Times New Roman" w:cs="Times New Roman"/>
              </w:rPr>
              <w:t>them</w:t>
            </w:r>
            <w:r w:rsidR="006740B9" w:rsidRPr="00DC0743">
              <w:rPr>
                <w:rFonts w:ascii="Times New Roman" w:hAnsi="Times New Roman" w:cs="Times New Roman"/>
              </w:rPr>
              <w:t xml:space="preserve"> </w:t>
            </w:r>
            <w:r w:rsidRPr="00DC0743">
              <w:rPr>
                <w:rFonts w:ascii="Times New Roman" w:hAnsi="Times New Roman" w:cs="Times New Roman"/>
              </w:rPr>
              <w:t>with communities</w:t>
            </w:r>
            <w:r w:rsidR="00B209C7">
              <w:rPr>
                <w:rFonts w:ascii="Times New Roman" w:hAnsi="Times New Roman" w:cs="Times New Roman"/>
              </w:rPr>
              <w:t>.</w:t>
            </w:r>
            <w:r w:rsidRPr="00DC0743">
              <w:rPr>
                <w:rFonts w:ascii="Times New Roman" w:hAnsi="Times New Roman" w:cs="Times New Roman"/>
              </w:rPr>
              <w:t xml:space="preserve"> </w:t>
            </w:r>
          </w:p>
          <w:p w14:paraId="48431DB9" w14:textId="77777777" w:rsidR="00A700C8" w:rsidRPr="00DC0743" w:rsidRDefault="00A700C8" w:rsidP="000D1605">
            <w:pPr>
              <w:rPr>
                <w:rFonts w:ascii="Times New Roman" w:hAnsi="Times New Roman" w:cs="Times New Roman"/>
              </w:rPr>
            </w:pPr>
          </w:p>
          <w:p w14:paraId="51D82377"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Ensure hospitals provide clear, accessible information at the reception area about available services, costs, and processes, so patients and families can easily understand and navigate their care options.</w:t>
            </w:r>
          </w:p>
          <w:p w14:paraId="6BD55D3A" w14:textId="77777777" w:rsidR="00A700C8" w:rsidRPr="00DC0743" w:rsidRDefault="00A700C8" w:rsidP="000D1605">
            <w:pPr>
              <w:rPr>
                <w:rFonts w:ascii="Times New Roman" w:hAnsi="Times New Roman" w:cs="Times New Roman"/>
              </w:rPr>
            </w:pPr>
          </w:p>
          <w:p w14:paraId="73666178"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 xml:space="preserve">Dedicated counsellors to provide information on services and to guide patients in the hospital. </w:t>
            </w:r>
          </w:p>
          <w:p w14:paraId="39B62BE9" w14:textId="77777777" w:rsidR="00A700C8" w:rsidRPr="00DC0743" w:rsidRDefault="00A700C8" w:rsidP="000D1605">
            <w:pPr>
              <w:rPr>
                <w:rFonts w:ascii="Times New Roman" w:hAnsi="Times New Roman" w:cs="Times New Roman"/>
              </w:rPr>
            </w:pPr>
          </w:p>
          <w:p w14:paraId="1CBF521A" w14:textId="77777777" w:rsidR="00A700C8" w:rsidRPr="00DC0743" w:rsidRDefault="00A700C8" w:rsidP="000D1605">
            <w:pPr>
              <w:rPr>
                <w:rFonts w:ascii="Times New Roman" w:hAnsi="Times New Roman" w:cs="Times New Roman"/>
              </w:rPr>
            </w:pPr>
          </w:p>
          <w:p w14:paraId="72BD7BB8"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Training hospital staff to build empathy and communication skills.</w:t>
            </w:r>
          </w:p>
          <w:p w14:paraId="3EF907B3" w14:textId="77777777" w:rsidR="00A700C8" w:rsidRPr="00DC0743" w:rsidRDefault="00A700C8" w:rsidP="000D1605">
            <w:pPr>
              <w:rPr>
                <w:rFonts w:ascii="Times New Roman" w:hAnsi="Times New Roman" w:cs="Times New Roman"/>
              </w:rPr>
            </w:pPr>
          </w:p>
        </w:tc>
        <w:tc>
          <w:tcPr>
            <w:tcW w:w="1443" w:type="dxa"/>
          </w:tcPr>
          <w:p w14:paraId="72A92AFA" w14:textId="77777777" w:rsidR="00A700C8" w:rsidRPr="00DC0743" w:rsidRDefault="00A700C8" w:rsidP="000D1605">
            <w:pPr>
              <w:rPr>
                <w:rFonts w:ascii="Times New Roman" w:hAnsi="Times New Roman" w:cs="Times New Roman"/>
              </w:rPr>
            </w:pPr>
          </w:p>
          <w:p w14:paraId="5EE2A790" w14:textId="77777777" w:rsidR="00A700C8" w:rsidRPr="00DC0743" w:rsidRDefault="00A700C8" w:rsidP="000D1605">
            <w:pPr>
              <w:rPr>
                <w:rFonts w:ascii="Times New Roman" w:hAnsi="Times New Roman" w:cs="Times New Roman"/>
              </w:rPr>
            </w:pPr>
          </w:p>
          <w:p w14:paraId="38432B23" w14:textId="77777777" w:rsidR="00A700C8" w:rsidRPr="00DC0743" w:rsidRDefault="00A700C8" w:rsidP="000D1605">
            <w:pPr>
              <w:rPr>
                <w:rFonts w:ascii="Times New Roman" w:hAnsi="Times New Roman" w:cs="Times New Roman"/>
              </w:rPr>
            </w:pPr>
          </w:p>
          <w:p w14:paraId="03DA9FCE" w14:textId="77777777" w:rsidR="00A700C8" w:rsidRPr="00DC0743" w:rsidRDefault="00A700C8" w:rsidP="000D1605">
            <w:pPr>
              <w:rPr>
                <w:rFonts w:ascii="Times New Roman" w:hAnsi="Times New Roman" w:cs="Times New Roman"/>
              </w:rPr>
            </w:pPr>
          </w:p>
          <w:p w14:paraId="75315D40"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Individuals with VI</w:t>
            </w:r>
          </w:p>
          <w:p w14:paraId="01D36208" w14:textId="77777777" w:rsidR="00A700C8" w:rsidRPr="00DC0743" w:rsidRDefault="00A700C8" w:rsidP="000D1605">
            <w:pPr>
              <w:rPr>
                <w:rFonts w:ascii="Times New Roman" w:hAnsi="Times New Roman" w:cs="Times New Roman"/>
              </w:rPr>
            </w:pPr>
          </w:p>
          <w:p w14:paraId="25647119" w14:textId="77777777" w:rsidR="00A700C8" w:rsidRPr="00DC0743" w:rsidRDefault="00A700C8" w:rsidP="000D1605">
            <w:pPr>
              <w:rPr>
                <w:rFonts w:ascii="Times New Roman" w:hAnsi="Times New Roman" w:cs="Times New Roman"/>
              </w:rPr>
            </w:pPr>
          </w:p>
          <w:p w14:paraId="19539BA9"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Service or hospital level</w:t>
            </w:r>
          </w:p>
          <w:p w14:paraId="37876921" w14:textId="77777777" w:rsidR="00A700C8" w:rsidRPr="00DC0743" w:rsidRDefault="00A700C8" w:rsidP="000D1605">
            <w:pPr>
              <w:rPr>
                <w:rFonts w:ascii="Times New Roman" w:hAnsi="Times New Roman" w:cs="Times New Roman"/>
              </w:rPr>
            </w:pPr>
          </w:p>
          <w:p w14:paraId="60D8DC72" w14:textId="77777777" w:rsidR="00A700C8" w:rsidRPr="00DC0743" w:rsidRDefault="00A700C8" w:rsidP="000D1605">
            <w:pPr>
              <w:rPr>
                <w:rFonts w:ascii="Times New Roman" w:hAnsi="Times New Roman" w:cs="Times New Roman"/>
              </w:rPr>
            </w:pPr>
          </w:p>
          <w:p w14:paraId="7A8DE9DC" w14:textId="77777777" w:rsidR="00A700C8" w:rsidRPr="00DC0743" w:rsidRDefault="00A700C8" w:rsidP="000D1605">
            <w:pPr>
              <w:rPr>
                <w:rFonts w:ascii="Times New Roman" w:hAnsi="Times New Roman" w:cs="Times New Roman"/>
              </w:rPr>
            </w:pPr>
          </w:p>
          <w:p w14:paraId="3151A511" w14:textId="77777777" w:rsidR="00A700C8" w:rsidRPr="00DC0743" w:rsidRDefault="00A700C8" w:rsidP="000D1605">
            <w:pPr>
              <w:rPr>
                <w:rFonts w:ascii="Times New Roman" w:hAnsi="Times New Roman" w:cs="Times New Roman"/>
              </w:rPr>
            </w:pPr>
          </w:p>
          <w:p w14:paraId="243658AA" w14:textId="77777777" w:rsidR="00A700C8" w:rsidRPr="00DC0743" w:rsidRDefault="00A700C8" w:rsidP="000D1605">
            <w:pPr>
              <w:rPr>
                <w:rFonts w:ascii="Times New Roman" w:hAnsi="Times New Roman" w:cs="Times New Roman"/>
              </w:rPr>
            </w:pPr>
          </w:p>
          <w:p w14:paraId="53F44347" w14:textId="77777777" w:rsidR="00A700C8" w:rsidRPr="00DC0743" w:rsidRDefault="00A700C8" w:rsidP="000D1605">
            <w:pPr>
              <w:rPr>
                <w:rFonts w:ascii="Times New Roman" w:hAnsi="Times New Roman" w:cs="Times New Roman"/>
              </w:rPr>
            </w:pPr>
          </w:p>
          <w:p w14:paraId="5CC5EC9C" w14:textId="77777777" w:rsidR="00A700C8" w:rsidRPr="00DC0743" w:rsidRDefault="00A700C8" w:rsidP="000D1605">
            <w:pPr>
              <w:rPr>
                <w:rFonts w:ascii="Times New Roman" w:hAnsi="Times New Roman" w:cs="Times New Roman"/>
              </w:rPr>
            </w:pPr>
          </w:p>
          <w:p w14:paraId="3012F324" w14:textId="77777777" w:rsidR="00A700C8" w:rsidRPr="00DC0743" w:rsidRDefault="00A700C8" w:rsidP="000D1605">
            <w:pPr>
              <w:rPr>
                <w:rFonts w:ascii="Times New Roman" w:hAnsi="Times New Roman" w:cs="Times New Roman"/>
              </w:rPr>
            </w:pPr>
          </w:p>
          <w:p w14:paraId="62067714" w14:textId="77777777" w:rsidR="00A700C8" w:rsidRPr="00DC0743" w:rsidRDefault="00A700C8" w:rsidP="000D1605">
            <w:pPr>
              <w:rPr>
                <w:rFonts w:ascii="Times New Roman" w:hAnsi="Times New Roman" w:cs="Times New Roman"/>
              </w:rPr>
            </w:pPr>
          </w:p>
          <w:p w14:paraId="2D1333A7" w14:textId="77777777" w:rsidR="00A700C8" w:rsidRPr="00DC0743" w:rsidRDefault="00A700C8" w:rsidP="000D1605">
            <w:pPr>
              <w:rPr>
                <w:rFonts w:ascii="Times New Roman" w:hAnsi="Times New Roman" w:cs="Times New Roman"/>
              </w:rPr>
            </w:pPr>
          </w:p>
          <w:p w14:paraId="54B14B09" w14:textId="77777777" w:rsidR="00A700C8" w:rsidRPr="00DC0743" w:rsidRDefault="00A700C8" w:rsidP="000D1605">
            <w:pPr>
              <w:rPr>
                <w:rFonts w:ascii="Times New Roman" w:hAnsi="Times New Roman" w:cs="Times New Roman"/>
              </w:rPr>
            </w:pPr>
          </w:p>
          <w:p w14:paraId="3098690B" w14:textId="77777777" w:rsidR="00A700C8" w:rsidRPr="00DC0743" w:rsidRDefault="00A700C8" w:rsidP="000D1605">
            <w:pPr>
              <w:rPr>
                <w:rFonts w:ascii="Times New Roman" w:hAnsi="Times New Roman" w:cs="Times New Roman"/>
              </w:rPr>
            </w:pPr>
          </w:p>
          <w:p w14:paraId="62029D7E" w14:textId="77777777" w:rsidR="00A700C8" w:rsidRPr="00DC0743" w:rsidRDefault="00A700C8" w:rsidP="000D1605">
            <w:pPr>
              <w:rPr>
                <w:rFonts w:ascii="Times New Roman" w:hAnsi="Times New Roman" w:cs="Times New Roman"/>
              </w:rPr>
            </w:pPr>
          </w:p>
          <w:p w14:paraId="1960C417" w14:textId="77777777" w:rsidR="00A700C8" w:rsidRPr="00DC0743" w:rsidRDefault="00A700C8" w:rsidP="000D1605">
            <w:pPr>
              <w:rPr>
                <w:rFonts w:ascii="Times New Roman" w:hAnsi="Times New Roman" w:cs="Times New Roman"/>
              </w:rPr>
            </w:pPr>
          </w:p>
          <w:p w14:paraId="304F6D9D" w14:textId="77777777" w:rsidR="00A700C8" w:rsidRPr="00DC0743" w:rsidRDefault="00A700C8" w:rsidP="000D1605">
            <w:pPr>
              <w:rPr>
                <w:rFonts w:ascii="Times New Roman" w:hAnsi="Times New Roman" w:cs="Times New Roman"/>
              </w:rPr>
            </w:pPr>
          </w:p>
          <w:p w14:paraId="722CEFE8" w14:textId="77777777" w:rsidR="00A700C8" w:rsidRPr="00DC0743" w:rsidRDefault="00A700C8" w:rsidP="000D1605">
            <w:pPr>
              <w:rPr>
                <w:rFonts w:ascii="Times New Roman" w:hAnsi="Times New Roman" w:cs="Times New Roman"/>
              </w:rPr>
            </w:pPr>
            <w:r w:rsidRPr="00DC0743">
              <w:rPr>
                <w:rFonts w:ascii="Times New Roman" w:hAnsi="Times New Roman" w:cs="Times New Roman"/>
              </w:rPr>
              <w:t>ECPs and other hospital staff</w:t>
            </w:r>
          </w:p>
        </w:tc>
      </w:tr>
      <w:tr w:rsidR="0070379C" w:rsidRPr="00DC0743" w14:paraId="557ADAD0" w14:textId="77777777" w:rsidTr="001232F9">
        <w:trPr>
          <w:jc w:val="center"/>
        </w:trPr>
        <w:tc>
          <w:tcPr>
            <w:tcW w:w="580" w:type="dxa"/>
          </w:tcPr>
          <w:p w14:paraId="332A1A5E"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lastRenderedPageBreak/>
              <w:t>5</w:t>
            </w:r>
          </w:p>
        </w:tc>
        <w:tc>
          <w:tcPr>
            <w:tcW w:w="1911" w:type="dxa"/>
          </w:tcPr>
          <w:p w14:paraId="714251E0" w14:textId="77777777" w:rsidR="0070379C" w:rsidRPr="00DC0743" w:rsidRDefault="0070379C" w:rsidP="000D1605">
            <w:pPr>
              <w:rPr>
                <w:rFonts w:ascii="Times New Roman" w:hAnsi="Times New Roman" w:cs="Times New Roman"/>
              </w:rPr>
            </w:pPr>
          </w:p>
          <w:p w14:paraId="184BF464" w14:textId="77777777" w:rsidR="0070379C" w:rsidRPr="00DC0743" w:rsidRDefault="0070379C" w:rsidP="000D1605">
            <w:pPr>
              <w:rPr>
                <w:rFonts w:ascii="Times New Roman" w:hAnsi="Times New Roman" w:cs="Times New Roman"/>
              </w:rPr>
            </w:pPr>
          </w:p>
          <w:p w14:paraId="34EB571A" w14:textId="40AFAEF7" w:rsidR="0070379C" w:rsidRPr="00DC0743" w:rsidRDefault="0070379C" w:rsidP="000D1605">
            <w:pPr>
              <w:rPr>
                <w:rFonts w:ascii="Times New Roman" w:hAnsi="Times New Roman" w:cs="Times New Roman"/>
              </w:rPr>
            </w:pPr>
            <w:r w:rsidRPr="00DC0743">
              <w:rPr>
                <w:rFonts w:ascii="Times New Roman" w:hAnsi="Times New Roman" w:cs="Times New Roman"/>
              </w:rPr>
              <w:t>Financial Barriers to Eye Care Access (Including Opportunity Costs) (B)</w:t>
            </w:r>
          </w:p>
          <w:p w14:paraId="437951D1" w14:textId="77777777" w:rsidR="0070379C" w:rsidRPr="00DC0743" w:rsidRDefault="0070379C" w:rsidP="000D1605">
            <w:pPr>
              <w:rPr>
                <w:rFonts w:ascii="Times New Roman" w:hAnsi="Times New Roman" w:cs="Times New Roman"/>
              </w:rPr>
            </w:pPr>
          </w:p>
          <w:p w14:paraId="2044A2CF"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Competing Priorities &amp; Dependence and Timing of Care-Seeking (M)</w:t>
            </w:r>
          </w:p>
        </w:tc>
        <w:tc>
          <w:tcPr>
            <w:tcW w:w="1915" w:type="dxa"/>
          </w:tcPr>
          <w:p w14:paraId="0426978D" w14:textId="77777777" w:rsidR="0070379C" w:rsidRPr="00DC0743" w:rsidRDefault="0070379C" w:rsidP="000D1605">
            <w:pPr>
              <w:rPr>
                <w:rFonts w:ascii="Times New Roman" w:hAnsi="Times New Roman" w:cs="Times New Roman"/>
              </w:rPr>
            </w:pPr>
          </w:p>
          <w:p w14:paraId="5790A01D" w14:textId="77777777" w:rsidR="0070379C" w:rsidRPr="00DC0743" w:rsidRDefault="0070379C" w:rsidP="000D1605">
            <w:pPr>
              <w:rPr>
                <w:rFonts w:ascii="Times New Roman" w:hAnsi="Times New Roman" w:cs="Times New Roman"/>
              </w:rPr>
            </w:pPr>
          </w:p>
          <w:p w14:paraId="625B5299"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Environmental Context and Resources</w:t>
            </w:r>
          </w:p>
          <w:p w14:paraId="647C9E28" w14:textId="77777777" w:rsidR="0070379C" w:rsidRPr="00DC0743" w:rsidRDefault="0070379C" w:rsidP="000D1605">
            <w:pPr>
              <w:rPr>
                <w:rFonts w:ascii="Times New Roman" w:hAnsi="Times New Roman" w:cs="Times New Roman"/>
              </w:rPr>
            </w:pPr>
          </w:p>
          <w:p w14:paraId="1BCC57EC" w14:textId="77777777" w:rsidR="0070379C" w:rsidRPr="00DC0743" w:rsidRDefault="0070379C" w:rsidP="000D1605">
            <w:pPr>
              <w:rPr>
                <w:rFonts w:ascii="Times New Roman" w:hAnsi="Times New Roman" w:cs="Times New Roman"/>
              </w:rPr>
            </w:pPr>
          </w:p>
          <w:p w14:paraId="0955C816"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Social Influences</w:t>
            </w:r>
          </w:p>
        </w:tc>
        <w:tc>
          <w:tcPr>
            <w:tcW w:w="1678" w:type="dxa"/>
          </w:tcPr>
          <w:p w14:paraId="5D04FFFD" w14:textId="77777777" w:rsidR="0070379C" w:rsidRPr="00DC0743" w:rsidRDefault="0070379C" w:rsidP="000D1605">
            <w:pPr>
              <w:rPr>
                <w:rFonts w:ascii="Times New Roman" w:hAnsi="Times New Roman" w:cs="Times New Roman"/>
              </w:rPr>
            </w:pPr>
          </w:p>
          <w:p w14:paraId="698367DF" w14:textId="77777777" w:rsidR="0070379C" w:rsidRPr="00DC0743" w:rsidRDefault="0070379C" w:rsidP="000D1605">
            <w:pPr>
              <w:rPr>
                <w:rFonts w:ascii="Times New Roman" w:hAnsi="Times New Roman" w:cs="Times New Roman"/>
              </w:rPr>
            </w:pPr>
          </w:p>
          <w:p w14:paraId="6758BCA3" w14:textId="77777777" w:rsidR="0070379C" w:rsidRPr="00DC0743" w:rsidRDefault="0070379C" w:rsidP="000D1605">
            <w:pPr>
              <w:rPr>
                <w:rFonts w:ascii="Times New Roman" w:hAnsi="Times New Roman" w:cs="Times New Roman"/>
              </w:rPr>
            </w:pPr>
          </w:p>
          <w:p w14:paraId="321F3645"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 xml:space="preserve">Opportunity </w:t>
            </w:r>
          </w:p>
          <w:p w14:paraId="36DABCCE" w14:textId="77777777" w:rsidR="0070379C" w:rsidRPr="00DC0743" w:rsidRDefault="0070379C" w:rsidP="000D1605">
            <w:pPr>
              <w:rPr>
                <w:rFonts w:ascii="Times New Roman" w:hAnsi="Times New Roman" w:cs="Times New Roman"/>
              </w:rPr>
            </w:pPr>
          </w:p>
          <w:p w14:paraId="7F560493" w14:textId="4932CB6B" w:rsidR="0070379C" w:rsidRPr="00DC0743" w:rsidRDefault="0070379C" w:rsidP="000D1605">
            <w:pPr>
              <w:rPr>
                <w:rFonts w:ascii="Times New Roman" w:hAnsi="Times New Roman" w:cs="Times New Roman"/>
              </w:rPr>
            </w:pPr>
            <w:r w:rsidRPr="00DC0743">
              <w:rPr>
                <w:rFonts w:ascii="Times New Roman" w:hAnsi="Times New Roman" w:cs="Times New Roman"/>
              </w:rPr>
              <w:t xml:space="preserve">Motivation </w:t>
            </w:r>
          </w:p>
        </w:tc>
        <w:tc>
          <w:tcPr>
            <w:tcW w:w="1980" w:type="dxa"/>
          </w:tcPr>
          <w:p w14:paraId="3AE9B52E" w14:textId="672486D8" w:rsidR="0070379C" w:rsidRPr="00DC0743" w:rsidRDefault="0070379C" w:rsidP="000D1605">
            <w:pPr>
              <w:rPr>
                <w:rFonts w:ascii="Times New Roman" w:hAnsi="Times New Roman" w:cs="Times New Roman"/>
              </w:rPr>
            </w:pPr>
          </w:p>
          <w:p w14:paraId="32D8809A"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Environmental Restructuring</w:t>
            </w:r>
          </w:p>
          <w:p w14:paraId="36CA5416" w14:textId="77777777" w:rsidR="0070379C" w:rsidRPr="00DC0743" w:rsidRDefault="0070379C" w:rsidP="000D1605">
            <w:pPr>
              <w:rPr>
                <w:rFonts w:ascii="Times New Roman" w:hAnsi="Times New Roman" w:cs="Times New Roman"/>
              </w:rPr>
            </w:pPr>
          </w:p>
          <w:p w14:paraId="0B08960E"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Enablement</w:t>
            </w:r>
          </w:p>
          <w:p w14:paraId="63714431" w14:textId="77777777" w:rsidR="0070379C" w:rsidRPr="00DC0743" w:rsidRDefault="0070379C" w:rsidP="000D1605">
            <w:pPr>
              <w:rPr>
                <w:rFonts w:ascii="Times New Roman" w:hAnsi="Times New Roman" w:cs="Times New Roman"/>
              </w:rPr>
            </w:pPr>
          </w:p>
          <w:p w14:paraId="1C923DB5" w14:textId="7224ACC4" w:rsidR="00DC0B01" w:rsidRPr="00DC0743" w:rsidRDefault="00DC0B01" w:rsidP="000D1605">
            <w:pPr>
              <w:rPr>
                <w:rFonts w:ascii="Times New Roman" w:hAnsi="Times New Roman" w:cs="Times New Roman"/>
              </w:rPr>
            </w:pPr>
            <w:r w:rsidRPr="00DC0743">
              <w:rPr>
                <w:rFonts w:ascii="Times New Roman" w:hAnsi="Times New Roman" w:cs="Times New Roman"/>
              </w:rPr>
              <w:t xml:space="preserve">Persuasion </w:t>
            </w:r>
          </w:p>
          <w:p w14:paraId="61E33F3A" w14:textId="77777777" w:rsidR="0070379C" w:rsidRPr="00DC0743" w:rsidRDefault="0070379C" w:rsidP="000D1605">
            <w:pPr>
              <w:rPr>
                <w:rFonts w:ascii="Times New Roman" w:hAnsi="Times New Roman" w:cs="Times New Roman"/>
              </w:rPr>
            </w:pPr>
          </w:p>
          <w:p w14:paraId="65FD8F2D" w14:textId="3298F808" w:rsidR="0070379C" w:rsidRPr="00DC0743" w:rsidRDefault="0070379C" w:rsidP="000D1605">
            <w:pPr>
              <w:rPr>
                <w:rFonts w:ascii="Times New Roman" w:hAnsi="Times New Roman" w:cs="Times New Roman"/>
              </w:rPr>
            </w:pPr>
          </w:p>
        </w:tc>
        <w:tc>
          <w:tcPr>
            <w:tcW w:w="2125" w:type="dxa"/>
          </w:tcPr>
          <w:p w14:paraId="4B6A9BE5" w14:textId="77777777" w:rsidR="0070379C" w:rsidRPr="00DC0743" w:rsidRDefault="0070379C" w:rsidP="000D1605">
            <w:pPr>
              <w:rPr>
                <w:rFonts w:ascii="Times New Roman" w:hAnsi="Times New Roman" w:cs="Times New Roman"/>
              </w:rPr>
            </w:pPr>
          </w:p>
          <w:p w14:paraId="53EB8545" w14:textId="77777777" w:rsidR="0070379C" w:rsidRPr="00DC0743" w:rsidRDefault="0070379C" w:rsidP="000D1605">
            <w:pPr>
              <w:rPr>
                <w:rFonts w:ascii="Times New Roman" w:hAnsi="Times New Roman" w:cs="Times New Roman"/>
              </w:rPr>
            </w:pPr>
          </w:p>
          <w:p w14:paraId="0D64832F"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Restructuring the physical or social environment</w:t>
            </w:r>
          </w:p>
          <w:p w14:paraId="640950C1" w14:textId="77777777" w:rsidR="0070379C" w:rsidRPr="00DC0743" w:rsidRDefault="0070379C" w:rsidP="000D1605">
            <w:pPr>
              <w:rPr>
                <w:rFonts w:ascii="Times New Roman" w:hAnsi="Times New Roman" w:cs="Times New Roman"/>
              </w:rPr>
            </w:pPr>
          </w:p>
          <w:p w14:paraId="546BDC2C"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Information about health and social consequences</w:t>
            </w:r>
          </w:p>
          <w:p w14:paraId="48EA5894" w14:textId="77777777" w:rsidR="0070379C" w:rsidRPr="00DC0743" w:rsidRDefault="0070379C" w:rsidP="000D1605">
            <w:pPr>
              <w:rPr>
                <w:rFonts w:ascii="Times New Roman" w:hAnsi="Times New Roman" w:cs="Times New Roman"/>
              </w:rPr>
            </w:pPr>
          </w:p>
          <w:p w14:paraId="61550260"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Social support (practical)</w:t>
            </w:r>
          </w:p>
          <w:p w14:paraId="15490A33" w14:textId="77777777" w:rsidR="0070379C" w:rsidRPr="00DC0743" w:rsidRDefault="0070379C" w:rsidP="000D1605">
            <w:pPr>
              <w:rPr>
                <w:rFonts w:ascii="Times New Roman" w:hAnsi="Times New Roman" w:cs="Times New Roman"/>
              </w:rPr>
            </w:pPr>
          </w:p>
          <w:p w14:paraId="2E18FA87"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Action planning</w:t>
            </w:r>
          </w:p>
          <w:p w14:paraId="0F4FE922" w14:textId="77777777" w:rsidR="0070379C" w:rsidRPr="00DC0743" w:rsidRDefault="0070379C" w:rsidP="000D1605">
            <w:pPr>
              <w:rPr>
                <w:rFonts w:ascii="Times New Roman" w:hAnsi="Times New Roman" w:cs="Times New Roman"/>
              </w:rPr>
            </w:pPr>
          </w:p>
          <w:p w14:paraId="07AF79E6" w14:textId="034E0C3A" w:rsidR="0070379C" w:rsidRPr="00DC0743" w:rsidRDefault="00DC0B01" w:rsidP="000D1605">
            <w:pPr>
              <w:rPr>
                <w:rFonts w:ascii="Times New Roman" w:hAnsi="Times New Roman" w:cs="Times New Roman"/>
              </w:rPr>
            </w:pPr>
            <w:r w:rsidRPr="00DC0743">
              <w:rPr>
                <w:rFonts w:ascii="Times New Roman" w:hAnsi="Times New Roman" w:cs="Times New Roman"/>
              </w:rPr>
              <w:t>Prompts/cues</w:t>
            </w:r>
          </w:p>
        </w:tc>
        <w:tc>
          <w:tcPr>
            <w:tcW w:w="3531" w:type="dxa"/>
          </w:tcPr>
          <w:p w14:paraId="7AEC7260" w14:textId="03680BC0" w:rsidR="0070379C" w:rsidRPr="00DC0743" w:rsidRDefault="0070379C" w:rsidP="000D1605">
            <w:pPr>
              <w:rPr>
                <w:rFonts w:ascii="Times New Roman" w:hAnsi="Times New Roman" w:cs="Times New Roman"/>
              </w:rPr>
            </w:pPr>
            <w:r w:rsidRPr="00DC0743">
              <w:rPr>
                <w:rFonts w:ascii="Times New Roman" w:hAnsi="Times New Roman" w:cs="Times New Roman"/>
              </w:rPr>
              <w:t>Reduce or remove the cost of services for individuals who are unable to afford services</w:t>
            </w:r>
            <w:r w:rsidR="00B209C7">
              <w:rPr>
                <w:rFonts w:ascii="Times New Roman" w:hAnsi="Times New Roman" w:cs="Times New Roman"/>
              </w:rPr>
              <w:t>.</w:t>
            </w:r>
            <w:r w:rsidRPr="00DC0743">
              <w:rPr>
                <w:rFonts w:ascii="Times New Roman" w:hAnsi="Times New Roman" w:cs="Times New Roman"/>
              </w:rPr>
              <w:t xml:space="preserve"> </w:t>
            </w:r>
          </w:p>
          <w:p w14:paraId="5BECC2BC" w14:textId="77777777" w:rsidR="0070379C" w:rsidRPr="00DC0743" w:rsidRDefault="0070379C" w:rsidP="000D1605">
            <w:pPr>
              <w:rPr>
                <w:rFonts w:ascii="Times New Roman" w:hAnsi="Times New Roman" w:cs="Times New Roman"/>
              </w:rPr>
            </w:pPr>
          </w:p>
          <w:p w14:paraId="24F79BDD" w14:textId="577E5E27" w:rsidR="0070379C" w:rsidRPr="00DC0743" w:rsidRDefault="0070379C" w:rsidP="000D1605">
            <w:pPr>
              <w:rPr>
                <w:rFonts w:ascii="Times New Roman" w:hAnsi="Times New Roman" w:cs="Times New Roman"/>
              </w:rPr>
            </w:pPr>
            <w:r w:rsidRPr="00DC0743">
              <w:rPr>
                <w:rFonts w:ascii="Times New Roman" w:hAnsi="Times New Roman" w:cs="Times New Roman"/>
              </w:rPr>
              <w:t>Offer free surgeries</w:t>
            </w:r>
            <w:r w:rsidR="00B209C7">
              <w:rPr>
                <w:rFonts w:ascii="Times New Roman" w:hAnsi="Times New Roman" w:cs="Times New Roman"/>
              </w:rPr>
              <w:t>,</w:t>
            </w:r>
            <w:r w:rsidRPr="00DC0743">
              <w:rPr>
                <w:rFonts w:ascii="Times New Roman" w:hAnsi="Times New Roman" w:cs="Times New Roman"/>
              </w:rPr>
              <w:t xml:space="preserve"> including the travel costs and reimbursement or provide financial assistance</w:t>
            </w:r>
            <w:r w:rsidR="00B209C7">
              <w:rPr>
                <w:rFonts w:ascii="Times New Roman" w:hAnsi="Times New Roman" w:cs="Times New Roman"/>
              </w:rPr>
              <w:t>.</w:t>
            </w:r>
          </w:p>
          <w:p w14:paraId="4A232089" w14:textId="77777777" w:rsidR="0070379C" w:rsidRPr="00DC0743" w:rsidRDefault="0070379C" w:rsidP="000D1605">
            <w:pPr>
              <w:rPr>
                <w:rFonts w:ascii="Times New Roman" w:hAnsi="Times New Roman" w:cs="Times New Roman"/>
              </w:rPr>
            </w:pPr>
          </w:p>
          <w:p w14:paraId="40A40AE6"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Offer domiciliary eye care through outreach screening and home visits, and align services with local work patterns, such as post-harvest camps.</w:t>
            </w:r>
          </w:p>
          <w:p w14:paraId="7042FF4E" w14:textId="77777777" w:rsidR="0070379C" w:rsidRPr="00DC0743" w:rsidRDefault="0070379C" w:rsidP="000D1605">
            <w:pPr>
              <w:rPr>
                <w:rFonts w:ascii="Times New Roman" w:hAnsi="Times New Roman" w:cs="Times New Roman"/>
              </w:rPr>
            </w:pPr>
          </w:p>
          <w:p w14:paraId="554946CD" w14:textId="0978345F" w:rsidR="0070379C" w:rsidRPr="00DC0743" w:rsidRDefault="0070379C" w:rsidP="000D1605">
            <w:pPr>
              <w:rPr>
                <w:rFonts w:ascii="Times New Roman" w:hAnsi="Times New Roman" w:cs="Times New Roman"/>
              </w:rPr>
            </w:pPr>
            <w:r w:rsidRPr="00DC0743">
              <w:rPr>
                <w:rFonts w:ascii="Times New Roman" w:hAnsi="Times New Roman" w:cs="Times New Roman"/>
              </w:rPr>
              <w:t>Teleophthalmology to overcome access barrier</w:t>
            </w:r>
            <w:r w:rsidR="002A1A30">
              <w:rPr>
                <w:rFonts w:ascii="Times New Roman" w:hAnsi="Times New Roman" w:cs="Times New Roman"/>
              </w:rPr>
              <w:t>s</w:t>
            </w:r>
            <w:r w:rsidRPr="00DC0743">
              <w:rPr>
                <w:rFonts w:ascii="Times New Roman" w:hAnsi="Times New Roman" w:cs="Times New Roman"/>
              </w:rPr>
              <w:t xml:space="preserve"> </w:t>
            </w:r>
            <w:r w:rsidR="002A1A30">
              <w:rPr>
                <w:rFonts w:ascii="Times New Roman" w:hAnsi="Times New Roman" w:cs="Times New Roman"/>
              </w:rPr>
              <w:t>with appointments</w:t>
            </w:r>
            <w:r w:rsidRPr="00DC0743">
              <w:rPr>
                <w:rFonts w:ascii="Times New Roman" w:hAnsi="Times New Roman" w:cs="Times New Roman"/>
              </w:rPr>
              <w:t xml:space="preserve"> scheduled at convenient times </w:t>
            </w:r>
          </w:p>
          <w:p w14:paraId="772DFCDD" w14:textId="77777777" w:rsidR="0070379C" w:rsidRPr="00DC0743" w:rsidRDefault="0070379C" w:rsidP="000D1605">
            <w:pPr>
              <w:rPr>
                <w:rFonts w:ascii="Times New Roman" w:hAnsi="Times New Roman" w:cs="Times New Roman"/>
              </w:rPr>
            </w:pPr>
          </w:p>
          <w:p w14:paraId="701C0D09" w14:textId="77777777" w:rsidR="0070379C" w:rsidRPr="00DC0743" w:rsidRDefault="0070379C" w:rsidP="000D1605">
            <w:pPr>
              <w:rPr>
                <w:rFonts w:ascii="Times New Roman" w:hAnsi="Times New Roman" w:cs="Times New Roman"/>
              </w:rPr>
            </w:pPr>
          </w:p>
          <w:p w14:paraId="7F2CF95E" w14:textId="0937AB11" w:rsidR="0070379C" w:rsidRPr="00DC0743" w:rsidRDefault="0070379C" w:rsidP="000D1605">
            <w:pPr>
              <w:rPr>
                <w:rFonts w:ascii="Times New Roman" w:hAnsi="Times New Roman" w:cs="Times New Roman"/>
              </w:rPr>
            </w:pPr>
            <w:r w:rsidRPr="00DC0743">
              <w:rPr>
                <w:rFonts w:ascii="Times New Roman" w:hAnsi="Times New Roman" w:cs="Times New Roman"/>
              </w:rPr>
              <w:t xml:space="preserve">Raise awareness about </w:t>
            </w:r>
            <w:r w:rsidR="00B209C7">
              <w:rPr>
                <w:rFonts w:ascii="Times New Roman" w:hAnsi="Times New Roman" w:cs="Times New Roman"/>
              </w:rPr>
              <w:t xml:space="preserve">the </w:t>
            </w:r>
            <w:r w:rsidRPr="00DC0743">
              <w:rPr>
                <w:rFonts w:ascii="Times New Roman" w:hAnsi="Times New Roman" w:cs="Times New Roman"/>
              </w:rPr>
              <w:t>flexible timings of the clinics</w:t>
            </w:r>
            <w:r w:rsidR="00B209C7">
              <w:rPr>
                <w:rFonts w:ascii="Times New Roman" w:hAnsi="Times New Roman" w:cs="Times New Roman"/>
              </w:rPr>
              <w:t>.</w:t>
            </w:r>
          </w:p>
          <w:p w14:paraId="7B6788F3" w14:textId="77777777" w:rsidR="0070379C" w:rsidRPr="00DC0743" w:rsidRDefault="0070379C" w:rsidP="000D1605">
            <w:pPr>
              <w:rPr>
                <w:rFonts w:ascii="Times New Roman" w:hAnsi="Times New Roman" w:cs="Times New Roman"/>
              </w:rPr>
            </w:pPr>
          </w:p>
          <w:p w14:paraId="4DFDD194" w14:textId="77777777" w:rsidR="0070379C" w:rsidRPr="00DC0743" w:rsidRDefault="0070379C" w:rsidP="000D1605">
            <w:pPr>
              <w:rPr>
                <w:rFonts w:ascii="Times New Roman" w:hAnsi="Times New Roman" w:cs="Times New Roman"/>
              </w:rPr>
            </w:pPr>
          </w:p>
          <w:p w14:paraId="67706E1F" w14:textId="2DA482E4" w:rsidR="0070379C" w:rsidRPr="00DC0743" w:rsidRDefault="0070379C" w:rsidP="000D1605">
            <w:pPr>
              <w:rPr>
                <w:rFonts w:ascii="Times New Roman" w:hAnsi="Times New Roman" w:cs="Times New Roman"/>
              </w:rPr>
            </w:pPr>
            <w:r w:rsidRPr="00DC0743">
              <w:rPr>
                <w:rFonts w:ascii="Times New Roman" w:hAnsi="Times New Roman" w:cs="Times New Roman"/>
              </w:rPr>
              <w:t>Encourage advance scheduling of eye care appointments during off-season, with family members sharing responsibilities or assisting with temporary work replacement.</w:t>
            </w:r>
          </w:p>
        </w:tc>
        <w:tc>
          <w:tcPr>
            <w:tcW w:w="1443" w:type="dxa"/>
          </w:tcPr>
          <w:p w14:paraId="5F3D8E93" w14:textId="14D09548" w:rsidR="0070379C" w:rsidRPr="00DC0743" w:rsidRDefault="0070379C" w:rsidP="000D1605">
            <w:pPr>
              <w:rPr>
                <w:rFonts w:ascii="Times New Roman" w:hAnsi="Times New Roman" w:cs="Times New Roman"/>
              </w:rPr>
            </w:pPr>
            <w:r w:rsidRPr="00DC0743">
              <w:rPr>
                <w:rFonts w:ascii="Times New Roman" w:hAnsi="Times New Roman" w:cs="Times New Roman"/>
              </w:rPr>
              <w:t xml:space="preserve">Services or </w:t>
            </w:r>
            <w:r w:rsidR="00B209C7">
              <w:rPr>
                <w:rFonts w:ascii="Times New Roman" w:hAnsi="Times New Roman" w:cs="Times New Roman"/>
              </w:rPr>
              <w:t>hospital-level</w:t>
            </w:r>
          </w:p>
          <w:p w14:paraId="57938C25" w14:textId="77777777" w:rsidR="0070379C" w:rsidRPr="00DC0743" w:rsidRDefault="0070379C" w:rsidP="000D1605">
            <w:pPr>
              <w:rPr>
                <w:rFonts w:ascii="Times New Roman" w:hAnsi="Times New Roman" w:cs="Times New Roman"/>
              </w:rPr>
            </w:pPr>
          </w:p>
          <w:p w14:paraId="5274531D" w14:textId="77777777" w:rsidR="0070379C" w:rsidRPr="00DC0743" w:rsidRDefault="0070379C" w:rsidP="000D1605">
            <w:pPr>
              <w:rPr>
                <w:rFonts w:ascii="Times New Roman" w:hAnsi="Times New Roman" w:cs="Times New Roman"/>
              </w:rPr>
            </w:pPr>
          </w:p>
          <w:p w14:paraId="53A55A0C" w14:textId="77777777" w:rsidR="0070379C" w:rsidRPr="00DC0743" w:rsidRDefault="0070379C" w:rsidP="000D1605">
            <w:pPr>
              <w:rPr>
                <w:rFonts w:ascii="Times New Roman" w:hAnsi="Times New Roman" w:cs="Times New Roman"/>
              </w:rPr>
            </w:pPr>
          </w:p>
          <w:p w14:paraId="097C6863" w14:textId="77777777" w:rsidR="0070379C" w:rsidRPr="00DC0743" w:rsidRDefault="0070379C" w:rsidP="000D1605">
            <w:pPr>
              <w:rPr>
                <w:rFonts w:ascii="Times New Roman" w:hAnsi="Times New Roman" w:cs="Times New Roman"/>
              </w:rPr>
            </w:pPr>
          </w:p>
          <w:p w14:paraId="04BD5245" w14:textId="77777777" w:rsidR="0070379C" w:rsidRPr="00DC0743" w:rsidRDefault="0070379C" w:rsidP="000D1605">
            <w:pPr>
              <w:rPr>
                <w:rFonts w:ascii="Times New Roman" w:hAnsi="Times New Roman" w:cs="Times New Roman"/>
              </w:rPr>
            </w:pPr>
          </w:p>
          <w:p w14:paraId="6E09CC4C" w14:textId="77777777" w:rsidR="0070379C" w:rsidRPr="00DC0743" w:rsidRDefault="0070379C" w:rsidP="000D1605">
            <w:pPr>
              <w:rPr>
                <w:rFonts w:ascii="Times New Roman" w:hAnsi="Times New Roman" w:cs="Times New Roman"/>
              </w:rPr>
            </w:pPr>
          </w:p>
          <w:p w14:paraId="08EF7866" w14:textId="77777777" w:rsidR="0070379C" w:rsidRPr="00DC0743" w:rsidRDefault="0070379C" w:rsidP="000D1605">
            <w:pPr>
              <w:rPr>
                <w:rFonts w:ascii="Times New Roman" w:hAnsi="Times New Roman" w:cs="Times New Roman"/>
              </w:rPr>
            </w:pPr>
          </w:p>
          <w:p w14:paraId="65EA8D09" w14:textId="77777777" w:rsidR="0070379C" w:rsidRPr="00DC0743" w:rsidRDefault="0070379C" w:rsidP="000D1605">
            <w:pPr>
              <w:rPr>
                <w:rFonts w:ascii="Times New Roman" w:hAnsi="Times New Roman" w:cs="Times New Roman"/>
              </w:rPr>
            </w:pPr>
          </w:p>
          <w:p w14:paraId="72318402" w14:textId="77777777" w:rsidR="0070379C" w:rsidRPr="00DC0743" w:rsidRDefault="0070379C" w:rsidP="000D1605">
            <w:pPr>
              <w:rPr>
                <w:rFonts w:ascii="Times New Roman" w:hAnsi="Times New Roman" w:cs="Times New Roman"/>
              </w:rPr>
            </w:pPr>
          </w:p>
          <w:p w14:paraId="70A23696" w14:textId="77777777" w:rsidR="0070379C" w:rsidRPr="00DC0743" w:rsidRDefault="0070379C" w:rsidP="000D1605">
            <w:pPr>
              <w:rPr>
                <w:rFonts w:ascii="Times New Roman" w:hAnsi="Times New Roman" w:cs="Times New Roman"/>
              </w:rPr>
            </w:pPr>
          </w:p>
          <w:p w14:paraId="1A150E0F" w14:textId="77777777" w:rsidR="0070379C" w:rsidRPr="00DC0743" w:rsidRDefault="0070379C" w:rsidP="000D1605">
            <w:pPr>
              <w:rPr>
                <w:rFonts w:ascii="Times New Roman" w:hAnsi="Times New Roman" w:cs="Times New Roman"/>
              </w:rPr>
            </w:pPr>
          </w:p>
          <w:p w14:paraId="34C908C7" w14:textId="77777777" w:rsidR="0070379C" w:rsidRPr="00DC0743" w:rsidRDefault="0070379C" w:rsidP="000D1605">
            <w:pPr>
              <w:rPr>
                <w:rFonts w:ascii="Times New Roman" w:hAnsi="Times New Roman" w:cs="Times New Roman"/>
              </w:rPr>
            </w:pPr>
          </w:p>
          <w:p w14:paraId="1F627E08"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Individuals with VI</w:t>
            </w:r>
          </w:p>
          <w:p w14:paraId="2089B42D" w14:textId="77777777" w:rsidR="0070379C" w:rsidRPr="00DC0743" w:rsidRDefault="0070379C" w:rsidP="000D1605">
            <w:pPr>
              <w:rPr>
                <w:rFonts w:ascii="Times New Roman" w:hAnsi="Times New Roman" w:cs="Times New Roman"/>
              </w:rPr>
            </w:pPr>
          </w:p>
          <w:p w14:paraId="5DD1EFD2" w14:textId="77777777" w:rsidR="0070379C" w:rsidRPr="00DC0743" w:rsidRDefault="0070379C" w:rsidP="000D1605">
            <w:pPr>
              <w:rPr>
                <w:rFonts w:ascii="Times New Roman" w:hAnsi="Times New Roman" w:cs="Times New Roman"/>
              </w:rPr>
            </w:pPr>
          </w:p>
          <w:p w14:paraId="59EA4472" w14:textId="77777777" w:rsidR="0070379C" w:rsidRPr="00DC0743" w:rsidRDefault="0070379C" w:rsidP="000D1605">
            <w:pPr>
              <w:rPr>
                <w:rFonts w:ascii="Times New Roman" w:hAnsi="Times New Roman" w:cs="Times New Roman"/>
              </w:rPr>
            </w:pPr>
          </w:p>
          <w:p w14:paraId="0B50BE9B" w14:textId="77777777" w:rsidR="0070379C" w:rsidRPr="00DC0743" w:rsidRDefault="0070379C" w:rsidP="000D1605">
            <w:pPr>
              <w:rPr>
                <w:rFonts w:ascii="Times New Roman" w:hAnsi="Times New Roman" w:cs="Times New Roman"/>
              </w:rPr>
            </w:pPr>
          </w:p>
          <w:p w14:paraId="33ACF715" w14:textId="77777777" w:rsidR="0070379C" w:rsidRPr="00DC0743" w:rsidRDefault="0070379C" w:rsidP="000D1605">
            <w:pPr>
              <w:rPr>
                <w:rFonts w:ascii="Times New Roman" w:hAnsi="Times New Roman" w:cs="Times New Roman"/>
              </w:rPr>
            </w:pPr>
          </w:p>
          <w:p w14:paraId="0D8FB201" w14:textId="77777777" w:rsidR="0070379C" w:rsidRPr="00DC0743" w:rsidRDefault="0070379C" w:rsidP="000D1605">
            <w:pPr>
              <w:rPr>
                <w:rFonts w:ascii="Times New Roman" w:hAnsi="Times New Roman" w:cs="Times New Roman"/>
              </w:rPr>
            </w:pPr>
          </w:p>
          <w:p w14:paraId="5CAC8DE1" w14:textId="32D13122" w:rsidR="0070379C" w:rsidRPr="00DC0743" w:rsidRDefault="0070379C" w:rsidP="000D1605">
            <w:pPr>
              <w:rPr>
                <w:rFonts w:ascii="Times New Roman" w:hAnsi="Times New Roman" w:cs="Times New Roman"/>
              </w:rPr>
            </w:pPr>
            <w:r w:rsidRPr="00DC0743">
              <w:rPr>
                <w:rFonts w:ascii="Times New Roman" w:hAnsi="Times New Roman" w:cs="Times New Roman"/>
              </w:rPr>
              <w:t>Service level</w:t>
            </w:r>
          </w:p>
          <w:p w14:paraId="62CBCF72" w14:textId="77777777" w:rsidR="0070379C" w:rsidRPr="00DC0743" w:rsidRDefault="0070379C" w:rsidP="000D1605">
            <w:pPr>
              <w:rPr>
                <w:rFonts w:ascii="Times New Roman" w:hAnsi="Times New Roman" w:cs="Times New Roman"/>
              </w:rPr>
            </w:pPr>
          </w:p>
          <w:p w14:paraId="3FE23908" w14:textId="77777777" w:rsidR="0070379C" w:rsidRPr="00DC0743" w:rsidRDefault="0070379C" w:rsidP="000D1605">
            <w:pPr>
              <w:rPr>
                <w:rFonts w:ascii="Times New Roman" w:hAnsi="Times New Roman" w:cs="Times New Roman"/>
              </w:rPr>
            </w:pPr>
          </w:p>
          <w:p w14:paraId="64B2C1F8" w14:textId="77777777" w:rsidR="0070379C" w:rsidRPr="00DC0743" w:rsidRDefault="0070379C" w:rsidP="000D1605">
            <w:pPr>
              <w:rPr>
                <w:rFonts w:ascii="Times New Roman" w:hAnsi="Times New Roman" w:cs="Times New Roman"/>
              </w:rPr>
            </w:pPr>
          </w:p>
          <w:p w14:paraId="38C82DAC" w14:textId="77777777" w:rsidR="0070379C" w:rsidRPr="00DC0743" w:rsidRDefault="0070379C" w:rsidP="000D1605">
            <w:pPr>
              <w:rPr>
                <w:rFonts w:ascii="Times New Roman" w:hAnsi="Times New Roman" w:cs="Times New Roman"/>
              </w:rPr>
            </w:pPr>
          </w:p>
          <w:p w14:paraId="728CEC82" w14:textId="77777777" w:rsidR="0070379C" w:rsidRPr="00DC0743" w:rsidRDefault="0070379C" w:rsidP="000D1605">
            <w:pPr>
              <w:rPr>
                <w:rFonts w:ascii="Times New Roman" w:hAnsi="Times New Roman" w:cs="Times New Roman"/>
              </w:rPr>
            </w:pPr>
          </w:p>
          <w:p w14:paraId="235A2CF1"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lastRenderedPageBreak/>
              <w:t xml:space="preserve">Family &amp; community </w:t>
            </w:r>
          </w:p>
        </w:tc>
      </w:tr>
      <w:tr w:rsidR="00B02522" w:rsidRPr="00DC0743" w14:paraId="16363CB4" w14:textId="77777777" w:rsidTr="001232F9">
        <w:trPr>
          <w:jc w:val="center"/>
        </w:trPr>
        <w:tc>
          <w:tcPr>
            <w:tcW w:w="580" w:type="dxa"/>
          </w:tcPr>
          <w:p w14:paraId="65293F6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lastRenderedPageBreak/>
              <w:t>6</w:t>
            </w:r>
          </w:p>
        </w:tc>
        <w:tc>
          <w:tcPr>
            <w:tcW w:w="1911" w:type="dxa"/>
          </w:tcPr>
          <w:p w14:paraId="7A72CE40" w14:textId="77777777" w:rsidR="00883F3F" w:rsidRPr="00DC0743" w:rsidRDefault="00883F3F" w:rsidP="000D1605">
            <w:pPr>
              <w:rPr>
                <w:rFonts w:ascii="Times New Roman" w:hAnsi="Times New Roman" w:cs="Times New Roman"/>
              </w:rPr>
            </w:pPr>
          </w:p>
          <w:p w14:paraId="215F5A0C" w14:textId="0EBAC8EE" w:rsidR="00883F3F" w:rsidRPr="00DC0743" w:rsidRDefault="00883F3F" w:rsidP="000D1605">
            <w:pPr>
              <w:rPr>
                <w:rFonts w:ascii="Times New Roman" w:hAnsi="Times New Roman" w:cs="Times New Roman"/>
              </w:rPr>
            </w:pPr>
            <w:r w:rsidRPr="00DC0743">
              <w:rPr>
                <w:rFonts w:ascii="Times New Roman" w:hAnsi="Times New Roman" w:cs="Times New Roman"/>
              </w:rPr>
              <w:t>(Not) Discussing vision loss with peers and the community (B)</w:t>
            </w:r>
          </w:p>
          <w:p w14:paraId="620E4E4E" w14:textId="77777777" w:rsidR="00883F3F" w:rsidRPr="00DC0743" w:rsidRDefault="00883F3F" w:rsidP="000D1605">
            <w:pPr>
              <w:rPr>
                <w:rFonts w:ascii="Times New Roman" w:hAnsi="Times New Roman" w:cs="Times New Roman"/>
              </w:rPr>
            </w:pPr>
          </w:p>
          <w:p w14:paraId="5AF3DA59" w14:textId="77777777" w:rsidR="00883F3F" w:rsidRPr="00DC0743" w:rsidRDefault="00883F3F" w:rsidP="000D1605">
            <w:pPr>
              <w:rPr>
                <w:rFonts w:ascii="Times New Roman" w:hAnsi="Times New Roman" w:cs="Times New Roman"/>
              </w:rPr>
            </w:pPr>
          </w:p>
        </w:tc>
        <w:tc>
          <w:tcPr>
            <w:tcW w:w="1915" w:type="dxa"/>
          </w:tcPr>
          <w:p w14:paraId="580C71D4" w14:textId="77777777" w:rsidR="00883F3F" w:rsidRPr="00DC0743" w:rsidRDefault="00883F3F" w:rsidP="000D1605">
            <w:pPr>
              <w:rPr>
                <w:rFonts w:ascii="Times New Roman" w:hAnsi="Times New Roman" w:cs="Times New Roman"/>
                <w:lang w:val="fr-FR"/>
              </w:rPr>
            </w:pPr>
            <w:r w:rsidRPr="00DC0743">
              <w:rPr>
                <w:rFonts w:ascii="Times New Roman" w:hAnsi="Times New Roman" w:cs="Times New Roman"/>
                <w:lang w:val="fr-FR"/>
              </w:rPr>
              <w:t xml:space="preserve">Social influences </w:t>
            </w:r>
          </w:p>
          <w:p w14:paraId="7077C8A0" w14:textId="77777777" w:rsidR="00883F3F" w:rsidRPr="00DC0743" w:rsidRDefault="00883F3F" w:rsidP="000D1605">
            <w:pPr>
              <w:rPr>
                <w:rFonts w:ascii="Times New Roman" w:hAnsi="Times New Roman" w:cs="Times New Roman"/>
                <w:lang w:val="fr-FR"/>
              </w:rPr>
            </w:pPr>
          </w:p>
          <w:p w14:paraId="3E589092" w14:textId="5458A18F" w:rsidR="00883F3F" w:rsidRPr="00DC0743" w:rsidRDefault="00883F3F" w:rsidP="000D1605">
            <w:pPr>
              <w:rPr>
                <w:rFonts w:ascii="Times New Roman" w:hAnsi="Times New Roman" w:cs="Times New Roman"/>
                <w:lang w:val="fr-FR"/>
              </w:rPr>
            </w:pPr>
            <w:r w:rsidRPr="00DC0743">
              <w:rPr>
                <w:rFonts w:ascii="Times New Roman" w:hAnsi="Times New Roman" w:cs="Times New Roman"/>
                <w:lang w:val="fr-FR"/>
              </w:rPr>
              <w:t>Social/</w:t>
            </w:r>
            <w:r w:rsidR="00C36995" w:rsidRPr="00DC0743">
              <w:rPr>
                <w:rFonts w:ascii="Times New Roman" w:hAnsi="Times New Roman" w:cs="Times New Roman"/>
                <w:lang w:val="fr-FR"/>
              </w:rPr>
              <w:t xml:space="preserve">Professional </w:t>
            </w:r>
            <w:proofErr w:type="spellStart"/>
            <w:r w:rsidR="00C36995" w:rsidRPr="00DC0743">
              <w:rPr>
                <w:rFonts w:ascii="Times New Roman" w:hAnsi="Times New Roman" w:cs="Times New Roman"/>
                <w:lang w:val="fr-FR"/>
              </w:rPr>
              <w:t>Role</w:t>
            </w:r>
            <w:proofErr w:type="spellEnd"/>
            <w:r w:rsidR="00C36995" w:rsidRPr="00DC0743">
              <w:rPr>
                <w:rFonts w:ascii="Times New Roman" w:hAnsi="Times New Roman" w:cs="Times New Roman"/>
                <w:lang w:val="fr-FR"/>
              </w:rPr>
              <w:t xml:space="preserve"> </w:t>
            </w:r>
            <w:r w:rsidRPr="00DC0743">
              <w:rPr>
                <w:rFonts w:ascii="Times New Roman" w:hAnsi="Times New Roman" w:cs="Times New Roman"/>
                <w:lang w:val="fr-FR"/>
              </w:rPr>
              <w:t xml:space="preserve">&amp; </w:t>
            </w:r>
            <w:r w:rsidR="00C36995" w:rsidRPr="00DC0743">
              <w:rPr>
                <w:rFonts w:ascii="Times New Roman" w:hAnsi="Times New Roman" w:cs="Times New Roman"/>
                <w:lang w:val="fr-FR"/>
              </w:rPr>
              <w:t xml:space="preserve">Identity </w:t>
            </w:r>
          </w:p>
          <w:p w14:paraId="66AF00FC" w14:textId="77777777" w:rsidR="00883F3F" w:rsidRPr="00DC0743" w:rsidRDefault="00883F3F" w:rsidP="000D1605">
            <w:pPr>
              <w:rPr>
                <w:rFonts w:ascii="Times New Roman" w:hAnsi="Times New Roman" w:cs="Times New Roman"/>
                <w:lang w:val="fr-FR"/>
              </w:rPr>
            </w:pPr>
          </w:p>
          <w:p w14:paraId="62C5BC7B" w14:textId="77777777" w:rsidR="00883F3F" w:rsidRPr="00DC0743" w:rsidRDefault="00883F3F" w:rsidP="000D1605">
            <w:pPr>
              <w:rPr>
                <w:rFonts w:ascii="Times New Roman" w:hAnsi="Times New Roman" w:cs="Times New Roman"/>
                <w:lang w:val="fr-FR"/>
              </w:rPr>
            </w:pPr>
          </w:p>
          <w:p w14:paraId="56DC9AF7"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Beliefs about consequences </w:t>
            </w:r>
          </w:p>
          <w:p w14:paraId="6831DF3A" w14:textId="77777777" w:rsidR="00883F3F" w:rsidRPr="00DC0743" w:rsidRDefault="00883F3F" w:rsidP="000D1605">
            <w:pPr>
              <w:rPr>
                <w:rFonts w:ascii="Times New Roman" w:hAnsi="Times New Roman" w:cs="Times New Roman"/>
              </w:rPr>
            </w:pPr>
          </w:p>
          <w:p w14:paraId="5C4DAAAE" w14:textId="77777777" w:rsidR="00883F3F" w:rsidRPr="00DC0743" w:rsidRDefault="00883F3F" w:rsidP="000D1605">
            <w:pPr>
              <w:rPr>
                <w:rFonts w:ascii="Times New Roman" w:hAnsi="Times New Roman" w:cs="Times New Roman"/>
              </w:rPr>
            </w:pPr>
          </w:p>
          <w:p w14:paraId="2A99C3A8"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Emotion </w:t>
            </w:r>
          </w:p>
        </w:tc>
        <w:tc>
          <w:tcPr>
            <w:tcW w:w="1678" w:type="dxa"/>
          </w:tcPr>
          <w:p w14:paraId="2750A4F3" w14:textId="77777777" w:rsidR="00883F3F" w:rsidRPr="00DC0743" w:rsidRDefault="00883F3F" w:rsidP="000D1605">
            <w:pPr>
              <w:rPr>
                <w:rFonts w:ascii="Times New Roman" w:hAnsi="Times New Roman" w:cs="Times New Roman"/>
              </w:rPr>
            </w:pPr>
          </w:p>
          <w:p w14:paraId="3BA1E6C2" w14:textId="2C25D2A9"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Opportunity </w:t>
            </w:r>
          </w:p>
          <w:p w14:paraId="2CA5D68E" w14:textId="77777777" w:rsidR="00C36995" w:rsidRPr="00DC0743" w:rsidRDefault="00C36995" w:rsidP="000D1605">
            <w:pPr>
              <w:rPr>
                <w:rFonts w:ascii="Times New Roman" w:hAnsi="Times New Roman" w:cs="Times New Roman"/>
              </w:rPr>
            </w:pPr>
          </w:p>
          <w:p w14:paraId="225ECFE2" w14:textId="31D8AD5C"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Motivation </w:t>
            </w:r>
          </w:p>
        </w:tc>
        <w:tc>
          <w:tcPr>
            <w:tcW w:w="1980" w:type="dxa"/>
          </w:tcPr>
          <w:p w14:paraId="67F3D3D4" w14:textId="21FA8220"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Modelling </w:t>
            </w:r>
          </w:p>
          <w:p w14:paraId="10125704" w14:textId="77777777" w:rsidR="00883F3F" w:rsidRPr="00DC0743" w:rsidRDefault="00883F3F" w:rsidP="000D1605">
            <w:pPr>
              <w:rPr>
                <w:rFonts w:ascii="Times New Roman" w:hAnsi="Times New Roman" w:cs="Times New Roman"/>
              </w:rPr>
            </w:pPr>
          </w:p>
          <w:p w14:paraId="7C21CDC8" w14:textId="77777777" w:rsidR="00883F3F" w:rsidRPr="00DC0743" w:rsidRDefault="00883F3F" w:rsidP="000D1605">
            <w:pPr>
              <w:rPr>
                <w:rFonts w:ascii="Times New Roman" w:hAnsi="Times New Roman" w:cs="Times New Roman"/>
              </w:rPr>
            </w:pPr>
          </w:p>
          <w:p w14:paraId="37E06F50"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Education </w:t>
            </w:r>
          </w:p>
          <w:p w14:paraId="381B1B11" w14:textId="77777777" w:rsidR="00883F3F" w:rsidRPr="00DC0743" w:rsidRDefault="00883F3F" w:rsidP="000D1605">
            <w:pPr>
              <w:rPr>
                <w:rFonts w:ascii="Times New Roman" w:hAnsi="Times New Roman" w:cs="Times New Roman"/>
              </w:rPr>
            </w:pPr>
          </w:p>
          <w:p w14:paraId="02EA2E3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Persuasion </w:t>
            </w:r>
          </w:p>
          <w:p w14:paraId="6CFB17E4" w14:textId="77777777" w:rsidR="00883F3F" w:rsidRPr="00DC0743" w:rsidRDefault="00883F3F" w:rsidP="000D1605">
            <w:pPr>
              <w:rPr>
                <w:rFonts w:ascii="Times New Roman" w:hAnsi="Times New Roman" w:cs="Times New Roman"/>
              </w:rPr>
            </w:pPr>
          </w:p>
          <w:p w14:paraId="1456F94F"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 </w:t>
            </w:r>
          </w:p>
        </w:tc>
        <w:tc>
          <w:tcPr>
            <w:tcW w:w="2125" w:type="dxa"/>
          </w:tcPr>
          <w:p w14:paraId="0C36776C" w14:textId="77777777" w:rsidR="00883F3F" w:rsidRPr="00DC0743" w:rsidRDefault="00883F3F" w:rsidP="000D1605">
            <w:pPr>
              <w:rPr>
                <w:rFonts w:ascii="Times New Roman" w:hAnsi="Times New Roman" w:cs="Times New Roman"/>
              </w:rPr>
            </w:pPr>
          </w:p>
          <w:p w14:paraId="20900FED"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Social support (emotional)</w:t>
            </w:r>
          </w:p>
          <w:p w14:paraId="51BFB896" w14:textId="77777777" w:rsidR="00883F3F" w:rsidRPr="00DC0743" w:rsidRDefault="00883F3F" w:rsidP="000D1605">
            <w:pPr>
              <w:rPr>
                <w:rFonts w:ascii="Times New Roman" w:hAnsi="Times New Roman" w:cs="Times New Roman"/>
              </w:rPr>
            </w:pPr>
          </w:p>
          <w:p w14:paraId="431922E4"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Social comparison </w:t>
            </w:r>
          </w:p>
          <w:p w14:paraId="365C5AD9" w14:textId="77777777" w:rsidR="00883F3F" w:rsidRPr="00DC0743" w:rsidRDefault="00883F3F" w:rsidP="000D1605">
            <w:pPr>
              <w:rPr>
                <w:rFonts w:ascii="Times New Roman" w:hAnsi="Times New Roman" w:cs="Times New Roman"/>
              </w:rPr>
            </w:pPr>
          </w:p>
          <w:p w14:paraId="1015FE64"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Demonstration of the behaviour</w:t>
            </w:r>
          </w:p>
          <w:p w14:paraId="36CD07B6" w14:textId="77777777" w:rsidR="00883F3F" w:rsidRPr="00DC0743" w:rsidRDefault="00883F3F" w:rsidP="000D1605">
            <w:pPr>
              <w:rPr>
                <w:rFonts w:ascii="Times New Roman" w:hAnsi="Times New Roman" w:cs="Times New Roman"/>
              </w:rPr>
            </w:pPr>
          </w:p>
          <w:p w14:paraId="72ADB299" w14:textId="447E8D29"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 </w:t>
            </w:r>
          </w:p>
          <w:p w14:paraId="0CA97D7D" w14:textId="77777777" w:rsidR="00883F3F" w:rsidRPr="00DC0743" w:rsidRDefault="00883F3F" w:rsidP="000D1605">
            <w:pPr>
              <w:rPr>
                <w:rFonts w:ascii="Times New Roman" w:hAnsi="Times New Roman" w:cs="Times New Roman"/>
              </w:rPr>
            </w:pPr>
          </w:p>
          <w:p w14:paraId="5D3FD915" w14:textId="18890332" w:rsidR="00883F3F" w:rsidRPr="00DC0743" w:rsidRDefault="00883F3F" w:rsidP="000D1605">
            <w:pPr>
              <w:rPr>
                <w:rFonts w:ascii="Times New Roman" w:hAnsi="Times New Roman" w:cs="Times New Roman"/>
              </w:rPr>
            </w:pPr>
            <w:r w:rsidRPr="00DC0743">
              <w:rPr>
                <w:rFonts w:ascii="Times New Roman" w:hAnsi="Times New Roman" w:cs="Times New Roman"/>
              </w:rPr>
              <w:t>Credible sources</w:t>
            </w:r>
          </w:p>
          <w:p w14:paraId="7577EF11" w14:textId="77777777" w:rsidR="00883F3F" w:rsidRPr="00DC0743" w:rsidRDefault="00883F3F" w:rsidP="000D1605">
            <w:pPr>
              <w:rPr>
                <w:rFonts w:ascii="Times New Roman" w:hAnsi="Times New Roman" w:cs="Times New Roman"/>
              </w:rPr>
            </w:pPr>
          </w:p>
          <w:p w14:paraId="151B435C" w14:textId="5B4C61F7" w:rsidR="00883F3F" w:rsidRPr="00DC0743" w:rsidRDefault="00883F3F" w:rsidP="000D1605">
            <w:pPr>
              <w:rPr>
                <w:rFonts w:ascii="Times New Roman" w:hAnsi="Times New Roman" w:cs="Times New Roman"/>
              </w:rPr>
            </w:pPr>
          </w:p>
          <w:p w14:paraId="51F3CE5A" w14:textId="77777777" w:rsidR="00883F3F" w:rsidRPr="00DC0743" w:rsidRDefault="00883F3F" w:rsidP="000D1605">
            <w:pPr>
              <w:rPr>
                <w:rFonts w:ascii="Times New Roman" w:hAnsi="Times New Roman" w:cs="Times New Roman"/>
              </w:rPr>
            </w:pPr>
          </w:p>
          <w:p w14:paraId="114039CD" w14:textId="77777777" w:rsidR="00883F3F" w:rsidRPr="00DC0743" w:rsidRDefault="00883F3F" w:rsidP="000D1605">
            <w:pPr>
              <w:rPr>
                <w:rFonts w:ascii="Times New Roman" w:hAnsi="Times New Roman" w:cs="Times New Roman"/>
              </w:rPr>
            </w:pPr>
          </w:p>
          <w:p w14:paraId="67F61E8C"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Information about health consequences</w:t>
            </w:r>
          </w:p>
          <w:p w14:paraId="67FEE016" w14:textId="77777777" w:rsidR="00883F3F" w:rsidRPr="00DC0743" w:rsidRDefault="00883F3F" w:rsidP="000D1605">
            <w:pPr>
              <w:rPr>
                <w:rFonts w:ascii="Times New Roman" w:hAnsi="Times New Roman" w:cs="Times New Roman"/>
              </w:rPr>
            </w:pPr>
          </w:p>
          <w:p w14:paraId="37E7962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Framing/reframing</w:t>
            </w:r>
          </w:p>
        </w:tc>
        <w:tc>
          <w:tcPr>
            <w:tcW w:w="3531" w:type="dxa"/>
          </w:tcPr>
          <w:p w14:paraId="4A78B1DB" w14:textId="77777777" w:rsidR="00883F3F" w:rsidRPr="00DC0743" w:rsidRDefault="00883F3F" w:rsidP="000D1605">
            <w:pPr>
              <w:rPr>
                <w:rFonts w:ascii="Times New Roman" w:hAnsi="Times New Roman" w:cs="Times New Roman"/>
              </w:rPr>
            </w:pPr>
          </w:p>
          <w:p w14:paraId="67CC8CF6" w14:textId="77777777" w:rsidR="00883F3F" w:rsidRPr="00DC0743" w:rsidRDefault="00883F3F" w:rsidP="000D1605">
            <w:pPr>
              <w:rPr>
                <w:rFonts w:ascii="Times New Roman" w:hAnsi="Times New Roman" w:cs="Times New Roman"/>
              </w:rPr>
            </w:pPr>
          </w:p>
          <w:p w14:paraId="2D48AB09" w14:textId="77777777" w:rsidR="00883F3F" w:rsidRPr="00DC0743" w:rsidRDefault="00883F3F" w:rsidP="000D1605">
            <w:pPr>
              <w:rPr>
                <w:rFonts w:ascii="Times New Roman" w:hAnsi="Times New Roman" w:cs="Times New Roman"/>
              </w:rPr>
            </w:pPr>
          </w:p>
          <w:p w14:paraId="57D640CD"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Peer case stories of benefiting from discussing with others</w:t>
            </w:r>
          </w:p>
          <w:p w14:paraId="5180CBB8" w14:textId="77777777" w:rsidR="00883F3F" w:rsidRPr="00DC0743" w:rsidRDefault="00883F3F" w:rsidP="000D1605">
            <w:pPr>
              <w:rPr>
                <w:rFonts w:ascii="Times New Roman" w:hAnsi="Times New Roman" w:cs="Times New Roman"/>
              </w:rPr>
            </w:pPr>
          </w:p>
          <w:p w14:paraId="5514241D" w14:textId="77777777" w:rsidR="00883F3F" w:rsidRPr="00DC0743" w:rsidRDefault="00883F3F" w:rsidP="000D1605">
            <w:pPr>
              <w:rPr>
                <w:rFonts w:ascii="Times New Roman" w:hAnsi="Times New Roman" w:cs="Times New Roman"/>
              </w:rPr>
            </w:pPr>
          </w:p>
          <w:p w14:paraId="07B44553" w14:textId="77777777" w:rsidR="00883F3F" w:rsidRPr="00DC0743" w:rsidRDefault="00883F3F" w:rsidP="000D1605">
            <w:pPr>
              <w:rPr>
                <w:rFonts w:ascii="Times New Roman" w:hAnsi="Times New Roman" w:cs="Times New Roman"/>
              </w:rPr>
            </w:pPr>
          </w:p>
          <w:p w14:paraId="29D4298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Testimonials from patients and ECPs (success stories)</w:t>
            </w:r>
          </w:p>
          <w:p w14:paraId="4B4A74CD" w14:textId="77777777" w:rsidR="00883F3F" w:rsidRPr="00DC0743" w:rsidRDefault="00883F3F" w:rsidP="000D1605">
            <w:pPr>
              <w:rPr>
                <w:rFonts w:ascii="Times New Roman" w:hAnsi="Times New Roman" w:cs="Times New Roman"/>
              </w:rPr>
            </w:pPr>
          </w:p>
          <w:p w14:paraId="143D2AFE" w14:textId="77777777" w:rsidR="00883F3F" w:rsidRPr="00DC0743" w:rsidRDefault="00883F3F" w:rsidP="000D1605">
            <w:pPr>
              <w:rPr>
                <w:rFonts w:ascii="Times New Roman" w:hAnsi="Times New Roman" w:cs="Times New Roman"/>
              </w:rPr>
            </w:pPr>
          </w:p>
          <w:p w14:paraId="09A71198" w14:textId="07A14466"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Counselling to mitigate negative </w:t>
            </w:r>
            <w:r w:rsidR="00465BE5">
              <w:rPr>
                <w:rFonts w:ascii="Times New Roman" w:hAnsi="Times New Roman" w:cs="Times New Roman"/>
              </w:rPr>
              <w:t xml:space="preserve">perceptions </w:t>
            </w:r>
            <w:r w:rsidRPr="00DC0743">
              <w:rPr>
                <w:rFonts w:ascii="Times New Roman" w:hAnsi="Times New Roman" w:cs="Times New Roman"/>
              </w:rPr>
              <w:t xml:space="preserve">about treatment outcomes in the hospital setting. </w:t>
            </w:r>
          </w:p>
        </w:tc>
        <w:tc>
          <w:tcPr>
            <w:tcW w:w="1443" w:type="dxa"/>
          </w:tcPr>
          <w:p w14:paraId="695AAAFD"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Individuals with VI</w:t>
            </w:r>
          </w:p>
          <w:p w14:paraId="565EA3A5" w14:textId="77777777" w:rsidR="00883F3F" w:rsidRPr="00DC0743" w:rsidRDefault="00883F3F" w:rsidP="000D1605">
            <w:pPr>
              <w:rPr>
                <w:rFonts w:ascii="Times New Roman" w:hAnsi="Times New Roman" w:cs="Times New Roman"/>
              </w:rPr>
            </w:pPr>
          </w:p>
          <w:p w14:paraId="07B8D4D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Family &amp; community </w:t>
            </w:r>
          </w:p>
          <w:p w14:paraId="58C95AFF" w14:textId="77777777" w:rsidR="00883F3F" w:rsidRPr="00DC0743" w:rsidRDefault="00883F3F" w:rsidP="000D1605">
            <w:pPr>
              <w:rPr>
                <w:rFonts w:ascii="Times New Roman" w:hAnsi="Times New Roman" w:cs="Times New Roman"/>
              </w:rPr>
            </w:pPr>
          </w:p>
          <w:p w14:paraId="3FB4D941" w14:textId="77777777" w:rsidR="00883F3F" w:rsidRPr="00DC0743" w:rsidRDefault="00883F3F" w:rsidP="000D1605">
            <w:pPr>
              <w:rPr>
                <w:rFonts w:ascii="Times New Roman" w:hAnsi="Times New Roman" w:cs="Times New Roman"/>
              </w:rPr>
            </w:pPr>
          </w:p>
          <w:p w14:paraId="17FF6CAE" w14:textId="77777777" w:rsidR="00883F3F" w:rsidRPr="00DC0743" w:rsidRDefault="00883F3F" w:rsidP="000D1605">
            <w:pPr>
              <w:rPr>
                <w:rFonts w:ascii="Times New Roman" w:hAnsi="Times New Roman" w:cs="Times New Roman"/>
              </w:rPr>
            </w:pPr>
          </w:p>
          <w:p w14:paraId="3CF90F6D" w14:textId="77777777" w:rsidR="00883F3F" w:rsidRPr="00DC0743" w:rsidRDefault="00883F3F" w:rsidP="000D1605">
            <w:pPr>
              <w:rPr>
                <w:rFonts w:ascii="Times New Roman" w:hAnsi="Times New Roman" w:cs="Times New Roman"/>
              </w:rPr>
            </w:pPr>
          </w:p>
          <w:p w14:paraId="39D195A0" w14:textId="77777777" w:rsidR="00883F3F" w:rsidRPr="00DC0743" w:rsidRDefault="00883F3F" w:rsidP="000D1605">
            <w:pPr>
              <w:rPr>
                <w:rFonts w:ascii="Times New Roman" w:hAnsi="Times New Roman" w:cs="Times New Roman"/>
              </w:rPr>
            </w:pPr>
          </w:p>
          <w:p w14:paraId="3865EA7A" w14:textId="77777777" w:rsidR="00883F3F" w:rsidRPr="00DC0743" w:rsidRDefault="00883F3F" w:rsidP="000D1605">
            <w:pPr>
              <w:rPr>
                <w:rFonts w:ascii="Times New Roman" w:hAnsi="Times New Roman" w:cs="Times New Roman"/>
              </w:rPr>
            </w:pPr>
          </w:p>
          <w:p w14:paraId="38E10B82" w14:textId="77777777" w:rsidR="00883F3F" w:rsidRPr="00DC0743" w:rsidRDefault="00883F3F" w:rsidP="000D1605">
            <w:pPr>
              <w:rPr>
                <w:rFonts w:ascii="Times New Roman" w:hAnsi="Times New Roman" w:cs="Times New Roman"/>
              </w:rPr>
            </w:pPr>
          </w:p>
          <w:p w14:paraId="2C83551E" w14:textId="77777777" w:rsidR="00883F3F" w:rsidRPr="00DC0743" w:rsidRDefault="00883F3F" w:rsidP="000D1605">
            <w:pPr>
              <w:rPr>
                <w:rFonts w:ascii="Times New Roman" w:hAnsi="Times New Roman" w:cs="Times New Roman"/>
              </w:rPr>
            </w:pPr>
          </w:p>
          <w:p w14:paraId="45652009" w14:textId="77777777" w:rsidR="00883F3F" w:rsidRPr="00DC0743" w:rsidRDefault="00883F3F" w:rsidP="000D1605">
            <w:pPr>
              <w:rPr>
                <w:rFonts w:ascii="Times New Roman" w:hAnsi="Times New Roman" w:cs="Times New Roman"/>
              </w:rPr>
            </w:pPr>
          </w:p>
          <w:p w14:paraId="538AE5B1" w14:textId="77777777" w:rsidR="00883F3F" w:rsidRPr="00DC0743" w:rsidRDefault="00883F3F" w:rsidP="000D1605">
            <w:pPr>
              <w:rPr>
                <w:rFonts w:ascii="Times New Roman" w:hAnsi="Times New Roman" w:cs="Times New Roman"/>
              </w:rPr>
            </w:pPr>
          </w:p>
          <w:p w14:paraId="129A8AC6" w14:textId="77777777" w:rsidR="00883F3F" w:rsidRPr="00DC0743" w:rsidRDefault="00883F3F" w:rsidP="000D1605">
            <w:pPr>
              <w:rPr>
                <w:rFonts w:ascii="Times New Roman" w:hAnsi="Times New Roman" w:cs="Times New Roman"/>
              </w:rPr>
            </w:pPr>
          </w:p>
          <w:p w14:paraId="4DCA8EBE" w14:textId="77777777" w:rsidR="00883F3F" w:rsidRPr="00DC0743" w:rsidRDefault="00883F3F" w:rsidP="000D1605">
            <w:pPr>
              <w:rPr>
                <w:rFonts w:ascii="Times New Roman" w:hAnsi="Times New Roman" w:cs="Times New Roman"/>
              </w:rPr>
            </w:pPr>
          </w:p>
          <w:p w14:paraId="6ED2ED6E" w14:textId="77777777" w:rsidR="00883F3F" w:rsidRPr="00DC0743" w:rsidRDefault="00883F3F" w:rsidP="000D1605">
            <w:pPr>
              <w:rPr>
                <w:rFonts w:ascii="Times New Roman" w:hAnsi="Times New Roman" w:cs="Times New Roman"/>
              </w:rPr>
            </w:pPr>
          </w:p>
          <w:p w14:paraId="2CEB9012" w14:textId="77777777" w:rsidR="00883F3F" w:rsidRPr="00DC0743" w:rsidRDefault="00883F3F" w:rsidP="000D1605">
            <w:pPr>
              <w:rPr>
                <w:rFonts w:ascii="Times New Roman" w:hAnsi="Times New Roman" w:cs="Times New Roman"/>
              </w:rPr>
            </w:pPr>
          </w:p>
          <w:p w14:paraId="6402C6CC" w14:textId="77777777" w:rsidR="00883F3F" w:rsidRPr="00DC0743" w:rsidRDefault="00883F3F" w:rsidP="000D1605">
            <w:pPr>
              <w:rPr>
                <w:rFonts w:ascii="Times New Roman" w:hAnsi="Times New Roman" w:cs="Times New Roman"/>
              </w:rPr>
            </w:pPr>
          </w:p>
          <w:p w14:paraId="59916C28" w14:textId="77777777" w:rsidR="00883F3F" w:rsidRPr="00DC0743" w:rsidRDefault="00883F3F" w:rsidP="000D1605">
            <w:pPr>
              <w:rPr>
                <w:rFonts w:ascii="Times New Roman" w:hAnsi="Times New Roman" w:cs="Times New Roman"/>
              </w:rPr>
            </w:pPr>
          </w:p>
          <w:p w14:paraId="3AEF1186" w14:textId="77777777" w:rsidR="00883F3F" w:rsidRPr="00DC0743" w:rsidRDefault="00883F3F" w:rsidP="000D1605">
            <w:pPr>
              <w:rPr>
                <w:rFonts w:ascii="Times New Roman" w:hAnsi="Times New Roman" w:cs="Times New Roman"/>
              </w:rPr>
            </w:pPr>
          </w:p>
          <w:p w14:paraId="0080171A" w14:textId="77777777" w:rsidR="00883F3F" w:rsidRPr="00DC0743" w:rsidRDefault="00883F3F" w:rsidP="000D1605">
            <w:pPr>
              <w:rPr>
                <w:rFonts w:ascii="Times New Roman" w:hAnsi="Times New Roman" w:cs="Times New Roman"/>
              </w:rPr>
            </w:pPr>
          </w:p>
          <w:p w14:paraId="4D02F69E"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Service level</w:t>
            </w:r>
          </w:p>
          <w:p w14:paraId="05BBF1C1" w14:textId="77777777" w:rsidR="00883F3F" w:rsidRPr="00DC0743" w:rsidRDefault="00883F3F" w:rsidP="000D1605">
            <w:pPr>
              <w:rPr>
                <w:rFonts w:ascii="Times New Roman" w:hAnsi="Times New Roman" w:cs="Times New Roman"/>
              </w:rPr>
            </w:pPr>
          </w:p>
        </w:tc>
      </w:tr>
      <w:tr w:rsidR="00B02522" w:rsidRPr="00DC0743" w14:paraId="1DA7A92C" w14:textId="77777777" w:rsidTr="001232F9">
        <w:trPr>
          <w:jc w:val="center"/>
        </w:trPr>
        <w:tc>
          <w:tcPr>
            <w:tcW w:w="580" w:type="dxa"/>
          </w:tcPr>
          <w:p w14:paraId="39C372B9"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7</w:t>
            </w:r>
          </w:p>
        </w:tc>
        <w:tc>
          <w:tcPr>
            <w:tcW w:w="1911" w:type="dxa"/>
          </w:tcPr>
          <w:p w14:paraId="1A14F8ED" w14:textId="39EAED45" w:rsidR="00883F3F" w:rsidRPr="00DC0743" w:rsidRDefault="00883F3F" w:rsidP="000D1605">
            <w:pPr>
              <w:rPr>
                <w:rFonts w:ascii="Times New Roman" w:hAnsi="Times New Roman" w:cs="Times New Roman"/>
              </w:rPr>
            </w:pPr>
            <w:r w:rsidRPr="00DC0743">
              <w:rPr>
                <w:rFonts w:ascii="Times New Roman" w:hAnsi="Times New Roman" w:cs="Times New Roman"/>
              </w:rPr>
              <w:t>Fear of treatment</w:t>
            </w:r>
            <w:r w:rsidR="00111227">
              <w:rPr>
                <w:rFonts w:ascii="Times New Roman" w:hAnsi="Times New Roman" w:cs="Times New Roman"/>
              </w:rPr>
              <w:t>,</w:t>
            </w:r>
            <w:r w:rsidRPr="00DC0743">
              <w:rPr>
                <w:rFonts w:ascii="Times New Roman" w:hAnsi="Times New Roman" w:cs="Times New Roman"/>
              </w:rPr>
              <w:t xml:space="preserve"> including outcomes and complications (B)</w:t>
            </w:r>
          </w:p>
          <w:p w14:paraId="319E6E25" w14:textId="77777777" w:rsidR="00883F3F" w:rsidRPr="00DC0743" w:rsidRDefault="00883F3F" w:rsidP="000D1605">
            <w:pPr>
              <w:rPr>
                <w:rFonts w:ascii="Times New Roman" w:hAnsi="Times New Roman" w:cs="Times New Roman"/>
              </w:rPr>
            </w:pPr>
          </w:p>
          <w:p w14:paraId="25F45750" w14:textId="77777777" w:rsidR="00883F3F" w:rsidRPr="00DC0743" w:rsidRDefault="00883F3F" w:rsidP="000D1605">
            <w:pPr>
              <w:rPr>
                <w:rFonts w:ascii="Times New Roman" w:hAnsi="Times New Roman" w:cs="Times New Roman"/>
              </w:rPr>
            </w:pPr>
          </w:p>
          <w:p w14:paraId="29C651AF" w14:textId="7B3792C4" w:rsidR="00883F3F" w:rsidRPr="00DC0743" w:rsidRDefault="005B67A7" w:rsidP="000D1605">
            <w:pPr>
              <w:rPr>
                <w:rFonts w:ascii="Times New Roman" w:hAnsi="Times New Roman" w:cs="Times New Roman"/>
              </w:rPr>
            </w:pPr>
            <w:r w:rsidRPr="00DC0743">
              <w:rPr>
                <w:rFonts w:ascii="Times New Roman" w:hAnsi="Times New Roman" w:cs="Times New Roman"/>
              </w:rPr>
              <w:lastRenderedPageBreak/>
              <w:t>Lack of p</w:t>
            </w:r>
            <w:r w:rsidR="00883F3F" w:rsidRPr="00DC0743">
              <w:rPr>
                <w:rFonts w:ascii="Times New Roman" w:hAnsi="Times New Roman" w:cs="Times New Roman"/>
              </w:rPr>
              <w:t xml:space="preserve">erceived consequences of vision loss(B) </w:t>
            </w:r>
          </w:p>
        </w:tc>
        <w:tc>
          <w:tcPr>
            <w:tcW w:w="1915" w:type="dxa"/>
          </w:tcPr>
          <w:p w14:paraId="38387433" w14:textId="77777777" w:rsidR="00883F3F" w:rsidRPr="00DC0743" w:rsidRDefault="00883F3F" w:rsidP="000D1605">
            <w:pPr>
              <w:rPr>
                <w:rFonts w:ascii="Times New Roman" w:hAnsi="Times New Roman" w:cs="Times New Roman"/>
              </w:rPr>
            </w:pPr>
          </w:p>
          <w:p w14:paraId="68CEA942" w14:textId="4A8F04C6" w:rsidR="00883F3F" w:rsidRPr="00DC0743" w:rsidRDefault="00883F3F" w:rsidP="000D1605">
            <w:pPr>
              <w:rPr>
                <w:rFonts w:ascii="Times New Roman" w:hAnsi="Times New Roman" w:cs="Times New Roman"/>
              </w:rPr>
            </w:pPr>
            <w:r w:rsidRPr="00DC0743">
              <w:rPr>
                <w:rFonts w:ascii="Times New Roman" w:hAnsi="Times New Roman" w:cs="Times New Roman"/>
              </w:rPr>
              <w:t>Emotion</w:t>
            </w:r>
          </w:p>
          <w:p w14:paraId="5B4035EC" w14:textId="77777777" w:rsidR="00883F3F" w:rsidRPr="00DC0743" w:rsidRDefault="00883F3F" w:rsidP="000D1605">
            <w:pPr>
              <w:rPr>
                <w:rFonts w:ascii="Times New Roman" w:hAnsi="Times New Roman" w:cs="Times New Roman"/>
              </w:rPr>
            </w:pPr>
          </w:p>
          <w:p w14:paraId="49617C9F"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Beliefs about consequences </w:t>
            </w:r>
          </w:p>
          <w:p w14:paraId="3BF6AA17" w14:textId="77777777" w:rsidR="00883F3F" w:rsidRPr="00DC0743" w:rsidRDefault="00883F3F" w:rsidP="000D1605">
            <w:pPr>
              <w:rPr>
                <w:rFonts w:ascii="Times New Roman" w:hAnsi="Times New Roman" w:cs="Times New Roman"/>
              </w:rPr>
            </w:pPr>
          </w:p>
          <w:p w14:paraId="00E81564"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Optimism </w:t>
            </w:r>
          </w:p>
          <w:p w14:paraId="6289596B" w14:textId="77777777" w:rsidR="00883F3F" w:rsidRPr="00DC0743" w:rsidRDefault="00883F3F" w:rsidP="000D1605">
            <w:pPr>
              <w:rPr>
                <w:rFonts w:ascii="Times New Roman" w:hAnsi="Times New Roman" w:cs="Times New Roman"/>
              </w:rPr>
            </w:pPr>
          </w:p>
          <w:p w14:paraId="4A3851A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lastRenderedPageBreak/>
              <w:t xml:space="preserve">Knowledge </w:t>
            </w:r>
          </w:p>
          <w:p w14:paraId="6DA0B181" w14:textId="77777777" w:rsidR="00883F3F" w:rsidRPr="00DC0743" w:rsidRDefault="00883F3F" w:rsidP="000D1605">
            <w:pPr>
              <w:rPr>
                <w:rFonts w:ascii="Times New Roman" w:hAnsi="Times New Roman" w:cs="Times New Roman"/>
              </w:rPr>
            </w:pPr>
          </w:p>
          <w:p w14:paraId="48C69328" w14:textId="6BB6FF3C" w:rsidR="00883F3F" w:rsidRPr="00DC0743" w:rsidRDefault="00883F3F" w:rsidP="000D1605">
            <w:pPr>
              <w:rPr>
                <w:rFonts w:ascii="Times New Roman" w:hAnsi="Times New Roman" w:cs="Times New Roman"/>
              </w:rPr>
            </w:pPr>
          </w:p>
        </w:tc>
        <w:tc>
          <w:tcPr>
            <w:tcW w:w="1678" w:type="dxa"/>
          </w:tcPr>
          <w:p w14:paraId="07EFE1F5" w14:textId="77777777" w:rsidR="00883F3F" w:rsidRPr="00DC0743" w:rsidRDefault="00883F3F" w:rsidP="000D1605">
            <w:pPr>
              <w:rPr>
                <w:rFonts w:ascii="Times New Roman" w:hAnsi="Times New Roman" w:cs="Times New Roman"/>
              </w:rPr>
            </w:pPr>
          </w:p>
          <w:p w14:paraId="4B89D0E5" w14:textId="77777777"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Motivation </w:t>
            </w:r>
          </w:p>
          <w:p w14:paraId="3B1C3DE8" w14:textId="77777777" w:rsidR="00D8750A" w:rsidRPr="00DC0743" w:rsidRDefault="00D8750A" w:rsidP="000D1605">
            <w:pPr>
              <w:rPr>
                <w:rFonts w:ascii="Times New Roman" w:hAnsi="Times New Roman" w:cs="Times New Roman"/>
              </w:rPr>
            </w:pPr>
          </w:p>
          <w:p w14:paraId="50DFD30C" w14:textId="73DAB586" w:rsidR="00D8750A" w:rsidRPr="00DC0743" w:rsidRDefault="00D8750A" w:rsidP="000D1605">
            <w:pPr>
              <w:rPr>
                <w:rFonts w:ascii="Times New Roman" w:hAnsi="Times New Roman" w:cs="Times New Roman"/>
              </w:rPr>
            </w:pPr>
            <w:r w:rsidRPr="00DC0743">
              <w:rPr>
                <w:rFonts w:ascii="Times New Roman" w:hAnsi="Times New Roman" w:cs="Times New Roman"/>
              </w:rPr>
              <w:t xml:space="preserve">Capability </w:t>
            </w:r>
          </w:p>
        </w:tc>
        <w:tc>
          <w:tcPr>
            <w:tcW w:w="1980" w:type="dxa"/>
          </w:tcPr>
          <w:p w14:paraId="05083196" w14:textId="2A59C4CE" w:rsidR="00883F3F" w:rsidRPr="00DC0743" w:rsidRDefault="00883F3F" w:rsidP="000D1605">
            <w:pPr>
              <w:rPr>
                <w:rFonts w:ascii="Times New Roman" w:hAnsi="Times New Roman" w:cs="Times New Roman"/>
              </w:rPr>
            </w:pPr>
          </w:p>
          <w:p w14:paraId="266308F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Education</w:t>
            </w:r>
          </w:p>
          <w:p w14:paraId="405C5595" w14:textId="77777777" w:rsidR="00883F3F" w:rsidRPr="00DC0743" w:rsidRDefault="00883F3F" w:rsidP="000D1605">
            <w:pPr>
              <w:rPr>
                <w:rFonts w:ascii="Times New Roman" w:hAnsi="Times New Roman" w:cs="Times New Roman"/>
              </w:rPr>
            </w:pPr>
          </w:p>
          <w:p w14:paraId="314C0B26"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Persuasion</w:t>
            </w:r>
          </w:p>
          <w:p w14:paraId="4D54785C" w14:textId="77777777" w:rsidR="00883F3F" w:rsidRPr="00DC0743" w:rsidRDefault="00883F3F" w:rsidP="000D1605">
            <w:pPr>
              <w:rPr>
                <w:rFonts w:ascii="Times New Roman" w:hAnsi="Times New Roman" w:cs="Times New Roman"/>
              </w:rPr>
            </w:pPr>
          </w:p>
          <w:p w14:paraId="3C9A4D2B"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Modelling</w:t>
            </w:r>
          </w:p>
          <w:p w14:paraId="068F4C1B" w14:textId="77777777" w:rsidR="00883F3F" w:rsidRPr="00DC0743" w:rsidRDefault="00883F3F" w:rsidP="000D1605">
            <w:pPr>
              <w:rPr>
                <w:rFonts w:ascii="Times New Roman" w:hAnsi="Times New Roman" w:cs="Times New Roman"/>
              </w:rPr>
            </w:pPr>
          </w:p>
          <w:p w14:paraId="42676759" w14:textId="1E065956" w:rsidR="00883F3F" w:rsidRPr="00DC0743" w:rsidRDefault="00883F3F" w:rsidP="000D1605">
            <w:pPr>
              <w:rPr>
                <w:rFonts w:ascii="Times New Roman" w:hAnsi="Times New Roman" w:cs="Times New Roman"/>
              </w:rPr>
            </w:pPr>
          </w:p>
        </w:tc>
        <w:tc>
          <w:tcPr>
            <w:tcW w:w="2125" w:type="dxa"/>
          </w:tcPr>
          <w:p w14:paraId="13F49C5F" w14:textId="77777777" w:rsidR="00883F3F" w:rsidRPr="00DC0743" w:rsidRDefault="00883F3F" w:rsidP="000D1605">
            <w:pPr>
              <w:rPr>
                <w:rFonts w:ascii="Times New Roman" w:hAnsi="Times New Roman" w:cs="Times New Roman"/>
              </w:rPr>
            </w:pPr>
          </w:p>
          <w:p w14:paraId="2A1FB697"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Information about health consequences</w:t>
            </w:r>
          </w:p>
          <w:p w14:paraId="1DAC7CAC" w14:textId="77777777" w:rsidR="00883F3F" w:rsidRPr="00DC0743" w:rsidRDefault="00883F3F" w:rsidP="000D1605">
            <w:pPr>
              <w:rPr>
                <w:rFonts w:ascii="Times New Roman" w:hAnsi="Times New Roman" w:cs="Times New Roman"/>
              </w:rPr>
            </w:pPr>
          </w:p>
          <w:p w14:paraId="5B032786" w14:textId="77777777" w:rsidR="00883F3F" w:rsidRPr="00DC0743" w:rsidRDefault="00883F3F" w:rsidP="000D1605">
            <w:pPr>
              <w:rPr>
                <w:rFonts w:ascii="Times New Roman" w:hAnsi="Times New Roman" w:cs="Times New Roman"/>
              </w:rPr>
            </w:pPr>
          </w:p>
          <w:p w14:paraId="23101B52"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Reduce negative emotions</w:t>
            </w:r>
          </w:p>
          <w:p w14:paraId="3BF4D1E3" w14:textId="77777777" w:rsidR="00883F3F" w:rsidRPr="00DC0743" w:rsidRDefault="00883F3F" w:rsidP="000D1605">
            <w:pPr>
              <w:rPr>
                <w:rFonts w:ascii="Times New Roman" w:hAnsi="Times New Roman" w:cs="Times New Roman"/>
              </w:rPr>
            </w:pPr>
          </w:p>
          <w:p w14:paraId="3A24B4AD"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lastRenderedPageBreak/>
              <w:t xml:space="preserve">Credible source </w:t>
            </w:r>
          </w:p>
          <w:p w14:paraId="2D342811" w14:textId="77777777" w:rsidR="00883F3F" w:rsidRPr="00DC0743" w:rsidRDefault="00883F3F" w:rsidP="000D1605">
            <w:pPr>
              <w:rPr>
                <w:rFonts w:ascii="Times New Roman" w:hAnsi="Times New Roman" w:cs="Times New Roman"/>
              </w:rPr>
            </w:pPr>
          </w:p>
          <w:p w14:paraId="44F1D82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Social support (emotional)</w:t>
            </w:r>
          </w:p>
          <w:p w14:paraId="0CFD86E4" w14:textId="77777777" w:rsidR="00883F3F" w:rsidRPr="00DC0743" w:rsidRDefault="00883F3F" w:rsidP="000D1605">
            <w:pPr>
              <w:rPr>
                <w:rFonts w:ascii="Times New Roman" w:hAnsi="Times New Roman" w:cs="Times New Roman"/>
              </w:rPr>
            </w:pPr>
          </w:p>
          <w:p w14:paraId="752C99F0" w14:textId="77777777" w:rsidR="00883F3F" w:rsidRPr="00DC0743" w:rsidRDefault="00883F3F" w:rsidP="000D1605">
            <w:pPr>
              <w:rPr>
                <w:rFonts w:ascii="Times New Roman" w:hAnsi="Times New Roman" w:cs="Times New Roman"/>
              </w:rPr>
            </w:pPr>
          </w:p>
          <w:p w14:paraId="4B1A8678" w14:textId="23F44BA5" w:rsidR="00883F3F" w:rsidRPr="00DC0743" w:rsidRDefault="00883F3F" w:rsidP="000D1605">
            <w:pPr>
              <w:rPr>
                <w:rFonts w:ascii="Times New Roman" w:hAnsi="Times New Roman" w:cs="Times New Roman"/>
              </w:rPr>
            </w:pPr>
          </w:p>
        </w:tc>
        <w:tc>
          <w:tcPr>
            <w:tcW w:w="3531" w:type="dxa"/>
          </w:tcPr>
          <w:p w14:paraId="53A59437" w14:textId="77777777" w:rsidR="00883F3F" w:rsidRPr="00DC0743" w:rsidRDefault="00883F3F" w:rsidP="000D1605">
            <w:pPr>
              <w:rPr>
                <w:rFonts w:ascii="Times New Roman" w:hAnsi="Times New Roman" w:cs="Times New Roman"/>
              </w:rPr>
            </w:pPr>
          </w:p>
          <w:p w14:paraId="29FC4A27"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Design educational posters that explain safe surgical procedures and showcase inspiring pre- and post-surgical outcome stories to build confidence and encourage uptake of eye care services.</w:t>
            </w:r>
          </w:p>
          <w:p w14:paraId="4EB5761C"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lastRenderedPageBreak/>
              <w:t>Peer support groups and patients sharing their experiences about positive surgery outcomes (satisfied patients)</w:t>
            </w:r>
          </w:p>
          <w:p w14:paraId="2280F600" w14:textId="77777777" w:rsidR="0070379C" w:rsidRPr="00DC0743" w:rsidRDefault="0070379C" w:rsidP="000D1605">
            <w:pPr>
              <w:rPr>
                <w:rFonts w:ascii="Times New Roman" w:hAnsi="Times New Roman" w:cs="Times New Roman"/>
              </w:rPr>
            </w:pPr>
          </w:p>
          <w:p w14:paraId="486A3212"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ECPs- explaining common myths about surgery and its outcomes.</w:t>
            </w:r>
          </w:p>
          <w:p w14:paraId="2D0FAEBD" w14:textId="77777777" w:rsidR="0070379C" w:rsidRPr="00DC0743" w:rsidRDefault="0070379C" w:rsidP="000D1605">
            <w:pPr>
              <w:rPr>
                <w:rFonts w:ascii="Times New Roman" w:hAnsi="Times New Roman" w:cs="Times New Roman"/>
              </w:rPr>
            </w:pPr>
          </w:p>
          <w:p w14:paraId="4DAF461A" w14:textId="77777777" w:rsidR="0070379C" w:rsidRPr="00DC0743" w:rsidRDefault="0070379C" w:rsidP="000D1605">
            <w:pPr>
              <w:rPr>
                <w:rFonts w:ascii="Times New Roman" w:hAnsi="Times New Roman" w:cs="Times New Roman"/>
              </w:rPr>
            </w:pPr>
            <w:r w:rsidRPr="00DC0743">
              <w:rPr>
                <w:rFonts w:ascii="Times New Roman" w:hAnsi="Times New Roman" w:cs="Times New Roman"/>
              </w:rPr>
              <w:t>Counsellors- reassuring patients about the procedure and recovery.</w:t>
            </w:r>
          </w:p>
          <w:p w14:paraId="1C515472" w14:textId="111C9DAF" w:rsidR="00883F3F" w:rsidRPr="00DC0743" w:rsidRDefault="00883F3F" w:rsidP="000D1605">
            <w:pPr>
              <w:rPr>
                <w:rFonts w:ascii="Times New Roman" w:hAnsi="Times New Roman" w:cs="Times New Roman"/>
              </w:rPr>
            </w:pPr>
            <w:r w:rsidRPr="00DC0743">
              <w:rPr>
                <w:rFonts w:ascii="Times New Roman" w:hAnsi="Times New Roman" w:cs="Times New Roman"/>
              </w:rPr>
              <w:t>.</w:t>
            </w:r>
          </w:p>
          <w:p w14:paraId="7721519B" w14:textId="77777777" w:rsidR="00883F3F" w:rsidRPr="00DC0743" w:rsidRDefault="00883F3F" w:rsidP="000D1605">
            <w:pPr>
              <w:rPr>
                <w:rFonts w:ascii="Times New Roman" w:hAnsi="Times New Roman" w:cs="Times New Roman"/>
              </w:rPr>
            </w:pPr>
          </w:p>
        </w:tc>
        <w:tc>
          <w:tcPr>
            <w:tcW w:w="1443" w:type="dxa"/>
          </w:tcPr>
          <w:p w14:paraId="5444B05A"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lastRenderedPageBreak/>
              <w:t>Individuals with VI</w:t>
            </w:r>
          </w:p>
          <w:p w14:paraId="6A2E4F13" w14:textId="77777777" w:rsidR="00883F3F" w:rsidRPr="00DC0743" w:rsidRDefault="00883F3F" w:rsidP="000D1605">
            <w:pPr>
              <w:rPr>
                <w:rFonts w:ascii="Times New Roman" w:hAnsi="Times New Roman" w:cs="Times New Roman"/>
              </w:rPr>
            </w:pPr>
          </w:p>
          <w:p w14:paraId="0D9C78B4" w14:textId="77777777" w:rsidR="00883F3F" w:rsidRPr="00DC0743" w:rsidRDefault="00883F3F" w:rsidP="000D1605">
            <w:pPr>
              <w:rPr>
                <w:rFonts w:ascii="Times New Roman" w:hAnsi="Times New Roman" w:cs="Times New Roman"/>
              </w:rPr>
            </w:pPr>
          </w:p>
          <w:p w14:paraId="46CF3AFA" w14:textId="6D4F8F4D"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Community </w:t>
            </w:r>
          </w:p>
          <w:p w14:paraId="17165B65" w14:textId="77777777" w:rsidR="00883F3F" w:rsidRPr="00DC0743" w:rsidRDefault="00883F3F" w:rsidP="000D1605">
            <w:pPr>
              <w:rPr>
                <w:rFonts w:ascii="Times New Roman" w:hAnsi="Times New Roman" w:cs="Times New Roman"/>
              </w:rPr>
            </w:pPr>
          </w:p>
          <w:p w14:paraId="4FBCEB9C"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Service level </w:t>
            </w:r>
          </w:p>
        </w:tc>
      </w:tr>
      <w:tr w:rsidR="00B02522" w:rsidRPr="00DC0743" w14:paraId="738B81D5" w14:textId="77777777" w:rsidTr="001232F9">
        <w:trPr>
          <w:jc w:val="center"/>
        </w:trPr>
        <w:tc>
          <w:tcPr>
            <w:tcW w:w="580" w:type="dxa"/>
          </w:tcPr>
          <w:p w14:paraId="4411CD3C"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8</w:t>
            </w:r>
          </w:p>
        </w:tc>
        <w:tc>
          <w:tcPr>
            <w:tcW w:w="1911" w:type="dxa"/>
          </w:tcPr>
          <w:p w14:paraId="79FB3EE0"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Forgot eye care appointment (B)</w:t>
            </w:r>
          </w:p>
          <w:p w14:paraId="36A80D8A" w14:textId="77777777" w:rsidR="00883F3F" w:rsidRPr="00DC0743" w:rsidRDefault="00883F3F" w:rsidP="000D1605">
            <w:pPr>
              <w:rPr>
                <w:rFonts w:ascii="Times New Roman" w:hAnsi="Times New Roman" w:cs="Times New Roman"/>
              </w:rPr>
            </w:pPr>
          </w:p>
          <w:p w14:paraId="681C2BD7" w14:textId="77777777" w:rsidR="00883F3F" w:rsidRPr="00DC0743" w:rsidRDefault="00883F3F" w:rsidP="000D1605">
            <w:pPr>
              <w:rPr>
                <w:rFonts w:ascii="Times New Roman" w:hAnsi="Times New Roman" w:cs="Times New Roman"/>
              </w:rPr>
            </w:pPr>
          </w:p>
          <w:p w14:paraId="1BCAC69A" w14:textId="77777777" w:rsidR="00883F3F" w:rsidRPr="00DC0743" w:rsidRDefault="00883F3F" w:rsidP="000D1605">
            <w:pPr>
              <w:rPr>
                <w:rFonts w:ascii="Times New Roman" w:hAnsi="Times New Roman" w:cs="Times New Roman"/>
              </w:rPr>
            </w:pPr>
          </w:p>
          <w:p w14:paraId="4D31C036" w14:textId="786A4D1F" w:rsidR="00883F3F" w:rsidRPr="00DC0743" w:rsidRDefault="00883F3F" w:rsidP="000D1605">
            <w:pPr>
              <w:rPr>
                <w:rFonts w:ascii="Times New Roman" w:hAnsi="Times New Roman" w:cs="Times New Roman"/>
              </w:rPr>
            </w:pPr>
            <w:r w:rsidRPr="00DC0743">
              <w:rPr>
                <w:rFonts w:ascii="Times New Roman" w:hAnsi="Times New Roman" w:cs="Times New Roman"/>
              </w:rPr>
              <w:t>Intent to seek eye care(M)</w:t>
            </w:r>
          </w:p>
        </w:tc>
        <w:tc>
          <w:tcPr>
            <w:tcW w:w="1915" w:type="dxa"/>
          </w:tcPr>
          <w:p w14:paraId="08A7AF49"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Memory, attention and decision processes</w:t>
            </w:r>
          </w:p>
          <w:p w14:paraId="23FC4AEE" w14:textId="77777777" w:rsidR="00883F3F" w:rsidRPr="00DC0743" w:rsidRDefault="00883F3F" w:rsidP="000D1605">
            <w:pPr>
              <w:rPr>
                <w:rFonts w:ascii="Times New Roman" w:hAnsi="Times New Roman" w:cs="Times New Roman"/>
              </w:rPr>
            </w:pPr>
          </w:p>
          <w:p w14:paraId="20D343E9"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Environmental context and resources</w:t>
            </w:r>
          </w:p>
          <w:p w14:paraId="63E10501" w14:textId="77777777" w:rsidR="00883F3F" w:rsidRPr="00DC0743" w:rsidRDefault="00883F3F" w:rsidP="000D1605">
            <w:pPr>
              <w:rPr>
                <w:rFonts w:ascii="Times New Roman" w:hAnsi="Times New Roman" w:cs="Times New Roman"/>
              </w:rPr>
            </w:pPr>
          </w:p>
          <w:p w14:paraId="4A89DC84"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Intentions</w:t>
            </w:r>
            <w:r w:rsidRPr="00DC0743">
              <w:rPr>
                <w:rFonts w:ascii="Times New Roman" w:hAnsi="Times New Roman" w:cs="Times New Roman"/>
                <w:b/>
                <w:bCs/>
              </w:rPr>
              <w:t xml:space="preserve"> </w:t>
            </w:r>
          </w:p>
        </w:tc>
        <w:tc>
          <w:tcPr>
            <w:tcW w:w="1678" w:type="dxa"/>
          </w:tcPr>
          <w:p w14:paraId="4D36AA29" w14:textId="1AFFC05E" w:rsidR="00883F3F" w:rsidRPr="00DC0743" w:rsidRDefault="00D8750A" w:rsidP="000D1605">
            <w:pPr>
              <w:rPr>
                <w:rFonts w:ascii="Times New Roman" w:hAnsi="Times New Roman" w:cs="Times New Roman"/>
              </w:rPr>
            </w:pPr>
            <w:r w:rsidRPr="00DC0743">
              <w:rPr>
                <w:rFonts w:ascii="Times New Roman" w:hAnsi="Times New Roman" w:cs="Times New Roman"/>
              </w:rPr>
              <w:t xml:space="preserve">Capability </w:t>
            </w:r>
          </w:p>
          <w:p w14:paraId="19648F26" w14:textId="77777777" w:rsidR="00D8750A" w:rsidRPr="00DC0743" w:rsidRDefault="00D8750A" w:rsidP="000D1605">
            <w:pPr>
              <w:rPr>
                <w:rFonts w:ascii="Times New Roman" w:hAnsi="Times New Roman" w:cs="Times New Roman"/>
              </w:rPr>
            </w:pPr>
          </w:p>
          <w:p w14:paraId="5A7E182E" w14:textId="1D81D8BD"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Opportunity </w:t>
            </w:r>
          </w:p>
          <w:p w14:paraId="7DC144EA" w14:textId="77777777" w:rsidR="00C36995" w:rsidRPr="00DC0743" w:rsidRDefault="00C36995" w:rsidP="000D1605">
            <w:pPr>
              <w:rPr>
                <w:rFonts w:ascii="Times New Roman" w:hAnsi="Times New Roman" w:cs="Times New Roman"/>
              </w:rPr>
            </w:pPr>
          </w:p>
          <w:p w14:paraId="54FC7A67" w14:textId="77777777" w:rsidR="00C36995" w:rsidRPr="00DC0743" w:rsidRDefault="00C36995" w:rsidP="000D1605">
            <w:pPr>
              <w:rPr>
                <w:rFonts w:ascii="Times New Roman" w:hAnsi="Times New Roman" w:cs="Times New Roman"/>
              </w:rPr>
            </w:pPr>
          </w:p>
          <w:p w14:paraId="4B62A319" w14:textId="063DBDF5" w:rsidR="00C36995" w:rsidRPr="00DC0743" w:rsidRDefault="00C36995" w:rsidP="000D1605">
            <w:pPr>
              <w:rPr>
                <w:rFonts w:ascii="Times New Roman" w:hAnsi="Times New Roman" w:cs="Times New Roman"/>
              </w:rPr>
            </w:pPr>
            <w:r w:rsidRPr="00DC0743">
              <w:rPr>
                <w:rFonts w:ascii="Times New Roman" w:hAnsi="Times New Roman" w:cs="Times New Roman"/>
              </w:rPr>
              <w:t xml:space="preserve">Motivation </w:t>
            </w:r>
          </w:p>
        </w:tc>
        <w:tc>
          <w:tcPr>
            <w:tcW w:w="1980" w:type="dxa"/>
          </w:tcPr>
          <w:p w14:paraId="40D1A831" w14:textId="77777777" w:rsidR="00883F3F" w:rsidRPr="00DC0743" w:rsidRDefault="00883F3F" w:rsidP="000D1605">
            <w:pPr>
              <w:rPr>
                <w:rFonts w:ascii="Times New Roman" w:hAnsi="Times New Roman" w:cs="Times New Roman"/>
              </w:rPr>
            </w:pPr>
          </w:p>
          <w:p w14:paraId="462E403C"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Environmental restructuring </w:t>
            </w:r>
          </w:p>
          <w:p w14:paraId="77630EDE" w14:textId="77777777" w:rsidR="00883F3F" w:rsidRPr="00DC0743" w:rsidRDefault="00883F3F" w:rsidP="000D1605">
            <w:pPr>
              <w:rPr>
                <w:rFonts w:ascii="Times New Roman" w:hAnsi="Times New Roman" w:cs="Times New Roman"/>
              </w:rPr>
            </w:pPr>
          </w:p>
          <w:p w14:paraId="2E3E4905" w14:textId="6E06C31E" w:rsidR="00883F3F" w:rsidRPr="00DC0743" w:rsidRDefault="00D8750A" w:rsidP="000D1605">
            <w:pPr>
              <w:rPr>
                <w:rFonts w:ascii="Times New Roman" w:hAnsi="Times New Roman" w:cs="Times New Roman"/>
              </w:rPr>
            </w:pPr>
            <w:r w:rsidRPr="00DC0743">
              <w:rPr>
                <w:rFonts w:ascii="Times New Roman" w:hAnsi="Times New Roman" w:cs="Times New Roman"/>
              </w:rPr>
              <w:t xml:space="preserve">Enablement </w:t>
            </w:r>
          </w:p>
          <w:p w14:paraId="26840DB9" w14:textId="77777777" w:rsidR="00883F3F" w:rsidRPr="00DC0743" w:rsidRDefault="00883F3F" w:rsidP="000D1605">
            <w:pPr>
              <w:rPr>
                <w:rFonts w:ascii="Times New Roman" w:hAnsi="Times New Roman" w:cs="Times New Roman"/>
              </w:rPr>
            </w:pPr>
          </w:p>
          <w:p w14:paraId="330F41EF"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Persuasion</w:t>
            </w:r>
          </w:p>
          <w:p w14:paraId="6B612B7D" w14:textId="77777777" w:rsidR="00883F3F" w:rsidRPr="00DC0743" w:rsidRDefault="00883F3F" w:rsidP="000D1605">
            <w:pPr>
              <w:rPr>
                <w:rFonts w:ascii="Times New Roman" w:hAnsi="Times New Roman" w:cs="Times New Roman"/>
              </w:rPr>
            </w:pPr>
          </w:p>
          <w:p w14:paraId="4988CC9C" w14:textId="5156F620" w:rsidR="00883F3F" w:rsidRPr="00DC0743" w:rsidRDefault="00883F3F" w:rsidP="000D1605">
            <w:pPr>
              <w:rPr>
                <w:rFonts w:ascii="Times New Roman" w:hAnsi="Times New Roman" w:cs="Times New Roman"/>
              </w:rPr>
            </w:pPr>
          </w:p>
        </w:tc>
        <w:tc>
          <w:tcPr>
            <w:tcW w:w="2125" w:type="dxa"/>
          </w:tcPr>
          <w:p w14:paraId="201E656D"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Prompts/cues</w:t>
            </w:r>
          </w:p>
          <w:p w14:paraId="0A4BAAC7" w14:textId="77777777" w:rsidR="00D8750A" w:rsidRPr="00DC0743" w:rsidRDefault="00D8750A" w:rsidP="000D1605">
            <w:pPr>
              <w:rPr>
                <w:rFonts w:ascii="Times New Roman" w:hAnsi="Times New Roman" w:cs="Times New Roman"/>
              </w:rPr>
            </w:pPr>
          </w:p>
          <w:p w14:paraId="7547519C" w14:textId="77777777" w:rsidR="00D8750A" w:rsidRPr="00DC0743" w:rsidRDefault="00D8750A" w:rsidP="000D1605">
            <w:pPr>
              <w:rPr>
                <w:rFonts w:ascii="Times New Roman" w:hAnsi="Times New Roman" w:cs="Times New Roman"/>
              </w:rPr>
            </w:pPr>
            <w:r w:rsidRPr="00DC0743">
              <w:rPr>
                <w:rFonts w:ascii="Times New Roman" w:hAnsi="Times New Roman" w:cs="Times New Roman"/>
              </w:rPr>
              <w:t>Information about health consequences</w:t>
            </w:r>
          </w:p>
          <w:p w14:paraId="23855533" w14:textId="77777777" w:rsidR="00D8750A" w:rsidRPr="00DC0743" w:rsidRDefault="00D8750A" w:rsidP="000D1605">
            <w:pPr>
              <w:rPr>
                <w:rFonts w:ascii="Times New Roman" w:hAnsi="Times New Roman" w:cs="Times New Roman"/>
              </w:rPr>
            </w:pPr>
          </w:p>
          <w:p w14:paraId="4925B787" w14:textId="77777777" w:rsidR="00883F3F" w:rsidRPr="00DC0743" w:rsidRDefault="00883F3F" w:rsidP="000D1605">
            <w:pPr>
              <w:rPr>
                <w:rFonts w:ascii="Times New Roman" w:hAnsi="Times New Roman" w:cs="Times New Roman"/>
              </w:rPr>
            </w:pPr>
          </w:p>
          <w:p w14:paraId="2CA69C83" w14:textId="77777777" w:rsidR="00883F3F" w:rsidRPr="00DC0743" w:rsidRDefault="00883F3F" w:rsidP="000D1605">
            <w:pPr>
              <w:rPr>
                <w:rFonts w:ascii="Times New Roman" w:hAnsi="Times New Roman" w:cs="Times New Roman"/>
              </w:rPr>
            </w:pPr>
          </w:p>
          <w:p w14:paraId="0ECF0F15"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Action planning</w:t>
            </w:r>
          </w:p>
          <w:p w14:paraId="388242AA" w14:textId="77777777" w:rsidR="00883F3F" w:rsidRPr="00DC0743" w:rsidRDefault="00883F3F" w:rsidP="000D1605">
            <w:pPr>
              <w:rPr>
                <w:rFonts w:ascii="Times New Roman" w:hAnsi="Times New Roman" w:cs="Times New Roman"/>
              </w:rPr>
            </w:pPr>
          </w:p>
          <w:p w14:paraId="784449C6"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Habit formation </w:t>
            </w:r>
          </w:p>
          <w:p w14:paraId="6ECF1ED9" w14:textId="77777777" w:rsidR="00883F3F" w:rsidRPr="00DC0743" w:rsidRDefault="00883F3F" w:rsidP="000D1605">
            <w:pPr>
              <w:rPr>
                <w:rFonts w:ascii="Times New Roman" w:hAnsi="Times New Roman" w:cs="Times New Roman"/>
              </w:rPr>
            </w:pPr>
          </w:p>
          <w:p w14:paraId="050C2D32" w14:textId="77777777" w:rsidR="00883F3F" w:rsidRPr="00DC0743" w:rsidRDefault="00883F3F" w:rsidP="000D1605">
            <w:pPr>
              <w:rPr>
                <w:rFonts w:ascii="Times New Roman" w:hAnsi="Times New Roman" w:cs="Times New Roman"/>
              </w:rPr>
            </w:pPr>
          </w:p>
          <w:p w14:paraId="3F2E998D"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Goal setting (behaviour)</w:t>
            </w:r>
          </w:p>
          <w:p w14:paraId="79C58D83" w14:textId="77777777" w:rsidR="00883F3F" w:rsidRPr="00DC0743" w:rsidRDefault="00883F3F" w:rsidP="000D1605">
            <w:pPr>
              <w:rPr>
                <w:rFonts w:ascii="Times New Roman" w:hAnsi="Times New Roman" w:cs="Times New Roman"/>
              </w:rPr>
            </w:pPr>
          </w:p>
          <w:p w14:paraId="73E46927" w14:textId="77777777" w:rsidR="00883F3F" w:rsidRPr="00DC0743" w:rsidRDefault="00883F3F" w:rsidP="000D1605">
            <w:pPr>
              <w:rPr>
                <w:rFonts w:ascii="Times New Roman" w:hAnsi="Times New Roman" w:cs="Times New Roman"/>
              </w:rPr>
            </w:pPr>
          </w:p>
          <w:p w14:paraId="1CA2E505" w14:textId="77777777" w:rsidR="00883F3F" w:rsidRPr="00DC0743" w:rsidRDefault="00883F3F" w:rsidP="000D1605">
            <w:pPr>
              <w:rPr>
                <w:rFonts w:ascii="Times New Roman" w:hAnsi="Times New Roman" w:cs="Times New Roman"/>
              </w:rPr>
            </w:pPr>
          </w:p>
        </w:tc>
        <w:tc>
          <w:tcPr>
            <w:tcW w:w="3531" w:type="dxa"/>
          </w:tcPr>
          <w:p w14:paraId="1B846DFB" w14:textId="77777777" w:rsidR="00883F3F" w:rsidRPr="00DC0743" w:rsidRDefault="00883F3F" w:rsidP="000D1605">
            <w:pPr>
              <w:rPr>
                <w:rFonts w:ascii="Times New Roman" w:hAnsi="Times New Roman" w:cs="Times New Roman"/>
              </w:rPr>
            </w:pPr>
          </w:p>
          <w:p w14:paraId="775C5C02" w14:textId="20DAB8A8" w:rsidR="00883F3F" w:rsidRPr="00DC0743" w:rsidRDefault="00883F3F" w:rsidP="000D1605">
            <w:pPr>
              <w:rPr>
                <w:rFonts w:ascii="Times New Roman" w:hAnsi="Times New Roman" w:cs="Times New Roman"/>
              </w:rPr>
            </w:pPr>
            <w:r w:rsidRPr="00DC0743">
              <w:rPr>
                <w:rFonts w:ascii="Times New Roman" w:hAnsi="Times New Roman" w:cs="Times New Roman"/>
              </w:rPr>
              <w:t>Leveraging local community health workers to remind and follow up with patients identified during screening</w:t>
            </w:r>
            <w:r w:rsidR="0069558A">
              <w:rPr>
                <w:rFonts w:ascii="Times New Roman" w:hAnsi="Times New Roman" w:cs="Times New Roman"/>
              </w:rPr>
              <w:t xml:space="preserve"> </w:t>
            </w:r>
            <w:r w:rsidRPr="00DC0743">
              <w:rPr>
                <w:rFonts w:ascii="Times New Roman" w:hAnsi="Times New Roman" w:cs="Times New Roman"/>
              </w:rPr>
              <w:t>and to support them until they seek treatment</w:t>
            </w:r>
            <w:r w:rsidR="00B209C7">
              <w:rPr>
                <w:rFonts w:ascii="Times New Roman" w:hAnsi="Times New Roman" w:cs="Times New Roman"/>
              </w:rPr>
              <w:t xml:space="preserve"> </w:t>
            </w:r>
            <w:r w:rsidRPr="00DC0743">
              <w:rPr>
                <w:rFonts w:ascii="Times New Roman" w:hAnsi="Times New Roman" w:cs="Times New Roman"/>
              </w:rPr>
              <w:t>can significantly improve referral completion and uptake of eye care services.</w:t>
            </w:r>
          </w:p>
          <w:p w14:paraId="555F7CC6" w14:textId="77777777" w:rsidR="005B67A7" w:rsidRPr="00DC0743" w:rsidRDefault="005B67A7" w:rsidP="000D1605">
            <w:pPr>
              <w:rPr>
                <w:rFonts w:ascii="Times New Roman" w:hAnsi="Times New Roman" w:cs="Times New Roman"/>
              </w:rPr>
            </w:pPr>
          </w:p>
          <w:p w14:paraId="7DF8CB54" w14:textId="646D8A2A" w:rsidR="005B67A7" w:rsidRPr="00DC0743" w:rsidRDefault="005B67A7" w:rsidP="000D1605">
            <w:pPr>
              <w:rPr>
                <w:rFonts w:ascii="Times New Roman" w:hAnsi="Times New Roman" w:cs="Times New Roman"/>
              </w:rPr>
            </w:pPr>
            <w:r w:rsidRPr="00DC0743">
              <w:rPr>
                <w:rFonts w:ascii="Times New Roman" w:hAnsi="Times New Roman" w:cs="Times New Roman"/>
              </w:rPr>
              <w:t>Calling patients up to remind them about eye appointments the day before, sending text alerts</w:t>
            </w:r>
          </w:p>
          <w:p w14:paraId="6B784092" w14:textId="77777777" w:rsidR="00883F3F" w:rsidRPr="00DC0743" w:rsidRDefault="00883F3F" w:rsidP="000D1605">
            <w:pPr>
              <w:rPr>
                <w:rFonts w:ascii="Times New Roman" w:hAnsi="Times New Roman" w:cs="Times New Roman"/>
              </w:rPr>
            </w:pPr>
          </w:p>
          <w:p w14:paraId="0C50BF2B" w14:textId="69578E99" w:rsidR="00883F3F" w:rsidRPr="00DC0743" w:rsidRDefault="00883F3F" w:rsidP="000D1605">
            <w:pPr>
              <w:rPr>
                <w:rFonts w:ascii="Times New Roman" w:hAnsi="Times New Roman" w:cs="Times New Roman"/>
              </w:rPr>
            </w:pPr>
            <w:r w:rsidRPr="00DC0743">
              <w:rPr>
                <w:rFonts w:ascii="Times New Roman" w:hAnsi="Times New Roman" w:cs="Times New Roman"/>
              </w:rPr>
              <w:t>Eye clinics can designate a dedicated staff member to identify and follow up with patients who have missed their appointments.</w:t>
            </w:r>
          </w:p>
          <w:p w14:paraId="12FFEC57" w14:textId="77777777" w:rsidR="00883F3F" w:rsidRPr="00DC0743" w:rsidRDefault="00883F3F" w:rsidP="000D1605">
            <w:pPr>
              <w:rPr>
                <w:rFonts w:ascii="Times New Roman" w:hAnsi="Times New Roman" w:cs="Times New Roman"/>
              </w:rPr>
            </w:pPr>
          </w:p>
          <w:p w14:paraId="31466857" w14:textId="77777777" w:rsidR="00883F3F" w:rsidRPr="00DC0743" w:rsidRDefault="00883F3F" w:rsidP="000D1605">
            <w:pPr>
              <w:rPr>
                <w:rFonts w:ascii="Times New Roman" w:hAnsi="Times New Roman" w:cs="Times New Roman"/>
              </w:rPr>
            </w:pPr>
          </w:p>
          <w:p w14:paraId="0B6A8A37" w14:textId="7FD32871" w:rsidR="00883F3F" w:rsidRPr="00DC0743" w:rsidRDefault="00883F3F" w:rsidP="000D1605">
            <w:pPr>
              <w:rPr>
                <w:rFonts w:ascii="Times New Roman" w:hAnsi="Times New Roman" w:cs="Times New Roman"/>
              </w:rPr>
            </w:pPr>
            <w:r w:rsidRPr="00DC0743">
              <w:rPr>
                <w:rFonts w:ascii="Times New Roman" w:hAnsi="Times New Roman" w:cs="Times New Roman"/>
              </w:rPr>
              <w:t>Use of reminders in calendars to help plan next check-up</w:t>
            </w:r>
            <w:r w:rsidR="00B71F81" w:rsidRPr="00DC0743">
              <w:rPr>
                <w:rFonts w:ascii="Times New Roman" w:hAnsi="Times New Roman" w:cs="Times New Roman"/>
              </w:rPr>
              <w:t xml:space="preserve"> and </w:t>
            </w:r>
            <w:r w:rsidRPr="00DC0743">
              <w:rPr>
                <w:rFonts w:ascii="Times New Roman" w:hAnsi="Times New Roman" w:cs="Times New Roman"/>
              </w:rPr>
              <w:t>linking it with any other events</w:t>
            </w:r>
            <w:r w:rsidR="00111227">
              <w:rPr>
                <w:rFonts w:ascii="Times New Roman" w:hAnsi="Times New Roman" w:cs="Times New Roman"/>
              </w:rPr>
              <w:t>,</w:t>
            </w:r>
            <w:r w:rsidRPr="00DC0743">
              <w:rPr>
                <w:rFonts w:ascii="Times New Roman" w:hAnsi="Times New Roman" w:cs="Times New Roman"/>
              </w:rPr>
              <w:t xml:space="preserve"> such as market days in the town.</w:t>
            </w:r>
          </w:p>
          <w:p w14:paraId="11451F5F" w14:textId="77777777" w:rsidR="00883F3F" w:rsidRPr="00DC0743" w:rsidRDefault="00883F3F" w:rsidP="000D1605">
            <w:pPr>
              <w:rPr>
                <w:rFonts w:ascii="Times New Roman" w:hAnsi="Times New Roman" w:cs="Times New Roman"/>
              </w:rPr>
            </w:pPr>
          </w:p>
          <w:p w14:paraId="23D14C9D" w14:textId="7149CF60"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Videos explaining timely care and complications with delayed or missed care  </w:t>
            </w:r>
          </w:p>
          <w:p w14:paraId="2F74F95B" w14:textId="77777777" w:rsidR="00883F3F" w:rsidRPr="00DC0743" w:rsidRDefault="00883F3F" w:rsidP="000D1605">
            <w:pPr>
              <w:rPr>
                <w:rFonts w:ascii="Times New Roman" w:hAnsi="Times New Roman" w:cs="Times New Roman"/>
              </w:rPr>
            </w:pPr>
          </w:p>
          <w:p w14:paraId="358ED520" w14:textId="789430FA"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Flexibility in appointments if previous ones </w:t>
            </w:r>
            <w:r w:rsidR="00E3549B" w:rsidRPr="00DC0743">
              <w:rPr>
                <w:rFonts w:ascii="Times New Roman" w:hAnsi="Times New Roman" w:cs="Times New Roman"/>
              </w:rPr>
              <w:t>have been missed</w:t>
            </w:r>
          </w:p>
          <w:p w14:paraId="439307E3" w14:textId="77777777" w:rsidR="00883F3F" w:rsidRPr="00DC0743" w:rsidRDefault="00883F3F" w:rsidP="000D1605">
            <w:pPr>
              <w:rPr>
                <w:rFonts w:ascii="Times New Roman" w:hAnsi="Times New Roman" w:cs="Times New Roman"/>
              </w:rPr>
            </w:pPr>
          </w:p>
          <w:p w14:paraId="234672DD" w14:textId="77777777" w:rsidR="00883F3F" w:rsidRPr="00DC0743" w:rsidRDefault="00883F3F" w:rsidP="000D1605">
            <w:pPr>
              <w:rPr>
                <w:rFonts w:ascii="Times New Roman" w:hAnsi="Times New Roman" w:cs="Times New Roman"/>
              </w:rPr>
            </w:pPr>
          </w:p>
        </w:tc>
        <w:tc>
          <w:tcPr>
            <w:tcW w:w="1443" w:type="dxa"/>
          </w:tcPr>
          <w:p w14:paraId="0CCC9CCE" w14:textId="77777777" w:rsidR="00883F3F" w:rsidRPr="00DC0743" w:rsidRDefault="00883F3F" w:rsidP="000D1605">
            <w:pPr>
              <w:rPr>
                <w:rFonts w:ascii="Times New Roman" w:hAnsi="Times New Roman" w:cs="Times New Roman"/>
              </w:rPr>
            </w:pPr>
          </w:p>
          <w:p w14:paraId="20A843B5" w14:textId="77777777" w:rsidR="00883F3F" w:rsidRPr="00DC0743" w:rsidRDefault="00883F3F" w:rsidP="000D1605">
            <w:pPr>
              <w:rPr>
                <w:rFonts w:ascii="Times New Roman" w:hAnsi="Times New Roman" w:cs="Times New Roman"/>
              </w:rPr>
            </w:pPr>
          </w:p>
          <w:p w14:paraId="723A4B6C" w14:textId="77777777" w:rsidR="00883F3F" w:rsidRPr="00DC0743" w:rsidRDefault="00883F3F" w:rsidP="000D1605">
            <w:pPr>
              <w:rPr>
                <w:rFonts w:ascii="Times New Roman" w:hAnsi="Times New Roman" w:cs="Times New Roman"/>
              </w:rPr>
            </w:pPr>
          </w:p>
          <w:p w14:paraId="084A622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Service level</w:t>
            </w:r>
          </w:p>
          <w:p w14:paraId="269EF5F5" w14:textId="77777777" w:rsidR="00883F3F" w:rsidRPr="00DC0743" w:rsidRDefault="00883F3F" w:rsidP="000D1605">
            <w:pPr>
              <w:rPr>
                <w:rFonts w:ascii="Times New Roman" w:hAnsi="Times New Roman" w:cs="Times New Roman"/>
              </w:rPr>
            </w:pPr>
          </w:p>
          <w:p w14:paraId="4B0DD8E4" w14:textId="77777777" w:rsidR="00883F3F" w:rsidRPr="00DC0743" w:rsidRDefault="00883F3F" w:rsidP="000D1605">
            <w:pPr>
              <w:rPr>
                <w:rFonts w:ascii="Times New Roman" w:hAnsi="Times New Roman" w:cs="Times New Roman"/>
              </w:rPr>
            </w:pPr>
          </w:p>
          <w:p w14:paraId="41F61724" w14:textId="77777777" w:rsidR="00883F3F" w:rsidRPr="00DC0743" w:rsidRDefault="00883F3F" w:rsidP="000D1605">
            <w:pPr>
              <w:rPr>
                <w:rFonts w:ascii="Times New Roman" w:hAnsi="Times New Roman" w:cs="Times New Roman"/>
              </w:rPr>
            </w:pPr>
          </w:p>
          <w:p w14:paraId="487C9AF0" w14:textId="77777777" w:rsidR="00883F3F" w:rsidRPr="00DC0743" w:rsidRDefault="00883F3F" w:rsidP="000D1605">
            <w:pPr>
              <w:rPr>
                <w:rFonts w:ascii="Times New Roman" w:hAnsi="Times New Roman" w:cs="Times New Roman"/>
              </w:rPr>
            </w:pPr>
          </w:p>
          <w:p w14:paraId="0AB25A0F" w14:textId="77777777" w:rsidR="00883F3F" w:rsidRPr="00DC0743" w:rsidRDefault="00883F3F" w:rsidP="000D1605">
            <w:pPr>
              <w:rPr>
                <w:rFonts w:ascii="Times New Roman" w:hAnsi="Times New Roman" w:cs="Times New Roman"/>
              </w:rPr>
            </w:pPr>
          </w:p>
          <w:p w14:paraId="627D4D51" w14:textId="77777777" w:rsidR="00883F3F" w:rsidRPr="00DC0743" w:rsidRDefault="00883F3F" w:rsidP="000D1605">
            <w:pPr>
              <w:rPr>
                <w:rFonts w:ascii="Times New Roman" w:hAnsi="Times New Roman" w:cs="Times New Roman"/>
              </w:rPr>
            </w:pPr>
          </w:p>
          <w:p w14:paraId="74044893" w14:textId="77777777" w:rsidR="00883F3F" w:rsidRPr="00DC0743" w:rsidRDefault="00883F3F" w:rsidP="000D1605">
            <w:pPr>
              <w:rPr>
                <w:rFonts w:ascii="Times New Roman" w:hAnsi="Times New Roman" w:cs="Times New Roman"/>
              </w:rPr>
            </w:pPr>
          </w:p>
          <w:p w14:paraId="23B9900E" w14:textId="77777777" w:rsidR="00883F3F" w:rsidRPr="00DC0743" w:rsidRDefault="00883F3F" w:rsidP="000D1605">
            <w:pPr>
              <w:rPr>
                <w:rFonts w:ascii="Times New Roman" w:hAnsi="Times New Roman" w:cs="Times New Roman"/>
              </w:rPr>
            </w:pPr>
          </w:p>
          <w:p w14:paraId="21E0030B" w14:textId="77777777" w:rsidR="00883F3F" w:rsidRPr="00DC0743" w:rsidRDefault="00883F3F" w:rsidP="000D1605">
            <w:pPr>
              <w:rPr>
                <w:rFonts w:ascii="Times New Roman" w:hAnsi="Times New Roman" w:cs="Times New Roman"/>
              </w:rPr>
            </w:pPr>
          </w:p>
          <w:p w14:paraId="489C0404" w14:textId="77777777" w:rsidR="00883F3F" w:rsidRPr="00DC0743" w:rsidRDefault="00883F3F" w:rsidP="000D1605">
            <w:pPr>
              <w:rPr>
                <w:rFonts w:ascii="Times New Roman" w:hAnsi="Times New Roman" w:cs="Times New Roman"/>
              </w:rPr>
            </w:pPr>
          </w:p>
          <w:p w14:paraId="1D49055C" w14:textId="77777777" w:rsidR="00883F3F" w:rsidRPr="00DC0743" w:rsidRDefault="00883F3F" w:rsidP="000D1605">
            <w:pPr>
              <w:rPr>
                <w:rFonts w:ascii="Times New Roman" w:hAnsi="Times New Roman" w:cs="Times New Roman"/>
              </w:rPr>
            </w:pPr>
          </w:p>
          <w:p w14:paraId="03B5284F" w14:textId="77777777" w:rsidR="00883F3F" w:rsidRPr="00DC0743" w:rsidRDefault="00883F3F" w:rsidP="000D1605">
            <w:pPr>
              <w:rPr>
                <w:rFonts w:ascii="Times New Roman" w:hAnsi="Times New Roman" w:cs="Times New Roman"/>
              </w:rPr>
            </w:pPr>
          </w:p>
          <w:p w14:paraId="1774B791" w14:textId="77777777" w:rsidR="00883F3F" w:rsidRPr="00DC0743" w:rsidRDefault="00883F3F" w:rsidP="000D1605">
            <w:pPr>
              <w:rPr>
                <w:rFonts w:ascii="Times New Roman" w:hAnsi="Times New Roman" w:cs="Times New Roman"/>
              </w:rPr>
            </w:pPr>
          </w:p>
          <w:p w14:paraId="3159B255" w14:textId="77777777" w:rsidR="00883F3F" w:rsidRPr="00DC0743" w:rsidRDefault="00883F3F" w:rsidP="000D1605">
            <w:pPr>
              <w:rPr>
                <w:rFonts w:ascii="Times New Roman" w:hAnsi="Times New Roman" w:cs="Times New Roman"/>
              </w:rPr>
            </w:pPr>
          </w:p>
          <w:p w14:paraId="04EDABC3" w14:textId="77777777" w:rsidR="00883F3F" w:rsidRPr="00DC0743" w:rsidRDefault="00883F3F" w:rsidP="000D1605">
            <w:pPr>
              <w:rPr>
                <w:rFonts w:ascii="Times New Roman" w:hAnsi="Times New Roman" w:cs="Times New Roman"/>
              </w:rPr>
            </w:pPr>
          </w:p>
          <w:p w14:paraId="1D3BB3D7" w14:textId="77777777" w:rsidR="00883F3F" w:rsidRPr="00DC0743" w:rsidRDefault="00883F3F" w:rsidP="000D1605">
            <w:pPr>
              <w:rPr>
                <w:rFonts w:ascii="Times New Roman" w:hAnsi="Times New Roman" w:cs="Times New Roman"/>
              </w:rPr>
            </w:pPr>
          </w:p>
          <w:p w14:paraId="3DCF5C97" w14:textId="77777777" w:rsidR="00883F3F" w:rsidRPr="00DC0743" w:rsidRDefault="00883F3F" w:rsidP="000D1605">
            <w:pPr>
              <w:rPr>
                <w:rFonts w:ascii="Times New Roman" w:hAnsi="Times New Roman" w:cs="Times New Roman"/>
              </w:rPr>
            </w:pPr>
          </w:p>
          <w:p w14:paraId="571FD190" w14:textId="1B05BF32"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Individuals with VI and </w:t>
            </w:r>
            <w:r w:rsidRPr="00DC0743">
              <w:rPr>
                <w:rFonts w:ascii="Times New Roman" w:hAnsi="Times New Roman" w:cs="Times New Roman"/>
              </w:rPr>
              <w:lastRenderedPageBreak/>
              <w:t xml:space="preserve">family members </w:t>
            </w:r>
          </w:p>
          <w:p w14:paraId="416C51D0" w14:textId="77777777" w:rsidR="00883F3F" w:rsidRPr="00DC0743" w:rsidRDefault="00883F3F" w:rsidP="000D1605">
            <w:pPr>
              <w:rPr>
                <w:rFonts w:ascii="Times New Roman" w:hAnsi="Times New Roman" w:cs="Times New Roman"/>
              </w:rPr>
            </w:pPr>
          </w:p>
        </w:tc>
      </w:tr>
      <w:tr w:rsidR="00B02522" w:rsidRPr="00DC0743" w14:paraId="5DA858ED" w14:textId="77777777" w:rsidTr="001232F9">
        <w:trPr>
          <w:jc w:val="center"/>
        </w:trPr>
        <w:tc>
          <w:tcPr>
            <w:tcW w:w="580" w:type="dxa"/>
          </w:tcPr>
          <w:p w14:paraId="4A00D07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lastRenderedPageBreak/>
              <w:t>9</w:t>
            </w:r>
          </w:p>
        </w:tc>
        <w:tc>
          <w:tcPr>
            <w:tcW w:w="1911" w:type="dxa"/>
          </w:tcPr>
          <w:p w14:paraId="1C49A039" w14:textId="77777777" w:rsidR="00883F3F" w:rsidRPr="00DC0743" w:rsidRDefault="00883F3F" w:rsidP="000D1605">
            <w:pPr>
              <w:rPr>
                <w:rFonts w:ascii="Times New Roman" w:hAnsi="Times New Roman" w:cs="Times New Roman"/>
              </w:rPr>
            </w:pPr>
          </w:p>
          <w:p w14:paraId="4F947962" w14:textId="5183F3A6" w:rsidR="00883F3F" w:rsidRPr="00DC0743" w:rsidRDefault="00883F3F" w:rsidP="000D1605">
            <w:pPr>
              <w:rPr>
                <w:rFonts w:ascii="Times New Roman" w:hAnsi="Times New Roman" w:cs="Times New Roman"/>
              </w:rPr>
            </w:pPr>
            <w:r w:rsidRPr="00DC0743">
              <w:rPr>
                <w:rFonts w:ascii="Times New Roman" w:hAnsi="Times New Roman" w:cs="Times New Roman"/>
              </w:rPr>
              <w:t>Managing with existing vision (B)</w:t>
            </w:r>
          </w:p>
          <w:p w14:paraId="0E0173CE" w14:textId="77777777" w:rsidR="00883F3F" w:rsidRPr="00DC0743" w:rsidRDefault="00883F3F" w:rsidP="000D1605">
            <w:pPr>
              <w:rPr>
                <w:rFonts w:ascii="Times New Roman" w:hAnsi="Times New Roman" w:cs="Times New Roman"/>
              </w:rPr>
            </w:pPr>
          </w:p>
          <w:p w14:paraId="68C45916" w14:textId="77777777" w:rsidR="00883F3F" w:rsidRPr="00DC0743" w:rsidRDefault="00883F3F" w:rsidP="000D1605">
            <w:pPr>
              <w:rPr>
                <w:rFonts w:ascii="Times New Roman" w:hAnsi="Times New Roman" w:cs="Times New Roman"/>
              </w:rPr>
            </w:pPr>
          </w:p>
          <w:p w14:paraId="4F9A841F" w14:textId="77777777" w:rsidR="00883F3F" w:rsidRPr="00DC0743" w:rsidRDefault="00883F3F" w:rsidP="000D1605">
            <w:pPr>
              <w:rPr>
                <w:rFonts w:ascii="Times New Roman" w:hAnsi="Times New Roman" w:cs="Times New Roman"/>
              </w:rPr>
            </w:pPr>
          </w:p>
          <w:p w14:paraId="75CB7F03" w14:textId="77777777" w:rsidR="00883F3F" w:rsidRPr="00DC0743" w:rsidRDefault="00883F3F" w:rsidP="000D1605">
            <w:pPr>
              <w:rPr>
                <w:rFonts w:ascii="Times New Roman" w:hAnsi="Times New Roman" w:cs="Times New Roman"/>
              </w:rPr>
            </w:pPr>
          </w:p>
          <w:p w14:paraId="1AD4898F" w14:textId="77777777" w:rsidR="00883F3F" w:rsidRPr="00DC0743" w:rsidRDefault="00883F3F" w:rsidP="000D1605">
            <w:pPr>
              <w:rPr>
                <w:rFonts w:ascii="Times New Roman" w:hAnsi="Times New Roman" w:cs="Times New Roman"/>
              </w:rPr>
            </w:pPr>
          </w:p>
          <w:p w14:paraId="66ADE2FA" w14:textId="77777777" w:rsidR="00883F3F" w:rsidRPr="00DC0743" w:rsidRDefault="00883F3F" w:rsidP="000D1605">
            <w:pPr>
              <w:rPr>
                <w:rFonts w:ascii="Times New Roman" w:hAnsi="Times New Roman" w:cs="Times New Roman"/>
              </w:rPr>
            </w:pPr>
          </w:p>
          <w:p w14:paraId="37E97B38" w14:textId="77777777" w:rsidR="00883F3F" w:rsidRPr="00DC0743" w:rsidRDefault="00883F3F" w:rsidP="000D1605">
            <w:pPr>
              <w:rPr>
                <w:rFonts w:ascii="Times New Roman" w:hAnsi="Times New Roman" w:cs="Times New Roman"/>
              </w:rPr>
            </w:pPr>
          </w:p>
          <w:p w14:paraId="1328EA7D" w14:textId="77777777" w:rsidR="00883F3F" w:rsidRPr="00DC0743" w:rsidRDefault="00883F3F" w:rsidP="000D1605">
            <w:pPr>
              <w:rPr>
                <w:rFonts w:ascii="Times New Roman" w:hAnsi="Times New Roman" w:cs="Times New Roman"/>
              </w:rPr>
            </w:pPr>
          </w:p>
          <w:p w14:paraId="23B87A67" w14:textId="77777777" w:rsidR="00883F3F" w:rsidRPr="00DC0743" w:rsidRDefault="00883F3F" w:rsidP="000D1605">
            <w:pPr>
              <w:rPr>
                <w:rFonts w:ascii="Times New Roman" w:hAnsi="Times New Roman" w:cs="Times New Roman"/>
              </w:rPr>
            </w:pPr>
          </w:p>
          <w:p w14:paraId="773C95B6" w14:textId="77777777" w:rsidR="00883F3F" w:rsidRPr="00DC0743" w:rsidRDefault="00883F3F" w:rsidP="000D1605">
            <w:pPr>
              <w:rPr>
                <w:rFonts w:ascii="Times New Roman" w:hAnsi="Times New Roman" w:cs="Times New Roman"/>
              </w:rPr>
            </w:pPr>
          </w:p>
          <w:p w14:paraId="6A484E37" w14:textId="77777777" w:rsidR="00883F3F" w:rsidRPr="00DC0743" w:rsidRDefault="00883F3F" w:rsidP="000D1605">
            <w:pPr>
              <w:rPr>
                <w:rFonts w:ascii="Times New Roman" w:hAnsi="Times New Roman" w:cs="Times New Roman"/>
              </w:rPr>
            </w:pPr>
          </w:p>
          <w:p w14:paraId="72ED91C8" w14:textId="77777777" w:rsidR="00883F3F" w:rsidRPr="00DC0743" w:rsidRDefault="00883F3F" w:rsidP="000D1605">
            <w:pPr>
              <w:rPr>
                <w:rFonts w:ascii="Times New Roman" w:hAnsi="Times New Roman" w:cs="Times New Roman"/>
              </w:rPr>
            </w:pPr>
          </w:p>
        </w:tc>
        <w:tc>
          <w:tcPr>
            <w:tcW w:w="1915" w:type="dxa"/>
          </w:tcPr>
          <w:p w14:paraId="1EFEA4E3" w14:textId="22D3CA6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Beliefs </w:t>
            </w:r>
            <w:r w:rsidR="00B71F81" w:rsidRPr="00DC0743">
              <w:rPr>
                <w:rFonts w:ascii="Times New Roman" w:hAnsi="Times New Roman" w:cs="Times New Roman"/>
              </w:rPr>
              <w:t>about Capabilities</w:t>
            </w:r>
            <w:r w:rsidRPr="00DC0743">
              <w:rPr>
                <w:rFonts w:ascii="Times New Roman" w:hAnsi="Times New Roman" w:cs="Times New Roman"/>
              </w:rPr>
              <w:t xml:space="preserve"> </w:t>
            </w:r>
          </w:p>
          <w:p w14:paraId="2A085C6D" w14:textId="77777777" w:rsidR="00883F3F" w:rsidRPr="00DC0743" w:rsidRDefault="00883F3F" w:rsidP="000D1605">
            <w:pPr>
              <w:rPr>
                <w:rFonts w:ascii="Times New Roman" w:hAnsi="Times New Roman" w:cs="Times New Roman"/>
              </w:rPr>
            </w:pPr>
          </w:p>
          <w:p w14:paraId="625529AA" w14:textId="77777777" w:rsidR="00AC209D" w:rsidRPr="00DC0743" w:rsidRDefault="00883F3F" w:rsidP="000D1605">
            <w:pPr>
              <w:rPr>
                <w:rFonts w:ascii="Times New Roman" w:hAnsi="Times New Roman" w:cs="Times New Roman"/>
              </w:rPr>
            </w:pPr>
            <w:r w:rsidRPr="00DC0743">
              <w:rPr>
                <w:rFonts w:ascii="Times New Roman" w:hAnsi="Times New Roman" w:cs="Times New Roman"/>
              </w:rPr>
              <w:t>Beliefs about Consequences</w:t>
            </w:r>
          </w:p>
          <w:p w14:paraId="71B22CC5" w14:textId="77777777" w:rsidR="00AC209D" w:rsidRPr="00DC0743" w:rsidRDefault="00AC209D" w:rsidP="000D1605">
            <w:pPr>
              <w:rPr>
                <w:rFonts w:ascii="Times New Roman" w:hAnsi="Times New Roman" w:cs="Times New Roman"/>
              </w:rPr>
            </w:pPr>
          </w:p>
          <w:p w14:paraId="1DCE91C6" w14:textId="36A0EC04" w:rsidR="00883F3F" w:rsidRPr="00DC0743" w:rsidRDefault="00AC209D" w:rsidP="000D1605">
            <w:pPr>
              <w:rPr>
                <w:rFonts w:ascii="Times New Roman" w:hAnsi="Times New Roman" w:cs="Times New Roman"/>
              </w:rPr>
            </w:pPr>
            <w:r w:rsidRPr="00DC0743">
              <w:rPr>
                <w:rFonts w:ascii="Times New Roman" w:hAnsi="Times New Roman" w:cs="Times New Roman"/>
              </w:rPr>
              <w:t xml:space="preserve">Social Influences </w:t>
            </w:r>
            <w:r w:rsidR="00883F3F" w:rsidRPr="00DC0743">
              <w:rPr>
                <w:rFonts w:ascii="Times New Roman" w:hAnsi="Times New Roman" w:cs="Times New Roman"/>
              </w:rPr>
              <w:t xml:space="preserve"> </w:t>
            </w:r>
          </w:p>
          <w:p w14:paraId="18BB1A0C" w14:textId="77777777" w:rsidR="00883F3F" w:rsidRPr="00DC0743" w:rsidRDefault="00883F3F" w:rsidP="000D1605">
            <w:pPr>
              <w:rPr>
                <w:rFonts w:ascii="Times New Roman" w:hAnsi="Times New Roman" w:cs="Times New Roman"/>
              </w:rPr>
            </w:pPr>
          </w:p>
          <w:p w14:paraId="5CE2EBEA" w14:textId="77777777" w:rsidR="00883F3F" w:rsidRPr="00DC0743" w:rsidRDefault="00883F3F" w:rsidP="000D1605">
            <w:pPr>
              <w:rPr>
                <w:rFonts w:ascii="Times New Roman" w:hAnsi="Times New Roman" w:cs="Times New Roman"/>
              </w:rPr>
            </w:pPr>
          </w:p>
        </w:tc>
        <w:tc>
          <w:tcPr>
            <w:tcW w:w="1678" w:type="dxa"/>
          </w:tcPr>
          <w:p w14:paraId="089E6ABE" w14:textId="34AB71C0" w:rsidR="00883F3F" w:rsidRPr="00DC0743" w:rsidRDefault="00AC209D" w:rsidP="000D1605">
            <w:pPr>
              <w:rPr>
                <w:rFonts w:ascii="Times New Roman" w:hAnsi="Times New Roman" w:cs="Times New Roman"/>
              </w:rPr>
            </w:pPr>
            <w:r w:rsidRPr="00DC0743">
              <w:rPr>
                <w:rFonts w:ascii="Times New Roman" w:hAnsi="Times New Roman" w:cs="Times New Roman"/>
              </w:rPr>
              <w:t xml:space="preserve">Motivation </w:t>
            </w:r>
          </w:p>
        </w:tc>
        <w:tc>
          <w:tcPr>
            <w:tcW w:w="1980" w:type="dxa"/>
          </w:tcPr>
          <w:p w14:paraId="08815AA2" w14:textId="2217DDA3" w:rsidR="00883F3F" w:rsidRPr="00DC0743" w:rsidRDefault="00883F3F" w:rsidP="000D1605">
            <w:pPr>
              <w:rPr>
                <w:rFonts w:ascii="Times New Roman" w:hAnsi="Times New Roman" w:cs="Times New Roman"/>
              </w:rPr>
            </w:pPr>
            <w:r w:rsidRPr="00DC0743">
              <w:rPr>
                <w:rFonts w:ascii="Times New Roman" w:hAnsi="Times New Roman" w:cs="Times New Roman"/>
              </w:rPr>
              <w:t>Education</w:t>
            </w:r>
          </w:p>
          <w:p w14:paraId="657EBE88" w14:textId="77777777" w:rsidR="00883F3F" w:rsidRPr="00DC0743" w:rsidRDefault="00883F3F" w:rsidP="000D1605">
            <w:pPr>
              <w:rPr>
                <w:rFonts w:ascii="Times New Roman" w:hAnsi="Times New Roman" w:cs="Times New Roman"/>
              </w:rPr>
            </w:pPr>
          </w:p>
          <w:p w14:paraId="4A6064C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Persuasion</w:t>
            </w:r>
          </w:p>
          <w:p w14:paraId="6F066241" w14:textId="77777777" w:rsidR="00883F3F" w:rsidRPr="00DC0743" w:rsidRDefault="00883F3F" w:rsidP="000D1605">
            <w:pPr>
              <w:rPr>
                <w:rFonts w:ascii="Times New Roman" w:hAnsi="Times New Roman" w:cs="Times New Roman"/>
              </w:rPr>
            </w:pPr>
          </w:p>
          <w:p w14:paraId="62F45A83"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Modelling</w:t>
            </w:r>
          </w:p>
          <w:p w14:paraId="53413A04" w14:textId="77777777" w:rsidR="00883F3F" w:rsidRPr="00DC0743" w:rsidRDefault="00883F3F" w:rsidP="000D1605">
            <w:pPr>
              <w:rPr>
                <w:rFonts w:ascii="Times New Roman" w:hAnsi="Times New Roman" w:cs="Times New Roman"/>
              </w:rPr>
            </w:pPr>
          </w:p>
          <w:p w14:paraId="085B90E9"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Enablement </w:t>
            </w:r>
          </w:p>
        </w:tc>
        <w:tc>
          <w:tcPr>
            <w:tcW w:w="2125" w:type="dxa"/>
          </w:tcPr>
          <w:p w14:paraId="3BD2EBDF"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Pros and cons</w:t>
            </w:r>
          </w:p>
          <w:p w14:paraId="25AFB0D1" w14:textId="77777777" w:rsidR="00883F3F" w:rsidRPr="00DC0743" w:rsidRDefault="00883F3F" w:rsidP="000D1605">
            <w:pPr>
              <w:rPr>
                <w:rFonts w:ascii="Times New Roman" w:hAnsi="Times New Roman" w:cs="Times New Roman"/>
              </w:rPr>
            </w:pPr>
          </w:p>
          <w:p w14:paraId="601EFD7E"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Framing/Reframing </w:t>
            </w:r>
          </w:p>
          <w:p w14:paraId="1FEFB420" w14:textId="77777777" w:rsidR="00883F3F" w:rsidRPr="00DC0743" w:rsidRDefault="00883F3F" w:rsidP="000D1605">
            <w:pPr>
              <w:rPr>
                <w:rFonts w:ascii="Times New Roman" w:hAnsi="Times New Roman" w:cs="Times New Roman"/>
              </w:rPr>
            </w:pPr>
          </w:p>
          <w:p w14:paraId="49DDF1F0"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Information about health consequences </w:t>
            </w:r>
          </w:p>
          <w:p w14:paraId="62975482" w14:textId="77777777" w:rsidR="00883F3F" w:rsidRPr="00DC0743" w:rsidRDefault="00883F3F" w:rsidP="000D1605">
            <w:pPr>
              <w:rPr>
                <w:rFonts w:ascii="Times New Roman" w:hAnsi="Times New Roman" w:cs="Times New Roman"/>
              </w:rPr>
            </w:pPr>
          </w:p>
          <w:p w14:paraId="14630342" w14:textId="77777777" w:rsidR="00883F3F" w:rsidRPr="00DC0743" w:rsidRDefault="00883F3F" w:rsidP="000D1605">
            <w:pPr>
              <w:rPr>
                <w:rFonts w:ascii="Times New Roman" w:hAnsi="Times New Roman" w:cs="Times New Roman"/>
              </w:rPr>
            </w:pPr>
          </w:p>
          <w:p w14:paraId="3580BFFD" w14:textId="625814DD"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Social </w:t>
            </w:r>
            <w:r w:rsidR="00AC209D" w:rsidRPr="00DC0743">
              <w:rPr>
                <w:rFonts w:ascii="Times New Roman" w:hAnsi="Times New Roman" w:cs="Times New Roman"/>
              </w:rPr>
              <w:t xml:space="preserve">Comparison </w:t>
            </w:r>
          </w:p>
        </w:tc>
        <w:tc>
          <w:tcPr>
            <w:tcW w:w="3531" w:type="dxa"/>
          </w:tcPr>
          <w:p w14:paraId="702A8580" w14:textId="2BC5B0CF" w:rsidR="00B71F81" w:rsidRPr="00DC0743" w:rsidRDefault="00B71F81" w:rsidP="000D1605">
            <w:pPr>
              <w:rPr>
                <w:rFonts w:ascii="Times New Roman" w:hAnsi="Times New Roman" w:cs="Times New Roman"/>
              </w:rPr>
            </w:pPr>
            <w:r w:rsidRPr="00DC0743">
              <w:rPr>
                <w:rFonts w:ascii="Times New Roman" w:hAnsi="Times New Roman" w:cs="Times New Roman"/>
              </w:rPr>
              <w:t xml:space="preserve">Create posters that explain the advantages of early </w:t>
            </w:r>
            <w:r w:rsidR="00150CA1" w:rsidRPr="00DC0743">
              <w:rPr>
                <w:rFonts w:ascii="Times New Roman" w:hAnsi="Times New Roman" w:cs="Times New Roman"/>
              </w:rPr>
              <w:t>treatment and</w:t>
            </w:r>
            <w:r w:rsidRPr="00DC0743">
              <w:rPr>
                <w:rFonts w:ascii="Times New Roman" w:hAnsi="Times New Roman" w:cs="Times New Roman"/>
              </w:rPr>
              <w:t xml:space="preserve"> produce videos that highlight the potential complications and consequences of delayed treatment.</w:t>
            </w:r>
          </w:p>
          <w:p w14:paraId="2A507344" w14:textId="77777777" w:rsidR="00B71F81" w:rsidRPr="00DC0743" w:rsidRDefault="00B71F81" w:rsidP="000D1605">
            <w:pPr>
              <w:rPr>
                <w:rFonts w:ascii="Times New Roman" w:hAnsi="Times New Roman" w:cs="Times New Roman"/>
              </w:rPr>
            </w:pPr>
          </w:p>
          <w:p w14:paraId="19EBCE81" w14:textId="5050F722" w:rsidR="00883F3F" w:rsidRPr="00DC0743" w:rsidRDefault="00B71F81" w:rsidP="000D1605">
            <w:pPr>
              <w:rPr>
                <w:rFonts w:ascii="Times New Roman" w:hAnsi="Times New Roman" w:cs="Times New Roman"/>
              </w:rPr>
            </w:pPr>
            <w:r w:rsidRPr="00DC0743">
              <w:rPr>
                <w:rFonts w:ascii="Times New Roman" w:hAnsi="Times New Roman" w:cs="Times New Roman"/>
              </w:rPr>
              <w:t>Health workers can counsel and follow up with individuals in their villages, playing a crucial role in identifying vision loss and ensuring patients seek appropriate eye care services.</w:t>
            </w:r>
          </w:p>
        </w:tc>
        <w:tc>
          <w:tcPr>
            <w:tcW w:w="1443" w:type="dxa"/>
          </w:tcPr>
          <w:p w14:paraId="065DF5B8" w14:textId="77777777" w:rsidR="00883F3F" w:rsidRPr="00DC0743" w:rsidRDefault="00883F3F" w:rsidP="000D1605">
            <w:pPr>
              <w:rPr>
                <w:rFonts w:ascii="Times New Roman" w:hAnsi="Times New Roman" w:cs="Times New Roman"/>
              </w:rPr>
            </w:pPr>
            <w:r w:rsidRPr="00DC0743">
              <w:rPr>
                <w:rFonts w:ascii="Times New Roman" w:hAnsi="Times New Roman" w:cs="Times New Roman"/>
              </w:rPr>
              <w:t xml:space="preserve">Individuals </w:t>
            </w:r>
            <w:r w:rsidRPr="00DC0743">
              <w:rPr>
                <w:rFonts w:ascii="Times New Roman" w:hAnsi="Times New Roman" w:cs="Times New Roman"/>
                <w:sz w:val="24"/>
                <w:szCs w:val="24"/>
              </w:rPr>
              <w:t>with</w:t>
            </w:r>
            <w:r w:rsidRPr="00DC0743">
              <w:rPr>
                <w:rFonts w:ascii="Times New Roman" w:hAnsi="Times New Roman" w:cs="Times New Roman"/>
              </w:rPr>
              <w:t xml:space="preserve"> VI</w:t>
            </w:r>
          </w:p>
        </w:tc>
      </w:tr>
    </w:tbl>
    <w:p w14:paraId="47077B52" w14:textId="77777777" w:rsidR="004E7DF9" w:rsidRPr="00DC0743" w:rsidRDefault="004E7DF9" w:rsidP="000D1605">
      <w:pPr>
        <w:widowControl w:val="0"/>
        <w:autoSpaceDE w:val="0"/>
        <w:autoSpaceDN w:val="0"/>
        <w:adjustRightInd w:val="0"/>
        <w:spacing w:after="0" w:line="360" w:lineRule="auto"/>
        <w:rPr>
          <w:rFonts w:ascii="Times New Roman" w:hAnsi="Times New Roman" w:cs="Times New Roman"/>
          <w:i/>
          <w:iCs/>
          <w:sz w:val="24"/>
          <w:szCs w:val="24"/>
        </w:rPr>
      </w:pPr>
    </w:p>
    <w:p w14:paraId="0C7E6DAC" w14:textId="30339C7F" w:rsidR="00040A8C" w:rsidRPr="006740B9" w:rsidRDefault="004E7DF9" w:rsidP="000D1605">
      <w:pPr>
        <w:widowControl w:val="0"/>
        <w:autoSpaceDE w:val="0"/>
        <w:autoSpaceDN w:val="0"/>
        <w:adjustRightInd w:val="0"/>
        <w:spacing w:after="0" w:line="360" w:lineRule="auto"/>
        <w:rPr>
          <w:rFonts w:ascii="Times New Roman" w:hAnsi="Times New Roman" w:cs="Times New Roman"/>
          <w:i/>
          <w:iCs/>
          <w:sz w:val="24"/>
          <w:szCs w:val="24"/>
        </w:rPr>
      </w:pPr>
      <w:r w:rsidRPr="006740B9">
        <w:rPr>
          <w:rFonts w:ascii="Times New Roman" w:hAnsi="Times New Roman" w:cs="Times New Roman"/>
          <w:i/>
          <w:iCs/>
          <w:sz w:val="24"/>
          <w:szCs w:val="24"/>
        </w:rPr>
        <w:t># VI: Vision Impairment, ECPs: Eye Care Professionals</w:t>
      </w:r>
    </w:p>
    <w:p w14:paraId="48C5A13A" w14:textId="42720155" w:rsidR="00A46FA9" w:rsidRPr="006740B9" w:rsidRDefault="00A46FA9" w:rsidP="000D1605">
      <w:pPr>
        <w:widowControl w:val="0"/>
        <w:autoSpaceDE w:val="0"/>
        <w:autoSpaceDN w:val="0"/>
        <w:adjustRightInd w:val="0"/>
        <w:spacing w:after="0" w:line="360" w:lineRule="auto"/>
        <w:rPr>
          <w:rFonts w:ascii="Times New Roman" w:hAnsi="Times New Roman" w:cs="Times New Roman"/>
          <w:i/>
          <w:iCs/>
          <w:sz w:val="24"/>
          <w:szCs w:val="24"/>
        </w:rPr>
      </w:pPr>
      <w:r w:rsidRPr="006740B9">
        <w:rPr>
          <w:rFonts w:ascii="Times New Roman" w:hAnsi="Times New Roman" w:cs="Times New Roman"/>
          <w:i/>
          <w:iCs/>
          <w:sz w:val="24"/>
          <w:szCs w:val="24"/>
        </w:rPr>
        <w:t># Abbreviations: B- barrier, E- enabler and M- mixed</w:t>
      </w:r>
    </w:p>
    <w:p w14:paraId="04934538" w14:textId="6737933E" w:rsidR="00E5002A" w:rsidRPr="00DC0743" w:rsidRDefault="00E5002A" w:rsidP="000D1605">
      <w:pPr>
        <w:widowControl w:val="0"/>
        <w:autoSpaceDE w:val="0"/>
        <w:autoSpaceDN w:val="0"/>
        <w:adjustRightInd w:val="0"/>
        <w:spacing w:after="0" w:line="360" w:lineRule="auto"/>
        <w:rPr>
          <w:rFonts w:ascii="Times New Roman" w:hAnsi="Times New Roman" w:cs="Times New Roman"/>
          <w:b/>
          <w:bCs/>
          <w:sz w:val="24"/>
          <w:szCs w:val="24"/>
        </w:rPr>
        <w:sectPr w:rsidR="00E5002A" w:rsidRPr="00DC0743" w:rsidSect="00745A18">
          <w:pgSz w:w="16838" w:h="11906" w:orient="landscape"/>
          <w:pgMar w:top="1440" w:right="1440" w:bottom="1440" w:left="1440" w:header="708" w:footer="708" w:gutter="0"/>
          <w:cols w:space="708"/>
          <w:docGrid w:linePitch="360"/>
        </w:sectPr>
      </w:pPr>
    </w:p>
    <w:bookmarkEnd w:id="0"/>
    <w:p w14:paraId="2CD37272" w14:textId="77777777" w:rsidR="00F155DE" w:rsidRPr="00F155DE" w:rsidRDefault="00F155DE" w:rsidP="0069793F">
      <w:pPr>
        <w:spacing w:line="360" w:lineRule="auto"/>
        <w:jc w:val="center"/>
        <w:rPr>
          <w:rFonts w:ascii="Times New Roman" w:hAnsi="Times New Roman" w:cs="Times New Roman"/>
          <w:b/>
          <w:bCs/>
          <w:sz w:val="24"/>
          <w:szCs w:val="24"/>
          <w:lang w:val="en-GB"/>
        </w:rPr>
      </w:pPr>
    </w:p>
    <w:sectPr w:rsidR="00F155DE" w:rsidRPr="00F155DE" w:rsidSect="00697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A5589" w14:textId="77777777" w:rsidR="005646E6" w:rsidRDefault="005646E6" w:rsidP="00CC42D6">
      <w:pPr>
        <w:spacing w:after="0" w:line="240" w:lineRule="auto"/>
      </w:pPr>
      <w:r>
        <w:separator/>
      </w:r>
    </w:p>
  </w:endnote>
  <w:endnote w:type="continuationSeparator" w:id="0">
    <w:p w14:paraId="67A36B82" w14:textId="77777777" w:rsidR="005646E6" w:rsidRDefault="005646E6" w:rsidP="00CC4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6A815" w14:textId="77777777" w:rsidR="005646E6" w:rsidRDefault="005646E6" w:rsidP="00CC42D6">
      <w:pPr>
        <w:spacing w:after="0" w:line="240" w:lineRule="auto"/>
      </w:pPr>
      <w:r>
        <w:separator/>
      </w:r>
    </w:p>
  </w:footnote>
  <w:footnote w:type="continuationSeparator" w:id="0">
    <w:p w14:paraId="09F01E29" w14:textId="77777777" w:rsidR="005646E6" w:rsidRDefault="005646E6" w:rsidP="00CC4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CAF"/>
    <w:multiLevelType w:val="hybridMultilevel"/>
    <w:tmpl w:val="548834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AD16C7"/>
    <w:multiLevelType w:val="hybridMultilevel"/>
    <w:tmpl w:val="30D0F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6A05AD"/>
    <w:multiLevelType w:val="multilevel"/>
    <w:tmpl w:val="DB4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021A3"/>
    <w:multiLevelType w:val="hybridMultilevel"/>
    <w:tmpl w:val="5F5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16754"/>
    <w:multiLevelType w:val="multilevel"/>
    <w:tmpl w:val="BB6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F0798"/>
    <w:multiLevelType w:val="hybridMultilevel"/>
    <w:tmpl w:val="12DE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73E51"/>
    <w:multiLevelType w:val="hybridMultilevel"/>
    <w:tmpl w:val="CE28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71869"/>
    <w:multiLevelType w:val="hybridMultilevel"/>
    <w:tmpl w:val="7B5C0F62"/>
    <w:lvl w:ilvl="0" w:tplc="9C7A68DA">
      <w:start w:val="1"/>
      <w:numFmt w:val="bullet"/>
      <w:lvlText w:val=""/>
      <w:lvlJc w:val="left"/>
      <w:pPr>
        <w:ind w:left="1080" w:hanging="360"/>
      </w:pPr>
      <w:rPr>
        <w:rFonts w:ascii="Symbol" w:hAnsi="Symbol"/>
      </w:rPr>
    </w:lvl>
    <w:lvl w:ilvl="1" w:tplc="7D50EABE">
      <w:start w:val="1"/>
      <w:numFmt w:val="bullet"/>
      <w:lvlText w:val=""/>
      <w:lvlJc w:val="left"/>
      <w:pPr>
        <w:ind w:left="1440" w:hanging="360"/>
      </w:pPr>
      <w:rPr>
        <w:rFonts w:ascii="Symbol" w:hAnsi="Symbol"/>
      </w:rPr>
    </w:lvl>
    <w:lvl w:ilvl="2" w:tplc="7F1E295E">
      <w:start w:val="1"/>
      <w:numFmt w:val="bullet"/>
      <w:lvlText w:val=""/>
      <w:lvlJc w:val="left"/>
      <w:pPr>
        <w:ind w:left="1080" w:hanging="360"/>
      </w:pPr>
      <w:rPr>
        <w:rFonts w:ascii="Symbol" w:hAnsi="Symbol"/>
      </w:rPr>
    </w:lvl>
    <w:lvl w:ilvl="3" w:tplc="83305704">
      <w:start w:val="1"/>
      <w:numFmt w:val="bullet"/>
      <w:lvlText w:val=""/>
      <w:lvlJc w:val="left"/>
      <w:pPr>
        <w:ind w:left="1080" w:hanging="360"/>
      </w:pPr>
      <w:rPr>
        <w:rFonts w:ascii="Symbol" w:hAnsi="Symbol"/>
      </w:rPr>
    </w:lvl>
    <w:lvl w:ilvl="4" w:tplc="C1847218">
      <w:start w:val="1"/>
      <w:numFmt w:val="bullet"/>
      <w:lvlText w:val=""/>
      <w:lvlJc w:val="left"/>
      <w:pPr>
        <w:ind w:left="1080" w:hanging="360"/>
      </w:pPr>
      <w:rPr>
        <w:rFonts w:ascii="Symbol" w:hAnsi="Symbol"/>
      </w:rPr>
    </w:lvl>
    <w:lvl w:ilvl="5" w:tplc="8D466174">
      <w:start w:val="1"/>
      <w:numFmt w:val="bullet"/>
      <w:lvlText w:val=""/>
      <w:lvlJc w:val="left"/>
      <w:pPr>
        <w:ind w:left="1080" w:hanging="360"/>
      </w:pPr>
      <w:rPr>
        <w:rFonts w:ascii="Symbol" w:hAnsi="Symbol"/>
      </w:rPr>
    </w:lvl>
    <w:lvl w:ilvl="6" w:tplc="33141322">
      <w:start w:val="1"/>
      <w:numFmt w:val="bullet"/>
      <w:lvlText w:val=""/>
      <w:lvlJc w:val="left"/>
      <w:pPr>
        <w:ind w:left="1080" w:hanging="360"/>
      </w:pPr>
      <w:rPr>
        <w:rFonts w:ascii="Symbol" w:hAnsi="Symbol"/>
      </w:rPr>
    </w:lvl>
    <w:lvl w:ilvl="7" w:tplc="6D8C1C32">
      <w:start w:val="1"/>
      <w:numFmt w:val="bullet"/>
      <w:lvlText w:val=""/>
      <w:lvlJc w:val="left"/>
      <w:pPr>
        <w:ind w:left="1080" w:hanging="360"/>
      </w:pPr>
      <w:rPr>
        <w:rFonts w:ascii="Symbol" w:hAnsi="Symbol"/>
      </w:rPr>
    </w:lvl>
    <w:lvl w:ilvl="8" w:tplc="22BE3C32">
      <w:start w:val="1"/>
      <w:numFmt w:val="bullet"/>
      <w:lvlText w:val=""/>
      <w:lvlJc w:val="left"/>
      <w:pPr>
        <w:ind w:left="1080" w:hanging="360"/>
      </w:pPr>
      <w:rPr>
        <w:rFonts w:ascii="Symbol" w:hAnsi="Symbol"/>
      </w:rPr>
    </w:lvl>
  </w:abstractNum>
  <w:abstractNum w:abstractNumId="8" w15:restartNumberingAfterBreak="0">
    <w:nsid w:val="205501F9"/>
    <w:multiLevelType w:val="hybridMultilevel"/>
    <w:tmpl w:val="66F8A046"/>
    <w:lvl w:ilvl="0" w:tplc="41582CA6">
      <w:start w:val="1"/>
      <w:numFmt w:val="bullet"/>
      <w:lvlText w:val=""/>
      <w:lvlJc w:val="left"/>
      <w:pPr>
        <w:ind w:left="1080" w:hanging="360"/>
      </w:pPr>
      <w:rPr>
        <w:rFonts w:ascii="Symbol" w:hAnsi="Symbol"/>
      </w:rPr>
    </w:lvl>
    <w:lvl w:ilvl="1" w:tplc="425082C2">
      <w:start w:val="1"/>
      <w:numFmt w:val="bullet"/>
      <w:lvlText w:val=""/>
      <w:lvlJc w:val="left"/>
      <w:pPr>
        <w:ind w:left="1440" w:hanging="360"/>
      </w:pPr>
      <w:rPr>
        <w:rFonts w:ascii="Symbol" w:hAnsi="Symbol"/>
      </w:rPr>
    </w:lvl>
    <w:lvl w:ilvl="2" w:tplc="2BBE8DE8">
      <w:start w:val="1"/>
      <w:numFmt w:val="bullet"/>
      <w:lvlText w:val=""/>
      <w:lvlJc w:val="left"/>
      <w:pPr>
        <w:ind w:left="1080" w:hanging="360"/>
      </w:pPr>
      <w:rPr>
        <w:rFonts w:ascii="Symbol" w:hAnsi="Symbol"/>
      </w:rPr>
    </w:lvl>
    <w:lvl w:ilvl="3" w:tplc="8960900A">
      <w:start w:val="1"/>
      <w:numFmt w:val="bullet"/>
      <w:lvlText w:val=""/>
      <w:lvlJc w:val="left"/>
      <w:pPr>
        <w:ind w:left="1080" w:hanging="360"/>
      </w:pPr>
      <w:rPr>
        <w:rFonts w:ascii="Symbol" w:hAnsi="Symbol"/>
      </w:rPr>
    </w:lvl>
    <w:lvl w:ilvl="4" w:tplc="58AC59C8">
      <w:start w:val="1"/>
      <w:numFmt w:val="bullet"/>
      <w:lvlText w:val=""/>
      <w:lvlJc w:val="left"/>
      <w:pPr>
        <w:ind w:left="1080" w:hanging="360"/>
      </w:pPr>
      <w:rPr>
        <w:rFonts w:ascii="Symbol" w:hAnsi="Symbol"/>
      </w:rPr>
    </w:lvl>
    <w:lvl w:ilvl="5" w:tplc="AD925814">
      <w:start w:val="1"/>
      <w:numFmt w:val="bullet"/>
      <w:lvlText w:val=""/>
      <w:lvlJc w:val="left"/>
      <w:pPr>
        <w:ind w:left="1080" w:hanging="360"/>
      </w:pPr>
      <w:rPr>
        <w:rFonts w:ascii="Symbol" w:hAnsi="Symbol"/>
      </w:rPr>
    </w:lvl>
    <w:lvl w:ilvl="6" w:tplc="705266BE">
      <w:start w:val="1"/>
      <w:numFmt w:val="bullet"/>
      <w:lvlText w:val=""/>
      <w:lvlJc w:val="left"/>
      <w:pPr>
        <w:ind w:left="1080" w:hanging="360"/>
      </w:pPr>
      <w:rPr>
        <w:rFonts w:ascii="Symbol" w:hAnsi="Symbol"/>
      </w:rPr>
    </w:lvl>
    <w:lvl w:ilvl="7" w:tplc="E17C017E">
      <w:start w:val="1"/>
      <w:numFmt w:val="bullet"/>
      <w:lvlText w:val=""/>
      <w:lvlJc w:val="left"/>
      <w:pPr>
        <w:ind w:left="1080" w:hanging="360"/>
      </w:pPr>
      <w:rPr>
        <w:rFonts w:ascii="Symbol" w:hAnsi="Symbol"/>
      </w:rPr>
    </w:lvl>
    <w:lvl w:ilvl="8" w:tplc="AC908F60">
      <w:start w:val="1"/>
      <w:numFmt w:val="bullet"/>
      <w:lvlText w:val=""/>
      <w:lvlJc w:val="left"/>
      <w:pPr>
        <w:ind w:left="1080" w:hanging="360"/>
      </w:pPr>
      <w:rPr>
        <w:rFonts w:ascii="Symbol" w:hAnsi="Symbol"/>
      </w:rPr>
    </w:lvl>
  </w:abstractNum>
  <w:abstractNum w:abstractNumId="9" w15:restartNumberingAfterBreak="0">
    <w:nsid w:val="274669B9"/>
    <w:multiLevelType w:val="hybridMultilevel"/>
    <w:tmpl w:val="D5EC6326"/>
    <w:lvl w:ilvl="0" w:tplc="7C0C7A82">
      <w:start w:val="1"/>
      <w:numFmt w:val="bullet"/>
      <w:lvlText w:val=""/>
      <w:lvlJc w:val="left"/>
      <w:pPr>
        <w:ind w:left="1080" w:hanging="360"/>
      </w:pPr>
      <w:rPr>
        <w:rFonts w:ascii="Symbol" w:hAnsi="Symbol"/>
      </w:rPr>
    </w:lvl>
    <w:lvl w:ilvl="1" w:tplc="0428AFFE">
      <w:start w:val="1"/>
      <w:numFmt w:val="bullet"/>
      <w:lvlText w:val=""/>
      <w:lvlJc w:val="left"/>
      <w:pPr>
        <w:ind w:left="1440" w:hanging="360"/>
      </w:pPr>
      <w:rPr>
        <w:rFonts w:ascii="Symbol" w:hAnsi="Symbol"/>
      </w:rPr>
    </w:lvl>
    <w:lvl w:ilvl="2" w:tplc="6C02FA2E">
      <w:start w:val="1"/>
      <w:numFmt w:val="bullet"/>
      <w:lvlText w:val=""/>
      <w:lvlJc w:val="left"/>
      <w:pPr>
        <w:ind w:left="1080" w:hanging="360"/>
      </w:pPr>
      <w:rPr>
        <w:rFonts w:ascii="Symbol" w:hAnsi="Symbol"/>
      </w:rPr>
    </w:lvl>
    <w:lvl w:ilvl="3" w:tplc="75CA4126">
      <w:start w:val="1"/>
      <w:numFmt w:val="bullet"/>
      <w:lvlText w:val=""/>
      <w:lvlJc w:val="left"/>
      <w:pPr>
        <w:ind w:left="1080" w:hanging="360"/>
      </w:pPr>
      <w:rPr>
        <w:rFonts w:ascii="Symbol" w:hAnsi="Symbol"/>
      </w:rPr>
    </w:lvl>
    <w:lvl w:ilvl="4" w:tplc="B06CBDBE">
      <w:start w:val="1"/>
      <w:numFmt w:val="bullet"/>
      <w:lvlText w:val=""/>
      <w:lvlJc w:val="left"/>
      <w:pPr>
        <w:ind w:left="1080" w:hanging="360"/>
      </w:pPr>
      <w:rPr>
        <w:rFonts w:ascii="Symbol" w:hAnsi="Symbol"/>
      </w:rPr>
    </w:lvl>
    <w:lvl w:ilvl="5" w:tplc="D280F44A">
      <w:start w:val="1"/>
      <w:numFmt w:val="bullet"/>
      <w:lvlText w:val=""/>
      <w:lvlJc w:val="left"/>
      <w:pPr>
        <w:ind w:left="1080" w:hanging="360"/>
      </w:pPr>
      <w:rPr>
        <w:rFonts w:ascii="Symbol" w:hAnsi="Symbol"/>
      </w:rPr>
    </w:lvl>
    <w:lvl w:ilvl="6" w:tplc="8500F2E0">
      <w:start w:val="1"/>
      <w:numFmt w:val="bullet"/>
      <w:lvlText w:val=""/>
      <w:lvlJc w:val="left"/>
      <w:pPr>
        <w:ind w:left="1080" w:hanging="360"/>
      </w:pPr>
      <w:rPr>
        <w:rFonts w:ascii="Symbol" w:hAnsi="Symbol"/>
      </w:rPr>
    </w:lvl>
    <w:lvl w:ilvl="7" w:tplc="06621B2E">
      <w:start w:val="1"/>
      <w:numFmt w:val="bullet"/>
      <w:lvlText w:val=""/>
      <w:lvlJc w:val="left"/>
      <w:pPr>
        <w:ind w:left="1080" w:hanging="360"/>
      </w:pPr>
      <w:rPr>
        <w:rFonts w:ascii="Symbol" w:hAnsi="Symbol"/>
      </w:rPr>
    </w:lvl>
    <w:lvl w:ilvl="8" w:tplc="0C94C3F2">
      <w:start w:val="1"/>
      <w:numFmt w:val="bullet"/>
      <w:lvlText w:val=""/>
      <w:lvlJc w:val="left"/>
      <w:pPr>
        <w:ind w:left="1080" w:hanging="360"/>
      </w:pPr>
      <w:rPr>
        <w:rFonts w:ascii="Symbol" w:hAnsi="Symbol"/>
      </w:rPr>
    </w:lvl>
  </w:abstractNum>
  <w:abstractNum w:abstractNumId="10" w15:restartNumberingAfterBreak="0">
    <w:nsid w:val="2760553A"/>
    <w:multiLevelType w:val="multilevel"/>
    <w:tmpl w:val="C3B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94326D"/>
    <w:multiLevelType w:val="multilevel"/>
    <w:tmpl w:val="6914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62260"/>
    <w:multiLevelType w:val="hybridMultilevel"/>
    <w:tmpl w:val="09E03A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3755579"/>
    <w:multiLevelType w:val="hybridMultilevel"/>
    <w:tmpl w:val="A9BA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90A87"/>
    <w:multiLevelType w:val="hybridMultilevel"/>
    <w:tmpl w:val="50E6E4DA"/>
    <w:lvl w:ilvl="0" w:tplc="23748E94">
      <w:start w:val="1"/>
      <w:numFmt w:val="decimal"/>
      <w:lvlText w:val="%1."/>
      <w:lvlJc w:val="left"/>
      <w:pPr>
        <w:ind w:left="2771"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3DC2E5B"/>
    <w:multiLevelType w:val="hybridMultilevel"/>
    <w:tmpl w:val="F7FAF7B2"/>
    <w:lvl w:ilvl="0" w:tplc="EDAA17B4">
      <w:start w:val="1"/>
      <w:numFmt w:val="bullet"/>
      <w:lvlText w:val=""/>
      <w:lvlJc w:val="left"/>
      <w:pPr>
        <w:ind w:left="1080" w:hanging="360"/>
      </w:pPr>
      <w:rPr>
        <w:rFonts w:ascii="Symbol" w:hAnsi="Symbol"/>
      </w:rPr>
    </w:lvl>
    <w:lvl w:ilvl="1" w:tplc="190AEF0E">
      <w:start w:val="1"/>
      <w:numFmt w:val="bullet"/>
      <w:lvlText w:val=""/>
      <w:lvlJc w:val="left"/>
      <w:pPr>
        <w:ind w:left="1440" w:hanging="360"/>
      </w:pPr>
      <w:rPr>
        <w:rFonts w:ascii="Symbol" w:hAnsi="Symbol"/>
      </w:rPr>
    </w:lvl>
    <w:lvl w:ilvl="2" w:tplc="1B0E68CE">
      <w:start w:val="1"/>
      <w:numFmt w:val="bullet"/>
      <w:lvlText w:val=""/>
      <w:lvlJc w:val="left"/>
      <w:pPr>
        <w:ind w:left="1080" w:hanging="360"/>
      </w:pPr>
      <w:rPr>
        <w:rFonts w:ascii="Symbol" w:hAnsi="Symbol"/>
      </w:rPr>
    </w:lvl>
    <w:lvl w:ilvl="3" w:tplc="FE907050">
      <w:start w:val="1"/>
      <w:numFmt w:val="bullet"/>
      <w:lvlText w:val=""/>
      <w:lvlJc w:val="left"/>
      <w:pPr>
        <w:ind w:left="1080" w:hanging="360"/>
      </w:pPr>
      <w:rPr>
        <w:rFonts w:ascii="Symbol" w:hAnsi="Symbol"/>
      </w:rPr>
    </w:lvl>
    <w:lvl w:ilvl="4" w:tplc="44B8C5EC">
      <w:start w:val="1"/>
      <w:numFmt w:val="bullet"/>
      <w:lvlText w:val=""/>
      <w:lvlJc w:val="left"/>
      <w:pPr>
        <w:ind w:left="1080" w:hanging="360"/>
      </w:pPr>
      <w:rPr>
        <w:rFonts w:ascii="Symbol" w:hAnsi="Symbol"/>
      </w:rPr>
    </w:lvl>
    <w:lvl w:ilvl="5" w:tplc="956CE114">
      <w:start w:val="1"/>
      <w:numFmt w:val="bullet"/>
      <w:lvlText w:val=""/>
      <w:lvlJc w:val="left"/>
      <w:pPr>
        <w:ind w:left="1080" w:hanging="360"/>
      </w:pPr>
      <w:rPr>
        <w:rFonts w:ascii="Symbol" w:hAnsi="Symbol"/>
      </w:rPr>
    </w:lvl>
    <w:lvl w:ilvl="6" w:tplc="3F50552C">
      <w:start w:val="1"/>
      <w:numFmt w:val="bullet"/>
      <w:lvlText w:val=""/>
      <w:lvlJc w:val="left"/>
      <w:pPr>
        <w:ind w:left="1080" w:hanging="360"/>
      </w:pPr>
      <w:rPr>
        <w:rFonts w:ascii="Symbol" w:hAnsi="Symbol"/>
      </w:rPr>
    </w:lvl>
    <w:lvl w:ilvl="7" w:tplc="CB4EE4C8">
      <w:start w:val="1"/>
      <w:numFmt w:val="bullet"/>
      <w:lvlText w:val=""/>
      <w:lvlJc w:val="left"/>
      <w:pPr>
        <w:ind w:left="1080" w:hanging="360"/>
      </w:pPr>
      <w:rPr>
        <w:rFonts w:ascii="Symbol" w:hAnsi="Symbol"/>
      </w:rPr>
    </w:lvl>
    <w:lvl w:ilvl="8" w:tplc="77300BEC">
      <w:start w:val="1"/>
      <w:numFmt w:val="bullet"/>
      <w:lvlText w:val=""/>
      <w:lvlJc w:val="left"/>
      <w:pPr>
        <w:ind w:left="1080" w:hanging="360"/>
      </w:pPr>
      <w:rPr>
        <w:rFonts w:ascii="Symbol" w:hAnsi="Symbol"/>
      </w:rPr>
    </w:lvl>
  </w:abstractNum>
  <w:abstractNum w:abstractNumId="16" w15:restartNumberingAfterBreak="0">
    <w:nsid w:val="3553689D"/>
    <w:multiLevelType w:val="hybridMultilevel"/>
    <w:tmpl w:val="BD6A34CE"/>
    <w:lvl w:ilvl="0" w:tplc="98928CF2">
      <w:start w:val="1"/>
      <w:numFmt w:val="bullet"/>
      <w:lvlText w:val=""/>
      <w:lvlJc w:val="left"/>
      <w:pPr>
        <w:ind w:left="1080" w:hanging="360"/>
      </w:pPr>
      <w:rPr>
        <w:rFonts w:ascii="Symbol" w:hAnsi="Symbol"/>
      </w:rPr>
    </w:lvl>
    <w:lvl w:ilvl="1" w:tplc="39BC3C2A">
      <w:start w:val="1"/>
      <w:numFmt w:val="bullet"/>
      <w:lvlText w:val=""/>
      <w:lvlJc w:val="left"/>
      <w:pPr>
        <w:ind w:left="1440" w:hanging="360"/>
      </w:pPr>
      <w:rPr>
        <w:rFonts w:ascii="Symbol" w:hAnsi="Symbol"/>
      </w:rPr>
    </w:lvl>
    <w:lvl w:ilvl="2" w:tplc="EAD6D82A">
      <w:start w:val="1"/>
      <w:numFmt w:val="bullet"/>
      <w:lvlText w:val=""/>
      <w:lvlJc w:val="left"/>
      <w:pPr>
        <w:ind w:left="1080" w:hanging="360"/>
      </w:pPr>
      <w:rPr>
        <w:rFonts w:ascii="Symbol" w:hAnsi="Symbol"/>
      </w:rPr>
    </w:lvl>
    <w:lvl w:ilvl="3" w:tplc="3D66FE84">
      <w:start w:val="1"/>
      <w:numFmt w:val="bullet"/>
      <w:lvlText w:val=""/>
      <w:lvlJc w:val="left"/>
      <w:pPr>
        <w:ind w:left="1080" w:hanging="360"/>
      </w:pPr>
      <w:rPr>
        <w:rFonts w:ascii="Symbol" w:hAnsi="Symbol"/>
      </w:rPr>
    </w:lvl>
    <w:lvl w:ilvl="4" w:tplc="DBBA1B7A">
      <w:start w:val="1"/>
      <w:numFmt w:val="bullet"/>
      <w:lvlText w:val=""/>
      <w:lvlJc w:val="left"/>
      <w:pPr>
        <w:ind w:left="1080" w:hanging="360"/>
      </w:pPr>
      <w:rPr>
        <w:rFonts w:ascii="Symbol" w:hAnsi="Symbol"/>
      </w:rPr>
    </w:lvl>
    <w:lvl w:ilvl="5" w:tplc="7AE41CC2">
      <w:start w:val="1"/>
      <w:numFmt w:val="bullet"/>
      <w:lvlText w:val=""/>
      <w:lvlJc w:val="left"/>
      <w:pPr>
        <w:ind w:left="1080" w:hanging="360"/>
      </w:pPr>
      <w:rPr>
        <w:rFonts w:ascii="Symbol" w:hAnsi="Symbol"/>
      </w:rPr>
    </w:lvl>
    <w:lvl w:ilvl="6" w:tplc="964AFC9C">
      <w:start w:val="1"/>
      <w:numFmt w:val="bullet"/>
      <w:lvlText w:val=""/>
      <w:lvlJc w:val="left"/>
      <w:pPr>
        <w:ind w:left="1080" w:hanging="360"/>
      </w:pPr>
      <w:rPr>
        <w:rFonts w:ascii="Symbol" w:hAnsi="Symbol"/>
      </w:rPr>
    </w:lvl>
    <w:lvl w:ilvl="7" w:tplc="755E2238">
      <w:start w:val="1"/>
      <w:numFmt w:val="bullet"/>
      <w:lvlText w:val=""/>
      <w:lvlJc w:val="left"/>
      <w:pPr>
        <w:ind w:left="1080" w:hanging="360"/>
      </w:pPr>
      <w:rPr>
        <w:rFonts w:ascii="Symbol" w:hAnsi="Symbol"/>
      </w:rPr>
    </w:lvl>
    <w:lvl w:ilvl="8" w:tplc="19367E64">
      <w:start w:val="1"/>
      <w:numFmt w:val="bullet"/>
      <w:lvlText w:val=""/>
      <w:lvlJc w:val="left"/>
      <w:pPr>
        <w:ind w:left="1080" w:hanging="360"/>
      </w:pPr>
      <w:rPr>
        <w:rFonts w:ascii="Symbol" w:hAnsi="Symbol"/>
      </w:rPr>
    </w:lvl>
  </w:abstractNum>
  <w:abstractNum w:abstractNumId="17" w15:restartNumberingAfterBreak="0">
    <w:nsid w:val="35A37C6C"/>
    <w:multiLevelType w:val="hybridMultilevel"/>
    <w:tmpl w:val="096A8E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6A47FB9"/>
    <w:multiLevelType w:val="hybridMultilevel"/>
    <w:tmpl w:val="6ABE8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61711C"/>
    <w:multiLevelType w:val="hybridMultilevel"/>
    <w:tmpl w:val="3ECA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952A2B"/>
    <w:multiLevelType w:val="hybridMultilevel"/>
    <w:tmpl w:val="DCF07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E586FDF"/>
    <w:multiLevelType w:val="multilevel"/>
    <w:tmpl w:val="08EC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D463FF"/>
    <w:multiLevelType w:val="multilevel"/>
    <w:tmpl w:val="F04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1D4772"/>
    <w:multiLevelType w:val="hybridMultilevel"/>
    <w:tmpl w:val="4F5E42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43576D3"/>
    <w:multiLevelType w:val="multilevel"/>
    <w:tmpl w:val="A97C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3974A9"/>
    <w:multiLevelType w:val="hybridMultilevel"/>
    <w:tmpl w:val="4E6A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9651E"/>
    <w:multiLevelType w:val="multilevel"/>
    <w:tmpl w:val="300C92C6"/>
    <w:lvl w:ilvl="0">
      <w:start w:val="2"/>
      <w:numFmt w:val="decimal"/>
      <w:lvlText w:val="%1."/>
      <w:lvlJc w:val="left"/>
      <w:pPr>
        <w:ind w:left="360" w:hanging="360"/>
      </w:pPr>
      <w:rPr>
        <w:rFonts w:hint="default"/>
      </w:rPr>
    </w:lvl>
    <w:lvl w:ilvl="1">
      <w:start w:val="2"/>
      <w:numFmt w:val="decimal"/>
      <w:isLgl/>
      <w:lvlText w:val="%1.%2"/>
      <w:lvlJc w:val="left"/>
      <w:pPr>
        <w:ind w:left="390" w:hanging="39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7" w15:restartNumberingAfterBreak="0">
    <w:nsid w:val="45811BE7"/>
    <w:multiLevelType w:val="hybridMultilevel"/>
    <w:tmpl w:val="1C98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3F4A3A"/>
    <w:multiLevelType w:val="multilevel"/>
    <w:tmpl w:val="AF2A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601D32"/>
    <w:multiLevelType w:val="multilevel"/>
    <w:tmpl w:val="62DC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4F041F"/>
    <w:multiLevelType w:val="hybridMultilevel"/>
    <w:tmpl w:val="A60A7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A2802"/>
    <w:multiLevelType w:val="multilevel"/>
    <w:tmpl w:val="3386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CB097B"/>
    <w:multiLevelType w:val="hybridMultilevel"/>
    <w:tmpl w:val="E4567B90"/>
    <w:lvl w:ilvl="0" w:tplc="30DCBCF4">
      <w:start w:val="1"/>
      <w:numFmt w:val="bullet"/>
      <w:lvlText w:val=""/>
      <w:lvlJc w:val="left"/>
      <w:pPr>
        <w:ind w:left="1080" w:hanging="360"/>
      </w:pPr>
      <w:rPr>
        <w:rFonts w:ascii="Symbol" w:hAnsi="Symbol"/>
      </w:rPr>
    </w:lvl>
    <w:lvl w:ilvl="1" w:tplc="CF8016C8">
      <w:start w:val="1"/>
      <w:numFmt w:val="bullet"/>
      <w:lvlText w:val=""/>
      <w:lvlJc w:val="left"/>
      <w:pPr>
        <w:ind w:left="1440" w:hanging="360"/>
      </w:pPr>
      <w:rPr>
        <w:rFonts w:ascii="Symbol" w:hAnsi="Symbol"/>
      </w:rPr>
    </w:lvl>
    <w:lvl w:ilvl="2" w:tplc="31A0103C">
      <w:start w:val="1"/>
      <w:numFmt w:val="bullet"/>
      <w:lvlText w:val=""/>
      <w:lvlJc w:val="left"/>
      <w:pPr>
        <w:ind w:left="1080" w:hanging="360"/>
      </w:pPr>
      <w:rPr>
        <w:rFonts w:ascii="Symbol" w:hAnsi="Symbol"/>
      </w:rPr>
    </w:lvl>
    <w:lvl w:ilvl="3" w:tplc="1E481046">
      <w:start w:val="1"/>
      <w:numFmt w:val="bullet"/>
      <w:lvlText w:val=""/>
      <w:lvlJc w:val="left"/>
      <w:pPr>
        <w:ind w:left="1080" w:hanging="360"/>
      </w:pPr>
      <w:rPr>
        <w:rFonts w:ascii="Symbol" w:hAnsi="Symbol"/>
      </w:rPr>
    </w:lvl>
    <w:lvl w:ilvl="4" w:tplc="CED2DBF2">
      <w:start w:val="1"/>
      <w:numFmt w:val="bullet"/>
      <w:lvlText w:val=""/>
      <w:lvlJc w:val="left"/>
      <w:pPr>
        <w:ind w:left="1080" w:hanging="360"/>
      </w:pPr>
      <w:rPr>
        <w:rFonts w:ascii="Symbol" w:hAnsi="Symbol"/>
      </w:rPr>
    </w:lvl>
    <w:lvl w:ilvl="5" w:tplc="53EAC074">
      <w:start w:val="1"/>
      <w:numFmt w:val="bullet"/>
      <w:lvlText w:val=""/>
      <w:lvlJc w:val="left"/>
      <w:pPr>
        <w:ind w:left="1080" w:hanging="360"/>
      </w:pPr>
      <w:rPr>
        <w:rFonts w:ascii="Symbol" w:hAnsi="Symbol"/>
      </w:rPr>
    </w:lvl>
    <w:lvl w:ilvl="6" w:tplc="AFF871AC">
      <w:start w:val="1"/>
      <w:numFmt w:val="bullet"/>
      <w:lvlText w:val=""/>
      <w:lvlJc w:val="left"/>
      <w:pPr>
        <w:ind w:left="1080" w:hanging="360"/>
      </w:pPr>
      <w:rPr>
        <w:rFonts w:ascii="Symbol" w:hAnsi="Symbol"/>
      </w:rPr>
    </w:lvl>
    <w:lvl w:ilvl="7" w:tplc="64F80DDE">
      <w:start w:val="1"/>
      <w:numFmt w:val="bullet"/>
      <w:lvlText w:val=""/>
      <w:lvlJc w:val="left"/>
      <w:pPr>
        <w:ind w:left="1080" w:hanging="360"/>
      </w:pPr>
      <w:rPr>
        <w:rFonts w:ascii="Symbol" w:hAnsi="Symbol"/>
      </w:rPr>
    </w:lvl>
    <w:lvl w:ilvl="8" w:tplc="80B8B4E4">
      <w:start w:val="1"/>
      <w:numFmt w:val="bullet"/>
      <w:lvlText w:val=""/>
      <w:lvlJc w:val="left"/>
      <w:pPr>
        <w:ind w:left="1080" w:hanging="360"/>
      </w:pPr>
      <w:rPr>
        <w:rFonts w:ascii="Symbol" w:hAnsi="Symbol"/>
      </w:rPr>
    </w:lvl>
  </w:abstractNum>
  <w:abstractNum w:abstractNumId="33" w15:restartNumberingAfterBreak="0">
    <w:nsid w:val="61862A3D"/>
    <w:multiLevelType w:val="hybridMultilevel"/>
    <w:tmpl w:val="263A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9712A8"/>
    <w:multiLevelType w:val="hybridMultilevel"/>
    <w:tmpl w:val="89F4BE5A"/>
    <w:lvl w:ilvl="0" w:tplc="0024A4AC">
      <w:start w:val="1"/>
      <w:numFmt w:val="bullet"/>
      <w:lvlText w:val=""/>
      <w:lvlJc w:val="left"/>
      <w:pPr>
        <w:ind w:left="1080" w:hanging="360"/>
      </w:pPr>
      <w:rPr>
        <w:rFonts w:ascii="Symbol" w:hAnsi="Symbol"/>
      </w:rPr>
    </w:lvl>
    <w:lvl w:ilvl="1" w:tplc="11C8813A">
      <w:start w:val="1"/>
      <w:numFmt w:val="bullet"/>
      <w:lvlText w:val=""/>
      <w:lvlJc w:val="left"/>
      <w:pPr>
        <w:ind w:left="1440" w:hanging="360"/>
      </w:pPr>
      <w:rPr>
        <w:rFonts w:ascii="Symbol" w:hAnsi="Symbol"/>
      </w:rPr>
    </w:lvl>
    <w:lvl w:ilvl="2" w:tplc="77A8F428">
      <w:start w:val="1"/>
      <w:numFmt w:val="bullet"/>
      <w:lvlText w:val=""/>
      <w:lvlJc w:val="left"/>
      <w:pPr>
        <w:ind w:left="1080" w:hanging="360"/>
      </w:pPr>
      <w:rPr>
        <w:rFonts w:ascii="Symbol" w:hAnsi="Symbol"/>
      </w:rPr>
    </w:lvl>
    <w:lvl w:ilvl="3" w:tplc="277AF86A">
      <w:start w:val="1"/>
      <w:numFmt w:val="bullet"/>
      <w:lvlText w:val=""/>
      <w:lvlJc w:val="left"/>
      <w:pPr>
        <w:ind w:left="1080" w:hanging="360"/>
      </w:pPr>
      <w:rPr>
        <w:rFonts w:ascii="Symbol" w:hAnsi="Symbol"/>
      </w:rPr>
    </w:lvl>
    <w:lvl w:ilvl="4" w:tplc="97820020">
      <w:start w:val="1"/>
      <w:numFmt w:val="bullet"/>
      <w:lvlText w:val=""/>
      <w:lvlJc w:val="left"/>
      <w:pPr>
        <w:ind w:left="1080" w:hanging="360"/>
      </w:pPr>
      <w:rPr>
        <w:rFonts w:ascii="Symbol" w:hAnsi="Symbol"/>
      </w:rPr>
    </w:lvl>
    <w:lvl w:ilvl="5" w:tplc="18A2799C">
      <w:start w:val="1"/>
      <w:numFmt w:val="bullet"/>
      <w:lvlText w:val=""/>
      <w:lvlJc w:val="left"/>
      <w:pPr>
        <w:ind w:left="1080" w:hanging="360"/>
      </w:pPr>
      <w:rPr>
        <w:rFonts w:ascii="Symbol" w:hAnsi="Symbol"/>
      </w:rPr>
    </w:lvl>
    <w:lvl w:ilvl="6" w:tplc="B7E41F34">
      <w:start w:val="1"/>
      <w:numFmt w:val="bullet"/>
      <w:lvlText w:val=""/>
      <w:lvlJc w:val="left"/>
      <w:pPr>
        <w:ind w:left="1080" w:hanging="360"/>
      </w:pPr>
      <w:rPr>
        <w:rFonts w:ascii="Symbol" w:hAnsi="Symbol"/>
      </w:rPr>
    </w:lvl>
    <w:lvl w:ilvl="7" w:tplc="56FC8580">
      <w:start w:val="1"/>
      <w:numFmt w:val="bullet"/>
      <w:lvlText w:val=""/>
      <w:lvlJc w:val="left"/>
      <w:pPr>
        <w:ind w:left="1080" w:hanging="360"/>
      </w:pPr>
      <w:rPr>
        <w:rFonts w:ascii="Symbol" w:hAnsi="Symbol"/>
      </w:rPr>
    </w:lvl>
    <w:lvl w:ilvl="8" w:tplc="26224F52">
      <w:start w:val="1"/>
      <w:numFmt w:val="bullet"/>
      <w:lvlText w:val=""/>
      <w:lvlJc w:val="left"/>
      <w:pPr>
        <w:ind w:left="1080" w:hanging="360"/>
      </w:pPr>
      <w:rPr>
        <w:rFonts w:ascii="Symbol" w:hAnsi="Symbol"/>
      </w:rPr>
    </w:lvl>
  </w:abstractNum>
  <w:abstractNum w:abstractNumId="35" w15:restartNumberingAfterBreak="0">
    <w:nsid w:val="734E3777"/>
    <w:multiLevelType w:val="hybridMultilevel"/>
    <w:tmpl w:val="7BCE2890"/>
    <w:lvl w:ilvl="0" w:tplc="2640DCF6">
      <w:start w:val="1"/>
      <w:numFmt w:val="bullet"/>
      <w:lvlText w:val=""/>
      <w:lvlJc w:val="left"/>
      <w:pPr>
        <w:ind w:left="1080" w:hanging="360"/>
      </w:pPr>
      <w:rPr>
        <w:rFonts w:ascii="Symbol" w:hAnsi="Symbol"/>
      </w:rPr>
    </w:lvl>
    <w:lvl w:ilvl="1" w:tplc="9976E8CE">
      <w:start w:val="1"/>
      <w:numFmt w:val="bullet"/>
      <w:lvlText w:val=""/>
      <w:lvlJc w:val="left"/>
      <w:pPr>
        <w:ind w:left="1440" w:hanging="360"/>
      </w:pPr>
      <w:rPr>
        <w:rFonts w:ascii="Symbol" w:hAnsi="Symbol"/>
      </w:rPr>
    </w:lvl>
    <w:lvl w:ilvl="2" w:tplc="AD88EEAE">
      <w:start w:val="1"/>
      <w:numFmt w:val="bullet"/>
      <w:lvlText w:val=""/>
      <w:lvlJc w:val="left"/>
      <w:pPr>
        <w:ind w:left="1080" w:hanging="360"/>
      </w:pPr>
      <w:rPr>
        <w:rFonts w:ascii="Symbol" w:hAnsi="Symbol"/>
      </w:rPr>
    </w:lvl>
    <w:lvl w:ilvl="3" w:tplc="3D5C5E74">
      <w:start w:val="1"/>
      <w:numFmt w:val="bullet"/>
      <w:lvlText w:val=""/>
      <w:lvlJc w:val="left"/>
      <w:pPr>
        <w:ind w:left="1080" w:hanging="360"/>
      </w:pPr>
      <w:rPr>
        <w:rFonts w:ascii="Symbol" w:hAnsi="Symbol"/>
      </w:rPr>
    </w:lvl>
    <w:lvl w:ilvl="4" w:tplc="E9AC1B94">
      <w:start w:val="1"/>
      <w:numFmt w:val="bullet"/>
      <w:lvlText w:val=""/>
      <w:lvlJc w:val="left"/>
      <w:pPr>
        <w:ind w:left="1080" w:hanging="360"/>
      </w:pPr>
      <w:rPr>
        <w:rFonts w:ascii="Symbol" w:hAnsi="Symbol"/>
      </w:rPr>
    </w:lvl>
    <w:lvl w:ilvl="5" w:tplc="411A0EEE">
      <w:start w:val="1"/>
      <w:numFmt w:val="bullet"/>
      <w:lvlText w:val=""/>
      <w:lvlJc w:val="left"/>
      <w:pPr>
        <w:ind w:left="1080" w:hanging="360"/>
      </w:pPr>
      <w:rPr>
        <w:rFonts w:ascii="Symbol" w:hAnsi="Symbol"/>
      </w:rPr>
    </w:lvl>
    <w:lvl w:ilvl="6" w:tplc="28E65DF4">
      <w:start w:val="1"/>
      <w:numFmt w:val="bullet"/>
      <w:lvlText w:val=""/>
      <w:lvlJc w:val="left"/>
      <w:pPr>
        <w:ind w:left="1080" w:hanging="360"/>
      </w:pPr>
      <w:rPr>
        <w:rFonts w:ascii="Symbol" w:hAnsi="Symbol"/>
      </w:rPr>
    </w:lvl>
    <w:lvl w:ilvl="7" w:tplc="BF30163C">
      <w:start w:val="1"/>
      <w:numFmt w:val="bullet"/>
      <w:lvlText w:val=""/>
      <w:lvlJc w:val="left"/>
      <w:pPr>
        <w:ind w:left="1080" w:hanging="360"/>
      </w:pPr>
      <w:rPr>
        <w:rFonts w:ascii="Symbol" w:hAnsi="Symbol"/>
      </w:rPr>
    </w:lvl>
    <w:lvl w:ilvl="8" w:tplc="40823D52">
      <w:start w:val="1"/>
      <w:numFmt w:val="bullet"/>
      <w:lvlText w:val=""/>
      <w:lvlJc w:val="left"/>
      <w:pPr>
        <w:ind w:left="1080" w:hanging="360"/>
      </w:pPr>
      <w:rPr>
        <w:rFonts w:ascii="Symbol" w:hAnsi="Symbol"/>
      </w:rPr>
    </w:lvl>
  </w:abstractNum>
  <w:abstractNum w:abstractNumId="36" w15:restartNumberingAfterBreak="0">
    <w:nsid w:val="73D45AFF"/>
    <w:multiLevelType w:val="hybridMultilevel"/>
    <w:tmpl w:val="6EAAD85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7" w15:restartNumberingAfterBreak="0">
    <w:nsid w:val="7B6F2C11"/>
    <w:multiLevelType w:val="hybridMultilevel"/>
    <w:tmpl w:val="5AA28E3E"/>
    <w:lvl w:ilvl="0" w:tplc="040A6F06">
      <w:start w:val="1"/>
      <w:numFmt w:val="bullet"/>
      <w:lvlText w:val=""/>
      <w:lvlJc w:val="left"/>
      <w:pPr>
        <w:ind w:left="1080" w:hanging="360"/>
      </w:pPr>
      <w:rPr>
        <w:rFonts w:ascii="Symbol" w:hAnsi="Symbol"/>
      </w:rPr>
    </w:lvl>
    <w:lvl w:ilvl="1" w:tplc="6C240EBE">
      <w:start w:val="1"/>
      <w:numFmt w:val="bullet"/>
      <w:lvlText w:val=""/>
      <w:lvlJc w:val="left"/>
      <w:pPr>
        <w:ind w:left="1440" w:hanging="360"/>
      </w:pPr>
      <w:rPr>
        <w:rFonts w:ascii="Symbol" w:hAnsi="Symbol"/>
      </w:rPr>
    </w:lvl>
    <w:lvl w:ilvl="2" w:tplc="37EE1012">
      <w:start w:val="1"/>
      <w:numFmt w:val="bullet"/>
      <w:lvlText w:val=""/>
      <w:lvlJc w:val="left"/>
      <w:pPr>
        <w:ind w:left="1080" w:hanging="360"/>
      </w:pPr>
      <w:rPr>
        <w:rFonts w:ascii="Symbol" w:hAnsi="Symbol"/>
      </w:rPr>
    </w:lvl>
    <w:lvl w:ilvl="3" w:tplc="EDF0A620">
      <w:start w:val="1"/>
      <w:numFmt w:val="bullet"/>
      <w:lvlText w:val=""/>
      <w:lvlJc w:val="left"/>
      <w:pPr>
        <w:ind w:left="1080" w:hanging="360"/>
      </w:pPr>
      <w:rPr>
        <w:rFonts w:ascii="Symbol" w:hAnsi="Symbol"/>
      </w:rPr>
    </w:lvl>
    <w:lvl w:ilvl="4" w:tplc="C9D8EC88">
      <w:start w:val="1"/>
      <w:numFmt w:val="bullet"/>
      <w:lvlText w:val=""/>
      <w:lvlJc w:val="left"/>
      <w:pPr>
        <w:ind w:left="1080" w:hanging="360"/>
      </w:pPr>
      <w:rPr>
        <w:rFonts w:ascii="Symbol" w:hAnsi="Symbol"/>
      </w:rPr>
    </w:lvl>
    <w:lvl w:ilvl="5" w:tplc="B09E3726">
      <w:start w:val="1"/>
      <w:numFmt w:val="bullet"/>
      <w:lvlText w:val=""/>
      <w:lvlJc w:val="left"/>
      <w:pPr>
        <w:ind w:left="1080" w:hanging="360"/>
      </w:pPr>
      <w:rPr>
        <w:rFonts w:ascii="Symbol" w:hAnsi="Symbol"/>
      </w:rPr>
    </w:lvl>
    <w:lvl w:ilvl="6" w:tplc="3FAC3C16">
      <w:start w:val="1"/>
      <w:numFmt w:val="bullet"/>
      <w:lvlText w:val=""/>
      <w:lvlJc w:val="left"/>
      <w:pPr>
        <w:ind w:left="1080" w:hanging="360"/>
      </w:pPr>
      <w:rPr>
        <w:rFonts w:ascii="Symbol" w:hAnsi="Symbol"/>
      </w:rPr>
    </w:lvl>
    <w:lvl w:ilvl="7" w:tplc="6FBE2DF4">
      <w:start w:val="1"/>
      <w:numFmt w:val="bullet"/>
      <w:lvlText w:val=""/>
      <w:lvlJc w:val="left"/>
      <w:pPr>
        <w:ind w:left="1080" w:hanging="360"/>
      </w:pPr>
      <w:rPr>
        <w:rFonts w:ascii="Symbol" w:hAnsi="Symbol"/>
      </w:rPr>
    </w:lvl>
    <w:lvl w:ilvl="8" w:tplc="6406961A">
      <w:start w:val="1"/>
      <w:numFmt w:val="bullet"/>
      <w:lvlText w:val=""/>
      <w:lvlJc w:val="left"/>
      <w:pPr>
        <w:ind w:left="1080" w:hanging="360"/>
      </w:pPr>
      <w:rPr>
        <w:rFonts w:ascii="Symbol" w:hAnsi="Symbol"/>
      </w:rPr>
    </w:lvl>
  </w:abstractNum>
  <w:abstractNum w:abstractNumId="38" w15:restartNumberingAfterBreak="0">
    <w:nsid w:val="7D713695"/>
    <w:multiLevelType w:val="hybridMultilevel"/>
    <w:tmpl w:val="453E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FB2A7D"/>
    <w:multiLevelType w:val="hybridMultilevel"/>
    <w:tmpl w:val="4BD466BC"/>
    <w:lvl w:ilvl="0" w:tplc="AC54A700">
      <w:start w:val="1"/>
      <w:numFmt w:val="bullet"/>
      <w:lvlText w:val=""/>
      <w:lvlJc w:val="left"/>
      <w:pPr>
        <w:ind w:left="720" w:hanging="360"/>
      </w:pPr>
      <w:rPr>
        <w:rFonts w:ascii="Symbol" w:hAnsi="Symbol"/>
      </w:rPr>
    </w:lvl>
    <w:lvl w:ilvl="1" w:tplc="5E1CD554">
      <w:start w:val="1"/>
      <w:numFmt w:val="bullet"/>
      <w:lvlText w:val=""/>
      <w:lvlJc w:val="left"/>
      <w:pPr>
        <w:ind w:left="720" w:hanging="360"/>
      </w:pPr>
      <w:rPr>
        <w:rFonts w:ascii="Symbol" w:hAnsi="Symbol"/>
      </w:rPr>
    </w:lvl>
    <w:lvl w:ilvl="2" w:tplc="9634C876">
      <w:start w:val="1"/>
      <w:numFmt w:val="bullet"/>
      <w:lvlText w:val=""/>
      <w:lvlJc w:val="left"/>
      <w:pPr>
        <w:ind w:left="720" w:hanging="360"/>
      </w:pPr>
      <w:rPr>
        <w:rFonts w:ascii="Symbol" w:hAnsi="Symbol"/>
      </w:rPr>
    </w:lvl>
    <w:lvl w:ilvl="3" w:tplc="CB2AA64A">
      <w:start w:val="1"/>
      <w:numFmt w:val="bullet"/>
      <w:lvlText w:val=""/>
      <w:lvlJc w:val="left"/>
      <w:pPr>
        <w:ind w:left="720" w:hanging="360"/>
      </w:pPr>
      <w:rPr>
        <w:rFonts w:ascii="Symbol" w:hAnsi="Symbol"/>
      </w:rPr>
    </w:lvl>
    <w:lvl w:ilvl="4" w:tplc="F4D2D16C">
      <w:start w:val="1"/>
      <w:numFmt w:val="bullet"/>
      <w:lvlText w:val=""/>
      <w:lvlJc w:val="left"/>
      <w:pPr>
        <w:ind w:left="720" w:hanging="360"/>
      </w:pPr>
      <w:rPr>
        <w:rFonts w:ascii="Symbol" w:hAnsi="Symbol"/>
      </w:rPr>
    </w:lvl>
    <w:lvl w:ilvl="5" w:tplc="DB447A08">
      <w:start w:val="1"/>
      <w:numFmt w:val="bullet"/>
      <w:lvlText w:val=""/>
      <w:lvlJc w:val="left"/>
      <w:pPr>
        <w:ind w:left="720" w:hanging="360"/>
      </w:pPr>
      <w:rPr>
        <w:rFonts w:ascii="Symbol" w:hAnsi="Symbol"/>
      </w:rPr>
    </w:lvl>
    <w:lvl w:ilvl="6" w:tplc="10CE2532">
      <w:start w:val="1"/>
      <w:numFmt w:val="bullet"/>
      <w:lvlText w:val=""/>
      <w:lvlJc w:val="left"/>
      <w:pPr>
        <w:ind w:left="720" w:hanging="360"/>
      </w:pPr>
      <w:rPr>
        <w:rFonts w:ascii="Symbol" w:hAnsi="Symbol"/>
      </w:rPr>
    </w:lvl>
    <w:lvl w:ilvl="7" w:tplc="619E727C">
      <w:start w:val="1"/>
      <w:numFmt w:val="bullet"/>
      <w:lvlText w:val=""/>
      <w:lvlJc w:val="left"/>
      <w:pPr>
        <w:ind w:left="720" w:hanging="360"/>
      </w:pPr>
      <w:rPr>
        <w:rFonts w:ascii="Symbol" w:hAnsi="Symbol"/>
      </w:rPr>
    </w:lvl>
    <w:lvl w:ilvl="8" w:tplc="6B3660A4">
      <w:start w:val="1"/>
      <w:numFmt w:val="bullet"/>
      <w:lvlText w:val=""/>
      <w:lvlJc w:val="left"/>
      <w:pPr>
        <w:ind w:left="720" w:hanging="360"/>
      </w:pPr>
      <w:rPr>
        <w:rFonts w:ascii="Symbol" w:hAnsi="Symbol"/>
      </w:rPr>
    </w:lvl>
  </w:abstractNum>
  <w:num w:numId="1" w16cid:durableId="1266886764">
    <w:abstractNumId w:val="26"/>
  </w:num>
  <w:num w:numId="2" w16cid:durableId="1233657290">
    <w:abstractNumId w:val="31"/>
  </w:num>
  <w:num w:numId="3" w16cid:durableId="2131850456">
    <w:abstractNumId w:val="14"/>
  </w:num>
  <w:num w:numId="4" w16cid:durableId="1001808408">
    <w:abstractNumId w:val="18"/>
  </w:num>
  <w:num w:numId="5" w16cid:durableId="129178894">
    <w:abstractNumId w:val="13"/>
  </w:num>
  <w:num w:numId="6" w16cid:durableId="1134180626">
    <w:abstractNumId w:val="1"/>
  </w:num>
  <w:num w:numId="7" w16cid:durableId="1000698026">
    <w:abstractNumId w:val="36"/>
  </w:num>
  <w:num w:numId="8" w16cid:durableId="1835606111">
    <w:abstractNumId w:val="38"/>
  </w:num>
  <w:num w:numId="9" w16cid:durableId="1589540276">
    <w:abstractNumId w:val="19"/>
  </w:num>
  <w:num w:numId="10" w16cid:durableId="1566331902">
    <w:abstractNumId w:val="25"/>
  </w:num>
  <w:num w:numId="11" w16cid:durableId="221798500">
    <w:abstractNumId w:val="27"/>
  </w:num>
  <w:num w:numId="12" w16cid:durableId="903249878">
    <w:abstractNumId w:val="6"/>
  </w:num>
  <w:num w:numId="13" w16cid:durableId="1979219020">
    <w:abstractNumId w:val="5"/>
  </w:num>
  <w:num w:numId="14" w16cid:durableId="986469358">
    <w:abstractNumId w:val="33"/>
  </w:num>
  <w:num w:numId="15" w16cid:durableId="1815901645">
    <w:abstractNumId w:val="30"/>
  </w:num>
  <w:num w:numId="16" w16cid:durableId="1680740383">
    <w:abstractNumId w:val="3"/>
  </w:num>
  <w:num w:numId="17" w16cid:durableId="2081899115">
    <w:abstractNumId w:val="23"/>
  </w:num>
  <w:num w:numId="18" w16cid:durableId="351347274">
    <w:abstractNumId w:val="17"/>
  </w:num>
  <w:num w:numId="19" w16cid:durableId="595091687">
    <w:abstractNumId w:val="20"/>
  </w:num>
  <w:num w:numId="20" w16cid:durableId="2006980149">
    <w:abstractNumId w:val="12"/>
  </w:num>
  <w:num w:numId="21" w16cid:durableId="2081057989">
    <w:abstractNumId w:val="0"/>
  </w:num>
  <w:num w:numId="22" w16cid:durableId="1743484790">
    <w:abstractNumId w:val="21"/>
  </w:num>
  <w:num w:numId="23" w16cid:durableId="1975796315">
    <w:abstractNumId w:val="4"/>
  </w:num>
  <w:num w:numId="24" w16cid:durableId="687871751">
    <w:abstractNumId w:val="29"/>
  </w:num>
  <w:num w:numId="25" w16cid:durableId="257754658">
    <w:abstractNumId w:val="22"/>
  </w:num>
  <w:num w:numId="26" w16cid:durableId="1019889412">
    <w:abstractNumId w:val="11"/>
  </w:num>
  <w:num w:numId="27" w16cid:durableId="1408527951">
    <w:abstractNumId w:val="28"/>
  </w:num>
  <w:num w:numId="28" w16cid:durableId="516651481">
    <w:abstractNumId w:val="2"/>
  </w:num>
  <w:num w:numId="29" w16cid:durableId="1226448960">
    <w:abstractNumId w:val="24"/>
  </w:num>
  <w:num w:numId="30" w16cid:durableId="1781950200">
    <w:abstractNumId w:val="39"/>
  </w:num>
  <w:num w:numId="31" w16cid:durableId="310672316">
    <w:abstractNumId w:val="16"/>
  </w:num>
  <w:num w:numId="32" w16cid:durableId="1681393275">
    <w:abstractNumId w:val="9"/>
  </w:num>
  <w:num w:numId="33" w16cid:durableId="2028092960">
    <w:abstractNumId w:val="8"/>
  </w:num>
  <w:num w:numId="34" w16cid:durableId="1378314047">
    <w:abstractNumId w:val="7"/>
  </w:num>
  <w:num w:numId="35" w16cid:durableId="737093054">
    <w:abstractNumId w:val="34"/>
  </w:num>
  <w:num w:numId="36" w16cid:durableId="1301882621">
    <w:abstractNumId w:val="15"/>
  </w:num>
  <w:num w:numId="37" w16cid:durableId="1604723672">
    <w:abstractNumId w:val="35"/>
  </w:num>
  <w:num w:numId="38" w16cid:durableId="21709973">
    <w:abstractNumId w:val="32"/>
  </w:num>
  <w:num w:numId="39" w16cid:durableId="65958672">
    <w:abstractNumId w:val="37"/>
  </w:num>
  <w:num w:numId="40" w16cid:durableId="10354721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raetf93rwwdtee00qp9aplv20rs5vprxaf&quot;&gt;PhD&lt;record-ids&gt;&lt;item&gt;2&lt;/item&gt;&lt;item&gt;25&lt;/item&gt;&lt;item&gt;26&lt;/item&gt;&lt;item&gt;33&lt;/item&gt;&lt;item&gt;52&lt;/item&gt;&lt;item&gt;70&lt;/item&gt;&lt;item&gt;71&lt;/item&gt;&lt;item&gt;4933&lt;/item&gt;&lt;item&gt;9703&lt;/item&gt;&lt;item&gt;9864&lt;/item&gt;&lt;item&gt;9881&lt;/item&gt;&lt;item&gt;10094&lt;/item&gt;&lt;item&gt;10285&lt;/item&gt;&lt;item&gt;10649&lt;/item&gt;&lt;item&gt;10789&lt;/item&gt;&lt;item&gt;40209&lt;/item&gt;&lt;item&gt;42039&lt;/item&gt;&lt;item&gt;42041&lt;/item&gt;&lt;item&gt;42044&lt;/item&gt;&lt;item&gt;42054&lt;/item&gt;&lt;item&gt;42055&lt;/item&gt;&lt;item&gt;42060&lt;/item&gt;&lt;item&gt;42068&lt;/item&gt;&lt;item&gt;42087&lt;/item&gt;&lt;item&gt;42090&lt;/item&gt;&lt;item&gt;42094&lt;/item&gt;&lt;item&gt;65826&lt;/item&gt;&lt;item&gt;65872&lt;/item&gt;&lt;item&gt;65923&lt;/item&gt;&lt;item&gt;65927&lt;/item&gt;&lt;item&gt;65946&lt;/item&gt;&lt;item&gt;65953&lt;/item&gt;&lt;item&gt;65955&lt;/item&gt;&lt;item&gt;66024&lt;/item&gt;&lt;item&gt;66025&lt;/item&gt;&lt;item&gt;66026&lt;/item&gt;&lt;item&gt;66028&lt;/item&gt;&lt;item&gt;66029&lt;/item&gt;&lt;item&gt;66030&lt;/item&gt;&lt;item&gt;66049&lt;/item&gt;&lt;item&gt;66085&lt;/item&gt;&lt;item&gt;66086&lt;/item&gt;&lt;item&gt;66088&lt;/item&gt;&lt;/record-ids&gt;&lt;/item&gt;&lt;/Libraries&gt;"/>
  </w:docVars>
  <w:rsids>
    <w:rsidRoot w:val="003F2A6D"/>
    <w:rsid w:val="000029D8"/>
    <w:rsid w:val="000044CB"/>
    <w:rsid w:val="000053FF"/>
    <w:rsid w:val="00005DB9"/>
    <w:rsid w:val="00006436"/>
    <w:rsid w:val="0000729A"/>
    <w:rsid w:val="000115DB"/>
    <w:rsid w:val="00013C5D"/>
    <w:rsid w:val="00015FA6"/>
    <w:rsid w:val="000179A0"/>
    <w:rsid w:val="0002066B"/>
    <w:rsid w:val="00021453"/>
    <w:rsid w:val="0002221F"/>
    <w:rsid w:val="000254AB"/>
    <w:rsid w:val="0002638C"/>
    <w:rsid w:val="000310F7"/>
    <w:rsid w:val="00033987"/>
    <w:rsid w:val="00034E07"/>
    <w:rsid w:val="00037A26"/>
    <w:rsid w:val="00040A8C"/>
    <w:rsid w:val="00040FA5"/>
    <w:rsid w:val="00042131"/>
    <w:rsid w:val="00042713"/>
    <w:rsid w:val="0004379F"/>
    <w:rsid w:val="000441EF"/>
    <w:rsid w:val="00044C84"/>
    <w:rsid w:val="00050CE7"/>
    <w:rsid w:val="00050DBA"/>
    <w:rsid w:val="00052D63"/>
    <w:rsid w:val="000536BD"/>
    <w:rsid w:val="00053C36"/>
    <w:rsid w:val="00054D24"/>
    <w:rsid w:val="00057E36"/>
    <w:rsid w:val="0006389C"/>
    <w:rsid w:val="00063DD7"/>
    <w:rsid w:val="00070171"/>
    <w:rsid w:val="00072F74"/>
    <w:rsid w:val="0007398F"/>
    <w:rsid w:val="00073B64"/>
    <w:rsid w:val="00073D0B"/>
    <w:rsid w:val="000748D7"/>
    <w:rsid w:val="00074CFC"/>
    <w:rsid w:val="00076B0C"/>
    <w:rsid w:val="00082526"/>
    <w:rsid w:val="000825E5"/>
    <w:rsid w:val="00084100"/>
    <w:rsid w:val="00084D61"/>
    <w:rsid w:val="00091E47"/>
    <w:rsid w:val="000944C6"/>
    <w:rsid w:val="0009626E"/>
    <w:rsid w:val="00096630"/>
    <w:rsid w:val="000967DA"/>
    <w:rsid w:val="00096D36"/>
    <w:rsid w:val="00097427"/>
    <w:rsid w:val="00097985"/>
    <w:rsid w:val="000A06A5"/>
    <w:rsid w:val="000A18A6"/>
    <w:rsid w:val="000A2B24"/>
    <w:rsid w:val="000A3B42"/>
    <w:rsid w:val="000B1A1A"/>
    <w:rsid w:val="000B29C7"/>
    <w:rsid w:val="000B74EF"/>
    <w:rsid w:val="000C00D8"/>
    <w:rsid w:val="000C1485"/>
    <w:rsid w:val="000C361F"/>
    <w:rsid w:val="000C46B4"/>
    <w:rsid w:val="000C48CD"/>
    <w:rsid w:val="000C5281"/>
    <w:rsid w:val="000C5449"/>
    <w:rsid w:val="000C56DC"/>
    <w:rsid w:val="000C578C"/>
    <w:rsid w:val="000C762A"/>
    <w:rsid w:val="000C7E2A"/>
    <w:rsid w:val="000D1317"/>
    <w:rsid w:val="000D1605"/>
    <w:rsid w:val="000D160D"/>
    <w:rsid w:val="000D1E44"/>
    <w:rsid w:val="000D2197"/>
    <w:rsid w:val="000D306D"/>
    <w:rsid w:val="000D33E0"/>
    <w:rsid w:val="000D36FA"/>
    <w:rsid w:val="000D3B3C"/>
    <w:rsid w:val="000D4284"/>
    <w:rsid w:val="000D56F4"/>
    <w:rsid w:val="000E0EA3"/>
    <w:rsid w:val="000E3613"/>
    <w:rsid w:val="000E4D7F"/>
    <w:rsid w:val="000E6CA3"/>
    <w:rsid w:val="000E797C"/>
    <w:rsid w:val="000F0655"/>
    <w:rsid w:val="000F34A7"/>
    <w:rsid w:val="000F5D00"/>
    <w:rsid w:val="000F6E77"/>
    <w:rsid w:val="000F723A"/>
    <w:rsid w:val="001008FA"/>
    <w:rsid w:val="00100C7C"/>
    <w:rsid w:val="00102332"/>
    <w:rsid w:val="001036D9"/>
    <w:rsid w:val="00104D0C"/>
    <w:rsid w:val="001057E7"/>
    <w:rsid w:val="001060CB"/>
    <w:rsid w:val="00106C8F"/>
    <w:rsid w:val="00106F72"/>
    <w:rsid w:val="00110C14"/>
    <w:rsid w:val="00111227"/>
    <w:rsid w:val="00111A46"/>
    <w:rsid w:val="00113CBE"/>
    <w:rsid w:val="00114584"/>
    <w:rsid w:val="00114E5D"/>
    <w:rsid w:val="00115E50"/>
    <w:rsid w:val="001171A5"/>
    <w:rsid w:val="00117904"/>
    <w:rsid w:val="00120CB3"/>
    <w:rsid w:val="00121B4C"/>
    <w:rsid w:val="00122386"/>
    <w:rsid w:val="0012303D"/>
    <w:rsid w:val="001232F9"/>
    <w:rsid w:val="00124295"/>
    <w:rsid w:val="00124E5B"/>
    <w:rsid w:val="001256D4"/>
    <w:rsid w:val="001263D1"/>
    <w:rsid w:val="00126476"/>
    <w:rsid w:val="00126DF6"/>
    <w:rsid w:val="00127952"/>
    <w:rsid w:val="00127F9F"/>
    <w:rsid w:val="0013108D"/>
    <w:rsid w:val="001317CD"/>
    <w:rsid w:val="001336E2"/>
    <w:rsid w:val="0013658C"/>
    <w:rsid w:val="00137345"/>
    <w:rsid w:val="00137488"/>
    <w:rsid w:val="00137E56"/>
    <w:rsid w:val="00144A21"/>
    <w:rsid w:val="00144D2D"/>
    <w:rsid w:val="00144FBC"/>
    <w:rsid w:val="00150516"/>
    <w:rsid w:val="00150CA1"/>
    <w:rsid w:val="00151168"/>
    <w:rsid w:val="00151A2A"/>
    <w:rsid w:val="00151C95"/>
    <w:rsid w:val="0015332B"/>
    <w:rsid w:val="00153E75"/>
    <w:rsid w:val="00154BDB"/>
    <w:rsid w:val="00157F64"/>
    <w:rsid w:val="00160EEF"/>
    <w:rsid w:val="001626CA"/>
    <w:rsid w:val="00163ED3"/>
    <w:rsid w:val="00167CEE"/>
    <w:rsid w:val="00173350"/>
    <w:rsid w:val="00173B26"/>
    <w:rsid w:val="00175AC2"/>
    <w:rsid w:val="001767CA"/>
    <w:rsid w:val="00176E1D"/>
    <w:rsid w:val="00177D5A"/>
    <w:rsid w:val="00183B4B"/>
    <w:rsid w:val="00186752"/>
    <w:rsid w:val="00186DD8"/>
    <w:rsid w:val="001877BD"/>
    <w:rsid w:val="001900B6"/>
    <w:rsid w:val="001903E5"/>
    <w:rsid w:val="00193E60"/>
    <w:rsid w:val="00193F95"/>
    <w:rsid w:val="00194675"/>
    <w:rsid w:val="00196C1D"/>
    <w:rsid w:val="001A1BE7"/>
    <w:rsid w:val="001A47A0"/>
    <w:rsid w:val="001B0920"/>
    <w:rsid w:val="001B20FB"/>
    <w:rsid w:val="001B4B32"/>
    <w:rsid w:val="001C006B"/>
    <w:rsid w:val="001C0BE8"/>
    <w:rsid w:val="001C2324"/>
    <w:rsid w:val="001C2328"/>
    <w:rsid w:val="001C2B37"/>
    <w:rsid w:val="001C37E8"/>
    <w:rsid w:val="001C3C94"/>
    <w:rsid w:val="001C44AA"/>
    <w:rsid w:val="001C4727"/>
    <w:rsid w:val="001C4BF7"/>
    <w:rsid w:val="001C5E62"/>
    <w:rsid w:val="001C6879"/>
    <w:rsid w:val="001D193D"/>
    <w:rsid w:val="001D3037"/>
    <w:rsid w:val="001D49FF"/>
    <w:rsid w:val="001E0028"/>
    <w:rsid w:val="001E03B3"/>
    <w:rsid w:val="001E03FD"/>
    <w:rsid w:val="001E1744"/>
    <w:rsid w:val="001E3F83"/>
    <w:rsid w:val="001E502B"/>
    <w:rsid w:val="001E5380"/>
    <w:rsid w:val="001E5D9D"/>
    <w:rsid w:val="001E7763"/>
    <w:rsid w:val="001F09E3"/>
    <w:rsid w:val="001F1D2A"/>
    <w:rsid w:val="001F2C4C"/>
    <w:rsid w:val="001F316A"/>
    <w:rsid w:val="001F3910"/>
    <w:rsid w:val="00202A54"/>
    <w:rsid w:val="00203E08"/>
    <w:rsid w:val="00205439"/>
    <w:rsid w:val="0020647F"/>
    <w:rsid w:val="002066A3"/>
    <w:rsid w:val="00206755"/>
    <w:rsid w:val="00206E50"/>
    <w:rsid w:val="002074FD"/>
    <w:rsid w:val="00210C76"/>
    <w:rsid w:val="0021180F"/>
    <w:rsid w:val="002149E8"/>
    <w:rsid w:val="00215D99"/>
    <w:rsid w:val="00217AF3"/>
    <w:rsid w:val="0022058D"/>
    <w:rsid w:val="00221EDF"/>
    <w:rsid w:val="00221FAF"/>
    <w:rsid w:val="002236A6"/>
    <w:rsid w:val="00223CAE"/>
    <w:rsid w:val="00226D1B"/>
    <w:rsid w:val="00227064"/>
    <w:rsid w:val="002276DD"/>
    <w:rsid w:val="00227E7D"/>
    <w:rsid w:val="00230DD6"/>
    <w:rsid w:val="00230DEC"/>
    <w:rsid w:val="002322AD"/>
    <w:rsid w:val="00232FA9"/>
    <w:rsid w:val="00233027"/>
    <w:rsid w:val="00233A4D"/>
    <w:rsid w:val="00235052"/>
    <w:rsid w:val="002370B5"/>
    <w:rsid w:val="00237EB3"/>
    <w:rsid w:val="0024101E"/>
    <w:rsid w:val="00242360"/>
    <w:rsid w:val="00242465"/>
    <w:rsid w:val="002444D6"/>
    <w:rsid w:val="00246852"/>
    <w:rsid w:val="00246B08"/>
    <w:rsid w:val="0024740B"/>
    <w:rsid w:val="002500B7"/>
    <w:rsid w:val="002505BB"/>
    <w:rsid w:val="002545FE"/>
    <w:rsid w:val="00254F43"/>
    <w:rsid w:val="00255CED"/>
    <w:rsid w:val="0025666D"/>
    <w:rsid w:val="00256740"/>
    <w:rsid w:val="00260045"/>
    <w:rsid w:val="00260271"/>
    <w:rsid w:val="00260AAC"/>
    <w:rsid w:val="00260F87"/>
    <w:rsid w:val="00261A8D"/>
    <w:rsid w:val="00261C0D"/>
    <w:rsid w:val="00263F1D"/>
    <w:rsid w:val="00264C28"/>
    <w:rsid w:val="0026654B"/>
    <w:rsid w:val="002678CD"/>
    <w:rsid w:val="00267CE2"/>
    <w:rsid w:val="00272C78"/>
    <w:rsid w:val="00272D0F"/>
    <w:rsid w:val="00273366"/>
    <w:rsid w:val="00274020"/>
    <w:rsid w:val="00275BC7"/>
    <w:rsid w:val="00276B3A"/>
    <w:rsid w:val="0028018A"/>
    <w:rsid w:val="00280E30"/>
    <w:rsid w:val="00283253"/>
    <w:rsid w:val="00283911"/>
    <w:rsid w:val="00284513"/>
    <w:rsid w:val="00285293"/>
    <w:rsid w:val="00286D64"/>
    <w:rsid w:val="00286DDD"/>
    <w:rsid w:val="00294A07"/>
    <w:rsid w:val="002952AB"/>
    <w:rsid w:val="00295F48"/>
    <w:rsid w:val="002961B6"/>
    <w:rsid w:val="002978FE"/>
    <w:rsid w:val="002978FF"/>
    <w:rsid w:val="002A1A30"/>
    <w:rsid w:val="002A3F00"/>
    <w:rsid w:val="002A7BFD"/>
    <w:rsid w:val="002B35BC"/>
    <w:rsid w:val="002B5EA0"/>
    <w:rsid w:val="002C2381"/>
    <w:rsid w:val="002C2F27"/>
    <w:rsid w:val="002C31D5"/>
    <w:rsid w:val="002C4053"/>
    <w:rsid w:val="002C5C0B"/>
    <w:rsid w:val="002C6E1B"/>
    <w:rsid w:val="002C789E"/>
    <w:rsid w:val="002D56DF"/>
    <w:rsid w:val="002D5DFF"/>
    <w:rsid w:val="002D6996"/>
    <w:rsid w:val="002D7D8F"/>
    <w:rsid w:val="002E1164"/>
    <w:rsid w:val="002E53C2"/>
    <w:rsid w:val="002E5EB2"/>
    <w:rsid w:val="002E60C2"/>
    <w:rsid w:val="002F09CB"/>
    <w:rsid w:val="002F0AEF"/>
    <w:rsid w:val="002F2063"/>
    <w:rsid w:val="002F7476"/>
    <w:rsid w:val="0030215C"/>
    <w:rsid w:val="00303949"/>
    <w:rsid w:val="003044F4"/>
    <w:rsid w:val="00304FB1"/>
    <w:rsid w:val="0030540D"/>
    <w:rsid w:val="00311820"/>
    <w:rsid w:val="00317638"/>
    <w:rsid w:val="0032401E"/>
    <w:rsid w:val="00331680"/>
    <w:rsid w:val="0033606F"/>
    <w:rsid w:val="00336152"/>
    <w:rsid w:val="00344730"/>
    <w:rsid w:val="0034635D"/>
    <w:rsid w:val="00350740"/>
    <w:rsid w:val="00350EB4"/>
    <w:rsid w:val="003510D6"/>
    <w:rsid w:val="00351671"/>
    <w:rsid w:val="00351C06"/>
    <w:rsid w:val="0035242E"/>
    <w:rsid w:val="00355A96"/>
    <w:rsid w:val="00357456"/>
    <w:rsid w:val="0036010E"/>
    <w:rsid w:val="00362FC2"/>
    <w:rsid w:val="003648D7"/>
    <w:rsid w:val="0036565F"/>
    <w:rsid w:val="00366C6A"/>
    <w:rsid w:val="003700A8"/>
    <w:rsid w:val="00371053"/>
    <w:rsid w:val="00372D0B"/>
    <w:rsid w:val="0037548A"/>
    <w:rsid w:val="00377A62"/>
    <w:rsid w:val="00380EA7"/>
    <w:rsid w:val="00381350"/>
    <w:rsid w:val="00382763"/>
    <w:rsid w:val="00382802"/>
    <w:rsid w:val="003842FE"/>
    <w:rsid w:val="003854A7"/>
    <w:rsid w:val="00385592"/>
    <w:rsid w:val="00386F9A"/>
    <w:rsid w:val="00387332"/>
    <w:rsid w:val="00390C33"/>
    <w:rsid w:val="0039587C"/>
    <w:rsid w:val="00396040"/>
    <w:rsid w:val="003967EC"/>
    <w:rsid w:val="00396F54"/>
    <w:rsid w:val="003A0793"/>
    <w:rsid w:val="003A099B"/>
    <w:rsid w:val="003A16CB"/>
    <w:rsid w:val="003A2872"/>
    <w:rsid w:val="003A5BDB"/>
    <w:rsid w:val="003A5CB4"/>
    <w:rsid w:val="003A638D"/>
    <w:rsid w:val="003A6892"/>
    <w:rsid w:val="003B2966"/>
    <w:rsid w:val="003B344C"/>
    <w:rsid w:val="003B7400"/>
    <w:rsid w:val="003B76DF"/>
    <w:rsid w:val="003C119A"/>
    <w:rsid w:val="003C1281"/>
    <w:rsid w:val="003C219D"/>
    <w:rsid w:val="003C3721"/>
    <w:rsid w:val="003C4748"/>
    <w:rsid w:val="003C4A0F"/>
    <w:rsid w:val="003C4EE0"/>
    <w:rsid w:val="003C6202"/>
    <w:rsid w:val="003D013C"/>
    <w:rsid w:val="003D17DC"/>
    <w:rsid w:val="003D1996"/>
    <w:rsid w:val="003D2E5B"/>
    <w:rsid w:val="003D4338"/>
    <w:rsid w:val="003D470E"/>
    <w:rsid w:val="003D5051"/>
    <w:rsid w:val="003D695A"/>
    <w:rsid w:val="003D6FB9"/>
    <w:rsid w:val="003E005D"/>
    <w:rsid w:val="003E3FCF"/>
    <w:rsid w:val="003E4AC4"/>
    <w:rsid w:val="003E5817"/>
    <w:rsid w:val="003F15E7"/>
    <w:rsid w:val="003F19D2"/>
    <w:rsid w:val="003F1C02"/>
    <w:rsid w:val="003F263D"/>
    <w:rsid w:val="003F2A6D"/>
    <w:rsid w:val="003F4D09"/>
    <w:rsid w:val="003F5AAD"/>
    <w:rsid w:val="003F5B83"/>
    <w:rsid w:val="003F5CF5"/>
    <w:rsid w:val="003F7DAF"/>
    <w:rsid w:val="004068F7"/>
    <w:rsid w:val="00406FBB"/>
    <w:rsid w:val="004074C7"/>
    <w:rsid w:val="004078BF"/>
    <w:rsid w:val="00407B78"/>
    <w:rsid w:val="004102BF"/>
    <w:rsid w:val="0041142D"/>
    <w:rsid w:val="00412D94"/>
    <w:rsid w:val="004176A7"/>
    <w:rsid w:val="00417B4B"/>
    <w:rsid w:val="004200BF"/>
    <w:rsid w:val="00421B67"/>
    <w:rsid w:val="00422778"/>
    <w:rsid w:val="00422A1F"/>
    <w:rsid w:val="004237F8"/>
    <w:rsid w:val="00423828"/>
    <w:rsid w:val="00425F31"/>
    <w:rsid w:val="0042626D"/>
    <w:rsid w:val="00426382"/>
    <w:rsid w:val="00426A6E"/>
    <w:rsid w:val="00427D36"/>
    <w:rsid w:val="0043142D"/>
    <w:rsid w:val="00432579"/>
    <w:rsid w:val="004336B8"/>
    <w:rsid w:val="004348AF"/>
    <w:rsid w:val="00436F17"/>
    <w:rsid w:val="00440536"/>
    <w:rsid w:val="00444777"/>
    <w:rsid w:val="00445176"/>
    <w:rsid w:val="0045237D"/>
    <w:rsid w:val="0045310D"/>
    <w:rsid w:val="00453650"/>
    <w:rsid w:val="004633A9"/>
    <w:rsid w:val="00463B86"/>
    <w:rsid w:val="00464DE7"/>
    <w:rsid w:val="00465980"/>
    <w:rsid w:val="00465BE5"/>
    <w:rsid w:val="00466BF6"/>
    <w:rsid w:val="00467376"/>
    <w:rsid w:val="00470163"/>
    <w:rsid w:val="00470A92"/>
    <w:rsid w:val="00473C3C"/>
    <w:rsid w:val="004770F3"/>
    <w:rsid w:val="0048180D"/>
    <w:rsid w:val="00482388"/>
    <w:rsid w:val="00485F70"/>
    <w:rsid w:val="00486878"/>
    <w:rsid w:val="00487349"/>
    <w:rsid w:val="00487916"/>
    <w:rsid w:val="004910E6"/>
    <w:rsid w:val="0049161F"/>
    <w:rsid w:val="00493B52"/>
    <w:rsid w:val="00494EA6"/>
    <w:rsid w:val="00495956"/>
    <w:rsid w:val="00495B12"/>
    <w:rsid w:val="004A06C9"/>
    <w:rsid w:val="004A31B7"/>
    <w:rsid w:val="004A474C"/>
    <w:rsid w:val="004A47ED"/>
    <w:rsid w:val="004A63B6"/>
    <w:rsid w:val="004A6B6F"/>
    <w:rsid w:val="004B17C0"/>
    <w:rsid w:val="004B2237"/>
    <w:rsid w:val="004B5961"/>
    <w:rsid w:val="004B5DFA"/>
    <w:rsid w:val="004B6B7C"/>
    <w:rsid w:val="004C0344"/>
    <w:rsid w:val="004C272B"/>
    <w:rsid w:val="004C2AD9"/>
    <w:rsid w:val="004C42FD"/>
    <w:rsid w:val="004C62F3"/>
    <w:rsid w:val="004C6366"/>
    <w:rsid w:val="004C6844"/>
    <w:rsid w:val="004C6D42"/>
    <w:rsid w:val="004C6DB8"/>
    <w:rsid w:val="004D1DBE"/>
    <w:rsid w:val="004D2806"/>
    <w:rsid w:val="004D48C3"/>
    <w:rsid w:val="004D4E96"/>
    <w:rsid w:val="004D6503"/>
    <w:rsid w:val="004E0196"/>
    <w:rsid w:val="004E064C"/>
    <w:rsid w:val="004E2AF2"/>
    <w:rsid w:val="004E66D0"/>
    <w:rsid w:val="004E798E"/>
    <w:rsid w:val="004E7DF9"/>
    <w:rsid w:val="004E7DFD"/>
    <w:rsid w:val="004E7F9E"/>
    <w:rsid w:val="004F0C26"/>
    <w:rsid w:val="004F15C9"/>
    <w:rsid w:val="004F1C35"/>
    <w:rsid w:val="004F1FD4"/>
    <w:rsid w:val="004F48D1"/>
    <w:rsid w:val="004F53BD"/>
    <w:rsid w:val="004F5C4B"/>
    <w:rsid w:val="004F62C7"/>
    <w:rsid w:val="004F68A2"/>
    <w:rsid w:val="004F6A1D"/>
    <w:rsid w:val="00503B75"/>
    <w:rsid w:val="00504D49"/>
    <w:rsid w:val="0050665E"/>
    <w:rsid w:val="005122B1"/>
    <w:rsid w:val="00513C26"/>
    <w:rsid w:val="005144C3"/>
    <w:rsid w:val="00517CBE"/>
    <w:rsid w:val="00520176"/>
    <w:rsid w:val="005209EB"/>
    <w:rsid w:val="0052210C"/>
    <w:rsid w:val="0052210F"/>
    <w:rsid w:val="00524CA3"/>
    <w:rsid w:val="00526048"/>
    <w:rsid w:val="00526825"/>
    <w:rsid w:val="005317CA"/>
    <w:rsid w:val="00532D54"/>
    <w:rsid w:val="00532EB2"/>
    <w:rsid w:val="0053372D"/>
    <w:rsid w:val="00534F74"/>
    <w:rsid w:val="00536DD1"/>
    <w:rsid w:val="0053773D"/>
    <w:rsid w:val="00541E51"/>
    <w:rsid w:val="00543D84"/>
    <w:rsid w:val="00545355"/>
    <w:rsid w:val="00545652"/>
    <w:rsid w:val="00546931"/>
    <w:rsid w:val="005478E3"/>
    <w:rsid w:val="00547E04"/>
    <w:rsid w:val="00552544"/>
    <w:rsid w:val="00552A4C"/>
    <w:rsid w:val="0055382D"/>
    <w:rsid w:val="005539B8"/>
    <w:rsid w:val="00553EDE"/>
    <w:rsid w:val="005551F4"/>
    <w:rsid w:val="00557D4F"/>
    <w:rsid w:val="005620BD"/>
    <w:rsid w:val="00563758"/>
    <w:rsid w:val="005646E6"/>
    <w:rsid w:val="00564AE0"/>
    <w:rsid w:val="0056504E"/>
    <w:rsid w:val="0056505B"/>
    <w:rsid w:val="005650CA"/>
    <w:rsid w:val="005661C1"/>
    <w:rsid w:val="005666A8"/>
    <w:rsid w:val="00567FC5"/>
    <w:rsid w:val="00574C6D"/>
    <w:rsid w:val="00576AAF"/>
    <w:rsid w:val="00580A32"/>
    <w:rsid w:val="005810E1"/>
    <w:rsid w:val="0058116D"/>
    <w:rsid w:val="00584062"/>
    <w:rsid w:val="00584CAA"/>
    <w:rsid w:val="00585338"/>
    <w:rsid w:val="0058723F"/>
    <w:rsid w:val="0058750B"/>
    <w:rsid w:val="00597811"/>
    <w:rsid w:val="005A0C91"/>
    <w:rsid w:val="005A1A69"/>
    <w:rsid w:val="005A225A"/>
    <w:rsid w:val="005A3B0C"/>
    <w:rsid w:val="005A4000"/>
    <w:rsid w:val="005A4853"/>
    <w:rsid w:val="005A786B"/>
    <w:rsid w:val="005B1A9B"/>
    <w:rsid w:val="005B333F"/>
    <w:rsid w:val="005B3DD1"/>
    <w:rsid w:val="005B4BE7"/>
    <w:rsid w:val="005B67A7"/>
    <w:rsid w:val="005C159A"/>
    <w:rsid w:val="005C2518"/>
    <w:rsid w:val="005C2BB7"/>
    <w:rsid w:val="005C3D09"/>
    <w:rsid w:val="005C4146"/>
    <w:rsid w:val="005C43C0"/>
    <w:rsid w:val="005C605C"/>
    <w:rsid w:val="005D1140"/>
    <w:rsid w:val="005D16FA"/>
    <w:rsid w:val="005D1A2D"/>
    <w:rsid w:val="005D26D2"/>
    <w:rsid w:val="005D6164"/>
    <w:rsid w:val="005D670A"/>
    <w:rsid w:val="005E24CB"/>
    <w:rsid w:val="005E33A8"/>
    <w:rsid w:val="005E449D"/>
    <w:rsid w:val="005E75A6"/>
    <w:rsid w:val="005E7789"/>
    <w:rsid w:val="005F0FD4"/>
    <w:rsid w:val="005F12B7"/>
    <w:rsid w:val="005F16D1"/>
    <w:rsid w:val="005F2B4F"/>
    <w:rsid w:val="005F4330"/>
    <w:rsid w:val="005F74AE"/>
    <w:rsid w:val="006007FE"/>
    <w:rsid w:val="006008B2"/>
    <w:rsid w:val="0060103B"/>
    <w:rsid w:val="0060219B"/>
    <w:rsid w:val="00604D1A"/>
    <w:rsid w:val="00605DF6"/>
    <w:rsid w:val="00610B07"/>
    <w:rsid w:val="00610EA0"/>
    <w:rsid w:val="006119F4"/>
    <w:rsid w:val="00613320"/>
    <w:rsid w:val="00613833"/>
    <w:rsid w:val="00613B0D"/>
    <w:rsid w:val="00613E53"/>
    <w:rsid w:val="006152F5"/>
    <w:rsid w:val="00617C2D"/>
    <w:rsid w:val="0062084E"/>
    <w:rsid w:val="00625077"/>
    <w:rsid w:val="0063263C"/>
    <w:rsid w:val="00633F12"/>
    <w:rsid w:val="006410C1"/>
    <w:rsid w:val="00641D89"/>
    <w:rsid w:val="0064411B"/>
    <w:rsid w:val="00644339"/>
    <w:rsid w:val="00644BFB"/>
    <w:rsid w:val="00650683"/>
    <w:rsid w:val="00652C73"/>
    <w:rsid w:val="00654868"/>
    <w:rsid w:val="00656434"/>
    <w:rsid w:val="0066394D"/>
    <w:rsid w:val="00663ABE"/>
    <w:rsid w:val="00666C38"/>
    <w:rsid w:val="00666EE9"/>
    <w:rsid w:val="00667F3B"/>
    <w:rsid w:val="0067053E"/>
    <w:rsid w:val="0067055F"/>
    <w:rsid w:val="00673C81"/>
    <w:rsid w:val="006740B9"/>
    <w:rsid w:val="00674BE1"/>
    <w:rsid w:val="00675F10"/>
    <w:rsid w:val="006762C3"/>
    <w:rsid w:val="00676DE9"/>
    <w:rsid w:val="006775F0"/>
    <w:rsid w:val="006801A0"/>
    <w:rsid w:val="006835EB"/>
    <w:rsid w:val="006864D5"/>
    <w:rsid w:val="00686A92"/>
    <w:rsid w:val="00690017"/>
    <w:rsid w:val="006902AC"/>
    <w:rsid w:val="0069041B"/>
    <w:rsid w:val="00692EC4"/>
    <w:rsid w:val="00693F10"/>
    <w:rsid w:val="006949F7"/>
    <w:rsid w:val="0069558A"/>
    <w:rsid w:val="006955DB"/>
    <w:rsid w:val="00696563"/>
    <w:rsid w:val="0069793F"/>
    <w:rsid w:val="006A0AFE"/>
    <w:rsid w:val="006A2E62"/>
    <w:rsid w:val="006A73D3"/>
    <w:rsid w:val="006B0C21"/>
    <w:rsid w:val="006B1BEA"/>
    <w:rsid w:val="006B2504"/>
    <w:rsid w:val="006B4E11"/>
    <w:rsid w:val="006B7797"/>
    <w:rsid w:val="006C1137"/>
    <w:rsid w:val="006C1DBE"/>
    <w:rsid w:val="006C2C3B"/>
    <w:rsid w:val="006C3214"/>
    <w:rsid w:val="006C33A7"/>
    <w:rsid w:val="006C352D"/>
    <w:rsid w:val="006C3D2D"/>
    <w:rsid w:val="006C4E2E"/>
    <w:rsid w:val="006C7811"/>
    <w:rsid w:val="006D046D"/>
    <w:rsid w:val="006D40F8"/>
    <w:rsid w:val="006D4AA9"/>
    <w:rsid w:val="006D659A"/>
    <w:rsid w:val="006D6F21"/>
    <w:rsid w:val="006D7CC2"/>
    <w:rsid w:val="006E0A24"/>
    <w:rsid w:val="006E2861"/>
    <w:rsid w:val="006E69A4"/>
    <w:rsid w:val="006F123A"/>
    <w:rsid w:val="006F4211"/>
    <w:rsid w:val="006F49A4"/>
    <w:rsid w:val="006F6C87"/>
    <w:rsid w:val="007010D3"/>
    <w:rsid w:val="00701AD5"/>
    <w:rsid w:val="00701C0E"/>
    <w:rsid w:val="0070379C"/>
    <w:rsid w:val="0070435D"/>
    <w:rsid w:val="00707F70"/>
    <w:rsid w:val="00710840"/>
    <w:rsid w:val="007113C5"/>
    <w:rsid w:val="00712371"/>
    <w:rsid w:val="0071370F"/>
    <w:rsid w:val="0071588F"/>
    <w:rsid w:val="0072104D"/>
    <w:rsid w:val="0072107F"/>
    <w:rsid w:val="00722171"/>
    <w:rsid w:val="00723776"/>
    <w:rsid w:val="00725431"/>
    <w:rsid w:val="00725630"/>
    <w:rsid w:val="0072762D"/>
    <w:rsid w:val="0073228F"/>
    <w:rsid w:val="0073469C"/>
    <w:rsid w:val="00735E9B"/>
    <w:rsid w:val="0073623E"/>
    <w:rsid w:val="00736FBA"/>
    <w:rsid w:val="007374B6"/>
    <w:rsid w:val="00741F91"/>
    <w:rsid w:val="007427FF"/>
    <w:rsid w:val="00742DDF"/>
    <w:rsid w:val="0074301A"/>
    <w:rsid w:val="00743A2D"/>
    <w:rsid w:val="00744E69"/>
    <w:rsid w:val="0074534B"/>
    <w:rsid w:val="00745A18"/>
    <w:rsid w:val="00746B42"/>
    <w:rsid w:val="00750A9F"/>
    <w:rsid w:val="007514B4"/>
    <w:rsid w:val="00751A17"/>
    <w:rsid w:val="00751CE4"/>
    <w:rsid w:val="00752682"/>
    <w:rsid w:val="00756529"/>
    <w:rsid w:val="0075693A"/>
    <w:rsid w:val="00757233"/>
    <w:rsid w:val="00760965"/>
    <w:rsid w:val="00762F57"/>
    <w:rsid w:val="007646AA"/>
    <w:rsid w:val="00764FF9"/>
    <w:rsid w:val="007655EC"/>
    <w:rsid w:val="00765601"/>
    <w:rsid w:val="00765A41"/>
    <w:rsid w:val="00771400"/>
    <w:rsid w:val="0077310B"/>
    <w:rsid w:val="00773FBB"/>
    <w:rsid w:val="00775CE6"/>
    <w:rsid w:val="00776D3B"/>
    <w:rsid w:val="00777E93"/>
    <w:rsid w:val="007817D8"/>
    <w:rsid w:val="00783003"/>
    <w:rsid w:val="00783E32"/>
    <w:rsid w:val="007844D5"/>
    <w:rsid w:val="0078536B"/>
    <w:rsid w:val="00787139"/>
    <w:rsid w:val="00787C8A"/>
    <w:rsid w:val="007903D9"/>
    <w:rsid w:val="00791EAF"/>
    <w:rsid w:val="00793E62"/>
    <w:rsid w:val="0079457D"/>
    <w:rsid w:val="00794AA0"/>
    <w:rsid w:val="007963C9"/>
    <w:rsid w:val="007A2053"/>
    <w:rsid w:val="007A257B"/>
    <w:rsid w:val="007A3518"/>
    <w:rsid w:val="007A5707"/>
    <w:rsid w:val="007A643F"/>
    <w:rsid w:val="007A679C"/>
    <w:rsid w:val="007B0FBB"/>
    <w:rsid w:val="007B1127"/>
    <w:rsid w:val="007B332D"/>
    <w:rsid w:val="007B48E9"/>
    <w:rsid w:val="007B5004"/>
    <w:rsid w:val="007B6ADD"/>
    <w:rsid w:val="007B79A7"/>
    <w:rsid w:val="007B7FB3"/>
    <w:rsid w:val="007C1E22"/>
    <w:rsid w:val="007C487A"/>
    <w:rsid w:val="007C4A1F"/>
    <w:rsid w:val="007D0A08"/>
    <w:rsid w:val="007D1FA7"/>
    <w:rsid w:val="007D3531"/>
    <w:rsid w:val="007D5BC5"/>
    <w:rsid w:val="007D6B62"/>
    <w:rsid w:val="007D7A93"/>
    <w:rsid w:val="007E0559"/>
    <w:rsid w:val="007E100B"/>
    <w:rsid w:val="007E116E"/>
    <w:rsid w:val="007E57EC"/>
    <w:rsid w:val="007E5F6D"/>
    <w:rsid w:val="007E7E34"/>
    <w:rsid w:val="007F041B"/>
    <w:rsid w:val="007F107E"/>
    <w:rsid w:val="007F1676"/>
    <w:rsid w:val="007F344A"/>
    <w:rsid w:val="007F5B15"/>
    <w:rsid w:val="007F6B6D"/>
    <w:rsid w:val="007F73C3"/>
    <w:rsid w:val="00803D6B"/>
    <w:rsid w:val="00803DCC"/>
    <w:rsid w:val="00807D31"/>
    <w:rsid w:val="0081245B"/>
    <w:rsid w:val="008133AA"/>
    <w:rsid w:val="00814F06"/>
    <w:rsid w:val="00815AC2"/>
    <w:rsid w:val="0081670C"/>
    <w:rsid w:val="00820DD3"/>
    <w:rsid w:val="008211DA"/>
    <w:rsid w:val="0082175C"/>
    <w:rsid w:val="008242BD"/>
    <w:rsid w:val="008257E3"/>
    <w:rsid w:val="0082752D"/>
    <w:rsid w:val="00830BB2"/>
    <w:rsid w:val="00831E97"/>
    <w:rsid w:val="00833D26"/>
    <w:rsid w:val="00833E99"/>
    <w:rsid w:val="0083640E"/>
    <w:rsid w:val="00837D8A"/>
    <w:rsid w:val="00842460"/>
    <w:rsid w:val="00842A82"/>
    <w:rsid w:val="0084683B"/>
    <w:rsid w:val="0085333E"/>
    <w:rsid w:val="00853530"/>
    <w:rsid w:val="008537ED"/>
    <w:rsid w:val="0085680C"/>
    <w:rsid w:val="00857309"/>
    <w:rsid w:val="00857CAE"/>
    <w:rsid w:val="00860B62"/>
    <w:rsid w:val="00860DA3"/>
    <w:rsid w:val="00861724"/>
    <w:rsid w:val="00863FD3"/>
    <w:rsid w:val="00864C04"/>
    <w:rsid w:val="00864E96"/>
    <w:rsid w:val="0086635E"/>
    <w:rsid w:val="008679B1"/>
    <w:rsid w:val="008700F5"/>
    <w:rsid w:val="00870100"/>
    <w:rsid w:val="00870F02"/>
    <w:rsid w:val="0087144F"/>
    <w:rsid w:val="00871471"/>
    <w:rsid w:val="00871EFE"/>
    <w:rsid w:val="00872565"/>
    <w:rsid w:val="0087301B"/>
    <w:rsid w:val="00875289"/>
    <w:rsid w:val="00876115"/>
    <w:rsid w:val="00876DD9"/>
    <w:rsid w:val="0088133A"/>
    <w:rsid w:val="008832F5"/>
    <w:rsid w:val="00883315"/>
    <w:rsid w:val="00883370"/>
    <w:rsid w:val="00883F3F"/>
    <w:rsid w:val="0088508C"/>
    <w:rsid w:val="00886CB5"/>
    <w:rsid w:val="008901FB"/>
    <w:rsid w:val="008902A7"/>
    <w:rsid w:val="0089051B"/>
    <w:rsid w:val="008905BE"/>
    <w:rsid w:val="0089153B"/>
    <w:rsid w:val="00891B74"/>
    <w:rsid w:val="008925EE"/>
    <w:rsid w:val="008A0B2C"/>
    <w:rsid w:val="008A308F"/>
    <w:rsid w:val="008A59C5"/>
    <w:rsid w:val="008A65B9"/>
    <w:rsid w:val="008B3391"/>
    <w:rsid w:val="008B4E04"/>
    <w:rsid w:val="008C1BCA"/>
    <w:rsid w:val="008C20F2"/>
    <w:rsid w:val="008C2176"/>
    <w:rsid w:val="008C2D6B"/>
    <w:rsid w:val="008C4C5C"/>
    <w:rsid w:val="008D0394"/>
    <w:rsid w:val="008D1006"/>
    <w:rsid w:val="008D1078"/>
    <w:rsid w:val="008D10E8"/>
    <w:rsid w:val="008D3EE8"/>
    <w:rsid w:val="008D6196"/>
    <w:rsid w:val="008D766B"/>
    <w:rsid w:val="008E07B2"/>
    <w:rsid w:val="008E1370"/>
    <w:rsid w:val="008E441B"/>
    <w:rsid w:val="008E5E7E"/>
    <w:rsid w:val="008E7311"/>
    <w:rsid w:val="008E782E"/>
    <w:rsid w:val="008E7D41"/>
    <w:rsid w:val="008F1C95"/>
    <w:rsid w:val="008F37CD"/>
    <w:rsid w:val="008F5D6E"/>
    <w:rsid w:val="008F7FD3"/>
    <w:rsid w:val="009030A0"/>
    <w:rsid w:val="009049A4"/>
    <w:rsid w:val="00905AE1"/>
    <w:rsid w:val="00911069"/>
    <w:rsid w:val="00913CFD"/>
    <w:rsid w:val="009145EB"/>
    <w:rsid w:val="00917C43"/>
    <w:rsid w:val="00920C11"/>
    <w:rsid w:val="00925826"/>
    <w:rsid w:val="00925BA1"/>
    <w:rsid w:val="009261BF"/>
    <w:rsid w:val="009268D8"/>
    <w:rsid w:val="009307A2"/>
    <w:rsid w:val="00930AC5"/>
    <w:rsid w:val="00932A5F"/>
    <w:rsid w:val="0093587C"/>
    <w:rsid w:val="00940695"/>
    <w:rsid w:val="0094155B"/>
    <w:rsid w:val="00941A0B"/>
    <w:rsid w:val="009446DA"/>
    <w:rsid w:val="00945AB4"/>
    <w:rsid w:val="00947FBB"/>
    <w:rsid w:val="00953633"/>
    <w:rsid w:val="009549F3"/>
    <w:rsid w:val="009554E4"/>
    <w:rsid w:val="00960AF8"/>
    <w:rsid w:val="00963A7B"/>
    <w:rsid w:val="009641A1"/>
    <w:rsid w:val="00966218"/>
    <w:rsid w:val="0096664E"/>
    <w:rsid w:val="00966FB8"/>
    <w:rsid w:val="00967593"/>
    <w:rsid w:val="00971424"/>
    <w:rsid w:val="0097453C"/>
    <w:rsid w:val="00974DBE"/>
    <w:rsid w:val="009754FF"/>
    <w:rsid w:val="00975E72"/>
    <w:rsid w:val="00983817"/>
    <w:rsid w:val="00983C38"/>
    <w:rsid w:val="0098579D"/>
    <w:rsid w:val="0098594C"/>
    <w:rsid w:val="00985BAE"/>
    <w:rsid w:val="00992C8B"/>
    <w:rsid w:val="0099304A"/>
    <w:rsid w:val="00994A11"/>
    <w:rsid w:val="009A1A2F"/>
    <w:rsid w:val="009A3E94"/>
    <w:rsid w:val="009A432D"/>
    <w:rsid w:val="009A5C11"/>
    <w:rsid w:val="009A6289"/>
    <w:rsid w:val="009B2885"/>
    <w:rsid w:val="009B324D"/>
    <w:rsid w:val="009B4DC9"/>
    <w:rsid w:val="009B5F3F"/>
    <w:rsid w:val="009C04BB"/>
    <w:rsid w:val="009C07DC"/>
    <w:rsid w:val="009C1497"/>
    <w:rsid w:val="009C1DF9"/>
    <w:rsid w:val="009C23A8"/>
    <w:rsid w:val="009C4BF0"/>
    <w:rsid w:val="009D10F7"/>
    <w:rsid w:val="009D1F20"/>
    <w:rsid w:val="009D22F1"/>
    <w:rsid w:val="009D3EB5"/>
    <w:rsid w:val="009D4878"/>
    <w:rsid w:val="009D4FB3"/>
    <w:rsid w:val="009D66D2"/>
    <w:rsid w:val="009E25A1"/>
    <w:rsid w:val="009E3F70"/>
    <w:rsid w:val="009E4DBC"/>
    <w:rsid w:val="009E7079"/>
    <w:rsid w:val="009E79BC"/>
    <w:rsid w:val="009F19A8"/>
    <w:rsid w:val="009F2807"/>
    <w:rsid w:val="009F29A6"/>
    <w:rsid w:val="009F3E2B"/>
    <w:rsid w:val="009F5016"/>
    <w:rsid w:val="009F50A1"/>
    <w:rsid w:val="009F68B3"/>
    <w:rsid w:val="00A0012F"/>
    <w:rsid w:val="00A01AA4"/>
    <w:rsid w:val="00A0239B"/>
    <w:rsid w:val="00A02D37"/>
    <w:rsid w:val="00A05C30"/>
    <w:rsid w:val="00A05CF3"/>
    <w:rsid w:val="00A10E95"/>
    <w:rsid w:val="00A137F9"/>
    <w:rsid w:val="00A13E57"/>
    <w:rsid w:val="00A1407D"/>
    <w:rsid w:val="00A213E7"/>
    <w:rsid w:val="00A226E0"/>
    <w:rsid w:val="00A23602"/>
    <w:rsid w:val="00A24314"/>
    <w:rsid w:val="00A24682"/>
    <w:rsid w:val="00A25AD7"/>
    <w:rsid w:val="00A26D71"/>
    <w:rsid w:val="00A277EB"/>
    <w:rsid w:val="00A27B69"/>
    <w:rsid w:val="00A27BC0"/>
    <w:rsid w:val="00A27F82"/>
    <w:rsid w:val="00A305BD"/>
    <w:rsid w:val="00A31E8E"/>
    <w:rsid w:val="00A32CDE"/>
    <w:rsid w:val="00A35FDD"/>
    <w:rsid w:val="00A362EE"/>
    <w:rsid w:val="00A36EF8"/>
    <w:rsid w:val="00A40C2D"/>
    <w:rsid w:val="00A41612"/>
    <w:rsid w:val="00A41E63"/>
    <w:rsid w:val="00A43814"/>
    <w:rsid w:val="00A45D71"/>
    <w:rsid w:val="00A46FA9"/>
    <w:rsid w:val="00A47D60"/>
    <w:rsid w:val="00A50F92"/>
    <w:rsid w:val="00A547AA"/>
    <w:rsid w:val="00A55339"/>
    <w:rsid w:val="00A559BB"/>
    <w:rsid w:val="00A61144"/>
    <w:rsid w:val="00A61606"/>
    <w:rsid w:val="00A6281F"/>
    <w:rsid w:val="00A63B11"/>
    <w:rsid w:val="00A6506E"/>
    <w:rsid w:val="00A6634F"/>
    <w:rsid w:val="00A67064"/>
    <w:rsid w:val="00A700C8"/>
    <w:rsid w:val="00A71E30"/>
    <w:rsid w:val="00A7329B"/>
    <w:rsid w:val="00A74948"/>
    <w:rsid w:val="00A74A09"/>
    <w:rsid w:val="00A75A25"/>
    <w:rsid w:val="00A769DD"/>
    <w:rsid w:val="00A77928"/>
    <w:rsid w:val="00A805DF"/>
    <w:rsid w:val="00A8076C"/>
    <w:rsid w:val="00A80851"/>
    <w:rsid w:val="00A81C94"/>
    <w:rsid w:val="00A86703"/>
    <w:rsid w:val="00A876B3"/>
    <w:rsid w:val="00A9033A"/>
    <w:rsid w:val="00A9124D"/>
    <w:rsid w:val="00A91C3D"/>
    <w:rsid w:val="00A9571D"/>
    <w:rsid w:val="00AA00C5"/>
    <w:rsid w:val="00AA4FB7"/>
    <w:rsid w:val="00AA658E"/>
    <w:rsid w:val="00AB280B"/>
    <w:rsid w:val="00AB2D9F"/>
    <w:rsid w:val="00AB3C33"/>
    <w:rsid w:val="00AB4B42"/>
    <w:rsid w:val="00AB5E23"/>
    <w:rsid w:val="00AB618C"/>
    <w:rsid w:val="00AC0B5F"/>
    <w:rsid w:val="00AC12EF"/>
    <w:rsid w:val="00AC13E2"/>
    <w:rsid w:val="00AC209D"/>
    <w:rsid w:val="00AC2FBB"/>
    <w:rsid w:val="00AC30C2"/>
    <w:rsid w:val="00AC6252"/>
    <w:rsid w:val="00AC6C25"/>
    <w:rsid w:val="00AC7891"/>
    <w:rsid w:val="00AC7CFA"/>
    <w:rsid w:val="00AD01C3"/>
    <w:rsid w:val="00AD0F79"/>
    <w:rsid w:val="00AD19AD"/>
    <w:rsid w:val="00AD1AC4"/>
    <w:rsid w:val="00AD2CCF"/>
    <w:rsid w:val="00AD2EEE"/>
    <w:rsid w:val="00AD37F0"/>
    <w:rsid w:val="00AD3A20"/>
    <w:rsid w:val="00AD4C01"/>
    <w:rsid w:val="00AE0E06"/>
    <w:rsid w:val="00AE3411"/>
    <w:rsid w:val="00AE3D2E"/>
    <w:rsid w:val="00AE4819"/>
    <w:rsid w:val="00AE6FA0"/>
    <w:rsid w:val="00AF2F4D"/>
    <w:rsid w:val="00AF4B7E"/>
    <w:rsid w:val="00B00669"/>
    <w:rsid w:val="00B00843"/>
    <w:rsid w:val="00B00D6A"/>
    <w:rsid w:val="00B01C33"/>
    <w:rsid w:val="00B02522"/>
    <w:rsid w:val="00B03102"/>
    <w:rsid w:val="00B04957"/>
    <w:rsid w:val="00B06501"/>
    <w:rsid w:val="00B142EB"/>
    <w:rsid w:val="00B14D71"/>
    <w:rsid w:val="00B15D37"/>
    <w:rsid w:val="00B201D1"/>
    <w:rsid w:val="00B209C7"/>
    <w:rsid w:val="00B26C8B"/>
    <w:rsid w:val="00B276B2"/>
    <w:rsid w:val="00B278E2"/>
    <w:rsid w:val="00B27F94"/>
    <w:rsid w:val="00B31B4C"/>
    <w:rsid w:val="00B327C4"/>
    <w:rsid w:val="00B346CD"/>
    <w:rsid w:val="00B34833"/>
    <w:rsid w:val="00B36976"/>
    <w:rsid w:val="00B400B9"/>
    <w:rsid w:val="00B407D6"/>
    <w:rsid w:val="00B409FA"/>
    <w:rsid w:val="00B4137B"/>
    <w:rsid w:val="00B43754"/>
    <w:rsid w:val="00B44044"/>
    <w:rsid w:val="00B4414A"/>
    <w:rsid w:val="00B47BBE"/>
    <w:rsid w:val="00B47FE1"/>
    <w:rsid w:val="00B50146"/>
    <w:rsid w:val="00B507C9"/>
    <w:rsid w:val="00B5126A"/>
    <w:rsid w:val="00B53AF1"/>
    <w:rsid w:val="00B5479A"/>
    <w:rsid w:val="00B56022"/>
    <w:rsid w:val="00B56A5E"/>
    <w:rsid w:val="00B57913"/>
    <w:rsid w:val="00B6012E"/>
    <w:rsid w:val="00B62EAE"/>
    <w:rsid w:val="00B63DA4"/>
    <w:rsid w:val="00B64765"/>
    <w:rsid w:val="00B65FDF"/>
    <w:rsid w:val="00B668A2"/>
    <w:rsid w:val="00B6752A"/>
    <w:rsid w:val="00B67905"/>
    <w:rsid w:val="00B67A59"/>
    <w:rsid w:val="00B70A10"/>
    <w:rsid w:val="00B714EB"/>
    <w:rsid w:val="00B7187D"/>
    <w:rsid w:val="00B71F81"/>
    <w:rsid w:val="00B74B10"/>
    <w:rsid w:val="00B766B8"/>
    <w:rsid w:val="00B76AB5"/>
    <w:rsid w:val="00B8058E"/>
    <w:rsid w:val="00B8148F"/>
    <w:rsid w:val="00B8316B"/>
    <w:rsid w:val="00B85066"/>
    <w:rsid w:val="00B86162"/>
    <w:rsid w:val="00B87FA8"/>
    <w:rsid w:val="00B90EF7"/>
    <w:rsid w:val="00B939DF"/>
    <w:rsid w:val="00BA1718"/>
    <w:rsid w:val="00BA6FF8"/>
    <w:rsid w:val="00BA7819"/>
    <w:rsid w:val="00BB15FA"/>
    <w:rsid w:val="00BB4035"/>
    <w:rsid w:val="00BB4535"/>
    <w:rsid w:val="00BB64CD"/>
    <w:rsid w:val="00BB67C2"/>
    <w:rsid w:val="00BC067A"/>
    <w:rsid w:val="00BC439B"/>
    <w:rsid w:val="00BC6412"/>
    <w:rsid w:val="00BD00E5"/>
    <w:rsid w:val="00BD21F2"/>
    <w:rsid w:val="00BD38D9"/>
    <w:rsid w:val="00BD4089"/>
    <w:rsid w:val="00BD43CD"/>
    <w:rsid w:val="00BD5A83"/>
    <w:rsid w:val="00BE0244"/>
    <w:rsid w:val="00BE13DC"/>
    <w:rsid w:val="00BE223A"/>
    <w:rsid w:val="00BE4BAB"/>
    <w:rsid w:val="00BE58A9"/>
    <w:rsid w:val="00BE7BA2"/>
    <w:rsid w:val="00BF1975"/>
    <w:rsid w:val="00BF1B9F"/>
    <w:rsid w:val="00BF1EEE"/>
    <w:rsid w:val="00BF26BF"/>
    <w:rsid w:val="00BF4258"/>
    <w:rsid w:val="00BF7218"/>
    <w:rsid w:val="00C04836"/>
    <w:rsid w:val="00C04F3F"/>
    <w:rsid w:val="00C06995"/>
    <w:rsid w:val="00C06C22"/>
    <w:rsid w:val="00C110EB"/>
    <w:rsid w:val="00C116B7"/>
    <w:rsid w:val="00C16B1E"/>
    <w:rsid w:val="00C16C07"/>
    <w:rsid w:val="00C16D9E"/>
    <w:rsid w:val="00C175B7"/>
    <w:rsid w:val="00C21B7F"/>
    <w:rsid w:val="00C26550"/>
    <w:rsid w:val="00C26F34"/>
    <w:rsid w:val="00C27338"/>
    <w:rsid w:val="00C27BD3"/>
    <w:rsid w:val="00C30CDB"/>
    <w:rsid w:val="00C32141"/>
    <w:rsid w:val="00C3420D"/>
    <w:rsid w:val="00C36995"/>
    <w:rsid w:val="00C371AD"/>
    <w:rsid w:val="00C3785D"/>
    <w:rsid w:val="00C40B33"/>
    <w:rsid w:val="00C4364F"/>
    <w:rsid w:val="00C4743C"/>
    <w:rsid w:val="00C51458"/>
    <w:rsid w:val="00C51A07"/>
    <w:rsid w:val="00C51DDE"/>
    <w:rsid w:val="00C53675"/>
    <w:rsid w:val="00C53E3F"/>
    <w:rsid w:val="00C5484C"/>
    <w:rsid w:val="00C559B3"/>
    <w:rsid w:val="00C56004"/>
    <w:rsid w:val="00C60226"/>
    <w:rsid w:val="00C60899"/>
    <w:rsid w:val="00C61489"/>
    <w:rsid w:val="00C63725"/>
    <w:rsid w:val="00C63C31"/>
    <w:rsid w:val="00C63F9C"/>
    <w:rsid w:val="00C644EE"/>
    <w:rsid w:val="00C70C98"/>
    <w:rsid w:val="00C71558"/>
    <w:rsid w:val="00C72E7E"/>
    <w:rsid w:val="00C73246"/>
    <w:rsid w:val="00C77008"/>
    <w:rsid w:val="00C81A1B"/>
    <w:rsid w:val="00C84639"/>
    <w:rsid w:val="00C8510E"/>
    <w:rsid w:val="00C85C59"/>
    <w:rsid w:val="00C8628E"/>
    <w:rsid w:val="00C90F3D"/>
    <w:rsid w:val="00C92078"/>
    <w:rsid w:val="00C93C1E"/>
    <w:rsid w:val="00C96988"/>
    <w:rsid w:val="00CA2BA0"/>
    <w:rsid w:val="00CA3C82"/>
    <w:rsid w:val="00CA49FC"/>
    <w:rsid w:val="00CA594A"/>
    <w:rsid w:val="00CA78EF"/>
    <w:rsid w:val="00CB1BCF"/>
    <w:rsid w:val="00CB312D"/>
    <w:rsid w:val="00CB5236"/>
    <w:rsid w:val="00CC0C6F"/>
    <w:rsid w:val="00CC25B0"/>
    <w:rsid w:val="00CC42D6"/>
    <w:rsid w:val="00CC6B0C"/>
    <w:rsid w:val="00CD0180"/>
    <w:rsid w:val="00CD16C0"/>
    <w:rsid w:val="00CD176B"/>
    <w:rsid w:val="00CD3514"/>
    <w:rsid w:val="00CD3C31"/>
    <w:rsid w:val="00CD737F"/>
    <w:rsid w:val="00CE1199"/>
    <w:rsid w:val="00CE28C4"/>
    <w:rsid w:val="00CE2F95"/>
    <w:rsid w:val="00CE3058"/>
    <w:rsid w:val="00CE3694"/>
    <w:rsid w:val="00CE3EDC"/>
    <w:rsid w:val="00CE4774"/>
    <w:rsid w:val="00CE646A"/>
    <w:rsid w:val="00CE7066"/>
    <w:rsid w:val="00CF0CC3"/>
    <w:rsid w:val="00CF3DA5"/>
    <w:rsid w:val="00CF3FBA"/>
    <w:rsid w:val="00CF5734"/>
    <w:rsid w:val="00CF75D5"/>
    <w:rsid w:val="00D000E0"/>
    <w:rsid w:val="00D05A10"/>
    <w:rsid w:val="00D05BA0"/>
    <w:rsid w:val="00D05EB9"/>
    <w:rsid w:val="00D072D9"/>
    <w:rsid w:val="00D07A1B"/>
    <w:rsid w:val="00D10A28"/>
    <w:rsid w:val="00D13F7C"/>
    <w:rsid w:val="00D20B67"/>
    <w:rsid w:val="00D21361"/>
    <w:rsid w:val="00D2164C"/>
    <w:rsid w:val="00D2241E"/>
    <w:rsid w:val="00D30FFB"/>
    <w:rsid w:val="00D31B76"/>
    <w:rsid w:val="00D32EE9"/>
    <w:rsid w:val="00D348C5"/>
    <w:rsid w:val="00D37302"/>
    <w:rsid w:val="00D41089"/>
    <w:rsid w:val="00D42237"/>
    <w:rsid w:val="00D444CE"/>
    <w:rsid w:val="00D45C22"/>
    <w:rsid w:val="00D51108"/>
    <w:rsid w:val="00D53CA1"/>
    <w:rsid w:val="00D54EB4"/>
    <w:rsid w:val="00D55624"/>
    <w:rsid w:val="00D56813"/>
    <w:rsid w:val="00D568E1"/>
    <w:rsid w:val="00D57265"/>
    <w:rsid w:val="00D57FDB"/>
    <w:rsid w:val="00D616FF"/>
    <w:rsid w:val="00D61949"/>
    <w:rsid w:val="00D6229D"/>
    <w:rsid w:val="00D63A98"/>
    <w:rsid w:val="00D63ADE"/>
    <w:rsid w:val="00D64B74"/>
    <w:rsid w:val="00D7121A"/>
    <w:rsid w:val="00D7295A"/>
    <w:rsid w:val="00D738DB"/>
    <w:rsid w:val="00D74516"/>
    <w:rsid w:val="00D74633"/>
    <w:rsid w:val="00D753C1"/>
    <w:rsid w:val="00D76A66"/>
    <w:rsid w:val="00D76DAD"/>
    <w:rsid w:val="00D81CB5"/>
    <w:rsid w:val="00D87402"/>
    <w:rsid w:val="00D8750A"/>
    <w:rsid w:val="00D87D10"/>
    <w:rsid w:val="00D9166A"/>
    <w:rsid w:val="00D95F36"/>
    <w:rsid w:val="00D973CE"/>
    <w:rsid w:val="00D978BB"/>
    <w:rsid w:val="00D97BA6"/>
    <w:rsid w:val="00DA0385"/>
    <w:rsid w:val="00DA0945"/>
    <w:rsid w:val="00DA269C"/>
    <w:rsid w:val="00DA2D31"/>
    <w:rsid w:val="00DA2F54"/>
    <w:rsid w:val="00DA6A4C"/>
    <w:rsid w:val="00DB08C1"/>
    <w:rsid w:val="00DB0D88"/>
    <w:rsid w:val="00DB25A1"/>
    <w:rsid w:val="00DB47D1"/>
    <w:rsid w:val="00DB4F94"/>
    <w:rsid w:val="00DB69A6"/>
    <w:rsid w:val="00DC0743"/>
    <w:rsid w:val="00DC0A14"/>
    <w:rsid w:val="00DC0B01"/>
    <w:rsid w:val="00DC0DEE"/>
    <w:rsid w:val="00DC4BD7"/>
    <w:rsid w:val="00DC63FD"/>
    <w:rsid w:val="00DC7CDF"/>
    <w:rsid w:val="00DD191B"/>
    <w:rsid w:val="00DD1FDB"/>
    <w:rsid w:val="00DD2354"/>
    <w:rsid w:val="00DD2CD8"/>
    <w:rsid w:val="00DD2FE5"/>
    <w:rsid w:val="00DD3FBE"/>
    <w:rsid w:val="00DD52E5"/>
    <w:rsid w:val="00DE05C2"/>
    <w:rsid w:val="00DE10FB"/>
    <w:rsid w:val="00DE13C8"/>
    <w:rsid w:val="00DE1CCD"/>
    <w:rsid w:val="00DE2246"/>
    <w:rsid w:val="00DE338F"/>
    <w:rsid w:val="00DE44A4"/>
    <w:rsid w:val="00DE4BF8"/>
    <w:rsid w:val="00DE4F8F"/>
    <w:rsid w:val="00DE71B7"/>
    <w:rsid w:val="00DE74B5"/>
    <w:rsid w:val="00DF5744"/>
    <w:rsid w:val="00DF58CB"/>
    <w:rsid w:val="00DF6221"/>
    <w:rsid w:val="00DF64CA"/>
    <w:rsid w:val="00DF7590"/>
    <w:rsid w:val="00E0008A"/>
    <w:rsid w:val="00E00AAE"/>
    <w:rsid w:val="00E022B1"/>
    <w:rsid w:val="00E05E28"/>
    <w:rsid w:val="00E068E3"/>
    <w:rsid w:val="00E071C9"/>
    <w:rsid w:val="00E109FE"/>
    <w:rsid w:val="00E166BB"/>
    <w:rsid w:val="00E16980"/>
    <w:rsid w:val="00E17315"/>
    <w:rsid w:val="00E17873"/>
    <w:rsid w:val="00E20160"/>
    <w:rsid w:val="00E21462"/>
    <w:rsid w:val="00E238B9"/>
    <w:rsid w:val="00E25029"/>
    <w:rsid w:val="00E26710"/>
    <w:rsid w:val="00E27A7C"/>
    <w:rsid w:val="00E27BB1"/>
    <w:rsid w:val="00E30CEA"/>
    <w:rsid w:val="00E31750"/>
    <w:rsid w:val="00E33B86"/>
    <w:rsid w:val="00E3549B"/>
    <w:rsid w:val="00E3604F"/>
    <w:rsid w:val="00E37012"/>
    <w:rsid w:val="00E370D2"/>
    <w:rsid w:val="00E42B8C"/>
    <w:rsid w:val="00E4741D"/>
    <w:rsid w:val="00E4744A"/>
    <w:rsid w:val="00E5002A"/>
    <w:rsid w:val="00E51974"/>
    <w:rsid w:val="00E53F56"/>
    <w:rsid w:val="00E54788"/>
    <w:rsid w:val="00E55E81"/>
    <w:rsid w:val="00E57749"/>
    <w:rsid w:val="00E5797E"/>
    <w:rsid w:val="00E612C5"/>
    <w:rsid w:val="00E61F23"/>
    <w:rsid w:val="00E61FB1"/>
    <w:rsid w:val="00E63252"/>
    <w:rsid w:val="00E635CC"/>
    <w:rsid w:val="00E6410F"/>
    <w:rsid w:val="00E6664E"/>
    <w:rsid w:val="00E66718"/>
    <w:rsid w:val="00E67F8E"/>
    <w:rsid w:val="00E7067D"/>
    <w:rsid w:val="00E70AC7"/>
    <w:rsid w:val="00E729B2"/>
    <w:rsid w:val="00E73F2D"/>
    <w:rsid w:val="00E76416"/>
    <w:rsid w:val="00E83751"/>
    <w:rsid w:val="00E83CFE"/>
    <w:rsid w:val="00E83DB5"/>
    <w:rsid w:val="00E845F2"/>
    <w:rsid w:val="00E84827"/>
    <w:rsid w:val="00E85DE3"/>
    <w:rsid w:val="00E85F10"/>
    <w:rsid w:val="00E870DC"/>
    <w:rsid w:val="00E90D98"/>
    <w:rsid w:val="00E91F8E"/>
    <w:rsid w:val="00E92580"/>
    <w:rsid w:val="00E93159"/>
    <w:rsid w:val="00E9470C"/>
    <w:rsid w:val="00E95F9A"/>
    <w:rsid w:val="00E962FE"/>
    <w:rsid w:val="00E96A8C"/>
    <w:rsid w:val="00EA082A"/>
    <w:rsid w:val="00EA2A05"/>
    <w:rsid w:val="00EA3D5D"/>
    <w:rsid w:val="00EA3DDE"/>
    <w:rsid w:val="00EA43AE"/>
    <w:rsid w:val="00EA43E0"/>
    <w:rsid w:val="00EA5F41"/>
    <w:rsid w:val="00EA6733"/>
    <w:rsid w:val="00EB2155"/>
    <w:rsid w:val="00EB32E4"/>
    <w:rsid w:val="00EB3506"/>
    <w:rsid w:val="00EB5273"/>
    <w:rsid w:val="00EB7B72"/>
    <w:rsid w:val="00EC5199"/>
    <w:rsid w:val="00EC60DF"/>
    <w:rsid w:val="00EC6E95"/>
    <w:rsid w:val="00EC7909"/>
    <w:rsid w:val="00ED4F72"/>
    <w:rsid w:val="00ED58B2"/>
    <w:rsid w:val="00EE4510"/>
    <w:rsid w:val="00EE474A"/>
    <w:rsid w:val="00EE4790"/>
    <w:rsid w:val="00EE4A73"/>
    <w:rsid w:val="00EE799C"/>
    <w:rsid w:val="00EF05B3"/>
    <w:rsid w:val="00EF303D"/>
    <w:rsid w:val="00EF3429"/>
    <w:rsid w:val="00EF3699"/>
    <w:rsid w:val="00EF4EAF"/>
    <w:rsid w:val="00EF5473"/>
    <w:rsid w:val="00EF555E"/>
    <w:rsid w:val="00EF5C15"/>
    <w:rsid w:val="00EF6B2B"/>
    <w:rsid w:val="00F000C1"/>
    <w:rsid w:val="00F00C06"/>
    <w:rsid w:val="00F02181"/>
    <w:rsid w:val="00F03FC4"/>
    <w:rsid w:val="00F05060"/>
    <w:rsid w:val="00F06521"/>
    <w:rsid w:val="00F07BD3"/>
    <w:rsid w:val="00F07F24"/>
    <w:rsid w:val="00F1021E"/>
    <w:rsid w:val="00F1160D"/>
    <w:rsid w:val="00F12311"/>
    <w:rsid w:val="00F1270E"/>
    <w:rsid w:val="00F128F5"/>
    <w:rsid w:val="00F155DE"/>
    <w:rsid w:val="00F1666F"/>
    <w:rsid w:val="00F166FD"/>
    <w:rsid w:val="00F21696"/>
    <w:rsid w:val="00F21C36"/>
    <w:rsid w:val="00F22B3F"/>
    <w:rsid w:val="00F25987"/>
    <w:rsid w:val="00F2628A"/>
    <w:rsid w:val="00F26982"/>
    <w:rsid w:val="00F301BB"/>
    <w:rsid w:val="00F30309"/>
    <w:rsid w:val="00F318FA"/>
    <w:rsid w:val="00F31D2E"/>
    <w:rsid w:val="00F35135"/>
    <w:rsid w:val="00F35BFA"/>
    <w:rsid w:val="00F360D2"/>
    <w:rsid w:val="00F37F2F"/>
    <w:rsid w:val="00F40655"/>
    <w:rsid w:val="00F42067"/>
    <w:rsid w:val="00F43D65"/>
    <w:rsid w:val="00F4459F"/>
    <w:rsid w:val="00F4479F"/>
    <w:rsid w:val="00F4666B"/>
    <w:rsid w:val="00F57B0B"/>
    <w:rsid w:val="00F6030D"/>
    <w:rsid w:val="00F6229A"/>
    <w:rsid w:val="00F631BE"/>
    <w:rsid w:val="00F64983"/>
    <w:rsid w:val="00F66B7C"/>
    <w:rsid w:val="00F67F25"/>
    <w:rsid w:val="00F723E0"/>
    <w:rsid w:val="00F72505"/>
    <w:rsid w:val="00F758D0"/>
    <w:rsid w:val="00F76E4F"/>
    <w:rsid w:val="00F82B62"/>
    <w:rsid w:val="00F904C2"/>
    <w:rsid w:val="00F91E1C"/>
    <w:rsid w:val="00F925C6"/>
    <w:rsid w:val="00F9589A"/>
    <w:rsid w:val="00F96AAA"/>
    <w:rsid w:val="00FA02A4"/>
    <w:rsid w:val="00FA037F"/>
    <w:rsid w:val="00FA0AC8"/>
    <w:rsid w:val="00FA27B5"/>
    <w:rsid w:val="00FA676F"/>
    <w:rsid w:val="00FA747A"/>
    <w:rsid w:val="00FA7A02"/>
    <w:rsid w:val="00FB0D84"/>
    <w:rsid w:val="00FB156B"/>
    <w:rsid w:val="00FB336E"/>
    <w:rsid w:val="00FB4AED"/>
    <w:rsid w:val="00FB5E6F"/>
    <w:rsid w:val="00FB6167"/>
    <w:rsid w:val="00FB62CC"/>
    <w:rsid w:val="00FC0696"/>
    <w:rsid w:val="00FC11C6"/>
    <w:rsid w:val="00FC3F54"/>
    <w:rsid w:val="00FC53E1"/>
    <w:rsid w:val="00FC7CD6"/>
    <w:rsid w:val="00FD0190"/>
    <w:rsid w:val="00FD4DAB"/>
    <w:rsid w:val="00FD6B5E"/>
    <w:rsid w:val="00FE09B8"/>
    <w:rsid w:val="00FE1991"/>
    <w:rsid w:val="00FE29E9"/>
    <w:rsid w:val="00FE41AE"/>
    <w:rsid w:val="00FE55F5"/>
    <w:rsid w:val="00FE6819"/>
    <w:rsid w:val="00FF2F6F"/>
    <w:rsid w:val="00FF31CC"/>
    <w:rsid w:val="00FF57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0FF62"/>
  <w15:chartTrackingRefBased/>
  <w15:docId w15:val="{1FE05C8C-B8F2-4765-A6FC-D0D5F87B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2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F2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2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F2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A6D"/>
    <w:rPr>
      <w:rFonts w:eastAsiaTheme="majorEastAsia" w:cstheme="majorBidi"/>
      <w:color w:val="272727" w:themeColor="text1" w:themeTint="D8"/>
    </w:rPr>
  </w:style>
  <w:style w:type="paragraph" w:styleId="Title">
    <w:name w:val="Title"/>
    <w:basedOn w:val="Normal"/>
    <w:next w:val="Normal"/>
    <w:link w:val="TitleChar"/>
    <w:uiPriority w:val="10"/>
    <w:qFormat/>
    <w:rsid w:val="003F2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A6D"/>
    <w:pPr>
      <w:spacing w:before="160"/>
      <w:jc w:val="center"/>
    </w:pPr>
    <w:rPr>
      <w:i/>
      <w:iCs/>
      <w:color w:val="404040" w:themeColor="text1" w:themeTint="BF"/>
    </w:rPr>
  </w:style>
  <w:style w:type="character" w:customStyle="1" w:styleId="QuoteChar">
    <w:name w:val="Quote Char"/>
    <w:basedOn w:val="DefaultParagraphFont"/>
    <w:link w:val="Quote"/>
    <w:uiPriority w:val="29"/>
    <w:rsid w:val="003F2A6D"/>
    <w:rPr>
      <w:i/>
      <w:iCs/>
      <w:color w:val="404040" w:themeColor="text1" w:themeTint="BF"/>
    </w:rPr>
  </w:style>
  <w:style w:type="paragraph" w:styleId="ListParagraph">
    <w:name w:val="List Paragraph"/>
    <w:basedOn w:val="Normal"/>
    <w:uiPriority w:val="34"/>
    <w:qFormat/>
    <w:rsid w:val="003F2A6D"/>
    <w:pPr>
      <w:ind w:left="720"/>
      <w:contextualSpacing/>
    </w:pPr>
  </w:style>
  <w:style w:type="character" w:styleId="IntenseEmphasis">
    <w:name w:val="Intense Emphasis"/>
    <w:basedOn w:val="DefaultParagraphFont"/>
    <w:uiPriority w:val="21"/>
    <w:qFormat/>
    <w:rsid w:val="003F2A6D"/>
    <w:rPr>
      <w:i/>
      <w:iCs/>
      <w:color w:val="0F4761" w:themeColor="accent1" w:themeShade="BF"/>
    </w:rPr>
  </w:style>
  <w:style w:type="paragraph" w:styleId="IntenseQuote">
    <w:name w:val="Intense Quote"/>
    <w:basedOn w:val="Normal"/>
    <w:next w:val="Normal"/>
    <w:link w:val="IntenseQuoteChar"/>
    <w:uiPriority w:val="30"/>
    <w:qFormat/>
    <w:rsid w:val="003F2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A6D"/>
    <w:rPr>
      <w:i/>
      <w:iCs/>
      <w:color w:val="0F4761" w:themeColor="accent1" w:themeShade="BF"/>
    </w:rPr>
  </w:style>
  <w:style w:type="character" w:styleId="IntenseReference">
    <w:name w:val="Intense Reference"/>
    <w:basedOn w:val="DefaultParagraphFont"/>
    <w:uiPriority w:val="32"/>
    <w:qFormat/>
    <w:rsid w:val="003F2A6D"/>
    <w:rPr>
      <w:b/>
      <w:bCs/>
      <w:smallCaps/>
      <w:color w:val="0F4761" w:themeColor="accent1" w:themeShade="BF"/>
      <w:spacing w:val="5"/>
    </w:rPr>
  </w:style>
  <w:style w:type="paragraph" w:styleId="CommentText">
    <w:name w:val="annotation text"/>
    <w:basedOn w:val="Normal"/>
    <w:link w:val="CommentTextChar"/>
    <w:uiPriority w:val="99"/>
    <w:unhideWhenUsed/>
    <w:rsid w:val="000254AB"/>
    <w:pPr>
      <w:spacing w:line="240" w:lineRule="auto"/>
    </w:pPr>
    <w:rPr>
      <w:kern w:val="0"/>
      <w:sz w:val="20"/>
      <w:szCs w:val="20"/>
    </w:rPr>
  </w:style>
  <w:style w:type="character" w:customStyle="1" w:styleId="CommentTextChar">
    <w:name w:val="Comment Text Char"/>
    <w:basedOn w:val="DefaultParagraphFont"/>
    <w:link w:val="CommentText"/>
    <w:uiPriority w:val="99"/>
    <w:rsid w:val="000254AB"/>
    <w:rPr>
      <w:kern w:val="0"/>
      <w:sz w:val="20"/>
      <w:szCs w:val="20"/>
    </w:rPr>
  </w:style>
  <w:style w:type="paragraph" w:customStyle="1" w:styleId="EndNoteBibliographyTitle">
    <w:name w:val="EndNote Bibliography Title"/>
    <w:basedOn w:val="Normal"/>
    <w:link w:val="EndNoteBibliographyTitleChar"/>
    <w:rsid w:val="000254AB"/>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254AB"/>
    <w:rPr>
      <w:rFonts w:ascii="Aptos" w:hAnsi="Aptos"/>
      <w:noProof/>
      <w:lang w:val="en-US"/>
    </w:rPr>
  </w:style>
  <w:style w:type="paragraph" w:customStyle="1" w:styleId="EndNoteBibliography">
    <w:name w:val="EndNote Bibliography"/>
    <w:basedOn w:val="Normal"/>
    <w:link w:val="EndNoteBibliographyChar"/>
    <w:rsid w:val="000254A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254AB"/>
    <w:rPr>
      <w:rFonts w:ascii="Aptos" w:hAnsi="Aptos"/>
      <w:noProof/>
      <w:lang w:val="en-US"/>
    </w:rPr>
  </w:style>
  <w:style w:type="character" w:styleId="Hyperlink">
    <w:name w:val="Hyperlink"/>
    <w:basedOn w:val="DefaultParagraphFont"/>
    <w:uiPriority w:val="99"/>
    <w:unhideWhenUsed/>
    <w:rsid w:val="000254AB"/>
    <w:rPr>
      <w:color w:val="467886" w:themeColor="hyperlink"/>
      <w:u w:val="single"/>
    </w:rPr>
  </w:style>
  <w:style w:type="character" w:styleId="UnresolvedMention">
    <w:name w:val="Unresolved Mention"/>
    <w:basedOn w:val="DefaultParagraphFont"/>
    <w:uiPriority w:val="99"/>
    <w:semiHidden/>
    <w:unhideWhenUsed/>
    <w:rsid w:val="000254AB"/>
    <w:rPr>
      <w:color w:val="605E5C"/>
      <w:shd w:val="clear" w:color="auto" w:fill="E1DFDD"/>
    </w:rPr>
  </w:style>
  <w:style w:type="paragraph" w:styleId="NormalWeb">
    <w:name w:val="Normal (Web)"/>
    <w:basedOn w:val="Normal"/>
    <w:uiPriority w:val="99"/>
    <w:unhideWhenUsed/>
    <w:rsid w:val="0026654B"/>
    <w:rPr>
      <w:rFonts w:ascii="Times New Roman" w:hAnsi="Times New Roman" w:cs="Times New Roman"/>
      <w:sz w:val="24"/>
      <w:szCs w:val="24"/>
    </w:rPr>
  </w:style>
  <w:style w:type="paragraph" w:styleId="Header">
    <w:name w:val="header"/>
    <w:basedOn w:val="Normal"/>
    <w:link w:val="HeaderChar"/>
    <w:uiPriority w:val="99"/>
    <w:unhideWhenUsed/>
    <w:rsid w:val="00CC4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2D6"/>
  </w:style>
  <w:style w:type="paragraph" w:styleId="Footer">
    <w:name w:val="footer"/>
    <w:basedOn w:val="Normal"/>
    <w:link w:val="FooterChar"/>
    <w:uiPriority w:val="99"/>
    <w:unhideWhenUsed/>
    <w:rsid w:val="00CC4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2D6"/>
  </w:style>
  <w:style w:type="table" w:styleId="TableGrid">
    <w:name w:val="Table Grid"/>
    <w:basedOn w:val="TableNormal"/>
    <w:uiPriority w:val="39"/>
    <w:rsid w:val="00EA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3429"/>
    <w:rPr>
      <w:sz w:val="16"/>
      <w:szCs w:val="16"/>
    </w:rPr>
  </w:style>
  <w:style w:type="paragraph" w:styleId="CommentSubject">
    <w:name w:val="annotation subject"/>
    <w:basedOn w:val="CommentText"/>
    <w:next w:val="CommentText"/>
    <w:link w:val="CommentSubjectChar"/>
    <w:uiPriority w:val="99"/>
    <w:semiHidden/>
    <w:unhideWhenUsed/>
    <w:rsid w:val="00EF3429"/>
    <w:rPr>
      <w:b/>
      <w:bCs/>
      <w:kern w:val="2"/>
    </w:rPr>
  </w:style>
  <w:style w:type="character" w:customStyle="1" w:styleId="CommentSubjectChar">
    <w:name w:val="Comment Subject Char"/>
    <w:basedOn w:val="CommentTextChar"/>
    <w:link w:val="CommentSubject"/>
    <w:uiPriority w:val="99"/>
    <w:semiHidden/>
    <w:rsid w:val="00EF3429"/>
    <w:rPr>
      <w:b/>
      <w:bCs/>
      <w:kern w:val="0"/>
      <w:sz w:val="20"/>
      <w:szCs w:val="20"/>
    </w:rPr>
  </w:style>
  <w:style w:type="paragraph" w:styleId="Revision">
    <w:name w:val="Revision"/>
    <w:hidden/>
    <w:uiPriority w:val="99"/>
    <w:semiHidden/>
    <w:rsid w:val="003E5817"/>
    <w:pPr>
      <w:spacing w:after="0" w:line="240" w:lineRule="auto"/>
    </w:pPr>
  </w:style>
  <w:style w:type="character" w:styleId="LineNumber">
    <w:name w:val="line number"/>
    <w:basedOn w:val="DefaultParagraphFont"/>
    <w:uiPriority w:val="99"/>
    <w:semiHidden/>
    <w:unhideWhenUsed/>
    <w:rsid w:val="00B62EAE"/>
  </w:style>
  <w:style w:type="paragraph" w:customStyle="1" w:styleId="xmsonormal">
    <w:name w:val="x_msonormal"/>
    <w:basedOn w:val="Normal"/>
    <w:rsid w:val="00B409F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2473">
      <w:bodyDiv w:val="1"/>
      <w:marLeft w:val="0"/>
      <w:marRight w:val="0"/>
      <w:marTop w:val="0"/>
      <w:marBottom w:val="0"/>
      <w:divBdr>
        <w:top w:val="none" w:sz="0" w:space="0" w:color="auto"/>
        <w:left w:val="none" w:sz="0" w:space="0" w:color="auto"/>
        <w:bottom w:val="none" w:sz="0" w:space="0" w:color="auto"/>
        <w:right w:val="none" w:sz="0" w:space="0" w:color="auto"/>
      </w:divBdr>
    </w:div>
    <w:div w:id="65760176">
      <w:bodyDiv w:val="1"/>
      <w:marLeft w:val="0"/>
      <w:marRight w:val="0"/>
      <w:marTop w:val="0"/>
      <w:marBottom w:val="0"/>
      <w:divBdr>
        <w:top w:val="none" w:sz="0" w:space="0" w:color="auto"/>
        <w:left w:val="none" w:sz="0" w:space="0" w:color="auto"/>
        <w:bottom w:val="none" w:sz="0" w:space="0" w:color="auto"/>
        <w:right w:val="none" w:sz="0" w:space="0" w:color="auto"/>
      </w:divBdr>
    </w:div>
    <w:div w:id="111215277">
      <w:bodyDiv w:val="1"/>
      <w:marLeft w:val="0"/>
      <w:marRight w:val="0"/>
      <w:marTop w:val="0"/>
      <w:marBottom w:val="0"/>
      <w:divBdr>
        <w:top w:val="none" w:sz="0" w:space="0" w:color="auto"/>
        <w:left w:val="none" w:sz="0" w:space="0" w:color="auto"/>
        <w:bottom w:val="none" w:sz="0" w:space="0" w:color="auto"/>
        <w:right w:val="none" w:sz="0" w:space="0" w:color="auto"/>
      </w:divBdr>
    </w:div>
    <w:div w:id="153110924">
      <w:bodyDiv w:val="1"/>
      <w:marLeft w:val="0"/>
      <w:marRight w:val="0"/>
      <w:marTop w:val="0"/>
      <w:marBottom w:val="0"/>
      <w:divBdr>
        <w:top w:val="none" w:sz="0" w:space="0" w:color="auto"/>
        <w:left w:val="none" w:sz="0" w:space="0" w:color="auto"/>
        <w:bottom w:val="none" w:sz="0" w:space="0" w:color="auto"/>
        <w:right w:val="none" w:sz="0" w:space="0" w:color="auto"/>
      </w:divBdr>
    </w:div>
    <w:div w:id="174541717">
      <w:bodyDiv w:val="1"/>
      <w:marLeft w:val="0"/>
      <w:marRight w:val="0"/>
      <w:marTop w:val="0"/>
      <w:marBottom w:val="0"/>
      <w:divBdr>
        <w:top w:val="none" w:sz="0" w:space="0" w:color="auto"/>
        <w:left w:val="none" w:sz="0" w:space="0" w:color="auto"/>
        <w:bottom w:val="none" w:sz="0" w:space="0" w:color="auto"/>
        <w:right w:val="none" w:sz="0" w:space="0" w:color="auto"/>
      </w:divBdr>
      <w:divsChild>
        <w:div w:id="946234692">
          <w:marLeft w:val="0"/>
          <w:marRight w:val="0"/>
          <w:marTop w:val="0"/>
          <w:marBottom w:val="0"/>
          <w:divBdr>
            <w:top w:val="none" w:sz="0" w:space="0" w:color="auto"/>
            <w:left w:val="none" w:sz="0" w:space="0" w:color="auto"/>
            <w:bottom w:val="none" w:sz="0" w:space="0" w:color="auto"/>
            <w:right w:val="none" w:sz="0" w:space="0" w:color="auto"/>
          </w:divBdr>
          <w:divsChild>
            <w:div w:id="515924256">
              <w:marLeft w:val="0"/>
              <w:marRight w:val="0"/>
              <w:marTop w:val="0"/>
              <w:marBottom w:val="0"/>
              <w:divBdr>
                <w:top w:val="none" w:sz="0" w:space="0" w:color="auto"/>
                <w:left w:val="none" w:sz="0" w:space="0" w:color="auto"/>
                <w:bottom w:val="none" w:sz="0" w:space="0" w:color="auto"/>
                <w:right w:val="none" w:sz="0" w:space="0" w:color="auto"/>
              </w:divBdr>
              <w:divsChild>
                <w:div w:id="606813179">
                  <w:marLeft w:val="0"/>
                  <w:marRight w:val="0"/>
                  <w:marTop w:val="0"/>
                  <w:marBottom w:val="0"/>
                  <w:divBdr>
                    <w:top w:val="none" w:sz="0" w:space="0" w:color="auto"/>
                    <w:left w:val="none" w:sz="0" w:space="0" w:color="auto"/>
                    <w:bottom w:val="none" w:sz="0" w:space="0" w:color="auto"/>
                    <w:right w:val="none" w:sz="0" w:space="0" w:color="auto"/>
                  </w:divBdr>
                  <w:divsChild>
                    <w:div w:id="1909918551">
                      <w:marLeft w:val="0"/>
                      <w:marRight w:val="0"/>
                      <w:marTop w:val="0"/>
                      <w:marBottom w:val="0"/>
                      <w:divBdr>
                        <w:top w:val="none" w:sz="0" w:space="0" w:color="auto"/>
                        <w:left w:val="none" w:sz="0" w:space="0" w:color="auto"/>
                        <w:bottom w:val="none" w:sz="0" w:space="0" w:color="auto"/>
                        <w:right w:val="none" w:sz="0" w:space="0" w:color="auto"/>
                      </w:divBdr>
                      <w:divsChild>
                        <w:div w:id="214893918">
                          <w:marLeft w:val="0"/>
                          <w:marRight w:val="0"/>
                          <w:marTop w:val="0"/>
                          <w:marBottom w:val="0"/>
                          <w:divBdr>
                            <w:top w:val="none" w:sz="0" w:space="0" w:color="auto"/>
                            <w:left w:val="none" w:sz="0" w:space="0" w:color="auto"/>
                            <w:bottom w:val="none" w:sz="0" w:space="0" w:color="auto"/>
                            <w:right w:val="none" w:sz="0" w:space="0" w:color="auto"/>
                          </w:divBdr>
                          <w:divsChild>
                            <w:div w:id="1164511283">
                              <w:marLeft w:val="0"/>
                              <w:marRight w:val="0"/>
                              <w:marTop w:val="0"/>
                              <w:marBottom w:val="0"/>
                              <w:divBdr>
                                <w:top w:val="none" w:sz="0" w:space="0" w:color="auto"/>
                                <w:left w:val="none" w:sz="0" w:space="0" w:color="auto"/>
                                <w:bottom w:val="none" w:sz="0" w:space="0" w:color="auto"/>
                                <w:right w:val="none" w:sz="0" w:space="0" w:color="auto"/>
                              </w:divBdr>
                              <w:divsChild>
                                <w:div w:id="1920366292">
                                  <w:marLeft w:val="0"/>
                                  <w:marRight w:val="0"/>
                                  <w:marTop w:val="0"/>
                                  <w:marBottom w:val="0"/>
                                  <w:divBdr>
                                    <w:top w:val="none" w:sz="0" w:space="0" w:color="auto"/>
                                    <w:left w:val="none" w:sz="0" w:space="0" w:color="auto"/>
                                    <w:bottom w:val="none" w:sz="0" w:space="0" w:color="auto"/>
                                    <w:right w:val="none" w:sz="0" w:space="0" w:color="auto"/>
                                  </w:divBdr>
                                  <w:divsChild>
                                    <w:div w:id="11652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17405">
      <w:bodyDiv w:val="1"/>
      <w:marLeft w:val="0"/>
      <w:marRight w:val="0"/>
      <w:marTop w:val="0"/>
      <w:marBottom w:val="0"/>
      <w:divBdr>
        <w:top w:val="none" w:sz="0" w:space="0" w:color="auto"/>
        <w:left w:val="none" w:sz="0" w:space="0" w:color="auto"/>
        <w:bottom w:val="none" w:sz="0" w:space="0" w:color="auto"/>
        <w:right w:val="none" w:sz="0" w:space="0" w:color="auto"/>
      </w:divBdr>
    </w:div>
    <w:div w:id="345907612">
      <w:bodyDiv w:val="1"/>
      <w:marLeft w:val="0"/>
      <w:marRight w:val="0"/>
      <w:marTop w:val="0"/>
      <w:marBottom w:val="0"/>
      <w:divBdr>
        <w:top w:val="none" w:sz="0" w:space="0" w:color="auto"/>
        <w:left w:val="none" w:sz="0" w:space="0" w:color="auto"/>
        <w:bottom w:val="none" w:sz="0" w:space="0" w:color="auto"/>
        <w:right w:val="none" w:sz="0" w:space="0" w:color="auto"/>
      </w:divBdr>
      <w:divsChild>
        <w:div w:id="1879318964">
          <w:marLeft w:val="0"/>
          <w:marRight w:val="0"/>
          <w:marTop w:val="0"/>
          <w:marBottom w:val="0"/>
          <w:divBdr>
            <w:top w:val="none" w:sz="0" w:space="0" w:color="auto"/>
            <w:left w:val="none" w:sz="0" w:space="0" w:color="auto"/>
            <w:bottom w:val="none" w:sz="0" w:space="0" w:color="auto"/>
            <w:right w:val="none" w:sz="0" w:space="0" w:color="auto"/>
          </w:divBdr>
          <w:divsChild>
            <w:div w:id="403186109">
              <w:marLeft w:val="0"/>
              <w:marRight w:val="0"/>
              <w:marTop w:val="0"/>
              <w:marBottom w:val="0"/>
              <w:divBdr>
                <w:top w:val="none" w:sz="0" w:space="0" w:color="auto"/>
                <w:left w:val="none" w:sz="0" w:space="0" w:color="auto"/>
                <w:bottom w:val="none" w:sz="0" w:space="0" w:color="auto"/>
                <w:right w:val="none" w:sz="0" w:space="0" w:color="auto"/>
              </w:divBdr>
              <w:divsChild>
                <w:div w:id="660617447">
                  <w:marLeft w:val="0"/>
                  <w:marRight w:val="0"/>
                  <w:marTop w:val="0"/>
                  <w:marBottom w:val="0"/>
                  <w:divBdr>
                    <w:top w:val="none" w:sz="0" w:space="0" w:color="auto"/>
                    <w:left w:val="none" w:sz="0" w:space="0" w:color="auto"/>
                    <w:bottom w:val="none" w:sz="0" w:space="0" w:color="auto"/>
                    <w:right w:val="none" w:sz="0" w:space="0" w:color="auto"/>
                  </w:divBdr>
                  <w:divsChild>
                    <w:div w:id="735980958">
                      <w:marLeft w:val="0"/>
                      <w:marRight w:val="0"/>
                      <w:marTop w:val="0"/>
                      <w:marBottom w:val="0"/>
                      <w:divBdr>
                        <w:top w:val="none" w:sz="0" w:space="0" w:color="auto"/>
                        <w:left w:val="none" w:sz="0" w:space="0" w:color="auto"/>
                        <w:bottom w:val="none" w:sz="0" w:space="0" w:color="auto"/>
                        <w:right w:val="none" w:sz="0" w:space="0" w:color="auto"/>
                      </w:divBdr>
                      <w:divsChild>
                        <w:div w:id="1271232908">
                          <w:marLeft w:val="0"/>
                          <w:marRight w:val="0"/>
                          <w:marTop w:val="0"/>
                          <w:marBottom w:val="0"/>
                          <w:divBdr>
                            <w:top w:val="none" w:sz="0" w:space="0" w:color="auto"/>
                            <w:left w:val="none" w:sz="0" w:space="0" w:color="auto"/>
                            <w:bottom w:val="none" w:sz="0" w:space="0" w:color="auto"/>
                            <w:right w:val="none" w:sz="0" w:space="0" w:color="auto"/>
                          </w:divBdr>
                          <w:divsChild>
                            <w:div w:id="919405947">
                              <w:marLeft w:val="0"/>
                              <w:marRight w:val="0"/>
                              <w:marTop w:val="0"/>
                              <w:marBottom w:val="0"/>
                              <w:divBdr>
                                <w:top w:val="none" w:sz="0" w:space="0" w:color="auto"/>
                                <w:left w:val="none" w:sz="0" w:space="0" w:color="auto"/>
                                <w:bottom w:val="none" w:sz="0" w:space="0" w:color="auto"/>
                                <w:right w:val="none" w:sz="0" w:space="0" w:color="auto"/>
                              </w:divBdr>
                              <w:divsChild>
                                <w:div w:id="42366215">
                                  <w:marLeft w:val="0"/>
                                  <w:marRight w:val="0"/>
                                  <w:marTop w:val="0"/>
                                  <w:marBottom w:val="0"/>
                                  <w:divBdr>
                                    <w:top w:val="none" w:sz="0" w:space="0" w:color="auto"/>
                                    <w:left w:val="none" w:sz="0" w:space="0" w:color="auto"/>
                                    <w:bottom w:val="none" w:sz="0" w:space="0" w:color="auto"/>
                                    <w:right w:val="none" w:sz="0" w:space="0" w:color="auto"/>
                                  </w:divBdr>
                                  <w:divsChild>
                                    <w:div w:id="15365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450134">
      <w:bodyDiv w:val="1"/>
      <w:marLeft w:val="0"/>
      <w:marRight w:val="0"/>
      <w:marTop w:val="0"/>
      <w:marBottom w:val="0"/>
      <w:divBdr>
        <w:top w:val="none" w:sz="0" w:space="0" w:color="auto"/>
        <w:left w:val="none" w:sz="0" w:space="0" w:color="auto"/>
        <w:bottom w:val="none" w:sz="0" w:space="0" w:color="auto"/>
        <w:right w:val="none" w:sz="0" w:space="0" w:color="auto"/>
      </w:divBdr>
    </w:div>
    <w:div w:id="381514749">
      <w:bodyDiv w:val="1"/>
      <w:marLeft w:val="0"/>
      <w:marRight w:val="0"/>
      <w:marTop w:val="0"/>
      <w:marBottom w:val="0"/>
      <w:divBdr>
        <w:top w:val="none" w:sz="0" w:space="0" w:color="auto"/>
        <w:left w:val="none" w:sz="0" w:space="0" w:color="auto"/>
        <w:bottom w:val="none" w:sz="0" w:space="0" w:color="auto"/>
        <w:right w:val="none" w:sz="0" w:space="0" w:color="auto"/>
      </w:divBdr>
    </w:div>
    <w:div w:id="402023249">
      <w:bodyDiv w:val="1"/>
      <w:marLeft w:val="0"/>
      <w:marRight w:val="0"/>
      <w:marTop w:val="0"/>
      <w:marBottom w:val="0"/>
      <w:divBdr>
        <w:top w:val="none" w:sz="0" w:space="0" w:color="auto"/>
        <w:left w:val="none" w:sz="0" w:space="0" w:color="auto"/>
        <w:bottom w:val="none" w:sz="0" w:space="0" w:color="auto"/>
        <w:right w:val="none" w:sz="0" w:space="0" w:color="auto"/>
      </w:divBdr>
    </w:div>
    <w:div w:id="462581154">
      <w:bodyDiv w:val="1"/>
      <w:marLeft w:val="0"/>
      <w:marRight w:val="0"/>
      <w:marTop w:val="0"/>
      <w:marBottom w:val="0"/>
      <w:divBdr>
        <w:top w:val="none" w:sz="0" w:space="0" w:color="auto"/>
        <w:left w:val="none" w:sz="0" w:space="0" w:color="auto"/>
        <w:bottom w:val="none" w:sz="0" w:space="0" w:color="auto"/>
        <w:right w:val="none" w:sz="0" w:space="0" w:color="auto"/>
      </w:divBdr>
    </w:div>
    <w:div w:id="520973475">
      <w:bodyDiv w:val="1"/>
      <w:marLeft w:val="0"/>
      <w:marRight w:val="0"/>
      <w:marTop w:val="0"/>
      <w:marBottom w:val="0"/>
      <w:divBdr>
        <w:top w:val="none" w:sz="0" w:space="0" w:color="auto"/>
        <w:left w:val="none" w:sz="0" w:space="0" w:color="auto"/>
        <w:bottom w:val="none" w:sz="0" w:space="0" w:color="auto"/>
        <w:right w:val="none" w:sz="0" w:space="0" w:color="auto"/>
      </w:divBdr>
    </w:div>
    <w:div w:id="550118398">
      <w:bodyDiv w:val="1"/>
      <w:marLeft w:val="0"/>
      <w:marRight w:val="0"/>
      <w:marTop w:val="0"/>
      <w:marBottom w:val="0"/>
      <w:divBdr>
        <w:top w:val="none" w:sz="0" w:space="0" w:color="auto"/>
        <w:left w:val="none" w:sz="0" w:space="0" w:color="auto"/>
        <w:bottom w:val="none" w:sz="0" w:space="0" w:color="auto"/>
        <w:right w:val="none" w:sz="0" w:space="0" w:color="auto"/>
      </w:divBdr>
    </w:div>
    <w:div w:id="589895864">
      <w:bodyDiv w:val="1"/>
      <w:marLeft w:val="0"/>
      <w:marRight w:val="0"/>
      <w:marTop w:val="0"/>
      <w:marBottom w:val="0"/>
      <w:divBdr>
        <w:top w:val="none" w:sz="0" w:space="0" w:color="auto"/>
        <w:left w:val="none" w:sz="0" w:space="0" w:color="auto"/>
        <w:bottom w:val="none" w:sz="0" w:space="0" w:color="auto"/>
        <w:right w:val="none" w:sz="0" w:space="0" w:color="auto"/>
      </w:divBdr>
    </w:div>
    <w:div w:id="621571227">
      <w:bodyDiv w:val="1"/>
      <w:marLeft w:val="0"/>
      <w:marRight w:val="0"/>
      <w:marTop w:val="0"/>
      <w:marBottom w:val="0"/>
      <w:divBdr>
        <w:top w:val="none" w:sz="0" w:space="0" w:color="auto"/>
        <w:left w:val="none" w:sz="0" w:space="0" w:color="auto"/>
        <w:bottom w:val="none" w:sz="0" w:space="0" w:color="auto"/>
        <w:right w:val="none" w:sz="0" w:space="0" w:color="auto"/>
      </w:divBdr>
    </w:div>
    <w:div w:id="707531448">
      <w:bodyDiv w:val="1"/>
      <w:marLeft w:val="0"/>
      <w:marRight w:val="0"/>
      <w:marTop w:val="0"/>
      <w:marBottom w:val="0"/>
      <w:divBdr>
        <w:top w:val="none" w:sz="0" w:space="0" w:color="auto"/>
        <w:left w:val="none" w:sz="0" w:space="0" w:color="auto"/>
        <w:bottom w:val="none" w:sz="0" w:space="0" w:color="auto"/>
        <w:right w:val="none" w:sz="0" w:space="0" w:color="auto"/>
      </w:divBdr>
    </w:div>
    <w:div w:id="759372373">
      <w:bodyDiv w:val="1"/>
      <w:marLeft w:val="0"/>
      <w:marRight w:val="0"/>
      <w:marTop w:val="0"/>
      <w:marBottom w:val="0"/>
      <w:divBdr>
        <w:top w:val="none" w:sz="0" w:space="0" w:color="auto"/>
        <w:left w:val="none" w:sz="0" w:space="0" w:color="auto"/>
        <w:bottom w:val="none" w:sz="0" w:space="0" w:color="auto"/>
        <w:right w:val="none" w:sz="0" w:space="0" w:color="auto"/>
      </w:divBdr>
    </w:div>
    <w:div w:id="790631438">
      <w:bodyDiv w:val="1"/>
      <w:marLeft w:val="0"/>
      <w:marRight w:val="0"/>
      <w:marTop w:val="0"/>
      <w:marBottom w:val="0"/>
      <w:divBdr>
        <w:top w:val="none" w:sz="0" w:space="0" w:color="auto"/>
        <w:left w:val="none" w:sz="0" w:space="0" w:color="auto"/>
        <w:bottom w:val="none" w:sz="0" w:space="0" w:color="auto"/>
        <w:right w:val="none" w:sz="0" w:space="0" w:color="auto"/>
      </w:divBdr>
    </w:div>
    <w:div w:id="864489995">
      <w:bodyDiv w:val="1"/>
      <w:marLeft w:val="0"/>
      <w:marRight w:val="0"/>
      <w:marTop w:val="0"/>
      <w:marBottom w:val="0"/>
      <w:divBdr>
        <w:top w:val="none" w:sz="0" w:space="0" w:color="auto"/>
        <w:left w:val="none" w:sz="0" w:space="0" w:color="auto"/>
        <w:bottom w:val="none" w:sz="0" w:space="0" w:color="auto"/>
        <w:right w:val="none" w:sz="0" w:space="0" w:color="auto"/>
      </w:divBdr>
    </w:div>
    <w:div w:id="890506342">
      <w:bodyDiv w:val="1"/>
      <w:marLeft w:val="0"/>
      <w:marRight w:val="0"/>
      <w:marTop w:val="0"/>
      <w:marBottom w:val="0"/>
      <w:divBdr>
        <w:top w:val="none" w:sz="0" w:space="0" w:color="auto"/>
        <w:left w:val="none" w:sz="0" w:space="0" w:color="auto"/>
        <w:bottom w:val="none" w:sz="0" w:space="0" w:color="auto"/>
        <w:right w:val="none" w:sz="0" w:space="0" w:color="auto"/>
      </w:divBdr>
      <w:divsChild>
        <w:div w:id="1762945603">
          <w:marLeft w:val="0"/>
          <w:marRight w:val="0"/>
          <w:marTop w:val="0"/>
          <w:marBottom w:val="0"/>
          <w:divBdr>
            <w:top w:val="none" w:sz="0" w:space="0" w:color="auto"/>
            <w:left w:val="none" w:sz="0" w:space="0" w:color="auto"/>
            <w:bottom w:val="none" w:sz="0" w:space="0" w:color="auto"/>
            <w:right w:val="none" w:sz="0" w:space="0" w:color="auto"/>
          </w:divBdr>
          <w:divsChild>
            <w:div w:id="773404221">
              <w:marLeft w:val="0"/>
              <w:marRight w:val="0"/>
              <w:marTop w:val="0"/>
              <w:marBottom w:val="0"/>
              <w:divBdr>
                <w:top w:val="none" w:sz="0" w:space="0" w:color="auto"/>
                <w:left w:val="none" w:sz="0" w:space="0" w:color="auto"/>
                <w:bottom w:val="none" w:sz="0" w:space="0" w:color="auto"/>
                <w:right w:val="none" w:sz="0" w:space="0" w:color="auto"/>
              </w:divBdr>
              <w:divsChild>
                <w:div w:id="1885948300">
                  <w:marLeft w:val="0"/>
                  <w:marRight w:val="0"/>
                  <w:marTop w:val="0"/>
                  <w:marBottom w:val="0"/>
                  <w:divBdr>
                    <w:top w:val="none" w:sz="0" w:space="0" w:color="auto"/>
                    <w:left w:val="none" w:sz="0" w:space="0" w:color="auto"/>
                    <w:bottom w:val="none" w:sz="0" w:space="0" w:color="auto"/>
                    <w:right w:val="none" w:sz="0" w:space="0" w:color="auto"/>
                  </w:divBdr>
                  <w:divsChild>
                    <w:div w:id="2038920917">
                      <w:marLeft w:val="0"/>
                      <w:marRight w:val="0"/>
                      <w:marTop w:val="0"/>
                      <w:marBottom w:val="0"/>
                      <w:divBdr>
                        <w:top w:val="none" w:sz="0" w:space="0" w:color="auto"/>
                        <w:left w:val="none" w:sz="0" w:space="0" w:color="auto"/>
                        <w:bottom w:val="none" w:sz="0" w:space="0" w:color="auto"/>
                        <w:right w:val="none" w:sz="0" w:space="0" w:color="auto"/>
                      </w:divBdr>
                      <w:divsChild>
                        <w:div w:id="2023898566">
                          <w:marLeft w:val="0"/>
                          <w:marRight w:val="0"/>
                          <w:marTop w:val="0"/>
                          <w:marBottom w:val="0"/>
                          <w:divBdr>
                            <w:top w:val="none" w:sz="0" w:space="0" w:color="auto"/>
                            <w:left w:val="none" w:sz="0" w:space="0" w:color="auto"/>
                            <w:bottom w:val="none" w:sz="0" w:space="0" w:color="auto"/>
                            <w:right w:val="none" w:sz="0" w:space="0" w:color="auto"/>
                          </w:divBdr>
                          <w:divsChild>
                            <w:div w:id="161244377">
                              <w:marLeft w:val="0"/>
                              <w:marRight w:val="0"/>
                              <w:marTop w:val="0"/>
                              <w:marBottom w:val="0"/>
                              <w:divBdr>
                                <w:top w:val="none" w:sz="0" w:space="0" w:color="auto"/>
                                <w:left w:val="none" w:sz="0" w:space="0" w:color="auto"/>
                                <w:bottom w:val="none" w:sz="0" w:space="0" w:color="auto"/>
                                <w:right w:val="none" w:sz="0" w:space="0" w:color="auto"/>
                              </w:divBdr>
                              <w:divsChild>
                                <w:div w:id="511534487">
                                  <w:marLeft w:val="0"/>
                                  <w:marRight w:val="0"/>
                                  <w:marTop w:val="0"/>
                                  <w:marBottom w:val="0"/>
                                  <w:divBdr>
                                    <w:top w:val="none" w:sz="0" w:space="0" w:color="auto"/>
                                    <w:left w:val="none" w:sz="0" w:space="0" w:color="auto"/>
                                    <w:bottom w:val="none" w:sz="0" w:space="0" w:color="auto"/>
                                    <w:right w:val="none" w:sz="0" w:space="0" w:color="auto"/>
                                  </w:divBdr>
                                  <w:divsChild>
                                    <w:div w:id="147509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93586">
      <w:bodyDiv w:val="1"/>
      <w:marLeft w:val="0"/>
      <w:marRight w:val="0"/>
      <w:marTop w:val="0"/>
      <w:marBottom w:val="0"/>
      <w:divBdr>
        <w:top w:val="none" w:sz="0" w:space="0" w:color="auto"/>
        <w:left w:val="none" w:sz="0" w:space="0" w:color="auto"/>
        <w:bottom w:val="none" w:sz="0" w:space="0" w:color="auto"/>
        <w:right w:val="none" w:sz="0" w:space="0" w:color="auto"/>
      </w:divBdr>
      <w:divsChild>
        <w:div w:id="406803193">
          <w:marLeft w:val="0"/>
          <w:marRight w:val="0"/>
          <w:marTop w:val="0"/>
          <w:marBottom w:val="0"/>
          <w:divBdr>
            <w:top w:val="none" w:sz="0" w:space="0" w:color="auto"/>
            <w:left w:val="none" w:sz="0" w:space="0" w:color="auto"/>
            <w:bottom w:val="none" w:sz="0" w:space="0" w:color="auto"/>
            <w:right w:val="none" w:sz="0" w:space="0" w:color="auto"/>
          </w:divBdr>
          <w:divsChild>
            <w:div w:id="624116074">
              <w:marLeft w:val="0"/>
              <w:marRight w:val="0"/>
              <w:marTop w:val="0"/>
              <w:marBottom w:val="0"/>
              <w:divBdr>
                <w:top w:val="none" w:sz="0" w:space="0" w:color="auto"/>
                <w:left w:val="none" w:sz="0" w:space="0" w:color="auto"/>
                <w:bottom w:val="none" w:sz="0" w:space="0" w:color="auto"/>
                <w:right w:val="none" w:sz="0" w:space="0" w:color="auto"/>
              </w:divBdr>
              <w:divsChild>
                <w:div w:id="1212613339">
                  <w:marLeft w:val="0"/>
                  <w:marRight w:val="0"/>
                  <w:marTop w:val="0"/>
                  <w:marBottom w:val="0"/>
                  <w:divBdr>
                    <w:top w:val="none" w:sz="0" w:space="0" w:color="auto"/>
                    <w:left w:val="none" w:sz="0" w:space="0" w:color="auto"/>
                    <w:bottom w:val="none" w:sz="0" w:space="0" w:color="auto"/>
                    <w:right w:val="none" w:sz="0" w:space="0" w:color="auto"/>
                  </w:divBdr>
                  <w:divsChild>
                    <w:div w:id="1310213744">
                      <w:marLeft w:val="0"/>
                      <w:marRight w:val="0"/>
                      <w:marTop w:val="0"/>
                      <w:marBottom w:val="0"/>
                      <w:divBdr>
                        <w:top w:val="none" w:sz="0" w:space="0" w:color="auto"/>
                        <w:left w:val="none" w:sz="0" w:space="0" w:color="auto"/>
                        <w:bottom w:val="none" w:sz="0" w:space="0" w:color="auto"/>
                        <w:right w:val="none" w:sz="0" w:space="0" w:color="auto"/>
                      </w:divBdr>
                      <w:divsChild>
                        <w:div w:id="6566907">
                          <w:marLeft w:val="0"/>
                          <w:marRight w:val="0"/>
                          <w:marTop w:val="0"/>
                          <w:marBottom w:val="0"/>
                          <w:divBdr>
                            <w:top w:val="none" w:sz="0" w:space="0" w:color="auto"/>
                            <w:left w:val="none" w:sz="0" w:space="0" w:color="auto"/>
                            <w:bottom w:val="none" w:sz="0" w:space="0" w:color="auto"/>
                            <w:right w:val="none" w:sz="0" w:space="0" w:color="auto"/>
                          </w:divBdr>
                          <w:divsChild>
                            <w:div w:id="332226296">
                              <w:marLeft w:val="0"/>
                              <w:marRight w:val="0"/>
                              <w:marTop w:val="0"/>
                              <w:marBottom w:val="0"/>
                              <w:divBdr>
                                <w:top w:val="none" w:sz="0" w:space="0" w:color="auto"/>
                                <w:left w:val="none" w:sz="0" w:space="0" w:color="auto"/>
                                <w:bottom w:val="none" w:sz="0" w:space="0" w:color="auto"/>
                                <w:right w:val="none" w:sz="0" w:space="0" w:color="auto"/>
                              </w:divBdr>
                              <w:divsChild>
                                <w:div w:id="1823623594">
                                  <w:marLeft w:val="0"/>
                                  <w:marRight w:val="0"/>
                                  <w:marTop w:val="0"/>
                                  <w:marBottom w:val="0"/>
                                  <w:divBdr>
                                    <w:top w:val="none" w:sz="0" w:space="0" w:color="auto"/>
                                    <w:left w:val="none" w:sz="0" w:space="0" w:color="auto"/>
                                    <w:bottom w:val="none" w:sz="0" w:space="0" w:color="auto"/>
                                    <w:right w:val="none" w:sz="0" w:space="0" w:color="auto"/>
                                  </w:divBdr>
                                  <w:divsChild>
                                    <w:div w:id="771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892440">
      <w:bodyDiv w:val="1"/>
      <w:marLeft w:val="0"/>
      <w:marRight w:val="0"/>
      <w:marTop w:val="0"/>
      <w:marBottom w:val="0"/>
      <w:divBdr>
        <w:top w:val="none" w:sz="0" w:space="0" w:color="auto"/>
        <w:left w:val="none" w:sz="0" w:space="0" w:color="auto"/>
        <w:bottom w:val="none" w:sz="0" w:space="0" w:color="auto"/>
        <w:right w:val="none" w:sz="0" w:space="0" w:color="auto"/>
      </w:divBdr>
    </w:div>
    <w:div w:id="1021785599">
      <w:bodyDiv w:val="1"/>
      <w:marLeft w:val="0"/>
      <w:marRight w:val="0"/>
      <w:marTop w:val="0"/>
      <w:marBottom w:val="0"/>
      <w:divBdr>
        <w:top w:val="none" w:sz="0" w:space="0" w:color="auto"/>
        <w:left w:val="none" w:sz="0" w:space="0" w:color="auto"/>
        <w:bottom w:val="none" w:sz="0" w:space="0" w:color="auto"/>
        <w:right w:val="none" w:sz="0" w:space="0" w:color="auto"/>
      </w:divBdr>
    </w:div>
    <w:div w:id="1111054562">
      <w:bodyDiv w:val="1"/>
      <w:marLeft w:val="0"/>
      <w:marRight w:val="0"/>
      <w:marTop w:val="0"/>
      <w:marBottom w:val="0"/>
      <w:divBdr>
        <w:top w:val="none" w:sz="0" w:space="0" w:color="auto"/>
        <w:left w:val="none" w:sz="0" w:space="0" w:color="auto"/>
        <w:bottom w:val="none" w:sz="0" w:space="0" w:color="auto"/>
        <w:right w:val="none" w:sz="0" w:space="0" w:color="auto"/>
      </w:divBdr>
    </w:div>
    <w:div w:id="1174414875">
      <w:bodyDiv w:val="1"/>
      <w:marLeft w:val="0"/>
      <w:marRight w:val="0"/>
      <w:marTop w:val="0"/>
      <w:marBottom w:val="0"/>
      <w:divBdr>
        <w:top w:val="none" w:sz="0" w:space="0" w:color="auto"/>
        <w:left w:val="none" w:sz="0" w:space="0" w:color="auto"/>
        <w:bottom w:val="none" w:sz="0" w:space="0" w:color="auto"/>
        <w:right w:val="none" w:sz="0" w:space="0" w:color="auto"/>
      </w:divBdr>
    </w:div>
    <w:div w:id="1340278406">
      <w:bodyDiv w:val="1"/>
      <w:marLeft w:val="0"/>
      <w:marRight w:val="0"/>
      <w:marTop w:val="0"/>
      <w:marBottom w:val="0"/>
      <w:divBdr>
        <w:top w:val="none" w:sz="0" w:space="0" w:color="auto"/>
        <w:left w:val="none" w:sz="0" w:space="0" w:color="auto"/>
        <w:bottom w:val="none" w:sz="0" w:space="0" w:color="auto"/>
        <w:right w:val="none" w:sz="0" w:space="0" w:color="auto"/>
      </w:divBdr>
    </w:div>
    <w:div w:id="1388457754">
      <w:bodyDiv w:val="1"/>
      <w:marLeft w:val="0"/>
      <w:marRight w:val="0"/>
      <w:marTop w:val="0"/>
      <w:marBottom w:val="0"/>
      <w:divBdr>
        <w:top w:val="none" w:sz="0" w:space="0" w:color="auto"/>
        <w:left w:val="none" w:sz="0" w:space="0" w:color="auto"/>
        <w:bottom w:val="none" w:sz="0" w:space="0" w:color="auto"/>
        <w:right w:val="none" w:sz="0" w:space="0" w:color="auto"/>
      </w:divBdr>
    </w:div>
    <w:div w:id="1443038509">
      <w:bodyDiv w:val="1"/>
      <w:marLeft w:val="0"/>
      <w:marRight w:val="0"/>
      <w:marTop w:val="0"/>
      <w:marBottom w:val="0"/>
      <w:divBdr>
        <w:top w:val="none" w:sz="0" w:space="0" w:color="auto"/>
        <w:left w:val="none" w:sz="0" w:space="0" w:color="auto"/>
        <w:bottom w:val="none" w:sz="0" w:space="0" w:color="auto"/>
        <w:right w:val="none" w:sz="0" w:space="0" w:color="auto"/>
      </w:divBdr>
    </w:div>
    <w:div w:id="1726247695">
      <w:bodyDiv w:val="1"/>
      <w:marLeft w:val="0"/>
      <w:marRight w:val="0"/>
      <w:marTop w:val="0"/>
      <w:marBottom w:val="0"/>
      <w:divBdr>
        <w:top w:val="none" w:sz="0" w:space="0" w:color="auto"/>
        <w:left w:val="none" w:sz="0" w:space="0" w:color="auto"/>
        <w:bottom w:val="none" w:sz="0" w:space="0" w:color="auto"/>
        <w:right w:val="none" w:sz="0" w:space="0" w:color="auto"/>
      </w:divBdr>
    </w:div>
    <w:div w:id="1736774680">
      <w:bodyDiv w:val="1"/>
      <w:marLeft w:val="0"/>
      <w:marRight w:val="0"/>
      <w:marTop w:val="0"/>
      <w:marBottom w:val="0"/>
      <w:divBdr>
        <w:top w:val="none" w:sz="0" w:space="0" w:color="auto"/>
        <w:left w:val="none" w:sz="0" w:space="0" w:color="auto"/>
        <w:bottom w:val="none" w:sz="0" w:space="0" w:color="auto"/>
        <w:right w:val="none" w:sz="0" w:space="0" w:color="auto"/>
      </w:divBdr>
    </w:div>
    <w:div w:id="1838642889">
      <w:bodyDiv w:val="1"/>
      <w:marLeft w:val="0"/>
      <w:marRight w:val="0"/>
      <w:marTop w:val="0"/>
      <w:marBottom w:val="0"/>
      <w:divBdr>
        <w:top w:val="none" w:sz="0" w:space="0" w:color="auto"/>
        <w:left w:val="none" w:sz="0" w:space="0" w:color="auto"/>
        <w:bottom w:val="none" w:sz="0" w:space="0" w:color="auto"/>
        <w:right w:val="none" w:sz="0" w:space="0" w:color="auto"/>
      </w:divBdr>
    </w:div>
    <w:div w:id="1922713543">
      <w:bodyDiv w:val="1"/>
      <w:marLeft w:val="0"/>
      <w:marRight w:val="0"/>
      <w:marTop w:val="0"/>
      <w:marBottom w:val="0"/>
      <w:divBdr>
        <w:top w:val="none" w:sz="0" w:space="0" w:color="auto"/>
        <w:left w:val="none" w:sz="0" w:space="0" w:color="auto"/>
        <w:bottom w:val="none" w:sz="0" w:space="0" w:color="auto"/>
        <w:right w:val="none" w:sz="0" w:space="0" w:color="auto"/>
      </w:divBdr>
    </w:div>
    <w:div w:id="1924753215">
      <w:bodyDiv w:val="1"/>
      <w:marLeft w:val="0"/>
      <w:marRight w:val="0"/>
      <w:marTop w:val="0"/>
      <w:marBottom w:val="0"/>
      <w:divBdr>
        <w:top w:val="none" w:sz="0" w:space="0" w:color="auto"/>
        <w:left w:val="none" w:sz="0" w:space="0" w:color="auto"/>
        <w:bottom w:val="none" w:sz="0" w:space="0" w:color="auto"/>
        <w:right w:val="none" w:sz="0" w:space="0" w:color="auto"/>
      </w:divBdr>
    </w:div>
    <w:div w:id="1961298086">
      <w:bodyDiv w:val="1"/>
      <w:marLeft w:val="0"/>
      <w:marRight w:val="0"/>
      <w:marTop w:val="0"/>
      <w:marBottom w:val="0"/>
      <w:divBdr>
        <w:top w:val="none" w:sz="0" w:space="0" w:color="auto"/>
        <w:left w:val="none" w:sz="0" w:space="0" w:color="auto"/>
        <w:bottom w:val="none" w:sz="0" w:space="0" w:color="auto"/>
        <w:right w:val="none" w:sz="0" w:space="0" w:color="auto"/>
      </w:divBdr>
    </w:div>
    <w:div w:id="2050647300">
      <w:bodyDiv w:val="1"/>
      <w:marLeft w:val="0"/>
      <w:marRight w:val="0"/>
      <w:marTop w:val="0"/>
      <w:marBottom w:val="0"/>
      <w:divBdr>
        <w:top w:val="none" w:sz="0" w:space="0" w:color="auto"/>
        <w:left w:val="none" w:sz="0" w:space="0" w:color="auto"/>
        <w:bottom w:val="none" w:sz="0" w:space="0" w:color="auto"/>
        <w:right w:val="none" w:sz="0" w:space="0" w:color="auto"/>
      </w:divBdr>
    </w:div>
    <w:div w:id="20662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79966-7155-49D8-A915-296F67AC6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Kumar Yelagondula</dc:creator>
  <cp:keywords/>
  <dc:description/>
  <cp:lastModifiedBy>Vijay Kumar Yelagondula</cp:lastModifiedBy>
  <cp:revision>18</cp:revision>
  <cp:lastPrinted>2025-12-05T12:25:00Z</cp:lastPrinted>
  <dcterms:created xsi:type="dcterms:W3CDTF">2026-04-16T14:48:00Z</dcterms:created>
  <dcterms:modified xsi:type="dcterms:W3CDTF">2026-05-11T09:39:00Z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2025-11-25T14:44:21Z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6b31743c-c5ed-452a-bdef-0626873ab32e</vt:lpwstr>
  </property>
  <property fmtid="{D5CDD505-2E9C-101B-9397-08002B2CF9AE}" pid="8" name="MSIP_Label_06c24981-b6df-48f8-949b-0896357b9b03_ContentBits">
    <vt:lpwstr>0</vt:lpwstr>
  </property>
  <property fmtid="{D5CDD505-2E9C-101B-9397-08002B2CF9AE}" pid="9" name="MSIP_Label_06c24981-b6df-48f8-949b-0896357b9b03_Tag">
    <vt:lpwstr>10, 3, 0, 1</vt:lpwstr>
  </property>
  <property fmtid="{D5CDD505-2E9C-101B-9397-08002B2CF9AE}" pid="10" name="GrammarlyDocumentId">
    <vt:lpwstr>8efde09a-03c9-466d-86c2-6151731a609d</vt:lpwstr>
  </property>
</Properties>
</file>