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66C7" w14:textId="77777777" w:rsidR="007E5115" w:rsidRPr="00E2710E" w:rsidRDefault="007E5115" w:rsidP="007E5115">
      <w:pPr>
        <w:pStyle w:val="Caption"/>
        <w:keepNext/>
      </w:pPr>
      <w:bookmarkStart w:id="0" w:name="_Toc226635097"/>
      <w:r>
        <w:t xml:space="preserve">Table 1 </w:t>
      </w:r>
      <w:r w:rsidRPr="00E2710E">
        <w:t>Western blotting antibodies list</w:t>
      </w:r>
      <w:bookmarkEnd w:id="0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5"/>
        <w:gridCol w:w="3067"/>
        <w:gridCol w:w="1468"/>
      </w:tblGrid>
      <w:tr w:rsidR="007E5115" w:rsidRPr="00236BBD" w14:paraId="21FAEEFC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89CD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Antibody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58E97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Catalog number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AC105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Concentration</w:t>
            </w:r>
          </w:p>
        </w:tc>
      </w:tr>
      <w:tr w:rsidR="007E5115" w:rsidRPr="00236BBD" w14:paraId="7ECD0E0F" w14:textId="77777777" w:rsidTr="00613713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F012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Primary antibodies</w:t>
            </w:r>
          </w:p>
        </w:tc>
      </w:tr>
      <w:tr w:rsidR="007E5115" w:rsidRPr="00236BBD" w14:paraId="72E61964" w14:textId="77777777" w:rsidTr="00613713">
        <w:trPr>
          <w:trHeight w:val="2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1592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α-Tubulin (monoclonal mouse)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6D344" w14:textId="77777777" w:rsidR="007E511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ell 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ignaling 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echnology (CST)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#3873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388D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1:10,000</w:t>
            </w:r>
          </w:p>
        </w:tc>
      </w:tr>
      <w:tr w:rsidR="007E5115" w:rsidRPr="00236BBD" w14:paraId="41FB8AE1" w14:textId="77777777" w:rsidTr="00613713">
        <w:trPr>
          <w:trHeight w:val="2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8F76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Beta 3 Tubulin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72D3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#5568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E5CD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7F3A5E3E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BA21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c-CBL (monoclonal rabbit)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7449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CST#2179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E6F8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560F1155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E718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Cas9 (</w:t>
            </w:r>
            <w:r w:rsidRPr="0026250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S. pyogenes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6FFD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CST#65832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0EDC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1:1,000</w:t>
            </w:r>
          </w:p>
        </w:tc>
      </w:tr>
      <w:tr w:rsidR="007E5115" w:rsidRPr="00236BBD" w14:paraId="0DEB83BA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8D78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CBL-b (polyclonal rabbit)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0196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Bethyl laboratories # A302-903A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A437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73885732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9395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CD44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945A7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 #37259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1CDF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4D0E8A98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615C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CD44v6 (monoclonal mouse)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E031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Invitrogen #33-6700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9E2C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7BE897F5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E7C4E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CD74 (monoclonal mouse)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AC4E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Invitrogen #14-0747-82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E01DE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0A2CB1B8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A9F2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CDC25C (monoclonal rabbit)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9168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CST#4688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3089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69574265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AA89C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CDK2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7572E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CST#2546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C53A38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03A4E22D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B048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CDK4 (polyclonal rabbit)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A18E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Santa Cruz Biotechnology #sc-260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9DF3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1:500</w:t>
            </w:r>
          </w:p>
        </w:tc>
      </w:tr>
      <w:tr w:rsidR="007E5115" w:rsidRPr="00236BBD" w14:paraId="682DAF2E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59DB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CDK6 (polyclonal rabbit)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0F06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Santa Cruz Biotechnology #sc-177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3F86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1:500</w:t>
            </w:r>
          </w:p>
        </w:tc>
      </w:tr>
      <w:tr w:rsidR="007E5115" w:rsidRPr="00236BBD" w14:paraId="1F1745E2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66C2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Claudin-1 (polyclonal rabbit)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FD1F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Invitrogen #51-9000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784C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  <w:p w14:paraId="562D335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5115" w:rsidRPr="00236BBD" w14:paraId="02EB87B4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0A83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CSF-1R (polyclonal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16FB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CST#3152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87CE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1F935114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1AE3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Cyclin A2 (monoclonal mouse)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4C20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CST#4656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38B4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4E4DDDD0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9A32C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Cyclin D2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AACD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Santa Cruz Biotechnology #sc-452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5CF4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01EDFC77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35A8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Cyclin D3 (monoclonal rabbit)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5422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Santa Cruz Biotechnology #sc-182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7290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5A9EDE3C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B0B9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Cyclin E1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79C3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CST#20808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0439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25924980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09BD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E-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adherin (monoclonal mouse)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713C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CST#14472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2E3AC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1:500</w:t>
            </w:r>
          </w:p>
        </w:tc>
      </w:tr>
      <w:tr w:rsidR="007E5115" w:rsidRPr="00236BBD" w14:paraId="1DAFE0A9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A7F7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EFGR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94C3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CST#8339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D3B7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0A4DEAAE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A7A5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ErbB2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44A90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CST#4290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6808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23350EC8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0BFB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ErbB3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6E92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CST#12708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A6C2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7D26BC70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4E1F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MAP2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E0D1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CST#8707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7DF1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75ED3F0E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80648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MIF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5D0A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 #87501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1237A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1:500-1:1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6C39375E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8E9E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MIF2 (DDT) (polyclonal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3343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CUSABIO #</w:t>
            </w:r>
            <w:r w:rsidRPr="00BF1B1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CSB-PA221047-50UG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7EDC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1:1,000</w:t>
            </w:r>
          </w:p>
        </w:tc>
      </w:tr>
      <w:tr w:rsidR="007E5115" w:rsidRPr="00236BBD" w14:paraId="22573751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DEFB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adherin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B1D56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CST#13116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5E5A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54F41550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1F28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Nestin (polyclonal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0C45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MilliporeSigma</w:t>
            </w:r>
            <w:proofErr w:type="spellEnd"/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#ABD69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8D4A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1:10,000</w:t>
            </w:r>
          </w:p>
        </w:tc>
      </w:tr>
      <w:tr w:rsidR="007E5115" w:rsidRPr="00236BBD" w14:paraId="09AF83E9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92C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p16 (polyclonal rabbit)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69C2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Proteintech</w:t>
            </w:r>
            <w:proofErr w:type="spellEnd"/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#10883-1-AP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1BAF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1:1000</w:t>
            </w:r>
          </w:p>
        </w:tc>
      </w:tr>
      <w:tr w:rsidR="007E5115" w:rsidRPr="00236BBD" w14:paraId="1EFFCBC0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428C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p21(monoclonal mouse)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C6D4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 Biosciences #556430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8E54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1:500</w:t>
            </w:r>
          </w:p>
        </w:tc>
      </w:tr>
      <w:tr w:rsidR="007E5115" w:rsidRPr="00236BBD" w14:paraId="24F2A5A4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8561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p27 (monoclonal mouse)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CC72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 Biosciences #610241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08EC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2DA184B0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9385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p44/42 MAPK (Erk1/2) (monoclonal mouse)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3C23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CST#4696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F8D6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1:1,000</w:t>
            </w:r>
          </w:p>
        </w:tc>
      </w:tr>
      <w:tr w:rsidR="007E5115" w:rsidRPr="00236BBD" w14:paraId="5AFCCC3F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C119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p53 (polyclonal rabbit)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C2D97" w14:textId="77777777" w:rsidR="007E5115" w:rsidRPr="000C25AE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5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Active Motif #</w:t>
            </w:r>
            <w:r w:rsidRPr="000C25AE">
              <w:rPr>
                <w:rFonts w:ascii="Times New Roman" w:hAnsi="Times New Roman" w:cs="Times New Roman"/>
                <w:color w:val="424242"/>
                <w:sz w:val="20"/>
                <w:szCs w:val="20"/>
                <w:shd w:val="clear" w:color="auto" w:fill="FFFFFF"/>
              </w:rPr>
              <w:t>61657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DE23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1:500</w:t>
            </w:r>
          </w:p>
        </w:tc>
      </w:tr>
      <w:tr w:rsidR="007E5115" w:rsidRPr="00236BBD" w14:paraId="106A5CA5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46C6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p62 (polyclonal mouse)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30356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Proteintech</w:t>
            </w:r>
            <w:proofErr w:type="spellEnd"/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#66184-1-Ig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DF69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549756D2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70F297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Pan-Cadherin (polyclonal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178418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CST#4068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33C2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0A5CFE59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A880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PDGFA (monoclonal mouse)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71A1A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Abcam #ab51868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2679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3A8B3B6B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9664C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PDGFB (polyclonal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565A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Abcam #ab23914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39DAC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0C8ABCDC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34F0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PDGFC (polyclonal goat)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B097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R&amp;D Systems#AF1560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962EB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3E68BA1B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BF50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Phospho-EGFR Tyr1018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D9D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CST#4547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CDD7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217E553C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8672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Phospho-ErbB3 Tyr1289 (monoclonal rabbit)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A896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CST#2842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70C4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77859CF0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8B20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Phospho-p44/42 MAPK (Erk1/2) Thr202/Tyr204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3224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CST#9101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6757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1:1,000</w:t>
            </w:r>
          </w:p>
        </w:tc>
      </w:tr>
      <w:tr w:rsidR="007E5115" w:rsidRPr="00236BBD" w14:paraId="12D49870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2984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Phospho-PDGFRB Tyr1009 (monoclonal rabbit)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99838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CST#3124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51527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500-1:1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1FF843AF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E8BCE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Phospho-PDGFRB Tyr1021 (polyclonal rabbit)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A4D1C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R&amp;D Systems #AF2316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1690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1:400</w:t>
            </w:r>
          </w:p>
        </w:tc>
      </w:tr>
      <w:tr w:rsidR="007E5115" w:rsidRPr="00236BBD" w14:paraId="59D7D1E2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9655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Phospho-PDGFRB Tyr751 (monoclonal rabbit)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0BEF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CST#4549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B3B8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1:500-1:1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40A2AF55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BA02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Phospho-PI3 Kinase p85 Tyr458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B8B8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CST#4228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38218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1:1,000</w:t>
            </w:r>
          </w:p>
        </w:tc>
      </w:tr>
      <w:tr w:rsidR="007E5115" w:rsidRPr="00236BBD" w14:paraId="0F2FD91A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D16D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Phospho-Rb Ser807/811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1EA1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CST#8516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EE9E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2A1628E1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864E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PI3 Kinase p85 (monoclonal rabbit)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4D7E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CST#4292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C744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1:1,000</w:t>
            </w:r>
          </w:p>
        </w:tc>
      </w:tr>
      <w:tr w:rsidR="007E5115" w:rsidRPr="00236BBD" w14:paraId="2153F6FF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2B0C17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SOX2 (monoclonal rabbit)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7BABB8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CST#3579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771C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3C585C63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74E1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PDGFRA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BC47D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CST#5241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DABE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472014A2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DD26E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PDGFRB (monoclonal rabbit)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9EC5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#3169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DAF7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1:500-1:1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65B7FFFF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4667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Rb (monoclonal mouse)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CA8D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CST#9309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7363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0AB81C74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4CAE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TWIST1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9D88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CST#69366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4017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1:500-1:1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433FF958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283DC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Vimentin (monoclonal rabbit)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782A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CST#5741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C9F8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7E5115" w:rsidRPr="00236BBD" w14:paraId="21D5680D" w14:textId="77777777" w:rsidTr="00613713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D8AE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3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Secondary antibodies</w:t>
            </w:r>
          </w:p>
        </w:tc>
      </w:tr>
      <w:tr w:rsidR="007E5115" w:rsidRPr="00236BBD" w14:paraId="3E3C7294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588C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Horseradish peroxidase (HRP)-conjugated donkey anti-goat IgG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DDE4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Invitrogen#A15999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5911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1:10,000</w:t>
            </w:r>
          </w:p>
        </w:tc>
      </w:tr>
      <w:tr w:rsidR="007E5115" w:rsidRPr="00236BBD" w14:paraId="71A0C04A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4735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HRP-conjugated goat anti-rabbit IgG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9360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CST#7074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9B21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1:3,000-1:5,000</w:t>
            </w:r>
          </w:p>
        </w:tc>
      </w:tr>
      <w:tr w:rsidR="007E5115" w:rsidRPr="00236BBD" w14:paraId="586F6FE5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C4B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HRP-conjugated horse anti-mouse IgG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10F47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CST#7076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3EC5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1:3,000-1:5,000</w:t>
            </w:r>
          </w:p>
        </w:tc>
      </w:tr>
    </w:tbl>
    <w:p w14:paraId="4F2AA004" w14:textId="77777777" w:rsidR="00A4577E" w:rsidRDefault="00A4577E"/>
    <w:p w14:paraId="050CD0B2" w14:textId="77777777" w:rsidR="007E5115" w:rsidRPr="0027794F" w:rsidRDefault="007E5115" w:rsidP="007E5115">
      <w:pPr>
        <w:pStyle w:val="Caption"/>
        <w:keepNext/>
      </w:pPr>
      <w:bookmarkStart w:id="1" w:name="_Toc226635098"/>
      <w:r w:rsidRPr="0027794F">
        <w:lastRenderedPageBreak/>
        <w:t xml:space="preserve">Table </w:t>
      </w:r>
      <w:r>
        <w:t>2</w:t>
      </w:r>
      <w:r w:rsidRPr="0027794F">
        <w:t xml:space="preserve"> </w:t>
      </w:r>
      <w:r w:rsidRPr="0027794F">
        <w:rPr>
          <w:rFonts w:cs="Times New Roman"/>
        </w:rPr>
        <w:t>qRT-PCR primers list</w:t>
      </w:r>
      <w:bookmarkEnd w:id="1"/>
      <w:r w:rsidRPr="0027794F">
        <w:rPr>
          <w:rFonts w:cs="Times New Roman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8"/>
        <w:gridCol w:w="3751"/>
        <w:gridCol w:w="3463"/>
      </w:tblGrid>
      <w:tr w:rsidR="007E5115" w:rsidRPr="00236BBD" w14:paraId="02008EC2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AEF6F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44FAF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</w:rPr>
              <w:t>Forward primer (5’ to 3’)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D513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</w:rPr>
              <w:t>Reverse primer (5’ to 3’)</w:t>
            </w:r>
          </w:p>
        </w:tc>
      </w:tr>
      <w:tr w:rsidR="007E5115" w:rsidRPr="00236BBD" w14:paraId="0F69ECA9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166A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ACTB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C7ED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ACCTTCTACAATGAGCTGCGT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A20D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ATAGCACAGCCTGGATAGCAA</w:t>
            </w:r>
          </w:p>
        </w:tc>
      </w:tr>
      <w:tr w:rsidR="007E5115" w:rsidRPr="00236BBD" w14:paraId="5F00D8B4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8D71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CBL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0D3C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CGC CAT GTT CCT TCC ACT 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DF7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GAG AAG CTG CCT GGT CTA TTA C</w:t>
            </w:r>
          </w:p>
        </w:tc>
      </w:tr>
      <w:tr w:rsidR="007E5115" w:rsidRPr="00236BBD" w14:paraId="2F58A802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650E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CBLB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9EE6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AGA GAC CCA GTA GAG GAA GAT 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9AD7E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CAA GAC CGA ACA GGA GGT TT</w:t>
            </w:r>
          </w:p>
        </w:tc>
      </w:tr>
      <w:tr w:rsidR="007E5115" w:rsidRPr="00236BBD" w14:paraId="1D556E05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2235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CD44</w:t>
            </w:r>
            <w:r w:rsidRPr="003E0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8215B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AAG ACA TCT ACC CCA GCA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91E1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GGT AGC AGG GAT TCT GTC</w:t>
            </w:r>
          </w:p>
        </w:tc>
      </w:tr>
      <w:tr w:rsidR="007E5115" w:rsidRPr="00236BBD" w14:paraId="23BD6BD6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A78B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CD44v6</w:t>
            </w:r>
            <w:r w:rsidRPr="003E0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65947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TCC AGG CAA CTC CTA GTA </w:t>
            </w:r>
            <w:proofErr w:type="spellStart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GTA</w:t>
            </w:r>
            <w:proofErr w:type="spellEnd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 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BCD3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CAG CTG TCC CTG TTG TCG AAT G</w:t>
            </w:r>
          </w:p>
        </w:tc>
      </w:tr>
      <w:tr w:rsidR="007E5115" w:rsidRPr="00236BBD" w14:paraId="0D461BB9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DEBFF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CD74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65A2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CAG ACT TGA CTG TTC CCA TAC 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DE06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AGA GCC GTA AGT CCC ATA GA</w:t>
            </w:r>
          </w:p>
        </w:tc>
      </w:tr>
      <w:tr w:rsidR="007E5115" w:rsidRPr="00236BBD" w14:paraId="7588DB8B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22EF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CDH1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FD03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GTC ATT GAG CCT GGC AAT TTA 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44AD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GTT GAG ACT CCT CCA TTC CTT C</w:t>
            </w:r>
          </w:p>
        </w:tc>
      </w:tr>
      <w:tr w:rsidR="007E5115" w:rsidRPr="00236BBD" w14:paraId="6507A8B9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B6CD8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CDH2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B4BF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GGA TGA AAC GCC GGG ATA 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F51F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TCT </w:t>
            </w:r>
            <w:proofErr w:type="spellStart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TCT</w:t>
            </w:r>
            <w:proofErr w:type="spellEnd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TCT</w:t>
            </w:r>
            <w:proofErr w:type="spellEnd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 CCT CCA CCT TCT T</w:t>
            </w:r>
          </w:p>
        </w:tc>
      </w:tr>
      <w:tr w:rsidR="007E5115" w:rsidRPr="00236BBD" w14:paraId="5043A0BC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0AC0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CLDN1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56FA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CCA GTT AGA </w:t>
            </w:r>
            <w:proofErr w:type="spellStart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AGA</w:t>
            </w:r>
            <w:proofErr w:type="spellEnd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 GGT AGT GTG AAT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0A0A8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CAG CCA GCT GAG CAA ATA AAG</w:t>
            </w:r>
          </w:p>
        </w:tc>
      </w:tr>
      <w:tr w:rsidR="007E5115" w:rsidRPr="00236BBD" w14:paraId="4A8231D7" w14:textId="77777777" w:rsidTr="00613713">
        <w:trPr>
          <w:trHeight w:val="3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7A1A2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GAPDH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49F31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TTCTCCATGGTGGTGAAGACG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F26D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ATTCCATGGCACCGTCAAGG</w:t>
            </w:r>
          </w:p>
        </w:tc>
      </w:tr>
      <w:tr w:rsidR="007E5115" w:rsidRPr="00236BBD" w14:paraId="296E0795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EEB3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MAP2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3266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GAT AGA AGG GCA ACA GAG CTA 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418F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GCC AGA CTC AAC ACC CAT AAA</w:t>
            </w:r>
          </w:p>
        </w:tc>
      </w:tr>
      <w:tr w:rsidR="007E5115" w:rsidRPr="00236BBD" w14:paraId="0C6FECA6" w14:textId="77777777" w:rsidTr="00613713">
        <w:trPr>
          <w:trHeight w:val="3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5A8C8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MIF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C8EFB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CGGACAGGGTCTACATCAACTA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0873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TCTTAGGCGAAGGTGGAGTT</w:t>
            </w:r>
          </w:p>
        </w:tc>
      </w:tr>
      <w:tr w:rsidR="007E5115" w:rsidRPr="00236BBD" w14:paraId="20E2FA5D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66177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65DED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CCA TAG AGG GCA AAG TGG TAA 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21771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CCA GAG ACT TCA GGG TTT CTT T</w:t>
            </w:r>
          </w:p>
        </w:tc>
      </w:tr>
      <w:tr w:rsidR="007E5115" w:rsidRPr="00236BBD" w14:paraId="1896DAAB" w14:textId="77777777" w:rsidTr="00613713">
        <w:trPr>
          <w:trHeight w:val="3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AB741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PDGFA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905F1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GGACAGTGCGACGGTATTT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C773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GGAGAAACACAAAGCCAGAAAC</w:t>
            </w:r>
          </w:p>
        </w:tc>
      </w:tr>
      <w:tr w:rsidR="007E5115" w:rsidRPr="00236BBD" w14:paraId="12B5AA36" w14:textId="77777777" w:rsidTr="00613713">
        <w:trPr>
          <w:trHeight w:val="2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4F897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PDGFB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5A8987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TGTAGATGGTGACCTGGGTATC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AE95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GGGTGGAGGTAGAGAGATGAAA</w:t>
            </w:r>
          </w:p>
        </w:tc>
      </w:tr>
      <w:tr w:rsidR="007E5115" w:rsidRPr="00236BBD" w14:paraId="04005155" w14:textId="77777777" w:rsidTr="00613713">
        <w:trPr>
          <w:trHeight w:val="3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F8EA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PDGFC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100A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GCCACTGGACCTGCTTAAT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3BC6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CTAAGTCCAACTGCCATCTCTC</w:t>
            </w:r>
          </w:p>
        </w:tc>
      </w:tr>
      <w:tr w:rsidR="007E5115" w:rsidRPr="00236BBD" w14:paraId="2F4A57C3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CD20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PDGFD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2B14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CCCTGCTGTCCTACTGTTTAAT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6712D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CACAAAGGAGGCAGAGAGAAA</w:t>
            </w:r>
          </w:p>
        </w:tc>
      </w:tr>
      <w:tr w:rsidR="007E5115" w:rsidRPr="00236BBD" w14:paraId="587E6B7B" w14:textId="77777777" w:rsidTr="00613713">
        <w:trPr>
          <w:trHeight w:val="3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59A4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lastRenderedPageBreak/>
              <w:t>PDGFRA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C3F6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CAGGTATTT CTG GGA GGT TCT 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83ECF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CAT GGC AAG ACT CCA TCT CTA C</w:t>
            </w:r>
          </w:p>
        </w:tc>
      </w:tr>
      <w:tr w:rsidR="007E5115" w:rsidRPr="00236BBD" w14:paraId="0A742B99" w14:textId="77777777" w:rsidTr="00613713">
        <w:trPr>
          <w:trHeight w:val="3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E373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PDGFRB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C7D65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GCTCACCATCATCTCCCTTATC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5F63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CTCACAGACTCAATCACCTTCC</w:t>
            </w:r>
          </w:p>
        </w:tc>
      </w:tr>
      <w:tr w:rsidR="007E5115" w:rsidRPr="00236BBD" w14:paraId="4077F254" w14:textId="77777777" w:rsidTr="00613713">
        <w:trPr>
          <w:trHeight w:val="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95138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PRKCA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D938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E28">
              <w:rPr>
                <w:rFonts w:ascii="Times New Roman" w:hAnsi="Times New Roman" w:cs="Times New Roman"/>
                <w:sz w:val="21"/>
                <w:szCs w:val="21"/>
              </w:rPr>
              <w:t>CCA TCC GCT CCA CAC TAA 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0A49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3E28">
              <w:rPr>
                <w:rFonts w:ascii="Times New Roman" w:hAnsi="Times New Roman" w:cs="Times New Roman"/>
                <w:sz w:val="20"/>
                <w:szCs w:val="20"/>
              </w:rPr>
              <w:t>GAT CCC AGT CCC AGA TTT CTA C</w:t>
            </w:r>
          </w:p>
        </w:tc>
      </w:tr>
      <w:tr w:rsidR="007E5115" w:rsidRPr="00236BBD" w14:paraId="33B90F4E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84B8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SNAI1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960056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CCA CGA GGT GTG ACT AAC TAT 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7C6F9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ACC AAA CAG GAG GCT GAA ATA</w:t>
            </w:r>
          </w:p>
        </w:tc>
      </w:tr>
      <w:tr w:rsidR="007E5115" w:rsidRPr="00236BBD" w14:paraId="0752C478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CFCC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SOX2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CB19A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GCC CTG CAG TAC AAC TCC 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47CC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GAC TTG ACC </w:t>
            </w:r>
            <w:proofErr w:type="spellStart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ACC</w:t>
            </w:r>
            <w:proofErr w:type="spellEnd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 GAA CCC AT</w:t>
            </w:r>
          </w:p>
        </w:tc>
      </w:tr>
      <w:tr w:rsidR="007E5115" w:rsidRPr="00236BBD" w14:paraId="601FC4AF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47E6A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TUBB3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68F50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CGA AGC CAG </w:t>
            </w:r>
            <w:proofErr w:type="spellStart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CAG</w:t>
            </w:r>
            <w:proofErr w:type="spellEnd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 TGT CTA 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BFAC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GGA </w:t>
            </w:r>
            <w:proofErr w:type="spellStart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GGA</w:t>
            </w:r>
            <w:proofErr w:type="spellEnd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 CGA GGC CAT AAA TAC</w:t>
            </w:r>
          </w:p>
        </w:tc>
      </w:tr>
      <w:tr w:rsidR="007E5115" w:rsidRPr="00236BBD" w14:paraId="1DD8C845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9501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TWIST1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2F02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AGG CAT CAC TAT GGA CTT TCT 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4DC6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GGC CAG TTT GAT CCC AGT AT</w:t>
            </w:r>
          </w:p>
        </w:tc>
      </w:tr>
      <w:tr w:rsidR="007E5115" w:rsidRPr="00236BBD" w14:paraId="4137F18D" w14:textId="77777777" w:rsidTr="00613713">
        <w:trPr>
          <w:trHeight w:val="4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87B8EA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VIM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CDA52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CAG CTT TCA AGT GCC TTT CTG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4683B8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CTT GTA GGA GTG TCG GTT </w:t>
            </w:r>
            <w:proofErr w:type="spellStart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GTT</w:t>
            </w:r>
            <w:proofErr w:type="spellEnd"/>
          </w:p>
        </w:tc>
      </w:tr>
      <w:tr w:rsidR="007E5115" w:rsidRPr="00236BBD" w14:paraId="59DF2245" w14:textId="77777777" w:rsidTr="0061371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3A818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ZEB1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88AB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CTT CTC ACA CTC TGG GTC TTA TTC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3F34F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CGT TCT TCC GCT TCT CTC TTA C</w:t>
            </w:r>
          </w:p>
        </w:tc>
      </w:tr>
    </w:tbl>
    <w:p w14:paraId="6032A2BB" w14:textId="77777777" w:rsidR="007E5115" w:rsidRPr="003E0E35" w:rsidRDefault="007E5115" w:rsidP="007E5115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36BBD">
        <w:rPr>
          <w:rFonts w:ascii="Times New Roman" w:eastAsia="Times New Roman" w:hAnsi="Times New Roman" w:cs="Times New Roman" w:hint="cs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>*</w:t>
      </w:r>
      <w:r w:rsidRPr="00D53B4F">
        <w:rPr>
          <w:rFonts w:ascii="Times New Roman" w:eastAsia="Times New Roman" w:hAnsi="Times New Roman" w:cs="Times New Roman"/>
          <w:i/>
          <w:iCs/>
          <w:color w:val="000000"/>
        </w:rPr>
        <w:t>CD44</w:t>
      </w:r>
      <w:r>
        <w:rPr>
          <w:rFonts w:ascii="Times New Roman" w:eastAsia="Times New Roman" w:hAnsi="Times New Roman" w:cs="Times New Roman"/>
          <w:color w:val="000000"/>
        </w:rPr>
        <w:t xml:space="preserve"> and </w:t>
      </w:r>
      <w:r w:rsidRPr="00D53B4F">
        <w:rPr>
          <w:rFonts w:ascii="Times New Roman" w:eastAsia="Times New Roman" w:hAnsi="Times New Roman" w:cs="Times New Roman"/>
          <w:i/>
          <w:iCs/>
          <w:color w:val="000000"/>
        </w:rPr>
        <w:t>CD44v6</w:t>
      </w:r>
      <w:r>
        <w:rPr>
          <w:rFonts w:ascii="Times New Roman" w:eastAsia="Times New Roman" w:hAnsi="Times New Roman" w:cs="Times New Roman"/>
          <w:color w:val="000000"/>
        </w:rPr>
        <w:t xml:space="preserve"> primers were adapted from Yamao </w:t>
      </w:r>
      <w:r w:rsidRPr="00A82271">
        <w:rPr>
          <w:rFonts w:ascii="Times New Roman" w:eastAsia="Times New Roman" w:hAnsi="Times New Roman" w:cs="Times New Roman"/>
          <w:i/>
          <w:iCs/>
          <w:color w:val="000000"/>
        </w:rPr>
        <w:t>et al.</w:t>
      </w:r>
      <w:r>
        <w:rPr>
          <w:rFonts w:ascii="Times New Roman" w:eastAsia="Times New Roman" w:hAnsi="Times New Roman" w:cs="Times New Roman"/>
          <w:color w:val="000000"/>
        </w:rPr>
        <w:t xml:space="preserve"> (1998)</w:t>
      </w:r>
      <w:sdt>
        <w:sdtPr>
          <w:rPr>
            <w:rFonts w:ascii="Times New Roman" w:eastAsia="Times New Roman" w:hAnsi="Times New Roman" w:cs="Times New Roman"/>
            <w:color w:val="000000"/>
            <w:vertAlign w:val="superscript"/>
          </w:rPr>
          <w:tag w:val="MENDELEY_CITATION_v3_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"/>
          <w:id w:val="-51389557"/>
          <w:placeholder>
            <w:docPart w:val="D40AD184000A23469EDBF633185B1E70"/>
          </w:placeholder>
        </w:sdtPr>
        <w:sdtContent>
          <w:r w:rsidRPr="00AD6AC7">
            <w:rPr>
              <w:rFonts w:ascii="Times New Roman" w:eastAsia="Times New Roman" w:hAnsi="Times New Roman" w:cs="Times New Roman"/>
              <w:color w:val="000000"/>
              <w:vertAlign w:val="superscript"/>
            </w:rPr>
            <w:t>39</w:t>
          </w:r>
        </w:sdtContent>
      </w:sdt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5DB4D002" w14:textId="77777777" w:rsidR="007E5115" w:rsidRPr="0027794F" w:rsidRDefault="007E5115" w:rsidP="007E5115">
      <w:pPr>
        <w:pStyle w:val="Caption"/>
        <w:keepNext/>
      </w:pPr>
      <w:bookmarkStart w:id="2" w:name="_Toc226635099"/>
      <w:r>
        <w:t xml:space="preserve">Table 3 </w:t>
      </w:r>
      <w:r w:rsidRPr="0027794F">
        <w:rPr>
          <w:rFonts w:cs="Times New Roman"/>
        </w:rPr>
        <w:t>CRISPR gRNAs list</w:t>
      </w:r>
      <w:bookmarkEnd w:id="2"/>
    </w:p>
    <w:tbl>
      <w:tblPr>
        <w:tblW w:w="100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4347"/>
        <w:gridCol w:w="4514"/>
      </w:tblGrid>
      <w:tr w:rsidR="007E5115" w:rsidRPr="00236BBD" w14:paraId="3E50173C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CD53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C557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</w:rPr>
              <w:t>Sense oligonucleotide (5’ to 3’)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71F1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</w:rPr>
              <w:t>Complementary oligonucleotide (5’ to 3’)</w:t>
            </w:r>
          </w:p>
        </w:tc>
      </w:tr>
      <w:tr w:rsidR="007E5115" w:rsidRPr="00236BBD" w14:paraId="363DECD8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831E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CD44</w:t>
            </w:r>
            <w:r w:rsidRPr="003E0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 CD44v6 KO*</w:t>
            </w: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EAA2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gRNA1: TGATATTCTTCTCACAGTCC</w:t>
            </w:r>
          </w:p>
          <w:p w14:paraId="3B9382F3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gRNA2: AGGAATTGTCACGAGATGTT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136EC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gRNA1: GG ACT GTG AGA </w:t>
            </w:r>
            <w:proofErr w:type="spellStart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AGA</w:t>
            </w:r>
            <w:proofErr w:type="spellEnd"/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 ATA TCA</w:t>
            </w:r>
          </w:p>
          <w:p w14:paraId="758CD11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gRNA2: AA CAT CTC GTG ACA ATT CCT</w:t>
            </w:r>
          </w:p>
        </w:tc>
      </w:tr>
      <w:tr w:rsidR="007E5115" w:rsidRPr="00236BBD" w14:paraId="48FA4EF7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B3E8A0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CD44</w:t>
            </w:r>
            <w:r w:rsidRPr="003E0E3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*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FE08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gRNA</w:t>
            </w:r>
            <w:r w:rsidRPr="003E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GAATACACCTGCAAAGCGGC</w:t>
            </w:r>
          </w:p>
          <w:p w14:paraId="5D862AF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gRNA2: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AAGGGCACGTGGTGATTCCC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AE50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gRNA1: GCCGCTTTGCAGGTGTATTC</w:t>
            </w:r>
          </w:p>
          <w:p w14:paraId="2BA08AD1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gRNA2: GGGAATCACCACGTGCCCTT</w:t>
            </w:r>
          </w:p>
        </w:tc>
      </w:tr>
      <w:tr w:rsidR="007E5115" w:rsidRPr="00236BBD" w14:paraId="4E851D9E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427C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MIF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7EE0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TTGGTGTTTACGATGAACAT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2E3A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ATGTTCATCGTAAACACCAA</w:t>
            </w:r>
          </w:p>
        </w:tc>
      </w:tr>
      <w:tr w:rsidR="007E5115" w:rsidRPr="00236BBD" w14:paraId="50056974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E11F5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Non-targeting gRNA (NT gRNA)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3E2D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GTATTACTGATATTGGTGGG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72D942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CCCACCAATATCAGTAATAC</w:t>
            </w:r>
          </w:p>
        </w:tc>
      </w:tr>
      <w:tr w:rsidR="007E5115" w:rsidRPr="00236BBD" w14:paraId="42C5BE83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B74FB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PDGFB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B3CC5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CATCAAAGGAGCGGATCGAG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271D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CTCGATCCGCTCCTTTGATG</w:t>
            </w:r>
          </w:p>
        </w:tc>
      </w:tr>
      <w:tr w:rsidR="007E5115" w:rsidRPr="00236BBD" w14:paraId="0F2C3473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A8207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lastRenderedPageBreak/>
              <w:t>PDGFC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B2998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CTGGTTCAAGATATCGAATA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07B15E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TATTCGATATCTTGAACCAG</w:t>
            </w:r>
          </w:p>
        </w:tc>
      </w:tr>
      <w:tr w:rsidR="007E5115" w:rsidRPr="00236BBD" w14:paraId="327BFC2F" w14:textId="77777777" w:rsidTr="006137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4D654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PDGFRB 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F10FC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GTCCCCTATGATCACCAACG</w:t>
            </w:r>
          </w:p>
        </w:tc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3B5D6D" w14:textId="77777777" w:rsidR="007E5115" w:rsidRPr="003E0E35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E35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CGTTGGTGATCATAGGGGAC</w:t>
            </w:r>
          </w:p>
        </w:tc>
      </w:tr>
    </w:tbl>
    <w:p w14:paraId="59866BE4" w14:textId="77777777" w:rsidR="007E5115" w:rsidRPr="00372A8B" w:rsidRDefault="007E5115" w:rsidP="007E5115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*</w:t>
      </w:r>
      <w:r w:rsidRPr="00CB0C58">
        <w:rPr>
          <w:rFonts w:ascii="Times New Roman" w:eastAsia="Times New Roman" w:hAnsi="Times New Roman" w:cs="Times New Roman"/>
          <w:i/>
          <w:iCs/>
          <w:color w:val="000000"/>
        </w:rPr>
        <w:t>CD44</w:t>
      </w:r>
      <w:r>
        <w:rPr>
          <w:rFonts w:ascii="Times New Roman" w:eastAsia="Times New Roman" w:hAnsi="Times New Roman" w:cs="Times New Roman"/>
          <w:color w:val="000000"/>
        </w:rPr>
        <w:t xml:space="preserve"> isoform-specific KO gRNAs were adapted from Lobo, S. </w:t>
      </w:r>
      <w:r w:rsidRPr="003E0E35">
        <w:rPr>
          <w:rFonts w:ascii="Times New Roman" w:eastAsia="Times New Roman" w:hAnsi="Times New Roman" w:cs="Times New Roman"/>
          <w:i/>
          <w:iCs/>
          <w:color w:val="000000"/>
        </w:rPr>
        <w:t>et al.</w:t>
      </w:r>
      <w:r>
        <w:rPr>
          <w:rFonts w:ascii="Times New Roman" w:eastAsia="Times New Roman" w:hAnsi="Times New Roman" w:cs="Times New Roman"/>
          <w:color w:val="000000"/>
        </w:rPr>
        <w:t xml:space="preserve"> (2020)</w:t>
      </w:r>
      <w:sdt>
        <w:sdtPr>
          <w:rPr>
            <w:rFonts w:ascii="Times New Roman" w:eastAsia="Times New Roman" w:hAnsi="Times New Roman" w:cs="Times New Roman"/>
            <w:color w:val="000000"/>
            <w:vertAlign w:val="superscript"/>
          </w:rPr>
          <w:tag w:val="MENDELEY_CITATION_v3_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"/>
          <w:id w:val="-1516757361"/>
          <w:placeholder>
            <w:docPart w:val="6CDEEEAEFF60704B99B0A3815BC7745E"/>
          </w:placeholder>
        </w:sdtPr>
        <w:sdtContent>
          <w:r w:rsidRPr="00AD6AC7">
            <w:rPr>
              <w:rFonts w:ascii="Times New Roman" w:eastAsia="Times New Roman" w:hAnsi="Times New Roman" w:cs="Times New Roman"/>
              <w:color w:val="000000"/>
              <w:vertAlign w:val="superscript"/>
            </w:rPr>
            <w:t>40</w:t>
          </w:r>
        </w:sdtContent>
      </w:sdt>
    </w:p>
    <w:p w14:paraId="6E2AE97C" w14:textId="77777777" w:rsidR="007E5115" w:rsidRPr="0027794F" w:rsidRDefault="007E5115" w:rsidP="007E5115">
      <w:pPr>
        <w:pStyle w:val="Caption"/>
        <w:keepNext/>
      </w:pPr>
      <w:bookmarkStart w:id="3" w:name="_Toc226635100"/>
      <w:r>
        <w:t xml:space="preserve">Table 4 </w:t>
      </w:r>
      <w:r w:rsidRPr="0027794F">
        <w:rPr>
          <w:rFonts w:cs="Times New Roman"/>
        </w:rPr>
        <w:t>TIDE analysis primers list</w:t>
      </w:r>
      <w:bookmarkEnd w:id="3"/>
    </w:p>
    <w:tbl>
      <w:tblPr>
        <w:tblW w:w="100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4227"/>
        <w:gridCol w:w="4420"/>
      </w:tblGrid>
      <w:tr w:rsidR="007E5115" w:rsidRPr="00236BBD" w14:paraId="3AEAE7C4" w14:textId="77777777" w:rsidTr="00613713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C2E1B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</w:rPr>
              <w:t>Gene 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91CFF3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</w:rPr>
              <w:t>Forward primer (5’ to 3’)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366C7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</w:rPr>
              <w:t>Reverse primer (5’ to 3’)</w:t>
            </w:r>
          </w:p>
        </w:tc>
      </w:tr>
      <w:tr w:rsidR="007E5115" w:rsidRPr="00236BBD" w14:paraId="74BA4A2C" w14:textId="77777777" w:rsidTr="00613713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A0D43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CD4</w:t>
            </w:r>
            <w:r w:rsidRPr="00D86D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4 </w:t>
            </w:r>
            <w:r w:rsidRPr="00D86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 CD44v6*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6BB2FC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ATC AGT GGC CTG TTT CCT TG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E39C0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TTT GGC TCT GTG TGA ACT GC</w:t>
            </w:r>
          </w:p>
        </w:tc>
      </w:tr>
      <w:tr w:rsidR="007E5115" w:rsidRPr="00236BBD" w14:paraId="3FCD9893" w14:textId="77777777" w:rsidTr="00613713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C6881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CD44</w:t>
            </w:r>
            <w:r w:rsidRPr="00D86D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*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01F3B5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TCC CCA CTT AAG CTG AGC TCC 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EF2E3D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TGC AAT GCT CAG GAG GCA GTG T</w:t>
            </w:r>
          </w:p>
        </w:tc>
      </w:tr>
      <w:tr w:rsidR="007E5115" w:rsidRPr="00236BBD" w14:paraId="00BC59A6" w14:textId="77777777" w:rsidTr="00613713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32501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MIF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F7CE3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ACA TTG GCC GCG TTC ATG TCG T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71563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GGG TCT CCT GGT CCT TCT GCC A</w:t>
            </w:r>
          </w:p>
        </w:tc>
      </w:tr>
      <w:tr w:rsidR="007E5115" w:rsidRPr="00236BBD" w14:paraId="627C8AD5" w14:textId="77777777" w:rsidTr="00613713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7F152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PDGFB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1C397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TGA CCA GGG CTC CAG GGA ACA G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92CE8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CTG CCT GTC CGT CTC CCT GTG A</w:t>
            </w:r>
          </w:p>
        </w:tc>
      </w:tr>
      <w:tr w:rsidR="007E5115" w:rsidRPr="00236BBD" w14:paraId="1D44FBBC" w14:textId="77777777" w:rsidTr="00613713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70351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PDGFC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771084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GTA TTG AAT ATA TCA CTG ATG 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18CD7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TAT TGA CCA TTC AAG CTT TTT A</w:t>
            </w:r>
          </w:p>
        </w:tc>
      </w:tr>
      <w:tr w:rsidR="007E5115" w:rsidRPr="00236BBD" w14:paraId="6F7E0B5D" w14:textId="77777777" w:rsidTr="00613713"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A16DD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0"/>
                <w:szCs w:val="20"/>
              </w:rPr>
              <w:t>PDGFRB</w:t>
            </w:r>
          </w:p>
        </w:tc>
        <w:tc>
          <w:tcPr>
            <w:tcW w:w="4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CC05A3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CCA CCG TGG GCT TCC </w:t>
            </w:r>
            <w:proofErr w:type="spellStart"/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TCC</w:t>
            </w:r>
            <w:proofErr w:type="spellEnd"/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 xml:space="preserve"> CTA A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010088" w14:textId="77777777" w:rsidR="007E5115" w:rsidRPr="00D86D33" w:rsidRDefault="007E5115" w:rsidP="006137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D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GAA GCT TGT GCC CTC ACC GAC C</w:t>
            </w:r>
          </w:p>
        </w:tc>
      </w:tr>
    </w:tbl>
    <w:p w14:paraId="5186E432" w14:textId="77777777" w:rsidR="007E5115" w:rsidRDefault="007E5115" w:rsidP="007E5115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9420B3B" w14:textId="77777777" w:rsidR="007E5115" w:rsidRDefault="007E5115" w:rsidP="007E5115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</w:rPr>
      </w:pPr>
    </w:p>
    <w:p w14:paraId="4235F4E6" w14:textId="77777777" w:rsidR="007E5115" w:rsidRPr="00BB14A2" w:rsidRDefault="007E5115" w:rsidP="007E5115"/>
    <w:p w14:paraId="1A9293D8" w14:textId="77777777" w:rsidR="007E5115" w:rsidRDefault="007E5115"/>
    <w:sectPr w:rsidR="007E5115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ED1A" w14:textId="77777777" w:rsidR="007A1C51" w:rsidRDefault="007A1C51" w:rsidP="007E5115">
      <w:pPr>
        <w:spacing w:after="0" w:line="240" w:lineRule="auto"/>
      </w:pPr>
      <w:r>
        <w:separator/>
      </w:r>
    </w:p>
  </w:endnote>
  <w:endnote w:type="continuationSeparator" w:id="0">
    <w:p w14:paraId="7AA11F3B" w14:textId="77777777" w:rsidR="007A1C51" w:rsidRDefault="007A1C51" w:rsidP="007E5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25210122"/>
      <w:docPartObj>
        <w:docPartGallery w:val="Page Numbers (Bottom of Page)"/>
        <w:docPartUnique/>
      </w:docPartObj>
    </w:sdtPr>
    <w:sdtContent>
      <w:p w14:paraId="4C1E67B0" w14:textId="5A6570FB" w:rsidR="007E5115" w:rsidRDefault="007E5115" w:rsidP="00065A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7AE7DD7" w14:textId="77777777" w:rsidR="007E5115" w:rsidRDefault="007E5115" w:rsidP="007E51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52538928"/>
      <w:docPartObj>
        <w:docPartGallery w:val="Page Numbers (Bottom of Page)"/>
        <w:docPartUnique/>
      </w:docPartObj>
    </w:sdtPr>
    <w:sdtContent>
      <w:p w14:paraId="794BF971" w14:textId="4B74BFF3" w:rsidR="007E5115" w:rsidRDefault="007E5115" w:rsidP="00065A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8E75DA" w14:textId="77777777" w:rsidR="007E5115" w:rsidRDefault="007E5115" w:rsidP="007E51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6DADF" w14:textId="77777777" w:rsidR="007A1C51" w:rsidRDefault="007A1C51" w:rsidP="007E5115">
      <w:pPr>
        <w:spacing w:after="0" w:line="240" w:lineRule="auto"/>
      </w:pPr>
      <w:r>
        <w:separator/>
      </w:r>
    </w:p>
  </w:footnote>
  <w:footnote w:type="continuationSeparator" w:id="0">
    <w:p w14:paraId="0BD60CFE" w14:textId="77777777" w:rsidR="007A1C51" w:rsidRDefault="007A1C51" w:rsidP="007E5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6CD3"/>
    <w:multiLevelType w:val="hybridMultilevel"/>
    <w:tmpl w:val="5BC40A8E"/>
    <w:lvl w:ilvl="0" w:tplc="667E8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606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EE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7E5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A6A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908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2B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CD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346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735EF3"/>
    <w:multiLevelType w:val="hybridMultilevel"/>
    <w:tmpl w:val="1ACAF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73684"/>
    <w:multiLevelType w:val="hybridMultilevel"/>
    <w:tmpl w:val="3FD65D60"/>
    <w:lvl w:ilvl="0" w:tplc="B4605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B81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6CD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8A8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4AE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447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3A9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3CD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F6A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572B98"/>
    <w:multiLevelType w:val="hybridMultilevel"/>
    <w:tmpl w:val="8DD6B7A0"/>
    <w:lvl w:ilvl="0" w:tplc="33E64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EA93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AA4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469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5441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9456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7CF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0E42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0A0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7C71059"/>
    <w:multiLevelType w:val="hybridMultilevel"/>
    <w:tmpl w:val="A4FE3480"/>
    <w:lvl w:ilvl="0" w:tplc="8BB89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0E0D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7CA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04C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BA9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223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DEC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E6D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4AA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BE73C2B"/>
    <w:multiLevelType w:val="hybridMultilevel"/>
    <w:tmpl w:val="D85486E6"/>
    <w:lvl w:ilvl="0" w:tplc="BDDC2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00F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704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964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585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AEC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740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ECF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525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25D1973"/>
    <w:multiLevelType w:val="hybridMultilevel"/>
    <w:tmpl w:val="1E3AE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718075">
    <w:abstractNumId w:val="6"/>
  </w:num>
  <w:num w:numId="2" w16cid:durableId="1214848875">
    <w:abstractNumId w:val="1"/>
  </w:num>
  <w:num w:numId="3" w16cid:durableId="917255091">
    <w:abstractNumId w:val="4"/>
  </w:num>
  <w:num w:numId="4" w16cid:durableId="285160320">
    <w:abstractNumId w:val="3"/>
  </w:num>
  <w:num w:numId="5" w16cid:durableId="1539734615">
    <w:abstractNumId w:val="5"/>
  </w:num>
  <w:num w:numId="6" w16cid:durableId="763378754">
    <w:abstractNumId w:val="0"/>
  </w:num>
  <w:num w:numId="7" w16cid:durableId="234320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15"/>
    <w:rsid w:val="000C36E5"/>
    <w:rsid w:val="00503BCC"/>
    <w:rsid w:val="005673A3"/>
    <w:rsid w:val="007A1C51"/>
    <w:rsid w:val="007E5115"/>
    <w:rsid w:val="00A4577E"/>
    <w:rsid w:val="00AD5528"/>
    <w:rsid w:val="00BA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5C605"/>
  <w15:chartTrackingRefBased/>
  <w15:docId w15:val="{DC30A1BF-7CD0-0943-94E0-457E62F6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115"/>
  </w:style>
  <w:style w:type="paragraph" w:styleId="Heading1">
    <w:name w:val="heading 1"/>
    <w:basedOn w:val="Normal"/>
    <w:next w:val="Normal"/>
    <w:link w:val="Heading1Char"/>
    <w:uiPriority w:val="9"/>
    <w:qFormat/>
    <w:rsid w:val="007E5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5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1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1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1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1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1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1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1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51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1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1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1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1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1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1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1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1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1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1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1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1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115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E5115"/>
    <w:pPr>
      <w:spacing w:after="200" w:line="240" w:lineRule="auto"/>
    </w:pPr>
    <w:rPr>
      <w:rFonts w:ascii="Times New Roman" w:hAnsi="Times New Roman"/>
      <w:b/>
      <w:iCs/>
      <w:color w:val="0E2841" w:themeColor="text2"/>
      <w:szCs w:val="18"/>
    </w:rPr>
  </w:style>
  <w:style w:type="paragraph" w:styleId="NormalWeb">
    <w:name w:val="Normal (Web)"/>
    <w:basedOn w:val="Normal"/>
    <w:unhideWhenUsed/>
    <w:rsid w:val="007E5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5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115"/>
  </w:style>
  <w:style w:type="character" w:styleId="PageNumber">
    <w:name w:val="page number"/>
    <w:basedOn w:val="DefaultParagraphFont"/>
    <w:uiPriority w:val="99"/>
    <w:semiHidden/>
    <w:unhideWhenUsed/>
    <w:rsid w:val="007E5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0AD184000A23469EDBF633185B1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DE816-A3FB-3848-AE04-882424D09CE0}"/>
      </w:docPartPr>
      <w:docPartBody>
        <w:p w:rsidR="003103A0" w:rsidRDefault="004B0E5C" w:rsidP="004B0E5C">
          <w:pPr>
            <w:pStyle w:val="D40AD184000A23469EDBF633185B1E70"/>
          </w:pPr>
          <w:r w:rsidRPr="00E671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DEEEAEFF60704B99B0A3815BC77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BAF15-186D-B142-AEDC-D5BCA889984E}"/>
      </w:docPartPr>
      <w:docPartBody>
        <w:p w:rsidR="003103A0" w:rsidRDefault="004B0E5C" w:rsidP="004B0E5C">
          <w:pPr>
            <w:pStyle w:val="6CDEEEAEFF60704B99B0A3815BC7745E"/>
          </w:pPr>
          <w:r w:rsidRPr="006E757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5C"/>
    <w:rsid w:val="000C36E5"/>
    <w:rsid w:val="003103A0"/>
    <w:rsid w:val="004B0E5C"/>
    <w:rsid w:val="00720BFB"/>
    <w:rsid w:val="00FF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0E5C"/>
    <w:rPr>
      <w:color w:val="666666"/>
    </w:rPr>
  </w:style>
  <w:style w:type="paragraph" w:customStyle="1" w:styleId="D40AD184000A23469EDBF633185B1E70">
    <w:name w:val="D40AD184000A23469EDBF633185B1E70"/>
    <w:rsid w:val="004B0E5C"/>
  </w:style>
  <w:style w:type="paragraph" w:customStyle="1" w:styleId="6CDEEEAEFF60704B99B0A3815BC7745E">
    <w:name w:val="6CDEEEAEFF60704B99B0A3815BC7745E"/>
    <w:rsid w:val="004B0E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171E7F-4664-F84E-8A71-48BDEE07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Yacine Choutri</dc:creator>
  <cp:keywords/>
  <dc:description/>
  <cp:lastModifiedBy>Yacine Choutri</cp:lastModifiedBy>
  <cp:revision>2</cp:revision>
  <dcterms:created xsi:type="dcterms:W3CDTF">2026-05-13T18:27:00Z</dcterms:created>
  <dcterms:modified xsi:type="dcterms:W3CDTF">2026-05-13T18:40:00Z</dcterms:modified>
</cp:coreProperties>
</file>