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675F" w14:textId="77777777" w:rsidR="006B50DF" w:rsidRDefault="006B50DF" w:rsidP="006B50DF">
      <w:pPr>
        <w:pStyle w:val="Heading1"/>
        <w:rPr>
          <w:rFonts w:asciiTheme="minorHAnsi" w:hAnsiTheme="minorHAnsi"/>
          <w:b/>
          <w:bCs/>
          <w:color w:val="auto"/>
          <w:sz w:val="28"/>
          <w:szCs w:val="28"/>
          <w:lang w:val="en-US"/>
        </w:rPr>
      </w:pPr>
      <w:r w:rsidRPr="00FF70BC">
        <w:rPr>
          <w:rFonts w:asciiTheme="minorHAnsi" w:hAnsiTheme="minorHAnsi"/>
          <w:b/>
          <w:bCs/>
          <w:color w:val="auto"/>
          <w:sz w:val="28"/>
          <w:szCs w:val="28"/>
          <w:lang w:val="en-US"/>
        </w:rPr>
        <w:t>Supplementary Materials</w:t>
      </w:r>
    </w:p>
    <w:p w14:paraId="0C9A5D63" w14:textId="77777777" w:rsidR="00DD27DF" w:rsidRPr="00DD27DF" w:rsidRDefault="00DD27DF" w:rsidP="00DD27DF">
      <w:pPr>
        <w:rPr>
          <w:lang w:val="en-US"/>
        </w:rPr>
      </w:pPr>
    </w:p>
    <w:p w14:paraId="4B8ADD9B" w14:textId="390D9E11" w:rsidR="00DD27DF" w:rsidRPr="00BF3A0B" w:rsidRDefault="00DD27DF" w:rsidP="00DD27DF">
      <w:pPr>
        <w:pStyle w:val="Title"/>
        <w:jc w:val="center"/>
        <w:rPr>
          <w:sz w:val="36"/>
          <w:szCs w:val="36"/>
        </w:rPr>
      </w:pPr>
      <w:r w:rsidRPr="00BF3A0B">
        <w:rPr>
          <w:sz w:val="36"/>
          <w:szCs w:val="36"/>
          <w:lang w:val="en-US"/>
        </w:rPr>
        <w:t xml:space="preserve">Optimization of Running Parameters to Maintain </w:t>
      </w:r>
      <w:r w:rsidR="00D84EED">
        <w:rPr>
          <w:sz w:val="36"/>
          <w:szCs w:val="36"/>
          <w:lang w:val="en-US"/>
        </w:rPr>
        <w:t>peak Ground Reaction Forces</w:t>
      </w:r>
      <w:r w:rsidRPr="00BF3A0B">
        <w:rPr>
          <w:sz w:val="36"/>
          <w:szCs w:val="36"/>
          <w:lang w:val="en-US"/>
        </w:rPr>
        <w:t xml:space="preserve"> in Simulated Lunar and Martian Gravity</w:t>
      </w:r>
    </w:p>
    <w:p w14:paraId="6C97FC12" w14:textId="77777777" w:rsidR="001E7ABF" w:rsidRPr="00550449" w:rsidRDefault="001E7ABF" w:rsidP="001E7ABF">
      <w:pPr>
        <w:jc w:val="center"/>
        <w:rPr>
          <w:lang w:val="en-US"/>
        </w:rPr>
      </w:pPr>
      <w:r w:rsidRPr="00550449">
        <w:rPr>
          <w:lang w:val="en-US"/>
        </w:rPr>
        <w:t>Marcello Grassi</w:t>
      </w:r>
      <w:r w:rsidRPr="00550449">
        <w:rPr>
          <w:vertAlign w:val="superscript"/>
          <w:lang w:val="en-US"/>
        </w:rPr>
        <w:t>1</w:t>
      </w:r>
      <w:r w:rsidRPr="00550449">
        <w:rPr>
          <w:lang w:val="en-US"/>
        </w:rPr>
        <w:t>, Jonas Böcker</w:t>
      </w:r>
      <w:r>
        <w:rPr>
          <w:vertAlign w:val="superscript"/>
          <w:lang w:val="en-US"/>
        </w:rPr>
        <w:t>2</w:t>
      </w:r>
      <w:r w:rsidRPr="00550449">
        <w:rPr>
          <w:lang w:val="en-US"/>
        </w:rPr>
        <w:t>,</w:t>
      </w:r>
      <w:r>
        <w:rPr>
          <w:lang w:val="en-US"/>
        </w:rPr>
        <w:t xml:space="preserve"> </w:t>
      </w:r>
      <w:r w:rsidRPr="00550449">
        <w:rPr>
          <w:lang w:val="en-US"/>
        </w:rPr>
        <w:t>Timo Frett</w:t>
      </w:r>
      <w:r>
        <w:rPr>
          <w:vertAlign w:val="superscript"/>
          <w:lang w:val="en-US"/>
        </w:rPr>
        <w:t>2</w:t>
      </w:r>
      <w:r w:rsidRPr="00550449">
        <w:rPr>
          <w:lang w:val="en-US"/>
        </w:rPr>
        <w:t>,</w:t>
      </w:r>
      <w:r>
        <w:rPr>
          <w:lang w:val="en-US"/>
        </w:rPr>
        <w:t xml:space="preserve"> </w:t>
      </w:r>
      <w:r w:rsidRPr="00550449">
        <w:rPr>
          <w:lang w:val="en-US"/>
        </w:rPr>
        <w:t>David Green</w:t>
      </w:r>
      <w:r>
        <w:rPr>
          <w:vertAlign w:val="superscript"/>
          <w:lang w:val="en-US"/>
        </w:rPr>
        <w:t>3</w:t>
      </w:r>
      <w:r w:rsidRPr="00131AE5">
        <w:rPr>
          <w:vertAlign w:val="superscript"/>
          <w:lang w:val="en-US"/>
        </w:rPr>
        <w:t>,</w:t>
      </w:r>
      <w:r>
        <w:rPr>
          <w:vertAlign w:val="superscript"/>
          <w:lang w:val="en-US"/>
        </w:rPr>
        <w:t>4</w:t>
      </w:r>
      <w:r w:rsidRPr="00131AE5">
        <w:rPr>
          <w:vertAlign w:val="superscript"/>
          <w:lang w:val="en-US"/>
        </w:rPr>
        <w:t>,</w:t>
      </w:r>
      <w:r>
        <w:rPr>
          <w:vertAlign w:val="superscript"/>
          <w:lang w:val="en-US"/>
        </w:rPr>
        <w:t>5</w:t>
      </w:r>
      <w:r w:rsidRPr="00550449">
        <w:rPr>
          <w:lang w:val="en-US"/>
        </w:rPr>
        <w:t>,</w:t>
      </w:r>
      <w:r>
        <w:rPr>
          <w:lang w:val="en-US"/>
        </w:rPr>
        <w:t xml:space="preserve"> </w:t>
      </w:r>
      <w:r w:rsidRPr="00550449">
        <w:rPr>
          <w:lang w:val="en-US"/>
        </w:rPr>
        <w:t>Marcin Mider</w:t>
      </w:r>
      <w:r>
        <w:rPr>
          <w:vertAlign w:val="superscript"/>
          <w:lang w:val="en-US"/>
        </w:rPr>
        <w:t>6</w:t>
      </w:r>
      <w:r w:rsidRPr="00550449">
        <w:rPr>
          <w:lang w:val="en-US"/>
        </w:rPr>
        <w:t>, Tobias Weber</w:t>
      </w:r>
      <w:r>
        <w:rPr>
          <w:vertAlign w:val="superscript"/>
          <w:lang w:val="en-US"/>
        </w:rPr>
        <w:t>3,7,8</w:t>
      </w:r>
      <w:r w:rsidRPr="00550449">
        <w:rPr>
          <w:lang w:val="en-US"/>
        </w:rPr>
        <w:t>, Martin Daumer</w:t>
      </w:r>
      <w:r w:rsidRPr="00550449">
        <w:rPr>
          <w:vertAlign w:val="superscript"/>
          <w:lang w:val="en-US"/>
        </w:rPr>
        <w:t>1,</w:t>
      </w:r>
      <w:r>
        <w:rPr>
          <w:vertAlign w:val="superscript"/>
          <w:lang w:val="en-US"/>
        </w:rPr>
        <w:t>6</w:t>
      </w:r>
      <w:r w:rsidRPr="00550449">
        <w:rPr>
          <w:vertAlign w:val="superscript"/>
          <w:lang w:val="en-US"/>
        </w:rPr>
        <w:t>,</w:t>
      </w:r>
      <w:r>
        <w:rPr>
          <w:vertAlign w:val="superscript"/>
          <w:lang w:val="en-US"/>
        </w:rPr>
        <w:t>9</w:t>
      </w:r>
      <w:r w:rsidRPr="00550449">
        <w:rPr>
          <w:lang w:val="en-US"/>
        </w:rPr>
        <w:t>, Jörn Rittweger</w:t>
      </w:r>
      <w:proofErr w:type="gramStart"/>
      <w:r>
        <w:rPr>
          <w:vertAlign w:val="superscript"/>
          <w:lang w:val="en-US"/>
        </w:rPr>
        <w:t>2,†</w:t>
      </w:r>
      <w:proofErr w:type="gramEnd"/>
      <w:r w:rsidRPr="00550449">
        <w:rPr>
          <w:lang w:val="en-US"/>
        </w:rPr>
        <w:t xml:space="preserve"> </w:t>
      </w:r>
    </w:p>
    <w:p w14:paraId="1DAE2CC3" w14:textId="63E24AAF" w:rsidR="001E7ABF" w:rsidRPr="00550449" w:rsidRDefault="001E7ABF" w:rsidP="001E7ABF">
      <w:pPr>
        <w:rPr>
          <w:lang w:val="en-US"/>
        </w:rPr>
      </w:pPr>
      <w:r w:rsidRPr="00550449">
        <w:rPr>
          <w:lang w:val="en-US"/>
        </w:rPr>
        <w:t>Affiliations:</w:t>
      </w:r>
      <w:r w:rsidRPr="00550449">
        <w:rPr>
          <w:lang w:val="en-US"/>
        </w:rPr>
        <w:br/>
      </w:r>
      <w:r w:rsidRPr="00550449">
        <w:rPr>
          <w:vertAlign w:val="superscript"/>
          <w:lang w:val="en-US"/>
        </w:rPr>
        <w:t>1</w:t>
      </w:r>
      <w:r w:rsidRPr="00550449">
        <w:rPr>
          <w:lang w:val="en-US"/>
        </w:rPr>
        <w:t xml:space="preserve"> TUM School of Computation, Information and Technology, Munich, Germany</w:t>
      </w:r>
      <w:r w:rsidRPr="00550449">
        <w:rPr>
          <w:lang w:val="en-US"/>
        </w:rPr>
        <w:br/>
      </w:r>
      <w:r>
        <w:rPr>
          <w:vertAlign w:val="superscript"/>
          <w:lang w:val="en-US"/>
        </w:rPr>
        <w:t>2</w:t>
      </w:r>
      <w:r w:rsidRPr="00550449">
        <w:rPr>
          <w:lang w:val="en-US"/>
        </w:rPr>
        <w:t xml:space="preserve"> Institute of Aerospace Medicine, German Aerospace Center, Cologne, Germany</w:t>
      </w:r>
      <w:r w:rsidRPr="00550449">
        <w:rPr>
          <w:lang w:val="en-US"/>
        </w:rPr>
        <w:br/>
      </w:r>
      <w:r>
        <w:rPr>
          <w:vertAlign w:val="superscript"/>
          <w:lang w:val="en-US"/>
        </w:rPr>
        <w:t>3</w:t>
      </w:r>
      <w:r w:rsidRPr="00550449">
        <w:rPr>
          <w:lang w:val="en-US"/>
        </w:rPr>
        <w:t xml:space="preserve"> European Space Agency, European Astronauts Center, </w:t>
      </w:r>
      <w:r>
        <w:rPr>
          <w:lang w:val="en-US"/>
        </w:rPr>
        <w:t xml:space="preserve">Spaceship and Facilities Team, </w:t>
      </w:r>
      <w:r w:rsidRPr="00550449">
        <w:rPr>
          <w:lang w:val="en-US"/>
        </w:rPr>
        <w:t>Cologne, Germany</w:t>
      </w:r>
      <w:r w:rsidRPr="00550449">
        <w:rPr>
          <w:lang w:val="en-US"/>
        </w:rPr>
        <w:br/>
      </w:r>
      <w:r>
        <w:rPr>
          <w:vertAlign w:val="superscript"/>
          <w:lang w:val="en-US"/>
        </w:rPr>
        <w:t>4</w:t>
      </w:r>
      <w:r w:rsidRPr="00550449">
        <w:rPr>
          <w:lang w:val="en-US"/>
        </w:rPr>
        <w:t xml:space="preserve"> Centre of Human and Applied Physiological Sciences (CHAPS), King’s College London, London, United Kingdom</w:t>
      </w:r>
      <w:r w:rsidRPr="00550449">
        <w:rPr>
          <w:lang w:val="en-US"/>
        </w:rPr>
        <w:br/>
      </w:r>
      <w:r>
        <w:rPr>
          <w:vertAlign w:val="superscript"/>
          <w:lang w:val="en-US"/>
        </w:rPr>
        <w:t>5</w:t>
      </w:r>
      <w:r w:rsidRPr="00550449">
        <w:rPr>
          <w:lang w:val="en-US"/>
        </w:rPr>
        <w:t xml:space="preserve"> Institute for Risk and Disaster Reduction (IRDR), University College London, London, United Kingdom</w:t>
      </w:r>
      <w:r>
        <w:rPr>
          <w:lang w:val="en-US"/>
        </w:rPr>
        <w:br/>
      </w:r>
      <w:r>
        <w:rPr>
          <w:vertAlign w:val="superscript"/>
          <w:lang w:val="en-US"/>
        </w:rPr>
        <w:t>6</w:t>
      </w:r>
      <w:r w:rsidRPr="00550449">
        <w:rPr>
          <w:lang w:val="en-US"/>
        </w:rPr>
        <w:t xml:space="preserve"> </w:t>
      </w:r>
      <w:proofErr w:type="spellStart"/>
      <w:r w:rsidRPr="00550449">
        <w:rPr>
          <w:lang w:val="en-US"/>
        </w:rPr>
        <w:t>Trium</w:t>
      </w:r>
      <w:proofErr w:type="spellEnd"/>
      <w:r w:rsidRPr="00550449">
        <w:rPr>
          <w:lang w:val="en-US"/>
        </w:rPr>
        <w:t xml:space="preserve"> Analysis Online GmbH, Munich Germany</w:t>
      </w:r>
      <w:r>
        <w:rPr>
          <w:lang w:val="en-US"/>
        </w:rPr>
        <w:br/>
      </w:r>
      <w:r w:rsidRPr="00CC7630">
        <w:rPr>
          <w:vertAlign w:val="superscript"/>
          <w:lang w:val="en-US"/>
        </w:rPr>
        <w:t>7</w:t>
      </w:r>
      <w:r>
        <w:rPr>
          <w:lang w:val="en-US"/>
        </w:rPr>
        <w:t xml:space="preserve"> KBR GmbH, Cologne, Germany</w:t>
      </w:r>
      <w:r>
        <w:rPr>
          <w:lang w:val="en-US"/>
        </w:rPr>
        <w:br/>
      </w:r>
      <w:r w:rsidRPr="00CC7630">
        <w:rPr>
          <w:vertAlign w:val="superscript"/>
          <w:lang w:val="en-US"/>
        </w:rPr>
        <w:t>8</w:t>
      </w:r>
      <w:r>
        <w:rPr>
          <w:lang w:val="en-US"/>
        </w:rPr>
        <w:t xml:space="preserve"> </w:t>
      </w:r>
      <w:r w:rsidRPr="004C0FE7">
        <w:rPr>
          <w:lang w:val="en-US"/>
        </w:rPr>
        <w:t>Aerospace Medicine &amp; Rehabilitation Laboratory, Department of Sport, Exercise &amp; Rehabilitation, Northumbria University, Newcastle upon Tyne, UK</w:t>
      </w:r>
      <w:r w:rsidRPr="00550449">
        <w:rPr>
          <w:lang w:val="en-US"/>
        </w:rPr>
        <w:br/>
      </w:r>
      <w:r>
        <w:rPr>
          <w:vertAlign w:val="superscript"/>
          <w:lang w:val="en-US"/>
        </w:rPr>
        <w:t>9</w:t>
      </w:r>
      <w:r w:rsidRPr="00550449">
        <w:rPr>
          <w:lang w:val="en-US"/>
        </w:rPr>
        <w:t xml:space="preserve"> </w:t>
      </w:r>
      <w:r w:rsidRPr="007779C9">
        <w:rPr>
          <w:lang w:val="en-US"/>
        </w:rPr>
        <w:t>SLCMSR e.V. - The Human Motion Institute, Munich, Germany</w:t>
      </w:r>
      <w:r>
        <w:rPr>
          <w:lang w:val="en-US"/>
        </w:rPr>
        <w:br/>
      </w:r>
      <w:r>
        <w:rPr>
          <w:vertAlign w:val="superscript"/>
          <w:lang w:val="en-US"/>
        </w:rPr>
        <w:t xml:space="preserve">† </w:t>
      </w:r>
      <w:r>
        <w:rPr>
          <w:lang w:val="en-US"/>
        </w:rPr>
        <w:t>Deceased on 21</w:t>
      </w:r>
      <w:r w:rsidRPr="00CC7630">
        <w:rPr>
          <w:vertAlign w:val="superscript"/>
          <w:lang w:val="en-US"/>
        </w:rPr>
        <w:t>st</w:t>
      </w:r>
      <w:r>
        <w:rPr>
          <w:lang w:val="en-US"/>
        </w:rPr>
        <w:t xml:space="preserve"> </w:t>
      </w:r>
      <w:r w:rsidR="00F4790D">
        <w:rPr>
          <w:lang w:val="en-US"/>
        </w:rPr>
        <w:t>April</w:t>
      </w:r>
      <w:r>
        <w:rPr>
          <w:lang w:val="en-US"/>
        </w:rPr>
        <w:t xml:space="preserve"> 2025</w:t>
      </w:r>
    </w:p>
    <w:p w14:paraId="6EF86B20" w14:textId="77777777" w:rsidR="00DD27DF" w:rsidRDefault="00DD27DF" w:rsidP="00DD27DF">
      <w:pPr>
        <w:rPr>
          <w:lang w:val="en-US"/>
        </w:rPr>
      </w:pPr>
      <w:r w:rsidRPr="00EF5DD8">
        <w:rPr>
          <w:lang w:val="en-US"/>
        </w:rPr>
        <w:t>Corresponding author: Marcello Grassi (</w:t>
      </w:r>
      <w:hyperlink r:id="rId4" w:history="1">
        <w:r w:rsidRPr="00515CB1">
          <w:rPr>
            <w:rStyle w:val="Hyperlink"/>
            <w:lang w:val="en-US"/>
          </w:rPr>
          <w:t>marcello.grassi@tum.de</w:t>
        </w:r>
      </w:hyperlink>
      <w:r w:rsidRPr="00EF5DD8">
        <w:rPr>
          <w:lang w:val="en-US"/>
        </w:rPr>
        <w:t>)</w:t>
      </w:r>
    </w:p>
    <w:p w14:paraId="50C4990F" w14:textId="41A8ABEE" w:rsidR="00C078F0" w:rsidRDefault="00C078F0" w:rsidP="00C078F0">
      <w:pPr>
        <w:rPr>
          <w:lang w:val="en-US"/>
        </w:rPr>
      </w:pPr>
      <w:r>
        <w:rPr>
          <w:lang w:val="en-US"/>
        </w:rPr>
        <w:br/>
      </w:r>
    </w:p>
    <w:p w14:paraId="7ED89B81" w14:textId="77777777" w:rsidR="00C078F0" w:rsidRDefault="00C078F0">
      <w:pPr>
        <w:rPr>
          <w:lang w:val="en-US"/>
        </w:rPr>
      </w:pPr>
      <w:r>
        <w:rPr>
          <w:lang w:val="en-US"/>
        </w:rPr>
        <w:br w:type="page"/>
      </w:r>
    </w:p>
    <w:p w14:paraId="223C7909" w14:textId="77777777" w:rsidR="006B50DF" w:rsidRDefault="006B50DF" w:rsidP="006B50DF">
      <w:pPr>
        <w:pStyle w:val="Heading2"/>
        <w:rPr>
          <w:rFonts w:asciiTheme="minorHAnsi" w:hAnsiTheme="minorHAnsi"/>
          <w:b/>
          <w:bCs/>
          <w:color w:val="auto"/>
          <w:sz w:val="22"/>
          <w:szCs w:val="22"/>
        </w:rPr>
      </w:pPr>
      <w:r w:rsidRPr="005D2F7E">
        <w:rPr>
          <w:rFonts w:asciiTheme="minorHAnsi" w:hAnsiTheme="minorHAnsi"/>
          <w:b/>
          <w:bCs/>
          <w:color w:val="auto"/>
          <w:sz w:val="22"/>
          <w:szCs w:val="22"/>
        </w:rPr>
        <w:lastRenderedPageBreak/>
        <w:t>Table S1</w:t>
      </w:r>
    </w:p>
    <w:tbl>
      <w:tblPr>
        <w:tblStyle w:val="PlainTable5"/>
        <w:tblW w:w="0" w:type="auto"/>
        <w:tblLook w:val="04A0" w:firstRow="1" w:lastRow="0" w:firstColumn="1" w:lastColumn="0" w:noHBand="0" w:noVBand="1"/>
      </w:tblPr>
      <w:tblGrid>
        <w:gridCol w:w="1744"/>
        <w:gridCol w:w="2565"/>
        <w:gridCol w:w="2590"/>
      </w:tblGrid>
      <w:tr w:rsidR="006B50DF" w14:paraId="5447BD37" w14:textId="77777777" w:rsidTr="00155A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44" w:type="dxa"/>
          </w:tcPr>
          <w:p w14:paraId="04FC19BA" w14:textId="77777777" w:rsidR="006B50DF" w:rsidRPr="00D13841" w:rsidRDefault="006B50DF" w:rsidP="00155AA3">
            <w:pPr>
              <w:pStyle w:val="Heading2"/>
              <w:rPr>
                <w:rFonts w:asciiTheme="minorHAnsi" w:hAnsiTheme="minorHAnsi"/>
                <w:b/>
                <w:bCs/>
                <w:color w:val="auto"/>
                <w:sz w:val="24"/>
                <w:szCs w:val="24"/>
              </w:rPr>
            </w:pPr>
            <w:r w:rsidRPr="00D13841">
              <w:rPr>
                <w:rFonts w:asciiTheme="minorHAnsi" w:hAnsiTheme="minorHAnsi"/>
                <w:b/>
                <w:bCs/>
                <w:color w:val="auto"/>
                <w:sz w:val="24"/>
                <w:szCs w:val="24"/>
              </w:rPr>
              <w:t>Gravity Level</w:t>
            </w:r>
          </w:p>
        </w:tc>
        <w:tc>
          <w:tcPr>
            <w:tcW w:w="2565" w:type="dxa"/>
          </w:tcPr>
          <w:p w14:paraId="5673A4AC" w14:textId="77777777" w:rsidR="006B50DF" w:rsidRPr="00D13841" w:rsidRDefault="006B50DF" w:rsidP="00155AA3">
            <w:pPr>
              <w:pStyle w:val="Heading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auto"/>
                <w:sz w:val="24"/>
                <w:szCs w:val="24"/>
              </w:rPr>
            </w:pPr>
            <w:r>
              <w:rPr>
                <w:rFonts w:asciiTheme="minorHAnsi" w:hAnsiTheme="minorHAnsi"/>
                <w:b/>
                <w:bCs/>
                <w:color w:val="auto"/>
                <w:sz w:val="24"/>
                <w:szCs w:val="24"/>
              </w:rPr>
              <w:t>Walking Speed (m/s)</w:t>
            </w:r>
          </w:p>
        </w:tc>
        <w:tc>
          <w:tcPr>
            <w:tcW w:w="2590" w:type="dxa"/>
          </w:tcPr>
          <w:p w14:paraId="2D814BDA" w14:textId="77777777" w:rsidR="006B50DF" w:rsidRPr="00D13841" w:rsidRDefault="006B50DF" w:rsidP="00155AA3">
            <w:pPr>
              <w:pStyle w:val="Heading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auto"/>
                <w:sz w:val="24"/>
                <w:szCs w:val="24"/>
              </w:rPr>
            </w:pPr>
            <w:r>
              <w:rPr>
                <w:rFonts w:asciiTheme="minorHAnsi" w:hAnsiTheme="minorHAnsi"/>
                <w:b/>
                <w:bCs/>
                <w:color w:val="auto"/>
                <w:sz w:val="24"/>
                <w:szCs w:val="24"/>
              </w:rPr>
              <w:t>Running Speed (m/s)</w:t>
            </w:r>
          </w:p>
        </w:tc>
      </w:tr>
      <w:tr w:rsidR="006B50DF" w14:paraId="513E6A77"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5F32CAB5" w14:textId="77777777" w:rsidR="006B50DF" w:rsidRPr="00D13841" w:rsidRDefault="006B50DF" w:rsidP="00155AA3">
            <w:pPr>
              <w:pStyle w:val="Heading2"/>
              <w:rPr>
                <w:rFonts w:asciiTheme="minorHAnsi" w:hAnsiTheme="minorHAnsi"/>
                <w:color w:val="auto"/>
                <w:sz w:val="22"/>
                <w:szCs w:val="22"/>
              </w:rPr>
            </w:pPr>
            <w:r>
              <w:rPr>
                <w:rFonts w:asciiTheme="minorHAnsi" w:hAnsiTheme="minorHAnsi"/>
                <w:color w:val="auto"/>
                <w:sz w:val="22"/>
                <w:szCs w:val="22"/>
              </w:rPr>
              <w:t>0.16g</w:t>
            </w:r>
          </w:p>
        </w:tc>
        <w:tc>
          <w:tcPr>
            <w:tcW w:w="2565" w:type="dxa"/>
          </w:tcPr>
          <w:p w14:paraId="3A9778E4" w14:textId="77777777" w:rsidR="006B50DF" w:rsidRPr="00D13841" w:rsidRDefault="006B50DF" w:rsidP="00155AA3">
            <w:pPr>
              <w:pStyle w:val="Heading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A174A3">
              <w:rPr>
                <w:rFonts w:asciiTheme="minorHAnsi" w:hAnsiTheme="minorHAnsi"/>
                <w:color w:val="auto"/>
                <w:sz w:val="22"/>
                <w:szCs w:val="22"/>
              </w:rPr>
              <w:t>0.89 ± 0.02</w:t>
            </w:r>
          </w:p>
        </w:tc>
        <w:tc>
          <w:tcPr>
            <w:tcW w:w="2590" w:type="dxa"/>
          </w:tcPr>
          <w:p w14:paraId="60059553" w14:textId="77777777" w:rsidR="006B50DF" w:rsidRPr="00D13841" w:rsidRDefault="006B50DF" w:rsidP="00155AA3">
            <w:pPr>
              <w:pStyle w:val="Heading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A174A3">
              <w:rPr>
                <w:rFonts w:asciiTheme="minorHAnsi" w:hAnsiTheme="minorHAnsi"/>
                <w:color w:val="auto"/>
                <w:sz w:val="22"/>
                <w:szCs w:val="22"/>
              </w:rPr>
              <w:t>1.49 ± 0.04</w:t>
            </w:r>
          </w:p>
        </w:tc>
      </w:tr>
      <w:tr w:rsidR="006B50DF" w14:paraId="11AFF68F" w14:textId="77777777" w:rsidTr="00155AA3">
        <w:tc>
          <w:tcPr>
            <w:cnfStyle w:val="001000000000" w:firstRow="0" w:lastRow="0" w:firstColumn="1" w:lastColumn="0" w:oddVBand="0" w:evenVBand="0" w:oddHBand="0" w:evenHBand="0" w:firstRowFirstColumn="0" w:firstRowLastColumn="0" w:lastRowFirstColumn="0" w:lastRowLastColumn="0"/>
            <w:tcW w:w="1744" w:type="dxa"/>
          </w:tcPr>
          <w:p w14:paraId="628744D9" w14:textId="77777777" w:rsidR="006B50DF" w:rsidRPr="00D13841" w:rsidRDefault="006B50DF" w:rsidP="00155AA3">
            <w:pPr>
              <w:pStyle w:val="Heading2"/>
              <w:rPr>
                <w:rFonts w:asciiTheme="minorHAnsi" w:hAnsiTheme="minorHAnsi"/>
                <w:color w:val="auto"/>
                <w:sz w:val="22"/>
                <w:szCs w:val="22"/>
              </w:rPr>
            </w:pPr>
            <w:r w:rsidRPr="003A4D6D">
              <w:rPr>
                <w:rFonts w:asciiTheme="minorHAnsi" w:hAnsiTheme="minorHAnsi"/>
                <w:color w:val="auto"/>
                <w:sz w:val="22"/>
                <w:szCs w:val="22"/>
              </w:rPr>
              <w:t>0.27g</w:t>
            </w:r>
          </w:p>
        </w:tc>
        <w:tc>
          <w:tcPr>
            <w:tcW w:w="2565" w:type="dxa"/>
          </w:tcPr>
          <w:p w14:paraId="7A692F11" w14:textId="2E203973" w:rsidR="006B50DF" w:rsidRPr="00D13841" w:rsidRDefault="006B50DF" w:rsidP="00155AA3">
            <w:pPr>
              <w:pStyle w:val="Heading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1 ± 0.0</w:t>
            </w:r>
            <w:r w:rsidR="001A52BC">
              <w:rPr>
                <w:rFonts w:asciiTheme="minorHAnsi" w:hAnsiTheme="minorHAnsi"/>
                <w:color w:val="auto"/>
                <w:sz w:val="22"/>
                <w:szCs w:val="22"/>
              </w:rPr>
              <w:t>2</w:t>
            </w:r>
          </w:p>
        </w:tc>
        <w:tc>
          <w:tcPr>
            <w:tcW w:w="2590" w:type="dxa"/>
          </w:tcPr>
          <w:p w14:paraId="303F9125" w14:textId="77777777" w:rsidR="006B50DF" w:rsidRPr="00D13841" w:rsidRDefault="006B50DF" w:rsidP="00155AA3">
            <w:pPr>
              <w:pStyle w:val="Heading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1.67 ± 0.05</w:t>
            </w:r>
          </w:p>
        </w:tc>
      </w:tr>
      <w:tr w:rsidR="006B50DF" w14:paraId="00F6ECF4"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269295AE" w14:textId="77777777" w:rsidR="006B50DF" w:rsidRPr="00D13841" w:rsidRDefault="006B50DF" w:rsidP="00155AA3">
            <w:pPr>
              <w:pStyle w:val="Heading2"/>
              <w:rPr>
                <w:rFonts w:asciiTheme="minorHAnsi" w:hAnsiTheme="minorHAnsi"/>
                <w:color w:val="auto"/>
                <w:sz w:val="22"/>
                <w:szCs w:val="22"/>
              </w:rPr>
            </w:pPr>
            <w:r w:rsidRPr="003A4D6D">
              <w:rPr>
                <w:rFonts w:asciiTheme="minorHAnsi" w:hAnsiTheme="minorHAnsi"/>
                <w:color w:val="auto"/>
                <w:sz w:val="22"/>
                <w:szCs w:val="22"/>
              </w:rPr>
              <w:t>0.38g</w:t>
            </w:r>
          </w:p>
        </w:tc>
        <w:tc>
          <w:tcPr>
            <w:tcW w:w="2565" w:type="dxa"/>
          </w:tcPr>
          <w:p w14:paraId="608503DC" w14:textId="77777777" w:rsidR="006B50DF" w:rsidRPr="00D13841" w:rsidRDefault="006B50DF" w:rsidP="00155AA3">
            <w:pPr>
              <w:pStyle w:val="Heading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1.09 ± 0.03</w:t>
            </w:r>
          </w:p>
        </w:tc>
        <w:tc>
          <w:tcPr>
            <w:tcW w:w="2590" w:type="dxa"/>
          </w:tcPr>
          <w:p w14:paraId="69F1EBFB" w14:textId="77777777" w:rsidR="006B50DF" w:rsidRPr="00D13841" w:rsidRDefault="006B50DF" w:rsidP="00155AA3">
            <w:pPr>
              <w:pStyle w:val="Heading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1.79 ± 0.07</w:t>
            </w:r>
          </w:p>
        </w:tc>
      </w:tr>
      <w:tr w:rsidR="006B50DF" w14:paraId="7BB01EB1" w14:textId="77777777" w:rsidTr="00155AA3">
        <w:tc>
          <w:tcPr>
            <w:cnfStyle w:val="001000000000" w:firstRow="0" w:lastRow="0" w:firstColumn="1" w:lastColumn="0" w:oddVBand="0" w:evenVBand="0" w:oddHBand="0" w:evenHBand="0" w:firstRowFirstColumn="0" w:firstRowLastColumn="0" w:lastRowFirstColumn="0" w:lastRowLastColumn="0"/>
            <w:tcW w:w="1744" w:type="dxa"/>
          </w:tcPr>
          <w:p w14:paraId="1BED0E48" w14:textId="77777777" w:rsidR="006B50DF" w:rsidRPr="00D13841" w:rsidRDefault="006B50DF" w:rsidP="00155AA3">
            <w:pPr>
              <w:pStyle w:val="Heading2"/>
              <w:rPr>
                <w:rFonts w:asciiTheme="minorHAnsi" w:hAnsiTheme="minorHAnsi"/>
                <w:color w:val="auto"/>
                <w:sz w:val="22"/>
                <w:szCs w:val="22"/>
              </w:rPr>
            </w:pPr>
            <w:r w:rsidRPr="003A4D6D">
              <w:rPr>
                <w:rFonts w:asciiTheme="minorHAnsi" w:hAnsiTheme="minorHAnsi"/>
                <w:color w:val="auto"/>
                <w:sz w:val="22"/>
                <w:szCs w:val="22"/>
              </w:rPr>
              <w:t>0.7g</w:t>
            </w:r>
          </w:p>
        </w:tc>
        <w:tc>
          <w:tcPr>
            <w:tcW w:w="2565" w:type="dxa"/>
          </w:tcPr>
          <w:p w14:paraId="70499820" w14:textId="77777777" w:rsidR="006B50DF" w:rsidRPr="00D13841" w:rsidRDefault="006B50DF" w:rsidP="00155AA3">
            <w:pPr>
              <w:pStyle w:val="Heading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1.34 ± 0.03</w:t>
            </w:r>
          </w:p>
        </w:tc>
        <w:tc>
          <w:tcPr>
            <w:tcW w:w="2590" w:type="dxa"/>
          </w:tcPr>
          <w:p w14:paraId="525E0344" w14:textId="7139479B" w:rsidR="006B50DF" w:rsidRPr="00D13841" w:rsidRDefault="006B50DF" w:rsidP="00155AA3">
            <w:pPr>
              <w:pStyle w:val="Heading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2.18 ± 0.1</w:t>
            </w:r>
            <w:r w:rsidR="001A52BC">
              <w:rPr>
                <w:rFonts w:asciiTheme="minorHAnsi" w:hAnsiTheme="minorHAnsi"/>
                <w:color w:val="auto"/>
                <w:sz w:val="22"/>
                <w:szCs w:val="22"/>
              </w:rPr>
              <w:t>6</w:t>
            </w:r>
          </w:p>
        </w:tc>
      </w:tr>
      <w:tr w:rsidR="006B50DF" w14:paraId="7B9EA627"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2E966815" w14:textId="77777777" w:rsidR="006B50DF" w:rsidRPr="00D13841" w:rsidRDefault="006B50DF" w:rsidP="00155AA3">
            <w:pPr>
              <w:pStyle w:val="Heading2"/>
              <w:rPr>
                <w:rFonts w:asciiTheme="minorHAnsi" w:hAnsiTheme="minorHAnsi"/>
                <w:color w:val="auto"/>
                <w:sz w:val="22"/>
                <w:szCs w:val="22"/>
              </w:rPr>
            </w:pPr>
            <w:r w:rsidRPr="003A4D6D">
              <w:rPr>
                <w:rFonts w:asciiTheme="minorHAnsi" w:hAnsiTheme="minorHAnsi"/>
                <w:color w:val="auto"/>
                <w:sz w:val="22"/>
                <w:szCs w:val="22"/>
              </w:rPr>
              <w:t>1</w:t>
            </w:r>
            <w:r>
              <w:rPr>
                <w:rFonts w:asciiTheme="minorHAnsi" w:hAnsiTheme="minorHAnsi"/>
                <w:color w:val="auto"/>
                <w:sz w:val="22"/>
                <w:szCs w:val="22"/>
              </w:rPr>
              <w:t>.0</w:t>
            </w:r>
            <w:r w:rsidRPr="003A4D6D">
              <w:rPr>
                <w:rFonts w:asciiTheme="minorHAnsi" w:hAnsiTheme="minorHAnsi"/>
                <w:color w:val="auto"/>
                <w:sz w:val="22"/>
                <w:szCs w:val="22"/>
              </w:rPr>
              <w:t>g</w:t>
            </w:r>
          </w:p>
        </w:tc>
        <w:tc>
          <w:tcPr>
            <w:tcW w:w="2565" w:type="dxa"/>
          </w:tcPr>
          <w:p w14:paraId="5B23CA2A" w14:textId="77777777" w:rsidR="006B50DF" w:rsidRPr="00D13841" w:rsidRDefault="006B50DF" w:rsidP="00155AA3">
            <w:pPr>
              <w:pStyle w:val="Heading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1.57 ± 0.04</w:t>
            </w:r>
          </w:p>
        </w:tc>
        <w:tc>
          <w:tcPr>
            <w:tcW w:w="2590" w:type="dxa"/>
          </w:tcPr>
          <w:p w14:paraId="070F939D" w14:textId="77777777" w:rsidR="006B50DF" w:rsidRPr="00D13841" w:rsidRDefault="006B50DF" w:rsidP="00155AA3">
            <w:pPr>
              <w:pStyle w:val="Heading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3A4D6D">
              <w:rPr>
                <w:rFonts w:asciiTheme="minorHAnsi" w:hAnsiTheme="minorHAnsi"/>
                <w:color w:val="auto"/>
                <w:sz w:val="22"/>
                <w:szCs w:val="22"/>
              </w:rPr>
              <w:t>2.62 ± 0.08</w:t>
            </w:r>
          </w:p>
        </w:tc>
      </w:tr>
    </w:tbl>
    <w:p w14:paraId="1059283F" w14:textId="77777777" w:rsidR="006B50DF" w:rsidRDefault="006B50DF" w:rsidP="006B50DF">
      <w:r w:rsidRPr="00B51ADC">
        <w:t xml:space="preserve">Table S1: Prescribed walking and running speeds by gravity level (mean ± SD across participants). The same speeds were used on both the </w:t>
      </w:r>
      <w:proofErr w:type="spellStart"/>
      <w:r w:rsidRPr="00B51ADC">
        <w:t>AlterG</w:t>
      </w:r>
      <w:proofErr w:type="spellEnd"/>
      <w:r w:rsidRPr="00B51ADC">
        <w:t xml:space="preserve"> and VTF treadmill systems. Walking and running speeds were set at 75% and 125% of each participant's individual walk-run transition speed, respectively</w:t>
      </w:r>
      <w:r>
        <w:t>.</w:t>
      </w:r>
      <w:r>
        <w:br w:type="page"/>
      </w:r>
    </w:p>
    <w:p w14:paraId="47C37E5B" w14:textId="3C2DF953" w:rsidR="006B50DF" w:rsidRDefault="00910934" w:rsidP="006B50DF">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S2</w:t>
      </w:r>
    </w:p>
    <w:tbl>
      <w:tblPr>
        <w:tblStyle w:val="PlainTable2"/>
        <w:tblW w:w="8878" w:type="dxa"/>
        <w:tblLayout w:type="fixed"/>
        <w:tblLook w:val="04A0" w:firstRow="1" w:lastRow="0" w:firstColumn="1" w:lastColumn="0" w:noHBand="0" w:noVBand="1"/>
      </w:tblPr>
      <w:tblGrid>
        <w:gridCol w:w="1843"/>
        <w:gridCol w:w="1174"/>
        <w:gridCol w:w="912"/>
        <w:gridCol w:w="1461"/>
        <w:gridCol w:w="2150"/>
        <w:gridCol w:w="1338"/>
      </w:tblGrid>
      <w:tr w:rsidR="006B50DF" w14:paraId="66B2B3A4" w14:textId="77777777" w:rsidTr="00155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31D34C57" w14:textId="77777777" w:rsidR="006B50DF" w:rsidRPr="007C7C4D" w:rsidRDefault="006B50DF" w:rsidP="00155AA3">
            <w:pPr>
              <w:rPr>
                <w:b w:val="0"/>
                <w:bCs w:val="0"/>
                <w:sz w:val="22"/>
                <w:szCs w:val="22"/>
                <w:lang w:val="en-US"/>
              </w:rPr>
            </w:pPr>
          </w:p>
        </w:tc>
        <w:tc>
          <w:tcPr>
            <w:tcW w:w="3547" w:type="dxa"/>
            <w:gridSpan w:val="3"/>
            <w:tcBorders>
              <w:top w:val="single" w:sz="4" w:space="0" w:color="auto"/>
              <w:bottom w:val="single" w:sz="4" w:space="0" w:color="auto"/>
            </w:tcBorders>
            <w:shd w:val="clear" w:color="auto" w:fill="FFFFFF" w:themeFill="background1"/>
          </w:tcPr>
          <w:p w14:paraId="122472EF" w14:textId="77777777" w:rsidR="006B50DF" w:rsidRPr="007C7C4D" w:rsidRDefault="006B50DF" w:rsidP="00155AA3">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7C7C4D">
              <w:rPr>
                <w:sz w:val="22"/>
                <w:szCs w:val="22"/>
                <w:lang w:val="en-US"/>
              </w:rPr>
              <w:t>Post-Hoc comparison</w:t>
            </w:r>
          </w:p>
        </w:tc>
        <w:tc>
          <w:tcPr>
            <w:tcW w:w="3488" w:type="dxa"/>
            <w:gridSpan w:val="2"/>
            <w:tcBorders>
              <w:top w:val="single" w:sz="4" w:space="0" w:color="auto"/>
              <w:bottom w:val="single" w:sz="4" w:space="0" w:color="auto"/>
            </w:tcBorders>
            <w:shd w:val="clear" w:color="auto" w:fill="FFFFFF" w:themeFill="background1"/>
          </w:tcPr>
          <w:p w14:paraId="1B59FFB0" w14:textId="77777777" w:rsidR="006B50DF" w:rsidRPr="007C7C4D" w:rsidRDefault="006B50DF" w:rsidP="00155AA3">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7C7C4D">
              <w:rPr>
                <w:sz w:val="22"/>
                <w:szCs w:val="22"/>
                <w:lang w:val="en-US"/>
              </w:rPr>
              <w:t>Cohen’s d</w:t>
            </w:r>
          </w:p>
        </w:tc>
      </w:tr>
      <w:tr w:rsidR="006B50DF" w14:paraId="429FDBF2"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70A276F6" w14:textId="77777777" w:rsidR="006B50DF" w:rsidRPr="007C7C4D" w:rsidRDefault="006B50DF" w:rsidP="00155AA3">
            <w:pPr>
              <w:rPr>
                <w:b w:val="0"/>
                <w:bCs w:val="0"/>
                <w:sz w:val="22"/>
                <w:szCs w:val="22"/>
                <w:lang w:val="en-US"/>
              </w:rPr>
            </w:pPr>
            <w:r w:rsidRPr="007C7C4D">
              <w:rPr>
                <w:b w:val="0"/>
                <w:bCs w:val="0"/>
                <w:sz w:val="22"/>
                <w:szCs w:val="22"/>
                <w:lang w:val="en-US"/>
              </w:rPr>
              <w:t>Contrast</w:t>
            </w:r>
          </w:p>
        </w:tc>
        <w:tc>
          <w:tcPr>
            <w:tcW w:w="1174" w:type="dxa"/>
            <w:tcBorders>
              <w:top w:val="single" w:sz="4" w:space="0" w:color="auto"/>
              <w:bottom w:val="single" w:sz="4" w:space="0" w:color="auto"/>
            </w:tcBorders>
            <w:shd w:val="clear" w:color="auto" w:fill="FFFFFF" w:themeFill="background1"/>
          </w:tcPr>
          <w:p w14:paraId="23BABA26"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7C7C4D">
              <w:rPr>
                <w:sz w:val="22"/>
                <w:szCs w:val="22"/>
                <w:lang w:val="en-US"/>
              </w:rPr>
              <w:t>Estimate</w:t>
            </w:r>
          </w:p>
        </w:tc>
        <w:tc>
          <w:tcPr>
            <w:tcW w:w="912" w:type="dxa"/>
            <w:tcBorders>
              <w:top w:val="single" w:sz="4" w:space="0" w:color="auto"/>
              <w:bottom w:val="single" w:sz="4" w:space="0" w:color="auto"/>
            </w:tcBorders>
            <w:shd w:val="clear" w:color="auto" w:fill="FFFFFF" w:themeFill="background1"/>
          </w:tcPr>
          <w:p w14:paraId="4D84042B"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7C7C4D">
              <w:rPr>
                <w:sz w:val="22"/>
                <w:szCs w:val="22"/>
                <w:lang w:val="en-US"/>
              </w:rPr>
              <w:t>SE</w:t>
            </w:r>
          </w:p>
        </w:tc>
        <w:tc>
          <w:tcPr>
            <w:tcW w:w="1461" w:type="dxa"/>
            <w:tcBorders>
              <w:top w:val="single" w:sz="4" w:space="0" w:color="auto"/>
              <w:bottom w:val="single" w:sz="4" w:space="0" w:color="auto"/>
            </w:tcBorders>
            <w:shd w:val="clear" w:color="auto" w:fill="FFFFFF" w:themeFill="background1"/>
          </w:tcPr>
          <w:p w14:paraId="5CA0C095"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7C7C4D">
              <w:rPr>
                <w:sz w:val="22"/>
                <w:szCs w:val="22"/>
                <w:lang w:val="en-US"/>
              </w:rPr>
              <w:t>p-value (adjusted)</w:t>
            </w:r>
          </w:p>
        </w:tc>
        <w:tc>
          <w:tcPr>
            <w:tcW w:w="2150" w:type="dxa"/>
            <w:tcBorders>
              <w:top w:val="single" w:sz="4" w:space="0" w:color="auto"/>
              <w:bottom w:val="single" w:sz="4" w:space="0" w:color="auto"/>
            </w:tcBorders>
            <w:shd w:val="clear" w:color="auto" w:fill="FFFFFF" w:themeFill="background1"/>
          </w:tcPr>
          <w:p w14:paraId="1E09019A"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7C7C4D">
              <w:rPr>
                <w:sz w:val="22"/>
                <w:szCs w:val="22"/>
                <w:lang w:val="en-US"/>
              </w:rPr>
              <w:t>Effect size [95% CI]</w:t>
            </w:r>
          </w:p>
        </w:tc>
        <w:tc>
          <w:tcPr>
            <w:tcW w:w="1338" w:type="dxa"/>
            <w:tcBorders>
              <w:top w:val="single" w:sz="4" w:space="0" w:color="auto"/>
              <w:bottom w:val="single" w:sz="4" w:space="0" w:color="auto"/>
            </w:tcBorders>
            <w:shd w:val="clear" w:color="auto" w:fill="FFFFFF" w:themeFill="background1"/>
          </w:tcPr>
          <w:p w14:paraId="5A8F32E2"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7C7C4D">
              <w:rPr>
                <w:sz w:val="22"/>
                <w:szCs w:val="22"/>
                <w:lang w:val="en-US"/>
              </w:rPr>
              <w:t>Magnitude</w:t>
            </w:r>
          </w:p>
        </w:tc>
      </w:tr>
      <w:tr w:rsidR="006B50DF" w14:paraId="6399898B"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09C5B693" w14:textId="77777777" w:rsidR="006B50DF" w:rsidRPr="007C7C4D" w:rsidRDefault="006B50DF" w:rsidP="00155AA3">
            <w:pPr>
              <w:rPr>
                <w:sz w:val="22"/>
                <w:szCs w:val="22"/>
                <w:lang w:val="en-US"/>
              </w:rPr>
            </w:pPr>
            <w:r w:rsidRPr="007C7C4D">
              <w:rPr>
                <w:sz w:val="22"/>
                <w:szCs w:val="22"/>
                <w:lang w:val="en-US"/>
              </w:rPr>
              <w:t>Peak GRF (BW)</w:t>
            </w:r>
          </w:p>
        </w:tc>
        <w:tc>
          <w:tcPr>
            <w:tcW w:w="1174" w:type="dxa"/>
            <w:tcBorders>
              <w:top w:val="single" w:sz="4" w:space="0" w:color="auto"/>
              <w:bottom w:val="nil"/>
            </w:tcBorders>
            <w:shd w:val="clear" w:color="auto" w:fill="E8E8E8" w:themeFill="background2"/>
          </w:tcPr>
          <w:p w14:paraId="00F9C8D9"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912" w:type="dxa"/>
            <w:tcBorders>
              <w:top w:val="single" w:sz="4" w:space="0" w:color="auto"/>
              <w:bottom w:val="nil"/>
            </w:tcBorders>
            <w:shd w:val="clear" w:color="auto" w:fill="E8E8E8" w:themeFill="background2"/>
          </w:tcPr>
          <w:p w14:paraId="099ADD17"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461" w:type="dxa"/>
            <w:tcBorders>
              <w:top w:val="single" w:sz="4" w:space="0" w:color="auto"/>
              <w:bottom w:val="nil"/>
            </w:tcBorders>
            <w:shd w:val="clear" w:color="auto" w:fill="E8E8E8" w:themeFill="background2"/>
          </w:tcPr>
          <w:p w14:paraId="15206DF0"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2150" w:type="dxa"/>
            <w:tcBorders>
              <w:top w:val="single" w:sz="4" w:space="0" w:color="auto"/>
              <w:bottom w:val="nil"/>
            </w:tcBorders>
            <w:shd w:val="clear" w:color="auto" w:fill="E8E8E8" w:themeFill="background2"/>
          </w:tcPr>
          <w:p w14:paraId="1826401B"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338" w:type="dxa"/>
            <w:tcBorders>
              <w:top w:val="single" w:sz="4" w:space="0" w:color="auto"/>
              <w:bottom w:val="nil"/>
            </w:tcBorders>
            <w:shd w:val="clear" w:color="auto" w:fill="E8E8E8" w:themeFill="background2"/>
          </w:tcPr>
          <w:p w14:paraId="0E761893"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D966A5" w14:paraId="6FB2FF8D"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143E7C4B" w14:textId="66EA525E" w:rsidR="00D966A5" w:rsidRPr="007C7C4D" w:rsidRDefault="00D966A5" w:rsidP="00D966A5">
            <w:pPr>
              <w:rPr>
                <w:b w:val="0"/>
                <w:bCs w:val="0"/>
                <w:sz w:val="22"/>
                <w:szCs w:val="22"/>
                <w:lang w:val="en-US"/>
              </w:rPr>
            </w:pPr>
            <w:r w:rsidRPr="007C7C4D">
              <w:rPr>
                <w:b w:val="0"/>
                <w:bCs w:val="0"/>
                <w:sz w:val="22"/>
                <w:szCs w:val="22"/>
              </w:rPr>
              <w:t xml:space="preserve">   1.0g - 0.7g </w:t>
            </w:r>
          </w:p>
        </w:tc>
        <w:tc>
          <w:tcPr>
            <w:tcW w:w="1174" w:type="dxa"/>
            <w:tcBorders>
              <w:top w:val="nil"/>
              <w:bottom w:val="nil"/>
            </w:tcBorders>
            <w:shd w:val="clear" w:color="auto" w:fill="FFFFFF" w:themeFill="background1"/>
          </w:tcPr>
          <w:p w14:paraId="3C32FC7F" w14:textId="2A8A218A"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0.510</w:t>
            </w:r>
          </w:p>
        </w:tc>
        <w:tc>
          <w:tcPr>
            <w:tcW w:w="912" w:type="dxa"/>
            <w:tcBorders>
              <w:top w:val="nil"/>
              <w:bottom w:val="nil"/>
            </w:tcBorders>
            <w:shd w:val="clear" w:color="auto" w:fill="FFFFFF" w:themeFill="background1"/>
          </w:tcPr>
          <w:p w14:paraId="0B0D7745" w14:textId="6CDCBCE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0.008</w:t>
            </w:r>
          </w:p>
        </w:tc>
        <w:tc>
          <w:tcPr>
            <w:tcW w:w="1461" w:type="dxa"/>
            <w:tcBorders>
              <w:top w:val="nil"/>
              <w:bottom w:val="nil"/>
            </w:tcBorders>
            <w:shd w:val="clear" w:color="auto" w:fill="FFFFFF" w:themeFill="background1"/>
          </w:tcPr>
          <w:p w14:paraId="1EA55175" w14:textId="5EE85FB5"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FFFFFF" w:themeFill="background1"/>
          </w:tcPr>
          <w:p w14:paraId="4732C29B" w14:textId="5D3FCD5A"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3.49 [3.32:3.67]</w:t>
            </w:r>
          </w:p>
        </w:tc>
        <w:tc>
          <w:tcPr>
            <w:tcW w:w="1338" w:type="dxa"/>
            <w:tcBorders>
              <w:top w:val="nil"/>
              <w:bottom w:val="nil"/>
            </w:tcBorders>
            <w:shd w:val="clear" w:color="auto" w:fill="FFFFFF" w:themeFill="background1"/>
          </w:tcPr>
          <w:p w14:paraId="01608AA1" w14:textId="236B6F79"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large</w:t>
            </w:r>
          </w:p>
        </w:tc>
      </w:tr>
      <w:tr w:rsidR="00D966A5" w14:paraId="5D60496A"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4102C5DA" w14:textId="72553E67" w:rsidR="00D966A5" w:rsidRPr="007C7C4D" w:rsidRDefault="00D966A5" w:rsidP="00D966A5">
            <w:pPr>
              <w:tabs>
                <w:tab w:val="left" w:pos="171"/>
              </w:tabs>
              <w:ind w:left="-13" w:firstLine="13"/>
              <w:rPr>
                <w:b w:val="0"/>
                <w:bCs w:val="0"/>
                <w:sz w:val="22"/>
                <w:szCs w:val="22"/>
                <w:lang w:val="en-US"/>
              </w:rPr>
            </w:pPr>
            <w:r w:rsidRPr="007C7C4D">
              <w:rPr>
                <w:b w:val="0"/>
                <w:bCs w:val="0"/>
                <w:sz w:val="22"/>
                <w:szCs w:val="22"/>
              </w:rPr>
              <w:t xml:space="preserve">   1.0g - 0.38g </w:t>
            </w:r>
          </w:p>
        </w:tc>
        <w:tc>
          <w:tcPr>
            <w:tcW w:w="1174" w:type="dxa"/>
            <w:tcBorders>
              <w:top w:val="nil"/>
              <w:bottom w:val="nil"/>
            </w:tcBorders>
            <w:shd w:val="clear" w:color="auto" w:fill="E8E8E8" w:themeFill="background2"/>
          </w:tcPr>
          <w:p w14:paraId="226D045A" w14:textId="394C9E1A"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7C7C4D">
              <w:rPr>
                <w:sz w:val="22"/>
                <w:szCs w:val="22"/>
              </w:rPr>
              <w:t>1.095</w:t>
            </w:r>
          </w:p>
        </w:tc>
        <w:tc>
          <w:tcPr>
            <w:tcW w:w="912" w:type="dxa"/>
            <w:tcBorders>
              <w:top w:val="nil"/>
              <w:bottom w:val="nil"/>
            </w:tcBorders>
            <w:shd w:val="clear" w:color="auto" w:fill="E8E8E8" w:themeFill="background2"/>
          </w:tcPr>
          <w:p w14:paraId="4B4CC776" w14:textId="5BCB3966"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7C7C4D">
              <w:rPr>
                <w:sz w:val="22"/>
                <w:szCs w:val="22"/>
              </w:rPr>
              <w:t>0.008</w:t>
            </w:r>
          </w:p>
        </w:tc>
        <w:tc>
          <w:tcPr>
            <w:tcW w:w="1461" w:type="dxa"/>
            <w:tcBorders>
              <w:top w:val="nil"/>
              <w:bottom w:val="nil"/>
            </w:tcBorders>
            <w:shd w:val="clear" w:color="auto" w:fill="E8E8E8" w:themeFill="background2"/>
          </w:tcPr>
          <w:p w14:paraId="5B8CE0BE" w14:textId="44ECF44B"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7C7C4D">
              <w:rPr>
                <w:sz w:val="22"/>
                <w:szCs w:val="22"/>
              </w:rPr>
              <w:t>&lt; 0.001</w:t>
            </w:r>
          </w:p>
        </w:tc>
        <w:tc>
          <w:tcPr>
            <w:tcW w:w="2150" w:type="dxa"/>
            <w:tcBorders>
              <w:top w:val="nil"/>
              <w:bottom w:val="nil"/>
            </w:tcBorders>
            <w:shd w:val="clear" w:color="auto" w:fill="E8E8E8" w:themeFill="background2"/>
          </w:tcPr>
          <w:p w14:paraId="4696C1EC" w14:textId="20A38A14"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7C7C4D">
              <w:rPr>
                <w:sz w:val="22"/>
                <w:szCs w:val="22"/>
              </w:rPr>
              <w:t>7.5 [7.23:7.77]</w:t>
            </w:r>
          </w:p>
        </w:tc>
        <w:tc>
          <w:tcPr>
            <w:tcW w:w="1338" w:type="dxa"/>
            <w:tcBorders>
              <w:top w:val="nil"/>
              <w:bottom w:val="nil"/>
            </w:tcBorders>
            <w:shd w:val="clear" w:color="auto" w:fill="E8E8E8" w:themeFill="background2"/>
          </w:tcPr>
          <w:p w14:paraId="209A5FF7" w14:textId="1C665716"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D966A5" w14:paraId="51B96E25"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51ED5AAC" w14:textId="1EAD144B" w:rsidR="00D966A5" w:rsidRPr="007C7C4D" w:rsidRDefault="00D966A5" w:rsidP="00D966A5">
            <w:pPr>
              <w:ind w:left="-13" w:firstLine="13"/>
              <w:rPr>
                <w:b w:val="0"/>
                <w:bCs w:val="0"/>
                <w:sz w:val="22"/>
                <w:szCs w:val="22"/>
                <w:lang w:val="en-US"/>
              </w:rPr>
            </w:pPr>
            <w:r w:rsidRPr="007C7C4D">
              <w:rPr>
                <w:b w:val="0"/>
                <w:bCs w:val="0"/>
                <w:sz w:val="22"/>
                <w:szCs w:val="22"/>
              </w:rPr>
              <w:t xml:space="preserve">   1.0g - 0.27g </w:t>
            </w:r>
          </w:p>
        </w:tc>
        <w:tc>
          <w:tcPr>
            <w:tcW w:w="1174" w:type="dxa"/>
            <w:tcBorders>
              <w:top w:val="nil"/>
              <w:bottom w:val="nil"/>
            </w:tcBorders>
            <w:shd w:val="clear" w:color="auto" w:fill="FFFFFF" w:themeFill="background1"/>
          </w:tcPr>
          <w:p w14:paraId="19BC594B" w14:textId="0B28D2A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1.274</w:t>
            </w:r>
          </w:p>
        </w:tc>
        <w:tc>
          <w:tcPr>
            <w:tcW w:w="912" w:type="dxa"/>
            <w:tcBorders>
              <w:top w:val="nil"/>
              <w:bottom w:val="nil"/>
            </w:tcBorders>
            <w:shd w:val="clear" w:color="auto" w:fill="FFFFFF" w:themeFill="background1"/>
          </w:tcPr>
          <w:p w14:paraId="69BA5FCB" w14:textId="4900B7E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0.009</w:t>
            </w:r>
          </w:p>
        </w:tc>
        <w:tc>
          <w:tcPr>
            <w:tcW w:w="1461" w:type="dxa"/>
            <w:tcBorders>
              <w:top w:val="nil"/>
              <w:bottom w:val="nil"/>
            </w:tcBorders>
            <w:shd w:val="clear" w:color="auto" w:fill="FFFFFF" w:themeFill="background1"/>
          </w:tcPr>
          <w:p w14:paraId="2DF9EEE0" w14:textId="0BD679E1"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FFFFFF" w:themeFill="background1"/>
          </w:tcPr>
          <w:p w14:paraId="684DD214" w14:textId="49A1E33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8.72 [8.42:9.03]</w:t>
            </w:r>
          </w:p>
        </w:tc>
        <w:tc>
          <w:tcPr>
            <w:tcW w:w="1338" w:type="dxa"/>
            <w:tcBorders>
              <w:top w:val="nil"/>
              <w:bottom w:val="nil"/>
            </w:tcBorders>
            <w:shd w:val="clear" w:color="auto" w:fill="FFFFFF" w:themeFill="background1"/>
          </w:tcPr>
          <w:p w14:paraId="0C8126C8" w14:textId="65932823"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large</w:t>
            </w:r>
          </w:p>
        </w:tc>
      </w:tr>
      <w:tr w:rsidR="00D966A5" w14:paraId="640B9C7F"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51C350B7" w14:textId="4B45C1D1" w:rsidR="00D966A5" w:rsidRPr="007C7C4D" w:rsidRDefault="00D966A5" w:rsidP="00D966A5">
            <w:pPr>
              <w:ind w:left="-13" w:firstLine="13"/>
              <w:rPr>
                <w:b w:val="0"/>
                <w:bCs w:val="0"/>
                <w:sz w:val="22"/>
                <w:szCs w:val="22"/>
                <w:lang w:val="en-US"/>
              </w:rPr>
            </w:pPr>
            <w:r w:rsidRPr="007C7C4D">
              <w:rPr>
                <w:b w:val="0"/>
                <w:bCs w:val="0"/>
                <w:sz w:val="22"/>
                <w:szCs w:val="22"/>
              </w:rPr>
              <w:t xml:space="preserve">   1.0g - 0.16g </w:t>
            </w:r>
          </w:p>
        </w:tc>
        <w:tc>
          <w:tcPr>
            <w:tcW w:w="1174" w:type="dxa"/>
            <w:tcBorders>
              <w:top w:val="nil"/>
              <w:bottom w:val="nil"/>
            </w:tcBorders>
            <w:shd w:val="clear" w:color="auto" w:fill="E8E8E8" w:themeFill="background2"/>
          </w:tcPr>
          <w:p w14:paraId="4CFC5D10" w14:textId="712FE388"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1.343</w:t>
            </w:r>
          </w:p>
        </w:tc>
        <w:tc>
          <w:tcPr>
            <w:tcW w:w="912" w:type="dxa"/>
            <w:tcBorders>
              <w:top w:val="nil"/>
              <w:bottom w:val="nil"/>
            </w:tcBorders>
            <w:shd w:val="clear" w:color="auto" w:fill="E8E8E8" w:themeFill="background2"/>
          </w:tcPr>
          <w:p w14:paraId="088B0DD3" w14:textId="014DA540"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0.009</w:t>
            </w:r>
          </w:p>
        </w:tc>
        <w:tc>
          <w:tcPr>
            <w:tcW w:w="1461" w:type="dxa"/>
            <w:tcBorders>
              <w:top w:val="nil"/>
              <w:bottom w:val="nil"/>
            </w:tcBorders>
            <w:shd w:val="clear" w:color="auto" w:fill="E8E8E8" w:themeFill="background2"/>
          </w:tcPr>
          <w:p w14:paraId="599E176A" w14:textId="344A48A7"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E8E8E8" w:themeFill="background2"/>
          </w:tcPr>
          <w:p w14:paraId="20F52D74" w14:textId="306B9534"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9.2 [8.88:9.52]</w:t>
            </w:r>
          </w:p>
        </w:tc>
        <w:tc>
          <w:tcPr>
            <w:tcW w:w="1338" w:type="dxa"/>
            <w:tcBorders>
              <w:top w:val="nil"/>
              <w:bottom w:val="nil"/>
            </w:tcBorders>
            <w:shd w:val="clear" w:color="auto" w:fill="E8E8E8" w:themeFill="background2"/>
          </w:tcPr>
          <w:p w14:paraId="78DD7CD9" w14:textId="1C3BF269"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6B50DF" w14:paraId="72833360"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2C7FA428" w14:textId="77777777" w:rsidR="006B50DF" w:rsidRPr="007C7C4D" w:rsidRDefault="006B50DF" w:rsidP="00155AA3">
            <w:pPr>
              <w:ind w:left="-13" w:firstLine="13"/>
              <w:rPr>
                <w:b w:val="0"/>
                <w:bCs w:val="0"/>
                <w:sz w:val="22"/>
                <w:szCs w:val="22"/>
                <w:lang w:val="en-US"/>
              </w:rPr>
            </w:pPr>
            <w:r w:rsidRPr="007C7C4D">
              <w:rPr>
                <w:sz w:val="22"/>
                <w:szCs w:val="22"/>
                <w:lang w:val="en-US"/>
              </w:rPr>
              <w:t>GCT (</w:t>
            </w:r>
            <w:proofErr w:type="spellStart"/>
            <w:r w:rsidRPr="007C7C4D">
              <w:rPr>
                <w:sz w:val="22"/>
                <w:szCs w:val="22"/>
                <w:lang w:val="en-US"/>
              </w:rPr>
              <w:t>ms</w:t>
            </w:r>
            <w:proofErr w:type="spellEnd"/>
            <w:r w:rsidRPr="007C7C4D">
              <w:rPr>
                <w:sz w:val="22"/>
                <w:szCs w:val="22"/>
                <w:lang w:val="en-US"/>
              </w:rPr>
              <w:t>)</w:t>
            </w:r>
          </w:p>
        </w:tc>
        <w:tc>
          <w:tcPr>
            <w:tcW w:w="1174" w:type="dxa"/>
            <w:tcBorders>
              <w:top w:val="single" w:sz="4" w:space="0" w:color="auto"/>
              <w:bottom w:val="nil"/>
            </w:tcBorders>
            <w:shd w:val="clear" w:color="auto" w:fill="FFFFFF" w:themeFill="background1"/>
          </w:tcPr>
          <w:p w14:paraId="37C95B36"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42BD07CD"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68E10D80"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1CCFD306"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6BDF59C1"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D966A5" w14:paraId="1B79A728"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2E56EA3B" w14:textId="12B38047" w:rsidR="00D966A5" w:rsidRPr="007C7C4D" w:rsidRDefault="00D966A5" w:rsidP="00D966A5">
            <w:pPr>
              <w:ind w:left="-13" w:firstLine="13"/>
              <w:rPr>
                <w:b w:val="0"/>
                <w:bCs w:val="0"/>
                <w:sz w:val="22"/>
                <w:szCs w:val="22"/>
                <w:lang w:val="en-US"/>
              </w:rPr>
            </w:pPr>
            <w:r w:rsidRPr="007C7C4D">
              <w:rPr>
                <w:b w:val="0"/>
                <w:bCs w:val="0"/>
                <w:sz w:val="22"/>
                <w:szCs w:val="22"/>
              </w:rPr>
              <w:t xml:space="preserve">   1.0g - 0.7g </w:t>
            </w:r>
          </w:p>
        </w:tc>
        <w:tc>
          <w:tcPr>
            <w:tcW w:w="1174" w:type="dxa"/>
            <w:tcBorders>
              <w:top w:val="nil"/>
              <w:bottom w:val="nil"/>
            </w:tcBorders>
            <w:shd w:val="clear" w:color="auto" w:fill="E8E8E8" w:themeFill="background2"/>
          </w:tcPr>
          <w:p w14:paraId="576492C1" w14:textId="679E685A"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8.067</w:t>
            </w:r>
          </w:p>
        </w:tc>
        <w:tc>
          <w:tcPr>
            <w:tcW w:w="912" w:type="dxa"/>
            <w:tcBorders>
              <w:top w:val="nil"/>
              <w:bottom w:val="nil"/>
            </w:tcBorders>
            <w:shd w:val="clear" w:color="auto" w:fill="E8E8E8" w:themeFill="background2"/>
          </w:tcPr>
          <w:p w14:paraId="485ECE3B" w14:textId="474729C5"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2.499</w:t>
            </w:r>
          </w:p>
        </w:tc>
        <w:tc>
          <w:tcPr>
            <w:tcW w:w="1461" w:type="dxa"/>
            <w:tcBorders>
              <w:top w:val="nil"/>
              <w:bottom w:val="nil"/>
            </w:tcBorders>
            <w:shd w:val="clear" w:color="auto" w:fill="E8E8E8" w:themeFill="background2"/>
          </w:tcPr>
          <w:p w14:paraId="781A7849" w14:textId="5D17E06C"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0.011</w:t>
            </w:r>
          </w:p>
        </w:tc>
        <w:tc>
          <w:tcPr>
            <w:tcW w:w="2150" w:type="dxa"/>
            <w:tcBorders>
              <w:top w:val="nil"/>
              <w:bottom w:val="nil"/>
            </w:tcBorders>
            <w:shd w:val="clear" w:color="auto" w:fill="E8E8E8" w:themeFill="background2"/>
          </w:tcPr>
          <w:p w14:paraId="2A8573F8" w14:textId="1F274C03"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0.18 [0.05:0.31]</w:t>
            </w:r>
          </w:p>
        </w:tc>
        <w:tc>
          <w:tcPr>
            <w:tcW w:w="1338" w:type="dxa"/>
            <w:tcBorders>
              <w:top w:val="nil"/>
              <w:bottom w:val="nil"/>
            </w:tcBorders>
            <w:shd w:val="clear" w:color="auto" w:fill="E8E8E8" w:themeFill="background2"/>
          </w:tcPr>
          <w:p w14:paraId="5CBEB6DA" w14:textId="1219289B"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small</w:t>
            </w:r>
          </w:p>
        </w:tc>
      </w:tr>
      <w:tr w:rsidR="00D966A5" w14:paraId="3A187AEA"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50E7AD5" w14:textId="1E80BD04" w:rsidR="00D966A5" w:rsidRPr="007C7C4D" w:rsidRDefault="00D966A5" w:rsidP="00D966A5">
            <w:pPr>
              <w:ind w:left="-13" w:firstLine="13"/>
              <w:rPr>
                <w:b w:val="0"/>
                <w:bCs w:val="0"/>
                <w:sz w:val="22"/>
                <w:szCs w:val="22"/>
                <w:lang w:val="en-US"/>
              </w:rPr>
            </w:pPr>
            <w:r w:rsidRPr="007C7C4D">
              <w:rPr>
                <w:b w:val="0"/>
                <w:bCs w:val="0"/>
                <w:sz w:val="22"/>
                <w:szCs w:val="22"/>
              </w:rPr>
              <w:t xml:space="preserve">   1.0g - 0.38g </w:t>
            </w:r>
          </w:p>
        </w:tc>
        <w:tc>
          <w:tcPr>
            <w:tcW w:w="1174" w:type="dxa"/>
            <w:tcBorders>
              <w:top w:val="nil"/>
              <w:bottom w:val="nil"/>
            </w:tcBorders>
            <w:shd w:val="clear" w:color="auto" w:fill="FFFFFF" w:themeFill="background1"/>
          </w:tcPr>
          <w:p w14:paraId="378AF3ED" w14:textId="18DFADC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-19.794</w:t>
            </w:r>
          </w:p>
        </w:tc>
        <w:tc>
          <w:tcPr>
            <w:tcW w:w="912" w:type="dxa"/>
            <w:tcBorders>
              <w:top w:val="nil"/>
              <w:bottom w:val="nil"/>
            </w:tcBorders>
            <w:shd w:val="clear" w:color="auto" w:fill="FFFFFF" w:themeFill="background1"/>
          </w:tcPr>
          <w:p w14:paraId="68BCADED" w14:textId="2C9DBF82"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2.584</w:t>
            </w:r>
          </w:p>
        </w:tc>
        <w:tc>
          <w:tcPr>
            <w:tcW w:w="1461" w:type="dxa"/>
            <w:tcBorders>
              <w:top w:val="nil"/>
              <w:bottom w:val="nil"/>
            </w:tcBorders>
            <w:shd w:val="clear" w:color="auto" w:fill="FFFFFF" w:themeFill="background1"/>
          </w:tcPr>
          <w:p w14:paraId="29694D58" w14:textId="4138F6A0"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FFFFFF" w:themeFill="background1"/>
          </w:tcPr>
          <w:p w14:paraId="47C8E031" w14:textId="3A1F3AB7"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-0.44 [-0.</w:t>
            </w:r>
            <w:proofErr w:type="gramStart"/>
            <w:r w:rsidRPr="007C7C4D">
              <w:rPr>
                <w:sz w:val="22"/>
                <w:szCs w:val="22"/>
              </w:rPr>
              <w:t>58:-</w:t>
            </w:r>
            <w:proofErr w:type="gramEnd"/>
            <w:r w:rsidRPr="007C7C4D">
              <w:rPr>
                <w:sz w:val="22"/>
                <w:szCs w:val="22"/>
              </w:rPr>
              <w:t>0.31]</w:t>
            </w:r>
          </w:p>
        </w:tc>
        <w:tc>
          <w:tcPr>
            <w:tcW w:w="1338" w:type="dxa"/>
            <w:tcBorders>
              <w:top w:val="nil"/>
              <w:bottom w:val="nil"/>
            </w:tcBorders>
            <w:shd w:val="clear" w:color="auto" w:fill="FFFFFF" w:themeFill="background1"/>
          </w:tcPr>
          <w:p w14:paraId="004D8CA0" w14:textId="6A83474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small</w:t>
            </w:r>
          </w:p>
        </w:tc>
      </w:tr>
      <w:tr w:rsidR="00D966A5" w14:paraId="7C2185E3"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583043F7" w14:textId="6C3AA27D" w:rsidR="00D966A5" w:rsidRPr="007C7C4D" w:rsidRDefault="00D966A5" w:rsidP="00D966A5">
            <w:pPr>
              <w:ind w:left="-13" w:firstLine="13"/>
              <w:rPr>
                <w:b w:val="0"/>
                <w:bCs w:val="0"/>
                <w:sz w:val="22"/>
                <w:szCs w:val="22"/>
                <w:lang w:val="en-US"/>
              </w:rPr>
            </w:pPr>
            <w:r w:rsidRPr="007C7C4D">
              <w:rPr>
                <w:b w:val="0"/>
                <w:bCs w:val="0"/>
                <w:sz w:val="22"/>
                <w:szCs w:val="22"/>
              </w:rPr>
              <w:t xml:space="preserve">   1.0g - 0.27g </w:t>
            </w:r>
          </w:p>
        </w:tc>
        <w:tc>
          <w:tcPr>
            <w:tcW w:w="1174" w:type="dxa"/>
            <w:tcBorders>
              <w:top w:val="nil"/>
              <w:bottom w:val="nil"/>
            </w:tcBorders>
            <w:shd w:val="clear" w:color="auto" w:fill="E8E8E8" w:themeFill="background2"/>
          </w:tcPr>
          <w:p w14:paraId="4EAC449B" w14:textId="76BE821F"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-48.196</w:t>
            </w:r>
          </w:p>
        </w:tc>
        <w:tc>
          <w:tcPr>
            <w:tcW w:w="912" w:type="dxa"/>
            <w:tcBorders>
              <w:top w:val="nil"/>
              <w:bottom w:val="nil"/>
            </w:tcBorders>
            <w:shd w:val="clear" w:color="auto" w:fill="E8E8E8" w:themeFill="background2"/>
          </w:tcPr>
          <w:p w14:paraId="41D0BB09" w14:textId="6D4638FA"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2.655</w:t>
            </w:r>
          </w:p>
        </w:tc>
        <w:tc>
          <w:tcPr>
            <w:tcW w:w="1461" w:type="dxa"/>
            <w:tcBorders>
              <w:top w:val="nil"/>
              <w:bottom w:val="nil"/>
            </w:tcBorders>
            <w:shd w:val="clear" w:color="auto" w:fill="E8E8E8" w:themeFill="background2"/>
          </w:tcPr>
          <w:p w14:paraId="7FA4221B" w14:textId="6367A371"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E8E8E8" w:themeFill="background2"/>
          </w:tcPr>
          <w:p w14:paraId="56BD5DD8" w14:textId="1129942E"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-1.08 [-1.</w:t>
            </w:r>
            <w:proofErr w:type="gramStart"/>
            <w:r w:rsidRPr="007C7C4D">
              <w:rPr>
                <w:sz w:val="22"/>
                <w:szCs w:val="22"/>
              </w:rPr>
              <w:t>22:-</w:t>
            </w:r>
            <w:proofErr w:type="gramEnd"/>
            <w:r w:rsidRPr="007C7C4D">
              <w:rPr>
                <w:sz w:val="22"/>
                <w:szCs w:val="22"/>
              </w:rPr>
              <w:t>0.93]</w:t>
            </w:r>
          </w:p>
        </w:tc>
        <w:tc>
          <w:tcPr>
            <w:tcW w:w="1338" w:type="dxa"/>
            <w:tcBorders>
              <w:top w:val="nil"/>
              <w:bottom w:val="nil"/>
            </w:tcBorders>
            <w:shd w:val="clear" w:color="auto" w:fill="E8E8E8" w:themeFill="background2"/>
          </w:tcPr>
          <w:p w14:paraId="39C60102" w14:textId="71AE4EFA"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D966A5" w14:paraId="411601D4"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2D1A3F57" w14:textId="4C418318" w:rsidR="00D966A5" w:rsidRPr="007C7C4D" w:rsidRDefault="00D966A5" w:rsidP="00D966A5">
            <w:pPr>
              <w:ind w:left="-13" w:firstLine="13"/>
              <w:rPr>
                <w:b w:val="0"/>
                <w:bCs w:val="0"/>
                <w:sz w:val="22"/>
                <w:szCs w:val="22"/>
                <w:lang w:val="en-US"/>
              </w:rPr>
            </w:pPr>
            <w:r w:rsidRPr="007C7C4D">
              <w:rPr>
                <w:b w:val="0"/>
                <w:bCs w:val="0"/>
                <w:sz w:val="22"/>
                <w:szCs w:val="22"/>
              </w:rPr>
              <w:t xml:space="preserve">   1.0g - 0.16g </w:t>
            </w:r>
          </w:p>
        </w:tc>
        <w:tc>
          <w:tcPr>
            <w:tcW w:w="1174" w:type="dxa"/>
            <w:tcBorders>
              <w:top w:val="nil"/>
              <w:bottom w:val="single" w:sz="4" w:space="0" w:color="auto"/>
            </w:tcBorders>
            <w:shd w:val="clear" w:color="auto" w:fill="FFFFFF" w:themeFill="background1"/>
          </w:tcPr>
          <w:p w14:paraId="62FCB968" w14:textId="415036AC"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-69.467</w:t>
            </w:r>
          </w:p>
        </w:tc>
        <w:tc>
          <w:tcPr>
            <w:tcW w:w="912" w:type="dxa"/>
            <w:tcBorders>
              <w:top w:val="nil"/>
              <w:bottom w:val="single" w:sz="4" w:space="0" w:color="auto"/>
            </w:tcBorders>
            <w:shd w:val="clear" w:color="auto" w:fill="FFFFFF" w:themeFill="background1"/>
          </w:tcPr>
          <w:p w14:paraId="1461AB97" w14:textId="7F1B57EA"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2.684</w:t>
            </w:r>
          </w:p>
        </w:tc>
        <w:tc>
          <w:tcPr>
            <w:tcW w:w="1461" w:type="dxa"/>
            <w:tcBorders>
              <w:top w:val="nil"/>
              <w:bottom w:val="single" w:sz="4" w:space="0" w:color="auto"/>
            </w:tcBorders>
            <w:shd w:val="clear" w:color="auto" w:fill="FFFFFF" w:themeFill="background1"/>
          </w:tcPr>
          <w:p w14:paraId="02008D69" w14:textId="0178D42A"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single" w:sz="4" w:space="0" w:color="auto"/>
            </w:tcBorders>
            <w:shd w:val="clear" w:color="auto" w:fill="FFFFFF" w:themeFill="background1"/>
          </w:tcPr>
          <w:p w14:paraId="6A3DA88B" w14:textId="4D1CC156"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-1.55 [-1.</w:t>
            </w:r>
            <w:proofErr w:type="gramStart"/>
            <w:r w:rsidRPr="007C7C4D">
              <w:rPr>
                <w:sz w:val="22"/>
                <w:szCs w:val="22"/>
              </w:rPr>
              <w:t>7:-</w:t>
            </w:r>
            <w:proofErr w:type="gramEnd"/>
            <w:r w:rsidRPr="007C7C4D">
              <w:rPr>
                <w:sz w:val="22"/>
                <w:szCs w:val="22"/>
              </w:rPr>
              <w:t>1.4]</w:t>
            </w:r>
          </w:p>
        </w:tc>
        <w:tc>
          <w:tcPr>
            <w:tcW w:w="1338" w:type="dxa"/>
            <w:tcBorders>
              <w:top w:val="nil"/>
              <w:bottom w:val="single" w:sz="4" w:space="0" w:color="auto"/>
            </w:tcBorders>
            <w:shd w:val="clear" w:color="auto" w:fill="FFFFFF" w:themeFill="background1"/>
          </w:tcPr>
          <w:p w14:paraId="5A77CD90" w14:textId="0D5838DF"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large</w:t>
            </w:r>
          </w:p>
        </w:tc>
      </w:tr>
      <w:tr w:rsidR="006B50DF" w14:paraId="276364F9"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0450E6CE" w14:textId="77777777" w:rsidR="006B50DF" w:rsidRPr="007C7C4D" w:rsidRDefault="006B50DF" w:rsidP="00155AA3">
            <w:pPr>
              <w:ind w:left="-13" w:firstLine="13"/>
              <w:rPr>
                <w:b w:val="0"/>
                <w:bCs w:val="0"/>
                <w:sz w:val="22"/>
                <w:szCs w:val="22"/>
                <w:lang w:val="en-US"/>
              </w:rPr>
            </w:pPr>
            <w:r w:rsidRPr="007C7C4D">
              <w:rPr>
                <w:sz w:val="22"/>
                <w:szCs w:val="22"/>
                <w:lang w:val="en-US"/>
              </w:rPr>
              <w:t>Cadence (</w:t>
            </w:r>
            <w:proofErr w:type="spellStart"/>
            <w:r w:rsidRPr="007C7C4D">
              <w:rPr>
                <w:sz w:val="22"/>
                <w:szCs w:val="22"/>
                <w:lang w:val="en-US"/>
              </w:rPr>
              <w:t>spm</w:t>
            </w:r>
            <w:proofErr w:type="spellEnd"/>
            <w:r w:rsidRPr="007C7C4D">
              <w:rPr>
                <w:sz w:val="22"/>
                <w:szCs w:val="22"/>
                <w:lang w:val="en-US"/>
              </w:rPr>
              <w:t>)</w:t>
            </w:r>
          </w:p>
        </w:tc>
        <w:tc>
          <w:tcPr>
            <w:tcW w:w="1174" w:type="dxa"/>
            <w:tcBorders>
              <w:top w:val="single" w:sz="4" w:space="0" w:color="auto"/>
              <w:bottom w:val="nil"/>
            </w:tcBorders>
            <w:shd w:val="clear" w:color="auto" w:fill="E8E8E8" w:themeFill="background2"/>
          </w:tcPr>
          <w:p w14:paraId="2EB31693"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E8E8E8" w:themeFill="background2"/>
          </w:tcPr>
          <w:p w14:paraId="2775BF8C"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E8E8E8" w:themeFill="background2"/>
          </w:tcPr>
          <w:p w14:paraId="6B4235E6"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E8E8E8" w:themeFill="background2"/>
          </w:tcPr>
          <w:p w14:paraId="661AA2CD"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E8E8E8" w:themeFill="background2"/>
          </w:tcPr>
          <w:p w14:paraId="26E48231" w14:textId="77777777" w:rsidR="006B50DF" w:rsidRPr="007C7C4D"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D966A5" w14:paraId="40DC7FB4"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B256FC3" w14:textId="72F70E09" w:rsidR="00D966A5" w:rsidRPr="007C7C4D" w:rsidRDefault="00D966A5" w:rsidP="00D966A5">
            <w:pPr>
              <w:ind w:left="-13" w:firstLine="13"/>
              <w:rPr>
                <w:b w:val="0"/>
                <w:bCs w:val="0"/>
                <w:sz w:val="22"/>
                <w:szCs w:val="22"/>
                <w:lang w:val="en-US"/>
              </w:rPr>
            </w:pPr>
            <w:r w:rsidRPr="007C7C4D">
              <w:rPr>
                <w:b w:val="0"/>
                <w:bCs w:val="0"/>
                <w:sz w:val="22"/>
                <w:szCs w:val="22"/>
              </w:rPr>
              <w:t xml:space="preserve">   1.0g - 0.7g </w:t>
            </w:r>
          </w:p>
        </w:tc>
        <w:tc>
          <w:tcPr>
            <w:tcW w:w="1174" w:type="dxa"/>
            <w:tcBorders>
              <w:top w:val="nil"/>
              <w:bottom w:val="nil"/>
            </w:tcBorders>
            <w:shd w:val="clear" w:color="auto" w:fill="FFFFFF" w:themeFill="background1"/>
          </w:tcPr>
          <w:p w14:paraId="563D545F" w14:textId="2D5D1EE4"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10.943</w:t>
            </w:r>
          </w:p>
        </w:tc>
        <w:tc>
          <w:tcPr>
            <w:tcW w:w="912" w:type="dxa"/>
            <w:tcBorders>
              <w:top w:val="nil"/>
              <w:bottom w:val="nil"/>
            </w:tcBorders>
            <w:shd w:val="clear" w:color="auto" w:fill="FFFFFF" w:themeFill="background1"/>
          </w:tcPr>
          <w:p w14:paraId="09DA93C3" w14:textId="350CD42F"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0.788</w:t>
            </w:r>
          </w:p>
        </w:tc>
        <w:tc>
          <w:tcPr>
            <w:tcW w:w="1461" w:type="dxa"/>
            <w:tcBorders>
              <w:top w:val="nil"/>
              <w:bottom w:val="nil"/>
            </w:tcBorders>
            <w:shd w:val="clear" w:color="auto" w:fill="FFFFFF" w:themeFill="background1"/>
          </w:tcPr>
          <w:p w14:paraId="21634BC0" w14:textId="2CE17855"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FFFFFF" w:themeFill="background1"/>
          </w:tcPr>
          <w:p w14:paraId="795DC928" w14:textId="79D00097"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0.78 [0.64:0.91]</w:t>
            </w:r>
          </w:p>
        </w:tc>
        <w:tc>
          <w:tcPr>
            <w:tcW w:w="1338" w:type="dxa"/>
            <w:tcBorders>
              <w:top w:val="nil"/>
              <w:bottom w:val="nil"/>
            </w:tcBorders>
            <w:shd w:val="clear" w:color="auto" w:fill="FFFFFF" w:themeFill="background1"/>
          </w:tcPr>
          <w:p w14:paraId="1DFAFD84" w14:textId="756D2BD0"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medium</w:t>
            </w:r>
          </w:p>
        </w:tc>
      </w:tr>
      <w:tr w:rsidR="00D966A5" w14:paraId="3E4C3C70"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661BF28E" w14:textId="2B684BE1" w:rsidR="00D966A5" w:rsidRPr="007C7C4D" w:rsidRDefault="00D966A5" w:rsidP="00D966A5">
            <w:pPr>
              <w:ind w:left="-13" w:firstLine="13"/>
              <w:rPr>
                <w:b w:val="0"/>
                <w:bCs w:val="0"/>
                <w:sz w:val="22"/>
                <w:szCs w:val="22"/>
                <w:lang w:val="en-US"/>
              </w:rPr>
            </w:pPr>
            <w:r w:rsidRPr="007C7C4D">
              <w:rPr>
                <w:b w:val="0"/>
                <w:bCs w:val="0"/>
                <w:sz w:val="22"/>
                <w:szCs w:val="22"/>
              </w:rPr>
              <w:t xml:space="preserve">   1.0g - 0.38g </w:t>
            </w:r>
          </w:p>
        </w:tc>
        <w:tc>
          <w:tcPr>
            <w:tcW w:w="1174" w:type="dxa"/>
            <w:tcBorders>
              <w:top w:val="nil"/>
              <w:bottom w:val="nil"/>
            </w:tcBorders>
            <w:shd w:val="clear" w:color="auto" w:fill="E8E8E8" w:themeFill="background2"/>
          </w:tcPr>
          <w:p w14:paraId="59352D71" w14:textId="1D896D82"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26.583</w:t>
            </w:r>
          </w:p>
        </w:tc>
        <w:tc>
          <w:tcPr>
            <w:tcW w:w="912" w:type="dxa"/>
            <w:tcBorders>
              <w:top w:val="nil"/>
              <w:bottom w:val="nil"/>
            </w:tcBorders>
            <w:shd w:val="clear" w:color="auto" w:fill="E8E8E8" w:themeFill="background2"/>
          </w:tcPr>
          <w:p w14:paraId="681D2B8E" w14:textId="35C1596D"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0.815</w:t>
            </w:r>
          </w:p>
        </w:tc>
        <w:tc>
          <w:tcPr>
            <w:tcW w:w="1461" w:type="dxa"/>
            <w:tcBorders>
              <w:top w:val="nil"/>
              <w:bottom w:val="nil"/>
            </w:tcBorders>
            <w:shd w:val="clear" w:color="auto" w:fill="E8E8E8" w:themeFill="background2"/>
          </w:tcPr>
          <w:p w14:paraId="421CC8D1" w14:textId="22F39CD9"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E8E8E8" w:themeFill="background2"/>
          </w:tcPr>
          <w:p w14:paraId="6550D8C8" w14:textId="60643B13"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1.88 [1.74:2.03]</w:t>
            </w:r>
          </w:p>
        </w:tc>
        <w:tc>
          <w:tcPr>
            <w:tcW w:w="1338" w:type="dxa"/>
            <w:tcBorders>
              <w:top w:val="nil"/>
              <w:bottom w:val="nil"/>
            </w:tcBorders>
            <w:shd w:val="clear" w:color="auto" w:fill="E8E8E8" w:themeFill="background2"/>
          </w:tcPr>
          <w:p w14:paraId="69996F35" w14:textId="7CCB8B2B"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D966A5" w14:paraId="17449F3C"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0DB77C04" w14:textId="6AC4D2BE" w:rsidR="00D966A5" w:rsidRPr="007C7C4D" w:rsidRDefault="00D966A5" w:rsidP="00D966A5">
            <w:pPr>
              <w:ind w:left="-13" w:firstLine="13"/>
              <w:rPr>
                <w:b w:val="0"/>
                <w:bCs w:val="0"/>
                <w:sz w:val="22"/>
                <w:szCs w:val="22"/>
                <w:lang w:val="en-US"/>
              </w:rPr>
            </w:pPr>
            <w:r w:rsidRPr="007C7C4D">
              <w:rPr>
                <w:b w:val="0"/>
                <w:bCs w:val="0"/>
                <w:sz w:val="22"/>
                <w:szCs w:val="22"/>
              </w:rPr>
              <w:t xml:space="preserve">   1.0g - 0.27g </w:t>
            </w:r>
          </w:p>
        </w:tc>
        <w:tc>
          <w:tcPr>
            <w:tcW w:w="1174" w:type="dxa"/>
            <w:tcBorders>
              <w:top w:val="nil"/>
              <w:bottom w:val="nil"/>
            </w:tcBorders>
            <w:shd w:val="clear" w:color="auto" w:fill="FFFFFF" w:themeFill="background1"/>
          </w:tcPr>
          <w:p w14:paraId="531D6B6F" w14:textId="2C0DDF04"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39.320</w:t>
            </w:r>
          </w:p>
        </w:tc>
        <w:tc>
          <w:tcPr>
            <w:tcW w:w="912" w:type="dxa"/>
            <w:tcBorders>
              <w:top w:val="nil"/>
              <w:bottom w:val="nil"/>
            </w:tcBorders>
            <w:shd w:val="clear" w:color="auto" w:fill="FFFFFF" w:themeFill="background1"/>
          </w:tcPr>
          <w:p w14:paraId="2AAF7431" w14:textId="231E1239"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0.837</w:t>
            </w:r>
          </w:p>
        </w:tc>
        <w:tc>
          <w:tcPr>
            <w:tcW w:w="1461" w:type="dxa"/>
            <w:tcBorders>
              <w:top w:val="nil"/>
              <w:bottom w:val="nil"/>
            </w:tcBorders>
            <w:shd w:val="clear" w:color="auto" w:fill="FFFFFF" w:themeFill="background1"/>
          </w:tcPr>
          <w:p w14:paraId="280940BD" w14:textId="4F274AC0"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FFFFFF" w:themeFill="background1"/>
          </w:tcPr>
          <w:p w14:paraId="06054A56" w14:textId="069ED547"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2.79 [2.62:2.95]</w:t>
            </w:r>
          </w:p>
        </w:tc>
        <w:tc>
          <w:tcPr>
            <w:tcW w:w="1338" w:type="dxa"/>
            <w:tcBorders>
              <w:top w:val="nil"/>
              <w:bottom w:val="nil"/>
            </w:tcBorders>
            <w:shd w:val="clear" w:color="auto" w:fill="FFFFFF" w:themeFill="background1"/>
          </w:tcPr>
          <w:p w14:paraId="14017726" w14:textId="4B7D54B6"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large</w:t>
            </w:r>
          </w:p>
        </w:tc>
      </w:tr>
      <w:tr w:rsidR="00D966A5" w14:paraId="012C1665"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E8E8E8" w:themeFill="background2"/>
          </w:tcPr>
          <w:p w14:paraId="3E9D7DA4" w14:textId="6EBE6722" w:rsidR="00D966A5" w:rsidRPr="007C7C4D" w:rsidRDefault="00D966A5" w:rsidP="00D966A5">
            <w:pPr>
              <w:ind w:left="-13" w:firstLine="13"/>
              <w:rPr>
                <w:b w:val="0"/>
                <w:bCs w:val="0"/>
                <w:sz w:val="22"/>
                <w:szCs w:val="22"/>
                <w:lang w:val="en-US"/>
              </w:rPr>
            </w:pPr>
            <w:r w:rsidRPr="007C7C4D">
              <w:rPr>
                <w:b w:val="0"/>
                <w:bCs w:val="0"/>
                <w:sz w:val="22"/>
                <w:szCs w:val="22"/>
              </w:rPr>
              <w:t xml:space="preserve">   1.0g - 0.16g </w:t>
            </w:r>
          </w:p>
        </w:tc>
        <w:tc>
          <w:tcPr>
            <w:tcW w:w="1174" w:type="dxa"/>
            <w:tcBorders>
              <w:top w:val="nil"/>
              <w:bottom w:val="single" w:sz="4" w:space="0" w:color="auto"/>
            </w:tcBorders>
            <w:shd w:val="clear" w:color="auto" w:fill="E8E8E8" w:themeFill="background2"/>
          </w:tcPr>
          <w:p w14:paraId="3AE9C2F0" w14:textId="14AD872F"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43.427</w:t>
            </w:r>
          </w:p>
        </w:tc>
        <w:tc>
          <w:tcPr>
            <w:tcW w:w="912" w:type="dxa"/>
            <w:tcBorders>
              <w:top w:val="nil"/>
              <w:bottom w:val="single" w:sz="4" w:space="0" w:color="auto"/>
            </w:tcBorders>
            <w:shd w:val="clear" w:color="auto" w:fill="E8E8E8" w:themeFill="background2"/>
          </w:tcPr>
          <w:p w14:paraId="34E83A2B" w14:textId="759667E9"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0.846</w:t>
            </w:r>
          </w:p>
        </w:tc>
        <w:tc>
          <w:tcPr>
            <w:tcW w:w="1461" w:type="dxa"/>
            <w:tcBorders>
              <w:top w:val="nil"/>
              <w:bottom w:val="single" w:sz="4" w:space="0" w:color="auto"/>
            </w:tcBorders>
            <w:shd w:val="clear" w:color="auto" w:fill="E8E8E8" w:themeFill="background2"/>
          </w:tcPr>
          <w:p w14:paraId="4C0C5A50" w14:textId="4F398E94"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&lt; 0.001</w:t>
            </w:r>
          </w:p>
        </w:tc>
        <w:tc>
          <w:tcPr>
            <w:tcW w:w="2150" w:type="dxa"/>
            <w:tcBorders>
              <w:top w:val="nil"/>
              <w:bottom w:val="single" w:sz="4" w:space="0" w:color="auto"/>
            </w:tcBorders>
            <w:shd w:val="clear" w:color="auto" w:fill="E8E8E8" w:themeFill="background2"/>
          </w:tcPr>
          <w:p w14:paraId="10F18EF9" w14:textId="513E0ED4"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3.08 [2.91:3.25]</w:t>
            </w:r>
          </w:p>
        </w:tc>
        <w:tc>
          <w:tcPr>
            <w:tcW w:w="1338" w:type="dxa"/>
            <w:tcBorders>
              <w:top w:val="nil"/>
              <w:bottom w:val="single" w:sz="4" w:space="0" w:color="auto"/>
            </w:tcBorders>
            <w:shd w:val="clear" w:color="auto" w:fill="E8E8E8" w:themeFill="background2"/>
          </w:tcPr>
          <w:p w14:paraId="1E06AD1E" w14:textId="27A0B351"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6B50DF" w:rsidRPr="00610E65" w14:paraId="7273A36B"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1363C08A" w14:textId="77777777" w:rsidR="006B50DF" w:rsidRPr="007C7C4D" w:rsidRDefault="006B50DF" w:rsidP="00155AA3">
            <w:pPr>
              <w:ind w:left="-13" w:firstLine="13"/>
              <w:rPr>
                <w:b w:val="0"/>
                <w:bCs w:val="0"/>
                <w:sz w:val="22"/>
                <w:szCs w:val="22"/>
                <w:lang w:val="en-US"/>
              </w:rPr>
            </w:pPr>
            <w:r w:rsidRPr="007C7C4D">
              <w:rPr>
                <w:sz w:val="22"/>
                <w:szCs w:val="22"/>
                <w:lang w:val="en-US"/>
              </w:rPr>
              <w:t>Step Length (m)</w:t>
            </w:r>
          </w:p>
        </w:tc>
        <w:tc>
          <w:tcPr>
            <w:tcW w:w="1174" w:type="dxa"/>
            <w:tcBorders>
              <w:top w:val="single" w:sz="4" w:space="0" w:color="auto"/>
              <w:bottom w:val="nil"/>
            </w:tcBorders>
            <w:shd w:val="clear" w:color="auto" w:fill="FFFFFF" w:themeFill="background1"/>
          </w:tcPr>
          <w:p w14:paraId="74DE292D"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09DE8DC9"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39F21F94"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18B23627"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07D4314A" w14:textId="77777777" w:rsidR="006B50DF" w:rsidRPr="007C7C4D"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D966A5" w:rsidRPr="00610E65" w14:paraId="5062FF8E"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59514145" w14:textId="1B3B1102" w:rsidR="00D966A5" w:rsidRPr="007C7C4D" w:rsidRDefault="00D966A5" w:rsidP="00D966A5">
            <w:pPr>
              <w:ind w:left="-13" w:firstLine="13"/>
              <w:rPr>
                <w:b w:val="0"/>
                <w:bCs w:val="0"/>
                <w:sz w:val="22"/>
                <w:szCs w:val="22"/>
                <w:lang w:val="en-US"/>
              </w:rPr>
            </w:pPr>
            <w:r w:rsidRPr="007C7C4D">
              <w:rPr>
                <w:b w:val="0"/>
                <w:bCs w:val="0"/>
                <w:sz w:val="22"/>
                <w:szCs w:val="22"/>
              </w:rPr>
              <w:t xml:space="preserve">   1.0g - 0.7g </w:t>
            </w:r>
          </w:p>
        </w:tc>
        <w:tc>
          <w:tcPr>
            <w:tcW w:w="1174" w:type="dxa"/>
            <w:tcBorders>
              <w:top w:val="nil"/>
              <w:bottom w:val="nil"/>
            </w:tcBorders>
            <w:shd w:val="clear" w:color="auto" w:fill="E8E8E8" w:themeFill="background2"/>
          </w:tcPr>
          <w:p w14:paraId="1D41E895" w14:textId="271728F5"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0.103</w:t>
            </w:r>
          </w:p>
        </w:tc>
        <w:tc>
          <w:tcPr>
            <w:tcW w:w="912" w:type="dxa"/>
            <w:tcBorders>
              <w:top w:val="nil"/>
              <w:bottom w:val="nil"/>
            </w:tcBorders>
            <w:shd w:val="clear" w:color="auto" w:fill="E8E8E8" w:themeFill="background2"/>
          </w:tcPr>
          <w:p w14:paraId="048460EB" w14:textId="78A10F82"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0.004</w:t>
            </w:r>
          </w:p>
        </w:tc>
        <w:tc>
          <w:tcPr>
            <w:tcW w:w="1461" w:type="dxa"/>
            <w:tcBorders>
              <w:top w:val="nil"/>
              <w:bottom w:val="nil"/>
            </w:tcBorders>
            <w:shd w:val="clear" w:color="auto" w:fill="E8E8E8" w:themeFill="background2"/>
          </w:tcPr>
          <w:p w14:paraId="6586C11B" w14:textId="18579C44"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E8E8E8" w:themeFill="background2"/>
          </w:tcPr>
          <w:p w14:paraId="7DAB0950" w14:textId="066BAF4F"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1.35 [1.22:1.48]</w:t>
            </w:r>
          </w:p>
        </w:tc>
        <w:tc>
          <w:tcPr>
            <w:tcW w:w="1338" w:type="dxa"/>
            <w:tcBorders>
              <w:top w:val="nil"/>
              <w:bottom w:val="nil"/>
            </w:tcBorders>
            <w:shd w:val="clear" w:color="auto" w:fill="E8E8E8" w:themeFill="background2"/>
          </w:tcPr>
          <w:p w14:paraId="25914078" w14:textId="35893E61"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D966A5" w:rsidRPr="00610E65" w14:paraId="507B9C15"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00F2BAC3" w14:textId="08D7B446" w:rsidR="00D966A5" w:rsidRPr="007C7C4D" w:rsidRDefault="00D966A5" w:rsidP="00D966A5">
            <w:pPr>
              <w:ind w:left="-13" w:firstLine="13"/>
              <w:rPr>
                <w:b w:val="0"/>
                <w:bCs w:val="0"/>
                <w:sz w:val="22"/>
                <w:szCs w:val="22"/>
                <w:lang w:val="en-US"/>
              </w:rPr>
            </w:pPr>
            <w:r w:rsidRPr="007C7C4D">
              <w:rPr>
                <w:b w:val="0"/>
                <w:bCs w:val="0"/>
                <w:sz w:val="22"/>
                <w:szCs w:val="22"/>
              </w:rPr>
              <w:t xml:space="preserve">   1.0g - 0.38g </w:t>
            </w:r>
          </w:p>
        </w:tc>
        <w:tc>
          <w:tcPr>
            <w:tcW w:w="1174" w:type="dxa"/>
            <w:tcBorders>
              <w:top w:val="nil"/>
              <w:bottom w:val="nil"/>
            </w:tcBorders>
            <w:shd w:val="clear" w:color="auto" w:fill="FFFFFF" w:themeFill="background1"/>
          </w:tcPr>
          <w:p w14:paraId="7AF38BF3" w14:textId="1C269A23"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0.180</w:t>
            </w:r>
          </w:p>
        </w:tc>
        <w:tc>
          <w:tcPr>
            <w:tcW w:w="912" w:type="dxa"/>
            <w:tcBorders>
              <w:top w:val="nil"/>
              <w:bottom w:val="nil"/>
            </w:tcBorders>
            <w:shd w:val="clear" w:color="auto" w:fill="FFFFFF" w:themeFill="background1"/>
          </w:tcPr>
          <w:p w14:paraId="6C4CE38F" w14:textId="1AAE472B"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0.004</w:t>
            </w:r>
          </w:p>
        </w:tc>
        <w:tc>
          <w:tcPr>
            <w:tcW w:w="1461" w:type="dxa"/>
            <w:tcBorders>
              <w:top w:val="nil"/>
              <w:bottom w:val="nil"/>
            </w:tcBorders>
            <w:shd w:val="clear" w:color="auto" w:fill="FFFFFF" w:themeFill="background1"/>
          </w:tcPr>
          <w:p w14:paraId="5CC2DB1C" w14:textId="5DFED99C"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FFFFFF" w:themeFill="background1"/>
          </w:tcPr>
          <w:p w14:paraId="3A5CAC3F" w14:textId="3710FE3D"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2.36 [2.21:2.51]</w:t>
            </w:r>
          </w:p>
        </w:tc>
        <w:tc>
          <w:tcPr>
            <w:tcW w:w="1338" w:type="dxa"/>
            <w:tcBorders>
              <w:top w:val="nil"/>
              <w:bottom w:val="nil"/>
            </w:tcBorders>
            <w:shd w:val="clear" w:color="auto" w:fill="FFFFFF" w:themeFill="background1"/>
          </w:tcPr>
          <w:p w14:paraId="1048B605" w14:textId="7CCCE600"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large</w:t>
            </w:r>
          </w:p>
        </w:tc>
      </w:tr>
      <w:tr w:rsidR="00D966A5" w:rsidRPr="00610E65" w14:paraId="773A827B"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311FA94C" w14:textId="607DDFA4" w:rsidR="00D966A5" w:rsidRPr="007C7C4D" w:rsidRDefault="00D966A5" w:rsidP="00D966A5">
            <w:pPr>
              <w:ind w:left="-13" w:firstLine="13"/>
              <w:rPr>
                <w:b w:val="0"/>
                <w:bCs w:val="0"/>
                <w:sz w:val="22"/>
                <w:szCs w:val="22"/>
                <w:lang w:val="en-US"/>
              </w:rPr>
            </w:pPr>
            <w:r w:rsidRPr="007C7C4D">
              <w:rPr>
                <w:b w:val="0"/>
                <w:bCs w:val="0"/>
                <w:sz w:val="22"/>
                <w:szCs w:val="22"/>
              </w:rPr>
              <w:t xml:space="preserve">   1.0g - 0.27g </w:t>
            </w:r>
          </w:p>
        </w:tc>
        <w:tc>
          <w:tcPr>
            <w:tcW w:w="1174" w:type="dxa"/>
            <w:tcBorders>
              <w:top w:val="nil"/>
              <w:bottom w:val="nil"/>
            </w:tcBorders>
            <w:shd w:val="clear" w:color="auto" w:fill="E8E8E8" w:themeFill="background2"/>
          </w:tcPr>
          <w:p w14:paraId="26AE9005" w14:textId="1AB1FC4A"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0.161</w:t>
            </w:r>
          </w:p>
        </w:tc>
        <w:tc>
          <w:tcPr>
            <w:tcW w:w="912" w:type="dxa"/>
            <w:tcBorders>
              <w:top w:val="nil"/>
              <w:bottom w:val="nil"/>
            </w:tcBorders>
            <w:shd w:val="clear" w:color="auto" w:fill="E8E8E8" w:themeFill="background2"/>
          </w:tcPr>
          <w:p w14:paraId="11D7C744" w14:textId="5B7499DE"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0.005</w:t>
            </w:r>
          </w:p>
        </w:tc>
        <w:tc>
          <w:tcPr>
            <w:tcW w:w="1461" w:type="dxa"/>
            <w:tcBorders>
              <w:top w:val="nil"/>
              <w:bottom w:val="nil"/>
            </w:tcBorders>
            <w:shd w:val="clear" w:color="auto" w:fill="E8E8E8" w:themeFill="background2"/>
          </w:tcPr>
          <w:p w14:paraId="1E043F11" w14:textId="6178EA2E"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&lt; 0.001</w:t>
            </w:r>
          </w:p>
        </w:tc>
        <w:tc>
          <w:tcPr>
            <w:tcW w:w="2150" w:type="dxa"/>
            <w:tcBorders>
              <w:top w:val="nil"/>
              <w:bottom w:val="nil"/>
            </w:tcBorders>
            <w:shd w:val="clear" w:color="auto" w:fill="E8E8E8" w:themeFill="background2"/>
          </w:tcPr>
          <w:p w14:paraId="23F42DF8" w14:textId="4341E6BD"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2.12 [1.97:2.27]</w:t>
            </w:r>
          </w:p>
        </w:tc>
        <w:tc>
          <w:tcPr>
            <w:tcW w:w="1338" w:type="dxa"/>
            <w:tcBorders>
              <w:top w:val="nil"/>
              <w:bottom w:val="nil"/>
            </w:tcBorders>
            <w:shd w:val="clear" w:color="auto" w:fill="E8E8E8" w:themeFill="background2"/>
          </w:tcPr>
          <w:p w14:paraId="69943ECF" w14:textId="2487996B" w:rsidR="00D966A5" w:rsidRPr="007C7C4D" w:rsidRDefault="00D966A5" w:rsidP="00D966A5">
            <w:pPr>
              <w:jc w:val="center"/>
              <w:cnfStyle w:val="000000000000" w:firstRow="0" w:lastRow="0" w:firstColumn="0" w:lastColumn="0" w:oddVBand="0" w:evenVBand="0" w:oddHBand="0" w:evenHBand="0" w:firstRowFirstColumn="0" w:firstRowLastColumn="0" w:lastRowFirstColumn="0" w:lastRowLastColumn="0"/>
              <w:rPr>
                <w:sz w:val="22"/>
                <w:szCs w:val="22"/>
              </w:rPr>
            </w:pPr>
            <w:r w:rsidRPr="007C7C4D">
              <w:rPr>
                <w:sz w:val="22"/>
                <w:szCs w:val="22"/>
              </w:rPr>
              <w:t>large</w:t>
            </w:r>
          </w:p>
        </w:tc>
      </w:tr>
      <w:tr w:rsidR="00D966A5" w:rsidRPr="00610E65" w14:paraId="4FF7E764"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1AACAF7B" w14:textId="1B769B36" w:rsidR="00D966A5" w:rsidRPr="007C7C4D" w:rsidRDefault="00D966A5" w:rsidP="00D966A5">
            <w:pPr>
              <w:ind w:left="-13" w:firstLine="13"/>
              <w:rPr>
                <w:b w:val="0"/>
                <w:bCs w:val="0"/>
                <w:sz w:val="22"/>
                <w:szCs w:val="22"/>
                <w:lang w:val="en-US"/>
              </w:rPr>
            </w:pPr>
            <w:r w:rsidRPr="007C7C4D">
              <w:rPr>
                <w:b w:val="0"/>
                <w:bCs w:val="0"/>
                <w:sz w:val="22"/>
                <w:szCs w:val="22"/>
              </w:rPr>
              <w:t xml:space="preserve">   1.0g - 0.16g </w:t>
            </w:r>
          </w:p>
        </w:tc>
        <w:tc>
          <w:tcPr>
            <w:tcW w:w="1174" w:type="dxa"/>
            <w:tcBorders>
              <w:top w:val="nil"/>
              <w:bottom w:val="single" w:sz="4" w:space="0" w:color="auto"/>
            </w:tcBorders>
            <w:shd w:val="clear" w:color="auto" w:fill="FFFFFF" w:themeFill="background1"/>
          </w:tcPr>
          <w:p w14:paraId="6DD4D2D4" w14:textId="4219063F"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0.217</w:t>
            </w:r>
          </w:p>
        </w:tc>
        <w:tc>
          <w:tcPr>
            <w:tcW w:w="912" w:type="dxa"/>
            <w:tcBorders>
              <w:top w:val="nil"/>
              <w:bottom w:val="single" w:sz="4" w:space="0" w:color="auto"/>
            </w:tcBorders>
            <w:shd w:val="clear" w:color="auto" w:fill="FFFFFF" w:themeFill="background1"/>
          </w:tcPr>
          <w:p w14:paraId="18A9045B" w14:textId="1957347F"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0.005</w:t>
            </w:r>
          </w:p>
        </w:tc>
        <w:tc>
          <w:tcPr>
            <w:tcW w:w="1461" w:type="dxa"/>
            <w:tcBorders>
              <w:top w:val="nil"/>
              <w:bottom w:val="single" w:sz="4" w:space="0" w:color="auto"/>
            </w:tcBorders>
            <w:shd w:val="clear" w:color="auto" w:fill="FFFFFF" w:themeFill="background1"/>
          </w:tcPr>
          <w:p w14:paraId="2718DBEB" w14:textId="4034A598"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&lt; 0.001</w:t>
            </w:r>
          </w:p>
        </w:tc>
        <w:tc>
          <w:tcPr>
            <w:tcW w:w="2150" w:type="dxa"/>
            <w:tcBorders>
              <w:top w:val="nil"/>
              <w:bottom w:val="single" w:sz="4" w:space="0" w:color="auto"/>
            </w:tcBorders>
            <w:shd w:val="clear" w:color="auto" w:fill="FFFFFF" w:themeFill="background1"/>
          </w:tcPr>
          <w:p w14:paraId="7FB99D6F" w14:textId="20DC9458"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2.85 [2.69:3.01]</w:t>
            </w:r>
          </w:p>
        </w:tc>
        <w:tc>
          <w:tcPr>
            <w:tcW w:w="1338" w:type="dxa"/>
            <w:tcBorders>
              <w:top w:val="nil"/>
              <w:bottom w:val="single" w:sz="4" w:space="0" w:color="auto"/>
            </w:tcBorders>
            <w:shd w:val="clear" w:color="auto" w:fill="FFFFFF" w:themeFill="background1"/>
          </w:tcPr>
          <w:p w14:paraId="0ED9AE14" w14:textId="5D4CB65A" w:rsidR="00D966A5" w:rsidRPr="007C7C4D" w:rsidRDefault="00D966A5" w:rsidP="00D966A5">
            <w:pPr>
              <w:jc w:val="center"/>
              <w:cnfStyle w:val="000000100000" w:firstRow="0" w:lastRow="0" w:firstColumn="0" w:lastColumn="0" w:oddVBand="0" w:evenVBand="0" w:oddHBand="1" w:evenHBand="0" w:firstRowFirstColumn="0" w:firstRowLastColumn="0" w:lastRowFirstColumn="0" w:lastRowLastColumn="0"/>
              <w:rPr>
                <w:sz w:val="22"/>
                <w:szCs w:val="22"/>
              </w:rPr>
            </w:pPr>
            <w:r w:rsidRPr="007C7C4D">
              <w:rPr>
                <w:sz w:val="22"/>
                <w:szCs w:val="22"/>
              </w:rPr>
              <w:t>large</w:t>
            </w:r>
          </w:p>
        </w:tc>
      </w:tr>
    </w:tbl>
    <w:p w14:paraId="7474D505" w14:textId="294BC8CC" w:rsidR="006B50DF" w:rsidRDefault="00910934" w:rsidP="006B50DF">
      <w:r>
        <w:t>Table S2</w:t>
      </w:r>
      <w:r w:rsidR="006B50DF" w:rsidRPr="00D744C9">
        <w:t xml:space="preserve">: Pairwise comparisons of running gait parameters at each gravity level versus the 1.0g reference, for the </w:t>
      </w:r>
      <w:proofErr w:type="spellStart"/>
      <w:r w:rsidR="006B50DF" w:rsidRPr="00D744C9">
        <w:t>AlterG</w:t>
      </w:r>
      <w:proofErr w:type="spellEnd"/>
      <w:r w:rsidR="006B50DF" w:rsidRPr="00D744C9">
        <w:t xml:space="preserve"> treadmill only (the VTF did not include a 1.0g condition). Estimate = estimated mean difference from post-hoc contrasts; SE = standard error; p-values adjusted using Tukey correction for multiple comparisons. Cohen's d is reported with 95% confidence intervals (CI). Effect size magnitudes were classified </w:t>
      </w:r>
      <w:r w:rsidR="006B50DF">
        <w:t xml:space="preserve">as </w:t>
      </w:r>
      <w:r w:rsidR="006B50DF" w:rsidRPr="00D744C9">
        <w:t xml:space="preserve">small: </w:t>
      </w:r>
      <w:r w:rsidR="006B50DF">
        <w:t>|</w:t>
      </w:r>
      <w:r w:rsidR="006B50DF" w:rsidRPr="00D744C9">
        <w:t>d</w:t>
      </w:r>
      <w:r w:rsidR="006B50DF">
        <w:t xml:space="preserve"> |</w:t>
      </w:r>
      <w:r w:rsidR="006B50DF" w:rsidRPr="00D744C9">
        <w:t xml:space="preserve"> </w:t>
      </w:r>
      <w:r w:rsidR="006B50DF">
        <w:t>&lt;</w:t>
      </w:r>
      <w:r w:rsidR="006B50DF" w:rsidRPr="00D744C9">
        <w:t xml:space="preserve"> 0.</w:t>
      </w:r>
      <w:r w:rsidR="006B50DF">
        <w:t>5</w:t>
      </w:r>
      <w:r w:rsidR="006B50DF" w:rsidRPr="00D744C9">
        <w:t xml:space="preserve">, </w:t>
      </w:r>
      <w:r w:rsidR="006B50DF" w:rsidRPr="005C2DCC">
        <w:t>medium 0.5 ≤ |d| &lt; 0.8</w:t>
      </w:r>
      <w:r w:rsidR="006B50DF">
        <w:t xml:space="preserve"> and</w:t>
      </w:r>
      <w:r w:rsidR="006B50DF" w:rsidRPr="00D744C9">
        <w:t xml:space="preserve"> large: </w:t>
      </w:r>
      <w:r w:rsidR="006B50DF">
        <w:t>|</w:t>
      </w:r>
      <w:r w:rsidR="006B50DF" w:rsidRPr="00D744C9">
        <w:t>d</w:t>
      </w:r>
      <w:r w:rsidR="006B50DF">
        <w:t>|</w:t>
      </w:r>
      <w:r w:rsidR="006B50DF" w:rsidRPr="00D744C9">
        <w:t xml:space="preserve"> ≥ 0.8</w:t>
      </w:r>
      <w:r w:rsidR="006B50DF">
        <w:t>.</w:t>
      </w:r>
    </w:p>
    <w:p w14:paraId="411D1E06" w14:textId="77777777" w:rsidR="006B50DF" w:rsidRDefault="006B50DF" w:rsidP="006B50DF">
      <w:r>
        <w:br w:type="page"/>
      </w:r>
    </w:p>
    <w:p w14:paraId="597FC9C1" w14:textId="718C824D" w:rsidR="00926556" w:rsidRPr="00B22193" w:rsidRDefault="00926556" w:rsidP="00926556">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S3</w:t>
      </w:r>
    </w:p>
    <w:tbl>
      <w:tblPr>
        <w:tblStyle w:val="PlainTable2"/>
        <w:tblW w:w="8878" w:type="dxa"/>
        <w:tblLayout w:type="fixed"/>
        <w:tblLook w:val="04A0" w:firstRow="1" w:lastRow="0" w:firstColumn="1" w:lastColumn="0" w:noHBand="0" w:noVBand="1"/>
      </w:tblPr>
      <w:tblGrid>
        <w:gridCol w:w="1843"/>
        <w:gridCol w:w="1174"/>
        <w:gridCol w:w="912"/>
        <w:gridCol w:w="1461"/>
        <w:gridCol w:w="2150"/>
        <w:gridCol w:w="1338"/>
      </w:tblGrid>
      <w:tr w:rsidR="00926556" w14:paraId="4D1DCDDD" w14:textId="77777777" w:rsidTr="00591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2D5C7DE2" w14:textId="77777777" w:rsidR="00926556" w:rsidRDefault="00926556" w:rsidP="005916E7">
            <w:pPr>
              <w:rPr>
                <w:b w:val="0"/>
                <w:bCs w:val="0"/>
                <w:sz w:val="22"/>
                <w:szCs w:val="22"/>
                <w:lang w:val="en-US"/>
              </w:rPr>
            </w:pPr>
          </w:p>
        </w:tc>
        <w:tc>
          <w:tcPr>
            <w:tcW w:w="3547" w:type="dxa"/>
            <w:gridSpan w:val="3"/>
            <w:tcBorders>
              <w:top w:val="single" w:sz="4" w:space="0" w:color="auto"/>
              <w:bottom w:val="single" w:sz="4" w:space="0" w:color="auto"/>
            </w:tcBorders>
            <w:shd w:val="clear" w:color="auto" w:fill="FFFFFF" w:themeFill="background1"/>
          </w:tcPr>
          <w:p w14:paraId="5056091D" w14:textId="77777777" w:rsidR="00926556" w:rsidRDefault="00926556" w:rsidP="005916E7">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Post-Hoc comparison</w:t>
            </w:r>
          </w:p>
        </w:tc>
        <w:tc>
          <w:tcPr>
            <w:tcW w:w="3488" w:type="dxa"/>
            <w:gridSpan w:val="2"/>
            <w:tcBorders>
              <w:top w:val="single" w:sz="4" w:space="0" w:color="auto"/>
              <w:bottom w:val="single" w:sz="4" w:space="0" w:color="auto"/>
            </w:tcBorders>
            <w:shd w:val="clear" w:color="auto" w:fill="FFFFFF" w:themeFill="background1"/>
          </w:tcPr>
          <w:p w14:paraId="0FA8785A" w14:textId="77777777" w:rsidR="00926556" w:rsidRDefault="00926556" w:rsidP="005916E7">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Cohen’s d</w:t>
            </w:r>
          </w:p>
        </w:tc>
      </w:tr>
      <w:tr w:rsidR="00926556" w14:paraId="48CE832C"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0B6F87D5" w14:textId="5897D0E3" w:rsidR="00926556" w:rsidRDefault="00926556" w:rsidP="005916E7">
            <w:pPr>
              <w:rPr>
                <w:b w:val="0"/>
                <w:bCs w:val="0"/>
                <w:sz w:val="22"/>
                <w:szCs w:val="22"/>
                <w:lang w:val="en-US"/>
              </w:rPr>
            </w:pPr>
            <w:r>
              <w:rPr>
                <w:b w:val="0"/>
                <w:bCs w:val="0"/>
                <w:sz w:val="22"/>
                <w:szCs w:val="22"/>
                <w:lang w:val="en-US"/>
              </w:rPr>
              <w:t>Contrast</w:t>
            </w:r>
            <w:r w:rsidR="002A527C">
              <w:rPr>
                <w:b w:val="0"/>
                <w:bCs w:val="0"/>
                <w:sz w:val="22"/>
                <w:szCs w:val="22"/>
                <w:lang w:val="en-US"/>
              </w:rPr>
              <w:br/>
              <w:t xml:space="preserve">  </w:t>
            </w:r>
            <w:proofErr w:type="spellStart"/>
            <w:r w:rsidR="002A527C">
              <w:rPr>
                <w:b w:val="0"/>
                <w:bCs w:val="0"/>
                <w:sz w:val="22"/>
                <w:szCs w:val="22"/>
                <w:lang w:val="en-US"/>
              </w:rPr>
              <w:t>AlterG</w:t>
            </w:r>
            <w:proofErr w:type="spellEnd"/>
            <w:r w:rsidR="002A527C">
              <w:rPr>
                <w:b w:val="0"/>
                <w:bCs w:val="0"/>
                <w:sz w:val="22"/>
                <w:szCs w:val="22"/>
                <w:lang w:val="en-US"/>
              </w:rPr>
              <w:t xml:space="preserve"> - VTF</w:t>
            </w:r>
          </w:p>
        </w:tc>
        <w:tc>
          <w:tcPr>
            <w:tcW w:w="1174" w:type="dxa"/>
            <w:tcBorders>
              <w:top w:val="single" w:sz="4" w:space="0" w:color="auto"/>
              <w:bottom w:val="single" w:sz="4" w:space="0" w:color="auto"/>
            </w:tcBorders>
            <w:shd w:val="clear" w:color="auto" w:fill="FFFFFF" w:themeFill="background1"/>
          </w:tcPr>
          <w:p w14:paraId="50BAA31C" w14:textId="77777777" w:rsidR="00926556" w:rsidRDefault="00926556"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Estimate</w:t>
            </w:r>
          </w:p>
        </w:tc>
        <w:tc>
          <w:tcPr>
            <w:tcW w:w="912" w:type="dxa"/>
            <w:tcBorders>
              <w:top w:val="single" w:sz="4" w:space="0" w:color="auto"/>
              <w:bottom w:val="single" w:sz="4" w:space="0" w:color="auto"/>
            </w:tcBorders>
            <w:shd w:val="clear" w:color="auto" w:fill="FFFFFF" w:themeFill="background1"/>
          </w:tcPr>
          <w:p w14:paraId="231053DF" w14:textId="77777777" w:rsidR="00926556" w:rsidRDefault="00926556"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SE</w:t>
            </w:r>
          </w:p>
        </w:tc>
        <w:tc>
          <w:tcPr>
            <w:tcW w:w="1461" w:type="dxa"/>
            <w:tcBorders>
              <w:top w:val="single" w:sz="4" w:space="0" w:color="auto"/>
              <w:bottom w:val="single" w:sz="4" w:space="0" w:color="auto"/>
            </w:tcBorders>
            <w:shd w:val="clear" w:color="auto" w:fill="FFFFFF" w:themeFill="background1"/>
          </w:tcPr>
          <w:p w14:paraId="446E5EAA" w14:textId="77777777" w:rsidR="00926556" w:rsidRDefault="00926556"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p-value (adjusted)</w:t>
            </w:r>
          </w:p>
        </w:tc>
        <w:tc>
          <w:tcPr>
            <w:tcW w:w="2150" w:type="dxa"/>
            <w:tcBorders>
              <w:top w:val="single" w:sz="4" w:space="0" w:color="auto"/>
              <w:bottom w:val="single" w:sz="4" w:space="0" w:color="auto"/>
            </w:tcBorders>
            <w:shd w:val="clear" w:color="auto" w:fill="FFFFFF" w:themeFill="background1"/>
          </w:tcPr>
          <w:p w14:paraId="593272A1" w14:textId="77777777" w:rsidR="00926556" w:rsidRDefault="00926556"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Effect size [95% CI]</w:t>
            </w:r>
          </w:p>
        </w:tc>
        <w:tc>
          <w:tcPr>
            <w:tcW w:w="1338" w:type="dxa"/>
            <w:tcBorders>
              <w:top w:val="single" w:sz="4" w:space="0" w:color="auto"/>
              <w:bottom w:val="single" w:sz="4" w:space="0" w:color="auto"/>
            </w:tcBorders>
            <w:shd w:val="clear" w:color="auto" w:fill="FFFFFF" w:themeFill="background1"/>
          </w:tcPr>
          <w:p w14:paraId="7F646047" w14:textId="77777777" w:rsidR="00926556" w:rsidRDefault="00926556"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Magnitude</w:t>
            </w:r>
          </w:p>
        </w:tc>
      </w:tr>
      <w:tr w:rsidR="00926556" w14:paraId="2A70442C"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358B00BB" w14:textId="77777777" w:rsidR="00926556" w:rsidRPr="006058AD" w:rsidRDefault="00926556" w:rsidP="005916E7">
            <w:pPr>
              <w:rPr>
                <w:sz w:val="22"/>
                <w:szCs w:val="22"/>
                <w:lang w:val="en-US"/>
              </w:rPr>
            </w:pPr>
            <w:r>
              <w:rPr>
                <w:sz w:val="22"/>
                <w:szCs w:val="22"/>
                <w:lang w:val="en-US"/>
              </w:rPr>
              <w:t>Peak GRF (BW)</w:t>
            </w:r>
          </w:p>
        </w:tc>
        <w:tc>
          <w:tcPr>
            <w:tcW w:w="1174" w:type="dxa"/>
            <w:tcBorders>
              <w:top w:val="single" w:sz="4" w:space="0" w:color="auto"/>
              <w:bottom w:val="nil"/>
            </w:tcBorders>
            <w:shd w:val="clear" w:color="auto" w:fill="E8E8E8" w:themeFill="background2"/>
          </w:tcPr>
          <w:p w14:paraId="30A7E64B" w14:textId="77777777" w:rsidR="00926556" w:rsidRPr="00650FDB" w:rsidRDefault="00926556"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912" w:type="dxa"/>
            <w:tcBorders>
              <w:top w:val="single" w:sz="4" w:space="0" w:color="auto"/>
              <w:bottom w:val="nil"/>
            </w:tcBorders>
            <w:shd w:val="clear" w:color="auto" w:fill="E8E8E8" w:themeFill="background2"/>
          </w:tcPr>
          <w:p w14:paraId="343A955A" w14:textId="77777777" w:rsidR="00926556" w:rsidRPr="00650FDB" w:rsidRDefault="00926556"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461" w:type="dxa"/>
            <w:tcBorders>
              <w:top w:val="single" w:sz="4" w:space="0" w:color="auto"/>
              <w:bottom w:val="nil"/>
            </w:tcBorders>
            <w:shd w:val="clear" w:color="auto" w:fill="E8E8E8" w:themeFill="background2"/>
          </w:tcPr>
          <w:p w14:paraId="468069D3" w14:textId="77777777" w:rsidR="00926556" w:rsidRPr="00650FDB" w:rsidRDefault="00926556"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2150" w:type="dxa"/>
            <w:tcBorders>
              <w:top w:val="single" w:sz="4" w:space="0" w:color="auto"/>
              <w:bottom w:val="nil"/>
            </w:tcBorders>
            <w:shd w:val="clear" w:color="auto" w:fill="E8E8E8" w:themeFill="background2"/>
          </w:tcPr>
          <w:p w14:paraId="47688C1C" w14:textId="77777777" w:rsidR="00926556" w:rsidRPr="00650FDB" w:rsidRDefault="00926556"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338" w:type="dxa"/>
            <w:tcBorders>
              <w:top w:val="single" w:sz="4" w:space="0" w:color="auto"/>
              <w:bottom w:val="nil"/>
            </w:tcBorders>
            <w:shd w:val="clear" w:color="auto" w:fill="E8E8E8" w:themeFill="background2"/>
          </w:tcPr>
          <w:p w14:paraId="10D3DA74" w14:textId="77777777" w:rsidR="00926556" w:rsidRPr="00650FDB" w:rsidRDefault="00926556"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8624A9" w14:paraId="1B6EBCE8"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FF41005" w14:textId="53357CEA" w:rsidR="008624A9" w:rsidRPr="001A552E" w:rsidRDefault="008624A9" w:rsidP="008624A9">
            <w:pPr>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FFFFFF" w:themeFill="background1"/>
          </w:tcPr>
          <w:p w14:paraId="411766F5" w14:textId="6E8D4DB5"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0.</w:t>
            </w:r>
            <w:r>
              <w:rPr>
                <w:sz w:val="22"/>
                <w:szCs w:val="22"/>
              </w:rPr>
              <w:t>229</w:t>
            </w:r>
            <w:r w:rsidRPr="001A552E">
              <w:rPr>
                <w:sz w:val="22"/>
                <w:szCs w:val="22"/>
              </w:rPr>
              <w:t xml:space="preserve"> </w:t>
            </w:r>
          </w:p>
        </w:tc>
        <w:tc>
          <w:tcPr>
            <w:tcW w:w="912" w:type="dxa"/>
            <w:tcBorders>
              <w:top w:val="nil"/>
              <w:bottom w:val="nil"/>
            </w:tcBorders>
            <w:shd w:val="clear" w:color="auto" w:fill="FFFFFF" w:themeFill="background1"/>
          </w:tcPr>
          <w:p w14:paraId="39D5A85C" w14:textId="77777777"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 xml:space="preserve">0.008 </w:t>
            </w:r>
          </w:p>
        </w:tc>
        <w:tc>
          <w:tcPr>
            <w:tcW w:w="1461" w:type="dxa"/>
            <w:tcBorders>
              <w:top w:val="nil"/>
              <w:bottom w:val="nil"/>
            </w:tcBorders>
            <w:shd w:val="clear" w:color="auto" w:fill="FFFFFF" w:themeFill="background1"/>
          </w:tcPr>
          <w:p w14:paraId="54A8A5B7" w14:textId="77777777"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 xml:space="preserve">&lt; 0.001 </w:t>
            </w:r>
          </w:p>
        </w:tc>
        <w:tc>
          <w:tcPr>
            <w:tcW w:w="2150" w:type="dxa"/>
            <w:tcBorders>
              <w:top w:val="nil"/>
              <w:bottom w:val="nil"/>
            </w:tcBorders>
            <w:shd w:val="clear" w:color="auto" w:fill="FFFFFF" w:themeFill="background1"/>
          </w:tcPr>
          <w:p w14:paraId="64EA4494" w14:textId="140780BB"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1.74 [1.59:1.89]</w:t>
            </w:r>
          </w:p>
        </w:tc>
        <w:tc>
          <w:tcPr>
            <w:tcW w:w="1338" w:type="dxa"/>
            <w:tcBorders>
              <w:top w:val="nil"/>
              <w:bottom w:val="nil"/>
            </w:tcBorders>
            <w:shd w:val="clear" w:color="auto" w:fill="FFFFFF" w:themeFill="background1"/>
          </w:tcPr>
          <w:p w14:paraId="0A55DF93" w14:textId="77777777"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large</w:t>
            </w:r>
          </w:p>
        </w:tc>
      </w:tr>
      <w:tr w:rsidR="008624A9" w14:paraId="64D6AD1D"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0251D418" w14:textId="4605FECA" w:rsidR="008624A9" w:rsidRPr="001A552E" w:rsidRDefault="008624A9" w:rsidP="008624A9">
            <w:pPr>
              <w:tabs>
                <w:tab w:val="left" w:pos="171"/>
              </w:tabs>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E8E8E8" w:themeFill="background2"/>
          </w:tcPr>
          <w:p w14:paraId="18425EF5" w14:textId="750F30BD"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0</w:t>
            </w:r>
            <w:r w:rsidRPr="001A552E">
              <w:rPr>
                <w:sz w:val="22"/>
                <w:szCs w:val="22"/>
              </w:rPr>
              <w:t>.</w:t>
            </w:r>
            <w:r>
              <w:rPr>
                <w:sz w:val="22"/>
                <w:szCs w:val="22"/>
              </w:rPr>
              <w:t>151</w:t>
            </w:r>
            <w:r w:rsidRPr="001A552E">
              <w:rPr>
                <w:sz w:val="22"/>
                <w:szCs w:val="22"/>
              </w:rPr>
              <w:t xml:space="preserve"> </w:t>
            </w:r>
          </w:p>
        </w:tc>
        <w:tc>
          <w:tcPr>
            <w:tcW w:w="912" w:type="dxa"/>
            <w:tcBorders>
              <w:top w:val="nil"/>
              <w:bottom w:val="nil"/>
            </w:tcBorders>
            <w:shd w:val="clear" w:color="auto" w:fill="E8E8E8" w:themeFill="background2"/>
          </w:tcPr>
          <w:p w14:paraId="4541A65C" w14:textId="5C439912"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1A552E">
              <w:rPr>
                <w:sz w:val="22"/>
                <w:szCs w:val="22"/>
              </w:rPr>
              <w:t>0.00</w:t>
            </w:r>
            <w:r>
              <w:rPr>
                <w:sz w:val="22"/>
                <w:szCs w:val="22"/>
              </w:rPr>
              <w:t>9</w:t>
            </w:r>
            <w:r w:rsidRPr="001A552E">
              <w:rPr>
                <w:sz w:val="22"/>
                <w:szCs w:val="22"/>
              </w:rPr>
              <w:t xml:space="preserve"> </w:t>
            </w:r>
          </w:p>
        </w:tc>
        <w:tc>
          <w:tcPr>
            <w:tcW w:w="1461" w:type="dxa"/>
            <w:tcBorders>
              <w:top w:val="nil"/>
              <w:bottom w:val="nil"/>
            </w:tcBorders>
            <w:shd w:val="clear" w:color="auto" w:fill="E8E8E8" w:themeFill="background2"/>
          </w:tcPr>
          <w:p w14:paraId="02980199" w14:textId="77777777"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1A552E">
              <w:rPr>
                <w:sz w:val="22"/>
                <w:szCs w:val="22"/>
              </w:rPr>
              <w:t xml:space="preserve">&lt; 0.001 </w:t>
            </w:r>
          </w:p>
        </w:tc>
        <w:tc>
          <w:tcPr>
            <w:tcW w:w="2150" w:type="dxa"/>
            <w:tcBorders>
              <w:top w:val="nil"/>
              <w:bottom w:val="nil"/>
            </w:tcBorders>
            <w:shd w:val="clear" w:color="auto" w:fill="E8E8E8" w:themeFill="background2"/>
          </w:tcPr>
          <w:p w14:paraId="1C820CD2" w14:textId="4A0308D2" w:rsidR="008624A9" w:rsidRPr="008624A9"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1.14 [0.99:1.3]</w:t>
            </w:r>
          </w:p>
        </w:tc>
        <w:tc>
          <w:tcPr>
            <w:tcW w:w="1338" w:type="dxa"/>
            <w:tcBorders>
              <w:top w:val="nil"/>
              <w:bottom w:val="nil"/>
            </w:tcBorders>
            <w:shd w:val="clear" w:color="auto" w:fill="E8E8E8" w:themeFill="background2"/>
          </w:tcPr>
          <w:p w14:paraId="44329DA5" w14:textId="77777777"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large</w:t>
            </w:r>
          </w:p>
        </w:tc>
      </w:tr>
      <w:tr w:rsidR="008624A9" w14:paraId="3146030D"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1ABC1A23" w14:textId="6F0C66CB" w:rsidR="008624A9" w:rsidRPr="001A552E" w:rsidRDefault="008624A9" w:rsidP="008624A9">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FFFFFF" w:themeFill="background1"/>
          </w:tcPr>
          <w:p w14:paraId="3D437A12" w14:textId="2A3F251B"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r w:rsidRPr="001A552E">
              <w:rPr>
                <w:sz w:val="22"/>
                <w:szCs w:val="22"/>
              </w:rPr>
              <w:t>.</w:t>
            </w:r>
            <w:r>
              <w:rPr>
                <w:sz w:val="22"/>
                <w:szCs w:val="22"/>
              </w:rPr>
              <w:t>204</w:t>
            </w:r>
            <w:r w:rsidRPr="001A552E">
              <w:rPr>
                <w:sz w:val="22"/>
                <w:szCs w:val="22"/>
              </w:rPr>
              <w:t xml:space="preserve"> </w:t>
            </w:r>
          </w:p>
        </w:tc>
        <w:tc>
          <w:tcPr>
            <w:tcW w:w="912" w:type="dxa"/>
            <w:tcBorders>
              <w:top w:val="nil"/>
              <w:bottom w:val="nil"/>
            </w:tcBorders>
            <w:shd w:val="clear" w:color="auto" w:fill="FFFFFF" w:themeFill="background1"/>
          </w:tcPr>
          <w:p w14:paraId="60AED7B5" w14:textId="3A115611"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0</w:t>
            </w:r>
            <w:r>
              <w:rPr>
                <w:sz w:val="22"/>
                <w:szCs w:val="22"/>
              </w:rPr>
              <w:t>.0</w:t>
            </w:r>
            <w:r w:rsidRPr="001A552E">
              <w:rPr>
                <w:sz w:val="22"/>
                <w:szCs w:val="22"/>
              </w:rPr>
              <w:t>0</w:t>
            </w:r>
            <w:r>
              <w:rPr>
                <w:sz w:val="22"/>
                <w:szCs w:val="22"/>
              </w:rPr>
              <w:t>9</w:t>
            </w:r>
            <w:r w:rsidRPr="001A552E">
              <w:rPr>
                <w:sz w:val="22"/>
                <w:szCs w:val="22"/>
              </w:rPr>
              <w:t xml:space="preserve"> </w:t>
            </w:r>
          </w:p>
        </w:tc>
        <w:tc>
          <w:tcPr>
            <w:tcW w:w="1461" w:type="dxa"/>
            <w:tcBorders>
              <w:top w:val="nil"/>
              <w:bottom w:val="nil"/>
            </w:tcBorders>
            <w:shd w:val="clear" w:color="auto" w:fill="FFFFFF" w:themeFill="background1"/>
          </w:tcPr>
          <w:p w14:paraId="2E962C6C" w14:textId="77777777"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 xml:space="preserve">&lt; 0.001 </w:t>
            </w:r>
          </w:p>
        </w:tc>
        <w:tc>
          <w:tcPr>
            <w:tcW w:w="2150" w:type="dxa"/>
            <w:tcBorders>
              <w:top w:val="nil"/>
              <w:bottom w:val="nil"/>
            </w:tcBorders>
            <w:shd w:val="clear" w:color="auto" w:fill="FFFFFF" w:themeFill="background1"/>
          </w:tcPr>
          <w:p w14:paraId="5232F3C4" w14:textId="61EB3B47"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1.55 [1.38:1.71]</w:t>
            </w:r>
          </w:p>
        </w:tc>
        <w:tc>
          <w:tcPr>
            <w:tcW w:w="1338" w:type="dxa"/>
            <w:tcBorders>
              <w:top w:val="nil"/>
              <w:bottom w:val="nil"/>
            </w:tcBorders>
            <w:shd w:val="clear" w:color="auto" w:fill="FFFFFF" w:themeFill="background1"/>
          </w:tcPr>
          <w:p w14:paraId="07BE7974" w14:textId="77777777" w:rsidR="008624A9" w:rsidRPr="001A552E"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large</w:t>
            </w:r>
          </w:p>
        </w:tc>
      </w:tr>
      <w:tr w:rsidR="008624A9" w14:paraId="01C69523"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65EFCE21" w14:textId="5B44F5DF" w:rsidR="008624A9" w:rsidRPr="001A552E" w:rsidRDefault="008624A9" w:rsidP="008624A9">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nil"/>
            </w:tcBorders>
            <w:shd w:val="clear" w:color="auto" w:fill="E8E8E8" w:themeFill="background2"/>
          </w:tcPr>
          <w:p w14:paraId="3BC3C1F9" w14:textId="020677FE"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0.349</w:t>
            </w:r>
            <w:r w:rsidRPr="001A552E">
              <w:rPr>
                <w:sz w:val="22"/>
                <w:szCs w:val="22"/>
              </w:rPr>
              <w:t xml:space="preserve"> </w:t>
            </w:r>
          </w:p>
        </w:tc>
        <w:tc>
          <w:tcPr>
            <w:tcW w:w="912" w:type="dxa"/>
            <w:tcBorders>
              <w:top w:val="nil"/>
              <w:bottom w:val="nil"/>
            </w:tcBorders>
            <w:shd w:val="clear" w:color="auto" w:fill="E8E8E8" w:themeFill="background2"/>
          </w:tcPr>
          <w:p w14:paraId="5FF53C34" w14:textId="0F277CF9"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0.00</w:t>
            </w:r>
            <w:r>
              <w:rPr>
                <w:sz w:val="22"/>
                <w:szCs w:val="22"/>
              </w:rPr>
              <w:t>9</w:t>
            </w:r>
          </w:p>
        </w:tc>
        <w:tc>
          <w:tcPr>
            <w:tcW w:w="1461" w:type="dxa"/>
            <w:tcBorders>
              <w:top w:val="nil"/>
              <w:bottom w:val="nil"/>
            </w:tcBorders>
            <w:shd w:val="clear" w:color="auto" w:fill="E8E8E8" w:themeFill="background2"/>
          </w:tcPr>
          <w:p w14:paraId="5E13936C" w14:textId="77777777"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 xml:space="preserve">&lt; 0.001 </w:t>
            </w:r>
          </w:p>
        </w:tc>
        <w:tc>
          <w:tcPr>
            <w:tcW w:w="2150" w:type="dxa"/>
            <w:tcBorders>
              <w:top w:val="nil"/>
              <w:bottom w:val="nil"/>
            </w:tcBorders>
            <w:shd w:val="clear" w:color="auto" w:fill="E8E8E8" w:themeFill="background2"/>
          </w:tcPr>
          <w:p w14:paraId="300B6BBB" w14:textId="00EECF5B"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2.65 [2.47:2.83]</w:t>
            </w:r>
          </w:p>
        </w:tc>
        <w:tc>
          <w:tcPr>
            <w:tcW w:w="1338" w:type="dxa"/>
            <w:tcBorders>
              <w:top w:val="nil"/>
              <w:bottom w:val="nil"/>
            </w:tcBorders>
            <w:shd w:val="clear" w:color="auto" w:fill="E8E8E8" w:themeFill="background2"/>
          </w:tcPr>
          <w:p w14:paraId="4130A213" w14:textId="77777777" w:rsidR="008624A9" w:rsidRPr="001A552E" w:rsidRDefault="008624A9" w:rsidP="008624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 xml:space="preserve">large </w:t>
            </w:r>
          </w:p>
        </w:tc>
      </w:tr>
      <w:tr w:rsidR="008624A9" w14:paraId="5B6648A9"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3A541836" w14:textId="77777777" w:rsidR="008624A9" w:rsidRPr="00650FDB" w:rsidRDefault="008624A9" w:rsidP="008624A9">
            <w:pPr>
              <w:ind w:left="-13" w:firstLine="13"/>
              <w:rPr>
                <w:b w:val="0"/>
                <w:bCs w:val="0"/>
                <w:sz w:val="22"/>
                <w:szCs w:val="22"/>
                <w:lang w:val="en-US"/>
              </w:rPr>
            </w:pPr>
            <w:r>
              <w:rPr>
                <w:sz w:val="22"/>
                <w:szCs w:val="22"/>
                <w:lang w:val="en-US"/>
              </w:rPr>
              <w:t>GCT</w:t>
            </w:r>
            <w:r w:rsidRPr="006058AD">
              <w:rPr>
                <w:sz w:val="22"/>
                <w:szCs w:val="22"/>
                <w:lang w:val="en-US"/>
              </w:rPr>
              <w:t xml:space="preserve"> (</w:t>
            </w:r>
            <w:proofErr w:type="spellStart"/>
            <w:r w:rsidRPr="006058AD">
              <w:rPr>
                <w:sz w:val="22"/>
                <w:szCs w:val="22"/>
                <w:lang w:val="en-US"/>
              </w:rPr>
              <w:t>m</w:t>
            </w:r>
            <w:r>
              <w:rPr>
                <w:sz w:val="22"/>
                <w:szCs w:val="22"/>
                <w:lang w:val="en-US"/>
              </w:rPr>
              <w:t>s</w:t>
            </w:r>
            <w:proofErr w:type="spellEnd"/>
            <w:r w:rsidRPr="006058AD">
              <w:rPr>
                <w:sz w:val="22"/>
                <w:szCs w:val="22"/>
                <w:lang w:val="en-US"/>
              </w:rPr>
              <w:t>)</w:t>
            </w:r>
          </w:p>
        </w:tc>
        <w:tc>
          <w:tcPr>
            <w:tcW w:w="1174" w:type="dxa"/>
            <w:tcBorders>
              <w:top w:val="single" w:sz="4" w:space="0" w:color="auto"/>
              <w:bottom w:val="nil"/>
            </w:tcBorders>
            <w:shd w:val="clear" w:color="auto" w:fill="FFFFFF" w:themeFill="background1"/>
          </w:tcPr>
          <w:p w14:paraId="4731A7CF" w14:textId="77777777" w:rsidR="008624A9" w:rsidRPr="00650FDB"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56FF9906" w14:textId="77777777" w:rsidR="008624A9" w:rsidRPr="00650FDB"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269E5971" w14:textId="77777777" w:rsidR="008624A9" w:rsidRPr="00650FDB"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23DA0ADC" w14:textId="252F4B86" w:rsidR="008624A9" w:rsidRPr="00650FDB"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7EDF6658" w14:textId="77777777" w:rsidR="008624A9" w:rsidRPr="00650FDB" w:rsidRDefault="008624A9" w:rsidP="008624A9">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31F91" w14:paraId="1D6BE6AF"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7DFE5D9F" w14:textId="2AD430D1" w:rsidR="00631F91" w:rsidRPr="00222F7D" w:rsidRDefault="00631F91" w:rsidP="00631F91">
            <w:pPr>
              <w:ind w:left="-13" w:firstLine="13"/>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E8E8E8" w:themeFill="background2"/>
          </w:tcPr>
          <w:p w14:paraId="225AA1FD" w14:textId="52A5AC5B"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-46.942</w:t>
            </w:r>
            <w:r w:rsidRPr="00222F7D">
              <w:rPr>
                <w:sz w:val="22"/>
                <w:szCs w:val="22"/>
              </w:rPr>
              <w:t xml:space="preserve"> </w:t>
            </w:r>
          </w:p>
        </w:tc>
        <w:tc>
          <w:tcPr>
            <w:tcW w:w="912" w:type="dxa"/>
            <w:tcBorders>
              <w:top w:val="nil"/>
              <w:bottom w:val="nil"/>
            </w:tcBorders>
            <w:shd w:val="clear" w:color="auto" w:fill="E8E8E8" w:themeFill="background2"/>
          </w:tcPr>
          <w:p w14:paraId="0A0518E4" w14:textId="1052B20E"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2.</w:t>
            </w:r>
            <w:r>
              <w:rPr>
                <w:sz w:val="22"/>
                <w:szCs w:val="22"/>
              </w:rPr>
              <w:t>872</w:t>
            </w:r>
          </w:p>
        </w:tc>
        <w:tc>
          <w:tcPr>
            <w:tcW w:w="1461" w:type="dxa"/>
            <w:tcBorders>
              <w:top w:val="nil"/>
              <w:bottom w:val="nil"/>
            </w:tcBorders>
            <w:shd w:val="clear" w:color="auto" w:fill="E8E8E8" w:themeFill="background2"/>
          </w:tcPr>
          <w:p w14:paraId="00989C3A" w14:textId="4B497752"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&lt; 0.001</w:t>
            </w:r>
          </w:p>
        </w:tc>
        <w:tc>
          <w:tcPr>
            <w:tcW w:w="2150" w:type="dxa"/>
            <w:tcBorders>
              <w:top w:val="nil"/>
              <w:bottom w:val="nil"/>
            </w:tcBorders>
            <w:shd w:val="clear" w:color="auto" w:fill="E8E8E8" w:themeFill="background2"/>
          </w:tcPr>
          <w:p w14:paraId="79AE15CA" w14:textId="44068222"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-0.99 [-1.</w:t>
            </w:r>
            <w:proofErr w:type="gramStart"/>
            <w:r w:rsidRPr="008624A9">
              <w:rPr>
                <w:sz w:val="22"/>
                <w:szCs w:val="22"/>
              </w:rPr>
              <w:t>14:-</w:t>
            </w:r>
            <w:proofErr w:type="gramEnd"/>
            <w:r w:rsidRPr="008624A9">
              <w:rPr>
                <w:sz w:val="22"/>
                <w:szCs w:val="22"/>
              </w:rPr>
              <w:t>0.85]</w:t>
            </w:r>
          </w:p>
        </w:tc>
        <w:tc>
          <w:tcPr>
            <w:tcW w:w="1338" w:type="dxa"/>
            <w:tcBorders>
              <w:top w:val="nil"/>
              <w:bottom w:val="nil"/>
            </w:tcBorders>
            <w:shd w:val="clear" w:color="auto" w:fill="E8E8E8" w:themeFill="background2"/>
          </w:tcPr>
          <w:p w14:paraId="2686D37B" w14:textId="151B6CD9"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large</w:t>
            </w:r>
          </w:p>
        </w:tc>
      </w:tr>
      <w:tr w:rsidR="00631F91" w14:paraId="327B7879"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4F7D889D" w14:textId="1EE1140D" w:rsidR="00631F91" w:rsidRPr="00222F7D" w:rsidRDefault="00631F91" w:rsidP="00631F91">
            <w:pPr>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FFFFFF" w:themeFill="background1"/>
          </w:tcPr>
          <w:p w14:paraId="1DEEBBFD" w14:textId="3BDEB9D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w:t>
            </w:r>
            <w:r>
              <w:rPr>
                <w:sz w:val="22"/>
                <w:szCs w:val="22"/>
              </w:rPr>
              <w:t>63</w:t>
            </w:r>
            <w:r w:rsidRPr="00222F7D">
              <w:rPr>
                <w:sz w:val="22"/>
                <w:szCs w:val="22"/>
              </w:rPr>
              <w:t>.</w:t>
            </w:r>
            <w:r>
              <w:rPr>
                <w:sz w:val="22"/>
                <w:szCs w:val="22"/>
              </w:rPr>
              <w:t>939</w:t>
            </w:r>
          </w:p>
        </w:tc>
        <w:tc>
          <w:tcPr>
            <w:tcW w:w="912" w:type="dxa"/>
            <w:tcBorders>
              <w:top w:val="nil"/>
              <w:bottom w:val="nil"/>
            </w:tcBorders>
            <w:shd w:val="clear" w:color="auto" w:fill="FFFFFF" w:themeFill="background1"/>
          </w:tcPr>
          <w:p w14:paraId="6AAEA14A" w14:textId="1C600672"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r w:rsidRPr="00222F7D">
              <w:rPr>
                <w:sz w:val="22"/>
                <w:szCs w:val="22"/>
              </w:rPr>
              <w:t>.</w:t>
            </w:r>
            <w:r>
              <w:rPr>
                <w:sz w:val="22"/>
                <w:szCs w:val="22"/>
              </w:rPr>
              <w:t>062</w:t>
            </w:r>
          </w:p>
        </w:tc>
        <w:tc>
          <w:tcPr>
            <w:tcW w:w="1461" w:type="dxa"/>
            <w:tcBorders>
              <w:top w:val="nil"/>
              <w:bottom w:val="nil"/>
            </w:tcBorders>
            <w:shd w:val="clear" w:color="auto" w:fill="FFFFFF" w:themeFill="background1"/>
          </w:tcPr>
          <w:p w14:paraId="486E7F8E"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52204519" w14:textId="48BB37F5"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-1.35 [-1.</w:t>
            </w:r>
            <w:proofErr w:type="gramStart"/>
            <w:r w:rsidRPr="008624A9">
              <w:rPr>
                <w:sz w:val="22"/>
                <w:szCs w:val="22"/>
              </w:rPr>
              <w:t>51:-</w:t>
            </w:r>
            <w:proofErr w:type="gramEnd"/>
            <w:r w:rsidRPr="008624A9">
              <w:rPr>
                <w:sz w:val="22"/>
                <w:szCs w:val="22"/>
              </w:rPr>
              <w:t>1.19]</w:t>
            </w:r>
          </w:p>
        </w:tc>
        <w:tc>
          <w:tcPr>
            <w:tcW w:w="1338" w:type="dxa"/>
            <w:tcBorders>
              <w:top w:val="nil"/>
              <w:bottom w:val="nil"/>
            </w:tcBorders>
            <w:shd w:val="clear" w:color="auto" w:fill="FFFFFF" w:themeFill="background1"/>
          </w:tcPr>
          <w:p w14:paraId="3B07BA1B" w14:textId="10FD2F99"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large</w:t>
            </w:r>
          </w:p>
        </w:tc>
      </w:tr>
      <w:tr w:rsidR="00631F91" w14:paraId="3AA9A62E"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45C98B8E" w14:textId="76D186CB" w:rsidR="00631F91" w:rsidRPr="00222F7D" w:rsidRDefault="00631F91" w:rsidP="00631F91">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E8E8E8" w:themeFill="background2"/>
          </w:tcPr>
          <w:p w14:paraId="5FFB9901" w14:textId="7608B009"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w:t>
            </w:r>
            <w:r>
              <w:rPr>
                <w:sz w:val="22"/>
                <w:szCs w:val="22"/>
              </w:rPr>
              <w:t>54</w:t>
            </w:r>
            <w:r w:rsidRPr="00222F7D">
              <w:rPr>
                <w:sz w:val="22"/>
                <w:szCs w:val="22"/>
              </w:rPr>
              <w:t>.</w:t>
            </w:r>
            <w:r>
              <w:rPr>
                <w:sz w:val="22"/>
                <w:szCs w:val="22"/>
              </w:rPr>
              <w:t>037</w:t>
            </w:r>
            <w:r w:rsidRPr="00222F7D">
              <w:rPr>
                <w:sz w:val="22"/>
                <w:szCs w:val="22"/>
              </w:rPr>
              <w:t xml:space="preserve"> </w:t>
            </w:r>
          </w:p>
        </w:tc>
        <w:tc>
          <w:tcPr>
            <w:tcW w:w="912" w:type="dxa"/>
            <w:tcBorders>
              <w:top w:val="nil"/>
              <w:bottom w:val="nil"/>
            </w:tcBorders>
            <w:shd w:val="clear" w:color="auto" w:fill="E8E8E8" w:themeFill="background2"/>
          </w:tcPr>
          <w:p w14:paraId="5229B412" w14:textId="544C2A84"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r w:rsidRPr="00222F7D">
              <w:rPr>
                <w:sz w:val="22"/>
                <w:szCs w:val="22"/>
              </w:rPr>
              <w:t>.</w:t>
            </w:r>
            <w:r>
              <w:rPr>
                <w:sz w:val="22"/>
                <w:szCs w:val="22"/>
              </w:rPr>
              <w:t>187</w:t>
            </w:r>
          </w:p>
        </w:tc>
        <w:tc>
          <w:tcPr>
            <w:tcW w:w="1461" w:type="dxa"/>
            <w:tcBorders>
              <w:top w:val="nil"/>
              <w:bottom w:val="nil"/>
            </w:tcBorders>
            <w:shd w:val="clear" w:color="auto" w:fill="E8E8E8" w:themeFill="background2"/>
          </w:tcPr>
          <w:p w14:paraId="24EE0848"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5AC081A7" w14:textId="515E882C"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-1.14 [-1.</w:t>
            </w:r>
            <w:proofErr w:type="gramStart"/>
            <w:r w:rsidRPr="008624A9">
              <w:rPr>
                <w:sz w:val="22"/>
                <w:szCs w:val="22"/>
              </w:rPr>
              <w:t>3:-</w:t>
            </w:r>
            <w:proofErr w:type="gramEnd"/>
            <w:r w:rsidRPr="008624A9">
              <w:rPr>
                <w:sz w:val="22"/>
                <w:szCs w:val="22"/>
              </w:rPr>
              <w:t>0.98]</w:t>
            </w:r>
          </w:p>
        </w:tc>
        <w:tc>
          <w:tcPr>
            <w:tcW w:w="1338" w:type="dxa"/>
            <w:tcBorders>
              <w:top w:val="nil"/>
              <w:bottom w:val="nil"/>
            </w:tcBorders>
            <w:shd w:val="clear" w:color="auto" w:fill="E8E8E8" w:themeFill="background2"/>
          </w:tcPr>
          <w:p w14:paraId="263AD928"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large</w:t>
            </w:r>
          </w:p>
        </w:tc>
      </w:tr>
      <w:tr w:rsidR="00631F91" w14:paraId="46FADE95"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1958F39A" w14:textId="60045420" w:rsidR="00631F91" w:rsidRPr="00222F7D" w:rsidRDefault="00631F91" w:rsidP="00631F91">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single" w:sz="4" w:space="0" w:color="auto"/>
            </w:tcBorders>
            <w:shd w:val="clear" w:color="auto" w:fill="FFFFFF" w:themeFill="background1"/>
          </w:tcPr>
          <w:p w14:paraId="048619F7" w14:textId="50463214"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w:t>
            </w:r>
            <w:r>
              <w:rPr>
                <w:sz w:val="22"/>
                <w:szCs w:val="22"/>
              </w:rPr>
              <w:t>39</w:t>
            </w:r>
            <w:r w:rsidRPr="00222F7D">
              <w:rPr>
                <w:sz w:val="22"/>
                <w:szCs w:val="22"/>
              </w:rPr>
              <w:t>.</w:t>
            </w:r>
            <w:r>
              <w:rPr>
                <w:sz w:val="22"/>
                <w:szCs w:val="22"/>
              </w:rPr>
              <w:t>457</w:t>
            </w:r>
            <w:r w:rsidRPr="00222F7D">
              <w:rPr>
                <w:sz w:val="22"/>
                <w:szCs w:val="22"/>
              </w:rPr>
              <w:t xml:space="preserve"> </w:t>
            </w:r>
          </w:p>
        </w:tc>
        <w:tc>
          <w:tcPr>
            <w:tcW w:w="912" w:type="dxa"/>
            <w:tcBorders>
              <w:top w:val="nil"/>
              <w:bottom w:val="single" w:sz="4" w:space="0" w:color="auto"/>
            </w:tcBorders>
            <w:shd w:val="clear" w:color="auto" w:fill="FFFFFF" w:themeFill="background1"/>
          </w:tcPr>
          <w:p w14:paraId="279EC2FE" w14:textId="72596C0D"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r w:rsidRPr="00222F7D">
              <w:rPr>
                <w:sz w:val="22"/>
                <w:szCs w:val="22"/>
              </w:rPr>
              <w:t>.</w:t>
            </w:r>
            <w:r>
              <w:rPr>
                <w:sz w:val="22"/>
                <w:szCs w:val="22"/>
              </w:rPr>
              <w:t>287</w:t>
            </w:r>
          </w:p>
        </w:tc>
        <w:tc>
          <w:tcPr>
            <w:tcW w:w="1461" w:type="dxa"/>
            <w:tcBorders>
              <w:top w:val="nil"/>
              <w:bottom w:val="single" w:sz="4" w:space="0" w:color="auto"/>
            </w:tcBorders>
            <w:shd w:val="clear" w:color="auto" w:fill="FFFFFF" w:themeFill="background1"/>
          </w:tcPr>
          <w:p w14:paraId="10AB4ED6"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single" w:sz="4" w:space="0" w:color="auto"/>
            </w:tcBorders>
            <w:shd w:val="clear" w:color="auto" w:fill="FFFFFF" w:themeFill="background1"/>
          </w:tcPr>
          <w:p w14:paraId="16FC22F0" w14:textId="329AD57B"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-0.83 [-</w:t>
            </w:r>
            <w:proofErr w:type="gramStart"/>
            <w:r w:rsidRPr="008624A9">
              <w:rPr>
                <w:sz w:val="22"/>
                <w:szCs w:val="22"/>
              </w:rPr>
              <w:t>1:-</w:t>
            </w:r>
            <w:proofErr w:type="gramEnd"/>
            <w:r w:rsidRPr="008624A9">
              <w:rPr>
                <w:sz w:val="22"/>
                <w:szCs w:val="22"/>
              </w:rPr>
              <w:t>0.67]</w:t>
            </w:r>
          </w:p>
        </w:tc>
        <w:tc>
          <w:tcPr>
            <w:tcW w:w="1338" w:type="dxa"/>
            <w:tcBorders>
              <w:top w:val="nil"/>
              <w:bottom w:val="single" w:sz="4" w:space="0" w:color="auto"/>
            </w:tcBorders>
            <w:shd w:val="clear" w:color="auto" w:fill="FFFFFF" w:themeFill="background1"/>
          </w:tcPr>
          <w:p w14:paraId="61D517B1"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large </w:t>
            </w:r>
          </w:p>
        </w:tc>
      </w:tr>
      <w:tr w:rsidR="00631F91" w14:paraId="123823FD"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2139C895" w14:textId="77777777" w:rsidR="00631F91" w:rsidRDefault="00631F91" w:rsidP="00631F91">
            <w:pPr>
              <w:ind w:left="-13" w:firstLine="13"/>
              <w:rPr>
                <w:b w:val="0"/>
                <w:bCs w:val="0"/>
                <w:sz w:val="22"/>
                <w:szCs w:val="22"/>
                <w:lang w:val="en-US"/>
              </w:rPr>
            </w:pPr>
            <w:r w:rsidRPr="006058AD">
              <w:rPr>
                <w:sz w:val="22"/>
                <w:szCs w:val="22"/>
                <w:lang w:val="en-US"/>
              </w:rPr>
              <w:t>Cadence (</w:t>
            </w:r>
            <w:proofErr w:type="spellStart"/>
            <w:r w:rsidRPr="006058AD">
              <w:rPr>
                <w:sz w:val="22"/>
                <w:szCs w:val="22"/>
                <w:lang w:val="en-US"/>
              </w:rPr>
              <w:t>spm</w:t>
            </w:r>
            <w:proofErr w:type="spellEnd"/>
            <w:r w:rsidRPr="006058AD">
              <w:rPr>
                <w:sz w:val="22"/>
                <w:szCs w:val="22"/>
                <w:lang w:val="en-US"/>
              </w:rPr>
              <w:t>)</w:t>
            </w:r>
          </w:p>
        </w:tc>
        <w:tc>
          <w:tcPr>
            <w:tcW w:w="1174" w:type="dxa"/>
            <w:tcBorders>
              <w:top w:val="single" w:sz="4" w:space="0" w:color="auto"/>
              <w:bottom w:val="nil"/>
            </w:tcBorders>
            <w:shd w:val="clear" w:color="auto" w:fill="E8E8E8" w:themeFill="background2"/>
          </w:tcPr>
          <w:p w14:paraId="40D0B66C" w14:textId="77777777" w:rsidR="00631F91" w:rsidRPr="00610E65"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E8E8E8" w:themeFill="background2"/>
          </w:tcPr>
          <w:p w14:paraId="21F33337" w14:textId="77777777" w:rsidR="00631F91" w:rsidRPr="00610E65"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E8E8E8" w:themeFill="background2"/>
          </w:tcPr>
          <w:p w14:paraId="0A0080A1" w14:textId="77777777" w:rsidR="00631F91" w:rsidRPr="00610E65"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E8E8E8" w:themeFill="background2"/>
          </w:tcPr>
          <w:p w14:paraId="50534414" w14:textId="2F3C68C5" w:rsidR="00631F91" w:rsidRPr="00610E65"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E8E8E8" w:themeFill="background2"/>
          </w:tcPr>
          <w:p w14:paraId="256797D2" w14:textId="77777777" w:rsidR="00631F91" w:rsidRPr="00610E65"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31F91" w14:paraId="4280A77F"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0EC96C71" w14:textId="5CD941A6" w:rsidR="00631F91" w:rsidRPr="00222F7D" w:rsidRDefault="00631F91" w:rsidP="00631F91">
            <w:pPr>
              <w:ind w:left="-13" w:firstLine="13"/>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FFFFFF" w:themeFill="background1"/>
          </w:tcPr>
          <w:p w14:paraId="6051E21F" w14:textId="091D2215"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w:t>
            </w:r>
            <w:r w:rsidRPr="00222F7D">
              <w:rPr>
                <w:sz w:val="22"/>
                <w:szCs w:val="22"/>
              </w:rPr>
              <w:t>.</w:t>
            </w:r>
            <w:r>
              <w:rPr>
                <w:sz w:val="22"/>
                <w:szCs w:val="22"/>
              </w:rPr>
              <w:t>865</w:t>
            </w:r>
          </w:p>
        </w:tc>
        <w:tc>
          <w:tcPr>
            <w:tcW w:w="912" w:type="dxa"/>
            <w:tcBorders>
              <w:top w:val="nil"/>
              <w:bottom w:val="nil"/>
            </w:tcBorders>
            <w:shd w:val="clear" w:color="auto" w:fill="FFFFFF" w:themeFill="background1"/>
          </w:tcPr>
          <w:p w14:paraId="405CAC82" w14:textId="4BEB2495"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w:t>
            </w:r>
            <w:r>
              <w:rPr>
                <w:sz w:val="22"/>
                <w:szCs w:val="22"/>
              </w:rPr>
              <w:t>866</w:t>
            </w:r>
          </w:p>
        </w:tc>
        <w:tc>
          <w:tcPr>
            <w:tcW w:w="1461" w:type="dxa"/>
            <w:tcBorders>
              <w:top w:val="nil"/>
              <w:bottom w:val="nil"/>
            </w:tcBorders>
            <w:shd w:val="clear" w:color="auto" w:fill="FFFFFF" w:themeFill="background1"/>
          </w:tcPr>
          <w:p w14:paraId="3E52CA9F"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093415F9" w14:textId="25ECDF80"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0.69 [0.55:0.84]</w:t>
            </w:r>
          </w:p>
        </w:tc>
        <w:tc>
          <w:tcPr>
            <w:tcW w:w="1338" w:type="dxa"/>
            <w:tcBorders>
              <w:top w:val="nil"/>
              <w:bottom w:val="nil"/>
            </w:tcBorders>
            <w:shd w:val="clear" w:color="auto" w:fill="FFFFFF" w:themeFill="background1"/>
          </w:tcPr>
          <w:p w14:paraId="2E3BADA0"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medium</w:t>
            </w:r>
          </w:p>
        </w:tc>
      </w:tr>
      <w:tr w:rsidR="00631F91" w14:paraId="2A32977C"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5CA67AD7" w14:textId="5BEB5880" w:rsidR="00631F91" w:rsidRPr="00222F7D" w:rsidRDefault="00631F91" w:rsidP="00631F91">
            <w:pPr>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E8E8E8" w:themeFill="background2"/>
          </w:tcPr>
          <w:p w14:paraId="79C383C9" w14:textId="73F8605B"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w:t>
            </w:r>
            <w:r w:rsidRPr="00222F7D">
              <w:rPr>
                <w:sz w:val="22"/>
                <w:szCs w:val="22"/>
              </w:rPr>
              <w:t>.</w:t>
            </w:r>
            <w:r>
              <w:rPr>
                <w:sz w:val="22"/>
                <w:szCs w:val="22"/>
              </w:rPr>
              <w:t>572</w:t>
            </w:r>
            <w:r w:rsidRPr="00222F7D">
              <w:rPr>
                <w:sz w:val="22"/>
                <w:szCs w:val="22"/>
              </w:rPr>
              <w:t xml:space="preserve"> </w:t>
            </w:r>
          </w:p>
        </w:tc>
        <w:tc>
          <w:tcPr>
            <w:tcW w:w="912" w:type="dxa"/>
            <w:tcBorders>
              <w:top w:val="nil"/>
              <w:bottom w:val="nil"/>
            </w:tcBorders>
            <w:shd w:val="clear" w:color="auto" w:fill="E8E8E8" w:themeFill="background2"/>
          </w:tcPr>
          <w:p w14:paraId="5CA3B59F" w14:textId="2AE92852"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w:t>
            </w:r>
            <w:r>
              <w:rPr>
                <w:sz w:val="22"/>
                <w:szCs w:val="22"/>
              </w:rPr>
              <w:t>921</w:t>
            </w:r>
            <w:r w:rsidRPr="00222F7D">
              <w:rPr>
                <w:sz w:val="22"/>
                <w:szCs w:val="22"/>
              </w:rPr>
              <w:t xml:space="preserve"> </w:t>
            </w:r>
          </w:p>
        </w:tc>
        <w:tc>
          <w:tcPr>
            <w:tcW w:w="1461" w:type="dxa"/>
            <w:tcBorders>
              <w:top w:val="nil"/>
              <w:bottom w:val="nil"/>
            </w:tcBorders>
            <w:shd w:val="clear" w:color="auto" w:fill="E8E8E8" w:themeFill="background2"/>
          </w:tcPr>
          <w:p w14:paraId="0F7B7B7E"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0F3D4560" w14:textId="0B46F9CF"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1.09 [0.94:1.25]</w:t>
            </w:r>
          </w:p>
        </w:tc>
        <w:tc>
          <w:tcPr>
            <w:tcW w:w="1338" w:type="dxa"/>
            <w:tcBorders>
              <w:top w:val="nil"/>
              <w:bottom w:val="nil"/>
            </w:tcBorders>
            <w:shd w:val="clear" w:color="auto" w:fill="E8E8E8" w:themeFill="background2"/>
          </w:tcPr>
          <w:p w14:paraId="3C9B3AFC"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large</w:t>
            </w:r>
          </w:p>
        </w:tc>
      </w:tr>
      <w:tr w:rsidR="00631F91" w14:paraId="057151CD"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71EA43E4" w14:textId="4C75E6B7" w:rsidR="00631F91" w:rsidRPr="00222F7D" w:rsidRDefault="00631F91" w:rsidP="00631F91">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FFFFFF" w:themeFill="background1"/>
          </w:tcPr>
          <w:p w14:paraId="433B657C" w14:textId="794BD778"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r w:rsidRPr="00222F7D">
              <w:rPr>
                <w:sz w:val="22"/>
                <w:szCs w:val="22"/>
              </w:rPr>
              <w:t>.</w:t>
            </w:r>
            <w:r>
              <w:rPr>
                <w:sz w:val="22"/>
                <w:szCs w:val="22"/>
              </w:rPr>
              <w:t>534</w:t>
            </w:r>
            <w:r w:rsidRPr="00222F7D">
              <w:rPr>
                <w:sz w:val="22"/>
                <w:szCs w:val="22"/>
              </w:rPr>
              <w:t xml:space="preserve"> </w:t>
            </w:r>
          </w:p>
        </w:tc>
        <w:tc>
          <w:tcPr>
            <w:tcW w:w="912" w:type="dxa"/>
            <w:tcBorders>
              <w:top w:val="nil"/>
              <w:bottom w:val="nil"/>
            </w:tcBorders>
            <w:shd w:val="clear" w:color="auto" w:fill="FFFFFF" w:themeFill="background1"/>
          </w:tcPr>
          <w:p w14:paraId="58B11000" w14:textId="3ACC4D86"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w:t>
            </w:r>
            <w:r>
              <w:rPr>
                <w:sz w:val="22"/>
                <w:szCs w:val="22"/>
              </w:rPr>
              <w:t>959</w:t>
            </w:r>
            <w:r w:rsidRPr="00222F7D">
              <w:rPr>
                <w:sz w:val="22"/>
                <w:szCs w:val="22"/>
              </w:rPr>
              <w:t xml:space="preserve"> </w:t>
            </w:r>
          </w:p>
        </w:tc>
        <w:tc>
          <w:tcPr>
            <w:tcW w:w="1461" w:type="dxa"/>
            <w:tcBorders>
              <w:top w:val="nil"/>
              <w:bottom w:val="nil"/>
            </w:tcBorders>
            <w:shd w:val="clear" w:color="auto" w:fill="FFFFFF" w:themeFill="background1"/>
          </w:tcPr>
          <w:p w14:paraId="1BBFB48E"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247E7C49" w14:textId="3CEA388A"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0.74 [0.58:0.9]</w:t>
            </w:r>
          </w:p>
        </w:tc>
        <w:tc>
          <w:tcPr>
            <w:tcW w:w="1338" w:type="dxa"/>
            <w:tcBorders>
              <w:top w:val="nil"/>
              <w:bottom w:val="nil"/>
            </w:tcBorders>
            <w:shd w:val="clear" w:color="auto" w:fill="FFFFFF" w:themeFill="background1"/>
          </w:tcPr>
          <w:p w14:paraId="2372C80D" w14:textId="27CBDA64"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medium</w:t>
            </w:r>
          </w:p>
        </w:tc>
      </w:tr>
      <w:tr w:rsidR="00631F91" w14:paraId="09142ACB"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E8E8E8" w:themeFill="background2"/>
          </w:tcPr>
          <w:p w14:paraId="675BC5FD" w14:textId="1FF9E56A" w:rsidR="00631F91" w:rsidRPr="00222F7D" w:rsidRDefault="00631F91" w:rsidP="00631F91">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single" w:sz="4" w:space="0" w:color="auto"/>
            </w:tcBorders>
            <w:shd w:val="clear" w:color="auto" w:fill="E8E8E8" w:themeFill="background2"/>
          </w:tcPr>
          <w:p w14:paraId="46C774AB" w14:textId="3BB299B1"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w:t>
            </w:r>
            <w:r w:rsidRPr="00222F7D">
              <w:rPr>
                <w:sz w:val="22"/>
                <w:szCs w:val="22"/>
              </w:rPr>
              <w:t>.</w:t>
            </w:r>
            <w:r>
              <w:rPr>
                <w:sz w:val="22"/>
                <w:szCs w:val="22"/>
              </w:rPr>
              <w:t>857</w:t>
            </w:r>
            <w:r w:rsidRPr="00222F7D">
              <w:rPr>
                <w:sz w:val="22"/>
                <w:szCs w:val="22"/>
              </w:rPr>
              <w:t xml:space="preserve"> </w:t>
            </w:r>
          </w:p>
        </w:tc>
        <w:tc>
          <w:tcPr>
            <w:tcW w:w="912" w:type="dxa"/>
            <w:tcBorders>
              <w:top w:val="nil"/>
              <w:bottom w:val="single" w:sz="4" w:space="0" w:color="auto"/>
            </w:tcBorders>
            <w:shd w:val="clear" w:color="auto" w:fill="E8E8E8" w:themeFill="background2"/>
          </w:tcPr>
          <w:p w14:paraId="6CD3A454" w14:textId="17FAE6C4"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w:t>
            </w:r>
            <w:r>
              <w:rPr>
                <w:sz w:val="22"/>
                <w:szCs w:val="22"/>
              </w:rPr>
              <w:t>989</w:t>
            </w:r>
            <w:r w:rsidRPr="00222F7D">
              <w:rPr>
                <w:sz w:val="22"/>
                <w:szCs w:val="22"/>
              </w:rPr>
              <w:t xml:space="preserve"> </w:t>
            </w:r>
          </w:p>
        </w:tc>
        <w:tc>
          <w:tcPr>
            <w:tcW w:w="1461" w:type="dxa"/>
            <w:tcBorders>
              <w:top w:val="nil"/>
              <w:bottom w:val="single" w:sz="4" w:space="0" w:color="auto"/>
            </w:tcBorders>
            <w:shd w:val="clear" w:color="auto" w:fill="E8E8E8" w:themeFill="background2"/>
          </w:tcPr>
          <w:p w14:paraId="0E540D0D"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single" w:sz="4" w:space="0" w:color="auto"/>
            </w:tcBorders>
            <w:shd w:val="clear" w:color="auto" w:fill="E8E8E8" w:themeFill="background2"/>
          </w:tcPr>
          <w:p w14:paraId="498559CE" w14:textId="0087E4C5"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1.04 [0.88:1.21]</w:t>
            </w:r>
          </w:p>
        </w:tc>
        <w:tc>
          <w:tcPr>
            <w:tcW w:w="1338" w:type="dxa"/>
            <w:tcBorders>
              <w:top w:val="nil"/>
              <w:bottom w:val="single" w:sz="4" w:space="0" w:color="auto"/>
            </w:tcBorders>
            <w:shd w:val="clear" w:color="auto" w:fill="E8E8E8" w:themeFill="background2"/>
          </w:tcPr>
          <w:p w14:paraId="1BD30283"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large </w:t>
            </w:r>
          </w:p>
        </w:tc>
      </w:tr>
      <w:tr w:rsidR="00631F91" w:rsidRPr="00610E65" w14:paraId="0763965A"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65BA60FF" w14:textId="77777777" w:rsidR="00631F91" w:rsidRPr="00222F7D" w:rsidRDefault="00631F91" w:rsidP="00631F91">
            <w:pPr>
              <w:ind w:left="-13" w:firstLine="13"/>
              <w:rPr>
                <w:b w:val="0"/>
                <w:bCs w:val="0"/>
                <w:sz w:val="22"/>
                <w:szCs w:val="22"/>
                <w:lang w:val="en-US"/>
              </w:rPr>
            </w:pPr>
            <w:r w:rsidRPr="00222F7D">
              <w:rPr>
                <w:sz w:val="22"/>
                <w:szCs w:val="22"/>
                <w:lang w:val="en-US"/>
              </w:rPr>
              <w:t>Step Length (m)</w:t>
            </w:r>
          </w:p>
        </w:tc>
        <w:tc>
          <w:tcPr>
            <w:tcW w:w="1174" w:type="dxa"/>
            <w:tcBorders>
              <w:top w:val="single" w:sz="4" w:space="0" w:color="auto"/>
              <w:bottom w:val="nil"/>
            </w:tcBorders>
            <w:shd w:val="clear" w:color="auto" w:fill="FFFFFF" w:themeFill="background1"/>
          </w:tcPr>
          <w:p w14:paraId="3A27F9C4"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2AA5B9F5"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32DBB91B"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32591721" w14:textId="196FED1D"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1ED90A0F"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631F91" w:rsidRPr="00610E65" w14:paraId="2DBA5D63"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128BB751" w14:textId="535536DA" w:rsidR="00631F91" w:rsidRPr="00222F7D" w:rsidRDefault="00631F91" w:rsidP="00631F91">
            <w:pPr>
              <w:ind w:left="-13" w:firstLine="13"/>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E8E8E8" w:themeFill="background2"/>
          </w:tcPr>
          <w:p w14:paraId="15044FE2" w14:textId="3B01E0A1"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Pr="00222F7D">
              <w:rPr>
                <w:sz w:val="22"/>
                <w:szCs w:val="22"/>
              </w:rPr>
              <w:t>0.</w:t>
            </w:r>
            <w:r>
              <w:rPr>
                <w:sz w:val="22"/>
                <w:szCs w:val="22"/>
              </w:rPr>
              <w:t>055</w:t>
            </w:r>
            <w:r w:rsidRPr="00222F7D">
              <w:rPr>
                <w:sz w:val="22"/>
                <w:szCs w:val="22"/>
              </w:rPr>
              <w:t xml:space="preserve"> </w:t>
            </w:r>
          </w:p>
        </w:tc>
        <w:tc>
          <w:tcPr>
            <w:tcW w:w="912" w:type="dxa"/>
            <w:tcBorders>
              <w:top w:val="nil"/>
              <w:bottom w:val="nil"/>
            </w:tcBorders>
            <w:shd w:val="clear" w:color="auto" w:fill="E8E8E8" w:themeFill="background2"/>
          </w:tcPr>
          <w:p w14:paraId="61794014" w14:textId="6620D441"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0.00</w:t>
            </w:r>
            <w:r>
              <w:rPr>
                <w:sz w:val="22"/>
                <w:szCs w:val="22"/>
              </w:rPr>
              <w:t>5</w:t>
            </w:r>
            <w:r w:rsidRPr="00222F7D">
              <w:rPr>
                <w:sz w:val="22"/>
                <w:szCs w:val="22"/>
              </w:rPr>
              <w:t xml:space="preserve"> </w:t>
            </w:r>
          </w:p>
        </w:tc>
        <w:tc>
          <w:tcPr>
            <w:tcW w:w="1461" w:type="dxa"/>
            <w:tcBorders>
              <w:top w:val="nil"/>
              <w:bottom w:val="nil"/>
            </w:tcBorders>
            <w:shd w:val="clear" w:color="auto" w:fill="E8E8E8" w:themeFill="background2"/>
          </w:tcPr>
          <w:p w14:paraId="039C3B33"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1B97D7A4" w14:textId="0BD0EDCB"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-0.63 [-0.</w:t>
            </w:r>
            <w:proofErr w:type="gramStart"/>
            <w:r w:rsidRPr="008624A9">
              <w:rPr>
                <w:sz w:val="22"/>
                <w:szCs w:val="22"/>
              </w:rPr>
              <w:t>77:-</w:t>
            </w:r>
            <w:proofErr w:type="gramEnd"/>
            <w:r w:rsidRPr="008624A9">
              <w:rPr>
                <w:sz w:val="22"/>
                <w:szCs w:val="22"/>
              </w:rPr>
              <w:t>0.49]</w:t>
            </w:r>
          </w:p>
        </w:tc>
        <w:tc>
          <w:tcPr>
            <w:tcW w:w="1338" w:type="dxa"/>
            <w:tcBorders>
              <w:top w:val="nil"/>
              <w:bottom w:val="nil"/>
            </w:tcBorders>
            <w:shd w:val="clear" w:color="auto" w:fill="E8E8E8" w:themeFill="background2"/>
          </w:tcPr>
          <w:p w14:paraId="2B386654" w14:textId="596BF4EE"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medium</w:t>
            </w:r>
          </w:p>
        </w:tc>
      </w:tr>
      <w:tr w:rsidR="00631F91" w:rsidRPr="00610E65" w14:paraId="64C969B4"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619D73A2" w14:textId="5C65CA16" w:rsidR="00631F91" w:rsidRPr="00222F7D" w:rsidRDefault="00631F91" w:rsidP="00631F91">
            <w:pPr>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FFFFFF" w:themeFill="background1"/>
          </w:tcPr>
          <w:p w14:paraId="7069F16E" w14:textId="43374A73"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r w:rsidRPr="00222F7D">
              <w:rPr>
                <w:sz w:val="22"/>
                <w:szCs w:val="22"/>
              </w:rPr>
              <w:t>0.</w:t>
            </w:r>
            <w:r>
              <w:rPr>
                <w:sz w:val="22"/>
                <w:szCs w:val="22"/>
              </w:rPr>
              <w:t>095</w:t>
            </w:r>
            <w:r w:rsidRPr="00222F7D">
              <w:rPr>
                <w:sz w:val="22"/>
                <w:szCs w:val="22"/>
              </w:rPr>
              <w:t xml:space="preserve"> </w:t>
            </w:r>
          </w:p>
        </w:tc>
        <w:tc>
          <w:tcPr>
            <w:tcW w:w="912" w:type="dxa"/>
            <w:tcBorders>
              <w:top w:val="nil"/>
              <w:bottom w:val="nil"/>
            </w:tcBorders>
            <w:shd w:val="clear" w:color="auto" w:fill="FFFFFF" w:themeFill="background1"/>
          </w:tcPr>
          <w:p w14:paraId="2B5FF229" w14:textId="3E42FA9B"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0.00</w:t>
            </w:r>
            <w:r>
              <w:rPr>
                <w:sz w:val="22"/>
                <w:szCs w:val="22"/>
              </w:rPr>
              <w:t>6</w:t>
            </w:r>
            <w:r w:rsidRPr="00222F7D">
              <w:rPr>
                <w:sz w:val="22"/>
                <w:szCs w:val="22"/>
              </w:rPr>
              <w:t xml:space="preserve"> </w:t>
            </w:r>
          </w:p>
        </w:tc>
        <w:tc>
          <w:tcPr>
            <w:tcW w:w="1461" w:type="dxa"/>
            <w:tcBorders>
              <w:top w:val="nil"/>
              <w:bottom w:val="nil"/>
            </w:tcBorders>
            <w:shd w:val="clear" w:color="auto" w:fill="FFFFFF" w:themeFill="background1"/>
          </w:tcPr>
          <w:p w14:paraId="1AD9E9A3"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34E4C46B" w14:textId="3C08D59A"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-1.1 [-1.</w:t>
            </w:r>
            <w:proofErr w:type="gramStart"/>
            <w:r w:rsidRPr="008624A9">
              <w:rPr>
                <w:sz w:val="22"/>
                <w:szCs w:val="22"/>
              </w:rPr>
              <w:t>25:-</w:t>
            </w:r>
            <w:proofErr w:type="gramEnd"/>
            <w:r w:rsidRPr="008624A9">
              <w:rPr>
                <w:sz w:val="22"/>
                <w:szCs w:val="22"/>
              </w:rPr>
              <w:t>0.95]</w:t>
            </w:r>
          </w:p>
        </w:tc>
        <w:tc>
          <w:tcPr>
            <w:tcW w:w="1338" w:type="dxa"/>
            <w:tcBorders>
              <w:top w:val="nil"/>
              <w:bottom w:val="nil"/>
            </w:tcBorders>
            <w:shd w:val="clear" w:color="auto" w:fill="FFFFFF" w:themeFill="background1"/>
          </w:tcPr>
          <w:p w14:paraId="47500B2C"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large</w:t>
            </w:r>
          </w:p>
        </w:tc>
      </w:tr>
      <w:tr w:rsidR="00631F91" w:rsidRPr="00610E65" w14:paraId="21F6602C"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1DE90C9D" w14:textId="41EE3600" w:rsidR="00631F91" w:rsidRPr="00222F7D" w:rsidRDefault="00631F91" w:rsidP="00631F91">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E8E8E8" w:themeFill="background2"/>
          </w:tcPr>
          <w:p w14:paraId="10959DEF" w14:textId="08372600"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Pr="00222F7D">
              <w:rPr>
                <w:sz w:val="22"/>
                <w:szCs w:val="22"/>
              </w:rPr>
              <w:t>0.</w:t>
            </w:r>
            <w:r>
              <w:rPr>
                <w:sz w:val="22"/>
                <w:szCs w:val="22"/>
              </w:rPr>
              <w:t>070</w:t>
            </w:r>
            <w:r w:rsidRPr="00222F7D">
              <w:rPr>
                <w:sz w:val="22"/>
                <w:szCs w:val="22"/>
              </w:rPr>
              <w:t xml:space="preserve"> </w:t>
            </w:r>
          </w:p>
        </w:tc>
        <w:tc>
          <w:tcPr>
            <w:tcW w:w="912" w:type="dxa"/>
            <w:tcBorders>
              <w:top w:val="nil"/>
              <w:bottom w:val="nil"/>
            </w:tcBorders>
            <w:shd w:val="clear" w:color="auto" w:fill="E8E8E8" w:themeFill="background2"/>
          </w:tcPr>
          <w:p w14:paraId="56D88475" w14:textId="4FDDC2E9"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0.00</w:t>
            </w:r>
            <w:r>
              <w:rPr>
                <w:sz w:val="22"/>
                <w:szCs w:val="22"/>
              </w:rPr>
              <w:t>6</w:t>
            </w:r>
            <w:r w:rsidRPr="00222F7D">
              <w:rPr>
                <w:sz w:val="22"/>
                <w:szCs w:val="22"/>
              </w:rPr>
              <w:t xml:space="preserve"> </w:t>
            </w:r>
          </w:p>
        </w:tc>
        <w:tc>
          <w:tcPr>
            <w:tcW w:w="1461" w:type="dxa"/>
            <w:tcBorders>
              <w:top w:val="nil"/>
              <w:bottom w:val="nil"/>
            </w:tcBorders>
            <w:shd w:val="clear" w:color="auto" w:fill="E8E8E8" w:themeFill="background2"/>
          </w:tcPr>
          <w:p w14:paraId="4B5E63E8"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7F2B883B" w14:textId="437B154A"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8624A9">
              <w:rPr>
                <w:sz w:val="22"/>
                <w:szCs w:val="22"/>
              </w:rPr>
              <w:t>-0.81 [-0.</w:t>
            </w:r>
            <w:proofErr w:type="gramStart"/>
            <w:r w:rsidRPr="008624A9">
              <w:rPr>
                <w:sz w:val="22"/>
                <w:szCs w:val="22"/>
              </w:rPr>
              <w:t>97:-</w:t>
            </w:r>
            <w:proofErr w:type="gramEnd"/>
            <w:r w:rsidRPr="008624A9">
              <w:rPr>
                <w:sz w:val="22"/>
                <w:szCs w:val="22"/>
              </w:rPr>
              <w:t>0.66]</w:t>
            </w:r>
          </w:p>
        </w:tc>
        <w:tc>
          <w:tcPr>
            <w:tcW w:w="1338" w:type="dxa"/>
            <w:tcBorders>
              <w:top w:val="nil"/>
              <w:bottom w:val="nil"/>
            </w:tcBorders>
            <w:shd w:val="clear" w:color="auto" w:fill="E8E8E8" w:themeFill="background2"/>
          </w:tcPr>
          <w:p w14:paraId="44162E2D" w14:textId="77777777" w:rsidR="00631F91" w:rsidRPr="00222F7D" w:rsidRDefault="00631F91" w:rsidP="00631F91">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large</w:t>
            </w:r>
          </w:p>
        </w:tc>
      </w:tr>
      <w:tr w:rsidR="00631F91" w:rsidRPr="00610E65" w14:paraId="4BF784E3"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03D43A13" w14:textId="4558893B" w:rsidR="00631F91" w:rsidRPr="00222F7D" w:rsidRDefault="00631F91" w:rsidP="00631F91">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single" w:sz="4" w:space="0" w:color="auto"/>
            </w:tcBorders>
            <w:shd w:val="clear" w:color="auto" w:fill="FFFFFF" w:themeFill="background1"/>
          </w:tcPr>
          <w:p w14:paraId="7FC4A651" w14:textId="26E9F12B"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r w:rsidRPr="00222F7D">
              <w:rPr>
                <w:sz w:val="22"/>
                <w:szCs w:val="22"/>
              </w:rPr>
              <w:t>0.</w:t>
            </w:r>
            <w:r>
              <w:rPr>
                <w:sz w:val="22"/>
                <w:szCs w:val="22"/>
              </w:rPr>
              <w:t>107</w:t>
            </w:r>
            <w:r w:rsidRPr="00222F7D">
              <w:rPr>
                <w:sz w:val="22"/>
                <w:szCs w:val="22"/>
              </w:rPr>
              <w:t xml:space="preserve"> </w:t>
            </w:r>
          </w:p>
        </w:tc>
        <w:tc>
          <w:tcPr>
            <w:tcW w:w="912" w:type="dxa"/>
            <w:tcBorders>
              <w:top w:val="nil"/>
              <w:bottom w:val="single" w:sz="4" w:space="0" w:color="auto"/>
            </w:tcBorders>
            <w:shd w:val="clear" w:color="auto" w:fill="FFFFFF" w:themeFill="background1"/>
          </w:tcPr>
          <w:p w14:paraId="362D7334" w14:textId="410808C4"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0.00</w:t>
            </w:r>
            <w:r>
              <w:rPr>
                <w:sz w:val="22"/>
                <w:szCs w:val="22"/>
              </w:rPr>
              <w:t>6</w:t>
            </w:r>
            <w:r w:rsidRPr="00222F7D">
              <w:rPr>
                <w:sz w:val="22"/>
                <w:szCs w:val="22"/>
              </w:rPr>
              <w:t xml:space="preserve"> </w:t>
            </w:r>
          </w:p>
        </w:tc>
        <w:tc>
          <w:tcPr>
            <w:tcW w:w="1461" w:type="dxa"/>
            <w:tcBorders>
              <w:top w:val="nil"/>
              <w:bottom w:val="single" w:sz="4" w:space="0" w:color="auto"/>
            </w:tcBorders>
            <w:shd w:val="clear" w:color="auto" w:fill="FFFFFF" w:themeFill="background1"/>
          </w:tcPr>
          <w:p w14:paraId="08A95C73"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single" w:sz="4" w:space="0" w:color="auto"/>
            </w:tcBorders>
            <w:shd w:val="clear" w:color="auto" w:fill="FFFFFF" w:themeFill="background1"/>
          </w:tcPr>
          <w:p w14:paraId="644C50FC" w14:textId="038E4FAE"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8624A9">
              <w:rPr>
                <w:sz w:val="22"/>
                <w:szCs w:val="22"/>
              </w:rPr>
              <w:t>-1.24 [-1.</w:t>
            </w:r>
            <w:proofErr w:type="gramStart"/>
            <w:r w:rsidRPr="008624A9">
              <w:rPr>
                <w:sz w:val="22"/>
                <w:szCs w:val="22"/>
              </w:rPr>
              <w:t>4:-</w:t>
            </w:r>
            <w:proofErr w:type="gramEnd"/>
            <w:r w:rsidRPr="008624A9">
              <w:rPr>
                <w:sz w:val="22"/>
                <w:szCs w:val="22"/>
              </w:rPr>
              <w:t>1.08]</w:t>
            </w:r>
          </w:p>
        </w:tc>
        <w:tc>
          <w:tcPr>
            <w:tcW w:w="1338" w:type="dxa"/>
            <w:tcBorders>
              <w:top w:val="nil"/>
              <w:bottom w:val="single" w:sz="4" w:space="0" w:color="auto"/>
            </w:tcBorders>
            <w:shd w:val="clear" w:color="auto" w:fill="FFFFFF" w:themeFill="background1"/>
          </w:tcPr>
          <w:p w14:paraId="5ECBD000" w14:textId="77777777" w:rsidR="00631F91" w:rsidRPr="00222F7D" w:rsidRDefault="00631F91" w:rsidP="00631F91">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large </w:t>
            </w:r>
          </w:p>
        </w:tc>
      </w:tr>
    </w:tbl>
    <w:p w14:paraId="4FEEB436" w14:textId="38684B7A" w:rsidR="00926556" w:rsidRDefault="00926556" w:rsidP="00926556">
      <w:r>
        <w:t>Table S3</w:t>
      </w:r>
      <w:r w:rsidRPr="00D744C9">
        <w:t xml:space="preserve">: Pairwise comparisons of running gait parameters </w:t>
      </w:r>
      <w:r w:rsidR="00B861E4">
        <w:t>between treadmill systems (</w:t>
      </w:r>
      <w:proofErr w:type="spellStart"/>
      <w:r w:rsidR="00B861E4">
        <w:t>AlterG</w:t>
      </w:r>
      <w:proofErr w:type="spellEnd"/>
      <w:r w:rsidR="00B861E4">
        <w:t xml:space="preserve"> – VTF) </w:t>
      </w:r>
      <w:r w:rsidRPr="00D744C9">
        <w:t xml:space="preserve">at each </w:t>
      </w:r>
      <w:r w:rsidR="00B861E4">
        <w:t xml:space="preserve">of the shared </w:t>
      </w:r>
      <w:r w:rsidRPr="00D744C9">
        <w:t>gravity level</w:t>
      </w:r>
      <w:r w:rsidR="00B861E4">
        <w:t>s (0.16g, 0.27g, 0.38g, 0.7g)</w:t>
      </w:r>
      <w:r w:rsidRPr="00D744C9">
        <w:t xml:space="preserve">. </w:t>
      </w:r>
      <w:r w:rsidR="00A143CB" w:rsidRPr="00A143CB">
        <w:t xml:space="preserve">Positive estimates indicate higher values on the </w:t>
      </w:r>
      <w:proofErr w:type="spellStart"/>
      <w:r w:rsidR="00A143CB" w:rsidRPr="00A143CB">
        <w:t>AlterG</w:t>
      </w:r>
      <w:proofErr w:type="spellEnd"/>
      <w:r w:rsidR="00A143CB">
        <w:t xml:space="preserve">. </w:t>
      </w:r>
      <w:r w:rsidRPr="00D744C9">
        <w:t xml:space="preserve">Estimate = estimated mean difference; SE = standard error; p-values adjusted using Tukey correction for multiple comparisons. Cohen's d is reported with 95% confidence intervals (CI). Effect size magnitudes were classified </w:t>
      </w:r>
      <w:r>
        <w:t xml:space="preserve">as </w:t>
      </w:r>
      <w:r w:rsidRPr="00D744C9">
        <w:t xml:space="preserve">small: </w:t>
      </w:r>
      <w:r>
        <w:t>|</w:t>
      </w:r>
      <w:r w:rsidRPr="00D744C9">
        <w:t>d</w:t>
      </w:r>
      <w:r>
        <w:t xml:space="preserve"> |</w:t>
      </w:r>
      <w:r w:rsidRPr="00D744C9">
        <w:t xml:space="preserve"> </w:t>
      </w:r>
      <w:r>
        <w:t>&lt;</w:t>
      </w:r>
      <w:r w:rsidRPr="00D744C9">
        <w:t xml:space="preserve"> 0.</w:t>
      </w:r>
      <w:r>
        <w:t>5</w:t>
      </w:r>
      <w:r w:rsidRPr="00D744C9">
        <w:t xml:space="preserve">, </w:t>
      </w:r>
      <w:r w:rsidRPr="005C2DCC">
        <w:t>medium 0.5 ≤ |d| &lt; 0.8</w:t>
      </w:r>
      <w:r>
        <w:t xml:space="preserve"> and</w:t>
      </w:r>
      <w:r w:rsidRPr="00D744C9">
        <w:t xml:space="preserve"> large: </w:t>
      </w:r>
      <w:r>
        <w:t>|</w:t>
      </w:r>
      <w:r w:rsidRPr="00D744C9">
        <w:t>d</w:t>
      </w:r>
      <w:r>
        <w:t>|</w:t>
      </w:r>
      <w:r w:rsidRPr="00D744C9">
        <w:t xml:space="preserve"> ≥ 0.8</w:t>
      </w:r>
      <w:r>
        <w:t>.</w:t>
      </w:r>
    </w:p>
    <w:p w14:paraId="371FF877" w14:textId="0C5F0FF0" w:rsidR="00926556" w:rsidRDefault="00926556">
      <w:pPr>
        <w:rPr>
          <w:rFonts w:eastAsiaTheme="majorEastAsia" w:cstheme="majorBidi"/>
          <w:b/>
          <w:bCs/>
          <w:sz w:val="22"/>
          <w:szCs w:val="22"/>
        </w:rPr>
      </w:pPr>
      <w:r>
        <w:rPr>
          <w:rFonts w:eastAsiaTheme="majorEastAsia" w:cstheme="majorBidi"/>
          <w:b/>
          <w:bCs/>
          <w:sz w:val="22"/>
          <w:szCs w:val="22"/>
        </w:rPr>
        <w:br w:type="page"/>
      </w:r>
    </w:p>
    <w:p w14:paraId="17F4C6F9" w14:textId="16D6524C" w:rsidR="0051764F" w:rsidRPr="00B22193" w:rsidRDefault="00926556" w:rsidP="0051764F">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S4</w:t>
      </w:r>
    </w:p>
    <w:tbl>
      <w:tblPr>
        <w:tblStyle w:val="PlainTable2"/>
        <w:tblW w:w="8791" w:type="dxa"/>
        <w:tblLayout w:type="fixed"/>
        <w:tblLook w:val="04A0" w:firstRow="1" w:lastRow="0" w:firstColumn="1" w:lastColumn="0" w:noHBand="0" w:noVBand="1"/>
      </w:tblPr>
      <w:tblGrid>
        <w:gridCol w:w="926"/>
        <w:gridCol w:w="1559"/>
        <w:gridCol w:w="1651"/>
        <w:gridCol w:w="1382"/>
        <w:gridCol w:w="1416"/>
        <w:gridCol w:w="1857"/>
      </w:tblGrid>
      <w:tr w:rsidR="0051764F" w14:paraId="5369C958" w14:textId="77777777" w:rsidTr="00B12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Borders>
              <w:top w:val="single" w:sz="4" w:space="0" w:color="auto"/>
              <w:bottom w:val="single" w:sz="4" w:space="0" w:color="auto"/>
            </w:tcBorders>
            <w:shd w:val="clear" w:color="auto" w:fill="FFFFFF" w:themeFill="background1"/>
          </w:tcPr>
          <w:p w14:paraId="2481EAAB" w14:textId="77777777" w:rsidR="0051764F" w:rsidRPr="007E458A" w:rsidRDefault="0051764F" w:rsidP="00B129A1">
            <w:pPr>
              <w:rPr>
                <w:sz w:val="22"/>
                <w:szCs w:val="22"/>
                <w:lang w:val="en-US"/>
              </w:rPr>
            </w:pPr>
            <w:r w:rsidRPr="007E458A">
              <w:rPr>
                <w:sz w:val="22"/>
                <w:szCs w:val="22"/>
                <w:lang w:val="en-US"/>
              </w:rPr>
              <w:t>Model</w:t>
            </w:r>
          </w:p>
        </w:tc>
        <w:tc>
          <w:tcPr>
            <w:tcW w:w="1559" w:type="dxa"/>
            <w:tcBorders>
              <w:top w:val="single" w:sz="4" w:space="0" w:color="auto"/>
              <w:bottom w:val="single" w:sz="4" w:space="0" w:color="auto"/>
            </w:tcBorders>
            <w:shd w:val="clear" w:color="auto" w:fill="FFFFFF" w:themeFill="background1"/>
          </w:tcPr>
          <w:p w14:paraId="27145C0B"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 Parameters</w:t>
            </w:r>
          </w:p>
        </w:tc>
        <w:tc>
          <w:tcPr>
            <w:tcW w:w="1651" w:type="dxa"/>
            <w:tcBorders>
              <w:top w:val="single" w:sz="4" w:space="0" w:color="auto"/>
              <w:bottom w:val="single" w:sz="4" w:space="0" w:color="auto"/>
            </w:tcBorders>
            <w:shd w:val="clear" w:color="auto" w:fill="FFFFFF" w:themeFill="background1"/>
          </w:tcPr>
          <w:p w14:paraId="531BD522"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Adjusted R</w:t>
            </w:r>
            <w:r w:rsidRPr="00B0382B">
              <w:rPr>
                <w:sz w:val="22"/>
                <w:szCs w:val="22"/>
                <w:vertAlign w:val="superscript"/>
                <w:lang w:val="en-US"/>
              </w:rPr>
              <w:t>2</w:t>
            </w:r>
          </w:p>
        </w:tc>
        <w:tc>
          <w:tcPr>
            <w:tcW w:w="1382" w:type="dxa"/>
            <w:tcBorders>
              <w:top w:val="single" w:sz="4" w:space="0" w:color="auto"/>
              <w:bottom w:val="single" w:sz="4" w:space="0" w:color="auto"/>
            </w:tcBorders>
            <w:shd w:val="clear" w:color="auto" w:fill="FFFFFF" w:themeFill="background1"/>
          </w:tcPr>
          <w:p w14:paraId="6DCC4999"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MAE (N)</w:t>
            </w:r>
          </w:p>
        </w:tc>
        <w:tc>
          <w:tcPr>
            <w:tcW w:w="1416" w:type="dxa"/>
            <w:tcBorders>
              <w:top w:val="single" w:sz="4" w:space="0" w:color="auto"/>
              <w:bottom w:val="single" w:sz="4" w:space="0" w:color="auto"/>
            </w:tcBorders>
            <w:shd w:val="clear" w:color="auto" w:fill="FFFFFF" w:themeFill="background1"/>
          </w:tcPr>
          <w:p w14:paraId="51306107"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RMSE (N)</w:t>
            </w:r>
          </w:p>
        </w:tc>
        <w:tc>
          <w:tcPr>
            <w:tcW w:w="1857" w:type="dxa"/>
            <w:tcBorders>
              <w:top w:val="single" w:sz="4" w:space="0" w:color="auto"/>
              <w:bottom w:val="single" w:sz="4" w:space="0" w:color="auto"/>
            </w:tcBorders>
            <w:shd w:val="clear" w:color="auto" w:fill="FFFFFF" w:themeFill="background1"/>
          </w:tcPr>
          <w:p w14:paraId="4807197E"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Stability (CV %)</w:t>
            </w:r>
          </w:p>
        </w:tc>
      </w:tr>
      <w:tr w:rsidR="0051764F" w14:paraId="5B8E37BE"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shd w:val="clear" w:color="auto" w:fill="FFFFFF" w:themeFill="background1"/>
            <w:vAlign w:val="center"/>
          </w:tcPr>
          <w:p w14:paraId="1C5E1541" w14:textId="77777777" w:rsidR="0051764F" w:rsidRPr="007E458A" w:rsidRDefault="0051764F" w:rsidP="00B129A1">
            <w:pPr>
              <w:rPr>
                <w:b w:val="0"/>
                <w:bCs w:val="0"/>
                <w:sz w:val="22"/>
                <w:szCs w:val="22"/>
                <w:lang w:val="en-US"/>
              </w:rPr>
            </w:pPr>
            <w:r w:rsidRPr="007E458A">
              <w:rPr>
                <w:b w:val="0"/>
                <w:bCs w:val="0"/>
                <w:sz w:val="22"/>
                <w:szCs w:val="22"/>
              </w:rPr>
              <w:t xml:space="preserve">M9 </w:t>
            </w:r>
          </w:p>
        </w:tc>
        <w:tc>
          <w:tcPr>
            <w:tcW w:w="1559" w:type="dxa"/>
            <w:tcBorders>
              <w:top w:val="nil"/>
              <w:bottom w:val="nil"/>
            </w:tcBorders>
            <w:shd w:val="clear" w:color="auto" w:fill="FFFFFF" w:themeFill="background1"/>
            <w:vAlign w:val="center"/>
          </w:tcPr>
          <w:p w14:paraId="606221BF"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22 </w:t>
            </w:r>
          </w:p>
        </w:tc>
        <w:tc>
          <w:tcPr>
            <w:tcW w:w="1651" w:type="dxa"/>
            <w:tcBorders>
              <w:top w:val="nil"/>
              <w:bottom w:val="nil"/>
            </w:tcBorders>
            <w:shd w:val="clear" w:color="auto" w:fill="FFFFFF" w:themeFill="background1"/>
            <w:vAlign w:val="center"/>
          </w:tcPr>
          <w:p w14:paraId="2FB59300"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0.842 ± 0.008 </w:t>
            </w:r>
          </w:p>
        </w:tc>
        <w:tc>
          <w:tcPr>
            <w:tcW w:w="1382" w:type="dxa"/>
            <w:tcBorders>
              <w:top w:val="nil"/>
              <w:bottom w:val="nil"/>
            </w:tcBorders>
            <w:shd w:val="clear" w:color="auto" w:fill="FFFFFF" w:themeFill="background1"/>
            <w:vAlign w:val="center"/>
          </w:tcPr>
          <w:p w14:paraId="63D52F14"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125.8 ± 3.1 </w:t>
            </w:r>
          </w:p>
        </w:tc>
        <w:tc>
          <w:tcPr>
            <w:tcW w:w="1416" w:type="dxa"/>
            <w:tcBorders>
              <w:top w:val="nil"/>
              <w:bottom w:val="nil"/>
            </w:tcBorders>
            <w:shd w:val="clear" w:color="auto" w:fill="FFFFFF" w:themeFill="background1"/>
            <w:vAlign w:val="center"/>
          </w:tcPr>
          <w:p w14:paraId="047C086E"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176.5 ± 6.4 </w:t>
            </w:r>
          </w:p>
        </w:tc>
        <w:tc>
          <w:tcPr>
            <w:tcW w:w="1857" w:type="dxa"/>
            <w:tcBorders>
              <w:top w:val="nil"/>
              <w:bottom w:val="nil"/>
            </w:tcBorders>
            <w:shd w:val="clear" w:color="auto" w:fill="FFFFFF" w:themeFill="background1"/>
            <w:vAlign w:val="center"/>
          </w:tcPr>
          <w:p w14:paraId="255C2899"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2.4 </w:t>
            </w:r>
          </w:p>
        </w:tc>
      </w:tr>
      <w:tr w:rsidR="0051764F" w14:paraId="286668EF" w14:textId="77777777" w:rsidTr="00B129A1">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shd w:val="clear" w:color="auto" w:fill="E8E8E8" w:themeFill="background2"/>
            <w:vAlign w:val="center"/>
          </w:tcPr>
          <w:p w14:paraId="79FD5CC5" w14:textId="77777777" w:rsidR="0051764F" w:rsidRPr="00726927" w:rsidRDefault="0051764F" w:rsidP="00B129A1">
            <w:pPr>
              <w:tabs>
                <w:tab w:val="left" w:pos="171"/>
              </w:tabs>
              <w:ind w:left="-13" w:firstLine="13"/>
              <w:rPr>
                <w:sz w:val="22"/>
                <w:szCs w:val="22"/>
                <w:lang w:val="en-US"/>
              </w:rPr>
            </w:pPr>
            <w:r w:rsidRPr="00726927">
              <w:rPr>
                <w:sz w:val="22"/>
                <w:szCs w:val="22"/>
              </w:rPr>
              <w:t xml:space="preserve">M4 </w:t>
            </w:r>
          </w:p>
        </w:tc>
        <w:tc>
          <w:tcPr>
            <w:tcW w:w="1559" w:type="dxa"/>
            <w:tcBorders>
              <w:top w:val="nil"/>
              <w:bottom w:val="nil"/>
            </w:tcBorders>
            <w:shd w:val="clear" w:color="auto" w:fill="E8E8E8" w:themeFill="background2"/>
            <w:vAlign w:val="center"/>
          </w:tcPr>
          <w:p w14:paraId="07DCEF3A" w14:textId="77777777" w:rsidR="0051764F" w:rsidRPr="00726927" w:rsidRDefault="0051764F" w:rsidP="00B129A1">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726927">
              <w:rPr>
                <w:b/>
                <w:bCs/>
                <w:sz w:val="22"/>
                <w:szCs w:val="22"/>
              </w:rPr>
              <w:t xml:space="preserve">9 </w:t>
            </w:r>
          </w:p>
        </w:tc>
        <w:tc>
          <w:tcPr>
            <w:tcW w:w="1651" w:type="dxa"/>
            <w:tcBorders>
              <w:top w:val="nil"/>
              <w:bottom w:val="nil"/>
            </w:tcBorders>
            <w:shd w:val="clear" w:color="auto" w:fill="E8E8E8" w:themeFill="background2"/>
            <w:vAlign w:val="center"/>
          </w:tcPr>
          <w:p w14:paraId="41D228B6" w14:textId="77777777" w:rsidR="0051764F" w:rsidRPr="00726927" w:rsidRDefault="0051764F" w:rsidP="00B129A1">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726927">
              <w:rPr>
                <w:b/>
                <w:bCs/>
                <w:sz w:val="22"/>
                <w:szCs w:val="22"/>
              </w:rPr>
              <w:t xml:space="preserve">0.830 ± 0.010 </w:t>
            </w:r>
          </w:p>
        </w:tc>
        <w:tc>
          <w:tcPr>
            <w:tcW w:w="1382" w:type="dxa"/>
            <w:tcBorders>
              <w:top w:val="nil"/>
              <w:bottom w:val="nil"/>
            </w:tcBorders>
            <w:shd w:val="clear" w:color="auto" w:fill="E8E8E8" w:themeFill="background2"/>
            <w:vAlign w:val="center"/>
          </w:tcPr>
          <w:p w14:paraId="3670A123" w14:textId="77777777" w:rsidR="0051764F" w:rsidRPr="00726927" w:rsidRDefault="0051764F" w:rsidP="00B129A1">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726927">
              <w:rPr>
                <w:b/>
                <w:bCs/>
                <w:sz w:val="22"/>
                <w:szCs w:val="22"/>
              </w:rPr>
              <w:t xml:space="preserve">130.1 ± 4.6 </w:t>
            </w:r>
          </w:p>
        </w:tc>
        <w:tc>
          <w:tcPr>
            <w:tcW w:w="1416" w:type="dxa"/>
            <w:tcBorders>
              <w:top w:val="nil"/>
              <w:bottom w:val="nil"/>
            </w:tcBorders>
            <w:shd w:val="clear" w:color="auto" w:fill="E8E8E8" w:themeFill="background2"/>
            <w:vAlign w:val="center"/>
          </w:tcPr>
          <w:p w14:paraId="19E29F72" w14:textId="77777777" w:rsidR="0051764F" w:rsidRPr="00726927" w:rsidRDefault="0051764F" w:rsidP="00B129A1">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726927">
              <w:rPr>
                <w:b/>
                <w:bCs/>
                <w:sz w:val="22"/>
                <w:szCs w:val="22"/>
              </w:rPr>
              <w:t xml:space="preserve">185.1 ± 7.3 </w:t>
            </w:r>
          </w:p>
        </w:tc>
        <w:tc>
          <w:tcPr>
            <w:tcW w:w="1857" w:type="dxa"/>
            <w:tcBorders>
              <w:top w:val="nil"/>
              <w:bottom w:val="nil"/>
            </w:tcBorders>
            <w:shd w:val="clear" w:color="auto" w:fill="E8E8E8" w:themeFill="background2"/>
            <w:vAlign w:val="center"/>
          </w:tcPr>
          <w:p w14:paraId="260BA930" w14:textId="77777777" w:rsidR="0051764F" w:rsidRPr="00726927" w:rsidRDefault="0051764F" w:rsidP="00B129A1">
            <w:pPr>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726927">
              <w:rPr>
                <w:b/>
                <w:bCs/>
                <w:sz w:val="22"/>
                <w:szCs w:val="22"/>
              </w:rPr>
              <w:t xml:space="preserve">3.5 </w:t>
            </w:r>
          </w:p>
        </w:tc>
      </w:tr>
      <w:tr w:rsidR="0051764F" w14:paraId="141DF123"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shd w:val="clear" w:color="auto" w:fill="FFFFFF" w:themeFill="background1"/>
            <w:vAlign w:val="center"/>
          </w:tcPr>
          <w:p w14:paraId="7BD47223"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M8 </w:t>
            </w:r>
          </w:p>
        </w:tc>
        <w:tc>
          <w:tcPr>
            <w:tcW w:w="1559" w:type="dxa"/>
            <w:tcBorders>
              <w:top w:val="nil"/>
              <w:bottom w:val="nil"/>
            </w:tcBorders>
            <w:shd w:val="clear" w:color="auto" w:fill="FFFFFF" w:themeFill="background1"/>
            <w:vAlign w:val="center"/>
          </w:tcPr>
          <w:p w14:paraId="202B9656"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10 </w:t>
            </w:r>
          </w:p>
        </w:tc>
        <w:tc>
          <w:tcPr>
            <w:tcW w:w="1651" w:type="dxa"/>
            <w:tcBorders>
              <w:top w:val="nil"/>
              <w:bottom w:val="nil"/>
            </w:tcBorders>
            <w:shd w:val="clear" w:color="auto" w:fill="FFFFFF" w:themeFill="background1"/>
            <w:vAlign w:val="center"/>
          </w:tcPr>
          <w:p w14:paraId="43333131"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0.826 ± 0.010 </w:t>
            </w:r>
          </w:p>
        </w:tc>
        <w:tc>
          <w:tcPr>
            <w:tcW w:w="1382" w:type="dxa"/>
            <w:tcBorders>
              <w:top w:val="nil"/>
              <w:bottom w:val="nil"/>
            </w:tcBorders>
            <w:shd w:val="clear" w:color="auto" w:fill="FFFFFF" w:themeFill="background1"/>
            <w:vAlign w:val="center"/>
          </w:tcPr>
          <w:p w14:paraId="1DF2F760"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131.8 ± 4.4 </w:t>
            </w:r>
          </w:p>
        </w:tc>
        <w:tc>
          <w:tcPr>
            <w:tcW w:w="1416" w:type="dxa"/>
            <w:tcBorders>
              <w:top w:val="nil"/>
              <w:bottom w:val="nil"/>
            </w:tcBorders>
            <w:shd w:val="clear" w:color="auto" w:fill="FFFFFF" w:themeFill="background1"/>
            <w:vAlign w:val="center"/>
          </w:tcPr>
          <w:p w14:paraId="0D08D7CC"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187.2 ± 7.3 </w:t>
            </w:r>
          </w:p>
        </w:tc>
        <w:tc>
          <w:tcPr>
            <w:tcW w:w="1857" w:type="dxa"/>
            <w:tcBorders>
              <w:top w:val="nil"/>
              <w:bottom w:val="nil"/>
            </w:tcBorders>
            <w:shd w:val="clear" w:color="auto" w:fill="FFFFFF" w:themeFill="background1"/>
            <w:vAlign w:val="center"/>
          </w:tcPr>
          <w:p w14:paraId="274B703F"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3.3 </w:t>
            </w:r>
          </w:p>
        </w:tc>
      </w:tr>
      <w:tr w:rsidR="0051764F" w14:paraId="5FF46E52" w14:textId="77777777" w:rsidTr="00B129A1">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shd w:val="clear" w:color="auto" w:fill="E8E8E8" w:themeFill="background2"/>
            <w:vAlign w:val="center"/>
          </w:tcPr>
          <w:p w14:paraId="5BB893CB"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M3 </w:t>
            </w:r>
          </w:p>
        </w:tc>
        <w:tc>
          <w:tcPr>
            <w:tcW w:w="1559" w:type="dxa"/>
            <w:tcBorders>
              <w:top w:val="nil"/>
              <w:bottom w:val="nil"/>
            </w:tcBorders>
            <w:shd w:val="clear" w:color="auto" w:fill="E8E8E8" w:themeFill="background2"/>
            <w:vAlign w:val="center"/>
          </w:tcPr>
          <w:p w14:paraId="530AC8E8"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11 </w:t>
            </w:r>
          </w:p>
        </w:tc>
        <w:tc>
          <w:tcPr>
            <w:tcW w:w="1651" w:type="dxa"/>
            <w:tcBorders>
              <w:top w:val="nil"/>
              <w:bottom w:val="nil"/>
            </w:tcBorders>
            <w:shd w:val="clear" w:color="auto" w:fill="E8E8E8" w:themeFill="background2"/>
            <w:vAlign w:val="center"/>
          </w:tcPr>
          <w:p w14:paraId="5FCA5747"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0.823 ± 0.009 </w:t>
            </w:r>
          </w:p>
        </w:tc>
        <w:tc>
          <w:tcPr>
            <w:tcW w:w="1382" w:type="dxa"/>
            <w:tcBorders>
              <w:top w:val="nil"/>
              <w:bottom w:val="nil"/>
            </w:tcBorders>
            <w:shd w:val="clear" w:color="auto" w:fill="E8E8E8" w:themeFill="background2"/>
            <w:vAlign w:val="center"/>
          </w:tcPr>
          <w:p w14:paraId="70832751"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134.3 ± 4.3 </w:t>
            </w:r>
          </w:p>
        </w:tc>
        <w:tc>
          <w:tcPr>
            <w:tcW w:w="1416" w:type="dxa"/>
            <w:tcBorders>
              <w:top w:val="nil"/>
              <w:bottom w:val="nil"/>
            </w:tcBorders>
            <w:shd w:val="clear" w:color="auto" w:fill="E8E8E8" w:themeFill="background2"/>
            <w:vAlign w:val="center"/>
          </w:tcPr>
          <w:p w14:paraId="7288372C"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188.4 ± 7.0 </w:t>
            </w:r>
          </w:p>
        </w:tc>
        <w:tc>
          <w:tcPr>
            <w:tcW w:w="1857" w:type="dxa"/>
            <w:tcBorders>
              <w:top w:val="nil"/>
              <w:bottom w:val="nil"/>
            </w:tcBorders>
            <w:shd w:val="clear" w:color="auto" w:fill="E8E8E8" w:themeFill="background2"/>
            <w:vAlign w:val="center"/>
          </w:tcPr>
          <w:p w14:paraId="6EB990C9"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3.2 </w:t>
            </w:r>
          </w:p>
        </w:tc>
      </w:tr>
      <w:tr w:rsidR="0051764F" w14:paraId="5B288928"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vAlign w:val="center"/>
          </w:tcPr>
          <w:p w14:paraId="3F393102"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M5 </w:t>
            </w:r>
          </w:p>
        </w:tc>
        <w:tc>
          <w:tcPr>
            <w:tcW w:w="1559" w:type="dxa"/>
            <w:tcBorders>
              <w:top w:val="nil"/>
              <w:bottom w:val="nil"/>
            </w:tcBorders>
            <w:vAlign w:val="center"/>
          </w:tcPr>
          <w:p w14:paraId="1019DED0"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7 </w:t>
            </w:r>
          </w:p>
        </w:tc>
        <w:tc>
          <w:tcPr>
            <w:tcW w:w="1651" w:type="dxa"/>
            <w:tcBorders>
              <w:top w:val="nil"/>
              <w:bottom w:val="nil"/>
            </w:tcBorders>
            <w:vAlign w:val="center"/>
          </w:tcPr>
          <w:p w14:paraId="4B85972C"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0.813 ± 0.010 </w:t>
            </w:r>
          </w:p>
        </w:tc>
        <w:tc>
          <w:tcPr>
            <w:tcW w:w="1382" w:type="dxa"/>
            <w:tcBorders>
              <w:top w:val="nil"/>
              <w:bottom w:val="nil"/>
            </w:tcBorders>
            <w:vAlign w:val="center"/>
          </w:tcPr>
          <w:p w14:paraId="5F054302"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136.9 ± 4.5 </w:t>
            </w:r>
          </w:p>
        </w:tc>
        <w:tc>
          <w:tcPr>
            <w:tcW w:w="1416" w:type="dxa"/>
            <w:tcBorders>
              <w:top w:val="nil"/>
              <w:bottom w:val="nil"/>
            </w:tcBorders>
            <w:vAlign w:val="center"/>
          </w:tcPr>
          <w:p w14:paraId="67E87D44"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194.2 ± 7.5 </w:t>
            </w:r>
          </w:p>
        </w:tc>
        <w:tc>
          <w:tcPr>
            <w:tcW w:w="1857" w:type="dxa"/>
            <w:tcBorders>
              <w:top w:val="nil"/>
              <w:bottom w:val="nil"/>
            </w:tcBorders>
            <w:vAlign w:val="center"/>
          </w:tcPr>
          <w:p w14:paraId="5D1A75DD"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3.3 </w:t>
            </w:r>
          </w:p>
        </w:tc>
      </w:tr>
      <w:tr w:rsidR="0051764F" w14:paraId="47562B0E" w14:textId="77777777" w:rsidTr="00B129A1">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shd w:val="clear" w:color="auto" w:fill="E8E8E8" w:themeFill="background2"/>
            <w:vAlign w:val="center"/>
          </w:tcPr>
          <w:p w14:paraId="3D22B69F"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M6 </w:t>
            </w:r>
          </w:p>
        </w:tc>
        <w:tc>
          <w:tcPr>
            <w:tcW w:w="1559" w:type="dxa"/>
            <w:tcBorders>
              <w:top w:val="nil"/>
              <w:bottom w:val="nil"/>
            </w:tcBorders>
            <w:shd w:val="clear" w:color="auto" w:fill="E8E8E8" w:themeFill="background2"/>
            <w:vAlign w:val="center"/>
          </w:tcPr>
          <w:p w14:paraId="77C4CB99"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9 </w:t>
            </w:r>
          </w:p>
        </w:tc>
        <w:tc>
          <w:tcPr>
            <w:tcW w:w="1651" w:type="dxa"/>
            <w:tcBorders>
              <w:top w:val="nil"/>
              <w:bottom w:val="nil"/>
            </w:tcBorders>
            <w:shd w:val="clear" w:color="auto" w:fill="E8E8E8" w:themeFill="background2"/>
            <w:vAlign w:val="center"/>
          </w:tcPr>
          <w:p w14:paraId="53C3A49E"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0.812 ± 0.009 </w:t>
            </w:r>
          </w:p>
        </w:tc>
        <w:tc>
          <w:tcPr>
            <w:tcW w:w="1382" w:type="dxa"/>
            <w:tcBorders>
              <w:top w:val="nil"/>
              <w:bottom w:val="nil"/>
            </w:tcBorders>
            <w:shd w:val="clear" w:color="auto" w:fill="E8E8E8" w:themeFill="background2"/>
            <w:vAlign w:val="center"/>
          </w:tcPr>
          <w:p w14:paraId="138F1AF1"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137.0 ± 3.8 </w:t>
            </w:r>
          </w:p>
        </w:tc>
        <w:tc>
          <w:tcPr>
            <w:tcW w:w="1416" w:type="dxa"/>
            <w:tcBorders>
              <w:top w:val="nil"/>
              <w:bottom w:val="nil"/>
            </w:tcBorders>
            <w:shd w:val="clear" w:color="auto" w:fill="E8E8E8" w:themeFill="background2"/>
            <w:vAlign w:val="center"/>
          </w:tcPr>
          <w:p w14:paraId="74094559"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194.3 ± 6.5 </w:t>
            </w:r>
          </w:p>
        </w:tc>
        <w:tc>
          <w:tcPr>
            <w:tcW w:w="1857" w:type="dxa"/>
            <w:tcBorders>
              <w:top w:val="nil"/>
              <w:bottom w:val="nil"/>
            </w:tcBorders>
            <w:shd w:val="clear" w:color="auto" w:fill="E8E8E8" w:themeFill="background2"/>
            <w:vAlign w:val="center"/>
          </w:tcPr>
          <w:p w14:paraId="22B65135"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2.8 </w:t>
            </w:r>
          </w:p>
        </w:tc>
      </w:tr>
      <w:tr w:rsidR="0051764F" w14:paraId="2EAAA6C2"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vAlign w:val="center"/>
          </w:tcPr>
          <w:p w14:paraId="4FBE98E5"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M2 </w:t>
            </w:r>
          </w:p>
        </w:tc>
        <w:tc>
          <w:tcPr>
            <w:tcW w:w="1559" w:type="dxa"/>
            <w:tcBorders>
              <w:top w:val="nil"/>
              <w:bottom w:val="nil"/>
            </w:tcBorders>
            <w:vAlign w:val="center"/>
          </w:tcPr>
          <w:p w14:paraId="5DFC56BE"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8 </w:t>
            </w:r>
          </w:p>
        </w:tc>
        <w:tc>
          <w:tcPr>
            <w:tcW w:w="1651" w:type="dxa"/>
            <w:tcBorders>
              <w:top w:val="nil"/>
              <w:bottom w:val="nil"/>
            </w:tcBorders>
            <w:vAlign w:val="center"/>
          </w:tcPr>
          <w:p w14:paraId="349890CA"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0.812 ± 0.010 </w:t>
            </w:r>
          </w:p>
        </w:tc>
        <w:tc>
          <w:tcPr>
            <w:tcW w:w="1382" w:type="dxa"/>
            <w:tcBorders>
              <w:top w:val="nil"/>
              <w:bottom w:val="nil"/>
            </w:tcBorders>
            <w:vAlign w:val="center"/>
          </w:tcPr>
          <w:p w14:paraId="5BF76016"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137.7 ± 4.4 </w:t>
            </w:r>
          </w:p>
        </w:tc>
        <w:tc>
          <w:tcPr>
            <w:tcW w:w="1416" w:type="dxa"/>
            <w:tcBorders>
              <w:top w:val="nil"/>
              <w:bottom w:val="nil"/>
            </w:tcBorders>
            <w:vAlign w:val="center"/>
          </w:tcPr>
          <w:p w14:paraId="3C2E0981"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194.4 ± 7.3 </w:t>
            </w:r>
          </w:p>
        </w:tc>
        <w:tc>
          <w:tcPr>
            <w:tcW w:w="1857" w:type="dxa"/>
            <w:tcBorders>
              <w:top w:val="nil"/>
              <w:bottom w:val="nil"/>
            </w:tcBorders>
            <w:vAlign w:val="center"/>
          </w:tcPr>
          <w:p w14:paraId="4D2F67B7"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3.2 </w:t>
            </w:r>
          </w:p>
        </w:tc>
      </w:tr>
      <w:tr w:rsidR="0051764F" w14:paraId="4E06C8F9" w14:textId="77777777" w:rsidTr="00B129A1">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shd w:val="clear" w:color="auto" w:fill="E8E8E8" w:themeFill="background2"/>
            <w:vAlign w:val="center"/>
          </w:tcPr>
          <w:p w14:paraId="63CC1AB2"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M7 </w:t>
            </w:r>
          </w:p>
        </w:tc>
        <w:tc>
          <w:tcPr>
            <w:tcW w:w="1559" w:type="dxa"/>
            <w:tcBorders>
              <w:top w:val="nil"/>
              <w:bottom w:val="nil"/>
            </w:tcBorders>
            <w:shd w:val="clear" w:color="auto" w:fill="E8E8E8" w:themeFill="background2"/>
            <w:vAlign w:val="center"/>
          </w:tcPr>
          <w:p w14:paraId="2828FDAD"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8 </w:t>
            </w:r>
          </w:p>
        </w:tc>
        <w:tc>
          <w:tcPr>
            <w:tcW w:w="1651" w:type="dxa"/>
            <w:tcBorders>
              <w:top w:val="nil"/>
              <w:bottom w:val="nil"/>
            </w:tcBorders>
            <w:shd w:val="clear" w:color="auto" w:fill="E8E8E8" w:themeFill="background2"/>
            <w:vAlign w:val="center"/>
          </w:tcPr>
          <w:p w14:paraId="4798959D"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0.812 ± 0.010 </w:t>
            </w:r>
          </w:p>
        </w:tc>
        <w:tc>
          <w:tcPr>
            <w:tcW w:w="1382" w:type="dxa"/>
            <w:tcBorders>
              <w:top w:val="nil"/>
              <w:bottom w:val="nil"/>
            </w:tcBorders>
            <w:shd w:val="clear" w:color="auto" w:fill="E8E8E8" w:themeFill="background2"/>
            <w:vAlign w:val="center"/>
          </w:tcPr>
          <w:p w14:paraId="43B0719D"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137.7 ± 4.4 </w:t>
            </w:r>
          </w:p>
        </w:tc>
        <w:tc>
          <w:tcPr>
            <w:tcW w:w="1416" w:type="dxa"/>
            <w:tcBorders>
              <w:top w:val="nil"/>
              <w:bottom w:val="nil"/>
            </w:tcBorders>
            <w:shd w:val="clear" w:color="auto" w:fill="E8E8E8" w:themeFill="background2"/>
            <w:vAlign w:val="center"/>
          </w:tcPr>
          <w:p w14:paraId="63037C1C"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194.4 ± 7.3 </w:t>
            </w:r>
          </w:p>
        </w:tc>
        <w:tc>
          <w:tcPr>
            <w:tcW w:w="1857" w:type="dxa"/>
            <w:tcBorders>
              <w:top w:val="nil"/>
              <w:bottom w:val="nil"/>
            </w:tcBorders>
            <w:shd w:val="clear" w:color="auto" w:fill="E8E8E8" w:themeFill="background2"/>
            <w:vAlign w:val="center"/>
          </w:tcPr>
          <w:p w14:paraId="17BD237A"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3.2 </w:t>
            </w:r>
          </w:p>
        </w:tc>
      </w:tr>
      <w:tr w:rsidR="0051764F" w14:paraId="37B6E507"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Borders>
              <w:top w:val="nil"/>
              <w:bottom w:val="nil"/>
            </w:tcBorders>
            <w:vAlign w:val="center"/>
          </w:tcPr>
          <w:p w14:paraId="7558E77F"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M1 </w:t>
            </w:r>
          </w:p>
        </w:tc>
        <w:tc>
          <w:tcPr>
            <w:tcW w:w="1559" w:type="dxa"/>
            <w:tcBorders>
              <w:top w:val="nil"/>
              <w:bottom w:val="nil"/>
            </w:tcBorders>
            <w:vAlign w:val="center"/>
          </w:tcPr>
          <w:p w14:paraId="6EB5FAAE"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7 </w:t>
            </w:r>
          </w:p>
        </w:tc>
        <w:tc>
          <w:tcPr>
            <w:tcW w:w="1651" w:type="dxa"/>
            <w:tcBorders>
              <w:top w:val="nil"/>
              <w:bottom w:val="nil"/>
            </w:tcBorders>
            <w:vAlign w:val="center"/>
          </w:tcPr>
          <w:p w14:paraId="565ED5AD"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0.807 ± 0.009 </w:t>
            </w:r>
          </w:p>
        </w:tc>
        <w:tc>
          <w:tcPr>
            <w:tcW w:w="1382" w:type="dxa"/>
            <w:tcBorders>
              <w:top w:val="nil"/>
              <w:bottom w:val="nil"/>
            </w:tcBorders>
            <w:vAlign w:val="center"/>
          </w:tcPr>
          <w:p w14:paraId="0F38406B"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139.6 ± 4.1 </w:t>
            </w:r>
          </w:p>
        </w:tc>
        <w:tc>
          <w:tcPr>
            <w:tcW w:w="1416" w:type="dxa"/>
            <w:tcBorders>
              <w:top w:val="nil"/>
              <w:bottom w:val="nil"/>
            </w:tcBorders>
            <w:vAlign w:val="center"/>
          </w:tcPr>
          <w:p w14:paraId="7C0BF1EE"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197.3 ± 7.0 </w:t>
            </w:r>
          </w:p>
        </w:tc>
        <w:tc>
          <w:tcPr>
            <w:tcW w:w="1857" w:type="dxa"/>
            <w:tcBorders>
              <w:top w:val="nil"/>
              <w:bottom w:val="nil"/>
            </w:tcBorders>
            <w:vAlign w:val="center"/>
          </w:tcPr>
          <w:p w14:paraId="714D25FA"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sidRPr="007E458A">
              <w:rPr>
                <w:sz w:val="22"/>
                <w:szCs w:val="22"/>
              </w:rPr>
              <w:t xml:space="preserve">2.9 </w:t>
            </w:r>
          </w:p>
        </w:tc>
      </w:tr>
      <w:tr w:rsidR="0051764F" w14:paraId="246E79DE" w14:textId="77777777" w:rsidTr="00B129A1">
        <w:tc>
          <w:tcPr>
            <w:cnfStyle w:val="001000000000" w:firstRow="0" w:lastRow="0" w:firstColumn="1" w:lastColumn="0" w:oddVBand="0" w:evenVBand="0" w:oddHBand="0" w:evenHBand="0" w:firstRowFirstColumn="0" w:firstRowLastColumn="0" w:lastRowFirstColumn="0" w:lastRowLastColumn="0"/>
            <w:tcW w:w="926" w:type="dxa"/>
            <w:tcBorders>
              <w:top w:val="nil"/>
              <w:bottom w:val="single" w:sz="4" w:space="0" w:color="auto"/>
            </w:tcBorders>
            <w:shd w:val="clear" w:color="auto" w:fill="E8E8E8" w:themeFill="background2"/>
            <w:vAlign w:val="center"/>
          </w:tcPr>
          <w:p w14:paraId="7E7D0519" w14:textId="77777777" w:rsidR="0051764F" w:rsidRPr="007E458A" w:rsidRDefault="0051764F" w:rsidP="00B129A1">
            <w:pPr>
              <w:ind w:left="-13" w:firstLine="13"/>
              <w:rPr>
                <w:b w:val="0"/>
                <w:bCs w:val="0"/>
                <w:sz w:val="22"/>
                <w:szCs w:val="22"/>
                <w:lang w:val="en-US"/>
              </w:rPr>
            </w:pPr>
            <w:r w:rsidRPr="007E458A">
              <w:rPr>
                <w:b w:val="0"/>
                <w:bCs w:val="0"/>
                <w:sz w:val="22"/>
                <w:szCs w:val="22"/>
              </w:rPr>
              <w:t xml:space="preserve">M10 </w:t>
            </w:r>
          </w:p>
        </w:tc>
        <w:tc>
          <w:tcPr>
            <w:tcW w:w="1559" w:type="dxa"/>
            <w:tcBorders>
              <w:top w:val="nil"/>
              <w:bottom w:val="single" w:sz="4" w:space="0" w:color="auto"/>
            </w:tcBorders>
            <w:shd w:val="clear" w:color="auto" w:fill="E8E8E8" w:themeFill="background2"/>
            <w:vAlign w:val="center"/>
          </w:tcPr>
          <w:p w14:paraId="1D397BD5"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6 </w:t>
            </w:r>
          </w:p>
        </w:tc>
        <w:tc>
          <w:tcPr>
            <w:tcW w:w="1651" w:type="dxa"/>
            <w:tcBorders>
              <w:top w:val="nil"/>
              <w:bottom w:val="single" w:sz="4" w:space="0" w:color="auto"/>
            </w:tcBorders>
            <w:shd w:val="clear" w:color="auto" w:fill="E8E8E8" w:themeFill="background2"/>
            <w:vAlign w:val="center"/>
          </w:tcPr>
          <w:p w14:paraId="415055A6"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0.801 ± 0.010 </w:t>
            </w:r>
          </w:p>
        </w:tc>
        <w:tc>
          <w:tcPr>
            <w:tcW w:w="1382" w:type="dxa"/>
            <w:tcBorders>
              <w:top w:val="nil"/>
              <w:bottom w:val="single" w:sz="4" w:space="0" w:color="auto"/>
            </w:tcBorders>
            <w:shd w:val="clear" w:color="auto" w:fill="E8E8E8" w:themeFill="background2"/>
            <w:vAlign w:val="center"/>
          </w:tcPr>
          <w:p w14:paraId="41F28EC8"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139.7 ± 4.4 </w:t>
            </w:r>
          </w:p>
        </w:tc>
        <w:tc>
          <w:tcPr>
            <w:tcW w:w="1416" w:type="dxa"/>
            <w:tcBorders>
              <w:top w:val="nil"/>
              <w:bottom w:val="single" w:sz="4" w:space="0" w:color="auto"/>
            </w:tcBorders>
            <w:shd w:val="clear" w:color="auto" w:fill="E8E8E8" w:themeFill="background2"/>
            <w:vAlign w:val="center"/>
          </w:tcPr>
          <w:p w14:paraId="115C6175"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200.4 ± 8.0 </w:t>
            </w:r>
          </w:p>
        </w:tc>
        <w:tc>
          <w:tcPr>
            <w:tcW w:w="1857" w:type="dxa"/>
            <w:tcBorders>
              <w:top w:val="nil"/>
              <w:bottom w:val="single" w:sz="4" w:space="0" w:color="auto"/>
            </w:tcBorders>
            <w:shd w:val="clear" w:color="auto" w:fill="E8E8E8" w:themeFill="background2"/>
            <w:vAlign w:val="center"/>
          </w:tcPr>
          <w:p w14:paraId="20136DF8" w14:textId="77777777" w:rsidR="0051764F" w:rsidRPr="007E458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sidRPr="007E458A">
              <w:rPr>
                <w:sz w:val="22"/>
                <w:szCs w:val="22"/>
              </w:rPr>
              <w:t xml:space="preserve">3.2 </w:t>
            </w:r>
          </w:p>
        </w:tc>
      </w:tr>
    </w:tbl>
    <w:p w14:paraId="3D460B05" w14:textId="1D1000F1" w:rsidR="0051764F" w:rsidRPr="008A056B" w:rsidRDefault="00926556" w:rsidP="0051764F">
      <w:r>
        <w:rPr>
          <w:lang w:val="en-US"/>
        </w:rPr>
        <w:t>Table S4</w:t>
      </w:r>
      <w:r w:rsidR="0051764F">
        <w:rPr>
          <w:lang w:val="en-US"/>
        </w:rPr>
        <w:t>:</w:t>
      </w:r>
      <w:r w:rsidR="0051764F" w:rsidRPr="00503C23">
        <w:t xml:space="preserve"> Cross-validated performance of ten candidate GRF prediction models using </w:t>
      </w:r>
      <w:r w:rsidR="0051764F">
        <w:t xml:space="preserve">5-time repeated </w:t>
      </w:r>
      <w:r w:rsidR="0051764F" w:rsidRPr="00503C23">
        <w:t>5-fold cross-validation, evaluated on the training set. Models ranked by adjusted R². Values are mean ± SD across folds. MAE = mean absolute error; RMSE = root mean square error. Stability is the coefficient of variation of MAE. The selected model (M4) is shown in bold</w:t>
      </w:r>
      <w:r w:rsidR="0051764F" w:rsidRPr="00726927">
        <w:t>.</w:t>
      </w:r>
    </w:p>
    <w:p w14:paraId="6F7501E5" w14:textId="77777777" w:rsidR="0051764F" w:rsidRDefault="0051764F">
      <w:pPr>
        <w:rPr>
          <w:rFonts w:eastAsiaTheme="majorEastAsia" w:cstheme="majorBidi"/>
          <w:b/>
          <w:bCs/>
          <w:sz w:val="22"/>
          <w:szCs w:val="22"/>
        </w:rPr>
      </w:pPr>
      <w:r>
        <w:rPr>
          <w:b/>
          <w:bCs/>
          <w:sz w:val="22"/>
          <w:szCs w:val="22"/>
        </w:rPr>
        <w:br w:type="page"/>
      </w:r>
    </w:p>
    <w:p w14:paraId="4EF55488" w14:textId="4943DE3E" w:rsidR="0051764F" w:rsidRPr="00B22193" w:rsidRDefault="00926556" w:rsidP="0051764F">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S5</w:t>
      </w:r>
    </w:p>
    <w:tbl>
      <w:tblPr>
        <w:tblStyle w:val="PlainTable2"/>
        <w:tblW w:w="6861" w:type="dxa"/>
        <w:tblLayout w:type="fixed"/>
        <w:tblLook w:val="04A0" w:firstRow="1" w:lastRow="0" w:firstColumn="1" w:lastColumn="0" w:noHBand="0" w:noVBand="1"/>
      </w:tblPr>
      <w:tblGrid>
        <w:gridCol w:w="1269"/>
        <w:gridCol w:w="1734"/>
        <w:gridCol w:w="868"/>
        <w:gridCol w:w="1061"/>
        <w:gridCol w:w="1061"/>
        <w:gridCol w:w="868"/>
      </w:tblGrid>
      <w:tr w:rsidR="0051764F" w14:paraId="15660CFA" w14:textId="77777777" w:rsidTr="00B12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top w:val="nil"/>
              <w:bottom w:val="nil"/>
            </w:tcBorders>
            <w:shd w:val="clear" w:color="auto" w:fill="FFFFFF" w:themeFill="background1"/>
          </w:tcPr>
          <w:p w14:paraId="34B8B847" w14:textId="77777777" w:rsidR="0051764F" w:rsidRPr="007E458A" w:rsidRDefault="0051764F" w:rsidP="00B129A1">
            <w:pPr>
              <w:rPr>
                <w:sz w:val="22"/>
                <w:szCs w:val="22"/>
                <w:lang w:val="en-US"/>
              </w:rPr>
            </w:pPr>
          </w:p>
        </w:tc>
        <w:tc>
          <w:tcPr>
            <w:tcW w:w="1734" w:type="dxa"/>
            <w:tcBorders>
              <w:top w:val="nil"/>
              <w:bottom w:val="nil"/>
            </w:tcBorders>
            <w:shd w:val="clear" w:color="auto" w:fill="FFFFFF" w:themeFill="background1"/>
          </w:tcPr>
          <w:p w14:paraId="2D825196"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p>
        </w:tc>
        <w:tc>
          <w:tcPr>
            <w:tcW w:w="3858" w:type="dxa"/>
            <w:gridSpan w:val="4"/>
            <w:tcBorders>
              <w:top w:val="nil"/>
              <w:bottom w:val="single" w:sz="4" w:space="0" w:color="auto"/>
            </w:tcBorders>
            <w:shd w:val="clear" w:color="auto" w:fill="FFFFFF" w:themeFill="background1"/>
          </w:tcPr>
          <w:p w14:paraId="7B80C081" w14:textId="77777777" w:rsidR="0051764F" w:rsidRDefault="0051764F" w:rsidP="00B129A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 relative to 1g</w:t>
            </w:r>
          </w:p>
        </w:tc>
      </w:tr>
      <w:tr w:rsidR="0051764F" w14:paraId="2DC7F343"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top w:val="nil"/>
              <w:bottom w:val="single" w:sz="4" w:space="0" w:color="auto"/>
            </w:tcBorders>
            <w:shd w:val="clear" w:color="auto" w:fill="FFFFFF" w:themeFill="background1"/>
            <w:vAlign w:val="center"/>
          </w:tcPr>
          <w:p w14:paraId="070C8CE5" w14:textId="77777777" w:rsidR="0051764F" w:rsidRPr="007E458A" w:rsidRDefault="0051764F" w:rsidP="00B129A1">
            <w:pPr>
              <w:jc w:val="right"/>
              <w:rPr>
                <w:b w:val="0"/>
                <w:bCs w:val="0"/>
                <w:sz w:val="22"/>
                <w:szCs w:val="22"/>
                <w:lang w:val="en-US"/>
              </w:rPr>
            </w:pPr>
            <w:r>
              <w:rPr>
                <w:b w:val="0"/>
                <w:bCs w:val="0"/>
                <w:sz w:val="22"/>
                <w:szCs w:val="22"/>
                <w:lang w:val="en-US"/>
              </w:rPr>
              <w:t>Gravity (g)</w:t>
            </w:r>
          </w:p>
        </w:tc>
        <w:tc>
          <w:tcPr>
            <w:tcW w:w="1734" w:type="dxa"/>
            <w:tcBorders>
              <w:top w:val="nil"/>
              <w:bottom w:val="single" w:sz="4" w:space="0" w:color="auto"/>
            </w:tcBorders>
            <w:shd w:val="clear" w:color="auto" w:fill="FFFFFF" w:themeFill="background1"/>
            <w:vAlign w:val="center"/>
          </w:tcPr>
          <w:p w14:paraId="0785D7E8"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Total Solutions</w:t>
            </w:r>
          </w:p>
        </w:tc>
        <w:tc>
          <w:tcPr>
            <w:tcW w:w="868" w:type="dxa"/>
            <w:tcBorders>
              <w:top w:val="single" w:sz="4" w:space="0" w:color="auto"/>
              <w:bottom w:val="single" w:sz="4" w:space="0" w:color="auto"/>
            </w:tcBorders>
            <w:shd w:val="clear" w:color="auto" w:fill="FFFFFF" w:themeFill="background1"/>
            <w:vAlign w:val="center"/>
          </w:tcPr>
          <w:p w14:paraId="34B880ED"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&gt;95%</w:t>
            </w:r>
          </w:p>
        </w:tc>
        <w:tc>
          <w:tcPr>
            <w:tcW w:w="1061" w:type="dxa"/>
            <w:tcBorders>
              <w:top w:val="single" w:sz="4" w:space="0" w:color="auto"/>
              <w:bottom w:val="single" w:sz="4" w:space="0" w:color="auto"/>
            </w:tcBorders>
            <w:shd w:val="clear" w:color="auto" w:fill="FFFFFF" w:themeFill="background1"/>
            <w:vAlign w:val="center"/>
          </w:tcPr>
          <w:p w14:paraId="2536CCEE"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85-95%</w:t>
            </w:r>
          </w:p>
        </w:tc>
        <w:tc>
          <w:tcPr>
            <w:tcW w:w="1061" w:type="dxa"/>
            <w:tcBorders>
              <w:top w:val="single" w:sz="4" w:space="0" w:color="auto"/>
              <w:bottom w:val="single" w:sz="4" w:space="0" w:color="auto"/>
            </w:tcBorders>
            <w:shd w:val="clear" w:color="auto" w:fill="FFFFFF" w:themeFill="background1"/>
            <w:vAlign w:val="center"/>
          </w:tcPr>
          <w:p w14:paraId="42608F37"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75-85%</w:t>
            </w:r>
          </w:p>
        </w:tc>
        <w:tc>
          <w:tcPr>
            <w:tcW w:w="868" w:type="dxa"/>
            <w:tcBorders>
              <w:top w:val="single" w:sz="4" w:space="0" w:color="auto"/>
              <w:bottom w:val="single" w:sz="4" w:space="0" w:color="auto"/>
            </w:tcBorders>
            <w:shd w:val="clear" w:color="auto" w:fill="FFFFFF" w:themeFill="background1"/>
            <w:vAlign w:val="center"/>
          </w:tcPr>
          <w:p w14:paraId="0D631922" w14:textId="77777777" w:rsidR="0051764F" w:rsidRPr="007E458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&lt;75%</w:t>
            </w:r>
          </w:p>
        </w:tc>
      </w:tr>
      <w:tr w:rsidR="0051764F" w14:paraId="4F680D40" w14:textId="77777777" w:rsidTr="00940590">
        <w:tc>
          <w:tcPr>
            <w:cnfStyle w:val="001000000000" w:firstRow="0" w:lastRow="0" w:firstColumn="1" w:lastColumn="0" w:oddVBand="0" w:evenVBand="0" w:oddHBand="0" w:evenHBand="0" w:firstRowFirstColumn="0" w:firstRowLastColumn="0" w:lastRowFirstColumn="0" w:lastRowLastColumn="0"/>
            <w:tcW w:w="1269" w:type="dxa"/>
            <w:tcBorders>
              <w:top w:val="single" w:sz="4" w:space="0" w:color="auto"/>
              <w:bottom w:val="nil"/>
            </w:tcBorders>
            <w:shd w:val="clear" w:color="auto" w:fill="E8E8E8" w:themeFill="background2"/>
            <w:vAlign w:val="center"/>
          </w:tcPr>
          <w:p w14:paraId="6ACC16DF" w14:textId="77777777" w:rsidR="0051764F" w:rsidRPr="00726927" w:rsidRDefault="0051764F" w:rsidP="00B129A1">
            <w:pPr>
              <w:tabs>
                <w:tab w:val="left" w:pos="171"/>
              </w:tabs>
              <w:ind w:left="-13" w:firstLine="13"/>
              <w:jc w:val="right"/>
              <w:rPr>
                <w:sz w:val="22"/>
                <w:szCs w:val="22"/>
                <w:lang w:val="en-US"/>
              </w:rPr>
            </w:pPr>
            <w:r w:rsidRPr="00162CBA">
              <w:rPr>
                <w:b w:val="0"/>
                <w:bCs w:val="0"/>
                <w:sz w:val="22"/>
                <w:szCs w:val="22"/>
              </w:rPr>
              <w:t>0.16</w:t>
            </w:r>
          </w:p>
        </w:tc>
        <w:tc>
          <w:tcPr>
            <w:tcW w:w="1734" w:type="dxa"/>
            <w:tcBorders>
              <w:top w:val="single" w:sz="4" w:space="0" w:color="auto"/>
              <w:bottom w:val="nil"/>
            </w:tcBorders>
            <w:shd w:val="clear" w:color="auto" w:fill="E8E8E8" w:themeFill="background2"/>
            <w:vAlign w:val="center"/>
          </w:tcPr>
          <w:p w14:paraId="3296586E" w14:textId="77777777" w:rsidR="0051764F" w:rsidRPr="00162CB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294618</w:t>
            </w:r>
            <w:r w:rsidRPr="00162CBA">
              <w:rPr>
                <w:sz w:val="22"/>
                <w:szCs w:val="22"/>
              </w:rPr>
              <w:t xml:space="preserve"> </w:t>
            </w:r>
          </w:p>
        </w:tc>
        <w:tc>
          <w:tcPr>
            <w:tcW w:w="868" w:type="dxa"/>
            <w:tcBorders>
              <w:top w:val="single" w:sz="4" w:space="0" w:color="auto"/>
              <w:bottom w:val="nil"/>
            </w:tcBorders>
            <w:shd w:val="clear" w:color="auto" w:fill="E8E8E8" w:themeFill="background2"/>
            <w:vAlign w:val="center"/>
          </w:tcPr>
          <w:p w14:paraId="4CCB51B2" w14:textId="75D1676C" w:rsidR="0051764F" w:rsidRPr="00162CBA" w:rsidRDefault="008758C1"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80</w:t>
            </w:r>
            <w:r w:rsidR="0051764F">
              <w:rPr>
                <w:sz w:val="22"/>
                <w:szCs w:val="22"/>
              </w:rPr>
              <w:t>.</w:t>
            </w:r>
            <w:r>
              <w:rPr>
                <w:sz w:val="22"/>
                <w:szCs w:val="22"/>
              </w:rPr>
              <w:t>7</w:t>
            </w:r>
          </w:p>
        </w:tc>
        <w:tc>
          <w:tcPr>
            <w:tcW w:w="1061" w:type="dxa"/>
            <w:tcBorders>
              <w:top w:val="single" w:sz="4" w:space="0" w:color="auto"/>
              <w:bottom w:val="nil"/>
            </w:tcBorders>
            <w:shd w:val="clear" w:color="auto" w:fill="E8E8E8" w:themeFill="background2"/>
            <w:vAlign w:val="center"/>
          </w:tcPr>
          <w:p w14:paraId="2F09FC6C" w14:textId="3C9C20D4" w:rsidR="0051764F" w:rsidRPr="00162CB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r w:rsidR="008758C1">
              <w:rPr>
                <w:sz w:val="22"/>
                <w:szCs w:val="22"/>
              </w:rPr>
              <w:t>5</w:t>
            </w:r>
            <w:r>
              <w:rPr>
                <w:sz w:val="22"/>
                <w:szCs w:val="22"/>
              </w:rPr>
              <w:t>.9</w:t>
            </w:r>
          </w:p>
        </w:tc>
        <w:tc>
          <w:tcPr>
            <w:tcW w:w="1061" w:type="dxa"/>
            <w:tcBorders>
              <w:top w:val="single" w:sz="4" w:space="0" w:color="auto"/>
              <w:bottom w:val="nil"/>
            </w:tcBorders>
            <w:shd w:val="clear" w:color="auto" w:fill="E8E8E8" w:themeFill="background2"/>
            <w:vAlign w:val="center"/>
          </w:tcPr>
          <w:p w14:paraId="2D257E26" w14:textId="5E296520" w:rsidR="0051764F" w:rsidRPr="00162CBA" w:rsidRDefault="008758C1"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w:t>
            </w:r>
          </w:p>
        </w:tc>
        <w:tc>
          <w:tcPr>
            <w:tcW w:w="868" w:type="dxa"/>
            <w:tcBorders>
              <w:top w:val="single" w:sz="4" w:space="0" w:color="auto"/>
              <w:bottom w:val="nil"/>
            </w:tcBorders>
            <w:shd w:val="clear" w:color="auto" w:fill="E8E8E8" w:themeFill="background2"/>
            <w:vAlign w:val="center"/>
          </w:tcPr>
          <w:p w14:paraId="12653327" w14:textId="366E6EB4" w:rsidR="0051764F" w:rsidRPr="00162CB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r w:rsidR="008758C1">
              <w:rPr>
                <w:sz w:val="22"/>
                <w:szCs w:val="22"/>
              </w:rPr>
              <w:t>1</w:t>
            </w:r>
          </w:p>
        </w:tc>
      </w:tr>
      <w:tr w:rsidR="0051764F" w14:paraId="1E51FD7B"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top w:val="nil"/>
              <w:bottom w:val="nil"/>
            </w:tcBorders>
            <w:shd w:val="clear" w:color="auto" w:fill="FFFFFF" w:themeFill="background1"/>
            <w:vAlign w:val="center"/>
          </w:tcPr>
          <w:p w14:paraId="65D11EEC" w14:textId="77777777" w:rsidR="0051764F" w:rsidRPr="007E458A" w:rsidRDefault="0051764F" w:rsidP="00B129A1">
            <w:pPr>
              <w:ind w:left="-13" w:firstLine="13"/>
              <w:jc w:val="right"/>
              <w:rPr>
                <w:b w:val="0"/>
                <w:bCs w:val="0"/>
                <w:sz w:val="22"/>
                <w:szCs w:val="22"/>
                <w:lang w:val="en-US"/>
              </w:rPr>
            </w:pPr>
            <w:r>
              <w:rPr>
                <w:b w:val="0"/>
                <w:bCs w:val="0"/>
                <w:sz w:val="22"/>
                <w:szCs w:val="22"/>
              </w:rPr>
              <w:t>0.27</w:t>
            </w:r>
          </w:p>
        </w:tc>
        <w:tc>
          <w:tcPr>
            <w:tcW w:w="1734" w:type="dxa"/>
            <w:tcBorders>
              <w:top w:val="nil"/>
              <w:bottom w:val="nil"/>
            </w:tcBorders>
            <w:shd w:val="clear" w:color="auto" w:fill="FFFFFF" w:themeFill="background1"/>
            <w:vAlign w:val="center"/>
          </w:tcPr>
          <w:p w14:paraId="229C394D" w14:textId="77777777"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296209</w:t>
            </w:r>
          </w:p>
        </w:tc>
        <w:tc>
          <w:tcPr>
            <w:tcW w:w="868" w:type="dxa"/>
            <w:tcBorders>
              <w:top w:val="nil"/>
              <w:bottom w:val="nil"/>
            </w:tcBorders>
            <w:shd w:val="clear" w:color="auto" w:fill="FFFFFF" w:themeFill="background1"/>
            <w:vAlign w:val="center"/>
          </w:tcPr>
          <w:p w14:paraId="5E4EF239" w14:textId="3CBF1117"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84.</w:t>
            </w:r>
            <w:r w:rsidR="008758C1">
              <w:rPr>
                <w:sz w:val="22"/>
                <w:szCs w:val="22"/>
              </w:rPr>
              <w:t>6</w:t>
            </w:r>
          </w:p>
        </w:tc>
        <w:tc>
          <w:tcPr>
            <w:tcW w:w="1061" w:type="dxa"/>
            <w:tcBorders>
              <w:top w:val="nil"/>
              <w:bottom w:val="nil"/>
            </w:tcBorders>
            <w:shd w:val="clear" w:color="auto" w:fill="FFFFFF" w:themeFill="background1"/>
            <w:vAlign w:val="center"/>
          </w:tcPr>
          <w:p w14:paraId="15AF57D7" w14:textId="51296A77"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w:t>
            </w:r>
            <w:r w:rsidR="008758C1">
              <w:rPr>
                <w:sz w:val="22"/>
                <w:szCs w:val="22"/>
              </w:rPr>
              <w:t>6</w:t>
            </w:r>
          </w:p>
        </w:tc>
        <w:tc>
          <w:tcPr>
            <w:tcW w:w="1061" w:type="dxa"/>
            <w:tcBorders>
              <w:top w:val="nil"/>
              <w:bottom w:val="nil"/>
            </w:tcBorders>
            <w:shd w:val="clear" w:color="auto" w:fill="FFFFFF" w:themeFill="background1"/>
            <w:vAlign w:val="center"/>
          </w:tcPr>
          <w:p w14:paraId="02C99280" w14:textId="6D07ABFF"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r w:rsidR="008758C1">
              <w:rPr>
                <w:sz w:val="22"/>
                <w:szCs w:val="22"/>
              </w:rPr>
              <w:t>1</w:t>
            </w:r>
          </w:p>
        </w:tc>
        <w:tc>
          <w:tcPr>
            <w:tcW w:w="868" w:type="dxa"/>
            <w:tcBorders>
              <w:top w:val="nil"/>
              <w:bottom w:val="nil"/>
            </w:tcBorders>
            <w:shd w:val="clear" w:color="auto" w:fill="FFFFFF" w:themeFill="background1"/>
            <w:vAlign w:val="center"/>
          </w:tcPr>
          <w:p w14:paraId="0A05DF3E" w14:textId="41D46E74"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r w:rsidR="008758C1">
              <w:rPr>
                <w:sz w:val="22"/>
                <w:szCs w:val="22"/>
              </w:rPr>
              <w:t>7</w:t>
            </w:r>
          </w:p>
        </w:tc>
      </w:tr>
      <w:tr w:rsidR="0051764F" w14:paraId="4D54B719" w14:textId="77777777" w:rsidTr="00940590">
        <w:tc>
          <w:tcPr>
            <w:cnfStyle w:val="001000000000" w:firstRow="0" w:lastRow="0" w:firstColumn="1" w:lastColumn="0" w:oddVBand="0" w:evenVBand="0" w:oddHBand="0" w:evenHBand="0" w:firstRowFirstColumn="0" w:firstRowLastColumn="0" w:lastRowFirstColumn="0" w:lastRowLastColumn="0"/>
            <w:tcW w:w="1269" w:type="dxa"/>
            <w:tcBorders>
              <w:top w:val="nil"/>
              <w:bottom w:val="nil"/>
            </w:tcBorders>
            <w:shd w:val="clear" w:color="auto" w:fill="E8E8E8" w:themeFill="background2"/>
            <w:vAlign w:val="center"/>
          </w:tcPr>
          <w:p w14:paraId="4A762BBE" w14:textId="77777777" w:rsidR="0051764F" w:rsidRPr="007E458A" w:rsidRDefault="0051764F" w:rsidP="00B129A1">
            <w:pPr>
              <w:ind w:left="-13" w:firstLine="13"/>
              <w:jc w:val="right"/>
              <w:rPr>
                <w:b w:val="0"/>
                <w:bCs w:val="0"/>
                <w:sz w:val="22"/>
                <w:szCs w:val="22"/>
                <w:lang w:val="en-US"/>
              </w:rPr>
            </w:pPr>
            <w:r>
              <w:rPr>
                <w:b w:val="0"/>
                <w:bCs w:val="0"/>
                <w:sz w:val="22"/>
                <w:szCs w:val="22"/>
              </w:rPr>
              <w:t>0.38</w:t>
            </w:r>
            <w:r w:rsidRPr="007E458A">
              <w:rPr>
                <w:b w:val="0"/>
                <w:bCs w:val="0"/>
                <w:sz w:val="22"/>
                <w:szCs w:val="22"/>
              </w:rPr>
              <w:t xml:space="preserve"> </w:t>
            </w:r>
          </w:p>
        </w:tc>
        <w:tc>
          <w:tcPr>
            <w:tcW w:w="1734" w:type="dxa"/>
            <w:tcBorders>
              <w:top w:val="nil"/>
              <w:bottom w:val="nil"/>
            </w:tcBorders>
            <w:shd w:val="clear" w:color="auto" w:fill="E8E8E8" w:themeFill="background2"/>
            <w:vAlign w:val="center"/>
          </w:tcPr>
          <w:p w14:paraId="32790156" w14:textId="77777777" w:rsidR="0051764F" w:rsidRPr="00162CB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296602</w:t>
            </w:r>
          </w:p>
        </w:tc>
        <w:tc>
          <w:tcPr>
            <w:tcW w:w="868" w:type="dxa"/>
            <w:tcBorders>
              <w:top w:val="nil"/>
              <w:bottom w:val="nil"/>
            </w:tcBorders>
            <w:shd w:val="clear" w:color="auto" w:fill="E8E8E8" w:themeFill="background2"/>
            <w:vAlign w:val="center"/>
          </w:tcPr>
          <w:p w14:paraId="67351236" w14:textId="367A31E6" w:rsidR="0051764F" w:rsidRPr="00162CBA" w:rsidRDefault="008758C1"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90.2</w:t>
            </w:r>
          </w:p>
        </w:tc>
        <w:tc>
          <w:tcPr>
            <w:tcW w:w="1061" w:type="dxa"/>
            <w:tcBorders>
              <w:top w:val="nil"/>
              <w:bottom w:val="nil"/>
            </w:tcBorders>
            <w:shd w:val="clear" w:color="auto" w:fill="E8E8E8" w:themeFill="background2"/>
            <w:vAlign w:val="center"/>
          </w:tcPr>
          <w:p w14:paraId="7A0896E0" w14:textId="78953100" w:rsidR="0051764F" w:rsidRPr="00162CBA" w:rsidRDefault="008758C1"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8.4</w:t>
            </w:r>
          </w:p>
        </w:tc>
        <w:tc>
          <w:tcPr>
            <w:tcW w:w="1061" w:type="dxa"/>
            <w:tcBorders>
              <w:top w:val="nil"/>
              <w:bottom w:val="nil"/>
            </w:tcBorders>
            <w:shd w:val="clear" w:color="auto" w:fill="E8E8E8" w:themeFill="background2"/>
            <w:vAlign w:val="center"/>
          </w:tcPr>
          <w:p w14:paraId="369119D8" w14:textId="77777777" w:rsidR="0051764F" w:rsidRPr="00162CB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0.9</w:t>
            </w:r>
          </w:p>
        </w:tc>
        <w:tc>
          <w:tcPr>
            <w:tcW w:w="868" w:type="dxa"/>
            <w:tcBorders>
              <w:top w:val="nil"/>
              <w:bottom w:val="nil"/>
            </w:tcBorders>
            <w:shd w:val="clear" w:color="auto" w:fill="E8E8E8" w:themeFill="background2"/>
            <w:vAlign w:val="center"/>
          </w:tcPr>
          <w:p w14:paraId="779940B7" w14:textId="77777777" w:rsidR="0051764F" w:rsidRPr="00162CBA" w:rsidRDefault="0051764F" w:rsidP="00B129A1">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0.5</w:t>
            </w:r>
          </w:p>
        </w:tc>
      </w:tr>
      <w:tr w:rsidR="0051764F" w14:paraId="6958BD61" w14:textId="77777777" w:rsidTr="00B12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top w:val="nil"/>
              <w:bottom w:val="single" w:sz="4" w:space="0" w:color="auto"/>
            </w:tcBorders>
            <w:shd w:val="clear" w:color="auto" w:fill="FFFFFF" w:themeFill="background1"/>
            <w:vAlign w:val="center"/>
          </w:tcPr>
          <w:p w14:paraId="4601156B" w14:textId="77777777" w:rsidR="0051764F" w:rsidRPr="007E458A" w:rsidRDefault="0051764F" w:rsidP="00B129A1">
            <w:pPr>
              <w:ind w:left="-13" w:firstLine="13"/>
              <w:jc w:val="right"/>
              <w:rPr>
                <w:b w:val="0"/>
                <w:bCs w:val="0"/>
                <w:sz w:val="22"/>
                <w:szCs w:val="22"/>
                <w:lang w:val="en-US"/>
              </w:rPr>
            </w:pPr>
            <w:r>
              <w:rPr>
                <w:b w:val="0"/>
                <w:bCs w:val="0"/>
                <w:sz w:val="22"/>
                <w:szCs w:val="22"/>
              </w:rPr>
              <w:t>0.70</w:t>
            </w:r>
            <w:r w:rsidRPr="007E458A">
              <w:rPr>
                <w:b w:val="0"/>
                <w:bCs w:val="0"/>
                <w:sz w:val="22"/>
                <w:szCs w:val="22"/>
              </w:rPr>
              <w:t xml:space="preserve"> </w:t>
            </w:r>
          </w:p>
        </w:tc>
        <w:tc>
          <w:tcPr>
            <w:tcW w:w="1734" w:type="dxa"/>
            <w:tcBorders>
              <w:top w:val="nil"/>
              <w:bottom w:val="single" w:sz="4" w:space="0" w:color="auto"/>
            </w:tcBorders>
            <w:shd w:val="clear" w:color="auto" w:fill="FFFFFF" w:themeFill="background1"/>
            <w:vAlign w:val="center"/>
          </w:tcPr>
          <w:p w14:paraId="329F93D2" w14:textId="77777777"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299154</w:t>
            </w:r>
          </w:p>
        </w:tc>
        <w:tc>
          <w:tcPr>
            <w:tcW w:w="868" w:type="dxa"/>
            <w:tcBorders>
              <w:top w:val="nil"/>
              <w:bottom w:val="single" w:sz="4" w:space="0" w:color="auto"/>
            </w:tcBorders>
            <w:shd w:val="clear" w:color="auto" w:fill="FFFFFF" w:themeFill="background1"/>
            <w:vAlign w:val="center"/>
          </w:tcPr>
          <w:p w14:paraId="2EF6B2FC" w14:textId="0BD78139"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93.</w:t>
            </w:r>
            <w:r w:rsidR="008758C1">
              <w:rPr>
                <w:sz w:val="22"/>
                <w:szCs w:val="22"/>
              </w:rPr>
              <w:t>0</w:t>
            </w:r>
          </w:p>
        </w:tc>
        <w:tc>
          <w:tcPr>
            <w:tcW w:w="1061" w:type="dxa"/>
            <w:tcBorders>
              <w:top w:val="nil"/>
              <w:bottom w:val="single" w:sz="4" w:space="0" w:color="auto"/>
            </w:tcBorders>
            <w:shd w:val="clear" w:color="auto" w:fill="FFFFFF" w:themeFill="background1"/>
            <w:vAlign w:val="center"/>
          </w:tcPr>
          <w:p w14:paraId="493D4344" w14:textId="3F81C703" w:rsidR="0051764F" w:rsidRPr="00162CBA" w:rsidRDefault="008758C1"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w:t>
            </w:r>
          </w:p>
        </w:tc>
        <w:tc>
          <w:tcPr>
            <w:tcW w:w="1061" w:type="dxa"/>
            <w:tcBorders>
              <w:top w:val="nil"/>
              <w:bottom w:val="single" w:sz="4" w:space="0" w:color="auto"/>
            </w:tcBorders>
            <w:shd w:val="clear" w:color="auto" w:fill="FFFFFF" w:themeFill="background1"/>
            <w:vAlign w:val="center"/>
          </w:tcPr>
          <w:p w14:paraId="4E4A59C0" w14:textId="6E7D7CF5"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r w:rsidR="008758C1">
              <w:rPr>
                <w:sz w:val="22"/>
                <w:szCs w:val="22"/>
              </w:rPr>
              <w:t>5</w:t>
            </w:r>
          </w:p>
        </w:tc>
        <w:tc>
          <w:tcPr>
            <w:tcW w:w="868" w:type="dxa"/>
            <w:tcBorders>
              <w:top w:val="nil"/>
              <w:bottom w:val="single" w:sz="4" w:space="0" w:color="auto"/>
            </w:tcBorders>
            <w:shd w:val="clear" w:color="auto" w:fill="FFFFFF" w:themeFill="background1"/>
            <w:vAlign w:val="center"/>
          </w:tcPr>
          <w:p w14:paraId="1561F09F" w14:textId="77777777" w:rsidR="0051764F" w:rsidRPr="00162CBA" w:rsidRDefault="0051764F" w:rsidP="00B129A1">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0.1</w:t>
            </w:r>
          </w:p>
        </w:tc>
      </w:tr>
    </w:tbl>
    <w:p w14:paraId="0C66263B" w14:textId="7FFD7453" w:rsidR="0051764F" w:rsidRDefault="00926556" w:rsidP="0051764F">
      <w:r>
        <w:rPr>
          <w:lang w:val="en-US"/>
        </w:rPr>
        <w:t>Table S5</w:t>
      </w:r>
      <w:r w:rsidR="0051764F" w:rsidRPr="00F32A62">
        <w:rPr>
          <w:lang w:val="en-US"/>
        </w:rPr>
        <w:t>:</w:t>
      </w:r>
      <w:r w:rsidR="0051764F" w:rsidRPr="00F32A62">
        <w:t xml:space="preserve"> </w:t>
      </w:r>
      <w:r w:rsidR="0051764F" w:rsidRPr="005E3F27">
        <w:t>Distribution of NSGA-II optimisation solutions across GRF restoration bands, by gravity level. Values represent the percentage of all evaluated solutions at each gravity level falling within each band. Restoration is defined relative to each subject's 1g peak GRF reference. Total solutions = total number of solutions evaluated per gravity level, pooled across subjects and treadmill systems.</w:t>
      </w:r>
      <w:r w:rsidR="0051764F" w:rsidRPr="007518DE">
        <w:t xml:space="preserve"> </w:t>
      </w:r>
    </w:p>
    <w:p w14:paraId="4A984755" w14:textId="25B9FC1E" w:rsidR="0051764F" w:rsidRDefault="000560B4">
      <w:pPr>
        <w:rPr>
          <w:rFonts w:eastAsiaTheme="majorEastAsia" w:cstheme="majorBidi"/>
          <w:b/>
          <w:bCs/>
          <w:sz w:val="22"/>
          <w:szCs w:val="22"/>
        </w:rPr>
      </w:pPr>
      <w:r>
        <w:rPr>
          <w:b/>
          <w:bCs/>
          <w:sz w:val="22"/>
          <w:szCs w:val="22"/>
        </w:rPr>
        <w:tab/>
      </w:r>
      <w:r w:rsidR="0051764F">
        <w:rPr>
          <w:b/>
          <w:bCs/>
          <w:sz w:val="22"/>
          <w:szCs w:val="22"/>
        </w:rPr>
        <w:br w:type="page"/>
      </w:r>
    </w:p>
    <w:p w14:paraId="4F0CD2D1" w14:textId="4D15C191" w:rsidR="0051764F" w:rsidRPr="009A7093" w:rsidRDefault="0051764F" w:rsidP="0051764F">
      <w:pPr>
        <w:pStyle w:val="Heading2"/>
        <w:rPr>
          <w:rFonts w:asciiTheme="minorHAnsi" w:hAnsiTheme="minorHAnsi"/>
          <w:b/>
          <w:bCs/>
          <w:color w:val="auto"/>
          <w:sz w:val="22"/>
          <w:szCs w:val="22"/>
        </w:rPr>
      </w:pPr>
      <w:r w:rsidRPr="009A7093">
        <w:rPr>
          <w:rFonts w:asciiTheme="minorHAnsi" w:hAnsiTheme="minorHAnsi"/>
          <w:b/>
          <w:bCs/>
          <w:color w:val="auto"/>
          <w:sz w:val="22"/>
          <w:szCs w:val="22"/>
        </w:rPr>
        <w:lastRenderedPageBreak/>
        <w:t>Figure S</w:t>
      </w:r>
      <w:r w:rsidR="000D5BCE">
        <w:rPr>
          <w:rFonts w:asciiTheme="minorHAnsi" w:hAnsiTheme="minorHAnsi"/>
          <w:b/>
          <w:bCs/>
          <w:color w:val="auto"/>
          <w:sz w:val="22"/>
          <w:szCs w:val="22"/>
        </w:rPr>
        <w:t>1</w:t>
      </w:r>
    </w:p>
    <w:p w14:paraId="3A006B33" w14:textId="51CD28A1" w:rsidR="0051764F" w:rsidRDefault="00442068" w:rsidP="0051764F">
      <w:pPr>
        <w:rPr>
          <w:rFonts w:eastAsiaTheme="majorEastAsia" w:cstheme="majorBidi"/>
          <w:b/>
          <w:bCs/>
          <w:noProof/>
          <w:sz w:val="22"/>
          <w:szCs w:val="22"/>
        </w:rPr>
      </w:pPr>
      <w:r>
        <w:rPr>
          <w:rFonts w:eastAsiaTheme="majorEastAsia" w:cstheme="majorBidi"/>
          <w:b/>
          <w:bCs/>
          <w:noProof/>
          <w:sz w:val="22"/>
          <w:szCs w:val="22"/>
        </w:rPr>
        <w:drawing>
          <wp:inline distT="0" distB="0" distL="0" distR="0" wp14:anchorId="469C7717" wp14:editId="45C7BB7C">
            <wp:extent cx="5731510" cy="7369175"/>
            <wp:effectExtent l="0" t="0" r="2540" b="0"/>
            <wp:docPr id="1706508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08839" name="Picture 17065088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7369175"/>
                    </a:xfrm>
                    <a:prstGeom prst="rect">
                      <a:avLst/>
                    </a:prstGeom>
                  </pic:spPr>
                </pic:pic>
              </a:graphicData>
            </a:graphic>
          </wp:inline>
        </w:drawing>
      </w:r>
    </w:p>
    <w:p w14:paraId="3D1D641C" w14:textId="671B91AE" w:rsidR="0051764F" w:rsidRPr="007C1E06" w:rsidRDefault="0051764F" w:rsidP="0051764F">
      <w:pPr>
        <w:rPr>
          <w:rFonts w:eastAsiaTheme="majorEastAsia" w:cstheme="majorBidi"/>
          <w:b/>
          <w:bCs/>
          <w:sz w:val="22"/>
          <w:szCs w:val="22"/>
        </w:rPr>
      </w:pPr>
      <w:r w:rsidRPr="006E2B8E">
        <w:t xml:space="preserve">Figure </w:t>
      </w:r>
      <w:r>
        <w:t>S</w:t>
      </w:r>
      <w:r w:rsidR="000D5BCE">
        <w:t>1</w:t>
      </w:r>
      <w:r w:rsidRPr="006E2B8E">
        <w:t xml:space="preserve">: </w:t>
      </w:r>
      <w:r w:rsidRPr="00D15BE9">
        <w:t xml:space="preserve">Subject-level mean optimised running parameters across gravity levels, derived from NSGA-II solutions achieving </w:t>
      </w:r>
      <w:r>
        <w:t>&gt;</w:t>
      </w:r>
      <w:r w:rsidRPr="00D15BE9">
        <w:t>95% of each subject's 1g peak GRF. Each line represents one participant. Panels show cadence, ground contact time (GCT), loading augmentation (% body weight), running speed, and step length</w:t>
      </w:r>
      <w:r w:rsidR="009F6076">
        <w:t>, faceted by treadmill system</w:t>
      </w:r>
      <w:r w:rsidRPr="00D15BE9">
        <w:t>. For pooled group-level results, see Figure 4.</w:t>
      </w:r>
    </w:p>
    <w:p w14:paraId="3A64FB63" w14:textId="77777777" w:rsidR="0051764F" w:rsidRDefault="0051764F">
      <w:pPr>
        <w:rPr>
          <w:rFonts w:eastAsiaTheme="majorEastAsia" w:cstheme="majorBidi"/>
          <w:b/>
          <w:bCs/>
          <w:sz w:val="22"/>
          <w:szCs w:val="22"/>
        </w:rPr>
      </w:pPr>
      <w:r>
        <w:rPr>
          <w:b/>
          <w:bCs/>
          <w:sz w:val="22"/>
          <w:szCs w:val="22"/>
        </w:rPr>
        <w:lastRenderedPageBreak/>
        <w:br w:type="page"/>
      </w:r>
    </w:p>
    <w:p w14:paraId="151593BD" w14:textId="47B308CA" w:rsidR="006B50DF" w:rsidRDefault="006B50DF" w:rsidP="006B50DF">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 xml:space="preserve">Walking </w:t>
      </w:r>
      <w:r w:rsidRPr="00C1743E">
        <w:rPr>
          <w:rFonts w:asciiTheme="minorHAnsi" w:hAnsiTheme="minorHAnsi"/>
          <w:b/>
          <w:bCs/>
          <w:color w:val="auto"/>
          <w:sz w:val="22"/>
          <w:szCs w:val="22"/>
        </w:rPr>
        <w:t>Biomechanics Across Gravity Levels</w:t>
      </w:r>
    </w:p>
    <w:p w14:paraId="77D17F0A" w14:textId="553A438A" w:rsidR="006B50DF" w:rsidRPr="001C44AD" w:rsidRDefault="006B50DF" w:rsidP="006B50DF">
      <w:r w:rsidRPr="001C44AD">
        <w:t>All biomechanical parameters showed systematic changes with simulated gravity level during walking (</w:t>
      </w:r>
      <w:r w:rsidR="00926556">
        <w:t>Table S6</w:t>
      </w:r>
      <w:r w:rsidRPr="001C44AD">
        <w:t xml:space="preserve">; </w:t>
      </w:r>
      <w:r w:rsidR="0019156C">
        <w:t>Figure S2</w:t>
      </w:r>
      <w:r w:rsidRPr="001C44AD">
        <w:t xml:space="preserve">). Mixed-effects model results are reported in </w:t>
      </w:r>
      <w:r w:rsidR="000B058C">
        <w:t>Table S7</w:t>
      </w:r>
      <w:r w:rsidRPr="001C44AD">
        <w:t xml:space="preserve">, with pairwise comparisons and effect sizes in </w:t>
      </w:r>
      <w:r w:rsidR="000B058C">
        <w:t>Table S</w:t>
      </w:r>
      <w:r w:rsidR="00021199">
        <w:t>9</w:t>
      </w:r>
      <w:r w:rsidRPr="001C44AD">
        <w:t>.</w:t>
      </w:r>
    </w:p>
    <w:p w14:paraId="3B03AA7A" w14:textId="5E75FC05" w:rsidR="006B50DF" w:rsidRPr="001C44AD" w:rsidRDefault="006B50DF" w:rsidP="006B50DF">
      <w:r w:rsidRPr="001C44AD">
        <w:t xml:space="preserve">Peak ground reaction forces demonstrated the strongest gravity dependence among all walking parameters. On the </w:t>
      </w:r>
      <w:proofErr w:type="spellStart"/>
      <w:r w:rsidRPr="001C44AD">
        <w:t>AlterG</w:t>
      </w:r>
      <w:proofErr w:type="spellEnd"/>
      <w:r w:rsidRPr="001C44AD">
        <w:t>, p</w:t>
      </w:r>
      <w:r>
        <w:t xml:space="preserve">eak </w:t>
      </w:r>
      <w:r w:rsidRPr="001C44AD">
        <w:t>GRF increased from 0.43 ± 0.</w:t>
      </w:r>
      <w:r w:rsidR="00722B6B">
        <w:t>1</w:t>
      </w:r>
      <w:r w:rsidRPr="001C44AD">
        <w:t xml:space="preserve"> BW at 0.16g to 1.37 ± 0.</w:t>
      </w:r>
      <w:r w:rsidR="00722B6B">
        <w:t>13</w:t>
      </w:r>
      <w:r w:rsidRPr="001C44AD">
        <w:t xml:space="preserve"> BW at 1.0g. The VTF showed a comparable relationship, with p</w:t>
      </w:r>
      <w:r>
        <w:t xml:space="preserve">eak </w:t>
      </w:r>
      <w:r w:rsidRPr="001C44AD">
        <w:t>GRF ranging from 0.28 ± 0.0</w:t>
      </w:r>
      <w:r w:rsidR="00722B6B">
        <w:t>7</w:t>
      </w:r>
      <w:r w:rsidRPr="001C44AD">
        <w:t xml:space="preserve"> BW at 0.16g to 0.94 ± 0.</w:t>
      </w:r>
      <w:r w:rsidR="00722B6B">
        <w:t>12</w:t>
      </w:r>
      <w:r w:rsidRPr="001C44AD">
        <w:t xml:space="preserve"> BW at the maximum tested level of 0.70g. </w:t>
      </w:r>
      <w:proofErr w:type="gramStart"/>
      <w:r w:rsidRPr="001C44AD">
        <w:t>Post-hoc</w:t>
      </w:r>
      <w:proofErr w:type="gramEnd"/>
      <w:r w:rsidRPr="001C44AD">
        <w:t xml:space="preserve"> comparisons confirmed significant differences between all gravity levels on both systems (all p &lt; 0.001), with uniformly large effect sizes (d &gt; 4.</w:t>
      </w:r>
      <w:r w:rsidR="00A47484">
        <w:t>4</w:t>
      </w:r>
      <w:r w:rsidRPr="001C44AD">
        <w:t xml:space="preserve">; </w:t>
      </w:r>
      <w:r w:rsidR="000B058C">
        <w:t>Table S</w:t>
      </w:r>
      <w:r w:rsidR="00021199">
        <w:t>9</w:t>
      </w:r>
      <w:r w:rsidRPr="001C44AD">
        <w:t>).</w:t>
      </w:r>
    </w:p>
    <w:p w14:paraId="16AFF04D" w14:textId="16D1604C" w:rsidR="006B50DF" w:rsidRPr="001C44AD" w:rsidRDefault="006B50DF" w:rsidP="006B50DF">
      <w:r w:rsidRPr="001C44AD">
        <w:t xml:space="preserve">Ground contact time decreased with increasing gravity on the </w:t>
      </w:r>
      <w:proofErr w:type="spellStart"/>
      <w:r w:rsidRPr="001C44AD">
        <w:t>AlterG</w:t>
      </w:r>
      <w:proofErr w:type="spellEnd"/>
      <w:r w:rsidRPr="001C44AD">
        <w:t xml:space="preserve"> (p &lt; 0.001), declining from 7</w:t>
      </w:r>
      <w:r w:rsidR="00F9793E">
        <w:t>68</w:t>
      </w:r>
      <w:r w:rsidRPr="001C44AD">
        <w:t>.</w:t>
      </w:r>
      <w:r w:rsidR="00F9793E">
        <w:t>6</w:t>
      </w:r>
      <w:r w:rsidRPr="001C44AD">
        <w:t xml:space="preserve"> ± 10</w:t>
      </w:r>
      <w:r w:rsidR="00F9793E">
        <w:t>9</w:t>
      </w:r>
      <w:r w:rsidRPr="001C44AD">
        <w:t xml:space="preserve"> </w:t>
      </w:r>
      <w:proofErr w:type="spellStart"/>
      <w:r w:rsidRPr="001C44AD">
        <w:t>ms</w:t>
      </w:r>
      <w:proofErr w:type="spellEnd"/>
      <w:r w:rsidRPr="001C44AD">
        <w:t xml:space="preserve"> at 0.16g to 61</w:t>
      </w:r>
      <w:r w:rsidR="00F9793E">
        <w:t>1</w:t>
      </w:r>
      <w:r w:rsidRPr="001C44AD">
        <w:t>.</w:t>
      </w:r>
      <w:r w:rsidR="00F9793E">
        <w:t>9</w:t>
      </w:r>
      <w:r w:rsidRPr="001C44AD">
        <w:t xml:space="preserve"> ± </w:t>
      </w:r>
      <w:r w:rsidR="00F9793E">
        <w:t>48</w:t>
      </w:r>
      <w:r w:rsidRPr="001C44AD">
        <w:t xml:space="preserve"> </w:t>
      </w:r>
      <w:proofErr w:type="spellStart"/>
      <w:r w:rsidRPr="001C44AD">
        <w:t>ms</w:t>
      </w:r>
      <w:proofErr w:type="spellEnd"/>
      <w:r w:rsidRPr="001C44AD">
        <w:t xml:space="preserve"> at 1.0g. However, this relationship was not statistically significant on the VTF (p = 0.0</w:t>
      </w:r>
      <w:r w:rsidR="007D3121">
        <w:t>87</w:t>
      </w:r>
      <w:r w:rsidRPr="001C44AD">
        <w:t>), suggesting that the body-weight support mechanism may influence stance phase duration differently than the lower-body positive pressure system.</w:t>
      </w:r>
    </w:p>
    <w:p w14:paraId="76A2759D" w14:textId="63A1FAA1" w:rsidR="006B50DF" w:rsidRDefault="006B50DF" w:rsidP="006B50DF">
      <w:r w:rsidRPr="001C44AD">
        <w:t xml:space="preserve">Cadence and step length both increased significantly with gravity on both treadmill systems (all p &lt; 0.001; </w:t>
      </w:r>
      <w:r w:rsidR="000B058C">
        <w:t>Table S7</w:t>
      </w:r>
      <w:r w:rsidRPr="001C44AD">
        <w:t>). Pairwise effect sizes were predominantly large, ranging from d = 0.6</w:t>
      </w:r>
      <w:r w:rsidR="004E6FF8">
        <w:t>7</w:t>
      </w:r>
      <w:r w:rsidRPr="001C44AD">
        <w:t xml:space="preserve"> to d = 3.</w:t>
      </w:r>
      <w:r w:rsidR="004E6FF8">
        <w:t>6</w:t>
      </w:r>
      <w:r w:rsidRPr="001C44AD">
        <w:t xml:space="preserve"> across parameters and gravity level comparisons (</w:t>
      </w:r>
      <w:r w:rsidR="000B058C">
        <w:t>Table S</w:t>
      </w:r>
      <w:r w:rsidR="00021199">
        <w:t>9</w:t>
      </w:r>
      <w:r w:rsidRPr="001C44AD">
        <w:t>).</w:t>
      </w:r>
    </w:p>
    <w:p w14:paraId="56CE77E4" w14:textId="77777777" w:rsidR="0020779B" w:rsidRPr="00A10FEB" w:rsidRDefault="0020779B" w:rsidP="0020779B">
      <w:pPr>
        <w:pStyle w:val="Heading2"/>
        <w:rPr>
          <w:rFonts w:asciiTheme="minorHAnsi" w:hAnsiTheme="minorHAnsi"/>
          <w:b/>
          <w:bCs/>
          <w:color w:val="auto"/>
          <w:sz w:val="22"/>
          <w:szCs w:val="22"/>
          <w:lang w:val="en-US"/>
        </w:rPr>
      </w:pPr>
      <w:r>
        <w:rPr>
          <w:rFonts w:asciiTheme="minorHAnsi" w:hAnsiTheme="minorHAnsi"/>
          <w:b/>
          <w:bCs/>
          <w:color w:val="auto"/>
          <w:sz w:val="22"/>
          <w:szCs w:val="22"/>
          <w:lang w:val="en-US"/>
        </w:rPr>
        <w:t>Treadmill System Comparison</w:t>
      </w:r>
    </w:p>
    <w:p w14:paraId="1BF08377" w14:textId="339407B1" w:rsidR="00013561" w:rsidRDefault="00013561" w:rsidP="00013561">
      <w:r>
        <w:t xml:space="preserve">Combined linear mixed-effects models fitted on the four shared gravity levels revealed a more </w:t>
      </w:r>
      <w:r w:rsidR="008454AA">
        <w:t>complex</w:t>
      </w:r>
      <w:r>
        <w:t xml:space="preserve"> pattern of treadmill differences during walking </w:t>
      </w:r>
      <w:r w:rsidR="00E80E40">
        <w:t xml:space="preserve">than during </w:t>
      </w:r>
      <w:r>
        <w:t xml:space="preserve">running (Table </w:t>
      </w:r>
      <w:r w:rsidR="004E1A08">
        <w:t>S</w:t>
      </w:r>
      <w:r w:rsidR="00021199">
        <w:t>8</w:t>
      </w:r>
      <w:r>
        <w:t>; Table S</w:t>
      </w:r>
      <w:r w:rsidR="00021199">
        <w:t>10</w:t>
      </w:r>
      <w:r>
        <w:t>).</w:t>
      </w:r>
    </w:p>
    <w:p w14:paraId="74F01AE8" w14:textId="3EC66728" w:rsidR="00013561" w:rsidRDefault="00013561" w:rsidP="00013561">
      <w:r>
        <w:t xml:space="preserve">For peak GRF, the direction of the treadmill difference reversed across gravity levels. At 0.16g, the </w:t>
      </w:r>
      <w:proofErr w:type="spellStart"/>
      <w:r>
        <w:t>AlterG</w:t>
      </w:r>
      <w:proofErr w:type="spellEnd"/>
      <w:r>
        <w:t xml:space="preserve"> produced higher peak forces than the VTF (Δ = 0.117 BW, d = 1.35, p &lt; 0.001), whereas at 0.70g, the VTF yielded slightly higher forces (Δ = −0.021 BW, d = −0.25, p &lt; 0.001). At 0.38g, the two systems were effectively equivalent (Δ = −0.006 BW, p = 0.307). This crossover was captured by the significant gravity × treadmill interaction (β = 0.201 ± 0.016, p &lt; 0.001), indicating that the relationship between gravity and peak GRF during walking differed between the two systems.</w:t>
      </w:r>
    </w:p>
    <w:p w14:paraId="3A453CB4" w14:textId="2ED2CE66" w:rsidR="00013561" w:rsidRDefault="00013561" w:rsidP="00013561">
      <w:r>
        <w:t xml:space="preserve">GCT differences between treadmills also varied across gravity levels, with a significant interaction (β = 108.540 ± 10.827, p &lt; 0.001). At 0.70g, 0.38g, and 0.27g, GCT was shorter on the </w:t>
      </w:r>
      <w:proofErr w:type="spellStart"/>
      <w:r>
        <w:t>AlterG</w:t>
      </w:r>
      <w:proofErr w:type="spellEnd"/>
      <w:r>
        <w:t xml:space="preserve"> than on the VTF (d = −0.75 to −0.43), consistent with the </w:t>
      </w:r>
      <w:r w:rsidR="004B402A">
        <w:t>results observed for running bouts</w:t>
      </w:r>
      <w:r>
        <w:t xml:space="preserve">. However, at 0.16g, this relationship reversed: GCT was 43.3 </w:t>
      </w:r>
      <w:proofErr w:type="spellStart"/>
      <w:r>
        <w:t>ms</w:t>
      </w:r>
      <w:proofErr w:type="spellEnd"/>
      <w:r>
        <w:t xml:space="preserve"> longer on the </w:t>
      </w:r>
      <w:proofErr w:type="spellStart"/>
      <w:r>
        <w:t>AlterG</w:t>
      </w:r>
      <w:proofErr w:type="spellEnd"/>
      <w:r>
        <w:t xml:space="preserve"> (d = 0.71, p &lt; 0.001).</w:t>
      </w:r>
    </w:p>
    <w:p w14:paraId="0D369A23" w14:textId="77777777" w:rsidR="00013561" w:rsidRDefault="00013561" w:rsidP="00013561">
      <w:r>
        <w:t xml:space="preserve">Cadence was higher on the </w:t>
      </w:r>
      <w:proofErr w:type="spellStart"/>
      <w:r>
        <w:t>AlterG</w:t>
      </w:r>
      <w:proofErr w:type="spellEnd"/>
      <w:r>
        <w:t xml:space="preserve"> at all shared gravity levels (p &lt; 0.001), with medium to large effect sizes (d = 0.67–0.95). Unlike peak GRF and GCT, the gravity × treadmill </w:t>
      </w:r>
      <w:r>
        <w:lastRenderedPageBreak/>
        <w:t>interaction for cadence was not significant (p = 0.619), indicating that the between-system offset in cadence remained approximately constant across gravity levels during walking.</w:t>
      </w:r>
    </w:p>
    <w:p w14:paraId="55CDE4C7" w14:textId="02C3F4E7" w:rsidR="0020779B" w:rsidRPr="001C44AD" w:rsidRDefault="00013561" w:rsidP="00013561">
      <w:r>
        <w:t xml:space="preserve">Step length was consistently longer on the VTF than on the </w:t>
      </w:r>
      <w:proofErr w:type="spellStart"/>
      <w:r>
        <w:t>AlterG</w:t>
      </w:r>
      <w:proofErr w:type="spellEnd"/>
      <w:r>
        <w:t xml:space="preserve"> (p &lt; 0.001), with medium to large effect sizes (d = −0.72 to −1.04). The interaction term was not significant (p = 0.434), suggesting that this difference was stable across gravity levels.</w:t>
      </w:r>
    </w:p>
    <w:p w14:paraId="5186F85A" w14:textId="2D9EC9E9" w:rsidR="006B50DF" w:rsidRDefault="006B50DF" w:rsidP="006B50DF">
      <w:pPr>
        <w:pStyle w:val="Heading2"/>
        <w:rPr>
          <w:b/>
          <w:bCs/>
          <w:sz w:val="22"/>
          <w:szCs w:val="22"/>
        </w:rPr>
      </w:pPr>
      <w:r>
        <w:rPr>
          <w:rFonts w:asciiTheme="minorHAnsi" w:hAnsiTheme="minorHAnsi"/>
          <w:b/>
          <w:bCs/>
          <w:color w:val="auto"/>
          <w:sz w:val="22"/>
          <w:szCs w:val="22"/>
        </w:rPr>
        <w:br w:type="page"/>
      </w:r>
      <w:r w:rsidR="00926556">
        <w:rPr>
          <w:rFonts w:asciiTheme="minorHAnsi" w:hAnsiTheme="minorHAnsi"/>
          <w:b/>
          <w:bCs/>
          <w:color w:val="auto"/>
          <w:sz w:val="22"/>
          <w:szCs w:val="22"/>
        </w:rPr>
        <w:lastRenderedPageBreak/>
        <w:t>Table S6</w:t>
      </w:r>
    </w:p>
    <w:tbl>
      <w:tblPr>
        <w:tblStyle w:val="PlainTable2"/>
        <w:tblW w:w="8990" w:type="dxa"/>
        <w:tblLayout w:type="fixed"/>
        <w:tblLook w:val="04A0" w:firstRow="1" w:lastRow="0" w:firstColumn="1" w:lastColumn="0" w:noHBand="0" w:noVBand="1"/>
      </w:tblPr>
      <w:tblGrid>
        <w:gridCol w:w="1689"/>
        <w:gridCol w:w="1796"/>
        <w:gridCol w:w="1844"/>
        <w:gridCol w:w="1901"/>
        <w:gridCol w:w="1760"/>
      </w:tblGrid>
      <w:tr w:rsidR="006B50DF" w14:paraId="179C885E" w14:textId="77777777" w:rsidTr="00155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single" w:sz="4" w:space="0" w:color="auto"/>
              <w:bottom w:val="single" w:sz="4" w:space="0" w:color="auto"/>
            </w:tcBorders>
          </w:tcPr>
          <w:p w14:paraId="41F27953" w14:textId="77777777" w:rsidR="006B50DF" w:rsidRPr="00650FDB" w:rsidRDefault="006B50DF" w:rsidP="00155AA3">
            <w:pPr>
              <w:rPr>
                <w:b w:val="0"/>
                <w:bCs w:val="0"/>
                <w:sz w:val="22"/>
                <w:szCs w:val="22"/>
                <w:lang w:val="en-US"/>
              </w:rPr>
            </w:pPr>
            <w:r w:rsidRPr="00650FDB">
              <w:rPr>
                <w:b w:val="0"/>
                <w:bCs w:val="0"/>
                <w:sz w:val="22"/>
                <w:szCs w:val="22"/>
                <w:lang w:val="en-US"/>
              </w:rPr>
              <w:t xml:space="preserve">Gravity Levels </w:t>
            </w:r>
          </w:p>
        </w:tc>
        <w:tc>
          <w:tcPr>
            <w:tcW w:w="1796" w:type="dxa"/>
            <w:tcBorders>
              <w:top w:val="single" w:sz="4" w:space="0" w:color="auto"/>
              <w:bottom w:val="single" w:sz="4" w:space="0" w:color="auto"/>
            </w:tcBorders>
          </w:tcPr>
          <w:p w14:paraId="0E253CD2"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sidRPr="00650FDB">
              <w:rPr>
                <w:sz w:val="22"/>
                <w:szCs w:val="22"/>
                <w:lang w:val="en-US"/>
              </w:rPr>
              <w:t>Peak GRF (BW)</w:t>
            </w:r>
          </w:p>
        </w:tc>
        <w:tc>
          <w:tcPr>
            <w:tcW w:w="1844" w:type="dxa"/>
            <w:tcBorders>
              <w:top w:val="single" w:sz="4" w:space="0" w:color="auto"/>
              <w:bottom w:val="single" w:sz="4" w:space="0" w:color="auto"/>
            </w:tcBorders>
          </w:tcPr>
          <w:p w14:paraId="459B0BB2"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sidRPr="00650FDB">
              <w:rPr>
                <w:sz w:val="22"/>
                <w:szCs w:val="22"/>
                <w:lang w:val="en-US"/>
              </w:rPr>
              <w:t>Cadence (</w:t>
            </w:r>
            <w:proofErr w:type="spellStart"/>
            <w:r w:rsidRPr="00650FDB">
              <w:rPr>
                <w:sz w:val="22"/>
                <w:szCs w:val="22"/>
                <w:lang w:val="en-US"/>
              </w:rPr>
              <w:t>spm</w:t>
            </w:r>
            <w:proofErr w:type="spellEnd"/>
            <w:r w:rsidRPr="00650FDB">
              <w:rPr>
                <w:sz w:val="22"/>
                <w:szCs w:val="22"/>
                <w:lang w:val="en-US"/>
              </w:rPr>
              <w:t>)</w:t>
            </w:r>
          </w:p>
        </w:tc>
        <w:tc>
          <w:tcPr>
            <w:tcW w:w="1901" w:type="dxa"/>
            <w:tcBorders>
              <w:top w:val="single" w:sz="4" w:space="0" w:color="auto"/>
              <w:bottom w:val="single" w:sz="4" w:space="0" w:color="auto"/>
            </w:tcBorders>
          </w:tcPr>
          <w:p w14:paraId="681C8979"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sidRPr="00650FDB">
              <w:rPr>
                <w:sz w:val="22"/>
                <w:szCs w:val="22"/>
                <w:lang w:val="en-US"/>
              </w:rPr>
              <w:t>GCT (</w:t>
            </w:r>
            <w:proofErr w:type="spellStart"/>
            <w:r w:rsidRPr="00650FDB">
              <w:rPr>
                <w:sz w:val="22"/>
                <w:szCs w:val="22"/>
                <w:lang w:val="en-US"/>
              </w:rPr>
              <w:t>ms</w:t>
            </w:r>
            <w:proofErr w:type="spellEnd"/>
            <w:r w:rsidRPr="00650FDB">
              <w:rPr>
                <w:sz w:val="22"/>
                <w:szCs w:val="22"/>
                <w:lang w:val="en-US"/>
              </w:rPr>
              <w:t>)</w:t>
            </w:r>
          </w:p>
        </w:tc>
        <w:tc>
          <w:tcPr>
            <w:tcW w:w="1760" w:type="dxa"/>
            <w:tcBorders>
              <w:top w:val="single" w:sz="4" w:space="0" w:color="auto"/>
              <w:bottom w:val="single" w:sz="4" w:space="0" w:color="auto"/>
            </w:tcBorders>
          </w:tcPr>
          <w:p w14:paraId="29D2D0AF"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sidRPr="00650FDB">
              <w:rPr>
                <w:sz w:val="22"/>
                <w:szCs w:val="22"/>
                <w:lang w:val="en-US"/>
              </w:rPr>
              <w:t>Step Length (m)</w:t>
            </w:r>
          </w:p>
        </w:tc>
      </w:tr>
      <w:tr w:rsidR="006B50DF" w14:paraId="0E6D61FD"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single" w:sz="4" w:space="0" w:color="auto"/>
              <w:bottom w:val="nil"/>
            </w:tcBorders>
            <w:shd w:val="clear" w:color="auto" w:fill="E8E8E8" w:themeFill="background2"/>
          </w:tcPr>
          <w:p w14:paraId="6B2839DD" w14:textId="77777777" w:rsidR="006B50DF" w:rsidRPr="00650FDB" w:rsidRDefault="006B50DF" w:rsidP="00155AA3">
            <w:pPr>
              <w:rPr>
                <w:sz w:val="22"/>
                <w:szCs w:val="22"/>
                <w:lang w:val="en-US"/>
              </w:rPr>
            </w:pPr>
            <w:proofErr w:type="spellStart"/>
            <w:r w:rsidRPr="00650FDB">
              <w:rPr>
                <w:sz w:val="22"/>
                <w:szCs w:val="22"/>
                <w:lang w:val="en-US"/>
              </w:rPr>
              <w:t>AlterG</w:t>
            </w:r>
            <w:proofErr w:type="spellEnd"/>
          </w:p>
        </w:tc>
        <w:tc>
          <w:tcPr>
            <w:tcW w:w="1796" w:type="dxa"/>
            <w:tcBorders>
              <w:top w:val="single" w:sz="4" w:space="0" w:color="auto"/>
              <w:bottom w:val="nil"/>
            </w:tcBorders>
            <w:shd w:val="clear" w:color="auto" w:fill="E8E8E8" w:themeFill="background2"/>
          </w:tcPr>
          <w:p w14:paraId="0140CA93"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844" w:type="dxa"/>
            <w:tcBorders>
              <w:top w:val="single" w:sz="4" w:space="0" w:color="auto"/>
              <w:bottom w:val="nil"/>
            </w:tcBorders>
            <w:shd w:val="clear" w:color="auto" w:fill="E8E8E8" w:themeFill="background2"/>
          </w:tcPr>
          <w:p w14:paraId="2DA82379"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901" w:type="dxa"/>
            <w:tcBorders>
              <w:top w:val="single" w:sz="4" w:space="0" w:color="auto"/>
              <w:bottom w:val="nil"/>
            </w:tcBorders>
            <w:shd w:val="clear" w:color="auto" w:fill="E8E8E8" w:themeFill="background2"/>
          </w:tcPr>
          <w:p w14:paraId="2665AA08"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760" w:type="dxa"/>
            <w:tcBorders>
              <w:top w:val="single" w:sz="4" w:space="0" w:color="auto"/>
              <w:bottom w:val="nil"/>
            </w:tcBorders>
            <w:shd w:val="clear" w:color="auto" w:fill="E8E8E8" w:themeFill="background2"/>
          </w:tcPr>
          <w:p w14:paraId="2538C86A"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2D28A9" w14:paraId="04A31EE9" w14:textId="77777777" w:rsidTr="00155AA3">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FFFFFF" w:themeFill="background1"/>
          </w:tcPr>
          <w:p w14:paraId="1554F015" w14:textId="28A5B2EF" w:rsidR="002D28A9" w:rsidRPr="00650FDB" w:rsidRDefault="002D28A9" w:rsidP="002D28A9">
            <w:pPr>
              <w:tabs>
                <w:tab w:val="left" w:pos="171"/>
              </w:tabs>
              <w:ind w:left="-13" w:firstLine="13"/>
              <w:rPr>
                <w:b w:val="0"/>
                <w:bCs w:val="0"/>
                <w:sz w:val="22"/>
                <w:szCs w:val="22"/>
                <w:lang w:val="en-US"/>
              </w:rPr>
            </w:pPr>
            <w:r w:rsidRPr="00650FDB">
              <w:rPr>
                <w:b w:val="0"/>
                <w:bCs w:val="0"/>
                <w:sz w:val="22"/>
                <w:szCs w:val="22"/>
                <w:lang w:val="en-US"/>
              </w:rPr>
              <w:t xml:space="preserve">   0.16 g</w:t>
            </w:r>
          </w:p>
        </w:tc>
        <w:tc>
          <w:tcPr>
            <w:tcW w:w="1796" w:type="dxa"/>
            <w:tcBorders>
              <w:top w:val="nil"/>
              <w:bottom w:val="nil"/>
            </w:tcBorders>
            <w:shd w:val="clear" w:color="auto" w:fill="FFFFFF" w:themeFill="background1"/>
          </w:tcPr>
          <w:p w14:paraId="768B0432" w14:textId="033385E0"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AA1DA3">
              <w:t>0.43 ± 0.1</w:t>
            </w:r>
          </w:p>
        </w:tc>
        <w:tc>
          <w:tcPr>
            <w:tcW w:w="1844" w:type="dxa"/>
            <w:tcBorders>
              <w:top w:val="nil"/>
              <w:bottom w:val="nil"/>
            </w:tcBorders>
            <w:shd w:val="clear" w:color="auto" w:fill="FFFFFF" w:themeFill="background1"/>
          </w:tcPr>
          <w:p w14:paraId="4E2CDAF3" w14:textId="1E9C41AF"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AA1DA3">
              <w:t>97.9 ± 13.4</w:t>
            </w:r>
          </w:p>
        </w:tc>
        <w:tc>
          <w:tcPr>
            <w:tcW w:w="1901" w:type="dxa"/>
            <w:tcBorders>
              <w:top w:val="nil"/>
              <w:bottom w:val="nil"/>
            </w:tcBorders>
            <w:shd w:val="clear" w:color="auto" w:fill="FFFFFF" w:themeFill="background1"/>
          </w:tcPr>
          <w:p w14:paraId="29D88A59" w14:textId="22DC0898"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AA1DA3">
              <w:t>768.6 ± 109</w:t>
            </w:r>
          </w:p>
        </w:tc>
        <w:tc>
          <w:tcPr>
            <w:tcW w:w="1760" w:type="dxa"/>
            <w:tcBorders>
              <w:top w:val="nil"/>
              <w:bottom w:val="nil"/>
            </w:tcBorders>
            <w:shd w:val="clear" w:color="auto" w:fill="FFFFFF" w:themeFill="background1"/>
          </w:tcPr>
          <w:p w14:paraId="73404BA6" w14:textId="0882A248"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AA1DA3">
              <w:t>0.56 ± 0.08</w:t>
            </w:r>
          </w:p>
        </w:tc>
      </w:tr>
      <w:tr w:rsidR="002D28A9" w14:paraId="2B6C7378"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E8E8E8" w:themeFill="background2"/>
          </w:tcPr>
          <w:p w14:paraId="00E59103" w14:textId="3FE0C2F5" w:rsidR="002D28A9" w:rsidRPr="00650FDB" w:rsidRDefault="002D28A9" w:rsidP="002D28A9">
            <w:pPr>
              <w:ind w:left="-13" w:firstLine="13"/>
              <w:rPr>
                <w:b w:val="0"/>
                <w:bCs w:val="0"/>
                <w:sz w:val="22"/>
                <w:szCs w:val="22"/>
                <w:lang w:val="en-US"/>
              </w:rPr>
            </w:pPr>
            <w:r w:rsidRPr="00650FDB">
              <w:rPr>
                <w:b w:val="0"/>
                <w:bCs w:val="0"/>
                <w:sz w:val="22"/>
                <w:szCs w:val="22"/>
                <w:lang w:val="en-US"/>
              </w:rPr>
              <w:t xml:space="preserve">   0.27 g</w:t>
            </w:r>
          </w:p>
        </w:tc>
        <w:tc>
          <w:tcPr>
            <w:tcW w:w="1796" w:type="dxa"/>
            <w:tcBorders>
              <w:top w:val="nil"/>
              <w:bottom w:val="nil"/>
            </w:tcBorders>
            <w:shd w:val="clear" w:color="auto" w:fill="E8E8E8" w:themeFill="background2"/>
          </w:tcPr>
          <w:p w14:paraId="01F8D4B2" w14:textId="2F414AC3"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0.48 ± 0.12</w:t>
            </w:r>
          </w:p>
        </w:tc>
        <w:tc>
          <w:tcPr>
            <w:tcW w:w="1844" w:type="dxa"/>
            <w:tcBorders>
              <w:top w:val="nil"/>
              <w:bottom w:val="nil"/>
            </w:tcBorders>
            <w:shd w:val="clear" w:color="auto" w:fill="E8E8E8" w:themeFill="background2"/>
          </w:tcPr>
          <w:p w14:paraId="42045169" w14:textId="3AB5F7C2"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102.8 ± 12.4</w:t>
            </w:r>
          </w:p>
        </w:tc>
        <w:tc>
          <w:tcPr>
            <w:tcW w:w="1901" w:type="dxa"/>
            <w:tcBorders>
              <w:top w:val="nil"/>
              <w:bottom w:val="nil"/>
            </w:tcBorders>
            <w:shd w:val="clear" w:color="auto" w:fill="E8E8E8" w:themeFill="background2"/>
          </w:tcPr>
          <w:p w14:paraId="3AB3F695" w14:textId="67CFCB8D"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739.4 ± 53.9</w:t>
            </w:r>
          </w:p>
        </w:tc>
        <w:tc>
          <w:tcPr>
            <w:tcW w:w="1760" w:type="dxa"/>
            <w:tcBorders>
              <w:top w:val="nil"/>
              <w:bottom w:val="nil"/>
            </w:tcBorders>
            <w:shd w:val="clear" w:color="auto" w:fill="E8E8E8" w:themeFill="background2"/>
          </w:tcPr>
          <w:p w14:paraId="25077DA9" w14:textId="622D43CB"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0.59 ± 0.07</w:t>
            </w:r>
          </w:p>
        </w:tc>
      </w:tr>
      <w:tr w:rsidR="002D28A9" w14:paraId="5CA0E687" w14:textId="77777777" w:rsidTr="00155AA3">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FFFFFF" w:themeFill="background1"/>
          </w:tcPr>
          <w:p w14:paraId="7A968979" w14:textId="2D77442D" w:rsidR="002D28A9" w:rsidRPr="00650FDB" w:rsidRDefault="002D28A9" w:rsidP="002D28A9">
            <w:pPr>
              <w:ind w:left="-13" w:firstLine="13"/>
              <w:rPr>
                <w:b w:val="0"/>
                <w:bCs w:val="0"/>
                <w:sz w:val="22"/>
                <w:szCs w:val="22"/>
                <w:lang w:val="en-US"/>
              </w:rPr>
            </w:pPr>
            <w:r w:rsidRPr="00650FDB">
              <w:rPr>
                <w:b w:val="0"/>
                <w:bCs w:val="0"/>
                <w:sz w:val="22"/>
                <w:szCs w:val="22"/>
                <w:lang w:val="en-US"/>
              </w:rPr>
              <w:t xml:space="preserve">   0.38 g</w:t>
            </w:r>
          </w:p>
        </w:tc>
        <w:tc>
          <w:tcPr>
            <w:tcW w:w="1796" w:type="dxa"/>
            <w:tcBorders>
              <w:top w:val="nil"/>
              <w:bottom w:val="nil"/>
            </w:tcBorders>
            <w:shd w:val="clear" w:color="auto" w:fill="FFFFFF" w:themeFill="background1"/>
          </w:tcPr>
          <w:p w14:paraId="7C24E0B6" w14:textId="05DF75B4"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0.58 ± 0.15</w:t>
            </w:r>
          </w:p>
        </w:tc>
        <w:tc>
          <w:tcPr>
            <w:tcW w:w="1844" w:type="dxa"/>
            <w:tcBorders>
              <w:top w:val="nil"/>
              <w:bottom w:val="nil"/>
            </w:tcBorders>
            <w:shd w:val="clear" w:color="auto" w:fill="FFFFFF" w:themeFill="background1"/>
          </w:tcPr>
          <w:p w14:paraId="2DCDACC4" w14:textId="3EDC1956"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108.5 ± 10.7</w:t>
            </w:r>
          </w:p>
        </w:tc>
        <w:tc>
          <w:tcPr>
            <w:tcW w:w="1901" w:type="dxa"/>
            <w:tcBorders>
              <w:top w:val="nil"/>
              <w:bottom w:val="nil"/>
            </w:tcBorders>
            <w:shd w:val="clear" w:color="auto" w:fill="FFFFFF" w:themeFill="background1"/>
          </w:tcPr>
          <w:p w14:paraId="46699E6A" w14:textId="4429D368"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704.8 ± 56.9</w:t>
            </w:r>
          </w:p>
        </w:tc>
        <w:tc>
          <w:tcPr>
            <w:tcW w:w="1760" w:type="dxa"/>
            <w:tcBorders>
              <w:top w:val="nil"/>
              <w:bottom w:val="nil"/>
            </w:tcBorders>
            <w:shd w:val="clear" w:color="auto" w:fill="FFFFFF" w:themeFill="background1"/>
          </w:tcPr>
          <w:p w14:paraId="5CEF1FB9" w14:textId="7FB8E19F"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0.61 ± 0.06</w:t>
            </w:r>
          </w:p>
        </w:tc>
      </w:tr>
      <w:tr w:rsidR="002D28A9" w14:paraId="713C0D8B"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E8E8E8" w:themeFill="background2"/>
          </w:tcPr>
          <w:p w14:paraId="23B8BF95" w14:textId="521407B8" w:rsidR="002D28A9" w:rsidRPr="00650FDB" w:rsidRDefault="002D28A9" w:rsidP="002D28A9">
            <w:pPr>
              <w:ind w:left="-13" w:firstLine="13"/>
              <w:rPr>
                <w:b w:val="0"/>
                <w:bCs w:val="0"/>
                <w:sz w:val="22"/>
                <w:szCs w:val="22"/>
                <w:lang w:val="en-US"/>
              </w:rPr>
            </w:pPr>
            <w:r w:rsidRPr="00650FDB">
              <w:rPr>
                <w:b w:val="0"/>
                <w:bCs w:val="0"/>
                <w:sz w:val="22"/>
                <w:szCs w:val="22"/>
                <w:lang w:val="en-US"/>
              </w:rPr>
              <w:t xml:space="preserve">   0.70 g</w:t>
            </w:r>
          </w:p>
        </w:tc>
        <w:tc>
          <w:tcPr>
            <w:tcW w:w="1796" w:type="dxa"/>
            <w:tcBorders>
              <w:top w:val="nil"/>
              <w:bottom w:val="nil"/>
            </w:tcBorders>
            <w:shd w:val="clear" w:color="auto" w:fill="E8E8E8" w:themeFill="background2"/>
          </w:tcPr>
          <w:p w14:paraId="019A783F" w14:textId="3C209CA8"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0.95 ± 0.11</w:t>
            </w:r>
          </w:p>
        </w:tc>
        <w:tc>
          <w:tcPr>
            <w:tcW w:w="1844" w:type="dxa"/>
            <w:tcBorders>
              <w:top w:val="nil"/>
              <w:bottom w:val="nil"/>
            </w:tcBorders>
            <w:shd w:val="clear" w:color="auto" w:fill="E8E8E8" w:themeFill="background2"/>
          </w:tcPr>
          <w:p w14:paraId="1E03B672" w14:textId="485B75AF"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120.8 ± 9.1</w:t>
            </w:r>
          </w:p>
        </w:tc>
        <w:tc>
          <w:tcPr>
            <w:tcW w:w="1901" w:type="dxa"/>
            <w:tcBorders>
              <w:top w:val="nil"/>
              <w:bottom w:val="nil"/>
            </w:tcBorders>
            <w:shd w:val="clear" w:color="auto" w:fill="E8E8E8" w:themeFill="background2"/>
          </w:tcPr>
          <w:p w14:paraId="0F7AF7AE" w14:textId="67E59A6F"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639.9 ± 43.9</w:t>
            </w:r>
          </w:p>
        </w:tc>
        <w:tc>
          <w:tcPr>
            <w:tcW w:w="1760" w:type="dxa"/>
            <w:tcBorders>
              <w:top w:val="nil"/>
              <w:bottom w:val="nil"/>
            </w:tcBorders>
            <w:shd w:val="clear" w:color="auto" w:fill="E8E8E8" w:themeFill="background2"/>
          </w:tcPr>
          <w:p w14:paraId="7B7C7907" w14:textId="52C7004E" w:rsidR="002D28A9" w:rsidRPr="00650FDB" w:rsidRDefault="002D28A9" w:rsidP="002D28A9">
            <w:pPr>
              <w:jc w:val="center"/>
              <w:cnfStyle w:val="000000100000" w:firstRow="0" w:lastRow="0" w:firstColumn="0" w:lastColumn="0" w:oddVBand="0" w:evenVBand="0" w:oddHBand="1" w:evenHBand="0" w:firstRowFirstColumn="0" w:firstRowLastColumn="0" w:lastRowFirstColumn="0" w:lastRowLastColumn="0"/>
              <w:rPr>
                <w:sz w:val="22"/>
                <w:szCs w:val="22"/>
              </w:rPr>
            </w:pPr>
            <w:r w:rsidRPr="00AA1DA3">
              <w:t>0.67 ± 0.05</w:t>
            </w:r>
          </w:p>
        </w:tc>
      </w:tr>
      <w:tr w:rsidR="002D28A9" w14:paraId="2160ABE3" w14:textId="77777777" w:rsidTr="00155AA3">
        <w:tc>
          <w:tcPr>
            <w:cnfStyle w:val="001000000000" w:firstRow="0" w:lastRow="0" w:firstColumn="1" w:lastColumn="0" w:oddVBand="0" w:evenVBand="0" w:oddHBand="0" w:evenHBand="0" w:firstRowFirstColumn="0" w:firstRowLastColumn="0" w:lastRowFirstColumn="0" w:lastRowLastColumn="0"/>
            <w:tcW w:w="1689" w:type="dxa"/>
            <w:tcBorders>
              <w:top w:val="nil"/>
              <w:bottom w:val="single" w:sz="4" w:space="0" w:color="auto"/>
            </w:tcBorders>
            <w:shd w:val="clear" w:color="auto" w:fill="FFFFFF" w:themeFill="background1"/>
          </w:tcPr>
          <w:p w14:paraId="27E089CE" w14:textId="584BAD65" w:rsidR="002D28A9" w:rsidRPr="00650FDB" w:rsidRDefault="002D28A9" w:rsidP="002D28A9">
            <w:pPr>
              <w:ind w:left="-13" w:firstLine="13"/>
              <w:rPr>
                <w:b w:val="0"/>
                <w:bCs w:val="0"/>
                <w:sz w:val="22"/>
                <w:szCs w:val="22"/>
                <w:lang w:val="en-US"/>
              </w:rPr>
            </w:pPr>
            <w:r w:rsidRPr="00650FDB">
              <w:rPr>
                <w:b w:val="0"/>
                <w:bCs w:val="0"/>
                <w:sz w:val="22"/>
                <w:szCs w:val="22"/>
                <w:lang w:val="en-US"/>
              </w:rPr>
              <w:t xml:space="preserve">   </w:t>
            </w:r>
            <w:r w:rsidR="00CF4011">
              <w:rPr>
                <w:b w:val="0"/>
                <w:bCs w:val="0"/>
                <w:sz w:val="22"/>
                <w:szCs w:val="22"/>
                <w:lang w:val="en-US"/>
              </w:rPr>
              <w:t>1</w:t>
            </w:r>
            <w:r w:rsidRPr="00650FDB">
              <w:rPr>
                <w:b w:val="0"/>
                <w:bCs w:val="0"/>
                <w:sz w:val="22"/>
                <w:szCs w:val="22"/>
                <w:lang w:val="en-US"/>
              </w:rPr>
              <w:t>.</w:t>
            </w:r>
            <w:r w:rsidR="00CF4011">
              <w:rPr>
                <w:b w:val="0"/>
                <w:bCs w:val="0"/>
                <w:sz w:val="22"/>
                <w:szCs w:val="22"/>
                <w:lang w:val="en-US"/>
              </w:rPr>
              <w:t>0</w:t>
            </w:r>
            <w:r w:rsidRPr="00650FDB">
              <w:rPr>
                <w:b w:val="0"/>
                <w:bCs w:val="0"/>
                <w:sz w:val="22"/>
                <w:szCs w:val="22"/>
                <w:lang w:val="en-US"/>
              </w:rPr>
              <w:t xml:space="preserve"> g</w:t>
            </w:r>
          </w:p>
        </w:tc>
        <w:tc>
          <w:tcPr>
            <w:tcW w:w="1796" w:type="dxa"/>
            <w:tcBorders>
              <w:top w:val="nil"/>
              <w:bottom w:val="single" w:sz="4" w:space="0" w:color="auto"/>
            </w:tcBorders>
            <w:shd w:val="clear" w:color="auto" w:fill="FFFFFF" w:themeFill="background1"/>
          </w:tcPr>
          <w:p w14:paraId="6C13647F" w14:textId="220D0CD3"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1.37 ± 0.13</w:t>
            </w:r>
          </w:p>
        </w:tc>
        <w:tc>
          <w:tcPr>
            <w:tcW w:w="1844" w:type="dxa"/>
            <w:tcBorders>
              <w:top w:val="nil"/>
              <w:bottom w:val="single" w:sz="4" w:space="0" w:color="auto"/>
            </w:tcBorders>
            <w:shd w:val="clear" w:color="auto" w:fill="FFFFFF" w:themeFill="background1"/>
          </w:tcPr>
          <w:p w14:paraId="3F0352F9" w14:textId="609FF797"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127.1 ± 10.7</w:t>
            </w:r>
          </w:p>
        </w:tc>
        <w:tc>
          <w:tcPr>
            <w:tcW w:w="1901" w:type="dxa"/>
            <w:tcBorders>
              <w:top w:val="nil"/>
              <w:bottom w:val="single" w:sz="4" w:space="0" w:color="auto"/>
            </w:tcBorders>
            <w:shd w:val="clear" w:color="auto" w:fill="FFFFFF" w:themeFill="background1"/>
          </w:tcPr>
          <w:p w14:paraId="7D92F797" w14:textId="7CA76D7C"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611.9 ± 48</w:t>
            </w:r>
          </w:p>
        </w:tc>
        <w:tc>
          <w:tcPr>
            <w:tcW w:w="1760" w:type="dxa"/>
            <w:tcBorders>
              <w:top w:val="nil"/>
              <w:bottom w:val="single" w:sz="4" w:space="0" w:color="auto"/>
            </w:tcBorders>
            <w:shd w:val="clear" w:color="auto" w:fill="FFFFFF" w:themeFill="background1"/>
          </w:tcPr>
          <w:p w14:paraId="0A315398" w14:textId="748C9421" w:rsidR="002D28A9" w:rsidRPr="00650FDB" w:rsidRDefault="002D28A9" w:rsidP="002D28A9">
            <w:pPr>
              <w:jc w:val="center"/>
              <w:cnfStyle w:val="000000000000" w:firstRow="0" w:lastRow="0" w:firstColumn="0" w:lastColumn="0" w:oddVBand="0" w:evenVBand="0" w:oddHBand="0" w:evenHBand="0" w:firstRowFirstColumn="0" w:firstRowLastColumn="0" w:lastRowFirstColumn="0" w:lastRowLastColumn="0"/>
              <w:rPr>
                <w:sz w:val="22"/>
                <w:szCs w:val="22"/>
              </w:rPr>
            </w:pPr>
            <w:r w:rsidRPr="00AA1DA3">
              <w:t>0.75 ± 0.05</w:t>
            </w:r>
          </w:p>
        </w:tc>
      </w:tr>
      <w:tr w:rsidR="006B50DF" w14:paraId="2E2387A3"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single" w:sz="4" w:space="0" w:color="auto"/>
              <w:bottom w:val="nil"/>
            </w:tcBorders>
            <w:shd w:val="clear" w:color="auto" w:fill="E8E8E8" w:themeFill="background2"/>
          </w:tcPr>
          <w:p w14:paraId="14AEE9C0" w14:textId="77777777" w:rsidR="006B50DF" w:rsidRPr="00650FDB" w:rsidRDefault="006B50DF" w:rsidP="00155AA3">
            <w:pPr>
              <w:ind w:left="-13" w:firstLine="13"/>
              <w:rPr>
                <w:b w:val="0"/>
                <w:bCs w:val="0"/>
                <w:sz w:val="22"/>
                <w:szCs w:val="22"/>
                <w:lang w:val="en-US"/>
              </w:rPr>
            </w:pPr>
            <w:r w:rsidRPr="00650FDB">
              <w:rPr>
                <w:sz w:val="22"/>
                <w:szCs w:val="22"/>
                <w:lang w:val="en-US"/>
              </w:rPr>
              <w:t>VTF</w:t>
            </w:r>
          </w:p>
        </w:tc>
        <w:tc>
          <w:tcPr>
            <w:tcW w:w="1796" w:type="dxa"/>
            <w:tcBorders>
              <w:top w:val="single" w:sz="4" w:space="0" w:color="auto"/>
              <w:bottom w:val="nil"/>
            </w:tcBorders>
            <w:shd w:val="clear" w:color="auto" w:fill="E8E8E8" w:themeFill="background2"/>
          </w:tcPr>
          <w:p w14:paraId="154A2CC4"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844" w:type="dxa"/>
            <w:tcBorders>
              <w:top w:val="single" w:sz="4" w:space="0" w:color="auto"/>
              <w:bottom w:val="nil"/>
            </w:tcBorders>
            <w:shd w:val="clear" w:color="auto" w:fill="E8E8E8" w:themeFill="background2"/>
          </w:tcPr>
          <w:p w14:paraId="59A40FA7"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901" w:type="dxa"/>
            <w:tcBorders>
              <w:top w:val="single" w:sz="4" w:space="0" w:color="auto"/>
              <w:bottom w:val="nil"/>
            </w:tcBorders>
            <w:shd w:val="clear" w:color="auto" w:fill="E8E8E8" w:themeFill="background2"/>
          </w:tcPr>
          <w:p w14:paraId="05F95935"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760" w:type="dxa"/>
            <w:tcBorders>
              <w:top w:val="single" w:sz="4" w:space="0" w:color="auto"/>
              <w:bottom w:val="nil"/>
            </w:tcBorders>
            <w:shd w:val="clear" w:color="auto" w:fill="E8E8E8" w:themeFill="background2"/>
          </w:tcPr>
          <w:p w14:paraId="49DFEA12"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E41AF" w14:paraId="101431D2" w14:textId="77777777" w:rsidTr="00155AA3">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FFFFFF" w:themeFill="background1"/>
          </w:tcPr>
          <w:p w14:paraId="24173C8D" w14:textId="145F6112" w:rsidR="005E41AF" w:rsidRPr="00650FDB" w:rsidRDefault="005E41AF" w:rsidP="005E41AF">
            <w:pPr>
              <w:ind w:left="-13" w:firstLine="13"/>
              <w:rPr>
                <w:b w:val="0"/>
                <w:bCs w:val="0"/>
                <w:sz w:val="22"/>
                <w:szCs w:val="22"/>
                <w:lang w:val="en-US"/>
              </w:rPr>
            </w:pPr>
            <w:r w:rsidRPr="00650FDB">
              <w:rPr>
                <w:b w:val="0"/>
                <w:bCs w:val="0"/>
                <w:sz w:val="22"/>
                <w:szCs w:val="22"/>
                <w:lang w:val="en-US"/>
              </w:rPr>
              <w:t xml:space="preserve">   0.16 g</w:t>
            </w:r>
          </w:p>
        </w:tc>
        <w:tc>
          <w:tcPr>
            <w:tcW w:w="1796" w:type="dxa"/>
            <w:tcBorders>
              <w:top w:val="nil"/>
              <w:bottom w:val="nil"/>
            </w:tcBorders>
            <w:shd w:val="clear" w:color="auto" w:fill="FFFFFF" w:themeFill="background1"/>
          </w:tcPr>
          <w:p w14:paraId="2A7AB9E0" w14:textId="1E9CF34C"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0.28 ± 0.07</w:t>
            </w:r>
          </w:p>
        </w:tc>
        <w:tc>
          <w:tcPr>
            <w:tcW w:w="1844" w:type="dxa"/>
            <w:tcBorders>
              <w:top w:val="nil"/>
              <w:bottom w:val="nil"/>
            </w:tcBorders>
            <w:shd w:val="clear" w:color="auto" w:fill="FFFFFF" w:themeFill="background1"/>
          </w:tcPr>
          <w:p w14:paraId="4139993F" w14:textId="3BE7C326"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91.6 ± 14.4</w:t>
            </w:r>
          </w:p>
        </w:tc>
        <w:tc>
          <w:tcPr>
            <w:tcW w:w="1901" w:type="dxa"/>
            <w:tcBorders>
              <w:top w:val="nil"/>
              <w:bottom w:val="nil"/>
            </w:tcBorders>
            <w:shd w:val="clear" w:color="auto" w:fill="FFFFFF" w:themeFill="background1"/>
          </w:tcPr>
          <w:p w14:paraId="59B8DBAE" w14:textId="4FE982D7"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719.2 ± 96.5</w:t>
            </w:r>
          </w:p>
        </w:tc>
        <w:tc>
          <w:tcPr>
            <w:tcW w:w="1760" w:type="dxa"/>
            <w:tcBorders>
              <w:top w:val="nil"/>
              <w:bottom w:val="nil"/>
            </w:tcBorders>
            <w:shd w:val="clear" w:color="auto" w:fill="FFFFFF" w:themeFill="background1"/>
          </w:tcPr>
          <w:p w14:paraId="23D07B3A" w14:textId="4DEE42FF"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0.6 ± 0.09</w:t>
            </w:r>
          </w:p>
        </w:tc>
      </w:tr>
      <w:tr w:rsidR="005E41AF" w14:paraId="05723F86"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E8E8E8" w:themeFill="background2"/>
          </w:tcPr>
          <w:p w14:paraId="71C7FF48" w14:textId="04E4589E" w:rsidR="005E41AF" w:rsidRPr="00650FDB" w:rsidRDefault="005E41AF" w:rsidP="005E41AF">
            <w:pPr>
              <w:ind w:left="-13" w:firstLine="13"/>
              <w:rPr>
                <w:b w:val="0"/>
                <w:bCs w:val="0"/>
                <w:sz w:val="22"/>
                <w:szCs w:val="22"/>
                <w:lang w:val="en-US"/>
              </w:rPr>
            </w:pPr>
            <w:r w:rsidRPr="00650FDB">
              <w:rPr>
                <w:b w:val="0"/>
                <w:bCs w:val="0"/>
                <w:sz w:val="22"/>
                <w:szCs w:val="22"/>
                <w:lang w:val="en-US"/>
              </w:rPr>
              <w:t xml:space="preserve">   0.27 g</w:t>
            </w:r>
          </w:p>
        </w:tc>
        <w:tc>
          <w:tcPr>
            <w:tcW w:w="1796" w:type="dxa"/>
            <w:tcBorders>
              <w:top w:val="nil"/>
              <w:bottom w:val="nil"/>
            </w:tcBorders>
            <w:shd w:val="clear" w:color="auto" w:fill="E8E8E8" w:themeFill="background2"/>
          </w:tcPr>
          <w:p w14:paraId="20995DA0" w14:textId="4B808752"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0.41 ± 0.08</w:t>
            </w:r>
          </w:p>
        </w:tc>
        <w:tc>
          <w:tcPr>
            <w:tcW w:w="1844" w:type="dxa"/>
            <w:tcBorders>
              <w:top w:val="nil"/>
              <w:bottom w:val="nil"/>
            </w:tcBorders>
            <w:shd w:val="clear" w:color="auto" w:fill="E8E8E8" w:themeFill="background2"/>
          </w:tcPr>
          <w:p w14:paraId="36A98F54" w14:textId="120AF3CD"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97.5 ± 12.9</w:t>
            </w:r>
          </w:p>
        </w:tc>
        <w:tc>
          <w:tcPr>
            <w:tcW w:w="1901" w:type="dxa"/>
            <w:tcBorders>
              <w:top w:val="nil"/>
              <w:bottom w:val="nil"/>
            </w:tcBorders>
            <w:shd w:val="clear" w:color="auto" w:fill="E8E8E8" w:themeFill="background2"/>
          </w:tcPr>
          <w:p w14:paraId="21EC58F1" w14:textId="7C9EBA7E"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757.1 ± 67</w:t>
            </w:r>
          </w:p>
        </w:tc>
        <w:tc>
          <w:tcPr>
            <w:tcW w:w="1760" w:type="dxa"/>
            <w:tcBorders>
              <w:top w:val="nil"/>
              <w:bottom w:val="nil"/>
            </w:tcBorders>
            <w:shd w:val="clear" w:color="auto" w:fill="E8E8E8" w:themeFill="background2"/>
          </w:tcPr>
          <w:p w14:paraId="031CDDB6" w14:textId="7E83D68C"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0.63 ± 0.07</w:t>
            </w:r>
          </w:p>
        </w:tc>
      </w:tr>
      <w:tr w:rsidR="005E41AF" w14:paraId="1AD9A53F" w14:textId="77777777" w:rsidTr="00155AA3">
        <w:tc>
          <w:tcPr>
            <w:cnfStyle w:val="001000000000" w:firstRow="0" w:lastRow="0" w:firstColumn="1" w:lastColumn="0" w:oddVBand="0" w:evenVBand="0" w:oddHBand="0" w:evenHBand="0" w:firstRowFirstColumn="0" w:firstRowLastColumn="0" w:lastRowFirstColumn="0" w:lastRowLastColumn="0"/>
            <w:tcW w:w="1689" w:type="dxa"/>
            <w:tcBorders>
              <w:top w:val="nil"/>
              <w:bottom w:val="nil"/>
            </w:tcBorders>
            <w:shd w:val="clear" w:color="auto" w:fill="FFFFFF" w:themeFill="background1"/>
          </w:tcPr>
          <w:p w14:paraId="0AFBB833" w14:textId="6F0F1BC4" w:rsidR="005E41AF" w:rsidRPr="00650FDB" w:rsidRDefault="005E41AF" w:rsidP="005E41AF">
            <w:pPr>
              <w:ind w:left="-13" w:firstLine="13"/>
              <w:rPr>
                <w:b w:val="0"/>
                <w:bCs w:val="0"/>
                <w:sz w:val="22"/>
                <w:szCs w:val="22"/>
                <w:lang w:val="en-US"/>
              </w:rPr>
            </w:pPr>
            <w:r w:rsidRPr="00650FDB">
              <w:rPr>
                <w:b w:val="0"/>
                <w:bCs w:val="0"/>
                <w:sz w:val="22"/>
                <w:szCs w:val="22"/>
                <w:lang w:val="en-US"/>
              </w:rPr>
              <w:t xml:space="preserve">   0.38 g</w:t>
            </w:r>
          </w:p>
        </w:tc>
        <w:tc>
          <w:tcPr>
            <w:tcW w:w="1796" w:type="dxa"/>
            <w:tcBorders>
              <w:top w:val="nil"/>
              <w:bottom w:val="nil"/>
            </w:tcBorders>
            <w:shd w:val="clear" w:color="auto" w:fill="FFFFFF" w:themeFill="background1"/>
          </w:tcPr>
          <w:p w14:paraId="75D62FB1" w14:textId="6D015FF6"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0.56 ± 0.07</w:t>
            </w:r>
          </w:p>
        </w:tc>
        <w:tc>
          <w:tcPr>
            <w:tcW w:w="1844" w:type="dxa"/>
            <w:tcBorders>
              <w:top w:val="nil"/>
              <w:bottom w:val="nil"/>
            </w:tcBorders>
            <w:shd w:val="clear" w:color="auto" w:fill="FFFFFF" w:themeFill="background1"/>
          </w:tcPr>
          <w:p w14:paraId="34F08C92" w14:textId="5CDA37A5"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103 ± 12.4</w:t>
            </w:r>
          </w:p>
        </w:tc>
        <w:tc>
          <w:tcPr>
            <w:tcW w:w="1901" w:type="dxa"/>
            <w:tcBorders>
              <w:top w:val="nil"/>
              <w:bottom w:val="nil"/>
            </w:tcBorders>
            <w:shd w:val="clear" w:color="auto" w:fill="FFFFFF" w:themeFill="background1"/>
          </w:tcPr>
          <w:p w14:paraId="0B4D85F3" w14:textId="18736ABC"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733.7 ± 72.4</w:t>
            </w:r>
          </w:p>
        </w:tc>
        <w:tc>
          <w:tcPr>
            <w:tcW w:w="1760" w:type="dxa"/>
            <w:tcBorders>
              <w:top w:val="nil"/>
              <w:bottom w:val="nil"/>
            </w:tcBorders>
            <w:shd w:val="clear" w:color="auto" w:fill="FFFFFF" w:themeFill="background1"/>
          </w:tcPr>
          <w:p w14:paraId="381864A3" w14:textId="0845975F" w:rsidR="005E41AF" w:rsidRPr="00650FDB" w:rsidRDefault="005E41AF" w:rsidP="005E41AF">
            <w:pPr>
              <w:jc w:val="center"/>
              <w:cnfStyle w:val="000000000000" w:firstRow="0" w:lastRow="0" w:firstColumn="0" w:lastColumn="0" w:oddVBand="0" w:evenVBand="0" w:oddHBand="0" w:evenHBand="0" w:firstRowFirstColumn="0" w:firstRowLastColumn="0" w:lastRowFirstColumn="0" w:lastRowLastColumn="0"/>
              <w:rPr>
                <w:sz w:val="22"/>
                <w:szCs w:val="22"/>
              </w:rPr>
            </w:pPr>
            <w:r w:rsidRPr="008C69F5">
              <w:t>0.64 ± 0.07</w:t>
            </w:r>
          </w:p>
        </w:tc>
      </w:tr>
      <w:tr w:rsidR="005E41AF" w14:paraId="325AA19F"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Borders>
              <w:top w:val="nil"/>
              <w:bottom w:val="single" w:sz="4" w:space="0" w:color="auto"/>
            </w:tcBorders>
            <w:shd w:val="clear" w:color="auto" w:fill="E8E8E8" w:themeFill="background2"/>
          </w:tcPr>
          <w:p w14:paraId="2AA5282C" w14:textId="3D9AB4AD" w:rsidR="005E41AF" w:rsidRPr="00650FDB" w:rsidRDefault="005E41AF" w:rsidP="005E41AF">
            <w:pPr>
              <w:ind w:left="-13" w:firstLine="13"/>
              <w:rPr>
                <w:b w:val="0"/>
                <w:bCs w:val="0"/>
                <w:sz w:val="22"/>
                <w:szCs w:val="22"/>
                <w:lang w:val="en-US"/>
              </w:rPr>
            </w:pPr>
            <w:r w:rsidRPr="00650FDB">
              <w:rPr>
                <w:b w:val="0"/>
                <w:bCs w:val="0"/>
                <w:sz w:val="22"/>
                <w:szCs w:val="22"/>
                <w:lang w:val="en-US"/>
              </w:rPr>
              <w:t xml:space="preserve">   0.70 g</w:t>
            </w:r>
          </w:p>
        </w:tc>
        <w:tc>
          <w:tcPr>
            <w:tcW w:w="1796" w:type="dxa"/>
            <w:tcBorders>
              <w:top w:val="nil"/>
              <w:bottom w:val="single" w:sz="4" w:space="0" w:color="auto"/>
            </w:tcBorders>
            <w:shd w:val="clear" w:color="auto" w:fill="E8E8E8" w:themeFill="background2"/>
          </w:tcPr>
          <w:p w14:paraId="1D02E200" w14:textId="328149EB"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0.94 ± 0.12</w:t>
            </w:r>
          </w:p>
        </w:tc>
        <w:tc>
          <w:tcPr>
            <w:tcW w:w="1844" w:type="dxa"/>
            <w:tcBorders>
              <w:top w:val="nil"/>
              <w:bottom w:val="single" w:sz="4" w:space="0" w:color="auto"/>
            </w:tcBorders>
            <w:shd w:val="clear" w:color="auto" w:fill="E8E8E8" w:themeFill="background2"/>
          </w:tcPr>
          <w:p w14:paraId="12A4CE74" w14:textId="2C78E9D2"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112.7 ± 12.7</w:t>
            </w:r>
          </w:p>
        </w:tc>
        <w:tc>
          <w:tcPr>
            <w:tcW w:w="1901" w:type="dxa"/>
            <w:tcBorders>
              <w:top w:val="nil"/>
              <w:bottom w:val="single" w:sz="4" w:space="0" w:color="auto"/>
            </w:tcBorders>
            <w:shd w:val="clear" w:color="auto" w:fill="E8E8E8" w:themeFill="background2"/>
          </w:tcPr>
          <w:p w14:paraId="5790F14F" w14:textId="1265B485"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678.4 ± 67.5</w:t>
            </w:r>
          </w:p>
        </w:tc>
        <w:tc>
          <w:tcPr>
            <w:tcW w:w="1760" w:type="dxa"/>
            <w:tcBorders>
              <w:top w:val="nil"/>
              <w:bottom w:val="single" w:sz="4" w:space="0" w:color="auto"/>
            </w:tcBorders>
            <w:shd w:val="clear" w:color="auto" w:fill="E8E8E8" w:themeFill="background2"/>
          </w:tcPr>
          <w:p w14:paraId="6E86543D" w14:textId="227BE4FB" w:rsidR="005E41AF" w:rsidRPr="00650FDB" w:rsidRDefault="005E41AF" w:rsidP="005E41AF">
            <w:pPr>
              <w:jc w:val="center"/>
              <w:cnfStyle w:val="000000100000" w:firstRow="0" w:lastRow="0" w:firstColumn="0" w:lastColumn="0" w:oddVBand="0" w:evenVBand="0" w:oddHBand="1" w:evenHBand="0" w:firstRowFirstColumn="0" w:firstRowLastColumn="0" w:lastRowFirstColumn="0" w:lastRowLastColumn="0"/>
              <w:rPr>
                <w:sz w:val="22"/>
                <w:szCs w:val="22"/>
              </w:rPr>
            </w:pPr>
            <w:r w:rsidRPr="008C69F5">
              <w:t>0.72 ± 0.07</w:t>
            </w:r>
          </w:p>
        </w:tc>
      </w:tr>
    </w:tbl>
    <w:p w14:paraId="59F7152C" w14:textId="7D087DC2" w:rsidR="00241928" w:rsidRDefault="00926556" w:rsidP="006B50DF">
      <w:r>
        <w:rPr>
          <w:lang w:val="en-US"/>
        </w:rPr>
        <w:t>Table S6</w:t>
      </w:r>
      <w:r w:rsidR="006B50DF" w:rsidRPr="00F32A62">
        <w:rPr>
          <w:lang w:val="en-US"/>
        </w:rPr>
        <w:t>:</w:t>
      </w:r>
      <w:r w:rsidR="006B50DF" w:rsidRPr="00F32A62">
        <w:t xml:space="preserve"> Mean ± </w:t>
      </w:r>
      <w:r w:rsidR="006B50DF">
        <w:t>SD</w:t>
      </w:r>
      <w:r w:rsidR="006B50DF" w:rsidRPr="00F32A62">
        <w:t xml:space="preserve"> of </w:t>
      </w:r>
      <w:r w:rsidR="006B50DF">
        <w:t>walking gait</w:t>
      </w:r>
      <w:r w:rsidR="006B50DF" w:rsidRPr="00F32A62">
        <w:t xml:space="preserve"> parameters by gravity level and treadmill </w:t>
      </w:r>
      <w:r w:rsidR="006B50DF">
        <w:t>system (</w:t>
      </w:r>
      <w:proofErr w:type="spellStart"/>
      <w:r w:rsidR="006B50DF">
        <w:t>AlterG</w:t>
      </w:r>
      <w:proofErr w:type="spellEnd"/>
      <w:r w:rsidR="006B50DF">
        <w:t xml:space="preserve"> and VTF)</w:t>
      </w:r>
      <w:r w:rsidR="006B50DF" w:rsidRPr="00F32A62">
        <w:t xml:space="preserve">. </w:t>
      </w:r>
      <w:r w:rsidR="006B50DF">
        <w:t xml:space="preserve">Abbreviations: GRF = ground reaction force; BW = body weight; </w:t>
      </w:r>
      <w:proofErr w:type="spellStart"/>
      <w:r w:rsidR="006B50DF">
        <w:t>spm</w:t>
      </w:r>
      <w:proofErr w:type="spellEnd"/>
      <w:r w:rsidR="006B50DF">
        <w:t xml:space="preserve"> = steps per minute; GCT = ground contact time; </w:t>
      </w:r>
      <w:proofErr w:type="spellStart"/>
      <w:r w:rsidR="006B50DF">
        <w:t>ms</w:t>
      </w:r>
      <w:proofErr w:type="spellEnd"/>
      <w:r w:rsidR="006B50DF">
        <w:t xml:space="preserve"> = milliseconds, m = meters.</w:t>
      </w:r>
    </w:p>
    <w:p w14:paraId="49CD83F5" w14:textId="77777777" w:rsidR="00241928" w:rsidRDefault="00241928">
      <w:r>
        <w:br w:type="page"/>
      </w:r>
    </w:p>
    <w:p w14:paraId="56F5C6B1" w14:textId="1C5F6F96" w:rsidR="006B50DF" w:rsidRDefault="006B50DF" w:rsidP="006B50DF">
      <w:pPr>
        <w:pStyle w:val="Heading2"/>
        <w:rPr>
          <w:rFonts w:asciiTheme="minorHAnsi" w:hAnsiTheme="minorHAnsi"/>
          <w:b/>
          <w:bCs/>
          <w:color w:val="auto"/>
          <w:sz w:val="22"/>
          <w:szCs w:val="22"/>
        </w:rPr>
      </w:pPr>
      <w:r w:rsidRPr="00B22193">
        <w:rPr>
          <w:rFonts w:asciiTheme="minorHAnsi" w:hAnsiTheme="minorHAnsi"/>
          <w:b/>
          <w:bCs/>
          <w:color w:val="auto"/>
          <w:sz w:val="22"/>
          <w:szCs w:val="22"/>
        </w:rPr>
        <w:lastRenderedPageBreak/>
        <w:t>Figure S</w:t>
      </w:r>
      <w:r w:rsidR="000D5BCE">
        <w:rPr>
          <w:rFonts w:asciiTheme="minorHAnsi" w:hAnsiTheme="minorHAnsi"/>
          <w:b/>
          <w:bCs/>
          <w:color w:val="auto"/>
          <w:sz w:val="22"/>
          <w:szCs w:val="22"/>
        </w:rPr>
        <w:t>2</w:t>
      </w:r>
    </w:p>
    <w:p w14:paraId="2DD450C4" w14:textId="14973D0C" w:rsidR="006B50DF" w:rsidRDefault="004A39AB" w:rsidP="006B50DF">
      <w:r>
        <w:rPr>
          <w:noProof/>
        </w:rPr>
        <w:drawing>
          <wp:inline distT="0" distB="0" distL="0" distR="0" wp14:anchorId="090D9F3F" wp14:editId="115F1AB9">
            <wp:extent cx="5731510" cy="5731510"/>
            <wp:effectExtent l="0" t="0" r="0" b="0"/>
            <wp:docPr id="5509101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10163" name="Pictur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52B2839" w14:textId="3F965897" w:rsidR="006B50DF" w:rsidRDefault="006B50DF" w:rsidP="006B50DF">
      <w:pPr>
        <w:rPr>
          <w:rFonts w:eastAsiaTheme="majorEastAsia" w:cstheme="majorBidi"/>
          <w:b/>
          <w:bCs/>
          <w:sz w:val="22"/>
          <w:szCs w:val="22"/>
        </w:rPr>
      </w:pPr>
      <w:r w:rsidRPr="006E2B8E">
        <w:t xml:space="preserve">Figure </w:t>
      </w:r>
      <w:r>
        <w:t>S</w:t>
      </w:r>
      <w:r w:rsidR="000D5BCE">
        <w:t>2</w:t>
      </w:r>
      <w:r w:rsidRPr="006E2B8E">
        <w:t xml:space="preserve">: </w:t>
      </w:r>
      <w:r w:rsidRPr="003E35CE">
        <w:t xml:space="preserve">Mean ± SD of </w:t>
      </w:r>
      <w:r>
        <w:t>walking</w:t>
      </w:r>
      <w:r w:rsidRPr="003E35CE">
        <w:t xml:space="preserve"> gait parameters across gravity levels for the </w:t>
      </w:r>
      <w:proofErr w:type="spellStart"/>
      <w:r w:rsidRPr="003E35CE">
        <w:t>AlterG</w:t>
      </w:r>
      <w:proofErr w:type="spellEnd"/>
      <w:r w:rsidRPr="003E35CE">
        <w:t xml:space="preserve"> (blue) and VTF (orange) treadmill systems. Panels show cadence, ground contact time (GCT), peak ground reaction force (</w:t>
      </w:r>
      <w:r>
        <w:t xml:space="preserve">peak </w:t>
      </w:r>
      <w:r w:rsidRPr="003E35CE">
        <w:t xml:space="preserve">GRF), and step length. Error bars represent ± 1 SD. Solid lines indicate linear regression fits for each treadmill system. </w:t>
      </w:r>
      <w:r>
        <w:rPr>
          <w:rFonts w:eastAsiaTheme="majorEastAsia" w:cstheme="majorBidi"/>
          <w:b/>
          <w:bCs/>
          <w:sz w:val="22"/>
          <w:szCs w:val="22"/>
        </w:rPr>
        <w:br w:type="page"/>
      </w:r>
    </w:p>
    <w:p w14:paraId="23B2F551" w14:textId="0369F8CC" w:rsidR="006B50DF" w:rsidRDefault="000B058C" w:rsidP="006B50DF">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w:t>
      </w:r>
      <w:r w:rsidR="004E1A08">
        <w:rPr>
          <w:rFonts w:asciiTheme="minorHAnsi" w:hAnsiTheme="minorHAnsi"/>
          <w:b/>
          <w:bCs/>
          <w:color w:val="auto"/>
          <w:sz w:val="22"/>
          <w:szCs w:val="22"/>
        </w:rPr>
        <w:t>7</w:t>
      </w:r>
    </w:p>
    <w:tbl>
      <w:tblPr>
        <w:tblStyle w:val="PlainTable2"/>
        <w:tblW w:w="7998" w:type="dxa"/>
        <w:tblLayout w:type="fixed"/>
        <w:tblLook w:val="04A0" w:firstRow="1" w:lastRow="0" w:firstColumn="1" w:lastColumn="0" w:noHBand="0" w:noVBand="1"/>
      </w:tblPr>
      <w:tblGrid>
        <w:gridCol w:w="1956"/>
        <w:gridCol w:w="2062"/>
        <w:gridCol w:w="1134"/>
        <w:gridCol w:w="1085"/>
        <w:gridCol w:w="912"/>
        <w:gridCol w:w="849"/>
      </w:tblGrid>
      <w:tr w:rsidR="006B50DF" w14:paraId="7EC6D0E4" w14:textId="77777777" w:rsidTr="00155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Borders>
              <w:top w:val="single" w:sz="4" w:space="0" w:color="auto"/>
              <w:bottom w:val="single" w:sz="4" w:space="0" w:color="auto"/>
            </w:tcBorders>
          </w:tcPr>
          <w:p w14:paraId="2379D967" w14:textId="77777777" w:rsidR="006B50DF" w:rsidRPr="00650FDB" w:rsidRDefault="006B50DF" w:rsidP="00155AA3">
            <w:pPr>
              <w:rPr>
                <w:b w:val="0"/>
                <w:bCs w:val="0"/>
                <w:sz w:val="22"/>
                <w:szCs w:val="22"/>
                <w:lang w:val="en-US"/>
              </w:rPr>
            </w:pPr>
            <w:r>
              <w:rPr>
                <w:b w:val="0"/>
                <w:bCs w:val="0"/>
                <w:sz w:val="22"/>
                <w:szCs w:val="22"/>
                <w:lang w:val="en-US"/>
              </w:rPr>
              <w:t>Parameter</w:t>
            </w:r>
            <w:r w:rsidRPr="00650FDB">
              <w:rPr>
                <w:b w:val="0"/>
                <w:bCs w:val="0"/>
                <w:sz w:val="22"/>
                <w:szCs w:val="22"/>
                <w:lang w:val="en-US"/>
              </w:rPr>
              <w:t xml:space="preserve"> </w:t>
            </w:r>
          </w:p>
        </w:tc>
        <w:tc>
          <w:tcPr>
            <w:tcW w:w="2062" w:type="dxa"/>
            <w:tcBorders>
              <w:top w:val="single" w:sz="4" w:space="0" w:color="auto"/>
              <w:bottom w:val="single" w:sz="4" w:space="0" w:color="auto"/>
            </w:tcBorders>
          </w:tcPr>
          <w:p w14:paraId="14960802"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Pr>
                <w:sz w:val="22"/>
                <w:szCs w:val="22"/>
                <w:lang w:val="en-US"/>
              </w:rPr>
              <w:t>Gravity Effect (</w:t>
            </w:r>
            <w:r w:rsidRPr="00166FA8">
              <w:rPr>
                <w:rFonts w:ascii="Times New Roman" w:hAnsi="Times New Roman" w:cs="Times New Roman"/>
                <w:sz w:val="22"/>
                <w:szCs w:val="22"/>
                <w:lang w:val="en-US"/>
              </w:rPr>
              <w:t>β</w:t>
            </w:r>
            <w:r>
              <w:rPr>
                <w:sz w:val="22"/>
                <w:szCs w:val="22"/>
                <w:lang w:val="en-US"/>
              </w:rPr>
              <w:t>)</w:t>
            </w:r>
          </w:p>
        </w:tc>
        <w:tc>
          <w:tcPr>
            <w:tcW w:w="1134" w:type="dxa"/>
            <w:tcBorders>
              <w:top w:val="single" w:sz="4" w:space="0" w:color="auto"/>
              <w:bottom w:val="single" w:sz="4" w:space="0" w:color="auto"/>
            </w:tcBorders>
          </w:tcPr>
          <w:p w14:paraId="5ABDE20F"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Pr>
                <w:sz w:val="22"/>
                <w:szCs w:val="22"/>
                <w:lang w:val="en-US"/>
              </w:rPr>
              <w:t>t-value</w:t>
            </w:r>
          </w:p>
        </w:tc>
        <w:tc>
          <w:tcPr>
            <w:tcW w:w="1085" w:type="dxa"/>
            <w:tcBorders>
              <w:top w:val="single" w:sz="4" w:space="0" w:color="auto"/>
              <w:bottom w:val="single" w:sz="4" w:space="0" w:color="auto"/>
            </w:tcBorders>
          </w:tcPr>
          <w:p w14:paraId="41962F2B"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Pr>
                <w:sz w:val="22"/>
                <w:szCs w:val="22"/>
                <w:lang w:val="en-US"/>
              </w:rPr>
              <w:t>p-value</w:t>
            </w:r>
          </w:p>
        </w:tc>
        <w:tc>
          <w:tcPr>
            <w:tcW w:w="912" w:type="dxa"/>
            <w:tcBorders>
              <w:top w:val="single" w:sz="4" w:space="0" w:color="auto"/>
              <w:bottom w:val="single" w:sz="4" w:space="0" w:color="auto"/>
            </w:tcBorders>
          </w:tcPr>
          <w:p w14:paraId="399C56AB"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b w:val="0"/>
                <w:bCs w:val="0"/>
                <w:sz w:val="22"/>
                <w:szCs w:val="22"/>
                <w:lang w:val="en-US"/>
              </w:rPr>
            </w:pPr>
            <w:r>
              <w:rPr>
                <w:sz w:val="22"/>
                <w:szCs w:val="22"/>
                <w:lang w:val="en-US"/>
              </w:rPr>
              <w:t>R</w:t>
            </w:r>
            <w:r w:rsidRPr="00650FDB">
              <w:rPr>
                <w:sz w:val="22"/>
                <w:szCs w:val="22"/>
                <w:vertAlign w:val="superscript"/>
                <w:lang w:val="en-US"/>
              </w:rPr>
              <w:t>2</w:t>
            </w:r>
          </w:p>
        </w:tc>
        <w:tc>
          <w:tcPr>
            <w:tcW w:w="849" w:type="dxa"/>
            <w:tcBorders>
              <w:top w:val="single" w:sz="4" w:space="0" w:color="auto"/>
              <w:bottom w:val="single" w:sz="4" w:space="0" w:color="auto"/>
            </w:tcBorders>
          </w:tcPr>
          <w:p w14:paraId="3DB5B3FD" w14:textId="77777777" w:rsidR="006B50DF" w:rsidRPr="00650FDB" w:rsidRDefault="006B50DF" w:rsidP="00155AA3">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n</w:t>
            </w:r>
          </w:p>
        </w:tc>
      </w:tr>
      <w:tr w:rsidR="006B50DF" w14:paraId="4A73D312"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Borders>
              <w:top w:val="single" w:sz="4" w:space="0" w:color="auto"/>
              <w:bottom w:val="nil"/>
            </w:tcBorders>
            <w:shd w:val="clear" w:color="auto" w:fill="E8E8E8" w:themeFill="background2"/>
          </w:tcPr>
          <w:p w14:paraId="2C48AED2" w14:textId="77777777" w:rsidR="006B50DF" w:rsidRPr="00650FDB" w:rsidRDefault="006B50DF" w:rsidP="00155AA3">
            <w:pPr>
              <w:rPr>
                <w:sz w:val="22"/>
                <w:szCs w:val="22"/>
                <w:lang w:val="en-US"/>
              </w:rPr>
            </w:pPr>
            <w:proofErr w:type="spellStart"/>
            <w:r w:rsidRPr="00650FDB">
              <w:rPr>
                <w:sz w:val="22"/>
                <w:szCs w:val="22"/>
                <w:lang w:val="en-US"/>
              </w:rPr>
              <w:t>AlterG</w:t>
            </w:r>
            <w:proofErr w:type="spellEnd"/>
          </w:p>
        </w:tc>
        <w:tc>
          <w:tcPr>
            <w:tcW w:w="2062" w:type="dxa"/>
            <w:tcBorders>
              <w:top w:val="single" w:sz="4" w:space="0" w:color="auto"/>
              <w:bottom w:val="nil"/>
            </w:tcBorders>
            <w:shd w:val="clear" w:color="auto" w:fill="E8E8E8" w:themeFill="background2"/>
          </w:tcPr>
          <w:p w14:paraId="7B6768A8"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34" w:type="dxa"/>
            <w:tcBorders>
              <w:top w:val="single" w:sz="4" w:space="0" w:color="auto"/>
              <w:bottom w:val="nil"/>
            </w:tcBorders>
            <w:shd w:val="clear" w:color="auto" w:fill="E8E8E8" w:themeFill="background2"/>
          </w:tcPr>
          <w:p w14:paraId="4926E1FA"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085" w:type="dxa"/>
            <w:tcBorders>
              <w:top w:val="single" w:sz="4" w:space="0" w:color="auto"/>
              <w:bottom w:val="nil"/>
            </w:tcBorders>
            <w:shd w:val="clear" w:color="auto" w:fill="E8E8E8" w:themeFill="background2"/>
          </w:tcPr>
          <w:p w14:paraId="73B811DA"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E8E8E8" w:themeFill="background2"/>
          </w:tcPr>
          <w:p w14:paraId="7791D6D2"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49" w:type="dxa"/>
            <w:tcBorders>
              <w:top w:val="single" w:sz="4" w:space="0" w:color="auto"/>
              <w:bottom w:val="nil"/>
            </w:tcBorders>
            <w:shd w:val="clear" w:color="auto" w:fill="E8E8E8" w:themeFill="background2"/>
          </w:tcPr>
          <w:p w14:paraId="30EB3598" w14:textId="77777777" w:rsidR="006B50DF" w:rsidRPr="00650FDB"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A604E6" w14:paraId="02754105" w14:textId="77777777" w:rsidTr="00155AA3">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FFFFFF" w:themeFill="background1"/>
          </w:tcPr>
          <w:p w14:paraId="587544FC" w14:textId="77B01154" w:rsidR="00A604E6" w:rsidRPr="00650FDB" w:rsidRDefault="00A604E6" w:rsidP="00A604E6">
            <w:pPr>
              <w:tabs>
                <w:tab w:val="left" w:pos="171"/>
              </w:tabs>
              <w:ind w:left="-13" w:firstLine="13"/>
              <w:rPr>
                <w:b w:val="0"/>
                <w:bCs w:val="0"/>
                <w:sz w:val="22"/>
                <w:szCs w:val="22"/>
                <w:lang w:val="en-US"/>
              </w:rPr>
            </w:pPr>
            <w:r>
              <w:rPr>
                <w:b w:val="0"/>
                <w:bCs w:val="0"/>
                <w:sz w:val="22"/>
                <w:szCs w:val="22"/>
                <w:lang w:val="en-US"/>
              </w:rPr>
              <w:t xml:space="preserve">   Peak GRF (BW)</w:t>
            </w:r>
          </w:p>
        </w:tc>
        <w:tc>
          <w:tcPr>
            <w:tcW w:w="2062" w:type="dxa"/>
            <w:tcBorders>
              <w:top w:val="nil"/>
              <w:bottom w:val="nil"/>
            </w:tcBorders>
            <w:shd w:val="clear" w:color="auto" w:fill="FFFFFF" w:themeFill="background1"/>
          </w:tcPr>
          <w:p w14:paraId="25E46385" w14:textId="452E3375"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rFonts w:ascii="Source Sans Pro" w:hAnsi="Source Sans Pro"/>
                <w:color w:val="333333"/>
                <w:sz w:val="23"/>
                <w:szCs w:val="23"/>
              </w:rPr>
              <w:t>1.146 ± 0.033</w:t>
            </w:r>
          </w:p>
        </w:tc>
        <w:tc>
          <w:tcPr>
            <w:tcW w:w="1134" w:type="dxa"/>
            <w:tcBorders>
              <w:top w:val="nil"/>
              <w:bottom w:val="nil"/>
            </w:tcBorders>
            <w:shd w:val="clear" w:color="auto" w:fill="FFFFFF" w:themeFill="background1"/>
          </w:tcPr>
          <w:p w14:paraId="45CAB557" w14:textId="711E2C54"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rFonts w:ascii="Source Sans Pro" w:hAnsi="Source Sans Pro"/>
                <w:color w:val="333333"/>
                <w:sz w:val="23"/>
                <w:szCs w:val="23"/>
              </w:rPr>
              <w:t>34.30</w:t>
            </w:r>
          </w:p>
        </w:tc>
        <w:tc>
          <w:tcPr>
            <w:tcW w:w="1085" w:type="dxa"/>
            <w:tcBorders>
              <w:top w:val="nil"/>
              <w:bottom w:val="nil"/>
            </w:tcBorders>
            <w:shd w:val="clear" w:color="auto" w:fill="FFFFFF" w:themeFill="background1"/>
          </w:tcPr>
          <w:p w14:paraId="0C9BA426" w14:textId="2940C179"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rFonts w:ascii="Source Sans Pro" w:hAnsi="Source Sans Pro"/>
                <w:color w:val="333333"/>
                <w:sz w:val="23"/>
                <w:szCs w:val="23"/>
              </w:rPr>
              <w:t>&lt; 0.001</w:t>
            </w:r>
          </w:p>
        </w:tc>
        <w:tc>
          <w:tcPr>
            <w:tcW w:w="912" w:type="dxa"/>
            <w:tcBorders>
              <w:top w:val="nil"/>
              <w:bottom w:val="nil"/>
            </w:tcBorders>
            <w:shd w:val="clear" w:color="auto" w:fill="FFFFFF" w:themeFill="background1"/>
          </w:tcPr>
          <w:p w14:paraId="49F4FB9A" w14:textId="3F2B857B"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rFonts w:ascii="Source Sans Pro" w:hAnsi="Source Sans Pro"/>
                <w:color w:val="333333"/>
                <w:sz w:val="23"/>
                <w:szCs w:val="23"/>
              </w:rPr>
              <w:t>0.875</w:t>
            </w:r>
          </w:p>
        </w:tc>
        <w:tc>
          <w:tcPr>
            <w:tcW w:w="849" w:type="dxa"/>
            <w:tcBorders>
              <w:top w:val="nil"/>
              <w:bottom w:val="nil"/>
            </w:tcBorders>
          </w:tcPr>
          <w:p w14:paraId="56652CD1" w14:textId="0FCC9861"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rPr>
            </w:pPr>
            <w:r>
              <w:rPr>
                <w:rFonts w:ascii="Source Sans Pro" w:hAnsi="Source Sans Pro"/>
                <w:color w:val="333333"/>
                <w:sz w:val="23"/>
                <w:szCs w:val="23"/>
              </w:rPr>
              <w:t>2187</w:t>
            </w:r>
          </w:p>
        </w:tc>
      </w:tr>
      <w:tr w:rsidR="00A604E6" w14:paraId="3D56D5DA"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E8E8E8" w:themeFill="background2"/>
          </w:tcPr>
          <w:p w14:paraId="674C104A" w14:textId="62AAD0CC" w:rsidR="00A604E6" w:rsidRPr="00650FDB" w:rsidRDefault="00A604E6" w:rsidP="00A604E6">
            <w:pPr>
              <w:ind w:left="-13" w:firstLine="13"/>
              <w:rPr>
                <w:b w:val="0"/>
                <w:bCs w:val="0"/>
                <w:sz w:val="22"/>
                <w:szCs w:val="22"/>
                <w:lang w:val="en-US"/>
              </w:rPr>
            </w:pPr>
            <w:r>
              <w:rPr>
                <w:b w:val="0"/>
                <w:bCs w:val="0"/>
                <w:sz w:val="22"/>
                <w:szCs w:val="22"/>
                <w:lang w:val="en-US"/>
              </w:rPr>
              <w:t xml:space="preserve">   GCT (</w:t>
            </w:r>
            <w:proofErr w:type="spellStart"/>
            <w:r>
              <w:rPr>
                <w:b w:val="0"/>
                <w:bCs w:val="0"/>
                <w:sz w:val="22"/>
                <w:szCs w:val="22"/>
                <w:lang w:val="en-US"/>
              </w:rPr>
              <w:t>ms</w:t>
            </w:r>
            <w:proofErr w:type="spellEnd"/>
            <w:r>
              <w:rPr>
                <w:b w:val="0"/>
                <w:bCs w:val="0"/>
                <w:sz w:val="22"/>
                <w:szCs w:val="22"/>
                <w:lang w:val="en-US"/>
              </w:rPr>
              <w:t>)</w:t>
            </w:r>
          </w:p>
        </w:tc>
        <w:tc>
          <w:tcPr>
            <w:tcW w:w="2062" w:type="dxa"/>
            <w:tcBorders>
              <w:top w:val="nil"/>
              <w:bottom w:val="nil"/>
            </w:tcBorders>
            <w:shd w:val="clear" w:color="auto" w:fill="E8E8E8" w:themeFill="background2"/>
          </w:tcPr>
          <w:p w14:paraId="6C19DEEB" w14:textId="652880E8"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-188.920 ± 24.824</w:t>
            </w:r>
          </w:p>
        </w:tc>
        <w:tc>
          <w:tcPr>
            <w:tcW w:w="1134" w:type="dxa"/>
            <w:tcBorders>
              <w:top w:val="nil"/>
              <w:bottom w:val="nil"/>
            </w:tcBorders>
            <w:shd w:val="clear" w:color="auto" w:fill="E8E8E8" w:themeFill="background2"/>
          </w:tcPr>
          <w:p w14:paraId="3789CDC4" w14:textId="61E1A8A1"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-7.61</w:t>
            </w:r>
          </w:p>
        </w:tc>
        <w:tc>
          <w:tcPr>
            <w:tcW w:w="1085" w:type="dxa"/>
            <w:tcBorders>
              <w:top w:val="nil"/>
              <w:bottom w:val="nil"/>
            </w:tcBorders>
            <w:shd w:val="clear" w:color="auto" w:fill="E8E8E8" w:themeFill="background2"/>
          </w:tcPr>
          <w:p w14:paraId="3CA79D5D" w14:textId="408E3A0A"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&lt; 0.001</w:t>
            </w:r>
          </w:p>
        </w:tc>
        <w:tc>
          <w:tcPr>
            <w:tcW w:w="912" w:type="dxa"/>
            <w:tcBorders>
              <w:top w:val="nil"/>
              <w:bottom w:val="nil"/>
            </w:tcBorders>
            <w:shd w:val="clear" w:color="auto" w:fill="E8E8E8" w:themeFill="background2"/>
          </w:tcPr>
          <w:p w14:paraId="054CC55E" w14:textId="084DA405"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0.430</w:t>
            </w:r>
          </w:p>
        </w:tc>
        <w:tc>
          <w:tcPr>
            <w:tcW w:w="849" w:type="dxa"/>
            <w:tcBorders>
              <w:top w:val="nil"/>
              <w:bottom w:val="nil"/>
            </w:tcBorders>
            <w:shd w:val="clear" w:color="auto" w:fill="E8E8E8" w:themeFill="background2"/>
          </w:tcPr>
          <w:p w14:paraId="6D3C4CAF" w14:textId="203943E1"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2187</w:t>
            </w:r>
          </w:p>
        </w:tc>
      </w:tr>
      <w:tr w:rsidR="00A604E6" w14:paraId="3EE41CDB" w14:textId="77777777" w:rsidTr="00155AA3">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FFFFFF" w:themeFill="background1"/>
          </w:tcPr>
          <w:p w14:paraId="4756E4D6" w14:textId="340CD6D5" w:rsidR="00A604E6" w:rsidRPr="00650FDB" w:rsidRDefault="00A604E6" w:rsidP="00A604E6">
            <w:pPr>
              <w:ind w:left="-13" w:firstLine="13"/>
              <w:rPr>
                <w:b w:val="0"/>
                <w:bCs w:val="0"/>
                <w:sz w:val="22"/>
                <w:szCs w:val="22"/>
                <w:lang w:val="en-US"/>
              </w:rPr>
            </w:pPr>
            <w:r>
              <w:rPr>
                <w:b w:val="0"/>
                <w:bCs w:val="0"/>
                <w:sz w:val="22"/>
                <w:szCs w:val="22"/>
                <w:lang w:val="en-US"/>
              </w:rPr>
              <w:t xml:space="preserve">   Cadence (</w:t>
            </w:r>
            <w:proofErr w:type="spellStart"/>
            <w:r>
              <w:rPr>
                <w:b w:val="0"/>
                <w:bCs w:val="0"/>
                <w:sz w:val="22"/>
                <w:szCs w:val="22"/>
                <w:lang w:val="en-US"/>
              </w:rPr>
              <w:t>spm</w:t>
            </w:r>
            <w:proofErr w:type="spellEnd"/>
            <w:r>
              <w:rPr>
                <w:b w:val="0"/>
                <w:bCs w:val="0"/>
                <w:sz w:val="22"/>
                <w:szCs w:val="22"/>
                <w:lang w:val="en-US"/>
              </w:rPr>
              <w:t>)</w:t>
            </w:r>
          </w:p>
        </w:tc>
        <w:tc>
          <w:tcPr>
            <w:tcW w:w="2062" w:type="dxa"/>
            <w:tcBorders>
              <w:top w:val="nil"/>
              <w:bottom w:val="nil"/>
            </w:tcBorders>
            <w:shd w:val="clear" w:color="auto" w:fill="FFFFFF" w:themeFill="background1"/>
          </w:tcPr>
          <w:p w14:paraId="6B95BB02" w14:textId="0387A9CC"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rPr>
            </w:pPr>
            <w:r>
              <w:rPr>
                <w:rFonts w:ascii="Source Sans Pro" w:hAnsi="Source Sans Pro"/>
                <w:color w:val="333333"/>
                <w:sz w:val="23"/>
                <w:szCs w:val="23"/>
              </w:rPr>
              <w:t>35.517 ± 3.683</w:t>
            </w:r>
          </w:p>
        </w:tc>
        <w:tc>
          <w:tcPr>
            <w:tcW w:w="1134" w:type="dxa"/>
            <w:tcBorders>
              <w:top w:val="nil"/>
              <w:bottom w:val="nil"/>
            </w:tcBorders>
            <w:shd w:val="clear" w:color="auto" w:fill="FFFFFF" w:themeFill="background1"/>
          </w:tcPr>
          <w:p w14:paraId="6A3430B0" w14:textId="6928BC42"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rPr>
            </w:pPr>
            <w:r>
              <w:rPr>
                <w:rFonts w:ascii="Source Sans Pro" w:hAnsi="Source Sans Pro"/>
                <w:color w:val="333333"/>
                <w:sz w:val="23"/>
                <w:szCs w:val="23"/>
              </w:rPr>
              <w:t>9.64</w:t>
            </w:r>
          </w:p>
        </w:tc>
        <w:tc>
          <w:tcPr>
            <w:tcW w:w="1085" w:type="dxa"/>
            <w:tcBorders>
              <w:top w:val="nil"/>
              <w:bottom w:val="nil"/>
            </w:tcBorders>
            <w:shd w:val="clear" w:color="auto" w:fill="FFFFFF" w:themeFill="background1"/>
          </w:tcPr>
          <w:p w14:paraId="6F3CBE9B" w14:textId="3E469A6E"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rPr>
            </w:pPr>
            <w:r>
              <w:rPr>
                <w:rFonts w:ascii="Source Sans Pro" w:hAnsi="Source Sans Pro"/>
                <w:color w:val="333333"/>
                <w:sz w:val="23"/>
                <w:szCs w:val="23"/>
              </w:rPr>
              <w:t>&lt; 0.001</w:t>
            </w:r>
          </w:p>
        </w:tc>
        <w:tc>
          <w:tcPr>
            <w:tcW w:w="912" w:type="dxa"/>
            <w:tcBorders>
              <w:top w:val="nil"/>
              <w:bottom w:val="nil"/>
            </w:tcBorders>
            <w:shd w:val="clear" w:color="auto" w:fill="FFFFFF" w:themeFill="background1"/>
          </w:tcPr>
          <w:p w14:paraId="08692504" w14:textId="387E8D12"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rPr>
            </w:pPr>
            <w:r>
              <w:rPr>
                <w:rFonts w:ascii="Source Sans Pro" w:hAnsi="Source Sans Pro"/>
                <w:color w:val="333333"/>
                <w:sz w:val="23"/>
                <w:szCs w:val="23"/>
              </w:rPr>
              <w:t>0.474</w:t>
            </w:r>
          </w:p>
        </w:tc>
        <w:tc>
          <w:tcPr>
            <w:tcW w:w="849" w:type="dxa"/>
            <w:tcBorders>
              <w:top w:val="nil"/>
              <w:bottom w:val="nil"/>
            </w:tcBorders>
          </w:tcPr>
          <w:p w14:paraId="44BDC2B9" w14:textId="3A32D518" w:rsidR="00A604E6" w:rsidRPr="00F621AA" w:rsidRDefault="00A604E6" w:rsidP="00A604E6">
            <w:pPr>
              <w:jc w:val="center"/>
              <w:cnfStyle w:val="000000000000" w:firstRow="0" w:lastRow="0" w:firstColumn="0" w:lastColumn="0" w:oddVBand="0" w:evenVBand="0" w:oddHBand="0" w:evenHBand="0" w:firstRowFirstColumn="0" w:firstRowLastColumn="0" w:lastRowFirstColumn="0" w:lastRowLastColumn="0"/>
              <w:rPr>
                <w:sz w:val="22"/>
                <w:szCs w:val="22"/>
              </w:rPr>
            </w:pPr>
            <w:r>
              <w:rPr>
                <w:rFonts w:ascii="Source Sans Pro" w:hAnsi="Source Sans Pro"/>
                <w:color w:val="333333"/>
                <w:sz w:val="23"/>
                <w:szCs w:val="23"/>
              </w:rPr>
              <w:t>2187</w:t>
            </w:r>
          </w:p>
        </w:tc>
      </w:tr>
      <w:tr w:rsidR="00A604E6" w14:paraId="35E98A1C"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E8E8E8" w:themeFill="background2"/>
          </w:tcPr>
          <w:p w14:paraId="5033DBBE" w14:textId="1FEB4110" w:rsidR="00A604E6" w:rsidRPr="00650FDB" w:rsidRDefault="00A604E6" w:rsidP="00A604E6">
            <w:pPr>
              <w:ind w:left="-13" w:firstLine="13"/>
              <w:rPr>
                <w:b w:val="0"/>
                <w:bCs w:val="0"/>
                <w:sz w:val="22"/>
                <w:szCs w:val="22"/>
                <w:lang w:val="en-US"/>
              </w:rPr>
            </w:pPr>
            <w:r>
              <w:rPr>
                <w:b w:val="0"/>
                <w:bCs w:val="0"/>
                <w:sz w:val="22"/>
                <w:szCs w:val="22"/>
                <w:lang w:val="en-US"/>
              </w:rPr>
              <w:t xml:space="preserve">   Step Length (m)</w:t>
            </w:r>
          </w:p>
        </w:tc>
        <w:tc>
          <w:tcPr>
            <w:tcW w:w="2062" w:type="dxa"/>
            <w:tcBorders>
              <w:top w:val="nil"/>
              <w:bottom w:val="nil"/>
            </w:tcBorders>
            <w:shd w:val="clear" w:color="auto" w:fill="E8E8E8" w:themeFill="background2"/>
          </w:tcPr>
          <w:p w14:paraId="7081EE39" w14:textId="64555D73"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0.212 ± 0.022</w:t>
            </w:r>
          </w:p>
        </w:tc>
        <w:tc>
          <w:tcPr>
            <w:tcW w:w="1134" w:type="dxa"/>
            <w:tcBorders>
              <w:top w:val="nil"/>
              <w:bottom w:val="nil"/>
            </w:tcBorders>
            <w:shd w:val="clear" w:color="auto" w:fill="E8E8E8" w:themeFill="background2"/>
          </w:tcPr>
          <w:p w14:paraId="439CF79E" w14:textId="1DB0741C"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9.50</w:t>
            </w:r>
          </w:p>
        </w:tc>
        <w:tc>
          <w:tcPr>
            <w:tcW w:w="1085" w:type="dxa"/>
            <w:tcBorders>
              <w:top w:val="nil"/>
              <w:bottom w:val="nil"/>
            </w:tcBorders>
            <w:shd w:val="clear" w:color="auto" w:fill="E8E8E8" w:themeFill="background2"/>
          </w:tcPr>
          <w:p w14:paraId="77D44C6D" w14:textId="1683D3CE"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&lt; 0.001</w:t>
            </w:r>
          </w:p>
        </w:tc>
        <w:tc>
          <w:tcPr>
            <w:tcW w:w="912" w:type="dxa"/>
            <w:tcBorders>
              <w:top w:val="nil"/>
              <w:bottom w:val="nil"/>
            </w:tcBorders>
            <w:shd w:val="clear" w:color="auto" w:fill="E8E8E8" w:themeFill="background2"/>
          </w:tcPr>
          <w:p w14:paraId="2684DE3F" w14:textId="5D8D52FE"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0.504</w:t>
            </w:r>
          </w:p>
        </w:tc>
        <w:tc>
          <w:tcPr>
            <w:tcW w:w="849" w:type="dxa"/>
            <w:tcBorders>
              <w:top w:val="nil"/>
              <w:bottom w:val="nil"/>
            </w:tcBorders>
            <w:shd w:val="clear" w:color="auto" w:fill="E8E8E8" w:themeFill="background2"/>
          </w:tcPr>
          <w:p w14:paraId="524ED90C" w14:textId="069CE23D" w:rsidR="00A604E6" w:rsidRPr="00F621AA" w:rsidRDefault="00A604E6" w:rsidP="00A604E6">
            <w:pPr>
              <w:jc w:val="center"/>
              <w:cnfStyle w:val="000000100000" w:firstRow="0" w:lastRow="0" w:firstColumn="0" w:lastColumn="0" w:oddVBand="0" w:evenVBand="0" w:oddHBand="1" w:evenHBand="0" w:firstRowFirstColumn="0" w:firstRowLastColumn="0" w:lastRowFirstColumn="0" w:lastRowLastColumn="0"/>
              <w:rPr>
                <w:sz w:val="22"/>
                <w:szCs w:val="22"/>
              </w:rPr>
            </w:pPr>
            <w:r>
              <w:rPr>
                <w:rFonts w:ascii="Source Sans Pro" w:hAnsi="Source Sans Pro"/>
                <w:color w:val="333333"/>
                <w:sz w:val="23"/>
                <w:szCs w:val="23"/>
              </w:rPr>
              <w:t>2187</w:t>
            </w:r>
          </w:p>
        </w:tc>
      </w:tr>
      <w:tr w:rsidR="006B50DF" w14:paraId="70CB7149" w14:textId="77777777" w:rsidTr="00155AA3">
        <w:tc>
          <w:tcPr>
            <w:cnfStyle w:val="001000000000" w:firstRow="0" w:lastRow="0" w:firstColumn="1" w:lastColumn="0" w:oddVBand="0" w:evenVBand="0" w:oddHBand="0" w:evenHBand="0" w:firstRowFirstColumn="0" w:firstRowLastColumn="0" w:lastRowFirstColumn="0" w:lastRowLastColumn="0"/>
            <w:tcW w:w="1956" w:type="dxa"/>
            <w:tcBorders>
              <w:top w:val="single" w:sz="4" w:space="0" w:color="auto"/>
              <w:bottom w:val="nil"/>
            </w:tcBorders>
            <w:shd w:val="clear" w:color="auto" w:fill="FFFFFF" w:themeFill="background1"/>
          </w:tcPr>
          <w:p w14:paraId="5B642B76" w14:textId="77777777" w:rsidR="006B50DF" w:rsidRPr="00650FDB" w:rsidRDefault="006B50DF" w:rsidP="00155AA3">
            <w:pPr>
              <w:ind w:left="-13" w:firstLine="13"/>
              <w:rPr>
                <w:b w:val="0"/>
                <w:bCs w:val="0"/>
                <w:sz w:val="22"/>
                <w:szCs w:val="22"/>
                <w:lang w:val="en-US"/>
              </w:rPr>
            </w:pPr>
            <w:r w:rsidRPr="00650FDB">
              <w:rPr>
                <w:sz w:val="22"/>
                <w:szCs w:val="22"/>
                <w:lang w:val="en-US"/>
              </w:rPr>
              <w:t>VTF</w:t>
            </w:r>
          </w:p>
        </w:tc>
        <w:tc>
          <w:tcPr>
            <w:tcW w:w="2062" w:type="dxa"/>
            <w:tcBorders>
              <w:top w:val="single" w:sz="4" w:space="0" w:color="auto"/>
              <w:bottom w:val="nil"/>
            </w:tcBorders>
            <w:shd w:val="clear" w:color="auto" w:fill="FFFFFF" w:themeFill="background1"/>
          </w:tcPr>
          <w:p w14:paraId="2CE43F29" w14:textId="77777777" w:rsidR="006B50DF" w:rsidRPr="00650FDB"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34" w:type="dxa"/>
            <w:tcBorders>
              <w:top w:val="single" w:sz="4" w:space="0" w:color="auto"/>
              <w:bottom w:val="nil"/>
            </w:tcBorders>
            <w:shd w:val="clear" w:color="auto" w:fill="FFFFFF" w:themeFill="background1"/>
          </w:tcPr>
          <w:p w14:paraId="4B57D3F2" w14:textId="77777777" w:rsidR="006B50DF" w:rsidRPr="00650FDB"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85" w:type="dxa"/>
            <w:tcBorders>
              <w:top w:val="single" w:sz="4" w:space="0" w:color="auto"/>
              <w:bottom w:val="nil"/>
            </w:tcBorders>
            <w:shd w:val="clear" w:color="auto" w:fill="FFFFFF" w:themeFill="background1"/>
          </w:tcPr>
          <w:p w14:paraId="036AD2C5" w14:textId="77777777" w:rsidR="006B50DF" w:rsidRPr="00650FDB"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3424799A" w14:textId="77777777" w:rsidR="006B50DF" w:rsidRPr="00650FDB"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49" w:type="dxa"/>
            <w:tcBorders>
              <w:top w:val="single" w:sz="4" w:space="0" w:color="auto"/>
              <w:bottom w:val="nil"/>
            </w:tcBorders>
            <w:shd w:val="clear" w:color="auto" w:fill="FFFFFF" w:themeFill="background1"/>
          </w:tcPr>
          <w:p w14:paraId="7659DEF6" w14:textId="77777777" w:rsidR="006B50DF" w:rsidRPr="00650FDB"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363037" w14:paraId="4BC63835"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E8E8E8" w:themeFill="background2"/>
          </w:tcPr>
          <w:p w14:paraId="47C5E957" w14:textId="5B5FEBEF" w:rsidR="00363037" w:rsidRPr="00650FDB" w:rsidRDefault="00363037" w:rsidP="00363037">
            <w:pPr>
              <w:ind w:left="-13" w:firstLine="13"/>
              <w:rPr>
                <w:b w:val="0"/>
                <w:bCs w:val="0"/>
                <w:sz w:val="22"/>
                <w:szCs w:val="22"/>
                <w:lang w:val="en-US"/>
              </w:rPr>
            </w:pPr>
            <w:r>
              <w:rPr>
                <w:b w:val="0"/>
                <w:bCs w:val="0"/>
                <w:sz w:val="22"/>
                <w:szCs w:val="22"/>
                <w:lang w:val="en-US"/>
              </w:rPr>
              <w:t xml:space="preserve">   Peak GRF (BW)</w:t>
            </w:r>
          </w:p>
        </w:tc>
        <w:tc>
          <w:tcPr>
            <w:tcW w:w="2062" w:type="dxa"/>
            <w:tcBorders>
              <w:top w:val="nil"/>
              <w:bottom w:val="nil"/>
            </w:tcBorders>
            <w:shd w:val="clear" w:color="auto" w:fill="E8E8E8" w:themeFill="background2"/>
          </w:tcPr>
          <w:p w14:paraId="0E959722" w14:textId="4A764EDD"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1.218 ± 0.040</w:t>
            </w:r>
          </w:p>
        </w:tc>
        <w:tc>
          <w:tcPr>
            <w:tcW w:w="1134" w:type="dxa"/>
            <w:tcBorders>
              <w:top w:val="nil"/>
              <w:bottom w:val="nil"/>
            </w:tcBorders>
            <w:shd w:val="clear" w:color="auto" w:fill="E8E8E8" w:themeFill="background2"/>
          </w:tcPr>
          <w:p w14:paraId="1BD3B5BE" w14:textId="4CF9FFB6"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30.50</w:t>
            </w:r>
          </w:p>
        </w:tc>
        <w:tc>
          <w:tcPr>
            <w:tcW w:w="1085" w:type="dxa"/>
            <w:tcBorders>
              <w:top w:val="nil"/>
              <w:bottom w:val="nil"/>
            </w:tcBorders>
            <w:shd w:val="clear" w:color="auto" w:fill="E8E8E8" w:themeFill="background2"/>
          </w:tcPr>
          <w:p w14:paraId="23EFEAF4" w14:textId="31A5AEC3"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&lt; 0.001</w:t>
            </w:r>
          </w:p>
        </w:tc>
        <w:tc>
          <w:tcPr>
            <w:tcW w:w="912" w:type="dxa"/>
            <w:tcBorders>
              <w:top w:val="nil"/>
              <w:bottom w:val="nil"/>
            </w:tcBorders>
            <w:shd w:val="clear" w:color="auto" w:fill="E8E8E8" w:themeFill="background2"/>
          </w:tcPr>
          <w:p w14:paraId="46155D92" w14:textId="5376B19C"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0.877</w:t>
            </w:r>
          </w:p>
        </w:tc>
        <w:tc>
          <w:tcPr>
            <w:tcW w:w="849" w:type="dxa"/>
            <w:tcBorders>
              <w:top w:val="nil"/>
              <w:bottom w:val="nil"/>
            </w:tcBorders>
            <w:shd w:val="clear" w:color="auto" w:fill="E8E8E8" w:themeFill="background2"/>
          </w:tcPr>
          <w:p w14:paraId="3CB37618" w14:textId="129D9D6A"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1355</w:t>
            </w:r>
          </w:p>
        </w:tc>
      </w:tr>
      <w:tr w:rsidR="00363037" w14:paraId="27AA6221" w14:textId="77777777" w:rsidTr="00155AA3">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FFFFFF" w:themeFill="background1"/>
          </w:tcPr>
          <w:p w14:paraId="0E6719A8" w14:textId="1C11CB93" w:rsidR="00363037" w:rsidRPr="00650FDB" w:rsidRDefault="00363037" w:rsidP="00363037">
            <w:pPr>
              <w:ind w:left="-13" w:firstLine="13"/>
              <w:rPr>
                <w:b w:val="0"/>
                <w:bCs w:val="0"/>
                <w:sz w:val="22"/>
                <w:szCs w:val="22"/>
                <w:lang w:val="en-US"/>
              </w:rPr>
            </w:pPr>
            <w:r>
              <w:rPr>
                <w:b w:val="0"/>
                <w:bCs w:val="0"/>
                <w:sz w:val="22"/>
                <w:szCs w:val="22"/>
                <w:lang w:val="en-US"/>
              </w:rPr>
              <w:t xml:space="preserve">   GCT (</w:t>
            </w:r>
            <w:proofErr w:type="spellStart"/>
            <w:r>
              <w:rPr>
                <w:b w:val="0"/>
                <w:bCs w:val="0"/>
                <w:sz w:val="22"/>
                <w:szCs w:val="22"/>
                <w:lang w:val="en-US"/>
              </w:rPr>
              <w:t>ms</w:t>
            </w:r>
            <w:proofErr w:type="spellEnd"/>
            <w:r>
              <w:rPr>
                <w:b w:val="0"/>
                <w:bCs w:val="0"/>
                <w:sz w:val="22"/>
                <w:szCs w:val="22"/>
                <w:lang w:val="en-US"/>
              </w:rPr>
              <w:t>)</w:t>
            </w:r>
          </w:p>
        </w:tc>
        <w:tc>
          <w:tcPr>
            <w:tcW w:w="2062" w:type="dxa"/>
            <w:tcBorders>
              <w:top w:val="nil"/>
              <w:bottom w:val="nil"/>
            </w:tcBorders>
            <w:shd w:val="clear" w:color="auto" w:fill="FFFFFF" w:themeFill="background1"/>
          </w:tcPr>
          <w:p w14:paraId="244FF1B0" w14:textId="01C5FF86"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-102.363 ± 50.034</w:t>
            </w:r>
          </w:p>
        </w:tc>
        <w:tc>
          <w:tcPr>
            <w:tcW w:w="1134" w:type="dxa"/>
            <w:tcBorders>
              <w:top w:val="nil"/>
              <w:bottom w:val="nil"/>
            </w:tcBorders>
            <w:shd w:val="clear" w:color="auto" w:fill="FFFFFF" w:themeFill="background1"/>
          </w:tcPr>
          <w:p w14:paraId="29F7B47F" w14:textId="24024AA0"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-2.05</w:t>
            </w:r>
          </w:p>
        </w:tc>
        <w:tc>
          <w:tcPr>
            <w:tcW w:w="1085" w:type="dxa"/>
            <w:tcBorders>
              <w:top w:val="nil"/>
              <w:bottom w:val="nil"/>
            </w:tcBorders>
            <w:shd w:val="clear" w:color="auto" w:fill="FFFFFF" w:themeFill="background1"/>
          </w:tcPr>
          <w:p w14:paraId="1ED43186" w14:textId="17A6A0B2"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0.087</w:t>
            </w:r>
          </w:p>
        </w:tc>
        <w:tc>
          <w:tcPr>
            <w:tcW w:w="912" w:type="dxa"/>
            <w:tcBorders>
              <w:top w:val="nil"/>
              <w:bottom w:val="nil"/>
            </w:tcBorders>
            <w:shd w:val="clear" w:color="auto" w:fill="FFFFFF" w:themeFill="background1"/>
          </w:tcPr>
          <w:p w14:paraId="4D7C9CCC" w14:textId="473D4F1F"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0.064</w:t>
            </w:r>
          </w:p>
        </w:tc>
        <w:tc>
          <w:tcPr>
            <w:tcW w:w="849" w:type="dxa"/>
            <w:tcBorders>
              <w:top w:val="nil"/>
              <w:bottom w:val="nil"/>
            </w:tcBorders>
            <w:shd w:val="clear" w:color="auto" w:fill="FFFFFF" w:themeFill="background1"/>
          </w:tcPr>
          <w:p w14:paraId="40982403" w14:textId="2ABC3824"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1355</w:t>
            </w:r>
          </w:p>
        </w:tc>
      </w:tr>
      <w:tr w:rsidR="00363037" w14:paraId="6314CB96"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Borders>
              <w:top w:val="nil"/>
              <w:bottom w:val="nil"/>
            </w:tcBorders>
            <w:shd w:val="clear" w:color="auto" w:fill="E8E8E8" w:themeFill="background2"/>
          </w:tcPr>
          <w:p w14:paraId="4E835A10" w14:textId="426485B6" w:rsidR="00363037" w:rsidRPr="00650FDB" w:rsidRDefault="00363037" w:rsidP="00363037">
            <w:pPr>
              <w:ind w:left="-13" w:firstLine="13"/>
              <w:rPr>
                <w:b w:val="0"/>
                <w:bCs w:val="0"/>
                <w:sz w:val="22"/>
                <w:szCs w:val="22"/>
                <w:lang w:val="en-US"/>
              </w:rPr>
            </w:pPr>
            <w:r>
              <w:rPr>
                <w:b w:val="0"/>
                <w:bCs w:val="0"/>
                <w:sz w:val="22"/>
                <w:szCs w:val="22"/>
                <w:lang w:val="en-US"/>
              </w:rPr>
              <w:t xml:space="preserve">   Cadence (</w:t>
            </w:r>
            <w:proofErr w:type="spellStart"/>
            <w:r>
              <w:rPr>
                <w:b w:val="0"/>
                <w:bCs w:val="0"/>
                <w:sz w:val="22"/>
                <w:szCs w:val="22"/>
                <w:lang w:val="en-US"/>
              </w:rPr>
              <w:t>spm</w:t>
            </w:r>
            <w:proofErr w:type="spellEnd"/>
            <w:r>
              <w:rPr>
                <w:b w:val="0"/>
                <w:bCs w:val="0"/>
                <w:sz w:val="22"/>
                <w:szCs w:val="22"/>
                <w:lang w:val="en-US"/>
              </w:rPr>
              <w:t>)</w:t>
            </w:r>
          </w:p>
        </w:tc>
        <w:tc>
          <w:tcPr>
            <w:tcW w:w="2062" w:type="dxa"/>
            <w:tcBorders>
              <w:top w:val="nil"/>
              <w:bottom w:val="nil"/>
            </w:tcBorders>
            <w:shd w:val="clear" w:color="auto" w:fill="E8E8E8" w:themeFill="background2"/>
          </w:tcPr>
          <w:p w14:paraId="2022FBFE" w14:textId="3CA3E9CE"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37.903 ± 3.877</w:t>
            </w:r>
          </w:p>
        </w:tc>
        <w:tc>
          <w:tcPr>
            <w:tcW w:w="1134" w:type="dxa"/>
            <w:tcBorders>
              <w:top w:val="nil"/>
              <w:bottom w:val="nil"/>
            </w:tcBorders>
            <w:shd w:val="clear" w:color="auto" w:fill="E8E8E8" w:themeFill="background2"/>
          </w:tcPr>
          <w:p w14:paraId="792A137D" w14:textId="6C2F7D1D"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9.78</w:t>
            </w:r>
          </w:p>
        </w:tc>
        <w:tc>
          <w:tcPr>
            <w:tcW w:w="1085" w:type="dxa"/>
            <w:tcBorders>
              <w:top w:val="nil"/>
              <w:bottom w:val="nil"/>
            </w:tcBorders>
            <w:shd w:val="clear" w:color="auto" w:fill="E8E8E8" w:themeFill="background2"/>
          </w:tcPr>
          <w:p w14:paraId="5E3AA8E8" w14:textId="46B0C610"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&lt; 0.001</w:t>
            </w:r>
          </w:p>
        </w:tc>
        <w:tc>
          <w:tcPr>
            <w:tcW w:w="912" w:type="dxa"/>
            <w:tcBorders>
              <w:top w:val="nil"/>
              <w:bottom w:val="nil"/>
            </w:tcBorders>
            <w:shd w:val="clear" w:color="auto" w:fill="E8E8E8" w:themeFill="background2"/>
          </w:tcPr>
          <w:p w14:paraId="0B6EA7EC" w14:textId="703CAEC0"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0.243</w:t>
            </w:r>
          </w:p>
        </w:tc>
        <w:tc>
          <w:tcPr>
            <w:tcW w:w="849" w:type="dxa"/>
            <w:tcBorders>
              <w:top w:val="nil"/>
              <w:bottom w:val="nil"/>
            </w:tcBorders>
            <w:shd w:val="clear" w:color="auto" w:fill="E8E8E8" w:themeFill="background2"/>
          </w:tcPr>
          <w:p w14:paraId="2F2CC1D5" w14:textId="69CADBFD" w:rsidR="00363037" w:rsidRPr="004978A6" w:rsidRDefault="00363037" w:rsidP="00363037">
            <w:pPr>
              <w:jc w:val="center"/>
              <w:cnfStyle w:val="000000100000" w:firstRow="0" w:lastRow="0" w:firstColumn="0" w:lastColumn="0" w:oddVBand="0" w:evenVBand="0" w:oddHBand="1" w:evenHBand="0" w:firstRowFirstColumn="0" w:firstRowLastColumn="0" w:lastRowFirstColumn="0" w:lastRowLastColumn="0"/>
              <w:rPr>
                <w:sz w:val="22"/>
                <w:szCs w:val="22"/>
              </w:rPr>
            </w:pPr>
            <w:r w:rsidRPr="00CB40AB">
              <w:t>1355</w:t>
            </w:r>
          </w:p>
        </w:tc>
      </w:tr>
      <w:tr w:rsidR="00363037" w14:paraId="73F8054B" w14:textId="77777777" w:rsidTr="00155AA3">
        <w:tc>
          <w:tcPr>
            <w:cnfStyle w:val="001000000000" w:firstRow="0" w:lastRow="0" w:firstColumn="1" w:lastColumn="0" w:oddVBand="0" w:evenVBand="0" w:oddHBand="0" w:evenHBand="0" w:firstRowFirstColumn="0" w:firstRowLastColumn="0" w:lastRowFirstColumn="0" w:lastRowLastColumn="0"/>
            <w:tcW w:w="1956" w:type="dxa"/>
            <w:tcBorders>
              <w:top w:val="nil"/>
              <w:bottom w:val="single" w:sz="4" w:space="0" w:color="auto"/>
            </w:tcBorders>
            <w:shd w:val="clear" w:color="auto" w:fill="FFFFFF" w:themeFill="background1"/>
          </w:tcPr>
          <w:p w14:paraId="2FD33713" w14:textId="7C741B97" w:rsidR="00363037" w:rsidRPr="00650FDB" w:rsidRDefault="00363037" w:rsidP="00363037">
            <w:pPr>
              <w:ind w:left="-13" w:firstLine="13"/>
              <w:rPr>
                <w:b w:val="0"/>
                <w:bCs w:val="0"/>
                <w:sz w:val="22"/>
                <w:szCs w:val="22"/>
                <w:lang w:val="en-US"/>
              </w:rPr>
            </w:pPr>
            <w:r>
              <w:rPr>
                <w:b w:val="0"/>
                <w:bCs w:val="0"/>
                <w:sz w:val="22"/>
                <w:szCs w:val="22"/>
                <w:lang w:val="en-US"/>
              </w:rPr>
              <w:t xml:space="preserve">   Step Length (m)</w:t>
            </w:r>
          </w:p>
        </w:tc>
        <w:tc>
          <w:tcPr>
            <w:tcW w:w="2062" w:type="dxa"/>
            <w:tcBorders>
              <w:top w:val="nil"/>
              <w:bottom w:val="single" w:sz="4" w:space="0" w:color="auto"/>
            </w:tcBorders>
            <w:shd w:val="clear" w:color="auto" w:fill="FFFFFF" w:themeFill="background1"/>
          </w:tcPr>
          <w:p w14:paraId="54F497DD" w14:textId="2F6BCEF0"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0.224 ± 0.028</w:t>
            </w:r>
          </w:p>
        </w:tc>
        <w:tc>
          <w:tcPr>
            <w:tcW w:w="1134" w:type="dxa"/>
            <w:tcBorders>
              <w:top w:val="nil"/>
              <w:bottom w:val="single" w:sz="4" w:space="0" w:color="auto"/>
            </w:tcBorders>
            <w:shd w:val="clear" w:color="auto" w:fill="FFFFFF" w:themeFill="background1"/>
          </w:tcPr>
          <w:p w14:paraId="4672C975" w14:textId="3D7C80E2"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7.96</w:t>
            </w:r>
          </w:p>
        </w:tc>
        <w:tc>
          <w:tcPr>
            <w:tcW w:w="1085" w:type="dxa"/>
            <w:tcBorders>
              <w:top w:val="nil"/>
              <w:bottom w:val="single" w:sz="4" w:space="0" w:color="auto"/>
            </w:tcBorders>
            <w:shd w:val="clear" w:color="auto" w:fill="FFFFFF" w:themeFill="background1"/>
          </w:tcPr>
          <w:p w14:paraId="3CA774FB" w14:textId="198BA1A2"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&lt; 0.001</w:t>
            </w:r>
          </w:p>
        </w:tc>
        <w:tc>
          <w:tcPr>
            <w:tcW w:w="912" w:type="dxa"/>
            <w:tcBorders>
              <w:top w:val="nil"/>
              <w:bottom w:val="single" w:sz="4" w:space="0" w:color="auto"/>
            </w:tcBorders>
            <w:shd w:val="clear" w:color="auto" w:fill="FFFFFF" w:themeFill="background1"/>
          </w:tcPr>
          <w:p w14:paraId="7F3F951A" w14:textId="3AA0C67A"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0.248</w:t>
            </w:r>
          </w:p>
        </w:tc>
        <w:tc>
          <w:tcPr>
            <w:tcW w:w="849" w:type="dxa"/>
            <w:tcBorders>
              <w:top w:val="nil"/>
              <w:bottom w:val="single" w:sz="4" w:space="0" w:color="auto"/>
            </w:tcBorders>
            <w:shd w:val="clear" w:color="auto" w:fill="FFFFFF" w:themeFill="background1"/>
          </w:tcPr>
          <w:p w14:paraId="4547F111" w14:textId="09A6BD42" w:rsidR="00363037" w:rsidRPr="004978A6" w:rsidRDefault="00363037" w:rsidP="00363037">
            <w:pPr>
              <w:jc w:val="center"/>
              <w:cnfStyle w:val="000000000000" w:firstRow="0" w:lastRow="0" w:firstColumn="0" w:lastColumn="0" w:oddVBand="0" w:evenVBand="0" w:oddHBand="0" w:evenHBand="0" w:firstRowFirstColumn="0" w:firstRowLastColumn="0" w:lastRowFirstColumn="0" w:lastRowLastColumn="0"/>
              <w:rPr>
                <w:sz w:val="22"/>
                <w:szCs w:val="22"/>
              </w:rPr>
            </w:pPr>
            <w:r w:rsidRPr="00CB40AB">
              <w:t>1355</w:t>
            </w:r>
          </w:p>
        </w:tc>
      </w:tr>
    </w:tbl>
    <w:p w14:paraId="0CF01293" w14:textId="1F86DAF7" w:rsidR="00021199" w:rsidRDefault="000B058C" w:rsidP="006B50DF">
      <w:pPr>
        <w:rPr>
          <w:lang w:val="en-US"/>
        </w:rPr>
      </w:pPr>
      <w:r>
        <w:rPr>
          <w:lang w:val="en-US"/>
        </w:rPr>
        <w:t>Table S</w:t>
      </w:r>
      <w:r w:rsidR="004E1A08">
        <w:rPr>
          <w:lang w:val="en-US"/>
        </w:rPr>
        <w:t>7</w:t>
      </w:r>
      <w:r w:rsidR="006B50DF" w:rsidRPr="00F32A62">
        <w:rPr>
          <w:lang w:val="en-US"/>
        </w:rPr>
        <w:t>: Mixed-effects model results</w:t>
      </w:r>
      <w:r w:rsidR="006B50DF">
        <w:rPr>
          <w:lang w:val="en-US"/>
        </w:rPr>
        <w:t xml:space="preserve"> for gravity effects on walking gait parameters,</w:t>
      </w:r>
      <w:r w:rsidR="006B50DF" w:rsidRPr="00F32A62">
        <w:rPr>
          <w:lang w:val="en-US"/>
        </w:rPr>
        <w:t xml:space="preserve"> stratified by treadmill system</w:t>
      </w:r>
      <w:r w:rsidR="006B50DF">
        <w:rPr>
          <w:lang w:val="en-US"/>
        </w:rPr>
        <w:t>.</w:t>
      </w:r>
      <w:r w:rsidR="006B50DF" w:rsidRPr="00F32A62">
        <w:rPr>
          <w:b/>
          <w:bCs/>
        </w:rPr>
        <w:t xml:space="preserve"> </w:t>
      </w:r>
      <w:r w:rsidR="006B50DF" w:rsidRPr="00172B6E">
        <w:rPr>
          <w:bCs/>
        </w:rPr>
        <w:t>Abbreviations:</w:t>
      </w:r>
      <w:r w:rsidR="006B50DF">
        <w:rPr>
          <w:b/>
          <w:bCs/>
        </w:rPr>
        <w:t xml:space="preserve"> </w:t>
      </w:r>
      <w:r w:rsidR="006B50DF" w:rsidRPr="00B3403B">
        <w:rPr>
          <w:rFonts w:ascii="Times New Roman" w:hAnsi="Times New Roman" w:cs="Times New Roman"/>
        </w:rPr>
        <w:t>β</w:t>
      </w:r>
      <w:r w:rsidR="006B50DF">
        <w:rPr>
          <w:rFonts w:ascii="Times New Roman" w:hAnsi="Times New Roman" w:cs="Times New Roman"/>
          <w:sz w:val="22"/>
          <w:szCs w:val="22"/>
          <w:lang w:val="en-US"/>
        </w:rPr>
        <w:t xml:space="preserve"> </w:t>
      </w:r>
      <w:r w:rsidR="006B50DF" w:rsidRPr="00B3403B">
        <w:rPr>
          <w:lang w:val="en-US"/>
        </w:rPr>
        <w:t>= un</w:t>
      </w:r>
      <w:r w:rsidR="006B50DF">
        <w:rPr>
          <w:lang w:val="en-US"/>
        </w:rPr>
        <w:t xml:space="preserve">standardized </w:t>
      </w:r>
      <w:r w:rsidR="006B50DF" w:rsidRPr="00B3403B">
        <w:rPr>
          <w:lang w:val="en-US"/>
        </w:rPr>
        <w:t>regression coefficient (change per 1g increase)</w:t>
      </w:r>
      <w:r w:rsidR="006B50DF">
        <w:rPr>
          <w:lang w:val="en-US"/>
        </w:rPr>
        <w:t xml:space="preserve"> </w:t>
      </w:r>
      <w:r w:rsidR="006B50DF" w:rsidRPr="007D0943">
        <w:rPr>
          <w:lang w:val="en-US"/>
        </w:rPr>
        <w:t>± standard error;</w:t>
      </w:r>
      <w:r w:rsidR="006B50DF" w:rsidRPr="00B3403B">
        <w:rPr>
          <w:lang w:val="en-US"/>
        </w:rPr>
        <w:t xml:space="preserve"> R² = semi-partial R²</w:t>
      </w:r>
      <w:r w:rsidR="006B50DF">
        <w:rPr>
          <w:lang w:val="en-US"/>
        </w:rPr>
        <w:t>; n = total number of step events.</w:t>
      </w:r>
    </w:p>
    <w:p w14:paraId="138B07B4" w14:textId="77777777" w:rsidR="00021199" w:rsidRDefault="00021199">
      <w:pPr>
        <w:rPr>
          <w:lang w:val="en-US"/>
        </w:rPr>
      </w:pPr>
      <w:r>
        <w:rPr>
          <w:lang w:val="en-US"/>
        </w:rPr>
        <w:br w:type="page"/>
      </w:r>
    </w:p>
    <w:p w14:paraId="57B3534A" w14:textId="63EF86FF" w:rsidR="00021199" w:rsidRDefault="00021199" w:rsidP="00021199">
      <w:pPr>
        <w:pStyle w:val="Heading2"/>
        <w:rPr>
          <w:b/>
          <w:bCs/>
          <w:sz w:val="22"/>
          <w:szCs w:val="22"/>
        </w:rPr>
      </w:pPr>
      <w:r>
        <w:rPr>
          <w:rFonts w:asciiTheme="minorHAnsi" w:hAnsiTheme="minorHAnsi"/>
          <w:b/>
          <w:bCs/>
          <w:color w:val="auto"/>
          <w:sz w:val="22"/>
          <w:szCs w:val="22"/>
        </w:rPr>
        <w:lastRenderedPageBreak/>
        <w:t>Table S8</w:t>
      </w:r>
    </w:p>
    <w:tbl>
      <w:tblPr>
        <w:tblStyle w:val="PlainTable2"/>
        <w:tblW w:w="8789" w:type="dxa"/>
        <w:tblLayout w:type="fixed"/>
        <w:tblLook w:val="04A0" w:firstRow="1" w:lastRow="0" w:firstColumn="1" w:lastColumn="0" w:noHBand="0" w:noVBand="1"/>
      </w:tblPr>
      <w:tblGrid>
        <w:gridCol w:w="2260"/>
        <w:gridCol w:w="1568"/>
        <w:gridCol w:w="1701"/>
        <w:gridCol w:w="1559"/>
        <w:gridCol w:w="1701"/>
      </w:tblGrid>
      <w:tr w:rsidR="00021199" w:rsidRPr="00A10FEB" w14:paraId="3FB89575" w14:textId="77777777" w:rsidTr="00350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Borders>
              <w:top w:val="single" w:sz="4" w:space="0" w:color="auto"/>
              <w:bottom w:val="single" w:sz="4" w:space="0" w:color="auto"/>
            </w:tcBorders>
          </w:tcPr>
          <w:p w14:paraId="158F21FD" w14:textId="77777777" w:rsidR="00021199" w:rsidRPr="005916E7" w:rsidRDefault="00021199" w:rsidP="00350070">
            <w:pPr>
              <w:rPr>
                <w:sz w:val="22"/>
                <w:szCs w:val="22"/>
                <w:lang w:val="en-US"/>
              </w:rPr>
            </w:pPr>
            <w:r w:rsidRPr="005916E7">
              <w:rPr>
                <w:sz w:val="22"/>
                <w:szCs w:val="22"/>
                <w:lang w:val="en-US"/>
              </w:rPr>
              <w:t xml:space="preserve">Statistics </w:t>
            </w:r>
          </w:p>
        </w:tc>
        <w:tc>
          <w:tcPr>
            <w:tcW w:w="1568" w:type="dxa"/>
            <w:tcBorders>
              <w:top w:val="single" w:sz="4" w:space="0" w:color="auto"/>
              <w:bottom w:val="single" w:sz="4" w:space="0" w:color="auto"/>
            </w:tcBorders>
          </w:tcPr>
          <w:p w14:paraId="2F17B42A" w14:textId="77777777" w:rsidR="00021199" w:rsidRPr="005916E7" w:rsidRDefault="00021199" w:rsidP="00350070">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1D0FE3">
              <w:rPr>
                <w:sz w:val="22"/>
                <w:szCs w:val="22"/>
                <w:lang w:val="en-US"/>
              </w:rPr>
              <w:t>Peak GRF (BW)</w:t>
            </w:r>
          </w:p>
        </w:tc>
        <w:tc>
          <w:tcPr>
            <w:tcW w:w="1701" w:type="dxa"/>
            <w:tcBorders>
              <w:top w:val="single" w:sz="4" w:space="0" w:color="auto"/>
              <w:bottom w:val="single" w:sz="4" w:space="0" w:color="auto"/>
            </w:tcBorders>
          </w:tcPr>
          <w:p w14:paraId="3B676D26" w14:textId="77777777" w:rsidR="00021199" w:rsidRPr="005916E7" w:rsidRDefault="00021199" w:rsidP="00350070">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6E7">
              <w:rPr>
                <w:sz w:val="22"/>
                <w:szCs w:val="22"/>
                <w:lang w:val="en-US"/>
              </w:rPr>
              <w:t>GCT (</w:t>
            </w:r>
            <w:proofErr w:type="spellStart"/>
            <w:r w:rsidRPr="005916E7">
              <w:rPr>
                <w:sz w:val="22"/>
                <w:szCs w:val="22"/>
                <w:lang w:val="en-US"/>
              </w:rPr>
              <w:t>ms</w:t>
            </w:r>
            <w:proofErr w:type="spellEnd"/>
            <w:r w:rsidRPr="005916E7">
              <w:rPr>
                <w:sz w:val="22"/>
                <w:szCs w:val="22"/>
                <w:lang w:val="en-US"/>
              </w:rPr>
              <w:t>)</w:t>
            </w:r>
          </w:p>
        </w:tc>
        <w:tc>
          <w:tcPr>
            <w:tcW w:w="1559" w:type="dxa"/>
            <w:tcBorders>
              <w:top w:val="single" w:sz="4" w:space="0" w:color="auto"/>
              <w:bottom w:val="single" w:sz="4" w:space="0" w:color="auto"/>
            </w:tcBorders>
          </w:tcPr>
          <w:p w14:paraId="09D325FF" w14:textId="77777777" w:rsidR="00021199" w:rsidRPr="005916E7" w:rsidRDefault="00021199" w:rsidP="00350070">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6E7">
              <w:rPr>
                <w:sz w:val="22"/>
                <w:szCs w:val="22"/>
                <w:lang w:val="en-US"/>
              </w:rPr>
              <w:t>Cadence (</w:t>
            </w:r>
            <w:proofErr w:type="spellStart"/>
            <w:r w:rsidRPr="005916E7">
              <w:rPr>
                <w:sz w:val="22"/>
                <w:szCs w:val="22"/>
                <w:lang w:val="en-US"/>
              </w:rPr>
              <w:t>spm</w:t>
            </w:r>
            <w:proofErr w:type="spellEnd"/>
            <w:r w:rsidRPr="005916E7">
              <w:rPr>
                <w:sz w:val="22"/>
                <w:szCs w:val="22"/>
                <w:lang w:val="en-US"/>
              </w:rPr>
              <w:t>)</w:t>
            </w:r>
          </w:p>
        </w:tc>
        <w:tc>
          <w:tcPr>
            <w:tcW w:w="1701" w:type="dxa"/>
            <w:tcBorders>
              <w:top w:val="single" w:sz="4" w:space="0" w:color="auto"/>
              <w:bottom w:val="single" w:sz="4" w:space="0" w:color="auto"/>
            </w:tcBorders>
          </w:tcPr>
          <w:p w14:paraId="04655D4A" w14:textId="77777777" w:rsidR="00021199" w:rsidRPr="005916E7" w:rsidRDefault="00021199" w:rsidP="00350070">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916E7">
              <w:rPr>
                <w:sz w:val="22"/>
                <w:szCs w:val="22"/>
                <w:lang w:val="en-US"/>
              </w:rPr>
              <w:t xml:space="preserve">   Step Length (m)</w:t>
            </w:r>
          </w:p>
        </w:tc>
      </w:tr>
      <w:tr w:rsidR="00021199" w:rsidRPr="00A10FEB" w14:paraId="294491CD" w14:textId="77777777" w:rsidTr="0035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Borders>
              <w:top w:val="nil"/>
              <w:bottom w:val="nil"/>
            </w:tcBorders>
            <w:shd w:val="clear" w:color="auto" w:fill="E8E8E8" w:themeFill="background2"/>
          </w:tcPr>
          <w:p w14:paraId="274A7E79" w14:textId="77777777" w:rsidR="00021199" w:rsidRPr="00A10FEB" w:rsidRDefault="00021199" w:rsidP="00350070">
            <w:pPr>
              <w:tabs>
                <w:tab w:val="left" w:pos="171"/>
              </w:tabs>
              <w:ind w:left="-13" w:firstLine="13"/>
              <w:rPr>
                <w:b w:val="0"/>
                <w:bCs w:val="0"/>
                <w:sz w:val="22"/>
                <w:szCs w:val="22"/>
                <w:lang w:val="en-US"/>
              </w:rPr>
            </w:pPr>
            <w:r>
              <w:rPr>
                <w:b w:val="0"/>
                <w:bCs w:val="0"/>
                <w:sz w:val="22"/>
                <w:szCs w:val="22"/>
                <w:lang w:val="en-US"/>
              </w:rPr>
              <w:t>Treadmill</w:t>
            </w:r>
            <w:r w:rsidRPr="00F1179E">
              <w:rPr>
                <w:b w:val="0"/>
                <w:bCs w:val="0"/>
                <w:sz w:val="22"/>
                <w:szCs w:val="22"/>
                <w:lang w:val="en-US"/>
              </w:rPr>
              <w:t xml:space="preserve"> Effect (β)</w:t>
            </w:r>
          </w:p>
        </w:tc>
        <w:tc>
          <w:tcPr>
            <w:tcW w:w="1568" w:type="dxa"/>
            <w:tcBorders>
              <w:top w:val="nil"/>
              <w:bottom w:val="nil"/>
            </w:tcBorders>
            <w:shd w:val="clear" w:color="auto" w:fill="E8E8E8" w:themeFill="background2"/>
          </w:tcPr>
          <w:p w14:paraId="6FE2C10B"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AA1176">
              <w:rPr>
                <w:sz w:val="22"/>
                <w:szCs w:val="22"/>
                <w:lang w:val="en-US"/>
              </w:rPr>
              <w:t>0.093 ± 0.010</w:t>
            </w:r>
          </w:p>
        </w:tc>
        <w:tc>
          <w:tcPr>
            <w:tcW w:w="1701" w:type="dxa"/>
            <w:tcBorders>
              <w:top w:val="nil"/>
              <w:bottom w:val="nil"/>
            </w:tcBorders>
            <w:shd w:val="clear" w:color="auto" w:fill="E8E8E8" w:themeFill="background2"/>
          </w:tcPr>
          <w:p w14:paraId="6914C213" w14:textId="77777777" w:rsidR="00021199" w:rsidRPr="00A679BA"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rPr>
            </w:pPr>
            <w:r w:rsidRPr="00A679BA">
              <w:rPr>
                <w:sz w:val="22"/>
                <w:szCs w:val="22"/>
              </w:rPr>
              <w:t>84.069 ± 6.918</w:t>
            </w:r>
          </w:p>
          <w:p w14:paraId="5C662F23" w14:textId="77777777" w:rsidR="00021199" w:rsidRPr="00A10FEB" w:rsidRDefault="00021199" w:rsidP="00350070">
            <w:pPr>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1559" w:type="dxa"/>
            <w:tcBorders>
              <w:top w:val="nil"/>
              <w:bottom w:val="nil"/>
            </w:tcBorders>
            <w:shd w:val="clear" w:color="auto" w:fill="E8E8E8" w:themeFill="background2"/>
          </w:tcPr>
          <w:p w14:paraId="572B428E" w14:textId="77777777" w:rsidR="00021199" w:rsidRPr="00A679BA"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rPr>
            </w:pPr>
            <w:r w:rsidRPr="00A679BA">
              <w:rPr>
                <w:sz w:val="22"/>
                <w:szCs w:val="22"/>
              </w:rPr>
              <w:t>-8.449 ± 1.155</w:t>
            </w:r>
          </w:p>
        </w:tc>
        <w:tc>
          <w:tcPr>
            <w:tcW w:w="1701" w:type="dxa"/>
            <w:tcBorders>
              <w:top w:val="nil"/>
              <w:bottom w:val="nil"/>
            </w:tcBorders>
            <w:shd w:val="clear" w:color="auto" w:fill="E8E8E8" w:themeFill="background2"/>
          </w:tcPr>
          <w:p w14:paraId="31A5308E" w14:textId="77777777" w:rsidR="00021199" w:rsidRPr="00A679BA"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rPr>
            </w:pPr>
            <w:r w:rsidRPr="00A679BA">
              <w:rPr>
                <w:sz w:val="22"/>
                <w:szCs w:val="22"/>
              </w:rPr>
              <w:t>0.055 ± 0.007</w:t>
            </w:r>
          </w:p>
        </w:tc>
      </w:tr>
      <w:tr w:rsidR="00021199" w:rsidRPr="00A10FEB" w14:paraId="3AB68CAA" w14:textId="77777777" w:rsidTr="00350070">
        <w:tc>
          <w:tcPr>
            <w:cnfStyle w:val="001000000000" w:firstRow="0" w:lastRow="0" w:firstColumn="1" w:lastColumn="0" w:oddVBand="0" w:evenVBand="0" w:oddHBand="0" w:evenHBand="0" w:firstRowFirstColumn="0" w:firstRowLastColumn="0" w:lastRowFirstColumn="0" w:lastRowLastColumn="0"/>
            <w:tcW w:w="2260" w:type="dxa"/>
            <w:tcBorders>
              <w:top w:val="nil"/>
              <w:bottom w:val="nil"/>
            </w:tcBorders>
            <w:shd w:val="clear" w:color="auto" w:fill="FFFFFF" w:themeFill="background1"/>
          </w:tcPr>
          <w:p w14:paraId="469A339F" w14:textId="77777777" w:rsidR="00021199" w:rsidRPr="00A10FEB" w:rsidRDefault="00021199" w:rsidP="00350070">
            <w:pPr>
              <w:ind w:left="-13" w:firstLine="13"/>
              <w:rPr>
                <w:b w:val="0"/>
                <w:bCs w:val="0"/>
                <w:sz w:val="22"/>
                <w:szCs w:val="22"/>
                <w:lang w:val="en-US"/>
              </w:rPr>
            </w:pPr>
            <w:r>
              <w:rPr>
                <w:b w:val="0"/>
                <w:bCs w:val="0"/>
                <w:sz w:val="22"/>
                <w:szCs w:val="22"/>
                <w:lang w:val="en-US"/>
              </w:rPr>
              <w:t>Treadmill t-value</w:t>
            </w:r>
          </w:p>
        </w:tc>
        <w:tc>
          <w:tcPr>
            <w:tcW w:w="1568" w:type="dxa"/>
            <w:tcBorders>
              <w:top w:val="nil"/>
              <w:bottom w:val="nil"/>
            </w:tcBorders>
            <w:shd w:val="clear" w:color="auto" w:fill="FFFFFF" w:themeFill="background1"/>
          </w:tcPr>
          <w:p w14:paraId="24BB45E9" w14:textId="77777777" w:rsidR="00021199" w:rsidRPr="00A679BA"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A679BA">
              <w:rPr>
                <w:sz w:val="22"/>
                <w:szCs w:val="22"/>
              </w:rPr>
              <w:t>9.14</w:t>
            </w:r>
          </w:p>
        </w:tc>
        <w:tc>
          <w:tcPr>
            <w:tcW w:w="1701" w:type="dxa"/>
            <w:tcBorders>
              <w:top w:val="nil"/>
              <w:bottom w:val="nil"/>
            </w:tcBorders>
            <w:shd w:val="clear" w:color="auto" w:fill="FFFFFF" w:themeFill="background1"/>
          </w:tcPr>
          <w:p w14:paraId="3F75CBBE"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12.15</w:t>
            </w:r>
          </w:p>
        </w:tc>
        <w:tc>
          <w:tcPr>
            <w:tcW w:w="1559" w:type="dxa"/>
            <w:tcBorders>
              <w:top w:val="nil"/>
              <w:bottom w:val="nil"/>
            </w:tcBorders>
            <w:shd w:val="clear" w:color="auto" w:fill="FFFFFF" w:themeFill="background1"/>
          </w:tcPr>
          <w:p w14:paraId="25161888"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-7.32</w:t>
            </w:r>
          </w:p>
        </w:tc>
        <w:tc>
          <w:tcPr>
            <w:tcW w:w="1701" w:type="dxa"/>
            <w:tcBorders>
              <w:top w:val="nil"/>
              <w:bottom w:val="nil"/>
            </w:tcBorders>
            <w:shd w:val="clear" w:color="auto" w:fill="FFFFFF" w:themeFill="background1"/>
          </w:tcPr>
          <w:p w14:paraId="5BB7F172"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8.19</w:t>
            </w:r>
          </w:p>
        </w:tc>
      </w:tr>
      <w:tr w:rsidR="00021199" w:rsidRPr="00A10FEB" w14:paraId="3F65C64F" w14:textId="77777777" w:rsidTr="0035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Borders>
              <w:top w:val="nil"/>
              <w:bottom w:val="nil"/>
            </w:tcBorders>
            <w:shd w:val="clear" w:color="auto" w:fill="E8E8E8" w:themeFill="background2"/>
          </w:tcPr>
          <w:p w14:paraId="083F1EF7" w14:textId="77777777" w:rsidR="00021199" w:rsidRPr="00A10FEB" w:rsidRDefault="00021199" w:rsidP="00350070">
            <w:pPr>
              <w:ind w:left="-13" w:firstLine="13"/>
              <w:rPr>
                <w:b w:val="0"/>
                <w:bCs w:val="0"/>
                <w:sz w:val="22"/>
                <w:szCs w:val="22"/>
                <w:lang w:val="en-US"/>
              </w:rPr>
            </w:pPr>
            <w:r>
              <w:rPr>
                <w:b w:val="0"/>
                <w:bCs w:val="0"/>
                <w:sz w:val="22"/>
                <w:szCs w:val="22"/>
                <w:lang w:val="en-US"/>
              </w:rPr>
              <w:t>Treadmill p-value</w:t>
            </w:r>
          </w:p>
        </w:tc>
        <w:tc>
          <w:tcPr>
            <w:tcW w:w="1568" w:type="dxa"/>
            <w:tcBorders>
              <w:top w:val="nil"/>
              <w:bottom w:val="nil"/>
            </w:tcBorders>
            <w:shd w:val="clear" w:color="auto" w:fill="E8E8E8" w:themeFill="background2"/>
          </w:tcPr>
          <w:p w14:paraId="7893AEF6"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&lt; 0.001</w:t>
            </w:r>
          </w:p>
        </w:tc>
        <w:tc>
          <w:tcPr>
            <w:tcW w:w="1701" w:type="dxa"/>
            <w:tcBorders>
              <w:top w:val="nil"/>
              <w:bottom w:val="nil"/>
            </w:tcBorders>
            <w:shd w:val="clear" w:color="auto" w:fill="E8E8E8" w:themeFill="background2"/>
          </w:tcPr>
          <w:p w14:paraId="54AC0D46"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&lt; 0.001</w:t>
            </w:r>
          </w:p>
        </w:tc>
        <w:tc>
          <w:tcPr>
            <w:tcW w:w="1559" w:type="dxa"/>
            <w:tcBorders>
              <w:top w:val="nil"/>
              <w:bottom w:val="nil"/>
            </w:tcBorders>
            <w:shd w:val="clear" w:color="auto" w:fill="E8E8E8" w:themeFill="background2"/>
          </w:tcPr>
          <w:p w14:paraId="678624A6"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&lt; 0.001</w:t>
            </w:r>
          </w:p>
        </w:tc>
        <w:tc>
          <w:tcPr>
            <w:tcW w:w="1701" w:type="dxa"/>
            <w:tcBorders>
              <w:top w:val="nil"/>
              <w:bottom w:val="nil"/>
            </w:tcBorders>
            <w:shd w:val="clear" w:color="auto" w:fill="E8E8E8" w:themeFill="background2"/>
          </w:tcPr>
          <w:p w14:paraId="2038D590"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&lt; 0.001</w:t>
            </w:r>
          </w:p>
        </w:tc>
      </w:tr>
      <w:tr w:rsidR="00021199" w:rsidRPr="00A10FEB" w14:paraId="0CC660D5" w14:textId="77777777" w:rsidTr="00350070">
        <w:tc>
          <w:tcPr>
            <w:cnfStyle w:val="001000000000" w:firstRow="0" w:lastRow="0" w:firstColumn="1" w:lastColumn="0" w:oddVBand="0" w:evenVBand="0" w:oddHBand="0" w:evenHBand="0" w:firstRowFirstColumn="0" w:firstRowLastColumn="0" w:lastRowFirstColumn="0" w:lastRowLastColumn="0"/>
            <w:tcW w:w="2260" w:type="dxa"/>
            <w:tcBorders>
              <w:top w:val="nil"/>
              <w:bottom w:val="nil"/>
            </w:tcBorders>
            <w:shd w:val="clear" w:color="auto" w:fill="FFFFFF" w:themeFill="background1"/>
          </w:tcPr>
          <w:p w14:paraId="3E75AC1A" w14:textId="77777777" w:rsidR="00021199" w:rsidRPr="00A10FEB" w:rsidRDefault="00021199" w:rsidP="00350070">
            <w:pPr>
              <w:ind w:left="-13" w:firstLine="13"/>
              <w:rPr>
                <w:b w:val="0"/>
                <w:bCs w:val="0"/>
                <w:sz w:val="22"/>
                <w:szCs w:val="22"/>
                <w:lang w:val="en-US"/>
              </w:rPr>
            </w:pPr>
            <w:r>
              <w:rPr>
                <w:b w:val="0"/>
                <w:bCs w:val="0"/>
                <w:sz w:val="22"/>
                <w:szCs w:val="22"/>
                <w:lang w:val="en-US"/>
              </w:rPr>
              <w:t>Interaction</w:t>
            </w:r>
            <w:r w:rsidRPr="00F1179E">
              <w:rPr>
                <w:b w:val="0"/>
                <w:bCs w:val="0"/>
                <w:sz w:val="22"/>
                <w:szCs w:val="22"/>
                <w:lang w:val="en-US"/>
              </w:rPr>
              <w:t xml:space="preserve"> Effect (β)</w:t>
            </w:r>
          </w:p>
        </w:tc>
        <w:tc>
          <w:tcPr>
            <w:tcW w:w="1568" w:type="dxa"/>
            <w:tcBorders>
              <w:top w:val="nil"/>
              <w:bottom w:val="nil"/>
            </w:tcBorders>
            <w:shd w:val="clear" w:color="auto" w:fill="FFFFFF" w:themeFill="background1"/>
          </w:tcPr>
          <w:p w14:paraId="43582E66" w14:textId="77777777" w:rsidR="00021199" w:rsidRPr="00B725AE"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B725AE">
              <w:rPr>
                <w:sz w:val="22"/>
                <w:szCs w:val="22"/>
              </w:rPr>
              <w:t>0.201 ± 0.016</w:t>
            </w:r>
          </w:p>
        </w:tc>
        <w:tc>
          <w:tcPr>
            <w:tcW w:w="1701" w:type="dxa"/>
            <w:tcBorders>
              <w:top w:val="nil"/>
              <w:bottom w:val="nil"/>
            </w:tcBorders>
            <w:shd w:val="clear" w:color="auto" w:fill="FFFFFF" w:themeFill="background1"/>
          </w:tcPr>
          <w:p w14:paraId="28F8C770" w14:textId="77777777" w:rsidR="00021199" w:rsidRPr="00B725AE"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B725AE">
              <w:rPr>
                <w:sz w:val="22"/>
                <w:szCs w:val="22"/>
              </w:rPr>
              <w:t>108.540 ± 10.827</w:t>
            </w:r>
          </w:p>
        </w:tc>
        <w:tc>
          <w:tcPr>
            <w:tcW w:w="1559" w:type="dxa"/>
            <w:tcBorders>
              <w:top w:val="nil"/>
              <w:bottom w:val="nil"/>
            </w:tcBorders>
            <w:shd w:val="clear" w:color="auto" w:fill="FFFFFF" w:themeFill="background1"/>
          </w:tcPr>
          <w:p w14:paraId="6B07D8FE" w14:textId="77777777" w:rsidR="00021199" w:rsidRPr="00B725AE"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B725AE">
              <w:rPr>
                <w:sz w:val="22"/>
                <w:szCs w:val="22"/>
              </w:rPr>
              <w:t>-0.897 ± 1.807</w:t>
            </w:r>
          </w:p>
        </w:tc>
        <w:tc>
          <w:tcPr>
            <w:tcW w:w="1701" w:type="dxa"/>
            <w:tcBorders>
              <w:top w:val="nil"/>
              <w:bottom w:val="nil"/>
            </w:tcBorders>
            <w:shd w:val="clear" w:color="auto" w:fill="FFFFFF" w:themeFill="background1"/>
          </w:tcPr>
          <w:p w14:paraId="271C8927" w14:textId="77777777" w:rsidR="00021199" w:rsidRPr="00B725AE"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rPr>
            </w:pPr>
            <w:r w:rsidRPr="00B725AE">
              <w:rPr>
                <w:sz w:val="22"/>
                <w:szCs w:val="22"/>
              </w:rPr>
              <w:t>0.008 ± 0.010</w:t>
            </w:r>
          </w:p>
        </w:tc>
      </w:tr>
      <w:tr w:rsidR="00021199" w:rsidRPr="00A10FEB" w14:paraId="47F2252F" w14:textId="77777777" w:rsidTr="0035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Borders>
              <w:top w:val="nil"/>
              <w:bottom w:val="nil"/>
            </w:tcBorders>
            <w:shd w:val="clear" w:color="auto" w:fill="E8E8E8" w:themeFill="background2"/>
          </w:tcPr>
          <w:p w14:paraId="317D7FAE" w14:textId="77777777" w:rsidR="00021199" w:rsidRPr="00A10FEB" w:rsidRDefault="00021199" w:rsidP="00350070">
            <w:pPr>
              <w:ind w:left="-13" w:firstLine="13"/>
              <w:rPr>
                <w:sz w:val="22"/>
                <w:szCs w:val="22"/>
                <w:lang w:val="en-US"/>
              </w:rPr>
            </w:pPr>
            <w:r>
              <w:rPr>
                <w:b w:val="0"/>
                <w:bCs w:val="0"/>
                <w:sz w:val="22"/>
                <w:szCs w:val="22"/>
                <w:lang w:val="en-US"/>
              </w:rPr>
              <w:t>Interaction</w:t>
            </w:r>
            <w:r w:rsidRPr="00F1179E">
              <w:rPr>
                <w:b w:val="0"/>
                <w:bCs w:val="0"/>
                <w:sz w:val="22"/>
                <w:szCs w:val="22"/>
                <w:lang w:val="en-US"/>
              </w:rPr>
              <w:t xml:space="preserve"> </w:t>
            </w:r>
            <w:r>
              <w:rPr>
                <w:b w:val="0"/>
                <w:bCs w:val="0"/>
                <w:sz w:val="22"/>
                <w:szCs w:val="22"/>
                <w:lang w:val="en-US"/>
              </w:rPr>
              <w:t>t-value</w:t>
            </w:r>
          </w:p>
        </w:tc>
        <w:tc>
          <w:tcPr>
            <w:tcW w:w="1568" w:type="dxa"/>
            <w:tcBorders>
              <w:top w:val="nil"/>
              <w:bottom w:val="nil"/>
            </w:tcBorders>
            <w:shd w:val="clear" w:color="auto" w:fill="E8E8E8" w:themeFill="background2"/>
          </w:tcPr>
          <w:p w14:paraId="369807CF"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12.60</w:t>
            </w:r>
          </w:p>
        </w:tc>
        <w:tc>
          <w:tcPr>
            <w:tcW w:w="1701" w:type="dxa"/>
            <w:tcBorders>
              <w:top w:val="nil"/>
              <w:bottom w:val="nil"/>
            </w:tcBorders>
            <w:shd w:val="clear" w:color="auto" w:fill="E8E8E8" w:themeFill="background2"/>
          </w:tcPr>
          <w:p w14:paraId="017062A0"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10.03</w:t>
            </w:r>
          </w:p>
        </w:tc>
        <w:tc>
          <w:tcPr>
            <w:tcW w:w="1559" w:type="dxa"/>
            <w:tcBorders>
              <w:top w:val="nil"/>
              <w:bottom w:val="nil"/>
            </w:tcBorders>
            <w:shd w:val="clear" w:color="auto" w:fill="E8E8E8" w:themeFill="background2"/>
          </w:tcPr>
          <w:p w14:paraId="4F84401B"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-0.50</w:t>
            </w:r>
          </w:p>
        </w:tc>
        <w:tc>
          <w:tcPr>
            <w:tcW w:w="1701" w:type="dxa"/>
            <w:tcBorders>
              <w:top w:val="nil"/>
              <w:bottom w:val="nil"/>
            </w:tcBorders>
            <w:shd w:val="clear" w:color="auto" w:fill="E8E8E8" w:themeFill="background2"/>
          </w:tcPr>
          <w:p w14:paraId="1F9C3D8E"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0.78</w:t>
            </w:r>
          </w:p>
        </w:tc>
      </w:tr>
      <w:tr w:rsidR="00021199" w:rsidRPr="00A10FEB" w14:paraId="224CD021" w14:textId="77777777" w:rsidTr="00350070">
        <w:tc>
          <w:tcPr>
            <w:cnfStyle w:val="001000000000" w:firstRow="0" w:lastRow="0" w:firstColumn="1" w:lastColumn="0" w:oddVBand="0" w:evenVBand="0" w:oddHBand="0" w:evenHBand="0" w:firstRowFirstColumn="0" w:firstRowLastColumn="0" w:lastRowFirstColumn="0" w:lastRowLastColumn="0"/>
            <w:tcW w:w="2260" w:type="dxa"/>
            <w:tcBorders>
              <w:top w:val="nil"/>
              <w:bottom w:val="nil"/>
            </w:tcBorders>
            <w:shd w:val="clear" w:color="auto" w:fill="FFFFFF" w:themeFill="background1"/>
          </w:tcPr>
          <w:p w14:paraId="2F89698C" w14:textId="77777777" w:rsidR="00021199" w:rsidRDefault="00021199" w:rsidP="00350070">
            <w:pPr>
              <w:ind w:left="-13" w:firstLine="13"/>
              <w:rPr>
                <w:b w:val="0"/>
                <w:bCs w:val="0"/>
                <w:sz w:val="22"/>
                <w:szCs w:val="22"/>
                <w:lang w:val="en-US"/>
              </w:rPr>
            </w:pPr>
            <w:r>
              <w:rPr>
                <w:b w:val="0"/>
                <w:bCs w:val="0"/>
                <w:sz w:val="22"/>
                <w:szCs w:val="22"/>
                <w:lang w:val="en-US"/>
              </w:rPr>
              <w:t>Interaction</w:t>
            </w:r>
            <w:r w:rsidRPr="00F1179E">
              <w:rPr>
                <w:b w:val="0"/>
                <w:bCs w:val="0"/>
                <w:sz w:val="22"/>
                <w:szCs w:val="22"/>
                <w:lang w:val="en-US"/>
              </w:rPr>
              <w:t xml:space="preserve"> </w:t>
            </w:r>
            <w:r>
              <w:rPr>
                <w:b w:val="0"/>
                <w:bCs w:val="0"/>
                <w:sz w:val="22"/>
                <w:szCs w:val="22"/>
                <w:lang w:val="en-US"/>
              </w:rPr>
              <w:t>p-value</w:t>
            </w:r>
          </w:p>
        </w:tc>
        <w:tc>
          <w:tcPr>
            <w:tcW w:w="1568" w:type="dxa"/>
            <w:tcBorders>
              <w:top w:val="nil"/>
              <w:bottom w:val="nil"/>
            </w:tcBorders>
            <w:shd w:val="clear" w:color="auto" w:fill="FFFFFF" w:themeFill="background1"/>
          </w:tcPr>
          <w:p w14:paraId="45A2E1CC"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&lt; 0.001</w:t>
            </w:r>
          </w:p>
        </w:tc>
        <w:tc>
          <w:tcPr>
            <w:tcW w:w="1701" w:type="dxa"/>
            <w:tcBorders>
              <w:top w:val="nil"/>
              <w:bottom w:val="nil"/>
            </w:tcBorders>
            <w:shd w:val="clear" w:color="auto" w:fill="FFFFFF" w:themeFill="background1"/>
          </w:tcPr>
          <w:p w14:paraId="14BD22F5"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&lt; 0.001</w:t>
            </w:r>
          </w:p>
        </w:tc>
        <w:tc>
          <w:tcPr>
            <w:tcW w:w="1559" w:type="dxa"/>
            <w:tcBorders>
              <w:top w:val="nil"/>
              <w:bottom w:val="nil"/>
            </w:tcBorders>
            <w:shd w:val="clear" w:color="auto" w:fill="FFFFFF" w:themeFill="background1"/>
          </w:tcPr>
          <w:p w14:paraId="36F2CE4C"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0.619</w:t>
            </w:r>
          </w:p>
        </w:tc>
        <w:tc>
          <w:tcPr>
            <w:tcW w:w="1701" w:type="dxa"/>
            <w:tcBorders>
              <w:top w:val="nil"/>
              <w:bottom w:val="nil"/>
            </w:tcBorders>
            <w:shd w:val="clear" w:color="auto" w:fill="FFFFFF" w:themeFill="background1"/>
          </w:tcPr>
          <w:p w14:paraId="1BE1036B" w14:textId="77777777" w:rsidR="00021199" w:rsidRPr="00A10FEB" w:rsidRDefault="00021199" w:rsidP="00350070">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0.434</w:t>
            </w:r>
          </w:p>
        </w:tc>
      </w:tr>
      <w:tr w:rsidR="00021199" w:rsidRPr="00A10FEB" w14:paraId="046555B4" w14:textId="77777777" w:rsidTr="0035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Borders>
              <w:top w:val="nil"/>
              <w:bottom w:val="single" w:sz="4" w:space="0" w:color="auto"/>
            </w:tcBorders>
            <w:shd w:val="clear" w:color="auto" w:fill="E8E8E8" w:themeFill="background2"/>
          </w:tcPr>
          <w:p w14:paraId="77D93490" w14:textId="77777777" w:rsidR="00021199" w:rsidRPr="00A10FEB" w:rsidRDefault="00021199" w:rsidP="00350070">
            <w:pPr>
              <w:ind w:left="-13" w:firstLine="13"/>
              <w:rPr>
                <w:sz w:val="22"/>
                <w:szCs w:val="22"/>
                <w:lang w:val="en-US"/>
              </w:rPr>
            </w:pPr>
            <w:r>
              <w:rPr>
                <w:b w:val="0"/>
                <w:bCs w:val="0"/>
                <w:sz w:val="22"/>
                <w:szCs w:val="22"/>
                <w:lang w:val="en-US"/>
              </w:rPr>
              <w:t>n</w:t>
            </w:r>
          </w:p>
        </w:tc>
        <w:tc>
          <w:tcPr>
            <w:tcW w:w="1568" w:type="dxa"/>
            <w:tcBorders>
              <w:top w:val="nil"/>
              <w:bottom w:val="single" w:sz="4" w:space="0" w:color="auto"/>
            </w:tcBorders>
            <w:shd w:val="clear" w:color="auto" w:fill="E8E8E8" w:themeFill="background2"/>
          </w:tcPr>
          <w:p w14:paraId="62C26974"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3D29EC">
              <w:rPr>
                <w:sz w:val="22"/>
                <w:szCs w:val="22"/>
                <w:lang w:val="en-US"/>
              </w:rPr>
              <w:t>3042</w:t>
            </w:r>
          </w:p>
        </w:tc>
        <w:tc>
          <w:tcPr>
            <w:tcW w:w="1701" w:type="dxa"/>
            <w:tcBorders>
              <w:top w:val="nil"/>
              <w:bottom w:val="single" w:sz="4" w:space="0" w:color="auto"/>
            </w:tcBorders>
            <w:shd w:val="clear" w:color="auto" w:fill="E8E8E8" w:themeFill="background2"/>
          </w:tcPr>
          <w:p w14:paraId="57546BC5"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3D29EC">
              <w:rPr>
                <w:sz w:val="22"/>
                <w:szCs w:val="22"/>
                <w:lang w:val="en-US"/>
              </w:rPr>
              <w:t>3042</w:t>
            </w:r>
          </w:p>
        </w:tc>
        <w:tc>
          <w:tcPr>
            <w:tcW w:w="1559" w:type="dxa"/>
            <w:tcBorders>
              <w:top w:val="nil"/>
              <w:bottom w:val="single" w:sz="4" w:space="0" w:color="auto"/>
            </w:tcBorders>
            <w:shd w:val="clear" w:color="auto" w:fill="E8E8E8" w:themeFill="background2"/>
          </w:tcPr>
          <w:p w14:paraId="5CB73C3B"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3D29EC">
              <w:rPr>
                <w:sz w:val="22"/>
                <w:szCs w:val="22"/>
                <w:lang w:val="en-US"/>
              </w:rPr>
              <w:t>3042</w:t>
            </w:r>
          </w:p>
        </w:tc>
        <w:tc>
          <w:tcPr>
            <w:tcW w:w="1701" w:type="dxa"/>
            <w:tcBorders>
              <w:top w:val="nil"/>
              <w:bottom w:val="single" w:sz="4" w:space="0" w:color="auto"/>
            </w:tcBorders>
            <w:shd w:val="clear" w:color="auto" w:fill="E8E8E8" w:themeFill="background2"/>
          </w:tcPr>
          <w:p w14:paraId="7C8E9133" w14:textId="77777777" w:rsidR="00021199" w:rsidRPr="00A10FEB" w:rsidRDefault="00021199" w:rsidP="00350070">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3D29EC">
              <w:rPr>
                <w:sz w:val="22"/>
                <w:szCs w:val="22"/>
                <w:lang w:val="en-US"/>
              </w:rPr>
              <w:t>3042</w:t>
            </w:r>
          </w:p>
        </w:tc>
      </w:tr>
    </w:tbl>
    <w:p w14:paraId="3E959DC0" w14:textId="5C73CD2A" w:rsidR="00021199" w:rsidRPr="00F32A62" w:rsidRDefault="00021199" w:rsidP="00021199">
      <w:r>
        <w:rPr>
          <w:lang w:val="en-US"/>
        </w:rPr>
        <w:t>Table S8</w:t>
      </w:r>
      <w:r w:rsidRPr="00F32A62">
        <w:rPr>
          <w:lang w:val="en-US"/>
        </w:rPr>
        <w:t>:</w:t>
      </w:r>
      <w:r w:rsidRPr="00F32A62">
        <w:t xml:space="preserve"> </w:t>
      </w:r>
      <w:r w:rsidRPr="009217D0">
        <w:t xml:space="preserve">Combined linear mixed-effects model results for treadmill system comparison during </w:t>
      </w:r>
      <w:r>
        <w:t>walking</w:t>
      </w:r>
      <w:r w:rsidRPr="009217D0">
        <w:t>. Abbreviations: β = unstandardized regression coefficient ± standard error; n = total number of step events.</w:t>
      </w:r>
    </w:p>
    <w:p w14:paraId="0583775D" w14:textId="77777777" w:rsidR="006B50DF" w:rsidRPr="005C36F4" w:rsidRDefault="006B50DF" w:rsidP="006B50DF"/>
    <w:p w14:paraId="71053C7C" w14:textId="77777777" w:rsidR="006B50DF" w:rsidRDefault="006B50DF" w:rsidP="006B50DF">
      <w:pPr>
        <w:rPr>
          <w:rFonts w:eastAsiaTheme="majorEastAsia" w:cstheme="majorBidi"/>
          <w:b/>
          <w:bCs/>
          <w:sz w:val="22"/>
          <w:szCs w:val="22"/>
        </w:rPr>
      </w:pPr>
      <w:r>
        <w:rPr>
          <w:b/>
          <w:bCs/>
          <w:sz w:val="22"/>
          <w:szCs w:val="22"/>
        </w:rPr>
        <w:br w:type="page"/>
      </w:r>
    </w:p>
    <w:p w14:paraId="70EE4BE4" w14:textId="71408482" w:rsidR="006B50DF" w:rsidRPr="00B22193" w:rsidRDefault="000B058C" w:rsidP="006B50DF">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w:t>
      </w:r>
      <w:r w:rsidR="00241928">
        <w:rPr>
          <w:rFonts w:asciiTheme="minorHAnsi" w:hAnsiTheme="minorHAnsi"/>
          <w:b/>
          <w:bCs/>
          <w:color w:val="auto"/>
          <w:sz w:val="22"/>
          <w:szCs w:val="22"/>
        </w:rPr>
        <w:t>9</w:t>
      </w:r>
    </w:p>
    <w:tbl>
      <w:tblPr>
        <w:tblStyle w:val="PlainTable2"/>
        <w:tblW w:w="8878" w:type="dxa"/>
        <w:tblLayout w:type="fixed"/>
        <w:tblLook w:val="04A0" w:firstRow="1" w:lastRow="0" w:firstColumn="1" w:lastColumn="0" w:noHBand="0" w:noVBand="1"/>
      </w:tblPr>
      <w:tblGrid>
        <w:gridCol w:w="1843"/>
        <w:gridCol w:w="1174"/>
        <w:gridCol w:w="912"/>
        <w:gridCol w:w="1461"/>
        <w:gridCol w:w="2150"/>
        <w:gridCol w:w="1338"/>
      </w:tblGrid>
      <w:tr w:rsidR="006B50DF" w14:paraId="17E1C596" w14:textId="77777777" w:rsidTr="00155A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00E26AEF" w14:textId="77777777" w:rsidR="006B50DF" w:rsidRPr="006C3FB7" w:rsidRDefault="006B50DF" w:rsidP="00155AA3">
            <w:pPr>
              <w:rPr>
                <w:b w:val="0"/>
                <w:bCs w:val="0"/>
                <w:sz w:val="22"/>
                <w:szCs w:val="22"/>
                <w:lang w:val="en-US"/>
              </w:rPr>
            </w:pPr>
          </w:p>
        </w:tc>
        <w:tc>
          <w:tcPr>
            <w:tcW w:w="3547" w:type="dxa"/>
            <w:gridSpan w:val="3"/>
            <w:tcBorders>
              <w:top w:val="single" w:sz="4" w:space="0" w:color="auto"/>
              <w:bottom w:val="single" w:sz="4" w:space="0" w:color="auto"/>
            </w:tcBorders>
            <w:shd w:val="clear" w:color="auto" w:fill="FFFFFF" w:themeFill="background1"/>
          </w:tcPr>
          <w:p w14:paraId="092D051B" w14:textId="77777777" w:rsidR="006B50DF" w:rsidRPr="006C3FB7" w:rsidRDefault="006B50DF" w:rsidP="00155AA3">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6C3FB7">
              <w:rPr>
                <w:sz w:val="22"/>
                <w:szCs w:val="22"/>
                <w:lang w:val="en-US"/>
              </w:rPr>
              <w:t>Post-Hoc comparison</w:t>
            </w:r>
          </w:p>
        </w:tc>
        <w:tc>
          <w:tcPr>
            <w:tcW w:w="3488" w:type="dxa"/>
            <w:gridSpan w:val="2"/>
            <w:tcBorders>
              <w:top w:val="single" w:sz="4" w:space="0" w:color="auto"/>
              <w:bottom w:val="single" w:sz="4" w:space="0" w:color="auto"/>
            </w:tcBorders>
            <w:shd w:val="clear" w:color="auto" w:fill="FFFFFF" w:themeFill="background1"/>
          </w:tcPr>
          <w:p w14:paraId="1F298BB8" w14:textId="77777777" w:rsidR="006B50DF" w:rsidRPr="006C3FB7" w:rsidRDefault="006B50DF" w:rsidP="00155AA3">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6C3FB7">
              <w:rPr>
                <w:sz w:val="22"/>
                <w:szCs w:val="22"/>
                <w:lang w:val="en-US"/>
              </w:rPr>
              <w:t>Cohen’s d</w:t>
            </w:r>
          </w:p>
        </w:tc>
      </w:tr>
      <w:tr w:rsidR="006B50DF" w14:paraId="7EA75DEF"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4B65BC02" w14:textId="77777777" w:rsidR="006B50DF" w:rsidRPr="006C3FB7" w:rsidRDefault="006B50DF" w:rsidP="00155AA3">
            <w:pPr>
              <w:rPr>
                <w:b w:val="0"/>
                <w:bCs w:val="0"/>
                <w:sz w:val="22"/>
                <w:szCs w:val="22"/>
                <w:lang w:val="en-US"/>
              </w:rPr>
            </w:pPr>
            <w:r w:rsidRPr="006C3FB7">
              <w:rPr>
                <w:b w:val="0"/>
                <w:bCs w:val="0"/>
                <w:sz w:val="22"/>
                <w:szCs w:val="22"/>
                <w:lang w:val="en-US"/>
              </w:rPr>
              <w:t>Contrast</w:t>
            </w:r>
          </w:p>
        </w:tc>
        <w:tc>
          <w:tcPr>
            <w:tcW w:w="1174" w:type="dxa"/>
            <w:tcBorders>
              <w:top w:val="single" w:sz="4" w:space="0" w:color="auto"/>
              <w:bottom w:val="single" w:sz="4" w:space="0" w:color="auto"/>
            </w:tcBorders>
            <w:shd w:val="clear" w:color="auto" w:fill="FFFFFF" w:themeFill="background1"/>
          </w:tcPr>
          <w:p w14:paraId="18EA76E0"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6C3FB7">
              <w:rPr>
                <w:sz w:val="22"/>
                <w:szCs w:val="22"/>
                <w:lang w:val="en-US"/>
              </w:rPr>
              <w:t>Estimate</w:t>
            </w:r>
          </w:p>
        </w:tc>
        <w:tc>
          <w:tcPr>
            <w:tcW w:w="912" w:type="dxa"/>
            <w:tcBorders>
              <w:top w:val="single" w:sz="4" w:space="0" w:color="auto"/>
              <w:bottom w:val="single" w:sz="4" w:space="0" w:color="auto"/>
            </w:tcBorders>
            <w:shd w:val="clear" w:color="auto" w:fill="FFFFFF" w:themeFill="background1"/>
          </w:tcPr>
          <w:p w14:paraId="75DF3EF2"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6C3FB7">
              <w:rPr>
                <w:sz w:val="22"/>
                <w:szCs w:val="22"/>
                <w:lang w:val="en-US"/>
              </w:rPr>
              <w:t>SE</w:t>
            </w:r>
          </w:p>
        </w:tc>
        <w:tc>
          <w:tcPr>
            <w:tcW w:w="1461" w:type="dxa"/>
            <w:tcBorders>
              <w:top w:val="single" w:sz="4" w:space="0" w:color="auto"/>
              <w:bottom w:val="single" w:sz="4" w:space="0" w:color="auto"/>
            </w:tcBorders>
            <w:shd w:val="clear" w:color="auto" w:fill="FFFFFF" w:themeFill="background1"/>
          </w:tcPr>
          <w:p w14:paraId="107EC660"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6C3FB7">
              <w:rPr>
                <w:sz w:val="22"/>
                <w:szCs w:val="22"/>
                <w:lang w:val="en-US"/>
              </w:rPr>
              <w:t>p-value (adjusted)</w:t>
            </w:r>
          </w:p>
        </w:tc>
        <w:tc>
          <w:tcPr>
            <w:tcW w:w="2150" w:type="dxa"/>
            <w:tcBorders>
              <w:top w:val="single" w:sz="4" w:space="0" w:color="auto"/>
              <w:bottom w:val="single" w:sz="4" w:space="0" w:color="auto"/>
            </w:tcBorders>
            <w:shd w:val="clear" w:color="auto" w:fill="FFFFFF" w:themeFill="background1"/>
          </w:tcPr>
          <w:p w14:paraId="6A8CF91C"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6C3FB7">
              <w:rPr>
                <w:sz w:val="22"/>
                <w:szCs w:val="22"/>
                <w:lang w:val="en-US"/>
              </w:rPr>
              <w:t>Effect size [95% CI]</w:t>
            </w:r>
          </w:p>
        </w:tc>
        <w:tc>
          <w:tcPr>
            <w:tcW w:w="1338" w:type="dxa"/>
            <w:tcBorders>
              <w:top w:val="single" w:sz="4" w:space="0" w:color="auto"/>
              <w:bottom w:val="single" w:sz="4" w:space="0" w:color="auto"/>
            </w:tcBorders>
            <w:shd w:val="clear" w:color="auto" w:fill="FFFFFF" w:themeFill="background1"/>
          </w:tcPr>
          <w:p w14:paraId="3D3D95C4"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6C3FB7">
              <w:rPr>
                <w:sz w:val="22"/>
                <w:szCs w:val="22"/>
                <w:lang w:val="en-US"/>
              </w:rPr>
              <w:t>Magnitude</w:t>
            </w:r>
          </w:p>
        </w:tc>
      </w:tr>
      <w:tr w:rsidR="006B50DF" w14:paraId="5E1D4645"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75CBA2F1" w14:textId="77777777" w:rsidR="006B50DF" w:rsidRPr="006C3FB7" w:rsidRDefault="006B50DF" w:rsidP="00155AA3">
            <w:pPr>
              <w:rPr>
                <w:sz w:val="22"/>
                <w:szCs w:val="22"/>
                <w:lang w:val="en-US"/>
              </w:rPr>
            </w:pPr>
            <w:r w:rsidRPr="006C3FB7">
              <w:rPr>
                <w:sz w:val="22"/>
                <w:szCs w:val="22"/>
                <w:lang w:val="en-US"/>
              </w:rPr>
              <w:t>Peak GRF (BW)</w:t>
            </w:r>
          </w:p>
        </w:tc>
        <w:tc>
          <w:tcPr>
            <w:tcW w:w="1174" w:type="dxa"/>
            <w:tcBorders>
              <w:top w:val="single" w:sz="4" w:space="0" w:color="auto"/>
              <w:bottom w:val="nil"/>
            </w:tcBorders>
            <w:shd w:val="clear" w:color="auto" w:fill="E8E8E8" w:themeFill="background2"/>
          </w:tcPr>
          <w:p w14:paraId="2036E0FA"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912" w:type="dxa"/>
            <w:tcBorders>
              <w:top w:val="single" w:sz="4" w:space="0" w:color="auto"/>
              <w:bottom w:val="nil"/>
            </w:tcBorders>
            <w:shd w:val="clear" w:color="auto" w:fill="E8E8E8" w:themeFill="background2"/>
          </w:tcPr>
          <w:p w14:paraId="7461A02C"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461" w:type="dxa"/>
            <w:tcBorders>
              <w:top w:val="single" w:sz="4" w:space="0" w:color="auto"/>
              <w:bottom w:val="nil"/>
            </w:tcBorders>
            <w:shd w:val="clear" w:color="auto" w:fill="E8E8E8" w:themeFill="background2"/>
          </w:tcPr>
          <w:p w14:paraId="604AB184"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2150" w:type="dxa"/>
            <w:tcBorders>
              <w:top w:val="single" w:sz="4" w:space="0" w:color="auto"/>
              <w:bottom w:val="nil"/>
            </w:tcBorders>
            <w:shd w:val="clear" w:color="auto" w:fill="E8E8E8" w:themeFill="background2"/>
          </w:tcPr>
          <w:p w14:paraId="2C8906C5"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338" w:type="dxa"/>
            <w:tcBorders>
              <w:top w:val="single" w:sz="4" w:space="0" w:color="auto"/>
              <w:bottom w:val="nil"/>
            </w:tcBorders>
            <w:shd w:val="clear" w:color="auto" w:fill="E8E8E8" w:themeFill="background2"/>
          </w:tcPr>
          <w:p w14:paraId="1FD58A09"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6E7B04" w14:paraId="1DA3F52D"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41DBE74" w14:textId="09EBF79C" w:rsidR="006E7B04" w:rsidRPr="006C3FB7" w:rsidRDefault="006E7B04" w:rsidP="006E7B04">
            <w:pPr>
              <w:rPr>
                <w:b w:val="0"/>
                <w:bCs w:val="0"/>
                <w:sz w:val="22"/>
                <w:szCs w:val="22"/>
                <w:lang w:val="en-US"/>
              </w:rPr>
            </w:pPr>
            <w:r w:rsidRPr="006C3FB7">
              <w:rPr>
                <w:b w:val="0"/>
                <w:bCs w:val="0"/>
                <w:sz w:val="22"/>
                <w:szCs w:val="22"/>
              </w:rPr>
              <w:t xml:space="preserve">   1.0g - 0.7g </w:t>
            </w:r>
          </w:p>
        </w:tc>
        <w:tc>
          <w:tcPr>
            <w:tcW w:w="1174" w:type="dxa"/>
            <w:tcBorders>
              <w:top w:val="nil"/>
              <w:bottom w:val="nil"/>
            </w:tcBorders>
            <w:shd w:val="clear" w:color="auto" w:fill="FFFFFF" w:themeFill="background1"/>
          </w:tcPr>
          <w:p w14:paraId="24202582" w14:textId="3CFF9C13"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0.422</w:t>
            </w:r>
          </w:p>
        </w:tc>
        <w:tc>
          <w:tcPr>
            <w:tcW w:w="912" w:type="dxa"/>
            <w:tcBorders>
              <w:top w:val="nil"/>
              <w:bottom w:val="nil"/>
            </w:tcBorders>
            <w:shd w:val="clear" w:color="auto" w:fill="FFFFFF" w:themeFill="background1"/>
          </w:tcPr>
          <w:p w14:paraId="004BBD01" w14:textId="3FBF77E2"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0.006</w:t>
            </w:r>
          </w:p>
        </w:tc>
        <w:tc>
          <w:tcPr>
            <w:tcW w:w="1461" w:type="dxa"/>
            <w:tcBorders>
              <w:top w:val="nil"/>
              <w:bottom w:val="nil"/>
            </w:tcBorders>
            <w:shd w:val="clear" w:color="auto" w:fill="FFFFFF" w:themeFill="background1"/>
          </w:tcPr>
          <w:p w14:paraId="749E7B7E" w14:textId="18D997E0"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FFFFFF" w:themeFill="background1"/>
          </w:tcPr>
          <w:p w14:paraId="7EF49073" w14:textId="2BF90241"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4.48 [4.26:4.7]</w:t>
            </w:r>
          </w:p>
        </w:tc>
        <w:tc>
          <w:tcPr>
            <w:tcW w:w="1338" w:type="dxa"/>
            <w:tcBorders>
              <w:top w:val="nil"/>
              <w:bottom w:val="nil"/>
            </w:tcBorders>
            <w:shd w:val="clear" w:color="auto" w:fill="FFFFFF" w:themeFill="background1"/>
          </w:tcPr>
          <w:p w14:paraId="075687CA" w14:textId="2438C92A"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r w:rsidR="006E7B04" w14:paraId="1794FD87"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360179F1" w14:textId="1AC2D69C" w:rsidR="006E7B04" w:rsidRPr="006C3FB7" w:rsidRDefault="006E7B04" w:rsidP="006E7B04">
            <w:pPr>
              <w:tabs>
                <w:tab w:val="left" w:pos="171"/>
              </w:tabs>
              <w:ind w:left="-13" w:firstLine="13"/>
              <w:rPr>
                <w:b w:val="0"/>
                <w:bCs w:val="0"/>
                <w:sz w:val="22"/>
                <w:szCs w:val="22"/>
                <w:lang w:val="en-US"/>
              </w:rPr>
            </w:pPr>
            <w:r w:rsidRPr="006C3FB7">
              <w:rPr>
                <w:b w:val="0"/>
                <w:bCs w:val="0"/>
                <w:sz w:val="22"/>
                <w:szCs w:val="22"/>
              </w:rPr>
              <w:t xml:space="preserve">   1.0g - 0.38g </w:t>
            </w:r>
          </w:p>
        </w:tc>
        <w:tc>
          <w:tcPr>
            <w:tcW w:w="1174" w:type="dxa"/>
            <w:tcBorders>
              <w:top w:val="nil"/>
              <w:bottom w:val="nil"/>
            </w:tcBorders>
            <w:shd w:val="clear" w:color="auto" w:fill="E8E8E8" w:themeFill="background2"/>
          </w:tcPr>
          <w:p w14:paraId="71AFEE09" w14:textId="57A70296"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0.789</w:t>
            </w:r>
          </w:p>
        </w:tc>
        <w:tc>
          <w:tcPr>
            <w:tcW w:w="912" w:type="dxa"/>
            <w:tcBorders>
              <w:top w:val="nil"/>
              <w:bottom w:val="nil"/>
            </w:tcBorders>
            <w:shd w:val="clear" w:color="auto" w:fill="E8E8E8" w:themeFill="background2"/>
          </w:tcPr>
          <w:p w14:paraId="054BC729" w14:textId="51B6E7EA"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0.006</w:t>
            </w:r>
          </w:p>
        </w:tc>
        <w:tc>
          <w:tcPr>
            <w:tcW w:w="1461" w:type="dxa"/>
            <w:tcBorders>
              <w:top w:val="nil"/>
              <w:bottom w:val="nil"/>
            </w:tcBorders>
            <w:shd w:val="clear" w:color="auto" w:fill="E8E8E8" w:themeFill="background2"/>
          </w:tcPr>
          <w:p w14:paraId="472414FC" w14:textId="2135C5FE"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4E45DE03" w14:textId="465799DF"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8.36 [8.03:8.7]</w:t>
            </w:r>
          </w:p>
        </w:tc>
        <w:tc>
          <w:tcPr>
            <w:tcW w:w="1338" w:type="dxa"/>
            <w:tcBorders>
              <w:top w:val="nil"/>
              <w:bottom w:val="nil"/>
            </w:tcBorders>
            <w:shd w:val="clear" w:color="auto" w:fill="E8E8E8" w:themeFill="background2"/>
          </w:tcPr>
          <w:p w14:paraId="69630A74" w14:textId="6515A5C8"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6E7B04" w14:paraId="5AF1187E"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49CEE169" w14:textId="57AAA723" w:rsidR="006E7B04" w:rsidRPr="006C3FB7" w:rsidRDefault="006E7B04" w:rsidP="006E7B04">
            <w:pPr>
              <w:ind w:left="-13" w:firstLine="13"/>
              <w:rPr>
                <w:b w:val="0"/>
                <w:bCs w:val="0"/>
                <w:sz w:val="22"/>
                <w:szCs w:val="22"/>
                <w:lang w:val="en-US"/>
              </w:rPr>
            </w:pPr>
            <w:r w:rsidRPr="006C3FB7">
              <w:rPr>
                <w:b w:val="0"/>
                <w:bCs w:val="0"/>
                <w:sz w:val="22"/>
                <w:szCs w:val="22"/>
              </w:rPr>
              <w:t xml:space="preserve">   1.0g - 0.27g </w:t>
            </w:r>
          </w:p>
        </w:tc>
        <w:tc>
          <w:tcPr>
            <w:tcW w:w="1174" w:type="dxa"/>
            <w:tcBorders>
              <w:top w:val="nil"/>
              <w:bottom w:val="nil"/>
            </w:tcBorders>
            <w:shd w:val="clear" w:color="auto" w:fill="FFFFFF" w:themeFill="background1"/>
          </w:tcPr>
          <w:p w14:paraId="20AA49EB" w14:textId="22477C3C"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0.887</w:t>
            </w:r>
          </w:p>
        </w:tc>
        <w:tc>
          <w:tcPr>
            <w:tcW w:w="912" w:type="dxa"/>
            <w:tcBorders>
              <w:top w:val="nil"/>
              <w:bottom w:val="nil"/>
            </w:tcBorders>
            <w:shd w:val="clear" w:color="auto" w:fill="FFFFFF" w:themeFill="background1"/>
          </w:tcPr>
          <w:p w14:paraId="3FE28EDE" w14:textId="62BC4C21"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0.006</w:t>
            </w:r>
          </w:p>
        </w:tc>
        <w:tc>
          <w:tcPr>
            <w:tcW w:w="1461" w:type="dxa"/>
            <w:tcBorders>
              <w:top w:val="nil"/>
              <w:bottom w:val="nil"/>
            </w:tcBorders>
            <w:shd w:val="clear" w:color="auto" w:fill="FFFFFF" w:themeFill="background1"/>
          </w:tcPr>
          <w:p w14:paraId="718FB3F6" w14:textId="556522E8"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FFFFFF" w:themeFill="background1"/>
          </w:tcPr>
          <w:p w14:paraId="30F7D1FD" w14:textId="23C07300"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9.4 [9.03:9.77]</w:t>
            </w:r>
          </w:p>
        </w:tc>
        <w:tc>
          <w:tcPr>
            <w:tcW w:w="1338" w:type="dxa"/>
            <w:tcBorders>
              <w:top w:val="nil"/>
              <w:bottom w:val="nil"/>
            </w:tcBorders>
            <w:shd w:val="clear" w:color="auto" w:fill="FFFFFF" w:themeFill="background1"/>
          </w:tcPr>
          <w:p w14:paraId="2E3FA6DC" w14:textId="49D2F801" w:rsidR="006E7B04" w:rsidRPr="006C3FB7" w:rsidRDefault="006E7B04" w:rsidP="006E7B04">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r w:rsidR="006E7B04" w14:paraId="6760D711"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6E457A0E" w14:textId="0FB76048" w:rsidR="006E7B04" w:rsidRPr="006C3FB7" w:rsidRDefault="006E7B04" w:rsidP="006E7B04">
            <w:pPr>
              <w:ind w:left="-13" w:firstLine="13"/>
              <w:rPr>
                <w:b w:val="0"/>
                <w:bCs w:val="0"/>
                <w:sz w:val="22"/>
                <w:szCs w:val="22"/>
                <w:lang w:val="en-US"/>
              </w:rPr>
            </w:pPr>
            <w:r w:rsidRPr="006C3FB7">
              <w:rPr>
                <w:b w:val="0"/>
                <w:bCs w:val="0"/>
                <w:sz w:val="22"/>
                <w:szCs w:val="22"/>
              </w:rPr>
              <w:t xml:space="preserve">   1.0g - 0.16g </w:t>
            </w:r>
          </w:p>
        </w:tc>
        <w:tc>
          <w:tcPr>
            <w:tcW w:w="1174" w:type="dxa"/>
            <w:tcBorders>
              <w:top w:val="nil"/>
              <w:bottom w:val="nil"/>
            </w:tcBorders>
            <w:shd w:val="clear" w:color="auto" w:fill="E8E8E8" w:themeFill="background2"/>
          </w:tcPr>
          <w:p w14:paraId="7A685495" w14:textId="7DA80056"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0.937</w:t>
            </w:r>
          </w:p>
        </w:tc>
        <w:tc>
          <w:tcPr>
            <w:tcW w:w="912" w:type="dxa"/>
            <w:tcBorders>
              <w:top w:val="nil"/>
              <w:bottom w:val="nil"/>
            </w:tcBorders>
            <w:shd w:val="clear" w:color="auto" w:fill="E8E8E8" w:themeFill="background2"/>
          </w:tcPr>
          <w:p w14:paraId="0F81CEBE" w14:textId="7B0B6A93"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0.006</w:t>
            </w:r>
          </w:p>
        </w:tc>
        <w:tc>
          <w:tcPr>
            <w:tcW w:w="1461" w:type="dxa"/>
            <w:tcBorders>
              <w:top w:val="nil"/>
              <w:bottom w:val="nil"/>
            </w:tcBorders>
            <w:shd w:val="clear" w:color="auto" w:fill="E8E8E8" w:themeFill="background2"/>
          </w:tcPr>
          <w:p w14:paraId="01E5172F" w14:textId="46261367"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4CB7167A" w14:textId="0313DF8B"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9.93 [9.54:10.32]</w:t>
            </w:r>
          </w:p>
        </w:tc>
        <w:tc>
          <w:tcPr>
            <w:tcW w:w="1338" w:type="dxa"/>
            <w:tcBorders>
              <w:top w:val="nil"/>
              <w:bottom w:val="nil"/>
            </w:tcBorders>
            <w:shd w:val="clear" w:color="auto" w:fill="E8E8E8" w:themeFill="background2"/>
          </w:tcPr>
          <w:p w14:paraId="26E62D33" w14:textId="65401FCE" w:rsidR="006E7B04" w:rsidRPr="006C3FB7" w:rsidRDefault="006E7B04" w:rsidP="006E7B04">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6B50DF" w14:paraId="4819266D"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09278357" w14:textId="77777777" w:rsidR="006B50DF" w:rsidRPr="006C3FB7" w:rsidRDefault="006B50DF" w:rsidP="00155AA3">
            <w:pPr>
              <w:ind w:left="-13" w:firstLine="13"/>
              <w:rPr>
                <w:b w:val="0"/>
                <w:bCs w:val="0"/>
                <w:sz w:val="22"/>
                <w:szCs w:val="22"/>
                <w:lang w:val="en-US"/>
              </w:rPr>
            </w:pPr>
            <w:r w:rsidRPr="006C3FB7">
              <w:rPr>
                <w:sz w:val="22"/>
                <w:szCs w:val="22"/>
                <w:lang w:val="en-US"/>
              </w:rPr>
              <w:t>GCT (</w:t>
            </w:r>
            <w:proofErr w:type="spellStart"/>
            <w:r w:rsidRPr="006C3FB7">
              <w:rPr>
                <w:sz w:val="22"/>
                <w:szCs w:val="22"/>
                <w:lang w:val="en-US"/>
              </w:rPr>
              <w:t>ms</w:t>
            </w:r>
            <w:proofErr w:type="spellEnd"/>
            <w:r w:rsidRPr="006C3FB7">
              <w:rPr>
                <w:sz w:val="22"/>
                <w:szCs w:val="22"/>
                <w:lang w:val="en-US"/>
              </w:rPr>
              <w:t>)</w:t>
            </w:r>
          </w:p>
        </w:tc>
        <w:tc>
          <w:tcPr>
            <w:tcW w:w="1174" w:type="dxa"/>
            <w:tcBorders>
              <w:top w:val="single" w:sz="4" w:space="0" w:color="auto"/>
              <w:bottom w:val="nil"/>
            </w:tcBorders>
            <w:shd w:val="clear" w:color="auto" w:fill="FFFFFF" w:themeFill="background1"/>
          </w:tcPr>
          <w:p w14:paraId="4BE6641E"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609B9FA0"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4D4796F7"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4E775367"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52C76FCE"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70B83" w14:paraId="36F4AB25" w14:textId="77777777" w:rsidTr="00B34939">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07E3EF5B" w14:textId="2E5FD2CC" w:rsidR="00570B83" w:rsidRPr="006C3FB7" w:rsidRDefault="00570B83" w:rsidP="00570B83">
            <w:pPr>
              <w:ind w:left="-13" w:firstLine="13"/>
              <w:rPr>
                <w:b w:val="0"/>
                <w:bCs w:val="0"/>
                <w:sz w:val="22"/>
                <w:szCs w:val="22"/>
                <w:lang w:val="en-US"/>
              </w:rPr>
            </w:pPr>
            <w:r w:rsidRPr="006C3FB7">
              <w:rPr>
                <w:b w:val="0"/>
                <w:bCs w:val="0"/>
                <w:sz w:val="22"/>
                <w:szCs w:val="22"/>
              </w:rPr>
              <w:t xml:space="preserve">   1.0g - 0.7g </w:t>
            </w:r>
          </w:p>
        </w:tc>
        <w:tc>
          <w:tcPr>
            <w:tcW w:w="1174" w:type="dxa"/>
            <w:tcBorders>
              <w:top w:val="nil"/>
              <w:bottom w:val="nil"/>
            </w:tcBorders>
            <w:shd w:val="clear" w:color="auto" w:fill="E8E8E8" w:themeFill="background2"/>
          </w:tcPr>
          <w:p w14:paraId="4E621BAC" w14:textId="50AD8A6E"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-27.575</w:t>
            </w:r>
          </w:p>
        </w:tc>
        <w:tc>
          <w:tcPr>
            <w:tcW w:w="912" w:type="dxa"/>
            <w:tcBorders>
              <w:top w:val="nil"/>
              <w:bottom w:val="nil"/>
            </w:tcBorders>
            <w:shd w:val="clear" w:color="auto" w:fill="E8E8E8" w:themeFill="background2"/>
          </w:tcPr>
          <w:p w14:paraId="24CC765E" w14:textId="3AD17973"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3.386</w:t>
            </w:r>
          </w:p>
        </w:tc>
        <w:tc>
          <w:tcPr>
            <w:tcW w:w="1461" w:type="dxa"/>
            <w:tcBorders>
              <w:top w:val="nil"/>
              <w:bottom w:val="nil"/>
            </w:tcBorders>
            <w:shd w:val="clear" w:color="auto" w:fill="E8E8E8" w:themeFill="background2"/>
          </w:tcPr>
          <w:p w14:paraId="52E5C8AB" w14:textId="07258AC6"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54501DC3" w14:textId="0D38617B"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-0.52 [-0.</w:t>
            </w:r>
            <w:proofErr w:type="gramStart"/>
            <w:r w:rsidRPr="006C3FB7">
              <w:rPr>
                <w:sz w:val="22"/>
                <w:szCs w:val="22"/>
              </w:rPr>
              <w:t>67:-</w:t>
            </w:r>
            <w:proofErr w:type="gramEnd"/>
            <w:r w:rsidRPr="006C3FB7">
              <w:rPr>
                <w:sz w:val="22"/>
                <w:szCs w:val="22"/>
              </w:rPr>
              <w:t>0.37]</w:t>
            </w:r>
          </w:p>
        </w:tc>
        <w:tc>
          <w:tcPr>
            <w:tcW w:w="1338" w:type="dxa"/>
            <w:tcBorders>
              <w:top w:val="nil"/>
              <w:bottom w:val="nil"/>
            </w:tcBorders>
            <w:shd w:val="clear" w:color="auto" w:fill="E8E8E8" w:themeFill="background2"/>
          </w:tcPr>
          <w:p w14:paraId="2092B349" w14:textId="7749374B"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medium</w:t>
            </w:r>
          </w:p>
        </w:tc>
      </w:tr>
      <w:tr w:rsidR="00570B83" w14:paraId="37ACA910" w14:textId="77777777" w:rsidTr="00B34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63568A0C" w14:textId="3E4A9D8A" w:rsidR="00570B83" w:rsidRPr="006C3FB7" w:rsidRDefault="00570B83" w:rsidP="00570B83">
            <w:pPr>
              <w:ind w:left="-13" w:firstLine="13"/>
              <w:rPr>
                <w:b w:val="0"/>
                <w:bCs w:val="0"/>
                <w:sz w:val="22"/>
                <w:szCs w:val="22"/>
                <w:lang w:val="en-US"/>
              </w:rPr>
            </w:pPr>
            <w:r w:rsidRPr="006C3FB7">
              <w:rPr>
                <w:b w:val="0"/>
                <w:bCs w:val="0"/>
                <w:sz w:val="22"/>
                <w:szCs w:val="22"/>
              </w:rPr>
              <w:t xml:space="preserve">   1.0g - 0.38g </w:t>
            </w:r>
          </w:p>
        </w:tc>
        <w:tc>
          <w:tcPr>
            <w:tcW w:w="1174" w:type="dxa"/>
            <w:tcBorders>
              <w:top w:val="nil"/>
              <w:bottom w:val="nil"/>
            </w:tcBorders>
            <w:shd w:val="clear" w:color="auto" w:fill="FFFFFF" w:themeFill="background1"/>
          </w:tcPr>
          <w:p w14:paraId="09FAE5E0" w14:textId="43DC3FF3"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-93.879</w:t>
            </w:r>
          </w:p>
        </w:tc>
        <w:tc>
          <w:tcPr>
            <w:tcW w:w="912" w:type="dxa"/>
            <w:tcBorders>
              <w:top w:val="nil"/>
              <w:bottom w:val="nil"/>
            </w:tcBorders>
            <w:shd w:val="clear" w:color="auto" w:fill="FFFFFF" w:themeFill="background1"/>
          </w:tcPr>
          <w:p w14:paraId="79516AFC" w14:textId="30543200"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3.497</w:t>
            </w:r>
          </w:p>
        </w:tc>
        <w:tc>
          <w:tcPr>
            <w:tcW w:w="1461" w:type="dxa"/>
            <w:tcBorders>
              <w:top w:val="nil"/>
              <w:bottom w:val="nil"/>
            </w:tcBorders>
            <w:shd w:val="clear" w:color="auto" w:fill="FFFFFF" w:themeFill="background1"/>
          </w:tcPr>
          <w:p w14:paraId="4382309F" w14:textId="404C9E31"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FFFFFF" w:themeFill="background1"/>
          </w:tcPr>
          <w:p w14:paraId="74900CF7" w14:textId="5EA38ADA"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-1.77 [-1.</w:t>
            </w:r>
            <w:proofErr w:type="gramStart"/>
            <w:r w:rsidRPr="006C3FB7">
              <w:rPr>
                <w:sz w:val="22"/>
                <w:szCs w:val="22"/>
              </w:rPr>
              <w:t>94:-</w:t>
            </w:r>
            <w:proofErr w:type="gramEnd"/>
            <w:r w:rsidRPr="006C3FB7">
              <w:rPr>
                <w:sz w:val="22"/>
                <w:szCs w:val="22"/>
              </w:rPr>
              <w:t>1.61]</w:t>
            </w:r>
          </w:p>
        </w:tc>
        <w:tc>
          <w:tcPr>
            <w:tcW w:w="1338" w:type="dxa"/>
            <w:tcBorders>
              <w:top w:val="nil"/>
              <w:bottom w:val="nil"/>
            </w:tcBorders>
            <w:shd w:val="clear" w:color="auto" w:fill="FFFFFF" w:themeFill="background1"/>
          </w:tcPr>
          <w:p w14:paraId="554E4B54" w14:textId="4233A12D"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r w:rsidR="00570B83" w14:paraId="5E8025E7" w14:textId="77777777" w:rsidTr="00B34939">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75DE9297" w14:textId="123EAE41" w:rsidR="00570B83" w:rsidRPr="006C3FB7" w:rsidRDefault="00570B83" w:rsidP="00570B83">
            <w:pPr>
              <w:ind w:left="-13" w:firstLine="13"/>
              <w:rPr>
                <w:b w:val="0"/>
                <w:bCs w:val="0"/>
                <w:sz w:val="22"/>
                <w:szCs w:val="22"/>
                <w:lang w:val="en-US"/>
              </w:rPr>
            </w:pPr>
            <w:r w:rsidRPr="006C3FB7">
              <w:rPr>
                <w:b w:val="0"/>
                <w:bCs w:val="0"/>
                <w:sz w:val="22"/>
                <w:szCs w:val="22"/>
              </w:rPr>
              <w:t xml:space="preserve">   1.0g - 0.27g </w:t>
            </w:r>
          </w:p>
        </w:tc>
        <w:tc>
          <w:tcPr>
            <w:tcW w:w="1174" w:type="dxa"/>
            <w:tcBorders>
              <w:top w:val="nil"/>
              <w:bottom w:val="nil"/>
            </w:tcBorders>
            <w:shd w:val="clear" w:color="auto" w:fill="E8E8E8" w:themeFill="background2"/>
          </w:tcPr>
          <w:p w14:paraId="76AAAB81" w14:textId="5C63D62A"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-127.301</w:t>
            </w:r>
          </w:p>
        </w:tc>
        <w:tc>
          <w:tcPr>
            <w:tcW w:w="912" w:type="dxa"/>
            <w:tcBorders>
              <w:top w:val="nil"/>
              <w:bottom w:val="nil"/>
            </w:tcBorders>
            <w:shd w:val="clear" w:color="auto" w:fill="E8E8E8" w:themeFill="background2"/>
          </w:tcPr>
          <w:p w14:paraId="0C826F6C" w14:textId="327F40C5"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3.546</w:t>
            </w:r>
          </w:p>
        </w:tc>
        <w:tc>
          <w:tcPr>
            <w:tcW w:w="1461" w:type="dxa"/>
            <w:tcBorders>
              <w:top w:val="nil"/>
              <w:bottom w:val="nil"/>
            </w:tcBorders>
            <w:shd w:val="clear" w:color="auto" w:fill="E8E8E8" w:themeFill="background2"/>
          </w:tcPr>
          <w:p w14:paraId="02F949F2" w14:textId="1CD81E0A"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309675DF" w14:textId="2483AC19"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-2.4 [-2.</w:t>
            </w:r>
            <w:proofErr w:type="gramStart"/>
            <w:r w:rsidRPr="006C3FB7">
              <w:rPr>
                <w:sz w:val="22"/>
                <w:szCs w:val="22"/>
              </w:rPr>
              <w:t>58:-</w:t>
            </w:r>
            <w:proofErr w:type="gramEnd"/>
            <w:r w:rsidRPr="006C3FB7">
              <w:rPr>
                <w:sz w:val="22"/>
                <w:szCs w:val="22"/>
              </w:rPr>
              <w:t>2.23]</w:t>
            </w:r>
          </w:p>
        </w:tc>
        <w:tc>
          <w:tcPr>
            <w:tcW w:w="1338" w:type="dxa"/>
            <w:tcBorders>
              <w:top w:val="nil"/>
              <w:bottom w:val="nil"/>
            </w:tcBorders>
            <w:shd w:val="clear" w:color="auto" w:fill="E8E8E8" w:themeFill="background2"/>
          </w:tcPr>
          <w:p w14:paraId="1734C542" w14:textId="1B1CFF4F"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570B83" w14:paraId="06C77B1D" w14:textId="77777777" w:rsidTr="00B34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753B0035" w14:textId="3150FE8C" w:rsidR="00570B83" w:rsidRPr="006C3FB7" w:rsidRDefault="00570B83" w:rsidP="00570B83">
            <w:pPr>
              <w:ind w:left="-13" w:firstLine="13"/>
              <w:rPr>
                <w:b w:val="0"/>
                <w:bCs w:val="0"/>
                <w:sz w:val="22"/>
                <w:szCs w:val="22"/>
                <w:lang w:val="en-US"/>
              </w:rPr>
            </w:pPr>
            <w:r w:rsidRPr="006C3FB7">
              <w:rPr>
                <w:b w:val="0"/>
                <w:bCs w:val="0"/>
                <w:sz w:val="22"/>
                <w:szCs w:val="22"/>
              </w:rPr>
              <w:t xml:space="preserve">   1.0g - 0.16g </w:t>
            </w:r>
          </w:p>
        </w:tc>
        <w:tc>
          <w:tcPr>
            <w:tcW w:w="1174" w:type="dxa"/>
            <w:tcBorders>
              <w:top w:val="nil"/>
              <w:bottom w:val="single" w:sz="4" w:space="0" w:color="auto"/>
            </w:tcBorders>
            <w:shd w:val="clear" w:color="auto" w:fill="FFFFFF" w:themeFill="background1"/>
          </w:tcPr>
          <w:p w14:paraId="7383E3AB" w14:textId="5C4A9818"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-158.099</w:t>
            </w:r>
          </w:p>
        </w:tc>
        <w:tc>
          <w:tcPr>
            <w:tcW w:w="912" w:type="dxa"/>
            <w:tcBorders>
              <w:top w:val="nil"/>
              <w:bottom w:val="single" w:sz="4" w:space="0" w:color="auto"/>
            </w:tcBorders>
            <w:shd w:val="clear" w:color="auto" w:fill="FFFFFF" w:themeFill="background1"/>
          </w:tcPr>
          <w:p w14:paraId="25C1FF0C" w14:textId="55CA93D7"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3.603</w:t>
            </w:r>
          </w:p>
        </w:tc>
        <w:tc>
          <w:tcPr>
            <w:tcW w:w="1461" w:type="dxa"/>
            <w:tcBorders>
              <w:top w:val="nil"/>
              <w:bottom w:val="single" w:sz="4" w:space="0" w:color="auto"/>
            </w:tcBorders>
            <w:shd w:val="clear" w:color="auto" w:fill="FFFFFF" w:themeFill="background1"/>
          </w:tcPr>
          <w:p w14:paraId="1E6246CE" w14:textId="4271302C"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single" w:sz="4" w:space="0" w:color="auto"/>
            </w:tcBorders>
            <w:shd w:val="clear" w:color="auto" w:fill="FFFFFF" w:themeFill="background1"/>
          </w:tcPr>
          <w:p w14:paraId="3B42FF57" w14:textId="601A6445"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-2.99 [-3.</w:t>
            </w:r>
            <w:proofErr w:type="gramStart"/>
            <w:r w:rsidRPr="006C3FB7">
              <w:rPr>
                <w:sz w:val="22"/>
                <w:szCs w:val="22"/>
              </w:rPr>
              <w:t>18:-</w:t>
            </w:r>
            <w:proofErr w:type="gramEnd"/>
            <w:r w:rsidRPr="006C3FB7">
              <w:rPr>
                <w:sz w:val="22"/>
                <w:szCs w:val="22"/>
              </w:rPr>
              <w:t>2.79]</w:t>
            </w:r>
          </w:p>
        </w:tc>
        <w:tc>
          <w:tcPr>
            <w:tcW w:w="1338" w:type="dxa"/>
            <w:tcBorders>
              <w:top w:val="nil"/>
              <w:bottom w:val="single" w:sz="4" w:space="0" w:color="auto"/>
            </w:tcBorders>
            <w:shd w:val="clear" w:color="auto" w:fill="FFFFFF" w:themeFill="background1"/>
          </w:tcPr>
          <w:p w14:paraId="144A706B" w14:textId="72FA6AEA"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r w:rsidR="006B50DF" w14:paraId="234B998F"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2DCAAA87" w14:textId="77777777" w:rsidR="006B50DF" w:rsidRPr="006C3FB7" w:rsidRDefault="006B50DF" w:rsidP="00155AA3">
            <w:pPr>
              <w:ind w:left="-13" w:firstLine="13"/>
              <w:rPr>
                <w:b w:val="0"/>
                <w:bCs w:val="0"/>
                <w:sz w:val="22"/>
                <w:szCs w:val="22"/>
                <w:lang w:val="en-US"/>
              </w:rPr>
            </w:pPr>
            <w:r w:rsidRPr="006C3FB7">
              <w:rPr>
                <w:sz w:val="22"/>
                <w:szCs w:val="22"/>
                <w:lang w:val="en-US"/>
              </w:rPr>
              <w:t>Cadence (</w:t>
            </w:r>
            <w:proofErr w:type="spellStart"/>
            <w:r w:rsidRPr="006C3FB7">
              <w:rPr>
                <w:sz w:val="22"/>
                <w:szCs w:val="22"/>
                <w:lang w:val="en-US"/>
              </w:rPr>
              <w:t>spm</w:t>
            </w:r>
            <w:proofErr w:type="spellEnd"/>
            <w:r w:rsidRPr="006C3FB7">
              <w:rPr>
                <w:sz w:val="22"/>
                <w:szCs w:val="22"/>
                <w:lang w:val="en-US"/>
              </w:rPr>
              <w:t>)</w:t>
            </w:r>
          </w:p>
        </w:tc>
        <w:tc>
          <w:tcPr>
            <w:tcW w:w="1174" w:type="dxa"/>
            <w:tcBorders>
              <w:top w:val="single" w:sz="4" w:space="0" w:color="auto"/>
              <w:bottom w:val="nil"/>
            </w:tcBorders>
            <w:shd w:val="clear" w:color="auto" w:fill="E8E8E8" w:themeFill="background2"/>
          </w:tcPr>
          <w:p w14:paraId="52FCD036"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E8E8E8" w:themeFill="background2"/>
          </w:tcPr>
          <w:p w14:paraId="47CC9949"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E8E8E8" w:themeFill="background2"/>
          </w:tcPr>
          <w:p w14:paraId="0F214E0E"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E8E8E8" w:themeFill="background2"/>
          </w:tcPr>
          <w:p w14:paraId="0BBC1BF9"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E8E8E8" w:themeFill="background2"/>
          </w:tcPr>
          <w:p w14:paraId="4A89CB5D" w14:textId="77777777" w:rsidR="006B50DF" w:rsidRPr="006C3FB7" w:rsidRDefault="006B50DF" w:rsidP="00155AA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570B83" w14:paraId="42226B27"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64ED692" w14:textId="5FF0EE50" w:rsidR="00570B83" w:rsidRPr="006C3FB7" w:rsidRDefault="00570B83" w:rsidP="00570B83">
            <w:pPr>
              <w:ind w:left="-13" w:firstLine="13"/>
              <w:rPr>
                <w:b w:val="0"/>
                <w:bCs w:val="0"/>
                <w:sz w:val="22"/>
                <w:szCs w:val="22"/>
                <w:lang w:val="en-US"/>
              </w:rPr>
            </w:pPr>
            <w:r w:rsidRPr="006C3FB7">
              <w:rPr>
                <w:b w:val="0"/>
                <w:bCs w:val="0"/>
                <w:sz w:val="22"/>
                <w:szCs w:val="22"/>
              </w:rPr>
              <w:t xml:space="preserve">   1.0g - 0.7g </w:t>
            </w:r>
          </w:p>
        </w:tc>
        <w:tc>
          <w:tcPr>
            <w:tcW w:w="1174" w:type="dxa"/>
            <w:tcBorders>
              <w:top w:val="nil"/>
              <w:bottom w:val="nil"/>
            </w:tcBorders>
            <w:shd w:val="clear" w:color="auto" w:fill="FFFFFF" w:themeFill="background1"/>
          </w:tcPr>
          <w:p w14:paraId="398A6DCA" w14:textId="12FB7D39"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6.315</w:t>
            </w:r>
          </w:p>
        </w:tc>
        <w:tc>
          <w:tcPr>
            <w:tcW w:w="912" w:type="dxa"/>
            <w:tcBorders>
              <w:top w:val="nil"/>
              <w:bottom w:val="nil"/>
            </w:tcBorders>
            <w:shd w:val="clear" w:color="auto" w:fill="FFFFFF" w:themeFill="background1"/>
          </w:tcPr>
          <w:p w14:paraId="0EA2B48E" w14:textId="7274FCF0"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0.606</w:t>
            </w:r>
          </w:p>
        </w:tc>
        <w:tc>
          <w:tcPr>
            <w:tcW w:w="1461" w:type="dxa"/>
            <w:tcBorders>
              <w:top w:val="nil"/>
              <w:bottom w:val="nil"/>
            </w:tcBorders>
            <w:shd w:val="clear" w:color="auto" w:fill="FFFFFF" w:themeFill="background1"/>
          </w:tcPr>
          <w:p w14:paraId="12F55AB8" w14:textId="7D30EAA1"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FFFFFF" w:themeFill="background1"/>
          </w:tcPr>
          <w:p w14:paraId="69A601FC" w14:textId="79FAC1B2"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0.67 [0.52:0.82]</w:t>
            </w:r>
          </w:p>
        </w:tc>
        <w:tc>
          <w:tcPr>
            <w:tcW w:w="1338" w:type="dxa"/>
            <w:tcBorders>
              <w:top w:val="nil"/>
              <w:bottom w:val="nil"/>
            </w:tcBorders>
            <w:shd w:val="clear" w:color="auto" w:fill="FFFFFF" w:themeFill="background1"/>
          </w:tcPr>
          <w:p w14:paraId="20A702C8" w14:textId="3FD1CEBD"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medium</w:t>
            </w:r>
          </w:p>
        </w:tc>
      </w:tr>
      <w:tr w:rsidR="00570B83" w14:paraId="0C614E0C"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3D758F5C" w14:textId="6B63AE5C" w:rsidR="00570B83" w:rsidRPr="006C3FB7" w:rsidRDefault="00570B83" w:rsidP="00570B83">
            <w:pPr>
              <w:ind w:left="-13" w:firstLine="13"/>
              <w:rPr>
                <w:b w:val="0"/>
                <w:bCs w:val="0"/>
                <w:sz w:val="22"/>
                <w:szCs w:val="22"/>
                <w:lang w:val="en-US"/>
              </w:rPr>
            </w:pPr>
            <w:r w:rsidRPr="006C3FB7">
              <w:rPr>
                <w:b w:val="0"/>
                <w:bCs w:val="0"/>
                <w:sz w:val="22"/>
                <w:szCs w:val="22"/>
              </w:rPr>
              <w:t xml:space="preserve">   1.0g - 0.38g </w:t>
            </w:r>
          </w:p>
        </w:tc>
        <w:tc>
          <w:tcPr>
            <w:tcW w:w="1174" w:type="dxa"/>
            <w:tcBorders>
              <w:top w:val="nil"/>
              <w:bottom w:val="nil"/>
            </w:tcBorders>
            <w:shd w:val="clear" w:color="auto" w:fill="E8E8E8" w:themeFill="background2"/>
          </w:tcPr>
          <w:p w14:paraId="62098E3E" w14:textId="55FA7D13"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18.851</w:t>
            </w:r>
          </w:p>
        </w:tc>
        <w:tc>
          <w:tcPr>
            <w:tcW w:w="912" w:type="dxa"/>
            <w:tcBorders>
              <w:top w:val="nil"/>
              <w:bottom w:val="nil"/>
            </w:tcBorders>
            <w:shd w:val="clear" w:color="auto" w:fill="E8E8E8" w:themeFill="background2"/>
          </w:tcPr>
          <w:p w14:paraId="23A2C7DA" w14:textId="7B6B6995"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0.625</w:t>
            </w:r>
          </w:p>
        </w:tc>
        <w:tc>
          <w:tcPr>
            <w:tcW w:w="1461" w:type="dxa"/>
            <w:tcBorders>
              <w:top w:val="nil"/>
              <w:bottom w:val="nil"/>
            </w:tcBorders>
            <w:shd w:val="clear" w:color="auto" w:fill="E8E8E8" w:themeFill="background2"/>
          </w:tcPr>
          <w:p w14:paraId="36D9BC2E" w14:textId="4069C1D1"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5A14FD36" w14:textId="2C31CEFE"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1.99 [1.82:2.16]</w:t>
            </w:r>
          </w:p>
        </w:tc>
        <w:tc>
          <w:tcPr>
            <w:tcW w:w="1338" w:type="dxa"/>
            <w:tcBorders>
              <w:top w:val="nil"/>
              <w:bottom w:val="nil"/>
            </w:tcBorders>
            <w:shd w:val="clear" w:color="auto" w:fill="E8E8E8" w:themeFill="background2"/>
          </w:tcPr>
          <w:p w14:paraId="7242EBE9" w14:textId="31CB34C2"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570B83" w14:paraId="77B7C734"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0BFBD457" w14:textId="26C60204" w:rsidR="00570B83" w:rsidRPr="006C3FB7" w:rsidRDefault="00570B83" w:rsidP="00570B83">
            <w:pPr>
              <w:ind w:left="-13" w:firstLine="13"/>
              <w:rPr>
                <w:b w:val="0"/>
                <w:bCs w:val="0"/>
                <w:sz w:val="22"/>
                <w:szCs w:val="22"/>
                <w:lang w:val="en-US"/>
              </w:rPr>
            </w:pPr>
            <w:r w:rsidRPr="006C3FB7">
              <w:rPr>
                <w:b w:val="0"/>
                <w:bCs w:val="0"/>
                <w:sz w:val="22"/>
                <w:szCs w:val="22"/>
              </w:rPr>
              <w:t xml:space="preserve">   1.0g - 0.27g </w:t>
            </w:r>
          </w:p>
        </w:tc>
        <w:tc>
          <w:tcPr>
            <w:tcW w:w="1174" w:type="dxa"/>
            <w:tcBorders>
              <w:top w:val="nil"/>
              <w:bottom w:val="nil"/>
            </w:tcBorders>
            <w:shd w:val="clear" w:color="auto" w:fill="FFFFFF" w:themeFill="background1"/>
          </w:tcPr>
          <w:p w14:paraId="570DC700" w14:textId="2EF31FA2"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24.530</w:t>
            </w:r>
          </w:p>
        </w:tc>
        <w:tc>
          <w:tcPr>
            <w:tcW w:w="912" w:type="dxa"/>
            <w:tcBorders>
              <w:top w:val="nil"/>
              <w:bottom w:val="nil"/>
            </w:tcBorders>
            <w:shd w:val="clear" w:color="auto" w:fill="FFFFFF" w:themeFill="background1"/>
          </w:tcPr>
          <w:p w14:paraId="46982A15" w14:textId="76D9A715"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0.634</w:t>
            </w:r>
          </w:p>
        </w:tc>
        <w:tc>
          <w:tcPr>
            <w:tcW w:w="1461" w:type="dxa"/>
            <w:tcBorders>
              <w:top w:val="nil"/>
              <w:bottom w:val="nil"/>
            </w:tcBorders>
            <w:shd w:val="clear" w:color="auto" w:fill="FFFFFF" w:themeFill="background1"/>
          </w:tcPr>
          <w:p w14:paraId="569354B9" w14:textId="6C789293"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FFFFFF" w:themeFill="background1"/>
          </w:tcPr>
          <w:p w14:paraId="6D262907" w14:textId="42E40118"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2.59 [2.41:2.77]</w:t>
            </w:r>
          </w:p>
        </w:tc>
        <w:tc>
          <w:tcPr>
            <w:tcW w:w="1338" w:type="dxa"/>
            <w:tcBorders>
              <w:top w:val="nil"/>
              <w:bottom w:val="nil"/>
            </w:tcBorders>
            <w:shd w:val="clear" w:color="auto" w:fill="FFFFFF" w:themeFill="background1"/>
          </w:tcPr>
          <w:p w14:paraId="6C00D9FE" w14:textId="772BB0C0"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r w:rsidR="00570B83" w14:paraId="6FDB2E6E"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E8E8E8" w:themeFill="background2"/>
          </w:tcPr>
          <w:p w14:paraId="6061FF50" w14:textId="07A3459C" w:rsidR="00570B83" w:rsidRPr="006C3FB7" w:rsidRDefault="00570B83" w:rsidP="00570B83">
            <w:pPr>
              <w:ind w:left="-13" w:firstLine="13"/>
              <w:rPr>
                <w:b w:val="0"/>
                <w:bCs w:val="0"/>
                <w:sz w:val="22"/>
                <w:szCs w:val="22"/>
                <w:lang w:val="en-US"/>
              </w:rPr>
            </w:pPr>
            <w:r w:rsidRPr="006C3FB7">
              <w:rPr>
                <w:b w:val="0"/>
                <w:bCs w:val="0"/>
                <w:sz w:val="22"/>
                <w:szCs w:val="22"/>
              </w:rPr>
              <w:t xml:space="preserve">   1.0g - 0.16g </w:t>
            </w:r>
          </w:p>
        </w:tc>
        <w:tc>
          <w:tcPr>
            <w:tcW w:w="1174" w:type="dxa"/>
            <w:tcBorders>
              <w:top w:val="nil"/>
              <w:bottom w:val="single" w:sz="4" w:space="0" w:color="auto"/>
            </w:tcBorders>
            <w:shd w:val="clear" w:color="auto" w:fill="E8E8E8" w:themeFill="background2"/>
          </w:tcPr>
          <w:p w14:paraId="2A8C8FC8" w14:textId="14EA3B32"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29.479</w:t>
            </w:r>
          </w:p>
        </w:tc>
        <w:tc>
          <w:tcPr>
            <w:tcW w:w="912" w:type="dxa"/>
            <w:tcBorders>
              <w:top w:val="nil"/>
              <w:bottom w:val="single" w:sz="4" w:space="0" w:color="auto"/>
            </w:tcBorders>
            <w:shd w:val="clear" w:color="auto" w:fill="E8E8E8" w:themeFill="background2"/>
          </w:tcPr>
          <w:p w14:paraId="6D74BED3" w14:textId="4E1BF20D"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0.644</w:t>
            </w:r>
          </w:p>
        </w:tc>
        <w:tc>
          <w:tcPr>
            <w:tcW w:w="1461" w:type="dxa"/>
            <w:tcBorders>
              <w:top w:val="nil"/>
              <w:bottom w:val="single" w:sz="4" w:space="0" w:color="auto"/>
            </w:tcBorders>
            <w:shd w:val="clear" w:color="auto" w:fill="E8E8E8" w:themeFill="background2"/>
          </w:tcPr>
          <w:p w14:paraId="32C99652" w14:textId="28FD5A9A"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single" w:sz="4" w:space="0" w:color="auto"/>
            </w:tcBorders>
            <w:shd w:val="clear" w:color="auto" w:fill="E8E8E8" w:themeFill="background2"/>
          </w:tcPr>
          <w:p w14:paraId="7A989064" w14:textId="2A8A8D4D"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3.11 [2.92:3.31]</w:t>
            </w:r>
          </w:p>
        </w:tc>
        <w:tc>
          <w:tcPr>
            <w:tcW w:w="1338" w:type="dxa"/>
            <w:tcBorders>
              <w:top w:val="nil"/>
              <w:bottom w:val="single" w:sz="4" w:space="0" w:color="auto"/>
            </w:tcBorders>
            <w:shd w:val="clear" w:color="auto" w:fill="E8E8E8" w:themeFill="background2"/>
          </w:tcPr>
          <w:p w14:paraId="49E84CE8" w14:textId="71575A60"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6B50DF" w:rsidRPr="00610E65" w14:paraId="079AA8C3"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46911D1C" w14:textId="77777777" w:rsidR="006B50DF" w:rsidRPr="006C3FB7" w:rsidRDefault="006B50DF" w:rsidP="00155AA3">
            <w:pPr>
              <w:ind w:left="-13" w:firstLine="13"/>
              <w:rPr>
                <w:b w:val="0"/>
                <w:bCs w:val="0"/>
                <w:sz w:val="22"/>
                <w:szCs w:val="22"/>
                <w:lang w:val="en-US"/>
              </w:rPr>
            </w:pPr>
            <w:r w:rsidRPr="006C3FB7">
              <w:rPr>
                <w:sz w:val="22"/>
                <w:szCs w:val="22"/>
                <w:lang w:val="en-US"/>
              </w:rPr>
              <w:t>Step Length (m)</w:t>
            </w:r>
          </w:p>
        </w:tc>
        <w:tc>
          <w:tcPr>
            <w:tcW w:w="1174" w:type="dxa"/>
            <w:tcBorders>
              <w:top w:val="single" w:sz="4" w:space="0" w:color="auto"/>
              <w:bottom w:val="nil"/>
            </w:tcBorders>
            <w:shd w:val="clear" w:color="auto" w:fill="FFFFFF" w:themeFill="background1"/>
          </w:tcPr>
          <w:p w14:paraId="48168B6B"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23EF7651"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349AD13A"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325962B5"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2A2C7BEB" w14:textId="77777777" w:rsidR="006B50DF" w:rsidRPr="006C3FB7" w:rsidRDefault="006B50DF" w:rsidP="00155AA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70B83" w:rsidRPr="00610E65" w14:paraId="35C82EE8"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5348F1C4" w14:textId="723F36B5" w:rsidR="00570B83" w:rsidRPr="006C3FB7" w:rsidRDefault="00570B83" w:rsidP="00570B83">
            <w:pPr>
              <w:ind w:left="-13" w:firstLine="13"/>
              <w:rPr>
                <w:b w:val="0"/>
                <w:bCs w:val="0"/>
                <w:sz w:val="22"/>
                <w:szCs w:val="22"/>
                <w:lang w:val="en-US"/>
              </w:rPr>
            </w:pPr>
            <w:r w:rsidRPr="006C3FB7">
              <w:rPr>
                <w:b w:val="0"/>
                <w:bCs w:val="0"/>
                <w:sz w:val="22"/>
                <w:szCs w:val="22"/>
              </w:rPr>
              <w:t xml:space="preserve">   1.0g - 0.7g </w:t>
            </w:r>
          </w:p>
        </w:tc>
        <w:tc>
          <w:tcPr>
            <w:tcW w:w="1174" w:type="dxa"/>
            <w:tcBorders>
              <w:top w:val="nil"/>
              <w:bottom w:val="nil"/>
            </w:tcBorders>
            <w:shd w:val="clear" w:color="auto" w:fill="E8E8E8" w:themeFill="background2"/>
          </w:tcPr>
          <w:p w14:paraId="306FDD7F" w14:textId="2BB51979"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0.079</w:t>
            </w:r>
          </w:p>
        </w:tc>
        <w:tc>
          <w:tcPr>
            <w:tcW w:w="912" w:type="dxa"/>
            <w:tcBorders>
              <w:top w:val="nil"/>
              <w:bottom w:val="nil"/>
            </w:tcBorders>
            <w:shd w:val="clear" w:color="auto" w:fill="E8E8E8" w:themeFill="background2"/>
          </w:tcPr>
          <w:p w14:paraId="4E911D30" w14:textId="3A73D25C"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0.003</w:t>
            </w:r>
          </w:p>
        </w:tc>
        <w:tc>
          <w:tcPr>
            <w:tcW w:w="1461" w:type="dxa"/>
            <w:tcBorders>
              <w:top w:val="nil"/>
              <w:bottom w:val="nil"/>
            </w:tcBorders>
            <w:shd w:val="clear" w:color="auto" w:fill="E8E8E8" w:themeFill="background2"/>
          </w:tcPr>
          <w:p w14:paraId="3019A24A" w14:textId="7BD361D0"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6273C147" w14:textId="2D0131FC"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1.52 [1.36:1.68]</w:t>
            </w:r>
          </w:p>
        </w:tc>
        <w:tc>
          <w:tcPr>
            <w:tcW w:w="1338" w:type="dxa"/>
            <w:tcBorders>
              <w:top w:val="nil"/>
              <w:bottom w:val="nil"/>
            </w:tcBorders>
            <w:shd w:val="clear" w:color="auto" w:fill="E8E8E8" w:themeFill="background2"/>
          </w:tcPr>
          <w:p w14:paraId="0DCABD2D" w14:textId="4667A3F2"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570B83" w:rsidRPr="00610E65" w14:paraId="4C8A851B"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5BBC3FAA" w14:textId="131551D4" w:rsidR="00570B83" w:rsidRPr="006C3FB7" w:rsidRDefault="00570B83" w:rsidP="00570B83">
            <w:pPr>
              <w:ind w:left="-13" w:firstLine="13"/>
              <w:rPr>
                <w:b w:val="0"/>
                <w:bCs w:val="0"/>
                <w:sz w:val="22"/>
                <w:szCs w:val="22"/>
                <w:lang w:val="en-US"/>
              </w:rPr>
            </w:pPr>
            <w:r w:rsidRPr="006C3FB7">
              <w:rPr>
                <w:b w:val="0"/>
                <w:bCs w:val="0"/>
                <w:sz w:val="22"/>
                <w:szCs w:val="22"/>
              </w:rPr>
              <w:t xml:space="preserve">   1.0g - 0.38g </w:t>
            </w:r>
          </w:p>
        </w:tc>
        <w:tc>
          <w:tcPr>
            <w:tcW w:w="1174" w:type="dxa"/>
            <w:tcBorders>
              <w:top w:val="nil"/>
              <w:bottom w:val="nil"/>
            </w:tcBorders>
            <w:shd w:val="clear" w:color="auto" w:fill="FFFFFF" w:themeFill="background1"/>
          </w:tcPr>
          <w:p w14:paraId="5FE33E3D" w14:textId="1697A68B"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0.138</w:t>
            </w:r>
          </w:p>
        </w:tc>
        <w:tc>
          <w:tcPr>
            <w:tcW w:w="912" w:type="dxa"/>
            <w:tcBorders>
              <w:top w:val="nil"/>
              <w:bottom w:val="nil"/>
            </w:tcBorders>
            <w:shd w:val="clear" w:color="auto" w:fill="FFFFFF" w:themeFill="background1"/>
          </w:tcPr>
          <w:p w14:paraId="2BD79010" w14:textId="7EF22D24"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0.003</w:t>
            </w:r>
          </w:p>
        </w:tc>
        <w:tc>
          <w:tcPr>
            <w:tcW w:w="1461" w:type="dxa"/>
            <w:tcBorders>
              <w:top w:val="nil"/>
              <w:bottom w:val="nil"/>
            </w:tcBorders>
            <w:shd w:val="clear" w:color="auto" w:fill="FFFFFF" w:themeFill="background1"/>
          </w:tcPr>
          <w:p w14:paraId="07BE90DB" w14:textId="34903402"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FFFFFF" w:themeFill="background1"/>
          </w:tcPr>
          <w:p w14:paraId="34C7C946" w14:textId="6B5DC082"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2.66 [2.48:2.84]</w:t>
            </w:r>
          </w:p>
        </w:tc>
        <w:tc>
          <w:tcPr>
            <w:tcW w:w="1338" w:type="dxa"/>
            <w:tcBorders>
              <w:top w:val="nil"/>
              <w:bottom w:val="nil"/>
            </w:tcBorders>
            <w:shd w:val="clear" w:color="auto" w:fill="FFFFFF" w:themeFill="background1"/>
          </w:tcPr>
          <w:p w14:paraId="6F81403E" w14:textId="089F3E22"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r w:rsidR="00570B83" w:rsidRPr="00610E65" w14:paraId="18C6FA2C" w14:textId="77777777" w:rsidTr="00155AA3">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79213CF0" w14:textId="3A8CF0DC" w:rsidR="00570B83" w:rsidRPr="006C3FB7" w:rsidRDefault="00570B83" w:rsidP="00570B83">
            <w:pPr>
              <w:ind w:left="-13" w:firstLine="13"/>
              <w:rPr>
                <w:b w:val="0"/>
                <w:bCs w:val="0"/>
                <w:sz w:val="22"/>
                <w:szCs w:val="22"/>
                <w:lang w:val="en-US"/>
              </w:rPr>
            </w:pPr>
            <w:r w:rsidRPr="006C3FB7">
              <w:rPr>
                <w:b w:val="0"/>
                <w:bCs w:val="0"/>
                <w:sz w:val="22"/>
                <w:szCs w:val="22"/>
              </w:rPr>
              <w:t xml:space="preserve">   1.0g - 0.27g </w:t>
            </w:r>
          </w:p>
        </w:tc>
        <w:tc>
          <w:tcPr>
            <w:tcW w:w="1174" w:type="dxa"/>
            <w:tcBorders>
              <w:top w:val="nil"/>
              <w:bottom w:val="nil"/>
            </w:tcBorders>
            <w:shd w:val="clear" w:color="auto" w:fill="E8E8E8" w:themeFill="background2"/>
          </w:tcPr>
          <w:p w14:paraId="0B2BC51E" w14:textId="50891112"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0.154</w:t>
            </w:r>
          </w:p>
        </w:tc>
        <w:tc>
          <w:tcPr>
            <w:tcW w:w="912" w:type="dxa"/>
            <w:tcBorders>
              <w:top w:val="nil"/>
              <w:bottom w:val="nil"/>
            </w:tcBorders>
            <w:shd w:val="clear" w:color="auto" w:fill="E8E8E8" w:themeFill="background2"/>
          </w:tcPr>
          <w:p w14:paraId="2935C22D" w14:textId="5DCB0C58"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0.003</w:t>
            </w:r>
          </w:p>
        </w:tc>
        <w:tc>
          <w:tcPr>
            <w:tcW w:w="1461" w:type="dxa"/>
            <w:tcBorders>
              <w:top w:val="nil"/>
              <w:bottom w:val="nil"/>
            </w:tcBorders>
            <w:shd w:val="clear" w:color="auto" w:fill="E8E8E8" w:themeFill="background2"/>
          </w:tcPr>
          <w:p w14:paraId="0E670D9F" w14:textId="53D1CA41"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&lt; 0.001</w:t>
            </w:r>
          </w:p>
        </w:tc>
        <w:tc>
          <w:tcPr>
            <w:tcW w:w="2150" w:type="dxa"/>
            <w:tcBorders>
              <w:top w:val="nil"/>
              <w:bottom w:val="nil"/>
            </w:tcBorders>
            <w:shd w:val="clear" w:color="auto" w:fill="E8E8E8" w:themeFill="background2"/>
          </w:tcPr>
          <w:p w14:paraId="22823500" w14:textId="36D2AF14"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2.97 [2.78:3.15]</w:t>
            </w:r>
          </w:p>
        </w:tc>
        <w:tc>
          <w:tcPr>
            <w:tcW w:w="1338" w:type="dxa"/>
            <w:tcBorders>
              <w:top w:val="nil"/>
              <w:bottom w:val="nil"/>
            </w:tcBorders>
            <w:shd w:val="clear" w:color="auto" w:fill="E8E8E8" w:themeFill="background2"/>
          </w:tcPr>
          <w:p w14:paraId="7838093A" w14:textId="6F6B1337" w:rsidR="00570B83" w:rsidRPr="006C3FB7" w:rsidRDefault="00570B83" w:rsidP="00570B83">
            <w:pPr>
              <w:jc w:val="center"/>
              <w:cnfStyle w:val="000000000000" w:firstRow="0" w:lastRow="0" w:firstColumn="0" w:lastColumn="0" w:oddVBand="0" w:evenVBand="0" w:oddHBand="0" w:evenHBand="0" w:firstRowFirstColumn="0" w:firstRowLastColumn="0" w:lastRowFirstColumn="0" w:lastRowLastColumn="0"/>
              <w:rPr>
                <w:sz w:val="22"/>
                <w:szCs w:val="22"/>
              </w:rPr>
            </w:pPr>
            <w:r w:rsidRPr="006C3FB7">
              <w:rPr>
                <w:sz w:val="22"/>
                <w:szCs w:val="22"/>
              </w:rPr>
              <w:t>large</w:t>
            </w:r>
          </w:p>
        </w:tc>
      </w:tr>
      <w:tr w:rsidR="00570B83" w:rsidRPr="00610E65" w14:paraId="5B85DB4D" w14:textId="77777777" w:rsidTr="00155A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24782674" w14:textId="5F681398" w:rsidR="00570B83" w:rsidRPr="006C3FB7" w:rsidRDefault="00570B83" w:rsidP="00570B83">
            <w:pPr>
              <w:ind w:left="-13" w:firstLine="13"/>
              <w:rPr>
                <w:b w:val="0"/>
                <w:bCs w:val="0"/>
                <w:sz w:val="22"/>
                <w:szCs w:val="22"/>
                <w:lang w:val="en-US"/>
              </w:rPr>
            </w:pPr>
            <w:r w:rsidRPr="006C3FB7">
              <w:rPr>
                <w:b w:val="0"/>
                <w:bCs w:val="0"/>
                <w:sz w:val="22"/>
                <w:szCs w:val="22"/>
              </w:rPr>
              <w:t xml:space="preserve">   1.0g - 0.16g </w:t>
            </w:r>
          </w:p>
        </w:tc>
        <w:tc>
          <w:tcPr>
            <w:tcW w:w="1174" w:type="dxa"/>
            <w:tcBorders>
              <w:top w:val="nil"/>
              <w:bottom w:val="single" w:sz="4" w:space="0" w:color="auto"/>
            </w:tcBorders>
            <w:shd w:val="clear" w:color="auto" w:fill="FFFFFF" w:themeFill="background1"/>
          </w:tcPr>
          <w:p w14:paraId="3067FA05" w14:textId="02A68F46"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0.187</w:t>
            </w:r>
          </w:p>
        </w:tc>
        <w:tc>
          <w:tcPr>
            <w:tcW w:w="912" w:type="dxa"/>
            <w:tcBorders>
              <w:top w:val="nil"/>
              <w:bottom w:val="single" w:sz="4" w:space="0" w:color="auto"/>
            </w:tcBorders>
            <w:shd w:val="clear" w:color="auto" w:fill="FFFFFF" w:themeFill="background1"/>
          </w:tcPr>
          <w:p w14:paraId="1FEF6F67" w14:textId="2342F3DE"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0.004</w:t>
            </w:r>
          </w:p>
        </w:tc>
        <w:tc>
          <w:tcPr>
            <w:tcW w:w="1461" w:type="dxa"/>
            <w:tcBorders>
              <w:top w:val="nil"/>
              <w:bottom w:val="single" w:sz="4" w:space="0" w:color="auto"/>
            </w:tcBorders>
            <w:shd w:val="clear" w:color="auto" w:fill="FFFFFF" w:themeFill="background1"/>
          </w:tcPr>
          <w:p w14:paraId="3F91973D" w14:textId="3BD96EC4"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&lt; 0.001</w:t>
            </w:r>
          </w:p>
        </w:tc>
        <w:tc>
          <w:tcPr>
            <w:tcW w:w="2150" w:type="dxa"/>
            <w:tcBorders>
              <w:top w:val="nil"/>
              <w:bottom w:val="single" w:sz="4" w:space="0" w:color="auto"/>
            </w:tcBorders>
            <w:shd w:val="clear" w:color="auto" w:fill="FFFFFF" w:themeFill="background1"/>
          </w:tcPr>
          <w:p w14:paraId="4F63CA50" w14:textId="52E574E2"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3.6 [3.39:3.8]</w:t>
            </w:r>
          </w:p>
        </w:tc>
        <w:tc>
          <w:tcPr>
            <w:tcW w:w="1338" w:type="dxa"/>
            <w:tcBorders>
              <w:top w:val="nil"/>
              <w:bottom w:val="single" w:sz="4" w:space="0" w:color="auto"/>
            </w:tcBorders>
            <w:shd w:val="clear" w:color="auto" w:fill="FFFFFF" w:themeFill="background1"/>
          </w:tcPr>
          <w:p w14:paraId="42554005" w14:textId="75D9FECB" w:rsidR="00570B83" w:rsidRPr="006C3FB7" w:rsidRDefault="00570B83" w:rsidP="00570B83">
            <w:pPr>
              <w:jc w:val="center"/>
              <w:cnfStyle w:val="000000100000" w:firstRow="0" w:lastRow="0" w:firstColumn="0" w:lastColumn="0" w:oddVBand="0" w:evenVBand="0" w:oddHBand="1" w:evenHBand="0" w:firstRowFirstColumn="0" w:firstRowLastColumn="0" w:lastRowFirstColumn="0" w:lastRowLastColumn="0"/>
              <w:rPr>
                <w:sz w:val="22"/>
                <w:szCs w:val="22"/>
              </w:rPr>
            </w:pPr>
            <w:r w:rsidRPr="006C3FB7">
              <w:rPr>
                <w:sz w:val="22"/>
                <w:szCs w:val="22"/>
              </w:rPr>
              <w:t>large</w:t>
            </w:r>
          </w:p>
        </w:tc>
      </w:tr>
    </w:tbl>
    <w:p w14:paraId="393B10DC" w14:textId="4DEF073F" w:rsidR="006B50DF" w:rsidRDefault="000B058C" w:rsidP="006B50DF">
      <w:r>
        <w:rPr>
          <w:lang w:val="en-US"/>
        </w:rPr>
        <w:t>Table S</w:t>
      </w:r>
      <w:r w:rsidR="00241928">
        <w:rPr>
          <w:lang w:val="en-US"/>
        </w:rPr>
        <w:t>9</w:t>
      </w:r>
      <w:r w:rsidR="006B50DF" w:rsidRPr="00F32A62">
        <w:rPr>
          <w:lang w:val="en-US"/>
        </w:rPr>
        <w:t>:</w:t>
      </w:r>
      <w:r w:rsidR="006B50DF" w:rsidRPr="00F32A62">
        <w:t xml:space="preserve"> </w:t>
      </w:r>
      <w:r w:rsidR="006B50DF" w:rsidRPr="00D744C9">
        <w:t xml:space="preserve">Pairwise comparisons of </w:t>
      </w:r>
      <w:r w:rsidR="006B50DF">
        <w:t>walking</w:t>
      </w:r>
      <w:r w:rsidR="006B50DF" w:rsidRPr="00D744C9">
        <w:t xml:space="preserve"> gait parameters at each gravity level versus the 1.0g reference, for the </w:t>
      </w:r>
      <w:proofErr w:type="spellStart"/>
      <w:r w:rsidR="006B50DF" w:rsidRPr="00D744C9">
        <w:t>AlterG</w:t>
      </w:r>
      <w:proofErr w:type="spellEnd"/>
      <w:r w:rsidR="006B50DF" w:rsidRPr="00D744C9">
        <w:t xml:space="preserve"> treadmill only (the VTF did not include a 1.0g condition). Estimate = estimated mean difference from post-hoc contrasts; SE = standard error; p-values adjusted using Tukey correction for multiple comparisons. Cohen's d is reported with 95% confidence intervals (CI). Effect size magnitudes were classified </w:t>
      </w:r>
      <w:r w:rsidR="006B50DF">
        <w:t xml:space="preserve">as </w:t>
      </w:r>
      <w:r w:rsidR="006B50DF" w:rsidRPr="00D744C9">
        <w:t xml:space="preserve">small: </w:t>
      </w:r>
      <w:r w:rsidR="006B50DF">
        <w:t>|</w:t>
      </w:r>
      <w:r w:rsidR="006B50DF" w:rsidRPr="00D744C9">
        <w:t>d</w:t>
      </w:r>
      <w:r w:rsidR="006B50DF">
        <w:t xml:space="preserve"> |</w:t>
      </w:r>
      <w:r w:rsidR="006B50DF" w:rsidRPr="00D744C9">
        <w:t xml:space="preserve"> </w:t>
      </w:r>
      <w:r w:rsidR="006B50DF">
        <w:t>&lt;</w:t>
      </w:r>
      <w:r w:rsidR="006B50DF" w:rsidRPr="00D744C9">
        <w:t xml:space="preserve"> 0.</w:t>
      </w:r>
      <w:r w:rsidR="006B50DF">
        <w:t>5</w:t>
      </w:r>
      <w:r w:rsidR="006B50DF" w:rsidRPr="00D744C9">
        <w:t xml:space="preserve">, </w:t>
      </w:r>
      <w:r w:rsidR="006B50DF" w:rsidRPr="005C2DCC">
        <w:t>medium 0.5 ≤ |d| &lt; 0.8</w:t>
      </w:r>
      <w:r w:rsidR="006B50DF">
        <w:t xml:space="preserve"> and</w:t>
      </w:r>
      <w:r w:rsidR="006B50DF" w:rsidRPr="00D744C9">
        <w:t xml:space="preserve"> large: </w:t>
      </w:r>
      <w:r w:rsidR="006B50DF">
        <w:t>|</w:t>
      </w:r>
      <w:r w:rsidR="006B50DF" w:rsidRPr="00D744C9">
        <w:t>d</w:t>
      </w:r>
      <w:r w:rsidR="006B50DF">
        <w:t>|</w:t>
      </w:r>
      <w:r w:rsidR="006B50DF" w:rsidRPr="00D744C9">
        <w:t xml:space="preserve"> ≥ 0.8</w:t>
      </w:r>
      <w:r w:rsidR="006B50DF">
        <w:t>.</w:t>
      </w:r>
    </w:p>
    <w:p w14:paraId="330A5677" w14:textId="06B775DE" w:rsidR="00DA698A" w:rsidRDefault="00DA698A">
      <w:pPr>
        <w:rPr>
          <w:rFonts w:eastAsiaTheme="majorEastAsia" w:cstheme="majorBidi"/>
          <w:b/>
          <w:bCs/>
          <w:sz w:val="22"/>
          <w:szCs w:val="22"/>
        </w:rPr>
      </w:pPr>
      <w:r>
        <w:rPr>
          <w:rFonts w:eastAsiaTheme="majorEastAsia" w:cstheme="majorBidi"/>
          <w:b/>
          <w:bCs/>
          <w:sz w:val="22"/>
          <w:szCs w:val="22"/>
        </w:rPr>
        <w:br w:type="page"/>
      </w:r>
    </w:p>
    <w:p w14:paraId="4F963715" w14:textId="09FE25C0" w:rsidR="00DA698A" w:rsidRPr="00B22193" w:rsidRDefault="00DA698A" w:rsidP="00DA698A">
      <w:pPr>
        <w:pStyle w:val="Heading2"/>
        <w:rPr>
          <w:rFonts w:asciiTheme="minorHAnsi" w:hAnsiTheme="minorHAnsi"/>
          <w:b/>
          <w:bCs/>
          <w:color w:val="auto"/>
          <w:sz w:val="22"/>
          <w:szCs w:val="22"/>
        </w:rPr>
      </w:pPr>
      <w:r>
        <w:rPr>
          <w:rFonts w:asciiTheme="minorHAnsi" w:hAnsiTheme="minorHAnsi"/>
          <w:b/>
          <w:bCs/>
          <w:color w:val="auto"/>
          <w:sz w:val="22"/>
          <w:szCs w:val="22"/>
        </w:rPr>
        <w:lastRenderedPageBreak/>
        <w:t>Table S</w:t>
      </w:r>
      <w:r w:rsidR="00241928">
        <w:rPr>
          <w:rFonts w:asciiTheme="minorHAnsi" w:hAnsiTheme="minorHAnsi"/>
          <w:b/>
          <w:bCs/>
          <w:color w:val="auto"/>
          <w:sz w:val="22"/>
          <w:szCs w:val="22"/>
        </w:rPr>
        <w:t>10</w:t>
      </w:r>
    </w:p>
    <w:tbl>
      <w:tblPr>
        <w:tblStyle w:val="PlainTable2"/>
        <w:tblW w:w="8878" w:type="dxa"/>
        <w:tblLayout w:type="fixed"/>
        <w:tblLook w:val="04A0" w:firstRow="1" w:lastRow="0" w:firstColumn="1" w:lastColumn="0" w:noHBand="0" w:noVBand="1"/>
      </w:tblPr>
      <w:tblGrid>
        <w:gridCol w:w="1843"/>
        <w:gridCol w:w="1174"/>
        <w:gridCol w:w="912"/>
        <w:gridCol w:w="1461"/>
        <w:gridCol w:w="2150"/>
        <w:gridCol w:w="1338"/>
      </w:tblGrid>
      <w:tr w:rsidR="00DA698A" w14:paraId="1814EC18" w14:textId="77777777" w:rsidTr="00591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50CBF90B" w14:textId="77777777" w:rsidR="00DA698A" w:rsidRDefault="00DA698A" w:rsidP="005916E7">
            <w:pPr>
              <w:rPr>
                <w:b w:val="0"/>
                <w:bCs w:val="0"/>
                <w:sz w:val="22"/>
                <w:szCs w:val="22"/>
                <w:lang w:val="en-US"/>
              </w:rPr>
            </w:pPr>
          </w:p>
        </w:tc>
        <w:tc>
          <w:tcPr>
            <w:tcW w:w="3547" w:type="dxa"/>
            <w:gridSpan w:val="3"/>
            <w:tcBorders>
              <w:top w:val="single" w:sz="4" w:space="0" w:color="auto"/>
              <w:bottom w:val="single" w:sz="4" w:space="0" w:color="auto"/>
            </w:tcBorders>
            <w:shd w:val="clear" w:color="auto" w:fill="FFFFFF" w:themeFill="background1"/>
          </w:tcPr>
          <w:p w14:paraId="3C1E01B9" w14:textId="77777777" w:rsidR="00DA698A" w:rsidRDefault="00DA698A" w:rsidP="005916E7">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Post-Hoc comparison</w:t>
            </w:r>
          </w:p>
        </w:tc>
        <w:tc>
          <w:tcPr>
            <w:tcW w:w="3488" w:type="dxa"/>
            <w:gridSpan w:val="2"/>
            <w:tcBorders>
              <w:top w:val="single" w:sz="4" w:space="0" w:color="auto"/>
              <w:bottom w:val="single" w:sz="4" w:space="0" w:color="auto"/>
            </w:tcBorders>
            <w:shd w:val="clear" w:color="auto" w:fill="FFFFFF" w:themeFill="background1"/>
          </w:tcPr>
          <w:p w14:paraId="6634F12B" w14:textId="77777777" w:rsidR="00DA698A" w:rsidRDefault="00DA698A" w:rsidP="005916E7">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Pr>
                <w:sz w:val="22"/>
                <w:szCs w:val="22"/>
                <w:lang w:val="en-US"/>
              </w:rPr>
              <w:t>Cohen’s d</w:t>
            </w:r>
          </w:p>
        </w:tc>
      </w:tr>
      <w:tr w:rsidR="00DA698A" w14:paraId="3C1E2A4F"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75B216A7" w14:textId="77777777" w:rsidR="00DA698A" w:rsidRDefault="00DA698A" w:rsidP="005916E7">
            <w:pPr>
              <w:rPr>
                <w:b w:val="0"/>
                <w:bCs w:val="0"/>
                <w:sz w:val="22"/>
                <w:szCs w:val="22"/>
                <w:lang w:val="en-US"/>
              </w:rPr>
            </w:pPr>
            <w:r>
              <w:rPr>
                <w:b w:val="0"/>
                <w:bCs w:val="0"/>
                <w:sz w:val="22"/>
                <w:szCs w:val="22"/>
                <w:lang w:val="en-US"/>
              </w:rPr>
              <w:t>Contrast</w:t>
            </w:r>
            <w:r>
              <w:rPr>
                <w:b w:val="0"/>
                <w:bCs w:val="0"/>
                <w:sz w:val="22"/>
                <w:szCs w:val="22"/>
                <w:lang w:val="en-US"/>
              </w:rPr>
              <w:br/>
              <w:t xml:space="preserve">  </w:t>
            </w:r>
            <w:proofErr w:type="spellStart"/>
            <w:r>
              <w:rPr>
                <w:b w:val="0"/>
                <w:bCs w:val="0"/>
                <w:sz w:val="22"/>
                <w:szCs w:val="22"/>
                <w:lang w:val="en-US"/>
              </w:rPr>
              <w:t>AlterG</w:t>
            </w:r>
            <w:proofErr w:type="spellEnd"/>
            <w:r>
              <w:rPr>
                <w:b w:val="0"/>
                <w:bCs w:val="0"/>
                <w:sz w:val="22"/>
                <w:szCs w:val="22"/>
                <w:lang w:val="en-US"/>
              </w:rPr>
              <w:t xml:space="preserve"> - VTF</w:t>
            </w:r>
          </w:p>
        </w:tc>
        <w:tc>
          <w:tcPr>
            <w:tcW w:w="1174" w:type="dxa"/>
            <w:tcBorders>
              <w:top w:val="single" w:sz="4" w:space="0" w:color="auto"/>
              <w:bottom w:val="single" w:sz="4" w:space="0" w:color="auto"/>
            </w:tcBorders>
            <w:shd w:val="clear" w:color="auto" w:fill="FFFFFF" w:themeFill="background1"/>
          </w:tcPr>
          <w:p w14:paraId="4C1BFEE0" w14:textId="77777777" w:rsidR="00DA698A" w:rsidRDefault="00DA698A"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Estimate</w:t>
            </w:r>
          </w:p>
        </w:tc>
        <w:tc>
          <w:tcPr>
            <w:tcW w:w="912" w:type="dxa"/>
            <w:tcBorders>
              <w:top w:val="single" w:sz="4" w:space="0" w:color="auto"/>
              <w:bottom w:val="single" w:sz="4" w:space="0" w:color="auto"/>
            </w:tcBorders>
            <w:shd w:val="clear" w:color="auto" w:fill="FFFFFF" w:themeFill="background1"/>
          </w:tcPr>
          <w:p w14:paraId="690DBB1A" w14:textId="77777777" w:rsidR="00DA698A" w:rsidRDefault="00DA698A"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SE</w:t>
            </w:r>
          </w:p>
        </w:tc>
        <w:tc>
          <w:tcPr>
            <w:tcW w:w="1461" w:type="dxa"/>
            <w:tcBorders>
              <w:top w:val="single" w:sz="4" w:space="0" w:color="auto"/>
              <w:bottom w:val="single" w:sz="4" w:space="0" w:color="auto"/>
            </w:tcBorders>
            <w:shd w:val="clear" w:color="auto" w:fill="FFFFFF" w:themeFill="background1"/>
          </w:tcPr>
          <w:p w14:paraId="4ECFCB95" w14:textId="77777777" w:rsidR="00DA698A" w:rsidRDefault="00DA698A"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p-value (adjusted)</w:t>
            </w:r>
          </w:p>
        </w:tc>
        <w:tc>
          <w:tcPr>
            <w:tcW w:w="2150" w:type="dxa"/>
            <w:tcBorders>
              <w:top w:val="single" w:sz="4" w:space="0" w:color="auto"/>
              <w:bottom w:val="single" w:sz="4" w:space="0" w:color="auto"/>
            </w:tcBorders>
            <w:shd w:val="clear" w:color="auto" w:fill="FFFFFF" w:themeFill="background1"/>
          </w:tcPr>
          <w:p w14:paraId="14C1E5A1" w14:textId="77777777" w:rsidR="00DA698A" w:rsidRDefault="00DA698A"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Effect size [95% CI]</w:t>
            </w:r>
          </w:p>
        </w:tc>
        <w:tc>
          <w:tcPr>
            <w:tcW w:w="1338" w:type="dxa"/>
            <w:tcBorders>
              <w:top w:val="single" w:sz="4" w:space="0" w:color="auto"/>
              <w:bottom w:val="single" w:sz="4" w:space="0" w:color="auto"/>
            </w:tcBorders>
            <w:shd w:val="clear" w:color="auto" w:fill="FFFFFF" w:themeFill="background1"/>
          </w:tcPr>
          <w:p w14:paraId="6D930470" w14:textId="77777777" w:rsidR="00DA698A" w:rsidRDefault="00DA698A" w:rsidP="005916E7">
            <w:pPr>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Pr>
                <w:sz w:val="22"/>
                <w:szCs w:val="22"/>
                <w:lang w:val="en-US"/>
              </w:rPr>
              <w:t>Magnitude</w:t>
            </w:r>
          </w:p>
        </w:tc>
      </w:tr>
      <w:tr w:rsidR="00DA698A" w14:paraId="645C7212"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6C49E8A5" w14:textId="77777777" w:rsidR="00DA698A" w:rsidRPr="006058AD" w:rsidRDefault="00DA698A" w:rsidP="005916E7">
            <w:pPr>
              <w:rPr>
                <w:sz w:val="22"/>
                <w:szCs w:val="22"/>
                <w:lang w:val="en-US"/>
              </w:rPr>
            </w:pPr>
            <w:r>
              <w:rPr>
                <w:sz w:val="22"/>
                <w:szCs w:val="22"/>
                <w:lang w:val="en-US"/>
              </w:rPr>
              <w:t>Peak GRF (BW)</w:t>
            </w:r>
          </w:p>
        </w:tc>
        <w:tc>
          <w:tcPr>
            <w:tcW w:w="1174" w:type="dxa"/>
            <w:tcBorders>
              <w:top w:val="single" w:sz="4" w:space="0" w:color="auto"/>
              <w:bottom w:val="nil"/>
            </w:tcBorders>
            <w:shd w:val="clear" w:color="auto" w:fill="E8E8E8" w:themeFill="background2"/>
          </w:tcPr>
          <w:p w14:paraId="6A6EFAE0" w14:textId="77777777" w:rsidR="00DA698A" w:rsidRPr="00650FDB" w:rsidRDefault="00DA698A"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912" w:type="dxa"/>
            <w:tcBorders>
              <w:top w:val="single" w:sz="4" w:space="0" w:color="auto"/>
              <w:bottom w:val="nil"/>
            </w:tcBorders>
            <w:shd w:val="clear" w:color="auto" w:fill="E8E8E8" w:themeFill="background2"/>
          </w:tcPr>
          <w:p w14:paraId="3E9B43CF" w14:textId="77777777" w:rsidR="00DA698A" w:rsidRPr="00650FDB" w:rsidRDefault="00DA698A"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461" w:type="dxa"/>
            <w:tcBorders>
              <w:top w:val="single" w:sz="4" w:space="0" w:color="auto"/>
              <w:bottom w:val="nil"/>
            </w:tcBorders>
            <w:shd w:val="clear" w:color="auto" w:fill="E8E8E8" w:themeFill="background2"/>
          </w:tcPr>
          <w:p w14:paraId="65852D45" w14:textId="77777777" w:rsidR="00DA698A" w:rsidRPr="00650FDB" w:rsidRDefault="00DA698A"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2150" w:type="dxa"/>
            <w:tcBorders>
              <w:top w:val="single" w:sz="4" w:space="0" w:color="auto"/>
              <w:bottom w:val="nil"/>
            </w:tcBorders>
            <w:shd w:val="clear" w:color="auto" w:fill="E8E8E8" w:themeFill="background2"/>
          </w:tcPr>
          <w:p w14:paraId="41269E70" w14:textId="77777777" w:rsidR="00DA698A" w:rsidRPr="00650FDB" w:rsidRDefault="00DA698A"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338" w:type="dxa"/>
            <w:tcBorders>
              <w:top w:val="single" w:sz="4" w:space="0" w:color="auto"/>
              <w:bottom w:val="nil"/>
            </w:tcBorders>
            <w:shd w:val="clear" w:color="auto" w:fill="E8E8E8" w:themeFill="background2"/>
          </w:tcPr>
          <w:p w14:paraId="0198F786" w14:textId="77777777" w:rsidR="00DA698A" w:rsidRPr="00650FDB" w:rsidRDefault="00DA698A" w:rsidP="005916E7">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385E33" w14:paraId="092858E8"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499104B1" w14:textId="77777777" w:rsidR="00385E33" w:rsidRPr="001A552E" w:rsidRDefault="00385E33" w:rsidP="00385E33">
            <w:pPr>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FFFFFF" w:themeFill="background1"/>
          </w:tcPr>
          <w:p w14:paraId="5B6DCBAC" w14:textId="425F1AFC" w:rsidR="00385E33" w:rsidRPr="001A552E"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-0.021</w:t>
            </w:r>
          </w:p>
        </w:tc>
        <w:tc>
          <w:tcPr>
            <w:tcW w:w="912" w:type="dxa"/>
            <w:tcBorders>
              <w:top w:val="nil"/>
              <w:bottom w:val="nil"/>
            </w:tcBorders>
            <w:shd w:val="clear" w:color="auto" w:fill="FFFFFF" w:themeFill="background1"/>
          </w:tcPr>
          <w:p w14:paraId="1E2B695E" w14:textId="55623FC8" w:rsidR="00385E33" w:rsidRPr="001A552E"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0.00</w:t>
            </w:r>
            <w:r>
              <w:rPr>
                <w:sz w:val="22"/>
                <w:szCs w:val="22"/>
              </w:rPr>
              <w:t>6</w:t>
            </w:r>
            <w:r w:rsidRPr="001A552E">
              <w:rPr>
                <w:sz w:val="22"/>
                <w:szCs w:val="22"/>
              </w:rPr>
              <w:t xml:space="preserve"> </w:t>
            </w:r>
          </w:p>
        </w:tc>
        <w:tc>
          <w:tcPr>
            <w:tcW w:w="1461" w:type="dxa"/>
            <w:tcBorders>
              <w:top w:val="nil"/>
              <w:bottom w:val="nil"/>
            </w:tcBorders>
            <w:shd w:val="clear" w:color="auto" w:fill="FFFFFF" w:themeFill="background1"/>
          </w:tcPr>
          <w:p w14:paraId="0275F380" w14:textId="77777777" w:rsidR="00385E33" w:rsidRPr="001A552E"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 xml:space="preserve">&lt; 0.001 </w:t>
            </w:r>
          </w:p>
        </w:tc>
        <w:tc>
          <w:tcPr>
            <w:tcW w:w="2150" w:type="dxa"/>
            <w:tcBorders>
              <w:top w:val="nil"/>
              <w:bottom w:val="nil"/>
            </w:tcBorders>
            <w:shd w:val="clear" w:color="auto" w:fill="FFFFFF" w:themeFill="background1"/>
          </w:tcPr>
          <w:p w14:paraId="020B1965" w14:textId="4091428B" w:rsidR="00385E33" w:rsidRPr="00385E33"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-0.25 [-0.</w:t>
            </w:r>
            <w:proofErr w:type="gramStart"/>
            <w:r w:rsidRPr="00385E33">
              <w:rPr>
                <w:sz w:val="22"/>
                <w:szCs w:val="22"/>
              </w:rPr>
              <w:t>41:-</w:t>
            </w:r>
            <w:proofErr w:type="gramEnd"/>
            <w:r w:rsidRPr="00385E33">
              <w:rPr>
                <w:sz w:val="22"/>
                <w:szCs w:val="22"/>
              </w:rPr>
              <w:t>0.08]</w:t>
            </w:r>
          </w:p>
        </w:tc>
        <w:tc>
          <w:tcPr>
            <w:tcW w:w="1338" w:type="dxa"/>
            <w:tcBorders>
              <w:top w:val="nil"/>
              <w:bottom w:val="nil"/>
            </w:tcBorders>
            <w:shd w:val="clear" w:color="auto" w:fill="FFFFFF" w:themeFill="background1"/>
          </w:tcPr>
          <w:p w14:paraId="7ED9EB64" w14:textId="4FD78349" w:rsidR="00385E33" w:rsidRPr="001A552E" w:rsidRDefault="00BE09D8" w:rsidP="00BE09D8">
            <w:pPr>
              <w:jc w:val="center"/>
              <w:cnfStyle w:val="000000100000" w:firstRow="0" w:lastRow="0" w:firstColumn="0" w:lastColumn="0" w:oddVBand="0" w:evenVBand="0" w:oddHBand="1" w:evenHBand="0" w:firstRowFirstColumn="0" w:firstRowLastColumn="0" w:lastRowFirstColumn="0" w:lastRowLastColumn="0"/>
              <w:rPr>
                <w:sz w:val="22"/>
                <w:szCs w:val="22"/>
              </w:rPr>
            </w:pPr>
            <w:r w:rsidRPr="00BE09D8">
              <w:rPr>
                <w:sz w:val="22"/>
                <w:szCs w:val="22"/>
              </w:rPr>
              <w:t>small</w:t>
            </w:r>
          </w:p>
        </w:tc>
      </w:tr>
      <w:tr w:rsidR="00BE09D8" w14:paraId="27006A78"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6BE778BF" w14:textId="77777777" w:rsidR="00BE09D8" w:rsidRPr="001A552E" w:rsidRDefault="00BE09D8" w:rsidP="00BE09D8">
            <w:pPr>
              <w:tabs>
                <w:tab w:val="left" w:pos="171"/>
              </w:tabs>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E8E8E8" w:themeFill="background2"/>
          </w:tcPr>
          <w:p w14:paraId="2A1027A2" w14:textId="36851357" w:rsidR="00BE09D8" w:rsidRPr="00311336" w:rsidRDefault="00BE09D8" w:rsidP="00BE09D8">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-0.006</w:t>
            </w:r>
          </w:p>
        </w:tc>
        <w:tc>
          <w:tcPr>
            <w:tcW w:w="912" w:type="dxa"/>
            <w:tcBorders>
              <w:top w:val="nil"/>
              <w:bottom w:val="nil"/>
            </w:tcBorders>
            <w:shd w:val="clear" w:color="auto" w:fill="E8E8E8" w:themeFill="background2"/>
          </w:tcPr>
          <w:p w14:paraId="48CD2939" w14:textId="743AB0B9" w:rsidR="00BE09D8" w:rsidRPr="001A552E" w:rsidRDefault="00BE09D8" w:rsidP="00BE09D8">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1A552E">
              <w:rPr>
                <w:sz w:val="22"/>
                <w:szCs w:val="22"/>
              </w:rPr>
              <w:t>0.00</w:t>
            </w:r>
            <w:r>
              <w:rPr>
                <w:sz w:val="22"/>
                <w:szCs w:val="22"/>
              </w:rPr>
              <w:t>6</w:t>
            </w:r>
            <w:r w:rsidRPr="001A552E">
              <w:rPr>
                <w:sz w:val="22"/>
                <w:szCs w:val="22"/>
              </w:rPr>
              <w:t xml:space="preserve"> </w:t>
            </w:r>
          </w:p>
        </w:tc>
        <w:tc>
          <w:tcPr>
            <w:tcW w:w="1461" w:type="dxa"/>
            <w:tcBorders>
              <w:top w:val="nil"/>
              <w:bottom w:val="nil"/>
            </w:tcBorders>
            <w:shd w:val="clear" w:color="auto" w:fill="E8E8E8" w:themeFill="background2"/>
          </w:tcPr>
          <w:p w14:paraId="01B35277" w14:textId="02F6FB37" w:rsidR="00BE09D8" w:rsidRPr="001A552E" w:rsidRDefault="00BE09D8" w:rsidP="00BE09D8">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0.307</w:t>
            </w:r>
            <w:r w:rsidRPr="001A552E">
              <w:rPr>
                <w:sz w:val="22"/>
                <w:szCs w:val="22"/>
              </w:rPr>
              <w:t xml:space="preserve"> </w:t>
            </w:r>
          </w:p>
        </w:tc>
        <w:tc>
          <w:tcPr>
            <w:tcW w:w="2150" w:type="dxa"/>
            <w:tcBorders>
              <w:top w:val="nil"/>
              <w:bottom w:val="nil"/>
            </w:tcBorders>
            <w:shd w:val="clear" w:color="auto" w:fill="E8E8E8" w:themeFill="background2"/>
          </w:tcPr>
          <w:p w14:paraId="576F6224" w14:textId="23BFDF1D" w:rsidR="00BE09D8" w:rsidRPr="00385E33" w:rsidRDefault="00BE09D8" w:rsidP="00BE09D8">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-0.07 [-0.25:0.1]</w:t>
            </w:r>
          </w:p>
        </w:tc>
        <w:tc>
          <w:tcPr>
            <w:tcW w:w="1338" w:type="dxa"/>
            <w:tcBorders>
              <w:top w:val="nil"/>
              <w:bottom w:val="nil"/>
            </w:tcBorders>
            <w:shd w:val="clear" w:color="auto" w:fill="E8E8E8" w:themeFill="background2"/>
          </w:tcPr>
          <w:p w14:paraId="6714E0C9" w14:textId="406CA756" w:rsidR="00BE09D8" w:rsidRPr="001A552E" w:rsidRDefault="00BE09D8" w:rsidP="00BE09D8">
            <w:pPr>
              <w:jc w:val="center"/>
              <w:cnfStyle w:val="000000000000" w:firstRow="0" w:lastRow="0" w:firstColumn="0" w:lastColumn="0" w:oddVBand="0" w:evenVBand="0" w:oddHBand="0" w:evenHBand="0" w:firstRowFirstColumn="0" w:firstRowLastColumn="0" w:lastRowFirstColumn="0" w:lastRowLastColumn="0"/>
              <w:rPr>
                <w:sz w:val="22"/>
                <w:szCs w:val="22"/>
              </w:rPr>
            </w:pPr>
            <w:r w:rsidRPr="00BE09D8">
              <w:rPr>
                <w:sz w:val="22"/>
                <w:szCs w:val="22"/>
              </w:rPr>
              <w:t>small</w:t>
            </w:r>
          </w:p>
        </w:tc>
      </w:tr>
      <w:tr w:rsidR="00BE09D8" w14:paraId="1653EC51"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56014333" w14:textId="77777777" w:rsidR="00BE09D8" w:rsidRPr="001A552E" w:rsidRDefault="00BE09D8" w:rsidP="00BE09D8">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FFFFFF" w:themeFill="background1"/>
          </w:tcPr>
          <w:p w14:paraId="097BF1EB" w14:textId="02E309CF" w:rsidR="00BE09D8" w:rsidRPr="001A552E" w:rsidRDefault="00BE09D8" w:rsidP="00BE09D8">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0.040</w:t>
            </w:r>
          </w:p>
        </w:tc>
        <w:tc>
          <w:tcPr>
            <w:tcW w:w="912" w:type="dxa"/>
            <w:tcBorders>
              <w:top w:val="nil"/>
              <w:bottom w:val="nil"/>
            </w:tcBorders>
            <w:shd w:val="clear" w:color="auto" w:fill="FFFFFF" w:themeFill="background1"/>
          </w:tcPr>
          <w:p w14:paraId="72FC778B" w14:textId="60428D7C" w:rsidR="00BE09D8" w:rsidRPr="001A552E" w:rsidRDefault="00BE09D8" w:rsidP="00BE09D8">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0</w:t>
            </w:r>
            <w:r>
              <w:rPr>
                <w:sz w:val="22"/>
                <w:szCs w:val="22"/>
              </w:rPr>
              <w:t>.0</w:t>
            </w:r>
            <w:r w:rsidRPr="001A552E">
              <w:rPr>
                <w:sz w:val="22"/>
                <w:szCs w:val="22"/>
              </w:rPr>
              <w:t>0</w:t>
            </w:r>
            <w:r>
              <w:rPr>
                <w:sz w:val="22"/>
                <w:szCs w:val="22"/>
              </w:rPr>
              <w:t>7</w:t>
            </w:r>
            <w:r w:rsidRPr="001A552E">
              <w:rPr>
                <w:sz w:val="22"/>
                <w:szCs w:val="22"/>
              </w:rPr>
              <w:t xml:space="preserve"> </w:t>
            </w:r>
          </w:p>
        </w:tc>
        <w:tc>
          <w:tcPr>
            <w:tcW w:w="1461" w:type="dxa"/>
            <w:tcBorders>
              <w:top w:val="nil"/>
              <w:bottom w:val="nil"/>
            </w:tcBorders>
            <w:shd w:val="clear" w:color="auto" w:fill="FFFFFF" w:themeFill="background1"/>
          </w:tcPr>
          <w:p w14:paraId="5A831205" w14:textId="77777777" w:rsidR="00BE09D8" w:rsidRPr="001A552E" w:rsidRDefault="00BE09D8" w:rsidP="00BE09D8">
            <w:pPr>
              <w:jc w:val="center"/>
              <w:cnfStyle w:val="000000100000" w:firstRow="0" w:lastRow="0" w:firstColumn="0" w:lastColumn="0" w:oddVBand="0" w:evenVBand="0" w:oddHBand="1" w:evenHBand="0" w:firstRowFirstColumn="0" w:firstRowLastColumn="0" w:lastRowFirstColumn="0" w:lastRowLastColumn="0"/>
              <w:rPr>
                <w:sz w:val="22"/>
                <w:szCs w:val="22"/>
              </w:rPr>
            </w:pPr>
            <w:r w:rsidRPr="001A552E">
              <w:rPr>
                <w:sz w:val="22"/>
                <w:szCs w:val="22"/>
              </w:rPr>
              <w:t xml:space="preserve">&lt; 0.001 </w:t>
            </w:r>
          </w:p>
        </w:tc>
        <w:tc>
          <w:tcPr>
            <w:tcW w:w="2150" w:type="dxa"/>
            <w:tcBorders>
              <w:top w:val="nil"/>
              <w:bottom w:val="nil"/>
            </w:tcBorders>
            <w:shd w:val="clear" w:color="auto" w:fill="FFFFFF" w:themeFill="background1"/>
          </w:tcPr>
          <w:p w14:paraId="715733D6" w14:textId="16FE61D6" w:rsidR="00BE09D8" w:rsidRPr="00385E33" w:rsidRDefault="00BE09D8" w:rsidP="00BE09D8">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0.47 [0.29:0.64]</w:t>
            </w:r>
          </w:p>
        </w:tc>
        <w:tc>
          <w:tcPr>
            <w:tcW w:w="1338" w:type="dxa"/>
            <w:tcBorders>
              <w:top w:val="nil"/>
              <w:bottom w:val="nil"/>
            </w:tcBorders>
            <w:shd w:val="clear" w:color="auto" w:fill="FFFFFF" w:themeFill="background1"/>
          </w:tcPr>
          <w:p w14:paraId="396C99C5" w14:textId="27F58320" w:rsidR="00BE09D8" w:rsidRPr="001A552E" w:rsidRDefault="00BE09D8" w:rsidP="00BE09D8">
            <w:pPr>
              <w:jc w:val="center"/>
              <w:cnfStyle w:val="000000100000" w:firstRow="0" w:lastRow="0" w:firstColumn="0" w:lastColumn="0" w:oddVBand="0" w:evenVBand="0" w:oddHBand="1" w:evenHBand="0" w:firstRowFirstColumn="0" w:firstRowLastColumn="0" w:lastRowFirstColumn="0" w:lastRowLastColumn="0"/>
              <w:rPr>
                <w:sz w:val="22"/>
                <w:szCs w:val="22"/>
              </w:rPr>
            </w:pPr>
            <w:r w:rsidRPr="00BE09D8">
              <w:rPr>
                <w:sz w:val="22"/>
                <w:szCs w:val="22"/>
              </w:rPr>
              <w:t>small</w:t>
            </w:r>
          </w:p>
        </w:tc>
      </w:tr>
      <w:tr w:rsidR="00385E33" w14:paraId="48A25E3E"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2C9D996C" w14:textId="77777777" w:rsidR="00385E33" w:rsidRPr="001A552E" w:rsidRDefault="00385E33" w:rsidP="00385E33">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nil"/>
            </w:tcBorders>
            <w:shd w:val="clear" w:color="auto" w:fill="E8E8E8" w:themeFill="background2"/>
          </w:tcPr>
          <w:p w14:paraId="35138E57" w14:textId="1133FC88" w:rsidR="00385E33" w:rsidRPr="001A552E" w:rsidRDefault="00385E33" w:rsidP="00385E3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0.117</w:t>
            </w:r>
          </w:p>
        </w:tc>
        <w:tc>
          <w:tcPr>
            <w:tcW w:w="912" w:type="dxa"/>
            <w:tcBorders>
              <w:top w:val="nil"/>
              <w:bottom w:val="nil"/>
            </w:tcBorders>
            <w:shd w:val="clear" w:color="auto" w:fill="E8E8E8" w:themeFill="background2"/>
          </w:tcPr>
          <w:p w14:paraId="4A486BBB" w14:textId="6BA6C433" w:rsidR="00385E33" w:rsidRPr="001A552E" w:rsidRDefault="00385E33" w:rsidP="00385E33">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0.00</w:t>
            </w:r>
            <w:r>
              <w:rPr>
                <w:sz w:val="22"/>
                <w:szCs w:val="22"/>
              </w:rPr>
              <w:t>7</w:t>
            </w:r>
          </w:p>
        </w:tc>
        <w:tc>
          <w:tcPr>
            <w:tcW w:w="1461" w:type="dxa"/>
            <w:tcBorders>
              <w:top w:val="nil"/>
              <w:bottom w:val="nil"/>
            </w:tcBorders>
            <w:shd w:val="clear" w:color="auto" w:fill="E8E8E8" w:themeFill="background2"/>
          </w:tcPr>
          <w:p w14:paraId="5759D3C0" w14:textId="77777777" w:rsidR="00385E33" w:rsidRPr="001A552E" w:rsidRDefault="00385E33" w:rsidP="00385E33">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 xml:space="preserve">&lt; 0.001 </w:t>
            </w:r>
          </w:p>
        </w:tc>
        <w:tc>
          <w:tcPr>
            <w:tcW w:w="2150" w:type="dxa"/>
            <w:tcBorders>
              <w:top w:val="nil"/>
              <w:bottom w:val="nil"/>
            </w:tcBorders>
            <w:shd w:val="clear" w:color="auto" w:fill="E8E8E8" w:themeFill="background2"/>
          </w:tcPr>
          <w:p w14:paraId="2C1D5F64" w14:textId="5B0A8336" w:rsidR="00385E33" w:rsidRPr="00385E33" w:rsidRDefault="00385E33" w:rsidP="00385E3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1.35 [1.17:1.54]</w:t>
            </w:r>
          </w:p>
        </w:tc>
        <w:tc>
          <w:tcPr>
            <w:tcW w:w="1338" w:type="dxa"/>
            <w:tcBorders>
              <w:top w:val="nil"/>
              <w:bottom w:val="nil"/>
            </w:tcBorders>
            <w:shd w:val="clear" w:color="auto" w:fill="E8E8E8" w:themeFill="background2"/>
          </w:tcPr>
          <w:p w14:paraId="7DE155B8" w14:textId="77777777" w:rsidR="00385E33" w:rsidRPr="001A552E" w:rsidRDefault="00385E33" w:rsidP="00385E33">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 xml:space="preserve">large </w:t>
            </w:r>
          </w:p>
        </w:tc>
      </w:tr>
      <w:tr w:rsidR="00385E33" w14:paraId="1041D5C5"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180647AB" w14:textId="77777777" w:rsidR="00385E33" w:rsidRPr="00650FDB" w:rsidRDefault="00385E33" w:rsidP="00385E33">
            <w:pPr>
              <w:ind w:left="-13" w:firstLine="13"/>
              <w:rPr>
                <w:b w:val="0"/>
                <w:bCs w:val="0"/>
                <w:sz w:val="22"/>
                <w:szCs w:val="22"/>
                <w:lang w:val="en-US"/>
              </w:rPr>
            </w:pPr>
            <w:r>
              <w:rPr>
                <w:sz w:val="22"/>
                <w:szCs w:val="22"/>
                <w:lang w:val="en-US"/>
              </w:rPr>
              <w:t>GCT</w:t>
            </w:r>
            <w:r w:rsidRPr="006058AD">
              <w:rPr>
                <w:sz w:val="22"/>
                <w:szCs w:val="22"/>
                <w:lang w:val="en-US"/>
              </w:rPr>
              <w:t xml:space="preserve"> (</w:t>
            </w:r>
            <w:proofErr w:type="spellStart"/>
            <w:r w:rsidRPr="006058AD">
              <w:rPr>
                <w:sz w:val="22"/>
                <w:szCs w:val="22"/>
                <w:lang w:val="en-US"/>
              </w:rPr>
              <w:t>m</w:t>
            </w:r>
            <w:r>
              <w:rPr>
                <w:sz w:val="22"/>
                <w:szCs w:val="22"/>
                <w:lang w:val="en-US"/>
              </w:rPr>
              <w:t>s</w:t>
            </w:r>
            <w:proofErr w:type="spellEnd"/>
            <w:r w:rsidRPr="006058AD">
              <w:rPr>
                <w:sz w:val="22"/>
                <w:szCs w:val="22"/>
                <w:lang w:val="en-US"/>
              </w:rPr>
              <w:t>)</w:t>
            </w:r>
          </w:p>
        </w:tc>
        <w:tc>
          <w:tcPr>
            <w:tcW w:w="1174" w:type="dxa"/>
            <w:tcBorders>
              <w:top w:val="single" w:sz="4" w:space="0" w:color="auto"/>
              <w:bottom w:val="nil"/>
            </w:tcBorders>
            <w:shd w:val="clear" w:color="auto" w:fill="FFFFFF" w:themeFill="background1"/>
          </w:tcPr>
          <w:p w14:paraId="43F8281D" w14:textId="3D4C72A7" w:rsidR="00385E33" w:rsidRPr="00650FDB"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2227B4D5" w14:textId="77777777" w:rsidR="00385E33" w:rsidRPr="00650FDB"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6851101D" w14:textId="77777777" w:rsidR="00385E33" w:rsidRPr="00650FDB"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08E42658" w14:textId="355AA299" w:rsidR="00385E33" w:rsidRPr="00385E33"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339FB079" w14:textId="77777777" w:rsidR="00385E33" w:rsidRPr="00650FDB" w:rsidRDefault="00385E33" w:rsidP="00385E33">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07125" w14:paraId="651BE1BF"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48B2A8CE"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E8E8E8" w:themeFill="background2"/>
          </w:tcPr>
          <w:p w14:paraId="0902B032" w14:textId="610F0A8A"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-45.716</w:t>
            </w:r>
          </w:p>
        </w:tc>
        <w:tc>
          <w:tcPr>
            <w:tcW w:w="912" w:type="dxa"/>
            <w:tcBorders>
              <w:top w:val="nil"/>
              <w:bottom w:val="nil"/>
            </w:tcBorders>
            <w:shd w:val="clear" w:color="auto" w:fill="E8E8E8" w:themeFill="background2"/>
          </w:tcPr>
          <w:p w14:paraId="472E1AF9" w14:textId="7A1169E1"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r w:rsidRPr="00222F7D">
              <w:rPr>
                <w:sz w:val="22"/>
                <w:szCs w:val="22"/>
              </w:rPr>
              <w:t>.</w:t>
            </w:r>
            <w:r>
              <w:rPr>
                <w:sz w:val="22"/>
                <w:szCs w:val="22"/>
              </w:rPr>
              <w:t>214</w:t>
            </w:r>
          </w:p>
        </w:tc>
        <w:tc>
          <w:tcPr>
            <w:tcW w:w="1461" w:type="dxa"/>
            <w:tcBorders>
              <w:top w:val="nil"/>
              <w:bottom w:val="nil"/>
            </w:tcBorders>
            <w:shd w:val="clear" w:color="auto" w:fill="E8E8E8" w:themeFill="background2"/>
          </w:tcPr>
          <w:p w14:paraId="4ECD8DC2" w14:textId="77777777"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1A552E">
              <w:rPr>
                <w:sz w:val="22"/>
                <w:szCs w:val="22"/>
              </w:rPr>
              <w:t>&lt; 0.001</w:t>
            </w:r>
          </w:p>
        </w:tc>
        <w:tc>
          <w:tcPr>
            <w:tcW w:w="2150" w:type="dxa"/>
            <w:tcBorders>
              <w:top w:val="nil"/>
              <w:bottom w:val="nil"/>
            </w:tcBorders>
            <w:shd w:val="clear" w:color="auto" w:fill="E8E8E8" w:themeFill="background2"/>
          </w:tcPr>
          <w:p w14:paraId="3EC43A5F" w14:textId="4103B557"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-0.75 [-0.</w:t>
            </w:r>
            <w:proofErr w:type="gramStart"/>
            <w:r w:rsidRPr="00385E33">
              <w:rPr>
                <w:sz w:val="22"/>
                <w:szCs w:val="22"/>
              </w:rPr>
              <w:t>91:-</w:t>
            </w:r>
            <w:proofErr w:type="gramEnd"/>
            <w:r w:rsidRPr="00385E33">
              <w:rPr>
                <w:sz w:val="22"/>
                <w:szCs w:val="22"/>
              </w:rPr>
              <w:t>0.59]</w:t>
            </w:r>
          </w:p>
        </w:tc>
        <w:tc>
          <w:tcPr>
            <w:tcW w:w="1338" w:type="dxa"/>
            <w:tcBorders>
              <w:top w:val="nil"/>
              <w:bottom w:val="nil"/>
            </w:tcBorders>
            <w:shd w:val="clear" w:color="auto" w:fill="E8E8E8" w:themeFill="background2"/>
          </w:tcPr>
          <w:p w14:paraId="090021C3" w14:textId="0EFFE280"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medium</w:t>
            </w:r>
          </w:p>
        </w:tc>
      </w:tr>
      <w:tr w:rsidR="00307125" w14:paraId="49D76705"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79B04728"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FFFFFF" w:themeFill="background1"/>
          </w:tcPr>
          <w:p w14:paraId="7AA6C383" w14:textId="19144001"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-35.373</w:t>
            </w:r>
          </w:p>
        </w:tc>
        <w:tc>
          <w:tcPr>
            <w:tcW w:w="912" w:type="dxa"/>
            <w:tcBorders>
              <w:top w:val="nil"/>
              <w:bottom w:val="nil"/>
            </w:tcBorders>
            <w:shd w:val="clear" w:color="auto" w:fill="FFFFFF" w:themeFill="background1"/>
          </w:tcPr>
          <w:p w14:paraId="6AA76DB3" w14:textId="4B4BF16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633AF4">
              <w:rPr>
                <w:sz w:val="22"/>
                <w:szCs w:val="22"/>
              </w:rPr>
              <w:t>4.</w:t>
            </w:r>
            <w:r>
              <w:rPr>
                <w:sz w:val="22"/>
                <w:szCs w:val="22"/>
              </w:rPr>
              <w:t>442</w:t>
            </w:r>
          </w:p>
        </w:tc>
        <w:tc>
          <w:tcPr>
            <w:tcW w:w="1461" w:type="dxa"/>
            <w:tcBorders>
              <w:top w:val="nil"/>
              <w:bottom w:val="nil"/>
            </w:tcBorders>
            <w:shd w:val="clear" w:color="auto" w:fill="FFFFFF" w:themeFill="background1"/>
          </w:tcPr>
          <w:p w14:paraId="342868A2"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0D42EB51" w14:textId="4650B17B"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-0.58 [-0.</w:t>
            </w:r>
            <w:proofErr w:type="gramStart"/>
            <w:r w:rsidRPr="00385E33">
              <w:rPr>
                <w:sz w:val="22"/>
                <w:szCs w:val="22"/>
              </w:rPr>
              <w:t>75:-</w:t>
            </w:r>
            <w:proofErr w:type="gramEnd"/>
            <w:r w:rsidRPr="00385E33">
              <w:rPr>
                <w:sz w:val="22"/>
                <w:szCs w:val="22"/>
              </w:rPr>
              <w:t>0.41]</w:t>
            </w:r>
          </w:p>
        </w:tc>
        <w:tc>
          <w:tcPr>
            <w:tcW w:w="1338" w:type="dxa"/>
            <w:tcBorders>
              <w:top w:val="nil"/>
              <w:bottom w:val="nil"/>
            </w:tcBorders>
            <w:shd w:val="clear" w:color="auto" w:fill="FFFFFF" w:themeFill="background1"/>
          </w:tcPr>
          <w:p w14:paraId="5B4A3B72" w14:textId="7C36047F"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medium</w:t>
            </w:r>
          </w:p>
        </w:tc>
      </w:tr>
      <w:tr w:rsidR="00307125" w14:paraId="365AFFBE"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67980627"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E8E8E8" w:themeFill="background2"/>
          </w:tcPr>
          <w:p w14:paraId="4E30F01E" w14:textId="38E8211C"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-26.440</w:t>
            </w:r>
          </w:p>
        </w:tc>
        <w:tc>
          <w:tcPr>
            <w:tcW w:w="912" w:type="dxa"/>
            <w:tcBorders>
              <w:top w:val="nil"/>
              <w:bottom w:val="nil"/>
            </w:tcBorders>
            <w:shd w:val="clear" w:color="auto" w:fill="E8E8E8" w:themeFill="background2"/>
          </w:tcPr>
          <w:p w14:paraId="46788298" w14:textId="76831186"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633AF4">
              <w:rPr>
                <w:sz w:val="22"/>
                <w:szCs w:val="22"/>
              </w:rPr>
              <w:t>4.</w:t>
            </w:r>
            <w:r>
              <w:rPr>
                <w:sz w:val="22"/>
                <w:szCs w:val="22"/>
              </w:rPr>
              <w:t>593</w:t>
            </w:r>
          </w:p>
        </w:tc>
        <w:tc>
          <w:tcPr>
            <w:tcW w:w="1461" w:type="dxa"/>
            <w:tcBorders>
              <w:top w:val="nil"/>
              <w:bottom w:val="nil"/>
            </w:tcBorders>
            <w:shd w:val="clear" w:color="auto" w:fill="E8E8E8" w:themeFill="background2"/>
          </w:tcPr>
          <w:p w14:paraId="1836D6F1" w14:textId="77777777"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0AE0873D" w14:textId="20B5A496"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-0.43 [-0.</w:t>
            </w:r>
            <w:proofErr w:type="gramStart"/>
            <w:r w:rsidRPr="00385E33">
              <w:rPr>
                <w:sz w:val="22"/>
                <w:szCs w:val="22"/>
              </w:rPr>
              <w:t>61:-</w:t>
            </w:r>
            <w:proofErr w:type="gramEnd"/>
            <w:r w:rsidRPr="00385E33">
              <w:rPr>
                <w:sz w:val="22"/>
                <w:szCs w:val="22"/>
              </w:rPr>
              <w:t>0.26]</w:t>
            </w:r>
          </w:p>
        </w:tc>
        <w:tc>
          <w:tcPr>
            <w:tcW w:w="1338" w:type="dxa"/>
            <w:tcBorders>
              <w:top w:val="nil"/>
              <w:bottom w:val="nil"/>
            </w:tcBorders>
            <w:shd w:val="clear" w:color="auto" w:fill="E8E8E8" w:themeFill="background2"/>
          </w:tcPr>
          <w:p w14:paraId="62B0DEAA" w14:textId="01F6D448"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small</w:t>
            </w:r>
          </w:p>
        </w:tc>
      </w:tr>
      <w:tr w:rsidR="00307125" w14:paraId="2938AB8B"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5C11E9A6" w14:textId="77777777" w:rsidR="00307125" w:rsidRPr="00222F7D" w:rsidRDefault="00307125" w:rsidP="00307125">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single" w:sz="4" w:space="0" w:color="auto"/>
            </w:tcBorders>
            <w:shd w:val="clear" w:color="auto" w:fill="FFFFFF" w:themeFill="background1"/>
          </w:tcPr>
          <w:p w14:paraId="363D660A" w14:textId="3C4AF23C"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43.322</w:t>
            </w:r>
          </w:p>
        </w:tc>
        <w:tc>
          <w:tcPr>
            <w:tcW w:w="912" w:type="dxa"/>
            <w:tcBorders>
              <w:top w:val="nil"/>
              <w:bottom w:val="single" w:sz="4" w:space="0" w:color="auto"/>
            </w:tcBorders>
            <w:shd w:val="clear" w:color="auto" w:fill="FFFFFF" w:themeFill="background1"/>
          </w:tcPr>
          <w:p w14:paraId="6C805436" w14:textId="3AA41021"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633AF4">
              <w:rPr>
                <w:sz w:val="22"/>
                <w:szCs w:val="22"/>
              </w:rPr>
              <w:t>4.</w:t>
            </w:r>
            <w:r>
              <w:rPr>
                <w:sz w:val="22"/>
                <w:szCs w:val="22"/>
              </w:rPr>
              <w:t>741</w:t>
            </w:r>
          </w:p>
        </w:tc>
        <w:tc>
          <w:tcPr>
            <w:tcW w:w="1461" w:type="dxa"/>
            <w:tcBorders>
              <w:top w:val="nil"/>
              <w:bottom w:val="single" w:sz="4" w:space="0" w:color="auto"/>
            </w:tcBorders>
            <w:shd w:val="clear" w:color="auto" w:fill="FFFFFF" w:themeFill="background1"/>
          </w:tcPr>
          <w:p w14:paraId="122B9FDE"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single" w:sz="4" w:space="0" w:color="auto"/>
            </w:tcBorders>
            <w:shd w:val="clear" w:color="auto" w:fill="FFFFFF" w:themeFill="background1"/>
          </w:tcPr>
          <w:p w14:paraId="2EA0D20E" w14:textId="7377CD5B"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0.71 [0.53:0.89]</w:t>
            </w:r>
          </w:p>
        </w:tc>
        <w:tc>
          <w:tcPr>
            <w:tcW w:w="1338" w:type="dxa"/>
            <w:tcBorders>
              <w:top w:val="nil"/>
              <w:bottom w:val="single" w:sz="4" w:space="0" w:color="auto"/>
            </w:tcBorders>
            <w:shd w:val="clear" w:color="auto" w:fill="FFFFFF" w:themeFill="background1"/>
          </w:tcPr>
          <w:p w14:paraId="6AA724B9" w14:textId="195A0AA9"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medium</w:t>
            </w:r>
            <w:r w:rsidRPr="00222F7D">
              <w:rPr>
                <w:sz w:val="22"/>
                <w:szCs w:val="22"/>
              </w:rPr>
              <w:t xml:space="preserve"> </w:t>
            </w:r>
          </w:p>
        </w:tc>
      </w:tr>
      <w:tr w:rsidR="00307125" w14:paraId="476FF425"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E8E8E8" w:themeFill="background2"/>
          </w:tcPr>
          <w:p w14:paraId="7E19C145" w14:textId="77777777" w:rsidR="00307125" w:rsidRDefault="00307125" w:rsidP="00307125">
            <w:pPr>
              <w:ind w:left="-13" w:firstLine="13"/>
              <w:rPr>
                <w:b w:val="0"/>
                <w:bCs w:val="0"/>
                <w:sz w:val="22"/>
                <w:szCs w:val="22"/>
                <w:lang w:val="en-US"/>
              </w:rPr>
            </w:pPr>
            <w:r w:rsidRPr="006058AD">
              <w:rPr>
                <w:sz w:val="22"/>
                <w:szCs w:val="22"/>
                <w:lang w:val="en-US"/>
              </w:rPr>
              <w:t>Cadence (</w:t>
            </w:r>
            <w:proofErr w:type="spellStart"/>
            <w:r w:rsidRPr="006058AD">
              <w:rPr>
                <w:sz w:val="22"/>
                <w:szCs w:val="22"/>
                <w:lang w:val="en-US"/>
              </w:rPr>
              <w:t>spm</w:t>
            </w:r>
            <w:proofErr w:type="spellEnd"/>
            <w:r w:rsidRPr="006058AD">
              <w:rPr>
                <w:sz w:val="22"/>
                <w:szCs w:val="22"/>
                <w:lang w:val="en-US"/>
              </w:rPr>
              <w:t>)</w:t>
            </w:r>
          </w:p>
        </w:tc>
        <w:tc>
          <w:tcPr>
            <w:tcW w:w="1174" w:type="dxa"/>
            <w:tcBorders>
              <w:top w:val="single" w:sz="4" w:space="0" w:color="auto"/>
              <w:bottom w:val="nil"/>
            </w:tcBorders>
            <w:shd w:val="clear" w:color="auto" w:fill="E8E8E8" w:themeFill="background2"/>
          </w:tcPr>
          <w:p w14:paraId="3D1862BC" w14:textId="10BC04CA" w:rsidR="00307125" w:rsidRPr="00610E65"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E8E8E8" w:themeFill="background2"/>
          </w:tcPr>
          <w:p w14:paraId="6B90AB13" w14:textId="77777777" w:rsidR="00307125" w:rsidRPr="00610E65"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E8E8E8" w:themeFill="background2"/>
          </w:tcPr>
          <w:p w14:paraId="27FFDD82" w14:textId="77777777" w:rsidR="00307125" w:rsidRPr="00610E65"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E8E8E8" w:themeFill="background2"/>
          </w:tcPr>
          <w:p w14:paraId="1DE18365" w14:textId="20419226"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E8E8E8" w:themeFill="background2"/>
          </w:tcPr>
          <w:p w14:paraId="6F7A71E3" w14:textId="77777777" w:rsidR="00307125" w:rsidRPr="00610E65"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307125" w14:paraId="7C5C11D3"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CF611D3"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FFFFFF" w:themeFill="background1"/>
          </w:tcPr>
          <w:p w14:paraId="77169215" w14:textId="43C3CBA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9.726</w:t>
            </w:r>
          </w:p>
        </w:tc>
        <w:tc>
          <w:tcPr>
            <w:tcW w:w="912" w:type="dxa"/>
            <w:tcBorders>
              <w:top w:val="nil"/>
              <w:bottom w:val="nil"/>
            </w:tcBorders>
            <w:shd w:val="clear" w:color="auto" w:fill="FFFFFF" w:themeFill="background1"/>
          </w:tcPr>
          <w:p w14:paraId="37EF25F1" w14:textId="125426BA"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w:t>
            </w:r>
            <w:r>
              <w:rPr>
                <w:sz w:val="22"/>
                <w:szCs w:val="22"/>
              </w:rPr>
              <w:t>709</w:t>
            </w:r>
          </w:p>
        </w:tc>
        <w:tc>
          <w:tcPr>
            <w:tcW w:w="1461" w:type="dxa"/>
            <w:tcBorders>
              <w:top w:val="nil"/>
              <w:bottom w:val="nil"/>
            </w:tcBorders>
            <w:shd w:val="clear" w:color="auto" w:fill="FFFFFF" w:themeFill="background1"/>
          </w:tcPr>
          <w:p w14:paraId="6C8F6132"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5390A26A" w14:textId="4F4943C9"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0.95 [0.78:1.11]</w:t>
            </w:r>
          </w:p>
        </w:tc>
        <w:tc>
          <w:tcPr>
            <w:tcW w:w="1338" w:type="dxa"/>
            <w:tcBorders>
              <w:top w:val="nil"/>
              <w:bottom w:val="nil"/>
            </w:tcBorders>
            <w:shd w:val="clear" w:color="auto" w:fill="FFFFFF" w:themeFill="background1"/>
          </w:tcPr>
          <w:p w14:paraId="6EB3A208" w14:textId="56C6308A"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large</w:t>
            </w:r>
          </w:p>
        </w:tc>
      </w:tr>
      <w:tr w:rsidR="00307125" w14:paraId="1A21E160"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7324D4D8"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E8E8E8" w:themeFill="background2"/>
          </w:tcPr>
          <w:p w14:paraId="670652C9" w14:textId="49688D9A"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6.900</w:t>
            </w:r>
          </w:p>
        </w:tc>
        <w:tc>
          <w:tcPr>
            <w:tcW w:w="912" w:type="dxa"/>
            <w:tcBorders>
              <w:top w:val="nil"/>
              <w:bottom w:val="nil"/>
            </w:tcBorders>
            <w:shd w:val="clear" w:color="auto" w:fill="E8E8E8" w:themeFill="background2"/>
          </w:tcPr>
          <w:p w14:paraId="78A2CDA5" w14:textId="2A040D78"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w:t>
            </w:r>
            <w:r>
              <w:rPr>
                <w:sz w:val="22"/>
                <w:szCs w:val="22"/>
              </w:rPr>
              <w:t>747</w:t>
            </w:r>
          </w:p>
        </w:tc>
        <w:tc>
          <w:tcPr>
            <w:tcW w:w="1461" w:type="dxa"/>
            <w:tcBorders>
              <w:top w:val="nil"/>
              <w:bottom w:val="nil"/>
            </w:tcBorders>
            <w:shd w:val="clear" w:color="auto" w:fill="E8E8E8" w:themeFill="background2"/>
          </w:tcPr>
          <w:p w14:paraId="18B830F9" w14:textId="77777777"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6D3B8803" w14:textId="48BA67C3"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0.67 [0.5:0.84]</w:t>
            </w:r>
          </w:p>
        </w:tc>
        <w:tc>
          <w:tcPr>
            <w:tcW w:w="1338" w:type="dxa"/>
            <w:tcBorders>
              <w:top w:val="nil"/>
              <w:bottom w:val="nil"/>
            </w:tcBorders>
            <w:shd w:val="clear" w:color="auto" w:fill="E8E8E8" w:themeFill="background2"/>
          </w:tcPr>
          <w:p w14:paraId="1FDDC6D7" w14:textId="32AD1DD6"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w:t>
            </w:r>
            <w:r w:rsidRPr="00222F7D">
              <w:rPr>
                <w:sz w:val="22"/>
                <w:szCs w:val="22"/>
              </w:rPr>
              <w:t>edium</w:t>
            </w:r>
          </w:p>
        </w:tc>
      </w:tr>
      <w:tr w:rsidR="00307125" w14:paraId="0500AB87"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20CFED5A"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FFFFFF" w:themeFill="background1"/>
          </w:tcPr>
          <w:p w14:paraId="63D1687D" w14:textId="4B0D25CF"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6.945</w:t>
            </w:r>
          </w:p>
        </w:tc>
        <w:tc>
          <w:tcPr>
            <w:tcW w:w="912" w:type="dxa"/>
            <w:tcBorders>
              <w:top w:val="nil"/>
              <w:bottom w:val="nil"/>
            </w:tcBorders>
            <w:shd w:val="clear" w:color="auto" w:fill="FFFFFF" w:themeFill="background1"/>
          </w:tcPr>
          <w:p w14:paraId="73A27898" w14:textId="38C649A5"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w:t>
            </w:r>
            <w:r>
              <w:rPr>
                <w:sz w:val="22"/>
                <w:szCs w:val="22"/>
              </w:rPr>
              <w:t>772</w:t>
            </w:r>
          </w:p>
        </w:tc>
        <w:tc>
          <w:tcPr>
            <w:tcW w:w="1461" w:type="dxa"/>
            <w:tcBorders>
              <w:top w:val="nil"/>
              <w:bottom w:val="nil"/>
            </w:tcBorders>
            <w:shd w:val="clear" w:color="auto" w:fill="FFFFFF" w:themeFill="background1"/>
          </w:tcPr>
          <w:p w14:paraId="3AF962B8"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0C4CFE4B" w14:textId="322B8A58"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0.68 [0.5:0.85]</w:t>
            </w:r>
          </w:p>
        </w:tc>
        <w:tc>
          <w:tcPr>
            <w:tcW w:w="1338" w:type="dxa"/>
            <w:tcBorders>
              <w:top w:val="nil"/>
              <w:bottom w:val="nil"/>
            </w:tcBorders>
            <w:shd w:val="clear" w:color="auto" w:fill="FFFFFF" w:themeFill="background1"/>
          </w:tcPr>
          <w:p w14:paraId="00C447BC" w14:textId="2AE2AABD"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w:t>
            </w:r>
            <w:r w:rsidRPr="00222F7D">
              <w:rPr>
                <w:sz w:val="22"/>
                <w:szCs w:val="22"/>
              </w:rPr>
              <w:t>dium</w:t>
            </w:r>
          </w:p>
        </w:tc>
      </w:tr>
      <w:tr w:rsidR="00307125" w14:paraId="7C4D89D8"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E8E8E8" w:themeFill="background2"/>
          </w:tcPr>
          <w:p w14:paraId="05C0FE50" w14:textId="77777777" w:rsidR="00307125" w:rsidRPr="00222F7D" w:rsidRDefault="00307125" w:rsidP="00307125">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single" w:sz="4" w:space="0" w:color="auto"/>
            </w:tcBorders>
            <w:shd w:val="clear" w:color="auto" w:fill="E8E8E8" w:themeFill="background2"/>
          </w:tcPr>
          <w:p w14:paraId="57E8FEBD" w14:textId="5270605F"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7.900</w:t>
            </w:r>
          </w:p>
        </w:tc>
        <w:tc>
          <w:tcPr>
            <w:tcW w:w="912" w:type="dxa"/>
            <w:tcBorders>
              <w:top w:val="nil"/>
              <w:bottom w:val="single" w:sz="4" w:space="0" w:color="auto"/>
            </w:tcBorders>
            <w:shd w:val="clear" w:color="auto" w:fill="E8E8E8" w:themeFill="background2"/>
          </w:tcPr>
          <w:p w14:paraId="208171A7" w14:textId="67CBB900"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w:t>
            </w:r>
            <w:r>
              <w:rPr>
                <w:sz w:val="22"/>
                <w:szCs w:val="22"/>
              </w:rPr>
              <w:t>797</w:t>
            </w:r>
          </w:p>
        </w:tc>
        <w:tc>
          <w:tcPr>
            <w:tcW w:w="1461" w:type="dxa"/>
            <w:tcBorders>
              <w:top w:val="nil"/>
              <w:bottom w:val="single" w:sz="4" w:space="0" w:color="auto"/>
            </w:tcBorders>
            <w:shd w:val="clear" w:color="auto" w:fill="E8E8E8" w:themeFill="background2"/>
          </w:tcPr>
          <w:p w14:paraId="20F1E5A4" w14:textId="77777777"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single" w:sz="4" w:space="0" w:color="auto"/>
            </w:tcBorders>
            <w:shd w:val="clear" w:color="auto" w:fill="E8E8E8" w:themeFill="background2"/>
          </w:tcPr>
          <w:p w14:paraId="7B039379" w14:textId="4B671807"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0.77 [0.59:0.95]</w:t>
            </w:r>
          </w:p>
        </w:tc>
        <w:tc>
          <w:tcPr>
            <w:tcW w:w="1338" w:type="dxa"/>
            <w:tcBorders>
              <w:top w:val="nil"/>
              <w:bottom w:val="single" w:sz="4" w:space="0" w:color="auto"/>
            </w:tcBorders>
            <w:shd w:val="clear" w:color="auto" w:fill="E8E8E8" w:themeFill="background2"/>
          </w:tcPr>
          <w:p w14:paraId="533D936C" w14:textId="6219BD11"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medium</w:t>
            </w:r>
          </w:p>
        </w:tc>
      </w:tr>
      <w:tr w:rsidR="00307125" w:rsidRPr="00610E65" w14:paraId="62838937"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FFFFFF" w:themeFill="background1"/>
          </w:tcPr>
          <w:p w14:paraId="45AE2E16" w14:textId="77777777" w:rsidR="00307125" w:rsidRPr="00222F7D" w:rsidRDefault="00307125" w:rsidP="00307125">
            <w:pPr>
              <w:ind w:left="-13" w:firstLine="13"/>
              <w:rPr>
                <w:b w:val="0"/>
                <w:bCs w:val="0"/>
                <w:sz w:val="22"/>
                <w:szCs w:val="22"/>
                <w:lang w:val="en-US"/>
              </w:rPr>
            </w:pPr>
            <w:r w:rsidRPr="00222F7D">
              <w:rPr>
                <w:sz w:val="22"/>
                <w:szCs w:val="22"/>
                <w:lang w:val="en-US"/>
              </w:rPr>
              <w:t>Step Length (m)</w:t>
            </w:r>
          </w:p>
        </w:tc>
        <w:tc>
          <w:tcPr>
            <w:tcW w:w="1174" w:type="dxa"/>
            <w:tcBorders>
              <w:top w:val="single" w:sz="4" w:space="0" w:color="auto"/>
              <w:bottom w:val="nil"/>
            </w:tcBorders>
            <w:shd w:val="clear" w:color="auto" w:fill="FFFFFF" w:themeFill="background1"/>
          </w:tcPr>
          <w:p w14:paraId="462ADD54" w14:textId="0AA8FED8"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12" w:type="dxa"/>
            <w:tcBorders>
              <w:top w:val="single" w:sz="4" w:space="0" w:color="auto"/>
              <w:bottom w:val="nil"/>
            </w:tcBorders>
            <w:shd w:val="clear" w:color="auto" w:fill="FFFFFF" w:themeFill="background1"/>
          </w:tcPr>
          <w:p w14:paraId="7579C976"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461" w:type="dxa"/>
            <w:tcBorders>
              <w:top w:val="single" w:sz="4" w:space="0" w:color="auto"/>
              <w:bottom w:val="nil"/>
            </w:tcBorders>
            <w:shd w:val="clear" w:color="auto" w:fill="FFFFFF" w:themeFill="background1"/>
          </w:tcPr>
          <w:p w14:paraId="5C32ADED"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150" w:type="dxa"/>
            <w:tcBorders>
              <w:top w:val="single" w:sz="4" w:space="0" w:color="auto"/>
              <w:bottom w:val="nil"/>
            </w:tcBorders>
            <w:shd w:val="clear" w:color="auto" w:fill="FFFFFF" w:themeFill="background1"/>
          </w:tcPr>
          <w:p w14:paraId="1F4732E5" w14:textId="1B1354AD"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38" w:type="dxa"/>
            <w:tcBorders>
              <w:top w:val="single" w:sz="4" w:space="0" w:color="auto"/>
              <w:bottom w:val="nil"/>
            </w:tcBorders>
            <w:shd w:val="clear" w:color="auto" w:fill="FFFFFF" w:themeFill="background1"/>
          </w:tcPr>
          <w:p w14:paraId="09782DD9"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07125" w:rsidRPr="00610E65" w14:paraId="33165D90"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6B33E356"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0.7g </w:t>
            </w:r>
          </w:p>
        </w:tc>
        <w:tc>
          <w:tcPr>
            <w:tcW w:w="1174" w:type="dxa"/>
            <w:tcBorders>
              <w:top w:val="nil"/>
              <w:bottom w:val="nil"/>
            </w:tcBorders>
            <w:shd w:val="clear" w:color="auto" w:fill="E8E8E8" w:themeFill="background2"/>
          </w:tcPr>
          <w:p w14:paraId="40A54AB6" w14:textId="79363C4F"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-0.062</w:t>
            </w:r>
          </w:p>
        </w:tc>
        <w:tc>
          <w:tcPr>
            <w:tcW w:w="912" w:type="dxa"/>
            <w:tcBorders>
              <w:top w:val="nil"/>
              <w:bottom w:val="nil"/>
            </w:tcBorders>
            <w:shd w:val="clear" w:color="auto" w:fill="E8E8E8" w:themeFill="background2"/>
          </w:tcPr>
          <w:p w14:paraId="202FF452" w14:textId="479F3CDC"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0.00</w:t>
            </w:r>
            <w:r>
              <w:rPr>
                <w:sz w:val="22"/>
                <w:szCs w:val="22"/>
              </w:rPr>
              <w:t>4</w:t>
            </w:r>
          </w:p>
        </w:tc>
        <w:tc>
          <w:tcPr>
            <w:tcW w:w="1461" w:type="dxa"/>
            <w:tcBorders>
              <w:top w:val="nil"/>
              <w:bottom w:val="nil"/>
            </w:tcBorders>
            <w:shd w:val="clear" w:color="auto" w:fill="E8E8E8" w:themeFill="background2"/>
          </w:tcPr>
          <w:p w14:paraId="6ABCBD36" w14:textId="77777777"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65B3AF22" w14:textId="75802327"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-1.04 [-1.</w:t>
            </w:r>
            <w:proofErr w:type="gramStart"/>
            <w:r w:rsidRPr="00385E33">
              <w:rPr>
                <w:sz w:val="22"/>
                <w:szCs w:val="22"/>
              </w:rPr>
              <w:t>2:-</w:t>
            </w:r>
            <w:proofErr w:type="gramEnd"/>
            <w:r w:rsidRPr="00385E33">
              <w:rPr>
                <w:sz w:val="22"/>
                <w:szCs w:val="22"/>
              </w:rPr>
              <w:t>0.87]</w:t>
            </w:r>
          </w:p>
        </w:tc>
        <w:tc>
          <w:tcPr>
            <w:tcW w:w="1338" w:type="dxa"/>
            <w:tcBorders>
              <w:top w:val="nil"/>
              <w:bottom w:val="nil"/>
            </w:tcBorders>
            <w:shd w:val="clear" w:color="auto" w:fill="E8E8E8" w:themeFill="background2"/>
          </w:tcPr>
          <w:p w14:paraId="3952A87C" w14:textId="6322FFB6"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large</w:t>
            </w:r>
          </w:p>
        </w:tc>
      </w:tr>
      <w:tr w:rsidR="00307125" w:rsidRPr="00610E65" w14:paraId="31E68263"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FFFFFF" w:themeFill="background1"/>
          </w:tcPr>
          <w:p w14:paraId="7C101FD8"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0.38g </w:t>
            </w:r>
          </w:p>
        </w:tc>
        <w:tc>
          <w:tcPr>
            <w:tcW w:w="1174" w:type="dxa"/>
            <w:tcBorders>
              <w:top w:val="nil"/>
              <w:bottom w:val="nil"/>
            </w:tcBorders>
            <w:shd w:val="clear" w:color="auto" w:fill="FFFFFF" w:themeFill="background1"/>
          </w:tcPr>
          <w:p w14:paraId="11A2AD10" w14:textId="30B4A3F4"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-0.043</w:t>
            </w:r>
          </w:p>
        </w:tc>
        <w:tc>
          <w:tcPr>
            <w:tcW w:w="912" w:type="dxa"/>
            <w:tcBorders>
              <w:top w:val="nil"/>
              <w:bottom w:val="nil"/>
            </w:tcBorders>
            <w:shd w:val="clear" w:color="auto" w:fill="FFFFFF" w:themeFill="background1"/>
          </w:tcPr>
          <w:p w14:paraId="28D60193" w14:textId="5710148C"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0.00</w:t>
            </w:r>
            <w:r>
              <w:rPr>
                <w:sz w:val="22"/>
                <w:szCs w:val="22"/>
              </w:rPr>
              <w:t>4</w:t>
            </w:r>
            <w:r w:rsidRPr="00222F7D">
              <w:rPr>
                <w:sz w:val="22"/>
                <w:szCs w:val="22"/>
              </w:rPr>
              <w:t xml:space="preserve"> </w:t>
            </w:r>
          </w:p>
        </w:tc>
        <w:tc>
          <w:tcPr>
            <w:tcW w:w="1461" w:type="dxa"/>
            <w:tcBorders>
              <w:top w:val="nil"/>
              <w:bottom w:val="nil"/>
            </w:tcBorders>
            <w:shd w:val="clear" w:color="auto" w:fill="FFFFFF" w:themeFill="background1"/>
          </w:tcPr>
          <w:p w14:paraId="3507382C"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FFFFFF" w:themeFill="background1"/>
          </w:tcPr>
          <w:p w14:paraId="7102CCAB" w14:textId="351FC524"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-0.72 [-0.</w:t>
            </w:r>
            <w:proofErr w:type="gramStart"/>
            <w:r w:rsidRPr="00385E33">
              <w:rPr>
                <w:sz w:val="22"/>
                <w:szCs w:val="22"/>
              </w:rPr>
              <w:t>89:-</w:t>
            </w:r>
            <w:proofErr w:type="gramEnd"/>
            <w:r w:rsidRPr="00385E33">
              <w:rPr>
                <w:sz w:val="22"/>
                <w:szCs w:val="22"/>
              </w:rPr>
              <w:t>0.55]</w:t>
            </w:r>
          </w:p>
        </w:tc>
        <w:tc>
          <w:tcPr>
            <w:tcW w:w="1338" w:type="dxa"/>
            <w:tcBorders>
              <w:top w:val="nil"/>
              <w:bottom w:val="nil"/>
            </w:tcBorders>
            <w:shd w:val="clear" w:color="auto" w:fill="FFFFFF" w:themeFill="background1"/>
          </w:tcPr>
          <w:p w14:paraId="1372B06A" w14:textId="6E5138F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w:t>
            </w:r>
            <w:r w:rsidRPr="00222F7D">
              <w:rPr>
                <w:sz w:val="22"/>
                <w:szCs w:val="22"/>
              </w:rPr>
              <w:t>dium</w:t>
            </w:r>
          </w:p>
        </w:tc>
      </w:tr>
      <w:tr w:rsidR="00307125" w:rsidRPr="00610E65" w14:paraId="62E25A23" w14:textId="77777777" w:rsidTr="005916E7">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E8E8E8" w:themeFill="background2"/>
          </w:tcPr>
          <w:p w14:paraId="7324EC6C" w14:textId="77777777" w:rsidR="00307125" w:rsidRPr="00222F7D" w:rsidRDefault="00307125" w:rsidP="00307125">
            <w:pPr>
              <w:ind w:left="-13" w:firstLine="13"/>
              <w:rPr>
                <w:b w:val="0"/>
                <w:bCs w:val="0"/>
                <w:sz w:val="22"/>
                <w:szCs w:val="22"/>
                <w:lang w:val="en-US"/>
              </w:rPr>
            </w:pPr>
            <w:r w:rsidRPr="001A552E">
              <w:rPr>
                <w:b w:val="0"/>
                <w:bCs w:val="0"/>
                <w:sz w:val="22"/>
                <w:szCs w:val="22"/>
              </w:rPr>
              <w:t xml:space="preserve">   0.27g </w:t>
            </w:r>
          </w:p>
        </w:tc>
        <w:tc>
          <w:tcPr>
            <w:tcW w:w="1174" w:type="dxa"/>
            <w:tcBorders>
              <w:top w:val="nil"/>
              <w:bottom w:val="nil"/>
            </w:tcBorders>
            <w:shd w:val="clear" w:color="auto" w:fill="E8E8E8" w:themeFill="background2"/>
          </w:tcPr>
          <w:p w14:paraId="6A8EF0FB" w14:textId="1D0287DB"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11336">
              <w:rPr>
                <w:sz w:val="22"/>
                <w:szCs w:val="22"/>
              </w:rPr>
              <w:t>-0.044</w:t>
            </w:r>
          </w:p>
        </w:tc>
        <w:tc>
          <w:tcPr>
            <w:tcW w:w="912" w:type="dxa"/>
            <w:tcBorders>
              <w:top w:val="nil"/>
              <w:bottom w:val="nil"/>
            </w:tcBorders>
            <w:shd w:val="clear" w:color="auto" w:fill="E8E8E8" w:themeFill="background2"/>
          </w:tcPr>
          <w:p w14:paraId="08BFAFDE" w14:textId="0A771F49"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0.00</w:t>
            </w:r>
            <w:r>
              <w:rPr>
                <w:sz w:val="22"/>
                <w:szCs w:val="22"/>
              </w:rPr>
              <w:t>5</w:t>
            </w:r>
            <w:r w:rsidRPr="00222F7D">
              <w:rPr>
                <w:sz w:val="22"/>
                <w:szCs w:val="22"/>
              </w:rPr>
              <w:t xml:space="preserve"> </w:t>
            </w:r>
          </w:p>
        </w:tc>
        <w:tc>
          <w:tcPr>
            <w:tcW w:w="1461" w:type="dxa"/>
            <w:tcBorders>
              <w:top w:val="nil"/>
              <w:bottom w:val="nil"/>
            </w:tcBorders>
            <w:shd w:val="clear" w:color="auto" w:fill="E8E8E8" w:themeFill="background2"/>
          </w:tcPr>
          <w:p w14:paraId="3CCA9397" w14:textId="77777777"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nil"/>
            </w:tcBorders>
            <w:shd w:val="clear" w:color="auto" w:fill="E8E8E8" w:themeFill="background2"/>
          </w:tcPr>
          <w:p w14:paraId="428CEDAF" w14:textId="47E94443" w:rsidR="00307125" w:rsidRPr="00385E33"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sidRPr="00385E33">
              <w:rPr>
                <w:sz w:val="22"/>
                <w:szCs w:val="22"/>
              </w:rPr>
              <w:t>-0.72 [-0.</w:t>
            </w:r>
            <w:proofErr w:type="gramStart"/>
            <w:r w:rsidRPr="00385E33">
              <w:rPr>
                <w:sz w:val="22"/>
                <w:szCs w:val="22"/>
              </w:rPr>
              <w:t>9:-</w:t>
            </w:r>
            <w:proofErr w:type="gramEnd"/>
            <w:r w:rsidRPr="00385E33">
              <w:rPr>
                <w:sz w:val="22"/>
                <w:szCs w:val="22"/>
              </w:rPr>
              <w:t>0.55]</w:t>
            </w:r>
          </w:p>
        </w:tc>
        <w:tc>
          <w:tcPr>
            <w:tcW w:w="1338" w:type="dxa"/>
            <w:tcBorders>
              <w:top w:val="nil"/>
              <w:bottom w:val="nil"/>
            </w:tcBorders>
            <w:shd w:val="clear" w:color="auto" w:fill="E8E8E8" w:themeFill="background2"/>
          </w:tcPr>
          <w:p w14:paraId="338726A5" w14:textId="41ABF705" w:rsidR="00307125" w:rsidRPr="00222F7D" w:rsidRDefault="00307125" w:rsidP="00307125">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me</w:t>
            </w:r>
            <w:r w:rsidRPr="00222F7D">
              <w:rPr>
                <w:sz w:val="22"/>
                <w:szCs w:val="22"/>
              </w:rPr>
              <w:t>dium</w:t>
            </w:r>
          </w:p>
        </w:tc>
      </w:tr>
      <w:tr w:rsidR="00307125" w:rsidRPr="00610E65" w14:paraId="567004A8" w14:textId="77777777" w:rsidTr="0059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FFFFFF" w:themeFill="background1"/>
          </w:tcPr>
          <w:p w14:paraId="20A8D486" w14:textId="77777777" w:rsidR="00307125" w:rsidRPr="00222F7D" w:rsidRDefault="00307125" w:rsidP="00307125">
            <w:pPr>
              <w:ind w:left="-13" w:firstLine="13"/>
              <w:rPr>
                <w:b w:val="0"/>
                <w:bCs w:val="0"/>
                <w:sz w:val="22"/>
                <w:szCs w:val="22"/>
                <w:lang w:val="en-US"/>
              </w:rPr>
            </w:pPr>
            <w:r>
              <w:rPr>
                <w:b w:val="0"/>
                <w:bCs w:val="0"/>
                <w:sz w:val="22"/>
                <w:szCs w:val="22"/>
              </w:rPr>
              <w:t xml:space="preserve">   </w:t>
            </w:r>
            <w:r w:rsidRPr="001A552E">
              <w:rPr>
                <w:b w:val="0"/>
                <w:bCs w:val="0"/>
                <w:sz w:val="22"/>
                <w:szCs w:val="22"/>
              </w:rPr>
              <w:t xml:space="preserve">0.16g </w:t>
            </w:r>
          </w:p>
        </w:tc>
        <w:tc>
          <w:tcPr>
            <w:tcW w:w="1174" w:type="dxa"/>
            <w:tcBorders>
              <w:top w:val="nil"/>
              <w:bottom w:val="single" w:sz="4" w:space="0" w:color="auto"/>
            </w:tcBorders>
            <w:shd w:val="clear" w:color="auto" w:fill="FFFFFF" w:themeFill="background1"/>
          </w:tcPr>
          <w:p w14:paraId="07EDCA10" w14:textId="0522A99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11336">
              <w:rPr>
                <w:sz w:val="22"/>
                <w:szCs w:val="22"/>
              </w:rPr>
              <w:t>-0.049</w:t>
            </w:r>
          </w:p>
        </w:tc>
        <w:tc>
          <w:tcPr>
            <w:tcW w:w="912" w:type="dxa"/>
            <w:tcBorders>
              <w:top w:val="nil"/>
              <w:bottom w:val="single" w:sz="4" w:space="0" w:color="auto"/>
            </w:tcBorders>
            <w:shd w:val="clear" w:color="auto" w:fill="FFFFFF" w:themeFill="background1"/>
          </w:tcPr>
          <w:p w14:paraId="486D6FD3" w14:textId="3E3AA3C2"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0.00</w:t>
            </w:r>
            <w:r>
              <w:rPr>
                <w:sz w:val="22"/>
                <w:szCs w:val="22"/>
              </w:rPr>
              <w:t>5</w:t>
            </w:r>
            <w:r w:rsidRPr="00222F7D">
              <w:rPr>
                <w:sz w:val="22"/>
                <w:szCs w:val="22"/>
              </w:rPr>
              <w:t xml:space="preserve"> </w:t>
            </w:r>
          </w:p>
        </w:tc>
        <w:tc>
          <w:tcPr>
            <w:tcW w:w="1461" w:type="dxa"/>
            <w:tcBorders>
              <w:top w:val="nil"/>
              <w:bottom w:val="single" w:sz="4" w:space="0" w:color="auto"/>
            </w:tcBorders>
            <w:shd w:val="clear" w:color="auto" w:fill="FFFFFF" w:themeFill="background1"/>
          </w:tcPr>
          <w:p w14:paraId="2967CB58"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&lt; 0.001 </w:t>
            </w:r>
          </w:p>
        </w:tc>
        <w:tc>
          <w:tcPr>
            <w:tcW w:w="2150" w:type="dxa"/>
            <w:tcBorders>
              <w:top w:val="nil"/>
              <w:bottom w:val="single" w:sz="4" w:space="0" w:color="auto"/>
            </w:tcBorders>
            <w:shd w:val="clear" w:color="auto" w:fill="FFFFFF" w:themeFill="background1"/>
          </w:tcPr>
          <w:p w14:paraId="0DF0B2B5" w14:textId="43DE7421" w:rsidR="00307125" w:rsidRPr="00385E33"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385E33">
              <w:rPr>
                <w:sz w:val="22"/>
                <w:szCs w:val="22"/>
              </w:rPr>
              <w:t>-0.81 [-</w:t>
            </w:r>
            <w:proofErr w:type="gramStart"/>
            <w:r w:rsidRPr="00385E33">
              <w:rPr>
                <w:sz w:val="22"/>
                <w:szCs w:val="22"/>
              </w:rPr>
              <w:t>1:-</w:t>
            </w:r>
            <w:proofErr w:type="gramEnd"/>
            <w:r w:rsidRPr="00385E33">
              <w:rPr>
                <w:sz w:val="22"/>
                <w:szCs w:val="22"/>
              </w:rPr>
              <w:t>0.63]</w:t>
            </w:r>
          </w:p>
        </w:tc>
        <w:tc>
          <w:tcPr>
            <w:tcW w:w="1338" w:type="dxa"/>
            <w:tcBorders>
              <w:top w:val="nil"/>
              <w:bottom w:val="single" w:sz="4" w:space="0" w:color="auto"/>
            </w:tcBorders>
            <w:shd w:val="clear" w:color="auto" w:fill="FFFFFF" w:themeFill="background1"/>
          </w:tcPr>
          <w:p w14:paraId="66048505" w14:textId="77777777" w:rsidR="00307125" w:rsidRPr="00222F7D" w:rsidRDefault="00307125" w:rsidP="00307125">
            <w:pPr>
              <w:jc w:val="center"/>
              <w:cnfStyle w:val="000000100000" w:firstRow="0" w:lastRow="0" w:firstColumn="0" w:lastColumn="0" w:oddVBand="0" w:evenVBand="0" w:oddHBand="1" w:evenHBand="0" w:firstRowFirstColumn="0" w:firstRowLastColumn="0" w:lastRowFirstColumn="0" w:lastRowLastColumn="0"/>
              <w:rPr>
                <w:sz w:val="22"/>
                <w:szCs w:val="22"/>
              </w:rPr>
            </w:pPr>
            <w:r w:rsidRPr="00222F7D">
              <w:rPr>
                <w:sz w:val="22"/>
                <w:szCs w:val="22"/>
              </w:rPr>
              <w:t xml:space="preserve">large </w:t>
            </w:r>
          </w:p>
        </w:tc>
      </w:tr>
    </w:tbl>
    <w:p w14:paraId="226F73D4" w14:textId="1679B880" w:rsidR="00DA698A" w:rsidRDefault="00DA698A" w:rsidP="00DA698A">
      <w:r>
        <w:t>Table S</w:t>
      </w:r>
      <w:r w:rsidR="00241928">
        <w:t>10</w:t>
      </w:r>
      <w:r w:rsidRPr="00D744C9">
        <w:t xml:space="preserve">: Pairwise comparisons of </w:t>
      </w:r>
      <w:r>
        <w:t>walking</w:t>
      </w:r>
      <w:r w:rsidRPr="00D744C9">
        <w:t xml:space="preserve"> gait parameters </w:t>
      </w:r>
      <w:r>
        <w:t>between treadmill systems (</w:t>
      </w:r>
      <w:proofErr w:type="spellStart"/>
      <w:r>
        <w:t>AlterG</w:t>
      </w:r>
      <w:proofErr w:type="spellEnd"/>
      <w:r>
        <w:t xml:space="preserve"> – VTF) </w:t>
      </w:r>
      <w:r w:rsidRPr="00D744C9">
        <w:t xml:space="preserve">at each </w:t>
      </w:r>
      <w:r>
        <w:t xml:space="preserve">of the shared </w:t>
      </w:r>
      <w:r w:rsidRPr="00D744C9">
        <w:t>gravity level</w:t>
      </w:r>
      <w:r>
        <w:t>s (0.16g, 0.27g, 0.38g, 0.7g)</w:t>
      </w:r>
      <w:r w:rsidRPr="00D744C9">
        <w:t xml:space="preserve">. </w:t>
      </w:r>
      <w:r w:rsidRPr="00A143CB">
        <w:t xml:space="preserve">Positive estimates indicate higher values on the </w:t>
      </w:r>
      <w:proofErr w:type="spellStart"/>
      <w:r w:rsidRPr="00A143CB">
        <w:t>AlterG</w:t>
      </w:r>
      <w:proofErr w:type="spellEnd"/>
      <w:r>
        <w:t xml:space="preserve">. </w:t>
      </w:r>
      <w:r w:rsidRPr="00D744C9">
        <w:t xml:space="preserve">Estimate = estimated mean difference; SE = standard error; p-values adjusted using Tukey correction for multiple comparisons. Cohen's d is reported with 95% confidence intervals (CI). Effect size magnitudes were classified </w:t>
      </w:r>
      <w:r>
        <w:t xml:space="preserve">as </w:t>
      </w:r>
      <w:r w:rsidRPr="00D744C9">
        <w:t xml:space="preserve">small: </w:t>
      </w:r>
      <w:r>
        <w:t>|</w:t>
      </w:r>
      <w:r w:rsidRPr="00D744C9">
        <w:t>d</w:t>
      </w:r>
      <w:r>
        <w:t xml:space="preserve"> |</w:t>
      </w:r>
      <w:r w:rsidRPr="00D744C9">
        <w:t xml:space="preserve"> </w:t>
      </w:r>
      <w:r>
        <w:t>&lt;</w:t>
      </w:r>
      <w:r w:rsidRPr="00D744C9">
        <w:t xml:space="preserve"> 0.</w:t>
      </w:r>
      <w:r>
        <w:t>5</w:t>
      </w:r>
      <w:r w:rsidRPr="00D744C9">
        <w:t xml:space="preserve">, </w:t>
      </w:r>
      <w:r w:rsidRPr="005C2DCC">
        <w:t>medium 0.5 ≤ |d| &lt; 0.8</w:t>
      </w:r>
      <w:r>
        <w:t xml:space="preserve"> and</w:t>
      </w:r>
      <w:r w:rsidRPr="00D744C9">
        <w:t xml:space="preserve"> large: </w:t>
      </w:r>
      <w:r>
        <w:t>|</w:t>
      </w:r>
      <w:r w:rsidRPr="00D744C9">
        <w:t>d</w:t>
      </w:r>
      <w:r>
        <w:t>|</w:t>
      </w:r>
      <w:r w:rsidRPr="00D744C9">
        <w:t xml:space="preserve"> ≥ 0.8</w:t>
      </w:r>
      <w:r>
        <w:t>.</w:t>
      </w:r>
    </w:p>
    <w:p w14:paraId="4731765A" w14:textId="77777777" w:rsidR="006B50DF" w:rsidRPr="000B058C" w:rsidRDefault="006B50DF" w:rsidP="006B50DF">
      <w:pPr>
        <w:rPr>
          <w:rFonts w:eastAsiaTheme="majorEastAsia" w:cstheme="majorBidi"/>
          <w:b/>
          <w:bCs/>
          <w:sz w:val="22"/>
          <w:szCs w:val="22"/>
        </w:rPr>
      </w:pPr>
    </w:p>
    <w:sectPr w:rsidR="006B50DF" w:rsidRPr="000B05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DF"/>
    <w:rsid w:val="00013561"/>
    <w:rsid w:val="00021199"/>
    <w:rsid w:val="000560B4"/>
    <w:rsid w:val="000B058C"/>
    <w:rsid w:val="000C0DC3"/>
    <w:rsid w:val="000D5BCE"/>
    <w:rsid w:val="000D6A03"/>
    <w:rsid w:val="001651B5"/>
    <w:rsid w:val="001750AA"/>
    <w:rsid w:val="00183E67"/>
    <w:rsid w:val="0019156C"/>
    <w:rsid w:val="001924B2"/>
    <w:rsid w:val="001A52BC"/>
    <w:rsid w:val="001A61F6"/>
    <w:rsid w:val="001B28A8"/>
    <w:rsid w:val="001C1876"/>
    <w:rsid w:val="001D2614"/>
    <w:rsid w:val="001E7ABF"/>
    <w:rsid w:val="0020779B"/>
    <w:rsid w:val="0022473D"/>
    <w:rsid w:val="00241928"/>
    <w:rsid w:val="002A527C"/>
    <w:rsid w:val="002B2312"/>
    <w:rsid w:val="002C64DB"/>
    <w:rsid w:val="002D28A9"/>
    <w:rsid w:val="00307125"/>
    <w:rsid w:val="00311336"/>
    <w:rsid w:val="003165C0"/>
    <w:rsid w:val="00363037"/>
    <w:rsid w:val="00385E33"/>
    <w:rsid w:val="003D58AC"/>
    <w:rsid w:val="00442068"/>
    <w:rsid w:val="00445150"/>
    <w:rsid w:val="00471B2D"/>
    <w:rsid w:val="00476534"/>
    <w:rsid w:val="004A39AB"/>
    <w:rsid w:val="004B402A"/>
    <w:rsid w:val="004C7CA6"/>
    <w:rsid w:val="004E1A08"/>
    <w:rsid w:val="004E6FF8"/>
    <w:rsid w:val="0051764F"/>
    <w:rsid w:val="00526BF0"/>
    <w:rsid w:val="00570B83"/>
    <w:rsid w:val="005E41AF"/>
    <w:rsid w:val="00631F91"/>
    <w:rsid w:val="00645B13"/>
    <w:rsid w:val="00652BE8"/>
    <w:rsid w:val="00666A5F"/>
    <w:rsid w:val="006B50DF"/>
    <w:rsid w:val="006C3FB7"/>
    <w:rsid w:val="006E7B04"/>
    <w:rsid w:val="00722B6B"/>
    <w:rsid w:val="00726720"/>
    <w:rsid w:val="007C1E06"/>
    <w:rsid w:val="007C7C4D"/>
    <w:rsid w:val="007D3121"/>
    <w:rsid w:val="0082026A"/>
    <w:rsid w:val="008454AA"/>
    <w:rsid w:val="008624A9"/>
    <w:rsid w:val="008758C1"/>
    <w:rsid w:val="008A0C3C"/>
    <w:rsid w:val="00904CCC"/>
    <w:rsid w:val="00910934"/>
    <w:rsid w:val="00926556"/>
    <w:rsid w:val="00940590"/>
    <w:rsid w:val="00942FE1"/>
    <w:rsid w:val="009740CE"/>
    <w:rsid w:val="00985FBC"/>
    <w:rsid w:val="009F6076"/>
    <w:rsid w:val="00A143CB"/>
    <w:rsid w:val="00A42772"/>
    <w:rsid w:val="00A47484"/>
    <w:rsid w:val="00A604E6"/>
    <w:rsid w:val="00A679BA"/>
    <w:rsid w:val="00AA1176"/>
    <w:rsid w:val="00B47B53"/>
    <w:rsid w:val="00B725AE"/>
    <w:rsid w:val="00B861E4"/>
    <w:rsid w:val="00B94B3A"/>
    <w:rsid w:val="00BE09D8"/>
    <w:rsid w:val="00BE5810"/>
    <w:rsid w:val="00C078F0"/>
    <w:rsid w:val="00C334F0"/>
    <w:rsid w:val="00C628C6"/>
    <w:rsid w:val="00C80D4D"/>
    <w:rsid w:val="00CE34CA"/>
    <w:rsid w:val="00CF4011"/>
    <w:rsid w:val="00D21F6E"/>
    <w:rsid w:val="00D84EED"/>
    <w:rsid w:val="00D869A4"/>
    <w:rsid w:val="00D966A5"/>
    <w:rsid w:val="00D973E6"/>
    <w:rsid w:val="00DA698A"/>
    <w:rsid w:val="00DD27DF"/>
    <w:rsid w:val="00E024B1"/>
    <w:rsid w:val="00E61367"/>
    <w:rsid w:val="00E80E40"/>
    <w:rsid w:val="00E8769C"/>
    <w:rsid w:val="00EF0936"/>
    <w:rsid w:val="00F4790D"/>
    <w:rsid w:val="00F878F3"/>
    <w:rsid w:val="00F9702C"/>
    <w:rsid w:val="00F9793E"/>
    <w:rsid w:val="00FC3805"/>
    <w:rsid w:val="00FF70B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373B"/>
  <w15:chartTrackingRefBased/>
  <w15:docId w15:val="{305895A6-B285-4563-8CA7-B5139525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0DF"/>
  </w:style>
  <w:style w:type="paragraph" w:styleId="Heading1">
    <w:name w:val="heading 1"/>
    <w:basedOn w:val="Normal"/>
    <w:next w:val="Normal"/>
    <w:link w:val="Heading1Char"/>
    <w:uiPriority w:val="9"/>
    <w:qFormat/>
    <w:rsid w:val="006B5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5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5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B5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5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5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B5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0DF"/>
    <w:rPr>
      <w:rFonts w:eastAsiaTheme="majorEastAsia" w:cstheme="majorBidi"/>
      <w:color w:val="272727" w:themeColor="text1" w:themeTint="D8"/>
    </w:rPr>
  </w:style>
  <w:style w:type="paragraph" w:styleId="Title">
    <w:name w:val="Title"/>
    <w:basedOn w:val="Normal"/>
    <w:next w:val="Normal"/>
    <w:link w:val="TitleChar"/>
    <w:uiPriority w:val="10"/>
    <w:qFormat/>
    <w:rsid w:val="006B5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0DF"/>
    <w:pPr>
      <w:spacing w:before="160"/>
      <w:jc w:val="center"/>
    </w:pPr>
    <w:rPr>
      <w:i/>
      <w:iCs/>
      <w:color w:val="404040" w:themeColor="text1" w:themeTint="BF"/>
    </w:rPr>
  </w:style>
  <w:style w:type="character" w:customStyle="1" w:styleId="QuoteChar">
    <w:name w:val="Quote Char"/>
    <w:basedOn w:val="DefaultParagraphFont"/>
    <w:link w:val="Quote"/>
    <w:uiPriority w:val="29"/>
    <w:rsid w:val="006B50DF"/>
    <w:rPr>
      <w:i/>
      <w:iCs/>
      <w:color w:val="404040" w:themeColor="text1" w:themeTint="BF"/>
    </w:rPr>
  </w:style>
  <w:style w:type="paragraph" w:styleId="ListParagraph">
    <w:name w:val="List Paragraph"/>
    <w:basedOn w:val="Normal"/>
    <w:uiPriority w:val="34"/>
    <w:qFormat/>
    <w:rsid w:val="006B50DF"/>
    <w:pPr>
      <w:ind w:left="720"/>
      <w:contextualSpacing/>
    </w:pPr>
  </w:style>
  <w:style w:type="character" w:styleId="IntenseEmphasis">
    <w:name w:val="Intense Emphasis"/>
    <w:basedOn w:val="DefaultParagraphFont"/>
    <w:uiPriority w:val="21"/>
    <w:qFormat/>
    <w:rsid w:val="006B50DF"/>
    <w:rPr>
      <w:i/>
      <w:iCs/>
      <w:color w:val="0F4761" w:themeColor="accent1" w:themeShade="BF"/>
    </w:rPr>
  </w:style>
  <w:style w:type="paragraph" w:styleId="IntenseQuote">
    <w:name w:val="Intense Quote"/>
    <w:basedOn w:val="Normal"/>
    <w:next w:val="Normal"/>
    <w:link w:val="IntenseQuoteChar"/>
    <w:uiPriority w:val="30"/>
    <w:qFormat/>
    <w:rsid w:val="006B5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0DF"/>
    <w:rPr>
      <w:i/>
      <w:iCs/>
      <w:color w:val="0F4761" w:themeColor="accent1" w:themeShade="BF"/>
    </w:rPr>
  </w:style>
  <w:style w:type="character" w:styleId="IntenseReference">
    <w:name w:val="Intense Reference"/>
    <w:basedOn w:val="DefaultParagraphFont"/>
    <w:uiPriority w:val="32"/>
    <w:qFormat/>
    <w:rsid w:val="006B50DF"/>
    <w:rPr>
      <w:b/>
      <w:bCs/>
      <w:smallCaps/>
      <w:color w:val="0F4761" w:themeColor="accent1" w:themeShade="BF"/>
      <w:spacing w:val="5"/>
    </w:rPr>
  </w:style>
  <w:style w:type="character" w:styleId="LineNumber">
    <w:name w:val="line number"/>
    <w:basedOn w:val="DefaultParagraphFont"/>
    <w:uiPriority w:val="99"/>
    <w:semiHidden/>
    <w:unhideWhenUsed/>
    <w:rsid w:val="006B50DF"/>
  </w:style>
  <w:style w:type="character" w:styleId="Hyperlink">
    <w:name w:val="Hyperlink"/>
    <w:basedOn w:val="DefaultParagraphFont"/>
    <w:uiPriority w:val="99"/>
    <w:unhideWhenUsed/>
    <w:rsid w:val="006B50DF"/>
    <w:rPr>
      <w:color w:val="467886" w:themeColor="hyperlink"/>
      <w:u w:val="single"/>
    </w:rPr>
  </w:style>
  <w:style w:type="character" w:styleId="UnresolvedMention">
    <w:name w:val="Unresolved Mention"/>
    <w:basedOn w:val="DefaultParagraphFont"/>
    <w:uiPriority w:val="99"/>
    <w:semiHidden/>
    <w:unhideWhenUsed/>
    <w:rsid w:val="006B50DF"/>
    <w:rPr>
      <w:color w:val="605E5C"/>
      <w:shd w:val="clear" w:color="auto" w:fill="E1DFDD"/>
    </w:rPr>
  </w:style>
  <w:style w:type="paragraph" w:customStyle="1" w:styleId="EndNoteBibliographyTitle">
    <w:name w:val="EndNote Bibliography Title"/>
    <w:basedOn w:val="Normal"/>
    <w:link w:val="EndNoteBibliographyTitleChar"/>
    <w:rsid w:val="006B50DF"/>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B50DF"/>
    <w:rPr>
      <w:rFonts w:ascii="Aptos" w:hAnsi="Aptos"/>
      <w:noProof/>
      <w:lang w:val="en-US"/>
    </w:rPr>
  </w:style>
  <w:style w:type="paragraph" w:customStyle="1" w:styleId="EndNoteBibliography">
    <w:name w:val="EndNote Bibliography"/>
    <w:basedOn w:val="Normal"/>
    <w:link w:val="EndNoteBibliographyChar"/>
    <w:rsid w:val="006B50DF"/>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6B50DF"/>
    <w:rPr>
      <w:rFonts w:ascii="Aptos" w:hAnsi="Aptos"/>
      <w:noProof/>
      <w:lang w:val="en-US"/>
    </w:rPr>
  </w:style>
  <w:style w:type="table" w:styleId="TableGrid">
    <w:name w:val="Table Grid"/>
    <w:basedOn w:val="TableNormal"/>
    <w:uiPriority w:val="39"/>
    <w:rsid w:val="006B5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B50D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B50D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
    <w:name w:val="List Table 2"/>
    <w:basedOn w:val="TableNormal"/>
    <w:uiPriority w:val="47"/>
    <w:rsid w:val="006B50D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B50D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6B50D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B50D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B50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B50DF"/>
    <w:rPr>
      <w:color w:val="666666"/>
    </w:rPr>
  </w:style>
  <w:style w:type="character" w:styleId="CommentReference">
    <w:name w:val="annotation reference"/>
    <w:basedOn w:val="DefaultParagraphFont"/>
    <w:uiPriority w:val="99"/>
    <w:semiHidden/>
    <w:unhideWhenUsed/>
    <w:rsid w:val="006B50DF"/>
    <w:rPr>
      <w:sz w:val="16"/>
      <w:szCs w:val="16"/>
    </w:rPr>
  </w:style>
  <w:style w:type="paragraph" w:styleId="CommentText">
    <w:name w:val="annotation text"/>
    <w:basedOn w:val="Normal"/>
    <w:link w:val="CommentTextChar"/>
    <w:uiPriority w:val="99"/>
    <w:unhideWhenUsed/>
    <w:rsid w:val="006B50DF"/>
    <w:pPr>
      <w:spacing w:line="240" w:lineRule="auto"/>
    </w:pPr>
    <w:rPr>
      <w:sz w:val="20"/>
      <w:szCs w:val="20"/>
    </w:rPr>
  </w:style>
  <w:style w:type="character" w:customStyle="1" w:styleId="CommentTextChar">
    <w:name w:val="Comment Text Char"/>
    <w:basedOn w:val="DefaultParagraphFont"/>
    <w:link w:val="CommentText"/>
    <w:uiPriority w:val="99"/>
    <w:rsid w:val="006B50DF"/>
    <w:rPr>
      <w:sz w:val="20"/>
      <w:szCs w:val="20"/>
    </w:rPr>
  </w:style>
  <w:style w:type="paragraph" w:styleId="CommentSubject">
    <w:name w:val="annotation subject"/>
    <w:basedOn w:val="CommentText"/>
    <w:next w:val="CommentText"/>
    <w:link w:val="CommentSubjectChar"/>
    <w:uiPriority w:val="99"/>
    <w:semiHidden/>
    <w:unhideWhenUsed/>
    <w:rsid w:val="006B50DF"/>
    <w:rPr>
      <w:b/>
      <w:bCs/>
    </w:rPr>
  </w:style>
  <w:style w:type="character" w:customStyle="1" w:styleId="CommentSubjectChar">
    <w:name w:val="Comment Subject Char"/>
    <w:basedOn w:val="CommentTextChar"/>
    <w:link w:val="CommentSubject"/>
    <w:uiPriority w:val="99"/>
    <w:semiHidden/>
    <w:rsid w:val="006B50DF"/>
    <w:rPr>
      <w:b/>
      <w:bCs/>
      <w:sz w:val="20"/>
      <w:szCs w:val="20"/>
    </w:rPr>
  </w:style>
  <w:style w:type="character" w:styleId="FollowedHyperlink">
    <w:name w:val="FollowedHyperlink"/>
    <w:basedOn w:val="DefaultParagraphFont"/>
    <w:uiPriority w:val="99"/>
    <w:semiHidden/>
    <w:unhideWhenUsed/>
    <w:rsid w:val="006B50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marcello.grassi@tum.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2431</Words>
  <Characters>13857</Characters>
  <Application>Microsoft Office Word</Application>
  <DocSecurity>0</DocSecurity>
  <Lines>115</Lines>
  <Paragraphs>32</Paragraphs>
  <ScaleCrop>false</ScaleCrop>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Grassi</dc:creator>
  <cp:keywords/>
  <dc:description/>
  <cp:lastModifiedBy>Marcello Grassi</cp:lastModifiedBy>
  <cp:revision>95</cp:revision>
  <dcterms:created xsi:type="dcterms:W3CDTF">2026-03-15T13:54:00Z</dcterms:created>
  <dcterms:modified xsi:type="dcterms:W3CDTF">2026-05-13T06:48:00Z</dcterms:modified>
</cp:coreProperties>
</file>