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71F4"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rPr>
        <w:t>Interviewer Script:</w:t>
      </w:r>
    </w:p>
    <w:p w14:paraId="51AB71F5" w14:textId="4F453835"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Hello, my name is ______________</w:t>
      </w:r>
      <w:proofErr w:type="gramStart"/>
      <w:r>
        <w:rPr>
          <w:rFonts w:ascii="Times New Roman" w:eastAsia="Times New Roman" w:hAnsi="Times New Roman" w:cs="Times New Roman"/>
          <w:sz w:val="20"/>
          <w:szCs w:val="20"/>
        </w:rPr>
        <w:t>_ ,</w:t>
      </w:r>
      <w:proofErr w:type="gramEnd"/>
      <w:r>
        <w:rPr>
          <w:rFonts w:ascii="Times New Roman" w:eastAsia="Times New Roman" w:hAnsi="Times New Roman" w:cs="Times New Roman"/>
          <w:sz w:val="20"/>
          <w:szCs w:val="20"/>
        </w:rPr>
        <w:t xml:space="preserve"> a __-year medical student at </w:t>
      </w:r>
      <w:r w:rsidR="007768DE">
        <w:rPr>
          <w:rFonts w:ascii="Times New Roman" w:eastAsia="Times New Roman" w:hAnsi="Times New Roman" w:cs="Times New Roman"/>
          <w:sz w:val="20"/>
          <w:szCs w:val="20"/>
        </w:rPr>
        <w:t>XXX</w:t>
      </w:r>
      <w:r>
        <w:rPr>
          <w:rFonts w:ascii="Times New Roman" w:eastAsia="Times New Roman" w:hAnsi="Times New Roman" w:cs="Times New Roman"/>
          <w:sz w:val="20"/>
          <w:szCs w:val="20"/>
        </w:rPr>
        <w:t xml:space="preserve"> calling </w:t>
      </w:r>
      <w:proofErr w:type="gramStart"/>
      <w:r>
        <w:rPr>
          <w:rFonts w:ascii="Times New Roman" w:eastAsia="Times New Roman" w:hAnsi="Times New Roman" w:cs="Times New Roman"/>
          <w:sz w:val="20"/>
          <w:szCs w:val="20"/>
        </w:rPr>
        <w:t>in regards to</w:t>
      </w:r>
      <w:proofErr w:type="gramEnd"/>
      <w:r>
        <w:rPr>
          <w:rFonts w:ascii="Times New Roman" w:eastAsia="Times New Roman" w:hAnsi="Times New Roman" w:cs="Times New Roman"/>
          <w:sz w:val="20"/>
          <w:szCs w:val="20"/>
        </w:rPr>
        <w:t xml:space="preserve"> a research project to better understand the factors that influenced your choice to go into sports medicine. Before I continue, is this _____? I will be interviewing you today. </w:t>
      </w:r>
    </w:p>
    <w:p w14:paraId="51AB71F6" w14:textId="77777777" w:rsidR="00E50658" w:rsidRDefault="00E50658">
      <w:pPr>
        <w:spacing w:line="240" w:lineRule="auto"/>
        <w:rPr>
          <w:rFonts w:ascii="Times New Roman" w:eastAsia="Times New Roman" w:hAnsi="Times New Roman" w:cs="Times New Roman"/>
          <w:sz w:val="20"/>
          <w:szCs w:val="20"/>
        </w:rPr>
      </w:pPr>
    </w:p>
    <w:p w14:paraId="51AB71F7"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[Go through study information sheet with participants as needed]</w:t>
      </w:r>
    </w:p>
    <w:p w14:paraId="51AB71F8" w14:textId="77777777" w:rsidR="00E50658" w:rsidRDefault="00E50658">
      <w:pPr>
        <w:spacing w:line="240" w:lineRule="auto"/>
        <w:rPr>
          <w:rFonts w:ascii="Times New Roman" w:eastAsia="Times New Roman" w:hAnsi="Times New Roman" w:cs="Times New Roman"/>
          <w:sz w:val="20"/>
          <w:szCs w:val="20"/>
        </w:rPr>
      </w:pPr>
    </w:p>
    <w:p w14:paraId="51AB71F9"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Before we get started, I am letting you know that I will be asking you to consent to be audio recorded for this interview once I turn the audio recorder on. As a reminder, you can withdraw your consent and terminate this interview at any time. Your name and any identifying information will be de-identified prior to </w:t>
      </w:r>
      <w:proofErr w:type="gramStart"/>
      <w:r>
        <w:rPr>
          <w:rFonts w:ascii="Times New Roman" w:eastAsia="Times New Roman" w:hAnsi="Times New Roman" w:cs="Times New Roman"/>
          <w:sz w:val="20"/>
          <w:szCs w:val="20"/>
        </w:rPr>
        <w:t>any and all</w:t>
      </w:r>
      <w:proofErr w:type="gramEnd"/>
      <w:r>
        <w:rPr>
          <w:rFonts w:ascii="Times New Roman" w:eastAsia="Times New Roman" w:hAnsi="Times New Roman" w:cs="Times New Roman"/>
          <w:sz w:val="20"/>
          <w:szCs w:val="20"/>
        </w:rPr>
        <w:t xml:space="preserve"> analyses or dissemination of this work.</w:t>
      </w:r>
    </w:p>
    <w:p w14:paraId="51AB71FA" w14:textId="77777777" w:rsidR="00E50658" w:rsidRDefault="00E50658">
      <w:pPr>
        <w:spacing w:line="240" w:lineRule="auto"/>
        <w:rPr>
          <w:rFonts w:ascii="Times New Roman" w:eastAsia="Times New Roman" w:hAnsi="Times New Roman" w:cs="Times New Roman"/>
          <w:sz w:val="20"/>
          <w:szCs w:val="20"/>
        </w:rPr>
      </w:pPr>
    </w:p>
    <w:p w14:paraId="51AB71FB"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you have any questions before we get started?</w:t>
      </w:r>
    </w:p>
    <w:p w14:paraId="51AB71FC" w14:textId="77777777" w:rsidR="00E50658" w:rsidRDefault="00E50658">
      <w:pPr>
        <w:spacing w:line="240" w:lineRule="auto"/>
        <w:rPr>
          <w:rFonts w:ascii="Times New Roman" w:eastAsia="Times New Roman" w:hAnsi="Times New Roman" w:cs="Times New Roman"/>
          <w:sz w:val="20"/>
          <w:szCs w:val="20"/>
        </w:rPr>
      </w:pPr>
    </w:p>
    <w:p w14:paraId="51AB71FD" w14:textId="77777777" w:rsidR="00E50658" w:rsidRDefault="00E50658">
      <w:pPr>
        <w:spacing w:line="240" w:lineRule="auto"/>
        <w:rPr>
          <w:rFonts w:ascii="Times New Roman" w:eastAsia="Times New Roman" w:hAnsi="Times New Roman" w:cs="Times New Roman"/>
          <w:sz w:val="20"/>
          <w:szCs w:val="20"/>
        </w:rPr>
      </w:pPr>
    </w:p>
    <w:p w14:paraId="51AB71FE"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I have your permission to record this conversation?</w:t>
      </w:r>
    </w:p>
    <w:p w14:paraId="51AB71FF" w14:textId="77777777" w:rsidR="00E50658" w:rsidRDefault="00E50658">
      <w:pPr>
        <w:spacing w:line="240" w:lineRule="auto"/>
        <w:rPr>
          <w:rFonts w:ascii="Times New Roman" w:eastAsia="Times New Roman" w:hAnsi="Times New Roman" w:cs="Times New Roman"/>
          <w:sz w:val="20"/>
          <w:szCs w:val="20"/>
        </w:rPr>
      </w:pPr>
    </w:p>
    <w:p w14:paraId="51AB7200"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rPr>
        <w:t>Turn on audio recorder (if yes):</w:t>
      </w:r>
    </w:p>
    <w:p w14:paraId="51AB7201" w14:textId="77777777" w:rsidR="00E50658" w:rsidRDefault="00E50658">
      <w:pPr>
        <w:spacing w:line="240" w:lineRule="auto"/>
        <w:rPr>
          <w:rFonts w:ascii="Times New Roman" w:eastAsia="Times New Roman" w:hAnsi="Times New Roman" w:cs="Times New Roman"/>
          <w:sz w:val="20"/>
          <w:szCs w:val="20"/>
        </w:rPr>
      </w:pPr>
    </w:p>
    <w:p w14:paraId="51AB7202" w14:textId="77777777" w:rsidR="00E50658" w:rsidRDefault="0009589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This session is now being recorded. It is *say date and time*. Let’s get started [Go to Interview Questions]</w:t>
      </w:r>
    </w:p>
    <w:p w14:paraId="51AB7203" w14:textId="77777777" w:rsidR="00E50658" w:rsidRDefault="00E50658">
      <w:pPr>
        <w:spacing w:line="240" w:lineRule="auto"/>
        <w:rPr>
          <w:rFonts w:ascii="Times New Roman" w:eastAsia="Times New Roman" w:hAnsi="Times New Roman" w:cs="Times New Roman"/>
          <w:sz w:val="20"/>
          <w:szCs w:val="20"/>
        </w:rPr>
      </w:pPr>
    </w:p>
    <w:p w14:paraId="51AB7204" w14:textId="77777777" w:rsidR="00E50658" w:rsidRDefault="00E50658">
      <w:pPr>
        <w:rPr>
          <w:rFonts w:ascii="Times New Roman" w:eastAsia="Times New Roman" w:hAnsi="Times New Roman" w:cs="Times New Roman"/>
          <w:sz w:val="20"/>
          <w:szCs w:val="20"/>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50658" w14:paraId="51AB7208" w14:textId="77777777">
        <w:tc>
          <w:tcPr>
            <w:tcW w:w="3120" w:type="dxa"/>
            <w:tcMar>
              <w:top w:w="100" w:type="dxa"/>
              <w:left w:w="100" w:type="dxa"/>
              <w:bottom w:w="100" w:type="dxa"/>
              <w:right w:w="100" w:type="dxa"/>
            </w:tcMar>
          </w:tcPr>
          <w:p w14:paraId="51AB7205" w14:textId="77777777" w:rsidR="00E50658" w:rsidRDefault="0009589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Question</w:t>
            </w:r>
          </w:p>
        </w:tc>
        <w:tc>
          <w:tcPr>
            <w:tcW w:w="3120" w:type="dxa"/>
            <w:tcMar>
              <w:top w:w="100" w:type="dxa"/>
              <w:left w:w="100" w:type="dxa"/>
              <w:bottom w:w="100" w:type="dxa"/>
              <w:right w:w="100" w:type="dxa"/>
            </w:tcMar>
          </w:tcPr>
          <w:p w14:paraId="51AB7206" w14:textId="77777777" w:rsidR="00E50658" w:rsidRDefault="0009589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Purpose</w:t>
            </w:r>
          </w:p>
        </w:tc>
        <w:tc>
          <w:tcPr>
            <w:tcW w:w="3120" w:type="dxa"/>
            <w:tcMar>
              <w:top w:w="100" w:type="dxa"/>
              <w:left w:w="100" w:type="dxa"/>
              <w:bottom w:w="100" w:type="dxa"/>
              <w:right w:w="100" w:type="dxa"/>
            </w:tcMar>
          </w:tcPr>
          <w:p w14:paraId="51AB7207" w14:textId="77777777" w:rsidR="00E50658" w:rsidRDefault="0009589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Probes</w:t>
            </w:r>
          </w:p>
        </w:tc>
      </w:tr>
      <w:tr w:rsidR="00E50658" w14:paraId="51AB720D" w14:textId="77777777">
        <w:tc>
          <w:tcPr>
            <w:tcW w:w="3120" w:type="dxa"/>
            <w:tcMar>
              <w:top w:w="100" w:type="dxa"/>
              <w:left w:w="100" w:type="dxa"/>
              <w:bottom w:w="100" w:type="dxa"/>
              <w:right w:w="100" w:type="dxa"/>
            </w:tcMar>
          </w:tcPr>
          <w:p w14:paraId="51AB7209" w14:textId="77777777" w:rsidR="00E50658" w:rsidRDefault="00095890">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What is your current primary specialty? Has it changed throughout your medical education? If so, how?</w:t>
            </w:r>
          </w:p>
        </w:tc>
        <w:tc>
          <w:tcPr>
            <w:tcW w:w="3120" w:type="dxa"/>
            <w:tcMar>
              <w:top w:w="100" w:type="dxa"/>
              <w:left w:w="100" w:type="dxa"/>
              <w:bottom w:w="100" w:type="dxa"/>
              <w:right w:w="100" w:type="dxa"/>
            </w:tcMar>
          </w:tcPr>
          <w:p w14:paraId="51AB720A"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Establish interviewee characteristics.</w:t>
            </w:r>
          </w:p>
        </w:tc>
        <w:tc>
          <w:tcPr>
            <w:tcW w:w="3120" w:type="dxa"/>
            <w:tcMar>
              <w:top w:w="100" w:type="dxa"/>
              <w:left w:w="100" w:type="dxa"/>
              <w:bottom w:w="100" w:type="dxa"/>
              <w:right w:w="100" w:type="dxa"/>
            </w:tcMar>
          </w:tcPr>
          <w:p w14:paraId="51AB720B" w14:textId="77777777" w:rsidR="00E50658" w:rsidRDefault="00095890">
            <w:pPr>
              <w:widowControl w:val="0"/>
              <w:numPr>
                <w:ilvl w:val="0"/>
                <w:numId w:val="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What did you want to do when you first started medical school?</w:t>
            </w:r>
          </w:p>
          <w:p w14:paraId="51AB720C" w14:textId="77777777" w:rsidR="00E50658" w:rsidRDefault="00095890">
            <w:pPr>
              <w:widowControl w:val="0"/>
              <w:numPr>
                <w:ilvl w:val="0"/>
                <w:numId w:val="8"/>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What did you want to do when you first started clinical rotations and residency?</w:t>
            </w:r>
          </w:p>
        </w:tc>
      </w:tr>
      <w:tr w:rsidR="00E50658" w14:paraId="51AB7212" w14:textId="77777777">
        <w:tc>
          <w:tcPr>
            <w:tcW w:w="3120" w:type="dxa"/>
            <w:tcMar>
              <w:top w:w="100" w:type="dxa"/>
              <w:left w:w="100" w:type="dxa"/>
              <w:bottom w:w="100" w:type="dxa"/>
              <w:right w:w="100" w:type="dxa"/>
            </w:tcMar>
          </w:tcPr>
          <w:p w14:paraId="51AB720E" w14:textId="0599CDE1" w:rsidR="00E50658" w:rsidRPr="00556B37" w:rsidRDefault="00095890" w:rsidP="00556B37">
            <w:pPr>
              <w:pStyle w:val="ListParagraph"/>
              <w:widowControl w:val="0"/>
              <w:numPr>
                <w:ilvl w:val="0"/>
                <w:numId w:val="7"/>
              </w:numPr>
              <w:spacing w:line="240" w:lineRule="auto"/>
              <w:rPr>
                <w:rFonts w:ascii="Times New Roman" w:eastAsia="Times New Roman" w:hAnsi="Times New Roman" w:cs="Times New Roman"/>
                <w:sz w:val="20"/>
                <w:szCs w:val="20"/>
              </w:rPr>
            </w:pPr>
            <w:r w:rsidRPr="00556B37">
              <w:rPr>
                <w:rFonts w:ascii="Times New Roman" w:eastAsia="Times New Roman" w:hAnsi="Times New Roman" w:cs="Times New Roman"/>
                <w:sz w:val="20"/>
                <w:szCs w:val="20"/>
              </w:rPr>
              <w:t>Have you been an advisor  and if so, what do you typically do within your role when advising students?</w:t>
            </w:r>
          </w:p>
        </w:tc>
        <w:tc>
          <w:tcPr>
            <w:tcW w:w="3120" w:type="dxa"/>
            <w:tcMar>
              <w:top w:w="100" w:type="dxa"/>
              <w:left w:w="100" w:type="dxa"/>
              <w:bottom w:w="100" w:type="dxa"/>
              <w:right w:w="100" w:type="dxa"/>
            </w:tcMar>
          </w:tcPr>
          <w:p w14:paraId="51AB720F"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w:t>
            </w:r>
            <w:r>
              <w:rPr>
                <w:rFonts w:ascii="Times New Roman" w:eastAsia="Times New Roman" w:hAnsi="Times New Roman" w:cs="Times New Roman"/>
                <w:sz w:val="20"/>
                <w:szCs w:val="20"/>
              </w:rPr>
              <w:t>valuate involvement in education or mentoring of students and/or residents</w:t>
            </w:r>
          </w:p>
        </w:tc>
        <w:tc>
          <w:tcPr>
            <w:tcW w:w="3120" w:type="dxa"/>
            <w:tcMar>
              <w:top w:w="100" w:type="dxa"/>
              <w:left w:w="100" w:type="dxa"/>
              <w:bottom w:w="100" w:type="dxa"/>
              <w:right w:w="100" w:type="dxa"/>
            </w:tcMar>
          </w:tcPr>
          <w:p w14:paraId="51AB7210" w14:textId="77777777" w:rsidR="00E50658" w:rsidRDefault="00095890">
            <w:pPr>
              <w:widowControl w:val="0"/>
              <w:numPr>
                <w:ilvl w:val="0"/>
                <w:numId w:val="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Approximately how many students have you helped/advised so far?</w:t>
            </w:r>
          </w:p>
          <w:p w14:paraId="51AB7211" w14:textId="77777777" w:rsidR="00E50658" w:rsidRDefault="00095890">
            <w:pPr>
              <w:widowControl w:val="0"/>
              <w:numPr>
                <w:ilvl w:val="0"/>
                <w:numId w:val="5"/>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many times do you meet each student you mentor/ advise over the course of the year?</w:t>
            </w:r>
          </w:p>
        </w:tc>
      </w:tr>
      <w:tr w:rsidR="00E50658" w14:paraId="51AB721A" w14:textId="77777777">
        <w:tc>
          <w:tcPr>
            <w:tcW w:w="3120" w:type="dxa"/>
            <w:tcMar>
              <w:top w:w="100" w:type="dxa"/>
              <w:left w:w="100" w:type="dxa"/>
              <w:bottom w:w="100" w:type="dxa"/>
              <w:right w:w="100" w:type="dxa"/>
            </w:tcMar>
          </w:tcPr>
          <w:p w14:paraId="51AB7213"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What factors have you noticed influenced shifts in either yours or a student's/resident’s choice of going into sports medicine?</w:t>
            </w:r>
          </w:p>
        </w:tc>
        <w:tc>
          <w:tcPr>
            <w:tcW w:w="3120" w:type="dxa"/>
            <w:tcMar>
              <w:top w:w="100" w:type="dxa"/>
              <w:left w:w="100" w:type="dxa"/>
              <w:bottom w:w="100" w:type="dxa"/>
              <w:right w:w="100" w:type="dxa"/>
            </w:tcMar>
          </w:tcPr>
          <w:p w14:paraId="51AB7214"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Let the interviewee reflect on </w:t>
            </w:r>
            <w:proofErr w:type="gramStart"/>
            <w:r>
              <w:rPr>
                <w:rFonts w:ascii="Times New Roman" w:eastAsia="Times New Roman" w:hAnsi="Times New Roman" w:cs="Times New Roman"/>
                <w:sz w:val="20"/>
                <w:szCs w:val="20"/>
              </w:rPr>
              <w:t>the their</w:t>
            </w:r>
            <w:proofErr w:type="gramEnd"/>
            <w:r>
              <w:rPr>
                <w:rFonts w:ascii="Times New Roman" w:eastAsia="Times New Roman" w:hAnsi="Times New Roman" w:cs="Times New Roman"/>
                <w:sz w:val="20"/>
                <w:szCs w:val="20"/>
              </w:rPr>
              <w:t xml:space="preserve"> own and the </w:t>
            </w:r>
            <w:proofErr w:type="gramStart"/>
            <w:r>
              <w:rPr>
                <w:rFonts w:ascii="Times New Roman" w:eastAsia="Times New Roman" w:hAnsi="Times New Roman" w:cs="Times New Roman"/>
                <w:sz w:val="20"/>
                <w:szCs w:val="20"/>
              </w:rPr>
              <w:t>student’s</w:t>
            </w:r>
            <w:proofErr w:type="gramEnd"/>
            <w:r>
              <w:rPr>
                <w:rFonts w:ascii="Times New Roman" w:eastAsia="Times New Roman" w:hAnsi="Times New Roman" w:cs="Times New Roman"/>
                <w:sz w:val="20"/>
                <w:szCs w:val="20"/>
              </w:rPr>
              <w:t xml:space="preserve"> that they have seen/mentored personal, environmental, or societal factors that influenced their decision.</w:t>
            </w:r>
          </w:p>
        </w:tc>
        <w:tc>
          <w:tcPr>
            <w:tcW w:w="3120" w:type="dxa"/>
            <w:tcMar>
              <w:top w:w="100" w:type="dxa"/>
              <w:left w:w="100" w:type="dxa"/>
              <w:bottom w:w="100" w:type="dxa"/>
              <w:right w:w="100" w:type="dxa"/>
            </w:tcMar>
          </w:tcPr>
          <w:p w14:paraId="51AB7215" w14:textId="77777777" w:rsidR="00E50658" w:rsidRDefault="00095890">
            <w:pPr>
              <w:widowControl w:val="0"/>
              <w:numPr>
                <w:ilvl w:val="0"/>
                <w:numId w:val="1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did your coursework have an impact?</w:t>
            </w:r>
          </w:p>
          <w:p w14:paraId="51AB7216" w14:textId="77777777" w:rsidR="00E50658" w:rsidRDefault="00095890">
            <w:pPr>
              <w:widowControl w:val="0"/>
              <w:numPr>
                <w:ilvl w:val="0"/>
                <w:numId w:val="1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did certain faculty make an impact?</w:t>
            </w:r>
          </w:p>
          <w:p w14:paraId="51AB7217" w14:textId="77777777" w:rsidR="00E50658" w:rsidRDefault="00095890">
            <w:pPr>
              <w:widowControl w:val="0"/>
              <w:numPr>
                <w:ilvl w:val="0"/>
                <w:numId w:val="1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did world events influence your decision?</w:t>
            </w:r>
          </w:p>
          <w:p w14:paraId="51AB7218" w14:textId="77777777" w:rsidR="00E50658" w:rsidRDefault="00095890">
            <w:pPr>
              <w:widowControl w:val="0"/>
              <w:numPr>
                <w:ilvl w:val="0"/>
                <w:numId w:val="1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did changing job availability in that specialty have an impact?</w:t>
            </w:r>
          </w:p>
          <w:p w14:paraId="51AB7219" w14:textId="77777777" w:rsidR="00E50658" w:rsidRDefault="00095890">
            <w:pPr>
              <w:widowControl w:val="0"/>
              <w:numPr>
                <w:ilvl w:val="0"/>
                <w:numId w:val="10"/>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did future job prospects and salary in that specialty have an impact?</w:t>
            </w:r>
          </w:p>
        </w:tc>
      </w:tr>
      <w:tr w:rsidR="00E50658" w14:paraId="51AB721E" w14:textId="77777777">
        <w:tc>
          <w:tcPr>
            <w:tcW w:w="3120" w:type="dxa"/>
            <w:tcMar>
              <w:top w:w="100" w:type="dxa"/>
              <w:left w:w="100" w:type="dxa"/>
              <w:bottom w:w="100" w:type="dxa"/>
              <w:right w:w="100" w:type="dxa"/>
            </w:tcMar>
          </w:tcPr>
          <w:p w14:paraId="51AB721B"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has research influenced your desire to </w:t>
            </w:r>
            <w:r>
              <w:rPr>
                <w:rFonts w:ascii="Times New Roman" w:eastAsia="Times New Roman" w:hAnsi="Times New Roman" w:cs="Times New Roman"/>
                <w:sz w:val="20"/>
                <w:szCs w:val="20"/>
              </w:rPr>
              <w:lastRenderedPageBreak/>
              <w:t>go into sports medicine? Has access to certain types of research opportunities impacted your decision?</w:t>
            </w:r>
          </w:p>
        </w:tc>
        <w:tc>
          <w:tcPr>
            <w:tcW w:w="3120" w:type="dxa"/>
            <w:tcMar>
              <w:top w:w="100" w:type="dxa"/>
              <w:left w:w="100" w:type="dxa"/>
              <w:bottom w:w="100" w:type="dxa"/>
              <w:right w:w="100" w:type="dxa"/>
            </w:tcMar>
          </w:tcPr>
          <w:p w14:paraId="51AB721C"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Evaluate the impact of research on sports medicine choice.</w:t>
            </w:r>
          </w:p>
        </w:tc>
        <w:tc>
          <w:tcPr>
            <w:tcW w:w="3120" w:type="dxa"/>
            <w:tcMar>
              <w:top w:w="100" w:type="dxa"/>
              <w:left w:w="100" w:type="dxa"/>
              <w:bottom w:w="100" w:type="dxa"/>
              <w:right w:w="100" w:type="dxa"/>
            </w:tcMar>
          </w:tcPr>
          <w:p w14:paraId="51AB721D" w14:textId="77777777" w:rsidR="00E50658" w:rsidRDefault="00095890">
            <w:pPr>
              <w:widowControl w:val="0"/>
              <w:numPr>
                <w:ilvl w:val="0"/>
                <w:numId w:val="3"/>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 you feel that if you had a different research </w:t>
            </w:r>
            <w:r>
              <w:rPr>
                <w:rFonts w:ascii="Times New Roman" w:eastAsia="Times New Roman" w:hAnsi="Times New Roman" w:cs="Times New Roman"/>
                <w:sz w:val="20"/>
                <w:szCs w:val="20"/>
              </w:rPr>
              <w:lastRenderedPageBreak/>
              <w:t>experience (</w:t>
            </w:r>
            <w:proofErr w:type="gramStart"/>
            <w:r>
              <w:rPr>
                <w:rFonts w:ascii="Times New Roman" w:eastAsia="Times New Roman" w:hAnsi="Times New Roman" w:cs="Times New Roman"/>
                <w:sz w:val="20"/>
                <w:szCs w:val="20"/>
              </w:rPr>
              <w:t>more or less opportunities</w:t>
            </w:r>
            <w:proofErr w:type="gramEnd"/>
            <w:r>
              <w:rPr>
                <w:rFonts w:ascii="Times New Roman" w:eastAsia="Times New Roman" w:hAnsi="Times New Roman" w:cs="Times New Roman"/>
                <w:sz w:val="20"/>
                <w:szCs w:val="20"/>
              </w:rPr>
              <w:t>), you might have gone into a different specialty? Please elaborate on why you feel that way.</w:t>
            </w:r>
          </w:p>
        </w:tc>
      </w:tr>
      <w:tr w:rsidR="00E50658" w14:paraId="51AB7222" w14:textId="77777777">
        <w:tc>
          <w:tcPr>
            <w:tcW w:w="3120" w:type="dxa"/>
            <w:tcMar>
              <w:top w:w="100" w:type="dxa"/>
              <w:left w:w="100" w:type="dxa"/>
              <w:bottom w:w="100" w:type="dxa"/>
              <w:right w:w="100" w:type="dxa"/>
            </w:tcMar>
          </w:tcPr>
          <w:p w14:paraId="51AB721F"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How has faculty mentorship influenced your desire to go into </w:t>
            </w:r>
            <w:proofErr w:type="gramStart"/>
            <w:r>
              <w:rPr>
                <w:rFonts w:ascii="Times New Roman" w:eastAsia="Times New Roman" w:hAnsi="Times New Roman" w:cs="Times New Roman"/>
                <w:sz w:val="20"/>
                <w:szCs w:val="20"/>
              </w:rPr>
              <w:t>a sports</w:t>
            </w:r>
            <w:proofErr w:type="gramEnd"/>
            <w:r>
              <w:rPr>
                <w:rFonts w:ascii="Times New Roman" w:eastAsia="Times New Roman" w:hAnsi="Times New Roman" w:cs="Times New Roman"/>
                <w:sz w:val="20"/>
                <w:szCs w:val="20"/>
              </w:rPr>
              <w:t xml:space="preserve"> medicine? Has access to certain types of faculty mentorship impacted your decision?</w:t>
            </w:r>
          </w:p>
        </w:tc>
        <w:tc>
          <w:tcPr>
            <w:tcW w:w="3120" w:type="dxa"/>
            <w:tcMar>
              <w:top w:w="100" w:type="dxa"/>
              <w:left w:w="100" w:type="dxa"/>
              <w:bottom w:w="100" w:type="dxa"/>
              <w:right w:w="100" w:type="dxa"/>
            </w:tcMar>
          </w:tcPr>
          <w:p w14:paraId="51AB7220"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Evaluate the impact of mentorship on sports medicine choice.</w:t>
            </w:r>
          </w:p>
        </w:tc>
        <w:tc>
          <w:tcPr>
            <w:tcW w:w="3120" w:type="dxa"/>
            <w:tcMar>
              <w:top w:w="100" w:type="dxa"/>
              <w:left w:w="100" w:type="dxa"/>
              <w:bottom w:w="100" w:type="dxa"/>
              <w:right w:w="100" w:type="dxa"/>
            </w:tcMar>
          </w:tcPr>
          <w:p w14:paraId="51AB7221" w14:textId="77777777" w:rsidR="00E50658" w:rsidRDefault="00095890">
            <w:pPr>
              <w:widowControl w:val="0"/>
              <w:numPr>
                <w:ilvl w:val="0"/>
                <w:numId w:val="9"/>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you feel that if you or a student had a different mentorship experience with faculty (</w:t>
            </w:r>
            <w:proofErr w:type="gramStart"/>
            <w:r>
              <w:rPr>
                <w:rFonts w:ascii="Times New Roman" w:eastAsia="Times New Roman" w:hAnsi="Times New Roman" w:cs="Times New Roman"/>
                <w:sz w:val="20"/>
                <w:szCs w:val="20"/>
              </w:rPr>
              <w:t>more or less opportunities</w:t>
            </w:r>
            <w:proofErr w:type="gramEnd"/>
            <w:r>
              <w:rPr>
                <w:rFonts w:ascii="Times New Roman" w:eastAsia="Times New Roman" w:hAnsi="Times New Roman" w:cs="Times New Roman"/>
                <w:sz w:val="20"/>
                <w:szCs w:val="20"/>
              </w:rPr>
              <w:t>), they might have gone into a different specialty? Please elaborate on why you feel that way.</w:t>
            </w:r>
          </w:p>
        </w:tc>
      </w:tr>
      <w:tr w:rsidR="00E50658" w14:paraId="51AB7227" w14:textId="77777777">
        <w:tc>
          <w:tcPr>
            <w:tcW w:w="3120" w:type="dxa"/>
            <w:tcMar>
              <w:top w:w="100" w:type="dxa"/>
              <w:left w:w="100" w:type="dxa"/>
              <w:bottom w:w="100" w:type="dxa"/>
              <w:right w:w="100" w:type="dxa"/>
            </w:tcMar>
          </w:tcPr>
          <w:p w14:paraId="51AB7223"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your medical school have a sports medicine fellowship program? If so, what opportunities are you able to provide due to the home fellowship program? If not, what opportunities do you feel that you or students missed out on?</w:t>
            </w:r>
          </w:p>
        </w:tc>
        <w:tc>
          <w:tcPr>
            <w:tcW w:w="3120" w:type="dxa"/>
            <w:tcMar>
              <w:top w:w="100" w:type="dxa"/>
              <w:left w:w="100" w:type="dxa"/>
              <w:bottom w:w="100" w:type="dxa"/>
              <w:right w:w="100" w:type="dxa"/>
            </w:tcMar>
          </w:tcPr>
          <w:p w14:paraId="51AB7224"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the impact of having a home program on sports medicine choice.</w:t>
            </w:r>
          </w:p>
        </w:tc>
        <w:tc>
          <w:tcPr>
            <w:tcW w:w="3120" w:type="dxa"/>
            <w:tcMar>
              <w:top w:w="100" w:type="dxa"/>
              <w:left w:w="100" w:type="dxa"/>
              <w:bottom w:w="100" w:type="dxa"/>
              <w:right w:w="100" w:type="dxa"/>
            </w:tcMar>
          </w:tcPr>
          <w:p w14:paraId="51AB7225" w14:textId="77777777" w:rsidR="00E50658" w:rsidRDefault="00095890">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students get to start shadowing in their pre-clinical years?</w:t>
            </w:r>
          </w:p>
          <w:p w14:paraId="51AB7226" w14:textId="77777777" w:rsidR="00E50658" w:rsidRDefault="00095890">
            <w:pPr>
              <w:widowControl w:val="0"/>
              <w:numPr>
                <w:ilvl w:val="0"/>
                <w:numId w:val="4"/>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they get more opportunities to listen to guest speakers from around the world?</w:t>
            </w:r>
          </w:p>
        </w:tc>
      </w:tr>
      <w:tr w:rsidR="00E50658" w14:paraId="51AB722D" w14:textId="77777777">
        <w:tc>
          <w:tcPr>
            <w:tcW w:w="3120" w:type="dxa"/>
            <w:tcMar>
              <w:top w:w="100" w:type="dxa"/>
              <w:left w:w="100" w:type="dxa"/>
              <w:bottom w:w="100" w:type="dxa"/>
              <w:right w:w="100" w:type="dxa"/>
            </w:tcMar>
          </w:tcPr>
          <w:p w14:paraId="51AB7228"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What are the factors that are most important to you and your students when deciding to choose sports medicine? </w:t>
            </w:r>
          </w:p>
        </w:tc>
        <w:tc>
          <w:tcPr>
            <w:tcW w:w="3120" w:type="dxa"/>
            <w:tcMar>
              <w:top w:w="100" w:type="dxa"/>
              <w:left w:w="100" w:type="dxa"/>
              <w:bottom w:w="100" w:type="dxa"/>
              <w:right w:w="100" w:type="dxa"/>
            </w:tcMar>
          </w:tcPr>
          <w:p w14:paraId="51AB7229"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which factors are important for choosing sports medicine.</w:t>
            </w:r>
          </w:p>
        </w:tc>
        <w:tc>
          <w:tcPr>
            <w:tcW w:w="3120" w:type="dxa"/>
            <w:tcMar>
              <w:top w:w="100" w:type="dxa"/>
              <w:left w:w="100" w:type="dxa"/>
              <w:bottom w:w="100" w:type="dxa"/>
              <w:right w:w="100" w:type="dxa"/>
            </w:tcMar>
          </w:tcPr>
          <w:p w14:paraId="51AB722A" w14:textId="77777777" w:rsidR="00E50658" w:rsidRDefault="00095890">
            <w:pPr>
              <w:widowControl w:val="0"/>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Was future salary a concern?</w:t>
            </w:r>
          </w:p>
          <w:p w14:paraId="51AB722B" w14:textId="77777777" w:rsidR="00E50658" w:rsidRDefault="00095890">
            <w:pPr>
              <w:widowControl w:val="0"/>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Was competitiveness a concern?</w:t>
            </w:r>
          </w:p>
          <w:p w14:paraId="51AB722C" w14:textId="77777777" w:rsidR="00E50658" w:rsidRDefault="00095890">
            <w:pPr>
              <w:widowControl w:val="0"/>
              <w:numPr>
                <w:ilvl w:val="0"/>
                <w:numId w:val="6"/>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Interests, values, priorities, skills, values - how did these place a role in choosing a specialty?</w:t>
            </w:r>
          </w:p>
        </w:tc>
      </w:tr>
      <w:tr w:rsidR="00E50658" w14:paraId="51AB7231" w14:textId="77777777">
        <w:tc>
          <w:tcPr>
            <w:tcW w:w="3120" w:type="dxa"/>
            <w:tcMar>
              <w:top w:w="100" w:type="dxa"/>
              <w:left w:w="100" w:type="dxa"/>
              <w:bottom w:w="100" w:type="dxa"/>
              <w:right w:w="100" w:type="dxa"/>
            </w:tcMar>
          </w:tcPr>
          <w:p w14:paraId="51AB722E"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What student characteristics do you look at when advising a student about which specialty to pursue (e.g. their passions, their personality, their grades, their research experience, values, skills, </w:t>
            </w:r>
            <w:proofErr w:type="spellStart"/>
            <w:r>
              <w:rPr>
                <w:rFonts w:ascii="Times New Roman" w:eastAsia="Times New Roman" w:hAnsi="Times New Roman" w:cs="Times New Roman"/>
                <w:sz w:val="20"/>
                <w:szCs w:val="20"/>
              </w:rPr>
              <w:t>etc</w:t>
            </w:r>
            <w:proofErr w:type="spellEnd"/>
            <w:r>
              <w:rPr>
                <w:rFonts w:ascii="Times New Roman" w:eastAsia="Times New Roman" w:hAnsi="Times New Roman" w:cs="Times New Roman"/>
                <w:sz w:val="20"/>
                <w:szCs w:val="20"/>
              </w:rPr>
              <w:t>…)?</w:t>
            </w:r>
          </w:p>
        </w:tc>
        <w:tc>
          <w:tcPr>
            <w:tcW w:w="3120" w:type="dxa"/>
            <w:tcMar>
              <w:top w:w="100" w:type="dxa"/>
              <w:left w:w="100" w:type="dxa"/>
              <w:bottom w:w="100" w:type="dxa"/>
              <w:right w:w="100" w:type="dxa"/>
            </w:tcMar>
          </w:tcPr>
          <w:p w14:paraId="51AB722F"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how attendings approach mentorship for each student.</w:t>
            </w:r>
          </w:p>
        </w:tc>
        <w:tc>
          <w:tcPr>
            <w:tcW w:w="3120" w:type="dxa"/>
            <w:tcMar>
              <w:top w:w="100" w:type="dxa"/>
              <w:left w:w="100" w:type="dxa"/>
              <w:bottom w:w="100" w:type="dxa"/>
              <w:right w:w="100" w:type="dxa"/>
            </w:tcMar>
          </w:tcPr>
          <w:p w14:paraId="51AB7230" w14:textId="77777777" w:rsidR="00E50658" w:rsidRDefault="00095890">
            <w:pPr>
              <w:widowControl w:val="0"/>
              <w:numPr>
                <w:ilvl w:val="0"/>
                <w:numId w:val="1"/>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often do you meet with students to discuss these topics?</w:t>
            </w:r>
          </w:p>
        </w:tc>
      </w:tr>
      <w:tr w:rsidR="00E50658" w14:paraId="51AB7236" w14:textId="77777777">
        <w:tc>
          <w:tcPr>
            <w:tcW w:w="3120" w:type="dxa"/>
            <w:tcMar>
              <w:top w:w="100" w:type="dxa"/>
              <w:left w:w="100" w:type="dxa"/>
              <w:bottom w:w="100" w:type="dxa"/>
              <w:right w:w="100" w:type="dxa"/>
            </w:tcMar>
          </w:tcPr>
          <w:p w14:paraId="51AB7232"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your ideal world, what are the experiences you would have either liked to have or that you could provide </w:t>
            </w:r>
            <w:proofErr w:type="gramStart"/>
            <w:r>
              <w:rPr>
                <w:rFonts w:ascii="Times New Roman" w:eastAsia="Times New Roman" w:hAnsi="Times New Roman" w:cs="Times New Roman"/>
                <w:sz w:val="20"/>
                <w:szCs w:val="20"/>
              </w:rPr>
              <w:t>students</w:t>
            </w:r>
            <w:proofErr w:type="gramEnd"/>
            <w:r>
              <w:rPr>
                <w:rFonts w:ascii="Times New Roman" w:eastAsia="Times New Roman" w:hAnsi="Times New Roman" w:cs="Times New Roman"/>
                <w:sz w:val="20"/>
                <w:szCs w:val="20"/>
              </w:rPr>
              <w:t xml:space="preserve"> to give them resources to better make a choice or to help them feel better prepared to apply for sports medicine?</w:t>
            </w:r>
          </w:p>
        </w:tc>
        <w:tc>
          <w:tcPr>
            <w:tcW w:w="3120" w:type="dxa"/>
            <w:tcMar>
              <w:top w:w="100" w:type="dxa"/>
              <w:left w:w="100" w:type="dxa"/>
              <w:bottom w:w="100" w:type="dxa"/>
              <w:right w:w="100" w:type="dxa"/>
            </w:tcMar>
          </w:tcPr>
          <w:p w14:paraId="51AB7233"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Understand ideal experiences to help students choose sports medicine.</w:t>
            </w:r>
          </w:p>
        </w:tc>
        <w:tc>
          <w:tcPr>
            <w:tcW w:w="3120" w:type="dxa"/>
            <w:tcMar>
              <w:top w:w="100" w:type="dxa"/>
              <w:left w:w="100" w:type="dxa"/>
              <w:bottom w:w="100" w:type="dxa"/>
              <w:right w:w="100" w:type="dxa"/>
            </w:tcMar>
          </w:tcPr>
          <w:p w14:paraId="51AB7234" w14:textId="77777777" w:rsidR="00E50658" w:rsidRDefault="00095890">
            <w:pPr>
              <w:widowControl w:val="0"/>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Earlier exposure to sports medicine?</w:t>
            </w:r>
          </w:p>
          <w:p w14:paraId="51AB7235" w14:textId="77777777" w:rsidR="00E50658" w:rsidRDefault="00095890">
            <w:pPr>
              <w:widowControl w:val="0"/>
              <w:numPr>
                <w:ilvl w:val="0"/>
                <w:numId w:val="2"/>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Mentorship from students who matched recently, residents and faculty in sports medicine?</w:t>
            </w:r>
          </w:p>
        </w:tc>
      </w:tr>
      <w:tr w:rsidR="00E50658" w14:paraId="51AB723A" w14:textId="77777777">
        <w:tc>
          <w:tcPr>
            <w:tcW w:w="3120" w:type="dxa"/>
            <w:tcMar>
              <w:top w:w="100" w:type="dxa"/>
              <w:left w:w="100" w:type="dxa"/>
              <w:bottom w:w="100" w:type="dxa"/>
              <w:right w:w="100" w:type="dxa"/>
            </w:tcMar>
          </w:tcPr>
          <w:p w14:paraId="51AB7237" w14:textId="77777777" w:rsidR="00E50658" w:rsidRDefault="00095890" w:rsidP="00556B37">
            <w:pPr>
              <w:widowControl w:val="0"/>
              <w:numPr>
                <w:ilvl w:val="0"/>
                <w:numId w:val="7"/>
              </w:num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Any final thoughts regarding this interview? Or anything you would like to add in that you have not had a chance to say yet?</w:t>
            </w:r>
          </w:p>
        </w:tc>
        <w:tc>
          <w:tcPr>
            <w:tcW w:w="3120" w:type="dxa"/>
            <w:tcMar>
              <w:top w:w="100" w:type="dxa"/>
              <w:left w:w="100" w:type="dxa"/>
              <w:bottom w:w="100" w:type="dxa"/>
              <w:right w:w="100" w:type="dxa"/>
            </w:tcMar>
          </w:tcPr>
          <w:p w14:paraId="51AB7238" w14:textId="77777777" w:rsidR="00E50658" w:rsidRDefault="0009589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Concluding thoughts.</w:t>
            </w:r>
          </w:p>
        </w:tc>
        <w:tc>
          <w:tcPr>
            <w:tcW w:w="3120" w:type="dxa"/>
            <w:tcMar>
              <w:top w:w="100" w:type="dxa"/>
              <w:left w:w="100" w:type="dxa"/>
              <w:bottom w:w="100" w:type="dxa"/>
              <w:right w:w="100" w:type="dxa"/>
            </w:tcMar>
          </w:tcPr>
          <w:p w14:paraId="51AB7239" w14:textId="77777777" w:rsidR="00E50658" w:rsidRDefault="00E50658">
            <w:pPr>
              <w:widowControl w:val="0"/>
              <w:spacing w:line="240" w:lineRule="auto"/>
              <w:rPr>
                <w:rFonts w:ascii="Times New Roman" w:eastAsia="Times New Roman" w:hAnsi="Times New Roman" w:cs="Times New Roman"/>
                <w:sz w:val="20"/>
                <w:szCs w:val="20"/>
              </w:rPr>
            </w:pPr>
          </w:p>
        </w:tc>
      </w:tr>
    </w:tbl>
    <w:p w14:paraId="51AB723B" w14:textId="77777777" w:rsidR="00E50658" w:rsidRDefault="00E50658">
      <w:pPr>
        <w:rPr>
          <w:rFonts w:ascii="Times New Roman" w:eastAsia="Times New Roman" w:hAnsi="Times New Roman" w:cs="Times New Roman"/>
          <w:sz w:val="20"/>
          <w:szCs w:val="20"/>
        </w:rPr>
      </w:pPr>
    </w:p>
    <w:p w14:paraId="51AB723C" w14:textId="77777777" w:rsidR="00E50658" w:rsidRDefault="00E50658">
      <w:pPr>
        <w:rPr>
          <w:rFonts w:ascii="Times New Roman" w:eastAsia="Times New Roman" w:hAnsi="Times New Roman" w:cs="Times New Roman"/>
          <w:sz w:val="20"/>
          <w:szCs w:val="20"/>
        </w:rPr>
      </w:pPr>
    </w:p>
    <w:p w14:paraId="51AB723D" w14:textId="77777777" w:rsidR="00E50658" w:rsidRDefault="00095890">
      <w:pPr>
        <w:rPr>
          <w:rFonts w:ascii="Times New Roman" w:eastAsia="Times New Roman" w:hAnsi="Times New Roman" w:cs="Times New Roman"/>
          <w:sz w:val="20"/>
          <w:szCs w:val="20"/>
        </w:rPr>
      </w:pPr>
      <w:r>
        <w:rPr>
          <w:rFonts w:ascii="Times New Roman" w:eastAsia="Times New Roman" w:hAnsi="Times New Roman" w:cs="Times New Roman"/>
          <w:sz w:val="20"/>
          <w:szCs w:val="20"/>
        </w:rPr>
        <w:t>Could you recommend three other faculty advisors to be in touch with?</w:t>
      </w:r>
    </w:p>
    <w:p w14:paraId="4B3C14FF" w14:textId="77777777" w:rsidR="004E59AA" w:rsidRDefault="004E59AA">
      <w:pPr>
        <w:rPr>
          <w:rFonts w:ascii="Times New Roman" w:eastAsia="Times New Roman" w:hAnsi="Times New Roman" w:cs="Times New Roman"/>
          <w:sz w:val="20"/>
          <w:szCs w:val="20"/>
        </w:rPr>
      </w:pPr>
    </w:p>
    <w:p w14:paraId="69A561DF" w14:textId="16F57865" w:rsidR="004E59AA" w:rsidRPr="004E59AA" w:rsidRDefault="004E59AA">
      <w:pPr>
        <w:rPr>
          <w:rFonts w:ascii="Times New Roman" w:eastAsia="Times New Roman" w:hAnsi="Times New Roman" w:cs="Times New Roman"/>
          <w:b/>
          <w:bCs/>
          <w:sz w:val="20"/>
          <w:szCs w:val="20"/>
        </w:rPr>
      </w:pPr>
      <w:r w:rsidRPr="004E59AA">
        <w:rPr>
          <w:rFonts w:ascii="Times New Roman" w:eastAsia="Times New Roman" w:hAnsi="Times New Roman" w:cs="Times New Roman"/>
          <w:b/>
          <w:bCs/>
          <w:sz w:val="20"/>
          <w:szCs w:val="20"/>
        </w:rPr>
        <w:t>Supplementary File 1: Semi-structured interview guide for study participants</w:t>
      </w:r>
    </w:p>
    <w:sectPr w:rsidR="004E59AA" w:rsidRPr="004E59A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54F4"/>
    <w:multiLevelType w:val="multilevel"/>
    <w:tmpl w:val="9F6A2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D90455"/>
    <w:multiLevelType w:val="multilevel"/>
    <w:tmpl w:val="A142F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A748A0"/>
    <w:multiLevelType w:val="multilevel"/>
    <w:tmpl w:val="EDEAA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3F5380"/>
    <w:multiLevelType w:val="multilevel"/>
    <w:tmpl w:val="33BC1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C85F20"/>
    <w:multiLevelType w:val="multilevel"/>
    <w:tmpl w:val="0FE06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D3AD1"/>
    <w:multiLevelType w:val="multilevel"/>
    <w:tmpl w:val="63F8A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3C67A2"/>
    <w:multiLevelType w:val="multilevel"/>
    <w:tmpl w:val="E75C7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804760"/>
    <w:multiLevelType w:val="multilevel"/>
    <w:tmpl w:val="D1B47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83F32FD"/>
    <w:multiLevelType w:val="multilevel"/>
    <w:tmpl w:val="C2B06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6081191"/>
    <w:multiLevelType w:val="multilevel"/>
    <w:tmpl w:val="26BE9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23225172">
    <w:abstractNumId w:val="3"/>
  </w:num>
  <w:num w:numId="2" w16cid:durableId="366687521">
    <w:abstractNumId w:val="4"/>
  </w:num>
  <w:num w:numId="3" w16cid:durableId="1953826035">
    <w:abstractNumId w:val="2"/>
  </w:num>
  <w:num w:numId="4" w16cid:durableId="1680693579">
    <w:abstractNumId w:val="7"/>
  </w:num>
  <w:num w:numId="5" w16cid:durableId="1830516742">
    <w:abstractNumId w:val="5"/>
  </w:num>
  <w:num w:numId="6" w16cid:durableId="1764913362">
    <w:abstractNumId w:val="1"/>
  </w:num>
  <w:num w:numId="7" w16cid:durableId="84810338">
    <w:abstractNumId w:val="8"/>
  </w:num>
  <w:num w:numId="8" w16cid:durableId="1413434004">
    <w:abstractNumId w:val="9"/>
  </w:num>
  <w:num w:numId="9" w16cid:durableId="723066202">
    <w:abstractNumId w:val="0"/>
  </w:num>
  <w:num w:numId="10" w16cid:durableId="725376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658"/>
    <w:rsid w:val="00095890"/>
    <w:rsid w:val="004515E0"/>
    <w:rsid w:val="004E59AA"/>
    <w:rsid w:val="00556B37"/>
    <w:rsid w:val="007768DE"/>
    <w:rsid w:val="009A5AAB"/>
    <w:rsid w:val="00A951C7"/>
    <w:rsid w:val="00E50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71F4"/>
  <w15:docId w15:val="{C7732312-DBAB-4581-A29C-D3E7000A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56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UunHxZNXAbz2rVZXSRqdlz7Zg==">CgMxLjA4AHIhMWkzUUUwX3lrZkNINUE3Q2ZLN3VieXd2c2FJOGI2aWwy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723</Words>
  <Characters>4125</Characters>
  <Application>Microsoft Office Word</Application>
  <DocSecurity>0</DocSecurity>
  <Lines>34</Lines>
  <Paragraphs>9</Paragraphs>
  <ScaleCrop>false</ScaleCrop>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Jimmy Wen</cp:lastModifiedBy>
  <cp:revision>4</cp:revision>
  <dcterms:created xsi:type="dcterms:W3CDTF">2026-05-18T15:57:00Z</dcterms:created>
  <dcterms:modified xsi:type="dcterms:W3CDTF">2026-05-18T16:11:00Z</dcterms:modified>
</cp:coreProperties>
</file>