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CC346" w14:textId="77777777" w:rsidR="00007F95" w:rsidRPr="00007F95" w:rsidRDefault="00007F95" w:rsidP="00007F95">
      <w:pPr>
        <w:widowControl/>
        <w:spacing w:line="259" w:lineRule="auto"/>
        <w:jc w:val="center"/>
        <w:outlineLvl w:val="0"/>
        <w:rPr>
          <w:rFonts w:ascii="Times New Roman" w:eastAsia="Calibri" w:hAnsi="Times New Roman" w:cs="Times New Roman"/>
          <w:b/>
          <w:bCs/>
          <w:kern w:val="0"/>
          <w:sz w:val="32"/>
          <w:szCs w:val="32"/>
          <w:lang w:eastAsia="en-US"/>
          <w14:ligatures w14:val="none"/>
        </w:rPr>
      </w:pPr>
      <w:bookmarkStart w:id="0" w:name="_Toc30465"/>
      <w:bookmarkStart w:id="1" w:name="_Toc30133"/>
      <w:bookmarkStart w:id="2" w:name="_Toc207320432"/>
      <w:bookmarkStart w:id="3" w:name="_Toc207322401"/>
      <w:bookmarkStart w:id="4" w:name="_Toc207489159"/>
      <w:bookmarkStart w:id="5" w:name="_Toc207489185"/>
      <w:bookmarkStart w:id="6" w:name="_Toc225700926"/>
      <w:bookmarkStart w:id="7" w:name="_Toc226295232"/>
      <w:bookmarkStart w:id="8" w:name="_Toc226589991"/>
      <w:bookmarkStart w:id="9" w:name="_Toc229428634"/>
      <w:bookmarkStart w:id="10" w:name="_Toc229520376"/>
      <w:bookmarkStart w:id="11" w:name="_Toc229522889"/>
      <w:r w:rsidRPr="00007F95">
        <w:rPr>
          <w:rFonts w:ascii="Times New Roman" w:eastAsia="Calibri" w:hAnsi="Times New Roman" w:cs="Times New Roman"/>
          <w:b/>
          <w:bCs/>
          <w:kern w:val="0"/>
          <w:sz w:val="32"/>
          <w:szCs w:val="32"/>
          <w:lang w:eastAsia="en-US"/>
          <w14:ligatures w14:val="none"/>
        </w:rPr>
        <w:t>Supplement Materials</w:t>
      </w:r>
      <w:bookmarkEnd w:id="0"/>
      <w:bookmarkEnd w:id="1"/>
      <w:bookmarkEnd w:id="2"/>
      <w:bookmarkEnd w:id="3"/>
      <w:bookmarkEnd w:id="4"/>
      <w:bookmarkEnd w:id="5"/>
      <w:bookmarkEnd w:id="6"/>
      <w:bookmarkEnd w:id="7"/>
      <w:bookmarkEnd w:id="8"/>
      <w:bookmarkEnd w:id="9"/>
      <w:bookmarkEnd w:id="10"/>
      <w:bookmarkEnd w:id="11"/>
    </w:p>
    <w:p w14:paraId="5CCC505C" w14:textId="77777777" w:rsidR="00007F95" w:rsidRPr="00007F95" w:rsidRDefault="00007F95" w:rsidP="00007F95">
      <w:pPr>
        <w:widowControl/>
        <w:spacing w:line="259" w:lineRule="auto"/>
        <w:rPr>
          <w:rFonts w:ascii="Times New Roman" w:eastAsia="等线" w:hAnsi="Times New Roman" w:cs="Times New Roman"/>
          <w:b/>
          <w:bCs/>
          <w:kern w:val="0"/>
          <w:sz w:val="32"/>
          <w:szCs w:val="32"/>
          <w14:ligatures w14:val="none"/>
        </w:rPr>
      </w:pPr>
      <w:r w:rsidRPr="00007F95">
        <w:rPr>
          <w:rFonts w:ascii="Times New Roman" w:eastAsia="Calibri" w:hAnsi="Times New Roman" w:cs="Times New Roman"/>
          <w:b/>
          <w:bCs/>
          <w:kern w:val="0"/>
          <w:sz w:val="32"/>
          <w:szCs w:val="32"/>
          <w14:ligatures w14:val="none"/>
        </w:rPr>
        <w:t>Content</w:t>
      </w:r>
    </w:p>
    <w:sdt>
      <w:sdtPr>
        <w:rPr>
          <w:rFonts w:ascii="Times New Roman" w:eastAsia="宋体" w:hAnsi="Times New Roman" w:cs="Times New Roman"/>
          <w:kern w:val="0"/>
          <w:sz w:val="21"/>
          <w:szCs w:val="22"/>
          <w:lang w:val="pl-PL" w:eastAsia="en-US"/>
          <w14:ligatures w14:val="none"/>
        </w:rPr>
        <w:id w:val="147466132"/>
        <w15:color w:val="DBDBDB"/>
        <w:docPartObj>
          <w:docPartGallery w:val="Table of Contents"/>
          <w:docPartUnique/>
        </w:docPartObj>
      </w:sdtPr>
      <w:sdtEndPr>
        <w:rPr>
          <w:rFonts w:eastAsia="Calibri"/>
          <w:bCs/>
          <w:sz w:val="22"/>
          <w:lang w:val="en-US"/>
        </w:rPr>
      </w:sdtEndPr>
      <w:sdtContent>
        <w:p w14:paraId="16753BBB" w14:textId="5151C18E" w:rsidR="007C58E7" w:rsidRPr="00724E1C" w:rsidRDefault="00007F95">
          <w:pPr>
            <w:pStyle w:val="TOC1"/>
            <w:tabs>
              <w:tab w:val="right" w:leader="dot" w:pos="9350"/>
            </w:tabs>
            <w:rPr>
              <w:rFonts w:ascii="Times New Roman" w:hAnsi="Times New Roman" w:cs="Times New Roman"/>
              <w:noProof/>
            </w:rPr>
          </w:pPr>
          <w:r w:rsidRPr="00007F95">
            <w:rPr>
              <w:rFonts w:ascii="Times New Roman" w:eastAsia="Calibri" w:hAnsi="Times New Roman" w:cs="Times New Roman"/>
              <w:b/>
              <w:bCs/>
              <w:kern w:val="0"/>
              <w:sz w:val="24"/>
              <w:lang w:eastAsia="en-US"/>
              <w14:ligatures w14:val="none"/>
            </w:rPr>
            <w:fldChar w:fldCharType="begin"/>
          </w:r>
          <w:r w:rsidRPr="00007F95">
            <w:rPr>
              <w:rFonts w:ascii="Times New Roman" w:eastAsia="Calibri" w:hAnsi="Times New Roman" w:cs="Times New Roman"/>
              <w:b/>
              <w:bCs/>
              <w:kern w:val="0"/>
              <w:sz w:val="24"/>
              <w:lang w:eastAsia="en-US"/>
              <w14:ligatures w14:val="none"/>
            </w:rPr>
            <w:instrText xml:space="preserve">TOC \o "1-3" \h \u </w:instrText>
          </w:r>
          <w:r w:rsidRPr="00007F95">
            <w:rPr>
              <w:rFonts w:ascii="Times New Roman" w:eastAsia="Calibri" w:hAnsi="Times New Roman" w:cs="Times New Roman"/>
              <w:b/>
              <w:bCs/>
              <w:kern w:val="0"/>
              <w:sz w:val="24"/>
              <w:lang w:eastAsia="en-US"/>
              <w14:ligatures w14:val="none"/>
            </w:rPr>
            <w:fldChar w:fldCharType="separate"/>
          </w:r>
          <w:hyperlink w:anchor="_Toc229522890" w:history="1">
            <w:r w:rsidR="007C58E7" w:rsidRPr="00724E1C">
              <w:rPr>
                <w:rStyle w:val="af8"/>
                <w:rFonts w:ascii="Times New Roman" w:eastAsia="Times New Roman" w:hAnsi="Times New Roman" w:cs="Times New Roman"/>
                <w:b/>
                <w:bCs/>
                <w:noProof/>
                <w:kern w:val="0"/>
                <w:lang w:val="en-GB" w:eastAsia="en-US"/>
                <w14:ligatures w14:val="none"/>
              </w:rPr>
              <w:t>Table S</w:t>
            </w:r>
            <w:r w:rsidR="007C58E7" w:rsidRPr="00724E1C">
              <w:rPr>
                <w:rStyle w:val="af8"/>
                <w:rFonts w:ascii="Times New Roman" w:hAnsi="Times New Roman" w:cs="Times New Roman"/>
                <w:b/>
                <w:bCs/>
                <w:noProof/>
                <w:kern w:val="0"/>
                <w:lang w:val="en-GB"/>
                <w14:ligatures w14:val="none"/>
              </w:rPr>
              <w:t>1</w:t>
            </w:r>
            <w:r w:rsidR="007C58E7" w:rsidRPr="00724E1C">
              <w:rPr>
                <w:rStyle w:val="af8"/>
                <w:rFonts w:ascii="Times New Roman" w:eastAsia="Times New Roman" w:hAnsi="Times New Roman" w:cs="Times New Roman"/>
                <w:b/>
                <w:bCs/>
                <w:noProof/>
                <w:kern w:val="0"/>
                <w:lang w:val="en-GB" w:eastAsia="en-US"/>
                <w14:ligatures w14:val="none"/>
              </w:rPr>
              <w:t>.</w:t>
            </w:r>
            <w:r w:rsidR="007C58E7" w:rsidRPr="00724E1C">
              <w:rPr>
                <w:rStyle w:val="af8"/>
                <w:rFonts w:ascii="Times New Roman" w:eastAsia="Times New Roman" w:hAnsi="Times New Roman" w:cs="Times New Roman"/>
                <w:noProof/>
                <w:kern w:val="0"/>
                <w:lang w:val="en-GB" w:eastAsia="en-US"/>
                <w14:ligatures w14:val="none"/>
              </w:rPr>
              <w:t xml:space="preserve"> STROBE Statement—checklist of items that should be included in reports of observational studies</w:t>
            </w:r>
            <w:r w:rsidR="007C58E7" w:rsidRPr="00724E1C">
              <w:rPr>
                <w:rStyle w:val="af8"/>
                <w:rFonts w:ascii="Times New Roman" w:eastAsia="等线" w:hAnsi="Times New Roman" w:cs="Times New Roman"/>
                <w:noProof/>
                <w:kern w:val="0"/>
                <w:lang w:val="en-GB"/>
                <w14:ligatures w14:val="none"/>
              </w:rPr>
              <w:t>.</w:t>
            </w:r>
            <w:r w:rsidR="007C58E7" w:rsidRPr="00724E1C">
              <w:rPr>
                <w:rFonts w:ascii="Times New Roman" w:hAnsi="Times New Roman" w:cs="Times New Roman"/>
                <w:noProof/>
              </w:rPr>
              <w:tab/>
            </w:r>
            <w:r w:rsidR="007C58E7" w:rsidRPr="00724E1C">
              <w:rPr>
                <w:rFonts w:ascii="Times New Roman" w:hAnsi="Times New Roman" w:cs="Times New Roman"/>
                <w:noProof/>
              </w:rPr>
              <w:fldChar w:fldCharType="begin"/>
            </w:r>
            <w:r w:rsidR="007C58E7" w:rsidRPr="00724E1C">
              <w:rPr>
                <w:rFonts w:ascii="Times New Roman" w:hAnsi="Times New Roman" w:cs="Times New Roman"/>
                <w:noProof/>
              </w:rPr>
              <w:instrText xml:space="preserve"> PAGEREF _Toc229522890 \h </w:instrText>
            </w:r>
            <w:r w:rsidR="007C58E7" w:rsidRPr="00724E1C">
              <w:rPr>
                <w:rFonts w:ascii="Times New Roman" w:hAnsi="Times New Roman" w:cs="Times New Roman"/>
                <w:noProof/>
              </w:rPr>
            </w:r>
            <w:r w:rsidR="007C58E7" w:rsidRPr="00724E1C">
              <w:rPr>
                <w:rFonts w:ascii="Times New Roman" w:hAnsi="Times New Roman" w:cs="Times New Roman"/>
                <w:noProof/>
              </w:rPr>
              <w:fldChar w:fldCharType="separate"/>
            </w:r>
            <w:r w:rsidR="007C58E7" w:rsidRPr="00724E1C">
              <w:rPr>
                <w:rFonts w:ascii="Times New Roman" w:hAnsi="Times New Roman" w:cs="Times New Roman"/>
                <w:noProof/>
              </w:rPr>
              <w:t>2</w:t>
            </w:r>
            <w:r w:rsidR="007C58E7" w:rsidRPr="00724E1C">
              <w:rPr>
                <w:rFonts w:ascii="Times New Roman" w:hAnsi="Times New Roman" w:cs="Times New Roman"/>
                <w:noProof/>
              </w:rPr>
              <w:fldChar w:fldCharType="end"/>
            </w:r>
          </w:hyperlink>
        </w:p>
        <w:p w14:paraId="2A8135D3" w14:textId="3523B5D7" w:rsidR="007C58E7" w:rsidRPr="00724E1C" w:rsidRDefault="007C58E7">
          <w:pPr>
            <w:pStyle w:val="TOC1"/>
            <w:tabs>
              <w:tab w:val="right" w:leader="dot" w:pos="9350"/>
            </w:tabs>
            <w:rPr>
              <w:rFonts w:ascii="Times New Roman" w:hAnsi="Times New Roman" w:cs="Times New Roman"/>
              <w:noProof/>
            </w:rPr>
          </w:pPr>
          <w:hyperlink w:anchor="_Toc229522891" w:history="1">
            <w:r w:rsidRPr="00724E1C">
              <w:rPr>
                <w:rStyle w:val="af8"/>
                <w:rFonts w:ascii="Times New Roman" w:eastAsia="等线" w:hAnsi="Times New Roman" w:cs="Times New Roman"/>
                <w:b/>
                <w:bCs/>
                <w:noProof/>
                <w:kern w:val="0"/>
                <w14:ligatures w14:val="none"/>
              </w:rPr>
              <w:t xml:space="preserve">Table S2. </w:t>
            </w:r>
            <w:r w:rsidRPr="00724E1C">
              <w:rPr>
                <w:rStyle w:val="af8"/>
                <w:rFonts w:ascii="Times New Roman" w:eastAsia="等线" w:hAnsi="Times New Roman" w:cs="Times New Roman"/>
                <w:noProof/>
                <w:kern w:val="0"/>
                <w14:ligatures w14:val="none"/>
              </w:rPr>
              <w:t>The detailed content of the eight core items and the selection parameters, related to Figure 1.</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_Toc229522891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6</w:t>
            </w:r>
            <w:r w:rsidRPr="00724E1C">
              <w:rPr>
                <w:rFonts w:ascii="Times New Roman" w:hAnsi="Times New Roman" w:cs="Times New Roman"/>
                <w:noProof/>
              </w:rPr>
              <w:fldChar w:fldCharType="end"/>
            </w:r>
          </w:hyperlink>
        </w:p>
        <w:p w14:paraId="39FA9EAB" w14:textId="4D0810D8" w:rsidR="007C58E7" w:rsidRPr="00724E1C" w:rsidRDefault="007C58E7">
          <w:pPr>
            <w:pStyle w:val="TOC1"/>
            <w:tabs>
              <w:tab w:val="right" w:leader="dot" w:pos="9350"/>
            </w:tabs>
            <w:rPr>
              <w:rFonts w:ascii="Times New Roman" w:hAnsi="Times New Roman" w:cs="Times New Roman"/>
              <w:noProof/>
            </w:rPr>
          </w:pPr>
          <w:hyperlink w:anchor="_Toc229522892" w:history="1">
            <w:r w:rsidRPr="00724E1C">
              <w:rPr>
                <w:rStyle w:val="af8"/>
                <w:rFonts w:ascii="Times New Roman" w:eastAsia="等线" w:hAnsi="Times New Roman" w:cs="Times New Roman"/>
                <w:b/>
                <w:bCs/>
                <w:noProof/>
                <w:kern w:val="0"/>
                <w14:ligatures w14:val="none"/>
              </w:rPr>
              <w:t xml:space="preserve">Table S3. </w:t>
            </w:r>
            <w:r w:rsidRPr="00724E1C">
              <w:rPr>
                <w:rStyle w:val="af8"/>
                <w:rFonts w:ascii="Times New Roman" w:eastAsia="等线" w:hAnsi="Times New Roman" w:cs="Times New Roman"/>
                <w:noProof/>
                <w:kern w:val="0"/>
                <w14:ligatures w14:val="none"/>
              </w:rPr>
              <w:t>Comprehensive comparison of performance metrics across ten machine learning algorithms, related to Figure 1a.</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_Toc229522892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8</w:t>
            </w:r>
            <w:r w:rsidRPr="00724E1C">
              <w:rPr>
                <w:rFonts w:ascii="Times New Roman" w:hAnsi="Times New Roman" w:cs="Times New Roman"/>
                <w:noProof/>
              </w:rPr>
              <w:fldChar w:fldCharType="end"/>
            </w:r>
          </w:hyperlink>
        </w:p>
        <w:p w14:paraId="5EA5D6BE" w14:textId="0E7F2172" w:rsidR="007C58E7" w:rsidRPr="00724E1C" w:rsidRDefault="007C58E7">
          <w:pPr>
            <w:pStyle w:val="TOC1"/>
            <w:tabs>
              <w:tab w:val="right" w:leader="dot" w:pos="9350"/>
            </w:tabs>
            <w:rPr>
              <w:rFonts w:ascii="Times New Roman" w:hAnsi="Times New Roman" w:cs="Times New Roman"/>
              <w:noProof/>
            </w:rPr>
          </w:pPr>
          <w:hyperlink w:anchor="_Toc229522893" w:history="1">
            <w:r w:rsidRPr="00724E1C">
              <w:rPr>
                <w:rStyle w:val="af8"/>
                <w:rFonts w:ascii="Times New Roman" w:eastAsia="等线" w:hAnsi="Times New Roman" w:cs="Times New Roman"/>
                <w:b/>
                <w:bCs/>
                <w:noProof/>
                <w:kern w:val="0"/>
                <w14:ligatures w14:val="none"/>
              </w:rPr>
              <w:t xml:space="preserve">Table S4. </w:t>
            </w:r>
            <w:r w:rsidRPr="00724E1C">
              <w:rPr>
                <w:rStyle w:val="af8"/>
                <w:rFonts w:ascii="Times New Roman" w:eastAsia="等线" w:hAnsi="Times New Roman" w:cs="Times New Roman"/>
                <w:noProof/>
                <w:kern w:val="0"/>
                <w14:ligatures w14:val="none"/>
              </w:rPr>
              <w:t>Guidelines for the use of an efficient suicide screening tool and access to the online platform.</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_Toc229522893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9</w:t>
            </w:r>
            <w:r w:rsidRPr="00724E1C">
              <w:rPr>
                <w:rFonts w:ascii="Times New Roman" w:hAnsi="Times New Roman" w:cs="Times New Roman"/>
                <w:noProof/>
              </w:rPr>
              <w:fldChar w:fldCharType="end"/>
            </w:r>
          </w:hyperlink>
        </w:p>
        <w:p w14:paraId="1B2C21F3" w14:textId="3DD5C261" w:rsidR="007C58E7" w:rsidRPr="00724E1C" w:rsidRDefault="007C58E7">
          <w:pPr>
            <w:pStyle w:val="TOC1"/>
            <w:tabs>
              <w:tab w:val="right" w:leader="dot" w:pos="9350"/>
            </w:tabs>
            <w:rPr>
              <w:rFonts w:ascii="Times New Roman" w:hAnsi="Times New Roman" w:cs="Times New Roman"/>
              <w:noProof/>
            </w:rPr>
          </w:pPr>
          <w:hyperlink w:anchor="_Toc229522894" w:history="1">
            <w:r w:rsidRPr="00724E1C">
              <w:rPr>
                <w:rStyle w:val="af8"/>
                <w:rFonts w:ascii="Times New Roman" w:eastAsia="等线" w:hAnsi="Times New Roman" w:cs="Times New Roman"/>
                <w:b/>
                <w:bCs/>
                <w:noProof/>
                <w:kern w:val="0"/>
                <w14:ligatures w14:val="none"/>
              </w:rPr>
              <w:t xml:space="preserve">Table S5. </w:t>
            </w:r>
            <w:r w:rsidRPr="00724E1C">
              <w:rPr>
                <w:rStyle w:val="af8"/>
                <w:rFonts w:ascii="Times New Roman" w:eastAsia="等线" w:hAnsi="Times New Roman" w:cs="Times New Roman"/>
                <w:noProof/>
                <w:kern w:val="0"/>
                <w14:ligatures w14:val="none"/>
              </w:rPr>
              <w:t>External validation dataset demographic variables table.</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_Toc229522894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11</w:t>
            </w:r>
            <w:r w:rsidRPr="00724E1C">
              <w:rPr>
                <w:rFonts w:ascii="Times New Roman" w:hAnsi="Times New Roman" w:cs="Times New Roman"/>
                <w:noProof/>
              </w:rPr>
              <w:fldChar w:fldCharType="end"/>
            </w:r>
          </w:hyperlink>
        </w:p>
        <w:p w14:paraId="071F2279" w14:textId="1E542A7E" w:rsidR="007C58E7" w:rsidRPr="00724E1C" w:rsidRDefault="007C58E7">
          <w:pPr>
            <w:pStyle w:val="TOC1"/>
            <w:tabs>
              <w:tab w:val="right" w:leader="dot" w:pos="9350"/>
            </w:tabs>
            <w:rPr>
              <w:rFonts w:ascii="Times New Roman" w:hAnsi="Times New Roman" w:cs="Times New Roman"/>
              <w:noProof/>
            </w:rPr>
          </w:pPr>
          <w:hyperlink w:anchor="_Toc229522895" w:history="1">
            <w:r w:rsidRPr="00724E1C">
              <w:rPr>
                <w:rStyle w:val="af8"/>
                <w:rFonts w:ascii="Times New Roman" w:eastAsia="等线" w:hAnsi="Times New Roman" w:cs="Times New Roman"/>
                <w:b/>
                <w:bCs/>
                <w:noProof/>
                <w:kern w:val="0"/>
                <w14:ligatures w14:val="none"/>
              </w:rPr>
              <w:t xml:space="preserve">Table S6. </w:t>
            </w:r>
            <w:r w:rsidRPr="00724E1C">
              <w:rPr>
                <w:rStyle w:val="af8"/>
                <w:rFonts w:ascii="Times New Roman" w:eastAsia="等线" w:hAnsi="Times New Roman" w:cs="Times New Roman"/>
                <w:noProof/>
                <w:kern w:val="0"/>
                <w14:ligatures w14:val="none"/>
              </w:rPr>
              <w:t>Descriptive statistics for the 8 core items were computed across the datasets, related to Figure 2 and Figure 3.</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_Toc229522895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12</w:t>
            </w:r>
            <w:r w:rsidRPr="00724E1C">
              <w:rPr>
                <w:rFonts w:ascii="Times New Roman" w:hAnsi="Times New Roman" w:cs="Times New Roman"/>
                <w:noProof/>
              </w:rPr>
              <w:fldChar w:fldCharType="end"/>
            </w:r>
          </w:hyperlink>
        </w:p>
        <w:p w14:paraId="507A4277" w14:textId="73031309" w:rsidR="007C58E7" w:rsidRPr="00724E1C" w:rsidRDefault="007C58E7">
          <w:pPr>
            <w:pStyle w:val="TOC1"/>
            <w:tabs>
              <w:tab w:val="right" w:leader="dot" w:pos="9350"/>
            </w:tabs>
            <w:rPr>
              <w:rFonts w:ascii="Times New Roman" w:hAnsi="Times New Roman" w:cs="Times New Roman"/>
              <w:noProof/>
            </w:rPr>
          </w:pPr>
          <w:hyperlink w:anchor="_Toc229522896"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S1</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S</w:t>
            </w:r>
            <w:r w:rsidRPr="00724E1C">
              <w:rPr>
                <w:rStyle w:val="af8"/>
                <w:rFonts w:ascii="Times New Roman" w:eastAsia="等线" w:hAnsi="Times New Roman" w:cs="Times New Roman"/>
                <w:noProof/>
                <w:kern w:val="0"/>
                <w14:ligatures w14:val="none"/>
              </w:rPr>
              <w:t>uicide risk network analysis research flow</w:t>
            </w:r>
            <w:r w:rsidRPr="00724E1C">
              <w:rPr>
                <w:rStyle w:val="af8"/>
                <w:rFonts w:ascii="Times New Roman" w:eastAsia="Calibri" w:hAnsi="Times New Roman" w:cs="Times New Roman"/>
                <w:noProof/>
                <w:kern w:val="0"/>
                <w14:ligatures w14:val="none"/>
              </w:rPr>
              <w:t xml:space="preserve">, related to Figure </w:t>
            </w:r>
            <w:r w:rsidRPr="00724E1C">
              <w:rPr>
                <w:rStyle w:val="af8"/>
                <w:rFonts w:ascii="Times New Roman" w:eastAsia="等线" w:hAnsi="Times New Roman" w:cs="Times New Roman"/>
                <w:noProof/>
                <w:kern w:val="0"/>
                <w14:ligatures w14:val="none"/>
              </w:rPr>
              <w:t>4</w:t>
            </w:r>
            <w:r w:rsidRPr="00724E1C">
              <w:rPr>
                <w:rStyle w:val="af8"/>
                <w:rFonts w:ascii="Times New Roman" w:eastAsia="宋体" w:hAnsi="Times New Roman" w:cs="Times New Roman"/>
                <w:bCs/>
                <w:iCs/>
                <w:noProof/>
                <w:kern w:val="0"/>
                <w14:ligatures w14:val="none"/>
              </w:rPr>
              <w:t>.</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_Toc229522896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13</w:t>
            </w:r>
            <w:r w:rsidRPr="00724E1C">
              <w:rPr>
                <w:rFonts w:ascii="Times New Roman" w:hAnsi="Times New Roman" w:cs="Times New Roman"/>
                <w:noProof/>
              </w:rPr>
              <w:fldChar w:fldCharType="end"/>
            </w:r>
          </w:hyperlink>
        </w:p>
        <w:p w14:paraId="7D54A625" w14:textId="4C6FDC92" w:rsidR="007C58E7" w:rsidRPr="00724E1C" w:rsidRDefault="007C58E7">
          <w:pPr>
            <w:pStyle w:val="TOC1"/>
            <w:tabs>
              <w:tab w:val="right" w:leader="dot" w:pos="9350"/>
            </w:tabs>
            <w:rPr>
              <w:rFonts w:ascii="Times New Roman" w:hAnsi="Times New Roman" w:cs="Times New Roman"/>
              <w:noProof/>
            </w:rPr>
          </w:pPr>
          <w:hyperlink w:anchor="_Toc229522897"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S2</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Centrality property of the GLASSO network</w:t>
            </w:r>
            <w:r w:rsidRPr="00724E1C">
              <w:rPr>
                <w:rStyle w:val="af8"/>
                <w:rFonts w:ascii="Times New Roman" w:eastAsia="等线" w:hAnsi="Times New Roman" w:cs="Times New Roman"/>
                <w:noProof/>
                <w:kern w:val="0"/>
                <w14:ligatures w14:val="none"/>
              </w:rPr>
              <w:t xml:space="preserve"> of the training cohort</w:t>
            </w:r>
            <w:r w:rsidRPr="00724E1C">
              <w:rPr>
                <w:rStyle w:val="af8"/>
                <w:rFonts w:ascii="Times New Roman" w:eastAsia="宋体" w:hAnsi="Times New Roman" w:cs="Times New Roman"/>
                <w:bCs/>
                <w:iCs/>
                <w:noProof/>
                <w:kern w:val="0"/>
                <w14:ligatures w14:val="none"/>
              </w:rPr>
              <w:t>, related to Figure 2a.</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_Toc229522897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14</w:t>
            </w:r>
            <w:r w:rsidRPr="00724E1C">
              <w:rPr>
                <w:rFonts w:ascii="Times New Roman" w:hAnsi="Times New Roman" w:cs="Times New Roman"/>
                <w:noProof/>
              </w:rPr>
              <w:fldChar w:fldCharType="end"/>
            </w:r>
          </w:hyperlink>
        </w:p>
        <w:p w14:paraId="3376CE41" w14:textId="5C516FC7" w:rsidR="007C58E7" w:rsidRPr="00724E1C" w:rsidRDefault="007C58E7">
          <w:pPr>
            <w:pStyle w:val="TOC1"/>
            <w:tabs>
              <w:tab w:val="right" w:leader="dot" w:pos="9350"/>
            </w:tabs>
            <w:rPr>
              <w:rFonts w:ascii="Times New Roman" w:hAnsi="Times New Roman" w:cs="Times New Roman"/>
              <w:noProof/>
            </w:rPr>
          </w:pPr>
          <w:hyperlink w:anchor="_Toc229522898"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S3</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External </w:t>
            </w:r>
            <w:r w:rsidRPr="00724E1C">
              <w:rPr>
                <w:rStyle w:val="af8"/>
                <w:rFonts w:ascii="Times New Roman" w:eastAsia="等线" w:hAnsi="Times New Roman" w:cs="Times New Roman"/>
                <w:noProof/>
                <w:kern w:val="0"/>
                <w14:ligatures w14:val="none"/>
              </w:rPr>
              <w:t>v</w:t>
            </w:r>
            <w:r w:rsidRPr="00724E1C">
              <w:rPr>
                <w:rStyle w:val="af8"/>
                <w:rFonts w:ascii="Times New Roman" w:eastAsia="Calibri" w:hAnsi="Times New Roman" w:cs="Times New Roman"/>
                <w:noProof/>
                <w:kern w:val="0"/>
                <w:lang w:eastAsia="en-US"/>
                <w14:ligatures w14:val="none"/>
              </w:rPr>
              <w:t xml:space="preserve">alidation </w:t>
            </w:r>
            <w:r w:rsidRPr="00724E1C">
              <w:rPr>
                <w:rStyle w:val="af8"/>
                <w:rFonts w:ascii="Times New Roman" w:eastAsia="等线" w:hAnsi="Times New Roman" w:cs="Times New Roman"/>
                <w:noProof/>
                <w:kern w:val="0"/>
                <w14:ligatures w14:val="none"/>
              </w:rPr>
              <w:t>p</w:t>
            </w:r>
            <w:r w:rsidRPr="00724E1C">
              <w:rPr>
                <w:rStyle w:val="af8"/>
                <w:rFonts w:ascii="Times New Roman" w:eastAsia="Calibri" w:hAnsi="Times New Roman" w:cs="Times New Roman"/>
                <w:noProof/>
                <w:kern w:val="0"/>
                <w:lang w:eastAsia="en-US"/>
                <w14:ligatures w14:val="none"/>
              </w:rPr>
              <w:t xml:space="preserve">lots for GLASSO and Bayesian </w:t>
            </w:r>
            <w:r w:rsidRPr="00724E1C">
              <w:rPr>
                <w:rStyle w:val="af8"/>
                <w:rFonts w:ascii="Times New Roman" w:eastAsia="等线" w:hAnsi="Times New Roman" w:cs="Times New Roman"/>
                <w:noProof/>
                <w:kern w:val="0"/>
                <w14:ligatures w14:val="none"/>
              </w:rPr>
              <w:t>n</w:t>
            </w:r>
            <w:r w:rsidRPr="00724E1C">
              <w:rPr>
                <w:rStyle w:val="af8"/>
                <w:rFonts w:ascii="Times New Roman" w:eastAsia="Calibri" w:hAnsi="Times New Roman" w:cs="Times New Roman"/>
                <w:noProof/>
                <w:kern w:val="0"/>
                <w:lang w:eastAsia="en-US"/>
                <w14:ligatures w14:val="none"/>
              </w:rPr>
              <w:t xml:space="preserve">etwork </w:t>
            </w:r>
            <w:r w:rsidRPr="00724E1C">
              <w:rPr>
                <w:rStyle w:val="af8"/>
                <w:rFonts w:ascii="Times New Roman" w:eastAsia="等线" w:hAnsi="Times New Roman" w:cs="Times New Roman"/>
                <w:noProof/>
                <w:kern w:val="0"/>
                <w14:ligatures w14:val="none"/>
              </w:rPr>
              <w:t>a</w:t>
            </w:r>
            <w:r w:rsidRPr="00724E1C">
              <w:rPr>
                <w:rStyle w:val="af8"/>
                <w:rFonts w:ascii="Times New Roman" w:eastAsia="Calibri" w:hAnsi="Times New Roman" w:cs="Times New Roman"/>
                <w:noProof/>
                <w:kern w:val="0"/>
                <w:lang w:eastAsia="en-US"/>
                <w14:ligatures w14:val="none"/>
              </w:rPr>
              <w:t>nalyses</w:t>
            </w:r>
            <w:r w:rsidRPr="00724E1C">
              <w:rPr>
                <w:rStyle w:val="af8"/>
                <w:rFonts w:ascii="Times New Roman" w:eastAsia="宋体" w:hAnsi="Times New Roman" w:cs="Times New Roman"/>
                <w:bCs/>
                <w:iCs/>
                <w:noProof/>
                <w:kern w:val="0"/>
                <w14:ligatures w14:val="none"/>
              </w:rPr>
              <w:t>, related to Figure 2.</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_Toc229522898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15</w:t>
            </w:r>
            <w:r w:rsidRPr="00724E1C">
              <w:rPr>
                <w:rFonts w:ascii="Times New Roman" w:hAnsi="Times New Roman" w:cs="Times New Roman"/>
                <w:noProof/>
              </w:rPr>
              <w:fldChar w:fldCharType="end"/>
            </w:r>
          </w:hyperlink>
        </w:p>
        <w:p w14:paraId="6FD37458" w14:textId="3EBDA1D4" w:rsidR="007C58E7" w:rsidRPr="00724E1C" w:rsidRDefault="007C58E7">
          <w:pPr>
            <w:pStyle w:val="TOC1"/>
            <w:tabs>
              <w:tab w:val="right" w:leader="dot" w:pos="9350"/>
            </w:tabs>
            <w:rPr>
              <w:rFonts w:ascii="Times New Roman" w:hAnsi="Times New Roman" w:cs="Times New Roman"/>
              <w:noProof/>
            </w:rPr>
          </w:pPr>
          <w:hyperlink w:anchor="_Toc229522899"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S4</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Sample </w:t>
            </w:r>
            <w:r w:rsidRPr="00724E1C">
              <w:rPr>
                <w:rStyle w:val="af8"/>
                <w:rFonts w:ascii="Times New Roman" w:eastAsia="等线" w:hAnsi="Times New Roman" w:cs="Times New Roman"/>
                <w:noProof/>
                <w:kern w:val="0"/>
                <w14:ligatures w14:val="none"/>
              </w:rPr>
              <w:t>s</w:t>
            </w:r>
            <w:r w:rsidRPr="00724E1C">
              <w:rPr>
                <w:rStyle w:val="af8"/>
                <w:rFonts w:ascii="Times New Roman" w:eastAsia="Calibri" w:hAnsi="Times New Roman" w:cs="Times New Roman"/>
                <w:noProof/>
                <w:kern w:val="0"/>
                <w:lang w:eastAsia="en-US"/>
                <w14:ligatures w14:val="none"/>
              </w:rPr>
              <w:t xml:space="preserve">election </w:t>
            </w:r>
            <w:r w:rsidRPr="00724E1C">
              <w:rPr>
                <w:rStyle w:val="af8"/>
                <w:rFonts w:ascii="Times New Roman" w:eastAsia="等线" w:hAnsi="Times New Roman" w:cs="Times New Roman"/>
                <w:noProof/>
                <w:kern w:val="0"/>
                <w14:ligatures w14:val="none"/>
              </w:rPr>
              <w:t>p</w:t>
            </w:r>
            <w:r w:rsidRPr="00724E1C">
              <w:rPr>
                <w:rStyle w:val="af8"/>
                <w:rFonts w:ascii="Times New Roman" w:eastAsia="Calibri" w:hAnsi="Times New Roman" w:cs="Times New Roman"/>
                <w:noProof/>
                <w:kern w:val="0"/>
                <w:lang w:eastAsia="en-US"/>
                <w14:ligatures w14:val="none"/>
              </w:rPr>
              <w:t xml:space="preserve">rocess for the </w:t>
            </w:r>
            <w:r w:rsidRPr="00724E1C">
              <w:rPr>
                <w:rStyle w:val="af8"/>
                <w:rFonts w:ascii="Times New Roman" w:eastAsia="等线" w:hAnsi="Times New Roman" w:cs="Times New Roman"/>
                <w:noProof/>
                <w:kern w:val="0"/>
                <w14:ligatures w14:val="none"/>
              </w:rPr>
              <w:t>e</w:t>
            </w:r>
            <w:r w:rsidRPr="00724E1C">
              <w:rPr>
                <w:rStyle w:val="af8"/>
                <w:rFonts w:ascii="Times New Roman" w:eastAsia="Calibri" w:hAnsi="Times New Roman" w:cs="Times New Roman"/>
                <w:noProof/>
                <w:kern w:val="0"/>
                <w:lang w:eastAsia="en-US"/>
                <w14:ligatures w14:val="none"/>
              </w:rPr>
              <w:t xml:space="preserve">xternal </w:t>
            </w:r>
            <w:r w:rsidRPr="00724E1C">
              <w:rPr>
                <w:rStyle w:val="af8"/>
                <w:rFonts w:ascii="Times New Roman" w:eastAsia="等线" w:hAnsi="Times New Roman" w:cs="Times New Roman"/>
                <w:noProof/>
                <w:kern w:val="0"/>
                <w14:ligatures w14:val="none"/>
              </w:rPr>
              <w:t>v</w:t>
            </w:r>
            <w:r w:rsidRPr="00724E1C">
              <w:rPr>
                <w:rStyle w:val="af8"/>
                <w:rFonts w:ascii="Times New Roman" w:eastAsia="Calibri" w:hAnsi="Times New Roman" w:cs="Times New Roman"/>
                <w:noProof/>
                <w:kern w:val="0"/>
                <w:lang w:eastAsia="en-US"/>
                <w14:ligatures w14:val="none"/>
              </w:rPr>
              <w:t xml:space="preserve">alidation </w:t>
            </w:r>
            <w:r w:rsidRPr="00724E1C">
              <w:rPr>
                <w:rStyle w:val="af8"/>
                <w:rFonts w:ascii="Times New Roman" w:eastAsia="等线" w:hAnsi="Times New Roman" w:cs="Times New Roman"/>
                <w:noProof/>
                <w:kern w:val="0"/>
                <w14:ligatures w14:val="none"/>
              </w:rPr>
              <w:t>d</w:t>
            </w:r>
            <w:r w:rsidRPr="00724E1C">
              <w:rPr>
                <w:rStyle w:val="af8"/>
                <w:rFonts w:ascii="Times New Roman" w:eastAsia="Calibri" w:hAnsi="Times New Roman" w:cs="Times New Roman"/>
                <w:noProof/>
                <w:kern w:val="0"/>
                <w:lang w:eastAsia="en-US"/>
                <w14:ligatures w14:val="none"/>
              </w:rPr>
              <w:t>ataset</w:t>
            </w:r>
            <w:r w:rsidRPr="00724E1C">
              <w:rPr>
                <w:rStyle w:val="af8"/>
                <w:rFonts w:ascii="Times New Roman" w:eastAsia="Calibri" w:hAnsi="Times New Roman" w:cs="Times New Roman"/>
                <w:noProof/>
                <w:kern w:val="0"/>
                <w14:ligatures w14:val="none"/>
              </w:rPr>
              <w:t xml:space="preserve">, related to Figure </w:t>
            </w:r>
            <w:r w:rsidRPr="00724E1C">
              <w:rPr>
                <w:rStyle w:val="af8"/>
                <w:rFonts w:ascii="Times New Roman" w:eastAsia="等线" w:hAnsi="Times New Roman" w:cs="Times New Roman"/>
                <w:noProof/>
                <w:kern w:val="0"/>
                <w14:ligatures w14:val="none"/>
              </w:rPr>
              <w:t>4</w:t>
            </w:r>
            <w:r w:rsidRPr="00724E1C">
              <w:rPr>
                <w:rStyle w:val="af8"/>
                <w:rFonts w:ascii="Times New Roman" w:eastAsia="宋体" w:hAnsi="Times New Roman" w:cs="Times New Roman"/>
                <w:bCs/>
                <w:iCs/>
                <w:noProof/>
                <w:kern w:val="0"/>
                <w14:ligatures w14:val="none"/>
              </w:rPr>
              <w:t>.</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_Toc229522899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16</w:t>
            </w:r>
            <w:r w:rsidRPr="00724E1C">
              <w:rPr>
                <w:rFonts w:ascii="Times New Roman" w:hAnsi="Times New Roman" w:cs="Times New Roman"/>
                <w:noProof/>
              </w:rPr>
              <w:fldChar w:fldCharType="end"/>
            </w:r>
          </w:hyperlink>
        </w:p>
        <w:p w14:paraId="1E2340EB" w14:textId="7C386AFC" w:rsidR="007C58E7" w:rsidRPr="00724E1C" w:rsidRDefault="007C58E7">
          <w:pPr>
            <w:pStyle w:val="TOC1"/>
            <w:tabs>
              <w:tab w:val="right" w:leader="dot" w:pos="9350"/>
            </w:tabs>
            <w:rPr>
              <w:rFonts w:ascii="Times New Roman" w:hAnsi="Times New Roman" w:cs="Times New Roman"/>
              <w:noProof/>
            </w:rPr>
          </w:pPr>
          <w:hyperlink w:anchor="_Toc229522900"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S5</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Visualization of the </w:t>
            </w:r>
            <w:r w:rsidRPr="00724E1C">
              <w:rPr>
                <w:rStyle w:val="af8"/>
                <w:rFonts w:ascii="Times New Roman" w:eastAsia="等线" w:hAnsi="Times New Roman" w:cs="Times New Roman"/>
                <w:noProof/>
                <w:kern w:val="0"/>
                <w14:ligatures w14:val="none"/>
              </w:rPr>
              <w:t>c</w:t>
            </w:r>
            <w:r w:rsidRPr="00724E1C">
              <w:rPr>
                <w:rStyle w:val="af8"/>
                <w:rFonts w:ascii="Times New Roman" w:eastAsia="Calibri" w:hAnsi="Times New Roman" w:cs="Times New Roman"/>
                <w:noProof/>
                <w:kern w:val="0"/>
                <w:lang w:eastAsia="en-US"/>
                <w14:ligatures w14:val="none"/>
              </w:rPr>
              <w:t xml:space="preserve">ore </w:t>
            </w:r>
            <w:r w:rsidRPr="00724E1C">
              <w:rPr>
                <w:rStyle w:val="af8"/>
                <w:rFonts w:ascii="Times New Roman" w:eastAsia="等线" w:hAnsi="Times New Roman" w:cs="Times New Roman"/>
                <w:noProof/>
                <w:kern w:val="0"/>
                <w14:ligatures w14:val="none"/>
              </w:rPr>
              <w:t>i</w:t>
            </w:r>
            <w:r w:rsidRPr="00724E1C">
              <w:rPr>
                <w:rStyle w:val="af8"/>
                <w:rFonts w:ascii="Times New Roman" w:eastAsia="Calibri" w:hAnsi="Times New Roman" w:cs="Times New Roman"/>
                <w:noProof/>
                <w:kern w:val="0"/>
                <w:lang w:eastAsia="en-US"/>
                <w14:ligatures w14:val="none"/>
              </w:rPr>
              <w:t xml:space="preserve">tem </w:t>
            </w:r>
            <w:r w:rsidRPr="00724E1C">
              <w:rPr>
                <w:rStyle w:val="af8"/>
                <w:rFonts w:ascii="Times New Roman" w:eastAsia="等线" w:hAnsi="Times New Roman" w:cs="Times New Roman"/>
                <w:noProof/>
                <w:kern w:val="0"/>
                <w14:ligatures w14:val="none"/>
              </w:rPr>
              <w:t>s</w:t>
            </w:r>
            <w:r w:rsidRPr="00724E1C">
              <w:rPr>
                <w:rStyle w:val="af8"/>
                <w:rFonts w:ascii="Times New Roman" w:eastAsia="Calibri" w:hAnsi="Times New Roman" w:cs="Times New Roman"/>
                <w:noProof/>
                <w:kern w:val="0"/>
                <w:lang w:eastAsia="en-US"/>
                <w14:ligatures w14:val="none"/>
              </w:rPr>
              <w:t xml:space="preserve">creening </w:t>
            </w:r>
            <w:r w:rsidRPr="00724E1C">
              <w:rPr>
                <w:rStyle w:val="af8"/>
                <w:rFonts w:ascii="Times New Roman" w:eastAsia="等线" w:hAnsi="Times New Roman" w:cs="Times New Roman"/>
                <w:noProof/>
                <w:kern w:val="0"/>
                <w14:ligatures w14:val="none"/>
              </w:rPr>
              <w:t>p</w:t>
            </w:r>
            <w:r w:rsidRPr="00724E1C">
              <w:rPr>
                <w:rStyle w:val="af8"/>
                <w:rFonts w:ascii="Times New Roman" w:eastAsia="Calibri" w:hAnsi="Times New Roman" w:cs="Times New Roman"/>
                <w:noProof/>
                <w:kern w:val="0"/>
                <w:lang w:eastAsia="en-US"/>
                <w14:ligatures w14:val="none"/>
              </w:rPr>
              <w:t>rocess</w:t>
            </w:r>
            <w:r w:rsidRPr="00724E1C">
              <w:rPr>
                <w:rStyle w:val="af8"/>
                <w:rFonts w:ascii="Times New Roman" w:eastAsia="Calibri" w:hAnsi="Times New Roman" w:cs="Times New Roman"/>
                <w:noProof/>
                <w:kern w:val="0"/>
                <w14:ligatures w14:val="none"/>
              </w:rPr>
              <w:t xml:space="preserve">, related to Figure </w:t>
            </w:r>
            <w:r w:rsidRPr="00724E1C">
              <w:rPr>
                <w:rStyle w:val="af8"/>
                <w:rFonts w:ascii="Times New Roman" w:eastAsia="等线" w:hAnsi="Times New Roman" w:cs="Times New Roman"/>
                <w:noProof/>
                <w:kern w:val="0"/>
                <w14:ligatures w14:val="none"/>
              </w:rPr>
              <w:t>1</w:t>
            </w:r>
            <w:r w:rsidRPr="00724E1C">
              <w:rPr>
                <w:rStyle w:val="af8"/>
                <w:rFonts w:ascii="Times New Roman" w:eastAsia="宋体" w:hAnsi="Times New Roman" w:cs="Times New Roman"/>
                <w:bCs/>
                <w:iCs/>
                <w:noProof/>
                <w:kern w:val="0"/>
                <w14:ligatures w14:val="none"/>
              </w:rPr>
              <w:t>.</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_Toc229522900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17</w:t>
            </w:r>
            <w:r w:rsidRPr="00724E1C">
              <w:rPr>
                <w:rFonts w:ascii="Times New Roman" w:hAnsi="Times New Roman" w:cs="Times New Roman"/>
                <w:noProof/>
              </w:rPr>
              <w:fldChar w:fldCharType="end"/>
            </w:r>
          </w:hyperlink>
        </w:p>
        <w:p w14:paraId="497E2F0B" w14:textId="49F16A4F" w:rsidR="007C58E7" w:rsidRPr="00724E1C" w:rsidRDefault="007C58E7">
          <w:pPr>
            <w:pStyle w:val="TOC1"/>
            <w:tabs>
              <w:tab w:val="right" w:leader="dot" w:pos="9350"/>
            </w:tabs>
            <w:rPr>
              <w:rFonts w:ascii="Times New Roman" w:hAnsi="Times New Roman" w:cs="Times New Roman"/>
              <w:noProof/>
            </w:rPr>
          </w:pPr>
          <w:hyperlink w:anchor="_Toc229522901"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S6</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Bootstrapped confidence intervals of estimated edge weights for the </w:t>
            </w:r>
            <w:r w:rsidRPr="00724E1C">
              <w:rPr>
                <w:rStyle w:val="af8"/>
                <w:rFonts w:ascii="Times New Roman" w:eastAsia="等线" w:hAnsi="Times New Roman" w:cs="Times New Roman"/>
                <w:noProof/>
                <w:kern w:val="0"/>
                <w14:ligatures w14:val="none"/>
              </w:rPr>
              <w:t>GLASSO</w:t>
            </w:r>
            <w:r w:rsidRPr="00724E1C">
              <w:rPr>
                <w:rStyle w:val="af8"/>
                <w:rFonts w:ascii="Times New Roman" w:eastAsia="Calibri" w:hAnsi="Times New Roman" w:cs="Times New Roman"/>
                <w:noProof/>
                <w:kern w:val="0"/>
                <w:lang w:eastAsia="en-US"/>
                <w14:ligatures w14:val="none"/>
              </w:rPr>
              <w:t xml:space="preserve"> network</w:t>
            </w:r>
            <w:r w:rsidRPr="00724E1C">
              <w:rPr>
                <w:rStyle w:val="af8"/>
                <w:rFonts w:ascii="Times New Roman" w:eastAsia="宋体" w:hAnsi="Times New Roman" w:cs="Times New Roman"/>
                <w:bCs/>
                <w:iCs/>
                <w:noProof/>
                <w:kern w:val="0"/>
                <w14:ligatures w14:val="none"/>
              </w:rPr>
              <w:t>, related to Figure 2a.</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_Toc229522901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18</w:t>
            </w:r>
            <w:r w:rsidRPr="00724E1C">
              <w:rPr>
                <w:rFonts w:ascii="Times New Roman" w:hAnsi="Times New Roman" w:cs="Times New Roman"/>
                <w:noProof/>
              </w:rPr>
              <w:fldChar w:fldCharType="end"/>
            </w:r>
          </w:hyperlink>
        </w:p>
        <w:p w14:paraId="08DF9144" w14:textId="7B279F66" w:rsidR="007C58E7" w:rsidRPr="00724E1C" w:rsidRDefault="007C58E7">
          <w:pPr>
            <w:pStyle w:val="TOC1"/>
            <w:tabs>
              <w:tab w:val="right" w:leader="dot" w:pos="9350"/>
            </w:tabs>
            <w:rPr>
              <w:rFonts w:ascii="Times New Roman" w:hAnsi="Times New Roman" w:cs="Times New Roman"/>
              <w:noProof/>
            </w:rPr>
          </w:pPr>
          <w:hyperlink w:anchor="_Toc229522902"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S7</w:t>
            </w:r>
            <w:r w:rsidRPr="00724E1C">
              <w:rPr>
                <w:rStyle w:val="af8"/>
                <w:rFonts w:ascii="Times New Roman" w:eastAsia="Calibri" w:hAnsi="Times New Roman" w:cs="Times New Roman"/>
                <w:noProof/>
                <w:kern w:val="0"/>
                <w:lang w:eastAsia="en-US"/>
                <w14:ligatures w14:val="none"/>
              </w:rPr>
              <w:t>. Bootstrapped difference test between edge weights that were non-zero in the estimated network</w:t>
            </w:r>
            <w:r w:rsidRPr="00724E1C">
              <w:rPr>
                <w:rStyle w:val="af8"/>
                <w:rFonts w:ascii="Times New Roman" w:eastAsia="宋体" w:hAnsi="Times New Roman" w:cs="Times New Roman"/>
                <w:bCs/>
                <w:iCs/>
                <w:noProof/>
                <w:kern w:val="0"/>
                <w14:ligatures w14:val="none"/>
              </w:rPr>
              <w:t>, related to Figure 2a.</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_Toc229522902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19</w:t>
            </w:r>
            <w:r w:rsidRPr="00724E1C">
              <w:rPr>
                <w:rFonts w:ascii="Times New Roman" w:hAnsi="Times New Roman" w:cs="Times New Roman"/>
                <w:noProof/>
              </w:rPr>
              <w:fldChar w:fldCharType="end"/>
            </w:r>
          </w:hyperlink>
        </w:p>
        <w:p w14:paraId="03D49022" w14:textId="3A47B696" w:rsidR="007C58E7" w:rsidRPr="00724E1C" w:rsidRDefault="007C58E7">
          <w:pPr>
            <w:pStyle w:val="TOC1"/>
            <w:tabs>
              <w:tab w:val="right" w:leader="dot" w:pos="9350"/>
            </w:tabs>
            <w:rPr>
              <w:rFonts w:ascii="Times New Roman" w:hAnsi="Times New Roman" w:cs="Times New Roman"/>
              <w:noProof/>
            </w:rPr>
          </w:pPr>
          <w:hyperlink w:anchor="_Toc229522903"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S8</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Bootstrapped difference test between node strength of the network</w:t>
            </w:r>
            <w:r w:rsidRPr="00724E1C">
              <w:rPr>
                <w:rStyle w:val="af8"/>
                <w:rFonts w:ascii="Times New Roman" w:eastAsia="宋体" w:hAnsi="Times New Roman" w:cs="Times New Roman"/>
                <w:bCs/>
                <w:iCs/>
                <w:noProof/>
                <w:kern w:val="0"/>
                <w14:ligatures w14:val="none"/>
              </w:rPr>
              <w:t>, related to Figure 2a.</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_Toc229522903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20</w:t>
            </w:r>
            <w:r w:rsidRPr="00724E1C">
              <w:rPr>
                <w:rFonts w:ascii="Times New Roman" w:hAnsi="Times New Roman" w:cs="Times New Roman"/>
                <w:noProof/>
              </w:rPr>
              <w:fldChar w:fldCharType="end"/>
            </w:r>
          </w:hyperlink>
        </w:p>
        <w:p w14:paraId="0CAA2532" w14:textId="2F33452B" w:rsidR="007C58E7" w:rsidRPr="00724E1C" w:rsidRDefault="007C58E7">
          <w:pPr>
            <w:pStyle w:val="TOC1"/>
            <w:tabs>
              <w:tab w:val="right" w:leader="dot" w:pos="9350"/>
            </w:tabs>
            <w:rPr>
              <w:rFonts w:ascii="Times New Roman" w:hAnsi="Times New Roman" w:cs="Times New Roman"/>
              <w:noProof/>
            </w:rPr>
          </w:pPr>
          <w:hyperlink w:anchor="_Toc229522904"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S9</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w:t>
            </w:r>
            <w:r w:rsidRPr="00724E1C">
              <w:rPr>
                <w:rStyle w:val="af8"/>
                <w:rFonts w:ascii="Times New Roman" w:eastAsia="Calibri" w:hAnsi="Times New Roman" w:cs="Times New Roman"/>
                <w:noProof/>
                <w:kern w:val="0"/>
                <w:lang w:val="en-AU" w:eastAsia="en-US"/>
                <w14:ligatures w14:val="none"/>
              </w:rPr>
              <w:t>Stability of strength centrality index</w:t>
            </w:r>
            <w:r w:rsidRPr="00724E1C">
              <w:rPr>
                <w:rStyle w:val="af8"/>
                <w:rFonts w:ascii="Times New Roman" w:eastAsia="宋体" w:hAnsi="Times New Roman" w:cs="Times New Roman"/>
                <w:bCs/>
                <w:iCs/>
                <w:noProof/>
                <w:kern w:val="0"/>
                <w14:ligatures w14:val="none"/>
              </w:rPr>
              <w:t>, related to Figure 2a.</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_Toc229522904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21</w:t>
            </w:r>
            <w:r w:rsidRPr="00724E1C">
              <w:rPr>
                <w:rFonts w:ascii="Times New Roman" w:hAnsi="Times New Roman" w:cs="Times New Roman"/>
                <w:noProof/>
              </w:rPr>
              <w:fldChar w:fldCharType="end"/>
            </w:r>
          </w:hyperlink>
        </w:p>
        <w:p w14:paraId="7661B585" w14:textId="32BFA92D" w:rsidR="007C58E7" w:rsidRPr="00724E1C" w:rsidRDefault="007C58E7">
          <w:pPr>
            <w:pStyle w:val="TOC1"/>
            <w:tabs>
              <w:tab w:val="right" w:leader="dot" w:pos="9350"/>
            </w:tabs>
            <w:rPr>
              <w:rFonts w:ascii="Times New Roman" w:hAnsi="Times New Roman" w:cs="Times New Roman"/>
              <w:noProof/>
            </w:rPr>
          </w:pPr>
          <w:hyperlink w:anchor="_Toc229522905"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S10</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Centrality property of the GLASSO network</w:t>
            </w:r>
            <w:r w:rsidRPr="00724E1C">
              <w:rPr>
                <w:rStyle w:val="af8"/>
                <w:rFonts w:ascii="Times New Roman" w:eastAsia="等线" w:hAnsi="Times New Roman" w:cs="Times New Roman"/>
                <w:noProof/>
                <w:kern w:val="0"/>
                <w14:ligatures w14:val="none"/>
              </w:rPr>
              <w:t xml:space="preserve"> of the high suicide risk cohort</w:t>
            </w:r>
            <w:r w:rsidRPr="00724E1C">
              <w:rPr>
                <w:rStyle w:val="af8"/>
                <w:rFonts w:ascii="Times New Roman" w:eastAsia="宋体" w:hAnsi="Times New Roman" w:cs="Times New Roman"/>
                <w:bCs/>
                <w:iCs/>
                <w:noProof/>
                <w:kern w:val="0"/>
                <w14:ligatures w14:val="none"/>
              </w:rPr>
              <w:t>, related to Figure 2c.</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_Toc229522905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22</w:t>
            </w:r>
            <w:r w:rsidRPr="00724E1C">
              <w:rPr>
                <w:rFonts w:ascii="Times New Roman" w:hAnsi="Times New Roman" w:cs="Times New Roman"/>
                <w:noProof/>
              </w:rPr>
              <w:fldChar w:fldCharType="end"/>
            </w:r>
          </w:hyperlink>
        </w:p>
        <w:p w14:paraId="1D7D9EAA" w14:textId="4A225F2D" w:rsidR="007C58E7" w:rsidRDefault="007C58E7">
          <w:pPr>
            <w:pStyle w:val="TOC1"/>
            <w:tabs>
              <w:tab w:val="right" w:leader="dot" w:pos="9350"/>
            </w:tabs>
            <w:rPr>
              <w:rFonts w:hint="eastAsia"/>
              <w:noProof/>
            </w:rPr>
          </w:pPr>
          <w:hyperlink w:anchor="_Toc229522906" w:history="1">
            <w:r w:rsidRPr="00724E1C">
              <w:rPr>
                <w:rStyle w:val="af8"/>
                <w:rFonts w:ascii="Times New Roman" w:eastAsia="Calibri" w:hAnsi="Times New Roman" w:cs="Times New Roman"/>
                <w:b/>
                <w:bCs/>
                <w:noProof/>
                <w:kern w:val="0"/>
                <w:lang w:eastAsia="en-US"/>
                <w14:ligatures w14:val="none"/>
              </w:rPr>
              <w:t>Fig</w:t>
            </w:r>
            <w:r w:rsidRPr="00724E1C">
              <w:rPr>
                <w:rStyle w:val="af8"/>
                <w:rFonts w:ascii="Times New Roman" w:eastAsia="等线" w:hAnsi="Times New Roman" w:cs="Times New Roman"/>
                <w:b/>
                <w:bCs/>
                <w:noProof/>
                <w:kern w:val="0"/>
                <w14:ligatures w14:val="none"/>
              </w:rPr>
              <w:t>.</w:t>
            </w:r>
            <w:r w:rsidRPr="00724E1C">
              <w:rPr>
                <w:rStyle w:val="af8"/>
                <w:rFonts w:ascii="Times New Roman" w:eastAsia="Calibri" w:hAnsi="Times New Roman" w:cs="Times New Roman"/>
                <w:b/>
                <w:bCs/>
                <w:noProof/>
                <w:kern w:val="0"/>
                <w:lang w:eastAsia="en-US"/>
                <w14:ligatures w14:val="none"/>
              </w:rPr>
              <w:t xml:space="preserve"> </w:t>
            </w:r>
            <w:r w:rsidRPr="00724E1C">
              <w:rPr>
                <w:rStyle w:val="af8"/>
                <w:rFonts w:ascii="Times New Roman" w:eastAsia="宋体" w:hAnsi="Times New Roman" w:cs="Times New Roman"/>
                <w:b/>
                <w:bCs/>
                <w:noProof/>
                <w:kern w:val="0"/>
                <w14:ligatures w14:val="none"/>
              </w:rPr>
              <w:t>S11</w:t>
            </w:r>
            <w:r w:rsidRPr="00724E1C">
              <w:rPr>
                <w:rStyle w:val="af8"/>
                <w:rFonts w:ascii="Times New Roman" w:eastAsia="Calibri" w:hAnsi="Times New Roman" w:cs="Times New Roman"/>
                <w:b/>
                <w:bCs/>
                <w:noProof/>
                <w:kern w:val="0"/>
                <w:lang w:eastAsia="en-US"/>
                <w14:ligatures w14:val="none"/>
              </w:rPr>
              <w:t>.</w:t>
            </w:r>
            <w:r w:rsidRPr="00724E1C">
              <w:rPr>
                <w:rStyle w:val="af8"/>
                <w:rFonts w:ascii="Times New Roman" w:eastAsia="Calibri" w:hAnsi="Times New Roman" w:cs="Times New Roman"/>
                <w:noProof/>
                <w:kern w:val="0"/>
                <w:lang w:eastAsia="en-US"/>
                <w14:ligatures w14:val="none"/>
              </w:rPr>
              <w:t xml:space="preserve"> Centrality property of the GLASSO network</w:t>
            </w:r>
            <w:r w:rsidRPr="00724E1C">
              <w:rPr>
                <w:rStyle w:val="af8"/>
                <w:rFonts w:ascii="Times New Roman" w:eastAsia="等线" w:hAnsi="Times New Roman" w:cs="Times New Roman"/>
                <w:noProof/>
                <w:kern w:val="0"/>
                <w14:ligatures w14:val="none"/>
              </w:rPr>
              <w:t xml:space="preserve"> of the low suicide risk cohort</w:t>
            </w:r>
            <w:r w:rsidRPr="00724E1C">
              <w:rPr>
                <w:rStyle w:val="af8"/>
                <w:rFonts w:ascii="Times New Roman" w:eastAsia="宋体" w:hAnsi="Times New Roman" w:cs="Times New Roman"/>
                <w:bCs/>
                <w:iCs/>
                <w:noProof/>
                <w:kern w:val="0"/>
                <w14:ligatures w14:val="none"/>
              </w:rPr>
              <w:t>, related to Figure 2d.</w:t>
            </w:r>
            <w:r w:rsidRPr="00724E1C">
              <w:rPr>
                <w:rFonts w:ascii="Times New Roman" w:hAnsi="Times New Roman" w:cs="Times New Roman"/>
                <w:noProof/>
              </w:rPr>
              <w:tab/>
            </w:r>
            <w:r w:rsidRPr="00724E1C">
              <w:rPr>
                <w:rFonts w:ascii="Times New Roman" w:hAnsi="Times New Roman" w:cs="Times New Roman"/>
                <w:noProof/>
              </w:rPr>
              <w:fldChar w:fldCharType="begin"/>
            </w:r>
            <w:r w:rsidRPr="00724E1C">
              <w:rPr>
                <w:rFonts w:ascii="Times New Roman" w:hAnsi="Times New Roman" w:cs="Times New Roman"/>
                <w:noProof/>
              </w:rPr>
              <w:instrText xml:space="preserve"> PAGEREF _Toc229522906 \h </w:instrText>
            </w:r>
            <w:r w:rsidRPr="00724E1C">
              <w:rPr>
                <w:rFonts w:ascii="Times New Roman" w:hAnsi="Times New Roman" w:cs="Times New Roman"/>
                <w:noProof/>
              </w:rPr>
            </w:r>
            <w:r w:rsidRPr="00724E1C">
              <w:rPr>
                <w:rFonts w:ascii="Times New Roman" w:hAnsi="Times New Roman" w:cs="Times New Roman"/>
                <w:noProof/>
              </w:rPr>
              <w:fldChar w:fldCharType="separate"/>
            </w:r>
            <w:r w:rsidRPr="00724E1C">
              <w:rPr>
                <w:rFonts w:ascii="Times New Roman" w:hAnsi="Times New Roman" w:cs="Times New Roman"/>
                <w:noProof/>
              </w:rPr>
              <w:t>23</w:t>
            </w:r>
            <w:r w:rsidRPr="00724E1C">
              <w:rPr>
                <w:rFonts w:ascii="Times New Roman" w:hAnsi="Times New Roman" w:cs="Times New Roman"/>
                <w:noProof/>
              </w:rPr>
              <w:fldChar w:fldCharType="end"/>
            </w:r>
          </w:hyperlink>
        </w:p>
        <w:p w14:paraId="208A2920" w14:textId="773C903C" w:rsidR="00007F95" w:rsidRPr="00007F95" w:rsidRDefault="00007F95" w:rsidP="00007F95">
          <w:pPr>
            <w:widowControl/>
            <w:spacing w:line="259" w:lineRule="auto"/>
            <w:jc w:val="center"/>
            <w:rPr>
              <w:rFonts w:ascii="Times New Roman" w:eastAsia="Calibri" w:hAnsi="Times New Roman" w:cs="Times New Roman"/>
              <w:bCs/>
              <w:kern w:val="0"/>
              <w:szCs w:val="22"/>
              <w:lang w:eastAsia="en-US"/>
              <w14:ligatures w14:val="none"/>
            </w:rPr>
          </w:pPr>
          <w:r w:rsidRPr="00007F95">
            <w:rPr>
              <w:rFonts w:ascii="Times New Roman" w:eastAsia="Calibri" w:hAnsi="Times New Roman" w:cs="Times New Roman"/>
              <w:bCs/>
              <w:kern w:val="0"/>
              <w:sz w:val="24"/>
              <w:lang w:eastAsia="en-US"/>
              <w14:ligatures w14:val="none"/>
            </w:rPr>
            <w:fldChar w:fldCharType="end"/>
          </w:r>
        </w:p>
      </w:sdtContent>
    </w:sdt>
    <w:p w14:paraId="15F2AD00" w14:textId="4AD3F4D8" w:rsidR="00007F95" w:rsidRPr="00007F95" w:rsidRDefault="00007F95" w:rsidP="00007F95">
      <w:pPr>
        <w:widowControl/>
        <w:spacing w:after="0" w:line="300" w:lineRule="exact"/>
        <w:outlineLvl w:val="0"/>
        <w:rPr>
          <w:rFonts w:ascii="Times New Roman" w:eastAsia="等线" w:hAnsi="Times New Roman" w:cs="Times New Roman"/>
          <w:kern w:val="0"/>
          <w:szCs w:val="22"/>
          <w:lang w:val="en-GB"/>
          <w14:ligatures w14:val="none"/>
        </w:rPr>
      </w:pPr>
      <w:bookmarkStart w:id="12" w:name="_Toc229522890"/>
      <w:r w:rsidRPr="00007F95">
        <w:rPr>
          <w:rFonts w:ascii="Times New Roman" w:eastAsia="Times New Roman" w:hAnsi="Times New Roman" w:cs="Times New Roman" w:hint="eastAsia"/>
          <w:b/>
          <w:bCs/>
          <w:kern w:val="0"/>
          <w:szCs w:val="22"/>
          <w:lang w:val="en-GB" w:eastAsia="en-US"/>
          <w14:ligatures w14:val="none"/>
        </w:rPr>
        <w:lastRenderedPageBreak/>
        <w:t>Table S</w:t>
      </w:r>
      <w:r w:rsidR="006C159C">
        <w:rPr>
          <w:rFonts w:ascii="Times New Roman" w:hAnsi="Times New Roman" w:cs="Times New Roman" w:hint="eastAsia"/>
          <w:b/>
          <w:bCs/>
          <w:kern w:val="0"/>
          <w:szCs w:val="22"/>
          <w:lang w:val="en-GB"/>
          <w14:ligatures w14:val="none"/>
        </w:rPr>
        <w:t>1</w:t>
      </w:r>
      <w:r w:rsidRPr="00007F95">
        <w:rPr>
          <w:rFonts w:ascii="Times New Roman" w:eastAsia="Times New Roman" w:hAnsi="Times New Roman" w:cs="Times New Roman" w:hint="eastAsia"/>
          <w:b/>
          <w:bCs/>
          <w:kern w:val="0"/>
          <w:szCs w:val="22"/>
          <w:lang w:val="en-GB" w:eastAsia="en-US"/>
          <w14:ligatures w14:val="none"/>
        </w:rPr>
        <w:t>.</w:t>
      </w:r>
      <w:r w:rsidRPr="00007F95">
        <w:rPr>
          <w:rFonts w:ascii="Times New Roman" w:eastAsia="Times New Roman" w:hAnsi="Times New Roman" w:cs="Times New Roman" w:hint="eastAsia"/>
          <w:kern w:val="0"/>
          <w:szCs w:val="22"/>
          <w:lang w:val="en-GB" w:eastAsia="en-US"/>
          <w14:ligatures w14:val="none"/>
        </w:rPr>
        <w:t xml:space="preserve"> </w:t>
      </w:r>
      <w:r w:rsidRPr="00007F95">
        <w:rPr>
          <w:rFonts w:ascii="Times New Roman" w:eastAsia="Times New Roman" w:hAnsi="Times New Roman" w:cs="Times New Roman"/>
          <w:kern w:val="0"/>
          <w:szCs w:val="22"/>
          <w:lang w:val="en-GB" w:eastAsia="en-US"/>
          <w14:ligatures w14:val="none"/>
        </w:rPr>
        <w:t>STROBE Statement—checklist of items that should be included in reports of observational studies</w:t>
      </w:r>
      <w:r w:rsidRPr="00007F95">
        <w:rPr>
          <w:rFonts w:ascii="Times New Roman" w:eastAsia="等线" w:hAnsi="Times New Roman" w:cs="Times New Roman" w:hint="eastAsia"/>
          <w:kern w:val="0"/>
          <w:szCs w:val="22"/>
          <w:lang w:val="en-GB"/>
          <w14:ligatures w14:val="none"/>
        </w:rPr>
        <w:t>.</w:t>
      </w:r>
      <w:bookmarkEnd w:id="12"/>
    </w:p>
    <w:tbl>
      <w:tblPr>
        <w:tblW w:w="9596" w:type="dxa"/>
        <w:tblBorders>
          <w:insideH w:val="single" w:sz="4" w:space="0" w:color="auto"/>
        </w:tblBorders>
        <w:tblLook w:val="0000" w:firstRow="0" w:lastRow="0" w:firstColumn="0" w:lastColumn="0" w:noHBand="0" w:noVBand="0"/>
      </w:tblPr>
      <w:tblGrid>
        <w:gridCol w:w="2259"/>
        <w:gridCol w:w="742"/>
        <w:gridCol w:w="5690"/>
        <w:gridCol w:w="905"/>
      </w:tblGrid>
      <w:tr w:rsidR="00007F95" w:rsidRPr="00007F95" w14:paraId="09A0A321" w14:textId="77777777" w:rsidTr="000605DB">
        <w:tc>
          <w:tcPr>
            <w:tcW w:w="0" w:type="auto"/>
          </w:tcPr>
          <w:p w14:paraId="19E39804" w14:textId="77777777" w:rsidR="00007F95" w:rsidRPr="00007F95" w:rsidRDefault="00007F95" w:rsidP="00007F95">
            <w:pPr>
              <w:tabs>
                <w:tab w:val="left" w:pos="5400"/>
              </w:tabs>
              <w:rPr>
                <w:rFonts w:ascii="Times New Roman" w:eastAsia="等线" w:hAnsi="Times New Roman" w:cs="Times New Roman"/>
                <w:szCs w:val="22"/>
              </w:rPr>
            </w:pPr>
            <w:bookmarkStart w:id="13" w:name="bold1" w:colFirst="1" w:colLast="1"/>
            <w:bookmarkStart w:id="14" w:name="italic1" w:colFirst="0" w:colLast="0"/>
            <w:bookmarkStart w:id="15" w:name="bold2" w:colFirst="2" w:colLast="2"/>
            <w:bookmarkStart w:id="16" w:name="italic2" w:colFirst="1" w:colLast="1"/>
            <w:bookmarkStart w:id="17" w:name="bold3" w:colFirst="3" w:colLast="3"/>
            <w:bookmarkStart w:id="18" w:name="italic3" w:colFirst="2" w:colLast="2"/>
            <w:bookmarkStart w:id="19" w:name="bold4" w:colFirst="4" w:colLast="4"/>
            <w:bookmarkStart w:id="20" w:name="italic4" w:colFirst="3" w:colLast="3"/>
            <w:bookmarkStart w:id="21" w:name="italic5" w:colFirst="4" w:colLast="4"/>
          </w:p>
        </w:tc>
        <w:tc>
          <w:tcPr>
            <w:tcW w:w="0" w:type="auto"/>
          </w:tcPr>
          <w:p w14:paraId="4B4BA213" w14:textId="77777777" w:rsidR="00007F95" w:rsidRPr="00007F95" w:rsidRDefault="00007F95" w:rsidP="00007F95">
            <w:pPr>
              <w:widowControl/>
              <w:tabs>
                <w:tab w:val="left" w:pos="5400"/>
              </w:tabs>
              <w:spacing w:before="120" w:after="0" w:line="240" w:lineRule="auto"/>
              <w:jc w:val="center"/>
              <w:rPr>
                <w:rFonts w:ascii="Times New Roman" w:eastAsia="Times New Roman" w:hAnsi="Times New Roman" w:cs="Times New Roman"/>
                <w:b/>
                <w:bCs/>
                <w:kern w:val="0"/>
                <w:szCs w:val="22"/>
                <w:lang w:val="en-GB" w:eastAsia="en-US"/>
                <w14:ligatures w14:val="none"/>
              </w:rPr>
            </w:pPr>
            <w:r w:rsidRPr="00007F95">
              <w:rPr>
                <w:rFonts w:ascii="Times New Roman" w:eastAsia="Times New Roman" w:hAnsi="Times New Roman" w:cs="Times New Roman"/>
                <w:b/>
                <w:bCs/>
                <w:kern w:val="0"/>
                <w:szCs w:val="22"/>
                <w:lang w:val="en-GB" w:eastAsia="en-US"/>
                <w14:ligatures w14:val="none"/>
              </w:rPr>
              <w:t>Item No</w:t>
            </w:r>
          </w:p>
        </w:tc>
        <w:tc>
          <w:tcPr>
            <w:tcW w:w="0" w:type="auto"/>
            <w:tcBorders>
              <w:right w:val="single" w:sz="4" w:space="0" w:color="auto"/>
            </w:tcBorders>
            <w:vAlign w:val="bottom"/>
          </w:tcPr>
          <w:p w14:paraId="2F959DD4" w14:textId="77777777" w:rsidR="00007F95" w:rsidRPr="00007F95" w:rsidRDefault="00007F95" w:rsidP="00007F95">
            <w:pPr>
              <w:widowControl/>
              <w:tabs>
                <w:tab w:val="left" w:pos="5400"/>
              </w:tabs>
              <w:spacing w:before="120" w:after="0" w:line="240" w:lineRule="auto"/>
              <w:jc w:val="center"/>
              <w:rPr>
                <w:rFonts w:ascii="Times New Roman" w:eastAsia="Times New Roman" w:hAnsi="Times New Roman" w:cs="Times New Roman"/>
                <w:b/>
                <w:bCs/>
                <w:kern w:val="0"/>
                <w:szCs w:val="22"/>
                <w:lang w:val="en-GB" w:eastAsia="en-US"/>
                <w14:ligatures w14:val="none"/>
              </w:rPr>
            </w:pPr>
            <w:r w:rsidRPr="00007F95">
              <w:rPr>
                <w:rFonts w:ascii="Times New Roman" w:eastAsia="Times New Roman" w:hAnsi="Times New Roman" w:cs="Times New Roman"/>
                <w:b/>
                <w:bCs/>
                <w:kern w:val="0"/>
                <w:szCs w:val="22"/>
                <w:lang w:val="en-GB" w:eastAsia="en-US"/>
                <w14:ligatures w14:val="none"/>
              </w:rPr>
              <w:t>Recommendation</w:t>
            </w:r>
          </w:p>
        </w:tc>
        <w:tc>
          <w:tcPr>
            <w:tcW w:w="905" w:type="dxa"/>
            <w:tcBorders>
              <w:top w:val="nil"/>
              <w:left w:val="single" w:sz="4" w:space="0" w:color="auto"/>
              <w:bottom w:val="single" w:sz="4" w:space="0" w:color="auto"/>
            </w:tcBorders>
          </w:tcPr>
          <w:p w14:paraId="19D48936" w14:textId="77777777" w:rsidR="00007F95" w:rsidRPr="00007F95" w:rsidRDefault="00007F95" w:rsidP="00007F95">
            <w:pPr>
              <w:widowControl/>
              <w:tabs>
                <w:tab w:val="left" w:pos="5400"/>
              </w:tabs>
              <w:spacing w:before="120" w:after="0" w:line="240" w:lineRule="auto"/>
              <w:jc w:val="center"/>
              <w:rPr>
                <w:rFonts w:ascii="Times New Roman" w:eastAsia="Times New Roman" w:hAnsi="Times New Roman" w:cs="Times New Roman"/>
                <w:b/>
                <w:bCs/>
                <w:kern w:val="0"/>
                <w:szCs w:val="22"/>
                <w:lang w:val="en-GB" w:eastAsia="en-US"/>
                <w14:ligatures w14:val="none"/>
              </w:rPr>
            </w:pPr>
            <w:r w:rsidRPr="00007F95">
              <w:rPr>
                <w:rFonts w:ascii="Times New Roman" w:eastAsia="Times New Roman" w:hAnsi="Times New Roman" w:cs="Times New Roman"/>
                <w:b/>
                <w:bCs/>
                <w:kern w:val="0"/>
                <w:szCs w:val="22"/>
                <w:lang w:val="en-GB" w:eastAsia="en-US"/>
                <w14:ligatures w14:val="none"/>
              </w:rPr>
              <w:t xml:space="preserve">Page </w:t>
            </w:r>
            <w:r w:rsidRPr="00007F95">
              <w:rPr>
                <w:rFonts w:ascii="Times New Roman" w:eastAsia="Times New Roman" w:hAnsi="Times New Roman" w:cs="Times New Roman"/>
                <w:b/>
                <w:bCs/>
                <w:kern w:val="0"/>
                <w:szCs w:val="22"/>
                <w:lang w:val="en-GB" w:eastAsia="en-US"/>
                <w14:ligatures w14:val="none"/>
              </w:rPr>
              <w:br/>
              <w:t>No</w:t>
            </w:r>
          </w:p>
        </w:tc>
      </w:tr>
      <w:tr w:rsidR="00007F95" w:rsidRPr="00007F95" w14:paraId="7CDFC759" w14:textId="77777777" w:rsidTr="000605DB">
        <w:tc>
          <w:tcPr>
            <w:tcW w:w="0" w:type="auto"/>
            <w:vMerge w:val="restart"/>
          </w:tcPr>
          <w:p w14:paraId="729ED98A" w14:textId="77777777" w:rsidR="00007F95" w:rsidRPr="00007F95" w:rsidRDefault="00007F95" w:rsidP="00007F95">
            <w:pPr>
              <w:tabs>
                <w:tab w:val="left" w:pos="5400"/>
              </w:tabs>
              <w:rPr>
                <w:rFonts w:ascii="Times New Roman" w:eastAsia="等线" w:hAnsi="Times New Roman" w:cs="Times New Roman"/>
                <w:b/>
                <w:bCs/>
                <w:szCs w:val="22"/>
              </w:rPr>
            </w:pPr>
            <w:bookmarkStart w:id="22" w:name="bold5"/>
            <w:bookmarkStart w:id="23" w:name="italic6"/>
            <w:bookmarkEnd w:id="13"/>
            <w:bookmarkEnd w:id="14"/>
            <w:bookmarkEnd w:id="15"/>
            <w:bookmarkEnd w:id="16"/>
            <w:bookmarkEnd w:id="17"/>
            <w:bookmarkEnd w:id="18"/>
            <w:bookmarkEnd w:id="19"/>
            <w:bookmarkEnd w:id="20"/>
            <w:bookmarkEnd w:id="21"/>
            <w:r w:rsidRPr="00007F95">
              <w:rPr>
                <w:rFonts w:ascii="Times New Roman" w:eastAsia="等线" w:hAnsi="Times New Roman" w:cs="Times New Roman"/>
                <w:b/>
                <w:szCs w:val="22"/>
              </w:rPr>
              <w:t>Title and abstract</w:t>
            </w:r>
            <w:bookmarkEnd w:id="22"/>
            <w:bookmarkEnd w:id="23"/>
          </w:p>
        </w:tc>
        <w:tc>
          <w:tcPr>
            <w:tcW w:w="0" w:type="auto"/>
            <w:vMerge w:val="restart"/>
          </w:tcPr>
          <w:p w14:paraId="530C77F2"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w:t>
            </w:r>
          </w:p>
        </w:tc>
        <w:tc>
          <w:tcPr>
            <w:tcW w:w="0" w:type="auto"/>
            <w:tcBorders>
              <w:right w:val="single" w:sz="4" w:space="0" w:color="auto"/>
            </w:tcBorders>
          </w:tcPr>
          <w:p w14:paraId="20625FA6"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(a) Indicate the study’s design with a commonly used term in the title or the abstract</w:t>
            </w:r>
          </w:p>
        </w:tc>
        <w:tc>
          <w:tcPr>
            <w:tcW w:w="905" w:type="dxa"/>
            <w:tcBorders>
              <w:top w:val="single" w:sz="4" w:space="0" w:color="auto"/>
              <w:left w:val="single" w:sz="4" w:space="0" w:color="auto"/>
              <w:bottom w:val="single" w:sz="4" w:space="0" w:color="auto"/>
            </w:tcBorders>
          </w:tcPr>
          <w:p w14:paraId="78FC29E2" w14:textId="79F17C6A" w:rsidR="00007F95" w:rsidRPr="00007F95" w:rsidRDefault="00407F1F"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1</w:t>
            </w:r>
          </w:p>
        </w:tc>
      </w:tr>
      <w:tr w:rsidR="00007F95" w:rsidRPr="00007F95" w14:paraId="287450BD" w14:textId="77777777" w:rsidTr="000605DB">
        <w:tc>
          <w:tcPr>
            <w:tcW w:w="0" w:type="auto"/>
            <w:vMerge/>
          </w:tcPr>
          <w:p w14:paraId="2FEF921A" w14:textId="77777777" w:rsidR="00007F95" w:rsidRPr="00007F95" w:rsidRDefault="00007F95" w:rsidP="00007F95">
            <w:pPr>
              <w:tabs>
                <w:tab w:val="left" w:pos="5400"/>
              </w:tabs>
              <w:rPr>
                <w:rFonts w:ascii="Times New Roman" w:eastAsia="等线" w:hAnsi="Times New Roman" w:cs="Times New Roman"/>
                <w:bCs/>
                <w:szCs w:val="22"/>
              </w:rPr>
            </w:pPr>
            <w:bookmarkStart w:id="24" w:name="bold6" w:colFirst="0" w:colLast="0"/>
            <w:bookmarkStart w:id="25" w:name="italic7" w:colFirst="0" w:colLast="0"/>
          </w:p>
        </w:tc>
        <w:tc>
          <w:tcPr>
            <w:tcW w:w="0" w:type="auto"/>
            <w:vMerge/>
          </w:tcPr>
          <w:p w14:paraId="14C4B129"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0" w:type="auto"/>
            <w:tcBorders>
              <w:right w:val="single" w:sz="4" w:space="0" w:color="auto"/>
            </w:tcBorders>
          </w:tcPr>
          <w:p w14:paraId="58CD30D5"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(b) Provide in the abstract an informative and balanced summary of what was done and what was found</w:t>
            </w:r>
          </w:p>
        </w:tc>
        <w:tc>
          <w:tcPr>
            <w:tcW w:w="905" w:type="dxa"/>
            <w:tcBorders>
              <w:top w:val="single" w:sz="4" w:space="0" w:color="auto"/>
              <w:left w:val="single" w:sz="4" w:space="0" w:color="auto"/>
              <w:bottom w:val="single" w:sz="4" w:space="0" w:color="auto"/>
            </w:tcBorders>
          </w:tcPr>
          <w:p w14:paraId="52D74B65" w14:textId="7B54726D" w:rsidR="00007F95" w:rsidRPr="00007F95" w:rsidRDefault="00407F1F"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1-2</w:t>
            </w:r>
          </w:p>
        </w:tc>
      </w:tr>
      <w:tr w:rsidR="00007F95" w:rsidRPr="00007F95" w14:paraId="6359C1B6" w14:textId="77777777" w:rsidTr="000605DB">
        <w:tc>
          <w:tcPr>
            <w:tcW w:w="9596" w:type="dxa"/>
            <w:gridSpan w:val="4"/>
          </w:tcPr>
          <w:p w14:paraId="114A1D7B" w14:textId="77777777" w:rsidR="00007F95" w:rsidRPr="00007F95" w:rsidRDefault="00007F95" w:rsidP="00007F95">
            <w:pPr>
              <w:widowControl/>
              <w:tabs>
                <w:tab w:val="left" w:pos="5400"/>
              </w:tabs>
              <w:spacing w:before="120" w:after="0" w:line="240" w:lineRule="auto"/>
              <w:rPr>
                <w:rFonts w:ascii="Times New Roman" w:eastAsia="Times New Roman" w:hAnsi="Times New Roman" w:cs="Times New Roman"/>
                <w:b/>
                <w:kern w:val="0"/>
                <w:szCs w:val="22"/>
                <w:lang w:val="en-GB" w:eastAsia="en-US"/>
                <w14:ligatures w14:val="none"/>
              </w:rPr>
            </w:pPr>
            <w:bookmarkStart w:id="26" w:name="bold7"/>
            <w:bookmarkStart w:id="27" w:name="italic8"/>
            <w:bookmarkEnd w:id="24"/>
            <w:bookmarkEnd w:id="25"/>
            <w:r w:rsidRPr="00007F95">
              <w:rPr>
                <w:rFonts w:ascii="Times New Roman" w:eastAsia="Times New Roman" w:hAnsi="Times New Roman" w:cs="Times New Roman"/>
                <w:b/>
                <w:kern w:val="0"/>
                <w:szCs w:val="22"/>
                <w:lang w:val="en-GB" w:eastAsia="en-US"/>
                <w14:ligatures w14:val="none"/>
              </w:rPr>
              <w:t>Introduction</w:t>
            </w:r>
            <w:bookmarkEnd w:id="26"/>
            <w:bookmarkEnd w:id="27"/>
          </w:p>
        </w:tc>
      </w:tr>
      <w:tr w:rsidR="00007F95" w:rsidRPr="00007F95" w14:paraId="102C30CE" w14:textId="77777777" w:rsidTr="000605DB">
        <w:tc>
          <w:tcPr>
            <w:tcW w:w="0" w:type="auto"/>
          </w:tcPr>
          <w:p w14:paraId="05694EA5" w14:textId="77777777" w:rsidR="00007F95" w:rsidRPr="00007F95" w:rsidRDefault="00007F95" w:rsidP="00007F95">
            <w:pPr>
              <w:tabs>
                <w:tab w:val="left" w:pos="5400"/>
              </w:tabs>
              <w:rPr>
                <w:rFonts w:ascii="Times New Roman" w:eastAsia="等线" w:hAnsi="Times New Roman" w:cs="Times New Roman"/>
                <w:bCs/>
                <w:szCs w:val="22"/>
              </w:rPr>
            </w:pPr>
            <w:bookmarkStart w:id="28" w:name="bold8"/>
            <w:bookmarkStart w:id="29" w:name="italic9"/>
            <w:r w:rsidRPr="00007F95">
              <w:rPr>
                <w:rFonts w:ascii="Times New Roman" w:eastAsia="等线" w:hAnsi="Times New Roman" w:cs="Times New Roman"/>
                <w:bCs/>
                <w:szCs w:val="22"/>
              </w:rPr>
              <w:t>Background/</w:t>
            </w:r>
            <w:bookmarkStart w:id="30" w:name="bold9"/>
            <w:bookmarkStart w:id="31" w:name="italic10"/>
            <w:bookmarkEnd w:id="28"/>
            <w:bookmarkEnd w:id="29"/>
            <w:r w:rsidRPr="00007F95">
              <w:rPr>
                <w:rFonts w:ascii="Times New Roman" w:eastAsia="等线" w:hAnsi="Times New Roman" w:cs="Times New Roman"/>
                <w:bCs/>
                <w:szCs w:val="22"/>
              </w:rPr>
              <w:t>rationale</w:t>
            </w:r>
            <w:bookmarkEnd w:id="30"/>
            <w:bookmarkEnd w:id="31"/>
          </w:p>
        </w:tc>
        <w:tc>
          <w:tcPr>
            <w:tcW w:w="0" w:type="auto"/>
          </w:tcPr>
          <w:p w14:paraId="33FAB628"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2</w:t>
            </w:r>
          </w:p>
        </w:tc>
        <w:tc>
          <w:tcPr>
            <w:tcW w:w="0" w:type="auto"/>
            <w:tcBorders>
              <w:right w:val="single" w:sz="4" w:space="0" w:color="auto"/>
            </w:tcBorders>
          </w:tcPr>
          <w:p w14:paraId="342AE86F"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Explain the scientific background and rationale for the investigation being reported</w:t>
            </w:r>
          </w:p>
        </w:tc>
        <w:tc>
          <w:tcPr>
            <w:tcW w:w="905" w:type="dxa"/>
            <w:tcBorders>
              <w:top w:val="single" w:sz="4" w:space="0" w:color="auto"/>
              <w:left w:val="single" w:sz="4" w:space="0" w:color="auto"/>
              <w:bottom w:val="single" w:sz="4" w:space="0" w:color="auto"/>
            </w:tcBorders>
          </w:tcPr>
          <w:p w14:paraId="6D23C43C" w14:textId="5508060F" w:rsidR="00007F95" w:rsidRPr="00007F95" w:rsidRDefault="00E52BB7"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3-5</w:t>
            </w:r>
          </w:p>
        </w:tc>
      </w:tr>
      <w:tr w:rsidR="00007F95" w:rsidRPr="00007F95" w14:paraId="473AE7DF" w14:textId="77777777" w:rsidTr="000605DB">
        <w:tc>
          <w:tcPr>
            <w:tcW w:w="0" w:type="auto"/>
          </w:tcPr>
          <w:p w14:paraId="0A58FDD2" w14:textId="77777777" w:rsidR="00007F95" w:rsidRPr="00007F95" w:rsidRDefault="00007F95" w:rsidP="00007F95">
            <w:pPr>
              <w:tabs>
                <w:tab w:val="left" w:pos="5400"/>
              </w:tabs>
              <w:rPr>
                <w:rFonts w:ascii="Times New Roman" w:eastAsia="等线" w:hAnsi="Times New Roman" w:cs="Times New Roman"/>
                <w:bCs/>
                <w:szCs w:val="22"/>
              </w:rPr>
            </w:pPr>
            <w:bookmarkStart w:id="32" w:name="bold10" w:colFirst="0" w:colLast="0"/>
            <w:bookmarkStart w:id="33" w:name="italic11" w:colFirst="0" w:colLast="0"/>
            <w:r w:rsidRPr="00007F95">
              <w:rPr>
                <w:rFonts w:ascii="Times New Roman" w:eastAsia="等线" w:hAnsi="Times New Roman" w:cs="Times New Roman"/>
                <w:bCs/>
                <w:szCs w:val="22"/>
              </w:rPr>
              <w:t>Objectives</w:t>
            </w:r>
          </w:p>
        </w:tc>
        <w:tc>
          <w:tcPr>
            <w:tcW w:w="0" w:type="auto"/>
          </w:tcPr>
          <w:p w14:paraId="130E107F"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3</w:t>
            </w:r>
          </w:p>
        </w:tc>
        <w:tc>
          <w:tcPr>
            <w:tcW w:w="0" w:type="auto"/>
            <w:tcBorders>
              <w:right w:val="single" w:sz="4" w:space="0" w:color="auto"/>
            </w:tcBorders>
          </w:tcPr>
          <w:p w14:paraId="1D9B9C40"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State specific objectives, including any prespecified hypotheses</w:t>
            </w:r>
          </w:p>
        </w:tc>
        <w:tc>
          <w:tcPr>
            <w:tcW w:w="905" w:type="dxa"/>
            <w:tcBorders>
              <w:top w:val="single" w:sz="4" w:space="0" w:color="auto"/>
              <w:left w:val="single" w:sz="4" w:space="0" w:color="auto"/>
              <w:bottom w:val="single" w:sz="4" w:space="0" w:color="auto"/>
            </w:tcBorders>
          </w:tcPr>
          <w:p w14:paraId="75C5FAFE" w14:textId="57A2CC71" w:rsidR="00007F95" w:rsidRPr="00007F95" w:rsidRDefault="00E52BB7"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5</w:t>
            </w:r>
          </w:p>
        </w:tc>
      </w:tr>
      <w:tr w:rsidR="00007F95" w:rsidRPr="00007F95" w14:paraId="1B1B18AA" w14:textId="77777777" w:rsidTr="000605DB">
        <w:tc>
          <w:tcPr>
            <w:tcW w:w="9596" w:type="dxa"/>
            <w:gridSpan w:val="4"/>
          </w:tcPr>
          <w:p w14:paraId="39DE2AC2" w14:textId="77777777" w:rsidR="00007F95" w:rsidRPr="00007F95" w:rsidRDefault="00007F95" w:rsidP="00007F95">
            <w:pPr>
              <w:widowControl/>
              <w:tabs>
                <w:tab w:val="left" w:pos="5400"/>
              </w:tabs>
              <w:spacing w:before="120" w:after="0" w:line="240" w:lineRule="auto"/>
              <w:rPr>
                <w:rFonts w:ascii="Times New Roman" w:eastAsia="Times New Roman" w:hAnsi="Times New Roman" w:cs="Times New Roman"/>
                <w:b/>
                <w:kern w:val="0"/>
                <w:szCs w:val="22"/>
                <w:lang w:val="en-GB" w:eastAsia="en-US"/>
                <w14:ligatures w14:val="none"/>
              </w:rPr>
            </w:pPr>
            <w:bookmarkStart w:id="34" w:name="bold11"/>
            <w:bookmarkStart w:id="35" w:name="italic12"/>
            <w:bookmarkEnd w:id="32"/>
            <w:bookmarkEnd w:id="33"/>
            <w:r w:rsidRPr="00007F95">
              <w:rPr>
                <w:rFonts w:ascii="Times New Roman" w:eastAsia="Times New Roman" w:hAnsi="Times New Roman" w:cs="Times New Roman"/>
                <w:b/>
                <w:kern w:val="0"/>
                <w:szCs w:val="22"/>
                <w:lang w:val="en-GB" w:eastAsia="en-US"/>
                <w14:ligatures w14:val="none"/>
              </w:rPr>
              <w:t>Methods</w:t>
            </w:r>
            <w:bookmarkEnd w:id="34"/>
            <w:bookmarkEnd w:id="35"/>
          </w:p>
        </w:tc>
      </w:tr>
      <w:tr w:rsidR="00007F95" w:rsidRPr="00007F95" w14:paraId="3C25CA08" w14:textId="77777777" w:rsidTr="000605DB">
        <w:tc>
          <w:tcPr>
            <w:tcW w:w="0" w:type="auto"/>
          </w:tcPr>
          <w:p w14:paraId="798DF078" w14:textId="77777777" w:rsidR="00007F95" w:rsidRPr="00007F95" w:rsidRDefault="00007F95" w:rsidP="00007F95">
            <w:pPr>
              <w:tabs>
                <w:tab w:val="left" w:pos="5400"/>
              </w:tabs>
              <w:rPr>
                <w:rFonts w:ascii="Times New Roman" w:eastAsia="等线" w:hAnsi="Times New Roman" w:cs="Times New Roman"/>
                <w:bCs/>
                <w:szCs w:val="22"/>
              </w:rPr>
            </w:pPr>
            <w:bookmarkStart w:id="36" w:name="bold12" w:colFirst="0" w:colLast="0"/>
            <w:bookmarkStart w:id="37" w:name="italic13" w:colFirst="0" w:colLast="0"/>
            <w:r w:rsidRPr="00007F95">
              <w:rPr>
                <w:rFonts w:ascii="Times New Roman" w:eastAsia="等线" w:hAnsi="Times New Roman" w:cs="Times New Roman"/>
                <w:bCs/>
                <w:szCs w:val="22"/>
              </w:rPr>
              <w:t>Study design</w:t>
            </w:r>
          </w:p>
        </w:tc>
        <w:tc>
          <w:tcPr>
            <w:tcW w:w="0" w:type="auto"/>
          </w:tcPr>
          <w:p w14:paraId="554F2D12"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4</w:t>
            </w:r>
          </w:p>
        </w:tc>
        <w:tc>
          <w:tcPr>
            <w:tcW w:w="0" w:type="auto"/>
            <w:tcBorders>
              <w:right w:val="single" w:sz="4" w:space="0" w:color="auto"/>
            </w:tcBorders>
          </w:tcPr>
          <w:p w14:paraId="5980E095"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Present key elements of study design early in the paper</w:t>
            </w:r>
          </w:p>
        </w:tc>
        <w:tc>
          <w:tcPr>
            <w:tcW w:w="905" w:type="dxa"/>
            <w:tcBorders>
              <w:top w:val="single" w:sz="4" w:space="0" w:color="auto"/>
              <w:left w:val="single" w:sz="4" w:space="0" w:color="auto"/>
              <w:bottom w:val="single" w:sz="4" w:space="0" w:color="auto"/>
            </w:tcBorders>
          </w:tcPr>
          <w:p w14:paraId="40349430" w14:textId="357B8957" w:rsidR="00007F95" w:rsidRPr="00007F95" w:rsidRDefault="00907E00"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5-8</w:t>
            </w:r>
          </w:p>
        </w:tc>
      </w:tr>
      <w:tr w:rsidR="00007F95" w:rsidRPr="00007F95" w14:paraId="6DE0B248" w14:textId="77777777" w:rsidTr="000605DB">
        <w:tc>
          <w:tcPr>
            <w:tcW w:w="0" w:type="auto"/>
          </w:tcPr>
          <w:p w14:paraId="10C47185" w14:textId="77777777" w:rsidR="00007F95" w:rsidRPr="00007F95" w:rsidRDefault="00007F95" w:rsidP="00007F95">
            <w:pPr>
              <w:tabs>
                <w:tab w:val="left" w:pos="5400"/>
              </w:tabs>
              <w:rPr>
                <w:rFonts w:ascii="Times New Roman" w:eastAsia="等线" w:hAnsi="Times New Roman" w:cs="Times New Roman"/>
                <w:bCs/>
                <w:szCs w:val="22"/>
              </w:rPr>
            </w:pPr>
            <w:bookmarkStart w:id="38" w:name="bold13" w:colFirst="0" w:colLast="0"/>
            <w:bookmarkStart w:id="39" w:name="italic14" w:colFirst="0" w:colLast="0"/>
            <w:bookmarkEnd w:id="36"/>
            <w:bookmarkEnd w:id="37"/>
            <w:r w:rsidRPr="00007F95">
              <w:rPr>
                <w:rFonts w:ascii="Times New Roman" w:eastAsia="等线" w:hAnsi="Times New Roman" w:cs="Times New Roman"/>
                <w:bCs/>
                <w:szCs w:val="22"/>
              </w:rPr>
              <w:t>Setting</w:t>
            </w:r>
          </w:p>
        </w:tc>
        <w:tc>
          <w:tcPr>
            <w:tcW w:w="0" w:type="auto"/>
          </w:tcPr>
          <w:p w14:paraId="5B43C246"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5</w:t>
            </w:r>
          </w:p>
        </w:tc>
        <w:tc>
          <w:tcPr>
            <w:tcW w:w="0" w:type="auto"/>
            <w:tcBorders>
              <w:right w:val="single" w:sz="4" w:space="0" w:color="auto"/>
            </w:tcBorders>
          </w:tcPr>
          <w:p w14:paraId="5180D1CB"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Describe the setting, locations, and relevant dates, including periods of recruitment, exposure, follow-up, and data collection</w:t>
            </w:r>
          </w:p>
        </w:tc>
        <w:tc>
          <w:tcPr>
            <w:tcW w:w="905" w:type="dxa"/>
            <w:tcBorders>
              <w:top w:val="single" w:sz="4" w:space="0" w:color="auto"/>
              <w:left w:val="single" w:sz="4" w:space="0" w:color="auto"/>
              <w:bottom w:val="single" w:sz="4" w:space="0" w:color="auto"/>
            </w:tcBorders>
          </w:tcPr>
          <w:p w14:paraId="55FD34D5" w14:textId="382F1360" w:rsidR="00007F95" w:rsidRPr="00007F95" w:rsidRDefault="00907E00"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bookmarkEnd w:id="38"/>
      <w:bookmarkEnd w:id="39"/>
      <w:tr w:rsidR="00007F95" w:rsidRPr="00007F95" w14:paraId="0EFDF603" w14:textId="77777777" w:rsidTr="000605DB">
        <w:tc>
          <w:tcPr>
            <w:tcW w:w="0" w:type="auto"/>
            <w:vMerge w:val="restart"/>
          </w:tcPr>
          <w:p w14:paraId="60246B5E" w14:textId="77777777" w:rsidR="00007F95" w:rsidRPr="00007F95" w:rsidRDefault="00007F95" w:rsidP="00007F95">
            <w:pPr>
              <w:tabs>
                <w:tab w:val="left" w:pos="5400"/>
              </w:tabs>
              <w:rPr>
                <w:rFonts w:ascii="Times New Roman" w:eastAsia="等线" w:hAnsi="Times New Roman" w:cs="Times New Roman"/>
                <w:bCs/>
                <w:szCs w:val="22"/>
              </w:rPr>
            </w:pPr>
            <w:r w:rsidRPr="00007F95">
              <w:rPr>
                <w:rFonts w:ascii="Times New Roman" w:eastAsia="等线" w:hAnsi="Times New Roman" w:cs="Times New Roman"/>
                <w:bCs/>
                <w:szCs w:val="22"/>
              </w:rPr>
              <w:t>Participants</w:t>
            </w:r>
          </w:p>
        </w:tc>
        <w:tc>
          <w:tcPr>
            <w:tcW w:w="0" w:type="auto"/>
            <w:vMerge w:val="restart"/>
          </w:tcPr>
          <w:p w14:paraId="7037CEAF"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6</w:t>
            </w:r>
          </w:p>
        </w:tc>
        <w:tc>
          <w:tcPr>
            <w:tcW w:w="0" w:type="auto"/>
            <w:tcBorders>
              <w:right w:val="single" w:sz="4" w:space="0" w:color="auto"/>
            </w:tcBorders>
          </w:tcPr>
          <w:p w14:paraId="2801121A"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(a) Cohort study—Give the eligibility criteria, and the sources and methods of selection of participants. Describe methods of follow-up</w:t>
            </w:r>
          </w:p>
          <w:p w14:paraId="4C20331B"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Case-control study—Give the eligibility criteria, and the sources and methods of case ascertainment and control selection. Give the rationale for the choice of cases and controls</w:t>
            </w:r>
          </w:p>
          <w:p w14:paraId="0A556D7A"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Cross-sectional study—Give the eligibility criteria, and the sources and methods of selection of participants</w:t>
            </w:r>
          </w:p>
        </w:tc>
        <w:tc>
          <w:tcPr>
            <w:tcW w:w="905" w:type="dxa"/>
            <w:tcBorders>
              <w:top w:val="single" w:sz="4" w:space="0" w:color="auto"/>
              <w:left w:val="single" w:sz="4" w:space="0" w:color="auto"/>
              <w:bottom w:val="single" w:sz="4" w:space="0" w:color="auto"/>
            </w:tcBorders>
          </w:tcPr>
          <w:p w14:paraId="0A558C8F" w14:textId="5F431075" w:rsidR="00007F95" w:rsidRPr="00007F95" w:rsidRDefault="00907E00"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6D240899" w14:textId="77777777" w:rsidTr="000605DB">
        <w:tc>
          <w:tcPr>
            <w:tcW w:w="0" w:type="auto"/>
            <w:vMerge/>
          </w:tcPr>
          <w:p w14:paraId="3FD37D13" w14:textId="77777777" w:rsidR="00007F95" w:rsidRPr="00007F95" w:rsidRDefault="00007F95" w:rsidP="00007F95">
            <w:pPr>
              <w:tabs>
                <w:tab w:val="left" w:pos="5400"/>
              </w:tabs>
              <w:rPr>
                <w:rFonts w:ascii="Times New Roman" w:eastAsia="等线" w:hAnsi="Times New Roman" w:cs="Times New Roman"/>
                <w:bCs/>
                <w:szCs w:val="22"/>
              </w:rPr>
            </w:pPr>
            <w:bookmarkStart w:id="40" w:name="bold14" w:colFirst="0" w:colLast="0"/>
            <w:bookmarkStart w:id="41" w:name="italic15" w:colFirst="0" w:colLast="0"/>
          </w:p>
        </w:tc>
        <w:tc>
          <w:tcPr>
            <w:tcW w:w="0" w:type="auto"/>
            <w:vMerge/>
          </w:tcPr>
          <w:p w14:paraId="2F720D48"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0" w:type="auto"/>
            <w:tcBorders>
              <w:right w:val="single" w:sz="4" w:space="0" w:color="auto"/>
            </w:tcBorders>
          </w:tcPr>
          <w:p w14:paraId="457452A8"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(b)</w:t>
            </w:r>
            <w:r w:rsidRPr="00007F95">
              <w:rPr>
                <w:rFonts w:ascii="Times New Roman" w:eastAsia="等线" w:hAnsi="Times New Roman" w:cs="Times New Roman"/>
                <w:b/>
                <w:bCs/>
                <w:szCs w:val="22"/>
              </w:rPr>
              <w:t xml:space="preserve"> </w:t>
            </w:r>
            <w:r w:rsidRPr="00007F95">
              <w:rPr>
                <w:rFonts w:ascii="Times New Roman" w:eastAsia="等线" w:hAnsi="Times New Roman" w:cs="Times New Roman"/>
                <w:bCs/>
                <w:szCs w:val="22"/>
              </w:rPr>
              <w:t>Cohort study</w:t>
            </w:r>
            <w:r w:rsidRPr="00007F95">
              <w:rPr>
                <w:rFonts w:ascii="Times New Roman" w:eastAsia="等线" w:hAnsi="Times New Roman" w:cs="Times New Roman"/>
                <w:szCs w:val="22"/>
              </w:rPr>
              <w:t>—For matched studies, give matching criteria and number of exposed and unexposed</w:t>
            </w:r>
          </w:p>
          <w:p w14:paraId="1A93C628"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bCs/>
                <w:szCs w:val="22"/>
              </w:rPr>
              <w:t>Case-control study</w:t>
            </w:r>
            <w:r w:rsidRPr="00007F95">
              <w:rPr>
                <w:rFonts w:ascii="Times New Roman" w:eastAsia="等线" w:hAnsi="Times New Roman" w:cs="Times New Roman"/>
                <w:szCs w:val="22"/>
              </w:rPr>
              <w:t xml:space="preserve">—For matched studies, give matching </w:t>
            </w:r>
            <w:r w:rsidRPr="00007F95">
              <w:rPr>
                <w:rFonts w:ascii="Times New Roman" w:eastAsia="等线" w:hAnsi="Times New Roman" w:cs="Times New Roman"/>
                <w:szCs w:val="22"/>
              </w:rPr>
              <w:lastRenderedPageBreak/>
              <w:t>criteria and the number of controls per case</w:t>
            </w:r>
          </w:p>
        </w:tc>
        <w:tc>
          <w:tcPr>
            <w:tcW w:w="905" w:type="dxa"/>
            <w:tcBorders>
              <w:top w:val="single" w:sz="4" w:space="0" w:color="auto"/>
              <w:left w:val="single" w:sz="4" w:space="0" w:color="auto"/>
              <w:bottom w:val="single" w:sz="4" w:space="0" w:color="auto"/>
            </w:tcBorders>
          </w:tcPr>
          <w:p w14:paraId="3225BF2E" w14:textId="3A22DCC9" w:rsidR="00007F95" w:rsidRPr="00007F95" w:rsidRDefault="00A61C0D"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lastRenderedPageBreak/>
              <w:t>6-8</w:t>
            </w:r>
          </w:p>
        </w:tc>
      </w:tr>
      <w:tr w:rsidR="00007F95" w:rsidRPr="00007F95" w14:paraId="618FD8E5" w14:textId="77777777" w:rsidTr="000605DB">
        <w:tc>
          <w:tcPr>
            <w:tcW w:w="0" w:type="auto"/>
          </w:tcPr>
          <w:p w14:paraId="1A6ABAF6" w14:textId="77777777" w:rsidR="00007F95" w:rsidRPr="00007F95" w:rsidRDefault="00007F95" w:rsidP="00007F95">
            <w:pPr>
              <w:tabs>
                <w:tab w:val="left" w:pos="5400"/>
              </w:tabs>
              <w:rPr>
                <w:rFonts w:ascii="Times New Roman" w:eastAsia="等线" w:hAnsi="Times New Roman" w:cs="Times New Roman"/>
                <w:bCs/>
                <w:szCs w:val="22"/>
              </w:rPr>
            </w:pPr>
            <w:bookmarkStart w:id="42" w:name="bold16" w:colFirst="0" w:colLast="0"/>
            <w:bookmarkStart w:id="43" w:name="italic17" w:colFirst="0" w:colLast="0"/>
            <w:bookmarkEnd w:id="40"/>
            <w:bookmarkEnd w:id="41"/>
            <w:r w:rsidRPr="00007F95">
              <w:rPr>
                <w:rFonts w:ascii="Times New Roman" w:eastAsia="等线" w:hAnsi="Times New Roman" w:cs="Times New Roman"/>
                <w:bCs/>
                <w:szCs w:val="22"/>
              </w:rPr>
              <w:t>Variables</w:t>
            </w:r>
          </w:p>
        </w:tc>
        <w:tc>
          <w:tcPr>
            <w:tcW w:w="0" w:type="auto"/>
          </w:tcPr>
          <w:p w14:paraId="0B934012"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7</w:t>
            </w:r>
          </w:p>
        </w:tc>
        <w:tc>
          <w:tcPr>
            <w:tcW w:w="0" w:type="auto"/>
            <w:tcBorders>
              <w:right w:val="single" w:sz="4" w:space="0" w:color="auto"/>
            </w:tcBorders>
          </w:tcPr>
          <w:p w14:paraId="2B0D97B5"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Clearly define all outcomes, exposures, predictors, potential confounders, and effect modifiers. Give diagnostic criteria, if applicable</w:t>
            </w:r>
          </w:p>
        </w:tc>
        <w:tc>
          <w:tcPr>
            <w:tcW w:w="905" w:type="dxa"/>
            <w:tcBorders>
              <w:top w:val="single" w:sz="4" w:space="0" w:color="auto"/>
              <w:left w:val="single" w:sz="4" w:space="0" w:color="auto"/>
              <w:bottom w:val="single" w:sz="4" w:space="0" w:color="auto"/>
            </w:tcBorders>
          </w:tcPr>
          <w:p w14:paraId="4381B1D4" w14:textId="73F4D278" w:rsidR="00007F95" w:rsidRPr="00007F95" w:rsidRDefault="00A61C0D"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w:t>
            </w:r>
            <w:r w:rsidR="000605DB">
              <w:rPr>
                <w:rFonts w:ascii="Times New Roman" w:eastAsia="等线" w:hAnsi="Times New Roman" w:cs="Times New Roman" w:hint="eastAsia"/>
                <w:szCs w:val="22"/>
              </w:rPr>
              <w:t>9</w:t>
            </w:r>
          </w:p>
        </w:tc>
      </w:tr>
      <w:tr w:rsidR="00007F95" w:rsidRPr="00007F95" w14:paraId="3D9AE34B" w14:textId="77777777" w:rsidTr="000605DB">
        <w:trPr>
          <w:trHeight w:val="294"/>
        </w:trPr>
        <w:tc>
          <w:tcPr>
            <w:tcW w:w="0" w:type="auto"/>
          </w:tcPr>
          <w:p w14:paraId="6680C2F3" w14:textId="77777777" w:rsidR="00007F95" w:rsidRPr="00007F95" w:rsidRDefault="00007F95" w:rsidP="00007F95">
            <w:pPr>
              <w:tabs>
                <w:tab w:val="left" w:pos="5400"/>
              </w:tabs>
              <w:rPr>
                <w:rFonts w:ascii="Times New Roman" w:eastAsia="等线" w:hAnsi="Times New Roman" w:cs="Times New Roman"/>
                <w:bCs/>
                <w:szCs w:val="22"/>
              </w:rPr>
            </w:pPr>
            <w:bookmarkStart w:id="44" w:name="bold17"/>
            <w:bookmarkStart w:id="45" w:name="italic18"/>
            <w:bookmarkEnd w:id="42"/>
            <w:bookmarkEnd w:id="43"/>
            <w:r w:rsidRPr="00007F95">
              <w:rPr>
                <w:rFonts w:ascii="Times New Roman" w:eastAsia="等线" w:hAnsi="Times New Roman" w:cs="Times New Roman"/>
                <w:bCs/>
                <w:szCs w:val="22"/>
              </w:rPr>
              <w:t>Data sources/</w:t>
            </w:r>
            <w:bookmarkStart w:id="46" w:name="bold18"/>
            <w:bookmarkStart w:id="47" w:name="italic19"/>
            <w:bookmarkEnd w:id="44"/>
            <w:bookmarkEnd w:id="45"/>
            <w:r w:rsidRPr="00007F95">
              <w:rPr>
                <w:rFonts w:ascii="Times New Roman" w:eastAsia="等线" w:hAnsi="Times New Roman" w:cs="Times New Roman"/>
                <w:bCs/>
                <w:szCs w:val="22"/>
              </w:rPr>
              <w:t xml:space="preserve"> measurement</w:t>
            </w:r>
            <w:bookmarkEnd w:id="46"/>
            <w:bookmarkEnd w:id="47"/>
          </w:p>
        </w:tc>
        <w:tc>
          <w:tcPr>
            <w:tcW w:w="0" w:type="auto"/>
          </w:tcPr>
          <w:p w14:paraId="74C3C47B"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8</w:t>
            </w:r>
            <w:bookmarkStart w:id="48" w:name="bold19"/>
            <w:r w:rsidRPr="00007F95">
              <w:rPr>
                <w:rFonts w:ascii="Times New Roman" w:eastAsia="等线" w:hAnsi="Times New Roman" w:cs="Times New Roman"/>
                <w:bCs/>
                <w:szCs w:val="22"/>
              </w:rPr>
              <w:t>*</w:t>
            </w:r>
            <w:bookmarkEnd w:id="48"/>
          </w:p>
        </w:tc>
        <w:tc>
          <w:tcPr>
            <w:tcW w:w="0" w:type="auto"/>
            <w:tcBorders>
              <w:right w:val="single" w:sz="4" w:space="0" w:color="auto"/>
            </w:tcBorders>
          </w:tcPr>
          <w:p w14:paraId="1555AB95" w14:textId="1C9D0CF6"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For each variable of interest, give sources of data and details of methods of assessment (measurement). Describe comparability of assessment methods if there is more than one group</w:t>
            </w:r>
          </w:p>
        </w:tc>
        <w:tc>
          <w:tcPr>
            <w:tcW w:w="905" w:type="dxa"/>
            <w:tcBorders>
              <w:top w:val="single" w:sz="4" w:space="0" w:color="auto"/>
              <w:left w:val="single" w:sz="4" w:space="0" w:color="auto"/>
              <w:bottom w:val="single" w:sz="4" w:space="0" w:color="auto"/>
            </w:tcBorders>
          </w:tcPr>
          <w:p w14:paraId="12A42137" w14:textId="04B84E77" w:rsidR="00007F95" w:rsidRPr="00007F95" w:rsidRDefault="00A61C0D"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w:t>
            </w:r>
            <w:r w:rsidR="000605DB">
              <w:rPr>
                <w:rFonts w:ascii="Times New Roman" w:eastAsia="等线" w:hAnsi="Times New Roman" w:cs="Times New Roman" w:hint="eastAsia"/>
                <w:szCs w:val="22"/>
              </w:rPr>
              <w:t>9</w:t>
            </w:r>
          </w:p>
        </w:tc>
      </w:tr>
      <w:tr w:rsidR="00007F95" w:rsidRPr="00007F95" w14:paraId="51E9B243" w14:textId="77777777" w:rsidTr="000605DB">
        <w:tc>
          <w:tcPr>
            <w:tcW w:w="0" w:type="auto"/>
          </w:tcPr>
          <w:p w14:paraId="7A0E8371" w14:textId="77777777" w:rsidR="00007F95" w:rsidRPr="00007F95" w:rsidRDefault="00007F95" w:rsidP="00007F95">
            <w:pPr>
              <w:tabs>
                <w:tab w:val="left" w:pos="5400"/>
              </w:tabs>
              <w:rPr>
                <w:rFonts w:ascii="Times New Roman" w:eastAsia="等线" w:hAnsi="Times New Roman" w:cs="Times New Roman"/>
                <w:bCs/>
                <w:color w:val="000000"/>
                <w:szCs w:val="22"/>
              </w:rPr>
            </w:pPr>
            <w:bookmarkStart w:id="49" w:name="bold20" w:colFirst="0" w:colLast="0"/>
            <w:bookmarkStart w:id="50" w:name="italic20" w:colFirst="0" w:colLast="0"/>
            <w:r w:rsidRPr="00007F95">
              <w:rPr>
                <w:rFonts w:ascii="Times New Roman" w:eastAsia="等线" w:hAnsi="Times New Roman" w:cs="Times New Roman"/>
                <w:bCs/>
                <w:color w:val="000000"/>
                <w:szCs w:val="22"/>
              </w:rPr>
              <w:t>Bias</w:t>
            </w:r>
          </w:p>
        </w:tc>
        <w:tc>
          <w:tcPr>
            <w:tcW w:w="0" w:type="auto"/>
          </w:tcPr>
          <w:p w14:paraId="19D58608"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9</w:t>
            </w:r>
          </w:p>
        </w:tc>
        <w:tc>
          <w:tcPr>
            <w:tcW w:w="0" w:type="auto"/>
            <w:tcBorders>
              <w:right w:val="single" w:sz="4" w:space="0" w:color="auto"/>
            </w:tcBorders>
          </w:tcPr>
          <w:p w14:paraId="2F839DAD" w14:textId="77777777" w:rsidR="00007F95" w:rsidRPr="00007F95" w:rsidRDefault="00007F95" w:rsidP="00007F95">
            <w:pPr>
              <w:tabs>
                <w:tab w:val="left" w:pos="5400"/>
              </w:tabs>
              <w:rPr>
                <w:rFonts w:ascii="Times New Roman" w:eastAsia="等线" w:hAnsi="Times New Roman" w:cs="Times New Roman"/>
                <w:color w:val="000000"/>
                <w:szCs w:val="22"/>
              </w:rPr>
            </w:pPr>
            <w:r w:rsidRPr="00007F95">
              <w:rPr>
                <w:rFonts w:ascii="Times New Roman" w:eastAsia="等线" w:hAnsi="Times New Roman" w:cs="Times New Roman"/>
                <w:color w:val="000000"/>
                <w:szCs w:val="22"/>
              </w:rPr>
              <w:t>Describe any efforts to address potential sources of bias</w:t>
            </w:r>
          </w:p>
        </w:tc>
        <w:tc>
          <w:tcPr>
            <w:tcW w:w="905" w:type="dxa"/>
            <w:tcBorders>
              <w:top w:val="single" w:sz="4" w:space="0" w:color="auto"/>
              <w:left w:val="single" w:sz="4" w:space="0" w:color="auto"/>
              <w:bottom w:val="single" w:sz="4" w:space="0" w:color="auto"/>
            </w:tcBorders>
          </w:tcPr>
          <w:p w14:paraId="6744B53C" w14:textId="3AF94ABA" w:rsidR="00007F95" w:rsidRPr="00007F95" w:rsidRDefault="00502F73" w:rsidP="00007F95">
            <w:pPr>
              <w:tabs>
                <w:tab w:val="left" w:pos="5400"/>
              </w:tabs>
              <w:rPr>
                <w:rFonts w:ascii="Times New Roman" w:eastAsia="等线" w:hAnsi="Times New Roman" w:cs="Times New Roman"/>
                <w:color w:val="000000"/>
                <w:szCs w:val="22"/>
              </w:rPr>
            </w:pPr>
            <w:r>
              <w:rPr>
                <w:rFonts w:ascii="Times New Roman" w:eastAsia="等线" w:hAnsi="Times New Roman" w:cs="Times New Roman" w:hint="eastAsia"/>
                <w:color w:val="000000"/>
                <w:szCs w:val="22"/>
              </w:rPr>
              <w:t>6</w:t>
            </w:r>
            <w:r w:rsidR="00B073A1">
              <w:rPr>
                <w:rFonts w:ascii="Times New Roman" w:eastAsia="等线" w:hAnsi="Times New Roman" w:cs="Times New Roman" w:hint="eastAsia"/>
                <w:color w:val="000000"/>
                <w:szCs w:val="22"/>
              </w:rPr>
              <w:t>-</w:t>
            </w:r>
            <w:r w:rsidR="00773E14">
              <w:rPr>
                <w:rFonts w:ascii="Times New Roman" w:eastAsia="等线" w:hAnsi="Times New Roman" w:cs="Times New Roman" w:hint="eastAsia"/>
                <w:color w:val="000000"/>
                <w:szCs w:val="22"/>
              </w:rPr>
              <w:t>11</w:t>
            </w:r>
          </w:p>
        </w:tc>
      </w:tr>
      <w:tr w:rsidR="00007F95" w:rsidRPr="00007F95" w14:paraId="192319A7" w14:textId="77777777" w:rsidTr="000605DB">
        <w:tc>
          <w:tcPr>
            <w:tcW w:w="0" w:type="auto"/>
          </w:tcPr>
          <w:p w14:paraId="0D688AA9" w14:textId="77777777" w:rsidR="00007F95" w:rsidRPr="00007F95" w:rsidRDefault="00007F95" w:rsidP="00007F95">
            <w:pPr>
              <w:tabs>
                <w:tab w:val="left" w:pos="5400"/>
              </w:tabs>
              <w:rPr>
                <w:rFonts w:ascii="Times New Roman" w:eastAsia="等线" w:hAnsi="Times New Roman" w:cs="Times New Roman"/>
                <w:bCs/>
                <w:szCs w:val="22"/>
              </w:rPr>
            </w:pPr>
            <w:bookmarkStart w:id="51" w:name="bold21" w:colFirst="0" w:colLast="0"/>
            <w:bookmarkStart w:id="52" w:name="italic21" w:colFirst="0" w:colLast="0"/>
            <w:bookmarkEnd w:id="49"/>
            <w:bookmarkEnd w:id="50"/>
            <w:r w:rsidRPr="00007F95">
              <w:rPr>
                <w:rFonts w:ascii="Times New Roman" w:eastAsia="等线" w:hAnsi="Times New Roman" w:cs="Times New Roman"/>
                <w:bCs/>
                <w:szCs w:val="22"/>
              </w:rPr>
              <w:t>Study size</w:t>
            </w:r>
          </w:p>
        </w:tc>
        <w:tc>
          <w:tcPr>
            <w:tcW w:w="0" w:type="auto"/>
          </w:tcPr>
          <w:p w14:paraId="7E9C3275"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10</w:t>
            </w:r>
          </w:p>
        </w:tc>
        <w:tc>
          <w:tcPr>
            <w:tcW w:w="0" w:type="auto"/>
            <w:tcBorders>
              <w:right w:val="single" w:sz="4" w:space="0" w:color="auto"/>
            </w:tcBorders>
          </w:tcPr>
          <w:p w14:paraId="4948B421"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Explain how the study size was arrived at</w:t>
            </w:r>
          </w:p>
        </w:tc>
        <w:tc>
          <w:tcPr>
            <w:tcW w:w="905" w:type="dxa"/>
            <w:tcBorders>
              <w:top w:val="single" w:sz="4" w:space="0" w:color="auto"/>
              <w:left w:val="single" w:sz="4" w:space="0" w:color="auto"/>
              <w:bottom w:val="single" w:sz="4" w:space="0" w:color="auto"/>
            </w:tcBorders>
          </w:tcPr>
          <w:p w14:paraId="0533391F" w14:textId="5E97A4DF" w:rsidR="00007F95" w:rsidRPr="00007F95" w:rsidRDefault="00502F73"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w:t>
            </w:r>
            <w:r w:rsidR="00B073A1">
              <w:rPr>
                <w:rFonts w:ascii="Times New Roman" w:eastAsia="等线" w:hAnsi="Times New Roman" w:cs="Times New Roman" w:hint="eastAsia"/>
                <w:szCs w:val="22"/>
              </w:rPr>
              <w:t>-8</w:t>
            </w:r>
          </w:p>
        </w:tc>
      </w:tr>
      <w:tr w:rsidR="00007F95" w:rsidRPr="00007F95" w14:paraId="2BE00741" w14:textId="77777777" w:rsidTr="000605DB">
        <w:tc>
          <w:tcPr>
            <w:tcW w:w="0" w:type="auto"/>
          </w:tcPr>
          <w:p w14:paraId="729BE8C4" w14:textId="77777777" w:rsidR="00007F95" w:rsidRPr="00007F95" w:rsidRDefault="00007F95" w:rsidP="00007F95">
            <w:pPr>
              <w:tabs>
                <w:tab w:val="left" w:pos="5400"/>
              </w:tabs>
              <w:rPr>
                <w:rFonts w:ascii="Times New Roman" w:eastAsia="等线" w:hAnsi="Times New Roman" w:cs="Times New Roman"/>
                <w:bCs/>
                <w:szCs w:val="22"/>
              </w:rPr>
            </w:pPr>
            <w:bookmarkStart w:id="53" w:name="bold22"/>
            <w:bookmarkStart w:id="54" w:name="italic22"/>
            <w:bookmarkEnd w:id="51"/>
            <w:bookmarkEnd w:id="52"/>
            <w:r w:rsidRPr="00007F95">
              <w:rPr>
                <w:rFonts w:ascii="Times New Roman" w:eastAsia="等线" w:hAnsi="Times New Roman" w:cs="Times New Roman"/>
                <w:bCs/>
                <w:szCs w:val="22"/>
              </w:rPr>
              <w:t>Quantitative</w:t>
            </w:r>
            <w:bookmarkStart w:id="55" w:name="bold23"/>
            <w:bookmarkStart w:id="56" w:name="italic23"/>
            <w:bookmarkEnd w:id="53"/>
            <w:bookmarkEnd w:id="54"/>
            <w:r w:rsidRPr="00007F95">
              <w:rPr>
                <w:rFonts w:ascii="Times New Roman" w:eastAsia="等线" w:hAnsi="Times New Roman" w:cs="Times New Roman"/>
                <w:bCs/>
                <w:szCs w:val="22"/>
              </w:rPr>
              <w:t xml:space="preserve"> variables</w:t>
            </w:r>
            <w:bookmarkEnd w:id="55"/>
            <w:bookmarkEnd w:id="56"/>
          </w:p>
        </w:tc>
        <w:tc>
          <w:tcPr>
            <w:tcW w:w="0" w:type="auto"/>
          </w:tcPr>
          <w:p w14:paraId="623DA3E2"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11</w:t>
            </w:r>
          </w:p>
        </w:tc>
        <w:tc>
          <w:tcPr>
            <w:tcW w:w="0" w:type="auto"/>
            <w:tcBorders>
              <w:right w:val="single" w:sz="4" w:space="0" w:color="auto"/>
            </w:tcBorders>
          </w:tcPr>
          <w:p w14:paraId="71C4F887"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 xml:space="preserve">Explain how quantitative variables were handled in the </w:t>
            </w:r>
            <w:proofErr w:type="gramStart"/>
            <w:r w:rsidRPr="00007F95">
              <w:rPr>
                <w:rFonts w:ascii="Times New Roman" w:eastAsia="等线" w:hAnsi="Times New Roman" w:cs="Times New Roman"/>
                <w:szCs w:val="22"/>
              </w:rPr>
              <w:t>analyses</w:t>
            </w:r>
            <w:proofErr w:type="gramEnd"/>
            <w:r w:rsidRPr="00007F95">
              <w:rPr>
                <w:rFonts w:ascii="Times New Roman" w:eastAsia="等线" w:hAnsi="Times New Roman" w:cs="Times New Roman"/>
                <w:szCs w:val="22"/>
              </w:rPr>
              <w:t>. If applicable, describe which groupings were chosen and why</w:t>
            </w:r>
          </w:p>
        </w:tc>
        <w:tc>
          <w:tcPr>
            <w:tcW w:w="905" w:type="dxa"/>
            <w:tcBorders>
              <w:top w:val="single" w:sz="4" w:space="0" w:color="auto"/>
              <w:left w:val="single" w:sz="4" w:space="0" w:color="auto"/>
              <w:bottom w:val="single" w:sz="4" w:space="0" w:color="auto"/>
            </w:tcBorders>
          </w:tcPr>
          <w:p w14:paraId="2C7F54AC" w14:textId="0D0088EC" w:rsidR="00007F95" w:rsidRPr="00007F95" w:rsidRDefault="00502F73"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w:t>
            </w:r>
            <w:r w:rsidR="00B073A1">
              <w:rPr>
                <w:rFonts w:ascii="Times New Roman" w:eastAsia="等线" w:hAnsi="Times New Roman" w:cs="Times New Roman" w:hint="eastAsia"/>
                <w:szCs w:val="22"/>
              </w:rPr>
              <w:t>-</w:t>
            </w:r>
            <w:r w:rsidR="00E71027">
              <w:rPr>
                <w:rFonts w:ascii="Times New Roman" w:eastAsia="等线" w:hAnsi="Times New Roman" w:cs="Times New Roman" w:hint="eastAsia"/>
                <w:szCs w:val="22"/>
              </w:rPr>
              <w:t>1</w:t>
            </w:r>
            <w:r w:rsidR="001E41B2">
              <w:rPr>
                <w:rFonts w:ascii="Times New Roman" w:eastAsia="等线" w:hAnsi="Times New Roman" w:cs="Times New Roman" w:hint="eastAsia"/>
                <w:szCs w:val="22"/>
              </w:rPr>
              <w:t>1</w:t>
            </w:r>
          </w:p>
        </w:tc>
      </w:tr>
      <w:tr w:rsidR="00007F95" w:rsidRPr="00007F95" w14:paraId="1EF72226" w14:textId="77777777" w:rsidTr="000605DB">
        <w:tc>
          <w:tcPr>
            <w:tcW w:w="0" w:type="auto"/>
            <w:vMerge w:val="restart"/>
          </w:tcPr>
          <w:p w14:paraId="4C830801" w14:textId="77777777" w:rsidR="00007F95" w:rsidRPr="00007F95" w:rsidRDefault="00007F95" w:rsidP="00007F95">
            <w:pPr>
              <w:tabs>
                <w:tab w:val="left" w:pos="5400"/>
              </w:tabs>
              <w:rPr>
                <w:rFonts w:ascii="Times New Roman" w:eastAsia="等线" w:hAnsi="Times New Roman" w:cs="Times New Roman"/>
                <w:szCs w:val="22"/>
              </w:rPr>
            </w:pPr>
            <w:bookmarkStart w:id="57" w:name="italic24"/>
            <w:r w:rsidRPr="00007F95">
              <w:rPr>
                <w:rFonts w:ascii="Times New Roman" w:eastAsia="等线" w:hAnsi="Times New Roman" w:cs="Times New Roman"/>
                <w:szCs w:val="22"/>
              </w:rPr>
              <w:t>Statistical</w:t>
            </w:r>
            <w:bookmarkStart w:id="58" w:name="italic25"/>
            <w:bookmarkEnd w:id="57"/>
            <w:r w:rsidRPr="00007F95">
              <w:rPr>
                <w:rFonts w:ascii="Times New Roman" w:eastAsia="等线" w:hAnsi="Times New Roman" w:cs="Times New Roman"/>
                <w:szCs w:val="22"/>
              </w:rPr>
              <w:t xml:space="preserve"> methods</w:t>
            </w:r>
            <w:bookmarkEnd w:id="58"/>
          </w:p>
        </w:tc>
        <w:tc>
          <w:tcPr>
            <w:tcW w:w="0" w:type="auto"/>
            <w:vMerge w:val="restart"/>
          </w:tcPr>
          <w:p w14:paraId="59D6DB77"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12</w:t>
            </w:r>
          </w:p>
        </w:tc>
        <w:tc>
          <w:tcPr>
            <w:tcW w:w="0" w:type="auto"/>
            <w:tcBorders>
              <w:right w:val="single" w:sz="4" w:space="0" w:color="auto"/>
            </w:tcBorders>
          </w:tcPr>
          <w:p w14:paraId="22AE3A8D"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(a) Describe all statistical methods, including those used to control for confounding</w:t>
            </w:r>
          </w:p>
        </w:tc>
        <w:tc>
          <w:tcPr>
            <w:tcW w:w="905" w:type="dxa"/>
            <w:tcBorders>
              <w:top w:val="single" w:sz="4" w:space="0" w:color="auto"/>
              <w:left w:val="single" w:sz="4" w:space="0" w:color="auto"/>
              <w:bottom w:val="single" w:sz="4" w:space="0" w:color="auto"/>
            </w:tcBorders>
          </w:tcPr>
          <w:p w14:paraId="1108F04B" w14:textId="6B079A0A" w:rsidR="00007F95" w:rsidRPr="00007F95" w:rsidRDefault="00846105"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7-11</w:t>
            </w:r>
          </w:p>
        </w:tc>
      </w:tr>
      <w:tr w:rsidR="00007F95" w:rsidRPr="00007F95" w14:paraId="1A821380" w14:textId="77777777" w:rsidTr="000605DB">
        <w:tc>
          <w:tcPr>
            <w:tcW w:w="0" w:type="auto"/>
            <w:vMerge/>
          </w:tcPr>
          <w:p w14:paraId="09E5C86D" w14:textId="77777777" w:rsidR="00007F95" w:rsidRPr="00007F95" w:rsidRDefault="00007F95" w:rsidP="00007F95">
            <w:pPr>
              <w:tabs>
                <w:tab w:val="left" w:pos="5400"/>
              </w:tabs>
              <w:rPr>
                <w:rFonts w:ascii="Times New Roman" w:eastAsia="等线" w:hAnsi="Times New Roman" w:cs="Times New Roman"/>
                <w:bCs/>
                <w:szCs w:val="22"/>
              </w:rPr>
            </w:pPr>
            <w:bookmarkStart w:id="59" w:name="bold24" w:colFirst="0" w:colLast="0"/>
            <w:bookmarkStart w:id="60" w:name="italic26" w:colFirst="0" w:colLast="0"/>
          </w:p>
        </w:tc>
        <w:tc>
          <w:tcPr>
            <w:tcW w:w="0" w:type="auto"/>
            <w:vMerge/>
          </w:tcPr>
          <w:p w14:paraId="4F46AF0D"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0" w:type="auto"/>
            <w:tcBorders>
              <w:right w:val="single" w:sz="4" w:space="0" w:color="auto"/>
            </w:tcBorders>
          </w:tcPr>
          <w:p w14:paraId="65B65B10"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(b) Describe any methods used to examine subgroups and interactions</w:t>
            </w:r>
          </w:p>
        </w:tc>
        <w:tc>
          <w:tcPr>
            <w:tcW w:w="905" w:type="dxa"/>
            <w:tcBorders>
              <w:top w:val="single" w:sz="4" w:space="0" w:color="auto"/>
              <w:left w:val="single" w:sz="4" w:space="0" w:color="auto"/>
              <w:bottom w:val="single" w:sz="4" w:space="0" w:color="auto"/>
            </w:tcBorders>
          </w:tcPr>
          <w:p w14:paraId="1FD070BF" w14:textId="294DE0DA" w:rsidR="00007F95" w:rsidRPr="00007F95" w:rsidRDefault="00361BDB"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9-1</w:t>
            </w:r>
            <w:r w:rsidR="007F33DB">
              <w:rPr>
                <w:rFonts w:ascii="Times New Roman" w:eastAsia="等线" w:hAnsi="Times New Roman" w:cs="Times New Roman" w:hint="eastAsia"/>
                <w:szCs w:val="22"/>
              </w:rPr>
              <w:t>1</w:t>
            </w:r>
          </w:p>
        </w:tc>
      </w:tr>
      <w:tr w:rsidR="00007F95" w:rsidRPr="00007F95" w14:paraId="39B6ECD6" w14:textId="77777777" w:rsidTr="000605DB">
        <w:tc>
          <w:tcPr>
            <w:tcW w:w="0" w:type="auto"/>
            <w:vMerge/>
          </w:tcPr>
          <w:p w14:paraId="0B32CD40" w14:textId="77777777" w:rsidR="00007F95" w:rsidRPr="00007F95" w:rsidRDefault="00007F95" w:rsidP="00007F95">
            <w:pPr>
              <w:tabs>
                <w:tab w:val="left" w:pos="5400"/>
              </w:tabs>
              <w:rPr>
                <w:rFonts w:ascii="Times New Roman" w:eastAsia="等线" w:hAnsi="Times New Roman" w:cs="Times New Roman"/>
                <w:bCs/>
                <w:szCs w:val="22"/>
              </w:rPr>
            </w:pPr>
            <w:bookmarkStart w:id="61" w:name="bold25" w:colFirst="0" w:colLast="0"/>
            <w:bookmarkStart w:id="62" w:name="italic27" w:colFirst="0" w:colLast="0"/>
            <w:bookmarkEnd w:id="59"/>
            <w:bookmarkEnd w:id="60"/>
          </w:p>
        </w:tc>
        <w:tc>
          <w:tcPr>
            <w:tcW w:w="0" w:type="auto"/>
            <w:vMerge/>
          </w:tcPr>
          <w:p w14:paraId="36F8C91F"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0" w:type="auto"/>
            <w:tcBorders>
              <w:right w:val="single" w:sz="4" w:space="0" w:color="auto"/>
            </w:tcBorders>
          </w:tcPr>
          <w:p w14:paraId="01487EEF"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 Explain how missing data were addressed</w:t>
            </w:r>
          </w:p>
        </w:tc>
        <w:tc>
          <w:tcPr>
            <w:tcW w:w="905" w:type="dxa"/>
            <w:tcBorders>
              <w:top w:val="single" w:sz="4" w:space="0" w:color="auto"/>
              <w:left w:val="single" w:sz="4" w:space="0" w:color="auto"/>
              <w:bottom w:val="single" w:sz="4" w:space="0" w:color="auto"/>
            </w:tcBorders>
          </w:tcPr>
          <w:p w14:paraId="553A540A" w14:textId="217FAE16" w:rsidR="00007F95" w:rsidRPr="00007F95" w:rsidRDefault="00361BDB"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4CBD0033" w14:textId="77777777" w:rsidTr="000605DB">
        <w:tc>
          <w:tcPr>
            <w:tcW w:w="0" w:type="auto"/>
            <w:vMerge/>
          </w:tcPr>
          <w:p w14:paraId="39A88D95" w14:textId="77777777" w:rsidR="00007F95" w:rsidRPr="00007F95" w:rsidRDefault="00007F95" w:rsidP="00007F95">
            <w:pPr>
              <w:tabs>
                <w:tab w:val="left" w:pos="5400"/>
              </w:tabs>
              <w:rPr>
                <w:rFonts w:ascii="Times New Roman" w:eastAsia="等线" w:hAnsi="Times New Roman" w:cs="Times New Roman"/>
                <w:bCs/>
                <w:szCs w:val="22"/>
              </w:rPr>
            </w:pPr>
            <w:bookmarkStart w:id="63" w:name="bold26" w:colFirst="0" w:colLast="0"/>
            <w:bookmarkStart w:id="64" w:name="italic28" w:colFirst="0" w:colLast="0"/>
            <w:bookmarkEnd w:id="61"/>
            <w:bookmarkEnd w:id="62"/>
          </w:p>
        </w:tc>
        <w:tc>
          <w:tcPr>
            <w:tcW w:w="0" w:type="auto"/>
            <w:vMerge/>
          </w:tcPr>
          <w:p w14:paraId="124C5DAE"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0" w:type="auto"/>
            <w:tcBorders>
              <w:right w:val="single" w:sz="4" w:space="0" w:color="auto"/>
            </w:tcBorders>
          </w:tcPr>
          <w:p w14:paraId="16B299CE"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 xml:space="preserve">(d) </w:t>
            </w:r>
            <w:r w:rsidRPr="00007F95">
              <w:rPr>
                <w:rFonts w:ascii="Times New Roman" w:eastAsia="等线" w:hAnsi="Times New Roman" w:cs="Times New Roman"/>
                <w:bCs/>
                <w:szCs w:val="22"/>
              </w:rPr>
              <w:t>Cohort study</w:t>
            </w:r>
            <w:r w:rsidRPr="00007F95">
              <w:rPr>
                <w:rFonts w:ascii="Times New Roman" w:eastAsia="等线" w:hAnsi="Times New Roman" w:cs="Times New Roman"/>
                <w:szCs w:val="22"/>
              </w:rPr>
              <w:t>—If applicable, explain how loss to follow-up was addressed</w:t>
            </w:r>
          </w:p>
          <w:p w14:paraId="5CC33326"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bCs/>
                <w:szCs w:val="22"/>
              </w:rPr>
              <w:t>Case-control study</w:t>
            </w:r>
            <w:r w:rsidRPr="00007F95">
              <w:rPr>
                <w:rFonts w:ascii="Times New Roman" w:eastAsia="等线" w:hAnsi="Times New Roman" w:cs="Times New Roman"/>
                <w:szCs w:val="22"/>
              </w:rPr>
              <w:t>—If applicable, explain how matching of cases and controls was addressed</w:t>
            </w:r>
          </w:p>
          <w:p w14:paraId="478E254D"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bCs/>
                <w:szCs w:val="22"/>
              </w:rPr>
              <w:t>Cross-sectional study</w:t>
            </w:r>
            <w:r w:rsidRPr="00007F95">
              <w:rPr>
                <w:rFonts w:ascii="Times New Roman" w:eastAsia="等线" w:hAnsi="Times New Roman" w:cs="Times New Roman"/>
                <w:szCs w:val="22"/>
              </w:rPr>
              <w:t>—If applicable, describe analytical methods taking account of sampling strategy</w:t>
            </w:r>
          </w:p>
        </w:tc>
        <w:tc>
          <w:tcPr>
            <w:tcW w:w="905" w:type="dxa"/>
            <w:tcBorders>
              <w:top w:val="single" w:sz="4" w:space="0" w:color="auto"/>
              <w:left w:val="single" w:sz="4" w:space="0" w:color="auto"/>
              <w:bottom w:val="single" w:sz="4" w:space="0" w:color="auto"/>
            </w:tcBorders>
          </w:tcPr>
          <w:p w14:paraId="3339D56A" w14:textId="0E284E52" w:rsidR="00007F95" w:rsidRPr="00007F95" w:rsidRDefault="00361BDB"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5217D1F1" w14:textId="77777777" w:rsidTr="000605DB">
        <w:tc>
          <w:tcPr>
            <w:tcW w:w="0" w:type="auto"/>
            <w:vMerge/>
          </w:tcPr>
          <w:p w14:paraId="09BD8351" w14:textId="77777777" w:rsidR="00007F95" w:rsidRPr="00007F95" w:rsidRDefault="00007F95" w:rsidP="00007F95">
            <w:pPr>
              <w:tabs>
                <w:tab w:val="left" w:pos="5400"/>
              </w:tabs>
              <w:rPr>
                <w:rFonts w:ascii="Times New Roman" w:eastAsia="等线" w:hAnsi="Times New Roman" w:cs="Times New Roman"/>
                <w:bCs/>
                <w:szCs w:val="22"/>
              </w:rPr>
            </w:pPr>
            <w:bookmarkStart w:id="65" w:name="bold27" w:colFirst="0" w:colLast="0"/>
            <w:bookmarkStart w:id="66" w:name="italic29" w:colFirst="0" w:colLast="0"/>
            <w:bookmarkEnd w:id="63"/>
            <w:bookmarkEnd w:id="64"/>
          </w:p>
        </w:tc>
        <w:tc>
          <w:tcPr>
            <w:tcW w:w="0" w:type="auto"/>
            <w:vMerge/>
          </w:tcPr>
          <w:p w14:paraId="46636549"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0" w:type="auto"/>
            <w:tcBorders>
              <w:right w:val="single" w:sz="4" w:space="0" w:color="auto"/>
            </w:tcBorders>
          </w:tcPr>
          <w:p w14:paraId="6E317776"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w:t>
            </w:r>
            <w:r w:rsidRPr="00007F95">
              <w:rPr>
                <w:rFonts w:ascii="Times New Roman" w:eastAsia="等线" w:hAnsi="Times New Roman" w:cs="Times New Roman"/>
                <w:szCs w:val="22"/>
                <w:u w:val="single"/>
              </w:rPr>
              <w:t>e</w:t>
            </w:r>
            <w:r w:rsidRPr="00007F95">
              <w:rPr>
                <w:rFonts w:ascii="Times New Roman" w:eastAsia="等线" w:hAnsi="Times New Roman" w:cs="Times New Roman"/>
                <w:szCs w:val="22"/>
              </w:rPr>
              <w:t>) Describe any sensitivity analyses</w:t>
            </w:r>
          </w:p>
        </w:tc>
        <w:tc>
          <w:tcPr>
            <w:tcW w:w="905" w:type="dxa"/>
            <w:tcBorders>
              <w:top w:val="single" w:sz="4" w:space="0" w:color="auto"/>
              <w:left w:val="single" w:sz="4" w:space="0" w:color="auto"/>
              <w:bottom w:val="nil"/>
            </w:tcBorders>
          </w:tcPr>
          <w:p w14:paraId="7AC0D0D1" w14:textId="678A111B" w:rsidR="00007F95" w:rsidRPr="00007F95" w:rsidRDefault="007D589F"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7</w:t>
            </w:r>
            <w:r w:rsidR="00361BDB">
              <w:rPr>
                <w:rFonts w:ascii="Times New Roman" w:eastAsia="等线" w:hAnsi="Times New Roman" w:cs="Times New Roman" w:hint="eastAsia"/>
                <w:szCs w:val="22"/>
              </w:rPr>
              <w:t>-11</w:t>
            </w:r>
          </w:p>
        </w:tc>
      </w:tr>
    </w:tbl>
    <w:p w14:paraId="76DDF9AB" w14:textId="77777777" w:rsidR="00007F95" w:rsidRPr="00007F95" w:rsidRDefault="00007F95" w:rsidP="00007F95">
      <w:pPr>
        <w:rPr>
          <w:rFonts w:ascii="Times New Roman" w:eastAsia="等线" w:hAnsi="Times New Roman" w:cs="Times New Roman"/>
          <w:szCs w:val="22"/>
        </w:rPr>
      </w:pPr>
      <w:bookmarkStart w:id="67" w:name="bold28"/>
      <w:bookmarkStart w:id="68" w:name="italic30"/>
      <w:bookmarkEnd w:id="65"/>
      <w:bookmarkEnd w:id="66"/>
      <w:proofErr w:type="gramStart"/>
      <w:r w:rsidRPr="00007F95">
        <w:rPr>
          <w:rFonts w:ascii="Times New Roman" w:eastAsia="等线" w:hAnsi="Times New Roman" w:cs="Times New Roman"/>
          <w:szCs w:val="22"/>
        </w:rPr>
        <w:t>Continued on</w:t>
      </w:r>
      <w:proofErr w:type="gramEnd"/>
      <w:r w:rsidRPr="00007F95">
        <w:rPr>
          <w:rFonts w:ascii="Times New Roman" w:eastAsia="等线" w:hAnsi="Times New Roman" w:cs="Times New Roman"/>
          <w:szCs w:val="22"/>
        </w:rPr>
        <w:t xml:space="preserve"> next page</w:t>
      </w:r>
      <w:r w:rsidRPr="00007F95">
        <w:rPr>
          <w:rFonts w:ascii="Times New Roman" w:eastAsia="等线" w:hAnsi="Times New Roman" w:cs="Times New Roman"/>
          <w:szCs w:val="22"/>
        </w:rPr>
        <w:br w:type="page"/>
      </w:r>
    </w:p>
    <w:tbl>
      <w:tblPr>
        <w:tblW w:w="0" w:type="auto"/>
        <w:tblBorders>
          <w:insideH w:val="single" w:sz="4" w:space="0" w:color="auto"/>
        </w:tblBorders>
        <w:tblLook w:val="0000" w:firstRow="0" w:lastRow="0" w:firstColumn="0" w:lastColumn="0" w:noHBand="0" w:noVBand="0"/>
      </w:tblPr>
      <w:tblGrid>
        <w:gridCol w:w="1622"/>
        <w:gridCol w:w="546"/>
        <w:gridCol w:w="6267"/>
        <w:gridCol w:w="925"/>
      </w:tblGrid>
      <w:tr w:rsidR="00007F95" w:rsidRPr="00007F95" w14:paraId="2C642C7D" w14:textId="77777777" w:rsidTr="004442F3">
        <w:tc>
          <w:tcPr>
            <w:tcW w:w="9857" w:type="dxa"/>
            <w:gridSpan w:val="4"/>
          </w:tcPr>
          <w:bookmarkEnd w:id="67"/>
          <w:bookmarkEnd w:id="68"/>
          <w:p w14:paraId="3CBFFD46" w14:textId="77777777" w:rsidR="00007F95" w:rsidRPr="00007F95" w:rsidRDefault="00007F95" w:rsidP="00007F95">
            <w:pPr>
              <w:widowControl/>
              <w:tabs>
                <w:tab w:val="left" w:pos="5400"/>
              </w:tabs>
              <w:spacing w:before="120" w:after="0" w:line="240" w:lineRule="auto"/>
              <w:rPr>
                <w:rFonts w:ascii="Times New Roman" w:eastAsia="Times New Roman" w:hAnsi="Times New Roman" w:cs="Times New Roman"/>
                <w:b/>
                <w:kern w:val="0"/>
                <w:szCs w:val="22"/>
                <w:lang w:val="en-GB" w:eastAsia="en-US"/>
                <w14:ligatures w14:val="none"/>
              </w:rPr>
            </w:pPr>
            <w:r w:rsidRPr="00007F95">
              <w:rPr>
                <w:rFonts w:ascii="Times New Roman" w:eastAsia="Times New Roman" w:hAnsi="Times New Roman" w:cs="Times New Roman"/>
                <w:b/>
                <w:kern w:val="0"/>
                <w:szCs w:val="22"/>
                <w:lang w:val="en-GB" w:eastAsia="en-US"/>
                <w14:ligatures w14:val="none"/>
              </w:rPr>
              <w:lastRenderedPageBreak/>
              <w:t>Results</w:t>
            </w:r>
          </w:p>
        </w:tc>
      </w:tr>
      <w:tr w:rsidR="00007F95" w:rsidRPr="00007F95" w14:paraId="1FCF2196" w14:textId="77777777" w:rsidTr="004442F3">
        <w:tc>
          <w:tcPr>
            <w:tcW w:w="0" w:type="auto"/>
            <w:vMerge w:val="restart"/>
          </w:tcPr>
          <w:p w14:paraId="1A0B8AE2" w14:textId="77777777" w:rsidR="00007F95" w:rsidRPr="00007F95" w:rsidRDefault="00007F95" w:rsidP="00007F95">
            <w:pPr>
              <w:tabs>
                <w:tab w:val="left" w:pos="5400"/>
              </w:tabs>
              <w:rPr>
                <w:rFonts w:ascii="Times New Roman" w:eastAsia="等线" w:hAnsi="Times New Roman" w:cs="Times New Roman"/>
                <w:bCs/>
                <w:szCs w:val="22"/>
              </w:rPr>
            </w:pPr>
            <w:bookmarkStart w:id="69" w:name="bold29"/>
            <w:bookmarkStart w:id="70" w:name="italic31"/>
            <w:r w:rsidRPr="00007F95">
              <w:rPr>
                <w:rFonts w:ascii="Times New Roman" w:eastAsia="等线" w:hAnsi="Times New Roman" w:cs="Times New Roman"/>
                <w:bCs/>
                <w:szCs w:val="22"/>
              </w:rPr>
              <w:t>Participants</w:t>
            </w:r>
            <w:bookmarkEnd w:id="69"/>
            <w:bookmarkEnd w:id="70"/>
          </w:p>
        </w:tc>
        <w:tc>
          <w:tcPr>
            <w:tcW w:w="0" w:type="auto"/>
            <w:vMerge w:val="restart"/>
          </w:tcPr>
          <w:p w14:paraId="47DBC0EA"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13</w:t>
            </w:r>
            <w:bookmarkStart w:id="71" w:name="bold30"/>
            <w:r w:rsidRPr="00007F95">
              <w:rPr>
                <w:rFonts w:ascii="Times New Roman" w:eastAsia="等线" w:hAnsi="Times New Roman" w:cs="Times New Roman"/>
                <w:bCs/>
                <w:szCs w:val="22"/>
              </w:rPr>
              <w:t>*</w:t>
            </w:r>
            <w:bookmarkEnd w:id="71"/>
          </w:p>
        </w:tc>
        <w:tc>
          <w:tcPr>
            <w:tcW w:w="7159" w:type="dxa"/>
            <w:tcBorders>
              <w:right w:val="single" w:sz="4" w:space="0" w:color="auto"/>
            </w:tcBorders>
          </w:tcPr>
          <w:p w14:paraId="5484AF6B"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(a) Report numbers of individuals at each stage of study—</w:t>
            </w:r>
            <w:proofErr w:type="spellStart"/>
            <w:r w:rsidRPr="00007F95">
              <w:rPr>
                <w:rFonts w:ascii="Times New Roman" w:eastAsia="等线" w:hAnsi="Times New Roman" w:cs="Times New Roman"/>
                <w:szCs w:val="22"/>
              </w:rPr>
              <w:t>eg</w:t>
            </w:r>
            <w:proofErr w:type="spellEnd"/>
            <w:r w:rsidRPr="00007F95">
              <w:rPr>
                <w:rFonts w:ascii="Times New Roman" w:eastAsia="等线" w:hAnsi="Times New Roman" w:cs="Times New Roman"/>
                <w:szCs w:val="22"/>
              </w:rPr>
              <w:t xml:space="preserve"> numbers potentially eligible, examined for eligibility, confirmed eligible, included in the study, completing follow-up, and </w:t>
            </w:r>
            <w:proofErr w:type="spellStart"/>
            <w:r w:rsidRPr="00007F95">
              <w:rPr>
                <w:rFonts w:ascii="Times New Roman" w:eastAsia="等线" w:hAnsi="Times New Roman" w:cs="Times New Roman"/>
                <w:szCs w:val="22"/>
              </w:rPr>
              <w:t>analysed</w:t>
            </w:r>
            <w:proofErr w:type="spellEnd"/>
          </w:p>
        </w:tc>
        <w:tc>
          <w:tcPr>
            <w:tcW w:w="677" w:type="dxa"/>
            <w:tcBorders>
              <w:top w:val="single" w:sz="4" w:space="0" w:color="auto"/>
              <w:left w:val="single" w:sz="4" w:space="0" w:color="auto"/>
              <w:bottom w:val="single" w:sz="4" w:space="0" w:color="auto"/>
            </w:tcBorders>
          </w:tcPr>
          <w:p w14:paraId="014A709F" w14:textId="30FD5746" w:rsidR="00007F95" w:rsidRPr="00007F95" w:rsidRDefault="009C75C7"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4CE63EB2" w14:textId="77777777" w:rsidTr="004442F3">
        <w:tc>
          <w:tcPr>
            <w:tcW w:w="0" w:type="auto"/>
            <w:vMerge/>
          </w:tcPr>
          <w:p w14:paraId="68483635" w14:textId="77777777" w:rsidR="00007F95" w:rsidRPr="00007F95" w:rsidRDefault="00007F95" w:rsidP="00007F95">
            <w:pPr>
              <w:tabs>
                <w:tab w:val="left" w:pos="5400"/>
              </w:tabs>
              <w:rPr>
                <w:rFonts w:ascii="Times New Roman" w:eastAsia="等线" w:hAnsi="Times New Roman" w:cs="Times New Roman"/>
                <w:bCs/>
                <w:szCs w:val="22"/>
              </w:rPr>
            </w:pPr>
            <w:bookmarkStart w:id="72" w:name="bold31" w:colFirst="0" w:colLast="0"/>
            <w:bookmarkStart w:id="73" w:name="italic32" w:colFirst="0" w:colLast="0"/>
          </w:p>
        </w:tc>
        <w:tc>
          <w:tcPr>
            <w:tcW w:w="0" w:type="auto"/>
            <w:vMerge/>
          </w:tcPr>
          <w:p w14:paraId="355475DF"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043AA94F"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(b) Give reasons for non-participation at each stage</w:t>
            </w:r>
          </w:p>
        </w:tc>
        <w:tc>
          <w:tcPr>
            <w:tcW w:w="677" w:type="dxa"/>
            <w:tcBorders>
              <w:top w:val="single" w:sz="4" w:space="0" w:color="auto"/>
              <w:left w:val="single" w:sz="4" w:space="0" w:color="auto"/>
              <w:bottom w:val="single" w:sz="4" w:space="0" w:color="auto"/>
            </w:tcBorders>
          </w:tcPr>
          <w:p w14:paraId="597DDF24" w14:textId="000664F1" w:rsidR="00007F95" w:rsidRPr="00007F95" w:rsidRDefault="009C75C7"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767F3274" w14:textId="77777777" w:rsidTr="004442F3">
        <w:tc>
          <w:tcPr>
            <w:tcW w:w="0" w:type="auto"/>
            <w:vMerge/>
          </w:tcPr>
          <w:p w14:paraId="38000B9B" w14:textId="77777777" w:rsidR="00007F95" w:rsidRPr="00007F95" w:rsidRDefault="00007F95" w:rsidP="00007F95">
            <w:pPr>
              <w:tabs>
                <w:tab w:val="left" w:pos="5400"/>
              </w:tabs>
              <w:rPr>
                <w:rFonts w:ascii="Times New Roman" w:eastAsia="等线" w:hAnsi="Times New Roman" w:cs="Times New Roman"/>
                <w:bCs/>
                <w:szCs w:val="22"/>
              </w:rPr>
            </w:pPr>
            <w:bookmarkStart w:id="74" w:name="bold32" w:colFirst="0" w:colLast="0"/>
            <w:bookmarkStart w:id="75" w:name="italic33" w:colFirst="0" w:colLast="0"/>
            <w:bookmarkEnd w:id="72"/>
            <w:bookmarkEnd w:id="73"/>
          </w:p>
        </w:tc>
        <w:tc>
          <w:tcPr>
            <w:tcW w:w="0" w:type="auto"/>
            <w:vMerge/>
          </w:tcPr>
          <w:p w14:paraId="74CA0416"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050BA47A" w14:textId="77777777" w:rsidR="00007F95" w:rsidRPr="00007F95" w:rsidRDefault="00007F95" w:rsidP="00007F95">
            <w:pPr>
              <w:tabs>
                <w:tab w:val="left" w:pos="5400"/>
              </w:tabs>
              <w:rPr>
                <w:rFonts w:ascii="Times New Roman" w:eastAsia="等线" w:hAnsi="Times New Roman" w:cs="Times New Roman"/>
                <w:szCs w:val="22"/>
              </w:rPr>
            </w:pPr>
            <w:bookmarkStart w:id="76" w:name="OLE_LINK4"/>
            <w:r w:rsidRPr="00007F95">
              <w:rPr>
                <w:rFonts w:ascii="Times New Roman" w:eastAsia="等线" w:hAnsi="Times New Roman" w:cs="Times New Roman"/>
                <w:szCs w:val="22"/>
              </w:rPr>
              <w:t>(c) Consider use of a flow diagram</w:t>
            </w:r>
            <w:bookmarkEnd w:id="76"/>
          </w:p>
        </w:tc>
        <w:tc>
          <w:tcPr>
            <w:tcW w:w="677" w:type="dxa"/>
            <w:tcBorders>
              <w:top w:val="single" w:sz="4" w:space="0" w:color="auto"/>
              <w:left w:val="single" w:sz="4" w:space="0" w:color="auto"/>
              <w:bottom w:val="single" w:sz="4" w:space="0" w:color="auto"/>
            </w:tcBorders>
          </w:tcPr>
          <w:p w14:paraId="2AB17FC3" w14:textId="20CD4E6D" w:rsidR="00007F95" w:rsidRPr="00007F95" w:rsidRDefault="009C75C7"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w:t>
            </w:r>
          </w:p>
        </w:tc>
      </w:tr>
      <w:tr w:rsidR="00007F95" w:rsidRPr="00007F95" w14:paraId="00EF8252" w14:textId="77777777" w:rsidTr="004442F3">
        <w:tc>
          <w:tcPr>
            <w:tcW w:w="0" w:type="auto"/>
            <w:vMerge w:val="restart"/>
          </w:tcPr>
          <w:p w14:paraId="08BF8B73" w14:textId="77777777" w:rsidR="00007F95" w:rsidRPr="00007F95" w:rsidRDefault="00007F95" w:rsidP="00007F95">
            <w:pPr>
              <w:tabs>
                <w:tab w:val="left" w:pos="5400"/>
              </w:tabs>
              <w:rPr>
                <w:rFonts w:ascii="Times New Roman" w:eastAsia="等线" w:hAnsi="Times New Roman" w:cs="Times New Roman"/>
                <w:bCs/>
                <w:szCs w:val="22"/>
              </w:rPr>
            </w:pPr>
            <w:bookmarkStart w:id="77" w:name="bold33"/>
            <w:bookmarkStart w:id="78" w:name="italic34"/>
            <w:bookmarkEnd w:id="74"/>
            <w:bookmarkEnd w:id="75"/>
            <w:r w:rsidRPr="00007F95">
              <w:rPr>
                <w:rFonts w:ascii="Times New Roman" w:eastAsia="等线" w:hAnsi="Times New Roman" w:cs="Times New Roman"/>
                <w:bCs/>
                <w:szCs w:val="22"/>
              </w:rPr>
              <w:t xml:space="preserve">Descriptive </w:t>
            </w:r>
            <w:bookmarkStart w:id="79" w:name="bold34"/>
            <w:bookmarkStart w:id="80" w:name="italic35"/>
            <w:bookmarkEnd w:id="77"/>
            <w:bookmarkEnd w:id="78"/>
            <w:r w:rsidRPr="00007F95">
              <w:rPr>
                <w:rFonts w:ascii="Times New Roman" w:eastAsia="等线" w:hAnsi="Times New Roman" w:cs="Times New Roman"/>
                <w:bCs/>
                <w:szCs w:val="22"/>
              </w:rPr>
              <w:t>data</w:t>
            </w:r>
            <w:bookmarkEnd w:id="79"/>
            <w:bookmarkEnd w:id="80"/>
          </w:p>
        </w:tc>
        <w:tc>
          <w:tcPr>
            <w:tcW w:w="0" w:type="auto"/>
            <w:vMerge w:val="restart"/>
          </w:tcPr>
          <w:p w14:paraId="37555F45"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14</w:t>
            </w:r>
            <w:bookmarkStart w:id="81" w:name="bold35"/>
            <w:r w:rsidRPr="00007F95">
              <w:rPr>
                <w:rFonts w:ascii="Times New Roman" w:eastAsia="等线" w:hAnsi="Times New Roman" w:cs="Times New Roman"/>
                <w:bCs/>
                <w:szCs w:val="22"/>
              </w:rPr>
              <w:t>*</w:t>
            </w:r>
            <w:bookmarkEnd w:id="81"/>
          </w:p>
        </w:tc>
        <w:tc>
          <w:tcPr>
            <w:tcW w:w="7159" w:type="dxa"/>
            <w:tcBorders>
              <w:right w:val="single" w:sz="4" w:space="0" w:color="auto"/>
            </w:tcBorders>
          </w:tcPr>
          <w:p w14:paraId="61349F26"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(a) Give characteristics of study participants (</w:t>
            </w:r>
            <w:proofErr w:type="spellStart"/>
            <w:r w:rsidRPr="00007F95">
              <w:rPr>
                <w:rFonts w:ascii="Times New Roman" w:eastAsia="等线" w:hAnsi="Times New Roman" w:cs="Times New Roman"/>
                <w:szCs w:val="22"/>
              </w:rPr>
              <w:t>eg</w:t>
            </w:r>
            <w:proofErr w:type="spellEnd"/>
            <w:r w:rsidRPr="00007F95">
              <w:rPr>
                <w:rFonts w:ascii="Times New Roman" w:eastAsia="等线" w:hAnsi="Times New Roman" w:cs="Times New Roman"/>
                <w:szCs w:val="22"/>
              </w:rPr>
              <w:t xml:space="preserve"> demographic, clinical, social) and information on exposures and potential confounders</w:t>
            </w:r>
          </w:p>
        </w:tc>
        <w:tc>
          <w:tcPr>
            <w:tcW w:w="677" w:type="dxa"/>
            <w:tcBorders>
              <w:top w:val="single" w:sz="4" w:space="0" w:color="auto"/>
              <w:left w:val="single" w:sz="4" w:space="0" w:color="auto"/>
              <w:bottom w:val="single" w:sz="4" w:space="0" w:color="auto"/>
            </w:tcBorders>
          </w:tcPr>
          <w:p w14:paraId="3ACA60C7" w14:textId="5A4F76F0" w:rsidR="00007F95" w:rsidRPr="00007F95" w:rsidRDefault="007900BE"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512D1EE6" w14:textId="77777777" w:rsidTr="004442F3">
        <w:tc>
          <w:tcPr>
            <w:tcW w:w="0" w:type="auto"/>
            <w:vMerge/>
          </w:tcPr>
          <w:p w14:paraId="7F6736F6" w14:textId="77777777" w:rsidR="00007F95" w:rsidRPr="00007F95" w:rsidRDefault="00007F95" w:rsidP="00007F95">
            <w:pPr>
              <w:tabs>
                <w:tab w:val="left" w:pos="5400"/>
              </w:tabs>
              <w:rPr>
                <w:rFonts w:ascii="Times New Roman" w:eastAsia="等线" w:hAnsi="Times New Roman" w:cs="Times New Roman"/>
                <w:bCs/>
                <w:szCs w:val="22"/>
              </w:rPr>
            </w:pPr>
            <w:bookmarkStart w:id="82" w:name="bold36" w:colFirst="0" w:colLast="0"/>
            <w:bookmarkStart w:id="83" w:name="italic36" w:colFirst="0" w:colLast="0"/>
          </w:p>
        </w:tc>
        <w:tc>
          <w:tcPr>
            <w:tcW w:w="0" w:type="auto"/>
            <w:vMerge/>
          </w:tcPr>
          <w:p w14:paraId="35B47DE5"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684E893D"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(b) Indicate number of participants with missing data for each variable of interest</w:t>
            </w:r>
          </w:p>
        </w:tc>
        <w:tc>
          <w:tcPr>
            <w:tcW w:w="677" w:type="dxa"/>
            <w:tcBorders>
              <w:top w:val="single" w:sz="4" w:space="0" w:color="auto"/>
              <w:left w:val="single" w:sz="4" w:space="0" w:color="auto"/>
              <w:bottom w:val="single" w:sz="4" w:space="0" w:color="auto"/>
            </w:tcBorders>
          </w:tcPr>
          <w:p w14:paraId="27F3DB34" w14:textId="654843FC" w:rsidR="00007F95" w:rsidRPr="00007F95" w:rsidRDefault="007900BE"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3B4544E1" w14:textId="77777777" w:rsidTr="004442F3">
        <w:tc>
          <w:tcPr>
            <w:tcW w:w="0" w:type="auto"/>
            <w:vMerge/>
          </w:tcPr>
          <w:p w14:paraId="4B07428F" w14:textId="77777777" w:rsidR="00007F95" w:rsidRPr="00007F95" w:rsidRDefault="00007F95" w:rsidP="00007F95">
            <w:pPr>
              <w:tabs>
                <w:tab w:val="left" w:pos="5400"/>
              </w:tabs>
              <w:rPr>
                <w:rFonts w:ascii="Times New Roman" w:eastAsia="等线" w:hAnsi="Times New Roman" w:cs="Times New Roman"/>
                <w:bCs/>
                <w:szCs w:val="22"/>
              </w:rPr>
            </w:pPr>
            <w:bookmarkStart w:id="84" w:name="bold37" w:colFirst="0" w:colLast="0"/>
            <w:bookmarkStart w:id="85" w:name="italic37" w:colFirst="0" w:colLast="0"/>
            <w:bookmarkEnd w:id="82"/>
            <w:bookmarkEnd w:id="83"/>
          </w:p>
        </w:tc>
        <w:tc>
          <w:tcPr>
            <w:tcW w:w="0" w:type="auto"/>
            <w:vMerge/>
          </w:tcPr>
          <w:p w14:paraId="70913C17"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0EBB3DE3"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 Cohort study—</w:t>
            </w:r>
            <w:proofErr w:type="spellStart"/>
            <w:r w:rsidRPr="00007F95">
              <w:rPr>
                <w:rFonts w:ascii="Times New Roman" w:eastAsia="等线" w:hAnsi="Times New Roman" w:cs="Times New Roman"/>
                <w:szCs w:val="22"/>
              </w:rPr>
              <w:t>Summarise</w:t>
            </w:r>
            <w:proofErr w:type="spellEnd"/>
            <w:r w:rsidRPr="00007F95">
              <w:rPr>
                <w:rFonts w:ascii="Times New Roman" w:eastAsia="等线" w:hAnsi="Times New Roman" w:cs="Times New Roman"/>
                <w:szCs w:val="22"/>
              </w:rPr>
              <w:t xml:space="preserve"> follow-up time (</w:t>
            </w:r>
            <w:proofErr w:type="spellStart"/>
            <w:r w:rsidRPr="00007F95">
              <w:rPr>
                <w:rFonts w:ascii="Times New Roman" w:eastAsia="等线" w:hAnsi="Times New Roman" w:cs="Times New Roman"/>
                <w:szCs w:val="22"/>
              </w:rPr>
              <w:t>eg</w:t>
            </w:r>
            <w:proofErr w:type="spellEnd"/>
            <w:r w:rsidRPr="00007F95">
              <w:rPr>
                <w:rFonts w:ascii="Times New Roman" w:eastAsia="等线" w:hAnsi="Times New Roman" w:cs="Times New Roman"/>
                <w:szCs w:val="22"/>
              </w:rPr>
              <w:t>, average and total amount)</w:t>
            </w:r>
          </w:p>
        </w:tc>
        <w:tc>
          <w:tcPr>
            <w:tcW w:w="677" w:type="dxa"/>
            <w:tcBorders>
              <w:top w:val="single" w:sz="4" w:space="0" w:color="auto"/>
              <w:left w:val="single" w:sz="4" w:space="0" w:color="auto"/>
              <w:bottom w:val="single" w:sz="4" w:space="0" w:color="auto"/>
            </w:tcBorders>
          </w:tcPr>
          <w:p w14:paraId="4041E6EF" w14:textId="0CF0D855" w:rsidR="00007F95" w:rsidRPr="00007F95" w:rsidRDefault="007900BE"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6-8</w:t>
            </w:r>
          </w:p>
        </w:tc>
      </w:tr>
      <w:tr w:rsidR="00007F95" w:rsidRPr="00007F95" w14:paraId="58B6DC23" w14:textId="77777777" w:rsidTr="004442F3">
        <w:trPr>
          <w:trHeight w:val="295"/>
        </w:trPr>
        <w:tc>
          <w:tcPr>
            <w:tcW w:w="0" w:type="auto"/>
            <w:vMerge w:val="restart"/>
          </w:tcPr>
          <w:p w14:paraId="6B702E59" w14:textId="77777777" w:rsidR="00007F95" w:rsidRPr="00007F95" w:rsidRDefault="00007F95" w:rsidP="00007F95">
            <w:pPr>
              <w:tabs>
                <w:tab w:val="left" w:pos="5400"/>
              </w:tabs>
              <w:rPr>
                <w:rFonts w:ascii="Times New Roman" w:eastAsia="等线" w:hAnsi="Times New Roman" w:cs="Times New Roman"/>
                <w:bCs/>
                <w:szCs w:val="22"/>
              </w:rPr>
            </w:pPr>
            <w:bookmarkStart w:id="86" w:name="bold38" w:colFirst="0" w:colLast="0"/>
            <w:bookmarkStart w:id="87" w:name="italic38" w:colFirst="0" w:colLast="0"/>
            <w:bookmarkEnd w:id="84"/>
            <w:bookmarkEnd w:id="85"/>
            <w:r w:rsidRPr="00007F95">
              <w:rPr>
                <w:rFonts w:ascii="Times New Roman" w:eastAsia="等线" w:hAnsi="Times New Roman" w:cs="Times New Roman"/>
                <w:bCs/>
                <w:szCs w:val="22"/>
              </w:rPr>
              <w:t>Outcome data</w:t>
            </w:r>
          </w:p>
        </w:tc>
        <w:tc>
          <w:tcPr>
            <w:tcW w:w="0" w:type="auto"/>
            <w:vMerge w:val="restart"/>
          </w:tcPr>
          <w:p w14:paraId="49AEF887"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15</w:t>
            </w:r>
            <w:bookmarkStart w:id="88" w:name="bold39"/>
            <w:r w:rsidRPr="00007F95">
              <w:rPr>
                <w:rFonts w:ascii="Times New Roman" w:eastAsia="等线" w:hAnsi="Times New Roman" w:cs="Times New Roman"/>
                <w:bCs/>
                <w:szCs w:val="22"/>
              </w:rPr>
              <w:t>*</w:t>
            </w:r>
            <w:bookmarkEnd w:id="88"/>
          </w:p>
        </w:tc>
        <w:tc>
          <w:tcPr>
            <w:tcW w:w="7159" w:type="dxa"/>
            <w:tcBorders>
              <w:right w:val="single" w:sz="4" w:space="0" w:color="auto"/>
            </w:tcBorders>
          </w:tcPr>
          <w:p w14:paraId="588137F8"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Cohort study—Report numbers of outcome events or summary measures over time</w:t>
            </w:r>
          </w:p>
        </w:tc>
        <w:tc>
          <w:tcPr>
            <w:tcW w:w="677" w:type="dxa"/>
            <w:tcBorders>
              <w:top w:val="single" w:sz="4" w:space="0" w:color="auto"/>
              <w:left w:val="single" w:sz="4" w:space="0" w:color="auto"/>
              <w:bottom w:val="single" w:sz="4" w:space="0" w:color="auto"/>
            </w:tcBorders>
          </w:tcPr>
          <w:p w14:paraId="704D18A1" w14:textId="433C5D0C"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hint="eastAsia"/>
                <w:szCs w:val="22"/>
              </w:rPr>
              <w:t>1</w:t>
            </w:r>
            <w:r w:rsidR="00584690">
              <w:rPr>
                <w:rFonts w:ascii="Times New Roman" w:eastAsia="等线" w:hAnsi="Times New Roman" w:cs="Times New Roman" w:hint="eastAsia"/>
                <w:szCs w:val="22"/>
              </w:rPr>
              <w:t>5</w:t>
            </w:r>
            <w:r w:rsidRPr="00007F95">
              <w:rPr>
                <w:rFonts w:ascii="Times New Roman" w:eastAsia="等线" w:hAnsi="Times New Roman" w:cs="Times New Roman" w:hint="eastAsia"/>
                <w:szCs w:val="22"/>
              </w:rPr>
              <w:t>-1</w:t>
            </w:r>
            <w:r w:rsidR="00584690">
              <w:rPr>
                <w:rFonts w:ascii="Times New Roman" w:eastAsia="等线" w:hAnsi="Times New Roman" w:cs="Times New Roman" w:hint="eastAsia"/>
                <w:szCs w:val="22"/>
              </w:rPr>
              <w:t>6</w:t>
            </w:r>
          </w:p>
        </w:tc>
      </w:tr>
      <w:tr w:rsidR="00007F95" w:rsidRPr="00007F95" w14:paraId="081649CF" w14:textId="77777777" w:rsidTr="004442F3">
        <w:trPr>
          <w:trHeight w:val="294"/>
        </w:trPr>
        <w:tc>
          <w:tcPr>
            <w:tcW w:w="0" w:type="auto"/>
            <w:vMerge/>
          </w:tcPr>
          <w:p w14:paraId="7A280A18" w14:textId="77777777" w:rsidR="00007F95" w:rsidRPr="00007F95" w:rsidRDefault="00007F95" w:rsidP="00007F95">
            <w:pPr>
              <w:tabs>
                <w:tab w:val="left" w:pos="5400"/>
              </w:tabs>
              <w:rPr>
                <w:rFonts w:ascii="Times New Roman" w:eastAsia="等线" w:hAnsi="Times New Roman" w:cs="Times New Roman"/>
                <w:bCs/>
                <w:szCs w:val="22"/>
              </w:rPr>
            </w:pPr>
          </w:p>
        </w:tc>
        <w:tc>
          <w:tcPr>
            <w:tcW w:w="0" w:type="auto"/>
            <w:vMerge/>
          </w:tcPr>
          <w:p w14:paraId="6D1843AF"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56E99246"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Case-control study—Report numbers in each exposure category, or summary measures of exposure</w:t>
            </w:r>
          </w:p>
        </w:tc>
        <w:tc>
          <w:tcPr>
            <w:tcW w:w="677" w:type="dxa"/>
            <w:tcBorders>
              <w:top w:val="single" w:sz="4" w:space="0" w:color="auto"/>
              <w:left w:val="single" w:sz="4" w:space="0" w:color="auto"/>
              <w:bottom w:val="single" w:sz="4" w:space="0" w:color="auto"/>
            </w:tcBorders>
          </w:tcPr>
          <w:p w14:paraId="599D7174" w14:textId="0F715B8F"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hint="eastAsia"/>
                <w:szCs w:val="22"/>
              </w:rPr>
              <w:t>1</w:t>
            </w:r>
            <w:r w:rsidR="008F0896">
              <w:rPr>
                <w:rFonts w:ascii="Times New Roman" w:eastAsia="等线" w:hAnsi="Times New Roman" w:cs="Times New Roman" w:hint="eastAsia"/>
                <w:szCs w:val="22"/>
              </w:rPr>
              <w:t>4-1</w:t>
            </w:r>
            <w:r w:rsidR="00584690">
              <w:rPr>
                <w:rFonts w:ascii="Times New Roman" w:eastAsia="等线" w:hAnsi="Times New Roman" w:cs="Times New Roman" w:hint="eastAsia"/>
                <w:szCs w:val="22"/>
              </w:rPr>
              <w:t>6</w:t>
            </w:r>
          </w:p>
        </w:tc>
      </w:tr>
      <w:tr w:rsidR="00007F95" w:rsidRPr="00007F95" w14:paraId="2994B980" w14:textId="77777777" w:rsidTr="004442F3">
        <w:trPr>
          <w:trHeight w:val="294"/>
        </w:trPr>
        <w:tc>
          <w:tcPr>
            <w:tcW w:w="0" w:type="auto"/>
            <w:vMerge/>
          </w:tcPr>
          <w:p w14:paraId="5A1A356E" w14:textId="77777777" w:rsidR="00007F95" w:rsidRPr="00007F95" w:rsidRDefault="00007F95" w:rsidP="00007F95">
            <w:pPr>
              <w:tabs>
                <w:tab w:val="left" w:pos="5400"/>
              </w:tabs>
              <w:rPr>
                <w:rFonts w:ascii="Times New Roman" w:eastAsia="等线" w:hAnsi="Times New Roman" w:cs="Times New Roman"/>
                <w:bCs/>
                <w:szCs w:val="22"/>
              </w:rPr>
            </w:pPr>
          </w:p>
        </w:tc>
        <w:tc>
          <w:tcPr>
            <w:tcW w:w="0" w:type="auto"/>
            <w:vMerge/>
          </w:tcPr>
          <w:p w14:paraId="3A80B5BF"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76C932BB"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Cross-sectional study—Report numbers of outcome events or summary measures</w:t>
            </w:r>
          </w:p>
        </w:tc>
        <w:tc>
          <w:tcPr>
            <w:tcW w:w="677" w:type="dxa"/>
            <w:tcBorders>
              <w:top w:val="single" w:sz="4" w:space="0" w:color="auto"/>
              <w:left w:val="single" w:sz="4" w:space="0" w:color="auto"/>
              <w:bottom w:val="single" w:sz="4" w:space="0" w:color="auto"/>
            </w:tcBorders>
          </w:tcPr>
          <w:p w14:paraId="1FAC21AD" w14:textId="42570AEB" w:rsidR="00007F95" w:rsidRPr="00007F95" w:rsidRDefault="008F0896" w:rsidP="00007F95">
            <w:pPr>
              <w:tabs>
                <w:tab w:val="left" w:pos="5400"/>
              </w:tabs>
              <w:rPr>
                <w:rFonts w:ascii="Times New Roman" w:eastAsia="等线" w:hAnsi="Times New Roman" w:cs="Times New Roman"/>
                <w:szCs w:val="22"/>
              </w:rPr>
            </w:pPr>
            <w:r w:rsidRPr="008F0896">
              <w:rPr>
                <w:rFonts w:ascii="Times New Roman" w:eastAsia="等线" w:hAnsi="Times New Roman" w:cs="Times New Roman"/>
                <w:szCs w:val="22"/>
              </w:rPr>
              <w:t>12-15</w:t>
            </w:r>
          </w:p>
        </w:tc>
      </w:tr>
      <w:tr w:rsidR="00007F95" w:rsidRPr="00007F95" w14:paraId="5716D3AA" w14:textId="77777777" w:rsidTr="004442F3">
        <w:tc>
          <w:tcPr>
            <w:tcW w:w="0" w:type="auto"/>
            <w:vMerge w:val="restart"/>
          </w:tcPr>
          <w:p w14:paraId="499D1A33" w14:textId="77777777" w:rsidR="00007F95" w:rsidRPr="00007F95" w:rsidRDefault="00007F95" w:rsidP="00007F95">
            <w:pPr>
              <w:tabs>
                <w:tab w:val="left" w:pos="5400"/>
              </w:tabs>
              <w:rPr>
                <w:rFonts w:ascii="Times New Roman" w:eastAsia="等线" w:hAnsi="Times New Roman" w:cs="Times New Roman"/>
                <w:bCs/>
                <w:szCs w:val="22"/>
              </w:rPr>
            </w:pPr>
            <w:bookmarkStart w:id="89" w:name="italic40" w:colFirst="0" w:colLast="0"/>
            <w:bookmarkStart w:id="90" w:name="bold41" w:colFirst="0" w:colLast="0"/>
            <w:bookmarkEnd w:id="86"/>
            <w:bookmarkEnd w:id="87"/>
            <w:r w:rsidRPr="00007F95">
              <w:rPr>
                <w:rFonts w:ascii="Times New Roman" w:eastAsia="等线" w:hAnsi="Times New Roman" w:cs="Times New Roman"/>
                <w:bCs/>
                <w:szCs w:val="22"/>
              </w:rPr>
              <w:t>Main results</w:t>
            </w:r>
          </w:p>
        </w:tc>
        <w:tc>
          <w:tcPr>
            <w:tcW w:w="0" w:type="auto"/>
            <w:vMerge w:val="restart"/>
          </w:tcPr>
          <w:p w14:paraId="2B02E0EF"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16</w:t>
            </w:r>
          </w:p>
        </w:tc>
        <w:tc>
          <w:tcPr>
            <w:tcW w:w="7159" w:type="dxa"/>
            <w:tcBorders>
              <w:right w:val="single" w:sz="4" w:space="0" w:color="auto"/>
            </w:tcBorders>
          </w:tcPr>
          <w:p w14:paraId="287BF277"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(a) Give unadjusted estimates and, if applicable, confounder-adjusted estimates and their precision (</w:t>
            </w:r>
            <w:proofErr w:type="spellStart"/>
            <w:r w:rsidRPr="00007F95">
              <w:rPr>
                <w:rFonts w:ascii="Times New Roman" w:eastAsia="等线" w:hAnsi="Times New Roman" w:cs="Times New Roman"/>
                <w:szCs w:val="22"/>
              </w:rPr>
              <w:t>eg</w:t>
            </w:r>
            <w:proofErr w:type="spellEnd"/>
            <w:r w:rsidRPr="00007F95">
              <w:rPr>
                <w:rFonts w:ascii="Times New Roman" w:eastAsia="等线" w:hAnsi="Times New Roman" w:cs="Times New Roman"/>
                <w:szCs w:val="22"/>
              </w:rPr>
              <w:t>, 95% confidence interval). Make clear which confounders were adjusted for and why they were included</w:t>
            </w:r>
          </w:p>
        </w:tc>
        <w:tc>
          <w:tcPr>
            <w:tcW w:w="677" w:type="dxa"/>
            <w:tcBorders>
              <w:top w:val="single" w:sz="4" w:space="0" w:color="auto"/>
              <w:left w:val="single" w:sz="4" w:space="0" w:color="auto"/>
              <w:bottom w:val="single" w:sz="4" w:space="0" w:color="auto"/>
            </w:tcBorders>
          </w:tcPr>
          <w:p w14:paraId="36117734" w14:textId="67FD233D" w:rsidR="00007F95" w:rsidRPr="00007F95" w:rsidRDefault="008F0896"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12-16</w:t>
            </w:r>
          </w:p>
        </w:tc>
      </w:tr>
      <w:tr w:rsidR="00007F95" w:rsidRPr="00007F95" w14:paraId="4DA05530" w14:textId="77777777" w:rsidTr="004442F3">
        <w:tc>
          <w:tcPr>
            <w:tcW w:w="0" w:type="auto"/>
            <w:vMerge/>
          </w:tcPr>
          <w:p w14:paraId="21C30F6E" w14:textId="77777777" w:rsidR="00007F95" w:rsidRPr="00007F95" w:rsidRDefault="00007F95" w:rsidP="00007F95">
            <w:pPr>
              <w:tabs>
                <w:tab w:val="left" w:pos="5400"/>
              </w:tabs>
              <w:rPr>
                <w:rFonts w:ascii="Times New Roman" w:eastAsia="等线" w:hAnsi="Times New Roman" w:cs="Times New Roman"/>
                <w:bCs/>
                <w:szCs w:val="22"/>
              </w:rPr>
            </w:pPr>
            <w:bookmarkStart w:id="91" w:name="italic41" w:colFirst="0" w:colLast="0"/>
            <w:bookmarkStart w:id="92" w:name="bold42" w:colFirst="0" w:colLast="0"/>
            <w:bookmarkEnd w:id="89"/>
            <w:bookmarkEnd w:id="90"/>
          </w:p>
        </w:tc>
        <w:tc>
          <w:tcPr>
            <w:tcW w:w="0" w:type="auto"/>
            <w:vMerge/>
          </w:tcPr>
          <w:p w14:paraId="5333AD4D"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008C419C"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(b) Report category boundaries when continuous variables were categorized</w:t>
            </w:r>
          </w:p>
        </w:tc>
        <w:tc>
          <w:tcPr>
            <w:tcW w:w="677" w:type="dxa"/>
            <w:tcBorders>
              <w:top w:val="single" w:sz="4" w:space="0" w:color="auto"/>
              <w:left w:val="single" w:sz="4" w:space="0" w:color="auto"/>
              <w:bottom w:val="single" w:sz="4" w:space="0" w:color="auto"/>
            </w:tcBorders>
          </w:tcPr>
          <w:p w14:paraId="1FBDC0F6" w14:textId="4915A1AF" w:rsidR="00007F95" w:rsidRPr="00007F95" w:rsidRDefault="008F0896"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7-10</w:t>
            </w:r>
          </w:p>
        </w:tc>
      </w:tr>
      <w:tr w:rsidR="00007F95" w:rsidRPr="00007F95" w14:paraId="5FEB9096" w14:textId="77777777" w:rsidTr="004442F3">
        <w:tc>
          <w:tcPr>
            <w:tcW w:w="0" w:type="auto"/>
            <w:vMerge/>
          </w:tcPr>
          <w:p w14:paraId="1AF10425" w14:textId="77777777" w:rsidR="00007F95" w:rsidRPr="00007F95" w:rsidRDefault="00007F95" w:rsidP="00007F95">
            <w:pPr>
              <w:tabs>
                <w:tab w:val="left" w:pos="5400"/>
              </w:tabs>
              <w:rPr>
                <w:rFonts w:ascii="Times New Roman" w:eastAsia="等线" w:hAnsi="Times New Roman" w:cs="Times New Roman"/>
                <w:bCs/>
                <w:szCs w:val="22"/>
              </w:rPr>
            </w:pPr>
            <w:bookmarkStart w:id="93" w:name="italic42" w:colFirst="0" w:colLast="0"/>
            <w:bookmarkStart w:id="94" w:name="bold43" w:colFirst="0" w:colLast="0"/>
            <w:bookmarkEnd w:id="91"/>
            <w:bookmarkEnd w:id="92"/>
          </w:p>
        </w:tc>
        <w:tc>
          <w:tcPr>
            <w:tcW w:w="0" w:type="auto"/>
            <w:vMerge/>
          </w:tcPr>
          <w:p w14:paraId="2B38B83D" w14:textId="77777777" w:rsidR="00007F95" w:rsidRPr="00007F95" w:rsidRDefault="00007F95" w:rsidP="00007F95">
            <w:pPr>
              <w:tabs>
                <w:tab w:val="left" w:pos="5400"/>
              </w:tabs>
              <w:jc w:val="center"/>
              <w:rPr>
                <w:rFonts w:ascii="Times New Roman" w:eastAsia="等线" w:hAnsi="Times New Roman" w:cs="Times New Roman"/>
                <w:szCs w:val="22"/>
              </w:rPr>
            </w:pPr>
          </w:p>
        </w:tc>
        <w:tc>
          <w:tcPr>
            <w:tcW w:w="7159" w:type="dxa"/>
            <w:tcBorders>
              <w:right w:val="single" w:sz="4" w:space="0" w:color="auto"/>
            </w:tcBorders>
          </w:tcPr>
          <w:p w14:paraId="3A00C9DD"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 xml:space="preserve">(c) If relevant, consider translating estimates of relative risk into absolute risk for a meaningful </w:t>
            </w:r>
            <w:proofErr w:type="gramStart"/>
            <w:r w:rsidRPr="00007F95">
              <w:rPr>
                <w:rFonts w:ascii="Times New Roman" w:eastAsia="等线" w:hAnsi="Times New Roman" w:cs="Times New Roman"/>
                <w:szCs w:val="22"/>
              </w:rPr>
              <w:t>time period</w:t>
            </w:r>
            <w:proofErr w:type="gramEnd"/>
          </w:p>
        </w:tc>
        <w:tc>
          <w:tcPr>
            <w:tcW w:w="677" w:type="dxa"/>
            <w:tcBorders>
              <w:top w:val="single" w:sz="4" w:space="0" w:color="auto"/>
              <w:left w:val="single" w:sz="4" w:space="0" w:color="auto"/>
              <w:bottom w:val="single" w:sz="4" w:space="0" w:color="auto"/>
            </w:tcBorders>
          </w:tcPr>
          <w:p w14:paraId="4B4CE49F"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hint="eastAsia"/>
                <w:szCs w:val="22"/>
              </w:rPr>
              <w:t>Not Applied</w:t>
            </w:r>
          </w:p>
        </w:tc>
      </w:tr>
      <w:tr w:rsidR="00007F95" w:rsidRPr="00007F95" w14:paraId="4C66B7C1" w14:textId="77777777" w:rsidTr="004442F3">
        <w:tc>
          <w:tcPr>
            <w:tcW w:w="0" w:type="auto"/>
          </w:tcPr>
          <w:p w14:paraId="6B16A8C0" w14:textId="77777777" w:rsidR="00007F95" w:rsidRPr="00007F95" w:rsidRDefault="00007F95" w:rsidP="00007F95">
            <w:pPr>
              <w:tabs>
                <w:tab w:val="left" w:pos="5400"/>
              </w:tabs>
              <w:rPr>
                <w:rFonts w:ascii="Times New Roman" w:eastAsia="等线" w:hAnsi="Times New Roman" w:cs="Times New Roman"/>
                <w:bCs/>
                <w:szCs w:val="22"/>
              </w:rPr>
            </w:pPr>
            <w:bookmarkStart w:id="95" w:name="italic43"/>
            <w:bookmarkStart w:id="96" w:name="bold44"/>
            <w:bookmarkEnd w:id="93"/>
            <w:bookmarkEnd w:id="94"/>
            <w:r w:rsidRPr="00007F95">
              <w:rPr>
                <w:rFonts w:ascii="Times New Roman" w:eastAsia="等线" w:hAnsi="Times New Roman" w:cs="Times New Roman"/>
                <w:bCs/>
                <w:szCs w:val="22"/>
              </w:rPr>
              <w:t>Other analyses</w:t>
            </w:r>
            <w:bookmarkEnd w:id="95"/>
            <w:bookmarkEnd w:id="96"/>
          </w:p>
        </w:tc>
        <w:tc>
          <w:tcPr>
            <w:tcW w:w="0" w:type="auto"/>
          </w:tcPr>
          <w:p w14:paraId="5F54BAEB"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17</w:t>
            </w:r>
          </w:p>
        </w:tc>
        <w:tc>
          <w:tcPr>
            <w:tcW w:w="7159" w:type="dxa"/>
            <w:tcBorders>
              <w:right w:val="single" w:sz="4" w:space="0" w:color="auto"/>
            </w:tcBorders>
          </w:tcPr>
          <w:p w14:paraId="5093BC3C"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Report other analyses done—</w:t>
            </w:r>
            <w:proofErr w:type="spellStart"/>
            <w:r w:rsidRPr="00007F95">
              <w:rPr>
                <w:rFonts w:ascii="Times New Roman" w:eastAsia="等线" w:hAnsi="Times New Roman" w:cs="Times New Roman"/>
                <w:szCs w:val="22"/>
              </w:rPr>
              <w:t>eg</w:t>
            </w:r>
            <w:proofErr w:type="spellEnd"/>
            <w:r w:rsidRPr="00007F95">
              <w:rPr>
                <w:rFonts w:ascii="Times New Roman" w:eastAsia="等线" w:hAnsi="Times New Roman" w:cs="Times New Roman"/>
                <w:szCs w:val="22"/>
              </w:rPr>
              <w:t xml:space="preserve"> analyses of subgroups and interactions, and sensitivity analyses</w:t>
            </w:r>
          </w:p>
        </w:tc>
        <w:tc>
          <w:tcPr>
            <w:tcW w:w="677" w:type="dxa"/>
            <w:tcBorders>
              <w:top w:val="single" w:sz="4" w:space="0" w:color="auto"/>
              <w:left w:val="single" w:sz="4" w:space="0" w:color="auto"/>
              <w:bottom w:val="single" w:sz="4" w:space="0" w:color="auto"/>
            </w:tcBorders>
          </w:tcPr>
          <w:p w14:paraId="4EA93518" w14:textId="004F3173" w:rsidR="00007F95" w:rsidRPr="00007F95" w:rsidRDefault="008F0896"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12</w:t>
            </w:r>
            <w:r w:rsidR="00007F95" w:rsidRPr="00007F95">
              <w:rPr>
                <w:rFonts w:ascii="Times New Roman" w:eastAsia="等线" w:hAnsi="Times New Roman" w:cs="Times New Roman" w:hint="eastAsia"/>
                <w:szCs w:val="22"/>
              </w:rPr>
              <w:t>-1</w:t>
            </w:r>
            <w:r>
              <w:rPr>
                <w:rFonts w:ascii="Times New Roman" w:eastAsia="等线" w:hAnsi="Times New Roman" w:cs="Times New Roman" w:hint="eastAsia"/>
                <w:szCs w:val="22"/>
              </w:rPr>
              <w:t>6</w:t>
            </w:r>
          </w:p>
        </w:tc>
      </w:tr>
      <w:tr w:rsidR="00007F95" w:rsidRPr="00007F95" w14:paraId="07204508" w14:textId="77777777" w:rsidTr="004442F3">
        <w:tc>
          <w:tcPr>
            <w:tcW w:w="9857" w:type="dxa"/>
            <w:gridSpan w:val="4"/>
          </w:tcPr>
          <w:p w14:paraId="1BA43F62" w14:textId="77777777" w:rsidR="00007F95" w:rsidRPr="00007F95" w:rsidRDefault="00007F95" w:rsidP="00007F95">
            <w:pPr>
              <w:widowControl/>
              <w:tabs>
                <w:tab w:val="left" w:pos="5400"/>
              </w:tabs>
              <w:spacing w:before="120" w:after="0" w:line="240" w:lineRule="auto"/>
              <w:rPr>
                <w:rFonts w:ascii="Times New Roman" w:eastAsia="Times New Roman" w:hAnsi="Times New Roman" w:cs="Times New Roman"/>
                <w:b/>
                <w:kern w:val="0"/>
                <w:szCs w:val="22"/>
                <w:lang w:val="en-GB" w:eastAsia="en-US"/>
                <w14:ligatures w14:val="none"/>
              </w:rPr>
            </w:pPr>
            <w:bookmarkStart w:id="97" w:name="italic44"/>
            <w:bookmarkStart w:id="98" w:name="bold45"/>
            <w:r w:rsidRPr="00007F95">
              <w:rPr>
                <w:rFonts w:ascii="Times New Roman" w:eastAsia="Times New Roman" w:hAnsi="Times New Roman" w:cs="Times New Roman"/>
                <w:b/>
                <w:kern w:val="0"/>
                <w:szCs w:val="22"/>
                <w:lang w:val="en-GB" w:eastAsia="en-US"/>
                <w14:ligatures w14:val="none"/>
              </w:rPr>
              <w:lastRenderedPageBreak/>
              <w:t>Discussion</w:t>
            </w:r>
            <w:bookmarkEnd w:id="97"/>
            <w:bookmarkEnd w:id="98"/>
          </w:p>
        </w:tc>
      </w:tr>
      <w:tr w:rsidR="00007F95" w:rsidRPr="00007F95" w14:paraId="57FA46B8" w14:textId="77777777" w:rsidTr="004442F3">
        <w:tc>
          <w:tcPr>
            <w:tcW w:w="0" w:type="auto"/>
          </w:tcPr>
          <w:p w14:paraId="7C0500BF" w14:textId="77777777" w:rsidR="00007F95" w:rsidRPr="00007F95" w:rsidRDefault="00007F95" w:rsidP="00007F95">
            <w:pPr>
              <w:tabs>
                <w:tab w:val="left" w:pos="5400"/>
              </w:tabs>
              <w:rPr>
                <w:rFonts w:ascii="Times New Roman" w:eastAsia="等线" w:hAnsi="Times New Roman" w:cs="Times New Roman"/>
                <w:bCs/>
                <w:szCs w:val="22"/>
              </w:rPr>
            </w:pPr>
            <w:bookmarkStart w:id="99" w:name="italic45" w:colFirst="0" w:colLast="0"/>
            <w:bookmarkStart w:id="100" w:name="bold46" w:colFirst="0" w:colLast="0"/>
            <w:r w:rsidRPr="00007F95">
              <w:rPr>
                <w:rFonts w:ascii="Times New Roman" w:eastAsia="等线" w:hAnsi="Times New Roman" w:cs="Times New Roman"/>
                <w:bCs/>
                <w:szCs w:val="22"/>
              </w:rPr>
              <w:t>Key results</w:t>
            </w:r>
          </w:p>
        </w:tc>
        <w:tc>
          <w:tcPr>
            <w:tcW w:w="0" w:type="auto"/>
          </w:tcPr>
          <w:p w14:paraId="66FA8C1B"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18</w:t>
            </w:r>
          </w:p>
        </w:tc>
        <w:tc>
          <w:tcPr>
            <w:tcW w:w="7159" w:type="dxa"/>
            <w:tcBorders>
              <w:right w:val="single" w:sz="4" w:space="0" w:color="auto"/>
            </w:tcBorders>
          </w:tcPr>
          <w:p w14:paraId="34DDD73A" w14:textId="77777777" w:rsidR="00007F95" w:rsidRPr="00007F95" w:rsidRDefault="00007F95" w:rsidP="00007F95">
            <w:pPr>
              <w:tabs>
                <w:tab w:val="left" w:pos="5400"/>
              </w:tabs>
              <w:rPr>
                <w:rFonts w:ascii="Times New Roman" w:eastAsia="等线" w:hAnsi="Times New Roman" w:cs="Times New Roman"/>
                <w:szCs w:val="22"/>
              </w:rPr>
            </w:pPr>
            <w:proofErr w:type="spellStart"/>
            <w:r w:rsidRPr="00007F95">
              <w:rPr>
                <w:rFonts w:ascii="Times New Roman" w:eastAsia="等线" w:hAnsi="Times New Roman" w:cs="Times New Roman"/>
                <w:szCs w:val="22"/>
              </w:rPr>
              <w:t>Summarise</w:t>
            </w:r>
            <w:proofErr w:type="spellEnd"/>
            <w:r w:rsidRPr="00007F95">
              <w:rPr>
                <w:rFonts w:ascii="Times New Roman" w:eastAsia="等线" w:hAnsi="Times New Roman" w:cs="Times New Roman"/>
                <w:szCs w:val="22"/>
              </w:rPr>
              <w:t xml:space="preserve"> key results with reference to study objectives</w:t>
            </w:r>
          </w:p>
        </w:tc>
        <w:tc>
          <w:tcPr>
            <w:tcW w:w="677" w:type="dxa"/>
            <w:tcBorders>
              <w:top w:val="single" w:sz="4" w:space="0" w:color="auto"/>
              <w:left w:val="single" w:sz="4" w:space="0" w:color="auto"/>
              <w:bottom w:val="single" w:sz="4" w:space="0" w:color="auto"/>
            </w:tcBorders>
          </w:tcPr>
          <w:p w14:paraId="3D96A9BB" w14:textId="06502FFC" w:rsidR="00007F95" w:rsidRPr="00007F95" w:rsidRDefault="004A4424"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16,</w:t>
            </w:r>
            <w:r w:rsidR="00617EF6">
              <w:rPr>
                <w:rFonts w:ascii="Times New Roman" w:eastAsia="等线" w:hAnsi="Times New Roman" w:cs="Times New Roman" w:hint="eastAsia"/>
                <w:szCs w:val="22"/>
              </w:rPr>
              <w:t>19</w:t>
            </w:r>
          </w:p>
        </w:tc>
      </w:tr>
      <w:tr w:rsidR="00007F95" w:rsidRPr="00007F95" w14:paraId="7985D3E0" w14:textId="77777777" w:rsidTr="004442F3">
        <w:tc>
          <w:tcPr>
            <w:tcW w:w="0" w:type="auto"/>
          </w:tcPr>
          <w:p w14:paraId="3777EE3D" w14:textId="77777777" w:rsidR="00007F95" w:rsidRPr="00007F95" w:rsidRDefault="00007F95" w:rsidP="00007F95">
            <w:pPr>
              <w:tabs>
                <w:tab w:val="left" w:pos="5400"/>
              </w:tabs>
              <w:rPr>
                <w:rFonts w:ascii="Times New Roman" w:eastAsia="等线" w:hAnsi="Times New Roman" w:cs="Times New Roman"/>
                <w:bCs/>
                <w:szCs w:val="22"/>
              </w:rPr>
            </w:pPr>
            <w:bookmarkStart w:id="101" w:name="italic46" w:colFirst="0" w:colLast="0"/>
            <w:bookmarkStart w:id="102" w:name="bold47" w:colFirst="0" w:colLast="0"/>
            <w:bookmarkEnd w:id="99"/>
            <w:bookmarkEnd w:id="100"/>
            <w:r w:rsidRPr="00007F95">
              <w:rPr>
                <w:rFonts w:ascii="Times New Roman" w:eastAsia="等线" w:hAnsi="Times New Roman" w:cs="Times New Roman"/>
                <w:bCs/>
                <w:szCs w:val="22"/>
              </w:rPr>
              <w:t>Limitations</w:t>
            </w:r>
          </w:p>
        </w:tc>
        <w:tc>
          <w:tcPr>
            <w:tcW w:w="0" w:type="auto"/>
          </w:tcPr>
          <w:p w14:paraId="0EFB7B7F"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19</w:t>
            </w:r>
          </w:p>
        </w:tc>
        <w:tc>
          <w:tcPr>
            <w:tcW w:w="7159" w:type="dxa"/>
            <w:tcBorders>
              <w:right w:val="single" w:sz="4" w:space="0" w:color="auto"/>
            </w:tcBorders>
          </w:tcPr>
          <w:p w14:paraId="60BD68BD"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 xml:space="preserve">Discuss limitations of the study, </w:t>
            </w:r>
            <w:proofErr w:type="gramStart"/>
            <w:r w:rsidRPr="00007F95">
              <w:rPr>
                <w:rFonts w:ascii="Times New Roman" w:eastAsia="等线" w:hAnsi="Times New Roman" w:cs="Times New Roman"/>
                <w:szCs w:val="22"/>
              </w:rPr>
              <w:t>taking into account</w:t>
            </w:r>
            <w:proofErr w:type="gramEnd"/>
            <w:r w:rsidRPr="00007F95">
              <w:rPr>
                <w:rFonts w:ascii="Times New Roman" w:eastAsia="等线" w:hAnsi="Times New Roman" w:cs="Times New Roman"/>
                <w:szCs w:val="22"/>
              </w:rPr>
              <w:t xml:space="preserve"> sources of potential bias or imprecision. Discuss both direction and magnitude of any potential bias</w:t>
            </w:r>
          </w:p>
        </w:tc>
        <w:tc>
          <w:tcPr>
            <w:tcW w:w="677" w:type="dxa"/>
            <w:tcBorders>
              <w:top w:val="single" w:sz="4" w:space="0" w:color="auto"/>
              <w:left w:val="single" w:sz="4" w:space="0" w:color="auto"/>
              <w:bottom w:val="single" w:sz="4" w:space="0" w:color="auto"/>
            </w:tcBorders>
          </w:tcPr>
          <w:p w14:paraId="5D67FDF0" w14:textId="2ED84794" w:rsidR="00007F95" w:rsidRPr="00007F95" w:rsidRDefault="004A4424"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19-20</w:t>
            </w:r>
          </w:p>
        </w:tc>
      </w:tr>
      <w:tr w:rsidR="00007F95" w:rsidRPr="00007F95" w14:paraId="5FA4CC69" w14:textId="77777777" w:rsidTr="004442F3">
        <w:tc>
          <w:tcPr>
            <w:tcW w:w="0" w:type="auto"/>
          </w:tcPr>
          <w:p w14:paraId="1E1E239A" w14:textId="77777777" w:rsidR="00007F95" w:rsidRPr="00007F95" w:rsidRDefault="00007F95" w:rsidP="00007F95">
            <w:pPr>
              <w:tabs>
                <w:tab w:val="left" w:pos="5400"/>
              </w:tabs>
              <w:rPr>
                <w:rFonts w:ascii="Times New Roman" w:eastAsia="等线" w:hAnsi="Times New Roman" w:cs="Times New Roman"/>
                <w:bCs/>
                <w:szCs w:val="22"/>
              </w:rPr>
            </w:pPr>
            <w:bookmarkStart w:id="103" w:name="italic47" w:colFirst="0" w:colLast="0"/>
            <w:bookmarkStart w:id="104" w:name="bold48" w:colFirst="0" w:colLast="0"/>
            <w:bookmarkEnd w:id="101"/>
            <w:bookmarkEnd w:id="102"/>
            <w:r w:rsidRPr="00007F95">
              <w:rPr>
                <w:rFonts w:ascii="Times New Roman" w:eastAsia="等线" w:hAnsi="Times New Roman" w:cs="Times New Roman"/>
                <w:bCs/>
                <w:szCs w:val="22"/>
              </w:rPr>
              <w:t>Interpretation</w:t>
            </w:r>
          </w:p>
        </w:tc>
        <w:tc>
          <w:tcPr>
            <w:tcW w:w="0" w:type="auto"/>
          </w:tcPr>
          <w:p w14:paraId="05487BBA"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20</w:t>
            </w:r>
          </w:p>
        </w:tc>
        <w:tc>
          <w:tcPr>
            <w:tcW w:w="7159" w:type="dxa"/>
            <w:tcBorders>
              <w:right w:val="single" w:sz="4" w:space="0" w:color="auto"/>
            </w:tcBorders>
          </w:tcPr>
          <w:p w14:paraId="48BF4B90"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Give a cautious overall interpretation of results considering objectives, limitations, multiplicity of analyses, results from similar studies, and other relevant evidence</w:t>
            </w:r>
          </w:p>
        </w:tc>
        <w:tc>
          <w:tcPr>
            <w:tcW w:w="677" w:type="dxa"/>
            <w:tcBorders>
              <w:top w:val="single" w:sz="4" w:space="0" w:color="auto"/>
              <w:left w:val="single" w:sz="4" w:space="0" w:color="auto"/>
              <w:bottom w:val="single" w:sz="4" w:space="0" w:color="auto"/>
            </w:tcBorders>
          </w:tcPr>
          <w:p w14:paraId="6DC2A79B" w14:textId="64E9AE86" w:rsidR="00007F95" w:rsidRPr="00007F95" w:rsidRDefault="004A4424"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16-</w:t>
            </w:r>
            <w:r w:rsidR="00617EF6">
              <w:rPr>
                <w:rFonts w:ascii="Times New Roman" w:eastAsia="等线" w:hAnsi="Times New Roman" w:cs="Times New Roman" w:hint="eastAsia"/>
                <w:szCs w:val="22"/>
              </w:rPr>
              <w:t>20</w:t>
            </w:r>
          </w:p>
        </w:tc>
      </w:tr>
      <w:tr w:rsidR="00007F95" w:rsidRPr="00007F95" w14:paraId="05C915A1" w14:textId="77777777" w:rsidTr="004442F3">
        <w:tc>
          <w:tcPr>
            <w:tcW w:w="0" w:type="auto"/>
          </w:tcPr>
          <w:p w14:paraId="5042AF96" w14:textId="77777777" w:rsidR="00007F95" w:rsidRPr="00007F95" w:rsidRDefault="00007F95" w:rsidP="00007F95">
            <w:pPr>
              <w:tabs>
                <w:tab w:val="left" w:pos="5400"/>
              </w:tabs>
              <w:rPr>
                <w:rFonts w:ascii="Times New Roman" w:eastAsia="等线" w:hAnsi="Times New Roman" w:cs="Times New Roman"/>
                <w:bCs/>
                <w:szCs w:val="22"/>
              </w:rPr>
            </w:pPr>
            <w:bookmarkStart w:id="105" w:name="italic48" w:colFirst="0" w:colLast="0"/>
            <w:bookmarkStart w:id="106" w:name="bold49" w:colFirst="0" w:colLast="0"/>
            <w:bookmarkEnd w:id="103"/>
            <w:bookmarkEnd w:id="104"/>
            <w:proofErr w:type="spellStart"/>
            <w:r w:rsidRPr="00007F95">
              <w:rPr>
                <w:rFonts w:ascii="Times New Roman" w:eastAsia="等线" w:hAnsi="Times New Roman" w:cs="Times New Roman"/>
                <w:bCs/>
                <w:szCs w:val="22"/>
              </w:rPr>
              <w:t>Generalisability</w:t>
            </w:r>
            <w:proofErr w:type="spellEnd"/>
          </w:p>
        </w:tc>
        <w:tc>
          <w:tcPr>
            <w:tcW w:w="0" w:type="auto"/>
          </w:tcPr>
          <w:p w14:paraId="2956E65C"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21</w:t>
            </w:r>
          </w:p>
        </w:tc>
        <w:tc>
          <w:tcPr>
            <w:tcW w:w="7159" w:type="dxa"/>
            <w:tcBorders>
              <w:right w:val="single" w:sz="4" w:space="0" w:color="auto"/>
            </w:tcBorders>
          </w:tcPr>
          <w:p w14:paraId="05D01B3C"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 xml:space="preserve">Discuss the </w:t>
            </w:r>
            <w:proofErr w:type="spellStart"/>
            <w:r w:rsidRPr="00007F95">
              <w:rPr>
                <w:rFonts w:ascii="Times New Roman" w:eastAsia="等线" w:hAnsi="Times New Roman" w:cs="Times New Roman"/>
                <w:szCs w:val="22"/>
              </w:rPr>
              <w:t>generalisability</w:t>
            </w:r>
            <w:proofErr w:type="spellEnd"/>
            <w:r w:rsidRPr="00007F95">
              <w:rPr>
                <w:rFonts w:ascii="Times New Roman" w:eastAsia="等线" w:hAnsi="Times New Roman" w:cs="Times New Roman"/>
                <w:szCs w:val="22"/>
              </w:rPr>
              <w:t xml:space="preserve"> (external validity) of the study results</w:t>
            </w:r>
          </w:p>
        </w:tc>
        <w:tc>
          <w:tcPr>
            <w:tcW w:w="677" w:type="dxa"/>
            <w:tcBorders>
              <w:top w:val="single" w:sz="4" w:space="0" w:color="auto"/>
              <w:left w:val="single" w:sz="4" w:space="0" w:color="auto"/>
              <w:bottom w:val="single" w:sz="4" w:space="0" w:color="auto"/>
            </w:tcBorders>
          </w:tcPr>
          <w:p w14:paraId="1BB18F09" w14:textId="633443E6"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hint="eastAsia"/>
                <w:szCs w:val="22"/>
              </w:rPr>
              <w:t>1</w:t>
            </w:r>
            <w:r w:rsidR="004A4424">
              <w:rPr>
                <w:rFonts w:ascii="Times New Roman" w:eastAsia="等线" w:hAnsi="Times New Roman" w:cs="Times New Roman" w:hint="eastAsia"/>
                <w:szCs w:val="22"/>
              </w:rPr>
              <w:t>6</w:t>
            </w:r>
            <w:r w:rsidRPr="00007F95">
              <w:rPr>
                <w:rFonts w:ascii="Times New Roman" w:eastAsia="等线" w:hAnsi="Times New Roman" w:cs="Times New Roman" w:hint="eastAsia"/>
                <w:szCs w:val="22"/>
              </w:rPr>
              <w:t>,</w:t>
            </w:r>
            <w:r w:rsidRPr="00007F95">
              <w:rPr>
                <w:rFonts w:ascii="Times New Roman" w:eastAsia="等线" w:hAnsi="Times New Roman" w:cs="Times New Roman"/>
                <w:szCs w:val="22"/>
              </w:rPr>
              <w:t>1</w:t>
            </w:r>
            <w:r w:rsidRPr="00007F95">
              <w:rPr>
                <w:rFonts w:ascii="Times New Roman" w:eastAsia="等线" w:hAnsi="Times New Roman" w:cs="Times New Roman" w:hint="eastAsia"/>
                <w:szCs w:val="22"/>
              </w:rPr>
              <w:t>9</w:t>
            </w:r>
            <w:r w:rsidR="00617EF6">
              <w:rPr>
                <w:rFonts w:ascii="Times New Roman" w:eastAsia="等线" w:hAnsi="Times New Roman" w:cs="Times New Roman" w:hint="eastAsia"/>
                <w:szCs w:val="22"/>
              </w:rPr>
              <w:t>-20</w:t>
            </w:r>
          </w:p>
        </w:tc>
      </w:tr>
      <w:tr w:rsidR="00007F95" w:rsidRPr="00007F95" w14:paraId="184724EA" w14:textId="77777777" w:rsidTr="004442F3">
        <w:tc>
          <w:tcPr>
            <w:tcW w:w="9857" w:type="dxa"/>
            <w:gridSpan w:val="4"/>
          </w:tcPr>
          <w:p w14:paraId="0E4F6E4C" w14:textId="77777777" w:rsidR="00007F95" w:rsidRPr="00007F95" w:rsidRDefault="00007F95" w:rsidP="00007F95">
            <w:pPr>
              <w:widowControl/>
              <w:tabs>
                <w:tab w:val="left" w:pos="5400"/>
              </w:tabs>
              <w:spacing w:before="120" w:after="0" w:line="240" w:lineRule="auto"/>
              <w:rPr>
                <w:rFonts w:ascii="Times New Roman" w:eastAsia="Times New Roman" w:hAnsi="Times New Roman" w:cs="Times New Roman"/>
                <w:b/>
                <w:kern w:val="0"/>
                <w:szCs w:val="22"/>
                <w:lang w:val="en-GB" w:eastAsia="en-US"/>
                <w14:ligatures w14:val="none"/>
              </w:rPr>
            </w:pPr>
            <w:bookmarkStart w:id="107" w:name="italic49"/>
            <w:bookmarkStart w:id="108" w:name="bold50"/>
            <w:bookmarkEnd w:id="105"/>
            <w:bookmarkEnd w:id="106"/>
            <w:r w:rsidRPr="00007F95">
              <w:rPr>
                <w:rFonts w:ascii="Times New Roman" w:eastAsia="Times New Roman" w:hAnsi="Times New Roman" w:cs="Times New Roman"/>
                <w:b/>
                <w:kern w:val="0"/>
                <w:szCs w:val="22"/>
                <w:lang w:val="en-GB" w:eastAsia="en-US"/>
                <w14:ligatures w14:val="none"/>
              </w:rPr>
              <w:t>Other information</w:t>
            </w:r>
            <w:bookmarkEnd w:id="107"/>
            <w:bookmarkEnd w:id="108"/>
          </w:p>
        </w:tc>
      </w:tr>
      <w:tr w:rsidR="00007F95" w:rsidRPr="00007F95" w14:paraId="5D00C082" w14:textId="77777777" w:rsidTr="004442F3">
        <w:tc>
          <w:tcPr>
            <w:tcW w:w="0" w:type="auto"/>
          </w:tcPr>
          <w:p w14:paraId="7C5FED89" w14:textId="77777777" w:rsidR="00007F95" w:rsidRPr="00007F95" w:rsidRDefault="00007F95" w:rsidP="00007F95">
            <w:pPr>
              <w:tabs>
                <w:tab w:val="left" w:pos="5400"/>
              </w:tabs>
              <w:rPr>
                <w:rFonts w:ascii="Times New Roman" w:eastAsia="等线" w:hAnsi="Times New Roman" w:cs="Times New Roman"/>
                <w:bCs/>
                <w:szCs w:val="22"/>
              </w:rPr>
            </w:pPr>
            <w:bookmarkStart w:id="109" w:name="italic50" w:colFirst="0" w:colLast="0"/>
            <w:bookmarkStart w:id="110" w:name="bold51" w:colFirst="0" w:colLast="0"/>
            <w:r w:rsidRPr="00007F95">
              <w:rPr>
                <w:rFonts w:ascii="Times New Roman" w:eastAsia="等线" w:hAnsi="Times New Roman" w:cs="Times New Roman"/>
                <w:bCs/>
                <w:szCs w:val="22"/>
              </w:rPr>
              <w:t>Funding</w:t>
            </w:r>
          </w:p>
        </w:tc>
        <w:tc>
          <w:tcPr>
            <w:tcW w:w="0" w:type="auto"/>
          </w:tcPr>
          <w:p w14:paraId="07289A62" w14:textId="77777777" w:rsidR="00007F95" w:rsidRPr="00007F95" w:rsidRDefault="00007F95" w:rsidP="00007F95">
            <w:pPr>
              <w:tabs>
                <w:tab w:val="left" w:pos="5400"/>
              </w:tabs>
              <w:jc w:val="center"/>
              <w:rPr>
                <w:rFonts w:ascii="Times New Roman" w:eastAsia="等线" w:hAnsi="Times New Roman" w:cs="Times New Roman"/>
                <w:szCs w:val="22"/>
              </w:rPr>
            </w:pPr>
            <w:r w:rsidRPr="00007F95">
              <w:rPr>
                <w:rFonts w:ascii="Times New Roman" w:eastAsia="等线" w:hAnsi="Times New Roman" w:cs="Times New Roman"/>
                <w:szCs w:val="22"/>
              </w:rPr>
              <w:t>22</w:t>
            </w:r>
          </w:p>
        </w:tc>
        <w:tc>
          <w:tcPr>
            <w:tcW w:w="7159" w:type="dxa"/>
            <w:tcBorders>
              <w:right w:val="single" w:sz="4" w:space="0" w:color="auto"/>
            </w:tcBorders>
          </w:tcPr>
          <w:p w14:paraId="3BB74D96" w14:textId="77777777" w:rsidR="00007F95" w:rsidRPr="00007F95" w:rsidRDefault="00007F95" w:rsidP="00007F95">
            <w:pPr>
              <w:tabs>
                <w:tab w:val="left" w:pos="5400"/>
              </w:tabs>
              <w:rPr>
                <w:rFonts w:ascii="Times New Roman" w:eastAsia="等线" w:hAnsi="Times New Roman" w:cs="Times New Roman"/>
                <w:szCs w:val="22"/>
              </w:rPr>
            </w:pPr>
            <w:r w:rsidRPr="00007F95">
              <w:rPr>
                <w:rFonts w:ascii="Times New Roman" w:eastAsia="等线" w:hAnsi="Times New Roman" w:cs="Times New Roman"/>
                <w:szCs w:val="22"/>
              </w:rPr>
              <w:t>Give the source of funding and the role of the funders for the present study and, if applicable, for the original study on which the present article is based</w:t>
            </w:r>
          </w:p>
        </w:tc>
        <w:tc>
          <w:tcPr>
            <w:tcW w:w="677" w:type="dxa"/>
            <w:tcBorders>
              <w:top w:val="single" w:sz="4" w:space="0" w:color="auto"/>
              <w:left w:val="single" w:sz="4" w:space="0" w:color="auto"/>
              <w:bottom w:val="nil"/>
            </w:tcBorders>
          </w:tcPr>
          <w:p w14:paraId="02283EE0" w14:textId="6137369C" w:rsidR="00007F95" w:rsidRPr="00007F95" w:rsidRDefault="00F91CF8" w:rsidP="00007F95">
            <w:pPr>
              <w:tabs>
                <w:tab w:val="left" w:pos="5400"/>
              </w:tabs>
              <w:rPr>
                <w:rFonts w:ascii="Times New Roman" w:eastAsia="等线" w:hAnsi="Times New Roman" w:cs="Times New Roman"/>
                <w:szCs w:val="22"/>
              </w:rPr>
            </w:pPr>
            <w:r>
              <w:rPr>
                <w:rFonts w:ascii="Times New Roman" w:eastAsia="等线" w:hAnsi="Times New Roman" w:cs="Times New Roman" w:hint="eastAsia"/>
                <w:szCs w:val="22"/>
              </w:rPr>
              <w:t>25</w:t>
            </w:r>
          </w:p>
        </w:tc>
      </w:tr>
      <w:bookmarkEnd w:id="109"/>
      <w:bookmarkEnd w:id="110"/>
    </w:tbl>
    <w:p w14:paraId="00E630B8" w14:textId="77777777" w:rsidR="00007F95" w:rsidRPr="00007F95" w:rsidRDefault="00007F95" w:rsidP="00007F95">
      <w:pPr>
        <w:widowControl/>
        <w:tabs>
          <w:tab w:val="left" w:pos="5400"/>
        </w:tabs>
        <w:spacing w:after="0" w:line="300" w:lineRule="exact"/>
        <w:rPr>
          <w:rFonts w:ascii="Times New Roman" w:eastAsia="Times New Roman" w:hAnsi="Times New Roman" w:cs="Times New Roman"/>
          <w:bCs/>
          <w:kern w:val="0"/>
          <w:szCs w:val="22"/>
          <w:lang w:val="en-GB" w:eastAsia="en-US"/>
          <w14:ligatures w14:val="none"/>
        </w:rPr>
      </w:pPr>
    </w:p>
    <w:p w14:paraId="19E7C622" w14:textId="77777777" w:rsidR="00007F95" w:rsidRPr="00007F95" w:rsidRDefault="00007F95" w:rsidP="00007F95">
      <w:pPr>
        <w:widowControl/>
        <w:tabs>
          <w:tab w:val="left" w:pos="5400"/>
        </w:tabs>
        <w:spacing w:after="0" w:line="300" w:lineRule="exact"/>
        <w:rPr>
          <w:rFonts w:ascii="Times New Roman" w:eastAsia="Times New Roman" w:hAnsi="Times New Roman" w:cs="Times New Roman"/>
          <w:kern w:val="0"/>
          <w:szCs w:val="22"/>
          <w:lang w:val="en-GB" w:eastAsia="en-US"/>
          <w14:ligatures w14:val="none"/>
        </w:rPr>
      </w:pPr>
      <w:r w:rsidRPr="00007F95">
        <w:rPr>
          <w:rFonts w:ascii="Times New Roman" w:eastAsia="Times New Roman" w:hAnsi="Times New Roman" w:cs="Times New Roman"/>
          <w:bCs/>
          <w:kern w:val="0"/>
          <w:szCs w:val="22"/>
          <w:lang w:val="en-GB" w:eastAsia="en-US"/>
          <w14:ligatures w14:val="none"/>
        </w:rPr>
        <w:t>*</w:t>
      </w:r>
      <w:r w:rsidRPr="00007F95">
        <w:rPr>
          <w:rFonts w:ascii="Times New Roman" w:eastAsia="Times New Roman" w:hAnsi="Times New Roman" w:cs="Times New Roman"/>
          <w:kern w:val="0"/>
          <w:szCs w:val="22"/>
          <w:lang w:val="en-GB" w:eastAsia="en-US"/>
          <w14:ligatures w14:val="none"/>
        </w:rPr>
        <w:t>Give information separately for cases and controls in case-control studies and, if applicable, for exposed and unexposed groups in cohort and cross-sectional studies.</w:t>
      </w:r>
    </w:p>
    <w:p w14:paraId="6BA8BE2C" w14:textId="77777777" w:rsidR="00007F95" w:rsidRPr="00007F95" w:rsidRDefault="00007F95" w:rsidP="00007F95">
      <w:pPr>
        <w:widowControl/>
        <w:tabs>
          <w:tab w:val="left" w:pos="5400"/>
        </w:tabs>
        <w:spacing w:after="0" w:line="300" w:lineRule="exact"/>
        <w:rPr>
          <w:rFonts w:ascii="Times New Roman" w:eastAsia="Times New Roman" w:hAnsi="Times New Roman" w:cs="Times New Roman"/>
          <w:kern w:val="0"/>
          <w:szCs w:val="22"/>
          <w:lang w:val="en-GB" w:eastAsia="en-US"/>
          <w14:ligatures w14:val="none"/>
        </w:rPr>
      </w:pPr>
    </w:p>
    <w:p w14:paraId="43948FB0" w14:textId="1894F25D" w:rsidR="00415511" w:rsidRDefault="00007F95" w:rsidP="00007F95">
      <w:pPr>
        <w:widowControl/>
        <w:tabs>
          <w:tab w:val="left" w:pos="5400"/>
        </w:tabs>
        <w:spacing w:after="0" w:line="300" w:lineRule="exact"/>
        <w:rPr>
          <w:rFonts w:ascii="Times New Roman" w:eastAsia="Times New Roman" w:hAnsi="Times New Roman" w:cs="Times New Roman"/>
          <w:kern w:val="0"/>
          <w:szCs w:val="22"/>
          <w:lang w:val="en-GB" w:eastAsia="en-US"/>
          <w14:ligatures w14:val="none"/>
        </w:rPr>
      </w:pPr>
      <w:r w:rsidRPr="00007F95">
        <w:rPr>
          <w:rFonts w:ascii="Times New Roman" w:eastAsia="Times New Roman" w:hAnsi="Times New Roman" w:cs="Times New Roman"/>
          <w:b/>
          <w:kern w:val="0"/>
          <w:szCs w:val="22"/>
          <w:lang w:val="en-GB" w:eastAsia="en-US"/>
          <w14:ligatures w14:val="none"/>
        </w:rPr>
        <w:t>Note:</w:t>
      </w:r>
      <w:r w:rsidRPr="00007F95">
        <w:rPr>
          <w:rFonts w:ascii="Times New Roman" w:eastAsia="Times New Roman" w:hAnsi="Times New Roman" w:cs="Times New Roman"/>
          <w:kern w:val="0"/>
          <w:szCs w:val="22"/>
          <w:lang w:val="en-GB" w:eastAsia="en-US"/>
          <w14:ligatures w14:val="none"/>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007F95">
        <w:rPr>
          <w:rFonts w:ascii="Times New Roman" w:eastAsia="Times New Roman" w:hAnsi="Times New Roman" w:cs="Times New Roman"/>
          <w:kern w:val="0"/>
          <w:szCs w:val="22"/>
          <w:lang w:val="en-GB" w:eastAsia="en-US"/>
          <w14:ligatures w14:val="none"/>
        </w:rPr>
        <w:t>PLoS</w:t>
      </w:r>
      <w:proofErr w:type="spellEnd"/>
      <w:r w:rsidRPr="00007F95">
        <w:rPr>
          <w:rFonts w:ascii="Times New Roman" w:eastAsia="Times New Roman" w:hAnsi="Times New Roman" w:cs="Times New Roman"/>
          <w:kern w:val="0"/>
          <w:szCs w:val="22"/>
          <w:lang w:val="en-GB" w:eastAsia="en-US"/>
          <w14:ligatures w14:val="none"/>
        </w:rPr>
        <w:t xml:space="preserve"> Medicine at http://www.plosmedicine.org/, Annals of Internal Medicine at http://www.annals.org/, and Epidemiology at http://www.epidem.com/). Information on the STROBE Initiative is available at www.strobe-statement.org.</w:t>
      </w:r>
    </w:p>
    <w:p w14:paraId="312FF9F5" w14:textId="12704DD6" w:rsidR="00007F95" w:rsidRPr="00415511" w:rsidRDefault="00415511" w:rsidP="00415511">
      <w:pPr>
        <w:widowControl/>
        <w:spacing w:after="0" w:line="240" w:lineRule="auto"/>
        <w:rPr>
          <w:rFonts w:ascii="Times New Roman" w:hAnsi="Times New Roman" w:cs="Times New Roman" w:hint="eastAsia"/>
          <w:kern w:val="0"/>
          <w:szCs w:val="22"/>
          <w:lang w:val="en-GB"/>
          <w14:ligatures w14:val="none"/>
        </w:rPr>
      </w:pPr>
      <w:r>
        <w:rPr>
          <w:rFonts w:ascii="Times New Roman" w:eastAsia="Times New Roman" w:hAnsi="Times New Roman" w:cs="Times New Roman"/>
          <w:kern w:val="0"/>
          <w:szCs w:val="22"/>
          <w:lang w:val="en-GB" w:eastAsia="en-US"/>
          <w14:ligatures w14:val="none"/>
        </w:rPr>
        <w:br w:type="page"/>
      </w:r>
    </w:p>
    <w:p w14:paraId="1735E998" w14:textId="77777777" w:rsidR="006C159C" w:rsidRPr="00007F95" w:rsidRDefault="006C159C" w:rsidP="006C159C">
      <w:pPr>
        <w:outlineLvl w:val="0"/>
        <w:rPr>
          <w:rFonts w:ascii="等线" w:eastAsia="等线" w:hAnsi="等线" w:cs="Times New Roman" w:hint="eastAsia"/>
        </w:rPr>
      </w:pPr>
      <w:bookmarkStart w:id="111" w:name="_Toc229522891"/>
      <w:r w:rsidRPr="00007F95">
        <w:rPr>
          <w:rFonts w:ascii="Times New Roman" w:eastAsia="等线" w:hAnsi="Times New Roman" w:cs="Times New Roman" w:hint="eastAsia"/>
          <w:b/>
          <w:bCs/>
          <w:kern w:val="0"/>
          <w:szCs w:val="22"/>
          <w14:ligatures w14:val="none"/>
        </w:rPr>
        <w:lastRenderedPageBreak/>
        <w:t>Table S</w:t>
      </w:r>
      <w:r>
        <w:rPr>
          <w:rFonts w:ascii="Times New Roman" w:eastAsia="等线" w:hAnsi="Times New Roman" w:cs="Times New Roman" w:hint="eastAsia"/>
          <w:b/>
          <w:bCs/>
          <w:kern w:val="0"/>
          <w:szCs w:val="22"/>
          <w14:ligatures w14:val="none"/>
        </w:rPr>
        <w:t>2</w:t>
      </w:r>
      <w:r w:rsidRPr="00007F95">
        <w:rPr>
          <w:rFonts w:ascii="Times New Roman" w:eastAsia="等线" w:hAnsi="Times New Roman" w:cs="Times New Roman" w:hint="eastAsia"/>
          <w:b/>
          <w:bCs/>
          <w:kern w:val="0"/>
          <w:szCs w:val="22"/>
          <w14:ligatures w14:val="none"/>
        </w:rPr>
        <w:t xml:space="preserve">. </w:t>
      </w:r>
      <w:r w:rsidRPr="00007F95">
        <w:rPr>
          <w:rFonts w:ascii="Times New Roman" w:eastAsia="等线" w:hAnsi="Times New Roman" w:cs="Times New Roman" w:hint="eastAsia"/>
          <w:kern w:val="0"/>
          <w:szCs w:val="22"/>
          <w14:ligatures w14:val="none"/>
        </w:rPr>
        <w:t>The detailed content of the eight core items and the selection parameters, related to Figure 1.</w:t>
      </w:r>
      <w:bookmarkEnd w:id="111"/>
    </w:p>
    <w:tbl>
      <w:tblPr>
        <w:tblStyle w:val="3f8"/>
        <w:tblpPr w:leftFromText="180" w:rightFromText="180" w:vertAnchor="text" w:horzAnchor="margin" w:tblpXSpec="center" w:tblpY="774"/>
        <w:tblW w:w="86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2"/>
        <w:gridCol w:w="3691"/>
        <w:gridCol w:w="2410"/>
      </w:tblGrid>
      <w:tr w:rsidR="006C159C" w:rsidRPr="00007F95" w14:paraId="0EE87107" w14:textId="77777777" w:rsidTr="00D262CE">
        <w:trPr>
          <w:trHeight w:val="634"/>
        </w:trPr>
        <w:tc>
          <w:tcPr>
            <w:tcW w:w="1134" w:type="dxa"/>
            <w:tcBorders>
              <w:top w:val="single" w:sz="4" w:space="0" w:color="auto"/>
              <w:bottom w:val="single" w:sz="4" w:space="0" w:color="auto"/>
            </w:tcBorders>
            <w:vAlign w:val="center"/>
          </w:tcPr>
          <w:p w14:paraId="0A4F3BB9"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No</w:t>
            </w:r>
          </w:p>
        </w:tc>
        <w:tc>
          <w:tcPr>
            <w:tcW w:w="1412" w:type="dxa"/>
            <w:tcBorders>
              <w:top w:val="single" w:sz="4" w:space="0" w:color="auto"/>
              <w:bottom w:val="single" w:sz="4" w:space="0" w:color="auto"/>
            </w:tcBorders>
            <w:vAlign w:val="center"/>
          </w:tcPr>
          <w:p w14:paraId="1CB2D0F8"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Abbreviation</w:t>
            </w:r>
          </w:p>
        </w:tc>
        <w:tc>
          <w:tcPr>
            <w:tcW w:w="3691" w:type="dxa"/>
            <w:tcBorders>
              <w:top w:val="single" w:sz="4" w:space="0" w:color="auto"/>
              <w:bottom w:val="single" w:sz="4" w:space="0" w:color="auto"/>
            </w:tcBorders>
            <w:vAlign w:val="center"/>
          </w:tcPr>
          <w:p w14:paraId="13078CBE"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Item Content</w:t>
            </w:r>
          </w:p>
        </w:tc>
        <w:tc>
          <w:tcPr>
            <w:tcW w:w="2410" w:type="dxa"/>
            <w:tcBorders>
              <w:top w:val="single" w:sz="4" w:space="0" w:color="auto"/>
              <w:bottom w:val="single" w:sz="4" w:space="0" w:color="auto"/>
            </w:tcBorders>
            <w:vAlign w:val="center"/>
          </w:tcPr>
          <w:p w14:paraId="23AF15EA"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Response Options</w:t>
            </w:r>
          </w:p>
        </w:tc>
      </w:tr>
      <w:tr w:rsidR="006C159C" w:rsidRPr="00007F95" w14:paraId="58D53864" w14:textId="77777777" w:rsidTr="00D262CE">
        <w:tc>
          <w:tcPr>
            <w:tcW w:w="1134" w:type="dxa"/>
            <w:tcBorders>
              <w:top w:val="single" w:sz="4" w:space="0" w:color="auto"/>
            </w:tcBorders>
            <w:vAlign w:val="center"/>
          </w:tcPr>
          <w:p w14:paraId="0644C3CE"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p>
        </w:tc>
        <w:tc>
          <w:tcPr>
            <w:tcW w:w="1412" w:type="dxa"/>
            <w:tcBorders>
              <w:top w:val="single" w:sz="4" w:space="0" w:color="auto"/>
            </w:tcBorders>
            <w:vAlign w:val="center"/>
          </w:tcPr>
          <w:p w14:paraId="17187A66"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GE12</w:t>
            </w:r>
          </w:p>
        </w:tc>
        <w:tc>
          <w:tcPr>
            <w:tcW w:w="3691" w:type="dxa"/>
            <w:tcBorders>
              <w:top w:val="single" w:sz="4" w:space="0" w:color="auto"/>
            </w:tcBorders>
            <w:vAlign w:val="center"/>
          </w:tcPr>
          <w:p w14:paraId="211C5640"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Have you ever been diagnosed with a mental disorder (e.g., anxiety disorders, phobias, hypochondriasis, depression, obsessive-compulsive disorder, or schizophrenia)?</w:t>
            </w:r>
          </w:p>
        </w:tc>
        <w:tc>
          <w:tcPr>
            <w:tcW w:w="2410" w:type="dxa"/>
            <w:tcBorders>
              <w:top w:val="single" w:sz="4" w:space="0" w:color="auto"/>
            </w:tcBorders>
            <w:vAlign w:val="center"/>
          </w:tcPr>
          <w:p w14:paraId="57259BC2"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Yes/No</w:t>
            </w:r>
          </w:p>
        </w:tc>
      </w:tr>
      <w:tr w:rsidR="006C159C" w:rsidRPr="00007F95" w14:paraId="0CCD29A5" w14:textId="77777777" w:rsidTr="00D262CE">
        <w:tc>
          <w:tcPr>
            <w:tcW w:w="1134" w:type="dxa"/>
            <w:vAlign w:val="center"/>
          </w:tcPr>
          <w:p w14:paraId="06E14925"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w:t>
            </w:r>
          </w:p>
        </w:tc>
        <w:tc>
          <w:tcPr>
            <w:tcW w:w="1412" w:type="dxa"/>
            <w:vAlign w:val="center"/>
          </w:tcPr>
          <w:p w14:paraId="0BBFCABD"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GE14</w:t>
            </w:r>
          </w:p>
        </w:tc>
        <w:tc>
          <w:tcPr>
            <w:tcW w:w="3691" w:type="dxa"/>
            <w:vAlign w:val="center"/>
          </w:tcPr>
          <w:p w14:paraId="57D17446"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Have you ever engaged in suicidal behavior?</w:t>
            </w:r>
          </w:p>
        </w:tc>
        <w:tc>
          <w:tcPr>
            <w:tcW w:w="2410" w:type="dxa"/>
            <w:vAlign w:val="center"/>
          </w:tcPr>
          <w:p w14:paraId="19668370"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Yes/No</w:t>
            </w:r>
          </w:p>
        </w:tc>
      </w:tr>
      <w:tr w:rsidR="006C159C" w:rsidRPr="00007F95" w14:paraId="59ABF2E5" w14:textId="77777777" w:rsidTr="00D262CE">
        <w:tc>
          <w:tcPr>
            <w:tcW w:w="1134" w:type="dxa"/>
            <w:vAlign w:val="center"/>
          </w:tcPr>
          <w:p w14:paraId="35C35D22"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3</w:t>
            </w:r>
          </w:p>
        </w:tc>
        <w:tc>
          <w:tcPr>
            <w:tcW w:w="1412" w:type="dxa"/>
            <w:vAlign w:val="center"/>
          </w:tcPr>
          <w:p w14:paraId="22D8B20D"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EPQN2</w:t>
            </w:r>
          </w:p>
        </w:tc>
        <w:tc>
          <w:tcPr>
            <w:tcW w:w="3691" w:type="dxa"/>
            <w:vAlign w:val="center"/>
          </w:tcPr>
          <w:p w14:paraId="6E33683F"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Have you frequently experienced persistent low mood without obvious reason over the past two weeks?</w:t>
            </w:r>
          </w:p>
        </w:tc>
        <w:tc>
          <w:tcPr>
            <w:tcW w:w="2410" w:type="dxa"/>
            <w:vAlign w:val="center"/>
          </w:tcPr>
          <w:p w14:paraId="45333CB0"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Yes/No</w:t>
            </w:r>
          </w:p>
        </w:tc>
      </w:tr>
      <w:tr w:rsidR="006C159C" w:rsidRPr="00007F95" w14:paraId="2875EEBB" w14:textId="77777777" w:rsidTr="00D262CE">
        <w:tc>
          <w:tcPr>
            <w:tcW w:w="1134" w:type="dxa"/>
            <w:vAlign w:val="center"/>
          </w:tcPr>
          <w:p w14:paraId="3492158E"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4</w:t>
            </w:r>
          </w:p>
        </w:tc>
        <w:tc>
          <w:tcPr>
            <w:tcW w:w="1412" w:type="dxa"/>
            <w:vAlign w:val="center"/>
          </w:tcPr>
          <w:p w14:paraId="6351C4AC"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ASLEC6</w:t>
            </w:r>
          </w:p>
        </w:tc>
        <w:tc>
          <w:tcPr>
            <w:tcW w:w="3691" w:type="dxa"/>
            <w:vAlign w:val="center"/>
          </w:tcPr>
          <w:p w14:paraId="52F2DD64"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Do you often feel reluctant or unhappy about going to school?</w:t>
            </w:r>
          </w:p>
        </w:tc>
        <w:tc>
          <w:tcPr>
            <w:tcW w:w="2410" w:type="dxa"/>
            <w:vAlign w:val="center"/>
          </w:tcPr>
          <w:p w14:paraId="4A24162D" w14:textId="77777777" w:rsidR="006C159C" w:rsidRPr="00007F95" w:rsidRDefault="006C159C" w:rsidP="00D262CE">
            <w:pPr>
              <w:spacing w:after="0" w:line="240" w:lineRule="auto"/>
              <w:rPr>
                <w:rFonts w:ascii="Arial" w:eastAsia="宋体" w:hAnsi="Arial" w:cs="Arial"/>
                <w:sz w:val="20"/>
                <w:szCs w:val="20"/>
              </w:rPr>
            </w:pPr>
          </w:p>
          <w:p w14:paraId="657395CF"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 xml:space="preserve">1. Never happened </w:t>
            </w:r>
          </w:p>
          <w:p w14:paraId="1E4721C2"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 xml:space="preserve">2. No impact     </w:t>
            </w:r>
          </w:p>
          <w:p w14:paraId="29E6D71C"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3. Mild impact</w:t>
            </w:r>
          </w:p>
          <w:p w14:paraId="17D71987"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4. Moderate impact</w:t>
            </w:r>
          </w:p>
          <w:p w14:paraId="31FB070B"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5. Severe impact</w:t>
            </w:r>
          </w:p>
          <w:p w14:paraId="0649F0EA"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6. Extreme impact</w:t>
            </w:r>
          </w:p>
          <w:p w14:paraId="5DABF229" w14:textId="77777777" w:rsidR="006C159C" w:rsidRPr="00007F95" w:rsidRDefault="006C159C" w:rsidP="00D262CE">
            <w:pPr>
              <w:spacing w:after="0" w:line="240" w:lineRule="auto"/>
              <w:rPr>
                <w:rFonts w:ascii="Arial" w:eastAsia="宋体" w:hAnsi="Arial" w:cs="Arial"/>
                <w:sz w:val="20"/>
                <w:szCs w:val="20"/>
              </w:rPr>
            </w:pPr>
          </w:p>
        </w:tc>
      </w:tr>
      <w:tr w:rsidR="006C159C" w:rsidRPr="00007F95" w14:paraId="37E254A4" w14:textId="77777777" w:rsidTr="00D262CE">
        <w:tc>
          <w:tcPr>
            <w:tcW w:w="1134" w:type="dxa"/>
            <w:vAlign w:val="center"/>
          </w:tcPr>
          <w:p w14:paraId="4F543B9F"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5</w:t>
            </w:r>
          </w:p>
        </w:tc>
        <w:tc>
          <w:tcPr>
            <w:tcW w:w="1412" w:type="dxa"/>
            <w:vAlign w:val="center"/>
          </w:tcPr>
          <w:p w14:paraId="6D802BBC"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SSRS8</w:t>
            </w:r>
          </w:p>
        </w:tc>
        <w:tc>
          <w:tcPr>
            <w:tcW w:w="3691" w:type="dxa"/>
            <w:vAlign w:val="center"/>
          </w:tcPr>
          <w:p w14:paraId="691AB77E"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When facing difficulties, which of the following support sources do you typically seek help from?</w:t>
            </w:r>
          </w:p>
        </w:tc>
        <w:tc>
          <w:tcPr>
            <w:tcW w:w="2410" w:type="dxa"/>
            <w:vAlign w:val="center"/>
          </w:tcPr>
          <w:p w14:paraId="40FE41B4" w14:textId="77777777" w:rsidR="006C159C" w:rsidRPr="00007F95" w:rsidRDefault="006C159C" w:rsidP="00D262CE">
            <w:pPr>
              <w:spacing w:after="0" w:line="240" w:lineRule="auto"/>
              <w:rPr>
                <w:rFonts w:ascii="Arial" w:eastAsia="宋体" w:hAnsi="Arial" w:cs="Arial"/>
                <w:sz w:val="20"/>
                <w:szCs w:val="20"/>
              </w:rPr>
            </w:pPr>
          </w:p>
          <w:p w14:paraId="752B6390"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1.Prefer self-reliance and never seek help from others</w:t>
            </w:r>
          </w:p>
          <w:p w14:paraId="1C978EF7"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 xml:space="preserve">2.Rarely </w:t>
            </w:r>
            <w:proofErr w:type="gramStart"/>
            <w:r w:rsidRPr="00007F95">
              <w:rPr>
                <w:rFonts w:ascii="Arial" w:eastAsia="宋体" w:hAnsi="Arial" w:cs="Arial" w:hint="eastAsia"/>
                <w:sz w:val="20"/>
                <w:szCs w:val="20"/>
              </w:rPr>
              <w:t>seek</w:t>
            </w:r>
            <w:proofErr w:type="gramEnd"/>
            <w:r w:rsidRPr="00007F95">
              <w:rPr>
                <w:rFonts w:ascii="Arial" w:eastAsia="宋体" w:hAnsi="Arial" w:cs="Arial" w:hint="eastAsia"/>
                <w:sz w:val="20"/>
                <w:szCs w:val="20"/>
              </w:rPr>
              <w:t xml:space="preserve"> assistance from others</w:t>
            </w:r>
          </w:p>
          <w:p w14:paraId="7D5452BF"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3.Occasionally seek help from others</w:t>
            </w:r>
          </w:p>
          <w:p w14:paraId="26F7725C"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4.Frequently ask others for help when facing difficulties</w:t>
            </w:r>
          </w:p>
          <w:p w14:paraId="7DEAE865" w14:textId="77777777" w:rsidR="006C159C" w:rsidRPr="00007F95" w:rsidRDefault="006C159C" w:rsidP="00D262CE">
            <w:pPr>
              <w:spacing w:after="0" w:line="240" w:lineRule="auto"/>
              <w:rPr>
                <w:rFonts w:ascii="Arial" w:eastAsia="宋体" w:hAnsi="Arial" w:cs="Arial"/>
                <w:sz w:val="20"/>
                <w:szCs w:val="20"/>
              </w:rPr>
            </w:pPr>
          </w:p>
        </w:tc>
      </w:tr>
      <w:tr w:rsidR="006C159C" w:rsidRPr="00007F95" w14:paraId="066A6F04" w14:textId="77777777" w:rsidTr="00D262CE">
        <w:tc>
          <w:tcPr>
            <w:tcW w:w="1134" w:type="dxa"/>
            <w:vAlign w:val="center"/>
          </w:tcPr>
          <w:p w14:paraId="00D5EB6D"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6</w:t>
            </w:r>
          </w:p>
        </w:tc>
        <w:tc>
          <w:tcPr>
            <w:tcW w:w="1412" w:type="dxa"/>
            <w:vAlign w:val="center"/>
          </w:tcPr>
          <w:p w14:paraId="29B571E4"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BDI2</w:t>
            </w:r>
          </w:p>
        </w:tc>
        <w:tc>
          <w:tcPr>
            <w:tcW w:w="3691" w:type="dxa"/>
            <w:vAlign w:val="center"/>
          </w:tcPr>
          <w:p w14:paraId="30DF01A3"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 xml:space="preserve">The following statements describe various feelings and experiences. Please indicate to what extent each one has applied to you over the past </w:t>
            </w:r>
            <w:r w:rsidRPr="00007F95">
              <w:rPr>
                <w:rFonts w:ascii="Arial" w:eastAsia="宋体" w:hAnsi="Arial" w:cs="Arial" w:hint="eastAsia"/>
                <w:sz w:val="20"/>
                <w:szCs w:val="20"/>
              </w:rPr>
              <w:lastRenderedPageBreak/>
              <w:t>week (including today).</w:t>
            </w:r>
          </w:p>
        </w:tc>
        <w:tc>
          <w:tcPr>
            <w:tcW w:w="2410" w:type="dxa"/>
            <w:vAlign w:val="center"/>
          </w:tcPr>
          <w:p w14:paraId="764E85F8" w14:textId="77777777" w:rsidR="006C159C" w:rsidRPr="00007F95" w:rsidRDefault="006C159C" w:rsidP="00D262CE">
            <w:pPr>
              <w:spacing w:after="0" w:line="240" w:lineRule="auto"/>
              <w:rPr>
                <w:rFonts w:ascii="Arial" w:eastAsia="宋体" w:hAnsi="Arial" w:cs="Arial"/>
                <w:sz w:val="20"/>
                <w:szCs w:val="20"/>
              </w:rPr>
            </w:pPr>
          </w:p>
          <w:p w14:paraId="3D7662AF"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1. I am not disappointed about the future.</w:t>
            </w:r>
          </w:p>
          <w:p w14:paraId="01B49EE2"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 xml:space="preserve">2. I feel discouraged </w:t>
            </w:r>
            <w:r w:rsidRPr="00007F95">
              <w:rPr>
                <w:rFonts w:ascii="Arial" w:eastAsia="宋体" w:hAnsi="Arial" w:cs="Arial" w:hint="eastAsia"/>
                <w:sz w:val="20"/>
                <w:szCs w:val="20"/>
              </w:rPr>
              <w:lastRenderedPageBreak/>
              <w:t>about the future.</w:t>
            </w:r>
          </w:p>
          <w:p w14:paraId="093FE646"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3. I feel the future is bleak.</w:t>
            </w:r>
          </w:p>
          <w:p w14:paraId="7371B850"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4. I feel the future is hopeless and cannot improve.</w:t>
            </w:r>
          </w:p>
          <w:p w14:paraId="6CB8BE53" w14:textId="77777777" w:rsidR="006C159C" w:rsidRPr="00007F95" w:rsidRDefault="006C159C" w:rsidP="00D262CE">
            <w:pPr>
              <w:spacing w:after="0" w:line="240" w:lineRule="auto"/>
              <w:rPr>
                <w:rFonts w:ascii="Arial" w:eastAsia="宋体" w:hAnsi="Arial" w:cs="Arial"/>
                <w:sz w:val="20"/>
                <w:szCs w:val="20"/>
              </w:rPr>
            </w:pPr>
          </w:p>
        </w:tc>
      </w:tr>
      <w:tr w:rsidR="006C159C" w:rsidRPr="00007F95" w14:paraId="70285B12" w14:textId="77777777" w:rsidTr="00D262CE">
        <w:tc>
          <w:tcPr>
            <w:tcW w:w="1134" w:type="dxa"/>
            <w:vAlign w:val="center"/>
          </w:tcPr>
          <w:p w14:paraId="3C319F7B"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lastRenderedPageBreak/>
              <w:t>7</w:t>
            </w:r>
          </w:p>
        </w:tc>
        <w:tc>
          <w:tcPr>
            <w:tcW w:w="1412" w:type="dxa"/>
            <w:vAlign w:val="center"/>
          </w:tcPr>
          <w:p w14:paraId="56BFFFE8"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BDI7</w:t>
            </w:r>
          </w:p>
        </w:tc>
        <w:tc>
          <w:tcPr>
            <w:tcW w:w="3691" w:type="dxa"/>
            <w:vAlign w:val="center"/>
          </w:tcPr>
          <w:p w14:paraId="1EC95966"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The following statements describe various feelings and experiences. Please indicate to what extent each one has applied to you over the past week (including today).</w:t>
            </w:r>
          </w:p>
        </w:tc>
        <w:tc>
          <w:tcPr>
            <w:tcW w:w="2410" w:type="dxa"/>
            <w:vAlign w:val="center"/>
          </w:tcPr>
          <w:p w14:paraId="2D776A09" w14:textId="77777777" w:rsidR="006C159C" w:rsidRPr="00007F95" w:rsidRDefault="006C159C" w:rsidP="00D262CE">
            <w:pPr>
              <w:spacing w:after="0" w:line="240" w:lineRule="auto"/>
              <w:rPr>
                <w:rFonts w:ascii="Arial" w:eastAsia="宋体" w:hAnsi="Arial" w:cs="Arial"/>
                <w:sz w:val="20"/>
                <w:szCs w:val="20"/>
              </w:rPr>
            </w:pPr>
          </w:p>
          <w:p w14:paraId="592B95CA"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1. I am not disappointed in myself.</w:t>
            </w:r>
          </w:p>
          <w:p w14:paraId="781E3AE6"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2. I am disappointed in myself.</w:t>
            </w:r>
          </w:p>
          <w:p w14:paraId="3AC68590"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3. I am disgusted with myself.</w:t>
            </w:r>
          </w:p>
          <w:p w14:paraId="6CFEB077"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4. I hate myself.</w:t>
            </w:r>
          </w:p>
          <w:p w14:paraId="01C4A631" w14:textId="77777777" w:rsidR="006C159C" w:rsidRPr="00007F95" w:rsidRDefault="006C159C" w:rsidP="00D262CE">
            <w:pPr>
              <w:spacing w:after="0" w:line="240" w:lineRule="auto"/>
              <w:rPr>
                <w:rFonts w:ascii="Arial" w:eastAsia="宋体" w:hAnsi="Arial" w:cs="Arial"/>
                <w:sz w:val="20"/>
                <w:szCs w:val="20"/>
              </w:rPr>
            </w:pPr>
          </w:p>
        </w:tc>
      </w:tr>
      <w:tr w:rsidR="006C159C" w:rsidRPr="00007F95" w14:paraId="2C984C12" w14:textId="77777777" w:rsidTr="00D262CE">
        <w:tc>
          <w:tcPr>
            <w:tcW w:w="1134" w:type="dxa"/>
            <w:vAlign w:val="center"/>
          </w:tcPr>
          <w:p w14:paraId="573AC75D"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8</w:t>
            </w:r>
          </w:p>
        </w:tc>
        <w:tc>
          <w:tcPr>
            <w:tcW w:w="1412" w:type="dxa"/>
            <w:vAlign w:val="center"/>
          </w:tcPr>
          <w:p w14:paraId="04FF1514"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BDI9</w:t>
            </w:r>
          </w:p>
        </w:tc>
        <w:tc>
          <w:tcPr>
            <w:tcW w:w="3691" w:type="dxa"/>
            <w:vAlign w:val="center"/>
          </w:tcPr>
          <w:p w14:paraId="48D84F05" w14:textId="77777777" w:rsidR="006C159C" w:rsidRPr="00007F95" w:rsidRDefault="006C159C" w:rsidP="00D262CE">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The following statements describe various feelings and experiences. Please indicate to what extent each one has applied to you over the past week (including today).</w:t>
            </w:r>
          </w:p>
        </w:tc>
        <w:tc>
          <w:tcPr>
            <w:tcW w:w="2410" w:type="dxa"/>
            <w:vAlign w:val="center"/>
          </w:tcPr>
          <w:p w14:paraId="2D5C59D8" w14:textId="77777777" w:rsidR="006C159C" w:rsidRPr="00007F95" w:rsidRDefault="006C159C" w:rsidP="00D262CE">
            <w:pPr>
              <w:spacing w:after="0" w:line="240" w:lineRule="auto"/>
              <w:jc w:val="center"/>
              <w:rPr>
                <w:rFonts w:ascii="Arial" w:eastAsia="宋体" w:hAnsi="Arial" w:cs="Arial"/>
                <w:sz w:val="20"/>
                <w:szCs w:val="20"/>
              </w:rPr>
            </w:pPr>
          </w:p>
          <w:p w14:paraId="4AEF83F1"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1. I do not have any thoughts of killing myself.</w:t>
            </w:r>
          </w:p>
          <w:p w14:paraId="61A59189"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2. I have thoughts of suicide, but I would not act on them.</w:t>
            </w:r>
          </w:p>
          <w:p w14:paraId="27CD1E92"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3. I want to commit suicide.</w:t>
            </w:r>
          </w:p>
          <w:p w14:paraId="031A8CCD" w14:textId="77777777" w:rsidR="006C159C" w:rsidRPr="00007F95" w:rsidRDefault="006C159C" w:rsidP="00D262CE">
            <w:pPr>
              <w:spacing w:after="0" w:line="240" w:lineRule="auto"/>
              <w:rPr>
                <w:rFonts w:ascii="Arial" w:eastAsia="宋体" w:hAnsi="Arial" w:cs="Arial"/>
                <w:sz w:val="20"/>
                <w:szCs w:val="20"/>
              </w:rPr>
            </w:pPr>
            <w:r w:rsidRPr="00007F95">
              <w:rPr>
                <w:rFonts w:ascii="Arial" w:eastAsia="宋体" w:hAnsi="Arial" w:cs="Arial" w:hint="eastAsia"/>
                <w:sz w:val="20"/>
                <w:szCs w:val="20"/>
              </w:rPr>
              <w:t>4. I would kill myself if I had the chance.</w:t>
            </w:r>
          </w:p>
        </w:tc>
      </w:tr>
    </w:tbl>
    <w:p w14:paraId="58227463" w14:textId="4C1FD109" w:rsidR="00415511" w:rsidRDefault="006C159C" w:rsidP="006C159C">
      <w:pPr>
        <w:widowControl/>
        <w:rPr>
          <w:rFonts w:ascii="Arial" w:eastAsia="等线" w:hAnsi="Arial" w:cs="Arial"/>
          <w:sz w:val="20"/>
          <w:szCs w:val="20"/>
          <w:lang w:val="en-GB"/>
        </w:rPr>
      </w:pPr>
      <w:r w:rsidRPr="00007F95">
        <w:rPr>
          <w:rFonts w:ascii="Arial" w:eastAsia="等线" w:hAnsi="Arial" w:cs="Arial"/>
          <w:sz w:val="20"/>
          <w:szCs w:val="20"/>
          <w:lang w:val="en-GB"/>
        </w:rPr>
        <w:t>Elastic net regression was identified as the optimal machine learning algorithm. Core items were screened under four α settings (α = 0, 0.25, 0.75, and 1) by jointly considering item stability, importance, and relevance.</w:t>
      </w:r>
    </w:p>
    <w:p w14:paraId="1B3E9D28" w14:textId="3D2A774D" w:rsidR="006C159C" w:rsidRPr="00415511" w:rsidRDefault="00415511" w:rsidP="00415511">
      <w:pPr>
        <w:widowControl/>
        <w:spacing w:after="0" w:line="240" w:lineRule="auto"/>
        <w:rPr>
          <w:rFonts w:ascii="Arial" w:eastAsia="等线" w:hAnsi="Arial" w:cs="Arial" w:hint="eastAsia"/>
          <w:sz w:val="20"/>
          <w:szCs w:val="20"/>
          <w:lang w:val="en-GB"/>
        </w:rPr>
      </w:pPr>
      <w:r>
        <w:rPr>
          <w:rFonts w:ascii="Arial" w:eastAsia="等线" w:hAnsi="Arial" w:cs="Arial"/>
          <w:sz w:val="20"/>
          <w:szCs w:val="20"/>
          <w:lang w:val="en-GB"/>
        </w:rPr>
        <w:br w:type="page"/>
      </w:r>
    </w:p>
    <w:p w14:paraId="73C9E97B" w14:textId="77777777" w:rsidR="006C159C" w:rsidRPr="00007F95" w:rsidRDefault="006C159C" w:rsidP="006C159C">
      <w:pPr>
        <w:outlineLvl w:val="0"/>
        <w:rPr>
          <w:rFonts w:ascii="等线" w:eastAsia="等线" w:hAnsi="等线" w:cs="Times New Roman" w:hint="eastAsia"/>
        </w:rPr>
      </w:pPr>
      <w:bookmarkStart w:id="112" w:name="_Toc229522892"/>
      <w:r w:rsidRPr="00007F95">
        <w:rPr>
          <w:rFonts w:ascii="Times New Roman" w:eastAsia="等线" w:hAnsi="Times New Roman" w:cs="Times New Roman" w:hint="eastAsia"/>
          <w:b/>
          <w:bCs/>
          <w:kern w:val="0"/>
          <w:szCs w:val="22"/>
          <w14:ligatures w14:val="none"/>
        </w:rPr>
        <w:lastRenderedPageBreak/>
        <w:t xml:space="preserve">Table S3. </w:t>
      </w:r>
      <w:r w:rsidRPr="00007F95">
        <w:rPr>
          <w:rFonts w:ascii="Times New Roman" w:eastAsia="等线" w:hAnsi="Times New Roman" w:cs="Times New Roman" w:hint="eastAsia"/>
          <w:kern w:val="0"/>
          <w:szCs w:val="22"/>
          <w14:ligatures w14:val="none"/>
        </w:rPr>
        <w:t>Comprehensive comparison of performance metrics across ten machine learning algorithms, related to Figure 1a.</w:t>
      </w:r>
      <w:bookmarkEnd w:id="112"/>
    </w:p>
    <w:tbl>
      <w:tblPr>
        <w:tblStyle w:val="3f8"/>
        <w:tblW w:w="1077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1843"/>
        <w:gridCol w:w="1985"/>
        <w:gridCol w:w="2124"/>
        <w:gridCol w:w="2124"/>
      </w:tblGrid>
      <w:tr w:rsidR="006C159C" w:rsidRPr="00007F95" w14:paraId="68474BCC" w14:textId="77777777" w:rsidTr="004E3A83">
        <w:trPr>
          <w:jc w:val="center"/>
        </w:trPr>
        <w:tc>
          <w:tcPr>
            <w:tcW w:w="2695" w:type="dxa"/>
            <w:vMerge w:val="restart"/>
            <w:tcBorders>
              <w:top w:val="single" w:sz="4" w:space="0" w:color="auto"/>
              <w:left w:val="nil"/>
              <w:bottom w:val="single" w:sz="4" w:space="0" w:color="auto"/>
              <w:right w:val="nil"/>
            </w:tcBorders>
            <w:vAlign w:val="center"/>
          </w:tcPr>
          <w:p w14:paraId="240F0042"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Model</w:t>
            </w:r>
          </w:p>
        </w:tc>
        <w:tc>
          <w:tcPr>
            <w:tcW w:w="5952" w:type="dxa"/>
            <w:gridSpan w:val="3"/>
            <w:tcBorders>
              <w:top w:val="single" w:sz="4" w:space="0" w:color="auto"/>
              <w:left w:val="nil"/>
              <w:bottom w:val="single" w:sz="4" w:space="0" w:color="auto"/>
              <w:right w:val="nil"/>
            </w:tcBorders>
            <w:vAlign w:val="center"/>
          </w:tcPr>
          <w:p w14:paraId="6E899F18"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sz w:val="20"/>
                <w:szCs w:val="20"/>
              </w:rPr>
              <w:t xml:space="preserve">Predictive </w:t>
            </w:r>
            <w:r w:rsidRPr="00007F95">
              <w:rPr>
                <w:rFonts w:ascii="Arial" w:eastAsia="宋体" w:hAnsi="Arial" w:cs="Arial" w:hint="eastAsia"/>
                <w:sz w:val="20"/>
                <w:szCs w:val="20"/>
              </w:rPr>
              <w:t>I</w:t>
            </w:r>
            <w:r w:rsidRPr="00007F95">
              <w:rPr>
                <w:rFonts w:ascii="Arial" w:eastAsia="宋体" w:hAnsi="Arial" w:cs="Arial"/>
                <w:sz w:val="20"/>
                <w:szCs w:val="20"/>
              </w:rPr>
              <w:t>ndicators</w:t>
            </w:r>
          </w:p>
        </w:tc>
        <w:tc>
          <w:tcPr>
            <w:tcW w:w="2124" w:type="dxa"/>
            <w:vMerge w:val="restart"/>
            <w:tcBorders>
              <w:top w:val="single" w:sz="4" w:space="0" w:color="auto"/>
              <w:left w:val="nil"/>
              <w:right w:val="nil"/>
            </w:tcBorders>
            <w:vAlign w:val="center"/>
          </w:tcPr>
          <w:p w14:paraId="30A9419F"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Main R Package</w:t>
            </w:r>
          </w:p>
        </w:tc>
      </w:tr>
      <w:tr w:rsidR="006C159C" w:rsidRPr="00007F95" w14:paraId="72B753B3" w14:textId="77777777" w:rsidTr="004E3A83">
        <w:trPr>
          <w:jc w:val="center"/>
        </w:trPr>
        <w:tc>
          <w:tcPr>
            <w:tcW w:w="2695" w:type="dxa"/>
            <w:vMerge/>
            <w:tcBorders>
              <w:top w:val="single" w:sz="4" w:space="0" w:color="auto"/>
              <w:left w:val="nil"/>
              <w:bottom w:val="single" w:sz="4" w:space="0" w:color="auto"/>
              <w:right w:val="nil"/>
            </w:tcBorders>
            <w:vAlign w:val="center"/>
          </w:tcPr>
          <w:p w14:paraId="1233C58D" w14:textId="77777777" w:rsidR="006C159C" w:rsidRPr="00007F95" w:rsidRDefault="006C159C" w:rsidP="004E3A83">
            <w:pPr>
              <w:spacing w:after="0" w:line="240" w:lineRule="auto"/>
              <w:jc w:val="center"/>
              <w:rPr>
                <w:rFonts w:ascii="Arial" w:eastAsia="宋体" w:hAnsi="Arial" w:cs="Arial"/>
                <w:sz w:val="20"/>
                <w:szCs w:val="20"/>
              </w:rPr>
            </w:pPr>
          </w:p>
        </w:tc>
        <w:tc>
          <w:tcPr>
            <w:tcW w:w="1843" w:type="dxa"/>
            <w:tcBorders>
              <w:top w:val="single" w:sz="4" w:space="0" w:color="auto"/>
              <w:left w:val="nil"/>
              <w:bottom w:val="single" w:sz="4" w:space="0" w:color="auto"/>
              <w:right w:val="nil"/>
            </w:tcBorders>
            <w:vAlign w:val="center"/>
          </w:tcPr>
          <w:p w14:paraId="672E7009"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RMSE</w:t>
            </w:r>
          </w:p>
        </w:tc>
        <w:tc>
          <w:tcPr>
            <w:tcW w:w="1985" w:type="dxa"/>
            <w:tcBorders>
              <w:top w:val="single" w:sz="4" w:space="0" w:color="auto"/>
              <w:left w:val="nil"/>
              <w:bottom w:val="single" w:sz="4" w:space="0" w:color="auto"/>
              <w:right w:val="nil"/>
            </w:tcBorders>
            <w:vAlign w:val="center"/>
          </w:tcPr>
          <w:p w14:paraId="7B8D03D9"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MAE</w:t>
            </w:r>
          </w:p>
        </w:tc>
        <w:tc>
          <w:tcPr>
            <w:tcW w:w="2124" w:type="dxa"/>
            <w:tcBorders>
              <w:top w:val="single" w:sz="4" w:space="0" w:color="auto"/>
              <w:left w:val="nil"/>
              <w:bottom w:val="single" w:sz="4" w:space="0" w:color="auto"/>
              <w:right w:val="nil"/>
            </w:tcBorders>
            <w:vAlign w:val="center"/>
          </w:tcPr>
          <w:p w14:paraId="6BD9A253"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R</w:t>
            </w:r>
            <w:r w:rsidRPr="00007F95">
              <w:rPr>
                <w:rFonts w:ascii="Arial" w:eastAsia="宋体" w:hAnsi="Arial" w:cs="Arial" w:hint="eastAsia"/>
                <w:sz w:val="20"/>
                <w:szCs w:val="20"/>
                <w:vertAlign w:val="superscript"/>
              </w:rPr>
              <w:t>2</w:t>
            </w:r>
          </w:p>
        </w:tc>
        <w:tc>
          <w:tcPr>
            <w:tcW w:w="2124" w:type="dxa"/>
            <w:vMerge/>
            <w:tcBorders>
              <w:left w:val="nil"/>
              <w:bottom w:val="single" w:sz="4" w:space="0" w:color="auto"/>
              <w:right w:val="nil"/>
            </w:tcBorders>
            <w:vAlign w:val="center"/>
          </w:tcPr>
          <w:p w14:paraId="17354C28" w14:textId="77777777" w:rsidR="006C159C" w:rsidRPr="00007F95" w:rsidRDefault="006C159C" w:rsidP="004E3A83">
            <w:pPr>
              <w:spacing w:after="0" w:line="240" w:lineRule="auto"/>
              <w:jc w:val="center"/>
              <w:rPr>
                <w:rFonts w:ascii="Arial" w:eastAsia="宋体" w:hAnsi="Arial" w:cs="Arial"/>
                <w:sz w:val="20"/>
                <w:szCs w:val="20"/>
              </w:rPr>
            </w:pPr>
          </w:p>
        </w:tc>
      </w:tr>
      <w:tr w:rsidR="006C159C" w:rsidRPr="00007F95" w14:paraId="08DC5120" w14:textId="77777777" w:rsidTr="004E3A83">
        <w:trPr>
          <w:jc w:val="center"/>
        </w:trPr>
        <w:tc>
          <w:tcPr>
            <w:tcW w:w="2695" w:type="dxa"/>
            <w:tcBorders>
              <w:top w:val="single" w:sz="4" w:space="0" w:color="auto"/>
              <w:left w:val="nil"/>
              <w:bottom w:val="nil"/>
              <w:right w:val="nil"/>
            </w:tcBorders>
            <w:vAlign w:val="center"/>
          </w:tcPr>
          <w:p w14:paraId="7E12EA91"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Elastic Net Regression</w:t>
            </w:r>
          </w:p>
        </w:tc>
        <w:tc>
          <w:tcPr>
            <w:tcW w:w="1843" w:type="dxa"/>
            <w:tcBorders>
              <w:top w:val="nil"/>
              <w:left w:val="nil"/>
              <w:bottom w:val="nil"/>
              <w:right w:val="nil"/>
            </w:tcBorders>
            <w:vAlign w:val="center"/>
          </w:tcPr>
          <w:p w14:paraId="36BDB649"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0.631825</w:t>
            </w:r>
          </w:p>
        </w:tc>
        <w:tc>
          <w:tcPr>
            <w:tcW w:w="1985" w:type="dxa"/>
            <w:tcBorders>
              <w:top w:val="nil"/>
              <w:left w:val="nil"/>
              <w:bottom w:val="nil"/>
              <w:right w:val="nil"/>
            </w:tcBorders>
            <w:vAlign w:val="center"/>
          </w:tcPr>
          <w:p w14:paraId="2706E0DE"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0.452821</w:t>
            </w:r>
          </w:p>
        </w:tc>
        <w:tc>
          <w:tcPr>
            <w:tcW w:w="2124" w:type="dxa"/>
            <w:tcBorders>
              <w:top w:val="nil"/>
              <w:left w:val="nil"/>
              <w:bottom w:val="nil"/>
              <w:right w:val="nil"/>
            </w:tcBorders>
            <w:vAlign w:val="center"/>
          </w:tcPr>
          <w:p w14:paraId="4DED7007"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0.458623</w:t>
            </w:r>
          </w:p>
        </w:tc>
        <w:tc>
          <w:tcPr>
            <w:tcW w:w="2124" w:type="dxa"/>
            <w:tcBorders>
              <w:top w:val="single" w:sz="4" w:space="0" w:color="auto"/>
              <w:left w:val="nil"/>
              <w:bottom w:val="nil"/>
              <w:right w:val="nil"/>
            </w:tcBorders>
            <w:vAlign w:val="center"/>
          </w:tcPr>
          <w:p w14:paraId="28EF8C0B"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宋体" w:hAnsi="Arial" w:cs="Arial" w:hint="eastAsia"/>
                <w:sz w:val="20"/>
                <w:szCs w:val="20"/>
              </w:rPr>
              <w:t>glmnet</w:t>
            </w:r>
            <w:proofErr w:type="spellEnd"/>
          </w:p>
        </w:tc>
      </w:tr>
      <w:tr w:rsidR="006C159C" w:rsidRPr="00007F95" w14:paraId="118C8A0F" w14:textId="77777777" w:rsidTr="004E3A83">
        <w:trPr>
          <w:jc w:val="center"/>
        </w:trPr>
        <w:tc>
          <w:tcPr>
            <w:tcW w:w="2695" w:type="dxa"/>
            <w:tcBorders>
              <w:top w:val="nil"/>
              <w:left w:val="nil"/>
              <w:bottom w:val="nil"/>
              <w:right w:val="nil"/>
            </w:tcBorders>
            <w:vAlign w:val="center"/>
          </w:tcPr>
          <w:p w14:paraId="0720E4E9"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Lasso</w:t>
            </w:r>
          </w:p>
        </w:tc>
        <w:tc>
          <w:tcPr>
            <w:tcW w:w="1843" w:type="dxa"/>
            <w:tcBorders>
              <w:top w:val="nil"/>
              <w:left w:val="nil"/>
              <w:bottom w:val="nil"/>
              <w:right w:val="nil"/>
            </w:tcBorders>
            <w:vAlign w:val="center"/>
          </w:tcPr>
          <w:p w14:paraId="13FA7F89"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0.631801</w:t>
            </w:r>
          </w:p>
        </w:tc>
        <w:tc>
          <w:tcPr>
            <w:tcW w:w="1985" w:type="dxa"/>
            <w:tcBorders>
              <w:top w:val="nil"/>
              <w:left w:val="nil"/>
              <w:bottom w:val="nil"/>
              <w:right w:val="nil"/>
            </w:tcBorders>
            <w:vAlign w:val="center"/>
          </w:tcPr>
          <w:p w14:paraId="0BFB69CA"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0.452655</w:t>
            </w:r>
          </w:p>
        </w:tc>
        <w:tc>
          <w:tcPr>
            <w:tcW w:w="2124" w:type="dxa"/>
            <w:tcBorders>
              <w:top w:val="nil"/>
              <w:left w:val="nil"/>
              <w:bottom w:val="nil"/>
              <w:right w:val="nil"/>
            </w:tcBorders>
            <w:vAlign w:val="center"/>
          </w:tcPr>
          <w:p w14:paraId="471614A4"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0.458388</w:t>
            </w:r>
          </w:p>
        </w:tc>
        <w:tc>
          <w:tcPr>
            <w:tcW w:w="2124" w:type="dxa"/>
            <w:tcBorders>
              <w:top w:val="nil"/>
              <w:left w:val="nil"/>
              <w:bottom w:val="nil"/>
              <w:right w:val="nil"/>
            </w:tcBorders>
            <w:vAlign w:val="center"/>
          </w:tcPr>
          <w:p w14:paraId="3522C280"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宋体" w:hAnsi="Arial" w:cs="Arial" w:hint="eastAsia"/>
                <w:sz w:val="20"/>
                <w:szCs w:val="20"/>
              </w:rPr>
              <w:t>glmnet</w:t>
            </w:r>
            <w:proofErr w:type="spellEnd"/>
          </w:p>
        </w:tc>
      </w:tr>
      <w:tr w:rsidR="006C159C" w:rsidRPr="00007F95" w14:paraId="1CFEC2A7" w14:textId="77777777" w:rsidTr="004E3A83">
        <w:trPr>
          <w:jc w:val="center"/>
        </w:trPr>
        <w:tc>
          <w:tcPr>
            <w:tcW w:w="2695" w:type="dxa"/>
            <w:tcBorders>
              <w:top w:val="nil"/>
              <w:left w:val="nil"/>
              <w:bottom w:val="nil"/>
              <w:right w:val="nil"/>
            </w:tcBorders>
            <w:vAlign w:val="center"/>
          </w:tcPr>
          <w:p w14:paraId="579927F5"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Gradient Boosting Machine</w:t>
            </w:r>
          </w:p>
        </w:tc>
        <w:tc>
          <w:tcPr>
            <w:tcW w:w="1843" w:type="dxa"/>
            <w:tcBorders>
              <w:top w:val="nil"/>
              <w:left w:val="nil"/>
              <w:bottom w:val="nil"/>
              <w:right w:val="nil"/>
            </w:tcBorders>
            <w:vAlign w:val="center"/>
          </w:tcPr>
          <w:p w14:paraId="299EB8EC"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0.6313</w:t>
            </w:r>
          </w:p>
        </w:tc>
        <w:tc>
          <w:tcPr>
            <w:tcW w:w="1985" w:type="dxa"/>
            <w:tcBorders>
              <w:top w:val="nil"/>
              <w:left w:val="nil"/>
              <w:bottom w:val="nil"/>
              <w:right w:val="nil"/>
            </w:tcBorders>
            <w:vAlign w:val="center"/>
          </w:tcPr>
          <w:p w14:paraId="4929042F"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0.453102</w:t>
            </w:r>
          </w:p>
        </w:tc>
        <w:tc>
          <w:tcPr>
            <w:tcW w:w="2124" w:type="dxa"/>
            <w:tcBorders>
              <w:top w:val="nil"/>
              <w:left w:val="nil"/>
              <w:bottom w:val="nil"/>
              <w:right w:val="nil"/>
            </w:tcBorders>
            <w:vAlign w:val="center"/>
          </w:tcPr>
          <w:p w14:paraId="45925FBB"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0.456207</w:t>
            </w:r>
          </w:p>
        </w:tc>
        <w:tc>
          <w:tcPr>
            <w:tcW w:w="2124" w:type="dxa"/>
            <w:tcBorders>
              <w:top w:val="nil"/>
              <w:left w:val="nil"/>
              <w:bottom w:val="nil"/>
              <w:right w:val="nil"/>
            </w:tcBorders>
            <w:vAlign w:val="center"/>
          </w:tcPr>
          <w:p w14:paraId="1B6F6EEA"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等线" w:hAnsi="Arial" w:cs="Arial" w:hint="eastAsia"/>
                <w:sz w:val="20"/>
                <w:szCs w:val="20"/>
              </w:rPr>
              <w:t>gbm</w:t>
            </w:r>
            <w:proofErr w:type="spellEnd"/>
          </w:p>
        </w:tc>
      </w:tr>
      <w:tr w:rsidR="006C159C" w:rsidRPr="00007F95" w14:paraId="19126F99" w14:textId="77777777" w:rsidTr="004E3A83">
        <w:trPr>
          <w:jc w:val="center"/>
        </w:trPr>
        <w:tc>
          <w:tcPr>
            <w:tcW w:w="2695" w:type="dxa"/>
            <w:tcBorders>
              <w:top w:val="nil"/>
              <w:left w:val="nil"/>
              <w:bottom w:val="nil"/>
              <w:right w:val="nil"/>
            </w:tcBorders>
            <w:vAlign w:val="center"/>
          </w:tcPr>
          <w:p w14:paraId="747E4A9F"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Random Forest</w:t>
            </w:r>
          </w:p>
        </w:tc>
        <w:tc>
          <w:tcPr>
            <w:tcW w:w="1843" w:type="dxa"/>
            <w:tcBorders>
              <w:top w:val="nil"/>
              <w:left w:val="nil"/>
              <w:bottom w:val="nil"/>
              <w:right w:val="nil"/>
            </w:tcBorders>
            <w:vAlign w:val="center"/>
          </w:tcPr>
          <w:p w14:paraId="2C019A51"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0.638797</w:t>
            </w:r>
          </w:p>
        </w:tc>
        <w:tc>
          <w:tcPr>
            <w:tcW w:w="1985" w:type="dxa"/>
            <w:tcBorders>
              <w:top w:val="nil"/>
              <w:left w:val="nil"/>
              <w:bottom w:val="nil"/>
              <w:right w:val="nil"/>
            </w:tcBorders>
            <w:vAlign w:val="center"/>
          </w:tcPr>
          <w:p w14:paraId="5489E646"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0.466536</w:t>
            </w:r>
          </w:p>
        </w:tc>
        <w:tc>
          <w:tcPr>
            <w:tcW w:w="2124" w:type="dxa"/>
            <w:tcBorders>
              <w:top w:val="nil"/>
              <w:left w:val="nil"/>
              <w:bottom w:val="nil"/>
              <w:right w:val="nil"/>
            </w:tcBorders>
            <w:vAlign w:val="center"/>
          </w:tcPr>
          <w:p w14:paraId="4953E4E5"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0.454451</w:t>
            </w:r>
          </w:p>
        </w:tc>
        <w:tc>
          <w:tcPr>
            <w:tcW w:w="2124" w:type="dxa"/>
            <w:tcBorders>
              <w:top w:val="nil"/>
              <w:left w:val="nil"/>
              <w:bottom w:val="nil"/>
              <w:right w:val="nil"/>
            </w:tcBorders>
            <w:vAlign w:val="center"/>
          </w:tcPr>
          <w:p w14:paraId="3280FA63" w14:textId="77777777" w:rsidR="006C159C" w:rsidRPr="00007F95" w:rsidRDefault="006C159C" w:rsidP="004E3A83">
            <w:pPr>
              <w:spacing w:after="0" w:line="240" w:lineRule="auto"/>
              <w:jc w:val="center"/>
              <w:rPr>
                <w:rFonts w:ascii="Arial" w:eastAsia="等线" w:hAnsi="Arial" w:cs="Arial"/>
                <w:color w:val="000000"/>
                <w:szCs w:val="22"/>
              </w:rPr>
            </w:pPr>
            <w:r w:rsidRPr="00007F95">
              <w:rPr>
                <w:rFonts w:ascii="Arial" w:eastAsia="等线" w:hAnsi="Arial" w:cs="Arial" w:hint="eastAsia"/>
                <w:sz w:val="20"/>
                <w:szCs w:val="20"/>
              </w:rPr>
              <w:t>ranger</w:t>
            </w:r>
          </w:p>
        </w:tc>
      </w:tr>
      <w:tr w:rsidR="006C159C" w:rsidRPr="00007F95" w14:paraId="7205503C" w14:textId="77777777" w:rsidTr="004E3A83">
        <w:trPr>
          <w:jc w:val="center"/>
        </w:trPr>
        <w:tc>
          <w:tcPr>
            <w:tcW w:w="2695" w:type="dxa"/>
            <w:tcBorders>
              <w:top w:val="nil"/>
              <w:left w:val="nil"/>
              <w:bottom w:val="nil"/>
              <w:right w:val="nil"/>
            </w:tcBorders>
            <w:vAlign w:val="center"/>
          </w:tcPr>
          <w:p w14:paraId="73500CEE"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Ridge</w:t>
            </w:r>
          </w:p>
        </w:tc>
        <w:tc>
          <w:tcPr>
            <w:tcW w:w="1843" w:type="dxa"/>
            <w:tcBorders>
              <w:top w:val="nil"/>
              <w:left w:val="nil"/>
              <w:bottom w:val="nil"/>
              <w:right w:val="nil"/>
            </w:tcBorders>
            <w:vAlign w:val="center"/>
          </w:tcPr>
          <w:p w14:paraId="610D0A2F"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0.637481</w:t>
            </w:r>
          </w:p>
        </w:tc>
        <w:tc>
          <w:tcPr>
            <w:tcW w:w="1985" w:type="dxa"/>
            <w:tcBorders>
              <w:top w:val="nil"/>
              <w:left w:val="nil"/>
              <w:bottom w:val="nil"/>
              <w:right w:val="nil"/>
            </w:tcBorders>
            <w:vAlign w:val="center"/>
          </w:tcPr>
          <w:p w14:paraId="4C4C9380"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0.457042</w:t>
            </w:r>
          </w:p>
        </w:tc>
        <w:tc>
          <w:tcPr>
            <w:tcW w:w="2124" w:type="dxa"/>
            <w:tcBorders>
              <w:top w:val="nil"/>
              <w:left w:val="nil"/>
              <w:bottom w:val="nil"/>
              <w:right w:val="nil"/>
            </w:tcBorders>
            <w:vAlign w:val="center"/>
          </w:tcPr>
          <w:p w14:paraId="30C37AF4"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0.44833</w:t>
            </w:r>
          </w:p>
        </w:tc>
        <w:tc>
          <w:tcPr>
            <w:tcW w:w="2124" w:type="dxa"/>
            <w:tcBorders>
              <w:top w:val="nil"/>
              <w:left w:val="nil"/>
              <w:bottom w:val="nil"/>
              <w:right w:val="nil"/>
            </w:tcBorders>
            <w:vAlign w:val="center"/>
          </w:tcPr>
          <w:p w14:paraId="5650BA3B"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宋体" w:hAnsi="Arial" w:cs="Arial" w:hint="eastAsia"/>
                <w:sz w:val="20"/>
                <w:szCs w:val="20"/>
              </w:rPr>
              <w:t>glmnet</w:t>
            </w:r>
            <w:proofErr w:type="spellEnd"/>
          </w:p>
        </w:tc>
      </w:tr>
      <w:tr w:rsidR="006C159C" w:rsidRPr="00007F95" w14:paraId="04042C2D" w14:textId="77777777" w:rsidTr="004E3A83">
        <w:trPr>
          <w:jc w:val="center"/>
        </w:trPr>
        <w:tc>
          <w:tcPr>
            <w:tcW w:w="2695" w:type="dxa"/>
            <w:tcBorders>
              <w:top w:val="nil"/>
              <w:left w:val="nil"/>
              <w:bottom w:val="nil"/>
              <w:right w:val="nil"/>
            </w:tcBorders>
            <w:vAlign w:val="center"/>
          </w:tcPr>
          <w:p w14:paraId="50E3EFBA"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Bagged trees</w:t>
            </w:r>
          </w:p>
        </w:tc>
        <w:tc>
          <w:tcPr>
            <w:tcW w:w="1843" w:type="dxa"/>
            <w:tcBorders>
              <w:top w:val="nil"/>
              <w:left w:val="nil"/>
              <w:bottom w:val="nil"/>
              <w:right w:val="nil"/>
            </w:tcBorders>
            <w:vAlign w:val="center"/>
          </w:tcPr>
          <w:p w14:paraId="53709BFE"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0.638123</w:t>
            </w:r>
          </w:p>
        </w:tc>
        <w:tc>
          <w:tcPr>
            <w:tcW w:w="1985" w:type="dxa"/>
            <w:tcBorders>
              <w:top w:val="nil"/>
              <w:left w:val="nil"/>
              <w:bottom w:val="nil"/>
              <w:right w:val="nil"/>
            </w:tcBorders>
            <w:vAlign w:val="center"/>
          </w:tcPr>
          <w:p w14:paraId="221D4EEB"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0.460872</w:t>
            </w:r>
          </w:p>
        </w:tc>
        <w:tc>
          <w:tcPr>
            <w:tcW w:w="2124" w:type="dxa"/>
            <w:tcBorders>
              <w:top w:val="nil"/>
              <w:left w:val="nil"/>
              <w:bottom w:val="nil"/>
              <w:right w:val="nil"/>
            </w:tcBorders>
            <w:vAlign w:val="center"/>
          </w:tcPr>
          <w:p w14:paraId="59695992"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0.444342</w:t>
            </w:r>
          </w:p>
        </w:tc>
        <w:tc>
          <w:tcPr>
            <w:tcW w:w="2124" w:type="dxa"/>
            <w:tcBorders>
              <w:top w:val="nil"/>
              <w:left w:val="nil"/>
              <w:bottom w:val="nil"/>
              <w:right w:val="nil"/>
            </w:tcBorders>
            <w:vAlign w:val="center"/>
          </w:tcPr>
          <w:p w14:paraId="399E2BD4"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等线" w:hAnsi="Arial" w:cs="Arial" w:hint="eastAsia"/>
                <w:sz w:val="20"/>
                <w:szCs w:val="20"/>
              </w:rPr>
              <w:t>randomForest</w:t>
            </w:r>
            <w:proofErr w:type="spellEnd"/>
          </w:p>
        </w:tc>
      </w:tr>
      <w:tr w:rsidR="006C159C" w:rsidRPr="00007F95" w14:paraId="3227BE0D" w14:textId="77777777" w:rsidTr="004E3A83">
        <w:trPr>
          <w:jc w:val="center"/>
        </w:trPr>
        <w:tc>
          <w:tcPr>
            <w:tcW w:w="2695" w:type="dxa"/>
            <w:tcBorders>
              <w:top w:val="nil"/>
              <w:left w:val="nil"/>
              <w:bottom w:val="nil"/>
              <w:right w:val="nil"/>
            </w:tcBorders>
            <w:vAlign w:val="center"/>
          </w:tcPr>
          <w:p w14:paraId="2F1F6AC1"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Mars</w:t>
            </w:r>
          </w:p>
        </w:tc>
        <w:tc>
          <w:tcPr>
            <w:tcW w:w="1843" w:type="dxa"/>
            <w:tcBorders>
              <w:top w:val="nil"/>
              <w:left w:val="nil"/>
              <w:bottom w:val="nil"/>
              <w:right w:val="nil"/>
            </w:tcBorders>
            <w:vAlign w:val="center"/>
          </w:tcPr>
          <w:p w14:paraId="634F2EA0"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0.645513</w:t>
            </w:r>
          </w:p>
        </w:tc>
        <w:tc>
          <w:tcPr>
            <w:tcW w:w="1985" w:type="dxa"/>
            <w:tcBorders>
              <w:top w:val="nil"/>
              <w:left w:val="nil"/>
              <w:bottom w:val="nil"/>
              <w:right w:val="nil"/>
            </w:tcBorders>
            <w:vAlign w:val="center"/>
          </w:tcPr>
          <w:p w14:paraId="6FBC9906"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0.460532</w:t>
            </w:r>
          </w:p>
        </w:tc>
        <w:tc>
          <w:tcPr>
            <w:tcW w:w="2124" w:type="dxa"/>
            <w:tcBorders>
              <w:top w:val="nil"/>
              <w:left w:val="nil"/>
              <w:bottom w:val="nil"/>
              <w:right w:val="nil"/>
            </w:tcBorders>
            <w:vAlign w:val="center"/>
          </w:tcPr>
          <w:p w14:paraId="31476069"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0.430314</w:t>
            </w:r>
          </w:p>
        </w:tc>
        <w:tc>
          <w:tcPr>
            <w:tcW w:w="2124" w:type="dxa"/>
            <w:tcBorders>
              <w:top w:val="nil"/>
              <w:left w:val="nil"/>
              <w:bottom w:val="nil"/>
              <w:right w:val="nil"/>
            </w:tcBorders>
            <w:vAlign w:val="center"/>
          </w:tcPr>
          <w:p w14:paraId="1A4A5EE9" w14:textId="77777777" w:rsidR="006C159C" w:rsidRPr="00007F95" w:rsidRDefault="006C159C" w:rsidP="004E3A83">
            <w:pPr>
              <w:spacing w:after="0" w:line="240" w:lineRule="auto"/>
              <w:jc w:val="center"/>
              <w:rPr>
                <w:rFonts w:ascii="Arial" w:eastAsia="等线" w:hAnsi="Arial" w:cs="Arial"/>
                <w:color w:val="000000"/>
                <w:szCs w:val="22"/>
              </w:rPr>
            </w:pPr>
            <w:r w:rsidRPr="00007F95">
              <w:rPr>
                <w:rFonts w:ascii="Arial" w:eastAsia="等线" w:hAnsi="Arial" w:cs="Arial" w:hint="eastAsia"/>
                <w:sz w:val="20"/>
                <w:szCs w:val="20"/>
              </w:rPr>
              <w:t>earth</w:t>
            </w:r>
          </w:p>
        </w:tc>
      </w:tr>
      <w:tr w:rsidR="006C159C" w:rsidRPr="00007F95" w14:paraId="079E5295" w14:textId="77777777" w:rsidTr="004E3A83">
        <w:trPr>
          <w:jc w:val="center"/>
        </w:trPr>
        <w:tc>
          <w:tcPr>
            <w:tcW w:w="2695" w:type="dxa"/>
            <w:tcBorders>
              <w:top w:val="nil"/>
              <w:left w:val="nil"/>
              <w:bottom w:val="nil"/>
              <w:right w:val="nil"/>
            </w:tcBorders>
            <w:vAlign w:val="center"/>
          </w:tcPr>
          <w:p w14:paraId="39B2D569" w14:textId="77777777" w:rsidR="006C159C" w:rsidRPr="00007F95" w:rsidRDefault="006C159C" w:rsidP="004E3A83">
            <w:pPr>
              <w:spacing w:after="0" w:line="240" w:lineRule="auto"/>
              <w:jc w:val="center"/>
              <w:rPr>
                <w:rFonts w:ascii="Arial" w:eastAsia="宋体" w:hAnsi="Arial" w:cs="Arial"/>
                <w:sz w:val="20"/>
                <w:szCs w:val="20"/>
              </w:rPr>
            </w:pPr>
            <w:proofErr w:type="spellStart"/>
            <w:r w:rsidRPr="00007F95">
              <w:rPr>
                <w:rFonts w:ascii="Arial" w:eastAsia="宋体" w:hAnsi="Arial" w:cs="Arial" w:hint="eastAsia"/>
                <w:sz w:val="20"/>
                <w:szCs w:val="20"/>
              </w:rPr>
              <w:t>XGBoost</w:t>
            </w:r>
            <w:proofErr w:type="spellEnd"/>
          </w:p>
        </w:tc>
        <w:tc>
          <w:tcPr>
            <w:tcW w:w="1843" w:type="dxa"/>
            <w:tcBorders>
              <w:top w:val="nil"/>
              <w:left w:val="nil"/>
              <w:bottom w:val="nil"/>
              <w:right w:val="nil"/>
            </w:tcBorders>
            <w:vAlign w:val="center"/>
          </w:tcPr>
          <w:p w14:paraId="1CB1EB13"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0.646024</w:t>
            </w:r>
          </w:p>
        </w:tc>
        <w:tc>
          <w:tcPr>
            <w:tcW w:w="1985" w:type="dxa"/>
            <w:tcBorders>
              <w:top w:val="nil"/>
              <w:left w:val="nil"/>
              <w:bottom w:val="nil"/>
              <w:right w:val="nil"/>
            </w:tcBorders>
            <w:vAlign w:val="center"/>
          </w:tcPr>
          <w:p w14:paraId="7093E7C7"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0.459862</w:t>
            </w:r>
          </w:p>
        </w:tc>
        <w:tc>
          <w:tcPr>
            <w:tcW w:w="2124" w:type="dxa"/>
            <w:tcBorders>
              <w:top w:val="nil"/>
              <w:left w:val="nil"/>
              <w:bottom w:val="nil"/>
              <w:right w:val="nil"/>
            </w:tcBorders>
            <w:vAlign w:val="center"/>
          </w:tcPr>
          <w:p w14:paraId="752FC01D"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0.429659</w:t>
            </w:r>
          </w:p>
        </w:tc>
        <w:tc>
          <w:tcPr>
            <w:tcW w:w="2124" w:type="dxa"/>
            <w:tcBorders>
              <w:top w:val="nil"/>
              <w:left w:val="nil"/>
              <w:bottom w:val="nil"/>
              <w:right w:val="nil"/>
            </w:tcBorders>
            <w:vAlign w:val="center"/>
          </w:tcPr>
          <w:p w14:paraId="43EA1E6F"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等线" w:hAnsi="Arial" w:cs="Arial" w:hint="eastAsia"/>
                <w:sz w:val="20"/>
                <w:szCs w:val="20"/>
              </w:rPr>
              <w:t>xgboost</w:t>
            </w:r>
            <w:proofErr w:type="spellEnd"/>
          </w:p>
        </w:tc>
      </w:tr>
      <w:tr w:rsidR="006C159C" w:rsidRPr="00007F95" w14:paraId="11057E2B" w14:textId="77777777" w:rsidTr="004E3A83">
        <w:trPr>
          <w:trHeight w:val="248"/>
          <w:jc w:val="center"/>
        </w:trPr>
        <w:tc>
          <w:tcPr>
            <w:tcW w:w="2695" w:type="dxa"/>
            <w:tcBorders>
              <w:top w:val="nil"/>
              <w:left w:val="nil"/>
              <w:bottom w:val="nil"/>
              <w:right w:val="nil"/>
            </w:tcBorders>
            <w:vAlign w:val="center"/>
          </w:tcPr>
          <w:p w14:paraId="5FD2D1D4"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Support Vector Machine</w:t>
            </w:r>
          </w:p>
        </w:tc>
        <w:tc>
          <w:tcPr>
            <w:tcW w:w="1843" w:type="dxa"/>
            <w:tcBorders>
              <w:top w:val="nil"/>
              <w:left w:val="nil"/>
              <w:bottom w:val="nil"/>
              <w:right w:val="nil"/>
            </w:tcBorders>
            <w:vAlign w:val="center"/>
          </w:tcPr>
          <w:p w14:paraId="35C89898"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0.66841</w:t>
            </w:r>
          </w:p>
        </w:tc>
        <w:tc>
          <w:tcPr>
            <w:tcW w:w="1985" w:type="dxa"/>
            <w:tcBorders>
              <w:top w:val="nil"/>
              <w:left w:val="nil"/>
              <w:bottom w:val="nil"/>
              <w:right w:val="nil"/>
            </w:tcBorders>
            <w:vAlign w:val="center"/>
          </w:tcPr>
          <w:p w14:paraId="6B92CC3E"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0.45272</w:t>
            </w:r>
          </w:p>
        </w:tc>
        <w:tc>
          <w:tcPr>
            <w:tcW w:w="2124" w:type="dxa"/>
            <w:tcBorders>
              <w:top w:val="nil"/>
              <w:left w:val="nil"/>
              <w:bottom w:val="nil"/>
              <w:right w:val="nil"/>
            </w:tcBorders>
            <w:vAlign w:val="center"/>
          </w:tcPr>
          <w:p w14:paraId="79B25C3C"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0.404161</w:t>
            </w:r>
          </w:p>
        </w:tc>
        <w:tc>
          <w:tcPr>
            <w:tcW w:w="2124" w:type="dxa"/>
            <w:tcBorders>
              <w:top w:val="nil"/>
              <w:left w:val="nil"/>
              <w:bottom w:val="nil"/>
              <w:right w:val="nil"/>
            </w:tcBorders>
            <w:vAlign w:val="center"/>
          </w:tcPr>
          <w:p w14:paraId="4A89516C"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等线" w:hAnsi="Arial" w:cs="Arial" w:hint="eastAsia"/>
                <w:sz w:val="20"/>
                <w:szCs w:val="20"/>
              </w:rPr>
              <w:t>kernlab</w:t>
            </w:r>
            <w:proofErr w:type="spellEnd"/>
          </w:p>
        </w:tc>
      </w:tr>
      <w:tr w:rsidR="006C159C" w:rsidRPr="00007F95" w14:paraId="2DEB10C9" w14:textId="77777777" w:rsidTr="004E3A83">
        <w:trPr>
          <w:jc w:val="center"/>
        </w:trPr>
        <w:tc>
          <w:tcPr>
            <w:tcW w:w="2695" w:type="dxa"/>
            <w:tcBorders>
              <w:top w:val="nil"/>
              <w:left w:val="nil"/>
              <w:bottom w:val="single" w:sz="4" w:space="0" w:color="auto"/>
              <w:right w:val="nil"/>
            </w:tcBorders>
            <w:vAlign w:val="center"/>
          </w:tcPr>
          <w:p w14:paraId="1AC5FA9C"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Decision Tree</w:t>
            </w:r>
          </w:p>
        </w:tc>
        <w:tc>
          <w:tcPr>
            <w:tcW w:w="1843" w:type="dxa"/>
            <w:tcBorders>
              <w:top w:val="nil"/>
              <w:left w:val="nil"/>
              <w:bottom w:val="single" w:sz="4" w:space="0" w:color="auto"/>
              <w:right w:val="nil"/>
            </w:tcBorders>
            <w:vAlign w:val="center"/>
          </w:tcPr>
          <w:p w14:paraId="382BF4FC"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0.670253</w:t>
            </w:r>
          </w:p>
        </w:tc>
        <w:tc>
          <w:tcPr>
            <w:tcW w:w="1985" w:type="dxa"/>
            <w:tcBorders>
              <w:top w:val="nil"/>
              <w:left w:val="nil"/>
              <w:bottom w:val="single" w:sz="4" w:space="0" w:color="auto"/>
              <w:right w:val="nil"/>
            </w:tcBorders>
            <w:vAlign w:val="center"/>
          </w:tcPr>
          <w:p w14:paraId="096237E0"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0.498517</w:t>
            </w:r>
          </w:p>
        </w:tc>
        <w:tc>
          <w:tcPr>
            <w:tcW w:w="2124" w:type="dxa"/>
            <w:tcBorders>
              <w:top w:val="nil"/>
              <w:left w:val="nil"/>
              <w:bottom w:val="single" w:sz="4" w:space="0" w:color="auto"/>
              <w:right w:val="nil"/>
            </w:tcBorders>
            <w:vAlign w:val="center"/>
          </w:tcPr>
          <w:p w14:paraId="18063510" w14:textId="77777777" w:rsidR="006C159C" w:rsidRPr="00007F95" w:rsidRDefault="006C159C" w:rsidP="004E3A83">
            <w:pPr>
              <w:spacing w:after="0" w:line="240" w:lineRule="auto"/>
              <w:jc w:val="center"/>
              <w:rPr>
                <w:rFonts w:ascii="Arial" w:eastAsia="宋体" w:hAnsi="Arial" w:cs="Arial"/>
                <w:sz w:val="20"/>
                <w:szCs w:val="20"/>
              </w:rPr>
            </w:pPr>
            <w:r w:rsidRPr="00007F95">
              <w:rPr>
                <w:rFonts w:ascii="Arial" w:eastAsia="等线" w:hAnsi="Arial" w:cs="Arial"/>
                <w:color w:val="000000"/>
                <w:szCs w:val="22"/>
              </w:rPr>
              <w:t>0.388051</w:t>
            </w:r>
          </w:p>
        </w:tc>
        <w:tc>
          <w:tcPr>
            <w:tcW w:w="2124" w:type="dxa"/>
            <w:tcBorders>
              <w:top w:val="nil"/>
              <w:left w:val="nil"/>
              <w:bottom w:val="single" w:sz="4" w:space="0" w:color="auto"/>
              <w:right w:val="nil"/>
            </w:tcBorders>
            <w:vAlign w:val="center"/>
          </w:tcPr>
          <w:p w14:paraId="412E727E" w14:textId="77777777" w:rsidR="006C159C" w:rsidRPr="00007F95" w:rsidRDefault="006C159C" w:rsidP="004E3A83">
            <w:pPr>
              <w:spacing w:after="0" w:line="240" w:lineRule="auto"/>
              <w:jc w:val="center"/>
              <w:rPr>
                <w:rFonts w:ascii="Arial" w:eastAsia="等线" w:hAnsi="Arial" w:cs="Arial"/>
                <w:color w:val="000000"/>
                <w:szCs w:val="22"/>
              </w:rPr>
            </w:pPr>
            <w:proofErr w:type="spellStart"/>
            <w:r w:rsidRPr="00007F95">
              <w:rPr>
                <w:rFonts w:ascii="Arial" w:eastAsia="等线" w:hAnsi="Arial" w:cs="Arial" w:hint="eastAsia"/>
                <w:sz w:val="20"/>
                <w:szCs w:val="20"/>
              </w:rPr>
              <w:t>rpart</w:t>
            </w:r>
            <w:proofErr w:type="spellEnd"/>
          </w:p>
        </w:tc>
      </w:tr>
    </w:tbl>
    <w:p w14:paraId="6AA3CB3B" w14:textId="0008E90F" w:rsidR="00415511" w:rsidRDefault="006C159C" w:rsidP="006C159C">
      <w:pPr>
        <w:widowControl/>
        <w:spacing w:line="259" w:lineRule="auto"/>
        <w:jc w:val="both"/>
        <w:rPr>
          <w:rFonts w:ascii="Times New Roman" w:eastAsia="等线" w:hAnsi="Times New Roman" w:cs="Times New Roman"/>
          <w:kern w:val="0"/>
          <w:szCs w:val="22"/>
          <w14:ligatures w14:val="none"/>
        </w:rPr>
      </w:pPr>
      <w:r w:rsidRPr="00007F95">
        <w:rPr>
          <w:rFonts w:ascii="Times New Roman" w:eastAsia="等线" w:hAnsi="Times New Roman" w:cs="Times New Roman" w:hint="eastAsia"/>
          <w:kern w:val="0"/>
          <w:szCs w:val="22"/>
          <w14:ligatures w14:val="none"/>
        </w:rPr>
        <w:t>A higher R</w:t>
      </w:r>
      <w:r w:rsidRPr="00007F95">
        <w:rPr>
          <w:rFonts w:ascii="Times New Roman" w:eastAsia="等线" w:hAnsi="Times New Roman" w:cs="Times New Roman" w:hint="eastAsia"/>
          <w:kern w:val="0"/>
          <w:szCs w:val="22"/>
          <w14:ligatures w14:val="none"/>
        </w:rPr>
        <w:t>²</w:t>
      </w:r>
      <w:r w:rsidRPr="00007F95">
        <w:rPr>
          <w:rFonts w:ascii="Times New Roman" w:eastAsia="等线" w:hAnsi="Times New Roman" w:cs="Times New Roman" w:hint="eastAsia"/>
          <w:kern w:val="0"/>
          <w:szCs w:val="22"/>
          <w14:ligatures w14:val="none"/>
        </w:rPr>
        <w:t xml:space="preserve"> indicates better predictive performance of the model. The "Main R package" column lists the primary R packages used for training the model.</w:t>
      </w:r>
    </w:p>
    <w:p w14:paraId="5524CE3D" w14:textId="18913C28" w:rsidR="006C159C" w:rsidRPr="00007F95" w:rsidRDefault="00415511" w:rsidP="00415511">
      <w:pPr>
        <w:widowControl/>
        <w:spacing w:after="0" w:line="240" w:lineRule="auto"/>
        <w:rPr>
          <w:rFonts w:ascii="Times New Roman" w:eastAsia="等线" w:hAnsi="Times New Roman" w:cs="Times New Roman" w:hint="eastAsia"/>
          <w:kern w:val="0"/>
          <w:szCs w:val="22"/>
          <w14:ligatures w14:val="none"/>
        </w:rPr>
      </w:pPr>
      <w:r>
        <w:rPr>
          <w:rFonts w:ascii="Times New Roman" w:eastAsia="等线" w:hAnsi="Times New Roman" w:cs="Times New Roman"/>
          <w:kern w:val="0"/>
          <w:szCs w:val="22"/>
          <w14:ligatures w14:val="none"/>
        </w:rPr>
        <w:br w:type="page"/>
      </w:r>
    </w:p>
    <w:p w14:paraId="3E0E5C89" w14:textId="77777777" w:rsidR="006C159C" w:rsidRPr="00007F95" w:rsidRDefault="006C159C" w:rsidP="006C159C">
      <w:pPr>
        <w:widowControl/>
        <w:spacing w:line="259" w:lineRule="auto"/>
        <w:jc w:val="both"/>
        <w:outlineLvl w:val="0"/>
        <w:rPr>
          <w:rFonts w:ascii="Times New Roman" w:eastAsia="等线" w:hAnsi="Times New Roman" w:cs="Times New Roman"/>
          <w:b/>
          <w:bCs/>
          <w:kern w:val="0"/>
          <w:szCs w:val="22"/>
          <w14:ligatures w14:val="none"/>
        </w:rPr>
      </w:pPr>
      <w:bookmarkStart w:id="113" w:name="_Toc229522893"/>
      <w:r w:rsidRPr="00007F95">
        <w:rPr>
          <w:rFonts w:ascii="Times New Roman" w:eastAsia="等线" w:hAnsi="Times New Roman" w:cs="Times New Roman" w:hint="eastAsia"/>
          <w:b/>
          <w:bCs/>
          <w:kern w:val="0"/>
          <w:szCs w:val="22"/>
          <w14:ligatures w14:val="none"/>
        </w:rPr>
        <w:lastRenderedPageBreak/>
        <w:t>Table S</w:t>
      </w:r>
      <w:r>
        <w:rPr>
          <w:rFonts w:ascii="Times New Roman" w:eastAsia="等线" w:hAnsi="Times New Roman" w:cs="Times New Roman" w:hint="eastAsia"/>
          <w:b/>
          <w:bCs/>
          <w:kern w:val="0"/>
          <w:szCs w:val="22"/>
          <w14:ligatures w14:val="none"/>
        </w:rPr>
        <w:t>4</w:t>
      </w:r>
      <w:r w:rsidRPr="00007F95">
        <w:rPr>
          <w:rFonts w:ascii="Times New Roman" w:eastAsia="等线" w:hAnsi="Times New Roman" w:cs="Times New Roman" w:hint="eastAsia"/>
          <w:b/>
          <w:bCs/>
          <w:kern w:val="0"/>
          <w:szCs w:val="22"/>
          <w14:ligatures w14:val="none"/>
        </w:rPr>
        <w:t xml:space="preserve">. </w:t>
      </w:r>
      <w:r w:rsidRPr="00007F95">
        <w:rPr>
          <w:rFonts w:ascii="Times New Roman" w:eastAsia="等线" w:hAnsi="Times New Roman" w:cs="Times New Roman" w:hint="eastAsia"/>
          <w:kern w:val="0"/>
          <w:szCs w:val="22"/>
          <w14:ligatures w14:val="none"/>
        </w:rPr>
        <w:t>Guidelines for the use of an efficient suicide screening tool and access to the online platform.</w:t>
      </w:r>
      <w:bookmarkEnd w:id="113"/>
    </w:p>
    <w:tbl>
      <w:tblPr>
        <w:tblStyle w:val="3f8"/>
        <w:tblpPr w:leftFromText="180" w:rightFromText="180" w:vertAnchor="page" w:horzAnchor="margin" w:tblpXSpec="center" w:tblpY="2117"/>
        <w:tblW w:w="99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5"/>
        <w:gridCol w:w="3687"/>
        <w:gridCol w:w="4111"/>
      </w:tblGrid>
      <w:tr w:rsidR="006C159C" w:rsidRPr="00007F95" w14:paraId="60591AD1" w14:textId="77777777" w:rsidTr="0006011B">
        <w:tc>
          <w:tcPr>
            <w:tcW w:w="2125" w:type="dxa"/>
            <w:tcBorders>
              <w:top w:val="single" w:sz="4" w:space="0" w:color="auto"/>
              <w:left w:val="single" w:sz="4" w:space="0" w:color="auto"/>
              <w:bottom w:val="single" w:sz="4" w:space="0" w:color="auto"/>
              <w:right w:val="single" w:sz="4" w:space="0" w:color="auto"/>
            </w:tcBorders>
            <w:vAlign w:val="center"/>
          </w:tcPr>
          <w:p w14:paraId="4800D7A6" w14:textId="77777777" w:rsidR="006C159C" w:rsidRPr="00007F95" w:rsidRDefault="006C159C" w:rsidP="0006011B">
            <w:pPr>
              <w:spacing w:after="0" w:line="240" w:lineRule="auto"/>
              <w:jc w:val="center"/>
              <w:rPr>
                <w:rFonts w:ascii="Times New Roman" w:eastAsia="宋体" w:hAnsi="Times New Roman" w:cs="Times New Roman"/>
                <w:sz w:val="20"/>
                <w:szCs w:val="20"/>
              </w:rPr>
            </w:pPr>
            <w:r w:rsidRPr="00007F95">
              <w:rPr>
                <w:rFonts w:ascii="Times New Roman" w:eastAsia="宋体" w:hAnsi="Times New Roman" w:cs="Times New Roman"/>
                <w:sz w:val="20"/>
                <w:szCs w:val="20"/>
              </w:rPr>
              <w:t>Category</w:t>
            </w:r>
          </w:p>
        </w:tc>
        <w:tc>
          <w:tcPr>
            <w:tcW w:w="3687" w:type="dxa"/>
            <w:tcBorders>
              <w:top w:val="single" w:sz="4" w:space="0" w:color="auto"/>
              <w:left w:val="single" w:sz="4" w:space="0" w:color="auto"/>
              <w:bottom w:val="single" w:sz="4" w:space="0" w:color="auto"/>
              <w:right w:val="single" w:sz="4" w:space="0" w:color="auto"/>
            </w:tcBorders>
            <w:vAlign w:val="center"/>
          </w:tcPr>
          <w:p w14:paraId="635DDA03" w14:textId="77777777" w:rsidR="006C159C" w:rsidRPr="00007F95" w:rsidRDefault="006C159C" w:rsidP="0006011B">
            <w:pPr>
              <w:spacing w:after="0" w:line="240" w:lineRule="auto"/>
              <w:ind w:firstLineChars="100" w:firstLine="200"/>
              <w:jc w:val="center"/>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Online Link</w:t>
            </w:r>
          </w:p>
        </w:tc>
        <w:tc>
          <w:tcPr>
            <w:tcW w:w="4111" w:type="dxa"/>
            <w:tcBorders>
              <w:top w:val="single" w:sz="4" w:space="0" w:color="auto"/>
              <w:left w:val="single" w:sz="4" w:space="0" w:color="auto"/>
              <w:bottom w:val="single" w:sz="4" w:space="0" w:color="auto"/>
              <w:right w:val="single" w:sz="4" w:space="0" w:color="auto"/>
            </w:tcBorders>
            <w:vAlign w:val="center"/>
          </w:tcPr>
          <w:p w14:paraId="228195B6" w14:textId="77777777" w:rsidR="006C159C" w:rsidRPr="00007F95" w:rsidRDefault="006C159C" w:rsidP="0006011B">
            <w:pPr>
              <w:spacing w:after="0" w:line="240" w:lineRule="auto"/>
              <w:ind w:firstLineChars="100" w:firstLine="200"/>
              <w:jc w:val="center"/>
              <w:rPr>
                <w:rFonts w:ascii="Times New Roman" w:eastAsia="宋体" w:hAnsi="Times New Roman" w:cs="Times New Roman"/>
                <w:sz w:val="20"/>
                <w:szCs w:val="20"/>
              </w:rPr>
            </w:pPr>
            <w:r w:rsidRPr="00007F95">
              <w:rPr>
                <w:rFonts w:ascii="Times New Roman" w:eastAsia="宋体" w:hAnsi="Times New Roman" w:cs="Times New Roman"/>
                <w:sz w:val="20"/>
                <w:szCs w:val="20"/>
              </w:rPr>
              <w:t>Predictive formula</w:t>
            </w:r>
          </w:p>
        </w:tc>
      </w:tr>
      <w:tr w:rsidR="006C159C" w:rsidRPr="00007F95" w14:paraId="45A34AA5" w14:textId="77777777" w:rsidTr="0006011B">
        <w:tc>
          <w:tcPr>
            <w:tcW w:w="2125" w:type="dxa"/>
            <w:tcBorders>
              <w:top w:val="single" w:sz="4" w:space="0" w:color="auto"/>
              <w:left w:val="single" w:sz="4" w:space="0" w:color="auto"/>
              <w:bottom w:val="single" w:sz="4" w:space="0" w:color="auto"/>
              <w:right w:val="single" w:sz="4" w:space="0" w:color="auto"/>
            </w:tcBorders>
            <w:vAlign w:val="center"/>
          </w:tcPr>
          <w:p w14:paraId="5566AA80"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sz w:val="20"/>
                <w:szCs w:val="20"/>
              </w:rPr>
              <w:t>Binary scoring</w:t>
            </w:r>
          </w:p>
        </w:tc>
        <w:tc>
          <w:tcPr>
            <w:tcW w:w="3687" w:type="dxa"/>
            <w:tcBorders>
              <w:top w:val="single" w:sz="4" w:space="0" w:color="auto"/>
              <w:left w:val="single" w:sz="4" w:space="0" w:color="auto"/>
              <w:bottom w:val="single" w:sz="4" w:space="0" w:color="auto"/>
              <w:right w:val="single" w:sz="4" w:space="0" w:color="auto"/>
            </w:tcBorders>
            <w:vAlign w:val="center"/>
          </w:tcPr>
          <w:p w14:paraId="69DE712D" w14:textId="7A05E7EB" w:rsidR="006C159C" w:rsidRDefault="005828B8" w:rsidP="0006011B">
            <w:pPr>
              <w:spacing w:after="0" w:line="240" w:lineRule="auto"/>
              <w:rPr>
                <w:rFonts w:ascii="Times New Roman" w:eastAsia="等线" w:hAnsi="Times New Roman" w:cs="Times New Roman"/>
                <w:sz w:val="20"/>
                <w:szCs w:val="20"/>
              </w:rPr>
            </w:pPr>
            <w:hyperlink r:id="rId8" w:history="1">
              <w:r w:rsidRPr="009B4108">
                <w:rPr>
                  <w:rStyle w:val="af8"/>
                  <w:rFonts w:ascii="Times New Roman" w:eastAsia="等线" w:hAnsi="Times New Roman" w:cs="Times New Roman"/>
                  <w:sz w:val="20"/>
                  <w:szCs w:val="20"/>
                </w:rPr>
                <w:t>https://ykcnormgram.shinyapps.io/22334/</w:t>
              </w:r>
            </w:hyperlink>
          </w:p>
          <w:p w14:paraId="4BC1E5EF" w14:textId="77777777" w:rsidR="005828B8" w:rsidRPr="005828B8" w:rsidRDefault="005828B8" w:rsidP="0006011B">
            <w:pPr>
              <w:spacing w:after="0" w:line="240" w:lineRule="auto"/>
              <w:rPr>
                <w:rFonts w:ascii="Times New Roman" w:eastAsia="宋体" w:hAnsi="Times New Roman" w:cs="Times New Roman"/>
                <w:sz w:val="20"/>
                <w:szCs w:val="20"/>
              </w:rPr>
            </w:pPr>
          </w:p>
          <w:p w14:paraId="15A8B2E7"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Risk probability estimation was conducted based on the Training Cohort, with a relatively balanced sample distribution.</w:t>
            </w:r>
          </w:p>
          <w:p w14:paraId="03E3FC72" w14:textId="77777777" w:rsidR="006C159C" w:rsidRPr="00007F95" w:rsidRDefault="006C159C" w:rsidP="0006011B">
            <w:pPr>
              <w:spacing w:after="0" w:line="240" w:lineRule="auto"/>
              <w:rPr>
                <w:rFonts w:ascii="Times New Roman" w:eastAsia="宋体"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vAlign w:val="center"/>
          </w:tcPr>
          <w:p w14:paraId="5C58618D"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Suicide Level = -1.5323 + 0.6847*GE12 + 0.7289*GE14 + 0.726*EPQN2 + 0.3124*ASLEC6 - 0.3381*SSRS8 + 0.4518*BDI2 + 0.6036*BDI7 + 1.1523*BDI9</w:t>
            </w:r>
          </w:p>
        </w:tc>
      </w:tr>
      <w:tr w:rsidR="006C159C" w:rsidRPr="00007F95" w14:paraId="02918A60" w14:textId="77777777" w:rsidTr="0006011B">
        <w:trPr>
          <w:trHeight w:val="8705"/>
        </w:trPr>
        <w:tc>
          <w:tcPr>
            <w:tcW w:w="2125" w:type="dxa"/>
            <w:tcBorders>
              <w:top w:val="single" w:sz="4" w:space="0" w:color="auto"/>
              <w:left w:val="single" w:sz="4" w:space="0" w:color="auto"/>
              <w:bottom w:val="single" w:sz="4" w:space="0" w:color="auto"/>
              <w:right w:val="single" w:sz="4" w:space="0" w:color="auto"/>
            </w:tcBorders>
            <w:vAlign w:val="center"/>
          </w:tcPr>
          <w:p w14:paraId="24736F6A"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sz w:val="20"/>
                <w:szCs w:val="20"/>
              </w:rPr>
              <w:t>Multi-level scoring</w:t>
            </w:r>
          </w:p>
        </w:tc>
        <w:tc>
          <w:tcPr>
            <w:tcW w:w="3687" w:type="dxa"/>
            <w:tcBorders>
              <w:top w:val="single" w:sz="4" w:space="0" w:color="auto"/>
              <w:left w:val="single" w:sz="4" w:space="0" w:color="auto"/>
              <w:bottom w:val="single" w:sz="4" w:space="0" w:color="auto"/>
              <w:right w:val="single" w:sz="4" w:space="0" w:color="auto"/>
            </w:tcBorders>
            <w:vAlign w:val="center"/>
          </w:tcPr>
          <w:p w14:paraId="5D478632" w14:textId="32DDCAAA" w:rsidR="006C159C" w:rsidRDefault="005828B8" w:rsidP="0006011B">
            <w:pPr>
              <w:spacing w:after="0" w:line="240" w:lineRule="auto"/>
              <w:rPr>
                <w:rFonts w:ascii="Times New Roman" w:eastAsia="等线" w:hAnsi="Times New Roman" w:cs="Times New Roman"/>
                <w:sz w:val="20"/>
                <w:szCs w:val="20"/>
              </w:rPr>
            </w:pPr>
            <w:hyperlink r:id="rId9" w:history="1">
              <w:r w:rsidRPr="009B4108">
                <w:rPr>
                  <w:rStyle w:val="af8"/>
                  <w:rFonts w:ascii="Times New Roman" w:eastAsia="等线" w:hAnsi="Times New Roman" w:cs="Times New Roman"/>
                  <w:sz w:val="20"/>
                  <w:szCs w:val="20"/>
                </w:rPr>
                <w:t>https://ykcnormgram.shinyapps.io/10282/</w:t>
              </w:r>
            </w:hyperlink>
          </w:p>
          <w:p w14:paraId="34B721E8" w14:textId="77777777" w:rsidR="005828B8" w:rsidRPr="005828B8" w:rsidRDefault="005828B8" w:rsidP="0006011B">
            <w:pPr>
              <w:spacing w:after="0" w:line="240" w:lineRule="auto"/>
              <w:rPr>
                <w:rFonts w:ascii="Times New Roman" w:eastAsia="宋体" w:hAnsi="Times New Roman" w:cs="Times New Roman"/>
                <w:sz w:val="20"/>
                <w:szCs w:val="20"/>
              </w:rPr>
            </w:pPr>
          </w:p>
          <w:p w14:paraId="1BF42746"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The probability estimation for four levels of suicide risk was conducted based on the Training Cohort. As the suicide risk level increased, the sample size progressively decreased, resulting in a relatively imbalanced distribution across risk categories.</w:t>
            </w:r>
          </w:p>
        </w:tc>
        <w:tc>
          <w:tcPr>
            <w:tcW w:w="4111" w:type="dxa"/>
            <w:tcBorders>
              <w:top w:val="single" w:sz="4" w:space="0" w:color="auto"/>
              <w:left w:val="single" w:sz="4" w:space="0" w:color="auto"/>
              <w:bottom w:val="single" w:sz="4" w:space="0" w:color="auto"/>
              <w:right w:val="single" w:sz="4" w:space="0" w:color="auto"/>
            </w:tcBorders>
            <w:vAlign w:val="center"/>
          </w:tcPr>
          <w:p w14:paraId="00936C9E"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In a multiclass classification setting, the elastic net regression model generates separate equations corresponding to each category. The following are the predictive formulas for the five classes (0 indicates no risk; 1</w:t>
            </w:r>
            <w:r w:rsidRPr="00007F95">
              <w:rPr>
                <w:rFonts w:ascii="Times New Roman" w:eastAsia="宋体" w:hAnsi="Times New Roman" w:cs="Times New Roman" w:hint="eastAsia"/>
                <w:sz w:val="20"/>
                <w:szCs w:val="20"/>
              </w:rPr>
              <w:t>–</w:t>
            </w:r>
            <w:r w:rsidRPr="00007F95">
              <w:rPr>
                <w:rFonts w:ascii="Times New Roman" w:eastAsia="宋体" w:hAnsi="Times New Roman" w:cs="Times New Roman" w:hint="eastAsia"/>
                <w:sz w:val="20"/>
                <w:szCs w:val="20"/>
              </w:rPr>
              <w:t>4 represent suicide risk levels 1 through 4, with higher levels indicating greater suicide severity).</w:t>
            </w:r>
          </w:p>
          <w:p w14:paraId="32BAA81D" w14:textId="77777777" w:rsidR="006C159C" w:rsidRPr="00007F95" w:rsidRDefault="006C159C" w:rsidP="0006011B">
            <w:pPr>
              <w:spacing w:after="0" w:line="240" w:lineRule="auto"/>
              <w:rPr>
                <w:rFonts w:ascii="Times New Roman" w:eastAsia="宋体" w:hAnsi="Times New Roman" w:cs="Times New Roman"/>
                <w:sz w:val="20"/>
                <w:szCs w:val="20"/>
              </w:rPr>
            </w:pPr>
          </w:p>
          <w:p w14:paraId="3DD03BA6"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Suicide Level(P(Y=0)) = 3.4869 + -0.9598 * GE12 + -1.0456 * GE14 + -0.7307 * EPQN2 + -0.3939 * ASLEC6 + 0.4851 * SSRS8 + -0.5456 * BDI2 + -0.6189 * BDI7 + -1.6814 * BDI9</w:t>
            </w:r>
          </w:p>
          <w:p w14:paraId="788D2FD9" w14:textId="77777777" w:rsidR="006C159C" w:rsidRPr="00007F95" w:rsidRDefault="006C159C" w:rsidP="0006011B">
            <w:pPr>
              <w:spacing w:after="0" w:line="240" w:lineRule="auto"/>
              <w:rPr>
                <w:rFonts w:ascii="Times New Roman" w:eastAsia="宋体" w:hAnsi="Times New Roman" w:cs="Times New Roman"/>
                <w:sz w:val="20"/>
                <w:szCs w:val="20"/>
              </w:rPr>
            </w:pPr>
          </w:p>
          <w:p w14:paraId="5B718693"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Suicide Level (P(Y=1)) = 1.6846 + -0.4023 * GE12 + -0.4564 * GE14 + -0.1071 * ASLEC6 + 0.1984 * SSRS8 + -0.1542 * BDI2 + -0.0316 * BDI7 + -0.7971 * BDI9</w:t>
            </w:r>
          </w:p>
          <w:p w14:paraId="2D44A13A" w14:textId="77777777" w:rsidR="006C159C" w:rsidRPr="00007F95" w:rsidRDefault="006C159C" w:rsidP="0006011B">
            <w:pPr>
              <w:spacing w:after="0" w:line="240" w:lineRule="auto"/>
              <w:rPr>
                <w:rFonts w:ascii="Times New Roman" w:eastAsia="宋体" w:hAnsi="Times New Roman" w:cs="Times New Roman"/>
                <w:sz w:val="20"/>
                <w:szCs w:val="20"/>
              </w:rPr>
            </w:pPr>
          </w:p>
          <w:p w14:paraId="3CE9F028"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Suicide Level (P(Y=2)) = 0.2688 + 0.0662 * EPQN2 + 0.075 * BDI2</w:t>
            </w:r>
          </w:p>
          <w:p w14:paraId="75AF104F" w14:textId="77777777" w:rsidR="006C159C" w:rsidRPr="00007F95" w:rsidRDefault="006C159C" w:rsidP="0006011B">
            <w:pPr>
              <w:spacing w:after="0" w:line="240" w:lineRule="auto"/>
              <w:rPr>
                <w:rFonts w:ascii="Times New Roman" w:eastAsia="宋体" w:hAnsi="Times New Roman" w:cs="Times New Roman"/>
                <w:sz w:val="20"/>
                <w:szCs w:val="20"/>
              </w:rPr>
            </w:pPr>
          </w:p>
          <w:p w14:paraId="5811A879"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Suicide Level (P(Y=3)) = -1.8983 + 0.0837 * GE12 + 0.0989 * GE14 + 0.0235 * EPQN2 + 0.0893 * ASLEC6 + -0.1362 * SSRS8 + 0.0175 * BDI2 + 0.366 * BDI7 + 0.462 * BDI9</w:t>
            </w:r>
          </w:p>
          <w:p w14:paraId="38791AE0" w14:textId="77777777" w:rsidR="006C159C" w:rsidRPr="00007F95" w:rsidRDefault="006C159C" w:rsidP="0006011B">
            <w:pPr>
              <w:spacing w:after="0" w:line="240" w:lineRule="auto"/>
              <w:rPr>
                <w:rFonts w:ascii="Times New Roman" w:eastAsia="宋体" w:hAnsi="Times New Roman" w:cs="Times New Roman"/>
                <w:sz w:val="20"/>
                <w:szCs w:val="20"/>
              </w:rPr>
            </w:pPr>
          </w:p>
          <w:p w14:paraId="1908D2F4" w14:textId="77777777" w:rsidR="006C159C" w:rsidRPr="00007F95" w:rsidRDefault="006C159C" w:rsidP="0006011B">
            <w:pPr>
              <w:spacing w:after="0" w:line="240" w:lineRule="auto"/>
              <w:rPr>
                <w:rFonts w:ascii="Times New Roman" w:eastAsia="宋体" w:hAnsi="Times New Roman" w:cs="Times New Roman"/>
                <w:sz w:val="20"/>
                <w:szCs w:val="20"/>
              </w:rPr>
            </w:pPr>
            <w:r w:rsidRPr="00007F95">
              <w:rPr>
                <w:rFonts w:ascii="Times New Roman" w:eastAsia="宋体" w:hAnsi="Times New Roman" w:cs="Times New Roman" w:hint="eastAsia"/>
                <w:sz w:val="20"/>
                <w:szCs w:val="20"/>
              </w:rPr>
              <w:t>Suicide Level (P(Y=4)) = -3.5419 + 0.8499 * GE12 + 0.1023 * GE14 + -0.3113 * SSRS8 + 0.4209 * BDI7 + 0.7319 * BDI9</w:t>
            </w:r>
          </w:p>
        </w:tc>
      </w:tr>
    </w:tbl>
    <w:p w14:paraId="074168BC" w14:textId="75904D07" w:rsidR="00415511" w:rsidRDefault="006C159C" w:rsidP="006C159C">
      <w:pPr>
        <w:widowControl/>
        <w:spacing w:line="259" w:lineRule="auto"/>
        <w:jc w:val="both"/>
        <w:rPr>
          <w:rFonts w:ascii="Times New Roman" w:eastAsia="等线" w:hAnsi="Times New Roman" w:cs="Times New Roman"/>
          <w:kern w:val="0"/>
          <w:szCs w:val="22"/>
          <w14:ligatures w14:val="none"/>
        </w:rPr>
      </w:pPr>
      <w:r w:rsidRPr="00007F95">
        <w:rPr>
          <w:rFonts w:ascii="Times New Roman" w:eastAsia="等线" w:hAnsi="Times New Roman" w:cs="Times New Roman" w:hint="eastAsia"/>
          <w:kern w:val="0"/>
          <w:szCs w:val="22"/>
          <w14:ligatures w14:val="none"/>
        </w:rPr>
        <w:t xml:space="preserve">For real-time estimation of the probability of suicide risk, the online link may be utilized. The predictive formula was derived from the Training Cohort using the </w:t>
      </w:r>
      <w:proofErr w:type="spellStart"/>
      <w:r w:rsidRPr="00007F95">
        <w:rPr>
          <w:rFonts w:ascii="Times New Roman" w:eastAsia="等线" w:hAnsi="Times New Roman" w:cs="Times New Roman" w:hint="eastAsia"/>
          <w:kern w:val="0"/>
          <w:szCs w:val="22"/>
          <w14:ligatures w14:val="none"/>
        </w:rPr>
        <w:t>glmnet</w:t>
      </w:r>
      <w:proofErr w:type="spellEnd"/>
      <w:r w:rsidRPr="00007F95">
        <w:rPr>
          <w:rFonts w:ascii="Times New Roman" w:eastAsia="等线" w:hAnsi="Times New Roman" w:cs="Times New Roman" w:hint="eastAsia"/>
          <w:kern w:val="0"/>
          <w:szCs w:val="22"/>
          <w14:ligatures w14:val="none"/>
        </w:rPr>
        <w:t xml:space="preserve"> package in R with </w:t>
      </w:r>
      <w:r w:rsidRPr="00007F95">
        <w:rPr>
          <w:rFonts w:ascii="Times New Roman" w:eastAsia="等线" w:hAnsi="Times New Roman" w:cs="Times New Roman" w:hint="eastAsia"/>
          <w:kern w:val="0"/>
          <w:szCs w:val="22"/>
          <w14:ligatures w14:val="none"/>
        </w:rPr>
        <w:t>α</w:t>
      </w:r>
      <w:r w:rsidRPr="00007F95">
        <w:rPr>
          <w:rFonts w:ascii="Times New Roman" w:eastAsia="等线" w:hAnsi="Times New Roman" w:cs="Times New Roman" w:hint="eastAsia"/>
          <w:kern w:val="0"/>
          <w:szCs w:val="22"/>
          <w14:ligatures w14:val="none"/>
        </w:rPr>
        <w:t xml:space="preserve"> = 0.5. Minor </w:t>
      </w:r>
      <w:r w:rsidRPr="00007F95">
        <w:rPr>
          <w:rFonts w:ascii="Times New Roman" w:eastAsia="等线" w:hAnsi="Times New Roman" w:cs="Times New Roman" w:hint="eastAsia"/>
          <w:kern w:val="0"/>
          <w:szCs w:val="22"/>
          <w14:ligatures w14:val="none"/>
        </w:rPr>
        <w:lastRenderedPageBreak/>
        <w:t xml:space="preserve">fluctuations in the weights of individual items may occur; however, these variations do not affect </w:t>
      </w:r>
      <w:proofErr w:type="gramStart"/>
      <w:r w:rsidRPr="00007F95">
        <w:rPr>
          <w:rFonts w:ascii="Times New Roman" w:eastAsia="等线" w:hAnsi="Times New Roman" w:cs="Times New Roman" w:hint="eastAsia"/>
          <w:kern w:val="0"/>
          <w:szCs w:val="22"/>
          <w14:ligatures w14:val="none"/>
        </w:rPr>
        <w:t>its</w:t>
      </w:r>
      <w:proofErr w:type="gramEnd"/>
      <w:r w:rsidRPr="00007F95">
        <w:rPr>
          <w:rFonts w:ascii="Times New Roman" w:eastAsia="等线" w:hAnsi="Times New Roman" w:cs="Times New Roman" w:hint="eastAsia"/>
          <w:kern w:val="0"/>
          <w:szCs w:val="22"/>
          <w14:ligatures w14:val="none"/>
        </w:rPr>
        <w:t xml:space="preserve"> practical application.</w:t>
      </w:r>
    </w:p>
    <w:p w14:paraId="3413C599" w14:textId="5036D670" w:rsidR="006C159C" w:rsidRPr="00007F95" w:rsidRDefault="00415511" w:rsidP="00415511">
      <w:pPr>
        <w:widowControl/>
        <w:spacing w:after="0" w:line="240" w:lineRule="auto"/>
        <w:rPr>
          <w:rFonts w:ascii="Times New Roman" w:eastAsia="等线" w:hAnsi="Times New Roman" w:cs="Times New Roman" w:hint="eastAsia"/>
          <w:kern w:val="0"/>
          <w:szCs w:val="22"/>
          <w14:ligatures w14:val="none"/>
        </w:rPr>
      </w:pPr>
      <w:r>
        <w:rPr>
          <w:rFonts w:ascii="Times New Roman" w:eastAsia="等线" w:hAnsi="Times New Roman" w:cs="Times New Roman"/>
          <w:kern w:val="0"/>
          <w:szCs w:val="22"/>
          <w14:ligatures w14:val="none"/>
        </w:rPr>
        <w:br w:type="page"/>
      </w:r>
    </w:p>
    <w:p w14:paraId="7A2DEDE7" w14:textId="03E716BB" w:rsidR="006C159C" w:rsidRPr="00007F95" w:rsidRDefault="006C159C" w:rsidP="006C159C">
      <w:pPr>
        <w:outlineLvl w:val="0"/>
        <w:rPr>
          <w:rFonts w:ascii="等线" w:eastAsia="等线" w:hAnsi="等线" w:cs="Times New Roman" w:hint="eastAsia"/>
        </w:rPr>
      </w:pPr>
      <w:bookmarkStart w:id="114" w:name="_Toc229522894"/>
      <w:r w:rsidRPr="00007F95">
        <w:rPr>
          <w:rFonts w:ascii="Times New Roman" w:eastAsia="等线" w:hAnsi="Times New Roman" w:cs="Times New Roman" w:hint="eastAsia"/>
          <w:b/>
          <w:bCs/>
          <w:kern w:val="0"/>
          <w:szCs w:val="22"/>
          <w14:ligatures w14:val="none"/>
        </w:rPr>
        <w:lastRenderedPageBreak/>
        <w:t>Table S</w:t>
      </w:r>
      <w:r>
        <w:rPr>
          <w:rFonts w:ascii="Times New Roman" w:eastAsia="等线" w:hAnsi="Times New Roman" w:cs="Times New Roman" w:hint="eastAsia"/>
          <w:b/>
          <w:bCs/>
          <w:kern w:val="0"/>
          <w:szCs w:val="22"/>
          <w14:ligatures w14:val="none"/>
        </w:rPr>
        <w:t>5</w:t>
      </w:r>
      <w:r w:rsidRPr="00007F95">
        <w:rPr>
          <w:rFonts w:ascii="Times New Roman" w:eastAsia="等线" w:hAnsi="Times New Roman" w:cs="Times New Roman" w:hint="eastAsia"/>
          <w:b/>
          <w:bCs/>
          <w:kern w:val="0"/>
          <w:szCs w:val="22"/>
          <w14:ligatures w14:val="none"/>
        </w:rPr>
        <w:t xml:space="preserve">. </w:t>
      </w:r>
      <w:r w:rsidRPr="00007F95">
        <w:rPr>
          <w:rFonts w:ascii="Times New Roman" w:eastAsia="等线" w:hAnsi="Times New Roman" w:cs="Times New Roman" w:hint="eastAsia"/>
          <w:kern w:val="0"/>
          <w:szCs w:val="22"/>
          <w14:ligatures w14:val="none"/>
        </w:rPr>
        <w:t>External validation dataset demographic variables table.</w:t>
      </w:r>
      <w:bookmarkEnd w:id="114"/>
    </w:p>
    <w:tbl>
      <w:tblPr>
        <w:tblStyle w:val="3f8"/>
        <w:tblpPr w:leftFromText="180" w:rightFromText="180" w:vertAnchor="page" w:horzAnchor="margin" w:tblpXSpec="center" w:tblpY="2433"/>
        <w:tblW w:w="439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5"/>
        <w:gridCol w:w="2269"/>
      </w:tblGrid>
      <w:tr w:rsidR="006C159C" w:rsidRPr="00007F95" w14:paraId="3C1AA05F" w14:textId="77777777" w:rsidTr="005C227D">
        <w:tc>
          <w:tcPr>
            <w:tcW w:w="2125" w:type="dxa"/>
            <w:tcBorders>
              <w:top w:val="single" w:sz="4" w:space="0" w:color="auto"/>
              <w:left w:val="nil"/>
              <w:bottom w:val="single" w:sz="4" w:space="0" w:color="auto"/>
              <w:right w:val="nil"/>
            </w:tcBorders>
            <w:vAlign w:val="center"/>
          </w:tcPr>
          <w:p w14:paraId="4F0CBE76" w14:textId="77777777" w:rsidR="006C159C" w:rsidRPr="00007F95" w:rsidRDefault="006C159C" w:rsidP="005C227D">
            <w:pPr>
              <w:spacing w:after="0" w:line="240" w:lineRule="auto"/>
              <w:jc w:val="center"/>
              <w:rPr>
                <w:rFonts w:ascii="Arial" w:eastAsia="宋体" w:hAnsi="Arial" w:cs="Arial"/>
                <w:sz w:val="20"/>
                <w:szCs w:val="20"/>
              </w:rPr>
            </w:pPr>
            <w:bookmarkStart w:id="115" w:name="_Hlk205504320"/>
            <w:r w:rsidRPr="00007F95">
              <w:rPr>
                <w:rFonts w:ascii="Arial" w:eastAsia="宋体" w:hAnsi="Arial" w:cs="Arial"/>
                <w:sz w:val="20"/>
                <w:szCs w:val="20"/>
              </w:rPr>
              <w:t>Characteristics</w:t>
            </w:r>
          </w:p>
        </w:tc>
        <w:tc>
          <w:tcPr>
            <w:tcW w:w="2269" w:type="dxa"/>
            <w:tcBorders>
              <w:top w:val="single" w:sz="4" w:space="0" w:color="auto"/>
              <w:left w:val="nil"/>
              <w:bottom w:val="single" w:sz="4" w:space="0" w:color="auto"/>
              <w:right w:val="nil"/>
            </w:tcBorders>
            <w:vAlign w:val="center"/>
          </w:tcPr>
          <w:p w14:paraId="36F3A556" w14:textId="77777777" w:rsidR="006C159C" w:rsidRPr="00007F95" w:rsidRDefault="006C159C" w:rsidP="005C227D">
            <w:pPr>
              <w:spacing w:after="0" w:line="240" w:lineRule="auto"/>
              <w:ind w:firstLineChars="100" w:firstLine="200"/>
              <w:rPr>
                <w:rFonts w:ascii="Arial" w:eastAsia="宋体" w:hAnsi="Arial" w:cs="Arial"/>
                <w:sz w:val="20"/>
                <w:szCs w:val="20"/>
              </w:rPr>
            </w:pPr>
            <w:r w:rsidRPr="00007F95">
              <w:rPr>
                <w:rFonts w:ascii="Arial" w:eastAsia="宋体" w:hAnsi="Arial" w:cs="Arial" w:hint="eastAsia"/>
                <w:sz w:val="20"/>
                <w:szCs w:val="20"/>
              </w:rPr>
              <w:t>External validation</w:t>
            </w:r>
          </w:p>
        </w:tc>
      </w:tr>
      <w:tr w:rsidR="006C159C" w:rsidRPr="00007F95" w14:paraId="7674B4E7" w14:textId="77777777" w:rsidTr="005C227D">
        <w:tc>
          <w:tcPr>
            <w:tcW w:w="2125" w:type="dxa"/>
            <w:tcBorders>
              <w:top w:val="single" w:sz="4" w:space="0" w:color="auto"/>
              <w:left w:val="nil"/>
              <w:bottom w:val="nil"/>
              <w:right w:val="nil"/>
            </w:tcBorders>
            <w:vAlign w:val="center"/>
          </w:tcPr>
          <w:p w14:paraId="648724F7"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Sample</w:t>
            </w:r>
          </w:p>
        </w:tc>
        <w:tc>
          <w:tcPr>
            <w:tcW w:w="2269" w:type="dxa"/>
            <w:tcBorders>
              <w:top w:val="single" w:sz="4" w:space="0" w:color="auto"/>
              <w:left w:val="nil"/>
              <w:bottom w:val="nil"/>
              <w:right w:val="nil"/>
            </w:tcBorders>
            <w:vAlign w:val="center"/>
          </w:tcPr>
          <w:p w14:paraId="2FA20A5F"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394</w:t>
            </w:r>
          </w:p>
        </w:tc>
      </w:tr>
      <w:tr w:rsidR="006C159C" w:rsidRPr="00007F95" w14:paraId="68F2BC1A" w14:textId="77777777" w:rsidTr="005C227D">
        <w:trPr>
          <w:trHeight w:val="210"/>
        </w:trPr>
        <w:tc>
          <w:tcPr>
            <w:tcW w:w="2125" w:type="dxa"/>
            <w:tcBorders>
              <w:top w:val="nil"/>
              <w:left w:val="nil"/>
              <w:bottom w:val="nil"/>
              <w:right w:val="nil"/>
            </w:tcBorders>
            <w:vAlign w:val="center"/>
          </w:tcPr>
          <w:p w14:paraId="764CEC50"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Age</w:t>
            </w:r>
          </w:p>
        </w:tc>
        <w:tc>
          <w:tcPr>
            <w:tcW w:w="2269" w:type="dxa"/>
            <w:tcBorders>
              <w:top w:val="nil"/>
              <w:left w:val="nil"/>
              <w:bottom w:val="nil"/>
              <w:right w:val="nil"/>
            </w:tcBorders>
            <w:vAlign w:val="center"/>
          </w:tcPr>
          <w:p w14:paraId="0012B692" w14:textId="77777777" w:rsidR="006C159C" w:rsidRPr="00007F95" w:rsidRDefault="006C159C" w:rsidP="005C227D">
            <w:pPr>
              <w:spacing w:after="0" w:line="240" w:lineRule="auto"/>
              <w:jc w:val="center"/>
              <w:rPr>
                <w:rFonts w:ascii="Arial" w:eastAsia="宋体" w:hAnsi="Arial" w:cs="Arial"/>
                <w:sz w:val="20"/>
                <w:szCs w:val="20"/>
              </w:rPr>
            </w:pPr>
          </w:p>
        </w:tc>
      </w:tr>
      <w:tr w:rsidR="006C159C" w:rsidRPr="00007F95" w14:paraId="79611A98" w14:textId="77777777" w:rsidTr="005C227D">
        <w:trPr>
          <w:trHeight w:val="172"/>
        </w:trPr>
        <w:tc>
          <w:tcPr>
            <w:tcW w:w="2125" w:type="dxa"/>
            <w:tcBorders>
              <w:top w:val="nil"/>
              <w:left w:val="nil"/>
              <w:bottom w:val="nil"/>
              <w:right w:val="nil"/>
            </w:tcBorders>
            <w:vAlign w:val="center"/>
          </w:tcPr>
          <w:p w14:paraId="43273313"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2269" w:type="dxa"/>
            <w:tcBorders>
              <w:top w:val="nil"/>
              <w:left w:val="nil"/>
              <w:bottom w:val="nil"/>
              <w:right w:val="nil"/>
            </w:tcBorders>
            <w:vAlign w:val="center"/>
          </w:tcPr>
          <w:p w14:paraId="51DF2A28"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15.6</w:t>
            </w:r>
            <w:r w:rsidRPr="00007F95">
              <w:rPr>
                <w:rFonts w:ascii="Arial" w:eastAsia="宋体" w:hAnsi="Arial" w:cs="Arial"/>
                <w:sz w:val="20"/>
                <w:szCs w:val="20"/>
              </w:rPr>
              <w:t>(</w:t>
            </w:r>
            <w:r w:rsidRPr="00007F95">
              <w:rPr>
                <w:rFonts w:ascii="Arial" w:eastAsia="宋体" w:hAnsi="Arial" w:cs="Arial" w:hint="eastAsia"/>
                <w:sz w:val="20"/>
                <w:szCs w:val="20"/>
              </w:rPr>
              <w:t>2.4</w:t>
            </w:r>
            <w:r w:rsidRPr="00007F95">
              <w:rPr>
                <w:rFonts w:ascii="Arial" w:eastAsia="宋体" w:hAnsi="Arial" w:cs="Arial"/>
                <w:sz w:val="20"/>
                <w:szCs w:val="20"/>
              </w:rPr>
              <w:t>)</w:t>
            </w:r>
          </w:p>
        </w:tc>
      </w:tr>
      <w:tr w:rsidR="006C159C" w:rsidRPr="00007F95" w14:paraId="4BE1C7EF" w14:textId="77777777" w:rsidTr="005C227D">
        <w:trPr>
          <w:trHeight w:val="290"/>
        </w:trPr>
        <w:tc>
          <w:tcPr>
            <w:tcW w:w="2125" w:type="dxa"/>
            <w:tcBorders>
              <w:top w:val="nil"/>
              <w:left w:val="nil"/>
              <w:bottom w:val="nil"/>
              <w:right w:val="nil"/>
            </w:tcBorders>
            <w:vAlign w:val="center"/>
          </w:tcPr>
          <w:p w14:paraId="1D461FCC"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2269" w:type="dxa"/>
            <w:tcBorders>
              <w:top w:val="nil"/>
              <w:left w:val="nil"/>
              <w:bottom w:val="nil"/>
              <w:right w:val="nil"/>
            </w:tcBorders>
            <w:vAlign w:val="center"/>
          </w:tcPr>
          <w:p w14:paraId="263EA236"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15</w:t>
            </w:r>
            <w:r w:rsidRPr="00007F95">
              <w:rPr>
                <w:rFonts w:ascii="Arial" w:eastAsia="宋体" w:hAnsi="Arial" w:cs="Arial"/>
                <w:sz w:val="20"/>
                <w:szCs w:val="20"/>
              </w:rPr>
              <w:t>.</w:t>
            </w:r>
            <w:r w:rsidRPr="00007F95">
              <w:rPr>
                <w:rFonts w:ascii="Arial" w:eastAsia="宋体" w:hAnsi="Arial" w:cs="Arial" w:hint="eastAsia"/>
                <w:sz w:val="20"/>
                <w:szCs w:val="20"/>
              </w:rPr>
              <w:t>1</w:t>
            </w:r>
            <w:r w:rsidRPr="00007F95">
              <w:rPr>
                <w:rFonts w:ascii="Arial" w:eastAsia="宋体" w:hAnsi="Arial" w:cs="Arial"/>
                <w:sz w:val="20"/>
                <w:szCs w:val="20"/>
              </w:rPr>
              <w:t xml:space="preserve"> [1</w:t>
            </w:r>
            <w:r w:rsidRPr="00007F95">
              <w:rPr>
                <w:rFonts w:ascii="Arial" w:eastAsia="宋体" w:hAnsi="Arial" w:cs="Arial" w:hint="eastAsia"/>
                <w:sz w:val="20"/>
                <w:szCs w:val="20"/>
              </w:rPr>
              <w:t>1.8</w:t>
            </w:r>
            <w:r w:rsidRPr="00007F95">
              <w:rPr>
                <w:rFonts w:ascii="Arial" w:eastAsia="宋体" w:hAnsi="Arial" w:cs="Arial"/>
                <w:sz w:val="20"/>
                <w:szCs w:val="20"/>
              </w:rPr>
              <w:t>,2</w:t>
            </w:r>
            <w:r w:rsidRPr="00007F95">
              <w:rPr>
                <w:rFonts w:ascii="Arial" w:eastAsia="宋体" w:hAnsi="Arial" w:cs="Arial" w:hint="eastAsia"/>
                <w:sz w:val="20"/>
                <w:szCs w:val="20"/>
              </w:rPr>
              <w:t>2.0</w:t>
            </w:r>
            <w:r w:rsidRPr="00007F95">
              <w:rPr>
                <w:rFonts w:ascii="Arial" w:eastAsia="宋体" w:hAnsi="Arial" w:cs="Arial"/>
                <w:sz w:val="20"/>
                <w:szCs w:val="20"/>
              </w:rPr>
              <w:t>]</w:t>
            </w:r>
          </w:p>
        </w:tc>
      </w:tr>
      <w:tr w:rsidR="006C159C" w:rsidRPr="00007F95" w14:paraId="4AF5E35B" w14:textId="77777777" w:rsidTr="005C227D">
        <w:tc>
          <w:tcPr>
            <w:tcW w:w="2125" w:type="dxa"/>
            <w:tcBorders>
              <w:top w:val="nil"/>
              <w:left w:val="nil"/>
              <w:bottom w:val="nil"/>
              <w:right w:val="nil"/>
            </w:tcBorders>
            <w:vAlign w:val="center"/>
          </w:tcPr>
          <w:p w14:paraId="2FBFFF41"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Gender</w:t>
            </w:r>
          </w:p>
        </w:tc>
        <w:tc>
          <w:tcPr>
            <w:tcW w:w="2269" w:type="dxa"/>
            <w:tcBorders>
              <w:top w:val="nil"/>
              <w:left w:val="nil"/>
              <w:bottom w:val="nil"/>
              <w:right w:val="nil"/>
            </w:tcBorders>
            <w:vAlign w:val="center"/>
          </w:tcPr>
          <w:p w14:paraId="73B03BE0" w14:textId="77777777" w:rsidR="006C159C" w:rsidRPr="00007F95" w:rsidRDefault="006C159C" w:rsidP="005C227D">
            <w:pPr>
              <w:spacing w:after="0" w:line="240" w:lineRule="auto"/>
              <w:jc w:val="center"/>
              <w:rPr>
                <w:rFonts w:ascii="Arial" w:eastAsia="宋体" w:hAnsi="Arial" w:cs="Arial"/>
                <w:sz w:val="20"/>
                <w:szCs w:val="20"/>
              </w:rPr>
            </w:pPr>
          </w:p>
        </w:tc>
      </w:tr>
      <w:tr w:rsidR="006C159C" w:rsidRPr="00007F95" w14:paraId="4F6F194D" w14:textId="77777777" w:rsidTr="005C227D">
        <w:tc>
          <w:tcPr>
            <w:tcW w:w="2125" w:type="dxa"/>
            <w:tcBorders>
              <w:top w:val="nil"/>
              <w:left w:val="nil"/>
              <w:bottom w:val="nil"/>
              <w:right w:val="nil"/>
            </w:tcBorders>
            <w:vAlign w:val="center"/>
          </w:tcPr>
          <w:p w14:paraId="561FF1F3"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Female</w:t>
            </w:r>
          </w:p>
        </w:tc>
        <w:tc>
          <w:tcPr>
            <w:tcW w:w="2269" w:type="dxa"/>
            <w:tcBorders>
              <w:top w:val="nil"/>
              <w:left w:val="nil"/>
              <w:bottom w:val="nil"/>
              <w:right w:val="nil"/>
            </w:tcBorders>
            <w:vAlign w:val="center"/>
          </w:tcPr>
          <w:p w14:paraId="2291D397"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 xml:space="preserve">276 </w:t>
            </w:r>
            <w:r w:rsidRPr="00007F95">
              <w:rPr>
                <w:rFonts w:ascii="Arial" w:eastAsia="宋体" w:hAnsi="Arial" w:cs="Arial"/>
                <w:sz w:val="20"/>
                <w:szCs w:val="20"/>
              </w:rPr>
              <w:t>(</w:t>
            </w:r>
            <w:r w:rsidRPr="00007F95">
              <w:rPr>
                <w:rFonts w:ascii="Arial" w:eastAsia="宋体" w:hAnsi="Arial" w:cs="Arial" w:hint="eastAsia"/>
                <w:sz w:val="20"/>
                <w:szCs w:val="20"/>
              </w:rPr>
              <w:t>70</w:t>
            </w:r>
            <w:r w:rsidRPr="00007F95">
              <w:rPr>
                <w:rFonts w:ascii="Arial" w:eastAsia="宋体" w:hAnsi="Arial" w:cs="Arial"/>
                <w:sz w:val="20"/>
                <w:szCs w:val="20"/>
              </w:rPr>
              <w:t>.2</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r>
      <w:tr w:rsidR="006C159C" w:rsidRPr="00007F95" w14:paraId="61FEDD71" w14:textId="77777777" w:rsidTr="005C227D">
        <w:tc>
          <w:tcPr>
            <w:tcW w:w="2125" w:type="dxa"/>
            <w:tcBorders>
              <w:top w:val="nil"/>
              <w:left w:val="nil"/>
              <w:bottom w:val="nil"/>
              <w:right w:val="nil"/>
            </w:tcBorders>
            <w:vAlign w:val="center"/>
          </w:tcPr>
          <w:p w14:paraId="742A89D1"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Male</w:t>
            </w:r>
          </w:p>
        </w:tc>
        <w:tc>
          <w:tcPr>
            <w:tcW w:w="2269" w:type="dxa"/>
            <w:tcBorders>
              <w:top w:val="nil"/>
              <w:left w:val="nil"/>
              <w:bottom w:val="nil"/>
              <w:right w:val="nil"/>
            </w:tcBorders>
            <w:vAlign w:val="center"/>
          </w:tcPr>
          <w:p w14:paraId="1EF617E1"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117</w:t>
            </w:r>
            <w:r w:rsidRPr="00007F95">
              <w:rPr>
                <w:rFonts w:ascii="Arial" w:eastAsia="宋体" w:hAnsi="Arial" w:cs="Arial"/>
                <w:sz w:val="20"/>
                <w:szCs w:val="20"/>
              </w:rPr>
              <w:t xml:space="preserve"> (</w:t>
            </w:r>
            <w:r w:rsidRPr="00007F95">
              <w:rPr>
                <w:rFonts w:ascii="Arial" w:eastAsia="宋体" w:hAnsi="Arial" w:cs="Arial" w:hint="eastAsia"/>
                <w:sz w:val="20"/>
                <w:szCs w:val="20"/>
              </w:rPr>
              <w:t>29</w:t>
            </w:r>
            <w:r w:rsidRPr="00007F95">
              <w:rPr>
                <w:rFonts w:ascii="Arial" w:eastAsia="宋体" w:hAnsi="Arial" w:cs="Arial"/>
                <w:sz w:val="20"/>
                <w:szCs w:val="20"/>
              </w:rPr>
              <w:t>.8</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r>
      <w:tr w:rsidR="006C159C" w:rsidRPr="00007F95" w14:paraId="3CC03188" w14:textId="77777777" w:rsidTr="005C227D">
        <w:tc>
          <w:tcPr>
            <w:tcW w:w="2125" w:type="dxa"/>
            <w:tcBorders>
              <w:top w:val="nil"/>
              <w:left w:val="nil"/>
              <w:bottom w:val="nil"/>
              <w:right w:val="nil"/>
            </w:tcBorders>
            <w:vAlign w:val="center"/>
          </w:tcPr>
          <w:p w14:paraId="09821591"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hint="eastAsia"/>
                <w:sz w:val="20"/>
                <w:szCs w:val="20"/>
              </w:rPr>
              <w:t>BMI</w:t>
            </w:r>
          </w:p>
        </w:tc>
        <w:tc>
          <w:tcPr>
            <w:tcW w:w="2269" w:type="dxa"/>
            <w:tcBorders>
              <w:top w:val="nil"/>
              <w:left w:val="nil"/>
              <w:bottom w:val="nil"/>
              <w:right w:val="nil"/>
            </w:tcBorders>
            <w:vAlign w:val="center"/>
          </w:tcPr>
          <w:p w14:paraId="5E820329" w14:textId="77777777" w:rsidR="006C159C" w:rsidRPr="00007F95" w:rsidRDefault="006C159C" w:rsidP="005C227D">
            <w:pPr>
              <w:spacing w:after="0" w:line="240" w:lineRule="auto"/>
              <w:jc w:val="center"/>
              <w:rPr>
                <w:rFonts w:ascii="Arial" w:eastAsia="宋体" w:hAnsi="Arial" w:cs="Arial"/>
                <w:sz w:val="20"/>
                <w:szCs w:val="20"/>
              </w:rPr>
            </w:pPr>
          </w:p>
        </w:tc>
      </w:tr>
      <w:tr w:rsidR="006C159C" w:rsidRPr="00007F95" w14:paraId="1874C380" w14:textId="77777777" w:rsidTr="005C227D">
        <w:tc>
          <w:tcPr>
            <w:tcW w:w="2125" w:type="dxa"/>
            <w:tcBorders>
              <w:top w:val="nil"/>
              <w:left w:val="nil"/>
              <w:bottom w:val="nil"/>
              <w:right w:val="nil"/>
            </w:tcBorders>
            <w:vAlign w:val="center"/>
          </w:tcPr>
          <w:p w14:paraId="34390EFD"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2269" w:type="dxa"/>
            <w:tcBorders>
              <w:top w:val="nil"/>
              <w:left w:val="nil"/>
              <w:bottom w:val="nil"/>
              <w:right w:val="nil"/>
            </w:tcBorders>
            <w:vAlign w:val="center"/>
          </w:tcPr>
          <w:p w14:paraId="0C00DEEC"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20.4</w:t>
            </w:r>
            <w:r w:rsidRPr="00007F95">
              <w:rPr>
                <w:rFonts w:ascii="Arial" w:eastAsia="宋体" w:hAnsi="Arial" w:cs="Arial"/>
                <w:sz w:val="20"/>
                <w:szCs w:val="20"/>
              </w:rPr>
              <w:t xml:space="preserve"> (</w:t>
            </w:r>
            <w:r w:rsidRPr="00007F95">
              <w:rPr>
                <w:rFonts w:ascii="Arial" w:eastAsia="宋体" w:hAnsi="Arial" w:cs="Arial" w:hint="eastAsia"/>
                <w:sz w:val="20"/>
                <w:szCs w:val="20"/>
              </w:rPr>
              <w:t>4.3</w:t>
            </w:r>
            <w:r w:rsidRPr="00007F95">
              <w:rPr>
                <w:rFonts w:ascii="Arial" w:eastAsia="宋体" w:hAnsi="Arial" w:cs="Arial"/>
                <w:sz w:val="20"/>
                <w:szCs w:val="20"/>
              </w:rPr>
              <w:t>)</w:t>
            </w:r>
          </w:p>
        </w:tc>
      </w:tr>
      <w:tr w:rsidR="006C159C" w:rsidRPr="00007F95" w14:paraId="25FC60E9" w14:textId="77777777" w:rsidTr="005C227D">
        <w:tc>
          <w:tcPr>
            <w:tcW w:w="2125" w:type="dxa"/>
            <w:tcBorders>
              <w:top w:val="nil"/>
              <w:left w:val="nil"/>
              <w:bottom w:val="nil"/>
              <w:right w:val="nil"/>
            </w:tcBorders>
            <w:vAlign w:val="center"/>
          </w:tcPr>
          <w:p w14:paraId="527CCF14"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2269" w:type="dxa"/>
            <w:tcBorders>
              <w:top w:val="nil"/>
              <w:left w:val="nil"/>
              <w:bottom w:val="nil"/>
              <w:right w:val="nil"/>
            </w:tcBorders>
            <w:vAlign w:val="center"/>
          </w:tcPr>
          <w:p w14:paraId="19211A58"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19.2</w:t>
            </w:r>
            <w:r w:rsidRPr="00007F95">
              <w:rPr>
                <w:rFonts w:ascii="Arial" w:eastAsia="宋体" w:hAnsi="Arial" w:cs="Arial"/>
                <w:sz w:val="20"/>
                <w:szCs w:val="20"/>
              </w:rPr>
              <w:t xml:space="preserve"> [</w:t>
            </w:r>
            <w:r w:rsidRPr="00007F95">
              <w:rPr>
                <w:rFonts w:ascii="Arial" w:eastAsia="宋体" w:hAnsi="Arial" w:cs="Arial" w:hint="eastAsia"/>
                <w:sz w:val="20"/>
                <w:szCs w:val="20"/>
              </w:rPr>
              <w:t>15.0</w:t>
            </w:r>
            <w:r w:rsidRPr="00007F95">
              <w:rPr>
                <w:rFonts w:ascii="Arial" w:eastAsia="宋体" w:hAnsi="Arial" w:cs="Arial"/>
                <w:sz w:val="20"/>
                <w:szCs w:val="20"/>
              </w:rPr>
              <w:t>,3</w:t>
            </w:r>
            <w:r w:rsidRPr="00007F95">
              <w:rPr>
                <w:rFonts w:ascii="Arial" w:eastAsia="宋体" w:hAnsi="Arial" w:cs="Arial" w:hint="eastAsia"/>
                <w:sz w:val="20"/>
                <w:szCs w:val="20"/>
              </w:rPr>
              <w:t>8.6</w:t>
            </w:r>
            <w:r w:rsidRPr="00007F95">
              <w:rPr>
                <w:rFonts w:ascii="Arial" w:eastAsia="宋体" w:hAnsi="Arial" w:cs="Arial"/>
                <w:sz w:val="20"/>
                <w:szCs w:val="20"/>
              </w:rPr>
              <w:t>]</w:t>
            </w:r>
          </w:p>
        </w:tc>
      </w:tr>
      <w:tr w:rsidR="006C159C" w:rsidRPr="00007F95" w14:paraId="746DE5D9" w14:textId="77777777" w:rsidTr="005C227D">
        <w:tc>
          <w:tcPr>
            <w:tcW w:w="2125" w:type="dxa"/>
            <w:tcBorders>
              <w:top w:val="nil"/>
              <w:left w:val="nil"/>
              <w:bottom w:val="nil"/>
              <w:right w:val="nil"/>
            </w:tcBorders>
            <w:vAlign w:val="center"/>
          </w:tcPr>
          <w:p w14:paraId="5E1E944C" w14:textId="77777777" w:rsidR="006C159C" w:rsidRPr="00007F95" w:rsidRDefault="006C159C" w:rsidP="005C227D">
            <w:pPr>
              <w:spacing w:after="0" w:line="240" w:lineRule="auto"/>
              <w:rPr>
                <w:rFonts w:ascii="Arial" w:eastAsia="等线" w:hAnsi="Arial" w:cs="Arial"/>
                <w:sz w:val="20"/>
                <w:szCs w:val="20"/>
              </w:rPr>
            </w:pPr>
            <w:r w:rsidRPr="00007F95">
              <w:rPr>
                <w:rFonts w:ascii="Arial" w:eastAsia="宋体" w:hAnsi="Arial" w:cs="Arial" w:hint="eastAsia"/>
                <w:sz w:val="20"/>
                <w:szCs w:val="20"/>
              </w:rPr>
              <w:t>Suicide level in peak period of life</w:t>
            </w:r>
          </w:p>
        </w:tc>
        <w:tc>
          <w:tcPr>
            <w:tcW w:w="2269" w:type="dxa"/>
            <w:tcBorders>
              <w:top w:val="nil"/>
              <w:left w:val="nil"/>
              <w:bottom w:val="nil"/>
              <w:right w:val="nil"/>
            </w:tcBorders>
            <w:vAlign w:val="center"/>
          </w:tcPr>
          <w:p w14:paraId="562C16A7" w14:textId="77777777" w:rsidR="006C159C" w:rsidRPr="00007F95" w:rsidRDefault="006C159C" w:rsidP="005C227D">
            <w:pPr>
              <w:spacing w:after="0" w:line="240" w:lineRule="auto"/>
              <w:jc w:val="center"/>
              <w:rPr>
                <w:rFonts w:ascii="Arial" w:eastAsia="宋体" w:hAnsi="Arial" w:cs="Arial"/>
                <w:sz w:val="20"/>
                <w:szCs w:val="20"/>
              </w:rPr>
            </w:pPr>
          </w:p>
        </w:tc>
      </w:tr>
      <w:tr w:rsidR="006C159C" w:rsidRPr="00007F95" w14:paraId="3284D803" w14:textId="77777777" w:rsidTr="005C227D">
        <w:tc>
          <w:tcPr>
            <w:tcW w:w="2125" w:type="dxa"/>
            <w:tcBorders>
              <w:top w:val="nil"/>
              <w:left w:val="nil"/>
              <w:bottom w:val="nil"/>
              <w:right w:val="nil"/>
            </w:tcBorders>
            <w:vAlign w:val="center"/>
          </w:tcPr>
          <w:p w14:paraId="3717A63A"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2269" w:type="dxa"/>
            <w:tcBorders>
              <w:top w:val="nil"/>
              <w:left w:val="nil"/>
              <w:bottom w:val="nil"/>
              <w:right w:val="nil"/>
            </w:tcBorders>
            <w:vAlign w:val="center"/>
          </w:tcPr>
          <w:p w14:paraId="2150C43B"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18.0</w:t>
            </w:r>
            <w:r w:rsidRPr="00007F95">
              <w:rPr>
                <w:rFonts w:ascii="Arial" w:eastAsia="宋体" w:hAnsi="Arial" w:cs="Arial"/>
                <w:sz w:val="20"/>
                <w:szCs w:val="20"/>
              </w:rPr>
              <w:t xml:space="preserve"> (</w:t>
            </w:r>
            <w:r w:rsidRPr="00007F95">
              <w:rPr>
                <w:rFonts w:ascii="Arial" w:eastAsia="宋体" w:hAnsi="Arial" w:cs="Arial" w:hint="eastAsia"/>
                <w:sz w:val="20"/>
                <w:szCs w:val="20"/>
              </w:rPr>
              <w:t>19.4</w:t>
            </w:r>
            <w:r w:rsidRPr="00007F95">
              <w:rPr>
                <w:rFonts w:ascii="Arial" w:eastAsia="宋体" w:hAnsi="Arial" w:cs="Arial"/>
                <w:sz w:val="20"/>
                <w:szCs w:val="20"/>
              </w:rPr>
              <w:t>)</w:t>
            </w:r>
          </w:p>
        </w:tc>
      </w:tr>
      <w:tr w:rsidR="006C159C" w:rsidRPr="00007F95" w14:paraId="1ED2F214" w14:textId="77777777" w:rsidTr="005C227D">
        <w:tc>
          <w:tcPr>
            <w:tcW w:w="2125" w:type="dxa"/>
            <w:tcBorders>
              <w:top w:val="nil"/>
              <w:left w:val="nil"/>
              <w:bottom w:val="nil"/>
              <w:right w:val="nil"/>
            </w:tcBorders>
            <w:vAlign w:val="center"/>
          </w:tcPr>
          <w:p w14:paraId="2D5FB6FE"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2269" w:type="dxa"/>
            <w:tcBorders>
              <w:top w:val="nil"/>
              <w:left w:val="nil"/>
              <w:bottom w:val="nil"/>
              <w:right w:val="nil"/>
            </w:tcBorders>
            <w:vAlign w:val="center"/>
          </w:tcPr>
          <w:p w14:paraId="4BFC0830"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17</w:t>
            </w:r>
            <w:r w:rsidRPr="00007F95">
              <w:rPr>
                <w:rFonts w:ascii="Arial" w:eastAsia="宋体" w:hAnsi="Arial" w:cs="Arial"/>
                <w:sz w:val="20"/>
                <w:szCs w:val="20"/>
              </w:rPr>
              <w:t xml:space="preserve"> [0,</w:t>
            </w:r>
            <w:r w:rsidRPr="00007F95">
              <w:rPr>
                <w:rFonts w:ascii="Arial" w:eastAsia="宋体" w:hAnsi="Arial" w:cs="Arial" w:hint="eastAsia"/>
                <w:sz w:val="20"/>
                <w:szCs w:val="20"/>
              </w:rPr>
              <w:t>89</w:t>
            </w:r>
            <w:r w:rsidRPr="00007F95">
              <w:rPr>
                <w:rFonts w:ascii="Arial" w:eastAsia="宋体" w:hAnsi="Arial" w:cs="Arial"/>
                <w:sz w:val="20"/>
                <w:szCs w:val="20"/>
              </w:rPr>
              <w:t>]</w:t>
            </w:r>
          </w:p>
        </w:tc>
      </w:tr>
      <w:tr w:rsidR="006C159C" w:rsidRPr="00007F95" w14:paraId="611B70BE" w14:textId="77777777" w:rsidTr="005C227D">
        <w:tc>
          <w:tcPr>
            <w:tcW w:w="2125" w:type="dxa"/>
            <w:tcBorders>
              <w:top w:val="nil"/>
              <w:left w:val="nil"/>
              <w:bottom w:val="nil"/>
              <w:right w:val="nil"/>
            </w:tcBorders>
            <w:vAlign w:val="center"/>
          </w:tcPr>
          <w:p w14:paraId="1D9DBE89"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hint="eastAsia"/>
                <w:sz w:val="20"/>
                <w:szCs w:val="20"/>
              </w:rPr>
              <w:t>Suicide level in the last year</w:t>
            </w:r>
          </w:p>
        </w:tc>
        <w:tc>
          <w:tcPr>
            <w:tcW w:w="2269" w:type="dxa"/>
            <w:tcBorders>
              <w:top w:val="nil"/>
              <w:left w:val="nil"/>
              <w:bottom w:val="nil"/>
              <w:right w:val="nil"/>
            </w:tcBorders>
            <w:vAlign w:val="center"/>
          </w:tcPr>
          <w:p w14:paraId="47A35C5F" w14:textId="77777777" w:rsidR="006C159C" w:rsidRPr="00007F95" w:rsidRDefault="006C159C" w:rsidP="005C227D">
            <w:pPr>
              <w:spacing w:after="0" w:line="240" w:lineRule="auto"/>
              <w:jc w:val="center"/>
              <w:rPr>
                <w:rFonts w:ascii="Arial" w:eastAsia="宋体" w:hAnsi="Arial" w:cs="Arial"/>
                <w:sz w:val="20"/>
                <w:szCs w:val="20"/>
              </w:rPr>
            </w:pPr>
          </w:p>
        </w:tc>
      </w:tr>
      <w:tr w:rsidR="006C159C" w:rsidRPr="00007F95" w14:paraId="5AAD77DB" w14:textId="77777777" w:rsidTr="005C227D">
        <w:tc>
          <w:tcPr>
            <w:tcW w:w="2125" w:type="dxa"/>
            <w:tcBorders>
              <w:top w:val="nil"/>
              <w:left w:val="nil"/>
              <w:bottom w:val="nil"/>
              <w:right w:val="nil"/>
            </w:tcBorders>
            <w:vAlign w:val="center"/>
          </w:tcPr>
          <w:p w14:paraId="74C106C1"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2269" w:type="dxa"/>
            <w:tcBorders>
              <w:top w:val="nil"/>
              <w:left w:val="nil"/>
              <w:bottom w:val="nil"/>
              <w:right w:val="nil"/>
            </w:tcBorders>
            <w:vAlign w:val="center"/>
          </w:tcPr>
          <w:p w14:paraId="2C2D233C"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10.1</w:t>
            </w:r>
            <w:r w:rsidRPr="00007F95">
              <w:rPr>
                <w:rFonts w:ascii="Arial" w:eastAsia="宋体" w:hAnsi="Arial" w:cs="Arial"/>
                <w:sz w:val="20"/>
                <w:szCs w:val="20"/>
              </w:rPr>
              <w:t xml:space="preserve"> (</w:t>
            </w:r>
            <w:r w:rsidRPr="00007F95">
              <w:rPr>
                <w:rFonts w:ascii="Arial" w:eastAsia="宋体" w:hAnsi="Arial" w:cs="Arial" w:hint="eastAsia"/>
                <w:sz w:val="20"/>
                <w:szCs w:val="20"/>
              </w:rPr>
              <w:t>11.8</w:t>
            </w:r>
            <w:r w:rsidRPr="00007F95">
              <w:rPr>
                <w:rFonts w:ascii="Arial" w:eastAsia="宋体" w:hAnsi="Arial" w:cs="Arial"/>
                <w:sz w:val="20"/>
                <w:szCs w:val="20"/>
              </w:rPr>
              <w:t>)</w:t>
            </w:r>
          </w:p>
        </w:tc>
      </w:tr>
      <w:tr w:rsidR="006C159C" w:rsidRPr="00007F95" w14:paraId="7CBA1F24" w14:textId="77777777" w:rsidTr="005C227D">
        <w:tc>
          <w:tcPr>
            <w:tcW w:w="2125" w:type="dxa"/>
            <w:tcBorders>
              <w:top w:val="nil"/>
              <w:left w:val="nil"/>
              <w:bottom w:val="nil"/>
              <w:right w:val="nil"/>
            </w:tcBorders>
            <w:vAlign w:val="center"/>
          </w:tcPr>
          <w:p w14:paraId="4BDBFC34"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2269" w:type="dxa"/>
            <w:tcBorders>
              <w:top w:val="nil"/>
              <w:left w:val="nil"/>
              <w:bottom w:val="nil"/>
              <w:right w:val="nil"/>
            </w:tcBorders>
            <w:vAlign w:val="center"/>
          </w:tcPr>
          <w:p w14:paraId="51672318"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7.5</w:t>
            </w:r>
            <w:r w:rsidRPr="00007F95">
              <w:rPr>
                <w:rFonts w:ascii="Arial" w:eastAsia="宋体" w:hAnsi="Arial" w:cs="Arial"/>
                <w:sz w:val="20"/>
                <w:szCs w:val="20"/>
              </w:rPr>
              <w:t xml:space="preserve"> [0,</w:t>
            </w:r>
            <w:r w:rsidRPr="00007F95">
              <w:rPr>
                <w:rFonts w:ascii="Arial" w:eastAsia="宋体" w:hAnsi="Arial" w:cs="Arial" w:hint="eastAsia"/>
                <w:sz w:val="20"/>
                <w:szCs w:val="20"/>
              </w:rPr>
              <w:t>5</w:t>
            </w:r>
            <w:r w:rsidRPr="00007F95">
              <w:rPr>
                <w:rFonts w:ascii="Arial" w:eastAsia="宋体" w:hAnsi="Arial" w:cs="Arial"/>
                <w:sz w:val="20"/>
                <w:szCs w:val="20"/>
              </w:rPr>
              <w:t>2]</w:t>
            </w:r>
          </w:p>
        </w:tc>
      </w:tr>
      <w:tr w:rsidR="006C159C" w:rsidRPr="00007F95" w14:paraId="60B81714" w14:textId="77777777" w:rsidTr="005C227D">
        <w:tc>
          <w:tcPr>
            <w:tcW w:w="2125" w:type="dxa"/>
            <w:tcBorders>
              <w:top w:val="nil"/>
              <w:left w:val="nil"/>
              <w:bottom w:val="nil"/>
              <w:right w:val="nil"/>
            </w:tcBorders>
            <w:vAlign w:val="center"/>
          </w:tcPr>
          <w:p w14:paraId="0B49969A"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hint="eastAsia"/>
                <w:sz w:val="20"/>
                <w:szCs w:val="20"/>
              </w:rPr>
              <w:t>Suicide level in recent 30 days</w:t>
            </w:r>
          </w:p>
        </w:tc>
        <w:tc>
          <w:tcPr>
            <w:tcW w:w="2269" w:type="dxa"/>
            <w:tcBorders>
              <w:top w:val="nil"/>
              <w:left w:val="nil"/>
              <w:bottom w:val="nil"/>
              <w:right w:val="nil"/>
            </w:tcBorders>
            <w:vAlign w:val="center"/>
          </w:tcPr>
          <w:p w14:paraId="2123426D" w14:textId="77777777" w:rsidR="006C159C" w:rsidRPr="00007F95" w:rsidRDefault="006C159C" w:rsidP="005C227D">
            <w:pPr>
              <w:spacing w:after="0" w:line="240" w:lineRule="auto"/>
              <w:jc w:val="center"/>
              <w:rPr>
                <w:rFonts w:ascii="Arial" w:eastAsia="宋体" w:hAnsi="Arial" w:cs="Arial"/>
                <w:sz w:val="20"/>
                <w:szCs w:val="20"/>
              </w:rPr>
            </w:pPr>
          </w:p>
        </w:tc>
      </w:tr>
      <w:tr w:rsidR="006C159C" w:rsidRPr="00007F95" w14:paraId="596CC91C" w14:textId="77777777" w:rsidTr="005C227D">
        <w:tc>
          <w:tcPr>
            <w:tcW w:w="2125" w:type="dxa"/>
            <w:tcBorders>
              <w:top w:val="nil"/>
              <w:left w:val="nil"/>
              <w:bottom w:val="nil"/>
              <w:right w:val="nil"/>
            </w:tcBorders>
            <w:vAlign w:val="center"/>
          </w:tcPr>
          <w:p w14:paraId="115A3F0C"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2269" w:type="dxa"/>
            <w:tcBorders>
              <w:top w:val="nil"/>
              <w:left w:val="nil"/>
              <w:bottom w:val="nil"/>
              <w:right w:val="nil"/>
            </w:tcBorders>
            <w:vAlign w:val="center"/>
          </w:tcPr>
          <w:p w14:paraId="4E316E99"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8.8</w:t>
            </w:r>
            <w:r w:rsidRPr="00007F95">
              <w:rPr>
                <w:rFonts w:ascii="Arial" w:eastAsia="宋体" w:hAnsi="Arial" w:cs="Arial"/>
                <w:sz w:val="20"/>
                <w:szCs w:val="20"/>
              </w:rPr>
              <w:t xml:space="preserve"> (</w:t>
            </w:r>
            <w:r w:rsidRPr="00007F95">
              <w:rPr>
                <w:rFonts w:ascii="Arial" w:eastAsia="宋体" w:hAnsi="Arial" w:cs="Arial" w:hint="eastAsia"/>
                <w:sz w:val="20"/>
                <w:szCs w:val="20"/>
              </w:rPr>
              <w:t>10.5</w:t>
            </w:r>
            <w:r w:rsidRPr="00007F95">
              <w:rPr>
                <w:rFonts w:ascii="Arial" w:eastAsia="宋体" w:hAnsi="Arial" w:cs="Arial"/>
                <w:sz w:val="20"/>
                <w:szCs w:val="20"/>
              </w:rPr>
              <w:t>)</w:t>
            </w:r>
          </w:p>
        </w:tc>
      </w:tr>
      <w:tr w:rsidR="006C159C" w:rsidRPr="00007F95" w14:paraId="3BCE2E57" w14:textId="77777777" w:rsidTr="005C227D">
        <w:tc>
          <w:tcPr>
            <w:tcW w:w="2125" w:type="dxa"/>
            <w:tcBorders>
              <w:top w:val="nil"/>
              <w:left w:val="nil"/>
              <w:bottom w:val="single" w:sz="4" w:space="0" w:color="auto"/>
              <w:right w:val="nil"/>
            </w:tcBorders>
            <w:vAlign w:val="center"/>
          </w:tcPr>
          <w:p w14:paraId="3D6C15BB" w14:textId="77777777" w:rsidR="006C159C" w:rsidRPr="00007F95" w:rsidRDefault="006C159C" w:rsidP="005C227D">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2269" w:type="dxa"/>
            <w:tcBorders>
              <w:top w:val="nil"/>
              <w:left w:val="nil"/>
              <w:bottom w:val="single" w:sz="4" w:space="0" w:color="auto"/>
              <w:right w:val="nil"/>
            </w:tcBorders>
            <w:vAlign w:val="center"/>
          </w:tcPr>
          <w:p w14:paraId="768A899C" w14:textId="77777777" w:rsidR="006C159C" w:rsidRPr="00007F95" w:rsidRDefault="006C159C" w:rsidP="005C227D">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1.5</w:t>
            </w:r>
            <w:r w:rsidRPr="00007F95">
              <w:rPr>
                <w:rFonts w:ascii="Arial" w:eastAsia="宋体" w:hAnsi="Arial" w:cs="Arial"/>
                <w:sz w:val="20"/>
                <w:szCs w:val="20"/>
              </w:rPr>
              <w:t xml:space="preserve"> [0,</w:t>
            </w:r>
            <w:r w:rsidRPr="00007F95">
              <w:rPr>
                <w:rFonts w:ascii="Arial" w:eastAsia="宋体" w:hAnsi="Arial" w:cs="Arial" w:hint="eastAsia"/>
                <w:sz w:val="20"/>
                <w:szCs w:val="20"/>
              </w:rPr>
              <w:t>62</w:t>
            </w:r>
            <w:r w:rsidRPr="00007F95">
              <w:rPr>
                <w:rFonts w:ascii="Arial" w:eastAsia="宋体" w:hAnsi="Arial" w:cs="Arial"/>
                <w:sz w:val="20"/>
                <w:szCs w:val="20"/>
              </w:rPr>
              <w:t>]</w:t>
            </w:r>
          </w:p>
        </w:tc>
      </w:tr>
      <w:bookmarkEnd w:id="115"/>
    </w:tbl>
    <w:p w14:paraId="6FD4A56E"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4BDB6765"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3B1A600A"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7DE32B02"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0EF5E198"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09DC2D0F"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5EB94BB3"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0599F529"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7E5EE548"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198EEEA0"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1B652028"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118F6292"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44C52BD1"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5B2ED448" w14:textId="77777777" w:rsidR="006C159C" w:rsidRPr="00007F95" w:rsidRDefault="006C159C" w:rsidP="006C159C">
      <w:pPr>
        <w:widowControl/>
        <w:spacing w:line="259" w:lineRule="auto"/>
        <w:jc w:val="both"/>
        <w:rPr>
          <w:rFonts w:ascii="Times New Roman" w:eastAsia="等线" w:hAnsi="Times New Roman" w:cs="Times New Roman"/>
          <w:b/>
          <w:bCs/>
          <w:kern w:val="0"/>
          <w:szCs w:val="22"/>
          <w14:ligatures w14:val="none"/>
        </w:rPr>
      </w:pPr>
    </w:p>
    <w:p w14:paraId="4A6EFCE1" w14:textId="77777777" w:rsidR="006C159C" w:rsidRPr="00007F95" w:rsidRDefault="006C159C" w:rsidP="006C159C">
      <w:pPr>
        <w:rPr>
          <w:rFonts w:ascii="Times New Roman" w:eastAsia="等线" w:hAnsi="Times New Roman" w:cs="Times New Roman"/>
          <w:b/>
          <w:bCs/>
          <w:kern w:val="0"/>
          <w:szCs w:val="22"/>
          <w14:ligatures w14:val="none"/>
        </w:rPr>
      </w:pPr>
    </w:p>
    <w:p w14:paraId="1EE81B2F" w14:textId="77777777" w:rsidR="006C159C" w:rsidRPr="00007F95" w:rsidRDefault="006C159C" w:rsidP="006C159C">
      <w:pPr>
        <w:rPr>
          <w:rFonts w:ascii="Times New Roman" w:eastAsia="等线" w:hAnsi="Times New Roman" w:cs="Times New Roman"/>
          <w:b/>
          <w:bCs/>
          <w:kern w:val="0"/>
          <w:szCs w:val="22"/>
          <w14:ligatures w14:val="none"/>
        </w:rPr>
      </w:pPr>
    </w:p>
    <w:p w14:paraId="11C7AA04" w14:textId="0B8E9BC5" w:rsidR="006C159C" w:rsidRPr="00007F95" w:rsidRDefault="00415511" w:rsidP="00415511">
      <w:pPr>
        <w:widowControl/>
        <w:spacing w:after="0" w:line="240" w:lineRule="auto"/>
        <w:rPr>
          <w:rFonts w:ascii="Times New Roman" w:eastAsia="等线" w:hAnsi="Times New Roman" w:cs="Times New Roman" w:hint="eastAsia"/>
          <w:b/>
          <w:bCs/>
          <w:kern w:val="0"/>
          <w:szCs w:val="22"/>
          <w14:ligatures w14:val="none"/>
        </w:rPr>
      </w:pPr>
      <w:r>
        <w:rPr>
          <w:rFonts w:ascii="Times New Roman" w:eastAsia="等线" w:hAnsi="Times New Roman" w:cs="Times New Roman"/>
          <w:b/>
          <w:bCs/>
          <w:kern w:val="0"/>
          <w:szCs w:val="22"/>
          <w14:ligatures w14:val="none"/>
        </w:rPr>
        <w:br w:type="page"/>
      </w:r>
    </w:p>
    <w:tbl>
      <w:tblPr>
        <w:tblStyle w:val="3f8"/>
        <w:tblpPr w:leftFromText="180" w:rightFromText="180" w:vertAnchor="text" w:horzAnchor="margin" w:tblpY="947"/>
        <w:tblW w:w="94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843"/>
        <w:gridCol w:w="1842"/>
        <w:gridCol w:w="1722"/>
        <w:gridCol w:w="121"/>
        <w:gridCol w:w="2005"/>
      </w:tblGrid>
      <w:tr w:rsidR="00415511" w:rsidRPr="00007F95" w14:paraId="201A2137" w14:textId="77777777" w:rsidTr="00415511">
        <w:tc>
          <w:tcPr>
            <w:tcW w:w="1965" w:type="dxa"/>
            <w:vMerge w:val="restart"/>
            <w:tcBorders>
              <w:top w:val="single" w:sz="4" w:space="0" w:color="auto"/>
              <w:left w:val="nil"/>
              <w:bottom w:val="single" w:sz="4" w:space="0" w:color="auto"/>
              <w:right w:val="nil"/>
            </w:tcBorders>
            <w:vAlign w:val="center"/>
          </w:tcPr>
          <w:p w14:paraId="4A474F1D" w14:textId="77777777" w:rsidR="00415511" w:rsidRPr="00007F95" w:rsidRDefault="00415511" w:rsidP="00415511">
            <w:pPr>
              <w:spacing w:after="0" w:line="240" w:lineRule="auto"/>
              <w:jc w:val="center"/>
              <w:rPr>
                <w:rFonts w:ascii="Arial" w:eastAsia="宋体" w:hAnsi="Arial" w:cs="Arial"/>
                <w:sz w:val="20"/>
                <w:szCs w:val="20"/>
              </w:rPr>
            </w:pPr>
            <w:bookmarkStart w:id="116" w:name="_Toc229522895"/>
            <w:r w:rsidRPr="00007F95">
              <w:rPr>
                <w:rFonts w:ascii="Arial" w:eastAsia="宋体" w:hAnsi="Arial" w:cs="Arial"/>
                <w:sz w:val="20"/>
                <w:szCs w:val="20"/>
              </w:rPr>
              <w:lastRenderedPageBreak/>
              <w:t>Characteristics</w:t>
            </w:r>
          </w:p>
        </w:tc>
        <w:tc>
          <w:tcPr>
            <w:tcW w:w="5407" w:type="dxa"/>
            <w:gridSpan w:val="3"/>
            <w:tcBorders>
              <w:top w:val="single" w:sz="4" w:space="0" w:color="auto"/>
              <w:left w:val="nil"/>
              <w:bottom w:val="single" w:sz="4" w:space="0" w:color="auto"/>
              <w:right w:val="nil"/>
            </w:tcBorders>
            <w:vAlign w:val="center"/>
          </w:tcPr>
          <w:p w14:paraId="2CB2DA7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Cross-sectional design</w:t>
            </w:r>
          </w:p>
        </w:tc>
        <w:tc>
          <w:tcPr>
            <w:tcW w:w="2126" w:type="dxa"/>
            <w:gridSpan w:val="2"/>
            <w:tcBorders>
              <w:top w:val="single" w:sz="4" w:space="0" w:color="auto"/>
              <w:left w:val="nil"/>
              <w:bottom w:val="single" w:sz="4" w:space="0" w:color="auto"/>
              <w:right w:val="nil"/>
            </w:tcBorders>
            <w:vAlign w:val="center"/>
          </w:tcPr>
          <w:p w14:paraId="6472B86D"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Longitudinal design</w:t>
            </w:r>
          </w:p>
        </w:tc>
      </w:tr>
      <w:tr w:rsidR="00415511" w:rsidRPr="00007F95" w14:paraId="757AF750" w14:textId="77777777" w:rsidTr="00415511">
        <w:tc>
          <w:tcPr>
            <w:tcW w:w="1965" w:type="dxa"/>
            <w:vMerge/>
            <w:tcBorders>
              <w:top w:val="single" w:sz="4" w:space="0" w:color="auto"/>
              <w:left w:val="nil"/>
              <w:bottom w:val="single" w:sz="4" w:space="0" w:color="auto"/>
              <w:right w:val="nil"/>
            </w:tcBorders>
            <w:vAlign w:val="center"/>
          </w:tcPr>
          <w:p w14:paraId="2578F8E0"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tcBorders>
              <w:top w:val="single" w:sz="4" w:space="0" w:color="auto"/>
              <w:left w:val="nil"/>
              <w:bottom w:val="single" w:sz="4" w:space="0" w:color="auto"/>
              <w:right w:val="nil"/>
            </w:tcBorders>
            <w:vAlign w:val="center"/>
          </w:tcPr>
          <w:p w14:paraId="2CF05E3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Training Cohort</w:t>
            </w:r>
          </w:p>
        </w:tc>
        <w:tc>
          <w:tcPr>
            <w:tcW w:w="1842" w:type="dxa"/>
            <w:tcBorders>
              <w:top w:val="single" w:sz="4" w:space="0" w:color="auto"/>
              <w:left w:val="nil"/>
              <w:bottom w:val="single" w:sz="4" w:space="0" w:color="auto"/>
              <w:right w:val="nil"/>
            </w:tcBorders>
          </w:tcPr>
          <w:p w14:paraId="1C5AA68B"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High</w:t>
            </w:r>
            <w:r>
              <w:rPr>
                <w:rFonts w:ascii="Arial" w:eastAsia="宋体" w:hAnsi="Arial" w:cs="Arial" w:hint="eastAsia"/>
                <w:sz w:val="20"/>
                <w:szCs w:val="20"/>
              </w:rPr>
              <w:t>-</w:t>
            </w:r>
            <w:r w:rsidRPr="00007F95">
              <w:rPr>
                <w:rFonts w:ascii="Arial" w:eastAsia="宋体" w:hAnsi="Arial" w:cs="Arial"/>
                <w:sz w:val="20"/>
                <w:szCs w:val="20"/>
              </w:rPr>
              <w:t>risk</w:t>
            </w:r>
          </w:p>
        </w:tc>
        <w:tc>
          <w:tcPr>
            <w:tcW w:w="1722" w:type="dxa"/>
            <w:tcBorders>
              <w:top w:val="single" w:sz="4" w:space="0" w:color="auto"/>
              <w:left w:val="nil"/>
              <w:bottom w:val="single" w:sz="4" w:space="0" w:color="auto"/>
              <w:right w:val="nil"/>
            </w:tcBorders>
          </w:tcPr>
          <w:p w14:paraId="5CB3D812" w14:textId="77777777" w:rsidR="00415511" w:rsidRPr="00007F95" w:rsidRDefault="00415511" w:rsidP="00415511">
            <w:pPr>
              <w:spacing w:after="0" w:line="240" w:lineRule="auto"/>
              <w:jc w:val="center"/>
              <w:rPr>
                <w:rFonts w:ascii="Arial" w:eastAsia="宋体" w:hAnsi="Arial" w:cs="Arial"/>
                <w:sz w:val="20"/>
                <w:szCs w:val="20"/>
              </w:rPr>
            </w:pPr>
            <w:proofErr w:type="gramStart"/>
            <w:r w:rsidRPr="00007F95">
              <w:rPr>
                <w:rFonts w:ascii="Arial" w:eastAsia="宋体" w:hAnsi="Arial" w:cs="Arial"/>
                <w:sz w:val="20"/>
                <w:szCs w:val="20"/>
              </w:rPr>
              <w:t>Low</w:t>
            </w:r>
            <w:r>
              <w:rPr>
                <w:rFonts w:ascii="Arial" w:eastAsia="宋体" w:hAnsi="Arial" w:cs="Arial" w:hint="eastAsia"/>
                <w:sz w:val="20"/>
                <w:szCs w:val="20"/>
              </w:rPr>
              <w:t>-</w:t>
            </w:r>
            <w:r w:rsidRPr="00007F95">
              <w:rPr>
                <w:rFonts w:ascii="Arial" w:eastAsia="宋体" w:hAnsi="Arial" w:cs="Arial"/>
                <w:sz w:val="20"/>
                <w:szCs w:val="20"/>
              </w:rPr>
              <w:t>risk</w:t>
            </w:r>
            <w:proofErr w:type="gramEnd"/>
          </w:p>
        </w:tc>
        <w:tc>
          <w:tcPr>
            <w:tcW w:w="2126" w:type="dxa"/>
            <w:gridSpan w:val="2"/>
            <w:tcBorders>
              <w:top w:val="single" w:sz="4" w:space="0" w:color="auto"/>
              <w:left w:val="nil"/>
              <w:bottom w:val="single" w:sz="4" w:space="0" w:color="auto"/>
              <w:right w:val="nil"/>
            </w:tcBorders>
          </w:tcPr>
          <w:p w14:paraId="7A74FF81"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 xml:space="preserve">Longitudinal </w:t>
            </w:r>
            <w:r w:rsidRPr="00007F95">
              <w:rPr>
                <w:rFonts w:ascii="Arial" w:eastAsia="宋体" w:hAnsi="Arial" w:cs="Arial"/>
                <w:sz w:val="20"/>
                <w:szCs w:val="20"/>
              </w:rPr>
              <w:t>Cohort</w:t>
            </w:r>
          </w:p>
        </w:tc>
      </w:tr>
      <w:tr w:rsidR="00415511" w:rsidRPr="00007F95" w14:paraId="7B6FAAA2" w14:textId="77777777" w:rsidTr="00415511">
        <w:tc>
          <w:tcPr>
            <w:tcW w:w="1965" w:type="dxa"/>
            <w:tcBorders>
              <w:top w:val="single" w:sz="4" w:space="0" w:color="auto"/>
              <w:left w:val="nil"/>
              <w:bottom w:val="nil"/>
              <w:right w:val="nil"/>
            </w:tcBorders>
            <w:vAlign w:val="center"/>
          </w:tcPr>
          <w:p w14:paraId="096EB738"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Sample</w:t>
            </w:r>
          </w:p>
        </w:tc>
        <w:tc>
          <w:tcPr>
            <w:tcW w:w="1843" w:type="dxa"/>
            <w:tcBorders>
              <w:top w:val="single" w:sz="4" w:space="0" w:color="auto"/>
              <w:left w:val="nil"/>
              <w:bottom w:val="nil"/>
              <w:right w:val="nil"/>
            </w:tcBorders>
            <w:vAlign w:val="center"/>
          </w:tcPr>
          <w:p w14:paraId="77779C42"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4568</w:t>
            </w:r>
          </w:p>
        </w:tc>
        <w:tc>
          <w:tcPr>
            <w:tcW w:w="1842" w:type="dxa"/>
            <w:tcBorders>
              <w:top w:val="single" w:sz="4" w:space="0" w:color="auto"/>
              <w:left w:val="nil"/>
              <w:bottom w:val="nil"/>
              <w:right w:val="nil"/>
            </w:tcBorders>
            <w:vAlign w:val="center"/>
          </w:tcPr>
          <w:p w14:paraId="42B283AA"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1816</w:t>
            </w:r>
          </w:p>
        </w:tc>
        <w:tc>
          <w:tcPr>
            <w:tcW w:w="1722" w:type="dxa"/>
            <w:tcBorders>
              <w:top w:val="single" w:sz="4" w:space="0" w:color="auto"/>
              <w:left w:val="nil"/>
              <w:bottom w:val="nil"/>
              <w:right w:val="nil"/>
            </w:tcBorders>
            <w:vAlign w:val="center"/>
          </w:tcPr>
          <w:p w14:paraId="5571FBFB"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1816</w:t>
            </w:r>
          </w:p>
        </w:tc>
        <w:tc>
          <w:tcPr>
            <w:tcW w:w="2126" w:type="dxa"/>
            <w:gridSpan w:val="2"/>
            <w:tcBorders>
              <w:top w:val="single" w:sz="4" w:space="0" w:color="auto"/>
              <w:left w:val="nil"/>
              <w:bottom w:val="nil"/>
              <w:right w:val="nil"/>
            </w:tcBorders>
            <w:vAlign w:val="center"/>
          </w:tcPr>
          <w:p w14:paraId="10DCA341"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119</w:t>
            </w:r>
          </w:p>
        </w:tc>
      </w:tr>
      <w:tr w:rsidR="00415511" w:rsidRPr="00007F95" w14:paraId="7301A7BE" w14:textId="77777777" w:rsidTr="00415511">
        <w:trPr>
          <w:trHeight w:val="243"/>
        </w:trPr>
        <w:tc>
          <w:tcPr>
            <w:tcW w:w="1965" w:type="dxa"/>
            <w:tcBorders>
              <w:top w:val="nil"/>
              <w:left w:val="nil"/>
              <w:bottom w:val="nil"/>
              <w:right w:val="nil"/>
            </w:tcBorders>
            <w:vAlign w:val="center"/>
          </w:tcPr>
          <w:p w14:paraId="05F207A2"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Age</w:t>
            </w:r>
          </w:p>
        </w:tc>
        <w:tc>
          <w:tcPr>
            <w:tcW w:w="1843" w:type="dxa"/>
            <w:tcBorders>
              <w:top w:val="nil"/>
              <w:left w:val="nil"/>
              <w:bottom w:val="nil"/>
              <w:right w:val="nil"/>
            </w:tcBorders>
            <w:vAlign w:val="center"/>
          </w:tcPr>
          <w:p w14:paraId="311B9237"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09C522F2" w14:textId="77777777" w:rsidR="00415511" w:rsidRPr="00007F95" w:rsidRDefault="00415511" w:rsidP="00415511">
            <w:pPr>
              <w:spacing w:after="0" w:line="240" w:lineRule="auto"/>
              <w:jc w:val="center"/>
              <w:rPr>
                <w:rFonts w:ascii="Arial" w:eastAsia="宋体" w:hAnsi="Arial" w:cs="Arial"/>
                <w:sz w:val="20"/>
                <w:szCs w:val="20"/>
              </w:rPr>
            </w:pPr>
          </w:p>
        </w:tc>
        <w:tc>
          <w:tcPr>
            <w:tcW w:w="1722" w:type="dxa"/>
            <w:tcBorders>
              <w:top w:val="nil"/>
              <w:left w:val="nil"/>
              <w:bottom w:val="nil"/>
              <w:right w:val="nil"/>
            </w:tcBorders>
            <w:vAlign w:val="center"/>
          </w:tcPr>
          <w:p w14:paraId="6ADA6505" w14:textId="77777777" w:rsidR="00415511" w:rsidRPr="00007F95" w:rsidRDefault="00415511" w:rsidP="00415511">
            <w:pPr>
              <w:spacing w:after="0" w:line="240" w:lineRule="auto"/>
              <w:jc w:val="center"/>
              <w:rPr>
                <w:rFonts w:ascii="Arial" w:eastAsia="宋体" w:hAnsi="Arial" w:cs="Arial"/>
                <w:sz w:val="20"/>
                <w:szCs w:val="20"/>
              </w:rPr>
            </w:pPr>
          </w:p>
        </w:tc>
        <w:tc>
          <w:tcPr>
            <w:tcW w:w="2126" w:type="dxa"/>
            <w:gridSpan w:val="2"/>
            <w:tcBorders>
              <w:top w:val="nil"/>
              <w:left w:val="nil"/>
              <w:bottom w:val="nil"/>
              <w:right w:val="nil"/>
            </w:tcBorders>
            <w:vAlign w:val="center"/>
          </w:tcPr>
          <w:p w14:paraId="5762591E"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3A2011F5" w14:textId="77777777" w:rsidTr="00415511">
        <w:trPr>
          <w:trHeight w:val="291"/>
        </w:trPr>
        <w:tc>
          <w:tcPr>
            <w:tcW w:w="1965" w:type="dxa"/>
            <w:tcBorders>
              <w:top w:val="nil"/>
              <w:left w:val="nil"/>
              <w:bottom w:val="nil"/>
              <w:right w:val="nil"/>
            </w:tcBorders>
            <w:vAlign w:val="center"/>
          </w:tcPr>
          <w:p w14:paraId="218D07AE"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3A6C682A"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19.6 (1.1)</w:t>
            </w:r>
          </w:p>
        </w:tc>
        <w:tc>
          <w:tcPr>
            <w:tcW w:w="1842" w:type="dxa"/>
            <w:tcBorders>
              <w:top w:val="nil"/>
              <w:left w:val="nil"/>
              <w:bottom w:val="nil"/>
              <w:right w:val="nil"/>
            </w:tcBorders>
            <w:vAlign w:val="center"/>
          </w:tcPr>
          <w:p w14:paraId="6BE4F7CF"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19.7 (1.3)</w:t>
            </w:r>
          </w:p>
        </w:tc>
        <w:tc>
          <w:tcPr>
            <w:tcW w:w="1722" w:type="dxa"/>
            <w:tcBorders>
              <w:top w:val="nil"/>
              <w:left w:val="nil"/>
              <w:bottom w:val="nil"/>
              <w:right w:val="nil"/>
            </w:tcBorders>
            <w:vAlign w:val="center"/>
          </w:tcPr>
          <w:p w14:paraId="4A03B74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19.3 (0.9)</w:t>
            </w:r>
          </w:p>
        </w:tc>
        <w:tc>
          <w:tcPr>
            <w:tcW w:w="2126" w:type="dxa"/>
            <w:gridSpan w:val="2"/>
            <w:tcBorders>
              <w:top w:val="nil"/>
              <w:left w:val="nil"/>
              <w:bottom w:val="nil"/>
              <w:right w:val="nil"/>
            </w:tcBorders>
            <w:vAlign w:val="center"/>
          </w:tcPr>
          <w:p w14:paraId="0B9A50F2"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20.3 (1.2)</w:t>
            </w:r>
          </w:p>
        </w:tc>
      </w:tr>
      <w:tr w:rsidR="00415511" w:rsidRPr="00007F95" w14:paraId="36EF7732" w14:textId="77777777" w:rsidTr="00415511">
        <w:trPr>
          <w:trHeight w:val="353"/>
        </w:trPr>
        <w:tc>
          <w:tcPr>
            <w:tcW w:w="1965" w:type="dxa"/>
            <w:tcBorders>
              <w:top w:val="nil"/>
              <w:left w:val="nil"/>
              <w:bottom w:val="nil"/>
              <w:right w:val="nil"/>
            </w:tcBorders>
            <w:vAlign w:val="center"/>
          </w:tcPr>
          <w:p w14:paraId="7B5DA6C3"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52D380F9"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19.2 [16.3,29.4]</w:t>
            </w:r>
          </w:p>
        </w:tc>
        <w:tc>
          <w:tcPr>
            <w:tcW w:w="1842" w:type="dxa"/>
            <w:tcBorders>
              <w:top w:val="nil"/>
              <w:left w:val="nil"/>
              <w:bottom w:val="nil"/>
              <w:right w:val="nil"/>
            </w:tcBorders>
            <w:vAlign w:val="center"/>
          </w:tcPr>
          <w:p w14:paraId="1707AD4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19.4 [16.6,29.4]</w:t>
            </w:r>
          </w:p>
        </w:tc>
        <w:tc>
          <w:tcPr>
            <w:tcW w:w="1722" w:type="dxa"/>
            <w:tcBorders>
              <w:top w:val="nil"/>
              <w:left w:val="nil"/>
              <w:bottom w:val="nil"/>
              <w:right w:val="nil"/>
            </w:tcBorders>
            <w:vAlign w:val="center"/>
          </w:tcPr>
          <w:p w14:paraId="1C8FF21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19.1 [16.3,26.8]</w:t>
            </w:r>
          </w:p>
        </w:tc>
        <w:tc>
          <w:tcPr>
            <w:tcW w:w="2126" w:type="dxa"/>
            <w:gridSpan w:val="2"/>
            <w:tcBorders>
              <w:top w:val="nil"/>
              <w:left w:val="nil"/>
              <w:bottom w:val="nil"/>
              <w:right w:val="nil"/>
            </w:tcBorders>
            <w:vAlign w:val="center"/>
          </w:tcPr>
          <w:p w14:paraId="5947EA2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20.3 [17.5,24.6]</w:t>
            </w:r>
          </w:p>
        </w:tc>
      </w:tr>
      <w:tr w:rsidR="00415511" w:rsidRPr="00007F95" w14:paraId="0A958ECE" w14:textId="77777777" w:rsidTr="00415511">
        <w:tc>
          <w:tcPr>
            <w:tcW w:w="1965" w:type="dxa"/>
            <w:tcBorders>
              <w:top w:val="nil"/>
              <w:left w:val="nil"/>
              <w:bottom w:val="nil"/>
              <w:right w:val="nil"/>
            </w:tcBorders>
            <w:vAlign w:val="center"/>
          </w:tcPr>
          <w:p w14:paraId="1BBC9182"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Gender</w:t>
            </w:r>
          </w:p>
        </w:tc>
        <w:tc>
          <w:tcPr>
            <w:tcW w:w="1843" w:type="dxa"/>
            <w:tcBorders>
              <w:top w:val="nil"/>
              <w:left w:val="nil"/>
              <w:bottom w:val="nil"/>
              <w:right w:val="nil"/>
            </w:tcBorders>
            <w:vAlign w:val="center"/>
          </w:tcPr>
          <w:p w14:paraId="2C26E1A0"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6AAA6FD8" w14:textId="77777777" w:rsidR="00415511" w:rsidRPr="00007F95" w:rsidRDefault="00415511" w:rsidP="00415511">
            <w:pPr>
              <w:spacing w:after="0" w:line="240" w:lineRule="auto"/>
              <w:jc w:val="center"/>
              <w:rPr>
                <w:rFonts w:ascii="Arial" w:eastAsia="宋体" w:hAnsi="Arial" w:cs="Arial"/>
                <w:sz w:val="20"/>
                <w:szCs w:val="20"/>
              </w:rPr>
            </w:pPr>
          </w:p>
        </w:tc>
        <w:tc>
          <w:tcPr>
            <w:tcW w:w="1722" w:type="dxa"/>
            <w:tcBorders>
              <w:top w:val="nil"/>
              <w:left w:val="nil"/>
              <w:bottom w:val="nil"/>
              <w:right w:val="nil"/>
            </w:tcBorders>
            <w:vAlign w:val="center"/>
          </w:tcPr>
          <w:p w14:paraId="27919E91" w14:textId="77777777" w:rsidR="00415511" w:rsidRPr="00007F95" w:rsidRDefault="00415511" w:rsidP="00415511">
            <w:pPr>
              <w:spacing w:after="0" w:line="240" w:lineRule="auto"/>
              <w:jc w:val="center"/>
              <w:rPr>
                <w:rFonts w:ascii="Arial" w:eastAsia="宋体" w:hAnsi="Arial" w:cs="Arial"/>
                <w:sz w:val="20"/>
                <w:szCs w:val="20"/>
              </w:rPr>
            </w:pPr>
          </w:p>
        </w:tc>
        <w:tc>
          <w:tcPr>
            <w:tcW w:w="2126" w:type="dxa"/>
            <w:gridSpan w:val="2"/>
            <w:tcBorders>
              <w:top w:val="nil"/>
              <w:left w:val="nil"/>
              <w:bottom w:val="nil"/>
              <w:right w:val="nil"/>
            </w:tcBorders>
            <w:vAlign w:val="center"/>
          </w:tcPr>
          <w:p w14:paraId="187CE623"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12D7BB27" w14:textId="77777777" w:rsidTr="00415511">
        <w:tc>
          <w:tcPr>
            <w:tcW w:w="1965" w:type="dxa"/>
            <w:tcBorders>
              <w:top w:val="nil"/>
              <w:left w:val="nil"/>
              <w:bottom w:val="nil"/>
              <w:right w:val="nil"/>
            </w:tcBorders>
            <w:vAlign w:val="center"/>
          </w:tcPr>
          <w:p w14:paraId="26943042"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Female</w:t>
            </w:r>
          </w:p>
        </w:tc>
        <w:tc>
          <w:tcPr>
            <w:tcW w:w="1843" w:type="dxa"/>
            <w:tcBorders>
              <w:top w:val="nil"/>
              <w:left w:val="nil"/>
              <w:bottom w:val="nil"/>
              <w:right w:val="nil"/>
            </w:tcBorders>
            <w:vAlign w:val="center"/>
          </w:tcPr>
          <w:p w14:paraId="1E0C0907"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3196 (70.0</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4EC31C19"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1273 (68.6</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c>
          <w:tcPr>
            <w:tcW w:w="1722" w:type="dxa"/>
            <w:tcBorders>
              <w:top w:val="nil"/>
              <w:left w:val="nil"/>
              <w:bottom w:val="nil"/>
              <w:right w:val="nil"/>
            </w:tcBorders>
            <w:vAlign w:val="center"/>
          </w:tcPr>
          <w:p w14:paraId="2E19BAA8"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1279 (68.9</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c>
          <w:tcPr>
            <w:tcW w:w="2126" w:type="dxa"/>
            <w:gridSpan w:val="2"/>
            <w:tcBorders>
              <w:top w:val="nil"/>
              <w:left w:val="nil"/>
              <w:bottom w:val="nil"/>
              <w:right w:val="nil"/>
            </w:tcBorders>
            <w:vAlign w:val="center"/>
          </w:tcPr>
          <w:p w14:paraId="2C1A952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80 (67.2</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r>
      <w:tr w:rsidR="00415511" w:rsidRPr="00007F95" w14:paraId="315A22B1" w14:textId="77777777" w:rsidTr="00415511">
        <w:tc>
          <w:tcPr>
            <w:tcW w:w="1965" w:type="dxa"/>
            <w:tcBorders>
              <w:top w:val="nil"/>
              <w:left w:val="nil"/>
              <w:bottom w:val="nil"/>
              <w:right w:val="nil"/>
            </w:tcBorders>
            <w:vAlign w:val="center"/>
          </w:tcPr>
          <w:p w14:paraId="7933886D"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Male</w:t>
            </w:r>
          </w:p>
        </w:tc>
        <w:tc>
          <w:tcPr>
            <w:tcW w:w="1843" w:type="dxa"/>
            <w:tcBorders>
              <w:top w:val="nil"/>
              <w:left w:val="nil"/>
              <w:bottom w:val="nil"/>
              <w:right w:val="nil"/>
            </w:tcBorders>
            <w:vAlign w:val="center"/>
          </w:tcPr>
          <w:p w14:paraId="4905C5D1"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1372 (30.0</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7D82C574"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584 (31.4</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c>
          <w:tcPr>
            <w:tcW w:w="1722" w:type="dxa"/>
            <w:tcBorders>
              <w:top w:val="nil"/>
              <w:left w:val="nil"/>
              <w:bottom w:val="nil"/>
              <w:right w:val="nil"/>
            </w:tcBorders>
            <w:vAlign w:val="center"/>
          </w:tcPr>
          <w:p w14:paraId="1CDDEDE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578 (31.1</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c>
          <w:tcPr>
            <w:tcW w:w="2126" w:type="dxa"/>
            <w:gridSpan w:val="2"/>
            <w:tcBorders>
              <w:top w:val="nil"/>
              <w:left w:val="nil"/>
              <w:bottom w:val="nil"/>
              <w:right w:val="nil"/>
            </w:tcBorders>
            <w:vAlign w:val="center"/>
          </w:tcPr>
          <w:p w14:paraId="08FB723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39 (32.8</w:t>
            </w:r>
            <w:r w:rsidRPr="00007F95">
              <w:rPr>
                <w:rFonts w:ascii="Times New Roman" w:eastAsia="宋体" w:hAnsi="Times New Roman" w:cs="Arial" w:hint="eastAsia"/>
                <w:sz w:val="20"/>
                <w:szCs w:val="20"/>
              </w:rPr>
              <w:t>%</w:t>
            </w:r>
            <w:r w:rsidRPr="00007F95">
              <w:rPr>
                <w:rFonts w:ascii="Arial" w:eastAsia="宋体" w:hAnsi="Arial" w:cs="Arial"/>
                <w:sz w:val="20"/>
                <w:szCs w:val="20"/>
              </w:rPr>
              <w:t>)</w:t>
            </w:r>
          </w:p>
        </w:tc>
      </w:tr>
      <w:tr w:rsidR="00415511" w:rsidRPr="00007F95" w14:paraId="2E734B44" w14:textId="77777777" w:rsidTr="00415511">
        <w:tc>
          <w:tcPr>
            <w:tcW w:w="1965" w:type="dxa"/>
            <w:tcBorders>
              <w:top w:val="nil"/>
              <w:left w:val="nil"/>
              <w:bottom w:val="nil"/>
              <w:right w:val="nil"/>
            </w:tcBorders>
            <w:vAlign w:val="center"/>
          </w:tcPr>
          <w:p w14:paraId="69F1B14C" w14:textId="77777777" w:rsidR="00415511" w:rsidRPr="00007F95" w:rsidRDefault="00415511" w:rsidP="00415511">
            <w:pPr>
              <w:spacing w:after="0" w:line="240" w:lineRule="auto"/>
              <w:rPr>
                <w:rFonts w:ascii="Arial" w:eastAsia="宋体" w:hAnsi="Arial" w:cs="Arial"/>
                <w:sz w:val="20"/>
                <w:szCs w:val="20"/>
              </w:rPr>
            </w:pPr>
            <w:bookmarkStart w:id="117" w:name="_Hlk200655803"/>
            <w:r w:rsidRPr="00007F95">
              <w:rPr>
                <w:rFonts w:ascii="Arial" w:eastAsia="宋体" w:hAnsi="Arial" w:cs="Arial"/>
                <w:sz w:val="20"/>
                <w:szCs w:val="20"/>
              </w:rPr>
              <w:t>Suicide level</w:t>
            </w:r>
          </w:p>
        </w:tc>
        <w:tc>
          <w:tcPr>
            <w:tcW w:w="1843" w:type="dxa"/>
            <w:tcBorders>
              <w:top w:val="nil"/>
              <w:left w:val="nil"/>
              <w:bottom w:val="nil"/>
              <w:right w:val="nil"/>
            </w:tcBorders>
            <w:vAlign w:val="center"/>
          </w:tcPr>
          <w:p w14:paraId="782B9802"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3B73780B" w14:textId="77777777" w:rsidR="00415511" w:rsidRPr="00007F95" w:rsidRDefault="00415511" w:rsidP="00415511">
            <w:pPr>
              <w:spacing w:after="0" w:line="240" w:lineRule="auto"/>
              <w:jc w:val="center"/>
              <w:rPr>
                <w:rFonts w:ascii="Arial" w:eastAsia="宋体" w:hAnsi="Arial" w:cs="Arial"/>
                <w:sz w:val="20"/>
                <w:szCs w:val="20"/>
              </w:rPr>
            </w:pPr>
          </w:p>
        </w:tc>
        <w:tc>
          <w:tcPr>
            <w:tcW w:w="1722" w:type="dxa"/>
            <w:tcBorders>
              <w:top w:val="nil"/>
              <w:left w:val="nil"/>
              <w:bottom w:val="nil"/>
              <w:right w:val="nil"/>
            </w:tcBorders>
            <w:vAlign w:val="center"/>
          </w:tcPr>
          <w:p w14:paraId="57D10673" w14:textId="77777777" w:rsidR="00415511" w:rsidRPr="00007F95" w:rsidRDefault="00415511" w:rsidP="00415511">
            <w:pPr>
              <w:spacing w:after="0" w:line="240" w:lineRule="auto"/>
              <w:jc w:val="center"/>
              <w:rPr>
                <w:rFonts w:ascii="Arial" w:eastAsia="宋体" w:hAnsi="Arial" w:cs="Arial"/>
                <w:sz w:val="20"/>
                <w:szCs w:val="20"/>
              </w:rPr>
            </w:pPr>
          </w:p>
        </w:tc>
        <w:tc>
          <w:tcPr>
            <w:tcW w:w="2126" w:type="dxa"/>
            <w:gridSpan w:val="2"/>
            <w:tcBorders>
              <w:top w:val="nil"/>
              <w:left w:val="nil"/>
              <w:bottom w:val="nil"/>
              <w:right w:val="nil"/>
            </w:tcBorders>
            <w:vAlign w:val="center"/>
          </w:tcPr>
          <w:p w14:paraId="08F15C6C"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33DD10EB" w14:textId="77777777" w:rsidTr="00415511">
        <w:tc>
          <w:tcPr>
            <w:tcW w:w="1965" w:type="dxa"/>
            <w:tcBorders>
              <w:top w:val="nil"/>
              <w:left w:val="nil"/>
              <w:bottom w:val="nil"/>
              <w:right w:val="nil"/>
            </w:tcBorders>
            <w:vAlign w:val="center"/>
          </w:tcPr>
          <w:p w14:paraId="181B33BE"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669CB0CD"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0.6 (0.84)</w:t>
            </w:r>
          </w:p>
        </w:tc>
        <w:tc>
          <w:tcPr>
            <w:tcW w:w="1842" w:type="dxa"/>
            <w:tcBorders>
              <w:top w:val="nil"/>
              <w:left w:val="nil"/>
              <w:bottom w:val="nil"/>
              <w:right w:val="nil"/>
            </w:tcBorders>
            <w:vAlign w:val="center"/>
          </w:tcPr>
          <w:p w14:paraId="24378BD4"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1.5 (0.7)</w:t>
            </w:r>
          </w:p>
        </w:tc>
        <w:tc>
          <w:tcPr>
            <w:tcW w:w="1843" w:type="dxa"/>
            <w:gridSpan w:val="2"/>
            <w:tcBorders>
              <w:top w:val="nil"/>
              <w:left w:val="nil"/>
              <w:bottom w:val="nil"/>
              <w:right w:val="nil"/>
            </w:tcBorders>
            <w:vAlign w:val="center"/>
          </w:tcPr>
          <w:p w14:paraId="01FC185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0 (0)</w:t>
            </w:r>
          </w:p>
        </w:tc>
        <w:tc>
          <w:tcPr>
            <w:tcW w:w="2005" w:type="dxa"/>
            <w:tcBorders>
              <w:top w:val="nil"/>
              <w:left w:val="nil"/>
              <w:bottom w:val="nil"/>
              <w:right w:val="nil"/>
            </w:tcBorders>
            <w:vAlign w:val="center"/>
          </w:tcPr>
          <w:p w14:paraId="3F3D75CD"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0.9 (0.8)</w:t>
            </w:r>
          </w:p>
        </w:tc>
      </w:tr>
      <w:tr w:rsidR="00415511" w:rsidRPr="00007F95" w14:paraId="02FB8C4A" w14:textId="77777777" w:rsidTr="00415511">
        <w:tc>
          <w:tcPr>
            <w:tcW w:w="1965" w:type="dxa"/>
            <w:tcBorders>
              <w:top w:val="nil"/>
              <w:left w:val="nil"/>
              <w:bottom w:val="nil"/>
              <w:right w:val="nil"/>
            </w:tcBorders>
            <w:vAlign w:val="center"/>
          </w:tcPr>
          <w:p w14:paraId="42DED0E0"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7900027B"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0 [0,4]</w:t>
            </w:r>
          </w:p>
        </w:tc>
        <w:tc>
          <w:tcPr>
            <w:tcW w:w="1842" w:type="dxa"/>
            <w:tcBorders>
              <w:top w:val="nil"/>
              <w:left w:val="nil"/>
              <w:bottom w:val="nil"/>
              <w:right w:val="nil"/>
            </w:tcBorders>
            <w:vAlign w:val="center"/>
          </w:tcPr>
          <w:p w14:paraId="106C121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 [1,4]</w:t>
            </w:r>
          </w:p>
        </w:tc>
        <w:tc>
          <w:tcPr>
            <w:tcW w:w="1843" w:type="dxa"/>
            <w:gridSpan w:val="2"/>
            <w:tcBorders>
              <w:top w:val="nil"/>
              <w:left w:val="nil"/>
              <w:bottom w:val="nil"/>
              <w:right w:val="nil"/>
            </w:tcBorders>
            <w:vAlign w:val="center"/>
          </w:tcPr>
          <w:p w14:paraId="1CFF8587"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0 [0,0]</w:t>
            </w:r>
          </w:p>
        </w:tc>
        <w:tc>
          <w:tcPr>
            <w:tcW w:w="2005" w:type="dxa"/>
            <w:tcBorders>
              <w:top w:val="nil"/>
              <w:left w:val="nil"/>
              <w:bottom w:val="nil"/>
              <w:right w:val="nil"/>
            </w:tcBorders>
            <w:vAlign w:val="center"/>
          </w:tcPr>
          <w:p w14:paraId="11B25F37"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sz w:val="20"/>
                <w:szCs w:val="20"/>
              </w:rPr>
              <w:t>1 [0,3]</w:t>
            </w:r>
          </w:p>
        </w:tc>
      </w:tr>
      <w:tr w:rsidR="00415511" w:rsidRPr="00007F95" w14:paraId="4E96CF32" w14:textId="77777777" w:rsidTr="00415511">
        <w:tc>
          <w:tcPr>
            <w:tcW w:w="1965" w:type="dxa"/>
            <w:tcBorders>
              <w:top w:val="nil"/>
              <w:left w:val="nil"/>
              <w:bottom w:val="nil"/>
              <w:right w:val="nil"/>
            </w:tcBorders>
            <w:vAlign w:val="center"/>
          </w:tcPr>
          <w:p w14:paraId="0741950E" w14:textId="77777777" w:rsidR="00415511" w:rsidRPr="00007F95" w:rsidRDefault="00415511" w:rsidP="00415511">
            <w:pPr>
              <w:spacing w:after="0" w:line="240" w:lineRule="auto"/>
              <w:rPr>
                <w:rFonts w:ascii="Arial" w:eastAsia="等线" w:hAnsi="Arial" w:cs="Arial"/>
                <w:sz w:val="20"/>
                <w:szCs w:val="20"/>
              </w:rPr>
            </w:pPr>
            <w:r w:rsidRPr="00007F95">
              <w:rPr>
                <w:rFonts w:ascii="Arial" w:eastAsia="宋体" w:hAnsi="Arial" w:cs="Arial"/>
                <w:sz w:val="20"/>
                <w:szCs w:val="20"/>
              </w:rPr>
              <w:t>GE</w:t>
            </w:r>
            <w:r w:rsidRPr="00007F95">
              <w:rPr>
                <w:rFonts w:ascii="Arial" w:eastAsia="宋体" w:hAnsi="Arial" w:cs="Arial" w:hint="eastAsia"/>
                <w:sz w:val="20"/>
                <w:szCs w:val="20"/>
              </w:rPr>
              <w:t>12</w:t>
            </w:r>
            <w:r w:rsidRPr="00007F95">
              <w:rPr>
                <w:rFonts w:ascii="Arial" w:eastAsia="宋体" w:hAnsi="Arial" w:cs="Arial"/>
                <w:sz w:val="20"/>
                <w:szCs w:val="20"/>
              </w:rPr>
              <w:t xml:space="preserve"> </w:t>
            </w:r>
            <w:r w:rsidRPr="00007F95">
              <w:rPr>
                <w:rFonts w:ascii="Arial" w:eastAsia="等线" w:hAnsi="Arial" w:cs="Arial" w:hint="eastAsia"/>
                <w:sz w:val="20"/>
                <w:szCs w:val="20"/>
              </w:rPr>
              <w:t xml:space="preserve"> </w:t>
            </w:r>
          </w:p>
        </w:tc>
        <w:tc>
          <w:tcPr>
            <w:tcW w:w="1843" w:type="dxa"/>
            <w:tcBorders>
              <w:top w:val="nil"/>
              <w:left w:val="nil"/>
              <w:bottom w:val="nil"/>
              <w:right w:val="nil"/>
            </w:tcBorders>
            <w:vAlign w:val="center"/>
          </w:tcPr>
          <w:p w14:paraId="79FFE6F8"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694CA15B"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3BD718EB"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45E3C8B0"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144C7E3F" w14:textId="77777777" w:rsidTr="00415511">
        <w:tc>
          <w:tcPr>
            <w:tcW w:w="1965" w:type="dxa"/>
            <w:tcBorders>
              <w:top w:val="nil"/>
              <w:left w:val="nil"/>
              <w:bottom w:val="nil"/>
              <w:right w:val="nil"/>
            </w:tcBorders>
            <w:vAlign w:val="center"/>
          </w:tcPr>
          <w:p w14:paraId="0A97810B"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713E283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0.1(0.2)</w:t>
            </w:r>
          </w:p>
        </w:tc>
        <w:tc>
          <w:tcPr>
            <w:tcW w:w="1842" w:type="dxa"/>
            <w:tcBorders>
              <w:top w:val="nil"/>
              <w:left w:val="nil"/>
              <w:bottom w:val="nil"/>
              <w:right w:val="nil"/>
            </w:tcBorders>
            <w:vAlign w:val="center"/>
          </w:tcPr>
          <w:p w14:paraId="789A6A3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0.1(0.3)</w:t>
            </w:r>
          </w:p>
        </w:tc>
        <w:tc>
          <w:tcPr>
            <w:tcW w:w="1843" w:type="dxa"/>
            <w:gridSpan w:val="2"/>
            <w:tcBorders>
              <w:top w:val="nil"/>
              <w:left w:val="nil"/>
              <w:bottom w:val="nil"/>
              <w:right w:val="nil"/>
            </w:tcBorders>
            <w:vAlign w:val="center"/>
          </w:tcPr>
          <w:p w14:paraId="56E90FA7"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0.0(0.2)</w:t>
            </w:r>
          </w:p>
        </w:tc>
        <w:tc>
          <w:tcPr>
            <w:tcW w:w="2005" w:type="dxa"/>
            <w:tcBorders>
              <w:top w:val="nil"/>
              <w:left w:val="nil"/>
              <w:bottom w:val="nil"/>
              <w:right w:val="nil"/>
            </w:tcBorders>
            <w:vAlign w:val="center"/>
          </w:tcPr>
          <w:p w14:paraId="460A4D8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0.0(0.2)</w:t>
            </w:r>
          </w:p>
        </w:tc>
      </w:tr>
      <w:tr w:rsidR="00415511" w:rsidRPr="00007F95" w14:paraId="66A81B4B" w14:textId="77777777" w:rsidTr="00415511">
        <w:tc>
          <w:tcPr>
            <w:tcW w:w="1965" w:type="dxa"/>
            <w:tcBorders>
              <w:top w:val="nil"/>
              <w:left w:val="nil"/>
              <w:bottom w:val="nil"/>
              <w:right w:val="nil"/>
            </w:tcBorders>
            <w:vAlign w:val="center"/>
          </w:tcPr>
          <w:p w14:paraId="559400B1"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29EB5CEB"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45587C5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1843" w:type="dxa"/>
            <w:gridSpan w:val="2"/>
            <w:tcBorders>
              <w:top w:val="nil"/>
              <w:left w:val="nil"/>
              <w:bottom w:val="nil"/>
              <w:right w:val="nil"/>
            </w:tcBorders>
            <w:vAlign w:val="center"/>
          </w:tcPr>
          <w:p w14:paraId="6EA5D3D7"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2005" w:type="dxa"/>
            <w:tcBorders>
              <w:top w:val="nil"/>
              <w:left w:val="nil"/>
              <w:bottom w:val="nil"/>
              <w:right w:val="nil"/>
            </w:tcBorders>
            <w:vAlign w:val="center"/>
          </w:tcPr>
          <w:p w14:paraId="6ABCC395"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r>
      <w:tr w:rsidR="00415511" w:rsidRPr="00007F95" w14:paraId="3144B27E" w14:textId="77777777" w:rsidTr="00415511">
        <w:tc>
          <w:tcPr>
            <w:tcW w:w="1965" w:type="dxa"/>
            <w:tcBorders>
              <w:top w:val="nil"/>
              <w:left w:val="nil"/>
              <w:bottom w:val="nil"/>
              <w:right w:val="nil"/>
            </w:tcBorders>
            <w:vAlign w:val="center"/>
          </w:tcPr>
          <w:p w14:paraId="5A2C093A"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GE</w:t>
            </w:r>
            <w:r w:rsidRPr="00007F95">
              <w:rPr>
                <w:rFonts w:ascii="Arial" w:eastAsia="宋体" w:hAnsi="Arial" w:cs="Arial" w:hint="eastAsia"/>
                <w:sz w:val="20"/>
                <w:szCs w:val="20"/>
              </w:rPr>
              <w:t>14</w:t>
            </w:r>
            <w:r w:rsidRPr="00007F95">
              <w:rPr>
                <w:rFonts w:ascii="Arial" w:eastAsia="宋体" w:hAnsi="Arial" w:cs="Arial"/>
                <w:sz w:val="20"/>
                <w:szCs w:val="20"/>
              </w:rPr>
              <w:t xml:space="preserve"> </w:t>
            </w:r>
            <w:r w:rsidRPr="00007F95">
              <w:rPr>
                <w:rFonts w:ascii="Arial" w:eastAsia="等线" w:hAnsi="Arial" w:cs="Arial" w:hint="eastAsia"/>
                <w:sz w:val="20"/>
                <w:szCs w:val="20"/>
              </w:rPr>
              <w:t xml:space="preserve"> </w:t>
            </w:r>
          </w:p>
        </w:tc>
        <w:tc>
          <w:tcPr>
            <w:tcW w:w="1843" w:type="dxa"/>
            <w:tcBorders>
              <w:top w:val="nil"/>
              <w:left w:val="nil"/>
              <w:bottom w:val="nil"/>
              <w:right w:val="nil"/>
            </w:tcBorders>
            <w:vAlign w:val="center"/>
          </w:tcPr>
          <w:p w14:paraId="666ACF02"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2A9470DF"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1BBAD921"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6A2890B7"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6CBF7033" w14:textId="77777777" w:rsidTr="00415511">
        <w:tc>
          <w:tcPr>
            <w:tcW w:w="1965" w:type="dxa"/>
            <w:tcBorders>
              <w:top w:val="nil"/>
              <w:left w:val="nil"/>
              <w:bottom w:val="nil"/>
              <w:right w:val="nil"/>
            </w:tcBorders>
            <w:vAlign w:val="center"/>
          </w:tcPr>
          <w:p w14:paraId="338068D6"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6042A425"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0.1(0.3)</w:t>
            </w:r>
          </w:p>
        </w:tc>
        <w:tc>
          <w:tcPr>
            <w:tcW w:w="1842" w:type="dxa"/>
            <w:tcBorders>
              <w:top w:val="nil"/>
              <w:left w:val="nil"/>
              <w:bottom w:val="nil"/>
              <w:right w:val="nil"/>
            </w:tcBorders>
            <w:vAlign w:val="center"/>
          </w:tcPr>
          <w:p w14:paraId="77A0077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0.2(0.4)</w:t>
            </w:r>
          </w:p>
        </w:tc>
        <w:tc>
          <w:tcPr>
            <w:tcW w:w="1843" w:type="dxa"/>
            <w:gridSpan w:val="2"/>
            <w:tcBorders>
              <w:top w:val="nil"/>
              <w:left w:val="nil"/>
              <w:bottom w:val="nil"/>
              <w:right w:val="nil"/>
            </w:tcBorders>
            <w:vAlign w:val="center"/>
          </w:tcPr>
          <w:p w14:paraId="514A586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0.0(0.2)</w:t>
            </w:r>
          </w:p>
        </w:tc>
        <w:tc>
          <w:tcPr>
            <w:tcW w:w="2005" w:type="dxa"/>
            <w:tcBorders>
              <w:top w:val="nil"/>
              <w:left w:val="nil"/>
              <w:bottom w:val="nil"/>
              <w:right w:val="nil"/>
            </w:tcBorders>
            <w:vAlign w:val="center"/>
          </w:tcPr>
          <w:p w14:paraId="2C2D9BD1"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0.1(0.3)</w:t>
            </w:r>
          </w:p>
        </w:tc>
      </w:tr>
      <w:tr w:rsidR="00415511" w:rsidRPr="00007F95" w14:paraId="124C46FB" w14:textId="77777777" w:rsidTr="00415511">
        <w:tc>
          <w:tcPr>
            <w:tcW w:w="1965" w:type="dxa"/>
            <w:tcBorders>
              <w:top w:val="nil"/>
              <w:left w:val="nil"/>
              <w:bottom w:val="nil"/>
              <w:right w:val="nil"/>
            </w:tcBorders>
            <w:vAlign w:val="center"/>
          </w:tcPr>
          <w:p w14:paraId="0740351D"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45425242"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1C5A74B6"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1843" w:type="dxa"/>
            <w:gridSpan w:val="2"/>
            <w:tcBorders>
              <w:top w:val="nil"/>
              <w:left w:val="nil"/>
              <w:bottom w:val="nil"/>
              <w:right w:val="nil"/>
            </w:tcBorders>
            <w:vAlign w:val="center"/>
          </w:tcPr>
          <w:p w14:paraId="553C2F9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2005" w:type="dxa"/>
            <w:tcBorders>
              <w:top w:val="nil"/>
              <w:left w:val="nil"/>
              <w:bottom w:val="nil"/>
              <w:right w:val="nil"/>
            </w:tcBorders>
            <w:vAlign w:val="center"/>
          </w:tcPr>
          <w:p w14:paraId="00FA02DB"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r>
      <w:tr w:rsidR="00415511" w:rsidRPr="00007F95" w14:paraId="0D0F15B3" w14:textId="77777777" w:rsidTr="00415511">
        <w:tc>
          <w:tcPr>
            <w:tcW w:w="1965" w:type="dxa"/>
            <w:tcBorders>
              <w:top w:val="nil"/>
              <w:left w:val="nil"/>
              <w:bottom w:val="nil"/>
              <w:right w:val="nil"/>
            </w:tcBorders>
            <w:vAlign w:val="center"/>
          </w:tcPr>
          <w:p w14:paraId="134BC03D"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EPQN</w:t>
            </w:r>
            <w:r w:rsidRPr="00007F95">
              <w:rPr>
                <w:rFonts w:ascii="Arial" w:eastAsia="宋体" w:hAnsi="Arial" w:cs="Arial" w:hint="eastAsia"/>
                <w:sz w:val="20"/>
                <w:szCs w:val="20"/>
              </w:rPr>
              <w:t>2</w:t>
            </w:r>
          </w:p>
        </w:tc>
        <w:tc>
          <w:tcPr>
            <w:tcW w:w="1843" w:type="dxa"/>
            <w:tcBorders>
              <w:top w:val="nil"/>
              <w:left w:val="nil"/>
              <w:bottom w:val="nil"/>
              <w:right w:val="nil"/>
            </w:tcBorders>
            <w:vAlign w:val="center"/>
          </w:tcPr>
          <w:p w14:paraId="5C1A93DA"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02A6F06C"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59620F56"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21F3479D"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41562367" w14:textId="77777777" w:rsidTr="00415511">
        <w:tc>
          <w:tcPr>
            <w:tcW w:w="1965" w:type="dxa"/>
            <w:tcBorders>
              <w:top w:val="nil"/>
              <w:left w:val="nil"/>
              <w:bottom w:val="nil"/>
              <w:right w:val="nil"/>
            </w:tcBorders>
            <w:vAlign w:val="center"/>
          </w:tcPr>
          <w:p w14:paraId="16C02855"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64D7F01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0.5(0.5)</w:t>
            </w:r>
          </w:p>
        </w:tc>
        <w:tc>
          <w:tcPr>
            <w:tcW w:w="1842" w:type="dxa"/>
            <w:tcBorders>
              <w:top w:val="nil"/>
              <w:left w:val="nil"/>
              <w:bottom w:val="nil"/>
              <w:right w:val="nil"/>
            </w:tcBorders>
            <w:vAlign w:val="center"/>
          </w:tcPr>
          <w:p w14:paraId="4B235AF5"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0.8(0.4)</w:t>
            </w:r>
          </w:p>
        </w:tc>
        <w:tc>
          <w:tcPr>
            <w:tcW w:w="1843" w:type="dxa"/>
            <w:gridSpan w:val="2"/>
            <w:tcBorders>
              <w:top w:val="nil"/>
              <w:left w:val="nil"/>
              <w:bottom w:val="nil"/>
              <w:right w:val="nil"/>
            </w:tcBorders>
            <w:vAlign w:val="center"/>
          </w:tcPr>
          <w:p w14:paraId="26653B5A"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0.4(0.5)</w:t>
            </w:r>
          </w:p>
        </w:tc>
        <w:tc>
          <w:tcPr>
            <w:tcW w:w="2005" w:type="dxa"/>
            <w:tcBorders>
              <w:top w:val="nil"/>
              <w:left w:val="nil"/>
              <w:bottom w:val="nil"/>
              <w:right w:val="nil"/>
            </w:tcBorders>
            <w:vAlign w:val="center"/>
          </w:tcPr>
          <w:p w14:paraId="14A2B71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0.7(0.5)</w:t>
            </w:r>
          </w:p>
        </w:tc>
      </w:tr>
      <w:tr w:rsidR="00415511" w:rsidRPr="00007F95" w14:paraId="64EE4A7C" w14:textId="77777777" w:rsidTr="00415511">
        <w:tc>
          <w:tcPr>
            <w:tcW w:w="1965" w:type="dxa"/>
            <w:tcBorders>
              <w:top w:val="nil"/>
              <w:left w:val="nil"/>
              <w:bottom w:val="nil"/>
              <w:right w:val="nil"/>
            </w:tcBorders>
            <w:vAlign w:val="center"/>
          </w:tcPr>
          <w:p w14:paraId="2098F58B"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2710A825"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450F5454"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1843" w:type="dxa"/>
            <w:gridSpan w:val="2"/>
            <w:tcBorders>
              <w:top w:val="nil"/>
              <w:left w:val="nil"/>
              <w:bottom w:val="nil"/>
              <w:right w:val="nil"/>
            </w:tcBorders>
            <w:vAlign w:val="center"/>
          </w:tcPr>
          <w:p w14:paraId="7822FFE4"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c>
          <w:tcPr>
            <w:tcW w:w="2005" w:type="dxa"/>
            <w:tcBorders>
              <w:top w:val="nil"/>
              <w:left w:val="nil"/>
              <w:bottom w:val="nil"/>
              <w:right w:val="nil"/>
            </w:tcBorders>
            <w:vAlign w:val="center"/>
          </w:tcPr>
          <w:p w14:paraId="71BFC4D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0,1</w:t>
            </w:r>
            <w:r w:rsidRPr="00007F95">
              <w:rPr>
                <w:rFonts w:ascii="Arial" w:eastAsia="宋体" w:hAnsi="Arial" w:cs="Arial"/>
                <w:sz w:val="20"/>
                <w:szCs w:val="20"/>
              </w:rPr>
              <w:t>]</w:t>
            </w:r>
          </w:p>
        </w:tc>
      </w:tr>
      <w:tr w:rsidR="00415511" w:rsidRPr="00007F95" w14:paraId="66941198" w14:textId="77777777" w:rsidTr="00415511">
        <w:tc>
          <w:tcPr>
            <w:tcW w:w="1965" w:type="dxa"/>
            <w:tcBorders>
              <w:top w:val="nil"/>
              <w:left w:val="nil"/>
              <w:bottom w:val="nil"/>
              <w:right w:val="nil"/>
            </w:tcBorders>
            <w:vAlign w:val="center"/>
          </w:tcPr>
          <w:p w14:paraId="24AC58AE"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ASLEC</w:t>
            </w:r>
            <w:r w:rsidRPr="00007F95">
              <w:rPr>
                <w:rFonts w:ascii="Arial" w:eastAsia="宋体" w:hAnsi="Arial" w:cs="Arial" w:hint="eastAsia"/>
                <w:sz w:val="20"/>
                <w:szCs w:val="20"/>
              </w:rPr>
              <w:t>6</w:t>
            </w:r>
          </w:p>
        </w:tc>
        <w:tc>
          <w:tcPr>
            <w:tcW w:w="1843" w:type="dxa"/>
            <w:tcBorders>
              <w:top w:val="nil"/>
              <w:left w:val="nil"/>
              <w:bottom w:val="nil"/>
              <w:right w:val="nil"/>
            </w:tcBorders>
            <w:vAlign w:val="center"/>
          </w:tcPr>
          <w:p w14:paraId="02D2D8B1"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6DCFAABB"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52D5BD1F"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6CC54279"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1AD6C849" w14:textId="77777777" w:rsidTr="00415511">
        <w:tc>
          <w:tcPr>
            <w:tcW w:w="1965" w:type="dxa"/>
            <w:tcBorders>
              <w:top w:val="nil"/>
              <w:left w:val="nil"/>
              <w:bottom w:val="nil"/>
              <w:right w:val="nil"/>
            </w:tcBorders>
            <w:vAlign w:val="center"/>
          </w:tcPr>
          <w:p w14:paraId="5973D4F3"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4BBD5B39"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1.8(0.9)</w:t>
            </w:r>
          </w:p>
        </w:tc>
        <w:tc>
          <w:tcPr>
            <w:tcW w:w="1842" w:type="dxa"/>
            <w:tcBorders>
              <w:top w:val="nil"/>
              <w:left w:val="nil"/>
              <w:bottom w:val="nil"/>
              <w:right w:val="nil"/>
            </w:tcBorders>
            <w:vAlign w:val="center"/>
          </w:tcPr>
          <w:p w14:paraId="3A617798"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2.2(0.9)</w:t>
            </w:r>
          </w:p>
        </w:tc>
        <w:tc>
          <w:tcPr>
            <w:tcW w:w="1843" w:type="dxa"/>
            <w:gridSpan w:val="2"/>
            <w:tcBorders>
              <w:top w:val="nil"/>
              <w:left w:val="nil"/>
              <w:bottom w:val="nil"/>
              <w:right w:val="nil"/>
            </w:tcBorders>
            <w:vAlign w:val="center"/>
          </w:tcPr>
          <w:p w14:paraId="4835CC8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1.6(0.8)</w:t>
            </w:r>
          </w:p>
        </w:tc>
        <w:tc>
          <w:tcPr>
            <w:tcW w:w="2005" w:type="dxa"/>
            <w:tcBorders>
              <w:top w:val="nil"/>
              <w:left w:val="nil"/>
              <w:bottom w:val="nil"/>
              <w:right w:val="nil"/>
            </w:tcBorders>
            <w:vAlign w:val="center"/>
          </w:tcPr>
          <w:p w14:paraId="52F4F7E4"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2.0(0.9)</w:t>
            </w:r>
          </w:p>
        </w:tc>
      </w:tr>
      <w:tr w:rsidR="00415511" w:rsidRPr="00007F95" w14:paraId="68B001B5" w14:textId="77777777" w:rsidTr="00415511">
        <w:tc>
          <w:tcPr>
            <w:tcW w:w="1965" w:type="dxa"/>
            <w:tcBorders>
              <w:top w:val="nil"/>
              <w:left w:val="nil"/>
              <w:bottom w:val="nil"/>
              <w:right w:val="nil"/>
            </w:tcBorders>
            <w:vAlign w:val="center"/>
          </w:tcPr>
          <w:p w14:paraId="3CCE65EC"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5528DA9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w:t>
            </w:r>
            <w:r w:rsidRPr="00007F95">
              <w:rPr>
                <w:rFonts w:ascii="Arial" w:eastAsia="宋体" w:hAnsi="Arial" w:cs="Arial"/>
                <w:sz w:val="20"/>
                <w:szCs w:val="20"/>
              </w:rPr>
              <w:t>[</w:t>
            </w:r>
            <w:r w:rsidRPr="00007F95">
              <w:rPr>
                <w:rFonts w:ascii="Arial" w:eastAsia="宋体" w:hAnsi="Arial" w:cs="Arial" w:hint="eastAsia"/>
                <w:sz w:val="20"/>
                <w:szCs w:val="20"/>
              </w:rPr>
              <w:t>1,5</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1B559943"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w:t>
            </w:r>
            <w:r w:rsidRPr="00007F95">
              <w:rPr>
                <w:rFonts w:ascii="Arial" w:eastAsia="宋体" w:hAnsi="Arial" w:cs="Arial"/>
                <w:sz w:val="20"/>
                <w:szCs w:val="20"/>
              </w:rPr>
              <w:t>[</w:t>
            </w:r>
            <w:r w:rsidRPr="00007F95">
              <w:rPr>
                <w:rFonts w:ascii="Arial" w:eastAsia="宋体" w:hAnsi="Arial" w:cs="Arial" w:hint="eastAsia"/>
                <w:sz w:val="20"/>
                <w:szCs w:val="20"/>
              </w:rPr>
              <w:t>1,5</w:t>
            </w:r>
            <w:r w:rsidRPr="00007F95">
              <w:rPr>
                <w:rFonts w:ascii="Arial" w:eastAsia="宋体" w:hAnsi="Arial" w:cs="Arial"/>
                <w:sz w:val="20"/>
                <w:szCs w:val="20"/>
              </w:rPr>
              <w:t>]</w:t>
            </w:r>
          </w:p>
        </w:tc>
        <w:tc>
          <w:tcPr>
            <w:tcW w:w="1843" w:type="dxa"/>
            <w:gridSpan w:val="2"/>
            <w:tcBorders>
              <w:top w:val="nil"/>
              <w:left w:val="nil"/>
              <w:bottom w:val="nil"/>
              <w:right w:val="nil"/>
            </w:tcBorders>
            <w:vAlign w:val="center"/>
          </w:tcPr>
          <w:p w14:paraId="3DE555BD"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1,5</w:t>
            </w:r>
            <w:r w:rsidRPr="00007F95">
              <w:rPr>
                <w:rFonts w:ascii="Arial" w:eastAsia="宋体" w:hAnsi="Arial" w:cs="Arial"/>
                <w:sz w:val="20"/>
                <w:szCs w:val="20"/>
              </w:rPr>
              <w:t>]</w:t>
            </w:r>
          </w:p>
        </w:tc>
        <w:tc>
          <w:tcPr>
            <w:tcW w:w="2005" w:type="dxa"/>
            <w:tcBorders>
              <w:top w:val="nil"/>
              <w:left w:val="nil"/>
              <w:bottom w:val="nil"/>
              <w:right w:val="nil"/>
            </w:tcBorders>
            <w:vAlign w:val="center"/>
          </w:tcPr>
          <w:p w14:paraId="2217088E"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w:t>
            </w:r>
            <w:r w:rsidRPr="00007F95">
              <w:rPr>
                <w:rFonts w:ascii="Arial" w:eastAsia="宋体" w:hAnsi="Arial" w:cs="Arial"/>
                <w:sz w:val="20"/>
                <w:szCs w:val="20"/>
              </w:rPr>
              <w:t>[</w:t>
            </w:r>
            <w:r w:rsidRPr="00007F95">
              <w:rPr>
                <w:rFonts w:ascii="Arial" w:eastAsia="宋体" w:hAnsi="Arial" w:cs="Arial" w:hint="eastAsia"/>
                <w:sz w:val="20"/>
                <w:szCs w:val="20"/>
              </w:rPr>
              <w:t>1,5</w:t>
            </w:r>
            <w:r w:rsidRPr="00007F95">
              <w:rPr>
                <w:rFonts w:ascii="Arial" w:eastAsia="宋体" w:hAnsi="Arial" w:cs="Arial"/>
                <w:sz w:val="20"/>
                <w:szCs w:val="20"/>
              </w:rPr>
              <w:t>]</w:t>
            </w:r>
          </w:p>
        </w:tc>
      </w:tr>
      <w:tr w:rsidR="00415511" w:rsidRPr="00007F95" w14:paraId="28F433FC" w14:textId="77777777" w:rsidTr="00415511">
        <w:tc>
          <w:tcPr>
            <w:tcW w:w="1965" w:type="dxa"/>
            <w:tcBorders>
              <w:top w:val="nil"/>
              <w:left w:val="nil"/>
              <w:bottom w:val="nil"/>
              <w:right w:val="nil"/>
            </w:tcBorders>
            <w:vAlign w:val="center"/>
          </w:tcPr>
          <w:p w14:paraId="433E5997"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SSRS</w:t>
            </w:r>
            <w:r w:rsidRPr="00007F95">
              <w:rPr>
                <w:rFonts w:ascii="Arial" w:eastAsia="宋体" w:hAnsi="Arial" w:cs="Arial" w:hint="eastAsia"/>
                <w:sz w:val="20"/>
                <w:szCs w:val="20"/>
              </w:rPr>
              <w:t>8</w:t>
            </w:r>
          </w:p>
        </w:tc>
        <w:tc>
          <w:tcPr>
            <w:tcW w:w="1843" w:type="dxa"/>
            <w:tcBorders>
              <w:top w:val="nil"/>
              <w:left w:val="nil"/>
              <w:bottom w:val="nil"/>
              <w:right w:val="nil"/>
            </w:tcBorders>
            <w:vAlign w:val="center"/>
          </w:tcPr>
          <w:p w14:paraId="49FFD1B8"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761D4DD7"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5D4034AE"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0331CF8E"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0A3EEE14" w14:textId="77777777" w:rsidTr="00415511">
        <w:tc>
          <w:tcPr>
            <w:tcW w:w="1965" w:type="dxa"/>
            <w:tcBorders>
              <w:top w:val="nil"/>
              <w:left w:val="nil"/>
              <w:bottom w:val="nil"/>
              <w:right w:val="nil"/>
            </w:tcBorders>
            <w:vAlign w:val="center"/>
          </w:tcPr>
          <w:p w14:paraId="3B7B0345"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79394BC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2.7(0.7)</w:t>
            </w:r>
          </w:p>
        </w:tc>
        <w:tc>
          <w:tcPr>
            <w:tcW w:w="1842" w:type="dxa"/>
            <w:tcBorders>
              <w:top w:val="nil"/>
              <w:left w:val="nil"/>
              <w:bottom w:val="nil"/>
              <w:right w:val="nil"/>
            </w:tcBorders>
            <w:vAlign w:val="center"/>
          </w:tcPr>
          <w:p w14:paraId="261DDA3B"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2.5(0.8)</w:t>
            </w:r>
          </w:p>
        </w:tc>
        <w:tc>
          <w:tcPr>
            <w:tcW w:w="1843" w:type="dxa"/>
            <w:gridSpan w:val="2"/>
            <w:tcBorders>
              <w:top w:val="nil"/>
              <w:left w:val="nil"/>
              <w:bottom w:val="nil"/>
              <w:right w:val="nil"/>
            </w:tcBorders>
            <w:vAlign w:val="center"/>
          </w:tcPr>
          <w:p w14:paraId="6249CC7E"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2.8(0.7)</w:t>
            </w:r>
          </w:p>
        </w:tc>
        <w:tc>
          <w:tcPr>
            <w:tcW w:w="2005" w:type="dxa"/>
            <w:tcBorders>
              <w:top w:val="nil"/>
              <w:left w:val="nil"/>
              <w:bottom w:val="nil"/>
              <w:right w:val="nil"/>
            </w:tcBorders>
            <w:vAlign w:val="center"/>
          </w:tcPr>
          <w:p w14:paraId="4436ED6B"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2.6(0.8)</w:t>
            </w:r>
          </w:p>
        </w:tc>
      </w:tr>
      <w:tr w:rsidR="00415511" w:rsidRPr="00007F95" w14:paraId="254AE0E9" w14:textId="77777777" w:rsidTr="00415511">
        <w:tc>
          <w:tcPr>
            <w:tcW w:w="1965" w:type="dxa"/>
            <w:tcBorders>
              <w:top w:val="nil"/>
              <w:left w:val="nil"/>
              <w:bottom w:val="nil"/>
              <w:right w:val="nil"/>
            </w:tcBorders>
            <w:vAlign w:val="center"/>
          </w:tcPr>
          <w:p w14:paraId="2B401E54"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55D844A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3</w:t>
            </w:r>
            <w:r w:rsidRPr="00007F95">
              <w:rPr>
                <w:rFonts w:ascii="Arial" w:eastAsia="宋体" w:hAnsi="Arial" w:cs="Arial"/>
                <w:sz w:val="20"/>
                <w:szCs w:val="20"/>
              </w:rPr>
              <w:t>[</w:t>
            </w:r>
            <w:r w:rsidRPr="00007F95">
              <w:rPr>
                <w:rFonts w:ascii="Arial" w:eastAsia="宋体" w:hAnsi="Arial" w:cs="Arial" w:hint="eastAsia"/>
                <w:sz w:val="20"/>
                <w:szCs w:val="20"/>
              </w:rPr>
              <w:t>1,4</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64CF514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3</w:t>
            </w:r>
            <w:r w:rsidRPr="00007F95">
              <w:rPr>
                <w:rFonts w:ascii="Arial" w:eastAsia="宋体" w:hAnsi="Arial" w:cs="Arial"/>
                <w:sz w:val="20"/>
                <w:szCs w:val="20"/>
              </w:rPr>
              <w:t>[</w:t>
            </w:r>
            <w:r w:rsidRPr="00007F95">
              <w:rPr>
                <w:rFonts w:ascii="Arial" w:eastAsia="宋体" w:hAnsi="Arial" w:cs="Arial" w:hint="eastAsia"/>
                <w:sz w:val="20"/>
                <w:szCs w:val="20"/>
              </w:rPr>
              <w:t>1,4</w:t>
            </w:r>
            <w:r w:rsidRPr="00007F95">
              <w:rPr>
                <w:rFonts w:ascii="Arial" w:eastAsia="宋体" w:hAnsi="Arial" w:cs="Arial"/>
                <w:sz w:val="20"/>
                <w:szCs w:val="20"/>
              </w:rPr>
              <w:t>]</w:t>
            </w:r>
          </w:p>
        </w:tc>
        <w:tc>
          <w:tcPr>
            <w:tcW w:w="1843" w:type="dxa"/>
            <w:gridSpan w:val="2"/>
            <w:tcBorders>
              <w:top w:val="nil"/>
              <w:left w:val="nil"/>
              <w:bottom w:val="nil"/>
              <w:right w:val="nil"/>
            </w:tcBorders>
            <w:vAlign w:val="center"/>
          </w:tcPr>
          <w:p w14:paraId="006CEB21"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3</w:t>
            </w:r>
            <w:r w:rsidRPr="00007F95">
              <w:rPr>
                <w:rFonts w:ascii="Arial" w:eastAsia="宋体" w:hAnsi="Arial" w:cs="Arial"/>
                <w:sz w:val="20"/>
                <w:szCs w:val="20"/>
              </w:rPr>
              <w:t>[</w:t>
            </w:r>
            <w:r w:rsidRPr="00007F95">
              <w:rPr>
                <w:rFonts w:ascii="Arial" w:eastAsia="宋体" w:hAnsi="Arial" w:cs="Arial" w:hint="eastAsia"/>
                <w:sz w:val="20"/>
                <w:szCs w:val="20"/>
              </w:rPr>
              <w:t>1,4</w:t>
            </w:r>
            <w:r w:rsidRPr="00007F95">
              <w:rPr>
                <w:rFonts w:ascii="Arial" w:eastAsia="宋体" w:hAnsi="Arial" w:cs="Arial"/>
                <w:sz w:val="20"/>
                <w:szCs w:val="20"/>
              </w:rPr>
              <w:t>]</w:t>
            </w:r>
          </w:p>
        </w:tc>
        <w:tc>
          <w:tcPr>
            <w:tcW w:w="2005" w:type="dxa"/>
            <w:tcBorders>
              <w:top w:val="nil"/>
              <w:left w:val="nil"/>
              <w:bottom w:val="nil"/>
              <w:right w:val="nil"/>
            </w:tcBorders>
            <w:vAlign w:val="center"/>
          </w:tcPr>
          <w:p w14:paraId="6D851386"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3</w:t>
            </w:r>
            <w:r w:rsidRPr="00007F95">
              <w:rPr>
                <w:rFonts w:ascii="Arial" w:eastAsia="宋体" w:hAnsi="Arial" w:cs="Arial"/>
                <w:sz w:val="20"/>
                <w:szCs w:val="20"/>
              </w:rPr>
              <w:t>[</w:t>
            </w:r>
            <w:r w:rsidRPr="00007F95">
              <w:rPr>
                <w:rFonts w:ascii="Arial" w:eastAsia="宋体" w:hAnsi="Arial" w:cs="Arial" w:hint="eastAsia"/>
                <w:sz w:val="20"/>
                <w:szCs w:val="20"/>
              </w:rPr>
              <w:t>1,4</w:t>
            </w:r>
            <w:r w:rsidRPr="00007F95">
              <w:rPr>
                <w:rFonts w:ascii="Arial" w:eastAsia="宋体" w:hAnsi="Arial" w:cs="Arial"/>
                <w:sz w:val="20"/>
                <w:szCs w:val="20"/>
              </w:rPr>
              <w:t>]</w:t>
            </w:r>
          </w:p>
        </w:tc>
      </w:tr>
      <w:tr w:rsidR="00415511" w:rsidRPr="00007F95" w14:paraId="71F94BF3" w14:textId="77777777" w:rsidTr="00415511">
        <w:tc>
          <w:tcPr>
            <w:tcW w:w="1965" w:type="dxa"/>
            <w:tcBorders>
              <w:top w:val="nil"/>
              <w:left w:val="nil"/>
              <w:bottom w:val="nil"/>
              <w:right w:val="nil"/>
            </w:tcBorders>
            <w:vAlign w:val="center"/>
          </w:tcPr>
          <w:p w14:paraId="44A318F2"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hint="eastAsia"/>
                <w:sz w:val="20"/>
                <w:szCs w:val="20"/>
              </w:rPr>
              <w:t>BDI2</w:t>
            </w:r>
          </w:p>
        </w:tc>
        <w:tc>
          <w:tcPr>
            <w:tcW w:w="1843" w:type="dxa"/>
            <w:tcBorders>
              <w:top w:val="nil"/>
              <w:left w:val="nil"/>
              <w:bottom w:val="nil"/>
              <w:right w:val="nil"/>
            </w:tcBorders>
            <w:vAlign w:val="center"/>
          </w:tcPr>
          <w:p w14:paraId="4000CEA3"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7A040B11"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082992CD"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3DF16D42"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5A2B53A1" w14:textId="77777777" w:rsidTr="00415511">
        <w:tc>
          <w:tcPr>
            <w:tcW w:w="1965" w:type="dxa"/>
            <w:tcBorders>
              <w:top w:val="nil"/>
              <w:left w:val="nil"/>
              <w:bottom w:val="nil"/>
              <w:right w:val="nil"/>
            </w:tcBorders>
            <w:vAlign w:val="center"/>
          </w:tcPr>
          <w:p w14:paraId="03E3945B"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4CBF09E6"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0.5(0.9)</w:t>
            </w:r>
          </w:p>
        </w:tc>
        <w:tc>
          <w:tcPr>
            <w:tcW w:w="1842" w:type="dxa"/>
            <w:tcBorders>
              <w:top w:val="nil"/>
              <w:left w:val="nil"/>
              <w:bottom w:val="nil"/>
              <w:right w:val="nil"/>
            </w:tcBorders>
            <w:vAlign w:val="center"/>
          </w:tcPr>
          <w:p w14:paraId="57EBA827"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1.0(1.0)</w:t>
            </w:r>
          </w:p>
        </w:tc>
        <w:tc>
          <w:tcPr>
            <w:tcW w:w="1843" w:type="dxa"/>
            <w:gridSpan w:val="2"/>
            <w:tcBorders>
              <w:top w:val="nil"/>
              <w:left w:val="nil"/>
              <w:bottom w:val="nil"/>
              <w:right w:val="nil"/>
            </w:tcBorders>
            <w:vAlign w:val="center"/>
          </w:tcPr>
          <w:p w14:paraId="069EB3B8"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0.3(0.7)</w:t>
            </w:r>
          </w:p>
        </w:tc>
        <w:tc>
          <w:tcPr>
            <w:tcW w:w="2005" w:type="dxa"/>
            <w:tcBorders>
              <w:top w:val="nil"/>
              <w:left w:val="nil"/>
              <w:bottom w:val="nil"/>
              <w:right w:val="nil"/>
            </w:tcBorders>
            <w:vAlign w:val="center"/>
          </w:tcPr>
          <w:p w14:paraId="11613B44"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0.7(1.0)</w:t>
            </w:r>
          </w:p>
        </w:tc>
      </w:tr>
      <w:tr w:rsidR="00415511" w:rsidRPr="00007F95" w14:paraId="6F0608A9" w14:textId="77777777" w:rsidTr="00415511">
        <w:tc>
          <w:tcPr>
            <w:tcW w:w="1965" w:type="dxa"/>
            <w:tcBorders>
              <w:top w:val="nil"/>
              <w:left w:val="nil"/>
              <w:bottom w:val="nil"/>
              <w:right w:val="nil"/>
            </w:tcBorders>
            <w:vAlign w:val="center"/>
          </w:tcPr>
          <w:p w14:paraId="4B341C9B"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293A4D56"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3CB5ACB7"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1843" w:type="dxa"/>
            <w:gridSpan w:val="2"/>
            <w:tcBorders>
              <w:top w:val="nil"/>
              <w:left w:val="nil"/>
              <w:bottom w:val="nil"/>
              <w:right w:val="nil"/>
            </w:tcBorders>
            <w:vAlign w:val="center"/>
          </w:tcPr>
          <w:p w14:paraId="20AFC578"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2005" w:type="dxa"/>
            <w:tcBorders>
              <w:top w:val="nil"/>
              <w:left w:val="nil"/>
              <w:bottom w:val="nil"/>
              <w:right w:val="nil"/>
            </w:tcBorders>
            <w:vAlign w:val="center"/>
          </w:tcPr>
          <w:p w14:paraId="12375008"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r>
      <w:tr w:rsidR="00415511" w:rsidRPr="00007F95" w14:paraId="518D6C1C" w14:textId="77777777" w:rsidTr="00415511">
        <w:tc>
          <w:tcPr>
            <w:tcW w:w="1965" w:type="dxa"/>
            <w:tcBorders>
              <w:top w:val="nil"/>
              <w:left w:val="nil"/>
              <w:bottom w:val="nil"/>
              <w:right w:val="nil"/>
            </w:tcBorders>
            <w:vAlign w:val="center"/>
          </w:tcPr>
          <w:p w14:paraId="55873FB8"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hint="eastAsia"/>
                <w:sz w:val="20"/>
                <w:szCs w:val="20"/>
              </w:rPr>
              <w:t>BDI7</w:t>
            </w:r>
          </w:p>
        </w:tc>
        <w:tc>
          <w:tcPr>
            <w:tcW w:w="1843" w:type="dxa"/>
            <w:tcBorders>
              <w:top w:val="nil"/>
              <w:left w:val="nil"/>
              <w:bottom w:val="nil"/>
              <w:right w:val="nil"/>
            </w:tcBorders>
            <w:vAlign w:val="center"/>
          </w:tcPr>
          <w:p w14:paraId="40A4474B"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794FCCBA"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056DFC87"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677D6B62"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66E39F0F" w14:textId="77777777" w:rsidTr="00415511">
        <w:tc>
          <w:tcPr>
            <w:tcW w:w="1965" w:type="dxa"/>
            <w:tcBorders>
              <w:top w:val="nil"/>
              <w:left w:val="nil"/>
              <w:bottom w:val="nil"/>
              <w:right w:val="nil"/>
            </w:tcBorders>
            <w:vAlign w:val="center"/>
          </w:tcPr>
          <w:p w14:paraId="39796263"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00C03F3E"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0.5(0.7)</w:t>
            </w:r>
          </w:p>
        </w:tc>
        <w:tc>
          <w:tcPr>
            <w:tcW w:w="1842" w:type="dxa"/>
            <w:tcBorders>
              <w:top w:val="nil"/>
              <w:left w:val="nil"/>
              <w:bottom w:val="nil"/>
              <w:right w:val="nil"/>
            </w:tcBorders>
            <w:vAlign w:val="center"/>
          </w:tcPr>
          <w:p w14:paraId="6A46E7BE"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0.9(0.7)</w:t>
            </w:r>
          </w:p>
        </w:tc>
        <w:tc>
          <w:tcPr>
            <w:tcW w:w="1843" w:type="dxa"/>
            <w:gridSpan w:val="2"/>
            <w:tcBorders>
              <w:top w:val="nil"/>
              <w:left w:val="nil"/>
              <w:bottom w:val="nil"/>
              <w:right w:val="nil"/>
            </w:tcBorders>
            <w:vAlign w:val="center"/>
          </w:tcPr>
          <w:p w14:paraId="3D354309"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0.3(0.5)</w:t>
            </w:r>
          </w:p>
        </w:tc>
        <w:tc>
          <w:tcPr>
            <w:tcW w:w="2005" w:type="dxa"/>
            <w:tcBorders>
              <w:top w:val="nil"/>
              <w:left w:val="nil"/>
              <w:bottom w:val="nil"/>
              <w:right w:val="nil"/>
            </w:tcBorders>
            <w:vAlign w:val="center"/>
          </w:tcPr>
          <w:p w14:paraId="3F597B7F"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0.7(0.7)</w:t>
            </w:r>
          </w:p>
        </w:tc>
      </w:tr>
      <w:tr w:rsidR="00415511" w:rsidRPr="00007F95" w14:paraId="0AF66DB3" w14:textId="77777777" w:rsidTr="00415511">
        <w:tc>
          <w:tcPr>
            <w:tcW w:w="1965" w:type="dxa"/>
            <w:tcBorders>
              <w:top w:val="nil"/>
              <w:left w:val="nil"/>
              <w:bottom w:val="nil"/>
              <w:right w:val="nil"/>
            </w:tcBorders>
            <w:vAlign w:val="center"/>
          </w:tcPr>
          <w:p w14:paraId="455A002E"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nil"/>
              <w:right w:val="nil"/>
            </w:tcBorders>
            <w:vAlign w:val="center"/>
          </w:tcPr>
          <w:p w14:paraId="28C5B69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1842" w:type="dxa"/>
            <w:tcBorders>
              <w:top w:val="nil"/>
              <w:left w:val="nil"/>
              <w:bottom w:val="nil"/>
              <w:right w:val="nil"/>
            </w:tcBorders>
            <w:vAlign w:val="center"/>
          </w:tcPr>
          <w:p w14:paraId="43FB469A"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1843" w:type="dxa"/>
            <w:gridSpan w:val="2"/>
            <w:tcBorders>
              <w:top w:val="nil"/>
              <w:left w:val="nil"/>
              <w:bottom w:val="nil"/>
              <w:right w:val="nil"/>
            </w:tcBorders>
            <w:vAlign w:val="center"/>
          </w:tcPr>
          <w:p w14:paraId="19D06A2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2005" w:type="dxa"/>
            <w:tcBorders>
              <w:top w:val="nil"/>
              <w:left w:val="nil"/>
              <w:bottom w:val="nil"/>
              <w:right w:val="nil"/>
            </w:tcBorders>
            <w:vAlign w:val="center"/>
          </w:tcPr>
          <w:p w14:paraId="6B85E6D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r>
      <w:tr w:rsidR="00415511" w:rsidRPr="00007F95" w14:paraId="457F71AA" w14:textId="77777777" w:rsidTr="00415511">
        <w:tc>
          <w:tcPr>
            <w:tcW w:w="1965" w:type="dxa"/>
            <w:tcBorders>
              <w:top w:val="nil"/>
              <w:left w:val="nil"/>
              <w:bottom w:val="nil"/>
              <w:right w:val="nil"/>
            </w:tcBorders>
            <w:vAlign w:val="center"/>
          </w:tcPr>
          <w:p w14:paraId="2ADB3589"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BDI</w:t>
            </w:r>
            <w:r w:rsidRPr="00007F95">
              <w:rPr>
                <w:rFonts w:ascii="Arial" w:eastAsia="宋体" w:hAnsi="Arial" w:cs="Arial" w:hint="eastAsia"/>
                <w:sz w:val="20"/>
                <w:szCs w:val="20"/>
              </w:rPr>
              <w:t>9</w:t>
            </w:r>
          </w:p>
        </w:tc>
        <w:tc>
          <w:tcPr>
            <w:tcW w:w="1843" w:type="dxa"/>
            <w:tcBorders>
              <w:top w:val="nil"/>
              <w:left w:val="nil"/>
              <w:bottom w:val="nil"/>
              <w:right w:val="nil"/>
            </w:tcBorders>
            <w:vAlign w:val="center"/>
          </w:tcPr>
          <w:p w14:paraId="36A18384" w14:textId="77777777" w:rsidR="00415511" w:rsidRPr="00007F95" w:rsidRDefault="00415511" w:rsidP="00415511">
            <w:pPr>
              <w:spacing w:after="0" w:line="240" w:lineRule="auto"/>
              <w:jc w:val="center"/>
              <w:rPr>
                <w:rFonts w:ascii="Arial" w:eastAsia="宋体" w:hAnsi="Arial" w:cs="Arial"/>
                <w:sz w:val="20"/>
                <w:szCs w:val="20"/>
              </w:rPr>
            </w:pPr>
          </w:p>
        </w:tc>
        <w:tc>
          <w:tcPr>
            <w:tcW w:w="1842" w:type="dxa"/>
            <w:tcBorders>
              <w:top w:val="nil"/>
              <w:left w:val="nil"/>
              <w:bottom w:val="nil"/>
              <w:right w:val="nil"/>
            </w:tcBorders>
            <w:vAlign w:val="center"/>
          </w:tcPr>
          <w:p w14:paraId="6D3F2203" w14:textId="77777777" w:rsidR="00415511" w:rsidRPr="00007F95" w:rsidRDefault="00415511" w:rsidP="00415511">
            <w:pPr>
              <w:spacing w:after="0" w:line="240" w:lineRule="auto"/>
              <w:jc w:val="center"/>
              <w:rPr>
                <w:rFonts w:ascii="Arial" w:eastAsia="宋体" w:hAnsi="Arial" w:cs="Arial"/>
                <w:sz w:val="20"/>
                <w:szCs w:val="20"/>
              </w:rPr>
            </w:pPr>
          </w:p>
        </w:tc>
        <w:tc>
          <w:tcPr>
            <w:tcW w:w="1843" w:type="dxa"/>
            <w:gridSpan w:val="2"/>
            <w:tcBorders>
              <w:top w:val="nil"/>
              <w:left w:val="nil"/>
              <w:bottom w:val="nil"/>
              <w:right w:val="nil"/>
            </w:tcBorders>
            <w:vAlign w:val="center"/>
          </w:tcPr>
          <w:p w14:paraId="2A08BCBC" w14:textId="77777777" w:rsidR="00415511" w:rsidRPr="00007F95" w:rsidRDefault="00415511" w:rsidP="00415511">
            <w:pPr>
              <w:spacing w:after="0" w:line="240" w:lineRule="auto"/>
              <w:jc w:val="center"/>
              <w:rPr>
                <w:rFonts w:ascii="Arial" w:eastAsia="宋体" w:hAnsi="Arial" w:cs="Arial"/>
                <w:sz w:val="20"/>
                <w:szCs w:val="20"/>
              </w:rPr>
            </w:pPr>
          </w:p>
        </w:tc>
        <w:tc>
          <w:tcPr>
            <w:tcW w:w="2005" w:type="dxa"/>
            <w:tcBorders>
              <w:top w:val="nil"/>
              <w:left w:val="nil"/>
              <w:bottom w:val="nil"/>
              <w:right w:val="nil"/>
            </w:tcBorders>
            <w:vAlign w:val="center"/>
          </w:tcPr>
          <w:p w14:paraId="2C3D44A6" w14:textId="77777777" w:rsidR="00415511" w:rsidRPr="00007F95" w:rsidRDefault="00415511" w:rsidP="00415511">
            <w:pPr>
              <w:spacing w:after="0" w:line="240" w:lineRule="auto"/>
              <w:jc w:val="center"/>
              <w:rPr>
                <w:rFonts w:ascii="Arial" w:eastAsia="宋体" w:hAnsi="Arial" w:cs="Arial"/>
                <w:sz w:val="20"/>
                <w:szCs w:val="20"/>
              </w:rPr>
            </w:pPr>
          </w:p>
        </w:tc>
      </w:tr>
      <w:tr w:rsidR="00415511" w:rsidRPr="00007F95" w14:paraId="4CCB211E" w14:textId="77777777" w:rsidTr="00415511">
        <w:tc>
          <w:tcPr>
            <w:tcW w:w="1965" w:type="dxa"/>
            <w:tcBorders>
              <w:top w:val="nil"/>
              <w:left w:val="nil"/>
              <w:bottom w:val="nil"/>
              <w:right w:val="nil"/>
            </w:tcBorders>
            <w:vAlign w:val="center"/>
          </w:tcPr>
          <w:p w14:paraId="45386D09"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Mean (SD)</w:t>
            </w:r>
          </w:p>
        </w:tc>
        <w:tc>
          <w:tcPr>
            <w:tcW w:w="1843" w:type="dxa"/>
            <w:tcBorders>
              <w:top w:val="nil"/>
              <w:left w:val="nil"/>
              <w:bottom w:val="nil"/>
              <w:right w:val="nil"/>
            </w:tcBorders>
            <w:vAlign w:val="center"/>
          </w:tcPr>
          <w:p w14:paraId="20BBC9CA"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0.3(0.5)</w:t>
            </w:r>
          </w:p>
        </w:tc>
        <w:tc>
          <w:tcPr>
            <w:tcW w:w="1842" w:type="dxa"/>
            <w:tcBorders>
              <w:top w:val="nil"/>
              <w:left w:val="nil"/>
              <w:bottom w:val="nil"/>
              <w:right w:val="nil"/>
            </w:tcBorders>
            <w:vAlign w:val="center"/>
          </w:tcPr>
          <w:p w14:paraId="5F3903DA"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0.6(0.6)</w:t>
            </w:r>
          </w:p>
        </w:tc>
        <w:tc>
          <w:tcPr>
            <w:tcW w:w="1843" w:type="dxa"/>
            <w:gridSpan w:val="2"/>
            <w:tcBorders>
              <w:top w:val="nil"/>
              <w:left w:val="nil"/>
              <w:bottom w:val="nil"/>
              <w:right w:val="nil"/>
            </w:tcBorders>
            <w:vAlign w:val="center"/>
          </w:tcPr>
          <w:p w14:paraId="2955A840"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0.1(0.4)</w:t>
            </w:r>
          </w:p>
        </w:tc>
        <w:tc>
          <w:tcPr>
            <w:tcW w:w="2005" w:type="dxa"/>
            <w:tcBorders>
              <w:top w:val="nil"/>
              <w:left w:val="nil"/>
              <w:bottom w:val="nil"/>
              <w:right w:val="nil"/>
            </w:tcBorders>
            <w:vAlign w:val="center"/>
          </w:tcPr>
          <w:p w14:paraId="562461D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0.4(0.5)</w:t>
            </w:r>
          </w:p>
        </w:tc>
      </w:tr>
      <w:tr w:rsidR="00415511" w:rsidRPr="00007F95" w14:paraId="01D0CF22" w14:textId="77777777" w:rsidTr="00415511">
        <w:tc>
          <w:tcPr>
            <w:tcW w:w="1965" w:type="dxa"/>
            <w:tcBorders>
              <w:top w:val="nil"/>
              <w:left w:val="nil"/>
              <w:bottom w:val="single" w:sz="4" w:space="0" w:color="auto"/>
              <w:right w:val="nil"/>
            </w:tcBorders>
            <w:vAlign w:val="center"/>
          </w:tcPr>
          <w:p w14:paraId="27C260D4" w14:textId="77777777" w:rsidR="00415511" w:rsidRPr="00007F95" w:rsidRDefault="00415511" w:rsidP="00415511">
            <w:pPr>
              <w:spacing w:after="0" w:line="240" w:lineRule="auto"/>
              <w:rPr>
                <w:rFonts w:ascii="Arial" w:eastAsia="宋体" w:hAnsi="Arial" w:cs="Arial"/>
                <w:sz w:val="20"/>
                <w:szCs w:val="20"/>
              </w:rPr>
            </w:pPr>
            <w:r w:rsidRPr="00007F95">
              <w:rPr>
                <w:rFonts w:ascii="Arial" w:eastAsia="宋体" w:hAnsi="Arial" w:cs="Arial"/>
                <w:sz w:val="20"/>
                <w:szCs w:val="20"/>
              </w:rPr>
              <w:t>Median [Max, Min]</w:t>
            </w:r>
          </w:p>
        </w:tc>
        <w:tc>
          <w:tcPr>
            <w:tcW w:w="1843" w:type="dxa"/>
            <w:tcBorders>
              <w:top w:val="nil"/>
              <w:left w:val="nil"/>
              <w:bottom w:val="single" w:sz="4" w:space="0" w:color="auto"/>
              <w:right w:val="nil"/>
            </w:tcBorders>
            <w:vAlign w:val="center"/>
          </w:tcPr>
          <w:p w14:paraId="67097231"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1842" w:type="dxa"/>
            <w:tcBorders>
              <w:top w:val="nil"/>
              <w:left w:val="nil"/>
              <w:bottom w:val="single" w:sz="4" w:space="0" w:color="auto"/>
              <w:right w:val="nil"/>
            </w:tcBorders>
            <w:vAlign w:val="center"/>
          </w:tcPr>
          <w:p w14:paraId="706E9F15"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1</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1843" w:type="dxa"/>
            <w:gridSpan w:val="2"/>
            <w:tcBorders>
              <w:top w:val="nil"/>
              <w:left w:val="nil"/>
              <w:bottom w:val="single" w:sz="4" w:space="0" w:color="auto"/>
              <w:right w:val="nil"/>
            </w:tcBorders>
            <w:vAlign w:val="center"/>
          </w:tcPr>
          <w:p w14:paraId="5ED9EE4D"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0,3</w:t>
            </w:r>
            <w:r w:rsidRPr="00007F95">
              <w:rPr>
                <w:rFonts w:ascii="Arial" w:eastAsia="宋体" w:hAnsi="Arial" w:cs="Arial"/>
                <w:sz w:val="20"/>
                <w:szCs w:val="20"/>
              </w:rPr>
              <w:t>]</w:t>
            </w:r>
          </w:p>
        </w:tc>
        <w:tc>
          <w:tcPr>
            <w:tcW w:w="2005" w:type="dxa"/>
            <w:tcBorders>
              <w:top w:val="nil"/>
              <w:left w:val="nil"/>
              <w:bottom w:val="single" w:sz="4" w:space="0" w:color="auto"/>
              <w:right w:val="nil"/>
            </w:tcBorders>
            <w:vAlign w:val="center"/>
          </w:tcPr>
          <w:p w14:paraId="6997DB9C" w14:textId="77777777" w:rsidR="00415511" w:rsidRPr="00007F95" w:rsidRDefault="00415511" w:rsidP="00415511">
            <w:pPr>
              <w:spacing w:after="0" w:line="240" w:lineRule="auto"/>
              <w:jc w:val="center"/>
              <w:rPr>
                <w:rFonts w:ascii="Arial" w:eastAsia="宋体" w:hAnsi="Arial" w:cs="Arial"/>
                <w:sz w:val="20"/>
                <w:szCs w:val="20"/>
              </w:rPr>
            </w:pPr>
            <w:r w:rsidRPr="00007F95">
              <w:rPr>
                <w:rFonts w:ascii="Arial" w:eastAsia="宋体" w:hAnsi="Arial" w:cs="Arial" w:hint="eastAsia"/>
                <w:sz w:val="20"/>
                <w:szCs w:val="20"/>
              </w:rPr>
              <w:t>0</w:t>
            </w:r>
            <w:r w:rsidRPr="00007F95">
              <w:rPr>
                <w:rFonts w:ascii="Arial" w:eastAsia="宋体" w:hAnsi="Arial" w:cs="Arial"/>
                <w:sz w:val="20"/>
                <w:szCs w:val="20"/>
              </w:rPr>
              <w:t>[</w:t>
            </w:r>
            <w:r w:rsidRPr="00007F95">
              <w:rPr>
                <w:rFonts w:ascii="Arial" w:eastAsia="宋体" w:hAnsi="Arial" w:cs="Arial" w:hint="eastAsia"/>
                <w:sz w:val="20"/>
                <w:szCs w:val="20"/>
              </w:rPr>
              <w:t>0,2</w:t>
            </w:r>
            <w:r w:rsidRPr="00007F95">
              <w:rPr>
                <w:rFonts w:ascii="Arial" w:eastAsia="宋体" w:hAnsi="Arial" w:cs="Arial"/>
                <w:sz w:val="20"/>
                <w:szCs w:val="20"/>
              </w:rPr>
              <w:t>]</w:t>
            </w:r>
          </w:p>
        </w:tc>
      </w:tr>
    </w:tbl>
    <w:bookmarkEnd w:id="117"/>
    <w:p w14:paraId="2025A902" w14:textId="4685185A" w:rsidR="006C159C" w:rsidRPr="00415511" w:rsidRDefault="00415511" w:rsidP="00415511">
      <w:pPr>
        <w:outlineLvl w:val="0"/>
        <w:rPr>
          <w:rFonts w:ascii="等线" w:eastAsia="等线" w:hAnsi="等线" w:cs="Times New Roman" w:hint="eastAsia"/>
        </w:rPr>
      </w:pPr>
      <w:r w:rsidRPr="00007F95">
        <w:rPr>
          <w:rFonts w:ascii="Times New Roman" w:eastAsia="等线" w:hAnsi="Times New Roman" w:cs="Times New Roman" w:hint="eastAsia"/>
          <w:b/>
          <w:bCs/>
          <w:kern w:val="0"/>
          <w:szCs w:val="22"/>
          <w14:ligatures w14:val="none"/>
        </w:rPr>
        <w:t>Table S</w:t>
      </w:r>
      <w:r>
        <w:rPr>
          <w:rFonts w:ascii="Times New Roman" w:eastAsia="等线" w:hAnsi="Times New Roman" w:cs="Times New Roman" w:hint="eastAsia"/>
          <w:b/>
          <w:bCs/>
          <w:kern w:val="0"/>
          <w:szCs w:val="22"/>
          <w14:ligatures w14:val="none"/>
        </w:rPr>
        <w:t>6</w:t>
      </w:r>
      <w:r w:rsidRPr="00007F95">
        <w:rPr>
          <w:rFonts w:ascii="Times New Roman" w:eastAsia="等线" w:hAnsi="Times New Roman" w:cs="Times New Roman" w:hint="eastAsia"/>
          <w:b/>
          <w:bCs/>
          <w:kern w:val="0"/>
          <w:szCs w:val="22"/>
          <w14:ligatures w14:val="none"/>
        </w:rPr>
        <w:t xml:space="preserve">. </w:t>
      </w:r>
      <w:r w:rsidRPr="00007F95">
        <w:rPr>
          <w:rFonts w:ascii="Times New Roman" w:eastAsia="等线" w:hAnsi="Times New Roman" w:cs="Times New Roman" w:hint="eastAsia"/>
          <w:kern w:val="0"/>
          <w:szCs w:val="22"/>
          <w14:ligatures w14:val="none"/>
        </w:rPr>
        <w:t xml:space="preserve">Descriptive statistics for the 8 core items were computed across the </w:t>
      </w:r>
      <w:proofErr w:type="gramStart"/>
      <w:r w:rsidRPr="00007F95">
        <w:rPr>
          <w:rFonts w:ascii="Times New Roman" w:eastAsia="等线" w:hAnsi="Times New Roman" w:cs="Times New Roman" w:hint="eastAsia"/>
          <w:kern w:val="0"/>
          <w:szCs w:val="22"/>
          <w14:ligatures w14:val="none"/>
        </w:rPr>
        <w:t>datasets,</w:t>
      </w:r>
      <w:proofErr w:type="gramEnd"/>
      <w:r w:rsidRPr="00007F95">
        <w:rPr>
          <w:rFonts w:ascii="Times New Roman" w:eastAsia="等线" w:hAnsi="Times New Roman" w:cs="Times New Roman" w:hint="eastAsia"/>
          <w:kern w:val="0"/>
          <w:szCs w:val="22"/>
          <w14:ligatures w14:val="none"/>
        </w:rPr>
        <w:t xml:space="preserve"> related to Figure 2 and Figure 3.</w:t>
      </w:r>
      <w:bookmarkEnd w:id="116"/>
    </w:p>
    <w:p w14:paraId="64F4C687" w14:textId="31EF1EA7" w:rsidR="00007F95" w:rsidRPr="00007F95" w:rsidRDefault="00436046" w:rsidP="00436046">
      <w:pPr>
        <w:widowControl/>
        <w:spacing w:after="0" w:line="240" w:lineRule="auto"/>
        <w:rPr>
          <w:rFonts w:ascii="Times New Roman" w:eastAsia="等线" w:hAnsi="Times New Roman" w:cs="Times New Roman" w:hint="eastAsia"/>
          <w:b/>
          <w:bCs/>
          <w:kern w:val="0"/>
          <w:szCs w:val="22"/>
          <w14:ligatures w14:val="none"/>
        </w:rPr>
      </w:pPr>
      <w:r>
        <w:rPr>
          <w:rFonts w:ascii="Times New Roman" w:eastAsia="等线" w:hAnsi="Times New Roman" w:cs="Times New Roman"/>
          <w:b/>
          <w:bCs/>
          <w:kern w:val="0"/>
          <w:szCs w:val="22"/>
          <w14:ligatures w14:val="none"/>
        </w:rPr>
        <w:br w:type="page"/>
      </w:r>
    </w:p>
    <w:p w14:paraId="1CD4EF35" w14:textId="77777777" w:rsidR="001540D2" w:rsidRPr="00007F95" w:rsidRDefault="001540D2" w:rsidP="001540D2">
      <w:pPr>
        <w:widowControl/>
        <w:spacing w:line="259" w:lineRule="auto"/>
        <w:jc w:val="both"/>
        <w:outlineLvl w:val="0"/>
        <w:rPr>
          <w:rFonts w:ascii="Times New Roman" w:eastAsia="宋体" w:hAnsi="Times New Roman" w:cs="Times New Roman"/>
          <w:bCs/>
          <w:iCs/>
          <w:kern w:val="0"/>
          <w:szCs w:val="22"/>
          <w14:ligatures w14:val="none"/>
        </w:rPr>
      </w:pPr>
      <w:bookmarkStart w:id="118" w:name="_Toc229522896"/>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w:t>
      </w:r>
      <w:r>
        <w:rPr>
          <w:rFonts w:ascii="Times New Roman" w:eastAsia="宋体" w:hAnsi="Times New Roman" w:cs="Times New Roman" w:hint="eastAsia"/>
          <w:b/>
          <w:bCs/>
          <w:kern w:val="0"/>
          <w:szCs w:val="22"/>
          <w14:ligatures w14:val="none"/>
        </w:rPr>
        <w:t>1</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Calibri" w:hAnsi="Times New Roman" w:cs="Times New Roman" w:hint="eastAsia"/>
          <w:kern w:val="0"/>
          <w:szCs w:val="22"/>
          <w:lang w:eastAsia="en-US"/>
          <w14:ligatures w14:val="none"/>
        </w:rPr>
        <w:t>S</w:t>
      </w:r>
      <w:r w:rsidRPr="00007F95">
        <w:rPr>
          <w:rFonts w:ascii="Times New Roman" w:eastAsia="等线" w:hAnsi="Times New Roman" w:cs="Times New Roman" w:hint="eastAsia"/>
          <w:kern w:val="0"/>
          <w:szCs w:val="22"/>
          <w14:ligatures w14:val="none"/>
        </w:rPr>
        <w:t>uicide risk network analysis research flow</w:t>
      </w:r>
      <w:r w:rsidRPr="00007F95">
        <w:rPr>
          <w:rFonts w:ascii="Times New Roman" w:eastAsia="Calibri" w:hAnsi="Times New Roman" w:cs="Times New Roman" w:hint="eastAsia"/>
          <w:kern w:val="0"/>
          <w:szCs w:val="22"/>
          <w14:ligatures w14:val="none"/>
        </w:rPr>
        <w:t xml:space="preserve">, related to Figure </w:t>
      </w:r>
      <w:r w:rsidRPr="00007F95">
        <w:rPr>
          <w:rFonts w:ascii="Times New Roman" w:eastAsia="等线" w:hAnsi="Times New Roman" w:cs="Times New Roman" w:hint="eastAsia"/>
          <w:kern w:val="0"/>
          <w:szCs w:val="22"/>
          <w14:ligatures w14:val="none"/>
        </w:rPr>
        <w:t>4</w:t>
      </w:r>
      <w:r w:rsidRPr="00007F95">
        <w:rPr>
          <w:rFonts w:ascii="Times New Roman" w:eastAsia="宋体" w:hAnsi="Times New Roman" w:cs="Times New Roman" w:hint="eastAsia"/>
          <w:bCs/>
          <w:iCs/>
          <w:kern w:val="0"/>
          <w:szCs w:val="22"/>
          <w14:ligatures w14:val="none"/>
        </w:rPr>
        <w:t>.</w:t>
      </w:r>
      <w:bookmarkEnd w:id="118"/>
    </w:p>
    <w:p w14:paraId="2FE98239" w14:textId="77777777" w:rsidR="001540D2" w:rsidRPr="00007F95" w:rsidRDefault="001540D2" w:rsidP="001540D2">
      <w:pPr>
        <w:widowControl/>
        <w:spacing w:before="100" w:beforeAutospacing="1" w:after="100" w:afterAutospacing="1" w:line="240" w:lineRule="auto"/>
        <w:jc w:val="center"/>
        <w:rPr>
          <w:rFonts w:ascii="宋体" w:eastAsia="宋体" w:hAnsi="宋体" w:cs="宋体" w:hint="eastAsia"/>
          <w:kern w:val="0"/>
          <w:sz w:val="24"/>
          <w14:ligatures w14:val="none"/>
        </w:rPr>
      </w:pPr>
      <w:r w:rsidRPr="00007F95">
        <w:rPr>
          <w:rFonts w:ascii="宋体" w:eastAsia="宋体" w:hAnsi="宋体" w:cs="宋体" w:hint="eastAsia"/>
          <w:noProof/>
          <w:kern w:val="0"/>
          <w:sz w:val="24"/>
          <w14:ligatures w14:val="none"/>
        </w:rPr>
        <w:drawing>
          <wp:inline distT="0" distB="0" distL="0" distR="0" wp14:anchorId="2073B81B" wp14:editId="126A9F01">
            <wp:extent cx="5030890" cy="628639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5624" cy="6329795"/>
                    </a:xfrm>
                    <a:prstGeom prst="rect">
                      <a:avLst/>
                    </a:prstGeom>
                    <a:noFill/>
                    <a:ln>
                      <a:noFill/>
                    </a:ln>
                  </pic:spPr>
                </pic:pic>
              </a:graphicData>
            </a:graphic>
          </wp:inline>
        </w:drawing>
      </w:r>
    </w:p>
    <w:p w14:paraId="29F11307" w14:textId="5E3B2DB3" w:rsidR="00436046" w:rsidRDefault="00D72D98" w:rsidP="00436046">
      <w:pPr>
        <w:widowControl/>
        <w:rPr>
          <w:rFonts w:ascii="Times New Roman" w:hAnsi="Times New Roman" w:cs="Times New Roman"/>
        </w:rPr>
      </w:pPr>
      <w:r w:rsidRPr="00D72D98">
        <w:rPr>
          <w:rFonts w:ascii="Times New Roman" w:hAnsi="Times New Roman" w:cs="Times New Roman"/>
          <w:b/>
          <w:bCs/>
        </w:rPr>
        <w:t>Note:</w:t>
      </w:r>
      <w:r w:rsidRPr="00D72D98">
        <w:rPr>
          <w:rFonts w:ascii="Times New Roman" w:hAnsi="Times New Roman" w:cs="Times New Roman"/>
        </w:rPr>
        <w:t xml:space="preserve"> Some illustrations in this flowchart are sourced from </w:t>
      </w:r>
      <w:proofErr w:type="spellStart"/>
      <w:r w:rsidRPr="00D72D98">
        <w:rPr>
          <w:rFonts w:ascii="Times New Roman" w:hAnsi="Times New Roman" w:cs="Times New Roman"/>
        </w:rPr>
        <w:t>Freepik</w:t>
      </w:r>
      <w:proofErr w:type="spellEnd"/>
      <w:r w:rsidRPr="00D72D98">
        <w:rPr>
          <w:rFonts w:ascii="Times New Roman" w:hAnsi="Times New Roman" w:cs="Times New Roman"/>
        </w:rPr>
        <w:t>.</w:t>
      </w:r>
    </w:p>
    <w:p w14:paraId="199758ED" w14:textId="177046EE" w:rsidR="001540D2" w:rsidRPr="00436046" w:rsidRDefault="00436046" w:rsidP="00436046">
      <w:pPr>
        <w:widowControl/>
        <w:spacing w:after="0" w:line="240" w:lineRule="auto"/>
        <w:rPr>
          <w:rFonts w:ascii="Times New Roman" w:hAnsi="Times New Roman" w:cs="Times New Roman" w:hint="eastAsia"/>
        </w:rPr>
      </w:pPr>
      <w:r>
        <w:rPr>
          <w:rFonts w:ascii="Times New Roman" w:hAnsi="Times New Roman" w:cs="Times New Roman"/>
        </w:rPr>
        <w:br w:type="page"/>
      </w:r>
    </w:p>
    <w:p w14:paraId="07C84432" w14:textId="2CF5C747" w:rsidR="00007F95" w:rsidRPr="00007F95" w:rsidRDefault="00007F95" w:rsidP="00007F95">
      <w:pPr>
        <w:widowControl/>
        <w:spacing w:line="259" w:lineRule="auto"/>
        <w:jc w:val="both"/>
        <w:outlineLvl w:val="0"/>
        <w:rPr>
          <w:rFonts w:ascii="Times New Roman" w:eastAsia="宋体" w:hAnsi="Times New Roman" w:cs="Times New Roman"/>
          <w:bCs/>
          <w:iCs/>
          <w:kern w:val="0"/>
          <w:szCs w:val="22"/>
          <w14:ligatures w14:val="none"/>
        </w:rPr>
      </w:pPr>
      <w:bookmarkStart w:id="119" w:name="_Toc229522897"/>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w:t>
      </w:r>
      <w:r w:rsidR="001540D2">
        <w:rPr>
          <w:rFonts w:ascii="Times New Roman" w:eastAsia="宋体" w:hAnsi="Times New Roman" w:cs="Times New Roman" w:hint="eastAsia"/>
          <w:b/>
          <w:bCs/>
          <w:kern w:val="0"/>
          <w:szCs w:val="22"/>
          <w14:ligatures w14:val="none"/>
        </w:rPr>
        <w:t>2</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Calibri" w:hAnsi="Times New Roman" w:cs="Times New Roman" w:hint="eastAsia"/>
          <w:kern w:val="0"/>
          <w:szCs w:val="22"/>
          <w:lang w:eastAsia="en-US"/>
          <w14:ligatures w14:val="none"/>
        </w:rPr>
        <w:t>Centrality property of the GLASSO network</w:t>
      </w:r>
      <w:r w:rsidRPr="00007F95">
        <w:rPr>
          <w:rFonts w:ascii="Times New Roman" w:eastAsia="等线" w:hAnsi="Times New Roman" w:cs="Times New Roman" w:hint="eastAsia"/>
          <w:kern w:val="0"/>
          <w:szCs w:val="22"/>
          <w14:ligatures w14:val="none"/>
        </w:rPr>
        <w:t xml:space="preserve"> of the training cohort</w:t>
      </w:r>
      <w:r w:rsidRPr="00007F95">
        <w:rPr>
          <w:rFonts w:ascii="Times New Roman" w:eastAsia="宋体" w:hAnsi="Times New Roman" w:cs="Times New Roman" w:hint="eastAsia"/>
          <w:bCs/>
          <w:iCs/>
          <w:kern w:val="0"/>
          <w:szCs w:val="22"/>
          <w14:ligatures w14:val="none"/>
        </w:rPr>
        <w:t>, related to Figure 2a.</w:t>
      </w:r>
      <w:bookmarkEnd w:id="119"/>
    </w:p>
    <w:p w14:paraId="28ECEC3C" w14:textId="77777777" w:rsidR="00007F95" w:rsidRPr="00007F95" w:rsidRDefault="00007F95" w:rsidP="00007F95">
      <w:pPr>
        <w:widowControl/>
        <w:spacing w:line="259" w:lineRule="auto"/>
        <w:jc w:val="both"/>
        <w:rPr>
          <w:rFonts w:ascii="Times New Roman" w:eastAsia="宋体" w:hAnsi="Times New Roman" w:cs="Times New Roman"/>
          <w:bCs/>
          <w:iCs/>
          <w:kern w:val="0"/>
          <w:szCs w:val="22"/>
          <w14:ligatures w14:val="none"/>
        </w:rPr>
      </w:pPr>
    </w:p>
    <w:p w14:paraId="3156A5FA" w14:textId="77777777" w:rsidR="00436046" w:rsidRDefault="00007F95" w:rsidP="00007F95">
      <w:pPr>
        <w:widowControl/>
        <w:spacing w:line="259" w:lineRule="auto"/>
        <w:jc w:val="both"/>
        <w:rPr>
          <w:rFonts w:ascii="Times New Roman" w:eastAsia="Calibri" w:hAnsi="Times New Roman" w:cs="Times New Roman"/>
          <w:b/>
          <w:bCs/>
          <w:kern w:val="0"/>
          <w:szCs w:val="22"/>
          <w:lang w:eastAsia="en-US"/>
          <w14:ligatures w14:val="none"/>
        </w:rPr>
      </w:pPr>
      <w:r w:rsidRPr="00007F95">
        <w:rPr>
          <w:rFonts w:ascii="Calibri" w:eastAsia="Calibri" w:hAnsi="Calibri" w:cs="Times New Roman"/>
          <w:noProof/>
          <w:kern w:val="0"/>
          <w:szCs w:val="22"/>
          <w:lang w:val="pl-PL" w:eastAsia="en-US"/>
          <w14:ligatures w14:val="none"/>
        </w:rPr>
        <w:drawing>
          <wp:inline distT="0" distB="0" distL="114300" distR="114300" wp14:anchorId="5F3B5D31" wp14:editId="03731D30">
            <wp:extent cx="5075766" cy="3510776"/>
            <wp:effectExtent l="0" t="0" r="0" b="0"/>
            <wp:docPr id="530992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92059"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75766" cy="3510776"/>
                    </a:xfrm>
                    <a:prstGeom prst="rect">
                      <a:avLst/>
                    </a:prstGeom>
                    <a:noFill/>
                    <a:ln>
                      <a:noFill/>
                    </a:ln>
                  </pic:spPr>
                </pic:pic>
              </a:graphicData>
            </a:graphic>
          </wp:inline>
        </w:drawing>
      </w:r>
    </w:p>
    <w:p w14:paraId="4EEF5504" w14:textId="369B9B27" w:rsidR="00007F95" w:rsidRPr="00007F95" w:rsidRDefault="00436046" w:rsidP="00436046">
      <w:pPr>
        <w:widowControl/>
        <w:spacing w:after="0" w:line="240" w:lineRule="auto"/>
        <w:rPr>
          <w:rFonts w:ascii="Times New Roman" w:eastAsia="宋体" w:hAnsi="Times New Roman" w:cs="Times New Roman"/>
          <w:bCs/>
          <w:iCs/>
          <w:kern w:val="0"/>
          <w:szCs w:val="22"/>
          <w14:ligatures w14:val="none"/>
        </w:rPr>
      </w:pPr>
      <w:r>
        <w:rPr>
          <w:rFonts w:ascii="Times New Roman" w:eastAsia="Calibri" w:hAnsi="Times New Roman" w:cs="Times New Roman"/>
          <w:b/>
          <w:bCs/>
          <w:kern w:val="0"/>
          <w:szCs w:val="22"/>
          <w:lang w:eastAsia="en-US"/>
          <w14:ligatures w14:val="none"/>
        </w:rPr>
        <w:br w:type="page"/>
      </w:r>
      <w:bookmarkStart w:id="120" w:name="_Toc229522898"/>
      <w:r w:rsidR="00007F95" w:rsidRPr="00007F95">
        <w:rPr>
          <w:rFonts w:ascii="Times New Roman" w:eastAsia="Calibri" w:hAnsi="Times New Roman" w:cs="Times New Roman"/>
          <w:b/>
          <w:bCs/>
          <w:kern w:val="0"/>
          <w:szCs w:val="22"/>
          <w:lang w:eastAsia="en-US"/>
          <w14:ligatures w14:val="none"/>
        </w:rPr>
        <w:lastRenderedPageBreak/>
        <w:t>Fig</w:t>
      </w:r>
      <w:r w:rsidR="00007F95" w:rsidRPr="00007F95">
        <w:rPr>
          <w:rFonts w:ascii="Times New Roman" w:eastAsia="等线" w:hAnsi="Times New Roman" w:cs="Times New Roman" w:hint="eastAsia"/>
          <w:b/>
          <w:bCs/>
          <w:kern w:val="0"/>
          <w:szCs w:val="22"/>
          <w14:ligatures w14:val="none"/>
        </w:rPr>
        <w:t>.</w:t>
      </w:r>
      <w:r w:rsidR="00007F95" w:rsidRPr="00007F95">
        <w:rPr>
          <w:rFonts w:ascii="Times New Roman" w:eastAsia="Calibri" w:hAnsi="Times New Roman" w:cs="Times New Roman"/>
          <w:b/>
          <w:bCs/>
          <w:kern w:val="0"/>
          <w:szCs w:val="22"/>
          <w:lang w:eastAsia="en-US"/>
          <w14:ligatures w14:val="none"/>
        </w:rPr>
        <w:t xml:space="preserve"> </w:t>
      </w:r>
      <w:r w:rsidR="00007F95" w:rsidRPr="00007F95">
        <w:rPr>
          <w:rFonts w:ascii="Times New Roman" w:eastAsia="宋体" w:hAnsi="Times New Roman" w:cs="Times New Roman" w:hint="eastAsia"/>
          <w:b/>
          <w:bCs/>
          <w:kern w:val="0"/>
          <w:szCs w:val="22"/>
          <w14:ligatures w14:val="none"/>
        </w:rPr>
        <w:t>S</w:t>
      </w:r>
      <w:r w:rsidR="001540D2">
        <w:rPr>
          <w:rFonts w:ascii="Times New Roman" w:eastAsia="宋体" w:hAnsi="Times New Roman" w:cs="Times New Roman" w:hint="eastAsia"/>
          <w:b/>
          <w:bCs/>
          <w:kern w:val="0"/>
          <w:szCs w:val="22"/>
          <w14:ligatures w14:val="none"/>
        </w:rPr>
        <w:t>3</w:t>
      </w:r>
      <w:r w:rsidR="00007F95" w:rsidRPr="00007F95">
        <w:rPr>
          <w:rFonts w:ascii="Times New Roman" w:eastAsia="Calibri" w:hAnsi="Times New Roman" w:cs="Times New Roman"/>
          <w:b/>
          <w:bCs/>
          <w:kern w:val="0"/>
          <w:szCs w:val="22"/>
          <w:lang w:eastAsia="en-US"/>
          <w14:ligatures w14:val="none"/>
        </w:rPr>
        <w:t>.</w:t>
      </w:r>
      <w:r w:rsidR="00007F95" w:rsidRPr="00007F95">
        <w:rPr>
          <w:rFonts w:ascii="Times New Roman" w:eastAsia="Calibri" w:hAnsi="Times New Roman" w:cs="Times New Roman"/>
          <w:kern w:val="0"/>
          <w:szCs w:val="22"/>
          <w:lang w:eastAsia="en-US"/>
          <w14:ligatures w14:val="none"/>
        </w:rPr>
        <w:t xml:space="preserve"> </w:t>
      </w:r>
      <w:r w:rsidR="00007F95" w:rsidRPr="00007F95">
        <w:rPr>
          <w:rFonts w:ascii="Times New Roman" w:eastAsia="Calibri" w:hAnsi="Times New Roman" w:cs="Times New Roman" w:hint="eastAsia"/>
          <w:kern w:val="0"/>
          <w:szCs w:val="22"/>
          <w:lang w:eastAsia="en-US"/>
          <w14:ligatures w14:val="none"/>
        </w:rPr>
        <w:t xml:space="preserve">External </w:t>
      </w:r>
      <w:r w:rsidR="00007F95" w:rsidRPr="00007F95">
        <w:rPr>
          <w:rFonts w:ascii="等线" w:eastAsia="等线" w:hAnsi="等线" w:cs="Times New Roman" w:hint="eastAsia"/>
          <w:kern w:val="0"/>
          <w:szCs w:val="22"/>
          <w14:ligatures w14:val="none"/>
        </w:rPr>
        <w:t>v</w:t>
      </w:r>
      <w:r w:rsidR="00007F95" w:rsidRPr="00007F95">
        <w:rPr>
          <w:rFonts w:ascii="Times New Roman" w:eastAsia="Calibri" w:hAnsi="Times New Roman" w:cs="Times New Roman" w:hint="eastAsia"/>
          <w:kern w:val="0"/>
          <w:szCs w:val="22"/>
          <w:lang w:eastAsia="en-US"/>
          <w14:ligatures w14:val="none"/>
        </w:rPr>
        <w:t xml:space="preserve">alidation </w:t>
      </w:r>
      <w:r w:rsidR="00007F95" w:rsidRPr="00007F95">
        <w:rPr>
          <w:rFonts w:ascii="Times New Roman" w:eastAsia="等线" w:hAnsi="Times New Roman" w:cs="Times New Roman" w:hint="eastAsia"/>
          <w:kern w:val="0"/>
          <w:szCs w:val="22"/>
          <w14:ligatures w14:val="none"/>
        </w:rPr>
        <w:t>p</w:t>
      </w:r>
      <w:r w:rsidR="00007F95" w:rsidRPr="00007F95">
        <w:rPr>
          <w:rFonts w:ascii="Times New Roman" w:eastAsia="Calibri" w:hAnsi="Times New Roman" w:cs="Times New Roman" w:hint="eastAsia"/>
          <w:kern w:val="0"/>
          <w:szCs w:val="22"/>
          <w:lang w:eastAsia="en-US"/>
          <w14:ligatures w14:val="none"/>
        </w:rPr>
        <w:t xml:space="preserve">lots for GLASSO and Bayesian </w:t>
      </w:r>
      <w:r w:rsidR="00007F95" w:rsidRPr="00007F95">
        <w:rPr>
          <w:rFonts w:ascii="Times New Roman" w:eastAsia="等线" w:hAnsi="Times New Roman" w:cs="Times New Roman" w:hint="eastAsia"/>
          <w:kern w:val="0"/>
          <w:szCs w:val="22"/>
          <w14:ligatures w14:val="none"/>
        </w:rPr>
        <w:t>n</w:t>
      </w:r>
      <w:r w:rsidR="00007F95" w:rsidRPr="00007F95">
        <w:rPr>
          <w:rFonts w:ascii="Times New Roman" w:eastAsia="Calibri" w:hAnsi="Times New Roman" w:cs="Times New Roman" w:hint="eastAsia"/>
          <w:kern w:val="0"/>
          <w:szCs w:val="22"/>
          <w:lang w:eastAsia="en-US"/>
          <w14:ligatures w14:val="none"/>
        </w:rPr>
        <w:t xml:space="preserve">etwork </w:t>
      </w:r>
      <w:r w:rsidR="00007F95" w:rsidRPr="00007F95">
        <w:rPr>
          <w:rFonts w:ascii="Times New Roman" w:eastAsia="等线" w:hAnsi="Times New Roman" w:cs="Times New Roman" w:hint="eastAsia"/>
          <w:kern w:val="0"/>
          <w:szCs w:val="22"/>
          <w14:ligatures w14:val="none"/>
        </w:rPr>
        <w:t>a</w:t>
      </w:r>
      <w:r w:rsidR="00007F95" w:rsidRPr="00007F95">
        <w:rPr>
          <w:rFonts w:ascii="Times New Roman" w:eastAsia="Calibri" w:hAnsi="Times New Roman" w:cs="Times New Roman" w:hint="eastAsia"/>
          <w:kern w:val="0"/>
          <w:szCs w:val="22"/>
          <w:lang w:eastAsia="en-US"/>
          <w14:ligatures w14:val="none"/>
        </w:rPr>
        <w:t>nalyses</w:t>
      </w:r>
      <w:r w:rsidR="00007F95" w:rsidRPr="00007F95">
        <w:rPr>
          <w:rFonts w:ascii="Times New Roman" w:eastAsia="宋体" w:hAnsi="Times New Roman" w:cs="Times New Roman" w:hint="eastAsia"/>
          <w:bCs/>
          <w:iCs/>
          <w:kern w:val="0"/>
          <w:szCs w:val="22"/>
          <w14:ligatures w14:val="none"/>
        </w:rPr>
        <w:t>, related to Figure 2.</w:t>
      </w:r>
      <w:bookmarkEnd w:id="120"/>
    </w:p>
    <w:p w14:paraId="4E9D69A5" w14:textId="77777777" w:rsidR="00007F95" w:rsidRPr="00007F95" w:rsidRDefault="00007F95" w:rsidP="00007F95">
      <w:pPr>
        <w:widowControl/>
        <w:spacing w:line="259" w:lineRule="auto"/>
        <w:jc w:val="both"/>
        <w:rPr>
          <w:rFonts w:ascii="Times New Roman" w:eastAsia="宋体" w:hAnsi="Times New Roman" w:cs="Times New Roman"/>
          <w:bCs/>
          <w:iCs/>
          <w:kern w:val="0"/>
          <w:szCs w:val="22"/>
          <w14:ligatures w14:val="none"/>
        </w:rPr>
      </w:pPr>
    </w:p>
    <w:p w14:paraId="07EACE10" w14:textId="77777777" w:rsidR="00007F95" w:rsidRPr="00007F95" w:rsidRDefault="00007F95" w:rsidP="00007F95">
      <w:pPr>
        <w:widowControl/>
        <w:spacing w:line="259" w:lineRule="auto"/>
        <w:jc w:val="both"/>
        <w:rPr>
          <w:rFonts w:ascii="Calibri" w:eastAsia="Calibri" w:hAnsi="Calibri" w:cs="Times New Roman"/>
          <w:kern w:val="0"/>
          <w:szCs w:val="22"/>
          <w:lang w:val="pl-PL" w:eastAsia="en-US"/>
          <w14:ligatures w14:val="none"/>
        </w:rPr>
      </w:pPr>
      <w:r w:rsidRPr="00007F95">
        <w:rPr>
          <w:rFonts w:ascii="Calibri" w:eastAsia="Calibri" w:hAnsi="Calibri" w:cs="Times New Roman"/>
          <w:noProof/>
          <w:kern w:val="0"/>
          <w:szCs w:val="22"/>
          <w:lang w:val="pl-PL" w:eastAsia="en-US"/>
          <w14:ligatures w14:val="none"/>
        </w:rPr>
        <w:drawing>
          <wp:inline distT="0" distB="0" distL="114300" distR="114300" wp14:anchorId="72335BA1" wp14:editId="374F1B3C">
            <wp:extent cx="5075766" cy="2676638"/>
            <wp:effectExtent l="0" t="0" r="0" b="9525"/>
            <wp:docPr id="1804952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52247"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75766" cy="2676638"/>
                    </a:xfrm>
                    <a:prstGeom prst="rect">
                      <a:avLst/>
                    </a:prstGeom>
                    <a:noFill/>
                    <a:ln>
                      <a:noFill/>
                    </a:ln>
                  </pic:spPr>
                </pic:pic>
              </a:graphicData>
            </a:graphic>
          </wp:inline>
        </w:drawing>
      </w:r>
    </w:p>
    <w:p w14:paraId="55EFFD99"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r w:rsidRPr="00007F95">
        <w:rPr>
          <w:rFonts w:ascii="Times New Roman" w:eastAsia="Calibri" w:hAnsi="Times New Roman" w:cs="Times New Roman" w:hint="eastAsia"/>
          <w:kern w:val="0"/>
          <w:szCs w:val="22"/>
          <w:lang w:eastAsia="en-US"/>
          <w14:ligatures w14:val="none"/>
        </w:rPr>
        <w:t xml:space="preserve">a). Validation </w:t>
      </w:r>
      <w:r w:rsidRPr="00007F95">
        <w:rPr>
          <w:rFonts w:ascii="Times New Roman" w:eastAsia="等线" w:hAnsi="Times New Roman" w:cs="Times New Roman" w:hint="eastAsia"/>
          <w:kern w:val="0"/>
          <w:szCs w:val="22"/>
          <w14:ligatures w14:val="none"/>
        </w:rPr>
        <w:t>p</w:t>
      </w:r>
      <w:r w:rsidRPr="00007F95">
        <w:rPr>
          <w:rFonts w:ascii="Times New Roman" w:eastAsia="Calibri" w:hAnsi="Times New Roman" w:cs="Times New Roman" w:hint="eastAsia"/>
          <w:kern w:val="0"/>
          <w:szCs w:val="22"/>
          <w:lang w:eastAsia="en-US"/>
          <w14:ligatures w14:val="none"/>
        </w:rPr>
        <w:t xml:space="preserve">lot of the GLASSO </w:t>
      </w:r>
      <w:r w:rsidRPr="00007F95">
        <w:rPr>
          <w:rFonts w:ascii="Times New Roman" w:eastAsia="等线" w:hAnsi="Times New Roman" w:cs="Times New Roman" w:hint="eastAsia"/>
          <w:kern w:val="0"/>
          <w:szCs w:val="22"/>
          <w14:ligatures w14:val="none"/>
        </w:rPr>
        <w:t>n</w:t>
      </w:r>
      <w:r w:rsidRPr="00007F95">
        <w:rPr>
          <w:rFonts w:ascii="Times New Roman" w:eastAsia="Calibri" w:hAnsi="Times New Roman" w:cs="Times New Roman" w:hint="eastAsia"/>
          <w:kern w:val="0"/>
          <w:szCs w:val="22"/>
          <w:lang w:eastAsia="en-US"/>
          <w14:ligatures w14:val="none"/>
        </w:rPr>
        <w:t xml:space="preserve">etwork </w:t>
      </w:r>
      <w:r w:rsidRPr="00007F95">
        <w:rPr>
          <w:rFonts w:ascii="Times New Roman" w:eastAsia="等线" w:hAnsi="Times New Roman" w:cs="Times New Roman" w:hint="eastAsia"/>
          <w:kern w:val="0"/>
          <w:szCs w:val="22"/>
          <w14:ligatures w14:val="none"/>
        </w:rPr>
        <w:t>b</w:t>
      </w:r>
      <w:r w:rsidRPr="00007F95">
        <w:rPr>
          <w:rFonts w:ascii="Times New Roman" w:eastAsia="Calibri" w:hAnsi="Times New Roman" w:cs="Times New Roman" w:hint="eastAsia"/>
          <w:kern w:val="0"/>
          <w:szCs w:val="22"/>
          <w:lang w:eastAsia="en-US"/>
          <w14:ligatures w14:val="none"/>
        </w:rPr>
        <w:t xml:space="preserve">ased on an </w:t>
      </w:r>
      <w:r w:rsidRPr="00007F95">
        <w:rPr>
          <w:rFonts w:ascii="Times New Roman" w:eastAsia="等线" w:hAnsi="Times New Roman" w:cs="Times New Roman" w:hint="eastAsia"/>
          <w:kern w:val="0"/>
          <w:szCs w:val="22"/>
          <w14:ligatures w14:val="none"/>
        </w:rPr>
        <w:t>e</w:t>
      </w:r>
      <w:r w:rsidRPr="00007F95">
        <w:rPr>
          <w:rFonts w:ascii="Times New Roman" w:eastAsia="Calibri" w:hAnsi="Times New Roman" w:cs="Times New Roman" w:hint="eastAsia"/>
          <w:kern w:val="0"/>
          <w:szCs w:val="22"/>
          <w:lang w:eastAsia="en-US"/>
          <w14:ligatures w14:val="none"/>
        </w:rPr>
        <w:t xml:space="preserve">xternal </w:t>
      </w:r>
      <w:r w:rsidRPr="00007F95">
        <w:rPr>
          <w:rFonts w:ascii="Times New Roman" w:eastAsia="等线" w:hAnsi="Times New Roman" w:cs="Times New Roman" w:hint="eastAsia"/>
          <w:kern w:val="0"/>
          <w:szCs w:val="22"/>
          <w14:ligatures w14:val="none"/>
        </w:rPr>
        <w:t>t</w:t>
      </w:r>
      <w:r w:rsidRPr="00007F95">
        <w:rPr>
          <w:rFonts w:ascii="Times New Roman" w:eastAsia="Calibri" w:hAnsi="Times New Roman" w:cs="Times New Roman" w:hint="eastAsia"/>
          <w:kern w:val="0"/>
          <w:szCs w:val="22"/>
          <w:lang w:eastAsia="en-US"/>
          <w14:ligatures w14:val="none"/>
        </w:rPr>
        <w:t xml:space="preserve">raining </w:t>
      </w:r>
      <w:r w:rsidRPr="00007F95">
        <w:rPr>
          <w:rFonts w:ascii="Times New Roman" w:eastAsia="等线" w:hAnsi="Times New Roman" w:cs="Times New Roman" w:hint="eastAsia"/>
          <w:kern w:val="0"/>
          <w:szCs w:val="22"/>
          <w14:ligatures w14:val="none"/>
        </w:rPr>
        <w:t>s</w:t>
      </w:r>
      <w:r w:rsidRPr="00007F95">
        <w:rPr>
          <w:rFonts w:ascii="Times New Roman" w:eastAsia="Calibri" w:hAnsi="Times New Roman" w:cs="Times New Roman" w:hint="eastAsia"/>
          <w:kern w:val="0"/>
          <w:szCs w:val="22"/>
          <w:lang w:eastAsia="en-US"/>
          <w14:ligatures w14:val="none"/>
        </w:rPr>
        <w:t xml:space="preserve">et. b). Validation </w:t>
      </w:r>
      <w:r w:rsidRPr="00007F95">
        <w:rPr>
          <w:rFonts w:ascii="Times New Roman" w:eastAsia="等线" w:hAnsi="Times New Roman" w:cs="Times New Roman" w:hint="eastAsia"/>
          <w:kern w:val="0"/>
          <w:szCs w:val="22"/>
          <w14:ligatures w14:val="none"/>
        </w:rPr>
        <w:t>p</w:t>
      </w:r>
      <w:r w:rsidRPr="00007F95">
        <w:rPr>
          <w:rFonts w:ascii="Times New Roman" w:eastAsia="Calibri" w:hAnsi="Times New Roman" w:cs="Times New Roman" w:hint="eastAsia"/>
          <w:kern w:val="0"/>
          <w:szCs w:val="22"/>
          <w:lang w:eastAsia="en-US"/>
          <w14:ligatures w14:val="none"/>
        </w:rPr>
        <w:t xml:space="preserve">lot of the GLASSO </w:t>
      </w:r>
      <w:r w:rsidRPr="00007F95">
        <w:rPr>
          <w:rFonts w:ascii="Times New Roman" w:eastAsia="等线" w:hAnsi="Times New Roman" w:cs="Times New Roman" w:hint="eastAsia"/>
          <w:kern w:val="0"/>
          <w:szCs w:val="22"/>
          <w14:ligatures w14:val="none"/>
        </w:rPr>
        <w:t>n</w:t>
      </w:r>
      <w:r w:rsidRPr="00007F95">
        <w:rPr>
          <w:rFonts w:ascii="Times New Roman" w:eastAsia="Calibri" w:hAnsi="Times New Roman" w:cs="Times New Roman" w:hint="eastAsia"/>
          <w:kern w:val="0"/>
          <w:szCs w:val="22"/>
          <w:lang w:eastAsia="en-US"/>
          <w14:ligatures w14:val="none"/>
        </w:rPr>
        <w:t xml:space="preserve">etwork </w:t>
      </w:r>
      <w:r w:rsidRPr="00007F95">
        <w:rPr>
          <w:rFonts w:ascii="Times New Roman" w:eastAsia="等线" w:hAnsi="Times New Roman" w:cs="Times New Roman" w:hint="eastAsia"/>
          <w:kern w:val="0"/>
          <w:szCs w:val="22"/>
          <w14:ligatures w14:val="none"/>
        </w:rPr>
        <w:t>b</w:t>
      </w:r>
      <w:r w:rsidRPr="00007F95">
        <w:rPr>
          <w:rFonts w:ascii="Times New Roman" w:eastAsia="Calibri" w:hAnsi="Times New Roman" w:cs="Times New Roman" w:hint="eastAsia"/>
          <w:kern w:val="0"/>
          <w:szCs w:val="22"/>
          <w:lang w:eastAsia="en-US"/>
          <w14:ligatures w14:val="none"/>
        </w:rPr>
        <w:t xml:space="preserve">ased on an </w:t>
      </w:r>
      <w:r w:rsidRPr="00007F95">
        <w:rPr>
          <w:rFonts w:ascii="Times New Roman" w:eastAsia="等线" w:hAnsi="Times New Roman" w:cs="Times New Roman" w:hint="eastAsia"/>
          <w:kern w:val="0"/>
          <w:szCs w:val="22"/>
          <w14:ligatures w14:val="none"/>
        </w:rPr>
        <w:t>e</w:t>
      </w:r>
      <w:r w:rsidRPr="00007F95">
        <w:rPr>
          <w:rFonts w:ascii="Times New Roman" w:eastAsia="Calibri" w:hAnsi="Times New Roman" w:cs="Times New Roman" w:hint="eastAsia"/>
          <w:kern w:val="0"/>
          <w:szCs w:val="22"/>
          <w:lang w:eastAsia="en-US"/>
          <w14:ligatures w14:val="none"/>
        </w:rPr>
        <w:t xml:space="preserve">xternal </w:t>
      </w:r>
      <w:r w:rsidRPr="00007F95">
        <w:rPr>
          <w:rFonts w:ascii="Times New Roman" w:eastAsia="等线" w:hAnsi="Times New Roman" w:cs="Times New Roman" w:hint="eastAsia"/>
          <w:kern w:val="0"/>
          <w:szCs w:val="22"/>
          <w14:ligatures w14:val="none"/>
        </w:rPr>
        <w:t>validation</w:t>
      </w:r>
      <w:r w:rsidRPr="00007F95">
        <w:rPr>
          <w:rFonts w:ascii="Times New Roman" w:eastAsia="Calibri" w:hAnsi="Times New Roman" w:cs="Times New Roman" w:hint="eastAsia"/>
          <w:kern w:val="0"/>
          <w:szCs w:val="22"/>
          <w:lang w:eastAsia="en-US"/>
          <w14:ligatures w14:val="none"/>
        </w:rPr>
        <w:t xml:space="preserve"> </w:t>
      </w:r>
      <w:r w:rsidRPr="00007F95">
        <w:rPr>
          <w:rFonts w:ascii="Times New Roman" w:eastAsia="等线" w:hAnsi="Times New Roman" w:cs="Times New Roman" w:hint="eastAsia"/>
          <w:kern w:val="0"/>
          <w:szCs w:val="22"/>
          <w14:ligatures w14:val="none"/>
        </w:rPr>
        <w:t>s</w:t>
      </w:r>
      <w:r w:rsidRPr="00007F95">
        <w:rPr>
          <w:rFonts w:ascii="Times New Roman" w:eastAsia="Calibri" w:hAnsi="Times New Roman" w:cs="Times New Roman" w:hint="eastAsia"/>
          <w:kern w:val="0"/>
          <w:szCs w:val="22"/>
          <w:lang w:eastAsia="en-US"/>
          <w14:ligatures w14:val="none"/>
        </w:rPr>
        <w:t xml:space="preserve">et. c). Validation </w:t>
      </w:r>
      <w:r w:rsidRPr="00007F95">
        <w:rPr>
          <w:rFonts w:ascii="Times New Roman" w:eastAsia="等线" w:hAnsi="Times New Roman" w:cs="Times New Roman" w:hint="eastAsia"/>
          <w:kern w:val="0"/>
          <w:szCs w:val="22"/>
          <w14:ligatures w14:val="none"/>
        </w:rPr>
        <w:t>p</w:t>
      </w:r>
      <w:r w:rsidRPr="00007F95">
        <w:rPr>
          <w:rFonts w:ascii="Times New Roman" w:eastAsia="Calibri" w:hAnsi="Times New Roman" w:cs="Times New Roman" w:hint="eastAsia"/>
          <w:kern w:val="0"/>
          <w:szCs w:val="22"/>
          <w:lang w:eastAsia="en-US"/>
          <w14:ligatures w14:val="none"/>
        </w:rPr>
        <w:t xml:space="preserve">lot of the </w:t>
      </w:r>
      <w:r w:rsidRPr="00007F95">
        <w:rPr>
          <w:rFonts w:ascii="Times New Roman" w:eastAsia="等线" w:hAnsi="Times New Roman" w:cs="Times New Roman" w:hint="eastAsia"/>
          <w:kern w:val="0"/>
          <w:szCs w:val="22"/>
          <w14:ligatures w14:val="none"/>
        </w:rPr>
        <w:t>Bayesian</w:t>
      </w:r>
      <w:r w:rsidRPr="00007F95">
        <w:rPr>
          <w:rFonts w:ascii="Times New Roman" w:eastAsia="Calibri" w:hAnsi="Times New Roman" w:cs="Times New Roman" w:hint="eastAsia"/>
          <w:kern w:val="0"/>
          <w:szCs w:val="22"/>
          <w:lang w:eastAsia="en-US"/>
          <w14:ligatures w14:val="none"/>
        </w:rPr>
        <w:t xml:space="preserve"> </w:t>
      </w:r>
      <w:r w:rsidRPr="00007F95">
        <w:rPr>
          <w:rFonts w:ascii="Times New Roman" w:eastAsia="等线" w:hAnsi="Times New Roman" w:cs="Times New Roman" w:hint="eastAsia"/>
          <w:kern w:val="0"/>
          <w:szCs w:val="22"/>
          <w14:ligatures w14:val="none"/>
        </w:rPr>
        <w:t>n</w:t>
      </w:r>
      <w:r w:rsidRPr="00007F95">
        <w:rPr>
          <w:rFonts w:ascii="Times New Roman" w:eastAsia="Calibri" w:hAnsi="Times New Roman" w:cs="Times New Roman" w:hint="eastAsia"/>
          <w:kern w:val="0"/>
          <w:szCs w:val="22"/>
          <w:lang w:eastAsia="en-US"/>
          <w14:ligatures w14:val="none"/>
        </w:rPr>
        <w:t xml:space="preserve">etwork </w:t>
      </w:r>
      <w:r w:rsidRPr="00007F95">
        <w:rPr>
          <w:rFonts w:ascii="Times New Roman" w:eastAsia="等线" w:hAnsi="Times New Roman" w:cs="Times New Roman" w:hint="eastAsia"/>
          <w:kern w:val="0"/>
          <w:szCs w:val="22"/>
          <w14:ligatures w14:val="none"/>
        </w:rPr>
        <w:t>b</w:t>
      </w:r>
      <w:r w:rsidRPr="00007F95">
        <w:rPr>
          <w:rFonts w:ascii="Times New Roman" w:eastAsia="Calibri" w:hAnsi="Times New Roman" w:cs="Times New Roman" w:hint="eastAsia"/>
          <w:kern w:val="0"/>
          <w:szCs w:val="22"/>
          <w:lang w:eastAsia="en-US"/>
          <w14:ligatures w14:val="none"/>
        </w:rPr>
        <w:t xml:space="preserve">ased on an </w:t>
      </w:r>
      <w:r w:rsidRPr="00007F95">
        <w:rPr>
          <w:rFonts w:ascii="Times New Roman" w:eastAsia="等线" w:hAnsi="Times New Roman" w:cs="Times New Roman" w:hint="eastAsia"/>
          <w:kern w:val="0"/>
          <w:szCs w:val="22"/>
          <w14:ligatures w14:val="none"/>
        </w:rPr>
        <w:t>e</w:t>
      </w:r>
      <w:r w:rsidRPr="00007F95">
        <w:rPr>
          <w:rFonts w:ascii="Times New Roman" w:eastAsia="Calibri" w:hAnsi="Times New Roman" w:cs="Times New Roman" w:hint="eastAsia"/>
          <w:kern w:val="0"/>
          <w:szCs w:val="22"/>
          <w:lang w:eastAsia="en-US"/>
          <w14:ligatures w14:val="none"/>
        </w:rPr>
        <w:t xml:space="preserve">xternal </w:t>
      </w:r>
      <w:r w:rsidRPr="00007F95">
        <w:rPr>
          <w:rFonts w:ascii="Times New Roman" w:eastAsia="等线" w:hAnsi="Times New Roman" w:cs="Times New Roman" w:hint="eastAsia"/>
          <w:kern w:val="0"/>
          <w:szCs w:val="22"/>
          <w14:ligatures w14:val="none"/>
        </w:rPr>
        <w:t>t</w:t>
      </w:r>
      <w:r w:rsidRPr="00007F95">
        <w:rPr>
          <w:rFonts w:ascii="Times New Roman" w:eastAsia="Calibri" w:hAnsi="Times New Roman" w:cs="Times New Roman" w:hint="eastAsia"/>
          <w:kern w:val="0"/>
          <w:szCs w:val="22"/>
          <w:lang w:eastAsia="en-US"/>
          <w14:ligatures w14:val="none"/>
        </w:rPr>
        <w:t xml:space="preserve">raining </w:t>
      </w:r>
      <w:r w:rsidRPr="00007F95">
        <w:rPr>
          <w:rFonts w:ascii="Times New Roman" w:eastAsia="等线" w:hAnsi="Times New Roman" w:cs="Times New Roman" w:hint="eastAsia"/>
          <w:kern w:val="0"/>
          <w:szCs w:val="22"/>
          <w14:ligatures w14:val="none"/>
        </w:rPr>
        <w:t>s</w:t>
      </w:r>
      <w:r w:rsidRPr="00007F95">
        <w:rPr>
          <w:rFonts w:ascii="Times New Roman" w:eastAsia="Calibri" w:hAnsi="Times New Roman" w:cs="Times New Roman" w:hint="eastAsia"/>
          <w:kern w:val="0"/>
          <w:szCs w:val="22"/>
          <w:lang w:eastAsia="en-US"/>
          <w14:ligatures w14:val="none"/>
        </w:rPr>
        <w:t>et.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等线" w:hAnsi="Times New Roman" w:cs="Times New Roman" w:hint="eastAsia"/>
          <w:kern w:val="0"/>
          <w:szCs w:val="22"/>
          <w14:ligatures w14:val="none"/>
        </w:rPr>
        <w:t>d</w:t>
      </w:r>
      <w:r w:rsidRPr="00007F95">
        <w:rPr>
          <w:rFonts w:ascii="Times New Roman" w:eastAsia="Calibri" w:hAnsi="Times New Roman" w:cs="Times New Roman" w:hint="eastAsia"/>
          <w:kern w:val="0"/>
          <w:szCs w:val="22"/>
          <w:lang w:eastAsia="en-US"/>
          <w14:ligatures w14:val="none"/>
        </w:rPr>
        <w:t xml:space="preserve">). Validation </w:t>
      </w:r>
      <w:r w:rsidRPr="00007F95">
        <w:rPr>
          <w:rFonts w:ascii="Times New Roman" w:eastAsia="等线" w:hAnsi="Times New Roman" w:cs="Times New Roman" w:hint="eastAsia"/>
          <w:kern w:val="0"/>
          <w:szCs w:val="22"/>
          <w14:ligatures w14:val="none"/>
        </w:rPr>
        <w:t>p</w:t>
      </w:r>
      <w:r w:rsidRPr="00007F95">
        <w:rPr>
          <w:rFonts w:ascii="Times New Roman" w:eastAsia="Calibri" w:hAnsi="Times New Roman" w:cs="Times New Roman" w:hint="eastAsia"/>
          <w:kern w:val="0"/>
          <w:szCs w:val="22"/>
          <w:lang w:eastAsia="en-US"/>
          <w14:ligatures w14:val="none"/>
        </w:rPr>
        <w:t xml:space="preserve">lot of the </w:t>
      </w:r>
      <w:r w:rsidRPr="00007F95">
        <w:rPr>
          <w:rFonts w:ascii="Times New Roman" w:eastAsia="等线" w:hAnsi="Times New Roman" w:cs="Times New Roman" w:hint="eastAsia"/>
          <w:kern w:val="0"/>
          <w:szCs w:val="22"/>
          <w14:ligatures w14:val="none"/>
        </w:rPr>
        <w:t>Bayesian</w:t>
      </w:r>
      <w:r w:rsidRPr="00007F95">
        <w:rPr>
          <w:rFonts w:ascii="Times New Roman" w:eastAsia="Calibri" w:hAnsi="Times New Roman" w:cs="Times New Roman" w:hint="eastAsia"/>
          <w:kern w:val="0"/>
          <w:szCs w:val="22"/>
          <w:lang w:eastAsia="en-US"/>
          <w14:ligatures w14:val="none"/>
        </w:rPr>
        <w:t xml:space="preserve"> </w:t>
      </w:r>
      <w:r w:rsidRPr="00007F95">
        <w:rPr>
          <w:rFonts w:ascii="Times New Roman" w:eastAsia="等线" w:hAnsi="Times New Roman" w:cs="Times New Roman" w:hint="eastAsia"/>
          <w:kern w:val="0"/>
          <w:szCs w:val="22"/>
          <w14:ligatures w14:val="none"/>
        </w:rPr>
        <w:t>n</w:t>
      </w:r>
      <w:r w:rsidRPr="00007F95">
        <w:rPr>
          <w:rFonts w:ascii="Times New Roman" w:eastAsia="Calibri" w:hAnsi="Times New Roman" w:cs="Times New Roman" w:hint="eastAsia"/>
          <w:kern w:val="0"/>
          <w:szCs w:val="22"/>
          <w:lang w:eastAsia="en-US"/>
          <w14:ligatures w14:val="none"/>
        </w:rPr>
        <w:t xml:space="preserve">etwork </w:t>
      </w:r>
      <w:r w:rsidRPr="00007F95">
        <w:rPr>
          <w:rFonts w:ascii="Times New Roman" w:eastAsia="等线" w:hAnsi="Times New Roman" w:cs="Times New Roman" w:hint="eastAsia"/>
          <w:kern w:val="0"/>
          <w:szCs w:val="22"/>
          <w14:ligatures w14:val="none"/>
        </w:rPr>
        <w:t>b</w:t>
      </w:r>
      <w:r w:rsidRPr="00007F95">
        <w:rPr>
          <w:rFonts w:ascii="Times New Roman" w:eastAsia="Calibri" w:hAnsi="Times New Roman" w:cs="Times New Roman" w:hint="eastAsia"/>
          <w:kern w:val="0"/>
          <w:szCs w:val="22"/>
          <w:lang w:eastAsia="en-US"/>
          <w14:ligatures w14:val="none"/>
        </w:rPr>
        <w:t xml:space="preserve">ased on an </w:t>
      </w:r>
      <w:r w:rsidRPr="00007F95">
        <w:rPr>
          <w:rFonts w:ascii="Times New Roman" w:eastAsia="等线" w:hAnsi="Times New Roman" w:cs="Times New Roman" w:hint="eastAsia"/>
          <w:kern w:val="0"/>
          <w:szCs w:val="22"/>
          <w14:ligatures w14:val="none"/>
        </w:rPr>
        <w:t>e</w:t>
      </w:r>
      <w:r w:rsidRPr="00007F95">
        <w:rPr>
          <w:rFonts w:ascii="Times New Roman" w:eastAsia="Calibri" w:hAnsi="Times New Roman" w:cs="Times New Roman" w:hint="eastAsia"/>
          <w:kern w:val="0"/>
          <w:szCs w:val="22"/>
          <w:lang w:eastAsia="en-US"/>
          <w14:ligatures w14:val="none"/>
        </w:rPr>
        <w:t xml:space="preserve">xternal </w:t>
      </w:r>
      <w:r w:rsidRPr="00007F95">
        <w:rPr>
          <w:rFonts w:ascii="Times New Roman" w:eastAsia="等线" w:hAnsi="Times New Roman" w:cs="Times New Roman" w:hint="eastAsia"/>
          <w:kern w:val="0"/>
          <w:szCs w:val="22"/>
          <w14:ligatures w14:val="none"/>
        </w:rPr>
        <w:t>validation</w:t>
      </w:r>
      <w:r w:rsidRPr="00007F95">
        <w:rPr>
          <w:rFonts w:ascii="Times New Roman" w:eastAsia="Calibri" w:hAnsi="Times New Roman" w:cs="Times New Roman" w:hint="eastAsia"/>
          <w:kern w:val="0"/>
          <w:szCs w:val="22"/>
          <w:lang w:eastAsia="en-US"/>
          <w14:ligatures w14:val="none"/>
        </w:rPr>
        <w:t xml:space="preserve"> </w:t>
      </w:r>
      <w:r w:rsidRPr="00007F95">
        <w:rPr>
          <w:rFonts w:ascii="Times New Roman" w:eastAsia="等线" w:hAnsi="Times New Roman" w:cs="Times New Roman" w:hint="eastAsia"/>
          <w:kern w:val="0"/>
          <w:szCs w:val="22"/>
          <w14:ligatures w14:val="none"/>
        </w:rPr>
        <w:t>s</w:t>
      </w:r>
      <w:r w:rsidRPr="00007F95">
        <w:rPr>
          <w:rFonts w:ascii="Times New Roman" w:eastAsia="Calibri" w:hAnsi="Times New Roman" w:cs="Times New Roman" w:hint="eastAsia"/>
          <w:kern w:val="0"/>
          <w:szCs w:val="22"/>
          <w:lang w:eastAsia="en-US"/>
          <w14:ligatures w14:val="none"/>
        </w:rPr>
        <w:t>et.</w:t>
      </w:r>
    </w:p>
    <w:p w14:paraId="209AE3FA" w14:textId="3A59C6E8" w:rsidR="00436046" w:rsidRDefault="00007F95" w:rsidP="00436046">
      <w:pPr>
        <w:widowControl/>
        <w:tabs>
          <w:tab w:val="left" w:pos="8038"/>
        </w:tabs>
        <w:spacing w:line="259" w:lineRule="auto"/>
        <w:jc w:val="both"/>
        <w:rPr>
          <w:rFonts w:ascii="Times New Roman" w:eastAsia="等线" w:hAnsi="Times New Roman" w:cs="Times New Roman"/>
          <w:kern w:val="0"/>
          <w:szCs w:val="22"/>
          <w14:ligatures w14:val="none"/>
        </w:rPr>
      </w:pPr>
      <w:r w:rsidRPr="00007F95">
        <w:rPr>
          <w:rFonts w:ascii="Times New Roman" w:eastAsia="Calibri" w:hAnsi="Times New Roman" w:cs="Times New Roman" w:hint="eastAsia"/>
          <w:kern w:val="0"/>
          <w:szCs w:val="22"/>
          <w:lang w:eastAsia="en-US"/>
          <w14:ligatures w14:val="none"/>
        </w:rPr>
        <w:t>The nodes in the graph are the filtered core items. The blue lines denote positive relationships, whereas the red lines indicate negative relationships, and line thickness and boldness reflect the strength of the associations. The values on the paths in th</w:t>
      </w:r>
      <w:r w:rsidRPr="00007F95">
        <w:rPr>
          <w:rFonts w:ascii="Times New Roman" w:eastAsia="Calibri" w:hAnsi="Times New Roman" w:cs="Times New Roman"/>
          <w:kern w:val="0"/>
          <w:szCs w:val="22"/>
          <w:lang w:eastAsia="en-US"/>
          <w14:ligatures w14:val="none"/>
        </w:rPr>
        <w:t>e network represent the strength of the association or dependencies between the connected variables, and the directional arrows reflect the direction of the variable's in</w:t>
      </w:r>
      <w:r w:rsidRPr="00007F95">
        <w:rPr>
          <w:rFonts w:ascii="Times New Roman" w:eastAsia="等线" w:hAnsi="Times New Roman" w:cs="Times New Roman" w:hint="eastAsia"/>
          <w:kern w:val="0"/>
          <w:szCs w:val="22"/>
          <w14:ligatures w14:val="none"/>
        </w:rPr>
        <w:t>fl</w:t>
      </w:r>
      <w:r w:rsidRPr="00007F95">
        <w:rPr>
          <w:rFonts w:ascii="Times New Roman" w:eastAsia="Calibri" w:hAnsi="Times New Roman" w:cs="Times New Roman"/>
          <w:kern w:val="0"/>
          <w:szCs w:val="22"/>
          <w:lang w:eastAsia="en-US"/>
          <w14:ligatures w14:val="none"/>
        </w:rPr>
        <w:t xml:space="preserve">uence. The green lines in the </w:t>
      </w:r>
      <w:r w:rsidRPr="00007F95">
        <w:rPr>
          <w:rFonts w:ascii="Times New Roman" w:eastAsia="等线" w:hAnsi="Times New Roman" w:cs="Times New Roman" w:hint="eastAsia"/>
          <w:kern w:val="0"/>
          <w:szCs w:val="22"/>
          <w14:ligatures w14:val="none"/>
        </w:rPr>
        <w:t>fi</w:t>
      </w:r>
      <w:r w:rsidRPr="00007F95">
        <w:rPr>
          <w:rFonts w:ascii="Times New Roman" w:eastAsia="Calibri" w:hAnsi="Times New Roman" w:cs="Times New Roman"/>
          <w:kern w:val="0"/>
          <w:szCs w:val="22"/>
          <w:lang w:eastAsia="en-US"/>
          <w14:ligatures w14:val="none"/>
        </w:rPr>
        <w:t>gure represent the conditional dependencies between th</w:t>
      </w:r>
      <w:r w:rsidRPr="00007F95">
        <w:rPr>
          <w:rFonts w:ascii="Times New Roman" w:eastAsia="Calibri" w:hAnsi="Times New Roman" w:cs="Times New Roman" w:hint="eastAsia"/>
          <w:kern w:val="0"/>
          <w:szCs w:val="22"/>
          <w:lang w:eastAsia="en-US"/>
          <w14:ligatures w14:val="none"/>
        </w:rPr>
        <w:t xml:space="preserve">e core items in the Bayesian network, GE, Growth Experience Subscale; GE12, mental illness; GE14, suicide history; EPQN, Eysenck Personality Questionnaire Neuroticism Subscale; EPQN2, unexplained misery; ASLEC, Adolescent Self-rating Life Events Checklist; ASLEC6, school aversion; SSRS, Social Support Rating Scale; SSRS8, help-seeking; BDI, Beck Depression Inventory; BDI2, hopelessness; BDI7, negative self-appraisal; BDI9, suicidal intent; </w:t>
      </w:r>
      <w:proofErr w:type="spellStart"/>
      <w:r w:rsidRPr="00007F95">
        <w:rPr>
          <w:rFonts w:ascii="Times New Roman" w:eastAsia="Calibri" w:hAnsi="Times New Roman" w:cs="Times New Roman" w:hint="eastAsia"/>
          <w:kern w:val="0"/>
          <w:szCs w:val="22"/>
          <w:lang w:eastAsia="en-US"/>
          <w14:ligatures w14:val="none"/>
        </w:rPr>
        <w:t>SuLevel</w:t>
      </w:r>
      <w:proofErr w:type="spellEnd"/>
      <w:r w:rsidRPr="00007F95">
        <w:rPr>
          <w:rFonts w:ascii="Times New Roman" w:eastAsia="Calibri" w:hAnsi="Times New Roman" w:cs="Times New Roman" w:hint="eastAsia"/>
          <w:kern w:val="0"/>
          <w:szCs w:val="22"/>
          <w:lang w:eastAsia="en-US"/>
          <w14:ligatures w14:val="none"/>
        </w:rPr>
        <w:t>, suicide risk level.</w:t>
      </w:r>
    </w:p>
    <w:p w14:paraId="7459F6B0" w14:textId="57F20783" w:rsidR="00007F95" w:rsidRPr="00436046" w:rsidRDefault="00436046" w:rsidP="00436046">
      <w:pPr>
        <w:widowControl/>
        <w:spacing w:after="0" w:line="240" w:lineRule="auto"/>
        <w:rPr>
          <w:rFonts w:ascii="Times New Roman" w:eastAsia="等线" w:hAnsi="Times New Roman" w:cs="Times New Roman" w:hint="eastAsia"/>
          <w:kern w:val="0"/>
          <w:szCs w:val="22"/>
          <w14:ligatures w14:val="none"/>
        </w:rPr>
      </w:pPr>
      <w:r>
        <w:rPr>
          <w:rFonts w:ascii="Times New Roman" w:eastAsia="等线" w:hAnsi="Times New Roman" w:cs="Times New Roman"/>
          <w:kern w:val="0"/>
          <w:szCs w:val="22"/>
          <w14:ligatures w14:val="none"/>
        </w:rPr>
        <w:br w:type="page"/>
      </w:r>
    </w:p>
    <w:p w14:paraId="228F9951" w14:textId="1396B6DB" w:rsidR="00007F95" w:rsidRPr="00007F95" w:rsidRDefault="00007F95" w:rsidP="00436046">
      <w:pPr>
        <w:widowControl/>
        <w:spacing w:line="259" w:lineRule="auto"/>
        <w:jc w:val="both"/>
        <w:outlineLvl w:val="0"/>
        <w:rPr>
          <w:rFonts w:ascii="Times New Roman" w:eastAsia="宋体" w:hAnsi="Times New Roman" w:cs="Times New Roman" w:hint="eastAsia"/>
          <w:bCs/>
          <w:iCs/>
          <w:kern w:val="0"/>
          <w:szCs w:val="22"/>
          <w14:ligatures w14:val="none"/>
        </w:rPr>
      </w:pPr>
      <w:bookmarkStart w:id="121" w:name="_Toc229522899"/>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S4</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Calibri" w:hAnsi="Times New Roman" w:cs="Times New Roman" w:hint="eastAsia"/>
          <w:kern w:val="0"/>
          <w:szCs w:val="22"/>
          <w:lang w:eastAsia="en-US"/>
          <w14:ligatures w14:val="none"/>
        </w:rPr>
        <w:t xml:space="preserve">Sample </w:t>
      </w:r>
      <w:r w:rsidRPr="00007F95">
        <w:rPr>
          <w:rFonts w:ascii="Times New Roman" w:eastAsia="等线" w:hAnsi="Times New Roman" w:cs="Times New Roman" w:hint="eastAsia"/>
          <w:kern w:val="0"/>
          <w:szCs w:val="22"/>
          <w14:ligatures w14:val="none"/>
        </w:rPr>
        <w:t>s</w:t>
      </w:r>
      <w:r w:rsidRPr="00007F95">
        <w:rPr>
          <w:rFonts w:ascii="Times New Roman" w:eastAsia="Calibri" w:hAnsi="Times New Roman" w:cs="Times New Roman" w:hint="eastAsia"/>
          <w:kern w:val="0"/>
          <w:szCs w:val="22"/>
          <w:lang w:eastAsia="en-US"/>
          <w14:ligatures w14:val="none"/>
        </w:rPr>
        <w:t xml:space="preserve">election </w:t>
      </w:r>
      <w:r w:rsidRPr="00007F95">
        <w:rPr>
          <w:rFonts w:ascii="Times New Roman" w:eastAsia="等线" w:hAnsi="Times New Roman" w:cs="Times New Roman" w:hint="eastAsia"/>
          <w:kern w:val="0"/>
          <w:szCs w:val="22"/>
          <w14:ligatures w14:val="none"/>
        </w:rPr>
        <w:t>p</w:t>
      </w:r>
      <w:r w:rsidRPr="00007F95">
        <w:rPr>
          <w:rFonts w:ascii="Times New Roman" w:eastAsia="Calibri" w:hAnsi="Times New Roman" w:cs="Times New Roman" w:hint="eastAsia"/>
          <w:kern w:val="0"/>
          <w:szCs w:val="22"/>
          <w:lang w:eastAsia="en-US"/>
          <w14:ligatures w14:val="none"/>
        </w:rPr>
        <w:t xml:space="preserve">rocess for the </w:t>
      </w:r>
      <w:r w:rsidRPr="00007F95">
        <w:rPr>
          <w:rFonts w:ascii="Times New Roman" w:eastAsia="等线" w:hAnsi="Times New Roman" w:cs="Times New Roman" w:hint="eastAsia"/>
          <w:kern w:val="0"/>
          <w:szCs w:val="22"/>
          <w14:ligatures w14:val="none"/>
        </w:rPr>
        <w:t>e</w:t>
      </w:r>
      <w:r w:rsidRPr="00007F95">
        <w:rPr>
          <w:rFonts w:ascii="Times New Roman" w:eastAsia="Calibri" w:hAnsi="Times New Roman" w:cs="Times New Roman" w:hint="eastAsia"/>
          <w:kern w:val="0"/>
          <w:szCs w:val="22"/>
          <w:lang w:eastAsia="en-US"/>
          <w14:ligatures w14:val="none"/>
        </w:rPr>
        <w:t xml:space="preserve">xternal </w:t>
      </w:r>
      <w:r w:rsidRPr="00007F95">
        <w:rPr>
          <w:rFonts w:ascii="Times New Roman" w:eastAsia="等线" w:hAnsi="Times New Roman" w:cs="Times New Roman" w:hint="eastAsia"/>
          <w:kern w:val="0"/>
          <w:szCs w:val="22"/>
          <w14:ligatures w14:val="none"/>
        </w:rPr>
        <w:t>v</w:t>
      </w:r>
      <w:r w:rsidRPr="00007F95">
        <w:rPr>
          <w:rFonts w:ascii="Times New Roman" w:eastAsia="Calibri" w:hAnsi="Times New Roman" w:cs="Times New Roman" w:hint="eastAsia"/>
          <w:kern w:val="0"/>
          <w:szCs w:val="22"/>
          <w:lang w:eastAsia="en-US"/>
          <w14:ligatures w14:val="none"/>
        </w:rPr>
        <w:t xml:space="preserve">alidation </w:t>
      </w:r>
      <w:r w:rsidRPr="00007F95">
        <w:rPr>
          <w:rFonts w:ascii="Times New Roman" w:eastAsia="等线" w:hAnsi="Times New Roman" w:cs="Times New Roman" w:hint="eastAsia"/>
          <w:kern w:val="0"/>
          <w:szCs w:val="22"/>
          <w14:ligatures w14:val="none"/>
        </w:rPr>
        <w:t>d</w:t>
      </w:r>
      <w:r w:rsidRPr="00007F95">
        <w:rPr>
          <w:rFonts w:ascii="Times New Roman" w:eastAsia="Calibri" w:hAnsi="Times New Roman" w:cs="Times New Roman" w:hint="eastAsia"/>
          <w:kern w:val="0"/>
          <w:szCs w:val="22"/>
          <w:lang w:eastAsia="en-US"/>
          <w14:ligatures w14:val="none"/>
        </w:rPr>
        <w:t>ataset</w:t>
      </w:r>
      <w:r w:rsidRPr="00007F95">
        <w:rPr>
          <w:rFonts w:ascii="Times New Roman" w:eastAsia="Calibri" w:hAnsi="Times New Roman" w:cs="Times New Roman" w:hint="eastAsia"/>
          <w:kern w:val="0"/>
          <w:szCs w:val="22"/>
          <w14:ligatures w14:val="none"/>
        </w:rPr>
        <w:t xml:space="preserve">, related to Figure </w:t>
      </w:r>
      <w:r w:rsidRPr="00007F95">
        <w:rPr>
          <w:rFonts w:ascii="Times New Roman" w:eastAsia="等线" w:hAnsi="Times New Roman" w:cs="Times New Roman" w:hint="eastAsia"/>
          <w:kern w:val="0"/>
          <w:szCs w:val="22"/>
          <w14:ligatures w14:val="none"/>
        </w:rPr>
        <w:t>4</w:t>
      </w:r>
      <w:r w:rsidRPr="00007F95">
        <w:rPr>
          <w:rFonts w:ascii="Times New Roman" w:eastAsia="宋体" w:hAnsi="Times New Roman" w:cs="Times New Roman" w:hint="eastAsia"/>
          <w:bCs/>
          <w:iCs/>
          <w:kern w:val="0"/>
          <w:szCs w:val="22"/>
          <w14:ligatures w14:val="none"/>
        </w:rPr>
        <w:t>.</w:t>
      </w:r>
      <w:bookmarkStart w:id="122" w:name="OLE_LINK53"/>
      <w:bookmarkEnd w:id="121"/>
    </w:p>
    <w:p w14:paraId="7B7B5C57" w14:textId="5E91E5BD" w:rsidR="00436046" w:rsidRDefault="00007F95" w:rsidP="00436046">
      <w:pPr>
        <w:widowControl/>
        <w:spacing w:line="259" w:lineRule="auto"/>
        <w:ind w:firstLineChars="100" w:firstLine="221"/>
        <w:jc w:val="both"/>
        <w:rPr>
          <w:rFonts w:ascii="Times New Roman" w:eastAsia="等线" w:hAnsi="Times New Roman" w:cs="Times New Roman"/>
          <w:b/>
          <w:bCs/>
          <w:kern w:val="0"/>
          <w:szCs w:val="22"/>
          <w14:ligatures w14:val="none"/>
        </w:rPr>
      </w:pPr>
      <w:r w:rsidRPr="00007F95">
        <w:rPr>
          <w:rFonts w:ascii="Times New Roman" w:eastAsia="Calibri" w:hAnsi="Times New Roman" w:cs="Times New Roman"/>
          <w:b/>
          <w:bCs/>
          <w:noProof/>
          <w:kern w:val="0"/>
          <w:szCs w:val="22"/>
          <w:lang w:eastAsia="en-US"/>
          <w14:ligatures w14:val="none"/>
        </w:rPr>
        <w:drawing>
          <wp:inline distT="0" distB="0" distL="0" distR="0" wp14:anchorId="3B09BEA2" wp14:editId="7FE3299C">
            <wp:extent cx="5006340" cy="4241910"/>
            <wp:effectExtent l="0" t="0" r="3810" b="6350"/>
            <wp:docPr id="414383948" name="图片 5"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83948" name="图片 5" descr="日程表&#10;&#10;AI 生成的内容可能不正确。"/>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37109" cy="4267981"/>
                    </a:xfrm>
                    <a:prstGeom prst="rect">
                      <a:avLst/>
                    </a:prstGeom>
                    <a:noFill/>
                    <a:ln>
                      <a:noFill/>
                    </a:ln>
                  </pic:spPr>
                </pic:pic>
              </a:graphicData>
            </a:graphic>
          </wp:inline>
        </w:drawing>
      </w:r>
      <w:bookmarkEnd w:id="122"/>
    </w:p>
    <w:p w14:paraId="1F641BF9" w14:textId="1AE663FE" w:rsidR="00007F95" w:rsidRPr="00436046" w:rsidRDefault="00436046" w:rsidP="00436046">
      <w:pPr>
        <w:widowControl/>
        <w:spacing w:after="0" w:line="240" w:lineRule="auto"/>
        <w:rPr>
          <w:rFonts w:ascii="Times New Roman" w:eastAsia="等线" w:hAnsi="Times New Roman" w:cs="Times New Roman" w:hint="eastAsia"/>
          <w:b/>
          <w:bCs/>
          <w:kern w:val="0"/>
          <w:szCs w:val="22"/>
          <w14:ligatures w14:val="none"/>
        </w:rPr>
      </w:pPr>
      <w:r>
        <w:rPr>
          <w:rFonts w:ascii="Times New Roman" w:eastAsia="等线" w:hAnsi="Times New Roman" w:cs="Times New Roman"/>
          <w:b/>
          <w:bCs/>
          <w:kern w:val="0"/>
          <w:szCs w:val="22"/>
          <w14:ligatures w14:val="none"/>
        </w:rPr>
        <w:br w:type="page"/>
      </w:r>
    </w:p>
    <w:p w14:paraId="46927A74" w14:textId="77777777" w:rsidR="00007F95" w:rsidRPr="00007F95" w:rsidRDefault="00007F95" w:rsidP="00007F95">
      <w:pPr>
        <w:widowControl/>
        <w:spacing w:line="259" w:lineRule="auto"/>
        <w:jc w:val="both"/>
        <w:outlineLvl w:val="0"/>
        <w:rPr>
          <w:rFonts w:ascii="Times New Roman" w:eastAsia="宋体" w:hAnsi="Times New Roman" w:cs="Times New Roman"/>
          <w:bCs/>
          <w:iCs/>
          <w:kern w:val="0"/>
          <w:szCs w:val="22"/>
          <w14:ligatures w14:val="none"/>
        </w:rPr>
      </w:pPr>
      <w:bookmarkStart w:id="123" w:name="_Toc229522900"/>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S5</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Calibri" w:hAnsi="Times New Roman" w:cs="Times New Roman" w:hint="eastAsia"/>
          <w:kern w:val="0"/>
          <w:szCs w:val="22"/>
          <w:lang w:eastAsia="en-US"/>
          <w14:ligatures w14:val="none"/>
        </w:rPr>
        <w:t xml:space="preserve">Visualization of the </w:t>
      </w:r>
      <w:r w:rsidRPr="00007F95">
        <w:rPr>
          <w:rFonts w:ascii="Times New Roman" w:eastAsia="等线" w:hAnsi="Times New Roman" w:cs="Times New Roman" w:hint="eastAsia"/>
          <w:kern w:val="0"/>
          <w:szCs w:val="22"/>
          <w14:ligatures w14:val="none"/>
        </w:rPr>
        <w:t>c</w:t>
      </w:r>
      <w:r w:rsidRPr="00007F95">
        <w:rPr>
          <w:rFonts w:ascii="Times New Roman" w:eastAsia="Calibri" w:hAnsi="Times New Roman" w:cs="Times New Roman" w:hint="eastAsia"/>
          <w:kern w:val="0"/>
          <w:szCs w:val="22"/>
          <w:lang w:eastAsia="en-US"/>
          <w14:ligatures w14:val="none"/>
        </w:rPr>
        <w:t xml:space="preserve">ore </w:t>
      </w:r>
      <w:r w:rsidRPr="00007F95">
        <w:rPr>
          <w:rFonts w:ascii="Times New Roman" w:eastAsia="等线" w:hAnsi="Times New Roman" w:cs="Times New Roman" w:hint="eastAsia"/>
          <w:kern w:val="0"/>
          <w:szCs w:val="22"/>
          <w14:ligatures w14:val="none"/>
        </w:rPr>
        <w:t>i</w:t>
      </w:r>
      <w:r w:rsidRPr="00007F95">
        <w:rPr>
          <w:rFonts w:ascii="Times New Roman" w:eastAsia="Calibri" w:hAnsi="Times New Roman" w:cs="Times New Roman" w:hint="eastAsia"/>
          <w:kern w:val="0"/>
          <w:szCs w:val="22"/>
          <w:lang w:eastAsia="en-US"/>
          <w14:ligatures w14:val="none"/>
        </w:rPr>
        <w:t xml:space="preserve">tem </w:t>
      </w:r>
      <w:r w:rsidRPr="00007F95">
        <w:rPr>
          <w:rFonts w:ascii="Times New Roman" w:eastAsia="等线" w:hAnsi="Times New Roman" w:cs="Times New Roman" w:hint="eastAsia"/>
          <w:kern w:val="0"/>
          <w:szCs w:val="22"/>
          <w14:ligatures w14:val="none"/>
        </w:rPr>
        <w:t>s</w:t>
      </w:r>
      <w:r w:rsidRPr="00007F95">
        <w:rPr>
          <w:rFonts w:ascii="Times New Roman" w:eastAsia="Calibri" w:hAnsi="Times New Roman" w:cs="Times New Roman" w:hint="eastAsia"/>
          <w:kern w:val="0"/>
          <w:szCs w:val="22"/>
          <w:lang w:eastAsia="en-US"/>
          <w14:ligatures w14:val="none"/>
        </w:rPr>
        <w:t xml:space="preserve">creening </w:t>
      </w:r>
      <w:r w:rsidRPr="00007F95">
        <w:rPr>
          <w:rFonts w:ascii="Times New Roman" w:eastAsia="等线" w:hAnsi="Times New Roman" w:cs="Times New Roman" w:hint="eastAsia"/>
          <w:kern w:val="0"/>
          <w:szCs w:val="22"/>
          <w14:ligatures w14:val="none"/>
        </w:rPr>
        <w:t>p</w:t>
      </w:r>
      <w:r w:rsidRPr="00007F95">
        <w:rPr>
          <w:rFonts w:ascii="Times New Roman" w:eastAsia="Calibri" w:hAnsi="Times New Roman" w:cs="Times New Roman" w:hint="eastAsia"/>
          <w:kern w:val="0"/>
          <w:szCs w:val="22"/>
          <w:lang w:eastAsia="en-US"/>
          <w14:ligatures w14:val="none"/>
        </w:rPr>
        <w:t>rocess</w:t>
      </w:r>
      <w:r w:rsidRPr="00007F95">
        <w:rPr>
          <w:rFonts w:ascii="Times New Roman" w:eastAsia="Calibri" w:hAnsi="Times New Roman" w:cs="Times New Roman" w:hint="eastAsia"/>
          <w:kern w:val="0"/>
          <w:szCs w:val="22"/>
          <w14:ligatures w14:val="none"/>
        </w:rPr>
        <w:t xml:space="preserve">, related to Figure </w:t>
      </w:r>
      <w:r w:rsidRPr="00007F95">
        <w:rPr>
          <w:rFonts w:ascii="Times New Roman" w:eastAsia="等线" w:hAnsi="Times New Roman" w:cs="Times New Roman" w:hint="eastAsia"/>
          <w:kern w:val="0"/>
          <w:szCs w:val="22"/>
          <w14:ligatures w14:val="none"/>
        </w:rPr>
        <w:t>1</w:t>
      </w:r>
      <w:r w:rsidRPr="00007F95">
        <w:rPr>
          <w:rFonts w:ascii="Times New Roman" w:eastAsia="宋体" w:hAnsi="Times New Roman" w:cs="Times New Roman" w:hint="eastAsia"/>
          <w:bCs/>
          <w:iCs/>
          <w:kern w:val="0"/>
          <w:szCs w:val="22"/>
          <w14:ligatures w14:val="none"/>
        </w:rPr>
        <w:t>.</w:t>
      </w:r>
      <w:bookmarkEnd w:id="123"/>
    </w:p>
    <w:p w14:paraId="7C708FED" w14:textId="77777777" w:rsidR="00007F95" w:rsidRPr="00007F95" w:rsidRDefault="00007F95" w:rsidP="00007F95">
      <w:pPr>
        <w:widowControl/>
        <w:spacing w:line="259" w:lineRule="auto"/>
        <w:jc w:val="both"/>
        <w:rPr>
          <w:rFonts w:ascii="Times New Roman" w:eastAsia="宋体" w:hAnsi="Times New Roman" w:cs="Times New Roman"/>
          <w:bCs/>
          <w:iCs/>
          <w:kern w:val="0"/>
          <w:szCs w:val="22"/>
          <w14:ligatures w14:val="none"/>
        </w:rPr>
      </w:pPr>
    </w:p>
    <w:p w14:paraId="76700BE0" w14:textId="22DA4643" w:rsidR="00436046" w:rsidRDefault="00007F95" w:rsidP="00007F95">
      <w:pPr>
        <w:widowControl/>
        <w:jc w:val="center"/>
        <w:rPr>
          <w:rFonts w:ascii="Times New Roman" w:eastAsia="等线" w:hAnsi="Times New Roman" w:cs="Times New Roman"/>
          <w:b/>
          <w:bCs/>
          <w:kern w:val="0"/>
          <w:szCs w:val="22"/>
          <w14:ligatures w14:val="none"/>
        </w:rPr>
      </w:pPr>
      <w:r w:rsidRPr="00007F95">
        <w:rPr>
          <w:rFonts w:ascii="Times New Roman" w:eastAsia="Calibri" w:hAnsi="Times New Roman" w:cs="Times New Roman"/>
          <w:b/>
          <w:bCs/>
          <w:noProof/>
          <w:kern w:val="0"/>
          <w:szCs w:val="22"/>
          <w:lang w:eastAsia="en-US"/>
          <w14:ligatures w14:val="none"/>
        </w:rPr>
        <w:drawing>
          <wp:inline distT="0" distB="0" distL="0" distR="0" wp14:anchorId="48C040EE" wp14:editId="1287BCA9">
            <wp:extent cx="2844800" cy="4538345"/>
            <wp:effectExtent l="0" t="0" r="0" b="0"/>
            <wp:docPr id="188153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800" cy="4538345"/>
                    </a:xfrm>
                    <a:prstGeom prst="rect">
                      <a:avLst/>
                    </a:prstGeom>
                    <a:noFill/>
                    <a:ln>
                      <a:noFill/>
                    </a:ln>
                  </pic:spPr>
                </pic:pic>
              </a:graphicData>
            </a:graphic>
          </wp:inline>
        </w:drawing>
      </w:r>
    </w:p>
    <w:p w14:paraId="3AC496CF" w14:textId="12D03CF8" w:rsidR="00007F95" w:rsidRPr="00007F95" w:rsidRDefault="00436046" w:rsidP="00436046">
      <w:pPr>
        <w:widowControl/>
        <w:spacing w:after="0" w:line="240" w:lineRule="auto"/>
        <w:rPr>
          <w:rFonts w:ascii="Times New Roman" w:eastAsia="等线" w:hAnsi="Times New Roman" w:cs="Times New Roman" w:hint="eastAsia"/>
          <w:b/>
          <w:bCs/>
          <w:kern w:val="0"/>
          <w:szCs w:val="22"/>
          <w14:ligatures w14:val="none"/>
        </w:rPr>
      </w:pPr>
      <w:r>
        <w:rPr>
          <w:rFonts w:ascii="Times New Roman" w:eastAsia="等线" w:hAnsi="Times New Roman" w:cs="Times New Roman"/>
          <w:b/>
          <w:bCs/>
          <w:kern w:val="0"/>
          <w:szCs w:val="22"/>
          <w14:ligatures w14:val="none"/>
        </w:rPr>
        <w:br w:type="page"/>
      </w:r>
    </w:p>
    <w:p w14:paraId="43847DFF" w14:textId="77777777" w:rsidR="00007F95" w:rsidRPr="00007F95" w:rsidRDefault="00007F95" w:rsidP="00007F95">
      <w:pPr>
        <w:widowControl/>
        <w:spacing w:line="259" w:lineRule="auto"/>
        <w:jc w:val="both"/>
        <w:outlineLvl w:val="0"/>
        <w:rPr>
          <w:rFonts w:ascii="Times New Roman" w:eastAsia="宋体" w:hAnsi="Times New Roman" w:cs="Times New Roman"/>
          <w:bCs/>
          <w:iCs/>
          <w:kern w:val="0"/>
          <w:szCs w:val="22"/>
          <w14:ligatures w14:val="none"/>
        </w:rPr>
      </w:pPr>
      <w:bookmarkStart w:id="124" w:name="_Toc229522901"/>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S6</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Bootstrapped confidence intervals of estimated edge weights for the </w:t>
      </w:r>
      <w:r w:rsidRPr="00007F95">
        <w:rPr>
          <w:rFonts w:ascii="Times New Roman" w:eastAsia="等线" w:hAnsi="Times New Roman" w:cs="Times New Roman" w:hint="eastAsia"/>
          <w:kern w:val="0"/>
          <w:szCs w:val="22"/>
          <w14:ligatures w14:val="none"/>
        </w:rPr>
        <w:t>GLASSO</w:t>
      </w:r>
      <w:r w:rsidRPr="00007F95">
        <w:rPr>
          <w:rFonts w:ascii="Times New Roman" w:eastAsia="Calibri" w:hAnsi="Times New Roman" w:cs="Times New Roman"/>
          <w:kern w:val="0"/>
          <w:szCs w:val="22"/>
          <w:lang w:eastAsia="en-US"/>
          <w14:ligatures w14:val="none"/>
        </w:rPr>
        <w:t xml:space="preserve"> network</w:t>
      </w:r>
      <w:r w:rsidRPr="00007F95">
        <w:rPr>
          <w:rFonts w:ascii="Times New Roman" w:eastAsia="宋体" w:hAnsi="Times New Roman" w:cs="Times New Roman" w:hint="eastAsia"/>
          <w:bCs/>
          <w:iCs/>
          <w:kern w:val="0"/>
          <w:szCs w:val="22"/>
          <w14:ligatures w14:val="none"/>
        </w:rPr>
        <w:t>, related to Figure 2a.</w:t>
      </w:r>
      <w:bookmarkEnd w:id="124"/>
    </w:p>
    <w:p w14:paraId="4CE26F96" w14:textId="77777777" w:rsidR="00007F95" w:rsidRPr="00007F95" w:rsidRDefault="00007F95" w:rsidP="00007F95">
      <w:pPr>
        <w:widowControl/>
        <w:spacing w:line="259" w:lineRule="auto"/>
        <w:jc w:val="both"/>
        <w:rPr>
          <w:rFonts w:ascii="Times New Roman" w:eastAsia="宋体" w:hAnsi="Times New Roman" w:cs="Times New Roman"/>
          <w:bCs/>
          <w:iCs/>
          <w:kern w:val="0"/>
          <w:szCs w:val="22"/>
          <w14:ligatures w14:val="none"/>
        </w:rPr>
      </w:pPr>
    </w:p>
    <w:p w14:paraId="25DFA011" w14:textId="77777777" w:rsidR="00007F95" w:rsidRPr="00007F95" w:rsidRDefault="00007F95" w:rsidP="00436046">
      <w:pPr>
        <w:widowControl/>
        <w:spacing w:line="259" w:lineRule="auto"/>
        <w:jc w:val="center"/>
        <w:rPr>
          <w:rFonts w:ascii="Calibri" w:eastAsia="Calibri" w:hAnsi="Calibri" w:cs="Times New Roman"/>
          <w:kern w:val="0"/>
          <w:szCs w:val="22"/>
          <w:lang w:val="pl-PL" w:eastAsia="en-US"/>
          <w14:ligatures w14:val="none"/>
        </w:rPr>
      </w:pPr>
      <w:r w:rsidRPr="00007F95">
        <w:rPr>
          <w:rFonts w:ascii="Calibri" w:eastAsia="Calibri" w:hAnsi="Calibri" w:cs="Times New Roman"/>
          <w:noProof/>
          <w:kern w:val="0"/>
          <w:szCs w:val="22"/>
          <w:lang w:val="pl-PL" w:eastAsia="en-US"/>
          <w14:ligatures w14:val="none"/>
        </w:rPr>
        <w:drawing>
          <wp:inline distT="0" distB="0" distL="114300" distR="114300" wp14:anchorId="7C5D5CD5" wp14:editId="24BF557C">
            <wp:extent cx="5075766" cy="3806825"/>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75766" cy="3806825"/>
                    </a:xfrm>
                    <a:prstGeom prst="rect">
                      <a:avLst/>
                    </a:prstGeom>
                    <a:noFill/>
                    <a:ln>
                      <a:noFill/>
                    </a:ln>
                  </pic:spPr>
                </pic:pic>
              </a:graphicData>
            </a:graphic>
          </wp:inline>
        </w:drawing>
      </w:r>
    </w:p>
    <w:p w14:paraId="1513722C" w14:textId="244C0F45" w:rsidR="00436046" w:rsidRDefault="00007F95" w:rsidP="00436046">
      <w:pPr>
        <w:widowControl/>
        <w:spacing w:line="259" w:lineRule="auto"/>
        <w:rPr>
          <w:rFonts w:ascii="Times New Roman" w:eastAsia="Calibri" w:hAnsi="Times New Roman" w:cs="Times New Roman"/>
          <w:kern w:val="0"/>
          <w:szCs w:val="22"/>
          <w:lang w:eastAsia="en-US"/>
          <w14:ligatures w14:val="none"/>
        </w:rPr>
      </w:pPr>
      <w:r w:rsidRPr="00007F95">
        <w:rPr>
          <w:rFonts w:ascii="Times New Roman" w:eastAsia="Calibri" w:hAnsi="Times New Roman" w:cs="Times New Roman"/>
          <w:kern w:val="0"/>
          <w:szCs w:val="22"/>
          <w:lang w:eastAsia="en-US"/>
          <w14:ligatures w14:val="none"/>
        </w:rPr>
        <w:t>The red line indicates the sample values and the grey area the bootstrapped CIs.</w:t>
      </w:r>
    </w:p>
    <w:p w14:paraId="4B33FBB4" w14:textId="5E640439" w:rsidR="00007F95" w:rsidRPr="00436046" w:rsidRDefault="00436046" w:rsidP="00436046">
      <w:pPr>
        <w:widowControl/>
        <w:spacing w:after="0" w:line="240" w:lineRule="auto"/>
        <w:rPr>
          <w:rFonts w:ascii="Times New Roman" w:hAnsi="Times New Roman" w:cs="Times New Roman" w:hint="eastAsia"/>
          <w:kern w:val="0"/>
          <w:szCs w:val="22"/>
          <w14:ligatures w14:val="none"/>
        </w:rPr>
      </w:pPr>
      <w:r>
        <w:rPr>
          <w:rFonts w:ascii="Times New Roman" w:eastAsia="Calibri" w:hAnsi="Times New Roman" w:cs="Times New Roman"/>
          <w:kern w:val="0"/>
          <w:szCs w:val="22"/>
          <w:lang w:eastAsia="en-US"/>
          <w14:ligatures w14:val="none"/>
        </w:rPr>
        <w:br w:type="page"/>
      </w:r>
    </w:p>
    <w:p w14:paraId="260FC69F" w14:textId="77777777" w:rsidR="00007F95" w:rsidRPr="00007F95" w:rsidRDefault="00007F95" w:rsidP="00007F95">
      <w:pPr>
        <w:widowControl/>
        <w:spacing w:line="259" w:lineRule="auto"/>
        <w:jc w:val="both"/>
        <w:outlineLvl w:val="0"/>
        <w:rPr>
          <w:rFonts w:ascii="Times New Roman" w:eastAsia="宋体" w:hAnsi="Times New Roman" w:cs="Times New Roman"/>
          <w:kern w:val="0"/>
          <w:szCs w:val="22"/>
          <w14:ligatures w14:val="none"/>
        </w:rPr>
      </w:pPr>
      <w:bookmarkStart w:id="125" w:name="_Toc229522902"/>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S7</w:t>
      </w:r>
      <w:r w:rsidRPr="00007F95">
        <w:rPr>
          <w:rFonts w:ascii="Times New Roman" w:eastAsia="Calibri" w:hAnsi="Times New Roman" w:cs="Times New Roman"/>
          <w:kern w:val="0"/>
          <w:szCs w:val="22"/>
          <w:lang w:eastAsia="en-US"/>
          <w14:ligatures w14:val="none"/>
        </w:rPr>
        <w:t>. Bootstrapped difference test between edge weights that were non-zero in the estimated network</w:t>
      </w:r>
      <w:r w:rsidRPr="00007F95">
        <w:rPr>
          <w:rFonts w:ascii="Times New Roman" w:eastAsia="宋体" w:hAnsi="Times New Roman" w:cs="Times New Roman" w:hint="eastAsia"/>
          <w:bCs/>
          <w:iCs/>
          <w:kern w:val="0"/>
          <w:szCs w:val="22"/>
          <w14:ligatures w14:val="none"/>
        </w:rPr>
        <w:t>, related to Figure 2a.</w:t>
      </w:r>
      <w:bookmarkEnd w:id="125"/>
    </w:p>
    <w:p w14:paraId="3985AFF8" w14:textId="3D02F51E" w:rsidR="00436046" w:rsidRDefault="00007F95" w:rsidP="00007F95">
      <w:pPr>
        <w:widowControl/>
        <w:spacing w:line="259" w:lineRule="auto"/>
        <w:jc w:val="both"/>
        <w:rPr>
          <w:rFonts w:ascii="Times New Roman" w:eastAsia="等线" w:hAnsi="Times New Roman" w:cs="Times New Roman"/>
          <w:kern w:val="0"/>
          <w:szCs w:val="22"/>
          <w14:ligatures w14:val="none"/>
        </w:rPr>
      </w:pPr>
      <w:r w:rsidRPr="00007F95">
        <w:rPr>
          <w:rFonts w:ascii="Times New Roman" w:eastAsia="Calibri" w:hAnsi="Times New Roman" w:cs="Times New Roman"/>
          <w:noProof/>
          <w:kern w:val="0"/>
          <w:szCs w:val="22"/>
          <w:lang w:eastAsia="en-US"/>
          <w14:ligatures w14:val="none"/>
        </w:rPr>
        <w:drawing>
          <wp:inline distT="0" distB="0" distL="114300" distR="114300" wp14:anchorId="5B3F447F" wp14:editId="25339CCC">
            <wp:extent cx="5948045" cy="42602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rcRect t="2251" b="2251"/>
                    <a:stretch>
                      <a:fillRect/>
                    </a:stretch>
                  </pic:blipFill>
                  <pic:spPr>
                    <a:xfrm>
                      <a:off x="0" y="0"/>
                      <a:ext cx="5948045" cy="4260215"/>
                    </a:xfrm>
                    <a:prstGeom prst="rect">
                      <a:avLst/>
                    </a:prstGeom>
                  </pic:spPr>
                </pic:pic>
              </a:graphicData>
            </a:graphic>
          </wp:inline>
        </w:drawing>
      </w:r>
      <w:r w:rsidRPr="00007F95">
        <w:rPr>
          <w:rFonts w:ascii="Times New Roman" w:eastAsia="Calibri" w:hAnsi="Times New Roman" w:cs="Times New Roman"/>
          <w:kern w:val="0"/>
          <w:szCs w:val="22"/>
          <w:lang w:eastAsia="en-US"/>
          <w14:ligatures w14:val="none"/>
        </w:rPr>
        <w:t xml:space="preserve">Grey boxes indicate edges that do not differ significantly from </w:t>
      </w:r>
      <w:proofErr w:type="gramStart"/>
      <w:r w:rsidRPr="00007F95">
        <w:rPr>
          <w:rFonts w:ascii="Times New Roman" w:eastAsia="Calibri" w:hAnsi="Times New Roman" w:cs="Times New Roman"/>
          <w:kern w:val="0"/>
          <w:szCs w:val="22"/>
          <w:lang w:eastAsia="en-US"/>
          <w14:ligatures w14:val="none"/>
        </w:rPr>
        <w:t>one another</w:t>
      </w:r>
      <w:proofErr w:type="gramEnd"/>
      <w:r w:rsidRPr="00007F95">
        <w:rPr>
          <w:rFonts w:ascii="Times New Roman" w:eastAsia="Calibri" w:hAnsi="Times New Roman" w:cs="Times New Roman"/>
          <w:kern w:val="0"/>
          <w:szCs w:val="22"/>
          <w:lang w:eastAsia="en-US"/>
          <w14:ligatures w14:val="none"/>
        </w:rPr>
        <w:t xml:space="preserve"> and black boxes represent edges that differ significantly from one another. </w:t>
      </w:r>
    </w:p>
    <w:p w14:paraId="56BD7373" w14:textId="65C7AD2C" w:rsidR="00007F95" w:rsidRPr="00007F95" w:rsidRDefault="00436046" w:rsidP="00436046">
      <w:pPr>
        <w:widowControl/>
        <w:spacing w:after="0" w:line="240" w:lineRule="auto"/>
        <w:rPr>
          <w:rFonts w:ascii="Times New Roman" w:eastAsia="等线" w:hAnsi="Times New Roman" w:cs="Times New Roman" w:hint="eastAsia"/>
          <w:kern w:val="0"/>
          <w:szCs w:val="22"/>
          <w14:ligatures w14:val="none"/>
        </w:rPr>
      </w:pPr>
      <w:r>
        <w:rPr>
          <w:rFonts w:ascii="Times New Roman" w:eastAsia="等线" w:hAnsi="Times New Roman" w:cs="Times New Roman"/>
          <w:kern w:val="0"/>
          <w:szCs w:val="22"/>
          <w14:ligatures w14:val="none"/>
        </w:rPr>
        <w:br w:type="page"/>
      </w:r>
    </w:p>
    <w:p w14:paraId="58BC7E81" w14:textId="77777777" w:rsidR="00007F95" w:rsidRPr="00007F95" w:rsidRDefault="00007F95" w:rsidP="00007F95">
      <w:pPr>
        <w:widowControl/>
        <w:spacing w:line="259" w:lineRule="auto"/>
        <w:outlineLvl w:val="0"/>
        <w:rPr>
          <w:rFonts w:ascii="Times New Roman" w:eastAsia="宋体" w:hAnsi="Times New Roman" w:cs="Times New Roman"/>
          <w:kern w:val="0"/>
          <w:szCs w:val="22"/>
          <w14:ligatures w14:val="none"/>
        </w:rPr>
      </w:pPr>
      <w:bookmarkStart w:id="126" w:name="_Toc229522903"/>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S8</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Bootstrapped difference test between node strength</w:t>
      </w:r>
      <w:bookmarkStart w:id="127" w:name="OLE_LINK58"/>
      <w:r w:rsidRPr="00007F95">
        <w:rPr>
          <w:rFonts w:ascii="Times New Roman" w:eastAsia="Calibri" w:hAnsi="Times New Roman" w:cs="Times New Roman"/>
          <w:kern w:val="0"/>
          <w:szCs w:val="22"/>
          <w:lang w:eastAsia="en-US"/>
          <w14:ligatures w14:val="none"/>
        </w:rPr>
        <w:t xml:space="preserve"> of the network</w:t>
      </w:r>
      <w:r w:rsidRPr="00007F95">
        <w:rPr>
          <w:rFonts w:ascii="Times New Roman" w:eastAsia="宋体" w:hAnsi="Times New Roman" w:cs="Times New Roman" w:hint="eastAsia"/>
          <w:bCs/>
          <w:iCs/>
          <w:kern w:val="0"/>
          <w:szCs w:val="22"/>
          <w14:ligatures w14:val="none"/>
        </w:rPr>
        <w:t>, related to Figure 2a.</w:t>
      </w:r>
      <w:bookmarkEnd w:id="126"/>
    </w:p>
    <w:bookmarkEnd w:id="127"/>
    <w:p w14:paraId="524E0AA8" w14:textId="77777777" w:rsidR="00007F95" w:rsidRPr="00007F95" w:rsidRDefault="00007F95" w:rsidP="00007F95">
      <w:pPr>
        <w:widowControl/>
        <w:spacing w:line="259" w:lineRule="auto"/>
        <w:rPr>
          <w:rFonts w:ascii="Times New Roman" w:eastAsia="Calibri" w:hAnsi="Times New Roman" w:cs="Times New Roman"/>
          <w:kern w:val="0"/>
          <w:szCs w:val="22"/>
          <w:lang w:eastAsia="en-US"/>
          <w14:ligatures w14:val="none"/>
        </w:rPr>
      </w:pPr>
    </w:p>
    <w:p w14:paraId="16FBA92C" w14:textId="77777777" w:rsidR="00007F95" w:rsidRPr="00007F95" w:rsidRDefault="00007F95" w:rsidP="00007F95">
      <w:pPr>
        <w:widowControl/>
        <w:spacing w:line="259" w:lineRule="auto"/>
        <w:rPr>
          <w:rFonts w:ascii="Times New Roman" w:eastAsia="Calibri" w:hAnsi="Times New Roman" w:cs="Times New Roman"/>
          <w:kern w:val="0"/>
          <w:szCs w:val="22"/>
          <w:lang w:eastAsia="en-US"/>
          <w14:ligatures w14:val="none"/>
        </w:rPr>
      </w:pPr>
      <w:r w:rsidRPr="00007F95">
        <w:rPr>
          <w:rFonts w:ascii="Calibri" w:eastAsia="Calibri" w:hAnsi="Calibri" w:cs="Times New Roman"/>
          <w:noProof/>
          <w:kern w:val="0"/>
          <w:szCs w:val="22"/>
          <w:lang w:val="pl-PL" w:eastAsia="en-US"/>
          <w14:ligatures w14:val="none"/>
        </w:rPr>
        <w:drawing>
          <wp:inline distT="0" distB="0" distL="114300" distR="114300" wp14:anchorId="4812FDB9" wp14:editId="1B9C8437">
            <wp:extent cx="5585459" cy="4189095"/>
            <wp:effectExtent l="0" t="0" r="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85459" cy="4189095"/>
                    </a:xfrm>
                    <a:prstGeom prst="rect">
                      <a:avLst/>
                    </a:prstGeom>
                    <a:noFill/>
                    <a:ln>
                      <a:noFill/>
                    </a:ln>
                  </pic:spPr>
                </pic:pic>
              </a:graphicData>
            </a:graphic>
          </wp:inline>
        </w:drawing>
      </w:r>
    </w:p>
    <w:p w14:paraId="60CECD5A" w14:textId="31F2662F" w:rsidR="00436046" w:rsidRDefault="00007F95" w:rsidP="00007F95">
      <w:pPr>
        <w:widowControl/>
        <w:spacing w:line="259" w:lineRule="auto"/>
        <w:jc w:val="both"/>
        <w:rPr>
          <w:rFonts w:ascii="Times New Roman" w:eastAsia="等线" w:hAnsi="Times New Roman" w:cs="Times New Roman"/>
          <w:kern w:val="0"/>
          <w:szCs w:val="22"/>
          <w14:ligatures w14:val="none"/>
        </w:rPr>
      </w:pPr>
      <w:bookmarkStart w:id="128" w:name="OLE_LINK50"/>
      <w:bookmarkStart w:id="129" w:name="OLE_LINK57"/>
      <w:r w:rsidRPr="00007F95">
        <w:rPr>
          <w:rFonts w:ascii="Times New Roman" w:eastAsia="Calibri" w:hAnsi="Times New Roman" w:cs="Times New Roman"/>
          <w:kern w:val="0"/>
          <w:szCs w:val="22"/>
          <w:lang w:eastAsia="en-US"/>
          <w14:ligatures w14:val="none"/>
        </w:rPr>
        <w:t xml:space="preserve">Grey boxes indicate nodes that do not differ significantly from </w:t>
      </w:r>
      <w:proofErr w:type="gramStart"/>
      <w:r w:rsidRPr="00007F95">
        <w:rPr>
          <w:rFonts w:ascii="Times New Roman" w:eastAsia="Calibri" w:hAnsi="Times New Roman" w:cs="Times New Roman"/>
          <w:kern w:val="0"/>
          <w:szCs w:val="22"/>
          <w:lang w:eastAsia="en-US"/>
          <w14:ligatures w14:val="none"/>
        </w:rPr>
        <w:t>one another</w:t>
      </w:r>
      <w:proofErr w:type="gramEnd"/>
      <w:r w:rsidRPr="00007F95">
        <w:rPr>
          <w:rFonts w:ascii="Times New Roman" w:eastAsia="Calibri" w:hAnsi="Times New Roman" w:cs="Times New Roman"/>
          <w:kern w:val="0"/>
          <w:szCs w:val="22"/>
          <w:lang w:eastAsia="en-US"/>
          <w14:ligatures w14:val="none"/>
        </w:rPr>
        <w:t xml:space="preserve"> and black boxes represent nodes that differ significantly from one another.</w:t>
      </w:r>
      <w:bookmarkEnd w:id="128"/>
      <w:r w:rsidRPr="00007F95">
        <w:rPr>
          <w:rFonts w:ascii="Times New Roman" w:eastAsia="Calibri" w:hAnsi="Times New Roman" w:cs="Times New Roman"/>
          <w:color w:val="000000"/>
          <w:kern w:val="0"/>
          <w:sz w:val="24"/>
          <w:szCs w:val="22"/>
          <w:lang w:val="pl-PL" w:eastAsia="en-US"/>
          <w14:ligatures w14:val="none"/>
        </w:rPr>
        <w:t xml:space="preserve"> </w:t>
      </w:r>
      <w:r w:rsidRPr="00007F95">
        <w:rPr>
          <w:rFonts w:ascii="Times New Roman" w:eastAsia="Calibri" w:hAnsi="Times New Roman" w:cs="Times New Roman"/>
          <w:kern w:val="0"/>
          <w:szCs w:val="22"/>
          <w:lang w:eastAsia="en-US"/>
          <w14:ligatures w14:val="none"/>
        </w:rPr>
        <w:t xml:space="preserve">The number in the white boxes (i.e., diagonal line) </w:t>
      </w:r>
      <w:proofErr w:type="gramStart"/>
      <w:r w:rsidRPr="00007F95">
        <w:rPr>
          <w:rFonts w:ascii="Times New Roman" w:eastAsia="Calibri" w:hAnsi="Times New Roman" w:cs="Times New Roman"/>
          <w:kern w:val="0"/>
          <w:szCs w:val="22"/>
          <w:lang w:eastAsia="en-US"/>
          <w14:ligatures w14:val="none"/>
        </w:rPr>
        <w:t>represent</w:t>
      </w:r>
      <w:proofErr w:type="gramEnd"/>
      <w:r w:rsidRPr="00007F95">
        <w:rPr>
          <w:rFonts w:ascii="Times New Roman" w:eastAsia="Calibri" w:hAnsi="Times New Roman" w:cs="Times New Roman"/>
          <w:kern w:val="0"/>
          <w:szCs w:val="22"/>
          <w:lang w:eastAsia="en-US"/>
          <w14:ligatures w14:val="none"/>
        </w:rPr>
        <w:t xml:space="preserve"> the value of node expected influences.</w:t>
      </w:r>
      <w:bookmarkEnd w:id="129"/>
    </w:p>
    <w:p w14:paraId="7F09B1AE" w14:textId="2A945BAF" w:rsidR="00007F95" w:rsidRPr="00007F95" w:rsidRDefault="00436046" w:rsidP="00436046">
      <w:pPr>
        <w:widowControl/>
        <w:spacing w:after="0" w:line="240" w:lineRule="auto"/>
        <w:rPr>
          <w:rFonts w:ascii="Times New Roman" w:eastAsia="等线" w:hAnsi="Times New Roman" w:cs="Times New Roman" w:hint="eastAsia"/>
          <w:kern w:val="0"/>
          <w:szCs w:val="22"/>
          <w14:ligatures w14:val="none"/>
        </w:rPr>
      </w:pPr>
      <w:r>
        <w:rPr>
          <w:rFonts w:ascii="Times New Roman" w:eastAsia="等线" w:hAnsi="Times New Roman" w:cs="Times New Roman"/>
          <w:kern w:val="0"/>
          <w:szCs w:val="22"/>
          <w14:ligatures w14:val="none"/>
        </w:rPr>
        <w:br w:type="page"/>
      </w:r>
    </w:p>
    <w:p w14:paraId="78A8EF87" w14:textId="77777777" w:rsidR="00007F95" w:rsidRPr="00007F95" w:rsidRDefault="00007F95" w:rsidP="00007F95">
      <w:pPr>
        <w:widowControl/>
        <w:tabs>
          <w:tab w:val="left" w:pos="8038"/>
        </w:tabs>
        <w:spacing w:line="259" w:lineRule="auto"/>
        <w:jc w:val="both"/>
        <w:outlineLvl w:val="0"/>
        <w:rPr>
          <w:rFonts w:ascii="Times New Roman" w:eastAsia="Calibri" w:hAnsi="Times New Roman" w:cs="Times New Roman"/>
          <w:kern w:val="0"/>
          <w:szCs w:val="22"/>
          <w:lang w:eastAsia="en-US"/>
          <w14:ligatures w14:val="none"/>
        </w:rPr>
      </w:pPr>
      <w:bookmarkStart w:id="130" w:name="_Toc229522904"/>
      <w:bookmarkStart w:id="131" w:name="OLE_LINK34"/>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S9</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Calibri" w:hAnsi="Times New Roman" w:cs="Times New Roman"/>
          <w:kern w:val="0"/>
          <w:szCs w:val="22"/>
          <w:lang w:val="en-AU" w:eastAsia="en-US"/>
          <w14:ligatures w14:val="none"/>
        </w:rPr>
        <w:t>Stability of strength centrality index</w:t>
      </w:r>
      <w:r w:rsidRPr="00007F95">
        <w:rPr>
          <w:rFonts w:ascii="Times New Roman" w:eastAsia="宋体" w:hAnsi="Times New Roman" w:cs="Times New Roman" w:hint="eastAsia"/>
          <w:bCs/>
          <w:iCs/>
          <w:kern w:val="0"/>
          <w:szCs w:val="22"/>
          <w14:ligatures w14:val="none"/>
        </w:rPr>
        <w:t>, related to Figure 2a.</w:t>
      </w:r>
      <w:bookmarkEnd w:id="130"/>
    </w:p>
    <w:bookmarkEnd w:id="131"/>
    <w:p w14:paraId="03F9F539" w14:textId="77777777" w:rsidR="00007F95" w:rsidRPr="00007F95" w:rsidRDefault="00007F95" w:rsidP="00007F95">
      <w:pPr>
        <w:widowControl/>
        <w:tabs>
          <w:tab w:val="left" w:pos="8038"/>
        </w:tabs>
        <w:spacing w:line="259" w:lineRule="auto"/>
        <w:jc w:val="both"/>
        <w:rPr>
          <w:rFonts w:ascii="Times New Roman" w:eastAsia="Calibri" w:hAnsi="Times New Roman" w:cs="Times New Roman"/>
          <w:kern w:val="0"/>
          <w:szCs w:val="22"/>
          <w:lang w:val="en-AU" w:eastAsia="en-US"/>
          <w14:ligatures w14:val="none"/>
        </w:rPr>
      </w:pPr>
    </w:p>
    <w:p w14:paraId="274143D5" w14:textId="77777777" w:rsidR="00007F95" w:rsidRPr="00007F95" w:rsidRDefault="00007F95" w:rsidP="00007F95">
      <w:pPr>
        <w:widowControl/>
        <w:tabs>
          <w:tab w:val="left" w:pos="8038"/>
        </w:tabs>
        <w:spacing w:line="259" w:lineRule="auto"/>
        <w:jc w:val="both"/>
        <w:rPr>
          <w:rFonts w:ascii="Calibri" w:eastAsia="Calibri" w:hAnsi="Calibri" w:cs="Times New Roman"/>
          <w:kern w:val="0"/>
          <w:szCs w:val="22"/>
          <w:lang w:val="pl-PL" w:eastAsia="en-US"/>
          <w14:ligatures w14:val="none"/>
        </w:rPr>
      </w:pPr>
      <w:r w:rsidRPr="00007F95">
        <w:rPr>
          <w:rFonts w:ascii="Calibri" w:eastAsia="Calibri" w:hAnsi="Calibri" w:cs="Times New Roman"/>
          <w:noProof/>
          <w:kern w:val="0"/>
          <w:szCs w:val="22"/>
          <w:lang w:val="pl-PL" w:eastAsia="en-US"/>
          <w14:ligatures w14:val="none"/>
        </w:rPr>
        <w:drawing>
          <wp:inline distT="0" distB="0" distL="114300" distR="114300" wp14:anchorId="5E88FBEF" wp14:editId="4835E461">
            <wp:extent cx="5631179" cy="4223385"/>
            <wp:effectExtent l="0" t="0" r="825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31179" cy="4223385"/>
                    </a:xfrm>
                    <a:prstGeom prst="rect">
                      <a:avLst/>
                    </a:prstGeom>
                    <a:noFill/>
                    <a:ln>
                      <a:noFill/>
                    </a:ln>
                  </pic:spPr>
                </pic:pic>
              </a:graphicData>
            </a:graphic>
          </wp:inline>
        </w:drawing>
      </w:r>
    </w:p>
    <w:p w14:paraId="17B58008" w14:textId="079DF586" w:rsidR="00436046" w:rsidRDefault="00007F95" w:rsidP="00007F95">
      <w:pPr>
        <w:widowControl/>
        <w:tabs>
          <w:tab w:val="left" w:pos="8038"/>
        </w:tabs>
        <w:spacing w:line="259" w:lineRule="auto"/>
        <w:jc w:val="both"/>
        <w:rPr>
          <w:rFonts w:ascii="Times New Roman" w:eastAsia="Calibri" w:hAnsi="Times New Roman" w:cs="Times New Roman"/>
          <w:kern w:val="0"/>
          <w:szCs w:val="22"/>
          <w:lang w:val="en-AU" w:eastAsia="en-US"/>
          <w14:ligatures w14:val="none"/>
        </w:rPr>
      </w:pPr>
      <w:bookmarkStart w:id="132" w:name="OLE_LINK49"/>
      <w:r w:rsidRPr="00007F95">
        <w:rPr>
          <w:rFonts w:ascii="Times New Roman" w:eastAsia="Calibri" w:hAnsi="Times New Roman" w:cs="Times New Roman"/>
          <w:kern w:val="0"/>
          <w:szCs w:val="22"/>
          <w:lang w:val="en-AU" w:eastAsia="en-US"/>
          <w14:ligatures w14:val="none"/>
        </w:rPr>
        <w:t>The red</w:t>
      </w:r>
      <w:r w:rsidRPr="00007F95">
        <w:rPr>
          <w:rFonts w:ascii="Times New Roman" w:eastAsia="宋体" w:hAnsi="Times New Roman" w:cs="Times New Roman" w:hint="eastAsia"/>
          <w:kern w:val="0"/>
          <w:szCs w:val="22"/>
          <w14:ligatures w14:val="none"/>
        </w:rPr>
        <w:t>, green and blue</w:t>
      </w:r>
      <w:r w:rsidRPr="00007F95">
        <w:rPr>
          <w:rFonts w:ascii="Times New Roman" w:eastAsia="Calibri" w:hAnsi="Times New Roman" w:cs="Times New Roman"/>
          <w:kern w:val="0"/>
          <w:szCs w:val="22"/>
          <w:lang w:val="en-AU" w:eastAsia="en-US"/>
          <w14:ligatures w14:val="none"/>
        </w:rPr>
        <w:t xml:space="preserve"> line</w:t>
      </w:r>
      <w:r w:rsidRPr="00007F95">
        <w:rPr>
          <w:rFonts w:ascii="Times New Roman" w:eastAsia="Calibri" w:hAnsi="Times New Roman" w:cs="Times New Roman" w:hint="eastAsia"/>
          <w:kern w:val="0"/>
          <w:szCs w:val="22"/>
          <w14:ligatures w14:val="none"/>
        </w:rPr>
        <w:t>s</w:t>
      </w:r>
      <w:r w:rsidRPr="00007F95">
        <w:rPr>
          <w:rFonts w:ascii="Times New Roman" w:eastAsia="Calibri" w:hAnsi="Times New Roman" w:cs="Times New Roman"/>
          <w:kern w:val="0"/>
          <w:szCs w:val="22"/>
          <w:lang w:val="en-AU" w:eastAsia="en-US"/>
          <w14:ligatures w14:val="none"/>
        </w:rPr>
        <w:t xml:space="preserve"> </w:t>
      </w:r>
      <w:proofErr w:type="gramStart"/>
      <w:r w:rsidRPr="00007F95">
        <w:rPr>
          <w:rFonts w:ascii="Times New Roman" w:eastAsia="Calibri" w:hAnsi="Times New Roman" w:cs="Times New Roman"/>
          <w:kern w:val="0"/>
          <w:szCs w:val="22"/>
          <w:lang w:val="en-AU" w:eastAsia="en-US"/>
          <w14:ligatures w14:val="none"/>
        </w:rPr>
        <w:t>represents</w:t>
      </w:r>
      <w:proofErr w:type="gramEnd"/>
      <w:r w:rsidRPr="00007F95">
        <w:rPr>
          <w:rFonts w:ascii="Times New Roman" w:eastAsia="Calibri" w:hAnsi="Times New Roman" w:cs="Times New Roman"/>
          <w:kern w:val="0"/>
          <w:szCs w:val="22"/>
          <w:lang w:val="en-AU" w:eastAsia="en-US"/>
          <w14:ligatures w14:val="none"/>
        </w:rPr>
        <w:t xml:space="preserve"> the average correlation between </w:t>
      </w:r>
      <w:bookmarkStart w:id="133" w:name="OLE_LINK55"/>
      <w:r w:rsidRPr="00007F95">
        <w:rPr>
          <w:rFonts w:ascii="Times New Roman" w:eastAsia="Calibri" w:hAnsi="Times New Roman" w:cs="Times New Roman" w:hint="eastAsia"/>
          <w:kern w:val="0"/>
          <w:szCs w:val="22"/>
          <w14:ligatures w14:val="none"/>
        </w:rPr>
        <w:t>betweenness, closeness and</w:t>
      </w:r>
      <w:r w:rsidRPr="00007F95">
        <w:rPr>
          <w:rFonts w:ascii="Times New Roman" w:eastAsia="Calibri" w:hAnsi="Times New Roman" w:cs="Times New Roman"/>
          <w:kern w:val="0"/>
          <w:szCs w:val="22"/>
          <w:lang w:val="en-AU" w:eastAsia="en-US"/>
          <w14:ligatures w14:val="none"/>
        </w:rPr>
        <w:t xml:space="preserve"> </w:t>
      </w:r>
      <w:proofErr w:type="spellStart"/>
      <w:r w:rsidRPr="00007F95">
        <w:rPr>
          <w:rFonts w:ascii="Times New Roman" w:eastAsia="Calibri" w:hAnsi="Times New Roman" w:cs="Times New Roman"/>
          <w:kern w:val="0"/>
          <w:szCs w:val="22"/>
          <w:lang w:val="en-AU" w:eastAsia="en-US"/>
          <w14:ligatures w14:val="none"/>
        </w:rPr>
        <w:t>streng</w:t>
      </w:r>
      <w:r w:rsidRPr="00007F95">
        <w:rPr>
          <w:rFonts w:ascii="Times New Roman" w:eastAsia="Calibri" w:hAnsi="Times New Roman" w:cs="Times New Roman" w:hint="eastAsia"/>
          <w:kern w:val="0"/>
          <w:szCs w:val="22"/>
          <w14:ligatures w14:val="none"/>
        </w:rPr>
        <w:t>th</w:t>
      </w:r>
      <w:bookmarkEnd w:id="133"/>
      <w:proofErr w:type="spellEnd"/>
      <w:r w:rsidRPr="00007F95">
        <w:rPr>
          <w:rFonts w:ascii="Times New Roman" w:eastAsia="Calibri" w:hAnsi="Times New Roman" w:cs="Times New Roman"/>
          <w:kern w:val="0"/>
          <w:szCs w:val="22"/>
          <w:lang w:val="en-AU" w:eastAsia="en-US"/>
          <w14:ligatures w14:val="none"/>
        </w:rPr>
        <w:t xml:space="preserve"> in </w:t>
      </w:r>
      <w:bookmarkStart w:id="134" w:name="OLE_LINK56"/>
      <w:r w:rsidRPr="00007F95">
        <w:rPr>
          <w:rFonts w:ascii="Times New Roman" w:eastAsia="Calibri" w:hAnsi="Times New Roman" w:cs="Times New Roman"/>
          <w:kern w:val="0"/>
          <w:szCs w:val="22"/>
          <w:lang w:val="en-AU" w:eastAsia="en-US"/>
          <w14:ligatures w14:val="none"/>
        </w:rPr>
        <w:t>the full sample</w:t>
      </w:r>
      <w:bookmarkEnd w:id="134"/>
      <w:r w:rsidRPr="00007F95">
        <w:rPr>
          <w:rFonts w:ascii="Times New Roman" w:eastAsia="Calibri" w:hAnsi="Times New Roman" w:cs="Times New Roman"/>
          <w:kern w:val="0"/>
          <w:szCs w:val="22"/>
          <w:lang w:val="en-AU" w:eastAsia="en-US"/>
          <w14:ligatures w14:val="none"/>
        </w:rPr>
        <w:t xml:space="preserve"> and subsample</w:t>
      </w:r>
      <w:r w:rsidRPr="00007F95">
        <w:rPr>
          <w:rFonts w:ascii="Times New Roman" w:eastAsia="Calibri" w:hAnsi="Times New Roman" w:cs="Times New Roman" w:hint="eastAsia"/>
          <w:kern w:val="0"/>
          <w:szCs w:val="22"/>
          <w14:ligatures w14:val="none"/>
        </w:rPr>
        <w:t>.</w:t>
      </w:r>
    </w:p>
    <w:p w14:paraId="0149CF2F" w14:textId="3D2D4FA4" w:rsidR="00007F95" w:rsidRPr="00436046" w:rsidRDefault="00436046" w:rsidP="00436046">
      <w:pPr>
        <w:widowControl/>
        <w:spacing w:after="0" w:line="240" w:lineRule="auto"/>
        <w:rPr>
          <w:rFonts w:ascii="Times New Roman" w:hAnsi="Times New Roman" w:cs="Times New Roman" w:hint="eastAsia"/>
          <w:kern w:val="0"/>
          <w:szCs w:val="22"/>
          <w:lang w:val="en-AU"/>
          <w14:ligatures w14:val="none"/>
        </w:rPr>
      </w:pPr>
      <w:r>
        <w:rPr>
          <w:rFonts w:ascii="Times New Roman" w:eastAsia="Calibri" w:hAnsi="Times New Roman" w:cs="Times New Roman"/>
          <w:kern w:val="0"/>
          <w:szCs w:val="22"/>
          <w:lang w:val="en-AU" w:eastAsia="en-US"/>
          <w14:ligatures w14:val="none"/>
        </w:rPr>
        <w:br w:type="page"/>
      </w:r>
    </w:p>
    <w:p w14:paraId="28FD6736" w14:textId="77777777" w:rsidR="00007F95" w:rsidRPr="00007F95" w:rsidRDefault="00007F95" w:rsidP="00007F95">
      <w:pPr>
        <w:widowControl/>
        <w:spacing w:line="259" w:lineRule="auto"/>
        <w:jc w:val="both"/>
        <w:outlineLvl w:val="0"/>
        <w:rPr>
          <w:rFonts w:ascii="Times New Roman" w:eastAsia="宋体" w:hAnsi="Times New Roman" w:cs="Times New Roman"/>
          <w:bCs/>
          <w:iCs/>
          <w:kern w:val="0"/>
          <w:szCs w:val="22"/>
          <w14:ligatures w14:val="none"/>
        </w:rPr>
      </w:pPr>
      <w:bookmarkStart w:id="135" w:name="_Toc229522905"/>
      <w:bookmarkEnd w:id="132"/>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S10</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Calibri" w:hAnsi="Times New Roman" w:cs="Times New Roman" w:hint="eastAsia"/>
          <w:kern w:val="0"/>
          <w:szCs w:val="22"/>
          <w:lang w:eastAsia="en-US"/>
          <w14:ligatures w14:val="none"/>
        </w:rPr>
        <w:t>Centrality property of the GLASSO network</w:t>
      </w:r>
      <w:r w:rsidRPr="00007F95">
        <w:rPr>
          <w:rFonts w:ascii="Times New Roman" w:eastAsia="等线" w:hAnsi="Times New Roman" w:cs="Times New Roman" w:hint="eastAsia"/>
          <w:kern w:val="0"/>
          <w:szCs w:val="22"/>
          <w14:ligatures w14:val="none"/>
        </w:rPr>
        <w:t xml:space="preserve"> of the high suicide risk cohort</w:t>
      </w:r>
      <w:r w:rsidRPr="00007F95">
        <w:rPr>
          <w:rFonts w:ascii="Times New Roman" w:eastAsia="宋体" w:hAnsi="Times New Roman" w:cs="Times New Roman" w:hint="eastAsia"/>
          <w:bCs/>
          <w:iCs/>
          <w:kern w:val="0"/>
          <w:szCs w:val="22"/>
          <w14:ligatures w14:val="none"/>
        </w:rPr>
        <w:t>, related to Figure 2c.</w:t>
      </w:r>
      <w:bookmarkEnd w:id="135"/>
    </w:p>
    <w:p w14:paraId="1C6D395B" w14:textId="77777777" w:rsidR="00007F95" w:rsidRPr="00007F95" w:rsidRDefault="00007F95" w:rsidP="00007F95">
      <w:pPr>
        <w:widowControl/>
        <w:spacing w:line="259" w:lineRule="auto"/>
        <w:jc w:val="both"/>
        <w:rPr>
          <w:rFonts w:ascii="Times New Roman" w:eastAsia="宋体" w:hAnsi="Times New Roman" w:cs="Times New Roman"/>
          <w:bCs/>
          <w:iCs/>
          <w:kern w:val="0"/>
          <w:szCs w:val="22"/>
          <w14:ligatures w14:val="none"/>
        </w:rPr>
      </w:pPr>
    </w:p>
    <w:p w14:paraId="253E12C4" w14:textId="77E8F6D5" w:rsidR="00007F95" w:rsidRPr="00007F95" w:rsidRDefault="00007F95" w:rsidP="00007F95">
      <w:pPr>
        <w:widowControl/>
        <w:spacing w:line="259" w:lineRule="auto"/>
        <w:jc w:val="both"/>
        <w:rPr>
          <w:rFonts w:ascii="Calibri" w:eastAsia="Calibri" w:hAnsi="Calibri" w:cs="Times New Roman"/>
          <w:kern w:val="0"/>
          <w:szCs w:val="22"/>
          <w:lang w:val="pl-PL" w:eastAsia="en-US"/>
          <w14:ligatures w14:val="none"/>
        </w:rPr>
      </w:pPr>
      <w:r w:rsidRPr="00007F95">
        <w:rPr>
          <w:rFonts w:ascii="Calibri" w:eastAsia="Calibri" w:hAnsi="Calibri" w:cs="Times New Roman"/>
          <w:noProof/>
          <w:kern w:val="0"/>
          <w:szCs w:val="22"/>
          <w:lang w:val="pl-PL" w:eastAsia="en-US"/>
          <w14:ligatures w14:val="none"/>
        </w:rPr>
        <w:drawing>
          <wp:inline distT="0" distB="0" distL="114300" distR="114300" wp14:anchorId="56872DEF" wp14:editId="1AFA1BB8">
            <wp:extent cx="5075766" cy="3506132"/>
            <wp:effectExtent l="0" t="0" r="0" b="0"/>
            <wp:docPr id="1179861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61646"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75766" cy="3506132"/>
                    </a:xfrm>
                    <a:prstGeom prst="rect">
                      <a:avLst/>
                    </a:prstGeom>
                    <a:noFill/>
                    <a:ln>
                      <a:noFill/>
                    </a:ln>
                  </pic:spPr>
                </pic:pic>
              </a:graphicData>
            </a:graphic>
          </wp:inline>
        </w:drawing>
      </w:r>
    </w:p>
    <w:p w14:paraId="5962BBF6"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3BD1AAE4"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7595B8CD"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0BDF97B9"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1BCC4271"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061D9F4D"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397513EE"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5B8A6BD3"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685759BD"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7A1A8A90" w14:textId="77777777" w:rsidR="00007F95" w:rsidRPr="00007F95" w:rsidRDefault="00007F95" w:rsidP="00007F95">
      <w:pPr>
        <w:widowControl/>
        <w:tabs>
          <w:tab w:val="left" w:pos="8038"/>
        </w:tabs>
        <w:spacing w:line="259" w:lineRule="auto"/>
        <w:jc w:val="both"/>
        <w:rPr>
          <w:rFonts w:ascii="Times New Roman" w:eastAsia="等线" w:hAnsi="Times New Roman" w:cs="Times New Roman"/>
          <w:kern w:val="0"/>
          <w:szCs w:val="22"/>
          <w14:ligatures w14:val="none"/>
        </w:rPr>
      </w:pPr>
    </w:p>
    <w:p w14:paraId="0407C739" w14:textId="299A0A97" w:rsidR="00007F95" w:rsidRPr="00007F95" w:rsidRDefault="00F126FD" w:rsidP="00F126FD">
      <w:pPr>
        <w:widowControl/>
        <w:spacing w:after="0" w:line="240" w:lineRule="auto"/>
        <w:rPr>
          <w:rFonts w:ascii="Times New Roman" w:eastAsia="等线" w:hAnsi="Times New Roman" w:cs="Times New Roman" w:hint="eastAsia"/>
          <w:kern w:val="0"/>
          <w:szCs w:val="22"/>
          <w14:ligatures w14:val="none"/>
        </w:rPr>
      </w:pPr>
      <w:r>
        <w:rPr>
          <w:rFonts w:ascii="Times New Roman" w:eastAsia="等线" w:hAnsi="Times New Roman" w:cs="Times New Roman"/>
          <w:kern w:val="0"/>
          <w:szCs w:val="22"/>
          <w14:ligatures w14:val="none"/>
        </w:rPr>
        <w:br w:type="page"/>
      </w:r>
    </w:p>
    <w:p w14:paraId="39728B82" w14:textId="77777777" w:rsidR="00007F95" w:rsidRPr="00007F95" w:rsidRDefault="00007F95" w:rsidP="00007F95">
      <w:pPr>
        <w:widowControl/>
        <w:spacing w:line="259" w:lineRule="auto"/>
        <w:jc w:val="both"/>
        <w:outlineLvl w:val="0"/>
        <w:rPr>
          <w:rFonts w:ascii="Times New Roman" w:eastAsia="宋体" w:hAnsi="Times New Roman" w:cs="Times New Roman"/>
          <w:bCs/>
          <w:iCs/>
          <w:kern w:val="0"/>
          <w:szCs w:val="22"/>
          <w14:ligatures w14:val="none"/>
        </w:rPr>
      </w:pPr>
      <w:bookmarkStart w:id="136" w:name="_Toc229522906"/>
      <w:r w:rsidRPr="00007F95">
        <w:rPr>
          <w:rFonts w:ascii="Times New Roman" w:eastAsia="Calibri" w:hAnsi="Times New Roman" w:cs="Times New Roman"/>
          <w:b/>
          <w:bCs/>
          <w:kern w:val="0"/>
          <w:szCs w:val="22"/>
          <w:lang w:eastAsia="en-US"/>
          <w14:ligatures w14:val="none"/>
        </w:rPr>
        <w:lastRenderedPageBreak/>
        <w:t>Fig</w:t>
      </w:r>
      <w:r w:rsidRPr="00007F95">
        <w:rPr>
          <w:rFonts w:ascii="Times New Roman" w:eastAsia="等线" w:hAnsi="Times New Roman" w:cs="Times New Roman" w:hint="eastAsia"/>
          <w:b/>
          <w:bCs/>
          <w:kern w:val="0"/>
          <w:szCs w:val="22"/>
          <w14:ligatures w14:val="none"/>
        </w:rPr>
        <w:t>.</w:t>
      </w:r>
      <w:r w:rsidRPr="00007F95">
        <w:rPr>
          <w:rFonts w:ascii="Times New Roman" w:eastAsia="Calibri" w:hAnsi="Times New Roman" w:cs="Times New Roman"/>
          <w:b/>
          <w:bCs/>
          <w:kern w:val="0"/>
          <w:szCs w:val="22"/>
          <w:lang w:eastAsia="en-US"/>
          <w14:ligatures w14:val="none"/>
        </w:rPr>
        <w:t xml:space="preserve"> </w:t>
      </w:r>
      <w:r w:rsidRPr="00007F95">
        <w:rPr>
          <w:rFonts w:ascii="Times New Roman" w:eastAsia="宋体" w:hAnsi="Times New Roman" w:cs="Times New Roman" w:hint="eastAsia"/>
          <w:b/>
          <w:bCs/>
          <w:kern w:val="0"/>
          <w:szCs w:val="22"/>
          <w14:ligatures w14:val="none"/>
        </w:rPr>
        <w:t>S11</w:t>
      </w:r>
      <w:r w:rsidRPr="00007F95">
        <w:rPr>
          <w:rFonts w:ascii="Times New Roman" w:eastAsia="Calibri" w:hAnsi="Times New Roman" w:cs="Times New Roman"/>
          <w:b/>
          <w:bCs/>
          <w:kern w:val="0"/>
          <w:szCs w:val="22"/>
          <w:lang w:eastAsia="en-US"/>
          <w14:ligatures w14:val="none"/>
        </w:rPr>
        <w:t>.</w:t>
      </w:r>
      <w:r w:rsidRPr="00007F95">
        <w:rPr>
          <w:rFonts w:ascii="Times New Roman" w:eastAsia="Calibri" w:hAnsi="Times New Roman" w:cs="Times New Roman"/>
          <w:kern w:val="0"/>
          <w:szCs w:val="22"/>
          <w:lang w:eastAsia="en-US"/>
          <w14:ligatures w14:val="none"/>
        </w:rPr>
        <w:t xml:space="preserve"> </w:t>
      </w:r>
      <w:r w:rsidRPr="00007F95">
        <w:rPr>
          <w:rFonts w:ascii="Times New Roman" w:eastAsia="Calibri" w:hAnsi="Times New Roman" w:cs="Times New Roman" w:hint="eastAsia"/>
          <w:kern w:val="0"/>
          <w:szCs w:val="22"/>
          <w:lang w:eastAsia="en-US"/>
          <w14:ligatures w14:val="none"/>
        </w:rPr>
        <w:t>Centrality property of the GLASSO network</w:t>
      </w:r>
      <w:r w:rsidRPr="00007F95">
        <w:rPr>
          <w:rFonts w:ascii="Times New Roman" w:eastAsia="等线" w:hAnsi="Times New Roman" w:cs="Times New Roman" w:hint="eastAsia"/>
          <w:kern w:val="0"/>
          <w:szCs w:val="22"/>
          <w14:ligatures w14:val="none"/>
        </w:rPr>
        <w:t xml:space="preserve"> of the low suicide risk cohort</w:t>
      </w:r>
      <w:r w:rsidRPr="00007F95">
        <w:rPr>
          <w:rFonts w:ascii="Times New Roman" w:eastAsia="宋体" w:hAnsi="Times New Roman" w:cs="Times New Roman" w:hint="eastAsia"/>
          <w:bCs/>
          <w:iCs/>
          <w:kern w:val="0"/>
          <w:szCs w:val="22"/>
          <w14:ligatures w14:val="none"/>
        </w:rPr>
        <w:t>, related to Figure 2d.</w:t>
      </w:r>
      <w:bookmarkEnd w:id="136"/>
    </w:p>
    <w:p w14:paraId="7A5EBDBC" w14:textId="77777777" w:rsidR="00007F95" w:rsidRPr="00007F95" w:rsidRDefault="00007F95" w:rsidP="00007F95">
      <w:pPr>
        <w:widowControl/>
        <w:spacing w:line="259" w:lineRule="auto"/>
        <w:jc w:val="both"/>
        <w:rPr>
          <w:rFonts w:ascii="Times New Roman" w:eastAsia="宋体" w:hAnsi="Times New Roman" w:cs="Times New Roman"/>
          <w:bCs/>
          <w:iCs/>
          <w:kern w:val="0"/>
          <w:szCs w:val="22"/>
          <w14:ligatures w14:val="none"/>
        </w:rPr>
      </w:pPr>
    </w:p>
    <w:p w14:paraId="5E7D6096" w14:textId="2B9952D6" w:rsidR="004F7CA5" w:rsidRPr="009754D6" w:rsidRDefault="00007F95" w:rsidP="009754D6">
      <w:pPr>
        <w:widowControl/>
        <w:spacing w:line="259" w:lineRule="auto"/>
        <w:jc w:val="both"/>
        <w:rPr>
          <w:rFonts w:ascii="Calibri" w:eastAsia="等线" w:hAnsi="Calibri" w:cs="Times New Roman"/>
          <w:kern w:val="0"/>
          <w:szCs w:val="22"/>
          <w:lang w:val="pl-PL"/>
          <w14:ligatures w14:val="none"/>
        </w:rPr>
      </w:pPr>
      <w:r w:rsidRPr="00007F95">
        <w:rPr>
          <w:rFonts w:ascii="Calibri" w:eastAsia="Calibri" w:hAnsi="Calibri" w:cs="Times New Roman"/>
          <w:noProof/>
          <w:kern w:val="0"/>
          <w:szCs w:val="22"/>
          <w:lang w:val="pl-PL" w:eastAsia="en-US"/>
          <w14:ligatures w14:val="none"/>
        </w:rPr>
        <w:drawing>
          <wp:inline distT="0" distB="0" distL="114300" distR="114300" wp14:anchorId="080618EB" wp14:editId="6CF6B640">
            <wp:extent cx="5075766" cy="3506132"/>
            <wp:effectExtent l="0" t="0" r="0" b="0"/>
            <wp:docPr id="926441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41342"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75766" cy="3506132"/>
                    </a:xfrm>
                    <a:prstGeom prst="rect">
                      <a:avLst/>
                    </a:prstGeom>
                    <a:noFill/>
                    <a:ln>
                      <a:noFill/>
                    </a:ln>
                  </pic:spPr>
                </pic:pic>
              </a:graphicData>
            </a:graphic>
          </wp:inline>
        </w:drawing>
      </w:r>
    </w:p>
    <w:sectPr w:rsidR="004F7CA5" w:rsidRPr="009754D6" w:rsidSect="005D10BA">
      <w:footerReference w:type="default" r:id="rId21"/>
      <w:pgSz w:w="12240" w:h="15840" w:code="1"/>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FE121" w14:textId="77777777" w:rsidR="009A26C3" w:rsidRPr="002416BE" w:rsidRDefault="009A26C3">
      <w:pPr>
        <w:spacing w:after="0" w:line="240" w:lineRule="auto"/>
        <w:rPr>
          <w:rFonts w:hint="eastAsia"/>
        </w:rPr>
      </w:pPr>
      <w:r w:rsidRPr="002416BE">
        <w:separator/>
      </w:r>
    </w:p>
  </w:endnote>
  <w:endnote w:type="continuationSeparator" w:id="0">
    <w:p w14:paraId="684ED012" w14:textId="77777777" w:rsidR="009A26C3" w:rsidRPr="002416BE" w:rsidRDefault="009A26C3">
      <w:pPr>
        <w:spacing w:after="0" w:line="240" w:lineRule="auto"/>
        <w:rPr>
          <w:rFonts w:hint="eastAsia"/>
        </w:rPr>
      </w:pPr>
      <w:r w:rsidRPr="002416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szCs w:val="24"/>
      </w:rPr>
      <w:id w:val="-1604024828"/>
    </w:sdtPr>
    <w:sdtContent>
      <w:p w14:paraId="0F1C2FB9" w14:textId="77777777" w:rsidR="0015609D" w:rsidRPr="00884139" w:rsidRDefault="0021512B" w:rsidP="00884139">
        <w:pPr>
          <w:pStyle w:val="aa"/>
          <w:spacing w:after="0" w:line="480" w:lineRule="auto"/>
          <w:contextualSpacing/>
          <w:jc w:val="center"/>
          <w:rPr>
            <w:rFonts w:cs="Times New Roman"/>
            <w:szCs w:val="24"/>
          </w:rPr>
        </w:pPr>
        <w:r w:rsidRPr="00884139">
          <w:rPr>
            <w:rFonts w:cs="Times New Roman"/>
            <w:szCs w:val="24"/>
          </w:rPr>
          <w:fldChar w:fldCharType="begin"/>
        </w:r>
        <w:r w:rsidRPr="00884139">
          <w:rPr>
            <w:rFonts w:cs="Times New Roman"/>
            <w:szCs w:val="24"/>
          </w:rPr>
          <w:instrText>PAGE   \* MERGEFORMAT</w:instrText>
        </w:r>
        <w:r w:rsidRPr="00884139">
          <w:rPr>
            <w:rFonts w:cs="Times New Roman"/>
            <w:szCs w:val="24"/>
          </w:rPr>
          <w:fldChar w:fldCharType="separate"/>
        </w:r>
        <w:r w:rsidRPr="00884139">
          <w:rPr>
            <w:rFonts w:cs="Times New Roman"/>
            <w:szCs w:val="24"/>
          </w:rPr>
          <w:t>24</w:t>
        </w:r>
        <w:r w:rsidRPr="00884139">
          <w:rPr>
            <w:rFonts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CC350" w14:textId="77777777" w:rsidR="009A26C3" w:rsidRPr="002416BE" w:rsidRDefault="009A26C3">
      <w:pPr>
        <w:spacing w:after="0" w:line="240" w:lineRule="auto"/>
        <w:rPr>
          <w:rFonts w:hint="eastAsia"/>
        </w:rPr>
      </w:pPr>
      <w:r w:rsidRPr="002416BE">
        <w:separator/>
      </w:r>
    </w:p>
  </w:footnote>
  <w:footnote w:type="continuationSeparator" w:id="0">
    <w:p w14:paraId="3438D680" w14:textId="77777777" w:rsidR="009A26C3" w:rsidRPr="002416BE" w:rsidRDefault="009A26C3">
      <w:pPr>
        <w:spacing w:after="0" w:line="240" w:lineRule="auto"/>
        <w:rPr>
          <w:rFonts w:hint="eastAsia"/>
        </w:rPr>
      </w:pPr>
      <w:r w:rsidRPr="002416B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80D29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F5C06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710A5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633EB48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6500274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B0794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BA910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D6DDD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4A0F9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B34BB1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E0A5631"/>
    <w:multiLevelType w:val="multilevel"/>
    <w:tmpl w:val="0E0A56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A427D7"/>
    <w:multiLevelType w:val="multilevel"/>
    <w:tmpl w:val="0FA427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034D8A"/>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1A7394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9669F8"/>
    <w:multiLevelType w:val="hybridMultilevel"/>
    <w:tmpl w:val="AD844982"/>
    <w:lvl w:ilvl="0" w:tplc="748A508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7865FC3"/>
    <w:multiLevelType w:val="multilevel"/>
    <w:tmpl w:val="3786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7F6360"/>
    <w:multiLevelType w:val="multilevel"/>
    <w:tmpl w:val="6244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3D3359"/>
    <w:multiLevelType w:val="multilevel"/>
    <w:tmpl w:val="0409001D"/>
    <w:styleLink w:val="11111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25459057">
    <w:abstractNumId w:val="11"/>
  </w:num>
  <w:num w:numId="2" w16cid:durableId="1472013782">
    <w:abstractNumId w:val="15"/>
  </w:num>
  <w:num w:numId="3" w16cid:durableId="1932273437">
    <w:abstractNumId w:val="10"/>
  </w:num>
  <w:num w:numId="4" w16cid:durableId="215550333">
    <w:abstractNumId w:val="13"/>
  </w:num>
  <w:num w:numId="5" w16cid:durableId="1609921259">
    <w:abstractNumId w:val="17"/>
  </w:num>
  <w:num w:numId="6" w16cid:durableId="159122946">
    <w:abstractNumId w:val="12"/>
  </w:num>
  <w:num w:numId="7" w16cid:durableId="985663138">
    <w:abstractNumId w:val="9"/>
  </w:num>
  <w:num w:numId="8" w16cid:durableId="1448159350">
    <w:abstractNumId w:val="7"/>
  </w:num>
  <w:num w:numId="9" w16cid:durableId="740371939">
    <w:abstractNumId w:val="6"/>
  </w:num>
  <w:num w:numId="10" w16cid:durableId="1813718059">
    <w:abstractNumId w:val="5"/>
  </w:num>
  <w:num w:numId="11" w16cid:durableId="259147741">
    <w:abstractNumId w:val="4"/>
  </w:num>
  <w:num w:numId="12" w16cid:durableId="104661552">
    <w:abstractNumId w:val="8"/>
  </w:num>
  <w:num w:numId="13" w16cid:durableId="489097954">
    <w:abstractNumId w:val="3"/>
  </w:num>
  <w:num w:numId="14" w16cid:durableId="194929825">
    <w:abstractNumId w:val="2"/>
  </w:num>
  <w:num w:numId="15" w16cid:durableId="251551582">
    <w:abstractNumId w:val="1"/>
  </w:num>
  <w:num w:numId="16" w16cid:durableId="1577279082">
    <w:abstractNumId w:val="0"/>
  </w:num>
  <w:num w:numId="17" w16cid:durableId="1816021355">
    <w:abstractNumId w:val="16"/>
  </w:num>
  <w:num w:numId="18" w16cid:durableId="2967657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QQ8Q7SY_Nature Health-AJE&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efax9v4xzstier2d5vrdfzxs2zzwsex5r2&quot;&gt;我的 EndNote 个人图书馆 &lt;record-ids&gt;&lt;item&gt;12&lt;/item&gt;&lt;item&gt;47&lt;/item&gt;&lt;item&gt;69&lt;/item&gt;&lt;item&gt;70&lt;/item&gt;&lt;item&gt;71&lt;/item&gt;&lt;item&gt;72&lt;/item&gt;&lt;item&gt;73&lt;/item&gt;&lt;item&gt;75&lt;/item&gt;&lt;item&gt;76&lt;/item&gt;&lt;item&gt;77&lt;/item&gt;&lt;item&gt;78&lt;/item&gt;&lt;item&gt;79&lt;/item&gt;&lt;item&gt;80&lt;/item&gt;&lt;item&gt;81&lt;/item&gt;&lt;item&gt;82&lt;/item&gt;&lt;item&gt;84&lt;/item&gt;&lt;item&gt;85&lt;/item&gt;&lt;item&gt;86&lt;/item&gt;&lt;item&gt;87&lt;/item&gt;&lt;item&gt;88&lt;/item&gt;&lt;item&gt;89&lt;/item&gt;&lt;/record-ids&gt;&lt;/item&gt;&lt;/Libraries&gt;"/>
    <w:docVar w:name="MachineID" w:val="186|203|197|206|185|197|187|202|197|189|200|197|199|199|197|187|199|"/>
    <w:docVar w:name="Username" w:val="Quality Control Editor"/>
  </w:docVars>
  <w:rsids>
    <w:rsidRoot w:val="00F53A5F"/>
    <w:rsid w:val="00001171"/>
    <w:rsid w:val="00001FE5"/>
    <w:rsid w:val="00002284"/>
    <w:rsid w:val="0000259D"/>
    <w:rsid w:val="000041DD"/>
    <w:rsid w:val="00004858"/>
    <w:rsid w:val="00004D92"/>
    <w:rsid w:val="00006665"/>
    <w:rsid w:val="0000761C"/>
    <w:rsid w:val="00007F95"/>
    <w:rsid w:val="000101D7"/>
    <w:rsid w:val="00010845"/>
    <w:rsid w:val="00010F25"/>
    <w:rsid w:val="000111A7"/>
    <w:rsid w:val="00013B7E"/>
    <w:rsid w:val="00014082"/>
    <w:rsid w:val="000141B6"/>
    <w:rsid w:val="0001629D"/>
    <w:rsid w:val="00016CF6"/>
    <w:rsid w:val="00017E70"/>
    <w:rsid w:val="00020725"/>
    <w:rsid w:val="00022A0E"/>
    <w:rsid w:val="00022AF0"/>
    <w:rsid w:val="0002359B"/>
    <w:rsid w:val="00023B4C"/>
    <w:rsid w:val="00024EB6"/>
    <w:rsid w:val="00024EB7"/>
    <w:rsid w:val="000268FB"/>
    <w:rsid w:val="000277EA"/>
    <w:rsid w:val="00027B1C"/>
    <w:rsid w:val="00030D52"/>
    <w:rsid w:val="000315A3"/>
    <w:rsid w:val="000342EB"/>
    <w:rsid w:val="000372D6"/>
    <w:rsid w:val="0004069A"/>
    <w:rsid w:val="00041807"/>
    <w:rsid w:val="00043BA5"/>
    <w:rsid w:val="00046585"/>
    <w:rsid w:val="000478A2"/>
    <w:rsid w:val="0005066B"/>
    <w:rsid w:val="00053508"/>
    <w:rsid w:val="00055364"/>
    <w:rsid w:val="00055A43"/>
    <w:rsid w:val="000562B7"/>
    <w:rsid w:val="00056306"/>
    <w:rsid w:val="00057E03"/>
    <w:rsid w:val="000605DB"/>
    <w:rsid w:val="00062530"/>
    <w:rsid w:val="000632E4"/>
    <w:rsid w:val="00064C62"/>
    <w:rsid w:val="00065862"/>
    <w:rsid w:val="0006636E"/>
    <w:rsid w:val="0006646C"/>
    <w:rsid w:val="000677C2"/>
    <w:rsid w:val="000677CE"/>
    <w:rsid w:val="00067A08"/>
    <w:rsid w:val="00067C75"/>
    <w:rsid w:val="00067CFD"/>
    <w:rsid w:val="00070845"/>
    <w:rsid w:val="0007430D"/>
    <w:rsid w:val="00074444"/>
    <w:rsid w:val="000744E0"/>
    <w:rsid w:val="000775AE"/>
    <w:rsid w:val="00077CF9"/>
    <w:rsid w:val="00080944"/>
    <w:rsid w:val="00081201"/>
    <w:rsid w:val="00081AAF"/>
    <w:rsid w:val="00082CAA"/>
    <w:rsid w:val="00084C54"/>
    <w:rsid w:val="000856ED"/>
    <w:rsid w:val="0008623C"/>
    <w:rsid w:val="000865F8"/>
    <w:rsid w:val="000908FE"/>
    <w:rsid w:val="00092929"/>
    <w:rsid w:val="00092B25"/>
    <w:rsid w:val="00092C0D"/>
    <w:rsid w:val="00095B56"/>
    <w:rsid w:val="00096DEB"/>
    <w:rsid w:val="000A0076"/>
    <w:rsid w:val="000A096E"/>
    <w:rsid w:val="000A0A16"/>
    <w:rsid w:val="000A0EB1"/>
    <w:rsid w:val="000A1010"/>
    <w:rsid w:val="000A1D32"/>
    <w:rsid w:val="000A2F82"/>
    <w:rsid w:val="000A3092"/>
    <w:rsid w:val="000A3521"/>
    <w:rsid w:val="000A36BB"/>
    <w:rsid w:val="000A4781"/>
    <w:rsid w:val="000A4B74"/>
    <w:rsid w:val="000A5656"/>
    <w:rsid w:val="000A5EF3"/>
    <w:rsid w:val="000A6DC9"/>
    <w:rsid w:val="000A72AF"/>
    <w:rsid w:val="000B07F7"/>
    <w:rsid w:val="000B09C0"/>
    <w:rsid w:val="000B16BF"/>
    <w:rsid w:val="000B19C5"/>
    <w:rsid w:val="000B21D9"/>
    <w:rsid w:val="000B2201"/>
    <w:rsid w:val="000B27CE"/>
    <w:rsid w:val="000B2D1D"/>
    <w:rsid w:val="000B2E4B"/>
    <w:rsid w:val="000B3126"/>
    <w:rsid w:val="000B33F0"/>
    <w:rsid w:val="000C0F77"/>
    <w:rsid w:val="000C1314"/>
    <w:rsid w:val="000C14AA"/>
    <w:rsid w:val="000C1AB5"/>
    <w:rsid w:val="000C2B54"/>
    <w:rsid w:val="000C5119"/>
    <w:rsid w:val="000C55ED"/>
    <w:rsid w:val="000C5CCD"/>
    <w:rsid w:val="000C6DC7"/>
    <w:rsid w:val="000D0FB5"/>
    <w:rsid w:val="000D108F"/>
    <w:rsid w:val="000D12B1"/>
    <w:rsid w:val="000D1972"/>
    <w:rsid w:val="000D20FC"/>
    <w:rsid w:val="000D2D93"/>
    <w:rsid w:val="000D345F"/>
    <w:rsid w:val="000D36DF"/>
    <w:rsid w:val="000D4BE9"/>
    <w:rsid w:val="000D5989"/>
    <w:rsid w:val="000E24A5"/>
    <w:rsid w:val="000E35F7"/>
    <w:rsid w:val="000E4A55"/>
    <w:rsid w:val="000E4CD7"/>
    <w:rsid w:val="000E51DE"/>
    <w:rsid w:val="000E56F1"/>
    <w:rsid w:val="000E6B76"/>
    <w:rsid w:val="000F0321"/>
    <w:rsid w:val="000F1251"/>
    <w:rsid w:val="000F12BC"/>
    <w:rsid w:val="000F3D4A"/>
    <w:rsid w:val="000F43EC"/>
    <w:rsid w:val="000F4814"/>
    <w:rsid w:val="000F5328"/>
    <w:rsid w:val="000F66E2"/>
    <w:rsid w:val="000F70E1"/>
    <w:rsid w:val="000F73DA"/>
    <w:rsid w:val="001002D0"/>
    <w:rsid w:val="00101157"/>
    <w:rsid w:val="00101C04"/>
    <w:rsid w:val="001035FF"/>
    <w:rsid w:val="00103F66"/>
    <w:rsid w:val="0010502E"/>
    <w:rsid w:val="00105BBC"/>
    <w:rsid w:val="00106587"/>
    <w:rsid w:val="0010675D"/>
    <w:rsid w:val="00106E05"/>
    <w:rsid w:val="00107785"/>
    <w:rsid w:val="00107DB4"/>
    <w:rsid w:val="00110639"/>
    <w:rsid w:val="00110978"/>
    <w:rsid w:val="00113FF9"/>
    <w:rsid w:val="00117363"/>
    <w:rsid w:val="00117DDA"/>
    <w:rsid w:val="00120548"/>
    <w:rsid w:val="001210E0"/>
    <w:rsid w:val="001218A6"/>
    <w:rsid w:val="001223FB"/>
    <w:rsid w:val="00122DB2"/>
    <w:rsid w:val="00123CD3"/>
    <w:rsid w:val="00124674"/>
    <w:rsid w:val="00126399"/>
    <w:rsid w:val="00126C8F"/>
    <w:rsid w:val="001272E3"/>
    <w:rsid w:val="00131591"/>
    <w:rsid w:val="00132FC6"/>
    <w:rsid w:val="00135220"/>
    <w:rsid w:val="001354E9"/>
    <w:rsid w:val="001355B7"/>
    <w:rsid w:val="001363C0"/>
    <w:rsid w:val="00136AB6"/>
    <w:rsid w:val="001370AF"/>
    <w:rsid w:val="001373AB"/>
    <w:rsid w:val="00141313"/>
    <w:rsid w:val="001423E5"/>
    <w:rsid w:val="00142862"/>
    <w:rsid w:val="001429D3"/>
    <w:rsid w:val="00142B2E"/>
    <w:rsid w:val="00142F71"/>
    <w:rsid w:val="00143BC7"/>
    <w:rsid w:val="001440FF"/>
    <w:rsid w:val="00145988"/>
    <w:rsid w:val="001459B0"/>
    <w:rsid w:val="0015111E"/>
    <w:rsid w:val="0015222A"/>
    <w:rsid w:val="001540D2"/>
    <w:rsid w:val="00154CF7"/>
    <w:rsid w:val="00155114"/>
    <w:rsid w:val="0015609D"/>
    <w:rsid w:val="00162471"/>
    <w:rsid w:val="0016311C"/>
    <w:rsid w:val="00165726"/>
    <w:rsid w:val="00165D83"/>
    <w:rsid w:val="00165D9D"/>
    <w:rsid w:val="001675FD"/>
    <w:rsid w:val="0017045D"/>
    <w:rsid w:val="0017047C"/>
    <w:rsid w:val="001710FC"/>
    <w:rsid w:val="001717AB"/>
    <w:rsid w:val="00174139"/>
    <w:rsid w:val="00175C23"/>
    <w:rsid w:val="00175E45"/>
    <w:rsid w:val="00176274"/>
    <w:rsid w:val="00176275"/>
    <w:rsid w:val="00176527"/>
    <w:rsid w:val="00177E85"/>
    <w:rsid w:val="00180A4D"/>
    <w:rsid w:val="00182C51"/>
    <w:rsid w:val="00183DD6"/>
    <w:rsid w:val="00183E5E"/>
    <w:rsid w:val="00184ADB"/>
    <w:rsid w:val="0019017C"/>
    <w:rsid w:val="001905B6"/>
    <w:rsid w:val="001912F5"/>
    <w:rsid w:val="001940F3"/>
    <w:rsid w:val="001956E3"/>
    <w:rsid w:val="001964EC"/>
    <w:rsid w:val="00196F42"/>
    <w:rsid w:val="00197F6B"/>
    <w:rsid w:val="001A0012"/>
    <w:rsid w:val="001A2731"/>
    <w:rsid w:val="001A53EB"/>
    <w:rsid w:val="001A5986"/>
    <w:rsid w:val="001A5BF6"/>
    <w:rsid w:val="001A6031"/>
    <w:rsid w:val="001A7A0D"/>
    <w:rsid w:val="001B0F08"/>
    <w:rsid w:val="001B171D"/>
    <w:rsid w:val="001B28B8"/>
    <w:rsid w:val="001B2C6F"/>
    <w:rsid w:val="001B36B0"/>
    <w:rsid w:val="001B3D26"/>
    <w:rsid w:val="001B4324"/>
    <w:rsid w:val="001B49AA"/>
    <w:rsid w:val="001B50B6"/>
    <w:rsid w:val="001B54DD"/>
    <w:rsid w:val="001B7A2A"/>
    <w:rsid w:val="001C0C1C"/>
    <w:rsid w:val="001C1487"/>
    <w:rsid w:val="001C229D"/>
    <w:rsid w:val="001C2FC0"/>
    <w:rsid w:val="001C3DF6"/>
    <w:rsid w:val="001C4B54"/>
    <w:rsid w:val="001C5925"/>
    <w:rsid w:val="001C5F15"/>
    <w:rsid w:val="001C67C6"/>
    <w:rsid w:val="001C67EA"/>
    <w:rsid w:val="001D024D"/>
    <w:rsid w:val="001D0438"/>
    <w:rsid w:val="001D0B6D"/>
    <w:rsid w:val="001D30B8"/>
    <w:rsid w:val="001D3CEF"/>
    <w:rsid w:val="001D4AD0"/>
    <w:rsid w:val="001D60B8"/>
    <w:rsid w:val="001D67BE"/>
    <w:rsid w:val="001D7305"/>
    <w:rsid w:val="001E019F"/>
    <w:rsid w:val="001E07BA"/>
    <w:rsid w:val="001E3052"/>
    <w:rsid w:val="001E41B2"/>
    <w:rsid w:val="001E4518"/>
    <w:rsid w:val="001E48D6"/>
    <w:rsid w:val="001E76EA"/>
    <w:rsid w:val="001E7979"/>
    <w:rsid w:val="001E7A92"/>
    <w:rsid w:val="001F0D09"/>
    <w:rsid w:val="001F0F6C"/>
    <w:rsid w:val="001F1BF7"/>
    <w:rsid w:val="001F45AD"/>
    <w:rsid w:val="001F46E9"/>
    <w:rsid w:val="00200D42"/>
    <w:rsid w:val="002022E7"/>
    <w:rsid w:val="002026EE"/>
    <w:rsid w:val="0020331C"/>
    <w:rsid w:val="002040C9"/>
    <w:rsid w:val="00204CF0"/>
    <w:rsid w:val="00204E8A"/>
    <w:rsid w:val="00206837"/>
    <w:rsid w:val="002113C5"/>
    <w:rsid w:val="00211844"/>
    <w:rsid w:val="00211C23"/>
    <w:rsid w:val="002131C2"/>
    <w:rsid w:val="0021512B"/>
    <w:rsid w:val="002152E1"/>
    <w:rsid w:val="00217F2B"/>
    <w:rsid w:val="0022074F"/>
    <w:rsid w:val="0022206B"/>
    <w:rsid w:val="00222366"/>
    <w:rsid w:val="00222E7A"/>
    <w:rsid w:val="002234EA"/>
    <w:rsid w:val="00223C7A"/>
    <w:rsid w:val="00223CE2"/>
    <w:rsid w:val="00223E60"/>
    <w:rsid w:val="00224AE0"/>
    <w:rsid w:val="00227B96"/>
    <w:rsid w:val="00227BB9"/>
    <w:rsid w:val="00227CBF"/>
    <w:rsid w:val="00231E2B"/>
    <w:rsid w:val="002326FB"/>
    <w:rsid w:val="00233271"/>
    <w:rsid w:val="00234CE1"/>
    <w:rsid w:val="002405A0"/>
    <w:rsid w:val="00240849"/>
    <w:rsid w:val="002416BE"/>
    <w:rsid w:val="00241A7E"/>
    <w:rsid w:val="00242929"/>
    <w:rsid w:val="00243DE6"/>
    <w:rsid w:val="002471DB"/>
    <w:rsid w:val="00250144"/>
    <w:rsid w:val="002522C2"/>
    <w:rsid w:val="002528DF"/>
    <w:rsid w:val="0025330F"/>
    <w:rsid w:val="00254663"/>
    <w:rsid w:val="002562A0"/>
    <w:rsid w:val="00256F8D"/>
    <w:rsid w:val="002574C9"/>
    <w:rsid w:val="0026162D"/>
    <w:rsid w:val="002616B8"/>
    <w:rsid w:val="002634CE"/>
    <w:rsid w:val="002653D2"/>
    <w:rsid w:val="00266DF3"/>
    <w:rsid w:val="002677B5"/>
    <w:rsid w:val="00270394"/>
    <w:rsid w:val="00270E87"/>
    <w:rsid w:val="0027312A"/>
    <w:rsid w:val="00274885"/>
    <w:rsid w:val="00275CB9"/>
    <w:rsid w:val="00276C8C"/>
    <w:rsid w:val="00276CE3"/>
    <w:rsid w:val="002779B1"/>
    <w:rsid w:val="00280F60"/>
    <w:rsid w:val="0028368B"/>
    <w:rsid w:val="00283DFC"/>
    <w:rsid w:val="00285E95"/>
    <w:rsid w:val="002865D3"/>
    <w:rsid w:val="002916FB"/>
    <w:rsid w:val="002922A5"/>
    <w:rsid w:val="00293B93"/>
    <w:rsid w:val="00293D0C"/>
    <w:rsid w:val="00294E8C"/>
    <w:rsid w:val="00295AD7"/>
    <w:rsid w:val="00295CBB"/>
    <w:rsid w:val="002A0AFF"/>
    <w:rsid w:val="002A141F"/>
    <w:rsid w:val="002A1EFE"/>
    <w:rsid w:val="002A2005"/>
    <w:rsid w:val="002A6399"/>
    <w:rsid w:val="002A730D"/>
    <w:rsid w:val="002B06BA"/>
    <w:rsid w:val="002B21D7"/>
    <w:rsid w:val="002B225B"/>
    <w:rsid w:val="002B28E9"/>
    <w:rsid w:val="002B33AC"/>
    <w:rsid w:val="002B33DA"/>
    <w:rsid w:val="002B3DF6"/>
    <w:rsid w:val="002B51D0"/>
    <w:rsid w:val="002B5271"/>
    <w:rsid w:val="002B6B58"/>
    <w:rsid w:val="002B6E89"/>
    <w:rsid w:val="002B76B2"/>
    <w:rsid w:val="002C217A"/>
    <w:rsid w:val="002C2200"/>
    <w:rsid w:val="002C594C"/>
    <w:rsid w:val="002C6793"/>
    <w:rsid w:val="002C68A3"/>
    <w:rsid w:val="002C6DF4"/>
    <w:rsid w:val="002D1C3C"/>
    <w:rsid w:val="002D2F2F"/>
    <w:rsid w:val="002D32E9"/>
    <w:rsid w:val="002D3AE2"/>
    <w:rsid w:val="002D4AFE"/>
    <w:rsid w:val="002D4EDC"/>
    <w:rsid w:val="002D6C7A"/>
    <w:rsid w:val="002D75EF"/>
    <w:rsid w:val="002D7C9B"/>
    <w:rsid w:val="002D7D42"/>
    <w:rsid w:val="002E0023"/>
    <w:rsid w:val="002E0055"/>
    <w:rsid w:val="002E0A8F"/>
    <w:rsid w:val="002E0D6E"/>
    <w:rsid w:val="002E144D"/>
    <w:rsid w:val="002E2CFC"/>
    <w:rsid w:val="002E4BD3"/>
    <w:rsid w:val="002E50FC"/>
    <w:rsid w:val="002E5906"/>
    <w:rsid w:val="002F148A"/>
    <w:rsid w:val="002F1791"/>
    <w:rsid w:val="002F1E6D"/>
    <w:rsid w:val="002F3043"/>
    <w:rsid w:val="002F3427"/>
    <w:rsid w:val="002F51E4"/>
    <w:rsid w:val="002F7276"/>
    <w:rsid w:val="002F7979"/>
    <w:rsid w:val="002F7F34"/>
    <w:rsid w:val="003005BB"/>
    <w:rsid w:val="00304449"/>
    <w:rsid w:val="00304B38"/>
    <w:rsid w:val="00305330"/>
    <w:rsid w:val="00305342"/>
    <w:rsid w:val="00305872"/>
    <w:rsid w:val="0030754E"/>
    <w:rsid w:val="00307550"/>
    <w:rsid w:val="00307646"/>
    <w:rsid w:val="00311F06"/>
    <w:rsid w:val="003120C0"/>
    <w:rsid w:val="00312385"/>
    <w:rsid w:val="00312725"/>
    <w:rsid w:val="00312851"/>
    <w:rsid w:val="0031486D"/>
    <w:rsid w:val="003151CE"/>
    <w:rsid w:val="003151DC"/>
    <w:rsid w:val="00315799"/>
    <w:rsid w:val="0031679C"/>
    <w:rsid w:val="00316A5C"/>
    <w:rsid w:val="003201E9"/>
    <w:rsid w:val="0032091A"/>
    <w:rsid w:val="00321163"/>
    <w:rsid w:val="00321DCB"/>
    <w:rsid w:val="0032234D"/>
    <w:rsid w:val="00322A5B"/>
    <w:rsid w:val="003231FB"/>
    <w:rsid w:val="00324EA8"/>
    <w:rsid w:val="00325CD0"/>
    <w:rsid w:val="00327F9A"/>
    <w:rsid w:val="00330407"/>
    <w:rsid w:val="0033091D"/>
    <w:rsid w:val="003309C5"/>
    <w:rsid w:val="00330ED9"/>
    <w:rsid w:val="003324CA"/>
    <w:rsid w:val="003330FE"/>
    <w:rsid w:val="003334B0"/>
    <w:rsid w:val="003335D0"/>
    <w:rsid w:val="00341307"/>
    <w:rsid w:val="00341998"/>
    <w:rsid w:val="003420B9"/>
    <w:rsid w:val="0034266C"/>
    <w:rsid w:val="00342B0D"/>
    <w:rsid w:val="00342E3D"/>
    <w:rsid w:val="00343FD2"/>
    <w:rsid w:val="00344456"/>
    <w:rsid w:val="00344C9E"/>
    <w:rsid w:val="00347988"/>
    <w:rsid w:val="00350F9A"/>
    <w:rsid w:val="00352E69"/>
    <w:rsid w:val="00352E81"/>
    <w:rsid w:val="00353550"/>
    <w:rsid w:val="00353606"/>
    <w:rsid w:val="00353D15"/>
    <w:rsid w:val="00354392"/>
    <w:rsid w:val="00354562"/>
    <w:rsid w:val="00354E33"/>
    <w:rsid w:val="00354EB2"/>
    <w:rsid w:val="0035542F"/>
    <w:rsid w:val="00356B9C"/>
    <w:rsid w:val="003604FF"/>
    <w:rsid w:val="00361BDB"/>
    <w:rsid w:val="003628F8"/>
    <w:rsid w:val="003632F2"/>
    <w:rsid w:val="0036397B"/>
    <w:rsid w:val="00363FAB"/>
    <w:rsid w:val="00364DC9"/>
    <w:rsid w:val="0036557C"/>
    <w:rsid w:val="0036729E"/>
    <w:rsid w:val="00367B4C"/>
    <w:rsid w:val="00372056"/>
    <w:rsid w:val="0037224F"/>
    <w:rsid w:val="003729B1"/>
    <w:rsid w:val="00373095"/>
    <w:rsid w:val="003735C6"/>
    <w:rsid w:val="00375528"/>
    <w:rsid w:val="00375621"/>
    <w:rsid w:val="00375F9D"/>
    <w:rsid w:val="00376BD3"/>
    <w:rsid w:val="0037746E"/>
    <w:rsid w:val="00377BFF"/>
    <w:rsid w:val="00381235"/>
    <w:rsid w:val="003816E7"/>
    <w:rsid w:val="0038219E"/>
    <w:rsid w:val="00384CBC"/>
    <w:rsid w:val="0038639D"/>
    <w:rsid w:val="00386FEC"/>
    <w:rsid w:val="0039209E"/>
    <w:rsid w:val="00393F6A"/>
    <w:rsid w:val="00395133"/>
    <w:rsid w:val="00395657"/>
    <w:rsid w:val="00397D63"/>
    <w:rsid w:val="003A038D"/>
    <w:rsid w:val="003A4A8E"/>
    <w:rsid w:val="003A6ABE"/>
    <w:rsid w:val="003A6B3C"/>
    <w:rsid w:val="003B0BB5"/>
    <w:rsid w:val="003B3134"/>
    <w:rsid w:val="003B3B0A"/>
    <w:rsid w:val="003B3F6B"/>
    <w:rsid w:val="003B4D63"/>
    <w:rsid w:val="003B4F58"/>
    <w:rsid w:val="003B4F8E"/>
    <w:rsid w:val="003B509C"/>
    <w:rsid w:val="003B516E"/>
    <w:rsid w:val="003B537E"/>
    <w:rsid w:val="003B5931"/>
    <w:rsid w:val="003B5BC7"/>
    <w:rsid w:val="003C0190"/>
    <w:rsid w:val="003C1176"/>
    <w:rsid w:val="003C243D"/>
    <w:rsid w:val="003C34C2"/>
    <w:rsid w:val="003C4519"/>
    <w:rsid w:val="003C4C4F"/>
    <w:rsid w:val="003C617A"/>
    <w:rsid w:val="003D0BB2"/>
    <w:rsid w:val="003D0DF3"/>
    <w:rsid w:val="003D3A61"/>
    <w:rsid w:val="003D3FD0"/>
    <w:rsid w:val="003D4800"/>
    <w:rsid w:val="003D504F"/>
    <w:rsid w:val="003D5195"/>
    <w:rsid w:val="003D5278"/>
    <w:rsid w:val="003D7F4A"/>
    <w:rsid w:val="003E13E7"/>
    <w:rsid w:val="003E19BB"/>
    <w:rsid w:val="003E221D"/>
    <w:rsid w:val="003E3A01"/>
    <w:rsid w:val="003E3E7F"/>
    <w:rsid w:val="003E4A4D"/>
    <w:rsid w:val="003E5842"/>
    <w:rsid w:val="003E73EA"/>
    <w:rsid w:val="003E7BD8"/>
    <w:rsid w:val="003E7F36"/>
    <w:rsid w:val="003F19DE"/>
    <w:rsid w:val="003F2304"/>
    <w:rsid w:val="003F29F3"/>
    <w:rsid w:val="003F2A3F"/>
    <w:rsid w:val="003F5D30"/>
    <w:rsid w:val="003F5D59"/>
    <w:rsid w:val="003F64F8"/>
    <w:rsid w:val="004009F9"/>
    <w:rsid w:val="00401312"/>
    <w:rsid w:val="00401F8C"/>
    <w:rsid w:val="00403A85"/>
    <w:rsid w:val="00404072"/>
    <w:rsid w:val="00405976"/>
    <w:rsid w:val="00407067"/>
    <w:rsid w:val="0040718A"/>
    <w:rsid w:val="00407F1F"/>
    <w:rsid w:val="004112BC"/>
    <w:rsid w:val="004116D6"/>
    <w:rsid w:val="00411F11"/>
    <w:rsid w:val="004126EB"/>
    <w:rsid w:val="00412AC2"/>
    <w:rsid w:val="00413527"/>
    <w:rsid w:val="00413A01"/>
    <w:rsid w:val="00413AAA"/>
    <w:rsid w:val="00415511"/>
    <w:rsid w:val="0041589E"/>
    <w:rsid w:val="004159C3"/>
    <w:rsid w:val="00415DE8"/>
    <w:rsid w:val="004174ED"/>
    <w:rsid w:val="00420D03"/>
    <w:rsid w:val="004246E3"/>
    <w:rsid w:val="00426B99"/>
    <w:rsid w:val="004279F6"/>
    <w:rsid w:val="00427FB5"/>
    <w:rsid w:val="004307FA"/>
    <w:rsid w:val="00432F14"/>
    <w:rsid w:val="004345BA"/>
    <w:rsid w:val="00434DA4"/>
    <w:rsid w:val="0043548A"/>
    <w:rsid w:val="00435C16"/>
    <w:rsid w:val="00436046"/>
    <w:rsid w:val="00436E32"/>
    <w:rsid w:val="004404B6"/>
    <w:rsid w:val="00442507"/>
    <w:rsid w:val="00444CBD"/>
    <w:rsid w:val="00446813"/>
    <w:rsid w:val="004500AD"/>
    <w:rsid w:val="0045026A"/>
    <w:rsid w:val="00450AE3"/>
    <w:rsid w:val="004519E4"/>
    <w:rsid w:val="00451BD7"/>
    <w:rsid w:val="0045215C"/>
    <w:rsid w:val="0045262D"/>
    <w:rsid w:val="0045416D"/>
    <w:rsid w:val="004547DD"/>
    <w:rsid w:val="00454D0A"/>
    <w:rsid w:val="00454DE0"/>
    <w:rsid w:val="00456B6D"/>
    <w:rsid w:val="004572F6"/>
    <w:rsid w:val="00457834"/>
    <w:rsid w:val="004579B7"/>
    <w:rsid w:val="00460B5F"/>
    <w:rsid w:val="0046237A"/>
    <w:rsid w:val="0046237E"/>
    <w:rsid w:val="004638B8"/>
    <w:rsid w:val="00466DCC"/>
    <w:rsid w:val="00467088"/>
    <w:rsid w:val="0046767E"/>
    <w:rsid w:val="00470E8A"/>
    <w:rsid w:val="00472160"/>
    <w:rsid w:val="004732D3"/>
    <w:rsid w:val="00473A40"/>
    <w:rsid w:val="00474836"/>
    <w:rsid w:val="00475A64"/>
    <w:rsid w:val="00476F45"/>
    <w:rsid w:val="0047798A"/>
    <w:rsid w:val="004812DB"/>
    <w:rsid w:val="00481454"/>
    <w:rsid w:val="004826C4"/>
    <w:rsid w:val="00482F6E"/>
    <w:rsid w:val="004843AA"/>
    <w:rsid w:val="004845E4"/>
    <w:rsid w:val="00486CD3"/>
    <w:rsid w:val="004902A1"/>
    <w:rsid w:val="004908AB"/>
    <w:rsid w:val="004919F6"/>
    <w:rsid w:val="00494231"/>
    <w:rsid w:val="0049549F"/>
    <w:rsid w:val="00495CC8"/>
    <w:rsid w:val="004A18D4"/>
    <w:rsid w:val="004A28DC"/>
    <w:rsid w:val="004A4424"/>
    <w:rsid w:val="004A4BEB"/>
    <w:rsid w:val="004A5CBD"/>
    <w:rsid w:val="004A6893"/>
    <w:rsid w:val="004B1B46"/>
    <w:rsid w:val="004B2123"/>
    <w:rsid w:val="004B3F4A"/>
    <w:rsid w:val="004B484A"/>
    <w:rsid w:val="004B4B0F"/>
    <w:rsid w:val="004B4B21"/>
    <w:rsid w:val="004B50DD"/>
    <w:rsid w:val="004B5A7E"/>
    <w:rsid w:val="004B5E4C"/>
    <w:rsid w:val="004B619B"/>
    <w:rsid w:val="004B66C7"/>
    <w:rsid w:val="004C0BDD"/>
    <w:rsid w:val="004C22D2"/>
    <w:rsid w:val="004C22D4"/>
    <w:rsid w:val="004C2FDA"/>
    <w:rsid w:val="004C3885"/>
    <w:rsid w:val="004C3DEB"/>
    <w:rsid w:val="004C5A9B"/>
    <w:rsid w:val="004C5B44"/>
    <w:rsid w:val="004C5EBF"/>
    <w:rsid w:val="004C765C"/>
    <w:rsid w:val="004D1B5E"/>
    <w:rsid w:val="004D204E"/>
    <w:rsid w:val="004D23F6"/>
    <w:rsid w:val="004D273E"/>
    <w:rsid w:val="004D279F"/>
    <w:rsid w:val="004D2C1B"/>
    <w:rsid w:val="004D2F65"/>
    <w:rsid w:val="004D3D6C"/>
    <w:rsid w:val="004D45E2"/>
    <w:rsid w:val="004D57B9"/>
    <w:rsid w:val="004D6E6F"/>
    <w:rsid w:val="004D7404"/>
    <w:rsid w:val="004D783B"/>
    <w:rsid w:val="004D78C5"/>
    <w:rsid w:val="004D799E"/>
    <w:rsid w:val="004D7BC2"/>
    <w:rsid w:val="004E154A"/>
    <w:rsid w:val="004E295F"/>
    <w:rsid w:val="004E2E8A"/>
    <w:rsid w:val="004E4D70"/>
    <w:rsid w:val="004E5AF9"/>
    <w:rsid w:val="004F17A7"/>
    <w:rsid w:val="004F17C8"/>
    <w:rsid w:val="004F1DA7"/>
    <w:rsid w:val="004F2612"/>
    <w:rsid w:val="004F39B2"/>
    <w:rsid w:val="004F53BF"/>
    <w:rsid w:val="004F645B"/>
    <w:rsid w:val="004F65DB"/>
    <w:rsid w:val="004F6F04"/>
    <w:rsid w:val="004F76B6"/>
    <w:rsid w:val="004F7850"/>
    <w:rsid w:val="004F7CA5"/>
    <w:rsid w:val="00500307"/>
    <w:rsid w:val="00500785"/>
    <w:rsid w:val="0050117A"/>
    <w:rsid w:val="005016F1"/>
    <w:rsid w:val="00501E42"/>
    <w:rsid w:val="00502F73"/>
    <w:rsid w:val="0050434B"/>
    <w:rsid w:val="005067D6"/>
    <w:rsid w:val="00510C74"/>
    <w:rsid w:val="00511E8A"/>
    <w:rsid w:val="00513995"/>
    <w:rsid w:val="00514624"/>
    <w:rsid w:val="00514864"/>
    <w:rsid w:val="00514E6B"/>
    <w:rsid w:val="00516147"/>
    <w:rsid w:val="00523F5C"/>
    <w:rsid w:val="005241F5"/>
    <w:rsid w:val="00524227"/>
    <w:rsid w:val="00526811"/>
    <w:rsid w:val="00526A8D"/>
    <w:rsid w:val="00527B56"/>
    <w:rsid w:val="00532B12"/>
    <w:rsid w:val="005331B8"/>
    <w:rsid w:val="0053334C"/>
    <w:rsid w:val="00533609"/>
    <w:rsid w:val="00534958"/>
    <w:rsid w:val="00534970"/>
    <w:rsid w:val="005375B0"/>
    <w:rsid w:val="00540646"/>
    <w:rsid w:val="00540816"/>
    <w:rsid w:val="00540FD5"/>
    <w:rsid w:val="005416A5"/>
    <w:rsid w:val="00543B82"/>
    <w:rsid w:val="00543FCF"/>
    <w:rsid w:val="00544088"/>
    <w:rsid w:val="00545B52"/>
    <w:rsid w:val="00545BD4"/>
    <w:rsid w:val="00546AE3"/>
    <w:rsid w:val="0055257B"/>
    <w:rsid w:val="0055259D"/>
    <w:rsid w:val="0055429E"/>
    <w:rsid w:val="00554328"/>
    <w:rsid w:val="00554C84"/>
    <w:rsid w:val="005573AD"/>
    <w:rsid w:val="005638A9"/>
    <w:rsid w:val="00563FDF"/>
    <w:rsid w:val="0056453D"/>
    <w:rsid w:val="00565798"/>
    <w:rsid w:val="005659B2"/>
    <w:rsid w:val="00565D5F"/>
    <w:rsid w:val="0057021D"/>
    <w:rsid w:val="00570E8C"/>
    <w:rsid w:val="00576515"/>
    <w:rsid w:val="005773E7"/>
    <w:rsid w:val="00577985"/>
    <w:rsid w:val="00577DBA"/>
    <w:rsid w:val="00580EEF"/>
    <w:rsid w:val="00581016"/>
    <w:rsid w:val="005828B8"/>
    <w:rsid w:val="00584690"/>
    <w:rsid w:val="005847E2"/>
    <w:rsid w:val="0058535E"/>
    <w:rsid w:val="00585689"/>
    <w:rsid w:val="005869DA"/>
    <w:rsid w:val="0059145F"/>
    <w:rsid w:val="00591780"/>
    <w:rsid w:val="005926E4"/>
    <w:rsid w:val="00595701"/>
    <w:rsid w:val="005977EF"/>
    <w:rsid w:val="005979FA"/>
    <w:rsid w:val="00597C74"/>
    <w:rsid w:val="00597D57"/>
    <w:rsid w:val="005A3562"/>
    <w:rsid w:val="005A4E51"/>
    <w:rsid w:val="005A7D72"/>
    <w:rsid w:val="005B36E7"/>
    <w:rsid w:val="005B7E94"/>
    <w:rsid w:val="005C374F"/>
    <w:rsid w:val="005C45AE"/>
    <w:rsid w:val="005D0D92"/>
    <w:rsid w:val="005D0F5B"/>
    <w:rsid w:val="005D10BA"/>
    <w:rsid w:val="005D1A19"/>
    <w:rsid w:val="005D2504"/>
    <w:rsid w:val="005D2D0F"/>
    <w:rsid w:val="005D3AEE"/>
    <w:rsid w:val="005D5080"/>
    <w:rsid w:val="005D5171"/>
    <w:rsid w:val="005D6B3C"/>
    <w:rsid w:val="005E00FC"/>
    <w:rsid w:val="005E05F0"/>
    <w:rsid w:val="005E0AA6"/>
    <w:rsid w:val="005E0B78"/>
    <w:rsid w:val="005E301D"/>
    <w:rsid w:val="005E31FB"/>
    <w:rsid w:val="005E35FE"/>
    <w:rsid w:val="005E69D2"/>
    <w:rsid w:val="005E7020"/>
    <w:rsid w:val="005E7029"/>
    <w:rsid w:val="005E7654"/>
    <w:rsid w:val="005E7B95"/>
    <w:rsid w:val="005F20F4"/>
    <w:rsid w:val="005F51B6"/>
    <w:rsid w:val="005F5303"/>
    <w:rsid w:val="005F70F4"/>
    <w:rsid w:val="005F7410"/>
    <w:rsid w:val="0060107D"/>
    <w:rsid w:val="00601F9C"/>
    <w:rsid w:val="0060221C"/>
    <w:rsid w:val="00603B77"/>
    <w:rsid w:val="0060409A"/>
    <w:rsid w:val="0060444A"/>
    <w:rsid w:val="00605386"/>
    <w:rsid w:val="0060564A"/>
    <w:rsid w:val="00606075"/>
    <w:rsid w:val="0060758C"/>
    <w:rsid w:val="00607E95"/>
    <w:rsid w:val="00614A07"/>
    <w:rsid w:val="00616E17"/>
    <w:rsid w:val="00616F44"/>
    <w:rsid w:val="0061763D"/>
    <w:rsid w:val="00617EF6"/>
    <w:rsid w:val="0062037E"/>
    <w:rsid w:val="006218ED"/>
    <w:rsid w:val="00621AFF"/>
    <w:rsid w:val="00623829"/>
    <w:rsid w:val="00624B87"/>
    <w:rsid w:val="0062567A"/>
    <w:rsid w:val="00626E10"/>
    <w:rsid w:val="006277B7"/>
    <w:rsid w:val="006277DE"/>
    <w:rsid w:val="00633111"/>
    <w:rsid w:val="00633A64"/>
    <w:rsid w:val="00633BE2"/>
    <w:rsid w:val="006357C5"/>
    <w:rsid w:val="006361EC"/>
    <w:rsid w:val="006365A1"/>
    <w:rsid w:val="006365A4"/>
    <w:rsid w:val="00637777"/>
    <w:rsid w:val="00640B52"/>
    <w:rsid w:val="00644146"/>
    <w:rsid w:val="00644CAD"/>
    <w:rsid w:val="00644D3F"/>
    <w:rsid w:val="00646352"/>
    <w:rsid w:val="00646DE6"/>
    <w:rsid w:val="00646E5E"/>
    <w:rsid w:val="006472E5"/>
    <w:rsid w:val="00647C0A"/>
    <w:rsid w:val="0065002A"/>
    <w:rsid w:val="00650279"/>
    <w:rsid w:val="00650446"/>
    <w:rsid w:val="00651622"/>
    <w:rsid w:val="0065356F"/>
    <w:rsid w:val="006547D8"/>
    <w:rsid w:val="006577FC"/>
    <w:rsid w:val="006602C6"/>
    <w:rsid w:val="006608C6"/>
    <w:rsid w:val="00660A9B"/>
    <w:rsid w:val="006613FE"/>
    <w:rsid w:val="00661620"/>
    <w:rsid w:val="0066166A"/>
    <w:rsid w:val="00663B70"/>
    <w:rsid w:val="00670218"/>
    <w:rsid w:val="00672F5A"/>
    <w:rsid w:val="006730C2"/>
    <w:rsid w:val="00673D9C"/>
    <w:rsid w:val="00674797"/>
    <w:rsid w:val="0067479E"/>
    <w:rsid w:val="00680D37"/>
    <w:rsid w:val="00686461"/>
    <w:rsid w:val="006879C2"/>
    <w:rsid w:val="00690D9A"/>
    <w:rsid w:val="006924B4"/>
    <w:rsid w:val="00693F9E"/>
    <w:rsid w:val="006941A7"/>
    <w:rsid w:val="006952BF"/>
    <w:rsid w:val="00696741"/>
    <w:rsid w:val="00696896"/>
    <w:rsid w:val="00697CED"/>
    <w:rsid w:val="006A1B8A"/>
    <w:rsid w:val="006A1E85"/>
    <w:rsid w:val="006A272D"/>
    <w:rsid w:val="006A2FA6"/>
    <w:rsid w:val="006A3312"/>
    <w:rsid w:val="006A35A3"/>
    <w:rsid w:val="006A5134"/>
    <w:rsid w:val="006A5215"/>
    <w:rsid w:val="006A583B"/>
    <w:rsid w:val="006A6209"/>
    <w:rsid w:val="006A7E76"/>
    <w:rsid w:val="006B1B74"/>
    <w:rsid w:val="006B1C72"/>
    <w:rsid w:val="006B2716"/>
    <w:rsid w:val="006B5194"/>
    <w:rsid w:val="006B544E"/>
    <w:rsid w:val="006B63DB"/>
    <w:rsid w:val="006B69FE"/>
    <w:rsid w:val="006B762B"/>
    <w:rsid w:val="006B7990"/>
    <w:rsid w:val="006C04F4"/>
    <w:rsid w:val="006C0548"/>
    <w:rsid w:val="006C0655"/>
    <w:rsid w:val="006C0C4B"/>
    <w:rsid w:val="006C0EB6"/>
    <w:rsid w:val="006C159C"/>
    <w:rsid w:val="006C19BE"/>
    <w:rsid w:val="006C1DFB"/>
    <w:rsid w:val="006C3D24"/>
    <w:rsid w:val="006C402F"/>
    <w:rsid w:val="006C44B7"/>
    <w:rsid w:val="006C4521"/>
    <w:rsid w:val="006C4BE6"/>
    <w:rsid w:val="006C4DAC"/>
    <w:rsid w:val="006C6D0C"/>
    <w:rsid w:val="006D005D"/>
    <w:rsid w:val="006D039E"/>
    <w:rsid w:val="006D059D"/>
    <w:rsid w:val="006D05AA"/>
    <w:rsid w:val="006D11B3"/>
    <w:rsid w:val="006D4D94"/>
    <w:rsid w:val="006D6433"/>
    <w:rsid w:val="006D7372"/>
    <w:rsid w:val="006E0514"/>
    <w:rsid w:val="006E1277"/>
    <w:rsid w:val="006E1CE1"/>
    <w:rsid w:val="006E2BA9"/>
    <w:rsid w:val="006E358D"/>
    <w:rsid w:val="006E42CE"/>
    <w:rsid w:val="006E4437"/>
    <w:rsid w:val="006E4BB9"/>
    <w:rsid w:val="006E4D08"/>
    <w:rsid w:val="006E628E"/>
    <w:rsid w:val="006E6E32"/>
    <w:rsid w:val="006F0091"/>
    <w:rsid w:val="006F27B9"/>
    <w:rsid w:val="006F27DF"/>
    <w:rsid w:val="006F4B97"/>
    <w:rsid w:val="006F73C0"/>
    <w:rsid w:val="006F7D8C"/>
    <w:rsid w:val="00701341"/>
    <w:rsid w:val="00701A75"/>
    <w:rsid w:val="0070389C"/>
    <w:rsid w:val="00705310"/>
    <w:rsid w:val="00705C96"/>
    <w:rsid w:val="00706255"/>
    <w:rsid w:val="007062D5"/>
    <w:rsid w:val="00707D44"/>
    <w:rsid w:val="00712C15"/>
    <w:rsid w:val="00713430"/>
    <w:rsid w:val="00713917"/>
    <w:rsid w:val="00715338"/>
    <w:rsid w:val="0071732C"/>
    <w:rsid w:val="00717F41"/>
    <w:rsid w:val="00720E7B"/>
    <w:rsid w:val="00721E98"/>
    <w:rsid w:val="007240F6"/>
    <w:rsid w:val="00724A2A"/>
    <w:rsid w:val="00724E1C"/>
    <w:rsid w:val="00725728"/>
    <w:rsid w:val="00727221"/>
    <w:rsid w:val="00732175"/>
    <w:rsid w:val="00732688"/>
    <w:rsid w:val="007346B5"/>
    <w:rsid w:val="00734E63"/>
    <w:rsid w:val="00735013"/>
    <w:rsid w:val="007355B0"/>
    <w:rsid w:val="00737F1C"/>
    <w:rsid w:val="007413C8"/>
    <w:rsid w:val="00742C7A"/>
    <w:rsid w:val="00743BA1"/>
    <w:rsid w:val="00747D56"/>
    <w:rsid w:val="00751D13"/>
    <w:rsid w:val="007536A7"/>
    <w:rsid w:val="00754D0B"/>
    <w:rsid w:val="00756DCD"/>
    <w:rsid w:val="0075734C"/>
    <w:rsid w:val="007574A2"/>
    <w:rsid w:val="00757772"/>
    <w:rsid w:val="00757D33"/>
    <w:rsid w:val="00761A28"/>
    <w:rsid w:val="00761E63"/>
    <w:rsid w:val="0076204C"/>
    <w:rsid w:val="0076253A"/>
    <w:rsid w:val="0076350C"/>
    <w:rsid w:val="00764DF3"/>
    <w:rsid w:val="00765A63"/>
    <w:rsid w:val="00765D83"/>
    <w:rsid w:val="00766CFA"/>
    <w:rsid w:val="00770D7E"/>
    <w:rsid w:val="0077212B"/>
    <w:rsid w:val="00773877"/>
    <w:rsid w:val="00773E14"/>
    <w:rsid w:val="0077403B"/>
    <w:rsid w:val="007758A5"/>
    <w:rsid w:val="007765E5"/>
    <w:rsid w:val="00777361"/>
    <w:rsid w:val="0077763E"/>
    <w:rsid w:val="00780531"/>
    <w:rsid w:val="00780ECC"/>
    <w:rsid w:val="00781164"/>
    <w:rsid w:val="007827F4"/>
    <w:rsid w:val="007833A1"/>
    <w:rsid w:val="00787AE2"/>
    <w:rsid w:val="007900BE"/>
    <w:rsid w:val="007902F1"/>
    <w:rsid w:val="00790839"/>
    <w:rsid w:val="007912A5"/>
    <w:rsid w:val="00793B41"/>
    <w:rsid w:val="007952BF"/>
    <w:rsid w:val="00796CBE"/>
    <w:rsid w:val="00797295"/>
    <w:rsid w:val="007A12B2"/>
    <w:rsid w:val="007A1851"/>
    <w:rsid w:val="007A1A26"/>
    <w:rsid w:val="007A3E9D"/>
    <w:rsid w:val="007A44D9"/>
    <w:rsid w:val="007A4590"/>
    <w:rsid w:val="007A4801"/>
    <w:rsid w:val="007A49A8"/>
    <w:rsid w:val="007A5E62"/>
    <w:rsid w:val="007A790C"/>
    <w:rsid w:val="007B12A3"/>
    <w:rsid w:val="007B18EE"/>
    <w:rsid w:val="007B2732"/>
    <w:rsid w:val="007B2D27"/>
    <w:rsid w:val="007B300C"/>
    <w:rsid w:val="007B5218"/>
    <w:rsid w:val="007B5D12"/>
    <w:rsid w:val="007B6D80"/>
    <w:rsid w:val="007B796D"/>
    <w:rsid w:val="007B7F64"/>
    <w:rsid w:val="007C19CA"/>
    <w:rsid w:val="007C2999"/>
    <w:rsid w:val="007C3617"/>
    <w:rsid w:val="007C3D9E"/>
    <w:rsid w:val="007C58E7"/>
    <w:rsid w:val="007C6EBC"/>
    <w:rsid w:val="007C7850"/>
    <w:rsid w:val="007D00D6"/>
    <w:rsid w:val="007D1274"/>
    <w:rsid w:val="007D589F"/>
    <w:rsid w:val="007E097D"/>
    <w:rsid w:val="007E2144"/>
    <w:rsid w:val="007E26A3"/>
    <w:rsid w:val="007E29ED"/>
    <w:rsid w:val="007E43B8"/>
    <w:rsid w:val="007E4648"/>
    <w:rsid w:val="007E58C2"/>
    <w:rsid w:val="007E5B20"/>
    <w:rsid w:val="007E6ED4"/>
    <w:rsid w:val="007E73B0"/>
    <w:rsid w:val="007F33DB"/>
    <w:rsid w:val="007F3C44"/>
    <w:rsid w:val="007F7E61"/>
    <w:rsid w:val="008031AB"/>
    <w:rsid w:val="00804446"/>
    <w:rsid w:val="0080518D"/>
    <w:rsid w:val="00811273"/>
    <w:rsid w:val="008118D1"/>
    <w:rsid w:val="00811CEE"/>
    <w:rsid w:val="0081209E"/>
    <w:rsid w:val="0081299E"/>
    <w:rsid w:val="0081495B"/>
    <w:rsid w:val="00816939"/>
    <w:rsid w:val="00816B2C"/>
    <w:rsid w:val="008244C1"/>
    <w:rsid w:val="00824BB6"/>
    <w:rsid w:val="00825CD8"/>
    <w:rsid w:val="00826CF9"/>
    <w:rsid w:val="00826D86"/>
    <w:rsid w:val="00827975"/>
    <w:rsid w:val="00830263"/>
    <w:rsid w:val="0083157D"/>
    <w:rsid w:val="008321E7"/>
    <w:rsid w:val="008327DF"/>
    <w:rsid w:val="00832BF5"/>
    <w:rsid w:val="008334C9"/>
    <w:rsid w:val="00833D33"/>
    <w:rsid w:val="0083466F"/>
    <w:rsid w:val="00834E7D"/>
    <w:rsid w:val="00835292"/>
    <w:rsid w:val="00835E7B"/>
    <w:rsid w:val="00836F79"/>
    <w:rsid w:val="008401F5"/>
    <w:rsid w:val="008404B5"/>
    <w:rsid w:val="008422E4"/>
    <w:rsid w:val="008425A9"/>
    <w:rsid w:val="00843149"/>
    <w:rsid w:val="00843284"/>
    <w:rsid w:val="00843F96"/>
    <w:rsid w:val="0084480E"/>
    <w:rsid w:val="00844A46"/>
    <w:rsid w:val="00844DB0"/>
    <w:rsid w:val="00844F3D"/>
    <w:rsid w:val="0084580D"/>
    <w:rsid w:val="008459C7"/>
    <w:rsid w:val="00845F8E"/>
    <w:rsid w:val="008460FF"/>
    <w:rsid w:val="00846105"/>
    <w:rsid w:val="00853100"/>
    <w:rsid w:val="00853E81"/>
    <w:rsid w:val="008544E2"/>
    <w:rsid w:val="00854D43"/>
    <w:rsid w:val="0085613D"/>
    <w:rsid w:val="00857B6C"/>
    <w:rsid w:val="0086064D"/>
    <w:rsid w:val="00860E1D"/>
    <w:rsid w:val="0086184C"/>
    <w:rsid w:val="0086221E"/>
    <w:rsid w:val="00862692"/>
    <w:rsid w:val="00862EAE"/>
    <w:rsid w:val="008634D4"/>
    <w:rsid w:val="0086360C"/>
    <w:rsid w:val="00863836"/>
    <w:rsid w:val="008668B2"/>
    <w:rsid w:val="0087255D"/>
    <w:rsid w:val="008737DC"/>
    <w:rsid w:val="0087443F"/>
    <w:rsid w:val="008753CD"/>
    <w:rsid w:val="00880F0E"/>
    <w:rsid w:val="00881176"/>
    <w:rsid w:val="00882339"/>
    <w:rsid w:val="00882CD5"/>
    <w:rsid w:val="00884139"/>
    <w:rsid w:val="00884942"/>
    <w:rsid w:val="00885576"/>
    <w:rsid w:val="0088586B"/>
    <w:rsid w:val="00886AA9"/>
    <w:rsid w:val="0089140D"/>
    <w:rsid w:val="008917AE"/>
    <w:rsid w:val="00891ECC"/>
    <w:rsid w:val="008925C3"/>
    <w:rsid w:val="00892BB2"/>
    <w:rsid w:val="00892C23"/>
    <w:rsid w:val="00894C6D"/>
    <w:rsid w:val="00896711"/>
    <w:rsid w:val="0089689A"/>
    <w:rsid w:val="008A0349"/>
    <w:rsid w:val="008A064C"/>
    <w:rsid w:val="008A1068"/>
    <w:rsid w:val="008A1755"/>
    <w:rsid w:val="008A2049"/>
    <w:rsid w:val="008A31D6"/>
    <w:rsid w:val="008A325F"/>
    <w:rsid w:val="008A49C6"/>
    <w:rsid w:val="008A52C5"/>
    <w:rsid w:val="008A56DB"/>
    <w:rsid w:val="008A6DAA"/>
    <w:rsid w:val="008A74FE"/>
    <w:rsid w:val="008A7943"/>
    <w:rsid w:val="008B0291"/>
    <w:rsid w:val="008B0C9F"/>
    <w:rsid w:val="008B2883"/>
    <w:rsid w:val="008B4B2A"/>
    <w:rsid w:val="008B556B"/>
    <w:rsid w:val="008B57F7"/>
    <w:rsid w:val="008B5DE8"/>
    <w:rsid w:val="008B6742"/>
    <w:rsid w:val="008B7B9E"/>
    <w:rsid w:val="008B7FF0"/>
    <w:rsid w:val="008C21A1"/>
    <w:rsid w:val="008C23A8"/>
    <w:rsid w:val="008C2945"/>
    <w:rsid w:val="008C4D13"/>
    <w:rsid w:val="008C5F00"/>
    <w:rsid w:val="008C6E72"/>
    <w:rsid w:val="008D00DE"/>
    <w:rsid w:val="008D0FFD"/>
    <w:rsid w:val="008D23F3"/>
    <w:rsid w:val="008D37EB"/>
    <w:rsid w:val="008D3B01"/>
    <w:rsid w:val="008D3D27"/>
    <w:rsid w:val="008D4730"/>
    <w:rsid w:val="008D6697"/>
    <w:rsid w:val="008D7077"/>
    <w:rsid w:val="008E0A67"/>
    <w:rsid w:val="008E0AA6"/>
    <w:rsid w:val="008E1F67"/>
    <w:rsid w:val="008E31AB"/>
    <w:rsid w:val="008E3F8E"/>
    <w:rsid w:val="008E4D0E"/>
    <w:rsid w:val="008E5E79"/>
    <w:rsid w:val="008E6091"/>
    <w:rsid w:val="008E76BA"/>
    <w:rsid w:val="008F0896"/>
    <w:rsid w:val="008F1AAC"/>
    <w:rsid w:val="008F1D6B"/>
    <w:rsid w:val="008F2C69"/>
    <w:rsid w:val="008F30F8"/>
    <w:rsid w:val="008F439B"/>
    <w:rsid w:val="008F4505"/>
    <w:rsid w:val="008F5600"/>
    <w:rsid w:val="008F6C76"/>
    <w:rsid w:val="008F6FC0"/>
    <w:rsid w:val="008F758C"/>
    <w:rsid w:val="008F7864"/>
    <w:rsid w:val="009004B9"/>
    <w:rsid w:val="00900DCA"/>
    <w:rsid w:val="009065BA"/>
    <w:rsid w:val="00906D2D"/>
    <w:rsid w:val="00907E00"/>
    <w:rsid w:val="00911A10"/>
    <w:rsid w:val="009128F1"/>
    <w:rsid w:val="00912ED5"/>
    <w:rsid w:val="009150A7"/>
    <w:rsid w:val="00916071"/>
    <w:rsid w:val="009200CA"/>
    <w:rsid w:val="0092364C"/>
    <w:rsid w:val="00923E90"/>
    <w:rsid w:val="0092533D"/>
    <w:rsid w:val="00925AEE"/>
    <w:rsid w:val="00925F29"/>
    <w:rsid w:val="009272CC"/>
    <w:rsid w:val="009273FC"/>
    <w:rsid w:val="0093039F"/>
    <w:rsid w:val="00932A88"/>
    <w:rsid w:val="00932F3C"/>
    <w:rsid w:val="00933E64"/>
    <w:rsid w:val="00934699"/>
    <w:rsid w:val="0093691A"/>
    <w:rsid w:val="0093694F"/>
    <w:rsid w:val="00937C64"/>
    <w:rsid w:val="00937F75"/>
    <w:rsid w:val="009403F9"/>
    <w:rsid w:val="00940A93"/>
    <w:rsid w:val="00940CA9"/>
    <w:rsid w:val="0094150E"/>
    <w:rsid w:val="00941511"/>
    <w:rsid w:val="00941C3B"/>
    <w:rsid w:val="009437FF"/>
    <w:rsid w:val="00950052"/>
    <w:rsid w:val="00951840"/>
    <w:rsid w:val="00951FE2"/>
    <w:rsid w:val="009520BB"/>
    <w:rsid w:val="009535EC"/>
    <w:rsid w:val="009539B3"/>
    <w:rsid w:val="00953AE9"/>
    <w:rsid w:val="0095472F"/>
    <w:rsid w:val="00954E4B"/>
    <w:rsid w:val="009556FE"/>
    <w:rsid w:val="00955F7D"/>
    <w:rsid w:val="00960540"/>
    <w:rsid w:val="00961DE2"/>
    <w:rsid w:val="00962472"/>
    <w:rsid w:val="00963B21"/>
    <w:rsid w:val="0096477D"/>
    <w:rsid w:val="009665F5"/>
    <w:rsid w:val="00970218"/>
    <w:rsid w:val="00970678"/>
    <w:rsid w:val="009712BB"/>
    <w:rsid w:val="009716B4"/>
    <w:rsid w:val="00972A03"/>
    <w:rsid w:val="00972A79"/>
    <w:rsid w:val="009754D6"/>
    <w:rsid w:val="00980324"/>
    <w:rsid w:val="0098068C"/>
    <w:rsid w:val="009825AA"/>
    <w:rsid w:val="00983DF4"/>
    <w:rsid w:val="00984B6F"/>
    <w:rsid w:val="009852AB"/>
    <w:rsid w:val="0098724D"/>
    <w:rsid w:val="009877D7"/>
    <w:rsid w:val="00987DBE"/>
    <w:rsid w:val="00992D35"/>
    <w:rsid w:val="00993F31"/>
    <w:rsid w:val="009950F9"/>
    <w:rsid w:val="00996571"/>
    <w:rsid w:val="00997008"/>
    <w:rsid w:val="0099707A"/>
    <w:rsid w:val="00997170"/>
    <w:rsid w:val="009A02E6"/>
    <w:rsid w:val="009A26C3"/>
    <w:rsid w:val="009A2DE0"/>
    <w:rsid w:val="009A32EE"/>
    <w:rsid w:val="009A4F5C"/>
    <w:rsid w:val="009A541C"/>
    <w:rsid w:val="009A5433"/>
    <w:rsid w:val="009A59A5"/>
    <w:rsid w:val="009A6494"/>
    <w:rsid w:val="009A7F08"/>
    <w:rsid w:val="009B1EF8"/>
    <w:rsid w:val="009B1FBC"/>
    <w:rsid w:val="009B3BEF"/>
    <w:rsid w:val="009B4AF9"/>
    <w:rsid w:val="009B507D"/>
    <w:rsid w:val="009B679C"/>
    <w:rsid w:val="009B7098"/>
    <w:rsid w:val="009C198D"/>
    <w:rsid w:val="009C34B9"/>
    <w:rsid w:val="009C39DC"/>
    <w:rsid w:val="009C39E9"/>
    <w:rsid w:val="009C3BE7"/>
    <w:rsid w:val="009C4E85"/>
    <w:rsid w:val="009C5C97"/>
    <w:rsid w:val="009C5DFB"/>
    <w:rsid w:val="009C5FBA"/>
    <w:rsid w:val="009C5FF4"/>
    <w:rsid w:val="009C6142"/>
    <w:rsid w:val="009C75C7"/>
    <w:rsid w:val="009D1AF1"/>
    <w:rsid w:val="009D1DE1"/>
    <w:rsid w:val="009D3051"/>
    <w:rsid w:val="009D3A3C"/>
    <w:rsid w:val="009D3DF9"/>
    <w:rsid w:val="009D4695"/>
    <w:rsid w:val="009D7E3B"/>
    <w:rsid w:val="009D7FE2"/>
    <w:rsid w:val="009E004D"/>
    <w:rsid w:val="009E2292"/>
    <w:rsid w:val="009E54EA"/>
    <w:rsid w:val="009E6A33"/>
    <w:rsid w:val="009E6E83"/>
    <w:rsid w:val="009E7515"/>
    <w:rsid w:val="009E7F75"/>
    <w:rsid w:val="009F19FD"/>
    <w:rsid w:val="009F28D8"/>
    <w:rsid w:val="009F2D44"/>
    <w:rsid w:val="009F49B3"/>
    <w:rsid w:val="009F534B"/>
    <w:rsid w:val="009F5683"/>
    <w:rsid w:val="009F68C7"/>
    <w:rsid w:val="009F69D0"/>
    <w:rsid w:val="009F7C7C"/>
    <w:rsid w:val="00A00110"/>
    <w:rsid w:val="00A009EE"/>
    <w:rsid w:val="00A015A2"/>
    <w:rsid w:val="00A027DB"/>
    <w:rsid w:val="00A0780F"/>
    <w:rsid w:val="00A0788D"/>
    <w:rsid w:val="00A12E8E"/>
    <w:rsid w:val="00A145DC"/>
    <w:rsid w:val="00A1534A"/>
    <w:rsid w:val="00A16E8B"/>
    <w:rsid w:val="00A16EE5"/>
    <w:rsid w:val="00A17FB7"/>
    <w:rsid w:val="00A202A2"/>
    <w:rsid w:val="00A20401"/>
    <w:rsid w:val="00A208B6"/>
    <w:rsid w:val="00A20D06"/>
    <w:rsid w:val="00A212B5"/>
    <w:rsid w:val="00A23001"/>
    <w:rsid w:val="00A2385E"/>
    <w:rsid w:val="00A24ED1"/>
    <w:rsid w:val="00A25B87"/>
    <w:rsid w:val="00A26145"/>
    <w:rsid w:val="00A26560"/>
    <w:rsid w:val="00A26770"/>
    <w:rsid w:val="00A26CE6"/>
    <w:rsid w:val="00A34830"/>
    <w:rsid w:val="00A35E60"/>
    <w:rsid w:val="00A37407"/>
    <w:rsid w:val="00A400FA"/>
    <w:rsid w:val="00A41064"/>
    <w:rsid w:val="00A41E7B"/>
    <w:rsid w:val="00A42606"/>
    <w:rsid w:val="00A42E60"/>
    <w:rsid w:val="00A43DBA"/>
    <w:rsid w:val="00A45624"/>
    <w:rsid w:val="00A476B1"/>
    <w:rsid w:val="00A506A9"/>
    <w:rsid w:val="00A50868"/>
    <w:rsid w:val="00A516D8"/>
    <w:rsid w:val="00A518C1"/>
    <w:rsid w:val="00A54982"/>
    <w:rsid w:val="00A61297"/>
    <w:rsid w:val="00A61628"/>
    <w:rsid w:val="00A61A77"/>
    <w:rsid w:val="00A61C0D"/>
    <w:rsid w:val="00A62389"/>
    <w:rsid w:val="00A63813"/>
    <w:rsid w:val="00A6443E"/>
    <w:rsid w:val="00A645E2"/>
    <w:rsid w:val="00A65DCE"/>
    <w:rsid w:val="00A67D50"/>
    <w:rsid w:val="00A67FBA"/>
    <w:rsid w:val="00A71BAD"/>
    <w:rsid w:val="00A72E90"/>
    <w:rsid w:val="00A733A0"/>
    <w:rsid w:val="00A73902"/>
    <w:rsid w:val="00A7450F"/>
    <w:rsid w:val="00A7459C"/>
    <w:rsid w:val="00A752A4"/>
    <w:rsid w:val="00A76540"/>
    <w:rsid w:val="00A77A1F"/>
    <w:rsid w:val="00A821E9"/>
    <w:rsid w:val="00A83AA2"/>
    <w:rsid w:val="00A84AA0"/>
    <w:rsid w:val="00A85287"/>
    <w:rsid w:val="00A8595B"/>
    <w:rsid w:val="00A86C4A"/>
    <w:rsid w:val="00A9156E"/>
    <w:rsid w:val="00A92267"/>
    <w:rsid w:val="00A92774"/>
    <w:rsid w:val="00A92FC8"/>
    <w:rsid w:val="00A93E3C"/>
    <w:rsid w:val="00A96FE0"/>
    <w:rsid w:val="00A97710"/>
    <w:rsid w:val="00AA0AFA"/>
    <w:rsid w:val="00AA0E45"/>
    <w:rsid w:val="00AA1D28"/>
    <w:rsid w:val="00AA39B6"/>
    <w:rsid w:val="00AA3BE8"/>
    <w:rsid w:val="00AA3D71"/>
    <w:rsid w:val="00AA670A"/>
    <w:rsid w:val="00AA6740"/>
    <w:rsid w:val="00AA67E2"/>
    <w:rsid w:val="00AB151C"/>
    <w:rsid w:val="00AB1722"/>
    <w:rsid w:val="00AB21DD"/>
    <w:rsid w:val="00AB239D"/>
    <w:rsid w:val="00AB29B5"/>
    <w:rsid w:val="00AB4424"/>
    <w:rsid w:val="00AB4CBA"/>
    <w:rsid w:val="00AC0149"/>
    <w:rsid w:val="00AC2CB2"/>
    <w:rsid w:val="00AC2FF9"/>
    <w:rsid w:val="00AC50A7"/>
    <w:rsid w:val="00AC55A2"/>
    <w:rsid w:val="00AC68B0"/>
    <w:rsid w:val="00AC7A6C"/>
    <w:rsid w:val="00AD0C2A"/>
    <w:rsid w:val="00AD1AC0"/>
    <w:rsid w:val="00AD1C36"/>
    <w:rsid w:val="00AD296E"/>
    <w:rsid w:val="00AD2F37"/>
    <w:rsid w:val="00AE0788"/>
    <w:rsid w:val="00AE5307"/>
    <w:rsid w:val="00AE5BC6"/>
    <w:rsid w:val="00AE634D"/>
    <w:rsid w:val="00AE66AC"/>
    <w:rsid w:val="00AE66EE"/>
    <w:rsid w:val="00AE6D1C"/>
    <w:rsid w:val="00AF0879"/>
    <w:rsid w:val="00AF0B34"/>
    <w:rsid w:val="00AF10A5"/>
    <w:rsid w:val="00AF456A"/>
    <w:rsid w:val="00AF49CA"/>
    <w:rsid w:val="00AF64BF"/>
    <w:rsid w:val="00AF6B49"/>
    <w:rsid w:val="00B00B4C"/>
    <w:rsid w:val="00B01126"/>
    <w:rsid w:val="00B0178A"/>
    <w:rsid w:val="00B02800"/>
    <w:rsid w:val="00B0460E"/>
    <w:rsid w:val="00B0545C"/>
    <w:rsid w:val="00B0562B"/>
    <w:rsid w:val="00B065D9"/>
    <w:rsid w:val="00B073A1"/>
    <w:rsid w:val="00B07C75"/>
    <w:rsid w:val="00B11683"/>
    <w:rsid w:val="00B12CD2"/>
    <w:rsid w:val="00B12E1C"/>
    <w:rsid w:val="00B13CD4"/>
    <w:rsid w:val="00B14BFB"/>
    <w:rsid w:val="00B153FE"/>
    <w:rsid w:val="00B15ACA"/>
    <w:rsid w:val="00B15E00"/>
    <w:rsid w:val="00B15FA1"/>
    <w:rsid w:val="00B16D3E"/>
    <w:rsid w:val="00B207D3"/>
    <w:rsid w:val="00B21548"/>
    <w:rsid w:val="00B22092"/>
    <w:rsid w:val="00B23512"/>
    <w:rsid w:val="00B23B89"/>
    <w:rsid w:val="00B240AC"/>
    <w:rsid w:val="00B26061"/>
    <w:rsid w:val="00B328AE"/>
    <w:rsid w:val="00B34A87"/>
    <w:rsid w:val="00B34FB9"/>
    <w:rsid w:val="00B35246"/>
    <w:rsid w:val="00B35483"/>
    <w:rsid w:val="00B3685D"/>
    <w:rsid w:val="00B37131"/>
    <w:rsid w:val="00B41520"/>
    <w:rsid w:val="00B43131"/>
    <w:rsid w:val="00B440F1"/>
    <w:rsid w:val="00B443A1"/>
    <w:rsid w:val="00B444FA"/>
    <w:rsid w:val="00B44739"/>
    <w:rsid w:val="00B44D11"/>
    <w:rsid w:val="00B45058"/>
    <w:rsid w:val="00B45E31"/>
    <w:rsid w:val="00B5014F"/>
    <w:rsid w:val="00B508A7"/>
    <w:rsid w:val="00B50A68"/>
    <w:rsid w:val="00B5133C"/>
    <w:rsid w:val="00B51963"/>
    <w:rsid w:val="00B5285D"/>
    <w:rsid w:val="00B54ABE"/>
    <w:rsid w:val="00B55735"/>
    <w:rsid w:val="00B5726C"/>
    <w:rsid w:val="00B57353"/>
    <w:rsid w:val="00B57CFE"/>
    <w:rsid w:val="00B603DE"/>
    <w:rsid w:val="00B61493"/>
    <w:rsid w:val="00B633D3"/>
    <w:rsid w:val="00B637B1"/>
    <w:rsid w:val="00B660F7"/>
    <w:rsid w:val="00B6633B"/>
    <w:rsid w:val="00B670EE"/>
    <w:rsid w:val="00B672CD"/>
    <w:rsid w:val="00B6783A"/>
    <w:rsid w:val="00B70A2D"/>
    <w:rsid w:val="00B70BA3"/>
    <w:rsid w:val="00B731DB"/>
    <w:rsid w:val="00B750F6"/>
    <w:rsid w:val="00B762FE"/>
    <w:rsid w:val="00B82374"/>
    <w:rsid w:val="00B851BF"/>
    <w:rsid w:val="00B86F82"/>
    <w:rsid w:val="00B9013D"/>
    <w:rsid w:val="00B92C60"/>
    <w:rsid w:val="00B936EF"/>
    <w:rsid w:val="00B9628B"/>
    <w:rsid w:val="00B9645D"/>
    <w:rsid w:val="00B96BEA"/>
    <w:rsid w:val="00BA1C6D"/>
    <w:rsid w:val="00BA1DC7"/>
    <w:rsid w:val="00BA4E1E"/>
    <w:rsid w:val="00BA55EB"/>
    <w:rsid w:val="00BA580A"/>
    <w:rsid w:val="00BA605D"/>
    <w:rsid w:val="00BA6E79"/>
    <w:rsid w:val="00BA73C7"/>
    <w:rsid w:val="00BB12F6"/>
    <w:rsid w:val="00BB1634"/>
    <w:rsid w:val="00BB268B"/>
    <w:rsid w:val="00BB2F19"/>
    <w:rsid w:val="00BB708C"/>
    <w:rsid w:val="00BB74D4"/>
    <w:rsid w:val="00BC2A21"/>
    <w:rsid w:val="00BC2E3A"/>
    <w:rsid w:val="00BC381E"/>
    <w:rsid w:val="00BC499C"/>
    <w:rsid w:val="00BC50ED"/>
    <w:rsid w:val="00BC6363"/>
    <w:rsid w:val="00BD029C"/>
    <w:rsid w:val="00BD12B8"/>
    <w:rsid w:val="00BD1482"/>
    <w:rsid w:val="00BD1938"/>
    <w:rsid w:val="00BD1FF7"/>
    <w:rsid w:val="00BD2C80"/>
    <w:rsid w:val="00BD2DC3"/>
    <w:rsid w:val="00BD41BF"/>
    <w:rsid w:val="00BD4BC6"/>
    <w:rsid w:val="00BD513F"/>
    <w:rsid w:val="00BD5588"/>
    <w:rsid w:val="00BD5F9E"/>
    <w:rsid w:val="00BD71B1"/>
    <w:rsid w:val="00BE31CD"/>
    <w:rsid w:val="00BE45A2"/>
    <w:rsid w:val="00BE5442"/>
    <w:rsid w:val="00BE6387"/>
    <w:rsid w:val="00BE6CA4"/>
    <w:rsid w:val="00BE6CED"/>
    <w:rsid w:val="00BF2AE6"/>
    <w:rsid w:val="00BF438E"/>
    <w:rsid w:val="00BF4678"/>
    <w:rsid w:val="00BF4FAE"/>
    <w:rsid w:val="00BF513D"/>
    <w:rsid w:val="00BF666B"/>
    <w:rsid w:val="00BF6842"/>
    <w:rsid w:val="00BF697A"/>
    <w:rsid w:val="00BF7613"/>
    <w:rsid w:val="00C024C4"/>
    <w:rsid w:val="00C0316A"/>
    <w:rsid w:val="00C0351C"/>
    <w:rsid w:val="00C04466"/>
    <w:rsid w:val="00C07C24"/>
    <w:rsid w:val="00C07F31"/>
    <w:rsid w:val="00C10C42"/>
    <w:rsid w:val="00C112AC"/>
    <w:rsid w:val="00C15423"/>
    <w:rsid w:val="00C177C3"/>
    <w:rsid w:val="00C20BF1"/>
    <w:rsid w:val="00C22BA1"/>
    <w:rsid w:val="00C22E80"/>
    <w:rsid w:val="00C26AE7"/>
    <w:rsid w:val="00C2722C"/>
    <w:rsid w:val="00C272F5"/>
    <w:rsid w:val="00C30D59"/>
    <w:rsid w:val="00C32626"/>
    <w:rsid w:val="00C34305"/>
    <w:rsid w:val="00C34B2A"/>
    <w:rsid w:val="00C35FDC"/>
    <w:rsid w:val="00C37678"/>
    <w:rsid w:val="00C406C5"/>
    <w:rsid w:val="00C4073D"/>
    <w:rsid w:val="00C408AD"/>
    <w:rsid w:val="00C40E81"/>
    <w:rsid w:val="00C44A0B"/>
    <w:rsid w:val="00C4580A"/>
    <w:rsid w:val="00C4650D"/>
    <w:rsid w:val="00C46A07"/>
    <w:rsid w:val="00C5032F"/>
    <w:rsid w:val="00C50898"/>
    <w:rsid w:val="00C53DF9"/>
    <w:rsid w:val="00C54CB5"/>
    <w:rsid w:val="00C6109C"/>
    <w:rsid w:val="00C618E8"/>
    <w:rsid w:val="00C61FC5"/>
    <w:rsid w:val="00C633CE"/>
    <w:rsid w:val="00C63567"/>
    <w:rsid w:val="00C64929"/>
    <w:rsid w:val="00C66084"/>
    <w:rsid w:val="00C66943"/>
    <w:rsid w:val="00C71569"/>
    <w:rsid w:val="00C72955"/>
    <w:rsid w:val="00C755D4"/>
    <w:rsid w:val="00C75729"/>
    <w:rsid w:val="00C75F98"/>
    <w:rsid w:val="00C76857"/>
    <w:rsid w:val="00C7779A"/>
    <w:rsid w:val="00C77CF6"/>
    <w:rsid w:val="00C80250"/>
    <w:rsid w:val="00C8149F"/>
    <w:rsid w:val="00C82268"/>
    <w:rsid w:val="00C85C8D"/>
    <w:rsid w:val="00C87076"/>
    <w:rsid w:val="00C87368"/>
    <w:rsid w:val="00C87547"/>
    <w:rsid w:val="00C87965"/>
    <w:rsid w:val="00C900E1"/>
    <w:rsid w:val="00C92BB8"/>
    <w:rsid w:val="00C93D63"/>
    <w:rsid w:val="00C93DDA"/>
    <w:rsid w:val="00C94D85"/>
    <w:rsid w:val="00C95519"/>
    <w:rsid w:val="00C957DC"/>
    <w:rsid w:val="00C96502"/>
    <w:rsid w:val="00C97619"/>
    <w:rsid w:val="00C97F8F"/>
    <w:rsid w:val="00CA111D"/>
    <w:rsid w:val="00CA1B77"/>
    <w:rsid w:val="00CA1DB5"/>
    <w:rsid w:val="00CA1F7D"/>
    <w:rsid w:val="00CA3ED7"/>
    <w:rsid w:val="00CA4ED8"/>
    <w:rsid w:val="00CA526C"/>
    <w:rsid w:val="00CA5B50"/>
    <w:rsid w:val="00CA7040"/>
    <w:rsid w:val="00CA7950"/>
    <w:rsid w:val="00CB03D2"/>
    <w:rsid w:val="00CB0645"/>
    <w:rsid w:val="00CB2C3A"/>
    <w:rsid w:val="00CB2FE2"/>
    <w:rsid w:val="00CB30EE"/>
    <w:rsid w:val="00CB345A"/>
    <w:rsid w:val="00CB597B"/>
    <w:rsid w:val="00CB6773"/>
    <w:rsid w:val="00CB6ADC"/>
    <w:rsid w:val="00CB7999"/>
    <w:rsid w:val="00CC0311"/>
    <w:rsid w:val="00CC14C1"/>
    <w:rsid w:val="00CC2BE1"/>
    <w:rsid w:val="00CC38D9"/>
    <w:rsid w:val="00CC56ED"/>
    <w:rsid w:val="00CC5DF6"/>
    <w:rsid w:val="00CC5E06"/>
    <w:rsid w:val="00CC7250"/>
    <w:rsid w:val="00CD01A1"/>
    <w:rsid w:val="00CD0385"/>
    <w:rsid w:val="00CD135E"/>
    <w:rsid w:val="00CD1D5C"/>
    <w:rsid w:val="00CD2E90"/>
    <w:rsid w:val="00CD5A5B"/>
    <w:rsid w:val="00CD5F23"/>
    <w:rsid w:val="00CD60B0"/>
    <w:rsid w:val="00CD6588"/>
    <w:rsid w:val="00CD79F1"/>
    <w:rsid w:val="00CE05B4"/>
    <w:rsid w:val="00CE105C"/>
    <w:rsid w:val="00CE1FAA"/>
    <w:rsid w:val="00CE3E61"/>
    <w:rsid w:val="00CE477E"/>
    <w:rsid w:val="00CE55D6"/>
    <w:rsid w:val="00CE6547"/>
    <w:rsid w:val="00CE69BC"/>
    <w:rsid w:val="00CE6AF2"/>
    <w:rsid w:val="00CE6D77"/>
    <w:rsid w:val="00CE7B23"/>
    <w:rsid w:val="00CF0435"/>
    <w:rsid w:val="00CF0729"/>
    <w:rsid w:val="00CF175C"/>
    <w:rsid w:val="00CF2AC5"/>
    <w:rsid w:val="00CF3394"/>
    <w:rsid w:val="00CF3518"/>
    <w:rsid w:val="00CF41BB"/>
    <w:rsid w:val="00CF46A6"/>
    <w:rsid w:val="00D00170"/>
    <w:rsid w:val="00D00CDD"/>
    <w:rsid w:val="00D024A6"/>
    <w:rsid w:val="00D03441"/>
    <w:rsid w:val="00D066F8"/>
    <w:rsid w:val="00D06BFE"/>
    <w:rsid w:val="00D10006"/>
    <w:rsid w:val="00D1069B"/>
    <w:rsid w:val="00D107E6"/>
    <w:rsid w:val="00D10B3B"/>
    <w:rsid w:val="00D121AC"/>
    <w:rsid w:val="00D1250C"/>
    <w:rsid w:val="00D1294E"/>
    <w:rsid w:val="00D12B1F"/>
    <w:rsid w:val="00D138A5"/>
    <w:rsid w:val="00D1430C"/>
    <w:rsid w:val="00D14D3D"/>
    <w:rsid w:val="00D17694"/>
    <w:rsid w:val="00D20885"/>
    <w:rsid w:val="00D20B31"/>
    <w:rsid w:val="00D21140"/>
    <w:rsid w:val="00D219B6"/>
    <w:rsid w:val="00D21EB4"/>
    <w:rsid w:val="00D22794"/>
    <w:rsid w:val="00D229AF"/>
    <w:rsid w:val="00D24394"/>
    <w:rsid w:val="00D2546E"/>
    <w:rsid w:val="00D27A3E"/>
    <w:rsid w:val="00D27EB8"/>
    <w:rsid w:val="00D3015F"/>
    <w:rsid w:val="00D316FC"/>
    <w:rsid w:val="00D31C4A"/>
    <w:rsid w:val="00D31E2E"/>
    <w:rsid w:val="00D32817"/>
    <w:rsid w:val="00D33A71"/>
    <w:rsid w:val="00D33AC4"/>
    <w:rsid w:val="00D3405F"/>
    <w:rsid w:val="00D35B89"/>
    <w:rsid w:val="00D35C20"/>
    <w:rsid w:val="00D404B4"/>
    <w:rsid w:val="00D40F0F"/>
    <w:rsid w:val="00D425B4"/>
    <w:rsid w:val="00D431AB"/>
    <w:rsid w:val="00D43202"/>
    <w:rsid w:val="00D4671E"/>
    <w:rsid w:val="00D4758B"/>
    <w:rsid w:val="00D531A9"/>
    <w:rsid w:val="00D53265"/>
    <w:rsid w:val="00D555C8"/>
    <w:rsid w:val="00D55930"/>
    <w:rsid w:val="00D55E2E"/>
    <w:rsid w:val="00D55EC1"/>
    <w:rsid w:val="00D568F6"/>
    <w:rsid w:val="00D56977"/>
    <w:rsid w:val="00D571B5"/>
    <w:rsid w:val="00D57694"/>
    <w:rsid w:val="00D619EF"/>
    <w:rsid w:val="00D63166"/>
    <w:rsid w:val="00D70157"/>
    <w:rsid w:val="00D7085C"/>
    <w:rsid w:val="00D709B3"/>
    <w:rsid w:val="00D72D98"/>
    <w:rsid w:val="00D72EBE"/>
    <w:rsid w:val="00D73BD9"/>
    <w:rsid w:val="00D7474E"/>
    <w:rsid w:val="00D804B3"/>
    <w:rsid w:val="00D8103E"/>
    <w:rsid w:val="00D8118F"/>
    <w:rsid w:val="00D817AB"/>
    <w:rsid w:val="00D81F09"/>
    <w:rsid w:val="00D82015"/>
    <w:rsid w:val="00D823BF"/>
    <w:rsid w:val="00D82FAA"/>
    <w:rsid w:val="00D83883"/>
    <w:rsid w:val="00D84809"/>
    <w:rsid w:val="00D84AD9"/>
    <w:rsid w:val="00D84D01"/>
    <w:rsid w:val="00D852D4"/>
    <w:rsid w:val="00D8663D"/>
    <w:rsid w:val="00D87034"/>
    <w:rsid w:val="00D872D0"/>
    <w:rsid w:val="00D87DAC"/>
    <w:rsid w:val="00D91741"/>
    <w:rsid w:val="00D9212E"/>
    <w:rsid w:val="00D9237E"/>
    <w:rsid w:val="00D964A3"/>
    <w:rsid w:val="00D96519"/>
    <w:rsid w:val="00D975AD"/>
    <w:rsid w:val="00DA1954"/>
    <w:rsid w:val="00DA2336"/>
    <w:rsid w:val="00DA406B"/>
    <w:rsid w:val="00DA4206"/>
    <w:rsid w:val="00DA4883"/>
    <w:rsid w:val="00DA554D"/>
    <w:rsid w:val="00DA6D5C"/>
    <w:rsid w:val="00DA7299"/>
    <w:rsid w:val="00DA7C7E"/>
    <w:rsid w:val="00DB0B0F"/>
    <w:rsid w:val="00DB0BAF"/>
    <w:rsid w:val="00DB2438"/>
    <w:rsid w:val="00DB3531"/>
    <w:rsid w:val="00DB3A81"/>
    <w:rsid w:val="00DB5275"/>
    <w:rsid w:val="00DB5CA1"/>
    <w:rsid w:val="00DC1379"/>
    <w:rsid w:val="00DC39F6"/>
    <w:rsid w:val="00DC3DB6"/>
    <w:rsid w:val="00DC46FD"/>
    <w:rsid w:val="00DC5143"/>
    <w:rsid w:val="00DC58EC"/>
    <w:rsid w:val="00DD0F1E"/>
    <w:rsid w:val="00DD1826"/>
    <w:rsid w:val="00DD1FA0"/>
    <w:rsid w:val="00DD3C68"/>
    <w:rsid w:val="00DD5269"/>
    <w:rsid w:val="00DD6087"/>
    <w:rsid w:val="00DD70F2"/>
    <w:rsid w:val="00DD74A8"/>
    <w:rsid w:val="00DE10DA"/>
    <w:rsid w:val="00DE1524"/>
    <w:rsid w:val="00DE42CC"/>
    <w:rsid w:val="00DE4FAB"/>
    <w:rsid w:val="00DE539B"/>
    <w:rsid w:val="00DE594F"/>
    <w:rsid w:val="00DE669B"/>
    <w:rsid w:val="00DE679D"/>
    <w:rsid w:val="00DE683C"/>
    <w:rsid w:val="00DE7A03"/>
    <w:rsid w:val="00DF1210"/>
    <w:rsid w:val="00DF48F8"/>
    <w:rsid w:val="00DF5601"/>
    <w:rsid w:val="00DF5B5C"/>
    <w:rsid w:val="00DF7490"/>
    <w:rsid w:val="00DF7D72"/>
    <w:rsid w:val="00E01173"/>
    <w:rsid w:val="00E01B9B"/>
    <w:rsid w:val="00E043AC"/>
    <w:rsid w:val="00E0476D"/>
    <w:rsid w:val="00E05150"/>
    <w:rsid w:val="00E06272"/>
    <w:rsid w:val="00E064BE"/>
    <w:rsid w:val="00E074C7"/>
    <w:rsid w:val="00E07D44"/>
    <w:rsid w:val="00E10189"/>
    <w:rsid w:val="00E1258B"/>
    <w:rsid w:val="00E12C3E"/>
    <w:rsid w:val="00E1311C"/>
    <w:rsid w:val="00E145D2"/>
    <w:rsid w:val="00E14948"/>
    <w:rsid w:val="00E15F36"/>
    <w:rsid w:val="00E17E59"/>
    <w:rsid w:val="00E2004F"/>
    <w:rsid w:val="00E20F0F"/>
    <w:rsid w:val="00E21262"/>
    <w:rsid w:val="00E21265"/>
    <w:rsid w:val="00E2189B"/>
    <w:rsid w:val="00E21DC7"/>
    <w:rsid w:val="00E22953"/>
    <w:rsid w:val="00E23A26"/>
    <w:rsid w:val="00E24838"/>
    <w:rsid w:val="00E24AF8"/>
    <w:rsid w:val="00E251A6"/>
    <w:rsid w:val="00E253BF"/>
    <w:rsid w:val="00E25545"/>
    <w:rsid w:val="00E25846"/>
    <w:rsid w:val="00E25E5C"/>
    <w:rsid w:val="00E25F13"/>
    <w:rsid w:val="00E307CF"/>
    <w:rsid w:val="00E309D8"/>
    <w:rsid w:val="00E30B39"/>
    <w:rsid w:val="00E30CE1"/>
    <w:rsid w:val="00E311F2"/>
    <w:rsid w:val="00E35156"/>
    <w:rsid w:val="00E35C00"/>
    <w:rsid w:val="00E35ED2"/>
    <w:rsid w:val="00E363A6"/>
    <w:rsid w:val="00E41AD9"/>
    <w:rsid w:val="00E42F1D"/>
    <w:rsid w:val="00E435DF"/>
    <w:rsid w:val="00E4479C"/>
    <w:rsid w:val="00E449FF"/>
    <w:rsid w:val="00E44FBC"/>
    <w:rsid w:val="00E47234"/>
    <w:rsid w:val="00E47AC9"/>
    <w:rsid w:val="00E5017B"/>
    <w:rsid w:val="00E50CAA"/>
    <w:rsid w:val="00E520F3"/>
    <w:rsid w:val="00E52849"/>
    <w:rsid w:val="00E52A46"/>
    <w:rsid w:val="00E52BB7"/>
    <w:rsid w:val="00E5308E"/>
    <w:rsid w:val="00E53C23"/>
    <w:rsid w:val="00E56A1F"/>
    <w:rsid w:val="00E5716D"/>
    <w:rsid w:val="00E574ED"/>
    <w:rsid w:val="00E600E7"/>
    <w:rsid w:val="00E603A7"/>
    <w:rsid w:val="00E604C1"/>
    <w:rsid w:val="00E608D8"/>
    <w:rsid w:val="00E62F9D"/>
    <w:rsid w:val="00E63E55"/>
    <w:rsid w:val="00E641C1"/>
    <w:rsid w:val="00E64A39"/>
    <w:rsid w:val="00E64D71"/>
    <w:rsid w:val="00E65DA8"/>
    <w:rsid w:val="00E66429"/>
    <w:rsid w:val="00E67C8F"/>
    <w:rsid w:val="00E71027"/>
    <w:rsid w:val="00E7110C"/>
    <w:rsid w:val="00E722EB"/>
    <w:rsid w:val="00E72978"/>
    <w:rsid w:val="00E72B5F"/>
    <w:rsid w:val="00E73BA6"/>
    <w:rsid w:val="00E73DB1"/>
    <w:rsid w:val="00E76CE2"/>
    <w:rsid w:val="00E77E72"/>
    <w:rsid w:val="00E815B1"/>
    <w:rsid w:val="00E81DD1"/>
    <w:rsid w:val="00E824BC"/>
    <w:rsid w:val="00E84D56"/>
    <w:rsid w:val="00E85EF5"/>
    <w:rsid w:val="00E87871"/>
    <w:rsid w:val="00E87CB0"/>
    <w:rsid w:val="00E90825"/>
    <w:rsid w:val="00E90B13"/>
    <w:rsid w:val="00E9138C"/>
    <w:rsid w:val="00E9191B"/>
    <w:rsid w:val="00E925F8"/>
    <w:rsid w:val="00E95D5A"/>
    <w:rsid w:val="00E962E5"/>
    <w:rsid w:val="00E96497"/>
    <w:rsid w:val="00E96F59"/>
    <w:rsid w:val="00EA3740"/>
    <w:rsid w:val="00EA3BAC"/>
    <w:rsid w:val="00EA4B11"/>
    <w:rsid w:val="00EA70E8"/>
    <w:rsid w:val="00EA79E1"/>
    <w:rsid w:val="00EB0A16"/>
    <w:rsid w:val="00EB11C4"/>
    <w:rsid w:val="00EB1CB7"/>
    <w:rsid w:val="00EB51A8"/>
    <w:rsid w:val="00EB5F48"/>
    <w:rsid w:val="00EB60F7"/>
    <w:rsid w:val="00EB63CA"/>
    <w:rsid w:val="00EC0E8A"/>
    <w:rsid w:val="00EC1A61"/>
    <w:rsid w:val="00EC25A1"/>
    <w:rsid w:val="00EC27C3"/>
    <w:rsid w:val="00EC552F"/>
    <w:rsid w:val="00EC6921"/>
    <w:rsid w:val="00EC7D81"/>
    <w:rsid w:val="00ED0EA5"/>
    <w:rsid w:val="00ED1AA5"/>
    <w:rsid w:val="00ED1BD4"/>
    <w:rsid w:val="00ED3DF2"/>
    <w:rsid w:val="00ED4142"/>
    <w:rsid w:val="00ED5329"/>
    <w:rsid w:val="00ED68CD"/>
    <w:rsid w:val="00ED7575"/>
    <w:rsid w:val="00EE0631"/>
    <w:rsid w:val="00EE0B67"/>
    <w:rsid w:val="00EE0FB6"/>
    <w:rsid w:val="00EE2753"/>
    <w:rsid w:val="00EE29FC"/>
    <w:rsid w:val="00EE2B50"/>
    <w:rsid w:val="00EE4D29"/>
    <w:rsid w:val="00EE5C48"/>
    <w:rsid w:val="00EE63D8"/>
    <w:rsid w:val="00EF02E1"/>
    <w:rsid w:val="00EF253D"/>
    <w:rsid w:val="00EF28E4"/>
    <w:rsid w:val="00EF2D4C"/>
    <w:rsid w:val="00EF2D7C"/>
    <w:rsid w:val="00EF3B9E"/>
    <w:rsid w:val="00EF3F69"/>
    <w:rsid w:val="00EF482D"/>
    <w:rsid w:val="00EF4DC5"/>
    <w:rsid w:val="00EF4F4F"/>
    <w:rsid w:val="00EF596C"/>
    <w:rsid w:val="00EF6B85"/>
    <w:rsid w:val="00EF6CB3"/>
    <w:rsid w:val="00EF72D4"/>
    <w:rsid w:val="00EF7725"/>
    <w:rsid w:val="00EF7A5F"/>
    <w:rsid w:val="00EF7B62"/>
    <w:rsid w:val="00F0139A"/>
    <w:rsid w:val="00F01F98"/>
    <w:rsid w:val="00F02A40"/>
    <w:rsid w:val="00F03186"/>
    <w:rsid w:val="00F03BFC"/>
    <w:rsid w:val="00F0480C"/>
    <w:rsid w:val="00F04CE0"/>
    <w:rsid w:val="00F05B39"/>
    <w:rsid w:val="00F05E25"/>
    <w:rsid w:val="00F05F40"/>
    <w:rsid w:val="00F10804"/>
    <w:rsid w:val="00F11017"/>
    <w:rsid w:val="00F12293"/>
    <w:rsid w:val="00F126FD"/>
    <w:rsid w:val="00F20225"/>
    <w:rsid w:val="00F2287C"/>
    <w:rsid w:val="00F230BA"/>
    <w:rsid w:val="00F23316"/>
    <w:rsid w:val="00F237E5"/>
    <w:rsid w:val="00F23B21"/>
    <w:rsid w:val="00F23CDF"/>
    <w:rsid w:val="00F23F3F"/>
    <w:rsid w:val="00F25225"/>
    <w:rsid w:val="00F26561"/>
    <w:rsid w:val="00F31D15"/>
    <w:rsid w:val="00F33879"/>
    <w:rsid w:val="00F33BF6"/>
    <w:rsid w:val="00F3428E"/>
    <w:rsid w:val="00F34785"/>
    <w:rsid w:val="00F347AE"/>
    <w:rsid w:val="00F433AA"/>
    <w:rsid w:val="00F43D11"/>
    <w:rsid w:val="00F44166"/>
    <w:rsid w:val="00F4429C"/>
    <w:rsid w:val="00F442F1"/>
    <w:rsid w:val="00F46932"/>
    <w:rsid w:val="00F46CC5"/>
    <w:rsid w:val="00F47244"/>
    <w:rsid w:val="00F47BCD"/>
    <w:rsid w:val="00F51AD1"/>
    <w:rsid w:val="00F5299D"/>
    <w:rsid w:val="00F53A5F"/>
    <w:rsid w:val="00F53B87"/>
    <w:rsid w:val="00F54900"/>
    <w:rsid w:val="00F55C5C"/>
    <w:rsid w:val="00F55CC8"/>
    <w:rsid w:val="00F56B01"/>
    <w:rsid w:val="00F573FB"/>
    <w:rsid w:val="00F5774B"/>
    <w:rsid w:val="00F57CA7"/>
    <w:rsid w:val="00F61955"/>
    <w:rsid w:val="00F62C29"/>
    <w:rsid w:val="00F62D00"/>
    <w:rsid w:val="00F6428F"/>
    <w:rsid w:val="00F646A5"/>
    <w:rsid w:val="00F649A8"/>
    <w:rsid w:val="00F64F05"/>
    <w:rsid w:val="00F65F40"/>
    <w:rsid w:val="00F719D6"/>
    <w:rsid w:val="00F727C4"/>
    <w:rsid w:val="00F735C2"/>
    <w:rsid w:val="00F73747"/>
    <w:rsid w:val="00F74C3E"/>
    <w:rsid w:val="00F751BE"/>
    <w:rsid w:val="00F753D6"/>
    <w:rsid w:val="00F75FFB"/>
    <w:rsid w:val="00F80283"/>
    <w:rsid w:val="00F80B77"/>
    <w:rsid w:val="00F82ABC"/>
    <w:rsid w:val="00F831AE"/>
    <w:rsid w:val="00F83549"/>
    <w:rsid w:val="00F839F9"/>
    <w:rsid w:val="00F8527B"/>
    <w:rsid w:val="00F852AC"/>
    <w:rsid w:val="00F853F4"/>
    <w:rsid w:val="00F85593"/>
    <w:rsid w:val="00F86B84"/>
    <w:rsid w:val="00F87BF4"/>
    <w:rsid w:val="00F9125E"/>
    <w:rsid w:val="00F91427"/>
    <w:rsid w:val="00F91BA3"/>
    <w:rsid w:val="00F91CF8"/>
    <w:rsid w:val="00F941AC"/>
    <w:rsid w:val="00F94AED"/>
    <w:rsid w:val="00F94EEC"/>
    <w:rsid w:val="00F96B4C"/>
    <w:rsid w:val="00F9731B"/>
    <w:rsid w:val="00F97D6C"/>
    <w:rsid w:val="00FA0560"/>
    <w:rsid w:val="00FA0738"/>
    <w:rsid w:val="00FA1737"/>
    <w:rsid w:val="00FA247A"/>
    <w:rsid w:val="00FA27F1"/>
    <w:rsid w:val="00FA2D54"/>
    <w:rsid w:val="00FA3086"/>
    <w:rsid w:val="00FA561B"/>
    <w:rsid w:val="00FA5948"/>
    <w:rsid w:val="00FA7CB0"/>
    <w:rsid w:val="00FB2053"/>
    <w:rsid w:val="00FB306E"/>
    <w:rsid w:val="00FB3887"/>
    <w:rsid w:val="00FB3A9C"/>
    <w:rsid w:val="00FB4F99"/>
    <w:rsid w:val="00FB52BD"/>
    <w:rsid w:val="00FB6B58"/>
    <w:rsid w:val="00FB6C4F"/>
    <w:rsid w:val="00FB6FE9"/>
    <w:rsid w:val="00FB7A24"/>
    <w:rsid w:val="00FB7E1D"/>
    <w:rsid w:val="00FC03A1"/>
    <w:rsid w:val="00FC0D5C"/>
    <w:rsid w:val="00FC1206"/>
    <w:rsid w:val="00FC2101"/>
    <w:rsid w:val="00FC34B8"/>
    <w:rsid w:val="00FC3550"/>
    <w:rsid w:val="00FC39CF"/>
    <w:rsid w:val="00FC4EC0"/>
    <w:rsid w:val="00FC649E"/>
    <w:rsid w:val="00FC77F6"/>
    <w:rsid w:val="00FC7E95"/>
    <w:rsid w:val="00FD0429"/>
    <w:rsid w:val="00FD1176"/>
    <w:rsid w:val="00FD14FF"/>
    <w:rsid w:val="00FD1D6B"/>
    <w:rsid w:val="00FD1E45"/>
    <w:rsid w:val="00FD36E3"/>
    <w:rsid w:val="00FD387C"/>
    <w:rsid w:val="00FD5018"/>
    <w:rsid w:val="00FD515A"/>
    <w:rsid w:val="00FD53A0"/>
    <w:rsid w:val="00FD55DD"/>
    <w:rsid w:val="00FD5975"/>
    <w:rsid w:val="00FD68FE"/>
    <w:rsid w:val="00FD6B40"/>
    <w:rsid w:val="00FD6F12"/>
    <w:rsid w:val="00FD7043"/>
    <w:rsid w:val="00FD7A22"/>
    <w:rsid w:val="00FD7CA4"/>
    <w:rsid w:val="00FE0123"/>
    <w:rsid w:val="00FE0C56"/>
    <w:rsid w:val="00FE0F18"/>
    <w:rsid w:val="00FE14C6"/>
    <w:rsid w:val="00FE363D"/>
    <w:rsid w:val="00FE45F0"/>
    <w:rsid w:val="00FE4F77"/>
    <w:rsid w:val="00FE687C"/>
    <w:rsid w:val="00FE699C"/>
    <w:rsid w:val="00FE7050"/>
    <w:rsid w:val="00FF0F82"/>
    <w:rsid w:val="00FF23AC"/>
    <w:rsid w:val="00FF2E18"/>
    <w:rsid w:val="00FF365F"/>
    <w:rsid w:val="00FF38DB"/>
    <w:rsid w:val="00FF5BE2"/>
    <w:rsid w:val="00FF70B3"/>
    <w:rsid w:val="24621F8D"/>
    <w:rsid w:val="2D557A14"/>
    <w:rsid w:val="439B075C"/>
    <w:rsid w:val="509251CF"/>
    <w:rsid w:val="57614759"/>
    <w:rsid w:val="5FCA04E2"/>
    <w:rsid w:val="7BD9652E"/>
    <w:rsid w:val="7C3DDAA0"/>
    <w:rsid w:val="AFB7D826"/>
    <w:rsid w:val="CCF7B424"/>
    <w:rsid w:val="F5DFF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E6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1">
    <w:name w:val="heading 1"/>
    <w:basedOn w:val="a2"/>
    <w:next w:val="a2"/>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1">
    <w:name w:val="heading 2"/>
    <w:basedOn w:val="a2"/>
    <w:next w:val="a2"/>
    <w:link w:val="22"/>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1">
    <w:name w:val="heading 3"/>
    <w:basedOn w:val="a2"/>
    <w:next w:val="a2"/>
    <w:link w:val="32"/>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1">
    <w:name w:val="heading 4"/>
    <w:basedOn w:val="a2"/>
    <w:next w:val="a2"/>
    <w:link w:val="42"/>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1">
    <w:name w:val="heading 5"/>
    <w:basedOn w:val="a2"/>
    <w:next w:val="a2"/>
    <w:link w:val="52"/>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2"/>
    <w:next w:val="a2"/>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2"/>
    <w:next w:val="a2"/>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2"/>
    <w:next w:val="a2"/>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2"/>
    <w:next w:val="a2"/>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annotation text"/>
    <w:basedOn w:val="a2"/>
    <w:link w:val="a7"/>
    <w:uiPriority w:val="99"/>
    <w:unhideWhenUsed/>
    <w:qFormat/>
    <w:pPr>
      <w:spacing w:line="240" w:lineRule="auto"/>
    </w:pPr>
    <w:rPr>
      <w:rFonts w:ascii="Tahoma" w:hAnsi="Tahoma" w:cs="Tahoma"/>
      <w:sz w:val="16"/>
      <w:szCs w:val="20"/>
    </w:rPr>
  </w:style>
  <w:style w:type="paragraph" w:styleId="a8">
    <w:name w:val="Balloon Text"/>
    <w:basedOn w:val="a2"/>
    <w:link w:val="a9"/>
    <w:uiPriority w:val="99"/>
    <w:semiHidden/>
    <w:unhideWhenUsed/>
    <w:qFormat/>
    <w:pPr>
      <w:spacing w:after="0" w:line="240" w:lineRule="auto"/>
    </w:pPr>
    <w:rPr>
      <w:rFonts w:ascii="Tahoma" w:hAnsi="Tahoma" w:cs="Tahoma"/>
      <w:sz w:val="16"/>
      <w:szCs w:val="18"/>
    </w:rPr>
  </w:style>
  <w:style w:type="paragraph" w:styleId="aa">
    <w:name w:val="footer"/>
    <w:basedOn w:val="a2"/>
    <w:link w:val="ab"/>
    <w:uiPriority w:val="99"/>
    <w:unhideWhenUsed/>
    <w:qFormat/>
    <w:rsid w:val="00884139"/>
    <w:pPr>
      <w:tabs>
        <w:tab w:val="center" w:pos="4153"/>
        <w:tab w:val="right" w:pos="8306"/>
      </w:tabs>
      <w:snapToGrid w:val="0"/>
      <w:spacing w:line="240" w:lineRule="auto"/>
    </w:pPr>
    <w:rPr>
      <w:rFonts w:ascii="Times New Roman" w:hAnsi="Times New Roman"/>
      <w:sz w:val="24"/>
      <w:szCs w:val="18"/>
    </w:rPr>
  </w:style>
  <w:style w:type="paragraph" w:styleId="ac">
    <w:name w:val="header"/>
    <w:basedOn w:val="a2"/>
    <w:link w:val="ad"/>
    <w:uiPriority w:val="99"/>
    <w:unhideWhenUsed/>
    <w:qFormat/>
    <w:pPr>
      <w:tabs>
        <w:tab w:val="center" w:pos="4153"/>
        <w:tab w:val="right" w:pos="8306"/>
      </w:tabs>
      <w:snapToGrid w:val="0"/>
      <w:spacing w:line="240" w:lineRule="auto"/>
      <w:jc w:val="center"/>
    </w:pPr>
    <w:rPr>
      <w:sz w:val="18"/>
      <w:szCs w:val="18"/>
    </w:rPr>
  </w:style>
  <w:style w:type="paragraph" w:styleId="ae">
    <w:name w:val="Subtitle"/>
    <w:basedOn w:val="a2"/>
    <w:next w:val="a2"/>
    <w:link w:val="af"/>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f0">
    <w:name w:val="Normal (Web)"/>
    <w:basedOn w:val="a2"/>
    <w:uiPriority w:val="99"/>
    <w:unhideWhenUsed/>
    <w:qFormat/>
    <w:pPr>
      <w:widowControl/>
      <w:spacing w:before="100" w:beforeAutospacing="1" w:after="100" w:afterAutospacing="1" w:line="240" w:lineRule="auto"/>
    </w:pPr>
    <w:rPr>
      <w:rFonts w:ascii="Times New Roman" w:eastAsia="Times New Roman" w:hAnsi="Times New Roman" w:cs="Times New Roman"/>
      <w:kern w:val="0"/>
      <w:sz w:val="24"/>
      <w14:ligatures w14:val="none"/>
    </w:rPr>
  </w:style>
  <w:style w:type="paragraph" w:styleId="af1">
    <w:name w:val="Title"/>
    <w:basedOn w:val="a2"/>
    <w:next w:val="a2"/>
    <w:link w:val="af2"/>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paragraph" w:styleId="af3">
    <w:name w:val="annotation subject"/>
    <w:basedOn w:val="a6"/>
    <w:next w:val="a6"/>
    <w:link w:val="af4"/>
    <w:uiPriority w:val="99"/>
    <w:semiHidden/>
    <w:unhideWhenUsed/>
    <w:qFormat/>
    <w:rPr>
      <w:b/>
      <w:bCs/>
    </w:rPr>
  </w:style>
  <w:style w:type="table" w:styleId="af5">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3"/>
    <w:uiPriority w:val="22"/>
    <w:qFormat/>
    <w:rPr>
      <w:b/>
    </w:rPr>
  </w:style>
  <w:style w:type="character" w:styleId="af7">
    <w:name w:val="FollowedHyperlink"/>
    <w:basedOn w:val="a3"/>
    <w:uiPriority w:val="99"/>
    <w:semiHidden/>
    <w:unhideWhenUsed/>
    <w:qFormat/>
    <w:rPr>
      <w:color w:val="96607D" w:themeColor="followedHyperlink"/>
      <w:u w:val="single"/>
    </w:rPr>
  </w:style>
  <w:style w:type="character" w:styleId="af8">
    <w:name w:val="Hyperlink"/>
    <w:basedOn w:val="a3"/>
    <w:uiPriority w:val="99"/>
    <w:unhideWhenUsed/>
    <w:qFormat/>
    <w:rPr>
      <w:color w:val="467886" w:themeColor="hyperlink"/>
      <w:u w:val="single"/>
    </w:rPr>
  </w:style>
  <w:style w:type="character" w:styleId="af9">
    <w:name w:val="annotation reference"/>
    <w:basedOn w:val="a3"/>
    <w:uiPriority w:val="99"/>
    <w:semiHidden/>
    <w:unhideWhenUsed/>
    <w:qFormat/>
    <w:rPr>
      <w:sz w:val="16"/>
      <w:szCs w:val="16"/>
    </w:rPr>
  </w:style>
  <w:style w:type="character" w:customStyle="1" w:styleId="10">
    <w:name w:val="标题 1 字符"/>
    <w:basedOn w:val="a3"/>
    <w:link w:val="1"/>
    <w:uiPriority w:val="9"/>
    <w:qFormat/>
    <w:rPr>
      <w:rFonts w:asciiTheme="majorHAnsi" w:eastAsiaTheme="majorEastAsia" w:hAnsiTheme="majorHAnsi" w:cstheme="majorBidi"/>
      <w:color w:val="0F4761" w:themeColor="accent1" w:themeShade="BF"/>
      <w:sz w:val="48"/>
      <w:szCs w:val="48"/>
    </w:rPr>
  </w:style>
  <w:style w:type="character" w:customStyle="1" w:styleId="22">
    <w:name w:val="标题 2 字符"/>
    <w:basedOn w:val="a3"/>
    <w:link w:val="21"/>
    <w:uiPriority w:val="9"/>
    <w:qFormat/>
    <w:rPr>
      <w:rFonts w:asciiTheme="majorHAnsi" w:eastAsiaTheme="majorEastAsia" w:hAnsiTheme="majorHAnsi" w:cstheme="majorBidi"/>
      <w:color w:val="0F4761" w:themeColor="accent1" w:themeShade="BF"/>
      <w:sz w:val="40"/>
      <w:szCs w:val="40"/>
    </w:rPr>
  </w:style>
  <w:style w:type="character" w:customStyle="1" w:styleId="32">
    <w:name w:val="标题 3 字符"/>
    <w:basedOn w:val="a3"/>
    <w:link w:val="31"/>
    <w:uiPriority w:val="9"/>
    <w:semiHidden/>
    <w:qFormat/>
    <w:rPr>
      <w:rFonts w:asciiTheme="majorHAnsi" w:eastAsiaTheme="majorEastAsia" w:hAnsiTheme="majorHAnsi" w:cstheme="majorBidi"/>
      <w:color w:val="0F4761" w:themeColor="accent1" w:themeShade="BF"/>
      <w:sz w:val="32"/>
      <w:szCs w:val="32"/>
    </w:rPr>
  </w:style>
  <w:style w:type="character" w:customStyle="1" w:styleId="42">
    <w:name w:val="标题 4 字符"/>
    <w:basedOn w:val="a3"/>
    <w:link w:val="41"/>
    <w:uiPriority w:val="9"/>
    <w:semiHidden/>
    <w:qFormat/>
    <w:rPr>
      <w:rFonts w:cstheme="majorBidi"/>
      <w:color w:val="0F4761" w:themeColor="accent1" w:themeShade="BF"/>
      <w:sz w:val="28"/>
      <w:szCs w:val="28"/>
    </w:rPr>
  </w:style>
  <w:style w:type="character" w:customStyle="1" w:styleId="52">
    <w:name w:val="标题 5 字符"/>
    <w:basedOn w:val="a3"/>
    <w:link w:val="51"/>
    <w:uiPriority w:val="9"/>
    <w:semiHidden/>
    <w:qFormat/>
    <w:rPr>
      <w:rFonts w:cstheme="majorBidi"/>
      <w:color w:val="0F4761" w:themeColor="accent1" w:themeShade="BF"/>
      <w:sz w:val="24"/>
    </w:rPr>
  </w:style>
  <w:style w:type="character" w:customStyle="1" w:styleId="60">
    <w:name w:val="标题 6 字符"/>
    <w:basedOn w:val="a3"/>
    <w:link w:val="6"/>
    <w:uiPriority w:val="9"/>
    <w:semiHidden/>
    <w:qFormat/>
    <w:rPr>
      <w:rFonts w:cstheme="majorBidi"/>
      <w:b/>
      <w:bCs/>
      <w:color w:val="0F4761" w:themeColor="accent1" w:themeShade="BF"/>
    </w:rPr>
  </w:style>
  <w:style w:type="character" w:customStyle="1" w:styleId="70">
    <w:name w:val="标题 7 字符"/>
    <w:basedOn w:val="a3"/>
    <w:link w:val="7"/>
    <w:uiPriority w:val="9"/>
    <w:semiHidden/>
    <w:qFormat/>
    <w:rPr>
      <w:rFonts w:cstheme="majorBidi"/>
      <w:b/>
      <w:bCs/>
      <w:color w:val="595959" w:themeColor="text1" w:themeTint="A6"/>
    </w:rPr>
  </w:style>
  <w:style w:type="character" w:customStyle="1" w:styleId="80">
    <w:name w:val="标题 8 字符"/>
    <w:basedOn w:val="a3"/>
    <w:link w:val="8"/>
    <w:uiPriority w:val="9"/>
    <w:semiHidden/>
    <w:qFormat/>
    <w:rPr>
      <w:rFonts w:cstheme="majorBidi"/>
      <w:color w:val="595959" w:themeColor="text1" w:themeTint="A6"/>
    </w:rPr>
  </w:style>
  <w:style w:type="character" w:customStyle="1" w:styleId="90">
    <w:name w:val="标题 9 字符"/>
    <w:basedOn w:val="a3"/>
    <w:link w:val="9"/>
    <w:uiPriority w:val="9"/>
    <w:semiHidden/>
    <w:qFormat/>
    <w:rPr>
      <w:rFonts w:eastAsiaTheme="majorEastAsia" w:cstheme="majorBidi"/>
      <w:color w:val="595959" w:themeColor="text1" w:themeTint="A6"/>
    </w:rPr>
  </w:style>
  <w:style w:type="character" w:customStyle="1" w:styleId="af2">
    <w:name w:val="标题 字符"/>
    <w:basedOn w:val="a3"/>
    <w:link w:val="af1"/>
    <w:uiPriority w:val="10"/>
    <w:qFormat/>
    <w:rPr>
      <w:rFonts w:asciiTheme="majorHAnsi" w:eastAsiaTheme="majorEastAsia" w:hAnsiTheme="majorHAnsi" w:cstheme="majorBidi"/>
      <w:spacing w:val="-10"/>
      <w:kern w:val="28"/>
      <w:sz w:val="56"/>
      <w:szCs w:val="56"/>
    </w:rPr>
  </w:style>
  <w:style w:type="character" w:customStyle="1" w:styleId="af">
    <w:name w:val="副标题 字符"/>
    <w:basedOn w:val="a3"/>
    <w:link w:val="ae"/>
    <w:uiPriority w:val="11"/>
    <w:qFormat/>
    <w:rPr>
      <w:rFonts w:asciiTheme="majorHAnsi" w:eastAsiaTheme="majorEastAsia" w:hAnsiTheme="majorHAnsi" w:cstheme="majorBidi"/>
      <w:color w:val="595959" w:themeColor="text1" w:themeTint="A6"/>
      <w:spacing w:val="15"/>
      <w:sz w:val="28"/>
      <w:szCs w:val="28"/>
    </w:rPr>
  </w:style>
  <w:style w:type="paragraph" w:styleId="afa">
    <w:name w:val="Quote"/>
    <w:basedOn w:val="a2"/>
    <w:next w:val="a2"/>
    <w:link w:val="afb"/>
    <w:uiPriority w:val="29"/>
    <w:qFormat/>
    <w:pPr>
      <w:spacing w:before="160"/>
      <w:jc w:val="center"/>
    </w:pPr>
    <w:rPr>
      <w:i/>
      <w:iCs/>
      <w:color w:val="404040" w:themeColor="text1" w:themeTint="BF"/>
    </w:rPr>
  </w:style>
  <w:style w:type="character" w:customStyle="1" w:styleId="afb">
    <w:name w:val="引用 字符"/>
    <w:basedOn w:val="a3"/>
    <w:link w:val="afa"/>
    <w:uiPriority w:val="29"/>
    <w:qFormat/>
    <w:rPr>
      <w:i/>
      <w:iCs/>
      <w:color w:val="404040" w:themeColor="text1" w:themeTint="BF"/>
    </w:rPr>
  </w:style>
  <w:style w:type="paragraph" w:styleId="afc">
    <w:name w:val="List Paragraph"/>
    <w:basedOn w:val="a2"/>
    <w:link w:val="afd"/>
    <w:uiPriority w:val="34"/>
    <w:qFormat/>
    <w:pPr>
      <w:ind w:left="720"/>
      <w:contextualSpacing/>
    </w:pPr>
  </w:style>
  <w:style w:type="character" w:customStyle="1" w:styleId="IntenseEmphasis1">
    <w:name w:val="Intense Emphasis1"/>
    <w:basedOn w:val="a3"/>
    <w:uiPriority w:val="21"/>
    <w:qFormat/>
    <w:rPr>
      <w:i/>
      <w:iCs/>
      <w:color w:val="0F4761" w:themeColor="accent1" w:themeShade="BF"/>
    </w:rPr>
  </w:style>
  <w:style w:type="paragraph" w:styleId="afe">
    <w:name w:val="Intense Quote"/>
    <w:basedOn w:val="a2"/>
    <w:next w:val="a2"/>
    <w:link w:val="aff"/>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
    <w:name w:val="明显引用 字符"/>
    <w:basedOn w:val="a3"/>
    <w:link w:val="afe"/>
    <w:uiPriority w:val="30"/>
    <w:qFormat/>
    <w:rPr>
      <w:i/>
      <w:iCs/>
      <w:color w:val="0F4761" w:themeColor="accent1" w:themeShade="BF"/>
    </w:rPr>
  </w:style>
  <w:style w:type="character" w:customStyle="1" w:styleId="IntenseReference1">
    <w:name w:val="Intense Reference1"/>
    <w:basedOn w:val="a3"/>
    <w:uiPriority w:val="32"/>
    <w:qFormat/>
    <w:rPr>
      <w:b/>
      <w:bCs/>
      <w:smallCaps/>
      <w:color w:val="0F4761" w:themeColor="accent1" w:themeShade="BF"/>
      <w:spacing w:val="5"/>
    </w:rPr>
  </w:style>
  <w:style w:type="character" w:customStyle="1" w:styleId="ad">
    <w:name w:val="页眉 字符"/>
    <w:basedOn w:val="a3"/>
    <w:link w:val="ac"/>
    <w:uiPriority w:val="99"/>
    <w:qFormat/>
    <w:rPr>
      <w:sz w:val="18"/>
      <w:szCs w:val="18"/>
    </w:rPr>
  </w:style>
  <w:style w:type="character" w:customStyle="1" w:styleId="ab">
    <w:name w:val="页脚 字符"/>
    <w:basedOn w:val="a3"/>
    <w:link w:val="aa"/>
    <w:uiPriority w:val="99"/>
    <w:qFormat/>
    <w:rsid w:val="00884139"/>
    <w:rPr>
      <w:rFonts w:eastAsiaTheme="minorEastAsia" w:cstheme="minorBidi"/>
      <w:kern w:val="2"/>
      <w:sz w:val="24"/>
      <w:szCs w:val="18"/>
      <w14:ligatures w14:val="standardContextual"/>
    </w:rPr>
  </w:style>
  <w:style w:type="character" w:customStyle="1" w:styleId="UnresolvedMention1">
    <w:name w:val="Unresolved Mention1"/>
    <w:basedOn w:val="a3"/>
    <w:uiPriority w:val="99"/>
    <w:semiHidden/>
    <w:unhideWhenUsed/>
    <w:qFormat/>
    <w:rPr>
      <w:color w:val="605E5C"/>
      <w:shd w:val="clear" w:color="auto" w:fill="E1DFDD"/>
    </w:rPr>
  </w:style>
  <w:style w:type="paragraph" w:customStyle="1" w:styleId="paragraph">
    <w:name w:val="paragraph"/>
    <w:basedOn w:val="a2"/>
    <w:semiHidden/>
    <w:qFormat/>
    <w:pPr>
      <w:widowControl/>
      <w:spacing w:before="100" w:beforeAutospacing="1" w:after="100" w:afterAutospacing="1" w:line="240" w:lineRule="auto"/>
    </w:pPr>
    <w:rPr>
      <w:rFonts w:ascii="等线" w:eastAsia="等线" w:hAnsi="等线" w:cs="Times New Roman"/>
      <w:kern w:val="0"/>
      <w:sz w:val="24"/>
      <w14:ligatures w14:val="none"/>
    </w:rPr>
  </w:style>
  <w:style w:type="character" w:customStyle="1" w:styleId="a7">
    <w:name w:val="批注文字 字符"/>
    <w:basedOn w:val="a3"/>
    <w:link w:val="a6"/>
    <w:uiPriority w:val="99"/>
    <w:qFormat/>
    <w:rPr>
      <w:rFonts w:ascii="Tahoma" w:eastAsiaTheme="minorEastAsia" w:hAnsi="Tahoma" w:cs="Tahoma"/>
      <w:kern w:val="2"/>
      <w:sz w:val="16"/>
      <w14:ligatures w14:val="standardContextual"/>
    </w:rPr>
  </w:style>
  <w:style w:type="character" w:customStyle="1" w:styleId="af4">
    <w:name w:val="批注主题 字符"/>
    <w:basedOn w:val="a7"/>
    <w:link w:val="af3"/>
    <w:uiPriority w:val="99"/>
    <w:semiHidden/>
    <w:qFormat/>
    <w:rPr>
      <w:rFonts w:ascii="Tahoma" w:eastAsiaTheme="minorEastAsia" w:hAnsi="Tahoma" w:cs="Tahoma"/>
      <w:b/>
      <w:bCs/>
      <w:kern w:val="2"/>
      <w:sz w:val="16"/>
      <w14:ligatures w14:val="standardContextual"/>
    </w:rPr>
  </w:style>
  <w:style w:type="paragraph" w:customStyle="1" w:styleId="Revision1">
    <w:name w:val="Revision1"/>
    <w:hidden/>
    <w:uiPriority w:val="99"/>
    <w:semiHidden/>
    <w:qFormat/>
    <w:rPr>
      <w:rFonts w:asciiTheme="minorHAnsi" w:eastAsiaTheme="minorEastAsia" w:hAnsiTheme="minorHAnsi" w:cstheme="minorBidi"/>
      <w:kern w:val="2"/>
      <w:sz w:val="22"/>
      <w:szCs w:val="24"/>
      <w14:ligatures w14:val="standardContextual"/>
    </w:rPr>
  </w:style>
  <w:style w:type="paragraph" w:customStyle="1" w:styleId="TableNote">
    <w:name w:val="TableNote"/>
    <w:basedOn w:val="a2"/>
    <w:qFormat/>
    <w:pPr>
      <w:widowControl/>
      <w:spacing w:after="0" w:line="300" w:lineRule="exact"/>
    </w:pPr>
    <w:rPr>
      <w:rFonts w:ascii="Times New Roman" w:eastAsia="Times New Roman" w:hAnsi="Times New Roman" w:cs="Times New Roman"/>
      <w:kern w:val="0"/>
      <w:sz w:val="24"/>
      <w:szCs w:val="20"/>
      <w:lang w:val="en-GB" w:eastAsia="en-US"/>
      <w14:ligatures w14:val="none"/>
    </w:rPr>
  </w:style>
  <w:style w:type="paragraph" w:customStyle="1" w:styleId="TableTitle">
    <w:name w:val="TableTitle"/>
    <w:basedOn w:val="a2"/>
    <w:qFormat/>
    <w:pPr>
      <w:widowControl/>
      <w:spacing w:after="0" w:line="300" w:lineRule="exact"/>
    </w:pPr>
    <w:rPr>
      <w:rFonts w:ascii="Times New Roman" w:eastAsia="Times New Roman" w:hAnsi="Times New Roman" w:cs="Times New Roman"/>
      <w:kern w:val="0"/>
      <w:sz w:val="24"/>
      <w:szCs w:val="20"/>
      <w:lang w:val="en-GB" w:eastAsia="en-US"/>
      <w14:ligatures w14:val="none"/>
    </w:rPr>
  </w:style>
  <w:style w:type="paragraph" w:customStyle="1" w:styleId="TableHeader">
    <w:name w:val="TableHeader"/>
    <w:basedOn w:val="a2"/>
    <w:qFormat/>
    <w:pPr>
      <w:widowControl/>
      <w:spacing w:before="120" w:after="0" w:line="240" w:lineRule="auto"/>
    </w:pPr>
    <w:rPr>
      <w:rFonts w:ascii="Times New Roman" w:eastAsia="Times New Roman" w:hAnsi="Times New Roman" w:cs="Times New Roman"/>
      <w:b/>
      <w:kern w:val="0"/>
      <w:sz w:val="24"/>
      <w:szCs w:val="20"/>
      <w:lang w:val="en-GB" w:eastAsia="en-US"/>
      <w14:ligatures w14:val="none"/>
    </w:rPr>
  </w:style>
  <w:style w:type="paragraph" w:customStyle="1" w:styleId="TableSubHead">
    <w:name w:val="TableSubHead"/>
    <w:basedOn w:val="TableHeader"/>
    <w:qFormat/>
  </w:style>
  <w:style w:type="paragraph" w:customStyle="1" w:styleId="whitespace-normal">
    <w:name w:val="whitespace-normal"/>
    <w:basedOn w:val="a2"/>
    <w:qFormat/>
    <w:pPr>
      <w:widowControl/>
      <w:spacing w:before="100" w:beforeAutospacing="1" w:after="100" w:afterAutospacing="1" w:line="240" w:lineRule="auto"/>
    </w:pPr>
    <w:rPr>
      <w:rFonts w:ascii="Times New Roman" w:eastAsia="Times New Roman" w:hAnsi="Times New Roman" w:cs="Times New Roman"/>
      <w:kern w:val="0"/>
      <w:sz w:val="24"/>
      <w14:ligatures w14:val="none"/>
    </w:rPr>
  </w:style>
  <w:style w:type="paragraph" w:customStyle="1" w:styleId="11">
    <w:name w:val="修订1"/>
    <w:hidden/>
    <w:uiPriority w:val="99"/>
    <w:unhideWhenUsed/>
    <w:qFormat/>
    <w:rPr>
      <w:rFonts w:asciiTheme="minorHAnsi" w:eastAsiaTheme="minorEastAsia" w:hAnsiTheme="minorHAnsi" w:cstheme="minorBidi"/>
      <w:kern w:val="2"/>
      <w:sz w:val="22"/>
      <w:szCs w:val="24"/>
      <w14:ligatures w14:val="standardContextual"/>
    </w:rPr>
  </w:style>
  <w:style w:type="character" w:customStyle="1" w:styleId="12">
    <w:name w:val="未处理的提及1"/>
    <w:basedOn w:val="a3"/>
    <w:uiPriority w:val="99"/>
    <w:semiHidden/>
    <w:unhideWhenUsed/>
    <w:qFormat/>
    <w:rPr>
      <w:color w:val="605E5C"/>
      <w:shd w:val="clear" w:color="auto" w:fill="E1DFDD"/>
    </w:rPr>
  </w:style>
  <w:style w:type="character" w:customStyle="1" w:styleId="a9">
    <w:name w:val="批注框文本 字符"/>
    <w:basedOn w:val="a3"/>
    <w:link w:val="a8"/>
    <w:uiPriority w:val="99"/>
    <w:semiHidden/>
    <w:qFormat/>
    <w:rPr>
      <w:rFonts w:ascii="Tahoma" w:eastAsiaTheme="minorEastAsia" w:hAnsi="Tahoma" w:cs="Tahoma"/>
      <w:kern w:val="2"/>
      <w:sz w:val="16"/>
      <w:szCs w:val="18"/>
      <w14:ligatures w14:val="standardContextual"/>
    </w:rPr>
  </w:style>
  <w:style w:type="character" w:customStyle="1" w:styleId="23">
    <w:name w:val="未处理的提及2"/>
    <w:basedOn w:val="a3"/>
    <w:uiPriority w:val="99"/>
    <w:semiHidden/>
    <w:unhideWhenUsed/>
    <w:qFormat/>
    <w:rPr>
      <w:color w:val="605E5C"/>
      <w:shd w:val="clear" w:color="auto" w:fill="E1DFDD"/>
    </w:rPr>
  </w:style>
  <w:style w:type="paragraph" w:customStyle="1" w:styleId="24">
    <w:name w:val="修订2"/>
    <w:hidden/>
    <w:uiPriority w:val="99"/>
    <w:unhideWhenUsed/>
    <w:qFormat/>
    <w:rPr>
      <w:rFonts w:asciiTheme="minorHAnsi" w:eastAsiaTheme="minorEastAsia" w:hAnsiTheme="minorHAnsi" w:cstheme="minorBidi"/>
      <w:kern w:val="2"/>
      <w:sz w:val="22"/>
      <w:szCs w:val="24"/>
      <w14:ligatures w14:val="standardContextual"/>
    </w:rPr>
  </w:style>
  <w:style w:type="character" w:customStyle="1" w:styleId="33">
    <w:name w:val="未处理的提及3"/>
    <w:basedOn w:val="a3"/>
    <w:uiPriority w:val="99"/>
    <w:semiHidden/>
    <w:unhideWhenUsed/>
    <w:qFormat/>
    <w:rPr>
      <w:color w:val="605E5C"/>
      <w:shd w:val="clear" w:color="auto" w:fill="E1DFDD"/>
    </w:rPr>
  </w:style>
  <w:style w:type="paragraph" w:customStyle="1" w:styleId="Revision2">
    <w:name w:val="Revision2"/>
    <w:hidden/>
    <w:uiPriority w:val="99"/>
    <w:unhideWhenUsed/>
    <w:rPr>
      <w:rFonts w:asciiTheme="minorHAnsi" w:eastAsiaTheme="minorEastAsia" w:hAnsiTheme="minorHAnsi" w:cstheme="minorBidi"/>
      <w:kern w:val="2"/>
      <w:sz w:val="22"/>
      <w:szCs w:val="24"/>
      <w14:ligatures w14:val="standardContextual"/>
    </w:rPr>
  </w:style>
  <w:style w:type="paragraph" w:customStyle="1" w:styleId="34">
    <w:name w:val="修订3"/>
    <w:hidden/>
    <w:uiPriority w:val="99"/>
    <w:unhideWhenUsed/>
    <w:qFormat/>
    <w:rPr>
      <w:rFonts w:asciiTheme="minorHAnsi" w:eastAsiaTheme="minorEastAsia" w:hAnsiTheme="minorHAnsi" w:cstheme="minorBidi"/>
      <w:kern w:val="2"/>
      <w:sz w:val="22"/>
      <w:szCs w:val="24"/>
      <w14:ligatures w14:val="standardContextual"/>
    </w:rPr>
  </w:style>
  <w:style w:type="character" w:customStyle="1" w:styleId="43">
    <w:name w:val="未处理的提及4"/>
    <w:basedOn w:val="a3"/>
    <w:uiPriority w:val="99"/>
    <w:semiHidden/>
    <w:unhideWhenUsed/>
    <w:qFormat/>
    <w:rPr>
      <w:color w:val="605E5C"/>
      <w:shd w:val="clear" w:color="auto" w:fill="E1DFDD"/>
    </w:rPr>
  </w:style>
  <w:style w:type="paragraph" w:customStyle="1" w:styleId="EndNoteBibliographyTitle">
    <w:name w:val="EndNote Bibliography Title"/>
    <w:basedOn w:val="a2"/>
    <w:link w:val="EndNoteBibliographyTitle0"/>
    <w:pPr>
      <w:spacing w:after="0"/>
      <w:jc w:val="center"/>
    </w:pPr>
    <w:rPr>
      <w:rFonts w:ascii="等线" w:eastAsia="等线" w:hAnsi="等线"/>
    </w:rPr>
  </w:style>
  <w:style w:type="character" w:customStyle="1" w:styleId="afd">
    <w:name w:val="列表段落 字符"/>
    <w:basedOn w:val="a3"/>
    <w:link w:val="afc"/>
    <w:uiPriority w:val="34"/>
    <w:rPr>
      <w:rFonts w:asciiTheme="minorHAnsi" w:eastAsiaTheme="minorEastAsia" w:hAnsiTheme="minorHAnsi" w:cstheme="minorBidi"/>
      <w:kern w:val="2"/>
      <w:sz w:val="22"/>
      <w:szCs w:val="24"/>
      <w14:ligatures w14:val="standardContextual"/>
    </w:rPr>
  </w:style>
  <w:style w:type="character" w:customStyle="1" w:styleId="EndNoteBibliographyTitle0">
    <w:name w:val="EndNote Bibliography Title 字符"/>
    <w:basedOn w:val="afd"/>
    <w:link w:val="EndNoteBibliographyTitle"/>
    <w:qFormat/>
    <w:rPr>
      <w:rFonts w:ascii="等线" w:eastAsia="等线" w:hAnsi="等线" w:cstheme="minorBidi"/>
      <w:kern w:val="2"/>
      <w:sz w:val="22"/>
      <w:szCs w:val="24"/>
      <w14:ligatures w14:val="standardContextual"/>
    </w:rPr>
  </w:style>
  <w:style w:type="paragraph" w:customStyle="1" w:styleId="EndNoteBibliography">
    <w:name w:val="EndNote Bibliography"/>
    <w:basedOn w:val="a2"/>
    <w:link w:val="EndNoteBibliography0"/>
    <w:pPr>
      <w:spacing w:line="240" w:lineRule="auto"/>
      <w:jc w:val="both"/>
    </w:pPr>
    <w:rPr>
      <w:rFonts w:ascii="等线" w:eastAsia="等线" w:hAnsi="等线"/>
    </w:rPr>
  </w:style>
  <w:style w:type="character" w:customStyle="1" w:styleId="EndNoteBibliography0">
    <w:name w:val="EndNote Bibliography 字符"/>
    <w:basedOn w:val="afd"/>
    <w:link w:val="EndNoteBibliography"/>
    <w:qFormat/>
    <w:rPr>
      <w:rFonts w:ascii="等线" w:eastAsia="等线" w:hAnsi="等线" w:cstheme="minorBidi"/>
      <w:kern w:val="2"/>
      <w:sz w:val="22"/>
      <w:szCs w:val="24"/>
      <w14:ligatures w14:val="standardContextual"/>
    </w:rPr>
  </w:style>
  <w:style w:type="paragraph" w:customStyle="1" w:styleId="pf0">
    <w:name w:val="pf0"/>
    <w:basedOn w:val="a2"/>
    <w:pPr>
      <w:widowControl/>
      <w:spacing w:before="100" w:beforeAutospacing="1" w:after="100" w:afterAutospacing="1" w:line="240" w:lineRule="auto"/>
    </w:pPr>
    <w:rPr>
      <w:rFonts w:ascii="宋体" w:eastAsia="宋体" w:hAnsi="宋体" w:cs="宋体"/>
      <w:kern w:val="0"/>
      <w:sz w:val="24"/>
      <w14:ligatures w14:val="none"/>
    </w:rPr>
  </w:style>
  <w:style w:type="character" w:customStyle="1" w:styleId="cf01">
    <w:name w:val="cf01"/>
    <w:basedOn w:val="a3"/>
    <w:rPr>
      <w:rFonts w:ascii="Microsoft YaHei UI" w:eastAsia="Microsoft YaHei UI" w:hAnsi="Microsoft YaHei UI" w:hint="eastAsia"/>
      <w:sz w:val="18"/>
      <w:szCs w:val="18"/>
    </w:rPr>
  </w:style>
  <w:style w:type="paragraph" w:styleId="aff0">
    <w:name w:val="Revision"/>
    <w:hidden/>
    <w:uiPriority w:val="99"/>
    <w:unhideWhenUsed/>
    <w:rsid w:val="00B5014F"/>
    <w:rPr>
      <w:rFonts w:asciiTheme="minorHAnsi" w:eastAsiaTheme="minorEastAsia" w:hAnsiTheme="minorHAnsi" w:cstheme="minorBidi"/>
      <w:kern w:val="2"/>
      <w:sz w:val="22"/>
      <w:szCs w:val="24"/>
      <w14:ligatures w14:val="standardContextual"/>
    </w:rPr>
  </w:style>
  <w:style w:type="character" w:styleId="aff1">
    <w:name w:val="Unresolved Mention"/>
    <w:basedOn w:val="a3"/>
    <w:uiPriority w:val="99"/>
    <w:semiHidden/>
    <w:unhideWhenUsed/>
    <w:rsid w:val="00FB7E1D"/>
    <w:rPr>
      <w:color w:val="605E5C"/>
      <w:shd w:val="clear" w:color="auto" w:fill="E1DFDD"/>
    </w:rPr>
  </w:style>
  <w:style w:type="numbering" w:styleId="111111">
    <w:name w:val="Outline List 2"/>
    <w:basedOn w:val="a5"/>
    <w:uiPriority w:val="99"/>
    <w:semiHidden/>
    <w:unhideWhenUsed/>
    <w:rsid w:val="002416BE"/>
    <w:pPr>
      <w:numPr>
        <w:numId w:val="4"/>
      </w:numPr>
    </w:pPr>
  </w:style>
  <w:style w:type="numbering" w:styleId="1111110">
    <w:name w:val="Outline List 1"/>
    <w:basedOn w:val="a5"/>
    <w:uiPriority w:val="99"/>
    <w:semiHidden/>
    <w:unhideWhenUsed/>
    <w:rsid w:val="002416BE"/>
    <w:pPr>
      <w:numPr>
        <w:numId w:val="5"/>
      </w:numPr>
    </w:pPr>
  </w:style>
  <w:style w:type="numbering" w:styleId="a1">
    <w:name w:val="Outline List 3"/>
    <w:basedOn w:val="a5"/>
    <w:uiPriority w:val="99"/>
    <w:semiHidden/>
    <w:unhideWhenUsed/>
    <w:rsid w:val="002416BE"/>
    <w:pPr>
      <w:numPr>
        <w:numId w:val="6"/>
      </w:numPr>
    </w:pPr>
  </w:style>
  <w:style w:type="paragraph" w:styleId="aff2">
    <w:name w:val="Bibliography"/>
    <w:basedOn w:val="a2"/>
    <w:next w:val="a2"/>
    <w:uiPriority w:val="37"/>
    <w:semiHidden/>
    <w:unhideWhenUsed/>
    <w:rsid w:val="002416BE"/>
  </w:style>
  <w:style w:type="paragraph" w:styleId="aff3">
    <w:name w:val="Block Text"/>
    <w:basedOn w:val="a2"/>
    <w:uiPriority w:val="99"/>
    <w:semiHidden/>
    <w:unhideWhenUsed/>
    <w:rsid w:val="002416BE"/>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i/>
      <w:iCs/>
      <w:color w:val="156082" w:themeColor="accent1"/>
    </w:rPr>
  </w:style>
  <w:style w:type="paragraph" w:styleId="aff4">
    <w:name w:val="Body Text"/>
    <w:basedOn w:val="a2"/>
    <w:link w:val="aff5"/>
    <w:uiPriority w:val="99"/>
    <w:semiHidden/>
    <w:unhideWhenUsed/>
    <w:rsid w:val="002416BE"/>
    <w:pPr>
      <w:spacing w:after="120"/>
    </w:pPr>
  </w:style>
  <w:style w:type="character" w:customStyle="1" w:styleId="aff5">
    <w:name w:val="正文文本 字符"/>
    <w:basedOn w:val="a3"/>
    <w:link w:val="aff4"/>
    <w:uiPriority w:val="99"/>
    <w:semiHidden/>
    <w:rsid w:val="002416BE"/>
    <w:rPr>
      <w:rFonts w:asciiTheme="minorHAnsi" w:eastAsiaTheme="minorEastAsia" w:hAnsiTheme="minorHAnsi" w:cstheme="minorBidi"/>
      <w:kern w:val="2"/>
      <w:sz w:val="22"/>
      <w:szCs w:val="24"/>
      <w14:ligatures w14:val="standardContextual"/>
    </w:rPr>
  </w:style>
  <w:style w:type="paragraph" w:styleId="25">
    <w:name w:val="Body Text 2"/>
    <w:basedOn w:val="a2"/>
    <w:link w:val="26"/>
    <w:uiPriority w:val="99"/>
    <w:semiHidden/>
    <w:unhideWhenUsed/>
    <w:rsid w:val="002416BE"/>
    <w:pPr>
      <w:spacing w:after="120" w:line="480" w:lineRule="auto"/>
    </w:pPr>
  </w:style>
  <w:style w:type="character" w:customStyle="1" w:styleId="26">
    <w:name w:val="正文文本 2 字符"/>
    <w:basedOn w:val="a3"/>
    <w:link w:val="25"/>
    <w:uiPriority w:val="99"/>
    <w:semiHidden/>
    <w:rsid w:val="002416BE"/>
    <w:rPr>
      <w:rFonts w:asciiTheme="minorHAnsi" w:eastAsiaTheme="minorEastAsia" w:hAnsiTheme="minorHAnsi" w:cstheme="minorBidi"/>
      <w:kern w:val="2"/>
      <w:sz w:val="22"/>
      <w:szCs w:val="24"/>
      <w14:ligatures w14:val="standardContextual"/>
    </w:rPr>
  </w:style>
  <w:style w:type="paragraph" w:styleId="35">
    <w:name w:val="Body Text 3"/>
    <w:basedOn w:val="a2"/>
    <w:link w:val="36"/>
    <w:uiPriority w:val="99"/>
    <w:semiHidden/>
    <w:unhideWhenUsed/>
    <w:rsid w:val="002416BE"/>
    <w:pPr>
      <w:spacing w:after="120"/>
    </w:pPr>
    <w:rPr>
      <w:sz w:val="16"/>
      <w:szCs w:val="16"/>
    </w:rPr>
  </w:style>
  <w:style w:type="character" w:customStyle="1" w:styleId="36">
    <w:name w:val="正文文本 3 字符"/>
    <w:basedOn w:val="a3"/>
    <w:link w:val="35"/>
    <w:uiPriority w:val="99"/>
    <w:semiHidden/>
    <w:rsid w:val="002416BE"/>
    <w:rPr>
      <w:rFonts w:asciiTheme="minorHAnsi" w:eastAsiaTheme="minorEastAsia" w:hAnsiTheme="minorHAnsi" w:cstheme="minorBidi"/>
      <w:kern w:val="2"/>
      <w:sz w:val="16"/>
      <w:szCs w:val="16"/>
      <w14:ligatures w14:val="standardContextual"/>
    </w:rPr>
  </w:style>
  <w:style w:type="paragraph" w:styleId="aff6">
    <w:name w:val="Body Text First Indent"/>
    <w:basedOn w:val="aff4"/>
    <w:link w:val="aff7"/>
    <w:uiPriority w:val="99"/>
    <w:semiHidden/>
    <w:unhideWhenUsed/>
    <w:rsid w:val="002416BE"/>
    <w:pPr>
      <w:spacing w:after="160"/>
      <w:ind w:firstLine="360"/>
    </w:pPr>
  </w:style>
  <w:style w:type="character" w:customStyle="1" w:styleId="aff7">
    <w:name w:val="正文文本首行缩进 字符"/>
    <w:basedOn w:val="aff5"/>
    <w:link w:val="aff6"/>
    <w:uiPriority w:val="99"/>
    <w:semiHidden/>
    <w:rsid w:val="002416BE"/>
    <w:rPr>
      <w:rFonts w:asciiTheme="minorHAnsi" w:eastAsiaTheme="minorEastAsia" w:hAnsiTheme="minorHAnsi" w:cstheme="minorBidi"/>
      <w:kern w:val="2"/>
      <w:sz w:val="22"/>
      <w:szCs w:val="24"/>
      <w14:ligatures w14:val="standardContextual"/>
    </w:rPr>
  </w:style>
  <w:style w:type="paragraph" w:styleId="aff8">
    <w:name w:val="Body Text Indent"/>
    <w:basedOn w:val="a2"/>
    <w:link w:val="aff9"/>
    <w:uiPriority w:val="99"/>
    <w:semiHidden/>
    <w:unhideWhenUsed/>
    <w:rsid w:val="002416BE"/>
    <w:pPr>
      <w:spacing w:after="120"/>
      <w:ind w:left="360"/>
    </w:pPr>
  </w:style>
  <w:style w:type="character" w:customStyle="1" w:styleId="aff9">
    <w:name w:val="正文文本缩进 字符"/>
    <w:basedOn w:val="a3"/>
    <w:link w:val="aff8"/>
    <w:uiPriority w:val="99"/>
    <w:semiHidden/>
    <w:rsid w:val="002416BE"/>
    <w:rPr>
      <w:rFonts w:asciiTheme="minorHAnsi" w:eastAsiaTheme="minorEastAsia" w:hAnsiTheme="minorHAnsi" w:cstheme="minorBidi"/>
      <w:kern w:val="2"/>
      <w:sz w:val="22"/>
      <w:szCs w:val="24"/>
      <w14:ligatures w14:val="standardContextual"/>
    </w:rPr>
  </w:style>
  <w:style w:type="paragraph" w:styleId="27">
    <w:name w:val="Body Text First Indent 2"/>
    <w:basedOn w:val="aff8"/>
    <w:link w:val="28"/>
    <w:uiPriority w:val="99"/>
    <w:semiHidden/>
    <w:unhideWhenUsed/>
    <w:rsid w:val="002416BE"/>
    <w:pPr>
      <w:spacing w:after="160"/>
      <w:ind w:firstLine="360"/>
    </w:pPr>
  </w:style>
  <w:style w:type="character" w:customStyle="1" w:styleId="28">
    <w:name w:val="正文文本首行缩进 2 字符"/>
    <w:basedOn w:val="aff9"/>
    <w:link w:val="27"/>
    <w:uiPriority w:val="99"/>
    <w:semiHidden/>
    <w:rsid w:val="002416BE"/>
    <w:rPr>
      <w:rFonts w:asciiTheme="minorHAnsi" w:eastAsiaTheme="minorEastAsia" w:hAnsiTheme="minorHAnsi" w:cstheme="minorBidi"/>
      <w:kern w:val="2"/>
      <w:sz w:val="22"/>
      <w:szCs w:val="24"/>
      <w14:ligatures w14:val="standardContextual"/>
    </w:rPr>
  </w:style>
  <w:style w:type="paragraph" w:styleId="29">
    <w:name w:val="Body Text Indent 2"/>
    <w:basedOn w:val="a2"/>
    <w:link w:val="2a"/>
    <w:uiPriority w:val="99"/>
    <w:semiHidden/>
    <w:unhideWhenUsed/>
    <w:rsid w:val="002416BE"/>
    <w:pPr>
      <w:spacing w:after="120" w:line="480" w:lineRule="auto"/>
      <w:ind w:left="360"/>
    </w:pPr>
  </w:style>
  <w:style w:type="character" w:customStyle="1" w:styleId="2a">
    <w:name w:val="正文文本缩进 2 字符"/>
    <w:basedOn w:val="a3"/>
    <w:link w:val="29"/>
    <w:uiPriority w:val="99"/>
    <w:semiHidden/>
    <w:rsid w:val="002416BE"/>
    <w:rPr>
      <w:rFonts w:asciiTheme="minorHAnsi" w:eastAsiaTheme="minorEastAsia" w:hAnsiTheme="minorHAnsi" w:cstheme="minorBidi"/>
      <w:kern w:val="2"/>
      <w:sz w:val="22"/>
      <w:szCs w:val="24"/>
      <w14:ligatures w14:val="standardContextual"/>
    </w:rPr>
  </w:style>
  <w:style w:type="paragraph" w:styleId="37">
    <w:name w:val="Body Text Indent 3"/>
    <w:basedOn w:val="a2"/>
    <w:link w:val="38"/>
    <w:uiPriority w:val="99"/>
    <w:semiHidden/>
    <w:unhideWhenUsed/>
    <w:rsid w:val="002416BE"/>
    <w:pPr>
      <w:spacing w:after="120"/>
      <w:ind w:left="360"/>
    </w:pPr>
    <w:rPr>
      <w:sz w:val="16"/>
      <w:szCs w:val="16"/>
    </w:rPr>
  </w:style>
  <w:style w:type="character" w:customStyle="1" w:styleId="38">
    <w:name w:val="正文文本缩进 3 字符"/>
    <w:basedOn w:val="a3"/>
    <w:link w:val="37"/>
    <w:uiPriority w:val="99"/>
    <w:semiHidden/>
    <w:rsid w:val="002416BE"/>
    <w:rPr>
      <w:rFonts w:asciiTheme="minorHAnsi" w:eastAsiaTheme="minorEastAsia" w:hAnsiTheme="minorHAnsi" w:cstheme="minorBidi"/>
      <w:kern w:val="2"/>
      <w:sz w:val="16"/>
      <w:szCs w:val="16"/>
      <w14:ligatures w14:val="standardContextual"/>
    </w:rPr>
  </w:style>
  <w:style w:type="character" w:styleId="affa">
    <w:name w:val="Book Title"/>
    <w:basedOn w:val="a3"/>
    <w:uiPriority w:val="33"/>
    <w:qFormat/>
    <w:rsid w:val="002416BE"/>
    <w:rPr>
      <w:b/>
      <w:bCs/>
      <w:i/>
      <w:iCs/>
      <w:spacing w:val="5"/>
    </w:rPr>
  </w:style>
  <w:style w:type="paragraph" w:styleId="affb">
    <w:name w:val="caption"/>
    <w:basedOn w:val="a2"/>
    <w:next w:val="a2"/>
    <w:uiPriority w:val="35"/>
    <w:semiHidden/>
    <w:unhideWhenUsed/>
    <w:qFormat/>
    <w:rsid w:val="002416BE"/>
    <w:pPr>
      <w:spacing w:after="200" w:line="240" w:lineRule="auto"/>
    </w:pPr>
    <w:rPr>
      <w:i/>
      <w:iCs/>
      <w:color w:val="0E2841" w:themeColor="text2"/>
      <w:sz w:val="18"/>
      <w:szCs w:val="18"/>
    </w:rPr>
  </w:style>
  <w:style w:type="paragraph" w:styleId="affc">
    <w:name w:val="Closing"/>
    <w:basedOn w:val="a2"/>
    <w:link w:val="affd"/>
    <w:uiPriority w:val="99"/>
    <w:semiHidden/>
    <w:unhideWhenUsed/>
    <w:rsid w:val="002416BE"/>
    <w:pPr>
      <w:spacing w:after="0" w:line="240" w:lineRule="auto"/>
      <w:ind w:left="4320"/>
    </w:pPr>
  </w:style>
  <w:style w:type="character" w:customStyle="1" w:styleId="affd">
    <w:name w:val="结束语 字符"/>
    <w:basedOn w:val="a3"/>
    <w:link w:val="affc"/>
    <w:uiPriority w:val="99"/>
    <w:semiHidden/>
    <w:rsid w:val="002416BE"/>
    <w:rPr>
      <w:rFonts w:asciiTheme="minorHAnsi" w:eastAsiaTheme="minorEastAsia" w:hAnsiTheme="minorHAnsi" w:cstheme="minorBidi"/>
      <w:kern w:val="2"/>
      <w:sz w:val="22"/>
      <w:szCs w:val="24"/>
      <w14:ligatures w14:val="standardContextual"/>
    </w:rPr>
  </w:style>
  <w:style w:type="table" w:styleId="affe">
    <w:name w:val="Colorful Grid"/>
    <w:basedOn w:val="a4"/>
    <w:uiPriority w:val="73"/>
    <w:semiHidden/>
    <w:unhideWhenUsed/>
    <w:rsid w:val="002416B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2416BE"/>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2">
    <w:name w:val="Colorful Grid Accent 2"/>
    <w:basedOn w:val="a4"/>
    <w:uiPriority w:val="73"/>
    <w:semiHidden/>
    <w:unhideWhenUsed/>
    <w:rsid w:val="002416BE"/>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3">
    <w:name w:val="Colorful Grid Accent 3"/>
    <w:basedOn w:val="a4"/>
    <w:uiPriority w:val="73"/>
    <w:semiHidden/>
    <w:unhideWhenUsed/>
    <w:rsid w:val="002416BE"/>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4">
    <w:name w:val="Colorful Grid Accent 4"/>
    <w:basedOn w:val="a4"/>
    <w:uiPriority w:val="73"/>
    <w:semiHidden/>
    <w:unhideWhenUsed/>
    <w:rsid w:val="002416BE"/>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5">
    <w:name w:val="Colorful Grid Accent 5"/>
    <w:basedOn w:val="a4"/>
    <w:uiPriority w:val="73"/>
    <w:semiHidden/>
    <w:unhideWhenUsed/>
    <w:rsid w:val="002416BE"/>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6">
    <w:name w:val="Colorful Grid Accent 6"/>
    <w:basedOn w:val="a4"/>
    <w:uiPriority w:val="73"/>
    <w:semiHidden/>
    <w:unhideWhenUsed/>
    <w:rsid w:val="002416BE"/>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afff">
    <w:name w:val="Colorful List"/>
    <w:basedOn w:val="a4"/>
    <w:uiPriority w:val="72"/>
    <w:semiHidden/>
    <w:unhideWhenUsed/>
    <w:rsid w:val="002416B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2416BE"/>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20">
    <w:name w:val="Colorful List Accent 2"/>
    <w:basedOn w:val="a4"/>
    <w:uiPriority w:val="72"/>
    <w:semiHidden/>
    <w:unhideWhenUsed/>
    <w:rsid w:val="002416BE"/>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30">
    <w:name w:val="Colorful List Accent 3"/>
    <w:basedOn w:val="a4"/>
    <w:uiPriority w:val="72"/>
    <w:semiHidden/>
    <w:unhideWhenUsed/>
    <w:rsid w:val="002416BE"/>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40">
    <w:name w:val="Colorful List Accent 4"/>
    <w:basedOn w:val="a4"/>
    <w:uiPriority w:val="72"/>
    <w:semiHidden/>
    <w:unhideWhenUsed/>
    <w:rsid w:val="002416BE"/>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50">
    <w:name w:val="Colorful List Accent 5"/>
    <w:basedOn w:val="a4"/>
    <w:uiPriority w:val="72"/>
    <w:semiHidden/>
    <w:unhideWhenUsed/>
    <w:rsid w:val="002416BE"/>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60">
    <w:name w:val="Colorful List Accent 6"/>
    <w:basedOn w:val="a4"/>
    <w:uiPriority w:val="72"/>
    <w:semiHidden/>
    <w:unhideWhenUsed/>
    <w:rsid w:val="002416BE"/>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afff0">
    <w:name w:val="Colorful Shading"/>
    <w:basedOn w:val="a4"/>
    <w:uiPriority w:val="71"/>
    <w:semiHidden/>
    <w:unhideWhenUsed/>
    <w:rsid w:val="002416BE"/>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2416BE"/>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2416BE"/>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2416BE"/>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41">
    <w:name w:val="Colorful Shading Accent 4"/>
    <w:basedOn w:val="a4"/>
    <w:uiPriority w:val="71"/>
    <w:semiHidden/>
    <w:unhideWhenUsed/>
    <w:rsid w:val="002416BE"/>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2416BE"/>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2416BE"/>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afff1">
    <w:name w:val="Dark List"/>
    <w:basedOn w:val="a4"/>
    <w:uiPriority w:val="70"/>
    <w:semiHidden/>
    <w:unhideWhenUsed/>
    <w:rsid w:val="002416B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2416BE"/>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22">
    <w:name w:val="Dark List Accent 2"/>
    <w:basedOn w:val="a4"/>
    <w:uiPriority w:val="70"/>
    <w:semiHidden/>
    <w:unhideWhenUsed/>
    <w:rsid w:val="002416BE"/>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32">
    <w:name w:val="Dark List Accent 3"/>
    <w:basedOn w:val="a4"/>
    <w:uiPriority w:val="70"/>
    <w:semiHidden/>
    <w:unhideWhenUsed/>
    <w:rsid w:val="002416BE"/>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42">
    <w:name w:val="Dark List Accent 4"/>
    <w:basedOn w:val="a4"/>
    <w:uiPriority w:val="70"/>
    <w:semiHidden/>
    <w:unhideWhenUsed/>
    <w:rsid w:val="002416BE"/>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52">
    <w:name w:val="Dark List Accent 5"/>
    <w:basedOn w:val="a4"/>
    <w:uiPriority w:val="70"/>
    <w:semiHidden/>
    <w:unhideWhenUsed/>
    <w:rsid w:val="002416BE"/>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62">
    <w:name w:val="Dark List Accent 6"/>
    <w:basedOn w:val="a4"/>
    <w:uiPriority w:val="70"/>
    <w:semiHidden/>
    <w:unhideWhenUsed/>
    <w:rsid w:val="002416BE"/>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paragraph" w:styleId="afff2">
    <w:name w:val="Date"/>
    <w:basedOn w:val="a2"/>
    <w:next w:val="a2"/>
    <w:link w:val="afff3"/>
    <w:uiPriority w:val="99"/>
    <w:semiHidden/>
    <w:unhideWhenUsed/>
    <w:rsid w:val="002416BE"/>
  </w:style>
  <w:style w:type="character" w:customStyle="1" w:styleId="afff3">
    <w:name w:val="日期 字符"/>
    <w:basedOn w:val="a3"/>
    <w:link w:val="afff2"/>
    <w:uiPriority w:val="99"/>
    <w:semiHidden/>
    <w:rsid w:val="002416BE"/>
    <w:rPr>
      <w:rFonts w:asciiTheme="minorHAnsi" w:eastAsiaTheme="minorEastAsia" w:hAnsiTheme="minorHAnsi" w:cstheme="minorBidi"/>
      <w:kern w:val="2"/>
      <w:sz w:val="22"/>
      <w:szCs w:val="24"/>
      <w14:ligatures w14:val="standardContextual"/>
    </w:rPr>
  </w:style>
  <w:style w:type="paragraph" w:styleId="afff4">
    <w:name w:val="Document Map"/>
    <w:basedOn w:val="a2"/>
    <w:link w:val="afff5"/>
    <w:uiPriority w:val="99"/>
    <w:semiHidden/>
    <w:unhideWhenUsed/>
    <w:rsid w:val="002416BE"/>
    <w:pPr>
      <w:spacing w:after="0" w:line="240" w:lineRule="auto"/>
    </w:pPr>
    <w:rPr>
      <w:rFonts w:ascii="Segoe UI" w:hAnsi="Segoe UI" w:cs="Segoe UI"/>
      <w:sz w:val="16"/>
      <w:szCs w:val="16"/>
    </w:rPr>
  </w:style>
  <w:style w:type="character" w:customStyle="1" w:styleId="afff5">
    <w:name w:val="文档结构图 字符"/>
    <w:basedOn w:val="a3"/>
    <w:link w:val="afff4"/>
    <w:uiPriority w:val="99"/>
    <w:semiHidden/>
    <w:rsid w:val="002416BE"/>
    <w:rPr>
      <w:rFonts w:ascii="Segoe UI" w:eastAsiaTheme="minorEastAsia" w:hAnsi="Segoe UI" w:cs="Segoe UI"/>
      <w:kern w:val="2"/>
      <w:sz w:val="16"/>
      <w:szCs w:val="16"/>
      <w14:ligatures w14:val="standardContextual"/>
    </w:rPr>
  </w:style>
  <w:style w:type="paragraph" w:styleId="afff6">
    <w:name w:val="E-mail Signature"/>
    <w:basedOn w:val="a2"/>
    <w:link w:val="afff7"/>
    <w:uiPriority w:val="99"/>
    <w:semiHidden/>
    <w:unhideWhenUsed/>
    <w:rsid w:val="002416BE"/>
    <w:pPr>
      <w:spacing w:after="0" w:line="240" w:lineRule="auto"/>
    </w:pPr>
  </w:style>
  <w:style w:type="character" w:customStyle="1" w:styleId="afff7">
    <w:name w:val="电子邮件签名 字符"/>
    <w:basedOn w:val="a3"/>
    <w:link w:val="afff6"/>
    <w:uiPriority w:val="99"/>
    <w:semiHidden/>
    <w:rsid w:val="002416BE"/>
    <w:rPr>
      <w:rFonts w:asciiTheme="minorHAnsi" w:eastAsiaTheme="minorEastAsia" w:hAnsiTheme="minorHAnsi" w:cstheme="minorBidi"/>
      <w:kern w:val="2"/>
      <w:sz w:val="22"/>
      <w:szCs w:val="24"/>
      <w14:ligatures w14:val="standardContextual"/>
    </w:rPr>
  </w:style>
  <w:style w:type="character" w:styleId="afff8">
    <w:name w:val="Emphasis"/>
    <w:basedOn w:val="a3"/>
    <w:uiPriority w:val="20"/>
    <w:qFormat/>
    <w:rsid w:val="002416BE"/>
    <w:rPr>
      <w:i/>
      <w:iCs/>
    </w:rPr>
  </w:style>
  <w:style w:type="character" w:styleId="afff9">
    <w:name w:val="endnote reference"/>
    <w:basedOn w:val="a3"/>
    <w:uiPriority w:val="99"/>
    <w:semiHidden/>
    <w:unhideWhenUsed/>
    <w:rsid w:val="002416BE"/>
    <w:rPr>
      <w:vertAlign w:val="superscript"/>
    </w:rPr>
  </w:style>
  <w:style w:type="paragraph" w:styleId="afffa">
    <w:name w:val="endnote text"/>
    <w:basedOn w:val="a2"/>
    <w:link w:val="afffb"/>
    <w:uiPriority w:val="99"/>
    <w:semiHidden/>
    <w:unhideWhenUsed/>
    <w:rsid w:val="002416BE"/>
    <w:pPr>
      <w:spacing w:after="0" w:line="240" w:lineRule="auto"/>
    </w:pPr>
    <w:rPr>
      <w:sz w:val="20"/>
      <w:szCs w:val="20"/>
    </w:rPr>
  </w:style>
  <w:style w:type="character" w:customStyle="1" w:styleId="afffb">
    <w:name w:val="尾注文本 字符"/>
    <w:basedOn w:val="a3"/>
    <w:link w:val="afffa"/>
    <w:uiPriority w:val="99"/>
    <w:semiHidden/>
    <w:rsid w:val="002416BE"/>
    <w:rPr>
      <w:rFonts w:asciiTheme="minorHAnsi" w:eastAsiaTheme="minorEastAsia" w:hAnsiTheme="minorHAnsi" w:cstheme="minorBidi"/>
      <w:kern w:val="2"/>
      <w14:ligatures w14:val="standardContextual"/>
    </w:rPr>
  </w:style>
  <w:style w:type="paragraph" w:styleId="afffc">
    <w:name w:val="envelope address"/>
    <w:basedOn w:val="a2"/>
    <w:uiPriority w:val="99"/>
    <w:semiHidden/>
    <w:unhideWhenUsed/>
    <w:rsid w:val="002416B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fd">
    <w:name w:val="envelope return"/>
    <w:basedOn w:val="a2"/>
    <w:uiPriority w:val="99"/>
    <w:semiHidden/>
    <w:unhideWhenUsed/>
    <w:rsid w:val="002416BE"/>
    <w:pPr>
      <w:spacing w:after="0" w:line="240" w:lineRule="auto"/>
    </w:pPr>
    <w:rPr>
      <w:rFonts w:asciiTheme="majorHAnsi" w:eastAsiaTheme="majorEastAsia" w:hAnsiTheme="majorHAnsi" w:cstheme="majorBidi"/>
      <w:sz w:val="20"/>
      <w:szCs w:val="20"/>
    </w:rPr>
  </w:style>
  <w:style w:type="character" w:styleId="afffe">
    <w:name w:val="footnote reference"/>
    <w:basedOn w:val="a3"/>
    <w:uiPriority w:val="99"/>
    <w:semiHidden/>
    <w:unhideWhenUsed/>
    <w:rsid w:val="002416BE"/>
    <w:rPr>
      <w:vertAlign w:val="superscript"/>
    </w:rPr>
  </w:style>
  <w:style w:type="paragraph" w:styleId="affff">
    <w:name w:val="footnote text"/>
    <w:basedOn w:val="a2"/>
    <w:link w:val="affff0"/>
    <w:uiPriority w:val="99"/>
    <w:semiHidden/>
    <w:unhideWhenUsed/>
    <w:rsid w:val="002416BE"/>
    <w:pPr>
      <w:spacing w:after="0" w:line="240" w:lineRule="auto"/>
    </w:pPr>
    <w:rPr>
      <w:sz w:val="20"/>
      <w:szCs w:val="20"/>
    </w:rPr>
  </w:style>
  <w:style w:type="character" w:customStyle="1" w:styleId="affff0">
    <w:name w:val="脚注文本 字符"/>
    <w:basedOn w:val="a3"/>
    <w:link w:val="affff"/>
    <w:uiPriority w:val="99"/>
    <w:semiHidden/>
    <w:rsid w:val="002416BE"/>
    <w:rPr>
      <w:rFonts w:asciiTheme="minorHAnsi" w:eastAsiaTheme="minorEastAsia" w:hAnsiTheme="minorHAnsi" w:cstheme="minorBidi"/>
      <w:kern w:val="2"/>
      <w14:ligatures w14:val="standardContextual"/>
    </w:rPr>
  </w:style>
  <w:style w:type="table" w:styleId="13">
    <w:name w:val="Grid Table 1 Light"/>
    <w:basedOn w:val="a4"/>
    <w:uiPriority w:val="46"/>
    <w:rsid w:val="002416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2416BE"/>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2416BE"/>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2416BE"/>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2416BE"/>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2416BE"/>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2416BE"/>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2b">
    <w:name w:val="Grid Table 2"/>
    <w:basedOn w:val="a4"/>
    <w:uiPriority w:val="47"/>
    <w:rsid w:val="002416B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2416BE"/>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2-2">
    <w:name w:val="Grid Table 2 Accent 2"/>
    <w:basedOn w:val="a4"/>
    <w:uiPriority w:val="47"/>
    <w:rsid w:val="002416BE"/>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2-3">
    <w:name w:val="Grid Table 2 Accent 3"/>
    <w:basedOn w:val="a4"/>
    <w:uiPriority w:val="47"/>
    <w:rsid w:val="002416BE"/>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2-4">
    <w:name w:val="Grid Table 2 Accent 4"/>
    <w:basedOn w:val="a4"/>
    <w:uiPriority w:val="47"/>
    <w:rsid w:val="002416BE"/>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2-5">
    <w:name w:val="Grid Table 2 Accent 5"/>
    <w:basedOn w:val="a4"/>
    <w:uiPriority w:val="47"/>
    <w:rsid w:val="002416BE"/>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2-6">
    <w:name w:val="Grid Table 2 Accent 6"/>
    <w:basedOn w:val="a4"/>
    <w:uiPriority w:val="47"/>
    <w:rsid w:val="002416BE"/>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39">
    <w:name w:val="Grid Table 3"/>
    <w:basedOn w:val="a4"/>
    <w:uiPriority w:val="48"/>
    <w:rsid w:val="002416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2416BE"/>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3-2">
    <w:name w:val="Grid Table 3 Accent 2"/>
    <w:basedOn w:val="a4"/>
    <w:uiPriority w:val="48"/>
    <w:rsid w:val="002416BE"/>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3-3">
    <w:name w:val="Grid Table 3 Accent 3"/>
    <w:basedOn w:val="a4"/>
    <w:uiPriority w:val="48"/>
    <w:rsid w:val="002416BE"/>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3-4">
    <w:name w:val="Grid Table 3 Accent 4"/>
    <w:basedOn w:val="a4"/>
    <w:uiPriority w:val="48"/>
    <w:rsid w:val="002416BE"/>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3-5">
    <w:name w:val="Grid Table 3 Accent 5"/>
    <w:basedOn w:val="a4"/>
    <w:uiPriority w:val="48"/>
    <w:rsid w:val="002416BE"/>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3-6">
    <w:name w:val="Grid Table 3 Accent 6"/>
    <w:basedOn w:val="a4"/>
    <w:uiPriority w:val="48"/>
    <w:rsid w:val="002416BE"/>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44">
    <w:name w:val="Grid Table 4"/>
    <w:basedOn w:val="a4"/>
    <w:uiPriority w:val="49"/>
    <w:rsid w:val="002416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2416BE"/>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4-2">
    <w:name w:val="Grid Table 4 Accent 2"/>
    <w:basedOn w:val="a4"/>
    <w:uiPriority w:val="49"/>
    <w:rsid w:val="002416BE"/>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4-3">
    <w:name w:val="Grid Table 4 Accent 3"/>
    <w:basedOn w:val="a4"/>
    <w:uiPriority w:val="49"/>
    <w:rsid w:val="002416BE"/>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4-4">
    <w:name w:val="Grid Table 4 Accent 4"/>
    <w:basedOn w:val="a4"/>
    <w:uiPriority w:val="49"/>
    <w:rsid w:val="002416BE"/>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4-5">
    <w:name w:val="Grid Table 4 Accent 5"/>
    <w:basedOn w:val="a4"/>
    <w:uiPriority w:val="49"/>
    <w:rsid w:val="002416BE"/>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4-6">
    <w:name w:val="Grid Table 4 Accent 6"/>
    <w:basedOn w:val="a4"/>
    <w:uiPriority w:val="49"/>
    <w:rsid w:val="002416BE"/>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53">
    <w:name w:val="Grid Table 5 Dark"/>
    <w:basedOn w:val="a4"/>
    <w:uiPriority w:val="50"/>
    <w:rsid w:val="002416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2416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5-2">
    <w:name w:val="Grid Table 5 Dark Accent 2"/>
    <w:basedOn w:val="a4"/>
    <w:uiPriority w:val="50"/>
    <w:rsid w:val="002416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5-3">
    <w:name w:val="Grid Table 5 Dark Accent 3"/>
    <w:basedOn w:val="a4"/>
    <w:uiPriority w:val="50"/>
    <w:rsid w:val="002416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5-4">
    <w:name w:val="Grid Table 5 Dark Accent 4"/>
    <w:basedOn w:val="a4"/>
    <w:uiPriority w:val="50"/>
    <w:rsid w:val="002416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5-5">
    <w:name w:val="Grid Table 5 Dark Accent 5"/>
    <w:basedOn w:val="a4"/>
    <w:uiPriority w:val="50"/>
    <w:rsid w:val="002416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5-6">
    <w:name w:val="Grid Table 5 Dark Accent 6"/>
    <w:basedOn w:val="a4"/>
    <w:uiPriority w:val="50"/>
    <w:rsid w:val="002416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61">
    <w:name w:val="Grid Table 6 Colorful"/>
    <w:basedOn w:val="a4"/>
    <w:uiPriority w:val="51"/>
    <w:rsid w:val="002416B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2416BE"/>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6-2">
    <w:name w:val="Grid Table 6 Colorful Accent 2"/>
    <w:basedOn w:val="a4"/>
    <w:uiPriority w:val="51"/>
    <w:rsid w:val="002416BE"/>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6-3">
    <w:name w:val="Grid Table 6 Colorful Accent 3"/>
    <w:basedOn w:val="a4"/>
    <w:uiPriority w:val="51"/>
    <w:rsid w:val="002416BE"/>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6-4">
    <w:name w:val="Grid Table 6 Colorful Accent 4"/>
    <w:basedOn w:val="a4"/>
    <w:uiPriority w:val="51"/>
    <w:rsid w:val="002416BE"/>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6-5">
    <w:name w:val="Grid Table 6 Colorful Accent 5"/>
    <w:basedOn w:val="a4"/>
    <w:uiPriority w:val="51"/>
    <w:rsid w:val="002416BE"/>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6-6">
    <w:name w:val="Grid Table 6 Colorful Accent 6"/>
    <w:basedOn w:val="a4"/>
    <w:uiPriority w:val="51"/>
    <w:rsid w:val="002416BE"/>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71">
    <w:name w:val="Grid Table 7 Colorful"/>
    <w:basedOn w:val="a4"/>
    <w:uiPriority w:val="52"/>
    <w:rsid w:val="002416B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2416BE"/>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7-2">
    <w:name w:val="Grid Table 7 Colorful Accent 2"/>
    <w:basedOn w:val="a4"/>
    <w:uiPriority w:val="52"/>
    <w:rsid w:val="002416BE"/>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7-3">
    <w:name w:val="Grid Table 7 Colorful Accent 3"/>
    <w:basedOn w:val="a4"/>
    <w:uiPriority w:val="52"/>
    <w:rsid w:val="002416BE"/>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7-4">
    <w:name w:val="Grid Table 7 Colorful Accent 4"/>
    <w:basedOn w:val="a4"/>
    <w:uiPriority w:val="52"/>
    <w:rsid w:val="002416BE"/>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7-5">
    <w:name w:val="Grid Table 7 Colorful Accent 5"/>
    <w:basedOn w:val="a4"/>
    <w:uiPriority w:val="52"/>
    <w:rsid w:val="002416BE"/>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7-6">
    <w:name w:val="Grid Table 7 Colorful Accent 6"/>
    <w:basedOn w:val="a4"/>
    <w:uiPriority w:val="52"/>
    <w:rsid w:val="002416BE"/>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character" w:styleId="affff1">
    <w:name w:val="Hashtag"/>
    <w:basedOn w:val="a3"/>
    <w:uiPriority w:val="99"/>
    <w:semiHidden/>
    <w:unhideWhenUsed/>
    <w:rsid w:val="002416BE"/>
    <w:rPr>
      <w:color w:val="2B579A"/>
      <w:shd w:val="clear" w:color="auto" w:fill="E1DFDD"/>
    </w:rPr>
  </w:style>
  <w:style w:type="character" w:styleId="HTML">
    <w:name w:val="HTML Acronym"/>
    <w:basedOn w:val="a3"/>
    <w:uiPriority w:val="99"/>
    <w:semiHidden/>
    <w:unhideWhenUsed/>
    <w:rsid w:val="002416BE"/>
  </w:style>
  <w:style w:type="paragraph" w:styleId="HTML0">
    <w:name w:val="HTML Address"/>
    <w:basedOn w:val="a2"/>
    <w:link w:val="HTML1"/>
    <w:uiPriority w:val="99"/>
    <w:semiHidden/>
    <w:unhideWhenUsed/>
    <w:rsid w:val="002416BE"/>
    <w:pPr>
      <w:spacing w:after="0" w:line="240" w:lineRule="auto"/>
    </w:pPr>
    <w:rPr>
      <w:i/>
      <w:iCs/>
    </w:rPr>
  </w:style>
  <w:style w:type="character" w:customStyle="1" w:styleId="HTML1">
    <w:name w:val="HTML 地址 字符"/>
    <w:basedOn w:val="a3"/>
    <w:link w:val="HTML0"/>
    <w:uiPriority w:val="99"/>
    <w:semiHidden/>
    <w:rsid w:val="002416BE"/>
    <w:rPr>
      <w:rFonts w:asciiTheme="minorHAnsi" w:eastAsiaTheme="minorEastAsia" w:hAnsiTheme="minorHAnsi" w:cstheme="minorBidi"/>
      <w:i/>
      <w:iCs/>
      <w:kern w:val="2"/>
      <w:sz w:val="22"/>
      <w:szCs w:val="24"/>
      <w14:ligatures w14:val="standardContextual"/>
    </w:rPr>
  </w:style>
  <w:style w:type="character" w:styleId="HTML2">
    <w:name w:val="HTML Cite"/>
    <w:basedOn w:val="a3"/>
    <w:uiPriority w:val="99"/>
    <w:semiHidden/>
    <w:unhideWhenUsed/>
    <w:rsid w:val="002416BE"/>
    <w:rPr>
      <w:i/>
      <w:iCs/>
    </w:rPr>
  </w:style>
  <w:style w:type="character" w:styleId="HTML3">
    <w:name w:val="HTML Code"/>
    <w:basedOn w:val="a3"/>
    <w:uiPriority w:val="99"/>
    <w:semiHidden/>
    <w:unhideWhenUsed/>
    <w:rsid w:val="002416BE"/>
    <w:rPr>
      <w:rFonts w:ascii="Consolas" w:hAnsi="Consolas"/>
      <w:sz w:val="20"/>
      <w:szCs w:val="20"/>
    </w:rPr>
  </w:style>
  <w:style w:type="character" w:styleId="HTML4">
    <w:name w:val="HTML Definition"/>
    <w:basedOn w:val="a3"/>
    <w:uiPriority w:val="99"/>
    <w:semiHidden/>
    <w:unhideWhenUsed/>
    <w:rsid w:val="002416BE"/>
    <w:rPr>
      <w:i/>
      <w:iCs/>
    </w:rPr>
  </w:style>
  <w:style w:type="character" w:styleId="HTML5">
    <w:name w:val="HTML Keyboard"/>
    <w:basedOn w:val="a3"/>
    <w:uiPriority w:val="99"/>
    <w:semiHidden/>
    <w:unhideWhenUsed/>
    <w:rsid w:val="002416BE"/>
    <w:rPr>
      <w:rFonts w:ascii="Consolas" w:hAnsi="Consolas"/>
      <w:sz w:val="20"/>
      <w:szCs w:val="20"/>
    </w:rPr>
  </w:style>
  <w:style w:type="paragraph" w:styleId="HTML6">
    <w:name w:val="HTML Preformatted"/>
    <w:basedOn w:val="a2"/>
    <w:link w:val="HTML7"/>
    <w:uiPriority w:val="99"/>
    <w:semiHidden/>
    <w:unhideWhenUsed/>
    <w:rsid w:val="002416BE"/>
    <w:pPr>
      <w:spacing w:after="0" w:line="240" w:lineRule="auto"/>
    </w:pPr>
    <w:rPr>
      <w:rFonts w:ascii="Consolas" w:hAnsi="Consolas"/>
      <w:sz w:val="20"/>
      <w:szCs w:val="20"/>
    </w:rPr>
  </w:style>
  <w:style w:type="character" w:customStyle="1" w:styleId="HTML7">
    <w:name w:val="HTML 预设格式 字符"/>
    <w:basedOn w:val="a3"/>
    <w:link w:val="HTML6"/>
    <w:uiPriority w:val="99"/>
    <w:semiHidden/>
    <w:rsid w:val="002416BE"/>
    <w:rPr>
      <w:rFonts w:ascii="Consolas" w:eastAsiaTheme="minorEastAsia" w:hAnsi="Consolas" w:cstheme="minorBidi"/>
      <w:kern w:val="2"/>
      <w14:ligatures w14:val="standardContextual"/>
    </w:rPr>
  </w:style>
  <w:style w:type="character" w:styleId="HTML8">
    <w:name w:val="HTML Sample"/>
    <w:basedOn w:val="a3"/>
    <w:uiPriority w:val="99"/>
    <w:semiHidden/>
    <w:unhideWhenUsed/>
    <w:rsid w:val="002416BE"/>
    <w:rPr>
      <w:rFonts w:ascii="Consolas" w:hAnsi="Consolas"/>
      <w:sz w:val="24"/>
      <w:szCs w:val="24"/>
    </w:rPr>
  </w:style>
  <w:style w:type="character" w:styleId="HTML9">
    <w:name w:val="HTML Typewriter"/>
    <w:basedOn w:val="a3"/>
    <w:uiPriority w:val="99"/>
    <w:semiHidden/>
    <w:unhideWhenUsed/>
    <w:rsid w:val="002416BE"/>
    <w:rPr>
      <w:rFonts w:ascii="Consolas" w:hAnsi="Consolas"/>
      <w:sz w:val="20"/>
      <w:szCs w:val="20"/>
    </w:rPr>
  </w:style>
  <w:style w:type="character" w:styleId="HTMLa">
    <w:name w:val="HTML Variable"/>
    <w:basedOn w:val="a3"/>
    <w:uiPriority w:val="99"/>
    <w:semiHidden/>
    <w:unhideWhenUsed/>
    <w:rsid w:val="002416BE"/>
    <w:rPr>
      <w:i/>
      <w:iCs/>
    </w:rPr>
  </w:style>
  <w:style w:type="paragraph" w:styleId="14">
    <w:name w:val="index 1"/>
    <w:basedOn w:val="a2"/>
    <w:next w:val="a2"/>
    <w:uiPriority w:val="99"/>
    <w:semiHidden/>
    <w:unhideWhenUsed/>
    <w:rsid w:val="002416BE"/>
    <w:pPr>
      <w:spacing w:after="0" w:line="240" w:lineRule="auto"/>
      <w:ind w:left="220" w:hanging="220"/>
    </w:pPr>
  </w:style>
  <w:style w:type="paragraph" w:styleId="2c">
    <w:name w:val="index 2"/>
    <w:basedOn w:val="a2"/>
    <w:next w:val="a2"/>
    <w:uiPriority w:val="99"/>
    <w:semiHidden/>
    <w:unhideWhenUsed/>
    <w:rsid w:val="002416BE"/>
    <w:pPr>
      <w:spacing w:after="0" w:line="240" w:lineRule="auto"/>
      <w:ind w:left="440" w:hanging="220"/>
    </w:pPr>
  </w:style>
  <w:style w:type="paragraph" w:styleId="3a">
    <w:name w:val="index 3"/>
    <w:basedOn w:val="a2"/>
    <w:next w:val="a2"/>
    <w:uiPriority w:val="99"/>
    <w:semiHidden/>
    <w:unhideWhenUsed/>
    <w:rsid w:val="002416BE"/>
    <w:pPr>
      <w:spacing w:after="0" w:line="240" w:lineRule="auto"/>
      <w:ind w:left="660" w:hanging="220"/>
    </w:pPr>
  </w:style>
  <w:style w:type="paragraph" w:styleId="45">
    <w:name w:val="index 4"/>
    <w:basedOn w:val="a2"/>
    <w:next w:val="a2"/>
    <w:uiPriority w:val="99"/>
    <w:semiHidden/>
    <w:unhideWhenUsed/>
    <w:rsid w:val="002416BE"/>
    <w:pPr>
      <w:spacing w:after="0" w:line="240" w:lineRule="auto"/>
      <w:ind w:left="880" w:hanging="220"/>
    </w:pPr>
  </w:style>
  <w:style w:type="paragraph" w:styleId="54">
    <w:name w:val="index 5"/>
    <w:basedOn w:val="a2"/>
    <w:next w:val="a2"/>
    <w:uiPriority w:val="99"/>
    <w:semiHidden/>
    <w:unhideWhenUsed/>
    <w:rsid w:val="002416BE"/>
    <w:pPr>
      <w:spacing w:after="0" w:line="240" w:lineRule="auto"/>
      <w:ind w:left="1100" w:hanging="220"/>
    </w:pPr>
  </w:style>
  <w:style w:type="paragraph" w:styleId="62">
    <w:name w:val="index 6"/>
    <w:basedOn w:val="a2"/>
    <w:next w:val="a2"/>
    <w:uiPriority w:val="99"/>
    <w:semiHidden/>
    <w:unhideWhenUsed/>
    <w:rsid w:val="002416BE"/>
    <w:pPr>
      <w:spacing w:after="0" w:line="240" w:lineRule="auto"/>
      <w:ind w:left="1320" w:hanging="220"/>
    </w:pPr>
  </w:style>
  <w:style w:type="paragraph" w:styleId="72">
    <w:name w:val="index 7"/>
    <w:basedOn w:val="a2"/>
    <w:next w:val="a2"/>
    <w:uiPriority w:val="99"/>
    <w:semiHidden/>
    <w:unhideWhenUsed/>
    <w:rsid w:val="002416BE"/>
    <w:pPr>
      <w:spacing w:after="0" w:line="240" w:lineRule="auto"/>
      <w:ind w:left="1540" w:hanging="220"/>
    </w:pPr>
  </w:style>
  <w:style w:type="paragraph" w:styleId="81">
    <w:name w:val="index 8"/>
    <w:basedOn w:val="a2"/>
    <w:next w:val="a2"/>
    <w:uiPriority w:val="99"/>
    <w:semiHidden/>
    <w:unhideWhenUsed/>
    <w:rsid w:val="002416BE"/>
    <w:pPr>
      <w:spacing w:after="0" w:line="240" w:lineRule="auto"/>
      <w:ind w:left="1760" w:hanging="220"/>
    </w:pPr>
  </w:style>
  <w:style w:type="paragraph" w:styleId="91">
    <w:name w:val="index 9"/>
    <w:basedOn w:val="a2"/>
    <w:next w:val="a2"/>
    <w:uiPriority w:val="99"/>
    <w:semiHidden/>
    <w:unhideWhenUsed/>
    <w:rsid w:val="002416BE"/>
    <w:pPr>
      <w:spacing w:after="0" w:line="240" w:lineRule="auto"/>
      <w:ind w:left="1980" w:hanging="220"/>
    </w:pPr>
  </w:style>
  <w:style w:type="paragraph" w:styleId="affff2">
    <w:name w:val="index heading"/>
    <w:basedOn w:val="a2"/>
    <w:next w:val="14"/>
    <w:uiPriority w:val="99"/>
    <w:semiHidden/>
    <w:unhideWhenUsed/>
    <w:rsid w:val="002416BE"/>
    <w:rPr>
      <w:rFonts w:asciiTheme="majorHAnsi" w:eastAsiaTheme="majorEastAsia" w:hAnsiTheme="majorHAnsi" w:cstheme="majorBidi"/>
      <w:b/>
      <w:bCs/>
    </w:rPr>
  </w:style>
  <w:style w:type="character" w:styleId="affff3">
    <w:name w:val="Intense Emphasis"/>
    <w:basedOn w:val="a3"/>
    <w:uiPriority w:val="21"/>
    <w:qFormat/>
    <w:rsid w:val="002416BE"/>
    <w:rPr>
      <w:i/>
      <w:iCs/>
      <w:color w:val="156082" w:themeColor="accent1"/>
    </w:rPr>
  </w:style>
  <w:style w:type="character" w:styleId="affff4">
    <w:name w:val="Intense Reference"/>
    <w:basedOn w:val="a3"/>
    <w:uiPriority w:val="32"/>
    <w:qFormat/>
    <w:rsid w:val="002416BE"/>
    <w:rPr>
      <w:b/>
      <w:bCs/>
      <w:smallCaps/>
      <w:color w:val="156082" w:themeColor="accent1"/>
      <w:spacing w:val="5"/>
    </w:rPr>
  </w:style>
  <w:style w:type="table" w:styleId="affff5">
    <w:name w:val="Light Grid"/>
    <w:basedOn w:val="a4"/>
    <w:uiPriority w:val="62"/>
    <w:semiHidden/>
    <w:unhideWhenUsed/>
    <w:rsid w:val="002416B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2416BE"/>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23">
    <w:name w:val="Light Grid Accent 2"/>
    <w:basedOn w:val="a4"/>
    <w:uiPriority w:val="62"/>
    <w:semiHidden/>
    <w:unhideWhenUsed/>
    <w:rsid w:val="002416BE"/>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33">
    <w:name w:val="Light Grid Accent 3"/>
    <w:basedOn w:val="a4"/>
    <w:uiPriority w:val="62"/>
    <w:semiHidden/>
    <w:unhideWhenUsed/>
    <w:rsid w:val="002416BE"/>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43">
    <w:name w:val="Light Grid Accent 4"/>
    <w:basedOn w:val="a4"/>
    <w:uiPriority w:val="62"/>
    <w:semiHidden/>
    <w:unhideWhenUsed/>
    <w:rsid w:val="002416BE"/>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53">
    <w:name w:val="Light Grid Accent 5"/>
    <w:basedOn w:val="a4"/>
    <w:uiPriority w:val="62"/>
    <w:semiHidden/>
    <w:unhideWhenUsed/>
    <w:rsid w:val="002416BE"/>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63">
    <w:name w:val="Light Grid Accent 6"/>
    <w:basedOn w:val="a4"/>
    <w:uiPriority w:val="62"/>
    <w:semiHidden/>
    <w:unhideWhenUsed/>
    <w:rsid w:val="002416BE"/>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affff6">
    <w:name w:val="Light List"/>
    <w:basedOn w:val="a4"/>
    <w:uiPriority w:val="61"/>
    <w:semiHidden/>
    <w:unhideWhenUsed/>
    <w:rsid w:val="002416B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2416BE"/>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24">
    <w:name w:val="Light List Accent 2"/>
    <w:basedOn w:val="a4"/>
    <w:uiPriority w:val="61"/>
    <w:semiHidden/>
    <w:unhideWhenUsed/>
    <w:rsid w:val="002416BE"/>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34">
    <w:name w:val="Light List Accent 3"/>
    <w:basedOn w:val="a4"/>
    <w:uiPriority w:val="61"/>
    <w:semiHidden/>
    <w:unhideWhenUsed/>
    <w:rsid w:val="002416BE"/>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44">
    <w:name w:val="Light List Accent 4"/>
    <w:basedOn w:val="a4"/>
    <w:uiPriority w:val="61"/>
    <w:semiHidden/>
    <w:unhideWhenUsed/>
    <w:rsid w:val="002416BE"/>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54">
    <w:name w:val="Light List Accent 5"/>
    <w:basedOn w:val="a4"/>
    <w:uiPriority w:val="61"/>
    <w:semiHidden/>
    <w:unhideWhenUsed/>
    <w:rsid w:val="002416BE"/>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64">
    <w:name w:val="Light List Accent 6"/>
    <w:basedOn w:val="a4"/>
    <w:uiPriority w:val="61"/>
    <w:semiHidden/>
    <w:unhideWhenUsed/>
    <w:rsid w:val="002416BE"/>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affff7">
    <w:name w:val="Light Shading"/>
    <w:basedOn w:val="a4"/>
    <w:uiPriority w:val="60"/>
    <w:semiHidden/>
    <w:unhideWhenUsed/>
    <w:rsid w:val="002416B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2416BE"/>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25">
    <w:name w:val="Light Shading Accent 2"/>
    <w:basedOn w:val="a4"/>
    <w:uiPriority w:val="60"/>
    <w:semiHidden/>
    <w:unhideWhenUsed/>
    <w:rsid w:val="002416BE"/>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35">
    <w:name w:val="Light Shading Accent 3"/>
    <w:basedOn w:val="a4"/>
    <w:uiPriority w:val="60"/>
    <w:semiHidden/>
    <w:unhideWhenUsed/>
    <w:rsid w:val="002416BE"/>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45">
    <w:name w:val="Light Shading Accent 4"/>
    <w:basedOn w:val="a4"/>
    <w:uiPriority w:val="60"/>
    <w:semiHidden/>
    <w:unhideWhenUsed/>
    <w:rsid w:val="002416BE"/>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55">
    <w:name w:val="Light Shading Accent 5"/>
    <w:basedOn w:val="a4"/>
    <w:uiPriority w:val="60"/>
    <w:semiHidden/>
    <w:unhideWhenUsed/>
    <w:rsid w:val="002416BE"/>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65">
    <w:name w:val="Light Shading Accent 6"/>
    <w:basedOn w:val="a4"/>
    <w:uiPriority w:val="60"/>
    <w:semiHidden/>
    <w:unhideWhenUsed/>
    <w:rsid w:val="002416BE"/>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character" w:styleId="affff8">
    <w:name w:val="line number"/>
    <w:basedOn w:val="a3"/>
    <w:uiPriority w:val="99"/>
    <w:semiHidden/>
    <w:unhideWhenUsed/>
    <w:rsid w:val="002416BE"/>
  </w:style>
  <w:style w:type="paragraph" w:styleId="affff9">
    <w:name w:val="List"/>
    <w:basedOn w:val="a2"/>
    <w:uiPriority w:val="99"/>
    <w:semiHidden/>
    <w:unhideWhenUsed/>
    <w:rsid w:val="002416BE"/>
    <w:pPr>
      <w:ind w:left="360" w:hanging="360"/>
      <w:contextualSpacing/>
    </w:pPr>
  </w:style>
  <w:style w:type="paragraph" w:styleId="2d">
    <w:name w:val="List 2"/>
    <w:basedOn w:val="a2"/>
    <w:uiPriority w:val="99"/>
    <w:semiHidden/>
    <w:unhideWhenUsed/>
    <w:rsid w:val="002416BE"/>
    <w:pPr>
      <w:ind w:left="720" w:hanging="360"/>
      <w:contextualSpacing/>
    </w:pPr>
  </w:style>
  <w:style w:type="paragraph" w:styleId="3b">
    <w:name w:val="List 3"/>
    <w:basedOn w:val="a2"/>
    <w:uiPriority w:val="99"/>
    <w:semiHidden/>
    <w:unhideWhenUsed/>
    <w:rsid w:val="002416BE"/>
    <w:pPr>
      <w:ind w:left="1080" w:hanging="360"/>
      <w:contextualSpacing/>
    </w:pPr>
  </w:style>
  <w:style w:type="paragraph" w:styleId="46">
    <w:name w:val="List 4"/>
    <w:basedOn w:val="a2"/>
    <w:uiPriority w:val="99"/>
    <w:semiHidden/>
    <w:unhideWhenUsed/>
    <w:rsid w:val="002416BE"/>
    <w:pPr>
      <w:ind w:left="1440" w:hanging="360"/>
      <w:contextualSpacing/>
    </w:pPr>
  </w:style>
  <w:style w:type="paragraph" w:styleId="55">
    <w:name w:val="List 5"/>
    <w:basedOn w:val="a2"/>
    <w:uiPriority w:val="99"/>
    <w:semiHidden/>
    <w:unhideWhenUsed/>
    <w:rsid w:val="002416BE"/>
    <w:pPr>
      <w:ind w:left="1800" w:hanging="360"/>
      <w:contextualSpacing/>
    </w:pPr>
  </w:style>
  <w:style w:type="paragraph" w:styleId="a0">
    <w:name w:val="List Bullet"/>
    <w:basedOn w:val="a2"/>
    <w:uiPriority w:val="99"/>
    <w:semiHidden/>
    <w:unhideWhenUsed/>
    <w:rsid w:val="002416BE"/>
    <w:pPr>
      <w:numPr>
        <w:numId w:val="7"/>
      </w:numPr>
      <w:contextualSpacing/>
    </w:pPr>
  </w:style>
  <w:style w:type="paragraph" w:styleId="20">
    <w:name w:val="List Bullet 2"/>
    <w:basedOn w:val="a2"/>
    <w:uiPriority w:val="99"/>
    <w:semiHidden/>
    <w:unhideWhenUsed/>
    <w:rsid w:val="002416BE"/>
    <w:pPr>
      <w:numPr>
        <w:numId w:val="8"/>
      </w:numPr>
      <w:contextualSpacing/>
    </w:pPr>
  </w:style>
  <w:style w:type="paragraph" w:styleId="30">
    <w:name w:val="List Bullet 3"/>
    <w:basedOn w:val="a2"/>
    <w:uiPriority w:val="99"/>
    <w:semiHidden/>
    <w:unhideWhenUsed/>
    <w:rsid w:val="002416BE"/>
    <w:pPr>
      <w:numPr>
        <w:numId w:val="9"/>
      </w:numPr>
      <w:contextualSpacing/>
    </w:pPr>
  </w:style>
  <w:style w:type="paragraph" w:styleId="40">
    <w:name w:val="List Bullet 4"/>
    <w:basedOn w:val="a2"/>
    <w:uiPriority w:val="99"/>
    <w:semiHidden/>
    <w:unhideWhenUsed/>
    <w:rsid w:val="002416BE"/>
    <w:pPr>
      <w:numPr>
        <w:numId w:val="10"/>
      </w:numPr>
      <w:contextualSpacing/>
    </w:pPr>
  </w:style>
  <w:style w:type="paragraph" w:styleId="50">
    <w:name w:val="List Bullet 5"/>
    <w:basedOn w:val="a2"/>
    <w:uiPriority w:val="99"/>
    <w:semiHidden/>
    <w:unhideWhenUsed/>
    <w:rsid w:val="002416BE"/>
    <w:pPr>
      <w:numPr>
        <w:numId w:val="11"/>
      </w:numPr>
      <w:contextualSpacing/>
    </w:pPr>
  </w:style>
  <w:style w:type="paragraph" w:styleId="affffa">
    <w:name w:val="List Continue"/>
    <w:basedOn w:val="a2"/>
    <w:uiPriority w:val="99"/>
    <w:semiHidden/>
    <w:unhideWhenUsed/>
    <w:rsid w:val="002416BE"/>
    <w:pPr>
      <w:spacing w:after="120"/>
      <w:ind w:left="360"/>
      <w:contextualSpacing/>
    </w:pPr>
  </w:style>
  <w:style w:type="paragraph" w:styleId="2e">
    <w:name w:val="List Continue 2"/>
    <w:basedOn w:val="a2"/>
    <w:uiPriority w:val="99"/>
    <w:semiHidden/>
    <w:unhideWhenUsed/>
    <w:rsid w:val="002416BE"/>
    <w:pPr>
      <w:spacing w:after="120"/>
      <w:ind w:left="720"/>
      <w:contextualSpacing/>
    </w:pPr>
  </w:style>
  <w:style w:type="paragraph" w:styleId="3c">
    <w:name w:val="List Continue 3"/>
    <w:basedOn w:val="a2"/>
    <w:uiPriority w:val="99"/>
    <w:semiHidden/>
    <w:unhideWhenUsed/>
    <w:rsid w:val="002416BE"/>
    <w:pPr>
      <w:spacing w:after="120"/>
      <w:ind w:left="1080"/>
      <w:contextualSpacing/>
    </w:pPr>
  </w:style>
  <w:style w:type="paragraph" w:styleId="47">
    <w:name w:val="List Continue 4"/>
    <w:basedOn w:val="a2"/>
    <w:uiPriority w:val="99"/>
    <w:semiHidden/>
    <w:unhideWhenUsed/>
    <w:rsid w:val="002416BE"/>
    <w:pPr>
      <w:spacing w:after="120"/>
      <w:ind w:left="1440"/>
      <w:contextualSpacing/>
    </w:pPr>
  </w:style>
  <w:style w:type="paragraph" w:styleId="56">
    <w:name w:val="List Continue 5"/>
    <w:basedOn w:val="a2"/>
    <w:uiPriority w:val="99"/>
    <w:semiHidden/>
    <w:unhideWhenUsed/>
    <w:rsid w:val="002416BE"/>
    <w:pPr>
      <w:spacing w:after="120"/>
      <w:ind w:left="1800"/>
      <w:contextualSpacing/>
    </w:pPr>
  </w:style>
  <w:style w:type="paragraph" w:styleId="a">
    <w:name w:val="List Number"/>
    <w:basedOn w:val="a2"/>
    <w:uiPriority w:val="99"/>
    <w:semiHidden/>
    <w:unhideWhenUsed/>
    <w:rsid w:val="002416BE"/>
    <w:pPr>
      <w:numPr>
        <w:numId w:val="12"/>
      </w:numPr>
      <w:contextualSpacing/>
    </w:pPr>
  </w:style>
  <w:style w:type="paragraph" w:styleId="2">
    <w:name w:val="List Number 2"/>
    <w:basedOn w:val="a2"/>
    <w:uiPriority w:val="99"/>
    <w:semiHidden/>
    <w:unhideWhenUsed/>
    <w:rsid w:val="002416BE"/>
    <w:pPr>
      <w:numPr>
        <w:numId w:val="13"/>
      </w:numPr>
      <w:contextualSpacing/>
    </w:pPr>
  </w:style>
  <w:style w:type="paragraph" w:styleId="3">
    <w:name w:val="List Number 3"/>
    <w:basedOn w:val="a2"/>
    <w:uiPriority w:val="99"/>
    <w:semiHidden/>
    <w:unhideWhenUsed/>
    <w:rsid w:val="002416BE"/>
    <w:pPr>
      <w:numPr>
        <w:numId w:val="14"/>
      </w:numPr>
      <w:contextualSpacing/>
    </w:pPr>
  </w:style>
  <w:style w:type="paragraph" w:styleId="4">
    <w:name w:val="List Number 4"/>
    <w:basedOn w:val="a2"/>
    <w:uiPriority w:val="99"/>
    <w:semiHidden/>
    <w:unhideWhenUsed/>
    <w:rsid w:val="002416BE"/>
    <w:pPr>
      <w:numPr>
        <w:numId w:val="15"/>
      </w:numPr>
      <w:contextualSpacing/>
    </w:pPr>
  </w:style>
  <w:style w:type="paragraph" w:styleId="5">
    <w:name w:val="List Number 5"/>
    <w:basedOn w:val="a2"/>
    <w:uiPriority w:val="99"/>
    <w:semiHidden/>
    <w:unhideWhenUsed/>
    <w:rsid w:val="002416BE"/>
    <w:pPr>
      <w:numPr>
        <w:numId w:val="16"/>
      </w:numPr>
      <w:contextualSpacing/>
    </w:pPr>
  </w:style>
  <w:style w:type="table" w:styleId="15">
    <w:name w:val="List Table 1 Light"/>
    <w:basedOn w:val="a4"/>
    <w:uiPriority w:val="46"/>
    <w:rsid w:val="002416B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2416BE"/>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1-20">
    <w:name w:val="List Table 1 Light Accent 2"/>
    <w:basedOn w:val="a4"/>
    <w:uiPriority w:val="46"/>
    <w:rsid w:val="002416BE"/>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1-30">
    <w:name w:val="List Table 1 Light Accent 3"/>
    <w:basedOn w:val="a4"/>
    <w:uiPriority w:val="46"/>
    <w:rsid w:val="002416BE"/>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1-40">
    <w:name w:val="List Table 1 Light Accent 4"/>
    <w:basedOn w:val="a4"/>
    <w:uiPriority w:val="46"/>
    <w:rsid w:val="002416BE"/>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1-50">
    <w:name w:val="List Table 1 Light Accent 5"/>
    <w:basedOn w:val="a4"/>
    <w:uiPriority w:val="46"/>
    <w:rsid w:val="002416BE"/>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1-60">
    <w:name w:val="List Table 1 Light Accent 6"/>
    <w:basedOn w:val="a4"/>
    <w:uiPriority w:val="46"/>
    <w:rsid w:val="002416BE"/>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2f">
    <w:name w:val="List Table 2"/>
    <w:basedOn w:val="a4"/>
    <w:uiPriority w:val="47"/>
    <w:rsid w:val="002416B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2416BE"/>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2-20">
    <w:name w:val="List Table 2 Accent 2"/>
    <w:basedOn w:val="a4"/>
    <w:uiPriority w:val="47"/>
    <w:rsid w:val="002416BE"/>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2-30">
    <w:name w:val="List Table 2 Accent 3"/>
    <w:basedOn w:val="a4"/>
    <w:uiPriority w:val="47"/>
    <w:rsid w:val="002416BE"/>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2-40">
    <w:name w:val="List Table 2 Accent 4"/>
    <w:basedOn w:val="a4"/>
    <w:uiPriority w:val="47"/>
    <w:rsid w:val="002416BE"/>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2-50">
    <w:name w:val="List Table 2 Accent 5"/>
    <w:basedOn w:val="a4"/>
    <w:uiPriority w:val="47"/>
    <w:rsid w:val="002416BE"/>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2-60">
    <w:name w:val="List Table 2 Accent 6"/>
    <w:basedOn w:val="a4"/>
    <w:uiPriority w:val="47"/>
    <w:rsid w:val="002416BE"/>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3d">
    <w:name w:val="List Table 3"/>
    <w:basedOn w:val="a4"/>
    <w:uiPriority w:val="48"/>
    <w:rsid w:val="002416B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2416BE"/>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3-20">
    <w:name w:val="List Table 3 Accent 2"/>
    <w:basedOn w:val="a4"/>
    <w:uiPriority w:val="48"/>
    <w:rsid w:val="002416BE"/>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3-30">
    <w:name w:val="List Table 3 Accent 3"/>
    <w:basedOn w:val="a4"/>
    <w:uiPriority w:val="48"/>
    <w:rsid w:val="002416BE"/>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3-40">
    <w:name w:val="List Table 3 Accent 4"/>
    <w:basedOn w:val="a4"/>
    <w:uiPriority w:val="48"/>
    <w:rsid w:val="002416BE"/>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3-50">
    <w:name w:val="List Table 3 Accent 5"/>
    <w:basedOn w:val="a4"/>
    <w:uiPriority w:val="48"/>
    <w:rsid w:val="002416BE"/>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3-60">
    <w:name w:val="List Table 3 Accent 6"/>
    <w:basedOn w:val="a4"/>
    <w:uiPriority w:val="48"/>
    <w:rsid w:val="002416BE"/>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48">
    <w:name w:val="List Table 4"/>
    <w:basedOn w:val="a4"/>
    <w:uiPriority w:val="49"/>
    <w:rsid w:val="002416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2416BE"/>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4-20">
    <w:name w:val="List Table 4 Accent 2"/>
    <w:basedOn w:val="a4"/>
    <w:uiPriority w:val="49"/>
    <w:rsid w:val="002416BE"/>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4-30">
    <w:name w:val="List Table 4 Accent 3"/>
    <w:basedOn w:val="a4"/>
    <w:uiPriority w:val="49"/>
    <w:rsid w:val="002416BE"/>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4-40">
    <w:name w:val="List Table 4 Accent 4"/>
    <w:basedOn w:val="a4"/>
    <w:uiPriority w:val="49"/>
    <w:rsid w:val="002416BE"/>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4-50">
    <w:name w:val="List Table 4 Accent 5"/>
    <w:basedOn w:val="a4"/>
    <w:uiPriority w:val="49"/>
    <w:rsid w:val="002416BE"/>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4-60">
    <w:name w:val="List Table 4 Accent 6"/>
    <w:basedOn w:val="a4"/>
    <w:uiPriority w:val="49"/>
    <w:rsid w:val="002416BE"/>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57">
    <w:name w:val="List Table 5 Dark"/>
    <w:basedOn w:val="a4"/>
    <w:uiPriority w:val="50"/>
    <w:rsid w:val="002416B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2416BE"/>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2416BE"/>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2416BE"/>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2416BE"/>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2416BE"/>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2416BE"/>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2416B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2416BE"/>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6-20">
    <w:name w:val="List Table 6 Colorful Accent 2"/>
    <w:basedOn w:val="a4"/>
    <w:uiPriority w:val="51"/>
    <w:rsid w:val="002416BE"/>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6-30">
    <w:name w:val="List Table 6 Colorful Accent 3"/>
    <w:basedOn w:val="a4"/>
    <w:uiPriority w:val="51"/>
    <w:rsid w:val="002416BE"/>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6-40">
    <w:name w:val="List Table 6 Colorful Accent 4"/>
    <w:basedOn w:val="a4"/>
    <w:uiPriority w:val="51"/>
    <w:rsid w:val="002416BE"/>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6-50">
    <w:name w:val="List Table 6 Colorful Accent 5"/>
    <w:basedOn w:val="a4"/>
    <w:uiPriority w:val="51"/>
    <w:rsid w:val="002416BE"/>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6-60">
    <w:name w:val="List Table 6 Colorful Accent 6"/>
    <w:basedOn w:val="a4"/>
    <w:uiPriority w:val="51"/>
    <w:rsid w:val="002416BE"/>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73">
    <w:name w:val="List Table 7 Colorful"/>
    <w:basedOn w:val="a4"/>
    <w:uiPriority w:val="52"/>
    <w:rsid w:val="002416B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2416BE"/>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2416BE"/>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2416BE"/>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2416BE"/>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2416BE"/>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2416BE"/>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macro"/>
    <w:link w:val="affffc"/>
    <w:uiPriority w:val="99"/>
    <w:semiHidden/>
    <w:unhideWhenUsed/>
    <w:rsid w:val="002416BE"/>
    <w:pPr>
      <w:widowControl w:val="0"/>
      <w:tabs>
        <w:tab w:val="left" w:pos="480"/>
        <w:tab w:val="left" w:pos="960"/>
        <w:tab w:val="left" w:pos="1440"/>
        <w:tab w:val="left" w:pos="1920"/>
        <w:tab w:val="left" w:pos="2400"/>
        <w:tab w:val="left" w:pos="2880"/>
        <w:tab w:val="left" w:pos="3360"/>
        <w:tab w:val="left" w:pos="3840"/>
        <w:tab w:val="left" w:pos="4320"/>
      </w:tabs>
      <w:spacing w:line="278" w:lineRule="auto"/>
    </w:pPr>
    <w:rPr>
      <w:rFonts w:ascii="Consolas" w:eastAsiaTheme="minorEastAsia" w:hAnsi="Consolas" w:cstheme="minorBidi"/>
      <w:kern w:val="2"/>
      <w14:ligatures w14:val="standardContextual"/>
    </w:rPr>
  </w:style>
  <w:style w:type="character" w:customStyle="1" w:styleId="affffc">
    <w:name w:val="宏文本 字符"/>
    <w:basedOn w:val="a3"/>
    <w:link w:val="affffb"/>
    <w:uiPriority w:val="99"/>
    <w:semiHidden/>
    <w:rsid w:val="002416BE"/>
    <w:rPr>
      <w:rFonts w:ascii="Consolas" w:eastAsiaTheme="minorEastAsia" w:hAnsi="Consolas" w:cstheme="minorBidi"/>
      <w:kern w:val="2"/>
      <w14:ligatures w14:val="standardContextual"/>
    </w:rPr>
  </w:style>
  <w:style w:type="table" w:styleId="16">
    <w:name w:val="Medium Grid 1"/>
    <w:basedOn w:val="a4"/>
    <w:uiPriority w:val="67"/>
    <w:semiHidden/>
    <w:unhideWhenUsed/>
    <w:rsid w:val="002416B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2416BE"/>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1-21">
    <w:name w:val="Medium Grid 1 Accent 2"/>
    <w:basedOn w:val="a4"/>
    <w:uiPriority w:val="67"/>
    <w:semiHidden/>
    <w:unhideWhenUsed/>
    <w:rsid w:val="002416BE"/>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1-31">
    <w:name w:val="Medium Grid 1 Accent 3"/>
    <w:basedOn w:val="a4"/>
    <w:uiPriority w:val="67"/>
    <w:semiHidden/>
    <w:unhideWhenUsed/>
    <w:rsid w:val="002416BE"/>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1-41">
    <w:name w:val="Medium Grid 1 Accent 4"/>
    <w:basedOn w:val="a4"/>
    <w:uiPriority w:val="67"/>
    <w:semiHidden/>
    <w:unhideWhenUsed/>
    <w:rsid w:val="002416BE"/>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1-51">
    <w:name w:val="Medium Grid 1 Accent 5"/>
    <w:basedOn w:val="a4"/>
    <w:uiPriority w:val="67"/>
    <w:semiHidden/>
    <w:unhideWhenUsed/>
    <w:rsid w:val="002416BE"/>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1-61">
    <w:name w:val="Medium Grid 1 Accent 6"/>
    <w:basedOn w:val="a4"/>
    <w:uiPriority w:val="67"/>
    <w:semiHidden/>
    <w:unhideWhenUsed/>
    <w:rsid w:val="002416BE"/>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2f0">
    <w:name w:val="Medium Grid 2"/>
    <w:basedOn w:val="a4"/>
    <w:uiPriority w:val="68"/>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3e">
    <w:name w:val="Medium Grid 3"/>
    <w:basedOn w:val="a4"/>
    <w:uiPriority w:val="69"/>
    <w:semiHidden/>
    <w:unhideWhenUsed/>
    <w:rsid w:val="002416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2416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3-21">
    <w:name w:val="Medium Grid 3 Accent 2"/>
    <w:basedOn w:val="a4"/>
    <w:uiPriority w:val="69"/>
    <w:semiHidden/>
    <w:unhideWhenUsed/>
    <w:rsid w:val="002416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3-31">
    <w:name w:val="Medium Grid 3 Accent 3"/>
    <w:basedOn w:val="a4"/>
    <w:uiPriority w:val="69"/>
    <w:semiHidden/>
    <w:unhideWhenUsed/>
    <w:rsid w:val="002416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3-41">
    <w:name w:val="Medium Grid 3 Accent 4"/>
    <w:basedOn w:val="a4"/>
    <w:uiPriority w:val="69"/>
    <w:semiHidden/>
    <w:unhideWhenUsed/>
    <w:rsid w:val="002416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3-51">
    <w:name w:val="Medium Grid 3 Accent 5"/>
    <w:basedOn w:val="a4"/>
    <w:uiPriority w:val="69"/>
    <w:semiHidden/>
    <w:unhideWhenUsed/>
    <w:rsid w:val="002416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3-61">
    <w:name w:val="Medium Grid 3 Accent 6"/>
    <w:basedOn w:val="a4"/>
    <w:uiPriority w:val="69"/>
    <w:semiHidden/>
    <w:unhideWhenUsed/>
    <w:rsid w:val="002416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17">
    <w:name w:val="Medium List 1"/>
    <w:basedOn w:val="a4"/>
    <w:uiPriority w:val="65"/>
    <w:semiHidden/>
    <w:unhideWhenUsed/>
    <w:rsid w:val="002416B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semiHidden/>
    <w:unhideWhenUsed/>
    <w:rsid w:val="002416BE"/>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1-22">
    <w:name w:val="Medium List 1 Accent 2"/>
    <w:basedOn w:val="a4"/>
    <w:uiPriority w:val="65"/>
    <w:semiHidden/>
    <w:unhideWhenUsed/>
    <w:rsid w:val="002416BE"/>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1-32">
    <w:name w:val="Medium List 1 Accent 3"/>
    <w:basedOn w:val="a4"/>
    <w:uiPriority w:val="65"/>
    <w:semiHidden/>
    <w:unhideWhenUsed/>
    <w:rsid w:val="002416BE"/>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1-42">
    <w:name w:val="Medium List 1 Accent 4"/>
    <w:basedOn w:val="a4"/>
    <w:uiPriority w:val="65"/>
    <w:semiHidden/>
    <w:unhideWhenUsed/>
    <w:rsid w:val="002416BE"/>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1-52">
    <w:name w:val="Medium List 1 Accent 5"/>
    <w:basedOn w:val="a4"/>
    <w:uiPriority w:val="65"/>
    <w:semiHidden/>
    <w:unhideWhenUsed/>
    <w:rsid w:val="002416BE"/>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1-62">
    <w:name w:val="Medium List 1 Accent 6"/>
    <w:basedOn w:val="a4"/>
    <w:uiPriority w:val="65"/>
    <w:semiHidden/>
    <w:unhideWhenUsed/>
    <w:rsid w:val="002416BE"/>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2f1">
    <w:name w:val="Medium List 2"/>
    <w:basedOn w:val="a4"/>
    <w:uiPriority w:val="66"/>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2416BE"/>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semiHidden/>
    <w:unhideWhenUsed/>
    <w:rsid w:val="002416B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2416BE"/>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2416BE"/>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2416BE"/>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2416BE"/>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2416BE"/>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2416BE"/>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2f2">
    <w:name w:val="Medium Shading 2"/>
    <w:basedOn w:val="a4"/>
    <w:uiPriority w:val="64"/>
    <w:semiHidden/>
    <w:unhideWhenUsed/>
    <w:rsid w:val="002416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3">
    <w:name w:val="Medium Shading 2 Accent 1"/>
    <w:basedOn w:val="a4"/>
    <w:uiPriority w:val="64"/>
    <w:semiHidden/>
    <w:unhideWhenUsed/>
    <w:rsid w:val="002416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3">
    <w:name w:val="Medium Shading 2 Accent 2"/>
    <w:basedOn w:val="a4"/>
    <w:uiPriority w:val="64"/>
    <w:semiHidden/>
    <w:unhideWhenUsed/>
    <w:rsid w:val="002416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3">
    <w:name w:val="Medium Shading 2 Accent 3"/>
    <w:basedOn w:val="a4"/>
    <w:uiPriority w:val="64"/>
    <w:semiHidden/>
    <w:unhideWhenUsed/>
    <w:rsid w:val="002416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3">
    <w:name w:val="Medium Shading 2 Accent 4"/>
    <w:basedOn w:val="a4"/>
    <w:uiPriority w:val="64"/>
    <w:semiHidden/>
    <w:unhideWhenUsed/>
    <w:rsid w:val="002416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3">
    <w:name w:val="Medium Shading 2 Accent 5"/>
    <w:basedOn w:val="a4"/>
    <w:uiPriority w:val="64"/>
    <w:semiHidden/>
    <w:unhideWhenUsed/>
    <w:rsid w:val="002416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3">
    <w:name w:val="Medium Shading 2 Accent 6"/>
    <w:basedOn w:val="a4"/>
    <w:uiPriority w:val="64"/>
    <w:semiHidden/>
    <w:unhideWhenUsed/>
    <w:rsid w:val="002416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fd">
    <w:name w:val="Mention"/>
    <w:basedOn w:val="a3"/>
    <w:uiPriority w:val="99"/>
    <w:semiHidden/>
    <w:unhideWhenUsed/>
    <w:rsid w:val="002416BE"/>
    <w:rPr>
      <w:color w:val="2B579A"/>
      <w:shd w:val="clear" w:color="auto" w:fill="E1DFDD"/>
    </w:rPr>
  </w:style>
  <w:style w:type="paragraph" w:styleId="affffe">
    <w:name w:val="Message Header"/>
    <w:basedOn w:val="a2"/>
    <w:link w:val="afffff"/>
    <w:uiPriority w:val="99"/>
    <w:semiHidden/>
    <w:unhideWhenUsed/>
    <w:rsid w:val="002416B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f">
    <w:name w:val="信息标题 字符"/>
    <w:basedOn w:val="a3"/>
    <w:link w:val="affffe"/>
    <w:uiPriority w:val="99"/>
    <w:semiHidden/>
    <w:rsid w:val="002416BE"/>
    <w:rPr>
      <w:rFonts w:asciiTheme="majorHAnsi" w:eastAsiaTheme="majorEastAsia" w:hAnsiTheme="majorHAnsi" w:cstheme="majorBidi"/>
      <w:kern w:val="2"/>
      <w:sz w:val="24"/>
      <w:szCs w:val="24"/>
      <w:shd w:val="pct20" w:color="auto" w:fill="auto"/>
      <w14:ligatures w14:val="standardContextual"/>
    </w:rPr>
  </w:style>
  <w:style w:type="paragraph" w:styleId="afffff0">
    <w:name w:val="No Spacing"/>
    <w:uiPriority w:val="99"/>
    <w:semiHidden/>
    <w:unhideWhenUsed/>
    <w:rsid w:val="002416BE"/>
    <w:pPr>
      <w:widowControl w:val="0"/>
    </w:pPr>
    <w:rPr>
      <w:rFonts w:asciiTheme="minorHAnsi" w:eastAsiaTheme="minorEastAsia" w:hAnsiTheme="minorHAnsi" w:cstheme="minorBidi"/>
      <w:kern w:val="2"/>
      <w:sz w:val="22"/>
      <w:szCs w:val="24"/>
      <w14:ligatures w14:val="standardContextual"/>
    </w:rPr>
  </w:style>
  <w:style w:type="paragraph" w:styleId="afffff1">
    <w:name w:val="Normal Indent"/>
    <w:basedOn w:val="a2"/>
    <w:uiPriority w:val="99"/>
    <w:semiHidden/>
    <w:unhideWhenUsed/>
    <w:rsid w:val="002416BE"/>
    <w:pPr>
      <w:ind w:left="720"/>
    </w:pPr>
  </w:style>
  <w:style w:type="paragraph" w:styleId="afffff2">
    <w:name w:val="Note Heading"/>
    <w:basedOn w:val="a2"/>
    <w:next w:val="a2"/>
    <w:link w:val="afffff3"/>
    <w:uiPriority w:val="99"/>
    <w:semiHidden/>
    <w:unhideWhenUsed/>
    <w:rsid w:val="002416BE"/>
    <w:pPr>
      <w:spacing w:after="0" w:line="240" w:lineRule="auto"/>
    </w:pPr>
  </w:style>
  <w:style w:type="character" w:customStyle="1" w:styleId="afffff3">
    <w:name w:val="注释标题 字符"/>
    <w:basedOn w:val="a3"/>
    <w:link w:val="afffff2"/>
    <w:uiPriority w:val="99"/>
    <w:semiHidden/>
    <w:rsid w:val="002416BE"/>
    <w:rPr>
      <w:rFonts w:asciiTheme="minorHAnsi" w:eastAsiaTheme="minorEastAsia" w:hAnsiTheme="minorHAnsi" w:cstheme="minorBidi"/>
      <w:kern w:val="2"/>
      <w:sz w:val="22"/>
      <w:szCs w:val="24"/>
      <w14:ligatures w14:val="standardContextual"/>
    </w:rPr>
  </w:style>
  <w:style w:type="character" w:styleId="afffff4">
    <w:name w:val="page number"/>
    <w:basedOn w:val="a3"/>
    <w:uiPriority w:val="99"/>
    <w:semiHidden/>
    <w:unhideWhenUsed/>
    <w:rsid w:val="002416BE"/>
  </w:style>
  <w:style w:type="character" w:styleId="afffff5">
    <w:name w:val="Placeholder Text"/>
    <w:basedOn w:val="a3"/>
    <w:uiPriority w:val="99"/>
    <w:semiHidden/>
    <w:unhideWhenUsed/>
    <w:rsid w:val="002416BE"/>
    <w:rPr>
      <w:color w:val="666666"/>
    </w:rPr>
  </w:style>
  <w:style w:type="table" w:styleId="19">
    <w:name w:val="Plain Table 1"/>
    <w:basedOn w:val="a4"/>
    <w:uiPriority w:val="41"/>
    <w:rsid w:val="002416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3">
    <w:name w:val="Plain Table 2"/>
    <w:basedOn w:val="a4"/>
    <w:uiPriority w:val="42"/>
    <w:rsid w:val="002416B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
    <w:name w:val="Plain Table 3"/>
    <w:basedOn w:val="a4"/>
    <w:uiPriority w:val="43"/>
    <w:rsid w:val="002416B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9">
    <w:name w:val="Plain Table 4"/>
    <w:basedOn w:val="a4"/>
    <w:uiPriority w:val="44"/>
    <w:rsid w:val="002416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4"/>
    <w:uiPriority w:val="45"/>
    <w:rsid w:val="002416B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6">
    <w:name w:val="Plain Text"/>
    <w:basedOn w:val="a2"/>
    <w:link w:val="afffff7"/>
    <w:uiPriority w:val="99"/>
    <w:semiHidden/>
    <w:unhideWhenUsed/>
    <w:rsid w:val="002416BE"/>
    <w:pPr>
      <w:spacing w:after="0" w:line="240" w:lineRule="auto"/>
    </w:pPr>
    <w:rPr>
      <w:rFonts w:ascii="Consolas" w:hAnsi="Consolas"/>
      <w:sz w:val="21"/>
      <w:szCs w:val="21"/>
    </w:rPr>
  </w:style>
  <w:style w:type="character" w:customStyle="1" w:styleId="afffff7">
    <w:name w:val="纯文本 字符"/>
    <w:basedOn w:val="a3"/>
    <w:link w:val="afffff6"/>
    <w:uiPriority w:val="99"/>
    <w:semiHidden/>
    <w:rsid w:val="002416BE"/>
    <w:rPr>
      <w:rFonts w:ascii="Consolas" w:eastAsiaTheme="minorEastAsia" w:hAnsi="Consolas" w:cstheme="minorBidi"/>
      <w:kern w:val="2"/>
      <w:sz w:val="21"/>
      <w:szCs w:val="21"/>
      <w14:ligatures w14:val="standardContextual"/>
    </w:rPr>
  </w:style>
  <w:style w:type="paragraph" w:styleId="afffff8">
    <w:name w:val="Salutation"/>
    <w:basedOn w:val="a2"/>
    <w:next w:val="a2"/>
    <w:link w:val="afffff9"/>
    <w:uiPriority w:val="99"/>
    <w:semiHidden/>
    <w:unhideWhenUsed/>
    <w:rsid w:val="002416BE"/>
  </w:style>
  <w:style w:type="character" w:customStyle="1" w:styleId="afffff9">
    <w:name w:val="称呼 字符"/>
    <w:basedOn w:val="a3"/>
    <w:link w:val="afffff8"/>
    <w:uiPriority w:val="99"/>
    <w:semiHidden/>
    <w:rsid w:val="002416BE"/>
    <w:rPr>
      <w:rFonts w:asciiTheme="minorHAnsi" w:eastAsiaTheme="minorEastAsia" w:hAnsiTheme="minorHAnsi" w:cstheme="minorBidi"/>
      <w:kern w:val="2"/>
      <w:sz w:val="22"/>
      <w:szCs w:val="24"/>
      <w14:ligatures w14:val="standardContextual"/>
    </w:rPr>
  </w:style>
  <w:style w:type="paragraph" w:styleId="afffffa">
    <w:name w:val="Signature"/>
    <w:basedOn w:val="a2"/>
    <w:link w:val="afffffb"/>
    <w:uiPriority w:val="99"/>
    <w:semiHidden/>
    <w:unhideWhenUsed/>
    <w:rsid w:val="002416BE"/>
    <w:pPr>
      <w:spacing w:after="0" w:line="240" w:lineRule="auto"/>
      <w:ind w:left="4320"/>
    </w:pPr>
  </w:style>
  <w:style w:type="character" w:customStyle="1" w:styleId="afffffb">
    <w:name w:val="签名 字符"/>
    <w:basedOn w:val="a3"/>
    <w:link w:val="afffffa"/>
    <w:uiPriority w:val="99"/>
    <w:semiHidden/>
    <w:rsid w:val="002416BE"/>
    <w:rPr>
      <w:rFonts w:asciiTheme="minorHAnsi" w:eastAsiaTheme="minorEastAsia" w:hAnsiTheme="minorHAnsi" w:cstheme="minorBidi"/>
      <w:kern w:val="2"/>
      <w:sz w:val="22"/>
      <w:szCs w:val="24"/>
      <w14:ligatures w14:val="standardContextual"/>
    </w:rPr>
  </w:style>
  <w:style w:type="character" w:styleId="afffffc">
    <w:name w:val="Smart Hyperlink"/>
    <w:basedOn w:val="a3"/>
    <w:uiPriority w:val="99"/>
    <w:semiHidden/>
    <w:unhideWhenUsed/>
    <w:rsid w:val="002416BE"/>
    <w:rPr>
      <w:u w:val="dotted"/>
    </w:rPr>
  </w:style>
  <w:style w:type="character" w:styleId="afffffd">
    <w:name w:val="Smart Link"/>
    <w:basedOn w:val="a3"/>
    <w:uiPriority w:val="99"/>
    <w:semiHidden/>
    <w:unhideWhenUsed/>
    <w:rsid w:val="002416BE"/>
    <w:rPr>
      <w:color w:val="0000FF"/>
      <w:u w:val="single"/>
      <w:shd w:val="clear" w:color="auto" w:fill="F3F2F1"/>
    </w:rPr>
  </w:style>
  <w:style w:type="character" w:styleId="afffffe">
    <w:name w:val="Subtle Emphasis"/>
    <w:basedOn w:val="a3"/>
    <w:uiPriority w:val="19"/>
    <w:qFormat/>
    <w:rsid w:val="002416BE"/>
    <w:rPr>
      <w:i/>
      <w:iCs/>
      <w:color w:val="404040" w:themeColor="text1" w:themeTint="BF"/>
    </w:rPr>
  </w:style>
  <w:style w:type="character" w:styleId="affffff">
    <w:name w:val="Subtle Reference"/>
    <w:basedOn w:val="a3"/>
    <w:uiPriority w:val="31"/>
    <w:qFormat/>
    <w:rsid w:val="002416BE"/>
    <w:rPr>
      <w:smallCaps/>
      <w:color w:val="5A5A5A" w:themeColor="text1" w:themeTint="A5"/>
    </w:rPr>
  </w:style>
  <w:style w:type="table" w:styleId="1a">
    <w:name w:val="Table 3D effects 1"/>
    <w:basedOn w:val="a4"/>
    <w:uiPriority w:val="99"/>
    <w:semiHidden/>
    <w:unhideWhenUsed/>
    <w:rsid w:val="002416BE"/>
    <w:pPr>
      <w:widowControl w:val="0"/>
      <w:spacing w:after="160" w:line="27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uiPriority w:val="99"/>
    <w:semiHidden/>
    <w:unhideWhenUsed/>
    <w:rsid w:val="002416BE"/>
    <w:pPr>
      <w:widowControl w:val="0"/>
      <w:spacing w:after="160" w:line="27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4"/>
    <w:uiPriority w:val="99"/>
    <w:semiHidden/>
    <w:unhideWhenUsed/>
    <w:rsid w:val="002416BE"/>
    <w:pPr>
      <w:widowControl w:val="0"/>
      <w:spacing w:after="160" w:line="27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Classic 1"/>
    <w:basedOn w:val="a4"/>
    <w:uiPriority w:val="99"/>
    <w:semiHidden/>
    <w:unhideWhenUsed/>
    <w:rsid w:val="002416BE"/>
    <w:pPr>
      <w:widowControl w:val="0"/>
      <w:spacing w:after="160" w:line="27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4"/>
    <w:uiPriority w:val="99"/>
    <w:semiHidden/>
    <w:unhideWhenUsed/>
    <w:rsid w:val="002416BE"/>
    <w:pPr>
      <w:widowControl w:val="0"/>
      <w:spacing w:after="160" w:line="27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uiPriority w:val="99"/>
    <w:semiHidden/>
    <w:unhideWhenUsed/>
    <w:rsid w:val="002416BE"/>
    <w:pPr>
      <w:widowControl w:val="0"/>
      <w:spacing w:after="160" w:line="27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4"/>
    <w:uiPriority w:val="99"/>
    <w:semiHidden/>
    <w:unhideWhenUsed/>
    <w:rsid w:val="002416BE"/>
    <w:pPr>
      <w:widowControl w:val="0"/>
      <w:spacing w:after="160" w:line="27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c">
    <w:name w:val="Table Colorful 1"/>
    <w:basedOn w:val="a4"/>
    <w:uiPriority w:val="99"/>
    <w:semiHidden/>
    <w:unhideWhenUsed/>
    <w:rsid w:val="002416BE"/>
    <w:pPr>
      <w:widowControl w:val="0"/>
      <w:spacing w:after="160" w:line="27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uiPriority w:val="99"/>
    <w:semiHidden/>
    <w:unhideWhenUsed/>
    <w:rsid w:val="002416BE"/>
    <w:pPr>
      <w:widowControl w:val="0"/>
      <w:spacing w:after="160" w:line="27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uiPriority w:val="99"/>
    <w:semiHidden/>
    <w:unhideWhenUsed/>
    <w:rsid w:val="002416BE"/>
    <w:pPr>
      <w:widowControl w:val="0"/>
      <w:spacing w:after="160" w:line="27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d">
    <w:name w:val="Table Columns 1"/>
    <w:basedOn w:val="a4"/>
    <w:uiPriority w:val="99"/>
    <w:semiHidden/>
    <w:unhideWhenUsed/>
    <w:rsid w:val="002416BE"/>
    <w:pPr>
      <w:widowControl w:val="0"/>
      <w:spacing w:after="160" w:line="27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uiPriority w:val="99"/>
    <w:semiHidden/>
    <w:unhideWhenUsed/>
    <w:rsid w:val="002416BE"/>
    <w:pPr>
      <w:widowControl w:val="0"/>
      <w:spacing w:after="160" w:line="27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uiPriority w:val="99"/>
    <w:semiHidden/>
    <w:unhideWhenUsed/>
    <w:rsid w:val="002416BE"/>
    <w:pPr>
      <w:widowControl w:val="0"/>
      <w:spacing w:after="160" w:line="27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4"/>
    <w:uiPriority w:val="99"/>
    <w:semiHidden/>
    <w:unhideWhenUsed/>
    <w:rsid w:val="002416BE"/>
    <w:pPr>
      <w:widowControl w:val="0"/>
      <w:spacing w:after="160" w:line="27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2416BE"/>
    <w:pPr>
      <w:widowControl w:val="0"/>
      <w:spacing w:after="160" w:line="27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0">
    <w:name w:val="Table Contemporary"/>
    <w:basedOn w:val="a4"/>
    <w:uiPriority w:val="99"/>
    <w:semiHidden/>
    <w:unhideWhenUsed/>
    <w:rsid w:val="002416BE"/>
    <w:pPr>
      <w:widowControl w:val="0"/>
      <w:spacing w:after="160" w:line="27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Elegant"/>
    <w:basedOn w:val="a4"/>
    <w:uiPriority w:val="99"/>
    <w:semiHidden/>
    <w:unhideWhenUsed/>
    <w:rsid w:val="002416BE"/>
    <w:pPr>
      <w:widowControl w:val="0"/>
      <w:spacing w:after="160" w:line="27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Grid 1"/>
    <w:basedOn w:val="a4"/>
    <w:uiPriority w:val="99"/>
    <w:semiHidden/>
    <w:unhideWhenUsed/>
    <w:rsid w:val="002416BE"/>
    <w:pPr>
      <w:widowControl w:val="0"/>
      <w:spacing w:after="160" w:line="27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uiPriority w:val="99"/>
    <w:semiHidden/>
    <w:unhideWhenUsed/>
    <w:rsid w:val="002416BE"/>
    <w:pPr>
      <w:widowControl w:val="0"/>
      <w:spacing w:after="160" w:line="27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uiPriority w:val="99"/>
    <w:semiHidden/>
    <w:unhideWhenUsed/>
    <w:rsid w:val="002416BE"/>
    <w:pPr>
      <w:widowControl w:val="0"/>
      <w:spacing w:after="160" w:line="27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4"/>
    <w:uiPriority w:val="99"/>
    <w:semiHidden/>
    <w:unhideWhenUsed/>
    <w:rsid w:val="002416BE"/>
    <w:pPr>
      <w:widowControl w:val="0"/>
      <w:spacing w:after="160" w:line="27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2416BE"/>
    <w:pPr>
      <w:widowControl w:val="0"/>
      <w:spacing w:after="160" w:line="27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2416BE"/>
    <w:pPr>
      <w:widowControl w:val="0"/>
      <w:spacing w:after="160" w:line="27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2416BE"/>
    <w:pPr>
      <w:widowControl w:val="0"/>
      <w:spacing w:after="160" w:line="27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2416BE"/>
    <w:pPr>
      <w:widowControl w:val="0"/>
      <w:spacing w:after="160" w:line="27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2">
    <w:name w:val="Grid Table Light"/>
    <w:basedOn w:val="a4"/>
    <w:uiPriority w:val="40"/>
    <w:rsid w:val="002416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Table List 1"/>
    <w:basedOn w:val="a4"/>
    <w:uiPriority w:val="99"/>
    <w:semiHidden/>
    <w:unhideWhenUsed/>
    <w:rsid w:val="002416BE"/>
    <w:pPr>
      <w:widowControl w:val="0"/>
      <w:spacing w:after="160" w:line="27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List 2"/>
    <w:basedOn w:val="a4"/>
    <w:uiPriority w:val="99"/>
    <w:semiHidden/>
    <w:unhideWhenUsed/>
    <w:rsid w:val="002416BE"/>
    <w:pPr>
      <w:widowControl w:val="0"/>
      <w:spacing w:after="160" w:line="27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List 3"/>
    <w:basedOn w:val="a4"/>
    <w:uiPriority w:val="99"/>
    <w:semiHidden/>
    <w:unhideWhenUsed/>
    <w:rsid w:val="002416BE"/>
    <w:pPr>
      <w:widowControl w:val="0"/>
      <w:spacing w:after="160" w:line="27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d">
    <w:name w:val="Table List 4"/>
    <w:basedOn w:val="a4"/>
    <w:uiPriority w:val="99"/>
    <w:semiHidden/>
    <w:unhideWhenUsed/>
    <w:rsid w:val="002416BE"/>
    <w:pPr>
      <w:widowControl w:val="0"/>
      <w:spacing w:after="160" w:line="27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2416BE"/>
    <w:pPr>
      <w:widowControl w:val="0"/>
      <w:spacing w:after="160" w:line="27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4"/>
    <w:uiPriority w:val="99"/>
    <w:semiHidden/>
    <w:unhideWhenUsed/>
    <w:rsid w:val="002416BE"/>
    <w:pPr>
      <w:widowControl w:val="0"/>
      <w:spacing w:after="160" w:line="27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4"/>
    <w:uiPriority w:val="99"/>
    <w:semiHidden/>
    <w:unhideWhenUsed/>
    <w:rsid w:val="002416BE"/>
    <w:pPr>
      <w:widowControl w:val="0"/>
      <w:spacing w:after="160" w:line="27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4"/>
    <w:uiPriority w:val="99"/>
    <w:semiHidden/>
    <w:unhideWhenUsed/>
    <w:rsid w:val="002416BE"/>
    <w:pPr>
      <w:widowControl w:val="0"/>
      <w:spacing w:after="160" w:line="27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3">
    <w:name w:val="table of authorities"/>
    <w:basedOn w:val="a2"/>
    <w:next w:val="a2"/>
    <w:uiPriority w:val="99"/>
    <w:semiHidden/>
    <w:unhideWhenUsed/>
    <w:rsid w:val="002416BE"/>
    <w:pPr>
      <w:spacing w:after="0"/>
      <w:ind w:left="220" w:hanging="220"/>
    </w:pPr>
  </w:style>
  <w:style w:type="paragraph" w:styleId="affffff4">
    <w:name w:val="table of figures"/>
    <w:basedOn w:val="a2"/>
    <w:next w:val="a2"/>
    <w:uiPriority w:val="99"/>
    <w:semiHidden/>
    <w:unhideWhenUsed/>
    <w:rsid w:val="002416BE"/>
    <w:pPr>
      <w:spacing w:after="0"/>
    </w:pPr>
  </w:style>
  <w:style w:type="table" w:styleId="affffff5">
    <w:name w:val="Table Professional"/>
    <w:basedOn w:val="a4"/>
    <w:uiPriority w:val="99"/>
    <w:semiHidden/>
    <w:unhideWhenUsed/>
    <w:rsid w:val="002416BE"/>
    <w:pPr>
      <w:widowControl w:val="0"/>
      <w:spacing w:after="160" w:line="27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0">
    <w:name w:val="Table Simple 1"/>
    <w:basedOn w:val="a4"/>
    <w:uiPriority w:val="99"/>
    <w:semiHidden/>
    <w:unhideWhenUsed/>
    <w:rsid w:val="002416BE"/>
    <w:pPr>
      <w:widowControl w:val="0"/>
      <w:spacing w:after="160" w:line="27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4"/>
    <w:uiPriority w:val="99"/>
    <w:semiHidden/>
    <w:unhideWhenUsed/>
    <w:rsid w:val="002416BE"/>
    <w:pPr>
      <w:widowControl w:val="0"/>
      <w:spacing w:after="160" w:line="27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4"/>
    <w:uiPriority w:val="99"/>
    <w:semiHidden/>
    <w:unhideWhenUsed/>
    <w:rsid w:val="002416BE"/>
    <w:pPr>
      <w:widowControl w:val="0"/>
      <w:spacing w:after="160" w:line="27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Subtle 1"/>
    <w:basedOn w:val="a4"/>
    <w:uiPriority w:val="99"/>
    <w:semiHidden/>
    <w:unhideWhenUsed/>
    <w:rsid w:val="002416BE"/>
    <w:pPr>
      <w:widowControl w:val="0"/>
      <w:spacing w:after="160" w:line="27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4"/>
    <w:uiPriority w:val="99"/>
    <w:semiHidden/>
    <w:unhideWhenUsed/>
    <w:rsid w:val="002416BE"/>
    <w:pPr>
      <w:widowControl w:val="0"/>
      <w:spacing w:after="160" w:line="27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6">
    <w:name w:val="Table Theme"/>
    <w:basedOn w:val="a4"/>
    <w:uiPriority w:val="99"/>
    <w:semiHidden/>
    <w:unhideWhenUsed/>
    <w:rsid w:val="002416BE"/>
    <w:pPr>
      <w:widowControl w:val="0"/>
      <w:spacing w:after="160" w:line="27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2">
    <w:name w:val="Table Web 1"/>
    <w:basedOn w:val="a4"/>
    <w:uiPriority w:val="99"/>
    <w:semiHidden/>
    <w:unhideWhenUsed/>
    <w:rsid w:val="002416BE"/>
    <w:pPr>
      <w:widowControl w:val="0"/>
      <w:spacing w:after="160" w:line="27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c">
    <w:name w:val="Table Web 2"/>
    <w:basedOn w:val="a4"/>
    <w:uiPriority w:val="99"/>
    <w:semiHidden/>
    <w:unhideWhenUsed/>
    <w:rsid w:val="002416BE"/>
    <w:pPr>
      <w:widowControl w:val="0"/>
      <w:spacing w:after="160" w:line="27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7">
    <w:name w:val="Table Web 3"/>
    <w:basedOn w:val="a4"/>
    <w:uiPriority w:val="99"/>
    <w:semiHidden/>
    <w:unhideWhenUsed/>
    <w:rsid w:val="002416BE"/>
    <w:pPr>
      <w:widowControl w:val="0"/>
      <w:spacing w:after="160" w:line="27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7">
    <w:name w:val="toa heading"/>
    <w:basedOn w:val="a2"/>
    <w:next w:val="a2"/>
    <w:uiPriority w:val="99"/>
    <w:semiHidden/>
    <w:unhideWhenUsed/>
    <w:rsid w:val="002416BE"/>
    <w:pPr>
      <w:spacing w:before="120"/>
    </w:pPr>
    <w:rPr>
      <w:rFonts w:asciiTheme="majorHAnsi" w:eastAsiaTheme="majorEastAsia" w:hAnsiTheme="majorHAnsi" w:cstheme="majorBidi"/>
      <w:b/>
      <w:bCs/>
      <w:sz w:val="24"/>
    </w:rPr>
  </w:style>
  <w:style w:type="paragraph" w:styleId="TOC1">
    <w:name w:val="toc 1"/>
    <w:basedOn w:val="a2"/>
    <w:next w:val="a2"/>
    <w:uiPriority w:val="39"/>
    <w:unhideWhenUsed/>
    <w:rsid w:val="002416BE"/>
    <w:pPr>
      <w:spacing w:after="100"/>
    </w:pPr>
  </w:style>
  <w:style w:type="paragraph" w:styleId="TOC2">
    <w:name w:val="toc 2"/>
    <w:basedOn w:val="a2"/>
    <w:next w:val="a2"/>
    <w:uiPriority w:val="39"/>
    <w:unhideWhenUsed/>
    <w:rsid w:val="002416BE"/>
    <w:pPr>
      <w:spacing w:after="100"/>
      <w:ind w:left="220"/>
    </w:pPr>
  </w:style>
  <w:style w:type="paragraph" w:styleId="TOC3">
    <w:name w:val="toc 3"/>
    <w:basedOn w:val="a2"/>
    <w:next w:val="a2"/>
    <w:uiPriority w:val="39"/>
    <w:semiHidden/>
    <w:unhideWhenUsed/>
    <w:rsid w:val="002416BE"/>
    <w:pPr>
      <w:spacing w:after="100"/>
      <w:ind w:left="440"/>
    </w:pPr>
  </w:style>
  <w:style w:type="paragraph" w:styleId="TOC4">
    <w:name w:val="toc 4"/>
    <w:basedOn w:val="a2"/>
    <w:next w:val="a2"/>
    <w:uiPriority w:val="39"/>
    <w:semiHidden/>
    <w:unhideWhenUsed/>
    <w:rsid w:val="002416BE"/>
    <w:pPr>
      <w:spacing w:after="100"/>
      <w:ind w:left="660"/>
    </w:pPr>
  </w:style>
  <w:style w:type="paragraph" w:styleId="TOC5">
    <w:name w:val="toc 5"/>
    <w:basedOn w:val="a2"/>
    <w:next w:val="a2"/>
    <w:uiPriority w:val="39"/>
    <w:semiHidden/>
    <w:unhideWhenUsed/>
    <w:rsid w:val="002416BE"/>
    <w:pPr>
      <w:spacing w:after="100"/>
      <w:ind w:left="880"/>
    </w:pPr>
  </w:style>
  <w:style w:type="paragraph" w:styleId="TOC6">
    <w:name w:val="toc 6"/>
    <w:basedOn w:val="a2"/>
    <w:next w:val="a2"/>
    <w:uiPriority w:val="39"/>
    <w:semiHidden/>
    <w:unhideWhenUsed/>
    <w:rsid w:val="002416BE"/>
    <w:pPr>
      <w:spacing w:after="100"/>
      <w:ind w:left="1100"/>
    </w:pPr>
  </w:style>
  <w:style w:type="paragraph" w:styleId="TOC7">
    <w:name w:val="toc 7"/>
    <w:basedOn w:val="a2"/>
    <w:next w:val="a2"/>
    <w:uiPriority w:val="39"/>
    <w:semiHidden/>
    <w:unhideWhenUsed/>
    <w:rsid w:val="002416BE"/>
    <w:pPr>
      <w:spacing w:after="100"/>
      <w:ind w:left="1320"/>
    </w:pPr>
  </w:style>
  <w:style w:type="paragraph" w:styleId="TOC8">
    <w:name w:val="toc 8"/>
    <w:basedOn w:val="a2"/>
    <w:next w:val="a2"/>
    <w:uiPriority w:val="39"/>
    <w:semiHidden/>
    <w:unhideWhenUsed/>
    <w:rsid w:val="002416BE"/>
    <w:pPr>
      <w:spacing w:after="100"/>
      <w:ind w:left="1540"/>
    </w:pPr>
  </w:style>
  <w:style w:type="paragraph" w:styleId="TOC9">
    <w:name w:val="toc 9"/>
    <w:basedOn w:val="a2"/>
    <w:next w:val="a2"/>
    <w:uiPriority w:val="39"/>
    <w:semiHidden/>
    <w:unhideWhenUsed/>
    <w:rsid w:val="002416BE"/>
    <w:pPr>
      <w:spacing w:after="100"/>
      <w:ind w:left="1760"/>
    </w:pPr>
  </w:style>
  <w:style w:type="paragraph" w:styleId="TOC">
    <w:name w:val="TOC Heading"/>
    <w:basedOn w:val="1"/>
    <w:next w:val="a2"/>
    <w:uiPriority w:val="39"/>
    <w:semiHidden/>
    <w:unhideWhenUsed/>
    <w:qFormat/>
    <w:rsid w:val="002416BE"/>
    <w:pPr>
      <w:spacing w:before="240" w:after="0"/>
      <w:outlineLvl w:val="9"/>
    </w:pPr>
    <w:rPr>
      <w:sz w:val="32"/>
      <w:szCs w:val="32"/>
    </w:rPr>
  </w:style>
  <w:style w:type="table" w:customStyle="1" w:styleId="1f3">
    <w:name w:val="网格型1"/>
    <w:basedOn w:val="a4"/>
    <w:next w:val="af5"/>
    <w:uiPriority w:val="39"/>
    <w:rsid w:val="000101D7"/>
    <w:rPr>
      <w:rFonts w:ascii="等线" w:eastAsia="等线" w:hAnsi="等线"/>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basedOn w:val="a4"/>
    <w:next w:val="af5"/>
    <w:uiPriority w:val="39"/>
    <w:rsid w:val="00AB4CBA"/>
    <w:rPr>
      <w:rFonts w:ascii="等线" w:eastAsia="等线" w:hAnsi="等线"/>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网格型3"/>
    <w:basedOn w:val="a4"/>
    <w:next w:val="af5"/>
    <w:uiPriority w:val="39"/>
    <w:rsid w:val="00007F95"/>
    <w:rPr>
      <w:rFonts w:ascii="等线" w:eastAsia="等线" w:hAnsi="等线"/>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kcnormgram.shinyapps.io/22334/"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ykcnormgram.shinyapps.io/10282/"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Version="6" StyleName="APA" SelectedStyle="\APASixthEditionOfficeOnline.xsl"/>
</file>

<file path=customXml/itemProps1.xml><?xml version="1.0" encoding="utf-8"?>
<ds:datastoreItem xmlns:ds="http://schemas.openxmlformats.org/officeDocument/2006/customXml" ds:itemID="{7FE6F5C1-441C-4DBE-A984-D46601CE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2888</Words>
  <Characters>16005</Characters>
  <Application>Microsoft Office Word</Application>
  <DocSecurity>0</DocSecurity>
  <Lines>1000</Lines>
  <Paragraphs>590</Paragraphs>
  <ScaleCrop>false</ScaleCrop>
  <Company/>
  <LinksUpToDate>false</LinksUpToDate>
  <CharactersWithSpaces>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2026-04-08T17:18:00Z</dcterms:created>
  <dcterms:modified xsi:type="dcterms:W3CDTF">2026-05-12T17:23:00Z</dcterms:modified>
</cp:coreProperties>
</file>