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123B9" w14:textId="6A0C1984" w:rsidR="000046A3" w:rsidRPr="00AF6E74" w:rsidRDefault="00604E9E" w:rsidP="00B32DFC">
      <w:pPr>
        <w:jc w:val="center"/>
        <w:rPr>
          <w:b/>
          <w:bCs/>
        </w:rPr>
      </w:pPr>
      <w:r w:rsidRPr="00AF6E74">
        <w:rPr>
          <w:b/>
          <w:bCs/>
        </w:rPr>
        <w:t>Appendix</w:t>
      </w:r>
      <w:r w:rsidR="00D97239" w:rsidRPr="00AF6E74">
        <w:rPr>
          <w:b/>
          <w:bCs/>
        </w:rPr>
        <w:t xml:space="preserve"> </w:t>
      </w:r>
      <w:r w:rsidRPr="00AF6E74">
        <w:rPr>
          <w:b/>
          <w:bCs/>
        </w:rPr>
        <w:t>A</w:t>
      </w:r>
      <w:r w:rsidR="00D97239" w:rsidRPr="00AF6E74">
        <w:rPr>
          <w:b/>
          <w:bCs/>
        </w:rPr>
        <w:t>2</w:t>
      </w:r>
    </w:p>
    <w:p w14:paraId="20004063" w14:textId="01C63BF8" w:rsidR="00D97239" w:rsidRPr="00AF6E74" w:rsidRDefault="00D97239"/>
    <w:p w14:paraId="3E833D45" w14:textId="1C7F62A0" w:rsidR="00B32DFC" w:rsidRPr="00F309F5" w:rsidRDefault="007A192A" w:rsidP="00B32DFC">
      <w:pPr>
        <w:pStyle w:val="Tekstkomentarz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9726986"/>
      <w:bookmarkStart w:id="1" w:name="_Hlk184670678"/>
      <w:r>
        <w:rPr>
          <w:rFonts w:ascii="Times New Roman" w:hAnsi="Times New Roman" w:cs="Times New Roman"/>
          <w:b/>
          <w:sz w:val="24"/>
          <w:szCs w:val="24"/>
        </w:rPr>
        <w:t>Functional trait expression determines contrasting temporal trends of Lepidoptera inside and outside protected areas</w:t>
      </w:r>
    </w:p>
    <w:bookmarkEnd w:id="0"/>
    <w:p w14:paraId="6203519A" w14:textId="567D7FB0" w:rsidR="00B32DFC" w:rsidRDefault="00B32DFC" w:rsidP="00B32DFC">
      <w:pPr>
        <w:spacing w:line="360" w:lineRule="auto"/>
        <w:jc w:val="center"/>
        <w:rPr>
          <w:rFonts w:cs="Times New Roman"/>
        </w:rPr>
      </w:pPr>
      <w:r w:rsidRPr="00F309F5">
        <w:rPr>
          <w:rFonts w:cs="Times New Roman"/>
        </w:rPr>
        <w:t>Werner Ulrich, Mike Teucher,</w:t>
      </w:r>
      <w:r>
        <w:rPr>
          <w:rFonts w:cs="Times New Roman"/>
        </w:rPr>
        <w:t xml:space="preserve"> </w:t>
      </w:r>
      <w:r w:rsidRPr="00F309F5">
        <w:rPr>
          <w:rFonts w:cs="Times New Roman"/>
        </w:rPr>
        <w:t>Patrick Gros, Thomas Schmitt &amp; Jan Christian Habel</w:t>
      </w:r>
    </w:p>
    <w:p w14:paraId="279864DF" w14:textId="3146FA04" w:rsidR="00297ACA" w:rsidRDefault="00297ACA" w:rsidP="00B32DFC">
      <w:pPr>
        <w:spacing w:line="360" w:lineRule="auto"/>
        <w:jc w:val="center"/>
        <w:rPr>
          <w:rFonts w:cs="Times New Roman"/>
        </w:rPr>
      </w:pPr>
    </w:p>
    <w:p w14:paraId="0AF23722" w14:textId="77777777" w:rsidR="00297ACA" w:rsidRPr="00F309F5" w:rsidRDefault="00297ACA" w:rsidP="00B32DFC">
      <w:pPr>
        <w:spacing w:line="360" w:lineRule="auto"/>
        <w:jc w:val="center"/>
        <w:rPr>
          <w:rFonts w:cs="Times New Roman"/>
        </w:rPr>
      </w:pPr>
    </w:p>
    <w:bookmarkEnd w:id="1"/>
    <w:p w14:paraId="345E7E9A" w14:textId="77777777" w:rsidR="00B32DFC" w:rsidRPr="00F309F5" w:rsidRDefault="00B32DFC" w:rsidP="00B32DFC">
      <w:pPr>
        <w:spacing w:line="360" w:lineRule="auto"/>
        <w:rPr>
          <w:rFonts w:cs="Times New Roman"/>
        </w:rPr>
      </w:pPr>
    </w:p>
    <w:p w14:paraId="2196F59A" w14:textId="77777777" w:rsidR="001A06E1" w:rsidRDefault="001A06E1">
      <w:pPr>
        <w:spacing w:after="160" w:line="259" w:lineRule="auto"/>
      </w:pPr>
      <w:r>
        <w:br w:type="page"/>
      </w:r>
    </w:p>
    <w:p w14:paraId="32A2FC45" w14:textId="3EC8349B" w:rsidR="00D97239" w:rsidRPr="00D97239" w:rsidRDefault="00D97239">
      <w:r w:rsidRPr="00D97239">
        <w:lastRenderedPageBreak/>
        <w:t>Table A1</w:t>
      </w:r>
      <w:r w:rsidR="009B4147">
        <w:t xml:space="preserve">. </w:t>
      </w:r>
      <w:r w:rsidRPr="00D97239">
        <w:t>Summary data of r</w:t>
      </w:r>
      <w:r>
        <w:t>ecords for each study decade and site category with respect to categorical species traits.</w:t>
      </w:r>
    </w:p>
    <w:p w14:paraId="20D46A81" w14:textId="1006AB16" w:rsidR="00D97239" w:rsidRPr="00D97239" w:rsidRDefault="00D97239"/>
    <w:tbl>
      <w:tblPr>
        <w:tblW w:w="12081" w:type="dxa"/>
        <w:tblLook w:val="04A0" w:firstRow="1" w:lastRow="0" w:firstColumn="1" w:lastColumn="0" w:noHBand="0" w:noVBand="1"/>
      </w:tblPr>
      <w:tblGrid>
        <w:gridCol w:w="960"/>
        <w:gridCol w:w="994"/>
        <w:gridCol w:w="1510"/>
        <w:gridCol w:w="1440"/>
        <w:gridCol w:w="1354"/>
        <w:gridCol w:w="663"/>
        <w:gridCol w:w="779"/>
        <w:gridCol w:w="1606"/>
        <w:gridCol w:w="1135"/>
        <w:gridCol w:w="1387"/>
        <w:gridCol w:w="1123"/>
      </w:tblGrid>
      <w:tr w:rsidR="00D97239" w:rsidRPr="00D97239" w14:paraId="71BEEA07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B4FEB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5A69D" w14:textId="4B2015D0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Site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category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5B05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Phagy</w:t>
            </w:r>
            <w:proofErr w:type="spellEnd"/>
          </w:p>
        </w:tc>
        <w:tc>
          <w:tcPr>
            <w:tcW w:w="2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C167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 habitat type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808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Dispersion</w:t>
            </w:r>
          </w:p>
        </w:tc>
      </w:tr>
      <w:tr w:rsidR="00D97239" w:rsidRPr="00D97239" w14:paraId="100081F8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06F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9495" w14:textId="77777777" w:rsidR="00D97239" w:rsidRPr="00D97239" w:rsidRDefault="00D97239" w:rsidP="00D97239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8FF1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Monophagous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E922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Oligophagous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037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Polyphagous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88E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Both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FDBBE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Forest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DD43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Open landscape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847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Dispersive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EC44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Intermediate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D480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Sedentary</w:t>
            </w:r>
          </w:p>
        </w:tc>
      </w:tr>
      <w:tr w:rsidR="00D97239" w:rsidRPr="00D97239" w14:paraId="101FE1C9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C9B4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EA97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616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396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4E6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7166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B14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7FB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6716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FBE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7D4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DFE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14251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F23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2452</w:t>
            </w:r>
          </w:p>
        </w:tc>
      </w:tr>
      <w:tr w:rsidR="00D97239" w:rsidRPr="00D97239" w14:paraId="23480DD0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8468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5FF2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C2C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2E31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0BC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638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04B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74F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0B4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BEE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584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1057</w:t>
            </w:r>
          </w:p>
        </w:tc>
      </w:tr>
      <w:tr w:rsidR="00D97239" w:rsidRPr="00D97239" w14:paraId="07BF2571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B2DD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9B02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639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2C6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A2F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9ED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987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D87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E86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9B5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B76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97239" w:rsidRPr="00D97239" w14:paraId="007F37DB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C21EA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DAE3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F7E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4024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3C2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11644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17C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5B0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BE1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21B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15395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4D8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60D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20739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336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4183</w:t>
            </w:r>
          </w:p>
        </w:tc>
      </w:tr>
      <w:tr w:rsidR="00D97239" w:rsidRPr="00D97239" w14:paraId="06ED4FB6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8CB3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7517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ABF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2346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F23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20A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6491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CB9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0B5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6979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E36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8788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395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7E9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13464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459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2301</w:t>
            </w:r>
          </w:p>
        </w:tc>
      </w:tr>
      <w:tr w:rsidR="00D97239" w:rsidRPr="00D97239" w14:paraId="64923E48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AB05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B79A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8988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C65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B41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C08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09E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1E6E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616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F84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5ED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D97239" w:rsidRPr="00D97239" w14:paraId="1A4ECC44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C3F80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E832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7FB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2FC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A3C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6188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1C3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BE7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2D4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10773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F5C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7AA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11904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65A3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2721</w:t>
            </w:r>
          </w:p>
        </w:tc>
      </w:tr>
      <w:tr w:rsidR="00D97239" w:rsidRPr="00D97239" w14:paraId="1CD8B23B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0499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EC0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A0E8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A87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990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533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759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3326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116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3474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47E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69C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6045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7AC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739</w:t>
            </w:r>
          </w:p>
        </w:tc>
      </w:tr>
      <w:tr w:rsidR="00D97239" w:rsidRPr="00D97239" w14:paraId="0092BF6B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5308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2C55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64D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3DA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726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DCD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14E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970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2C6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1F5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6E2E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483</w:t>
            </w:r>
          </w:p>
        </w:tc>
      </w:tr>
      <w:tr w:rsidR="00D97239" w:rsidRPr="00D97239" w14:paraId="3A84FF09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2425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62BB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634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2760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A97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0B2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5886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B79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600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67D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10567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D27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A7CE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10176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4B9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2923</w:t>
            </w:r>
          </w:p>
        </w:tc>
      </w:tr>
      <w:tr w:rsidR="00D97239" w:rsidRPr="00D97239" w14:paraId="475C9B67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C1E1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A4C2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A66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B37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19C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961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577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D7D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F18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982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7DA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316</w:t>
            </w:r>
          </w:p>
        </w:tc>
      </w:tr>
      <w:tr w:rsidR="00D97239" w:rsidRPr="00D97239" w14:paraId="244D7314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A48C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5871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A8C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262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231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3ED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7FE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3A1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BCF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B23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ABD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275</w:t>
            </w:r>
          </w:p>
        </w:tc>
      </w:tr>
      <w:tr w:rsidR="00D97239" w:rsidRPr="00D97239" w14:paraId="59351086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8D4C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7DF1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5E8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D13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B81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8662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687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343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F8C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13456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580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2516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5EB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15064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29B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3267</w:t>
            </w:r>
          </w:p>
        </w:tc>
      </w:tr>
      <w:tr w:rsidR="00D97239" w:rsidRPr="00D97239" w14:paraId="05D8F4BA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7CF00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298A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543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C8CE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717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81A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B51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DE4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99D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C37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D88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D97239" w:rsidRPr="00D97239" w14:paraId="0BA0ED91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3C97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4F76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3D3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DDD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54C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7804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123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B3D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4690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61B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F00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1047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70B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13631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FD3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3960</w:t>
            </w:r>
          </w:p>
        </w:tc>
      </w:tr>
      <w:tr w:rsidR="00D97239" w:rsidRPr="00D97239" w14:paraId="77B13845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8B33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6EDDB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CB9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3842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424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C47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11277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D52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534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7664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305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15715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753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73C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20016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C81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2835</w:t>
            </w:r>
          </w:p>
        </w:tc>
      </w:tr>
      <w:tr w:rsidR="00D97239" w:rsidRPr="00D97239" w14:paraId="43BF7452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B82F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CC81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13C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ABD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FD5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EB4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DDE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E25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6A3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6E5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A9F9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97239" w:rsidRPr="00D97239" w14:paraId="18A31FCF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56D7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42E8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19F16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02E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580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8F1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365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2510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DC0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6247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E1A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0AF3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7031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D2D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1435</w:t>
            </w:r>
          </w:p>
        </w:tc>
      </w:tr>
      <w:tr w:rsidR="00D97239" w:rsidRPr="00D97239" w14:paraId="5B2F72EF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1287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A613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Outside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095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DBD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F98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7587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968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852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4610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B58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12322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A3EF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3229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D02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14354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66B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2557</w:t>
            </w:r>
          </w:p>
        </w:tc>
      </w:tr>
      <w:tr w:rsidR="00D97239" w:rsidRPr="00D97239" w14:paraId="2D0302F2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2479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1424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Before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8F47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8DB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166C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F38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F75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2C55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720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34B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F320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D97239" w:rsidRPr="00D97239" w14:paraId="0DBF1215" w14:textId="77777777" w:rsidTr="00D9723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4BC1A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12881" w14:textId="77777777" w:rsidR="00D97239" w:rsidRPr="00D97239" w:rsidRDefault="00D97239" w:rsidP="00D9723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Inside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BCEC1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9F8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0AB1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FE34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4F12D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0E7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97B4B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BDAB2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881A" w14:textId="77777777" w:rsidR="00D97239" w:rsidRPr="00D97239" w:rsidRDefault="00D97239" w:rsidP="00D9723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9723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511</w:t>
            </w:r>
          </w:p>
        </w:tc>
      </w:tr>
    </w:tbl>
    <w:p w14:paraId="6ADE24C2" w14:textId="79F15C50" w:rsidR="00D97239" w:rsidRDefault="00D97239">
      <w:pPr>
        <w:rPr>
          <w:lang w:val="pl-PL"/>
        </w:rPr>
      </w:pPr>
    </w:p>
    <w:p w14:paraId="3B6F5256" w14:textId="38B68F06" w:rsidR="009B4147" w:rsidRDefault="009B4147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4E99B497" w14:textId="7C5D7953" w:rsidR="009B4147" w:rsidRPr="009B4147" w:rsidRDefault="009B4147">
      <w:r w:rsidRPr="009B4147">
        <w:lastRenderedPageBreak/>
        <w:t xml:space="preserve">Table A2 </w:t>
      </w:r>
      <w:r w:rsidRPr="00D97239">
        <w:t>Summary data of r</w:t>
      </w:r>
      <w:r>
        <w:t>ecords for each study site and site category with respect to categorical species traits.</w:t>
      </w:r>
    </w:p>
    <w:p w14:paraId="61B418E6" w14:textId="552C2BC9" w:rsidR="009B4147" w:rsidRPr="009B4147" w:rsidRDefault="009B4147"/>
    <w:p w14:paraId="1A989E01" w14:textId="6BF259FD" w:rsidR="009B4147" w:rsidRPr="009B4147" w:rsidRDefault="009B4147"/>
    <w:tbl>
      <w:tblPr>
        <w:tblW w:w="5314" w:type="pct"/>
        <w:tblLook w:val="04A0" w:firstRow="1" w:lastRow="0" w:firstColumn="1" w:lastColumn="0" w:noHBand="0" w:noVBand="1"/>
      </w:tblPr>
      <w:tblGrid>
        <w:gridCol w:w="2233"/>
        <w:gridCol w:w="761"/>
        <w:gridCol w:w="850"/>
        <w:gridCol w:w="723"/>
        <w:gridCol w:w="1392"/>
        <w:gridCol w:w="1329"/>
        <w:gridCol w:w="1251"/>
        <w:gridCol w:w="723"/>
        <w:gridCol w:w="728"/>
        <w:gridCol w:w="1519"/>
        <w:gridCol w:w="1052"/>
        <w:gridCol w:w="1281"/>
        <w:gridCol w:w="1041"/>
      </w:tblGrid>
      <w:tr w:rsidR="009B4147" w:rsidRPr="009B4147" w14:paraId="64611453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7E4E8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7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59616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Site category</w:t>
            </w:r>
          </w:p>
        </w:tc>
        <w:tc>
          <w:tcPr>
            <w:tcW w:w="1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BA2F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Phagy</w:t>
            </w:r>
            <w:proofErr w:type="spellEnd"/>
          </w:p>
        </w:tc>
        <w:tc>
          <w:tcPr>
            <w:tcW w:w="99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6759B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 habitat type</w:t>
            </w:r>
          </w:p>
        </w:tc>
        <w:tc>
          <w:tcPr>
            <w:tcW w:w="11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A796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Dispersion</w:t>
            </w:r>
          </w:p>
        </w:tc>
      </w:tr>
      <w:tr w:rsidR="009B4147" w:rsidRPr="009B4147" w14:paraId="138259FA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AA29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DEA52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Before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31658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Outside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CFD8B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Inside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79396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Monophagous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D661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Oligophagous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E2ED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Polyphagous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B62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Both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06576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Forest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1264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Open landscape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727EC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Dispersive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35B4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Intermediate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29F9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Sedentary</w:t>
            </w:r>
          </w:p>
        </w:tc>
      </w:tr>
      <w:tr w:rsidR="009B4147" w:rsidRPr="009B4147" w14:paraId="53825C88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7CAD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Bluntautal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BCC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7578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215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20F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2145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5DD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78A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4F15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4001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4E3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3F23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3688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F859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5660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5129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8223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8218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5672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1245</w:t>
            </w:r>
          </w:p>
        </w:tc>
      </w:tr>
      <w:tr w:rsidR="009B4147" w:rsidRPr="009B4147" w14:paraId="1F6275D1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B6D4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Hohe</w:t>
            </w:r>
            <w:proofErr w:type="spellEnd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Tauern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D2A8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2130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699A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E201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23018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2EE3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5214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767B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9843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397A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10091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CF3A2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606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6299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EF8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18121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8473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266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17548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927C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6061</w:t>
            </w:r>
          </w:p>
        </w:tc>
      </w:tr>
      <w:tr w:rsidR="009B4147" w:rsidRPr="009B4147" w14:paraId="18074CC1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9371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Kalkhochalpen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189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8374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17B9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D6E5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DBF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1460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8015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4966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732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4330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8579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640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4148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17B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6392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AF2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3A85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8844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C182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1666</w:t>
            </w:r>
          </w:p>
        </w:tc>
      </w:tr>
      <w:tr w:rsidR="009B4147" w:rsidRPr="009B4147" w14:paraId="5DE33396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4840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Salzachauen</w:t>
            </w:r>
            <w:proofErr w:type="spellEnd"/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ABAC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7517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B909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2FB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4D3B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7F3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3659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3B76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3491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14C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FA3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4793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28B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C88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9B6C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7870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3BA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178</w:t>
            </w:r>
          </w:p>
        </w:tc>
      </w:tr>
      <w:tr w:rsidR="009B4147" w:rsidRPr="009B4147" w14:paraId="572EDE46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F63A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Wallersee</w:t>
            </w:r>
            <w:proofErr w:type="spellEnd"/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-Wenger Moor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0F2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7939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026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44E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017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2332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9925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6141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D25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4657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28A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6E75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2871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50C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9137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A6B4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1B03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9924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C10D7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2234</w:t>
            </w:r>
          </w:p>
        </w:tc>
      </w:tr>
      <w:tr w:rsidR="009B4147" w:rsidRPr="009B4147" w14:paraId="243B545E" w14:textId="77777777" w:rsidTr="009B4147">
        <w:trPr>
          <w:trHeight w:val="290"/>
        </w:trPr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1F8EC" w14:textId="77777777" w:rsidR="009B4147" w:rsidRPr="009B4147" w:rsidRDefault="009B4147" w:rsidP="009B414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Outside any PA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7593E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75B65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140762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9EA3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A0BA1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22901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CF14F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60821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24B06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57040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5119B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10540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1146A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41783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90DB0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88439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EE7FC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13320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6A096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106504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85DD" w14:textId="77777777" w:rsidR="009B4147" w:rsidRPr="009B4147" w:rsidRDefault="009B4147" w:rsidP="009B414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B414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20938</w:t>
            </w:r>
          </w:p>
        </w:tc>
      </w:tr>
    </w:tbl>
    <w:p w14:paraId="4B731FA4" w14:textId="77777777" w:rsidR="009B4147" w:rsidRPr="00D97239" w:rsidRDefault="009B4147">
      <w:pPr>
        <w:rPr>
          <w:lang w:val="pl-PL"/>
        </w:rPr>
      </w:pPr>
    </w:p>
    <w:sectPr w:rsidR="009B4147" w:rsidRPr="00D97239" w:rsidSect="00D97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39"/>
    <w:rsid w:val="000046A3"/>
    <w:rsid w:val="000C15F9"/>
    <w:rsid w:val="001A06E1"/>
    <w:rsid w:val="00297ACA"/>
    <w:rsid w:val="00354518"/>
    <w:rsid w:val="00525683"/>
    <w:rsid w:val="00604E9E"/>
    <w:rsid w:val="00607674"/>
    <w:rsid w:val="007A192A"/>
    <w:rsid w:val="007F3F7E"/>
    <w:rsid w:val="008C2744"/>
    <w:rsid w:val="009B4147"/>
    <w:rsid w:val="00AF6E74"/>
    <w:rsid w:val="00B32DFC"/>
    <w:rsid w:val="00B35869"/>
    <w:rsid w:val="00B769AC"/>
    <w:rsid w:val="00C63F76"/>
    <w:rsid w:val="00CF3664"/>
    <w:rsid w:val="00D45A6F"/>
    <w:rsid w:val="00D97239"/>
    <w:rsid w:val="00EC3D16"/>
    <w:rsid w:val="00F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4F51D"/>
  <w15:chartTrackingRefBased/>
  <w15:docId w15:val="{F200804D-0CA4-4B6D-8D83-3DD1B228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D16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D16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val="de-AT"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DFC"/>
    <w:rPr>
      <w:rFonts w:asciiTheme="minorHAnsi" w:hAnsi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D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ulrichw@o365.umk.pl</dc:creator>
  <cp:keywords/>
  <dc:description/>
  <cp:lastModifiedBy>ulrichw@o365.umk.pl</cp:lastModifiedBy>
  <cp:revision>10</cp:revision>
  <dcterms:created xsi:type="dcterms:W3CDTF">2026-04-09T07:20:00Z</dcterms:created>
  <dcterms:modified xsi:type="dcterms:W3CDTF">2026-05-12T11:33:00Z</dcterms:modified>
</cp:coreProperties>
</file>