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F9ECE" w14:textId="77777777" w:rsidR="00466324" w:rsidRDefault="00466324" w:rsidP="00466324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r w:rsidRPr="00DC5CD5">
        <w:rPr>
          <w:rFonts w:ascii="Times New Roman" w:hAnsi="Times New Roman" w:cs="Times New Roman"/>
          <w:b/>
          <w:bCs/>
          <w:szCs w:val="21"/>
        </w:rPr>
        <w:t>Supplementary</w:t>
      </w:r>
    </w:p>
    <w:p w14:paraId="58DC2EEF" w14:textId="77777777" w:rsidR="00466324" w:rsidRPr="00DC5CD5" w:rsidRDefault="00466324" w:rsidP="00466324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r w:rsidRPr="00682C63">
        <w:rPr>
          <w:rFonts w:ascii="Times New Roman" w:eastAsia="等线" w:hAnsi="Times New Roman" w:cs="Times New Roman"/>
          <w:bCs/>
          <w:kern w:val="0"/>
          <w:szCs w:val="21"/>
          <w14:ligatures w14:val="none"/>
        </w:rPr>
        <w:t>Supplementary</w:t>
      </w:r>
      <w:r w:rsidRPr="00682C63">
        <w:rPr>
          <w:rFonts w:ascii="Times New Roman" w:eastAsia="等线" w:hAnsi="Times New Roman" w:cs="Times New Roman"/>
          <w:bCs/>
          <w:i/>
          <w:kern w:val="0"/>
          <w:szCs w:val="21"/>
          <w14:ligatures w14:val="none"/>
        </w:rPr>
        <w:t xml:space="preserve"> </w:t>
      </w:r>
      <w:r w:rsidRPr="00682C63">
        <w:rPr>
          <w:rFonts w:ascii="Times New Roman" w:eastAsia="等线" w:hAnsi="Times New Roman" w:cs="Times New Roman"/>
          <w:bCs/>
          <w:kern w:val="0"/>
          <w:szCs w:val="21"/>
          <w14:ligatures w14:val="none"/>
        </w:rPr>
        <w:t>Table 1. Treatment-Related Adverse Events</w:t>
      </w:r>
    </w:p>
    <w:tbl>
      <w:tblPr>
        <w:tblStyle w:val="51"/>
        <w:tblW w:w="7960" w:type="dxa"/>
        <w:tblLook w:val="04A0" w:firstRow="1" w:lastRow="0" w:firstColumn="1" w:lastColumn="0" w:noHBand="0" w:noVBand="1"/>
      </w:tblPr>
      <w:tblGrid>
        <w:gridCol w:w="3969"/>
        <w:gridCol w:w="1418"/>
        <w:gridCol w:w="1276"/>
        <w:gridCol w:w="1297"/>
      </w:tblGrid>
      <w:tr w:rsidR="00466324" w:rsidRPr="003C44C2" w14:paraId="4E459118" w14:textId="77777777" w:rsidTr="006463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969" w:type="dxa"/>
            <w:tcBorders>
              <w:top w:val="single" w:sz="4" w:space="0" w:color="7F7F7F" w:themeColor="text1" w:themeTint="80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2016875" w14:textId="77777777" w:rsidR="00466324" w:rsidRPr="003C44C2" w:rsidRDefault="00466324" w:rsidP="0064630C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i w:val="0"/>
                <w:color w:val="0D0D0D" w:themeColor="text1" w:themeTint="F2"/>
                <w:kern w:val="0"/>
                <w:sz w:val="21"/>
                <w:szCs w:val="21"/>
                <w14:ligatures w14:val="none"/>
              </w:rPr>
            </w:pPr>
            <w:r w:rsidRPr="003C44C2">
              <w:rPr>
                <w:rFonts w:ascii="Times New Roman" w:eastAsia="等线" w:hAnsi="Times New Roman" w:cs="Times New Roman"/>
                <w:bCs/>
                <w:i w:val="0"/>
                <w:color w:val="0D0D0D" w:themeColor="text1" w:themeTint="F2"/>
                <w:kern w:val="0"/>
                <w:sz w:val="21"/>
                <w:szCs w:val="21"/>
                <w14:ligatures w14:val="none"/>
              </w:rPr>
              <w:t>System Organ Class / Preferred Term</w:t>
            </w:r>
          </w:p>
        </w:tc>
        <w:tc>
          <w:tcPr>
            <w:tcW w:w="1418" w:type="dxa"/>
            <w:tcBorders>
              <w:top w:val="single" w:sz="4" w:space="0" w:color="7F7F7F" w:themeColor="text1" w:themeTint="80"/>
              <w:bottom w:val="single" w:sz="4" w:space="0" w:color="auto"/>
            </w:tcBorders>
            <w:shd w:val="clear" w:color="auto" w:fill="auto"/>
            <w:hideMark/>
          </w:tcPr>
          <w:p w14:paraId="5B111DFA" w14:textId="77777777" w:rsidR="00466324" w:rsidRDefault="00466324" w:rsidP="0064630C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Cs/>
                <w:iCs w:val="0"/>
                <w:color w:val="0D0D0D" w:themeColor="text1" w:themeTint="F2"/>
                <w:kern w:val="0"/>
                <w:szCs w:val="21"/>
                <w14:ligatures w14:val="none"/>
              </w:rPr>
            </w:pPr>
            <w:r w:rsidRPr="003C44C2">
              <w:rPr>
                <w:rFonts w:ascii="Times New Roman" w:eastAsia="等线" w:hAnsi="Times New Roman" w:cs="Times New Roman"/>
                <w:bCs/>
                <w:i w:val="0"/>
                <w:color w:val="0D0D0D" w:themeColor="text1" w:themeTint="F2"/>
                <w:kern w:val="0"/>
                <w:sz w:val="21"/>
                <w:szCs w:val="21"/>
                <w14:ligatures w14:val="none"/>
              </w:rPr>
              <w:t>All Grades</w:t>
            </w:r>
          </w:p>
          <w:p w14:paraId="3AB7F8FB" w14:textId="77777777" w:rsidR="00466324" w:rsidRPr="003C44C2" w:rsidRDefault="00466324" w:rsidP="0064630C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Cs/>
                <w:i w:val="0"/>
                <w:color w:val="0D0D0D" w:themeColor="text1" w:themeTint="F2"/>
                <w:kern w:val="0"/>
                <w:sz w:val="21"/>
                <w:szCs w:val="21"/>
                <w14:ligatures w14:val="none"/>
              </w:rPr>
            </w:pPr>
            <w:r w:rsidRPr="00957AC8">
              <w:rPr>
                <w:rFonts w:ascii="Times New Roman" w:eastAsia="等线" w:hAnsi="Times New Roman" w:cs="Times New Roman" w:hint="eastAsia"/>
                <w:bCs/>
                <w:i w:val="0"/>
                <w:color w:val="0D0D0D" w:themeColor="text1" w:themeTint="F2"/>
                <w:kern w:val="0"/>
                <w:sz w:val="21"/>
                <w:szCs w:val="21"/>
                <w14:ligatures w14:val="none"/>
              </w:rPr>
              <w:t>n (%)</w:t>
            </w:r>
          </w:p>
        </w:tc>
        <w:tc>
          <w:tcPr>
            <w:tcW w:w="1276" w:type="dxa"/>
            <w:tcBorders>
              <w:top w:val="single" w:sz="4" w:space="0" w:color="7F7F7F" w:themeColor="text1" w:themeTint="80"/>
              <w:bottom w:val="single" w:sz="4" w:space="0" w:color="auto"/>
            </w:tcBorders>
            <w:shd w:val="clear" w:color="auto" w:fill="auto"/>
            <w:hideMark/>
          </w:tcPr>
          <w:p w14:paraId="3ED78402" w14:textId="77777777" w:rsidR="00466324" w:rsidRDefault="00466324" w:rsidP="0064630C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i w:val="0"/>
                <w:iCs w:val="0"/>
              </w:rPr>
            </w:pPr>
            <w:r w:rsidRPr="003C44C2">
              <w:rPr>
                <w:rFonts w:ascii="Times New Roman" w:eastAsia="等线" w:hAnsi="Times New Roman" w:cs="Times New Roman"/>
                <w:bCs/>
                <w:i w:val="0"/>
                <w:color w:val="0D0D0D" w:themeColor="text1" w:themeTint="F2"/>
                <w:kern w:val="0"/>
                <w:sz w:val="21"/>
                <w:szCs w:val="21"/>
                <w14:ligatures w14:val="none"/>
              </w:rPr>
              <w:t>Grade 1-2</w:t>
            </w:r>
            <w:r>
              <w:rPr>
                <w:rFonts w:hint="eastAsia"/>
              </w:rPr>
              <w:t xml:space="preserve"> </w:t>
            </w:r>
          </w:p>
          <w:p w14:paraId="6CF01DDC" w14:textId="77777777" w:rsidR="00466324" w:rsidRPr="003C44C2" w:rsidRDefault="00466324" w:rsidP="0064630C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Cs/>
                <w:i w:val="0"/>
                <w:color w:val="0D0D0D" w:themeColor="text1" w:themeTint="F2"/>
                <w:kern w:val="0"/>
                <w:sz w:val="21"/>
                <w:szCs w:val="21"/>
                <w14:ligatures w14:val="none"/>
              </w:rPr>
            </w:pPr>
            <w:r w:rsidRPr="00957AC8">
              <w:rPr>
                <w:rFonts w:ascii="Times New Roman" w:eastAsia="等线" w:hAnsi="Times New Roman" w:cs="Times New Roman" w:hint="eastAsia"/>
                <w:bCs/>
                <w:i w:val="0"/>
                <w:color w:val="0D0D0D" w:themeColor="text1" w:themeTint="F2"/>
                <w:kern w:val="0"/>
                <w:sz w:val="21"/>
                <w:szCs w:val="21"/>
                <w14:ligatures w14:val="none"/>
              </w:rPr>
              <w:t>n (%)</w:t>
            </w:r>
          </w:p>
        </w:tc>
        <w:tc>
          <w:tcPr>
            <w:tcW w:w="1297" w:type="dxa"/>
            <w:tcBorders>
              <w:top w:val="single" w:sz="4" w:space="0" w:color="7F7F7F" w:themeColor="text1" w:themeTint="80"/>
              <w:bottom w:val="single" w:sz="4" w:space="0" w:color="auto"/>
            </w:tcBorders>
            <w:shd w:val="clear" w:color="auto" w:fill="auto"/>
            <w:hideMark/>
          </w:tcPr>
          <w:p w14:paraId="52B678A8" w14:textId="77777777" w:rsidR="00466324" w:rsidRDefault="00466324" w:rsidP="0064630C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Cs/>
                <w:iCs w:val="0"/>
                <w:color w:val="0D0D0D" w:themeColor="text1" w:themeTint="F2"/>
                <w:kern w:val="0"/>
                <w:szCs w:val="21"/>
                <w14:ligatures w14:val="none"/>
              </w:rPr>
            </w:pPr>
            <w:r w:rsidRPr="003C44C2">
              <w:rPr>
                <w:rFonts w:ascii="Times New Roman" w:eastAsia="等线" w:hAnsi="Times New Roman" w:cs="Times New Roman"/>
                <w:bCs/>
                <w:i w:val="0"/>
                <w:color w:val="0D0D0D" w:themeColor="text1" w:themeTint="F2"/>
                <w:kern w:val="0"/>
                <w:sz w:val="21"/>
                <w:szCs w:val="21"/>
                <w14:ligatures w14:val="none"/>
              </w:rPr>
              <w:t>Grade 3-4</w:t>
            </w:r>
          </w:p>
          <w:p w14:paraId="3D3FA910" w14:textId="77777777" w:rsidR="00466324" w:rsidRPr="003C44C2" w:rsidRDefault="00466324" w:rsidP="0064630C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Cs/>
                <w:i w:val="0"/>
                <w:color w:val="0D0D0D" w:themeColor="text1" w:themeTint="F2"/>
                <w:kern w:val="0"/>
                <w:sz w:val="21"/>
                <w:szCs w:val="21"/>
                <w14:ligatures w14:val="none"/>
              </w:rPr>
            </w:pPr>
            <w:r w:rsidRPr="00957AC8">
              <w:rPr>
                <w:rFonts w:ascii="Times New Roman" w:eastAsia="等线" w:hAnsi="Times New Roman" w:cs="Times New Roman" w:hint="eastAsia"/>
                <w:bCs/>
                <w:i w:val="0"/>
                <w:color w:val="0D0D0D" w:themeColor="text1" w:themeTint="F2"/>
                <w:kern w:val="0"/>
                <w:sz w:val="21"/>
                <w:szCs w:val="21"/>
                <w14:ligatures w14:val="none"/>
              </w:rPr>
              <w:t>n (%)</w:t>
            </w:r>
          </w:p>
        </w:tc>
      </w:tr>
      <w:tr w:rsidR="00466324" w:rsidRPr="00682C63" w14:paraId="78FFD12D" w14:textId="77777777" w:rsidTr="006463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top w:val="single" w:sz="4" w:space="0" w:color="auto"/>
              <w:right w:val="none" w:sz="0" w:space="0" w:color="auto"/>
            </w:tcBorders>
            <w:shd w:val="clear" w:color="auto" w:fill="auto"/>
            <w:hideMark/>
          </w:tcPr>
          <w:p w14:paraId="5DDC2E18" w14:textId="77777777" w:rsidR="00466324" w:rsidRPr="00682C63" w:rsidRDefault="00466324" w:rsidP="0064630C">
            <w:pPr>
              <w:widowControl/>
              <w:jc w:val="left"/>
              <w:rPr>
                <w:rFonts w:ascii="Times New Roman" w:eastAsia="等线" w:hAnsi="Times New Roman" w:cs="Times New Roman"/>
                <w:bCs/>
                <w:i w:val="0"/>
                <w:color w:val="000000"/>
                <w:kern w:val="0"/>
                <w:sz w:val="21"/>
                <w:szCs w:val="21"/>
                <w14:ligatures w14:val="none"/>
              </w:rPr>
            </w:pPr>
            <w:r w:rsidRPr="00682C63">
              <w:rPr>
                <w:rFonts w:ascii="Times New Roman" w:eastAsia="等线" w:hAnsi="Times New Roman" w:cs="Times New Roman"/>
                <w:bCs/>
                <w:i w:val="0"/>
                <w:color w:val="000000"/>
                <w:kern w:val="0"/>
                <w:sz w:val="21"/>
                <w:szCs w:val="21"/>
                <w14:ligatures w14:val="none"/>
              </w:rPr>
              <w:t xml:space="preserve">Hematologic </w:t>
            </w:r>
            <w:r>
              <w:rPr>
                <w:rFonts w:ascii="Times New Roman" w:eastAsia="等线" w:hAnsi="Times New Roman" w:cs="Times New Roman"/>
                <w:bCs/>
                <w:i w:val="0"/>
                <w:color w:val="000000"/>
                <w:kern w:val="0"/>
                <w:sz w:val="21"/>
                <w:szCs w:val="21"/>
                <w14:ligatures w14:val="none"/>
              </w:rPr>
              <w:t>d</w:t>
            </w:r>
            <w:r w:rsidRPr="00682C63">
              <w:rPr>
                <w:rFonts w:ascii="Times New Roman" w:eastAsia="等线" w:hAnsi="Times New Roman" w:cs="Times New Roman"/>
                <w:bCs/>
                <w:i w:val="0"/>
                <w:color w:val="000000"/>
                <w:kern w:val="0"/>
                <w:sz w:val="21"/>
                <w:szCs w:val="21"/>
                <w14:ligatures w14:val="none"/>
              </w:rPr>
              <w:t>isorders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62E12988" w14:textId="77777777" w:rsidR="00466324" w:rsidRPr="00682C63" w:rsidRDefault="00466324" w:rsidP="0064630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Cs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730325F0" w14:textId="77777777" w:rsidR="00466324" w:rsidRPr="00682C63" w:rsidRDefault="00466324" w:rsidP="0064630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297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5AD358BA" w14:textId="77777777" w:rsidR="00466324" w:rsidRPr="00682C63" w:rsidRDefault="00466324" w:rsidP="0064630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466324" w:rsidRPr="00682C63" w14:paraId="56B1BFF2" w14:textId="77777777" w:rsidTr="0064630C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right w:val="none" w:sz="0" w:space="0" w:color="auto"/>
            </w:tcBorders>
            <w:shd w:val="clear" w:color="auto" w:fill="auto"/>
            <w:hideMark/>
          </w:tcPr>
          <w:p w14:paraId="0908A3FC" w14:textId="77777777" w:rsidR="00466324" w:rsidRPr="00682C63" w:rsidRDefault="00466324" w:rsidP="0064630C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i w:val="0"/>
                <w:color w:val="000000"/>
                <w:kern w:val="0"/>
                <w:sz w:val="21"/>
                <w:szCs w:val="21"/>
                <w14:ligatures w14:val="none"/>
              </w:rPr>
            </w:pPr>
            <w:r w:rsidRPr="00682C63">
              <w:rPr>
                <w:rFonts w:ascii="Times New Roman" w:eastAsia="等线" w:hAnsi="Times New Roman" w:cs="Times New Roman"/>
                <w:i w:val="0"/>
                <w:color w:val="000000"/>
                <w:kern w:val="0"/>
                <w:sz w:val="21"/>
                <w:szCs w:val="21"/>
                <w14:ligatures w14:val="none"/>
              </w:rPr>
              <w:t>Platelet count decreased</w:t>
            </w:r>
          </w:p>
        </w:tc>
        <w:tc>
          <w:tcPr>
            <w:tcW w:w="1418" w:type="dxa"/>
            <w:hideMark/>
          </w:tcPr>
          <w:p w14:paraId="2B87BF1C" w14:textId="77777777" w:rsidR="00466324" w:rsidRPr="00682C63" w:rsidRDefault="00466324" w:rsidP="0064630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82C63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3 (14.3)</w:t>
            </w:r>
          </w:p>
        </w:tc>
        <w:tc>
          <w:tcPr>
            <w:tcW w:w="1276" w:type="dxa"/>
            <w:hideMark/>
          </w:tcPr>
          <w:p w14:paraId="11BB505E" w14:textId="77777777" w:rsidR="00466324" w:rsidRPr="00682C63" w:rsidRDefault="00466324" w:rsidP="0064630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82C63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3 (14.3)</w:t>
            </w:r>
          </w:p>
        </w:tc>
        <w:tc>
          <w:tcPr>
            <w:tcW w:w="1297" w:type="dxa"/>
            <w:hideMark/>
          </w:tcPr>
          <w:p w14:paraId="5A06ECA8" w14:textId="77777777" w:rsidR="00466324" w:rsidRPr="00682C63" w:rsidRDefault="00466324" w:rsidP="0064630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82C63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</w:tr>
      <w:tr w:rsidR="00466324" w:rsidRPr="00682C63" w14:paraId="1293C409" w14:textId="77777777" w:rsidTr="006463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right w:val="none" w:sz="0" w:space="0" w:color="auto"/>
            </w:tcBorders>
            <w:shd w:val="clear" w:color="auto" w:fill="auto"/>
            <w:hideMark/>
          </w:tcPr>
          <w:p w14:paraId="7C1D9BB9" w14:textId="77777777" w:rsidR="00466324" w:rsidRPr="00682C63" w:rsidRDefault="00466324" w:rsidP="0064630C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i w:val="0"/>
                <w:color w:val="000000"/>
                <w:kern w:val="0"/>
                <w:sz w:val="21"/>
                <w:szCs w:val="21"/>
                <w14:ligatures w14:val="none"/>
              </w:rPr>
            </w:pPr>
            <w:r w:rsidRPr="00682C63">
              <w:rPr>
                <w:rFonts w:ascii="Times New Roman" w:eastAsia="等线" w:hAnsi="Times New Roman" w:cs="Times New Roman"/>
                <w:i w:val="0"/>
                <w:color w:val="000000"/>
                <w:kern w:val="0"/>
                <w:sz w:val="21"/>
                <w:szCs w:val="21"/>
                <w14:ligatures w14:val="none"/>
              </w:rPr>
              <w:t>Neutrophil count decreased</w:t>
            </w:r>
          </w:p>
        </w:tc>
        <w:tc>
          <w:tcPr>
            <w:tcW w:w="1418" w:type="dxa"/>
            <w:shd w:val="clear" w:color="auto" w:fill="auto"/>
            <w:hideMark/>
          </w:tcPr>
          <w:p w14:paraId="16EC0F3B" w14:textId="77777777" w:rsidR="00466324" w:rsidRPr="00682C63" w:rsidRDefault="00466324" w:rsidP="0064630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82C63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 (4.8)</w:t>
            </w:r>
          </w:p>
        </w:tc>
        <w:tc>
          <w:tcPr>
            <w:tcW w:w="1276" w:type="dxa"/>
            <w:shd w:val="clear" w:color="auto" w:fill="auto"/>
            <w:hideMark/>
          </w:tcPr>
          <w:p w14:paraId="79110A32" w14:textId="77777777" w:rsidR="00466324" w:rsidRPr="00682C63" w:rsidRDefault="00466324" w:rsidP="0064630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82C63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 (4.8)</w:t>
            </w:r>
          </w:p>
        </w:tc>
        <w:tc>
          <w:tcPr>
            <w:tcW w:w="1297" w:type="dxa"/>
            <w:shd w:val="clear" w:color="auto" w:fill="auto"/>
            <w:hideMark/>
          </w:tcPr>
          <w:p w14:paraId="1DC1101C" w14:textId="77777777" w:rsidR="00466324" w:rsidRPr="00682C63" w:rsidRDefault="00466324" w:rsidP="0064630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82C63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</w:tr>
      <w:tr w:rsidR="00466324" w:rsidRPr="00682C63" w14:paraId="730735B8" w14:textId="77777777" w:rsidTr="0064630C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right w:val="none" w:sz="0" w:space="0" w:color="auto"/>
            </w:tcBorders>
            <w:shd w:val="clear" w:color="auto" w:fill="auto"/>
            <w:hideMark/>
          </w:tcPr>
          <w:p w14:paraId="49D45A25" w14:textId="77777777" w:rsidR="00466324" w:rsidRPr="00682C63" w:rsidRDefault="00466324" w:rsidP="0064630C">
            <w:pPr>
              <w:widowControl/>
              <w:jc w:val="left"/>
              <w:rPr>
                <w:rFonts w:ascii="Times New Roman" w:eastAsia="等线" w:hAnsi="Times New Roman" w:cs="Times New Roman"/>
                <w:bCs/>
                <w:i w:val="0"/>
                <w:color w:val="000000"/>
                <w:kern w:val="0"/>
                <w:sz w:val="21"/>
                <w:szCs w:val="21"/>
                <w14:ligatures w14:val="none"/>
              </w:rPr>
            </w:pPr>
            <w:r w:rsidRPr="00682C63">
              <w:rPr>
                <w:rFonts w:ascii="Times New Roman" w:eastAsia="等线" w:hAnsi="Times New Roman" w:cs="Times New Roman"/>
                <w:bCs/>
                <w:i w:val="0"/>
                <w:color w:val="000000"/>
                <w:kern w:val="0"/>
                <w:sz w:val="21"/>
                <w:szCs w:val="21"/>
                <w14:ligatures w14:val="none"/>
              </w:rPr>
              <w:t xml:space="preserve">Vascular </w:t>
            </w:r>
            <w:r>
              <w:rPr>
                <w:rFonts w:ascii="Times New Roman" w:eastAsia="等线" w:hAnsi="Times New Roman" w:cs="Times New Roman"/>
                <w:bCs/>
                <w:i w:val="0"/>
                <w:color w:val="000000"/>
                <w:kern w:val="0"/>
                <w:sz w:val="21"/>
                <w:szCs w:val="21"/>
                <w14:ligatures w14:val="none"/>
              </w:rPr>
              <w:t>d</w:t>
            </w:r>
            <w:r w:rsidRPr="00682C63">
              <w:rPr>
                <w:rFonts w:ascii="Times New Roman" w:eastAsia="等线" w:hAnsi="Times New Roman" w:cs="Times New Roman"/>
                <w:bCs/>
                <w:i w:val="0"/>
                <w:color w:val="000000"/>
                <w:kern w:val="0"/>
                <w:sz w:val="21"/>
                <w:szCs w:val="21"/>
                <w14:ligatures w14:val="none"/>
              </w:rPr>
              <w:t>isorders</w:t>
            </w:r>
          </w:p>
        </w:tc>
        <w:tc>
          <w:tcPr>
            <w:tcW w:w="1418" w:type="dxa"/>
            <w:hideMark/>
          </w:tcPr>
          <w:p w14:paraId="72932537" w14:textId="77777777" w:rsidR="00466324" w:rsidRPr="00682C63" w:rsidRDefault="00466324" w:rsidP="0064630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Cs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276" w:type="dxa"/>
            <w:hideMark/>
          </w:tcPr>
          <w:p w14:paraId="12079EC7" w14:textId="77777777" w:rsidR="00466324" w:rsidRPr="00682C63" w:rsidRDefault="00466324" w:rsidP="0064630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297" w:type="dxa"/>
            <w:hideMark/>
          </w:tcPr>
          <w:p w14:paraId="4962EC11" w14:textId="77777777" w:rsidR="00466324" w:rsidRPr="00682C63" w:rsidRDefault="00466324" w:rsidP="0064630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466324" w:rsidRPr="00682C63" w14:paraId="0D4AD933" w14:textId="77777777" w:rsidTr="006463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right w:val="none" w:sz="0" w:space="0" w:color="auto"/>
            </w:tcBorders>
            <w:shd w:val="clear" w:color="auto" w:fill="auto"/>
            <w:hideMark/>
          </w:tcPr>
          <w:p w14:paraId="76A4C31C" w14:textId="77777777" w:rsidR="00466324" w:rsidRPr="00682C63" w:rsidRDefault="00466324" w:rsidP="0064630C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i w:val="0"/>
                <w:color w:val="000000"/>
                <w:kern w:val="0"/>
                <w:sz w:val="21"/>
                <w:szCs w:val="21"/>
                <w14:ligatures w14:val="none"/>
              </w:rPr>
            </w:pPr>
            <w:r w:rsidRPr="00682C63">
              <w:rPr>
                <w:rFonts w:ascii="Times New Roman" w:eastAsia="等线" w:hAnsi="Times New Roman" w:cs="Times New Roman"/>
                <w:i w:val="0"/>
                <w:color w:val="000000"/>
                <w:kern w:val="0"/>
                <w:sz w:val="21"/>
                <w:szCs w:val="21"/>
                <w14:ligatures w14:val="none"/>
              </w:rPr>
              <w:t>Hypertension</w:t>
            </w:r>
          </w:p>
        </w:tc>
        <w:tc>
          <w:tcPr>
            <w:tcW w:w="1418" w:type="dxa"/>
            <w:shd w:val="clear" w:color="auto" w:fill="auto"/>
            <w:hideMark/>
          </w:tcPr>
          <w:p w14:paraId="29DDFF56" w14:textId="77777777" w:rsidR="00466324" w:rsidRPr="00682C63" w:rsidRDefault="00466324" w:rsidP="0064630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82C63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5 (23.8)</w:t>
            </w:r>
          </w:p>
        </w:tc>
        <w:tc>
          <w:tcPr>
            <w:tcW w:w="1276" w:type="dxa"/>
            <w:shd w:val="clear" w:color="auto" w:fill="auto"/>
            <w:hideMark/>
          </w:tcPr>
          <w:p w14:paraId="44994AF4" w14:textId="77777777" w:rsidR="00466324" w:rsidRPr="00682C63" w:rsidRDefault="00466324" w:rsidP="0064630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82C63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4 (19.0)</w:t>
            </w:r>
          </w:p>
        </w:tc>
        <w:tc>
          <w:tcPr>
            <w:tcW w:w="1297" w:type="dxa"/>
            <w:shd w:val="clear" w:color="auto" w:fill="auto"/>
            <w:hideMark/>
          </w:tcPr>
          <w:p w14:paraId="47DD3BC5" w14:textId="77777777" w:rsidR="00466324" w:rsidRPr="00682C63" w:rsidRDefault="00466324" w:rsidP="0064630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82C63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 (4.8)</w:t>
            </w:r>
          </w:p>
        </w:tc>
      </w:tr>
      <w:tr w:rsidR="00466324" w:rsidRPr="00682C63" w14:paraId="07670DD1" w14:textId="77777777" w:rsidTr="0064630C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right w:val="none" w:sz="0" w:space="0" w:color="auto"/>
            </w:tcBorders>
            <w:shd w:val="clear" w:color="auto" w:fill="auto"/>
            <w:hideMark/>
          </w:tcPr>
          <w:p w14:paraId="0B7B2AD5" w14:textId="77777777" w:rsidR="00466324" w:rsidRPr="00682C63" w:rsidRDefault="00466324" w:rsidP="0064630C">
            <w:pPr>
              <w:widowControl/>
              <w:jc w:val="left"/>
              <w:rPr>
                <w:rFonts w:ascii="Times New Roman" w:eastAsia="等线" w:hAnsi="Times New Roman" w:cs="Times New Roman"/>
                <w:bCs/>
                <w:i w:val="0"/>
                <w:color w:val="000000"/>
                <w:kern w:val="0"/>
                <w:sz w:val="21"/>
                <w:szCs w:val="21"/>
                <w14:ligatures w14:val="none"/>
              </w:rPr>
            </w:pPr>
            <w:r w:rsidRPr="00682C63">
              <w:rPr>
                <w:rFonts w:ascii="Times New Roman" w:eastAsia="等线" w:hAnsi="Times New Roman" w:cs="Times New Roman"/>
                <w:bCs/>
                <w:i w:val="0"/>
                <w:color w:val="000000"/>
                <w:kern w:val="0"/>
                <w:sz w:val="21"/>
                <w:szCs w:val="21"/>
                <w14:ligatures w14:val="none"/>
              </w:rPr>
              <w:t xml:space="preserve">Metabolism/Nutrition </w:t>
            </w:r>
            <w:r>
              <w:rPr>
                <w:rFonts w:ascii="Times New Roman" w:eastAsia="等线" w:hAnsi="Times New Roman" w:cs="Times New Roman"/>
                <w:bCs/>
                <w:i w:val="0"/>
                <w:color w:val="000000"/>
                <w:kern w:val="0"/>
                <w:sz w:val="21"/>
                <w:szCs w:val="21"/>
                <w14:ligatures w14:val="none"/>
              </w:rPr>
              <w:t>d</w:t>
            </w:r>
            <w:r w:rsidRPr="00682C63">
              <w:rPr>
                <w:rFonts w:ascii="Times New Roman" w:eastAsia="等线" w:hAnsi="Times New Roman" w:cs="Times New Roman"/>
                <w:bCs/>
                <w:i w:val="0"/>
                <w:color w:val="000000"/>
                <w:kern w:val="0"/>
                <w:sz w:val="21"/>
                <w:szCs w:val="21"/>
                <w14:ligatures w14:val="none"/>
              </w:rPr>
              <w:t>isorders</w:t>
            </w:r>
          </w:p>
        </w:tc>
        <w:tc>
          <w:tcPr>
            <w:tcW w:w="1418" w:type="dxa"/>
            <w:hideMark/>
          </w:tcPr>
          <w:p w14:paraId="0F26F4CA" w14:textId="77777777" w:rsidR="00466324" w:rsidRPr="00682C63" w:rsidRDefault="00466324" w:rsidP="0064630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Cs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276" w:type="dxa"/>
            <w:hideMark/>
          </w:tcPr>
          <w:p w14:paraId="6489A0D4" w14:textId="77777777" w:rsidR="00466324" w:rsidRPr="00682C63" w:rsidRDefault="00466324" w:rsidP="0064630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297" w:type="dxa"/>
            <w:hideMark/>
          </w:tcPr>
          <w:p w14:paraId="0EEBCEBE" w14:textId="77777777" w:rsidR="00466324" w:rsidRPr="00682C63" w:rsidRDefault="00466324" w:rsidP="0064630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466324" w:rsidRPr="00682C63" w14:paraId="44E0BC87" w14:textId="77777777" w:rsidTr="006463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right w:val="none" w:sz="0" w:space="0" w:color="auto"/>
            </w:tcBorders>
            <w:shd w:val="clear" w:color="auto" w:fill="auto"/>
            <w:hideMark/>
          </w:tcPr>
          <w:p w14:paraId="1789C6A5" w14:textId="77777777" w:rsidR="00466324" w:rsidRPr="00682C63" w:rsidRDefault="00466324" w:rsidP="0064630C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i w:val="0"/>
                <w:color w:val="000000"/>
                <w:kern w:val="0"/>
                <w:sz w:val="21"/>
                <w:szCs w:val="21"/>
                <w14:ligatures w14:val="none"/>
              </w:rPr>
            </w:pPr>
            <w:r w:rsidRPr="00682C63">
              <w:rPr>
                <w:rFonts w:ascii="Times New Roman" w:eastAsia="等线" w:hAnsi="Times New Roman" w:cs="Times New Roman"/>
                <w:i w:val="0"/>
                <w:color w:val="000000"/>
                <w:kern w:val="0"/>
                <w:sz w:val="21"/>
                <w:szCs w:val="21"/>
                <w14:ligatures w14:val="none"/>
              </w:rPr>
              <w:t>Hyperuricemia</w:t>
            </w:r>
          </w:p>
        </w:tc>
        <w:tc>
          <w:tcPr>
            <w:tcW w:w="1418" w:type="dxa"/>
            <w:shd w:val="clear" w:color="auto" w:fill="auto"/>
            <w:hideMark/>
          </w:tcPr>
          <w:p w14:paraId="1B9678DE" w14:textId="77777777" w:rsidR="00466324" w:rsidRPr="00682C63" w:rsidRDefault="00466324" w:rsidP="0064630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82C63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 (4.8)</w:t>
            </w:r>
          </w:p>
        </w:tc>
        <w:tc>
          <w:tcPr>
            <w:tcW w:w="1276" w:type="dxa"/>
            <w:shd w:val="clear" w:color="auto" w:fill="auto"/>
            <w:hideMark/>
          </w:tcPr>
          <w:p w14:paraId="76A796B7" w14:textId="77777777" w:rsidR="00466324" w:rsidRPr="00682C63" w:rsidRDefault="00466324" w:rsidP="0064630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82C63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 (4.8)</w:t>
            </w:r>
          </w:p>
        </w:tc>
        <w:tc>
          <w:tcPr>
            <w:tcW w:w="1297" w:type="dxa"/>
            <w:shd w:val="clear" w:color="auto" w:fill="auto"/>
            <w:hideMark/>
          </w:tcPr>
          <w:p w14:paraId="164DE1EB" w14:textId="77777777" w:rsidR="00466324" w:rsidRPr="00682C63" w:rsidRDefault="00466324" w:rsidP="0064630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82C63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</w:tr>
      <w:tr w:rsidR="00466324" w:rsidRPr="00682C63" w14:paraId="479F40F8" w14:textId="77777777" w:rsidTr="0064630C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right w:val="none" w:sz="0" w:space="0" w:color="auto"/>
            </w:tcBorders>
            <w:shd w:val="clear" w:color="auto" w:fill="auto"/>
            <w:hideMark/>
          </w:tcPr>
          <w:p w14:paraId="7CAD5DCE" w14:textId="77777777" w:rsidR="00466324" w:rsidRPr="00682C63" w:rsidRDefault="00466324" w:rsidP="0064630C">
            <w:pPr>
              <w:widowControl/>
              <w:jc w:val="left"/>
              <w:rPr>
                <w:rFonts w:ascii="Times New Roman" w:eastAsia="等线" w:hAnsi="Times New Roman" w:cs="Times New Roman"/>
                <w:bCs/>
                <w:i w:val="0"/>
                <w:color w:val="000000"/>
                <w:kern w:val="0"/>
                <w:sz w:val="21"/>
                <w:szCs w:val="21"/>
                <w14:ligatures w14:val="none"/>
              </w:rPr>
            </w:pPr>
            <w:r w:rsidRPr="00682C63">
              <w:rPr>
                <w:rFonts w:ascii="Times New Roman" w:eastAsia="等线" w:hAnsi="Times New Roman" w:cs="Times New Roman"/>
                <w:bCs/>
                <w:i w:val="0"/>
                <w:color w:val="000000"/>
                <w:kern w:val="0"/>
                <w:sz w:val="21"/>
                <w:szCs w:val="21"/>
                <w14:ligatures w14:val="none"/>
              </w:rPr>
              <w:t xml:space="preserve">Gastrointestinal </w:t>
            </w:r>
            <w:r>
              <w:rPr>
                <w:rFonts w:ascii="Times New Roman" w:eastAsia="等线" w:hAnsi="Times New Roman" w:cs="Times New Roman"/>
                <w:bCs/>
                <w:i w:val="0"/>
                <w:color w:val="000000"/>
                <w:kern w:val="0"/>
                <w:sz w:val="21"/>
                <w:szCs w:val="21"/>
                <w14:ligatures w14:val="none"/>
              </w:rPr>
              <w:t>d</w:t>
            </w:r>
            <w:r w:rsidRPr="00682C63">
              <w:rPr>
                <w:rFonts w:ascii="Times New Roman" w:eastAsia="等线" w:hAnsi="Times New Roman" w:cs="Times New Roman"/>
                <w:bCs/>
                <w:i w:val="0"/>
                <w:color w:val="000000"/>
                <w:kern w:val="0"/>
                <w:sz w:val="21"/>
                <w:szCs w:val="21"/>
                <w14:ligatures w14:val="none"/>
              </w:rPr>
              <w:t>isorders</w:t>
            </w:r>
          </w:p>
        </w:tc>
        <w:tc>
          <w:tcPr>
            <w:tcW w:w="1418" w:type="dxa"/>
            <w:hideMark/>
          </w:tcPr>
          <w:p w14:paraId="21F4B514" w14:textId="77777777" w:rsidR="00466324" w:rsidRPr="00682C63" w:rsidRDefault="00466324" w:rsidP="0064630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Cs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276" w:type="dxa"/>
            <w:hideMark/>
          </w:tcPr>
          <w:p w14:paraId="43D382E1" w14:textId="77777777" w:rsidR="00466324" w:rsidRPr="00682C63" w:rsidRDefault="00466324" w:rsidP="0064630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297" w:type="dxa"/>
            <w:hideMark/>
          </w:tcPr>
          <w:p w14:paraId="2450B793" w14:textId="77777777" w:rsidR="00466324" w:rsidRPr="00682C63" w:rsidRDefault="00466324" w:rsidP="0064630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466324" w:rsidRPr="00682C63" w14:paraId="325EC089" w14:textId="77777777" w:rsidTr="006463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right w:val="none" w:sz="0" w:space="0" w:color="auto"/>
            </w:tcBorders>
            <w:shd w:val="clear" w:color="auto" w:fill="auto"/>
            <w:hideMark/>
          </w:tcPr>
          <w:p w14:paraId="438C3745" w14:textId="77777777" w:rsidR="00466324" w:rsidRPr="00682C63" w:rsidRDefault="00466324" w:rsidP="0064630C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i w:val="0"/>
                <w:color w:val="000000"/>
                <w:kern w:val="0"/>
                <w:sz w:val="21"/>
                <w:szCs w:val="21"/>
                <w14:ligatures w14:val="none"/>
              </w:rPr>
            </w:pPr>
            <w:r w:rsidRPr="00682C63">
              <w:rPr>
                <w:rFonts w:ascii="Times New Roman" w:eastAsia="等线" w:hAnsi="Times New Roman" w:cs="Times New Roman"/>
                <w:i w:val="0"/>
                <w:color w:val="000000"/>
                <w:kern w:val="0"/>
                <w:sz w:val="21"/>
                <w:szCs w:val="21"/>
                <w14:ligatures w14:val="none"/>
              </w:rPr>
              <w:t>Diarrhea</w:t>
            </w:r>
          </w:p>
        </w:tc>
        <w:tc>
          <w:tcPr>
            <w:tcW w:w="1418" w:type="dxa"/>
            <w:shd w:val="clear" w:color="auto" w:fill="auto"/>
            <w:hideMark/>
          </w:tcPr>
          <w:p w14:paraId="75312F59" w14:textId="77777777" w:rsidR="00466324" w:rsidRPr="00682C63" w:rsidRDefault="00466324" w:rsidP="0064630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82C63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5 (23.8)</w:t>
            </w:r>
          </w:p>
        </w:tc>
        <w:tc>
          <w:tcPr>
            <w:tcW w:w="1276" w:type="dxa"/>
            <w:shd w:val="clear" w:color="auto" w:fill="auto"/>
            <w:hideMark/>
          </w:tcPr>
          <w:p w14:paraId="7AF26F00" w14:textId="77777777" w:rsidR="00466324" w:rsidRPr="00682C63" w:rsidRDefault="00466324" w:rsidP="0064630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82C63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5 (23.8)</w:t>
            </w:r>
          </w:p>
        </w:tc>
        <w:tc>
          <w:tcPr>
            <w:tcW w:w="1297" w:type="dxa"/>
            <w:shd w:val="clear" w:color="auto" w:fill="auto"/>
            <w:hideMark/>
          </w:tcPr>
          <w:p w14:paraId="41995500" w14:textId="77777777" w:rsidR="00466324" w:rsidRPr="00682C63" w:rsidRDefault="00466324" w:rsidP="0064630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82C63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</w:tr>
      <w:tr w:rsidR="00466324" w:rsidRPr="00682C63" w14:paraId="120918D5" w14:textId="77777777" w:rsidTr="0064630C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right w:val="none" w:sz="0" w:space="0" w:color="auto"/>
            </w:tcBorders>
            <w:shd w:val="clear" w:color="auto" w:fill="auto"/>
            <w:hideMark/>
          </w:tcPr>
          <w:p w14:paraId="780D11F2" w14:textId="77777777" w:rsidR="00466324" w:rsidRPr="00682C63" w:rsidRDefault="00466324" w:rsidP="0064630C">
            <w:pPr>
              <w:widowControl/>
              <w:jc w:val="left"/>
              <w:rPr>
                <w:rFonts w:ascii="Times New Roman" w:eastAsia="等线" w:hAnsi="Times New Roman" w:cs="Times New Roman"/>
                <w:bCs/>
                <w:i w:val="0"/>
                <w:color w:val="000000"/>
                <w:kern w:val="0"/>
                <w:sz w:val="21"/>
                <w:szCs w:val="21"/>
                <w14:ligatures w14:val="none"/>
              </w:rPr>
            </w:pPr>
            <w:r w:rsidRPr="00682C63">
              <w:rPr>
                <w:rFonts w:ascii="Times New Roman" w:eastAsia="等线" w:hAnsi="Times New Roman" w:cs="Times New Roman"/>
                <w:bCs/>
                <w:i w:val="0"/>
                <w:color w:val="000000"/>
                <w:kern w:val="0"/>
                <w:sz w:val="21"/>
                <w:szCs w:val="21"/>
                <w14:ligatures w14:val="none"/>
              </w:rPr>
              <w:t xml:space="preserve">Skin/Subcutaneous </w:t>
            </w:r>
            <w:r>
              <w:rPr>
                <w:rFonts w:ascii="Times New Roman" w:eastAsia="等线" w:hAnsi="Times New Roman" w:cs="Times New Roman"/>
                <w:bCs/>
                <w:i w:val="0"/>
                <w:color w:val="000000"/>
                <w:kern w:val="0"/>
                <w:sz w:val="21"/>
                <w:szCs w:val="21"/>
                <w14:ligatures w14:val="none"/>
              </w:rPr>
              <w:t>d</w:t>
            </w:r>
            <w:r w:rsidRPr="00682C63">
              <w:rPr>
                <w:rFonts w:ascii="Times New Roman" w:eastAsia="等线" w:hAnsi="Times New Roman" w:cs="Times New Roman"/>
                <w:bCs/>
                <w:i w:val="0"/>
                <w:color w:val="000000"/>
                <w:kern w:val="0"/>
                <w:sz w:val="21"/>
                <w:szCs w:val="21"/>
                <w14:ligatures w14:val="none"/>
              </w:rPr>
              <w:t>isorders</w:t>
            </w:r>
          </w:p>
        </w:tc>
        <w:tc>
          <w:tcPr>
            <w:tcW w:w="1418" w:type="dxa"/>
            <w:hideMark/>
          </w:tcPr>
          <w:p w14:paraId="28766A60" w14:textId="77777777" w:rsidR="00466324" w:rsidRPr="00682C63" w:rsidRDefault="00466324" w:rsidP="0064630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Cs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276" w:type="dxa"/>
            <w:hideMark/>
          </w:tcPr>
          <w:p w14:paraId="61DBA948" w14:textId="77777777" w:rsidR="00466324" w:rsidRPr="00682C63" w:rsidRDefault="00466324" w:rsidP="0064630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297" w:type="dxa"/>
            <w:hideMark/>
          </w:tcPr>
          <w:p w14:paraId="42FA2924" w14:textId="77777777" w:rsidR="00466324" w:rsidRPr="00682C63" w:rsidRDefault="00466324" w:rsidP="0064630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466324" w:rsidRPr="00682C63" w14:paraId="034093B6" w14:textId="77777777" w:rsidTr="006463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right w:val="none" w:sz="0" w:space="0" w:color="auto"/>
            </w:tcBorders>
            <w:shd w:val="clear" w:color="auto" w:fill="auto"/>
            <w:hideMark/>
          </w:tcPr>
          <w:p w14:paraId="020A5330" w14:textId="77777777" w:rsidR="00466324" w:rsidRPr="00682C63" w:rsidRDefault="00466324" w:rsidP="0064630C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i w:val="0"/>
                <w:color w:val="000000"/>
                <w:kern w:val="0"/>
                <w:sz w:val="21"/>
                <w:szCs w:val="21"/>
                <w14:ligatures w14:val="none"/>
              </w:rPr>
            </w:pPr>
            <w:r w:rsidRPr="00682C63">
              <w:rPr>
                <w:rFonts w:ascii="Times New Roman" w:eastAsia="等线" w:hAnsi="Times New Roman" w:cs="Times New Roman"/>
                <w:i w:val="0"/>
                <w:color w:val="000000"/>
                <w:kern w:val="0"/>
                <w:sz w:val="21"/>
                <w:szCs w:val="21"/>
                <w14:ligatures w14:val="none"/>
              </w:rPr>
              <w:t>Palmar-plantar erythrodysesthesia</w:t>
            </w:r>
          </w:p>
        </w:tc>
        <w:tc>
          <w:tcPr>
            <w:tcW w:w="1418" w:type="dxa"/>
            <w:shd w:val="clear" w:color="auto" w:fill="auto"/>
            <w:hideMark/>
          </w:tcPr>
          <w:p w14:paraId="61260791" w14:textId="77777777" w:rsidR="00466324" w:rsidRPr="00682C63" w:rsidRDefault="00466324" w:rsidP="0064630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82C63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 (9.5)</w:t>
            </w:r>
          </w:p>
        </w:tc>
        <w:tc>
          <w:tcPr>
            <w:tcW w:w="1276" w:type="dxa"/>
            <w:shd w:val="clear" w:color="auto" w:fill="auto"/>
            <w:hideMark/>
          </w:tcPr>
          <w:p w14:paraId="0AFD2930" w14:textId="77777777" w:rsidR="00466324" w:rsidRPr="00682C63" w:rsidRDefault="00466324" w:rsidP="0064630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82C63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 (9.5)</w:t>
            </w:r>
          </w:p>
        </w:tc>
        <w:tc>
          <w:tcPr>
            <w:tcW w:w="1297" w:type="dxa"/>
            <w:shd w:val="clear" w:color="auto" w:fill="auto"/>
            <w:hideMark/>
          </w:tcPr>
          <w:p w14:paraId="2D21C2F2" w14:textId="77777777" w:rsidR="00466324" w:rsidRPr="00682C63" w:rsidRDefault="00466324" w:rsidP="0064630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82C63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</w:tr>
      <w:tr w:rsidR="00466324" w:rsidRPr="00682C63" w14:paraId="6EA70E2A" w14:textId="77777777" w:rsidTr="0064630C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right w:val="none" w:sz="0" w:space="0" w:color="auto"/>
            </w:tcBorders>
            <w:shd w:val="clear" w:color="auto" w:fill="auto"/>
            <w:hideMark/>
          </w:tcPr>
          <w:p w14:paraId="5F6F5FC4" w14:textId="77777777" w:rsidR="00466324" w:rsidRPr="00682C63" w:rsidRDefault="00466324" w:rsidP="0064630C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i w:val="0"/>
                <w:color w:val="000000"/>
                <w:kern w:val="0"/>
                <w:sz w:val="21"/>
                <w:szCs w:val="21"/>
                <w14:ligatures w14:val="none"/>
              </w:rPr>
            </w:pPr>
            <w:r w:rsidRPr="00682C63">
              <w:rPr>
                <w:rFonts w:ascii="Times New Roman" w:eastAsia="等线" w:hAnsi="Times New Roman" w:cs="Times New Roman"/>
                <w:i w:val="0"/>
                <w:color w:val="000000"/>
                <w:kern w:val="0"/>
                <w:sz w:val="21"/>
                <w:szCs w:val="21"/>
                <w14:ligatures w14:val="none"/>
              </w:rPr>
              <w:t>Rash</w:t>
            </w:r>
          </w:p>
        </w:tc>
        <w:tc>
          <w:tcPr>
            <w:tcW w:w="1418" w:type="dxa"/>
            <w:hideMark/>
          </w:tcPr>
          <w:p w14:paraId="4EB9DA51" w14:textId="77777777" w:rsidR="00466324" w:rsidRPr="00682C63" w:rsidRDefault="00466324" w:rsidP="0064630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82C63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 (9.5)</w:t>
            </w:r>
          </w:p>
        </w:tc>
        <w:tc>
          <w:tcPr>
            <w:tcW w:w="1276" w:type="dxa"/>
            <w:hideMark/>
          </w:tcPr>
          <w:p w14:paraId="4AF9266C" w14:textId="77777777" w:rsidR="00466324" w:rsidRPr="00682C63" w:rsidRDefault="00466324" w:rsidP="0064630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82C63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 (4.8)</w:t>
            </w:r>
          </w:p>
        </w:tc>
        <w:tc>
          <w:tcPr>
            <w:tcW w:w="1297" w:type="dxa"/>
            <w:hideMark/>
          </w:tcPr>
          <w:p w14:paraId="5343E4A2" w14:textId="77777777" w:rsidR="00466324" w:rsidRPr="00682C63" w:rsidRDefault="00466324" w:rsidP="0064630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82C63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 (4.8)</w:t>
            </w:r>
          </w:p>
        </w:tc>
      </w:tr>
      <w:tr w:rsidR="00466324" w:rsidRPr="00682C63" w14:paraId="595BB534" w14:textId="77777777" w:rsidTr="006463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right w:val="none" w:sz="0" w:space="0" w:color="auto"/>
            </w:tcBorders>
            <w:shd w:val="clear" w:color="auto" w:fill="auto"/>
            <w:hideMark/>
          </w:tcPr>
          <w:p w14:paraId="19D75001" w14:textId="77777777" w:rsidR="00466324" w:rsidRPr="00682C63" w:rsidRDefault="00466324" w:rsidP="0064630C">
            <w:pPr>
              <w:widowControl/>
              <w:jc w:val="left"/>
              <w:rPr>
                <w:rFonts w:ascii="Times New Roman" w:eastAsia="等线" w:hAnsi="Times New Roman" w:cs="Times New Roman"/>
                <w:bCs/>
                <w:i w:val="0"/>
                <w:color w:val="000000"/>
                <w:kern w:val="0"/>
                <w:sz w:val="21"/>
                <w:szCs w:val="21"/>
                <w14:ligatures w14:val="none"/>
              </w:rPr>
            </w:pPr>
            <w:r w:rsidRPr="00682C63">
              <w:rPr>
                <w:rFonts w:ascii="Times New Roman" w:eastAsia="等线" w:hAnsi="Times New Roman" w:cs="Times New Roman"/>
                <w:bCs/>
                <w:i w:val="0"/>
                <w:color w:val="000000"/>
                <w:kern w:val="0"/>
                <w:sz w:val="21"/>
                <w:szCs w:val="21"/>
                <w14:ligatures w14:val="none"/>
              </w:rPr>
              <w:t xml:space="preserve">Endocrine </w:t>
            </w:r>
            <w:r>
              <w:rPr>
                <w:rFonts w:ascii="Times New Roman" w:eastAsia="等线" w:hAnsi="Times New Roman" w:cs="Times New Roman"/>
                <w:bCs/>
                <w:i w:val="0"/>
                <w:color w:val="000000"/>
                <w:kern w:val="0"/>
                <w:sz w:val="21"/>
                <w:szCs w:val="21"/>
                <w14:ligatures w14:val="none"/>
              </w:rPr>
              <w:t>d</w:t>
            </w:r>
            <w:r w:rsidRPr="00682C63">
              <w:rPr>
                <w:rFonts w:ascii="Times New Roman" w:eastAsia="等线" w:hAnsi="Times New Roman" w:cs="Times New Roman"/>
                <w:bCs/>
                <w:i w:val="0"/>
                <w:color w:val="000000"/>
                <w:kern w:val="0"/>
                <w:sz w:val="21"/>
                <w:szCs w:val="21"/>
                <w14:ligatures w14:val="none"/>
              </w:rPr>
              <w:t>isorders</w:t>
            </w:r>
          </w:p>
        </w:tc>
        <w:tc>
          <w:tcPr>
            <w:tcW w:w="1418" w:type="dxa"/>
            <w:shd w:val="clear" w:color="auto" w:fill="auto"/>
            <w:hideMark/>
          </w:tcPr>
          <w:p w14:paraId="7424FBD2" w14:textId="77777777" w:rsidR="00466324" w:rsidRPr="00682C63" w:rsidRDefault="00466324" w:rsidP="0064630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Cs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14:paraId="49DD8FBD" w14:textId="77777777" w:rsidR="00466324" w:rsidRPr="00682C63" w:rsidRDefault="00466324" w:rsidP="0064630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297" w:type="dxa"/>
            <w:shd w:val="clear" w:color="auto" w:fill="auto"/>
            <w:hideMark/>
          </w:tcPr>
          <w:p w14:paraId="53E02797" w14:textId="77777777" w:rsidR="00466324" w:rsidRPr="00682C63" w:rsidRDefault="00466324" w:rsidP="0064630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466324" w:rsidRPr="00682C63" w14:paraId="40920C4C" w14:textId="77777777" w:rsidTr="0064630C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right w:val="none" w:sz="0" w:space="0" w:color="auto"/>
            </w:tcBorders>
            <w:shd w:val="clear" w:color="auto" w:fill="auto"/>
            <w:hideMark/>
          </w:tcPr>
          <w:p w14:paraId="2E437491" w14:textId="77777777" w:rsidR="00466324" w:rsidRPr="00682C63" w:rsidRDefault="00466324" w:rsidP="0064630C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i w:val="0"/>
                <w:color w:val="000000"/>
                <w:kern w:val="0"/>
                <w:sz w:val="21"/>
                <w:szCs w:val="21"/>
                <w14:ligatures w14:val="none"/>
              </w:rPr>
            </w:pPr>
            <w:r w:rsidRPr="00682C63">
              <w:rPr>
                <w:rFonts w:ascii="Times New Roman" w:eastAsia="等线" w:hAnsi="Times New Roman" w:cs="Times New Roman"/>
                <w:i w:val="0"/>
                <w:color w:val="000000"/>
                <w:kern w:val="0"/>
                <w:sz w:val="21"/>
                <w:szCs w:val="21"/>
                <w14:ligatures w14:val="none"/>
              </w:rPr>
              <w:t>Hypothyroidism</w:t>
            </w:r>
          </w:p>
        </w:tc>
        <w:tc>
          <w:tcPr>
            <w:tcW w:w="1418" w:type="dxa"/>
            <w:hideMark/>
          </w:tcPr>
          <w:p w14:paraId="6CDBAEFF" w14:textId="77777777" w:rsidR="00466324" w:rsidRPr="00682C63" w:rsidRDefault="00466324" w:rsidP="0064630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82C63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3 (14.3)</w:t>
            </w:r>
          </w:p>
        </w:tc>
        <w:tc>
          <w:tcPr>
            <w:tcW w:w="1276" w:type="dxa"/>
            <w:hideMark/>
          </w:tcPr>
          <w:p w14:paraId="42D5620D" w14:textId="77777777" w:rsidR="00466324" w:rsidRPr="00682C63" w:rsidRDefault="00466324" w:rsidP="0064630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82C63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3 (14.3)</w:t>
            </w:r>
          </w:p>
        </w:tc>
        <w:tc>
          <w:tcPr>
            <w:tcW w:w="1297" w:type="dxa"/>
            <w:hideMark/>
          </w:tcPr>
          <w:p w14:paraId="0F1F587A" w14:textId="77777777" w:rsidR="00466324" w:rsidRPr="00682C63" w:rsidRDefault="00466324" w:rsidP="0064630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82C63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</w:tr>
      <w:tr w:rsidR="00466324" w:rsidRPr="00682C63" w14:paraId="4ECBEF45" w14:textId="77777777" w:rsidTr="006463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right w:val="none" w:sz="0" w:space="0" w:color="auto"/>
            </w:tcBorders>
            <w:shd w:val="clear" w:color="auto" w:fill="auto"/>
            <w:hideMark/>
          </w:tcPr>
          <w:p w14:paraId="3DEEA07E" w14:textId="77777777" w:rsidR="00466324" w:rsidRPr="00682C63" w:rsidRDefault="00466324" w:rsidP="0064630C">
            <w:pPr>
              <w:widowControl/>
              <w:jc w:val="left"/>
              <w:rPr>
                <w:rFonts w:ascii="Times New Roman" w:eastAsia="等线" w:hAnsi="Times New Roman" w:cs="Times New Roman"/>
                <w:bCs/>
                <w:i w:val="0"/>
                <w:color w:val="000000"/>
                <w:kern w:val="0"/>
                <w:sz w:val="21"/>
                <w:szCs w:val="21"/>
                <w14:ligatures w14:val="none"/>
              </w:rPr>
            </w:pPr>
            <w:r w:rsidRPr="00682C63">
              <w:rPr>
                <w:rFonts w:ascii="Times New Roman" w:eastAsia="等线" w:hAnsi="Times New Roman" w:cs="Times New Roman"/>
                <w:bCs/>
                <w:i w:val="0"/>
                <w:color w:val="000000"/>
                <w:kern w:val="0"/>
                <w:sz w:val="21"/>
                <w:szCs w:val="21"/>
                <w14:ligatures w14:val="none"/>
              </w:rPr>
              <w:t xml:space="preserve">Respiratory </w:t>
            </w:r>
            <w:r>
              <w:rPr>
                <w:rFonts w:ascii="Times New Roman" w:eastAsia="等线" w:hAnsi="Times New Roman" w:cs="Times New Roman"/>
                <w:bCs/>
                <w:i w:val="0"/>
                <w:color w:val="000000"/>
                <w:kern w:val="0"/>
                <w:sz w:val="21"/>
                <w:szCs w:val="21"/>
                <w14:ligatures w14:val="none"/>
              </w:rPr>
              <w:t>d</w:t>
            </w:r>
            <w:r w:rsidRPr="00682C63">
              <w:rPr>
                <w:rFonts w:ascii="Times New Roman" w:eastAsia="等线" w:hAnsi="Times New Roman" w:cs="Times New Roman"/>
                <w:bCs/>
                <w:i w:val="0"/>
                <w:color w:val="000000"/>
                <w:kern w:val="0"/>
                <w:sz w:val="21"/>
                <w:szCs w:val="21"/>
                <w14:ligatures w14:val="none"/>
              </w:rPr>
              <w:t>isorders</w:t>
            </w:r>
          </w:p>
        </w:tc>
        <w:tc>
          <w:tcPr>
            <w:tcW w:w="1418" w:type="dxa"/>
            <w:shd w:val="clear" w:color="auto" w:fill="auto"/>
            <w:hideMark/>
          </w:tcPr>
          <w:p w14:paraId="068FD64C" w14:textId="77777777" w:rsidR="00466324" w:rsidRPr="00682C63" w:rsidRDefault="00466324" w:rsidP="0064630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Cs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14:paraId="571CD0E3" w14:textId="77777777" w:rsidR="00466324" w:rsidRPr="00682C63" w:rsidRDefault="00466324" w:rsidP="0064630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297" w:type="dxa"/>
            <w:shd w:val="clear" w:color="auto" w:fill="auto"/>
            <w:hideMark/>
          </w:tcPr>
          <w:p w14:paraId="078685E9" w14:textId="77777777" w:rsidR="00466324" w:rsidRPr="00682C63" w:rsidRDefault="00466324" w:rsidP="0064630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466324" w:rsidRPr="00682C63" w14:paraId="0C5ADAB5" w14:textId="77777777" w:rsidTr="0064630C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right w:val="none" w:sz="0" w:space="0" w:color="auto"/>
            </w:tcBorders>
            <w:shd w:val="clear" w:color="auto" w:fill="auto"/>
            <w:hideMark/>
          </w:tcPr>
          <w:p w14:paraId="00A709AE" w14:textId="77777777" w:rsidR="00466324" w:rsidRPr="00682C63" w:rsidRDefault="00466324" w:rsidP="0064630C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i w:val="0"/>
                <w:color w:val="000000"/>
                <w:kern w:val="0"/>
                <w:sz w:val="21"/>
                <w:szCs w:val="21"/>
                <w14:ligatures w14:val="none"/>
              </w:rPr>
            </w:pPr>
            <w:r w:rsidRPr="00682C63">
              <w:rPr>
                <w:rFonts w:ascii="Times New Roman" w:eastAsia="等线" w:hAnsi="Times New Roman" w:cs="Times New Roman"/>
                <w:i w:val="0"/>
                <w:color w:val="000000"/>
                <w:kern w:val="0"/>
                <w:sz w:val="21"/>
                <w:szCs w:val="21"/>
                <w14:ligatures w14:val="none"/>
              </w:rPr>
              <w:t>Pneumonitis</w:t>
            </w:r>
          </w:p>
        </w:tc>
        <w:tc>
          <w:tcPr>
            <w:tcW w:w="1418" w:type="dxa"/>
            <w:hideMark/>
          </w:tcPr>
          <w:p w14:paraId="232B02FF" w14:textId="77777777" w:rsidR="00466324" w:rsidRPr="00682C63" w:rsidRDefault="00466324" w:rsidP="0064630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82C63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3 (14.3)</w:t>
            </w:r>
          </w:p>
        </w:tc>
        <w:tc>
          <w:tcPr>
            <w:tcW w:w="1276" w:type="dxa"/>
            <w:hideMark/>
          </w:tcPr>
          <w:p w14:paraId="441EBF9D" w14:textId="77777777" w:rsidR="00466324" w:rsidRPr="00682C63" w:rsidRDefault="00466324" w:rsidP="0064630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82C63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 (9.5)</w:t>
            </w:r>
          </w:p>
        </w:tc>
        <w:tc>
          <w:tcPr>
            <w:tcW w:w="1297" w:type="dxa"/>
            <w:hideMark/>
          </w:tcPr>
          <w:p w14:paraId="6AA9BA3E" w14:textId="77777777" w:rsidR="00466324" w:rsidRPr="00682C63" w:rsidRDefault="00466324" w:rsidP="0064630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82C63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 (4.8)</w:t>
            </w:r>
          </w:p>
        </w:tc>
      </w:tr>
      <w:tr w:rsidR="00466324" w:rsidRPr="00682C63" w14:paraId="2535D6BA" w14:textId="77777777" w:rsidTr="006463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right w:val="none" w:sz="0" w:space="0" w:color="auto"/>
            </w:tcBorders>
            <w:shd w:val="clear" w:color="auto" w:fill="auto"/>
            <w:hideMark/>
          </w:tcPr>
          <w:p w14:paraId="148500BD" w14:textId="77777777" w:rsidR="00466324" w:rsidRPr="00682C63" w:rsidRDefault="00466324" w:rsidP="0064630C">
            <w:pPr>
              <w:widowControl/>
              <w:jc w:val="left"/>
              <w:rPr>
                <w:rFonts w:ascii="Times New Roman" w:eastAsia="等线" w:hAnsi="Times New Roman" w:cs="Times New Roman"/>
                <w:bCs/>
                <w:i w:val="0"/>
                <w:color w:val="000000"/>
                <w:kern w:val="0"/>
                <w:sz w:val="21"/>
                <w:szCs w:val="21"/>
                <w14:ligatures w14:val="none"/>
              </w:rPr>
            </w:pPr>
            <w:r w:rsidRPr="00682C63">
              <w:rPr>
                <w:rFonts w:ascii="Times New Roman" w:eastAsia="等线" w:hAnsi="Times New Roman" w:cs="Times New Roman"/>
                <w:bCs/>
                <w:i w:val="0"/>
                <w:color w:val="000000"/>
                <w:kern w:val="0"/>
                <w:sz w:val="21"/>
                <w:szCs w:val="21"/>
                <w14:ligatures w14:val="none"/>
              </w:rPr>
              <w:t xml:space="preserve">Hepatobiliary </w:t>
            </w:r>
            <w:r>
              <w:rPr>
                <w:rFonts w:ascii="Times New Roman" w:eastAsia="等线" w:hAnsi="Times New Roman" w:cs="Times New Roman"/>
                <w:bCs/>
                <w:i w:val="0"/>
                <w:color w:val="000000"/>
                <w:kern w:val="0"/>
                <w:sz w:val="21"/>
                <w:szCs w:val="21"/>
                <w14:ligatures w14:val="none"/>
              </w:rPr>
              <w:t>d</w:t>
            </w:r>
            <w:r w:rsidRPr="00682C63">
              <w:rPr>
                <w:rFonts w:ascii="Times New Roman" w:eastAsia="等线" w:hAnsi="Times New Roman" w:cs="Times New Roman"/>
                <w:bCs/>
                <w:i w:val="0"/>
                <w:color w:val="000000"/>
                <w:kern w:val="0"/>
                <w:sz w:val="21"/>
                <w:szCs w:val="21"/>
                <w14:ligatures w14:val="none"/>
              </w:rPr>
              <w:t>isorders</w:t>
            </w:r>
          </w:p>
        </w:tc>
        <w:tc>
          <w:tcPr>
            <w:tcW w:w="1418" w:type="dxa"/>
            <w:shd w:val="clear" w:color="auto" w:fill="auto"/>
            <w:hideMark/>
          </w:tcPr>
          <w:p w14:paraId="4D7A01DD" w14:textId="77777777" w:rsidR="00466324" w:rsidRPr="00682C63" w:rsidRDefault="00466324" w:rsidP="0064630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Cs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14:paraId="5CA665C2" w14:textId="77777777" w:rsidR="00466324" w:rsidRPr="00682C63" w:rsidRDefault="00466324" w:rsidP="0064630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297" w:type="dxa"/>
            <w:shd w:val="clear" w:color="auto" w:fill="auto"/>
            <w:hideMark/>
          </w:tcPr>
          <w:p w14:paraId="769AA195" w14:textId="77777777" w:rsidR="00466324" w:rsidRPr="00682C63" w:rsidRDefault="00466324" w:rsidP="0064630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466324" w:rsidRPr="00682C63" w14:paraId="1612D555" w14:textId="77777777" w:rsidTr="0064630C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right w:val="none" w:sz="0" w:space="0" w:color="auto"/>
            </w:tcBorders>
            <w:shd w:val="clear" w:color="auto" w:fill="auto"/>
            <w:hideMark/>
          </w:tcPr>
          <w:p w14:paraId="1D7B7251" w14:textId="77777777" w:rsidR="00466324" w:rsidRPr="00682C63" w:rsidRDefault="00466324" w:rsidP="0064630C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i w:val="0"/>
                <w:color w:val="000000"/>
                <w:kern w:val="0"/>
                <w:sz w:val="21"/>
                <w:szCs w:val="21"/>
                <w14:ligatures w14:val="none"/>
              </w:rPr>
            </w:pPr>
            <w:r w:rsidRPr="00682C63">
              <w:rPr>
                <w:rFonts w:ascii="Times New Roman" w:eastAsia="等线" w:hAnsi="Times New Roman" w:cs="Times New Roman"/>
                <w:i w:val="0"/>
                <w:color w:val="000000"/>
                <w:kern w:val="0"/>
                <w:sz w:val="21"/>
                <w:szCs w:val="21"/>
                <w14:ligatures w14:val="none"/>
              </w:rPr>
              <w:t>Hepatic function abnormal</w:t>
            </w:r>
          </w:p>
        </w:tc>
        <w:tc>
          <w:tcPr>
            <w:tcW w:w="1418" w:type="dxa"/>
            <w:hideMark/>
          </w:tcPr>
          <w:p w14:paraId="23DD519D" w14:textId="77777777" w:rsidR="00466324" w:rsidRPr="00682C63" w:rsidRDefault="00466324" w:rsidP="0064630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82C63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3 (14.3)</w:t>
            </w:r>
          </w:p>
        </w:tc>
        <w:tc>
          <w:tcPr>
            <w:tcW w:w="1276" w:type="dxa"/>
            <w:hideMark/>
          </w:tcPr>
          <w:p w14:paraId="7C90B2BF" w14:textId="77777777" w:rsidR="00466324" w:rsidRPr="00682C63" w:rsidRDefault="00466324" w:rsidP="0064630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82C63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3 (14.3)</w:t>
            </w:r>
          </w:p>
        </w:tc>
        <w:tc>
          <w:tcPr>
            <w:tcW w:w="1297" w:type="dxa"/>
            <w:hideMark/>
          </w:tcPr>
          <w:p w14:paraId="56264ADD" w14:textId="77777777" w:rsidR="00466324" w:rsidRPr="00682C63" w:rsidRDefault="00466324" w:rsidP="0064630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82C63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</w:tr>
      <w:tr w:rsidR="00466324" w:rsidRPr="00682C63" w14:paraId="5B751482" w14:textId="77777777" w:rsidTr="006463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right w:val="none" w:sz="0" w:space="0" w:color="auto"/>
            </w:tcBorders>
            <w:shd w:val="clear" w:color="auto" w:fill="auto"/>
            <w:hideMark/>
          </w:tcPr>
          <w:p w14:paraId="6B8ED792" w14:textId="77777777" w:rsidR="00466324" w:rsidRPr="00682C63" w:rsidRDefault="00466324" w:rsidP="0064630C">
            <w:pPr>
              <w:widowControl/>
              <w:jc w:val="left"/>
              <w:rPr>
                <w:rFonts w:ascii="Times New Roman" w:eastAsia="等线" w:hAnsi="Times New Roman" w:cs="Times New Roman"/>
                <w:bCs/>
                <w:i w:val="0"/>
                <w:color w:val="000000"/>
                <w:kern w:val="0"/>
                <w:sz w:val="21"/>
                <w:szCs w:val="21"/>
                <w14:ligatures w14:val="none"/>
              </w:rPr>
            </w:pPr>
            <w:r w:rsidRPr="00682C63">
              <w:rPr>
                <w:rFonts w:ascii="Times New Roman" w:eastAsia="等线" w:hAnsi="Times New Roman" w:cs="Times New Roman"/>
                <w:bCs/>
                <w:i w:val="0"/>
                <w:color w:val="000000"/>
                <w:kern w:val="0"/>
                <w:sz w:val="21"/>
                <w:szCs w:val="21"/>
                <w14:ligatures w14:val="none"/>
              </w:rPr>
              <w:t>Investigations</w:t>
            </w:r>
          </w:p>
        </w:tc>
        <w:tc>
          <w:tcPr>
            <w:tcW w:w="1418" w:type="dxa"/>
            <w:shd w:val="clear" w:color="auto" w:fill="auto"/>
            <w:hideMark/>
          </w:tcPr>
          <w:p w14:paraId="61F0F6FF" w14:textId="77777777" w:rsidR="00466324" w:rsidRPr="00682C63" w:rsidRDefault="00466324" w:rsidP="0064630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Cs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14:paraId="74407152" w14:textId="77777777" w:rsidR="00466324" w:rsidRPr="00682C63" w:rsidRDefault="00466324" w:rsidP="0064630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297" w:type="dxa"/>
            <w:shd w:val="clear" w:color="auto" w:fill="auto"/>
            <w:hideMark/>
          </w:tcPr>
          <w:p w14:paraId="67484B13" w14:textId="77777777" w:rsidR="00466324" w:rsidRPr="00682C63" w:rsidRDefault="00466324" w:rsidP="0064630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466324" w:rsidRPr="00682C63" w14:paraId="30A48E7E" w14:textId="77777777" w:rsidTr="0064630C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right w:val="none" w:sz="0" w:space="0" w:color="auto"/>
            </w:tcBorders>
            <w:shd w:val="clear" w:color="auto" w:fill="auto"/>
            <w:hideMark/>
          </w:tcPr>
          <w:p w14:paraId="35A09BB0" w14:textId="77777777" w:rsidR="00466324" w:rsidRPr="00682C63" w:rsidRDefault="00466324" w:rsidP="0064630C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i w:val="0"/>
                <w:color w:val="000000"/>
                <w:kern w:val="0"/>
                <w:sz w:val="21"/>
                <w:szCs w:val="21"/>
                <w14:ligatures w14:val="none"/>
              </w:rPr>
            </w:pPr>
            <w:r w:rsidRPr="00682C63">
              <w:rPr>
                <w:rFonts w:ascii="Times New Roman" w:eastAsia="等线" w:hAnsi="Times New Roman" w:cs="Times New Roman"/>
                <w:i w:val="0"/>
                <w:color w:val="000000"/>
                <w:kern w:val="0"/>
                <w:sz w:val="21"/>
                <w:szCs w:val="21"/>
                <w14:ligatures w14:val="none"/>
              </w:rPr>
              <w:t>Creatinine increased</w:t>
            </w:r>
          </w:p>
        </w:tc>
        <w:tc>
          <w:tcPr>
            <w:tcW w:w="1418" w:type="dxa"/>
            <w:hideMark/>
          </w:tcPr>
          <w:p w14:paraId="6D818E52" w14:textId="77777777" w:rsidR="00466324" w:rsidRPr="00682C63" w:rsidRDefault="00466324" w:rsidP="0064630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82C63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3 (14.3)</w:t>
            </w:r>
          </w:p>
        </w:tc>
        <w:tc>
          <w:tcPr>
            <w:tcW w:w="1276" w:type="dxa"/>
            <w:hideMark/>
          </w:tcPr>
          <w:p w14:paraId="1E3DC266" w14:textId="77777777" w:rsidR="00466324" w:rsidRPr="00682C63" w:rsidRDefault="00466324" w:rsidP="0064630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82C63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3 (14.3)</w:t>
            </w:r>
          </w:p>
        </w:tc>
        <w:tc>
          <w:tcPr>
            <w:tcW w:w="1297" w:type="dxa"/>
            <w:hideMark/>
          </w:tcPr>
          <w:p w14:paraId="42577807" w14:textId="77777777" w:rsidR="00466324" w:rsidRPr="00682C63" w:rsidRDefault="00466324" w:rsidP="0064630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82C63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</w:tr>
      <w:tr w:rsidR="00466324" w:rsidRPr="00682C63" w14:paraId="48F31E9E" w14:textId="77777777" w:rsidTr="006463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right w:val="none" w:sz="0" w:space="0" w:color="auto"/>
            </w:tcBorders>
            <w:shd w:val="clear" w:color="auto" w:fill="auto"/>
            <w:hideMark/>
          </w:tcPr>
          <w:p w14:paraId="33FB4B78" w14:textId="77777777" w:rsidR="00466324" w:rsidRPr="00682C63" w:rsidRDefault="00466324" w:rsidP="0064630C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i w:val="0"/>
                <w:color w:val="000000"/>
                <w:kern w:val="0"/>
                <w:sz w:val="21"/>
                <w:szCs w:val="21"/>
                <w14:ligatures w14:val="none"/>
              </w:rPr>
            </w:pPr>
            <w:r w:rsidRPr="00682C63">
              <w:rPr>
                <w:rFonts w:ascii="Times New Roman" w:eastAsia="等线" w:hAnsi="Times New Roman" w:cs="Times New Roman"/>
                <w:i w:val="0"/>
                <w:color w:val="000000"/>
                <w:kern w:val="0"/>
                <w:sz w:val="21"/>
                <w:szCs w:val="21"/>
                <w14:ligatures w14:val="none"/>
              </w:rPr>
              <w:t>Weight decreased</w:t>
            </w:r>
          </w:p>
        </w:tc>
        <w:tc>
          <w:tcPr>
            <w:tcW w:w="1418" w:type="dxa"/>
            <w:shd w:val="clear" w:color="auto" w:fill="auto"/>
            <w:hideMark/>
          </w:tcPr>
          <w:p w14:paraId="4A8B1050" w14:textId="77777777" w:rsidR="00466324" w:rsidRPr="00682C63" w:rsidRDefault="00466324" w:rsidP="0064630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82C63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 (9.5)</w:t>
            </w:r>
          </w:p>
        </w:tc>
        <w:tc>
          <w:tcPr>
            <w:tcW w:w="1276" w:type="dxa"/>
            <w:shd w:val="clear" w:color="auto" w:fill="auto"/>
            <w:hideMark/>
          </w:tcPr>
          <w:p w14:paraId="53FD9F1C" w14:textId="77777777" w:rsidR="00466324" w:rsidRPr="00682C63" w:rsidRDefault="00466324" w:rsidP="0064630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82C63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 (9.5)</w:t>
            </w:r>
          </w:p>
        </w:tc>
        <w:tc>
          <w:tcPr>
            <w:tcW w:w="1297" w:type="dxa"/>
            <w:shd w:val="clear" w:color="auto" w:fill="auto"/>
            <w:hideMark/>
          </w:tcPr>
          <w:p w14:paraId="43CDCB0A" w14:textId="77777777" w:rsidR="00466324" w:rsidRPr="00682C63" w:rsidRDefault="00466324" w:rsidP="0064630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82C63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</w:tr>
      <w:tr w:rsidR="00466324" w:rsidRPr="00682C63" w14:paraId="7861E759" w14:textId="77777777" w:rsidTr="0064630C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right w:val="none" w:sz="0" w:space="0" w:color="auto"/>
            </w:tcBorders>
            <w:shd w:val="clear" w:color="auto" w:fill="auto"/>
            <w:hideMark/>
          </w:tcPr>
          <w:p w14:paraId="31EA6106" w14:textId="77777777" w:rsidR="00466324" w:rsidRPr="00682C63" w:rsidRDefault="00466324" w:rsidP="0064630C">
            <w:pPr>
              <w:widowControl/>
              <w:jc w:val="left"/>
              <w:rPr>
                <w:rFonts w:ascii="Times New Roman" w:eastAsia="等线" w:hAnsi="Times New Roman" w:cs="Times New Roman"/>
                <w:bCs/>
                <w:i w:val="0"/>
                <w:color w:val="000000"/>
                <w:kern w:val="0"/>
                <w:sz w:val="21"/>
                <w:szCs w:val="21"/>
                <w14:ligatures w14:val="none"/>
              </w:rPr>
            </w:pPr>
            <w:r w:rsidRPr="00682C63">
              <w:rPr>
                <w:rFonts w:ascii="Times New Roman" w:eastAsia="等线" w:hAnsi="Times New Roman" w:cs="Times New Roman"/>
                <w:bCs/>
                <w:i w:val="0"/>
                <w:color w:val="000000"/>
                <w:kern w:val="0"/>
                <w:sz w:val="21"/>
                <w:szCs w:val="21"/>
                <w14:ligatures w14:val="none"/>
              </w:rPr>
              <w:t xml:space="preserve">General </w:t>
            </w:r>
            <w:r>
              <w:rPr>
                <w:rFonts w:ascii="Times New Roman" w:eastAsia="等线" w:hAnsi="Times New Roman" w:cs="Times New Roman"/>
                <w:bCs/>
                <w:i w:val="0"/>
                <w:color w:val="000000"/>
                <w:kern w:val="0"/>
                <w:sz w:val="21"/>
                <w:szCs w:val="21"/>
                <w14:ligatures w14:val="none"/>
              </w:rPr>
              <w:t>d</w:t>
            </w:r>
            <w:r w:rsidRPr="00682C63">
              <w:rPr>
                <w:rFonts w:ascii="Times New Roman" w:eastAsia="等线" w:hAnsi="Times New Roman" w:cs="Times New Roman"/>
                <w:bCs/>
                <w:i w:val="0"/>
                <w:color w:val="000000"/>
                <w:kern w:val="0"/>
                <w:sz w:val="21"/>
                <w:szCs w:val="21"/>
                <w14:ligatures w14:val="none"/>
              </w:rPr>
              <w:t>isorders</w:t>
            </w:r>
          </w:p>
        </w:tc>
        <w:tc>
          <w:tcPr>
            <w:tcW w:w="1418" w:type="dxa"/>
            <w:hideMark/>
          </w:tcPr>
          <w:p w14:paraId="079903EA" w14:textId="77777777" w:rsidR="00466324" w:rsidRPr="00682C63" w:rsidRDefault="00466324" w:rsidP="0064630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Cs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276" w:type="dxa"/>
            <w:hideMark/>
          </w:tcPr>
          <w:p w14:paraId="1437EE98" w14:textId="77777777" w:rsidR="00466324" w:rsidRPr="00682C63" w:rsidRDefault="00466324" w:rsidP="0064630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297" w:type="dxa"/>
            <w:hideMark/>
          </w:tcPr>
          <w:p w14:paraId="40C8F4BE" w14:textId="77777777" w:rsidR="00466324" w:rsidRPr="00682C63" w:rsidRDefault="00466324" w:rsidP="0064630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466324" w:rsidRPr="00682C63" w14:paraId="212A192D" w14:textId="77777777" w:rsidTr="006463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bottom w:val="single" w:sz="4" w:space="0" w:color="auto"/>
              <w:right w:val="none" w:sz="0" w:space="0" w:color="auto"/>
            </w:tcBorders>
            <w:shd w:val="clear" w:color="auto" w:fill="auto"/>
            <w:hideMark/>
          </w:tcPr>
          <w:p w14:paraId="5EF548BA" w14:textId="77777777" w:rsidR="00466324" w:rsidRPr="00682C63" w:rsidRDefault="00466324" w:rsidP="0064630C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i w:val="0"/>
                <w:color w:val="000000"/>
                <w:kern w:val="0"/>
                <w:sz w:val="21"/>
                <w:szCs w:val="21"/>
                <w14:ligatures w14:val="none"/>
              </w:rPr>
            </w:pPr>
            <w:r w:rsidRPr="00682C63">
              <w:rPr>
                <w:rFonts w:ascii="Times New Roman" w:eastAsia="等线" w:hAnsi="Times New Roman" w:cs="Times New Roman"/>
                <w:i w:val="0"/>
                <w:color w:val="000000"/>
                <w:kern w:val="0"/>
                <w:sz w:val="21"/>
                <w:szCs w:val="21"/>
                <w14:ligatures w14:val="none"/>
              </w:rPr>
              <w:t>Pyrexia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02F3EA1B" w14:textId="77777777" w:rsidR="00466324" w:rsidRPr="00682C63" w:rsidRDefault="00466324" w:rsidP="0064630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82C63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 (9.5)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6268BBD0" w14:textId="77777777" w:rsidR="00466324" w:rsidRPr="00682C63" w:rsidRDefault="00466324" w:rsidP="0064630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82C63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 (9.5)</w:t>
            </w:r>
          </w:p>
        </w:tc>
        <w:tc>
          <w:tcPr>
            <w:tcW w:w="1297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66FA08A2" w14:textId="77777777" w:rsidR="00466324" w:rsidRPr="00682C63" w:rsidRDefault="00466324" w:rsidP="0064630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82C63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</w:tr>
    </w:tbl>
    <w:p w14:paraId="6714A385" w14:textId="77777777" w:rsidR="00466324" w:rsidRPr="00DC5CD5" w:rsidRDefault="00466324" w:rsidP="00466324">
      <w:pPr>
        <w:spacing w:line="360" w:lineRule="auto"/>
        <w:rPr>
          <w:rFonts w:ascii="Times New Roman" w:hAnsi="Times New Roman" w:cs="Times New Roman"/>
        </w:rPr>
      </w:pPr>
    </w:p>
    <w:p w14:paraId="1DD20CCB" w14:textId="77777777" w:rsidR="00466324" w:rsidRPr="00DC5CD5" w:rsidRDefault="00466324" w:rsidP="00466324">
      <w:pPr>
        <w:spacing w:line="360" w:lineRule="auto"/>
        <w:rPr>
          <w:rFonts w:ascii="Times New Roman" w:hAnsi="Times New Roman" w:cs="Times New Roman"/>
        </w:rPr>
      </w:pPr>
      <w:r w:rsidRPr="00DC5CD5">
        <w:rPr>
          <w:rFonts w:ascii="Times New Roman" w:hAnsi="Times New Roman" w:cs="Times New Roman"/>
        </w:rPr>
        <w:br w:type="page"/>
      </w:r>
    </w:p>
    <w:p w14:paraId="1E419BAB" w14:textId="77777777" w:rsidR="00466324" w:rsidRPr="00DC5CD5" w:rsidRDefault="00466324" w:rsidP="00466324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</w:p>
    <w:p w14:paraId="55FDB361" w14:textId="77777777" w:rsidR="00466324" w:rsidRPr="00DC5CD5" w:rsidRDefault="00466324" w:rsidP="00466324">
      <w:pPr>
        <w:spacing w:line="360" w:lineRule="auto"/>
        <w:rPr>
          <w:rFonts w:ascii="Times New Roman" w:hAnsi="Times New Roman" w:cs="Times New Roman"/>
        </w:rPr>
      </w:pPr>
      <w:r w:rsidRPr="00DC5CD5">
        <w:rPr>
          <w:rFonts w:ascii="Times New Roman" w:hAnsi="Times New Roman" w:cs="Times New Roman"/>
          <w:noProof/>
        </w:rPr>
        <w:drawing>
          <wp:inline distT="0" distB="0" distL="0" distR="0" wp14:anchorId="595FA88F" wp14:editId="45D24C57">
            <wp:extent cx="3633151" cy="2906171"/>
            <wp:effectExtent l="0" t="0" r="8255" b="0"/>
            <wp:docPr id="93903641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329835" name="图片 53032983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3151" cy="2906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D77C4A" w14:textId="77777777" w:rsidR="00466324" w:rsidRPr="00DC5CD5" w:rsidRDefault="00466324" w:rsidP="00466324">
      <w:pPr>
        <w:spacing w:line="360" w:lineRule="auto"/>
        <w:rPr>
          <w:rFonts w:ascii="Times New Roman" w:hAnsi="Times New Roman" w:cs="Times New Roman"/>
        </w:rPr>
      </w:pPr>
      <w:r w:rsidRPr="005D2E04">
        <w:rPr>
          <w:rFonts w:ascii="Times New Roman" w:hAnsi="Times New Roman" w:cs="Times New Roman"/>
        </w:rPr>
        <w:t xml:space="preserve">Supplementary </w:t>
      </w:r>
      <w:r w:rsidRPr="00DC5CD5">
        <w:rPr>
          <w:rFonts w:ascii="Times New Roman" w:hAnsi="Times New Roman" w:cs="Times New Roman"/>
        </w:rPr>
        <w:t>Figure</w:t>
      </w:r>
      <w:r>
        <w:rPr>
          <w:rFonts w:ascii="Times New Roman" w:hAnsi="Times New Roman" w:cs="Times New Roman"/>
        </w:rPr>
        <w:t xml:space="preserve"> 1.</w:t>
      </w:r>
      <w:r w:rsidRPr="00DC5CD5">
        <w:rPr>
          <w:rFonts w:ascii="Times New Roman" w:hAnsi="Times New Roman" w:cs="Times New Roman"/>
        </w:rPr>
        <w:t xml:space="preserve"> Trial profile</w:t>
      </w:r>
    </w:p>
    <w:p w14:paraId="65C7D382" w14:textId="77777777" w:rsidR="00466324" w:rsidRPr="00DC5CD5" w:rsidRDefault="00466324" w:rsidP="00466324">
      <w:pPr>
        <w:spacing w:line="360" w:lineRule="auto"/>
        <w:rPr>
          <w:rFonts w:ascii="Times New Roman" w:hAnsi="Times New Roman" w:cs="Times New Roman"/>
        </w:rPr>
      </w:pPr>
      <w:r w:rsidRPr="00DC5CD5">
        <w:rPr>
          <w:rFonts w:ascii="Times New Roman" w:hAnsi="Times New Roman" w:cs="Times New Roman"/>
        </w:rPr>
        <w:br w:type="page"/>
      </w:r>
    </w:p>
    <w:p w14:paraId="3E0A1E02" w14:textId="77777777" w:rsidR="00466324" w:rsidRPr="00DC5CD5" w:rsidRDefault="00466324" w:rsidP="00466324">
      <w:pPr>
        <w:spacing w:line="360" w:lineRule="auto"/>
        <w:rPr>
          <w:rFonts w:ascii="Times New Roman" w:hAnsi="Times New Roman" w:cs="Times New Roman"/>
        </w:rPr>
      </w:pPr>
    </w:p>
    <w:p w14:paraId="252E1ABB" w14:textId="77777777" w:rsidR="00466324" w:rsidRPr="00DC5CD5" w:rsidRDefault="00466324" w:rsidP="00466324">
      <w:pPr>
        <w:spacing w:line="360" w:lineRule="auto"/>
        <w:rPr>
          <w:rFonts w:ascii="Times New Roman" w:hAnsi="Times New Roman" w:cs="Times New Roman"/>
        </w:rPr>
      </w:pPr>
      <w:r w:rsidRPr="005D2E04">
        <w:rPr>
          <w:rFonts w:ascii="Times New Roman" w:hAnsi="Times New Roman" w:cs="Times New Roman"/>
        </w:rPr>
        <w:t xml:space="preserve">Supplementary </w:t>
      </w:r>
      <w:r w:rsidRPr="00DC5CD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C79001" wp14:editId="15EC4D82">
                <wp:simplePos x="0" y="0"/>
                <wp:positionH relativeFrom="margin">
                  <wp:posOffset>2870345</wp:posOffset>
                </wp:positionH>
                <wp:positionV relativeFrom="paragraph">
                  <wp:posOffset>-159624</wp:posOffset>
                </wp:positionV>
                <wp:extent cx="316257" cy="424385"/>
                <wp:effectExtent l="0" t="0" r="0" b="0"/>
                <wp:wrapNone/>
                <wp:docPr id="945231044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257" cy="4243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CCB990B" w14:textId="77777777" w:rsidR="00466324" w:rsidRDefault="00466324" w:rsidP="00466324">
                            <w:pP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B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FC79001" id="_x0000_t202" coordsize="21600,21600" o:spt="202" path="m,l,21600r21600,l21600,xe">
                <v:stroke joinstyle="miter"/>
                <v:path gradientshapeok="t" o:connecttype="rect"/>
              </v:shapetype>
              <v:shape id="文本框 26" o:spid="_x0000_s1026" type="#_x0000_t202" style="position:absolute;left:0;text-align:left;margin-left:226pt;margin-top:-12.55pt;width:24.9pt;height:33.4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" filled="f" stroked="f">
                <v:textbox>
                  <w:txbxContent>
                    <w:p w14:paraId="7CCB990B" w14:textId="77777777" w:rsidR="00466324" w:rsidRDefault="00466324" w:rsidP="00466324">
                      <w:pPr>
                        <w:rPr>
                          <w:rFonts w:hAnsi="等线" w:hint="eastAsia"/>
                          <w:color w:val="000000" w:themeColor="tex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hAnsi="等线" w:hint="eastAsia"/>
                          <w:color w:val="000000" w:themeColor="text1"/>
                          <w:kern w:val="24"/>
                          <w:sz w:val="36"/>
                          <w:szCs w:val="36"/>
                        </w:rPr>
                        <w:t>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C5CD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663138" wp14:editId="5C7B05A3">
                <wp:simplePos x="0" y="0"/>
                <wp:positionH relativeFrom="margin">
                  <wp:align>left</wp:align>
                </wp:positionH>
                <wp:positionV relativeFrom="paragraph">
                  <wp:posOffset>-161107</wp:posOffset>
                </wp:positionV>
                <wp:extent cx="316257" cy="424385"/>
                <wp:effectExtent l="0" t="0" r="0" b="0"/>
                <wp:wrapNone/>
                <wp:docPr id="950913883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257" cy="4243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9BB46D0" w14:textId="77777777" w:rsidR="00466324" w:rsidRDefault="00466324" w:rsidP="00466324">
                            <w:pP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A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663138" id="_x0000_s1027" type="#_x0000_t202" style="position:absolute;left:0;text-align:left;margin-left:0;margin-top:-12.7pt;width:24.9pt;height:33.4pt;z-index:25166028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" filled="f" stroked="f">
                <v:textbox>
                  <w:txbxContent>
                    <w:p w14:paraId="29BB46D0" w14:textId="77777777" w:rsidR="00466324" w:rsidRDefault="00466324" w:rsidP="00466324">
                      <w:pPr>
                        <w:rPr>
                          <w:rFonts w:hAnsi="等线" w:hint="eastAsia"/>
                          <w:color w:val="000000" w:themeColor="tex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hAnsi="等线" w:hint="eastAsia"/>
                          <w:color w:val="000000" w:themeColor="text1"/>
                          <w:kern w:val="24"/>
                          <w:sz w:val="36"/>
                          <w:szCs w:val="36"/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C5CD5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6942550" wp14:editId="2C686BDE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423674" cy="1950085"/>
                <wp:effectExtent l="0" t="0" r="5715" b="0"/>
                <wp:wrapTopAndBottom/>
                <wp:docPr id="1602071202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23674" cy="1950085"/>
                          <a:chOff x="0" y="0"/>
                          <a:chExt cx="5423674" cy="1950085"/>
                        </a:xfrm>
                      </wpg:grpSpPr>
                      <pic:pic xmlns:pic="http://schemas.openxmlformats.org/drawingml/2006/picture">
                        <pic:nvPicPr>
                          <pic:cNvPr id="1207557572" name="图片 4">
                            <a:extLst>
                              <a:ext uri="{FF2B5EF4-FFF2-40B4-BE49-F238E27FC236}">
                                <a16:creationId xmlns:a16="http://schemas.microsoft.com/office/drawing/2014/main" id="{B563B6B7-4FE8-006C-0569-2F74E41FC08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6369" y="0"/>
                            <a:ext cx="2567305" cy="19500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1790309" name="图片 6">
                            <a:extLst>
                              <a:ext uri="{FF2B5EF4-FFF2-40B4-BE49-F238E27FC236}">
                                <a16:creationId xmlns:a16="http://schemas.microsoft.com/office/drawing/2014/main" id="{435C6FA3-17AF-6F95-EBFC-E4A8780760C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8106"/>
                            <a:ext cx="2503805" cy="19011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686EFAB" id="组合 3" o:spid="_x0000_s1026" style="position:absolute;margin-left:375.85pt;margin-top:0;width:427.05pt;height:153.55pt;z-index:251659264;mso-position-horizontal:right;mso-position-horizontal-relative:margin" coordsize="54236,19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4" o:spid="_x0000_s1027" type="#_x0000_t75" style="position:absolute;left:28563;width:25673;height:19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">
                  <v:imagedata r:id="rId7" o:title=""/>
                </v:shape>
                <v:shape id="图片 6" o:spid="_x0000_s1028" type="#_x0000_t75" style="position:absolute;top:181;width:25038;height:190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">
                  <v:imagedata r:id="rId8" o:title=""/>
                </v:shape>
                <w10:wrap type="topAndBottom" anchorx="margin"/>
              </v:group>
            </w:pict>
          </mc:Fallback>
        </mc:AlternateContent>
      </w:r>
      <w:r w:rsidRPr="00DC5CD5">
        <w:rPr>
          <w:rFonts w:ascii="Times New Roman" w:hAnsi="Times New Roman" w:cs="Times New Roman"/>
        </w:rPr>
        <w:t>Figure</w:t>
      </w:r>
      <w:r>
        <w:rPr>
          <w:rFonts w:ascii="Times New Roman" w:hAnsi="Times New Roman" w:cs="Times New Roman"/>
        </w:rPr>
        <w:t xml:space="preserve"> </w:t>
      </w:r>
      <w:r w:rsidRPr="00DC5CD5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. </w:t>
      </w:r>
      <w:r w:rsidRPr="00957AC8">
        <w:rPr>
          <w:rFonts w:ascii="Times New Roman" w:hAnsi="Times New Roman" w:cs="Times New Roman" w:hint="eastAsia"/>
        </w:rPr>
        <w:t>Kaplan-Meier plots</w:t>
      </w:r>
      <w:r>
        <w:rPr>
          <w:rFonts w:ascii="Times New Roman" w:hAnsi="Times New Roman" w:cs="Times New Roman"/>
        </w:rPr>
        <w:t xml:space="preserve"> of</w:t>
      </w:r>
      <w:r w:rsidRPr="00957AC8">
        <w:rPr>
          <w:rFonts w:ascii="Times New Roman" w:hAnsi="Times New Roman" w:cs="Times New Roman" w:hint="eastAsia"/>
        </w:rPr>
        <w:t xml:space="preserve"> </w:t>
      </w:r>
      <w:r w:rsidRPr="00DC5CD5">
        <w:rPr>
          <w:rFonts w:ascii="Times New Roman" w:hAnsi="Times New Roman" w:cs="Times New Roman"/>
        </w:rPr>
        <w:t>(A)</w:t>
      </w:r>
      <w:r>
        <w:rPr>
          <w:rFonts w:ascii="Times New Roman" w:hAnsi="Times New Roman" w:cs="Times New Roman"/>
        </w:rPr>
        <w:t xml:space="preserve"> p</w:t>
      </w:r>
      <w:r w:rsidRPr="00DC5CD5">
        <w:rPr>
          <w:rFonts w:ascii="Times New Roman" w:hAnsi="Times New Roman" w:cs="Times New Roman"/>
        </w:rPr>
        <w:t>rogression-free survival</w:t>
      </w:r>
      <w:r>
        <w:rPr>
          <w:rFonts w:ascii="Times New Roman" w:hAnsi="Times New Roman" w:cs="Times New Roman"/>
        </w:rPr>
        <w:t xml:space="preserve"> and </w:t>
      </w:r>
      <w:r w:rsidRPr="00DC5CD5">
        <w:rPr>
          <w:rFonts w:ascii="Times New Roman" w:hAnsi="Times New Roman" w:cs="Times New Roman"/>
        </w:rPr>
        <w:t>(B)</w:t>
      </w:r>
      <w:r>
        <w:rPr>
          <w:rFonts w:ascii="Times New Roman" w:hAnsi="Times New Roman" w:cs="Times New Roman"/>
        </w:rPr>
        <w:t xml:space="preserve"> overall survival </w:t>
      </w:r>
      <w:r w:rsidRPr="00957AC8">
        <w:rPr>
          <w:rFonts w:ascii="Times New Roman" w:hAnsi="Times New Roman" w:cs="Times New Roman" w:hint="eastAsia"/>
        </w:rPr>
        <w:t xml:space="preserve">stratified </w:t>
      </w:r>
      <w:r>
        <w:rPr>
          <w:rFonts w:ascii="Times New Roman" w:hAnsi="Times New Roman" w:cs="Times New Roman" w:hint="eastAsia"/>
        </w:rPr>
        <w:t>by previous systemic therapy.</w:t>
      </w:r>
    </w:p>
    <w:p w14:paraId="74C42FE7" w14:textId="77777777" w:rsidR="00466324" w:rsidRDefault="00466324" w:rsidP="00466324">
      <w:pPr>
        <w:spacing w:line="360" w:lineRule="auto"/>
        <w:rPr>
          <w:rFonts w:ascii="Times New Roman" w:hAnsi="Times New Roman" w:cs="Times New Roman"/>
        </w:rPr>
      </w:pPr>
    </w:p>
    <w:p w14:paraId="256EA50F" w14:textId="77777777" w:rsidR="00466324" w:rsidRPr="00DC5CD5" w:rsidRDefault="00466324" w:rsidP="0046632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3CFEFC97" wp14:editId="1D2CF7A3">
            <wp:simplePos x="0" y="0"/>
            <wp:positionH relativeFrom="margin">
              <wp:posOffset>-157480</wp:posOffset>
            </wp:positionH>
            <wp:positionV relativeFrom="paragraph">
              <wp:posOffset>4180840</wp:posOffset>
            </wp:positionV>
            <wp:extent cx="5105400" cy="3255010"/>
            <wp:effectExtent l="0" t="0" r="0" b="2540"/>
            <wp:wrapTopAndBottom/>
            <wp:docPr id="187012325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123256" name="图片 187012325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3255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4384" behindDoc="0" locked="0" layoutInCell="1" allowOverlap="1" wp14:anchorId="6124E654" wp14:editId="5FA5149B">
            <wp:simplePos x="0" y="0"/>
            <wp:positionH relativeFrom="margin">
              <wp:posOffset>-85725</wp:posOffset>
            </wp:positionH>
            <wp:positionV relativeFrom="paragraph">
              <wp:posOffset>0</wp:posOffset>
            </wp:positionV>
            <wp:extent cx="4549775" cy="3585845"/>
            <wp:effectExtent l="0" t="0" r="3175" b="0"/>
            <wp:wrapTopAndBottom/>
            <wp:docPr id="52338612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386128" name="图片 52338612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9775" cy="3585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C5CD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147452" wp14:editId="3ABF4ADA">
                <wp:simplePos x="0" y="0"/>
                <wp:positionH relativeFrom="column">
                  <wp:posOffset>-106680</wp:posOffset>
                </wp:positionH>
                <wp:positionV relativeFrom="paragraph">
                  <wp:posOffset>7600315</wp:posOffset>
                </wp:positionV>
                <wp:extent cx="4915535" cy="683260"/>
                <wp:effectExtent l="0" t="0" r="0" b="0"/>
                <wp:wrapTopAndBottom/>
                <wp:docPr id="23" name="文本框 22">
                  <a:extLst xmlns:a="http://schemas.openxmlformats.org/drawingml/2006/main">
                    <a:ext uri="{FF2B5EF4-FFF2-40B4-BE49-F238E27FC236}">
                      <a16:creationId xmlns:a16="http://schemas.microsoft.com/office/drawing/2014/main" id="{6316BDDF-232C-9FCC-871B-0E99BE6B547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5535" cy="6832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098714F" w14:textId="77777777" w:rsidR="00466324" w:rsidRPr="00B46455" w:rsidRDefault="00466324" w:rsidP="00466324">
                            <w:pPr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kern w:val="24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 w:rsidRPr="00B46455"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kern w:val="24"/>
                                <w:sz w:val="16"/>
                                <w:szCs w:val="16"/>
                              </w:rPr>
                              <w:t>B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kern w:val="24"/>
                                <w:sz w:val="16"/>
                                <w:szCs w:val="16"/>
                              </w:rPr>
                              <w:t xml:space="preserve">. </w:t>
                            </w:r>
                            <w:r w:rsidRPr="00B46455"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kern w:val="24"/>
                                <w:sz w:val="16"/>
                                <w:szCs w:val="16"/>
                              </w:rPr>
                              <w:t xml:space="preserve">59-year-old male demonstrating 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kern w:val="24"/>
                                <w:sz w:val="16"/>
                                <w:szCs w:val="16"/>
                              </w:rPr>
                              <w:t>PR</w:t>
                            </w:r>
                            <w:r w:rsidRPr="00B46455"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kern w:val="24"/>
                                <w:sz w:val="16"/>
                                <w:szCs w:val="16"/>
                              </w:rPr>
                              <w:t xml:space="preserve"> in an irradiated right sacroiliac metastasis</w:t>
                            </w:r>
                            <w:r w:rsidRPr="0033670B">
                              <w:rPr>
                                <w:rFonts w:ascii="Times New Roman" w:hAnsi="Times New Roman" w:cs="Times New Roman" w:hint="eastAsia"/>
                                <w:bCs/>
                                <w:color w:val="0D0D0D" w:themeColor="text1" w:themeTint="F2"/>
                                <w:kern w:val="24"/>
                                <w:sz w:val="16"/>
                                <w:szCs w:val="16"/>
                              </w:rPr>
                              <w:t xml:space="preserve"> (indicated by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bCs/>
                                <w:color w:val="0D0D0D" w:themeColor="text1" w:themeTint="F2"/>
                                <w:kern w:val="24"/>
                                <w:sz w:val="16"/>
                                <w:szCs w:val="16"/>
                              </w:rPr>
                              <w:t xml:space="preserve">blue </w:t>
                            </w:r>
                            <w:r w:rsidRPr="0033670B">
                              <w:rPr>
                                <w:rFonts w:ascii="Times New Roman" w:hAnsi="Times New Roman" w:cs="Times New Roman" w:hint="eastAsia"/>
                                <w:bCs/>
                                <w:color w:val="0D0D0D" w:themeColor="text1" w:themeTint="F2"/>
                                <w:kern w:val="24"/>
                                <w:sz w:val="16"/>
                                <w:szCs w:val="16"/>
                              </w:rPr>
                              <w:t>arrow)</w:t>
                            </w:r>
                            <w:r w:rsidRPr="00B46455"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kern w:val="24"/>
                                <w:sz w:val="16"/>
                                <w:szCs w:val="16"/>
                              </w:rPr>
                              <w:t>, PR in a non-irradiated right scapular metastasis</w:t>
                            </w:r>
                            <w:r w:rsidRPr="0033670B">
                              <w:rPr>
                                <w:rFonts w:ascii="Times New Roman" w:hAnsi="Times New Roman" w:cs="Times New Roman" w:hint="eastAsia"/>
                                <w:bCs/>
                                <w:color w:val="0D0D0D" w:themeColor="text1" w:themeTint="F2"/>
                                <w:kern w:val="24"/>
                                <w:sz w:val="16"/>
                                <w:szCs w:val="16"/>
                              </w:rPr>
                              <w:t xml:space="preserve"> (indicated by red arrow)</w:t>
                            </w:r>
                            <w:r w:rsidRPr="00B46455"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kern w:val="24"/>
                                <w:sz w:val="16"/>
                                <w:szCs w:val="16"/>
                              </w:rPr>
                              <w:t>, and SD in the primary renal tumor</w:t>
                            </w:r>
                            <w:r w:rsidRPr="0033670B">
                              <w:rPr>
                                <w:rFonts w:ascii="Times New Roman" w:hAnsi="Times New Roman" w:cs="Times New Roman" w:hint="eastAsia"/>
                                <w:bCs/>
                                <w:color w:val="0D0D0D" w:themeColor="text1" w:themeTint="F2"/>
                                <w:kern w:val="24"/>
                                <w:sz w:val="16"/>
                                <w:szCs w:val="16"/>
                              </w:rPr>
                              <w:t xml:space="preserve"> (indicated by yellow arrow)</w:t>
                            </w:r>
                            <w:r w:rsidRPr="00B46455"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kern w:val="24"/>
                                <w:sz w:val="16"/>
                                <w:szCs w:val="16"/>
                              </w:rPr>
                              <w:t xml:space="preserve"> (Left: Pre-treatment; Center: Radiation dose distribution; Right: Post-treatment).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147452" id="文本框 22" o:spid="_x0000_s1028" type="#_x0000_t202" style="position:absolute;left:0;text-align:left;margin-left:-8.4pt;margin-top:598.45pt;width:387.05pt;height:53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" filled="f" stroked="f">
                <v:textbox>
                  <w:txbxContent>
                    <w:p w14:paraId="1098714F" w14:textId="77777777" w:rsidR="00466324" w:rsidRPr="00B46455" w:rsidRDefault="00466324" w:rsidP="00466324">
                      <w:pPr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kern w:val="24"/>
                          <w:sz w:val="16"/>
                          <w:szCs w:val="16"/>
                          <w14:ligatures w14:val="none"/>
                        </w:rPr>
                      </w:pPr>
                      <w:r w:rsidRPr="00B46455"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kern w:val="24"/>
                          <w:sz w:val="16"/>
                          <w:szCs w:val="16"/>
                        </w:rPr>
                        <w:t>B</w:t>
                      </w:r>
                      <w:r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kern w:val="24"/>
                          <w:sz w:val="16"/>
                          <w:szCs w:val="16"/>
                        </w:rPr>
                        <w:t xml:space="preserve">. </w:t>
                      </w:r>
                      <w:r w:rsidRPr="00B46455"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kern w:val="24"/>
                          <w:sz w:val="16"/>
                          <w:szCs w:val="16"/>
                        </w:rPr>
                        <w:t xml:space="preserve">59-year-old male demonstrating </w:t>
                      </w:r>
                      <w:r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kern w:val="24"/>
                          <w:sz w:val="16"/>
                          <w:szCs w:val="16"/>
                        </w:rPr>
                        <w:t>PR</w:t>
                      </w:r>
                      <w:r w:rsidRPr="00B46455"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kern w:val="24"/>
                          <w:sz w:val="16"/>
                          <w:szCs w:val="16"/>
                        </w:rPr>
                        <w:t xml:space="preserve"> in an irradiated right sacroiliac metastasis</w:t>
                      </w:r>
                      <w:r w:rsidRPr="0033670B">
                        <w:rPr>
                          <w:rFonts w:ascii="Times New Roman" w:hAnsi="Times New Roman" w:cs="Times New Roman" w:hint="eastAsia"/>
                          <w:bCs/>
                          <w:color w:val="0D0D0D" w:themeColor="text1" w:themeTint="F2"/>
                          <w:kern w:val="24"/>
                          <w:sz w:val="16"/>
                          <w:szCs w:val="16"/>
                        </w:rPr>
                        <w:t xml:space="preserve"> (indicated by </w:t>
                      </w:r>
                      <w:r>
                        <w:rPr>
                          <w:rFonts w:ascii="Times New Roman" w:hAnsi="Times New Roman" w:cs="Times New Roman" w:hint="eastAsia"/>
                          <w:bCs/>
                          <w:color w:val="0D0D0D" w:themeColor="text1" w:themeTint="F2"/>
                          <w:kern w:val="24"/>
                          <w:sz w:val="16"/>
                          <w:szCs w:val="16"/>
                        </w:rPr>
                        <w:t xml:space="preserve">blue </w:t>
                      </w:r>
                      <w:r w:rsidRPr="0033670B">
                        <w:rPr>
                          <w:rFonts w:ascii="Times New Roman" w:hAnsi="Times New Roman" w:cs="Times New Roman" w:hint="eastAsia"/>
                          <w:bCs/>
                          <w:color w:val="0D0D0D" w:themeColor="text1" w:themeTint="F2"/>
                          <w:kern w:val="24"/>
                          <w:sz w:val="16"/>
                          <w:szCs w:val="16"/>
                        </w:rPr>
                        <w:t>arrow)</w:t>
                      </w:r>
                      <w:r w:rsidRPr="00B46455"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kern w:val="24"/>
                          <w:sz w:val="16"/>
                          <w:szCs w:val="16"/>
                        </w:rPr>
                        <w:t>, PR in a non-irradiated right scapular metastasis</w:t>
                      </w:r>
                      <w:r w:rsidRPr="0033670B">
                        <w:rPr>
                          <w:rFonts w:ascii="Times New Roman" w:hAnsi="Times New Roman" w:cs="Times New Roman" w:hint="eastAsia"/>
                          <w:bCs/>
                          <w:color w:val="0D0D0D" w:themeColor="text1" w:themeTint="F2"/>
                          <w:kern w:val="24"/>
                          <w:sz w:val="16"/>
                          <w:szCs w:val="16"/>
                        </w:rPr>
                        <w:t xml:space="preserve"> (indicated by red arrow)</w:t>
                      </w:r>
                      <w:r w:rsidRPr="00B46455"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kern w:val="24"/>
                          <w:sz w:val="16"/>
                          <w:szCs w:val="16"/>
                        </w:rPr>
                        <w:t>, and SD in the primary renal tumor</w:t>
                      </w:r>
                      <w:r w:rsidRPr="0033670B">
                        <w:rPr>
                          <w:rFonts w:ascii="Times New Roman" w:hAnsi="Times New Roman" w:cs="Times New Roman" w:hint="eastAsia"/>
                          <w:bCs/>
                          <w:color w:val="0D0D0D" w:themeColor="text1" w:themeTint="F2"/>
                          <w:kern w:val="24"/>
                          <w:sz w:val="16"/>
                          <w:szCs w:val="16"/>
                        </w:rPr>
                        <w:t xml:space="preserve"> (indicated by yellow arrow)</w:t>
                      </w:r>
                      <w:r w:rsidRPr="00B46455"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kern w:val="24"/>
                          <w:sz w:val="16"/>
                          <w:szCs w:val="16"/>
                        </w:rPr>
                        <w:t xml:space="preserve"> (Left: Pre-treatment; Center: Radiation dose distribution; Right: Post-treatment).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B555C6">
        <w:rPr>
          <w:rFonts w:hint="eastAsia"/>
        </w:rPr>
        <w:t xml:space="preserve"> </w:t>
      </w:r>
      <w:r w:rsidRPr="00B555C6">
        <w:rPr>
          <w:rFonts w:ascii="Times New Roman" w:hAnsi="Times New Roman" w:cs="Times New Roman" w:hint="eastAsia"/>
          <w:noProof/>
        </w:rPr>
        <w:t xml:space="preserve">Supplementary Figure </w:t>
      </w:r>
      <w:r>
        <w:rPr>
          <w:rFonts w:ascii="Times New Roman" w:hAnsi="Times New Roman" w:cs="Times New Roman" w:hint="eastAsia"/>
          <w:noProof/>
        </w:rPr>
        <w:t>3</w:t>
      </w:r>
      <w:r w:rsidRPr="00DC5CD5">
        <w:rPr>
          <w:rFonts w:ascii="Times New Roman" w:hAnsi="Times New Roman" w:cs="Times New Roman"/>
        </w:rPr>
        <w:t>. Representative cases.</w:t>
      </w:r>
      <w:r w:rsidRPr="00DC5CD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A75799" wp14:editId="49D87095">
                <wp:simplePos x="0" y="0"/>
                <wp:positionH relativeFrom="page">
                  <wp:posOffset>1017886</wp:posOffset>
                </wp:positionH>
                <wp:positionV relativeFrom="paragraph">
                  <wp:posOffset>3543935</wp:posOffset>
                </wp:positionV>
                <wp:extent cx="4866005" cy="737235"/>
                <wp:effectExtent l="0" t="0" r="0" b="0"/>
                <wp:wrapTopAndBottom/>
                <wp:docPr id="14" name="文本框 13">
                  <a:extLst xmlns:a="http://schemas.openxmlformats.org/drawingml/2006/main">
                    <a:ext uri="{FF2B5EF4-FFF2-40B4-BE49-F238E27FC236}">
                      <a16:creationId xmlns:a16="http://schemas.microsoft.com/office/drawing/2014/main" id="{45DD48C0-45F6-85F1-147B-2313715ED73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6005" cy="7372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33F8BB6" w14:textId="77777777" w:rsidR="00466324" w:rsidRPr="00B46455" w:rsidRDefault="00466324" w:rsidP="00466324">
                            <w:pPr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kern w:val="24"/>
                                <w:sz w:val="16"/>
                                <w:szCs w:val="16"/>
                              </w:rPr>
                              <w:t xml:space="preserve">A. </w:t>
                            </w:r>
                            <w:r w:rsidRPr="00B46455"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kern w:val="24"/>
                                <w:sz w:val="16"/>
                                <w:szCs w:val="16"/>
                              </w:rPr>
                              <w:t xml:space="preserve">48-year-old female with three lesions in the left renal post-nephrectomy bed: 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kern w:val="24"/>
                                <w:sz w:val="16"/>
                                <w:szCs w:val="16"/>
                              </w:rPr>
                              <w:t>Two achieved CR</w:t>
                            </w:r>
                            <w:r w:rsidRPr="00414968">
                              <w:rPr>
                                <w:rFonts w:ascii="Times New Roman" w:hAnsi="Times New Roman" w:cs="Times New Roman" w:hint="eastAsia"/>
                                <w:bCs/>
                                <w:color w:val="0D0D0D" w:themeColor="text1" w:themeTint="F2"/>
                                <w:kern w:val="24"/>
                                <w:sz w:val="16"/>
                                <w:szCs w:val="16"/>
                              </w:rPr>
                              <w:t xml:space="preserve"> (indicated by red and yellow arrows)</w:t>
                            </w:r>
                            <w:r w:rsidRPr="00B46455"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kern w:val="24"/>
                                <w:sz w:val="16"/>
                                <w:szCs w:val="16"/>
                              </w:rPr>
                              <w:t xml:space="preserve"> and one 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kern w:val="24"/>
                                <w:sz w:val="16"/>
                                <w:szCs w:val="16"/>
                              </w:rPr>
                              <w:t>SD</w:t>
                            </w:r>
                            <w:r w:rsidRPr="00414968">
                              <w:rPr>
                                <w:rFonts w:ascii="Times New Roman" w:hAnsi="Times New Roman" w:cs="Times New Roman" w:hint="eastAsia"/>
                                <w:bCs/>
                                <w:color w:val="0D0D0D" w:themeColor="text1" w:themeTint="F2"/>
                                <w:kern w:val="24"/>
                                <w:sz w:val="16"/>
                                <w:szCs w:val="16"/>
                              </w:rPr>
                              <w:t xml:space="preserve"> (indicated by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bCs/>
                                <w:color w:val="0D0D0D" w:themeColor="text1" w:themeTint="F2"/>
                                <w:kern w:val="24"/>
                                <w:sz w:val="16"/>
                                <w:szCs w:val="16"/>
                              </w:rPr>
                              <w:t xml:space="preserve">blue </w:t>
                            </w:r>
                            <w:r w:rsidRPr="00414968">
                              <w:rPr>
                                <w:rFonts w:ascii="Times New Roman" w:hAnsi="Times New Roman" w:cs="Times New Roman" w:hint="eastAsia"/>
                                <w:bCs/>
                                <w:color w:val="0D0D0D" w:themeColor="text1" w:themeTint="F2"/>
                                <w:kern w:val="24"/>
                                <w:sz w:val="16"/>
                                <w:szCs w:val="16"/>
                              </w:rPr>
                              <w:t>arrows)</w:t>
                            </w:r>
                            <w:r w:rsidRPr="00B46455"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kern w:val="24"/>
                                <w:sz w:val="16"/>
                                <w:szCs w:val="16"/>
                              </w:rPr>
                              <w:t xml:space="preserve"> following SBRT and systemic therapy, with no distant progression (Left: Pre-treatment; Center: Radiation dose distribution; Right: Post-treatment).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A75799" id="文本框 13" o:spid="_x0000_s1029" type="#_x0000_t202" style="position:absolute;left:0;text-align:left;margin-left:80.15pt;margin-top:279.05pt;width:383.15pt;height:58.0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" filled="f" stroked="f">
                <v:textbox>
                  <w:txbxContent>
                    <w:p w14:paraId="433F8BB6" w14:textId="77777777" w:rsidR="00466324" w:rsidRPr="00B46455" w:rsidRDefault="00466324" w:rsidP="00466324">
                      <w:pPr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kern w:val="24"/>
                          <w:sz w:val="16"/>
                          <w:szCs w:val="16"/>
                        </w:rPr>
                        <w:t xml:space="preserve">A. </w:t>
                      </w:r>
                      <w:r w:rsidRPr="00B46455"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kern w:val="24"/>
                          <w:sz w:val="16"/>
                          <w:szCs w:val="16"/>
                        </w:rPr>
                        <w:t xml:space="preserve">48-year-old female with three lesions in the left renal post-nephrectomy bed: </w:t>
                      </w:r>
                      <w:r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kern w:val="24"/>
                          <w:sz w:val="16"/>
                          <w:szCs w:val="16"/>
                        </w:rPr>
                        <w:t>Two achieved CR</w:t>
                      </w:r>
                      <w:r w:rsidRPr="00414968">
                        <w:rPr>
                          <w:rFonts w:ascii="Times New Roman" w:hAnsi="Times New Roman" w:cs="Times New Roman" w:hint="eastAsia"/>
                          <w:bCs/>
                          <w:color w:val="0D0D0D" w:themeColor="text1" w:themeTint="F2"/>
                          <w:kern w:val="24"/>
                          <w:sz w:val="16"/>
                          <w:szCs w:val="16"/>
                        </w:rPr>
                        <w:t xml:space="preserve"> (indicated by red and yellow arrows)</w:t>
                      </w:r>
                      <w:r w:rsidRPr="00B46455"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kern w:val="24"/>
                          <w:sz w:val="16"/>
                          <w:szCs w:val="16"/>
                        </w:rPr>
                        <w:t xml:space="preserve"> and one </w:t>
                      </w:r>
                      <w:r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kern w:val="24"/>
                          <w:sz w:val="16"/>
                          <w:szCs w:val="16"/>
                        </w:rPr>
                        <w:t>SD</w:t>
                      </w:r>
                      <w:r w:rsidRPr="00414968">
                        <w:rPr>
                          <w:rFonts w:ascii="Times New Roman" w:hAnsi="Times New Roman" w:cs="Times New Roman" w:hint="eastAsia"/>
                          <w:bCs/>
                          <w:color w:val="0D0D0D" w:themeColor="text1" w:themeTint="F2"/>
                          <w:kern w:val="24"/>
                          <w:sz w:val="16"/>
                          <w:szCs w:val="16"/>
                        </w:rPr>
                        <w:t xml:space="preserve"> (indicated by </w:t>
                      </w:r>
                      <w:r>
                        <w:rPr>
                          <w:rFonts w:ascii="Times New Roman" w:hAnsi="Times New Roman" w:cs="Times New Roman" w:hint="eastAsia"/>
                          <w:bCs/>
                          <w:color w:val="0D0D0D" w:themeColor="text1" w:themeTint="F2"/>
                          <w:kern w:val="24"/>
                          <w:sz w:val="16"/>
                          <w:szCs w:val="16"/>
                        </w:rPr>
                        <w:t xml:space="preserve">blue </w:t>
                      </w:r>
                      <w:r w:rsidRPr="00414968">
                        <w:rPr>
                          <w:rFonts w:ascii="Times New Roman" w:hAnsi="Times New Roman" w:cs="Times New Roman" w:hint="eastAsia"/>
                          <w:bCs/>
                          <w:color w:val="0D0D0D" w:themeColor="text1" w:themeTint="F2"/>
                          <w:kern w:val="24"/>
                          <w:sz w:val="16"/>
                          <w:szCs w:val="16"/>
                        </w:rPr>
                        <w:t>arrows)</w:t>
                      </w:r>
                      <w:r w:rsidRPr="00B46455"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kern w:val="24"/>
                          <w:sz w:val="16"/>
                          <w:szCs w:val="16"/>
                        </w:rPr>
                        <w:t xml:space="preserve"> following SBRT and systemic therapy, with no distant progression (Left: Pre-treatment; Center: Radiation dose distribution; Right: Post-treatment).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DC5CD5">
        <w:rPr>
          <w:rFonts w:ascii="Times New Roman" w:hAnsi="Times New Roman" w:cs="Times New Roman"/>
          <w:noProof/>
        </w:rPr>
        <w:t xml:space="preserve"> </w:t>
      </w:r>
      <w:r w:rsidRPr="00DC5CD5">
        <w:rPr>
          <w:rFonts w:ascii="Times New Roman" w:hAnsi="Times New Roman" w:cs="Times New Roman"/>
        </w:rPr>
        <w:t xml:space="preserve"> </w:t>
      </w:r>
      <w:r w:rsidRPr="00DC5CD5">
        <w:rPr>
          <w:rFonts w:ascii="Times New Roman" w:hAnsi="Times New Roman" w:cs="Times New Roman"/>
        </w:rPr>
        <w:br w:type="page"/>
      </w:r>
    </w:p>
    <w:p w14:paraId="20BEF8E8" w14:textId="77777777" w:rsidR="00466324" w:rsidRPr="00453F4D" w:rsidRDefault="00466324" w:rsidP="00466324">
      <w:pPr>
        <w:spacing w:line="360" w:lineRule="auto"/>
        <w:rPr>
          <w:rFonts w:ascii="Times New Roman" w:hAnsi="Times New Roman" w:cs="Times New Roman"/>
        </w:rPr>
      </w:pPr>
    </w:p>
    <w:p w14:paraId="28E52505" w14:textId="77777777" w:rsidR="00DD5B1B" w:rsidRDefault="00DD5B1B">
      <w:pPr>
        <w:rPr>
          <w:rFonts w:hint="eastAsia"/>
        </w:rPr>
      </w:pPr>
    </w:p>
    <w:sectPr w:rsidR="00DD5B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324"/>
    <w:rsid w:val="00466324"/>
    <w:rsid w:val="00850CC5"/>
    <w:rsid w:val="00DD5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2987C7"/>
  <w15:chartTrackingRefBased/>
  <w15:docId w15:val="{4FF30BD3-4DAC-4C95-A5E4-351C41E82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6324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632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63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632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6324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6324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6324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6324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6324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6324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632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663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663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6632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66324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6632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6632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6632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6632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6632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663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632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6632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6632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6632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6632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6632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663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6632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66324"/>
    <w:rPr>
      <w:b/>
      <w:bCs/>
      <w:smallCaps/>
      <w:color w:val="0F4761" w:themeColor="accent1" w:themeShade="BF"/>
      <w:spacing w:val="5"/>
    </w:rPr>
  </w:style>
  <w:style w:type="table" w:styleId="51">
    <w:name w:val="Plain Table 5"/>
    <w:basedOn w:val="a1"/>
    <w:uiPriority w:val="45"/>
    <w:rsid w:val="00466324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168</Words>
  <Characters>1008</Characters>
  <Application>Microsoft Office Word</Application>
  <DocSecurity>0</DocSecurity>
  <Lines>25</Lines>
  <Paragraphs>13</Paragraphs>
  <ScaleCrop>false</ScaleCrop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 QI</dc:creator>
  <cp:keywords/>
  <dc:description/>
  <cp:lastModifiedBy>tu QI</cp:lastModifiedBy>
  <cp:revision>1</cp:revision>
  <dcterms:created xsi:type="dcterms:W3CDTF">2025-11-03T08:31:00Z</dcterms:created>
  <dcterms:modified xsi:type="dcterms:W3CDTF">2025-11-03T08:31:00Z</dcterms:modified>
</cp:coreProperties>
</file>