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54128"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32D178D1"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5"/>
        <w:gridCol w:w="721"/>
        <w:gridCol w:w="6742"/>
        <w:gridCol w:w="627"/>
      </w:tblGrid>
      <w:tr w:rsidR="00333EB7" w:rsidRPr="000142B2" w14:paraId="236967A7" w14:textId="77777777" w:rsidTr="00B82DB5">
        <w:tc>
          <w:tcPr>
            <w:tcW w:w="0" w:type="auto"/>
          </w:tcPr>
          <w:p w14:paraId="2914C93C"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D78DE70"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40FA27C8"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57D50D3B"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2B979A16" w14:textId="77777777" w:rsidTr="00B82DB5">
        <w:tc>
          <w:tcPr>
            <w:tcW w:w="0" w:type="auto"/>
            <w:vMerge w:val="restart"/>
          </w:tcPr>
          <w:p w14:paraId="1DBA35A1"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BA831AA"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4E8607DF" w14:textId="754E57EC"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nil"/>
              <w:right w:val="nil"/>
            </w:tcBorders>
            <w:shd w:val="clear" w:color="auto" w:fill="auto"/>
          </w:tcPr>
          <w:p w14:paraId="06E8C9EF" w14:textId="77777777" w:rsidR="00333EB7" w:rsidRPr="000142B2" w:rsidRDefault="00333EB7">
            <w:pPr>
              <w:spacing w:line="240" w:lineRule="auto"/>
              <w:rPr>
                <w:sz w:val="20"/>
              </w:rPr>
            </w:pPr>
          </w:p>
        </w:tc>
      </w:tr>
      <w:tr w:rsidR="00333EB7" w:rsidRPr="000142B2" w14:paraId="2891923A" w14:textId="77777777" w:rsidTr="00B82DB5">
        <w:tc>
          <w:tcPr>
            <w:tcW w:w="0" w:type="auto"/>
            <w:vMerge/>
          </w:tcPr>
          <w:p w14:paraId="71FF03AC"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5F3CDAD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CA43F99" w14:textId="087D6B56"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r w:rsidR="002055CA">
              <w:rPr>
                <w:sz w:val="20"/>
              </w:rPr>
              <w:t xml:space="preserve"> </w:t>
            </w:r>
            <w:r w:rsidR="002055CA" w:rsidRPr="002055CA">
              <w:rPr>
                <w:b/>
                <w:bCs/>
                <w:sz w:val="20"/>
              </w:rPr>
              <w:sym w:font="Symbol MT" w:char="F0D6"/>
            </w:r>
          </w:p>
        </w:tc>
        <w:tc>
          <w:tcPr>
            <w:tcW w:w="627" w:type="dxa"/>
            <w:tcBorders>
              <w:top w:val="nil"/>
              <w:left w:val="single" w:sz="4" w:space="0" w:color="auto"/>
              <w:bottom w:val="nil"/>
              <w:right w:val="nil"/>
            </w:tcBorders>
            <w:shd w:val="clear" w:color="auto" w:fill="auto"/>
          </w:tcPr>
          <w:p w14:paraId="0428B417" w14:textId="77777777" w:rsidR="00333EB7" w:rsidRPr="000142B2" w:rsidRDefault="00333EB7">
            <w:pPr>
              <w:spacing w:line="240" w:lineRule="auto"/>
              <w:rPr>
                <w:sz w:val="20"/>
              </w:rPr>
            </w:pPr>
          </w:p>
        </w:tc>
      </w:tr>
      <w:tr w:rsidR="00333EB7" w:rsidRPr="00333EB7" w14:paraId="609559DD" w14:textId="77777777" w:rsidTr="005316DB">
        <w:tc>
          <w:tcPr>
            <w:tcW w:w="10205" w:type="dxa"/>
            <w:gridSpan w:val="4"/>
          </w:tcPr>
          <w:p w14:paraId="73A37390"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7C65B5A2" w14:textId="77777777" w:rsidTr="00B82DB5">
        <w:tc>
          <w:tcPr>
            <w:tcW w:w="0" w:type="auto"/>
          </w:tcPr>
          <w:p w14:paraId="5CA56B8B"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511BA1CA"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2C1AAA9C" w14:textId="56722E0D" w:rsidR="00333EB7" w:rsidRPr="000142B2" w:rsidRDefault="00333EB7" w:rsidP="0022554A">
            <w:pPr>
              <w:tabs>
                <w:tab w:val="left" w:pos="5400"/>
              </w:tabs>
              <w:rPr>
                <w:sz w:val="20"/>
              </w:rPr>
            </w:pPr>
            <w:r w:rsidRPr="000142B2">
              <w:rPr>
                <w:sz w:val="20"/>
              </w:rPr>
              <w:t>Explain the scientific background and rationale for the investigation being reported</w:t>
            </w:r>
            <w:r w:rsidR="002055CA">
              <w:rPr>
                <w:sz w:val="20"/>
              </w:rPr>
              <w:t xml:space="preserve"> </w:t>
            </w:r>
            <w:r w:rsidR="002055CA" w:rsidRPr="002055CA">
              <w:rPr>
                <w:b/>
                <w:bCs/>
                <w:sz w:val="20"/>
              </w:rPr>
              <w:sym w:font="Symbol MT" w:char="F0D6"/>
            </w:r>
          </w:p>
        </w:tc>
        <w:tc>
          <w:tcPr>
            <w:tcW w:w="627" w:type="dxa"/>
            <w:tcBorders>
              <w:top w:val="nil"/>
              <w:left w:val="single" w:sz="4" w:space="0" w:color="auto"/>
              <w:bottom w:val="single" w:sz="4" w:space="0" w:color="auto"/>
              <w:right w:val="nil"/>
            </w:tcBorders>
            <w:shd w:val="clear" w:color="auto" w:fill="auto"/>
          </w:tcPr>
          <w:p w14:paraId="160FEF8D" w14:textId="77777777" w:rsidR="00333EB7" w:rsidRPr="000142B2" w:rsidRDefault="00333EB7">
            <w:pPr>
              <w:spacing w:line="240" w:lineRule="auto"/>
              <w:rPr>
                <w:sz w:val="20"/>
              </w:rPr>
            </w:pPr>
          </w:p>
        </w:tc>
      </w:tr>
      <w:tr w:rsidR="00333EB7" w:rsidRPr="000142B2" w14:paraId="37964651" w14:textId="77777777" w:rsidTr="00B82DB5">
        <w:tc>
          <w:tcPr>
            <w:tcW w:w="0" w:type="auto"/>
          </w:tcPr>
          <w:p w14:paraId="64F5F7A5"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4B2A4F14"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31289FD0" w14:textId="1FD99AD0" w:rsidR="00333EB7" w:rsidRPr="000142B2" w:rsidRDefault="00333EB7" w:rsidP="0022554A">
            <w:pPr>
              <w:tabs>
                <w:tab w:val="left" w:pos="5400"/>
              </w:tabs>
              <w:rPr>
                <w:sz w:val="20"/>
              </w:rPr>
            </w:pPr>
            <w:r w:rsidRPr="000142B2">
              <w:rPr>
                <w:sz w:val="20"/>
              </w:rPr>
              <w:t>State specific objectives, including any prespecified hypotheses</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nil"/>
              <w:right w:val="nil"/>
            </w:tcBorders>
            <w:shd w:val="clear" w:color="auto" w:fill="auto"/>
          </w:tcPr>
          <w:p w14:paraId="7E87B777" w14:textId="77777777" w:rsidR="00333EB7" w:rsidRPr="000142B2" w:rsidRDefault="00333EB7">
            <w:pPr>
              <w:spacing w:line="240" w:lineRule="auto"/>
              <w:rPr>
                <w:sz w:val="20"/>
              </w:rPr>
            </w:pPr>
          </w:p>
        </w:tc>
      </w:tr>
      <w:tr w:rsidR="00333EB7" w:rsidRPr="00333EB7" w14:paraId="7AEACFC9" w14:textId="77777777" w:rsidTr="005316DB">
        <w:tc>
          <w:tcPr>
            <w:tcW w:w="10205" w:type="dxa"/>
            <w:gridSpan w:val="4"/>
          </w:tcPr>
          <w:p w14:paraId="1B147575"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389F2719" w14:textId="77777777" w:rsidTr="00B82DB5">
        <w:tc>
          <w:tcPr>
            <w:tcW w:w="0" w:type="auto"/>
          </w:tcPr>
          <w:p w14:paraId="1D323A66"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2AF70F95"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631D8744" w14:textId="0FA39045" w:rsidR="00333EB7" w:rsidRPr="000142B2" w:rsidRDefault="00333EB7" w:rsidP="0022554A">
            <w:pPr>
              <w:tabs>
                <w:tab w:val="left" w:pos="5400"/>
              </w:tabs>
              <w:rPr>
                <w:sz w:val="20"/>
              </w:rPr>
            </w:pPr>
            <w:r w:rsidRPr="000142B2">
              <w:rPr>
                <w:sz w:val="20"/>
              </w:rPr>
              <w:t>Present key elements of study design early in the paper</w:t>
            </w:r>
            <w:r w:rsidR="002055CA">
              <w:rPr>
                <w:sz w:val="20"/>
              </w:rPr>
              <w:t xml:space="preserve"> </w:t>
            </w:r>
            <w:r w:rsidR="002055CA" w:rsidRPr="002055CA">
              <w:rPr>
                <w:b/>
                <w:bCs/>
                <w:sz w:val="20"/>
              </w:rPr>
              <w:sym w:font="Symbol MT" w:char="F0D6"/>
            </w:r>
          </w:p>
        </w:tc>
        <w:tc>
          <w:tcPr>
            <w:tcW w:w="627" w:type="dxa"/>
            <w:tcBorders>
              <w:top w:val="nil"/>
              <w:left w:val="single" w:sz="4" w:space="0" w:color="auto"/>
              <w:bottom w:val="single" w:sz="4" w:space="0" w:color="auto"/>
              <w:right w:val="nil"/>
            </w:tcBorders>
            <w:shd w:val="clear" w:color="auto" w:fill="auto"/>
          </w:tcPr>
          <w:p w14:paraId="7EDB281F" w14:textId="77777777" w:rsidR="00333EB7" w:rsidRPr="000142B2" w:rsidRDefault="00333EB7">
            <w:pPr>
              <w:spacing w:line="240" w:lineRule="auto"/>
              <w:rPr>
                <w:sz w:val="20"/>
              </w:rPr>
            </w:pPr>
          </w:p>
        </w:tc>
      </w:tr>
      <w:tr w:rsidR="00333EB7" w:rsidRPr="000142B2" w14:paraId="4F4EC7BC" w14:textId="77777777" w:rsidTr="00B82DB5">
        <w:tc>
          <w:tcPr>
            <w:tcW w:w="0" w:type="auto"/>
          </w:tcPr>
          <w:p w14:paraId="4CABAB0B"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70CDB157"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1E194979" w14:textId="554868B8"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single" w:sz="4" w:space="0" w:color="auto"/>
              <w:right w:val="nil"/>
            </w:tcBorders>
            <w:shd w:val="clear" w:color="auto" w:fill="auto"/>
          </w:tcPr>
          <w:p w14:paraId="4B246BF7" w14:textId="77777777" w:rsidR="00333EB7" w:rsidRPr="000142B2" w:rsidRDefault="00333EB7">
            <w:pPr>
              <w:spacing w:line="240" w:lineRule="auto"/>
              <w:rPr>
                <w:sz w:val="20"/>
              </w:rPr>
            </w:pPr>
          </w:p>
        </w:tc>
      </w:tr>
      <w:bookmarkEnd w:id="23"/>
      <w:bookmarkEnd w:id="24"/>
      <w:tr w:rsidR="00333EB7" w:rsidRPr="000142B2" w14:paraId="7C7F9118" w14:textId="77777777" w:rsidTr="00B82DB5">
        <w:tc>
          <w:tcPr>
            <w:tcW w:w="0" w:type="auto"/>
            <w:vMerge w:val="restart"/>
          </w:tcPr>
          <w:p w14:paraId="1C514B72"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75C80736"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15C9A8AB" w14:textId="7FBE7E5B"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nil"/>
              <w:right w:val="nil"/>
            </w:tcBorders>
            <w:shd w:val="clear" w:color="auto" w:fill="auto"/>
          </w:tcPr>
          <w:p w14:paraId="745859F2" w14:textId="77777777" w:rsidR="00333EB7" w:rsidRPr="000142B2" w:rsidRDefault="00333EB7">
            <w:pPr>
              <w:spacing w:line="240" w:lineRule="auto"/>
              <w:rPr>
                <w:sz w:val="20"/>
              </w:rPr>
            </w:pPr>
          </w:p>
        </w:tc>
      </w:tr>
      <w:tr w:rsidR="00333EB7" w:rsidRPr="000142B2" w14:paraId="44E116FE" w14:textId="77777777" w:rsidTr="00B82DB5">
        <w:tc>
          <w:tcPr>
            <w:tcW w:w="0" w:type="auto"/>
            <w:vMerge/>
          </w:tcPr>
          <w:p w14:paraId="44EE5368"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0602A935"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F22035D"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46E7C799" w14:textId="77777777" w:rsidR="00333EB7" w:rsidRPr="000142B2" w:rsidRDefault="00333EB7">
            <w:pPr>
              <w:spacing w:line="240" w:lineRule="auto"/>
              <w:rPr>
                <w:sz w:val="20"/>
              </w:rPr>
            </w:pPr>
          </w:p>
        </w:tc>
      </w:tr>
      <w:tr w:rsidR="00333EB7" w:rsidRPr="000142B2" w14:paraId="1D074449" w14:textId="77777777" w:rsidTr="00B82DB5">
        <w:tc>
          <w:tcPr>
            <w:tcW w:w="0" w:type="auto"/>
          </w:tcPr>
          <w:p w14:paraId="0A3BE305"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3680FB01"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0D2A1415" w14:textId="5BC067BD"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single" w:sz="4" w:space="0" w:color="auto"/>
              <w:right w:val="nil"/>
            </w:tcBorders>
            <w:shd w:val="clear" w:color="auto" w:fill="auto"/>
          </w:tcPr>
          <w:p w14:paraId="22511E61" w14:textId="77777777" w:rsidR="00333EB7" w:rsidRPr="000142B2" w:rsidRDefault="00333EB7">
            <w:pPr>
              <w:spacing w:line="240" w:lineRule="auto"/>
              <w:rPr>
                <w:sz w:val="20"/>
              </w:rPr>
            </w:pPr>
          </w:p>
        </w:tc>
      </w:tr>
      <w:tr w:rsidR="00333EB7" w:rsidRPr="000142B2" w14:paraId="3CCC9295" w14:textId="77777777" w:rsidTr="00B82DB5">
        <w:trPr>
          <w:trHeight w:val="294"/>
        </w:trPr>
        <w:tc>
          <w:tcPr>
            <w:tcW w:w="0" w:type="auto"/>
          </w:tcPr>
          <w:p w14:paraId="3AD35E37"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59D23893"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70D13C03" w14:textId="0562738C"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single" w:sz="4" w:space="0" w:color="auto"/>
              <w:right w:val="nil"/>
            </w:tcBorders>
            <w:shd w:val="clear" w:color="auto" w:fill="auto"/>
          </w:tcPr>
          <w:p w14:paraId="25F82C6A" w14:textId="77777777" w:rsidR="00333EB7" w:rsidRPr="000142B2" w:rsidRDefault="00333EB7">
            <w:pPr>
              <w:spacing w:line="240" w:lineRule="auto"/>
              <w:rPr>
                <w:sz w:val="20"/>
              </w:rPr>
            </w:pPr>
          </w:p>
        </w:tc>
      </w:tr>
      <w:tr w:rsidR="00333EB7" w:rsidRPr="000142B2" w14:paraId="5A6E428D" w14:textId="77777777" w:rsidTr="00B82DB5">
        <w:tc>
          <w:tcPr>
            <w:tcW w:w="0" w:type="auto"/>
          </w:tcPr>
          <w:p w14:paraId="0F204130"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637186DB"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154F7726" w14:textId="7D7FF22F" w:rsidR="00333EB7" w:rsidRPr="000142B2" w:rsidRDefault="00333EB7" w:rsidP="0022554A">
            <w:pPr>
              <w:tabs>
                <w:tab w:val="left" w:pos="5400"/>
              </w:tabs>
              <w:rPr>
                <w:color w:val="000000"/>
                <w:sz w:val="20"/>
              </w:rPr>
            </w:pPr>
            <w:r w:rsidRPr="000142B2">
              <w:rPr>
                <w:color w:val="000000"/>
                <w:sz w:val="20"/>
              </w:rPr>
              <w:t>Describe any efforts to address potential sources of bias</w:t>
            </w:r>
            <w:r w:rsidR="002055CA">
              <w:rPr>
                <w:color w:val="000000"/>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single" w:sz="4" w:space="0" w:color="auto"/>
              <w:right w:val="nil"/>
            </w:tcBorders>
            <w:shd w:val="clear" w:color="auto" w:fill="auto"/>
          </w:tcPr>
          <w:p w14:paraId="249A9C63" w14:textId="77777777" w:rsidR="00333EB7" w:rsidRPr="000142B2" w:rsidRDefault="00333EB7">
            <w:pPr>
              <w:spacing w:line="240" w:lineRule="auto"/>
              <w:rPr>
                <w:sz w:val="20"/>
              </w:rPr>
            </w:pPr>
          </w:p>
        </w:tc>
      </w:tr>
      <w:tr w:rsidR="00333EB7" w:rsidRPr="000142B2" w14:paraId="06582740" w14:textId="77777777" w:rsidTr="00B82DB5">
        <w:tc>
          <w:tcPr>
            <w:tcW w:w="0" w:type="auto"/>
          </w:tcPr>
          <w:p w14:paraId="52FC0B17"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2A425277"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4D62624A" w14:textId="2A5D8CF0" w:rsidR="00333EB7" w:rsidRPr="000142B2" w:rsidRDefault="00333EB7" w:rsidP="0022554A">
            <w:pPr>
              <w:tabs>
                <w:tab w:val="left" w:pos="5400"/>
              </w:tabs>
              <w:rPr>
                <w:sz w:val="20"/>
              </w:rPr>
            </w:pPr>
            <w:r w:rsidRPr="000142B2">
              <w:rPr>
                <w:sz w:val="20"/>
              </w:rPr>
              <w:t>Explain how the study size was arrived at</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single" w:sz="4" w:space="0" w:color="auto"/>
              <w:right w:val="nil"/>
            </w:tcBorders>
            <w:shd w:val="clear" w:color="auto" w:fill="auto"/>
          </w:tcPr>
          <w:p w14:paraId="5261A086" w14:textId="77777777" w:rsidR="00333EB7" w:rsidRPr="000142B2" w:rsidRDefault="00333EB7">
            <w:pPr>
              <w:spacing w:line="240" w:lineRule="auto"/>
              <w:rPr>
                <w:sz w:val="20"/>
              </w:rPr>
            </w:pPr>
          </w:p>
        </w:tc>
      </w:tr>
      <w:tr w:rsidR="00333EB7" w:rsidRPr="000142B2" w14:paraId="4D09BB26" w14:textId="77777777" w:rsidTr="00B82DB5">
        <w:tc>
          <w:tcPr>
            <w:tcW w:w="0" w:type="auto"/>
          </w:tcPr>
          <w:p w14:paraId="7EE66B4F"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68AFA437"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353BCF30" w14:textId="77F83859"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single" w:sz="4" w:space="0" w:color="auto"/>
              <w:right w:val="nil"/>
            </w:tcBorders>
            <w:shd w:val="clear" w:color="auto" w:fill="auto"/>
          </w:tcPr>
          <w:p w14:paraId="52882BEB" w14:textId="77777777" w:rsidR="00333EB7" w:rsidRPr="000142B2" w:rsidRDefault="00333EB7">
            <w:pPr>
              <w:spacing w:line="240" w:lineRule="auto"/>
              <w:rPr>
                <w:sz w:val="20"/>
              </w:rPr>
            </w:pPr>
          </w:p>
        </w:tc>
      </w:tr>
      <w:tr w:rsidR="00333EB7" w:rsidRPr="000142B2" w14:paraId="11C1E757" w14:textId="77777777" w:rsidTr="00B82DB5">
        <w:tc>
          <w:tcPr>
            <w:tcW w:w="0" w:type="auto"/>
            <w:vMerge w:val="restart"/>
          </w:tcPr>
          <w:p w14:paraId="095D8669"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63FA294F"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0F0F9A43" w14:textId="15D2850B"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nil"/>
              <w:right w:val="nil"/>
            </w:tcBorders>
            <w:shd w:val="clear" w:color="auto" w:fill="auto"/>
          </w:tcPr>
          <w:p w14:paraId="649DB8A8" w14:textId="77777777" w:rsidR="00333EB7" w:rsidRPr="000142B2" w:rsidRDefault="00333EB7">
            <w:pPr>
              <w:spacing w:line="240" w:lineRule="auto"/>
              <w:rPr>
                <w:sz w:val="20"/>
              </w:rPr>
            </w:pPr>
          </w:p>
        </w:tc>
      </w:tr>
      <w:tr w:rsidR="00333EB7" w:rsidRPr="000142B2" w14:paraId="3D3895E2" w14:textId="77777777" w:rsidTr="00B82DB5">
        <w:tc>
          <w:tcPr>
            <w:tcW w:w="0" w:type="auto"/>
            <w:vMerge/>
          </w:tcPr>
          <w:p w14:paraId="56D4B412"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390CEA9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F9134DE" w14:textId="599C5A6A"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r w:rsidR="002055CA">
              <w:rPr>
                <w:sz w:val="20"/>
              </w:rPr>
              <w:t xml:space="preserve"> </w:t>
            </w:r>
            <w:r w:rsidR="002055CA" w:rsidRPr="002055CA">
              <w:rPr>
                <w:b/>
                <w:bCs/>
                <w:sz w:val="20"/>
              </w:rPr>
              <w:sym w:font="Symbol MT" w:char="F0D6"/>
            </w:r>
          </w:p>
        </w:tc>
        <w:tc>
          <w:tcPr>
            <w:tcW w:w="627" w:type="dxa"/>
            <w:tcBorders>
              <w:top w:val="nil"/>
              <w:left w:val="single" w:sz="4" w:space="0" w:color="auto"/>
              <w:bottom w:val="nil"/>
              <w:right w:val="nil"/>
            </w:tcBorders>
            <w:shd w:val="clear" w:color="auto" w:fill="auto"/>
          </w:tcPr>
          <w:p w14:paraId="40A60C74" w14:textId="77777777" w:rsidR="00333EB7" w:rsidRPr="000142B2" w:rsidRDefault="00333EB7">
            <w:pPr>
              <w:spacing w:line="240" w:lineRule="auto"/>
              <w:rPr>
                <w:sz w:val="20"/>
              </w:rPr>
            </w:pPr>
          </w:p>
        </w:tc>
      </w:tr>
      <w:tr w:rsidR="00333EB7" w:rsidRPr="000142B2" w14:paraId="36C7AAFF" w14:textId="77777777" w:rsidTr="00B82DB5">
        <w:tc>
          <w:tcPr>
            <w:tcW w:w="0" w:type="auto"/>
            <w:vMerge/>
          </w:tcPr>
          <w:p w14:paraId="3EDACD7A"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B099B0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A8C85D3" w14:textId="28708076"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r w:rsidR="002055CA">
              <w:rPr>
                <w:sz w:val="20"/>
              </w:rPr>
              <w:t xml:space="preserve"> </w:t>
            </w:r>
            <w:r w:rsidR="002055CA" w:rsidRPr="002055CA">
              <w:rPr>
                <w:b/>
                <w:bCs/>
                <w:sz w:val="20"/>
              </w:rPr>
              <w:sym w:font="Symbol MT" w:char="F0D6"/>
            </w:r>
          </w:p>
        </w:tc>
        <w:tc>
          <w:tcPr>
            <w:tcW w:w="627" w:type="dxa"/>
            <w:tcBorders>
              <w:top w:val="nil"/>
              <w:left w:val="single" w:sz="4" w:space="0" w:color="auto"/>
              <w:bottom w:val="nil"/>
              <w:right w:val="nil"/>
            </w:tcBorders>
            <w:shd w:val="clear" w:color="auto" w:fill="auto"/>
          </w:tcPr>
          <w:p w14:paraId="2BF6D149" w14:textId="77777777" w:rsidR="00333EB7" w:rsidRPr="000142B2" w:rsidRDefault="00333EB7">
            <w:pPr>
              <w:spacing w:line="240" w:lineRule="auto"/>
              <w:rPr>
                <w:sz w:val="20"/>
              </w:rPr>
            </w:pPr>
          </w:p>
        </w:tc>
      </w:tr>
      <w:tr w:rsidR="00333EB7" w:rsidRPr="000142B2" w14:paraId="1187259E" w14:textId="77777777" w:rsidTr="00B82DB5">
        <w:tc>
          <w:tcPr>
            <w:tcW w:w="0" w:type="auto"/>
            <w:vMerge/>
          </w:tcPr>
          <w:p w14:paraId="24F7CB6F"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5144302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FF7FEF1"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27FC34ED" w14:textId="77777777" w:rsidR="00333EB7" w:rsidRPr="000142B2" w:rsidRDefault="00333EB7">
            <w:pPr>
              <w:spacing w:line="240" w:lineRule="auto"/>
              <w:rPr>
                <w:sz w:val="20"/>
              </w:rPr>
            </w:pPr>
          </w:p>
        </w:tc>
      </w:tr>
      <w:tr w:rsidR="00333EB7" w:rsidRPr="000142B2" w14:paraId="46218C8F" w14:textId="77777777" w:rsidTr="00B82DB5">
        <w:tc>
          <w:tcPr>
            <w:tcW w:w="0" w:type="auto"/>
            <w:vMerge/>
          </w:tcPr>
          <w:p w14:paraId="08BAD6C0"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2CD27A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37698A5" w14:textId="4C6EF77C"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r w:rsidR="002055CA">
              <w:rPr>
                <w:sz w:val="20"/>
              </w:rPr>
              <w:t xml:space="preserve"> </w:t>
            </w:r>
            <w:r w:rsidR="002055CA" w:rsidRPr="002055CA">
              <w:rPr>
                <w:b/>
                <w:bCs/>
                <w:sz w:val="20"/>
              </w:rPr>
              <w:sym w:font="Symbol MT" w:char="F0D6"/>
            </w:r>
          </w:p>
        </w:tc>
        <w:tc>
          <w:tcPr>
            <w:tcW w:w="627" w:type="dxa"/>
            <w:tcBorders>
              <w:top w:val="nil"/>
              <w:left w:val="single" w:sz="4" w:space="0" w:color="auto"/>
              <w:bottom w:val="single" w:sz="4" w:space="0" w:color="auto"/>
              <w:right w:val="nil"/>
            </w:tcBorders>
            <w:shd w:val="clear" w:color="auto" w:fill="auto"/>
          </w:tcPr>
          <w:p w14:paraId="47CAB228" w14:textId="77777777" w:rsidR="00333EB7" w:rsidRPr="000142B2" w:rsidRDefault="00333EB7">
            <w:pPr>
              <w:spacing w:line="240" w:lineRule="auto"/>
              <w:rPr>
                <w:sz w:val="20"/>
              </w:rPr>
            </w:pPr>
          </w:p>
        </w:tc>
      </w:tr>
      <w:tr w:rsidR="00333EB7" w:rsidRPr="000142B2" w14:paraId="0B869B09" w14:textId="77777777" w:rsidTr="00B82DB5">
        <w:tc>
          <w:tcPr>
            <w:tcW w:w="0" w:type="auto"/>
            <w:gridSpan w:val="3"/>
            <w:tcBorders>
              <w:right w:val="single" w:sz="4" w:space="0" w:color="auto"/>
            </w:tcBorders>
          </w:tcPr>
          <w:p w14:paraId="101A3699"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58AD4D98" w14:textId="77777777" w:rsidR="00333EB7" w:rsidRPr="000142B2" w:rsidRDefault="00333EB7">
            <w:pPr>
              <w:spacing w:line="240" w:lineRule="auto"/>
              <w:rPr>
                <w:sz w:val="20"/>
              </w:rPr>
            </w:pPr>
          </w:p>
        </w:tc>
      </w:tr>
      <w:tr w:rsidR="00333EB7" w:rsidRPr="000142B2" w14:paraId="147EFEAE" w14:textId="77777777" w:rsidTr="00B82DB5">
        <w:tc>
          <w:tcPr>
            <w:tcW w:w="0" w:type="auto"/>
            <w:vMerge w:val="restart"/>
          </w:tcPr>
          <w:p w14:paraId="45F66171"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804F63C"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11670888" w14:textId="5A96620C"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nil"/>
              <w:right w:val="nil"/>
            </w:tcBorders>
            <w:shd w:val="clear" w:color="auto" w:fill="auto"/>
          </w:tcPr>
          <w:p w14:paraId="38BF0DBE" w14:textId="77777777" w:rsidR="00333EB7" w:rsidRPr="000142B2" w:rsidRDefault="00333EB7">
            <w:pPr>
              <w:spacing w:line="240" w:lineRule="auto"/>
              <w:rPr>
                <w:sz w:val="20"/>
              </w:rPr>
            </w:pPr>
          </w:p>
        </w:tc>
      </w:tr>
      <w:tr w:rsidR="00333EB7" w:rsidRPr="000142B2" w14:paraId="0A983D13" w14:textId="77777777" w:rsidTr="00B82DB5">
        <w:tc>
          <w:tcPr>
            <w:tcW w:w="0" w:type="auto"/>
            <w:vMerge/>
          </w:tcPr>
          <w:p w14:paraId="66FD05B7"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13D139A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C9CFB3A" w14:textId="064EB51D" w:rsidR="00333EB7" w:rsidRPr="000142B2" w:rsidRDefault="00333EB7" w:rsidP="0022554A">
            <w:pPr>
              <w:tabs>
                <w:tab w:val="left" w:pos="5400"/>
              </w:tabs>
              <w:rPr>
                <w:sz w:val="20"/>
              </w:rPr>
            </w:pPr>
            <w:r w:rsidRPr="000142B2">
              <w:rPr>
                <w:sz w:val="20"/>
              </w:rPr>
              <w:t>(b) Give reasons for non-participation at each stage</w:t>
            </w:r>
            <w:r w:rsidR="002055CA">
              <w:rPr>
                <w:sz w:val="20"/>
              </w:rPr>
              <w:t xml:space="preserve"> </w:t>
            </w:r>
            <w:r w:rsidR="002055CA" w:rsidRPr="002055CA">
              <w:rPr>
                <w:b/>
                <w:bCs/>
                <w:sz w:val="20"/>
              </w:rPr>
              <w:sym w:font="Symbol MT" w:char="F0D6"/>
            </w:r>
          </w:p>
        </w:tc>
        <w:tc>
          <w:tcPr>
            <w:tcW w:w="627" w:type="dxa"/>
            <w:tcBorders>
              <w:top w:val="nil"/>
              <w:left w:val="single" w:sz="4" w:space="0" w:color="auto"/>
              <w:bottom w:val="nil"/>
              <w:right w:val="nil"/>
            </w:tcBorders>
            <w:shd w:val="clear" w:color="auto" w:fill="auto"/>
          </w:tcPr>
          <w:p w14:paraId="0D5ED82F" w14:textId="77777777" w:rsidR="00333EB7" w:rsidRPr="000142B2" w:rsidRDefault="00333EB7">
            <w:pPr>
              <w:spacing w:line="240" w:lineRule="auto"/>
              <w:rPr>
                <w:sz w:val="20"/>
              </w:rPr>
            </w:pPr>
          </w:p>
        </w:tc>
      </w:tr>
      <w:tr w:rsidR="00333EB7" w:rsidRPr="000142B2" w14:paraId="6FEF9E45" w14:textId="77777777" w:rsidTr="00B82DB5">
        <w:tc>
          <w:tcPr>
            <w:tcW w:w="0" w:type="auto"/>
            <w:vMerge/>
          </w:tcPr>
          <w:p w14:paraId="0D6BA5A6"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5BE7711"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6EAB5FF" w14:textId="11D884C0" w:rsidR="00333EB7" w:rsidRPr="000142B2" w:rsidRDefault="00333EB7" w:rsidP="0022554A">
            <w:pPr>
              <w:tabs>
                <w:tab w:val="left" w:pos="5400"/>
              </w:tabs>
              <w:rPr>
                <w:sz w:val="20"/>
              </w:rPr>
            </w:pPr>
            <w:bookmarkStart w:id="61" w:name="OLE_LINK4"/>
            <w:r w:rsidRPr="000142B2">
              <w:rPr>
                <w:sz w:val="20"/>
              </w:rPr>
              <w:t>(c) Consider use of a flow diagram</w:t>
            </w:r>
            <w:bookmarkEnd w:id="61"/>
            <w:r w:rsidR="002055CA">
              <w:rPr>
                <w:sz w:val="20"/>
              </w:rPr>
              <w:t xml:space="preserve"> </w:t>
            </w:r>
            <w:r w:rsidR="002055CA" w:rsidRPr="002055CA">
              <w:rPr>
                <w:b/>
                <w:bCs/>
                <w:sz w:val="20"/>
              </w:rPr>
              <w:sym w:font="Symbol MT" w:char="F0D6"/>
            </w:r>
          </w:p>
        </w:tc>
        <w:tc>
          <w:tcPr>
            <w:tcW w:w="627" w:type="dxa"/>
            <w:tcBorders>
              <w:top w:val="nil"/>
              <w:left w:val="single" w:sz="4" w:space="0" w:color="auto"/>
              <w:bottom w:val="single" w:sz="4" w:space="0" w:color="auto"/>
              <w:right w:val="nil"/>
            </w:tcBorders>
            <w:shd w:val="clear" w:color="auto" w:fill="auto"/>
          </w:tcPr>
          <w:p w14:paraId="1554C3FE" w14:textId="77777777" w:rsidR="00333EB7" w:rsidRPr="000142B2" w:rsidRDefault="00333EB7">
            <w:pPr>
              <w:spacing w:line="240" w:lineRule="auto"/>
              <w:rPr>
                <w:sz w:val="20"/>
              </w:rPr>
            </w:pPr>
          </w:p>
        </w:tc>
      </w:tr>
      <w:tr w:rsidR="00333EB7" w:rsidRPr="000142B2" w14:paraId="3065D190" w14:textId="77777777" w:rsidTr="00B82DB5">
        <w:tc>
          <w:tcPr>
            <w:tcW w:w="0" w:type="auto"/>
            <w:vMerge w:val="restart"/>
          </w:tcPr>
          <w:p w14:paraId="5697A358"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12623E90"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5E06DAC0" w14:textId="7859A9B5"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nil"/>
              <w:right w:val="nil"/>
            </w:tcBorders>
            <w:shd w:val="clear" w:color="auto" w:fill="auto"/>
          </w:tcPr>
          <w:p w14:paraId="4802D9AE" w14:textId="77777777" w:rsidR="00333EB7" w:rsidRPr="000142B2" w:rsidRDefault="00333EB7">
            <w:pPr>
              <w:spacing w:line="240" w:lineRule="auto"/>
              <w:rPr>
                <w:sz w:val="20"/>
              </w:rPr>
            </w:pPr>
          </w:p>
        </w:tc>
      </w:tr>
      <w:tr w:rsidR="00333EB7" w:rsidRPr="000142B2" w14:paraId="229840D3" w14:textId="77777777" w:rsidTr="00B82DB5">
        <w:tc>
          <w:tcPr>
            <w:tcW w:w="0" w:type="auto"/>
            <w:vMerge/>
          </w:tcPr>
          <w:p w14:paraId="4D2543A0"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29A0217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F3007D3" w14:textId="37BADBB2" w:rsidR="00333EB7" w:rsidRPr="000142B2" w:rsidRDefault="00333EB7" w:rsidP="0022554A">
            <w:pPr>
              <w:tabs>
                <w:tab w:val="left" w:pos="5400"/>
              </w:tabs>
              <w:rPr>
                <w:sz w:val="20"/>
              </w:rPr>
            </w:pPr>
            <w:r w:rsidRPr="000142B2">
              <w:rPr>
                <w:sz w:val="20"/>
              </w:rPr>
              <w:t>(b) Indicate number of participants with missing data for each variable of interest</w:t>
            </w:r>
            <w:r w:rsidR="002055CA">
              <w:rPr>
                <w:sz w:val="20"/>
              </w:rPr>
              <w:t xml:space="preserve"> </w:t>
            </w:r>
            <w:r w:rsidR="002055CA" w:rsidRPr="002055CA">
              <w:rPr>
                <w:b/>
                <w:bCs/>
                <w:sz w:val="20"/>
              </w:rPr>
              <w:sym w:font="Symbol MT" w:char="F0D6"/>
            </w:r>
          </w:p>
        </w:tc>
        <w:tc>
          <w:tcPr>
            <w:tcW w:w="627" w:type="dxa"/>
            <w:tcBorders>
              <w:top w:val="nil"/>
              <w:left w:val="single" w:sz="4" w:space="0" w:color="auto"/>
              <w:bottom w:val="nil"/>
              <w:right w:val="nil"/>
            </w:tcBorders>
            <w:shd w:val="clear" w:color="auto" w:fill="auto"/>
          </w:tcPr>
          <w:p w14:paraId="70A91BB1" w14:textId="77777777" w:rsidR="00333EB7" w:rsidRPr="000142B2" w:rsidRDefault="00333EB7">
            <w:pPr>
              <w:spacing w:line="240" w:lineRule="auto"/>
              <w:rPr>
                <w:sz w:val="20"/>
              </w:rPr>
            </w:pPr>
          </w:p>
        </w:tc>
      </w:tr>
      <w:tr w:rsidR="00333EB7" w:rsidRPr="000142B2" w14:paraId="1A3C8EA0" w14:textId="77777777" w:rsidTr="00B82DB5">
        <w:tc>
          <w:tcPr>
            <w:tcW w:w="0" w:type="auto"/>
            <w:vMerge/>
          </w:tcPr>
          <w:p w14:paraId="45FBAB4E"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62E7A234"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B46A10B" w14:textId="704EECD6"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r w:rsidR="002055CA">
              <w:rPr>
                <w:sz w:val="20"/>
              </w:rPr>
              <w:t xml:space="preserve"> </w:t>
            </w:r>
            <w:r w:rsidR="002055CA" w:rsidRPr="002055CA">
              <w:rPr>
                <w:b/>
                <w:bCs/>
                <w:sz w:val="20"/>
              </w:rPr>
              <w:sym w:font="Symbol MT" w:char="F0D6"/>
            </w:r>
          </w:p>
        </w:tc>
        <w:tc>
          <w:tcPr>
            <w:tcW w:w="627" w:type="dxa"/>
            <w:tcBorders>
              <w:top w:val="nil"/>
              <w:left w:val="single" w:sz="4" w:space="0" w:color="auto"/>
              <w:bottom w:val="single" w:sz="4" w:space="0" w:color="auto"/>
              <w:right w:val="nil"/>
            </w:tcBorders>
            <w:shd w:val="clear" w:color="auto" w:fill="auto"/>
          </w:tcPr>
          <w:p w14:paraId="0F9D2261" w14:textId="77777777" w:rsidR="00333EB7" w:rsidRPr="000142B2" w:rsidRDefault="00333EB7">
            <w:pPr>
              <w:spacing w:line="240" w:lineRule="auto"/>
              <w:rPr>
                <w:sz w:val="20"/>
              </w:rPr>
            </w:pPr>
          </w:p>
        </w:tc>
      </w:tr>
      <w:tr w:rsidR="00333EB7" w:rsidRPr="000142B2" w14:paraId="025FA688" w14:textId="77777777" w:rsidTr="00B82DB5">
        <w:trPr>
          <w:trHeight w:val="295"/>
        </w:trPr>
        <w:tc>
          <w:tcPr>
            <w:tcW w:w="0" w:type="auto"/>
            <w:tcBorders>
              <w:bottom w:val="single" w:sz="4" w:space="0" w:color="auto"/>
            </w:tcBorders>
          </w:tcPr>
          <w:p w14:paraId="20384A1F"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2A80515E"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17BE4F47" w14:textId="2DCB96CF" w:rsidR="00333EB7" w:rsidRPr="000142B2" w:rsidRDefault="00333EB7" w:rsidP="0022554A">
            <w:pPr>
              <w:tabs>
                <w:tab w:val="left" w:pos="5400"/>
              </w:tabs>
              <w:rPr>
                <w:sz w:val="20"/>
              </w:rPr>
            </w:pPr>
            <w:r w:rsidRPr="000142B2">
              <w:rPr>
                <w:sz w:val="20"/>
              </w:rPr>
              <w:t>Report numbers of outcome events or summary measures over time</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single" w:sz="4" w:space="0" w:color="auto"/>
              <w:right w:val="nil"/>
            </w:tcBorders>
            <w:shd w:val="clear" w:color="auto" w:fill="auto"/>
          </w:tcPr>
          <w:p w14:paraId="7AF41F3F" w14:textId="77777777" w:rsidR="00333EB7" w:rsidRPr="000142B2" w:rsidRDefault="00333EB7">
            <w:pPr>
              <w:spacing w:line="240" w:lineRule="auto"/>
              <w:rPr>
                <w:sz w:val="20"/>
              </w:rPr>
            </w:pPr>
          </w:p>
        </w:tc>
      </w:tr>
    </w:tbl>
    <w:p w14:paraId="2A845F96"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0D16269A" w14:textId="77777777" w:rsidTr="00B82DB5">
        <w:tc>
          <w:tcPr>
            <w:tcW w:w="0" w:type="auto"/>
            <w:vMerge w:val="restart"/>
            <w:tcBorders>
              <w:top w:val="single" w:sz="4" w:space="0" w:color="auto"/>
              <w:bottom w:val="single" w:sz="4" w:space="0" w:color="auto"/>
            </w:tcBorders>
          </w:tcPr>
          <w:p w14:paraId="3353CF78"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314AEE22"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229E6964" w14:textId="2636E245"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nil"/>
              <w:right w:val="nil"/>
            </w:tcBorders>
            <w:shd w:val="clear" w:color="auto" w:fill="auto"/>
          </w:tcPr>
          <w:p w14:paraId="323DEF68" w14:textId="77777777" w:rsidR="00333EB7" w:rsidRPr="000142B2" w:rsidRDefault="00333EB7">
            <w:pPr>
              <w:spacing w:line="240" w:lineRule="auto"/>
              <w:rPr>
                <w:sz w:val="20"/>
              </w:rPr>
            </w:pPr>
          </w:p>
        </w:tc>
      </w:tr>
      <w:tr w:rsidR="00333EB7" w:rsidRPr="000142B2" w14:paraId="3590A732" w14:textId="77777777" w:rsidTr="00B82DB5">
        <w:tc>
          <w:tcPr>
            <w:tcW w:w="0" w:type="auto"/>
            <w:vMerge/>
            <w:tcBorders>
              <w:top w:val="single" w:sz="4" w:space="0" w:color="auto"/>
              <w:bottom w:val="single" w:sz="4" w:space="0" w:color="auto"/>
            </w:tcBorders>
          </w:tcPr>
          <w:p w14:paraId="25D38FCE"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40408B9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73894E0" w14:textId="02FBEE04"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r w:rsidR="002055CA">
              <w:rPr>
                <w:sz w:val="20"/>
              </w:rPr>
              <w:t xml:space="preserve"> </w:t>
            </w:r>
            <w:r w:rsidR="002055CA" w:rsidRPr="002055CA">
              <w:rPr>
                <w:b/>
                <w:bCs/>
                <w:sz w:val="20"/>
              </w:rPr>
              <w:sym w:font="Symbol MT" w:char="F0D6"/>
            </w:r>
          </w:p>
        </w:tc>
        <w:tc>
          <w:tcPr>
            <w:tcW w:w="627" w:type="dxa"/>
            <w:tcBorders>
              <w:top w:val="nil"/>
              <w:left w:val="single" w:sz="4" w:space="0" w:color="auto"/>
              <w:bottom w:val="nil"/>
              <w:right w:val="nil"/>
            </w:tcBorders>
            <w:shd w:val="clear" w:color="auto" w:fill="auto"/>
          </w:tcPr>
          <w:p w14:paraId="20B40781" w14:textId="77777777" w:rsidR="00333EB7" w:rsidRPr="000142B2" w:rsidRDefault="00333EB7">
            <w:pPr>
              <w:spacing w:line="240" w:lineRule="auto"/>
              <w:rPr>
                <w:sz w:val="20"/>
              </w:rPr>
            </w:pPr>
          </w:p>
        </w:tc>
      </w:tr>
      <w:tr w:rsidR="00333EB7" w:rsidRPr="000142B2" w14:paraId="4E6582C1" w14:textId="77777777" w:rsidTr="00B82DB5">
        <w:tc>
          <w:tcPr>
            <w:tcW w:w="0" w:type="auto"/>
            <w:vMerge/>
            <w:tcBorders>
              <w:top w:val="single" w:sz="4" w:space="0" w:color="auto"/>
              <w:bottom w:val="single" w:sz="4" w:space="0" w:color="auto"/>
            </w:tcBorders>
          </w:tcPr>
          <w:p w14:paraId="096B0002"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68EC1435"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3D01A08"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21838A83" w14:textId="77777777" w:rsidR="00333EB7" w:rsidRPr="000142B2" w:rsidRDefault="00333EB7">
            <w:pPr>
              <w:spacing w:line="240" w:lineRule="auto"/>
              <w:rPr>
                <w:sz w:val="20"/>
              </w:rPr>
            </w:pPr>
          </w:p>
        </w:tc>
      </w:tr>
      <w:tr w:rsidR="00333EB7" w:rsidRPr="000142B2" w14:paraId="519A7126" w14:textId="77777777" w:rsidTr="00B82DB5">
        <w:tc>
          <w:tcPr>
            <w:tcW w:w="0" w:type="auto"/>
            <w:tcBorders>
              <w:top w:val="single" w:sz="4" w:space="0" w:color="auto"/>
              <w:bottom w:val="single" w:sz="4" w:space="0" w:color="auto"/>
            </w:tcBorders>
          </w:tcPr>
          <w:p w14:paraId="275604AD"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29FE1D2B"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14B1B691" w14:textId="502FFD60"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single" w:sz="4" w:space="0" w:color="auto"/>
              <w:right w:val="nil"/>
            </w:tcBorders>
            <w:shd w:val="clear" w:color="auto" w:fill="auto"/>
          </w:tcPr>
          <w:p w14:paraId="00B59825" w14:textId="77777777" w:rsidR="00333EB7" w:rsidRPr="000142B2" w:rsidRDefault="00333EB7">
            <w:pPr>
              <w:spacing w:line="240" w:lineRule="auto"/>
              <w:rPr>
                <w:sz w:val="20"/>
              </w:rPr>
            </w:pPr>
          </w:p>
        </w:tc>
      </w:tr>
      <w:tr w:rsidR="00333EB7" w:rsidRPr="00333EB7" w14:paraId="170E9C45" w14:textId="77777777" w:rsidTr="00BC1A55">
        <w:tc>
          <w:tcPr>
            <w:tcW w:w="10205" w:type="dxa"/>
            <w:gridSpan w:val="4"/>
            <w:tcBorders>
              <w:top w:val="single" w:sz="4" w:space="0" w:color="auto"/>
              <w:bottom w:val="nil"/>
              <w:right w:val="nil"/>
            </w:tcBorders>
          </w:tcPr>
          <w:p w14:paraId="2CF39101"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00356D4B" w14:textId="77777777" w:rsidTr="00B82DB5">
        <w:tc>
          <w:tcPr>
            <w:tcW w:w="0" w:type="auto"/>
            <w:tcBorders>
              <w:top w:val="single" w:sz="4" w:space="0" w:color="auto"/>
              <w:bottom w:val="single" w:sz="4" w:space="0" w:color="auto"/>
            </w:tcBorders>
          </w:tcPr>
          <w:p w14:paraId="268DD2CB"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29DC736A"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09446FCB" w14:textId="28E3E731" w:rsidR="00333EB7" w:rsidRPr="000142B2" w:rsidRDefault="00333EB7" w:rsidP="0022554A">
            <w:pPr>
              <w:tabs>
                <w:tab w:val="left" w:pos="5400"/>
              </w:tabs>
              <w:rPr>
                <w:sz w:val="20"/>
              </w:rPr>
            </w:pPr>
            <w:r w:rsidRPr="000142B2">
              <w:rPr>
                <w:sz w:val="20"/>
              </w:rPr>
              <w:t>Summarise key results with reference to study objectives</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single" w:sz="4" w:space="0" w:color="auto"/>
              <w:right w:val="nil"/>
            </w:tcBorders>
            <w:shd w:val="clear" w:color="auto" w:fill="auto"/>
          </w:tcPr>
          <w:p w14:paraId="218180C3" w14:textId="77777777" w:rsidR="00333EB7" w:rsidRPr="000142B2" w:rsidRDefault="00333EB7">
            <w:pPr>
              <w:spacing w:line="240" w:lineRule="auto"/>
              <w:rPr>
                <w:sz w:val="20"/>
              </w:rPr>
            </w:pPr>
          </w:p>
        </w:tc>
      </w:tr>
      <w:tr w:rsidR="00333EB7" w:rsidRPr="000142B2" w14:paraId="5C6E68A7" w14:textId="77777777" w:rsidTr="00B82DB5">
        <w:tc>
          <w:tcPr>
            <w:tcW w:w="0" w:type="auto"/>
            <w:tcBorders>
              <w:top w:val="single" w:sz="4" w:space="0" w:color="auto"/>
            </w:tcBorders>
          </w:tcPr>
          <w:p w14:paraId="1CAE8F6B"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6FC0C60D"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517AC234" w14:textId="250EBED5"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single" w:sz="4" w:space="0" w:color="auto"/>
              <w:right w:val="nil"/>
            </w:tcBorders>
            <w:shd w:val="clear" w:color="auto" w:fill="auto"/>
          </w:tcPr>
          <w:p w14:paraId="6D792ADE" w14:textId="77777777" w:rsidR="00333EB7" w:rsidRPr="000142B2" w:rsidRDefault="00333EB7">
            <w:pPr>
              <w:spacing w:line="240" w:lineRule="auto"/>
              <w:rPr>
                <w:sz w:val="20"/>
              </w:rPr>
            </w:pPr>
          </w:p>
        </w:tc>
      </w:tr>
      <w:tr w:rsidR="00333EB7" w:rsidRPr="000142B2" w14:paraId="23E79188" w14:textId="77777777" w:rsidTr="00B82DB5">
        <w:tc>
          <w:tcPr>
            <w:tcW w:w="0" w:type="auto"/>
          </w:tcPr>
          <w:p w14:paraId="12B1BEFD"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47F8AE1A"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2A3BEC25" w14:textId="583A0583"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r w:rsidR="002055CA">
              <w:rPr>
                <w:sz w:val="20"/>
              </w:rPr>
              <w:t xml:space="preserve"> </w:t>
            </w:r>
            <w:r w:rsidR="002055CA" w:rsidRPr="002055CA">
              <w:rPr>
                <w:b/>
                <w:bCs/>
                <w:sz w:val="20"/>
              </w:rPr>
              <w:sym w:font="Symbol MT" w:char="F0D6"/>
            </w:r>
          </w:p>
        </w:tc>
        <w:tc>
          <w:tcPr>
            <w:tcW w:w="627" w:type="dxa"/>
            <w:tcBorders>
              <w:top w:val="single" w:sz="4" w:space="0" w:color="auto"/>
              <w:left w:val="single" w:sz="4" w:space="0" w:color="auto"/>
              <w:bottom w:val="single" w:sz="4" w:space="0" w:color="auto"/>
              <w:right w:val="nil"/>
            </w:tcBorders>
            <w:shd w:val="clear" w:color="auto" w:fill="auto"/>
          </w:tcPr>
          <w:p w14:paraId="57DF12F8" w14:textId="77777777" w:rsidR="00333EB7" w:rsidRPr="000142B2" w:rsidRDefault="00333EB7">
            <w:pPr>
              <w:spacing w:line="240" w:lineRule="auto"/>
              <w:rPr>
                <w:sz w:val="20"/>
              </w:rPr>
            </w:pPr>
          </w:p>
        </w:tc>
      </w:tr>
      <w:tr w:rsidR="00333EB7" w:rsidRPr="000142B2" w14:paraId="61946AC6" w14:textId="77777777" w:rsidTr="00B82DB5">
        <w:tc>
          <w:tcPr>
            <w:tcW w:w="0" w:type="auto"/>
            <w:tcBorders>
              <w:bottom w:val="single" w:sz="4" w:space="0" w:color="auto"/>
            </w:tcBorders>
          </w:tcPr>
          <w:p w14:paraId="05C6D54B"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37F14B47"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3EE1C300"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7602B987" w14:textId="77777777" w:rsidR="00333EB7" w:rsidRPr="000142B2" w:rsidRDefault="00333EB7">
            <w:pPr>
              <w:spacing w:line="240" w:lineRule="auto"/>
              <w:rPr>
                <w:sz w:val="20"/>
              </w:rPr>
            </w:pPr>
          </w:p>
        </w:tc>
      </w:tr>
      <w:tr w:rsidR="00333EB7" w:rsidRPr="00333EB7" w14:paraId="1231BF11" w14:textId="77777777" w:rsidTr="00BC1A55">
        <w:tc>
          <w:tcPr>
            <w:tcW w:w="10205" w:type="dxa"/>
            <w:gridSpan w:val="4"/>
            <w:tcBorders>
              <w:top w:val="single" w:sz="4" w:space="0" w:color="auto"/>
              <w:bottom w:val="nil"/>
              <w:right w:val="nil"/>
            </w:tcBorders>
          </w:tcPr>
          <w:p w14:paraId="15D11C27"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6EF2047E" w14:textId="77777777" w:rsidTr="00B82DB5">
        <w:tc>
          <w:tcPr>
            <w:tcW w:w="0" w:type="auto"/>
            <w:tcBorders>
              <w:top w:val="single" w:sz="4" w:space="0" w:color="auto"/>
              <w:bottom w:val="single" w:sz="4" w:space="0" w:color="auto"/>
            </w:tcBorders>
          </w:tcPr>
          <w:p w14:paraId="197B99D0"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35C8819A"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6820BDE5"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4B21E8EF" w14:textId="77777777" w:rsidR="00333EB7" w:rsidRPr="000142B2" w:rsidRDefault="00333EB7">
            <w:pPr>
              <w:spacing w:line="240" w:lineRule="auto"/>
              <w:rPr>
                <w:sz w:val="20"/>
              </w:rPr>
            </w:pPr>
          </w:p>
        </w:tc>
      </w:tr>
      <w:bookmarkEnd w:id="94"/>
      <w:bookmarkEnd w:id="95"/>
    </w:tbl>
    <w:p w14:paraId="55A356A6" w14:textId="77777777" w:rsidR="000142B2" w:rsidRPr="000142B2" w:rsidRDefault="000142B2" w:rsidP="0022554A">
      <w:pPr>
        <w:pStyle w:val="TableNote"/>
        <w:tabs>
          <w:tab w:val="left" w:pos="5400"/>
        </w:tabs>
        <w:rPr>
          <w:bCs/>
          <w:sz w:val="20"/>
        </w:rPr>
      </w:pPr>
    </w:p>
    <w:p w14:paraId="76400853"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118C592F" w14:textId="77777777" w:rsidR="00AE2C57" w:rsidRPr="000142B2" w:rsidRDefault="00AE2C57" w:rsidP="0022554A">
      <w:pPr>
        <w:pStyle w:val="TableNote"/>
        <w:tabs>
          <w:tab w:val="left" w:pos="5400"/>
        </w:tabs>
        <w:rPr>
          <w:sz w:val="20"/>
        </w:rPr>
      </w:pPr>
    </w:p>
    <w:p w14:paraId="50460B75"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2A3267DD"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CFCC84" w14:textId="77777777" w:rsidR="00CC514C" w:rsidRDefault="00CC514C">
      <w:r>
        <w:separator/>
      </w:r>
    </w:p>
  </w:endnote>
  <w:endnote w:type="continuationSeparator" w:id="0">
    <w:p w14:paraId="25C257A0" w14:textId="77777777" w:rsidR="00CC514C" w:rsidRDefault="00CC5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ymbol MT">
    <w:panose1 w:val="05050102010706020507"/>
    <w:charset w:val="02"/>
    <w:family w:val="roman"/>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5B447"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7E20286"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6A4D0"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4ACD908F"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FAC2E8" w14:textId="77777777" w:rsidR="00CC514C" w:rsidRDefault="00CC514C">
      <w:r>
        <w:separator/>
      </w:r>
    </w:p>
  </w:footnote>
  <w:footnote w:type="continuationSeparator" w:id="0">
    <w:p w14:paraId="5E8481C2" w14:textId="77777777" w:rsidR="00CC514C" w:rsidRDefault="00CC51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055CA"/>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75016"/>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0DDD"/>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CC514C"/>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 w:val="00FE21FB"/>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6523B765"/>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15</TotalTime>
  <Pages>1</Pages>
  <Words>682</Words>
  <Characters>3893</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ZHAO WENJING</cp:lastModifiedBy>
  <cp:revision>4</cp:revision>
  <cp:lastPrinted>2007-09-19T09:02:00Z</cp:lastPrinted>
  <dcterms:created xsi:type="dcterms:W3CDTF">2021-10-09T11:58:00Z</dcterms:created>
  <dcterms:modified xsi:type="dcterms:W3CDTF">2021-10-09T13:08:00Z</dcterms:modified>
</cp:coreProperties>
</file>