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C9E925" w14:textId="0B0A8E70" w:rsidR="00935617" w:rsidRPr="001A7F1F" w:rsidRDefault="00935617" w:rsidP="001A7F1F">
      <w:pPr>
        <w:pStyle w:val="NoSpacing"/>
        <w:adjustRightInd w:val="0"/>
        <w:spacing w:before="0" w:after="0" w:line="480" w:lineRule="auto"/>
      </w:pPr>
      <w:r w:rsidRPr="00AE0A79">
        <w:rPr>
          <w:b/>
        </w:rPr>
        <w:t>Supplement table 1</w:t>
      </w:r>
      <w:r w:rsidRPr="001A7F1F">
        <w:t xml:space="preserve">: Total </w:t>
      </w:r>
      <w:proofErr w:type="spellStart"/>
      <w:r w:rsidRPr="001A7F1F">
        <w:t>mtDNA</w:t>
      </w:r>
      <w:proofErr w:type="spellEnd"/>
      <w:r w:rsidRPr="001A7F1F">
        <w:t xml:space="preserve"> variants detected in </w:t>
      </w:r>
      <w:r w:rsidR="00854B58">
        <w:t>each locus</w:t>
      </w:r>
      <w:r w:rsidR="002E27AB">
        <w:t xml:space="preserve"> of mitochondrial genome in </w:t>
      </w:r>
      <w:r w:rsidRPr="001A7F1F">
        <w:t>our study (n=118)</w:t>
      </w:r>
    </w:p>
    <w:tbl>
      <w:tblPr>
        <w:tblW w:w="9090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4770"/>
        <w:gridCol w:w="1800"/>
        <w:gridCol w:w="2520"/>
      </w:tblGrid>
      <w:tr w:rsidR="00935617" w:rsidRPr="00854B58" w14:paraId="373D7BD0" w14:textId="77777777" w:rsidTr="002E27AB">
        <w:trPr>
          <w:trHeight w:val="300"/>
          <w:tblHeader/>
          <w:jc w:val="center"/>
        </w:trPr>
        <w:tc>
          <w:tcPr>
            <w:tcW w:w="4770" w:type="dxa"/>
            <w:shd w:val="clear" w:color="auto" w:fill="auto"/>
            <w:vAlign w:val="center"/>
            <w:hideMark/>
          </w:tcPr>
          <w:p w14:paraId="0D022303" w14:textId="77777777" w:rsidR="00935617" w:rsidRPr="00854B58" w:rsidRDefault="00935617" w:rsidP="001A7F1F">
            <w:pPr>
              <w:adjustRightInd w:val="0"/>
              <w:spacing w:before="0" w:after="0"/>
              <w:ind w:right="-1093"/>
              <w:rPr>
                <w:b/>
                <w:lang w:eastAsia="en-GB"/>
              </w:rPr>
            </w:pPr>
            <w:r w:rsidRPr="00854B58">
              <w:rPr>
                <w:b/>
                <w:lang w:eastAsia="en-GB"/>
              </w:rPr>
              <w:t>Category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14:paraId="2605D33A" w14:textId="67912F4E" w:rsidR="00935617" w:rsidRPr="00854B58" w:rsidRDefault="00935617" w:rsidP="001A7F1F">
            <w:pPr>
              <w:adjustRightInd w:val="0"/>
              <w:spacing w:before="0" w:after="0"/>
              <w:rPr>
                <w:b/>
                <w:lang w:eastAsia="en-GB"/>
              </w:rPr>
            </w:pPr>
            <w:r w:rsidRPr="00854B58">
              <w:rPr>
                <w:b/>
                <w:lang w:eastAsia="en-GB"/>
              </w:rPr>
              <w:t>Locus</w:t>
            </w:r>
          </w:p>
        </w:tc>
        <w:tc>
          <w:tcPr>
            <w:tcW w:w="2520" w:type="dxa"/>
            <w:shd w:val="clear" w:color="auto" w:fill="auto"/>
            <w:noWrap/>
            <w:vAlign w:val="center"/>
            <w:hideMark/>
          </w:tcPr>
          <w:p w14:paraId="48852732" w14:textId="77777777" w:rsidR="00935617" w:rsidRPr="00854B58" w:rsidRDefault="00935617" w:rsidP="001A7F1F">
            <w:pPr>
              <w:adjustRightInd w:val="0"/>
              <w:spacing w:before="0" w:after="0"/>
              <w:jc w:val="center"/>
              <w:rPr>
                <w:b/>
                <w:lang w:eastAsia="en-GB"/>
              </w:rPr>
            </w:pPr>
            <w:r w:rsidRPr="00854B58">
              <w:rPr>
                <w:b/>
                <w:lang w:eastAsia="en-GB"/>
              </w:rPr>
              <w:t>Our study (n = 118)</w:t>
            </w:r>
          </w:p>
        </w:tc>
      </w:tr>
      <w:tr w:rsidR="00935617" w:rsidRPr="001A7F1F" w14:paraId="7590E616" w14:textId="77777777" w:rsidTr="002E27AB">
        <w:trPr>
          <w:trHeight w:val="300"/>
          <w:jc w:val="center"/>
        </w:trPr>
        <w:tc>
          <w:tcPr>
            <w:tcW w:w="4770" w:type="dxa"/>
            <w:shd w:val="clear" w:color="auto" w:fill="auto"/>
            <w:hideMark/>
          </w:tcPr>
          <w:p w14:paraId="4CC39B73" w14:textId="77777777" w:rsidR="00935617" w:rsidRPr="001A7F1F" w:rsidRDefault="00935617" w:rsidP="001A7F1F">
            <w:pPr>
              <w:adjustRightInd w:val="0"/>
              <w:spacing w:before="0" w:after="0"/>
              <w:rPr>
                <w:lang w:eastAsia="en-GB"/>
              </w:rPr>
            </w:pPr>
            <w:r w:rsidRPr="001A7F1F">
              <w:rPr>
                <w:lang w:eastAsia="en-GB"/>
              </w:rPr>
              <w:t>D-loop</w:t>
            </w:r>
          </w:p>
        </w:tc>
        <w:tc>
          <w:tcPr>
            <w:tcW w:w="1800" w:type="dxa"/>
            <w:shd w:val="clear" w:color="auto" w:fill="auto"/>
            <w:noWrap/>
            <w:hideMark/>
          </w:tcPr>
          <w:p w14:paraId="072F7029" w14:textId="7BC5C2C6" w:rsidR="00935617" w:rsidRPr="001A7F1F" w:rsidRDefault="002E27AB" w:rsidP="001A7F1F">
            <w:pPr>
              <w:adjustRightInd w:val="0"/>
              <w:spacing w:before="0" w:after="0"/>
              <w:rPr>
                <w:lang w:eastAsia="en-GB"/>
              </w:rPr>
            </w:pPr>
            <w:r>
              <w:rPr>
                <w:lang w:eastAsia="en-GB"/>
              </w:rPr>
              <w:t>D-loop</w:t>
            </w:r>
          </w:p>
        </w:tc>
        <w:tc>
          <w:tcPr>
            <w:tcW w:w="2520" w:type="dxa"/>
            <w:shd w:val="clear" w:color="auto" w:fill="auto"/>
            <w:noWrap/>
            <w:hideMark/>
          </w:tcPr>
          <w:p w14:paraId="41EE7F28" w14:textId="77777777" w:rsidR="00935617" w:rsidRPr="001A7F1F" w:rsidRDefault="00935617" w:rsidP="001A7F1F">
            <w:pPr>
              <w:adjustRightInd w:val="0"/>
              <w:spacing w:before="0" w:after="0"/>
              <w:jc w:val="center"/>
              <w:rPr>
                <w:lang w:eastAsia="en-GB"/>
              </w:rPr>
            </w:pPr>
            <w:r w:rsidRPr="001A7F1F">
              <w:rPr>
                <w:lang w:eastAsia="en-GB"/>
              </w:rPr>
              <w:t>74</w:t>
            </w:r>
          </w:p>
        </w:tc>
      </w:tr>
      <w:tr w:rsidR="00935617" w:rsidRPr="001A7F1F" w14:paraId="7652A73D" w14:textId="77777777" w:rsidTr="002E27AB">
        <w:trPr>
          <w:trHeight w:val="300"/>
          <w:jc w:val="center"/>
        </w:trPr>
        <w:tc>
          <w:tcPr>
            <w:tcW w:w="4770" w:type="dxa"/>
            <w:vMerge w:val="restart"/>
            <w:shd w:val="clear" w:color="auto" w:fill="auto"/>
            <w:hideMark/>
          </w:tcPr>
          <w:p w14:paraId="52D7E1E9" w14:textId="77777777" w:rsidR="00935617" w:rsidRPr="001A7F1F" w:rsidRDefault="00935617" w:rsidP="001A7F1F">
            <w:pPr>
              <w:adjustRightInd w:val="0"/>
              <w:spacing w:before="0" w:after="0"/>
              <w:rPr>
                <w:lang w:eastAsia="en-GB"/>
              </w:rPr>
            </w:pPr>
            <w:r w:rsidRPr="001A7F1F">
              <w:rPr>
                <w:lang w:eastAsia="en-GB"/>
              </w:rPr>
              <w:t>Complex V: ATP synthase</w:t>
            </w:r>
          </w:p>
        </w:tc>
        <w:tc>
          <w:tcPr>
            <w:tcW w:w="1800" w:type="dxa"/>
            <w:shd w:val="clear" w:color="auto" w:fill="auto"/>
            <w:noWrap/>
            <w:hideMark/>
          </w:tcPr>
          <w:p w14:paraId="3F0294AA" w14:textId="4E35B404" w:rsidR="00935617" w:rsidRPr="001A7F1F" w:rsidRDefault="00935617" w:rsidP="001A7F1F">
            <w:pPr>
              <w:adjustRightInd w:val="0"/>
              <w:spacing w:before="0" w:after="0"/>
              <w:rPr>
                <w:lang w:eastAsia="en-GB"/>
              </w:rPr>
            </w:pPr>
            <w:r w:rsidRPr="001A7F1F">
              <w:rPr>
                <w:lang w:eastAsia="en-GB"/>
              </w:rPr>
              <w:t>MT-ATP6</w:t>
            </w:r>
            <w:r w:rsidR="009C7876">
              <w:rPr>
                <w:rFonts w:hint="eastAsia"/>
                <w:bCs/>
                <w:vertAlign w:val="superscript"/>
              </w:rPr>
              <w:t>†</w:t>
            </w:r>
          </w:p>
        </w:tc>
        <w:tc>
          <w:tcPr>
            <w:tcW w:w="2520" w:type="dxa"/>
            <w:shd w:val="clear" w:color="auto" w:fill="auto"/>
            <w:noWrap/>
            <w:hideMark/>
          </w:tcPr>
          <w:p w14:paraId="610E229C" w14:textId="77777777" w:rsidR="00935617" w:rsidRPr="001A7F1F" w:rsidRDefault="00935617" w:rsidP="001A7F1F">
            <w:pPr>
              <w:adjustRightInd w:val="0"/>
              <w:spacing w:before="0" w:after="0"/>
              <w:jc w:val="center"/>
              <w:rPr>
                <w:lang w:eastAsia="en-GB"/>
              </w:rPr>
            </w:pPr>
            <w:r w:rsidRPr="001A7F1F">
              <w:rPr>
                <w:lang w:eastAsia="en-GB"/>
              </w:rPr>
              <w:t>28</w:t>
            </w:r>
          </w:p>
        </w:tc>
      </w:tr>
      <w:tr w:rsidR="00935617" w:rsidRPr="001A7F1F" w14:paraId="067294E6" w14:textId="77777777" w:rsidTr="002E27AB">
        <w:trPr>
          <w:trHeight w:val="300"/>
          <w:jc w:val="center"/>
        </w:trPr>
        <w:tc>
          <w:tcPr>
            <w:tcW w:w="4770" w:type="dxa"/>
            <w:vMerge/>
            <w:hideMark/>
          </w:tcPr>
          <w:p w14:paraId="5BE6D6EE" w14:textId="77777777" w:rsidR="00935617" w:rsidRPr="001A7F1F" w:rsidRDefault="00935617" w:rsidP="001A7F1F">
            <w:pPr>
              <w:adjustRightInd w:val="0"/>
              <w:spacing w:before="0" w:after="0"/>
              <w:rPr>
                <w:lang w:eastAsia="en-GB"/>
              </w:rPr>
            </w:pPr>
          </w:p>
        </w:tc>
        <w:tc>
          <w:tcPr>
            <w:tcW w:w="1800" w:type="dxa"/>
            <w:shd w:val="clear" w:color="auto" w:fill="auto"/>
            <w:noWrap/>
            <w:hideMark/>
          </w:tcPr>
          <w:p w14:paraId="41D04765" w14:textId="7D47CFCC" w:rsidR="00935617" w:rsidRPr="001A7F1F" w:rsidRDefault="00935617" w:rsidP="001A7F1F">
            <w:pPr>
              <w:adjustRightInd w:val="0"/>
              <w:spacing w:before="0" w:after="0"/>
              <w:rPr>
                <w:lang w:eastAsia="en-GB"/>
              </w:rPr>
            </w:pPr>
            <w:r w:rsidRPr="001A7F1F">
              <w:rPr>
                <w:lang w:eastAsia="en-GB"/>
              </w:rPr>
              <w:t>MT-ATP6-8</w:t>
            </w:r>
            <w:r w:rsidR="009C7876">
              <w:rPr>
                <w:rFonts w:hint="eastAsia"/>
                <w:bCs/>
                <w:vertAlign w:val="superscript"/>
              </w:rPr>
              <w:t>†</w:t>
            </w:r>
          </w:p>
        </w:tc>
        <w:tc>
          <w:tcPr>
            <w:tcW w:w="2520" w:type="dxa"/>
            <w:shd w:val="clear" w:color="auto" w:fill="auto"/>
            <w:noWrap/>
            <w:hideMark/>
          </w:tcPr>
          <w:p w14:paraId="6E4FCCD9" w14:textId="77777777" w:rsidR="00935617" w:rsidRPr="001A7F1F" w:rsidRDefault="00935617" w:rsidP="001A7F1F">
            <w:pPr>
              <w:adjustRightInd w:val="0"/>
              <w:spacing w:before="0" w:after="0"/>
              <w:jc w:val="center"/>
              <w:rPr>
                <w:lang w:eastAsia="en-GB"/>
              </w:rPr>
            </w:pPr>
            <w:r w:rsidRPr="001A7F1F">
              <w:rPr>
                <w:lang w:eastAsia="en-GB"/>
              </w:rPr>
              <w:t>3</w:t>
            </w:r>
          </w:p>
        </w:tc>
      </w:tr>
      <w:tr w:rsidR="00935617" w:rsidRPr="001A7F1F" w14:paraId="51D86C78" w14:textId="77777777" w:rsidTr="002E27AB">
        <w:trPr>
          <w:trHeight w:val="300"/>
          <w:jc w:val="center"/>
        </w:trPr>
        <w:tc>
          <w:tcPr>
            <w:tcW w:w="4770" w:type="dxa"/>
            <w:vMerge/>
            <w:hideMark/>
          </w:tcPr>
          <w:p w14:paraId="74C6FCF7" w14:textId="77777777" w:rsidR="00935617" w:rsidRPr="001A7F1F" w:rsidRDefault="00935617" w:rsidP="001A7F1F">
            <w:pPr>
              <w:adjustRightInd w:val="0"/>
              <w:spacing w:before="0" w:after="0"/>
              <w:rPr>
                <w:lang w:eastAsia="en-GB"/>
              </w:rPr>
            </w:pPr>
          </w:p>
        </w:tc>
        <w:tc>
          <w:tcPr>
            <w:tcW w:w="1800" w:type="dxa"/>
            <w:shd w:val="clear" w:color="auto" w:fill="auto"/>
            <w:noWrap/>
            <w:hideMark/>
          </w:tcPr>
          <w:p w14:paraId="10E37F87" w14:textId="46FBB6DA" w:rsidR="00935617" w:rsidRPr="001A7F1F" w:rsidRDefault="00935617" w:rsidP="001A7F1F">
            <w:pPr>
              <w:adjustRightInd w:val="0"/>
              <w:spacing w:before="0" w:after="0"/>
              <w:rPr>
                <w:lang w:eastAsia="en-GB"/>
              </w:rPr>
            </w:pPr>
            <w:r w:rsidRPr="001A7F1F">
              <w:rPr>
                <w:lang w:eastAsia="en-GB"/>
              </w:rPr>
              <w:t>MT-ATP8</w:t>
            </w:r>
            <w:r w:rsidR="009C7876">
              <w:rPr>
                <w:rFonts w:hint="eastAsia"/>
                <w:bCs/>
                <w:vertAlign w:val="superscript"/>
              </w:rPr>
              <w:t>†</w:t>
            </w:r>
          </w:p>
        </w:tc>
        <w:tc>
          <w:tcPr>
            <w:tcW w:w="2520" w:type="dxa"/>
            <w:shd w:val="clear" w:color="auto" w:fill="auto"/>
            <w:noWrap/>
            <w:hideMark/>
          </w:tcPr>
          <w:p w14:paraId="02A011D3" w14:textId="77777777" w:rsidR="00935617" w:rsidRPr="001A7F1F" w:rsidRDefault="00935617" w:rsidP="001A7F1F">
            <w:pPr>
              <w:adjustRightInd w:val="0"/>
              <w:spacing w:before="0" w:after="0"/>
              <w:jc w:val="center"/>
              <w:rPr>
                <w:lang w:eastAsia="en-GB"/>
              </w:rPr>
            </w:pPr>
            <w:r w:rsidRPr="001A7F1F">
              <w:rPr>
                <w:lang w:eastAsia="en-GB"/>
              </w:rPr>
              <w:t>9</w:t>
            </w:r>
          </w:p>
        </w:tc>
      </w:tr>
      <w:tr w:rsidR="00935617" w:rsidRPr="001A7F1F" w14:paraId="65DCC110" w14:textId="77777777" w:rsidTr="002E27AB">
        <w:trPr>
          <w:trHeight w:val="300"/>
          <w:jc w:val="center"/>
        </w:trPr>
        <w:tc>
          <w:tcPr>
            <w:tcW w:w="4770" w:type="dxa"/>
            <w:vMerge w:val="restart"/>
            <w:shd w:val="clear" w:color="auto" w:fill="auto"/>
            <w:hideMark/>
          </w:tcPr>
          <w:p w14:paraId="76C626DD" w14:textId="77777777" w:rsidR="00935617" w:rsidRPr="001A7F1F" w:rsidRDefault="00935617" w:rsidP="001A7F1F">
            <w:pPr>
              <w:adjustRightInd w:val="0"/>
              <w:spacing w:before="0" w:after="0"/>
              <w:rPr>
                <w:lang w:eastAsia="en-GB"/>
              </w:rPr>
            </w:pPr>
            <w:r w:rsidRPr="001A7F1F">
              <w:rPr>
                <w:lang w:eastAsia="en-GB"/>
              </w:rPr>
              <w:t>Complex IV: Cytochrome c oxidase</w:t>
            </w:r>
          </w:p>
        </w:tc>
        <w:tc>
          <w:tcPr>
            <w:tcW w:w="1800" w:type="dxa"/>
            <w:shd w:val="clear" w:color="auto" w:fill="auto"/>
            <w:noWrap/>
            <w:hideMark/>
          </w:tcPr>
          <w:p w14:paraId="2ACDD303" w14:textId="41A298D8" w:rsidR="00935617" w:rsidRPr="001A7F1F" w:rsidRDefault="00935617" w:rsidP="001A7F1F">
            <w:pPr>
              <w:adjustRightInd w:val="0"/>
              <w:spacing w:before="0" w:after="0"/>
              <w:rPr>
                <w:lang w:eastAsia="en-GB"/>
              </w:rPr>
            </w:pPr>
            <w:r w:rsidRPr="001A7F1F">
              <w:rPr>
                <w:lang w:eastAsia="en-GB"/>
              </w:rPr>
              <w:t>MT-COX1</w:t>
            </w:r>
            <w:r w:rsidR="009C7876">
              <w:rPr>
                <w:rFonts w:hint="eastAsia"/>
                <w:bCs/>
                <w:vertAlign w:val="superscript"/>
              </w:rPr>
              <w:t>†</w:t>
            </w:r>
          </w:p>
        </w:tc>
        <w:tc>
          <w:tcPr>
            <w:tcW w:w="2520" w:type="dxa"/>
            <w:shd w:val="clear" w:color="auto" w:fill="auto"/>
            <w:noWrap/>
            <w:hideMark/>
          </w:tcPr>
          <w:p w14:paraId="3524F521" w14:textId="77777777" w:rsidR="00935617" w:rsidRPr="001A7F1F" w:rsidRDefault="00935617" w:rsidP="001A7F1F">
            <w:pPr>
              <w:adjustRightInd w:val="0"/>
              <w:spacing w:before="0" w:after="0"/>
              <w:jc w:val="center"/>
              <w:rPr>
                <w:lang w:eastAsia="en-GB"/>
              </w:rPr>
            </w:pPr>
            <w:r w:rsidRPr="001A7F1F">
              <w:rPr>
                <w:lang w:eastAsia="en-GB"/>
              </w:rPr>
              <w:t>38</w:t>
            </w:r>
          </w:p>
        </w:tc>
      </w:tr>
      <w:tr w:rsidR="00935617" w:rsidRPr="001A7F1F" w14:paraId="73DCBED7" w14:textId="77777777" w:rsidTr="002E27AB">
        <w:trPr>
          <w:trHeight w:val="300"/>
          <w:jc w:val="center"/>
        </w:trPr>
        <w:tc>
          <w:tcPr>
            <w:tcW w:w="4770" w:type="dxa"/>
            <w:vMerge/>
            <w:hideMark/>
          </w:tcPr>
          <w:p w14:paraId="60E766FD" w14:textId="77777777" w:rsidR="00935617" w:rsidRPr="001A7F1F" w:rsidRDefault="00935617" w:rsidP="001A7F1F">
            <w:pPr>
              <w:adjustRightInd w:val="0"/>
              <w:spacing w:before="0" w:after="0"/>
              <w:rPr>
                <w:lang w:eastAsia="en-GB"/>
              </w:rPr>
            </w:pPr>
          </w:p>
        </w:tc>
        <w:tc>
          <w:tcPr>
            <w:tcW w:w="1800" w:type="dxa"/>
            <w:shd w:val="clear" w:color="auto" w:fill="auto"/>
            <w:noWrap/>
            <w:hideMark/>
          </w:tcPr>
          <w:p w14:paraId="2866F27F" w14:textId="15CE7388" w:rsidR="00935617" w:rsidRPr="001A7F1F" w:rsidRDefault="00935617" w:rsidP="001A7F1F">
            <w:pPr>
              <w:adjustRightInd w:val="0"/>
              <w:spacing w:before="0" w:after="0"/>
              <w:rPr>
                <w:lang w:eastAsia="en-GB"/>
              </w:rPr>
            </w:pPr>
            <w:r w:rsidRPr="001A7F1F">
              <w:rPr>
                <w:lang w:eastAsia="en-GB"/>
              </w:rPr>
              <w:t>MT-COX2</w:t>
            </w:r>
            <w:r w:rsidR="009C7876">
              <w:rPr>
                <w:rFonts w:hint="eastAsia"/>
                <w:bCs/>
                <w:vertAlign w:val="superscript"/>
              </w:rPr>
              <w:t>†</w:t>
            </w:r>
          </w:p>
        </w:tc>
        <w:tc>
          <w:tcPr>
            <w:tcW w:w="2520" w:type="dxa"/>
            <w:shd w:val="clear" w:color="auto" w:fill="auto"/>
            <w:noWrap/>
            <w:hideMark/>
          </w:tcPr>
          <w:p w14:paraId="1071ABE9" w14:textId="77777777" w:rsidR="00935617" w:rsidRPr="001A7F1F" w:rsidRDefault="00935617" w:rsidP="001A7F1F">
            <w:pPr>
              <w:adjustRightInd w:val="0"/>
              <w:spacing w:before="0" w:after="0"/>
              <w:jc w:val="center"/>
              <w:rPr>
                <w:lang w:eastAsia="en-GB"/>
              </w:rPr>
            </w:pPr>
            <w:r w:rsidRPr="001A7F1F">
              <w:rPr>
                <w:lang w:eastAsia="en-GB"/>
              </w:rPr>
              <w:t>31</w:t>
            </w:r>
          </w:p>
        </w:tc>
      </w:tr>
      <w:tr w:rsidR="00935617" w:rsidRPr="001A7F1F" w14:paraId="29BED142" w14:textId="77777777" w:rsidTr="002E27AB">
        <w:trPr>
          <w:trHeight w:val="300"/>
          <w:jc w:val="center"/>
        </w:trPr>
        <w:tc>
          <w:tcPr>
            <w:tcW w:w="4770" w:type="dxa"/>
            <w:vMerge/>
            <w:hideMark/>
          </w:tcPr>
          <w:p w14:paraId="76923CF5" w14:textId="77777777" w:rsidR="00935617" w:rsidRPr="001A7F1F" w:rsidRDefault="00935617" w:rsidP="001A7F1F">
            <w:pPr>
              <w:adjustRightInd w:val="0"/>
              <w:spacing w:before="0" w:after="0"/>
              <w:rPr>
                <w:lang w:eastAsia="en-GB"/>
              </w:rPr>
            </w:pPr>
          </w:p>
        </w:tc>
        <w:tc>
          <w:tcPr>
            <w:tcW w:w="1800" w:type="dxa"/>
            <w:shd w:val="clear" w:color="auto" w:fill="auto"/>
            <w:noWrap/>
            <w:hideMark/>
          </w:tcPr>
          <w:p w14:paraId="633970C6" w14:textId="2C32F2D0" w:rsidR="00935617" w:rsidRPr="001A7F1F" w:rsidRDefault="00935617" w:rsidP="001A7F1F">
            <w:pPr>
              <w:adjustRightInd w:val="0"/>
              <w:spacing w:before="0" w:after="0"/>
              <w:rPr>
                <w:lang w:eastAsia="en-GB"/>
              </w:rPr>
            </w:pPr>
            <w:r w:rsidRPr="001A7F1F">
              <w:rPr>
                <w:lang w:eastAsia="en-GB"/>
              </w:rPr>
              <w:t>MT-COX3</w:t>
            </w:r>
            <w:r w:rsidR="009C7876">
              <w:rPr>
                <w:rFonts w:hint="eastAsia"/>
                <w:bCs/>
                <w:vertAlign w:val="superscript"/>
              </w:rPr>
              <w:t>†</w:t>
            </w:r>
          </w:p>
        </w:tc>
        <w:tc>
          <w:tcPr>
            <w:tcW w:w="2520" w:type="dxa"/>
            <w:shd w:val="clear" w:color="auto" w:fill="auto"/>
            <w:noWrap/>
            <w:hideMark/>
          </w:tcPr>
          <w:p w14:paraId="2DA839D1" w14:textId="77777777" w:rsidR="00935617" w:rsidRPr="001A7F1F" w:rsidRDefault="00935617" w:rsidP="001A7F1F">
            <w:pPr>
              <w:adjustRightInd w:val="0"/>
              <w:spacing w:before="0" w:after="0"/>
              <w:jc w:val="center"/>
              <w:rPr>
                <w:lang w:eastAsia="en-GB"/>
              </w:rPr>
            </w:pPr>
            <w:r w:rsidRPr="001A7F1F">
              <w:rPr>
                <w:lang w:eastAsia="en-GB"/>
              </w:rPr>
              <w:t>30</w:t>
            </w:r>
          </w:p>
        </w:tc>
      </w:tr>
      <w:tr w:rsidR="00935617" w:rsidRPr="001A7F1F" w14:paraId="000A8556" w14:textId="77777777" w:rsidTr="002E27AB">
        <w:trPr>
          <w:trHeight w:val="864"/>
          <w:jc w:val="center"/>
        </w:trPr>
        <w:tc>
          <w:tcPr>
            <w:tcW w:w="4770" w:type="dxa"/>
            <w:shd w:val="clear" w:color="auto" w:fill="auto"/>
            <w:hideMark/>
          </w:tcPr>
          <w:p w14:paraId="186E8BA6" w14:textId="77777777" w:rsidR="00935617" w:rsidRPr="001A7F1F" w:rsidRDefault="00935617" w:rsidP="001A7F1F">
            <w:pPr>
              <w:adjustRightInd w:val="0"/>
              <w:spacing w:before="0" w:after="0"/>
              <w:rPr>
                <w:lang w:eastAsia="en-GB"/>
              </w:rPr>
            </w:pPr>
            <w:r w:rsidRPr="001A7F1F">
              <w:rPr>
                <w:lang w:eastAsia="en-GB"/>
              </w:rPr>
              <w:t>Complex III: Coenzyme Q - cytochrome c reductase / Cytochrome b</w:t>
            </w:r>
          </w:p>
        </w:tc>
        <w:tc>
          <w:tcPr>
            <w:tcW w:w="1800" w:type="dxa"/>
            <w:shd w:val="clear" w:color="auto" w:fill="auto"/>
            <w:noWrap/>
            <w:hideMark/>
          </w:tcPr>
          <w:p w14:paraId="63F01B65" w14:textId="3999D733" w:rsidR="00935617" w:rsidRPr="001A7F1F" w:rsidRDefault="00935617" w:rsidP="001A7F1F">
            <w:pPr>
              <w:adjustRightInd w:val="0"/>
              <w:spacing w:before="0" w:after="0"/>
              <w:rPr>
                <w:lang w:eastAsia="en-GB"/>
              </w:rPr>
            </w:pPr>
            <w:r w:rsidRPr="001A7F1F">
              <w:rPr>
                <w:lang w:eastAsia="en-GB"/>
              </w:rPr>
              <w:t>MT-CYTB</w:t>
            </w:r>
            <w:r w:rsidR="009C7876">
              <w:rPr>
                <w:rFonts w:hint="eastAsia"/>
                <w:bCs/>
                <w:vertAlign w:val="superscript"/>
              </w:rPr>
              <w:t>†</w:t>
            </w:r>
          </w:p>
        </w:tc>
        <w:tc>
          <w:tcPr>
            <w:tcW w:w="2520" w:type="dxa"/>
            <w:shd w:val="clear" w:color="auto" w:fill="auto"/>
            <w:noWrap/>
            <w:hideMark/>
          </w:tcPr>
          <w:p w14:paraId="0D57E576" w14:textId="77777777" w:rsidR="00935617" w:rsidRPr="001A7F1F" w:rsidRDefault="00935617" w:rsidP="001A7F1F">
            <w:pPr>
              <w:adjustRightInd w:val="0"/>
              <w:spacing w:before="0" w:after="0"/>
              <w:jc w:val="center"/>
              <w:rPr>
                <w:lang w:eastAsia="en-GB"/>
              </w:rPr>
            </w:pPr>
            <w:r w:rsidRPr="001A7F1F">
              <w:rPr>
                <w:lang w:eastAsia="en-GB"/>
              </w:rPr>
              <w:t>58</w:t>
            </w:r>
          </w:p>
        </w:tc>
      </w:tr>
      <w:tr w:rsidR="00935617" w:rsidRPr="001A7F1F" w14:paraId="6BCCD800" w14:textId="77777777" w:rsidTr="002E27AB">
        <w:trPr>
          <w:trHeight w:val="300"/>
          <w:jc w:val="center"/>
        </w:trPr>
        <w:tc>
          <w:tcPr>
            <w:tcW w:w="4770" w:type="dxa"/>
            <w:vMerge w:val="restart"/>
            <w:shd w:val="clear" w:color="auto" w:fill="auto"/>
            <w:hideMark/>
          </w:tcPr>
          <w:p w14:paraId="2EA9E0D3" w14:textId="77777777" w:rsidR="00935617" w:rsidRPr="001A7F1F" w:rsidRDefault="00935617" w:rsidP="001A7F1F">
            <w:pPr>
              <w:adjustRightInd w:val="0"/>
              <w:spacing w:before="0" w:after="0"/>
              <w:rPr>
                <w:lang w:eastAsia="en-GB"/>
              </w:rPr>
            </w:pPr>
            <w:r w:rsidRPr="001A7F1F">
              <w:rPr>
                <w:lang w:eastAsia="en-GB"/>
              </w:rPr>
              <w:t>Complex I: NADH dehydrogenase</w:t>
            </w:r>
          </w:p>
        </w:tc>
        <w:tc>
          <w:tcPr>
            <w:tcW w:w="1800" w:type="dxa"/>
            <w:shd w:val="clear" w:color="auto" w:fill="auto"/>
            <w:noWrap/>
            <w:hideMark/>
          </w:tcPr>
          <w:p w14:paraId="4622DB6A" w14:textId="5DE19DDC" w:rsidR="00935617" w:rsidRPr="001A7F1F" w:rsidRDefault="00935617" w:rsidP="001A7F1F">
            <w:pPr>
              <w:adjustRightInd w:val="0"/>
              <w:spacing w:before="0" w:after="0"/>
              <w:rPr>
                <w:lang w:eastAsia="en-GB"/>
              </w:rPr>
            </w:pPr>
            <w:r w:rsidRPr="001A7F1F">
              <w:rPr>
                <w:lang w:eastAsia="en-GB"/>
              </w:rPr>
              <w:t>MT-ND1</w:t>
            </w:r>
            <w:r w:rsidR="009C7876">
              <w:rPr>
                <w:rFonts w:hint="eastAsia"/>
                <w:bCs/>
                <w:vertAlign w:val="superscript"/>
              </w:rPr>
              <w:t>†</w:t>
            </w:r>
          </w:p>
        </w:tc>
        <w:tc>
          <w:tcPr>
            <w:tcW w:w="2520" w:type="dxa"/>
            <w:shd w:val="clear" w:color="auto" w:fill="auto"/>
            <w:noWrap/>
            <w:hideMark/>
          </w:tcPr>
          <w:p w14:paraId="4248540A" w14:textId="77777777" w:rsidR="00935617" w:rsidRPr="001A7F1F" w:rsidRDefault="00935617" w:rsidP="001A7F1F">
            <w:pPr>
              <w:adjustRightInd w:val="0"/>
              <w:spacing w:before="0" w:after="0"/>
              <w:jc w:val="center"/>
              <w:rPr>
                <w:lang w:eastAsia="en-GB"/>
              </w:rPr>
            </w:pPr>
            <w:r w:rsidRPr="001A7F1F">
              <w:rPr>
                <w:lang w:eastAsia="en-GB"/>
              </w:rPr>
              <w:t>36</w:t>
            </w:r>
          </w:p>
        </w:tc>
      </w:tr>
      <w:tr w:rsidR="00935617" w:rsidRPr="001A7F1F" w14:paraId="5DB9CD6F" w14:textId="77777777" w:rsidTr="002E27AB">
        <w:trPr>
          <w:trHeight w:val="300"/>
          <w:jc w:val="center"/>
        </w:trPr>
        <w:tc>
          <w:tcPr>
            <w:tcW w:w="4770" w:type="dxa"/>
            <w:vMerge/>
            <w:hideMark/>
          </w:tcPr>
          <w:p w14:paraId="2C876612" w14:textId="77777777" w:rsidR="00935617" w:rsidRPr="001A7F1F" w:rsidRDefault="00935617" w:rsidP="001A7F1F">
            <w:pPr>
              <w:adjustRightInd w:val="0"/>
              <w:spacing w:before="0" w:after="0"/>
              <w:rPr>
                <w:lang w:eastAsia="en-GB"/>
              </w:rPr>
            </w:pPr>
          </w:p>
        </w:tc>
        <w:tc>
          <w:tcPr>
            <w:tcW w:w="1800" w:type="dxa"/>
            <w:shd w:val="clear" w:color="auto" w:fill="auto"/>
            <w:noWrap/>
            <w:hideMark/>
          </w:tcPr>
          <w:p w14:paraId="616393EF" w14:textId="3371F510" w:rsidR="00935617" w:rsidRPr="001A7F1F" w:rsidRDefault="00935617" w:rsidP="001A7F1F">
            <w:pPr>
              <w:adjustRightInd w:val="0"/>
              <w:spacing w:before="0" w:after="0"/>
              <w:rPr>
                <w:lang w:eastAsia="en-GB"/>
              </w:rPr>
            </w:pPr>
            <w:r w:rsidRPr="001A7F1F">
              <w:rPr>
                <w:lang w:eastAsia="en-GB"/>
              </w:rPr>
              <w:t>MT-ND2</w:t>
            </w:r>
            <w:r w:rsidR="009C7876">
              <w:rPr>
                <w:rFonts w:hint="eastAsia"/>
                <w:bCs/>
                <w:vertAlign w:val="superscript"/>
              </w:rPr>
              <w:t>†</w:t>
            </w:r>
          </w:p>
        </w:tc>
        <w:tc>
          <w:tcPr>
            <w:tcW w:w="2520" w:type="dxa"/>
            <w:shd w:val="clear" w:color="auto" w:fill="auto"/>
            <w:noWrap/>
            <w:hideMark/>
          </w:tcPr>
          <w:p w14:paraId="442F1808" w14:textId="77777777" w:rsidR="00935617" w:rsidRPr="001A7F1F" w:rsidRDefault="00935617" w:rsidP="001A7F1F">
            <w:pPr>
              <w:adjustRightInd w:val="0"/>
              <w:spacing w:before="0" w:after="0"/>
              <w:jc w:val="center"/>
              <w:rPr>
                <w:lang w:eastAsia="en-GB"/>
              </w:rPr>
            </w:pPr>
            <w:r w:rsidRPr="001A7F1F">
              <w:rPr>
                <w:lang w:eastAsia="en-GB"/>
              </w:rPr>
              <w:t>32</w:t>
            </w:r>
          </w:p>
        </w:tc>
      </w:tr>
      <w:tr w:rsidR="00935617" w:rsidRPr="001A7F1F" w14:paraId="43685E6F" w14:textId="77777777" w:rsidTr="002E27AB">
        <w:trPr>
          <w:trHeight w:val="300"/>
          <w:jc w:val="center"/>
        </w:trPr>
        <w:tc>
          <w:tcPr>
            <w:tcW w:w="4770" w:type="dxa"/>
            <w:vMerge/>
            <w:hideMark/>
          </w:tcPr>
          <w:p w14:paraId="3C0B160F" w14:textId="77777777" w:rsidR="00935617" w:rsidRPr="001A7F1F" w:rsidRDefault="00935617" w:rsidP="001A7F1F">
            <w:pPr>
              <w:adjustRightInd w:val="0"/>
              <w:spacing w:before="0" w:after="0"/>
              <w:rPr>
                <w:lang w:eastAsia="en-GB"/>
              </w:rPr>
            </w:pPr>
          </w:p>
        </w:tc>
        <w:tc>
          <w:tcPr>
            <w:tcW w:w="1800" w:type="dxa"/>
            <w:shd w:val="clear" w:color="auto" w:fill="auto"/>
            <w:noWrap/>
            <w:hideMark/>
          </w:tcPr>
          <w:p w14:paraId="105A0529" w14:textId="35D32F1F" w:rsidR="00935617" w:rsidRPr="001A7F1F" w:rsidRDefault="00935617" w:rsidP="001A7F1F">
            <w:pPr>
              <w:adjustRightInd w:val="0"/>
              <w:spacing w:before="0" w:after="0"/>
              <w:rPr>
                <w:lang w:eastAsia="en-GB"/>
              </w:rPr>
            </w:pPr>
            <w:r w:rsidRPr="001A7F1F">
              <w:rPr>
                <w:lang w:eastAsia="en-GB"/>
              </w:rPr>
              <w:t>MT-ND3</w:t>
            </w:r>
            <w:r w:rsidR="009C7876">
              <w:rPr>
                <w:rFonts w:hint="eastAsia"/>
                <w:bCs/>
                <w:vertAlign w:val="superscript"/>
              </w:rPr>
              <w:t>†</w:t>
            </w:r>
          </w:p>
        </w:tc>
        <w:tc>
          <w:tcPr>
            <w:tcW w:w="2520" w:type="dxa"/>
            <w:shd w:val="clear" w:color="auto" w:fill="auto"/>
            <w:noWrap/>
            <w:hideMark/>
          </w:tcPr>
          <w:p w14:paraId="6884A2D9" w14:textId="77777777" w:rsidR="00935617" w:rsidRPr="001A7F1F" w:rsidRDefault="00935617" w:rsidP="001A7F1F">
            <w:pPr>
              <w:adjustRightInd w:val="0"/>
              <w:spacing w:before="0" w:after="0"/>
              <w:jc w:val="center"/>
              <w:rPr>
                <w:lang w:eastAsia="en-GB"/>
              </w:rPr>
            </w:pPr>
            <w:r w:rsidRPr="001A7F1F">
              <w:rPr>
                <w:lang w:eastAsia="en-GB"/>
              </w:rPr>
              <w:t>11</w:t>
            </w:r>
          </w:p>
        </w:tc>
      </w:tr>
      <w:tr w:rsidR="00935617" w:rsidRPr="001A7F1F" w14:paraId="2F5FC918" w14:textId="77777777" w:rsidTr="002E27AB">
        <w:trPr>
          <w:trHeight w:val="300"/>
          <w:jc w:val="center"/>
        </w:trPr>
        <w:tc>
          <w:tcPr>
            <w:tcW w:w="4770" w:type="dxa"/>
            <w:vMerge/>
            <w:hideMark/>
          </w:tcPr>
          <w:p w14:paraId="15FBAEFB" w14:textId="77777777" w:rsidR="00935617" w:rsidRPr="001A7F1F" w:rsidRDefault="00935617" w:rsidP="001A7F1F">
            <w:pPr>
              <w:adjustRightInd w:val="0"/>
              <w:spacing w:before="0" w:after="0"/>
              <w:rPr>
                <w:lang w:eastAsia="en-GB"/>
              </w:rPr>
            </w:pPr>
          </w:p>
        </w:tc>
        <w:tc>
          <w:tcPr>
            <w:tcW w:w="1800" w:type="dxa"/>
            <w:shd w:val="clear" w:color="auto" w:fill="auto"/>
            <w:noWrap/>
            <w:hideMark/>
          </w:tcPr>
          <w:p w14:paraId="737480D0" w14:textId="01C3769B" w:rsidR="00935617" w:rsidRPr="001A7F1F" w:rsidRDefault="00935617" w:rsidP="001A7F1F">
            <w:pPr>
              <w:adjustRightInd w:val="0"/>
              <w:spacing w:before="0" w:after="0"/>
              <w:rPr>
                <w:lang w:eastAsia="en-GB"/>
              </w:rPr>
            </w:pPr>
            <w:r w:rsidRPr="001A7F1F">
              <w:rPr>
                <w:lang w:eastAsia="en-GB"/>
              </w:rPr>
              <w:t>MT-ND4</w:t>
            </w:r>
            <w:r w:rsidR="009C7876">
              <w:rPr>
                <w:rFonts w:hint="eastAsia"/>
                <w:bCs/>
                <w:vertAlign w:val="superscript"/>
              </w:rPr>
              <w:t>†</w:t>
            </w:r>
          </w:p>
        </w:tc>
        <w:tc>
          <w:tcPr>
            <w:tcW w:w="2520" w:type="dxa"/>
            <w:shd w:val="clear" w:color="auto" w:fill="auto"/>
            <w:noWrap/>
            <w:hideMark/>
          </w:tcPr>
          <w:p w14:paraId="577E9D27" w14:textId="77777777" w:rsidR="00935617" w:rsidRPr="001A7F1F" w:rsidRDefault="00935617" w:rsidP="001A7F1F">
            <w:pPr>
              <w:adjustRightInd w:val="0"/>
              <w:spacing w:before="0" w:after="0"/>
              <w:jc w:val="center"/>
              <w:rPr>
                <w:lang w:eastAsia="en-GB"/>
              </w:rPr>
            </w:pPr>
            <w:r w:rsidRPr="001A7F1F">
              <w:rPr>
                <w:lang w:eastAsia="en-GB"/>
              </w:rPr>
              <w:t>43</w:t>
            </w:r>
          </w:p>
        </w:tc>
      </w:tr>
      <w:tr w:rsidR="00935617" w:rsidRPr="001A7F1F" w14:paraId="4117F2B4" w14:textId="77777777" w:rsidTr="002E27AB">
        <w:trPr>
          <w:trHeight w:val="300"/>
          <w:jc w:val="center"/>
        </w:trPr>
        <w:tc>
          <w:tcPr>
            <w:tcW w:w="4770" w:type="dxa"/>
            <w:vMerge/>
            <w:hideMark/>
          </w:tcPr>
          <w:p w14:paraId="08B27517" w14:textId="77777777" w:rsidR="00935617" w:rsidRPr="001A7F1F" w:rsidRDefault="00935617" w:rsidP="001A7F1F">
            <w:pPr>
              <w:adjustRightInd w:val="0"/>
              <w:spacing w:before="0" w:after="0"/>
              <w:rPr>
                <w:lang w:eastAsia="en-GB"/>
              </w:rPr>
            </w:pPr>
          </w:p>
        </w:tc>
        <w:tc>
          <w:tcPr>
            <w:tcW w:w="1800" w:type="dxa"/>
            <w:shd w:val="clear" w:color="auto" w:fill="auto"/>
            <w:noWrap/>
            <w:hideMark/>
          </w:tcPr>
          <w:p w14:paraId="41429EE4" w14:textId="42A9D094" w:rsidR="00935617" w:rsidRPr="001A7F1F" w:rsidRDefault="00935617" w:rsidP="001A7F1F">
            <w:pPr>
              <w:adjustRightInd w:val="0"/>
              <w:spacing w:before="0" w:after="0"/>
              <w:rPr>
                <w:lang w:eastAsia="en-GB"/>
              </w:rPr>
            </w:pPr>
            <w:r w:rsidRPr="001A7F1F">
              <w:rPr>
                <w:lang w:eastAsia="en-GB"/>
              </w:rPr>
              <w:t>MT-ND4L</w:t>
            </w:r>
            <w:r w:rsidR="009C7876">
              <w:rPr>
                <w:rFonts w:hint="eastAsia"/>
                <w:bCs/>
                <w:vertAlign w:val="superscript"/>
              </w:rPr>
              <w:t>†</w:t>
            </w:r>
          </w:p>
        </w:tc>
        <w:tc>
          <w:tcPr>
            <w:tcW w:w="2520" w:type="dxa"/>
            <w:shd w:val="clear" w:color="auto" w:fill="auto"/>
            <w:noWrap/>
            <w:hideMark/>
          </w:tcPr>
          <w:p w14:paraId="33D658C3" w14:textId="77777777" w:rsidR="00935617" w:rsidRPr="001A7F1F" w:rsidRDefault="00935617" w:rsidP="001A7F1F">
            <w:pPr>
              <w:adjustRightInd w:val="0"/>
              <w:spacing w:before="0" w:after="0"/>
              <w:jc w:val="center"/>
              <w:rPr>
                <w:lang w:eastAsia="en-GB"/>
              </w:rPr>
            </w:pPr>
            <w:r w:rsidRPr="001A7F1F">
              <w:rPr>
                <w:lang w:eastAsia="en-GB"/>
              </w:rPr>
              <w:t>9</w:t>
            </w:r>
          </w:p>
        </w:tc>
      </w:tr>
      <w:tr w:rsidR="00935617" w:rsidRPr="001A7F1F" w14:paraId="24F3D2AD" w14:textId="77777777" w:rsidTr="002E27AB">
        <w:trPr>
          <w:trHeight w:val="300"/>
          <w:jc w:val="center"/>
        </w:trPr>
        <w:tc>
          <w:tcPr>
            <w:tcW w:w="4770" w:type="dxa"/>
            <w:vMerge/>
            <w:hideMark/>
          </w:tcPr>
          <w:p w14:paraId="4EC6B044" w14:textId="77777777" w:rsidR="00935617" w:rsidRPr="001A7F1F" w:rsidRDefault="00935617" w:rsidP="001A7F1F">
            <w:pPr>
              <w:adjustRightInd w:val="0"/>
              <w:spacing w:before="0" w:after="0"/>
              <w:rPr>
                <w:lang w:eastAsia="en-GB"/>
              </w:rPr>
            </w:pPr>
          </w:p>
        </w:tc>
        <w:tc>
          <w:tcPr>
            <w:tcW w:w="1800" w:type="dxa"/>
            <w:shd w:val="clear" w:color="auto" w:fill="auto"/>
            <w:noWrap/>
            <w:hideMark/>
          </w:tcPr>
          <w:p w14:paraId="3765087B" w14:textId="07B3A76C" w:rsidR="00935617" w:rsidRPr="001A7F1F" w:rsidRDefault="00935617" w:rsidP="001A7F1F">
            <w:pPr>
              <w:adjustRightInd w:val="0"/>
              <w:spacing w:before="0" w:after="0"/>
              <w:rPr>
                <w:lang w:eastAsia="en-GB"/>
              </w:rPr>
            </w:pPr>
            <w:r w:rsidRPr="001A7F1F">
              <w:rPr>
                <w:lang w:eastAsia="en-GB"/>
              </w:rPr>
              <w:t>MT-ND5</w:t>
            </w:r>
            <w:r w:rsidR="009C7876">
              <w:rPr>
                <w:rFonts w:hint="eastAsia"/>
                <w:bCs/>
                <w:vertAlign w:val="superscript"/>
              </w:rPr>
              <w:t>†</w:t>
            </w:r>
          </w:p>
        </w:tc>
        <w:tc>
          <w:tcPr>
            <w:tcW w:w="2520" w:type="dxa"/>
            <w:shd w:val="clear" w:color="auto" w:fill="auto"/>
            <w:noWrap/>
            <w:hideMark/>
          </w:tcPr>
          <w:p w14:paraId="3A03201D" w14:textId="77777777" w:rsidR="00935617" w:rsidRPr="001A7F1F" w:rsidRDefault="00935617" w:rsidP="001A7F1F">
            <w:pPr>
              <w:adjustRightInd w:val="0"/>
              <w:spacing w:before="0" w:after="0"/>
              <w:jc w:val="center"/>
              <w:rPr>
                <w:lang w:eastAsia="en-GB"/>
              </w:rPr>
            </w:pPr>
            <w:r w:rsidRPr="001A7F1F">
              <w:rPr>
                <w:lang w:eastAsia="en-GB"/>
              </w:rPr>
              <w:t>66</w:t>
            </w:r>
          </w:p>
        </w:tc>
      </w:tr>
      <w:tr w:rsidR="00935617" w:rsidRPr="001A7F1F" w14:paraId="7B8B0C8C" w14:textId="77777777" w:rsidTr="002E27AB">
        <w:trPr>
          <w:trHeight w:val="300"/>
          <w:jc w:val="center"/>
        </w:trPr>
        <w:tc>
          <w:tcPr>
            <w:tcW w:w="4770" w:type="dxa"/>
            <w:vMerge/>
            <w:hideMark/>
          </w:tcPr>
          <w:p w14:paraId="38E5FE08" w14:textId="77777777" w:rsidR="00935617" w:rsidRPr="001A7F1F" w:rsidRDefault="00935617" w:rsidP="001A7F1F">
            <w:pPr>
              <w:adjustRightInd w:val="0"/>
              <w:spacing w:before="0" w:after="0"/>
              <w:rPr>
                <w:lang w:eastAsia="en-GB"/>
              </w:rPr>
            </w:pPr>
          </w:p>
        </w:tc>
        <w:tc>
          <w:tcPr>
            <w:tcW w:w="1800" w:type="dxa"/>
            <w:shd w:val="clear" w:color="auto" w:fill="auto"/>
            <w:noWrap/>
            <w:hideMark/>
          </w:tcPr>
          <w:p w14:paraId="6A4F41CF" w14:textId="122A82B3" w:rsidR="00935617" w:rsidRPr="001A7F1F" w:rsidRDefault="00935617" w:rsidP="001A7F1F">
            <w:pPr>
              <w:adjustRightInd w:val="0"/>
              <w:spacing w:before="0" w:after="0"/>
              <w:rPr>
                <w:lang w:eastAsia="en-GB"/>
              </w:rPr>
            </w:pPr>
            <w:r w:rsidRPr="001A7F1F">
              <w:rPr>
                <w:lang w:eastAsia="en-GB"/>
              </w:rPr>
              <w:t>MT-ND6</w:t>
            </w:r>
            <w:r w:rsidR="009C7876">
              <w:rPr>
                <w:rFonts w:hint="eastAsia"/>
                <w:bCs/>
                <w:vertAlign w:val="superscript"/>
              </w:rPr>
              <w:t>†</w:t>
            </w:r>
          </w:p>
        </w:tc>
        <w:tc>
          <w:tcPr>
            <w:tcW w:w="2520" w:type="dxa"/>
            <w:shd w:val="clear" w:color="auto" w:fill="auto"/>
            <w:noWrap/>
            <w:hideMark/>
          </w:tcPr>
          <w:p w14:paraId="7D9C9848" w14:textId="77777777" w:rsidR="00935617" w:rsidRPr="001A7F1F" w:rsidRDefault="00935617" w:rsidP="001A7F1F">
            <w:pPr>
              <w:adjustRightInd w:val="0"/>
              <w:spacing w:before="0" w:after="0"/>
              <w:jc w:val="center"/>
              <w:rPr>
                <w:lang w:eastAsia="en-GB"/>
              </w:rPr>
            </w:pPr>
            <w:r w:rsidRPr="001A7F1F">
              <w:rPr>
                <w:lang w:eastAsia="en-GB"/>
              </w:rPr>
              <w:t>20</w:t>
            </w:r>
          </w:p>
        </w:tc>
      </w:tr>
      <w:tr w:rsidR="00935617" w:rsidRPr="001A7F1F" w14:paraId="7B496415" w14:textId="77777777" w:rsidTr="002E27AB">
        <w:trPr>
          <w:trHeight w:val="300"/>
          <w:jc w:val="center"/>
        </w:trPr>
        <w:tc>
          <w:tcPr>
            <w:tcW w:w="4770" w:type="dxa"/>
            <w:vMerge w:val="restart"/>
            <w:shd w:val="clear" w:color="auto" w:fill="auto"/>
            <w:hideMark/>
          </w:tcPr>
          <w:p w14:paraId="206D4395" w14:textId="77777777" w:rsidR="00935617" w:rsidRPr="001A7F1F" w:rsidRDefault="00935617" w:rsidP="001A7F1F">
            <w:pPr>
              <w:adjustRightInd w:val="0"/>
              <w:spacing w:before="0" w:after="0"/>
              <w:rPr>
                <w:lang w:eastAsia="en-GB"/>
              </w:rPr>
            </w:pPr>
            <w:r w:rsidRPr="001A7F1F">
              <w:rPr>
                <w:lang w:eastAsia="en-GB"/>
              </w:rPr>
              <w:t>Mitochondrial rRNA coding genes</w:t>
            </w:r>
          </w:p>
        </w:tc>
        <w:tc>
          <w:tcPr>
            <w:tcW w:w="1800" w:type="dxa"/>
            <w:shd w:val="clear" w:color="auto" w:fill="auto"/>
            <w:noWrap/>
            <w:hideMark/>
          </w:tcPr>
          <w:p w14:paraId="1AC67430" w14:textId="03E4C3CE" w:rsidR="00935617" w:rsidRPr="001A7F1F" w:rsidRDefault="00935617" w:rsidP="001A7F1F">
            <w:pPr>
              <w:adjustRightInd w:val="0"/>
              <w:spacing w:before="0" w:after="0"/>
              <w:rPr>
                <w:lang w:eastAsia="en-GB"/>
              </w:rPr>
            </w:pPr>
            <w:r w:rsidRPr="001A7F1F">
              <w:rPr>
                <w:lang w:eastAsia="en-GB"/>
              </w:rPr>
              <w:t>MT-RNR1</w:t>
            </w:r>
            <w:r w:rsidR="009C7876">
              <w:rPr>
                <w:rFonts w:hint="eastAsia"/>
                <w:bCs/>
                <w:vertAlign w:val="superscript"/>
              </w:rPr>
              <w:t>†</w:t>
            </w:r>
          </w:p>
        </w:tc>
        <w:tc>
          <w:tcPr>
            <w:tcW w:w="2520" w:type="dxa"/>
            <w:shd w:val="clear" w:color="auto" w:fill="auto"/>
            <w:noWrap/>
            <w:hideMark/>
          </w:tcPr>
          <w:p w14:paraId="4A640CBC" w14:textId="77777777" w:rsidR="00935617" w:rsidRPr="001A7F1F" w:rsidRDefault="00935617" w:rsidP="001A7F1F">
            <w:pPr>
              <w:adjustRightInd w:val="0"/>
              <w:spacing w:before="0" w:after="0"/>
              <w:jc w:val="center"/>
              <w:rPr>
                <w:lang w:eastAsia="en-GB"/>
              </w:rPr>
            </w:pPr>
            <w:r w:rsidRPr="001A7F1F">
              <w:rPr>
                <w:lang w:eastAsia="en-GB"/>
              </w:rPr>
              <w:t>31</w:t>
            </w:r>
          </w:p>
        </w:tc>
      </w:tr>
      <w:tr w:rsidR="00935617" w:rsidRPr="001A7F1F" w14:paraId="17EF61DE" w14:textId="77777777" w:rsidTr="002E27AB">
        <w:trPr>
          <w:trHeight w:val="300"/>
          <w:jc w:val="center"/>
        </w:trPr>
        <w:tc>
          <w:tcPr>
            <w:tcW w:w="4770" w:type="dxa"/>
            <w:vMerge/>
            <w:hideMark/>
          </w:tcPr>
          <w:p w14:paraId="49916706" w14:textId="77777777" w:rsidR="00935617" w:rsidRPr="001A7F1F" w:rsidRDefault="00935617" w:rsidP="001A7F1F">
            <w:pPr>
              <w:adjustRightInd w:val="0"/>
              <w:spacing w:before="0" w:after="0"/>
              <w:rPr>
                <w:lang w:eastAsia="en-GB"/>
              </w:rPr>
            </w:pPr>
          </w:p>
        </w:tc>
        <w:tc>
          <w:tcPr>
            <w:tcW w:w="1800" w:type="dxa"/>
            <w:shd w:val="clear" w:color="auto" w:fill="auto"/>
            <w:noWrap/>
            <w:hideMark/>
          </w:tcPr>
          <w:p w14:paraId="6A2A3282" w14:textId="7A3860D7" w:rsidR="00935617" w:rsidRPr="001A7F1F" w:rsidRDefault="00935617" w:rsidP="001A7F1F">
            <w:pPr>
              <w:adjustRightInd w:val="0"/>
              <w:spacing w:before="0" w:after="0"/>
              <w:rPr>
                <w:lang w:eastAsia="en-GB"/>
              </w:rPr>
            </w:pPr>
            <w:r w:rsidRPr="001A7F1F">
              <w:rPr>
                <w:lang w:eastAsia="en-GB"/>
              </w:rPr>
              <w:t>MT-RNR2</w:t>
            </w:r>
            <w:r w:rsidR="009C7876">
              <w:rPr>
                <w:rFonts w:hint="eastAsia"/>
                <w:bCs/>
                <w:vertAlign w:val="superscript"/>
              </w:rPr>
              <w:t>†</w:t>
            </w:r>
          </w:p>
        </w:tc>
        <w:tc>
          <w:tcPr>
            <w:tcW w:w="2520" w:type="dxa"/>
            <w:shd w:val="clear" w:color="auto" w:fill="auto"/>
            <w:noWrap/>
            <w:hideMark/>
          </w:tcPr>
          <w:p w14:paraId="6FE0A38E" w14:textId="77777777" w:rsidR="00935617" w:rsidRPr="001A7F1F" w:rsidRDefault="00935617" w:rsidP="001A7F1F">
            <w:pPr>
              <w:adjustRightInd w:val="0"/>
              <w:spacing w:before="0" w:after="0"/>
              <w:jc w:val="center"/>
              <w:rPr>
                <w:lang w:eastAsia="en-GB"/>
              </w:rPr>
            </w:pPr>
            <w:r w:rsidRPr="001A7F1F">
              <w:rPr>
                <w:lang w:eastAsia="en-GB"/>
              </w:rPr>
              <w:t>21</w:t>
            </w:r>
          </w:p>
        </w:tc>
      </w:tr>
      <w:tr w:rsidR="00935617" w:rsidRPr="001A7F1F" w14:paraId="39E5AB62" w14:textId="77777777" w:rsidTr="002E27AB">
        <w:trPr>
          <w:trHeight w:val="300"/>
          <w:jc w:val="center"/>
        </w:trPr>
        <w:tc>
          <w:tcPr>
            <w:tcW w:w="4770" w:type="dxa"/>
            <w:vMerge w:val="restart"/>
            <w:shd w:val="clear" w:color="auto" w:fill="auto"/>
            <w:hideMark/>
          </w:tcPr>
          <w:p w14:paraId="558A4F0C" w14:textId="77777777" w:rsidR="00935617" w:rsidRPr="001A7F1F" w:rsidRDefault="00935617" w:rsidP="001A7F1F">
            <w:pPr>
              <w:adjustRightInd w:val="0"/>
              <w:spacing w:before="0" w:after="0"/>
              <w:rPr>
                <w:lang w:eastAsia="en-GB"/>
              </w:rPr>
            </w:pPr>
            <w:r w:rsidRPr="001A7F1F">
              <w:rPr>
                <w:lang w:eastAsia="en-GB"/>
              </w:rPr>
              <w:lastRenderedPageBreak/>
              <w:t>Mitochondrial tRNA coding genes</w:t>
            </w:r>
          </w:p>
        </w:tc>
        <w:tc>
          <w:tcPr>
            <w:tcW w:w="1800" w:type="dxa"/>
            <w:shd w:val="clear" w:color="auto" w:fill="auto"/>
            <w:noWrap/>
            <w:hideMark/>
          </w:tcPr>
          <w:p w14:paraId="3607718D" w14:textId="5FE82259" w:rsidR="00935617" w:rsidRPr="001A7F1F" w:rsidRDefault="00935617" w:rsidP="001A7F1F">
            <w:pPr>
              <w:adjustRightInd w:val="0"/>
              <w:spacing w:before="0" w:after="0"/>
              <w:rPr>
                <w:lang w:eastAsia="en-GB"/>
              </w:rPr>
            </w:pPr>
            <w:r w:rsidRPr="001A7F1F">
              <w:rPr>
                <w:lang w:eastAsia="en-GB"/>
              </w:rPr>
              <w:t>MT-TRNA</w:t>
            </w:r>
            <w:r w:rsidR="009C7876">
              <w:rPr>
                <w:rFonts w:hint="eastAsia"/>
                <w:bCs/>
                <w:vertAlign w:val="superscript"/>
              </w:rPr>
              <w:t>†</w:t>
            </w:r>
          </w:p>
        </w:tc>
        <w:tc>
          <w:tcPr>
            <w:tcW w:w="2520" w:type="dxa"/>
            <w:shd w:val="clear" w:color="auto" w:fill="auto"/>
            <w:noWrap/>
            <w:hideMark/>
          </w:tcPr>
          <w:p w14:paraId="569C012B" w14:textId="77777777" w:rsidR="00935617" w:rsidRPr="001A7F1F" w:rsidRDefault="00935617" w:rsidP="001A7F1F">
            <w:pPr>
              <w:adjustRightInd w:val="0"/>
              <w:spacing w:before="0" w:after="0"/>
              <w:jc w:val="center"/>
              <w:rPr>
                <w:lang w:eastAsia="en-GB"/>
              </w:rPr>
            </w:pPr>
            <w:r w:rsidRPr="001A7F1F">
              <w:rPr>
                <w:lang w:eastAsia="en-GB"/>
              </w:rPr>
              <w:t>4</w:t>
            </w:r>
          </w:p>
        </w:tc>
      </w:tr>
      <w:tr w:rsidR="00935617" w:rsidRPr="001A7F1F" w14:paraId="27DB206D" w14:textId="77777777" w:rsidTr="002E27AB">
        <w:trPr>
          <w:trHeight w:val="300"/>
          <w:jc w:val="center"/>
        </w:trPr>
        <w:tc>
          <w:tcPr>
            <w:tcW w:w="4770" w:type="dxa"/>
            <w:vMerge/>
            <w:hideMark/>
          </w:tcPr>
          <w:p w14:paraId="3AECA37F" w14:textId="77777777" w:rsidR="00935617" w:rsidRPr="001A7F1F" w:rsidRDefault="00935617" w:rsidP="001A7F1F">
            <w:pPr>
              <w:adjustRightInd w:val="0"/>
              <w:spacing w:before="0" w:after="0"/>
              <w:rPr>
                <w:lang w:eastAsia="en-GB"/>
              </w:rPr>
            </w:pPr>
          </w:p>
        </w:tc>
        <w:tc>
          <w:tcPr>
            <w:tcW w:w="1800" w:type="dxa"/>
            <w:shd w:val="clear" w:color="auto" w:fill="auto"/>
            <w:noWrap/>
            <w:hideMark/>
          </w:tcPr>
          <w:p w14:paraId="23491143" w14:textId="677A8F1D" w:rsidR="00935617" w:rsidRPr="001A7F1F" w:rsidRDefault="00935617" w:rsidP="001A7F1F">
            <w:pPr>
              <w:adjustRightInd w:val="0"/>
              <w:spacing w:before="0" w:after="0"/>
              <w:rPr>
                <w:lang w:eastAsia="en-GB"/>
              </w:rPr>
            </w:pPr>
            <w:r w:rsidRPr="001A7F1F">
              <w:rPr>
                <w:lang w:eastAsia="en-GB"/>
              </w:rPr>
              <w:t>MT-TRNC</w:t>
            </w:r>
            <w:r w:rsidR="009C7876">
              <w:rPr>
                <w:rFonts w:hint="eastAsia"/>
                <w:bCs/>
                <w:vertAlign w:val="superscript"/>
              </w:rPr>
              <w:t>†</w:t>
            </w:r>
          </w:p>
        </w:tc>
        <w:tc>
          <w:tcPr>
            <w:tcW w:w="2520" w:type="dxa"/>
            <w:shd w:val="clear" w:color="auto" w:fill="auto"/>
            <w:noWrap/>
            <w:hideMark/>
          </w:tcPr>
          <w:p w14:paraId="4527EDD0" w14:textId="77777777" w:rsidR="00935617" w:rsidRPr="001A7F1F" w:rsidRDefault="00935617" w:rsidP="001A7F1F">
            <w:pPr>
              <w:adjustRightInd w:val="0"/>
              <w:spacing w:before="0" w:after="0"/>
              <w:jc w:val="center"/>
              <w:rPr>
                <w:lang w:eastAsia="en-GB"/>
              </w:rPr>
            </w:pPr>
            <w:r w:rsidRPr="001A7F1F">
              <w:rPr>
                <w:lang w:eastAsia="en-GB"/>
              </w:rPr>
              <w:t>1</w:t>
            </w:r>
          </w:p>
        </w:tc>
      </w:tr>
      <w:tr w:rsidR="00935617" w:rsidRPr="001A7F1F" w14:paraId="2ECA48C0" w14:textId="77777777" w:rsidTr="002E27AB">
        <w:trPr>
          <w:trHeight w:val="300"/>
          <w:jc w:val="center"/>
        </w:trPr>
        <w:tc>
          <w:tcPr>
            <w:tcW w:w="4770" w:type="dxa"/>
            <w:vMerge/>
            <w:hideMark/>
          </w:tcPr>
          <w:p w14:paraId="1C77C39A" w14:textId="77777777" w:rsidR="00935617" w:rsidRPr="001A7F1F" w:rsidRDefault="00935617" w:rsidP="001A7F1F">
            <w:pPr>
              <w:adjustRightInd w:val="0"/>
              <w:spacing w:before="0" w:after="0"/>
              <w:rPr>
                <w:lang w:eastAsia="en-GB"/>
              </w:rPr>
            </w:pPr>
          </w:p>
        </w:tc>
        <w:tc>
          <w:tcPr>
            <w:tcW w:w="1800" w:type="dxa"/>
            <w:shd w:val="clear" w:color="auto" w:fill="auto"/>
            <w:noWrap/>
            <w:hideMark/>
          </w:tcPr>
          <w:p w14:paraId="3997A1CB" w14:textId="63D1431E" w:rsidR="00935617" w:rsidRPr="001A7F1F" w:rsidRDefault="00935617" w:rsidP="001A7F1F">
            <w:pPr>
              <w:adjustRightInd w:val="0"/>
              <w:spacing w:before="0" w:after="0"/>
              <w:rPr>
                <w:lang w:eastAsia="en-GB"/>
              </w:rPr>
            </w:pPr>
            <w:r w:rsidRPr="001A7F1F">
              <w:rPr>
                <w:lang w:eastAsia="en-GB"/>
              </w:rPr>
              <w:t>MT-TRNE</w:t>
            </w:r>
            <w:r w:rsidR="009C7876">
              <w:rPr>
                <w:rFonts w:hint="eastAsia"/>
                <w:bCs/>
                <w:vertAlign w:val="superscript"/>
              </w:rPr>
              <w:t>†</w:t>
            </w:r>
          </w:p>
        </w:tc>
        <w:tc>
          <w:tcPr>
            <w:tcW w:w="2520" w:type="dxa"/>
            <w:shd w:val="clear" w:color="auto" w:fill="auto"/>
            <w:noWrap/>
            <w:hideMark/>
          </w:tcPr>
          <w:p w14:paraId="0926C117" w14:textId="77777777" w:rsidR="00935617" w:rsidRPr="001A7F1F" w:rsidRDefault="00935617" w:rsidP="001A7F1F">
            <w:pPr>
              <w:adjustRightInd w:val="0"/>
              <w:spacing w:before="0" w:after="0"/>
              <w:jc w:val="center"/>
              <w:rPr>
                <w:lang w:eastAsia="en-GB"/>
              </w:rPr>
            </w:pPr>
            <w:r w:rsidRPr="001A7F1F">
              <w:rPr>
                <w:lang w:eastAsia="en-GB"/>
              </w:rPr>
              <w:t>3</w:t>
            </w:r>
          </w:p>
        </w:tc>
      </w:tr>
      <w:tr w:rsidR="00935617" w:rsidRPr="001A7F1F" w14:paraId="7D1B07D1" w14:textId="77777777" w:rsidTr="002E27AB">
        <w:trPr>
          <w:trHeight w:val="300"/>
          <w:jc w:val="center"/>
        </w:trPr>
        <w:tc>
          <w:tcPr>
            <w:tcW w:w="4770" w:type="dxa"/>
            <w:vMerge/>
            <w:hideMark/>
          </w:tcPr>
          <w:p w14:paraId="2155CCD6" w14:textId="77777777" w:rsidR="00935617" w:rsidRPr="001A7F1F" w:rsidRDefault="00935617" w:rsidP="001A7F1F">
            <w:pPr>
              <w:adjustRightInd w:val="0"/>
              <w:spacing w:before="0" w:after="0"/>
              <w:rPr>
                <w:lang w:eastAsia="en-GB"/>
              </w:rPr>
            </w:pPr>
          </w:p>
        </w:tc>
        <w:tc>
          <w:tcPr>
            <w:tcW w:w="1800" w:type="dxa"/>
            <w:shd w:val="clear" w:color="auto" w:fill="auto"/>
            <w:noWrap/>
            <w:hideMark/>
          </w:tcPr>
          <w:p w14:paraId="739FF479" w14:textId="6E08D234" w:rsidR="00935617" w:rsidRPr="001A7F1F" w:rsidRDefault="00935617" w:rsidP="001A7F1F">
            <w:pPr>
              <w:adjustRightInd w:val="0"/>
              <w:spacing w:before="0" w:after="0"/>
              <w:rPr>
                <w:lang w:eastAsia="en-GB"/>
              </w:rPr>
            </w:pPr>
            <w:r w:rsidRPr="001A7F1F">
              <w:rPr>
                <w:lang w:eastAsia="en-GB"/>
              </w:rPr>
              <w:t>MT-TRNG</w:t>
            </w:r>
            <w:r w:rsidR="009C7876">
              <w:rPr>
                <w:rFonts w:hint="eastAsia"/>
                <w:bCs/>
                <w:vertAlign w:val="superscript"/>
              </w:rPr>
              <w:t>†</w:t>
            </w:r>
          </w:p>
        </w:tc>
        <w:tc>
          <w:tcPr>
            <w:tcW w:w="2520" w:type="dxa"/>
            <w:shd w:val="clear" w:color="auto" w:fill="auto"/>
            <w:noWrap/>
            <w:hideMark/>
          </w:tcPr>
          <w:p w14:paraId="5A72B1C7" w14:textId="77777777" w:rsidR="00935617" w:rsidRPr="001A7F1F" w:rsidRDefault="00935617" w:rsidP="001A7F1F">
            <w:pPr>
              <w:adjustRightInd w:val="0"/>
              <w:spacing w:before="0" w:after="0"/>
              <w:jc w:val="center"/>
              <w:rPr>
                <w:lang w:eastAsia="en-GB"/>
              </w:rPr>
            </w:pPr>
            <w:r w:rsidRPr="001A7F1F">
              <w:rPr>
                <w:lang w:eastAsia="en-GB"/>
              </w:rPr>
              <w:t>2</w:t>
            </w:r>
          </w:p>
        </w:tc>
      </w:tr>
      <w:tr w:rsidR="00935617" w:rsidRPr="001A7F1F" w14:paraId="728819B5" w14:textId="77777777" w:rsidTr="002E27AB">
        <w:trPr>
          <w:trHeight w:val="300"/>
          <w:jc w:val="center"/>
        </w:trPr>
        <w:tc>
          <w:tcPr>
            <w:tcW w:w="4770" w:type="dxa"/>
            <w:vMerge/>
            <w:hideMark/>
          </w:tcPr>
          <w:p w14:paraId="1107C5AE" w14:textId="77777777" w:rsidR="00935617" w:rsidRPr="001A7F1F" w:rsidRDefault="00935617" w:rsidP="001A7F1F">
            <w:pPr>
              <w:adjustRightInd w:val="0"/>
              <w:spacing w:before="0" w:after="0"/>
              <w:rPr>
                <w:lang w:eastAsia="en-GB"/>
              </w:rPr>
            </w:pPr>
          </w:p>
        </w:tc>
        <w:tc>
          <w:tcPr>
            <w:tcW w:w="1800" w:type="dxa"/>
            <w:shd w:val="clear" w:color="auto" w:fill="auto"/>
            <w:noWrap/>
            <w:hideMark/>
          </w:tcPr>
          <w:p w14:paraId="72375549" w14:textId="6374FBD7" w:rsidR="00935617" w:rsidRPr="001A7F1F" w:rsidRDefault="00935617" w:rsidP="001A7F1F">
            <w:pPr>
              <w:adjustRightInd w:val="0"/>
              <w:spacing w:before="0" w:after="0"/>
              <w:rPr>
                <w:lang w:eastAsia="en-GB"/>
              </w:rPr>
            </w:pPr>
            <w:r w:rsidRPr="001A7F1F">
              <w:rPr>
                <w:lang w:eastAsia="en-GB"/>
              </w:rPr>
              <w:t>MT-TRNI</w:t>
            </w:r>
            <w:r w:rsidR="009C7876">
              <w:rPr>
                <w:rFonts w:hint="eastAsia"/>
                <w:bCs/>
                <w:vertAlign w:val="superscript"/>
              </w:rPr>
              <w:t>†</w:t>
            </w:r>
          </w:p>
        </w:tc>
        <w:tc>
          <w:tcPr>
            <w:tcW w:w="2520" w:type="dxa"/>
            <w:shd w:val="clear" w:color="auto" w:fill="auto"/>
            <w:noWrap/>
            <w:hideMark/>
          </w:tcPr>
          <w:p w14:paraId="4FCFD0BF" w14:textId="77777777" w:rsidR="00935617" w:rsidRPr="001A7F1F" w:rsidRDefault="00935617" w:rsidP="001A7F1F">
            <w:pPr>
              <w:adjustRightInd w:val="0"/>
              <w:spacing w:before="0" w:after="0"/>
              <w:jc w:val="center"/>
              <w:rPr>
                <w:lang w:eastAsia="en-GB"/>
              </w:rPr>
            </w:pPr>
            <w:r w:rsidRPr="001A7F1F">
              <w:rPr>
                <w:lang w:eastAsia="en-GB"/>
              </w:rPr>
              <w:t>1</w:t>
            </w:r>
          </w:p>
        </w:tc>
      </w:tr>
      <w:tr w:rsidR="00935617" w:rsidRPr="001A7F1F" w14:paraId="20201629" w14:textId="77777777" w:rsidTr="002E27AB">
        <w:trPr>
          <w:trHeight w:val="300"/>
          <w:jc w:val="center"/>
        </w:trPr>
        <w:tc>
          <w:tcPr>
            <w:tcW w:w="4770" w:type="dxa"/>
            <w:vMerge/>
            <w:hideMark/>
          </w:tcPr>
          <w:p w14:paraId="6A4F2B4A" w14:textId="77777777" w:rsidR="00935617" w:rsidRPr="001A7F1F" w:rsidRDefault="00935617" w:rsidP="001A7F1F">
            <w:pPr>
              <w:adjustRightInd w:val="0"/>
              <w:spacing w:before="0" w:after="0"/>
              <w:rPr>
                <w:lang w:eastAsia="en-GB"/>
              </w:rPr>
            </w:pPr>
          </w:p>
        </w:tc>
        <w:tc>
          <w:tcPr>
            <w:tcW w:w="1800" w:type="dxa"/>
            <w:shd w:val="clear" w:color="auto" w:fill="auto"/>
            <w:noWrap/>
            <w:hideMark/>
          </w:tcPr>
          <w:p w14:paraId="7A3C9D81" w14:textId="19EE5720" w:rsidR="00935617" w:rsidRPr="001A7F1F" w:rsidRDefault="00935617" w:rsidP="001A7F1F">
            <w:pPr>
              <w:adjustRightInd w:val="0"/>
              <w:spacing w:before="0" w:after="0"/>
              <w:rPr>
                <w:lang w:eastAsia="en-GB"/>
              </w:rPr>
            </w:pPr>
            <w:r w:rsidRPr="001A7F1F">
              <w:rPr>
                <w:lang w:eastAsia="en-GB"/>
              </w:rPr>
              <w:t>MT-TRNM</w:t>
            </w:r>
            <w:r w:rsidR="009C7876">
              <w:rPr>
                <w:rFonts w:hint="eastAsia"/>
                <w:bCs/>
                <w:vertAlign w:val="superscript"/>
              </w:rPr>
              <w:t>†</w:t>
            </w:r>
          </w:p>
        </w:tc>
        <w:tc>
          <w:tcPr>
            <w:tcW w:w="2520" w:type="dxa"/>
            <w:shd w:val="clear" w:color="auto" w:fill="auto"/>
            <w:noWrap/>
            <w:hideMark/>
          </w:tcPr>
          <w:p w14:paraId="02736616" w14:textId="77777777" w:rsidR="00935617" w:rsidRPr="001A7F1F" w:rsidRDefault="00935617" w:rsidP="001A7F1F">
            <w:pPr>
              <w:adjustRightInd w:val="0"/>
              <w:spacing w:before="0" w:after="0"/>
              <w:jc w:val="center"/>
              <w:rPr>
                <w:lang w:eastAsia="en-GB"/>
              </w:rPr>
            </w:pPr>
            <w:r w:rsidRPr="001A7F1F">
              <w:rPr>
                <w:lang w:eastAsia="en-GB"/>
              </w:rPr>
              <w:t>1</w:t>
            </w:r>
          </w:p>
        </w:tc>
      </w:tr>
      <w:tr w:rsidR="00935617" w:rsidRPr="001A7F1F" w14:paraId="2A3D28E8" w14:textId="77777777" w:rsidTr="002E27AB">
        <w:trPr>
          <w:trHeight w:val="300"/>
          <w:jc w:val="center"/>
        </w:trPr>
        <w:tc>
          <w:tcPr>
            <w:tcW w:w="4770" w:type="dxa"/>
            <w:vMerge/>
            <w:hideMark/>
          </w:tcPr>
          <w:p w14:paraId="09FEF745" w14:textId="77777777" w:rsidR="00935617" w:rsidRPr="001A7F1F" w:rsidRDefault="00935617" w:rsidP="001A7F1F">
            <w:pPr>
              <w:adjustRightInd w:val="0"/>
              <w:spacing w:before="0" w:after="0"/>
              <w:rPr>
                <w:lang w:eastAsia="en-GB"/>
              </w:rPr>
            </w:pPr>
          </w:p>
        </w:tc>
        <w:tc>
          <w:tcPr>
            <w:tcW w:w="1800" w:type="dxa"/>
            <w:shd w:val="clear" w:color="auto" w:fill="auto"/>
            <w:noWrap/>
            <w:hideMark/>
          </w:tcPr>
          <w:p w14:paraId="1560CA6A" w14:textId="290C146B" w:rsidR="00935617" w:rsidRPr="001A7F1F" w:rsidRDefault="00935617" w:rsidP="001A7F1F">
            <w:pPr>
              <w:adjustRightInd w:val="0"/>
              <w:spacing w:before="0" w:after="0"/>
              <w:rPr>
                <w:lang w:eastAsia="en-GB"/>
              </w:rPr>
            </w:pPr>
            <w:r w:rsidRPr="001A7F1F">
              <w:rPr>
                <w:lang w:eastAsia="en-GB"/>
              </w:rPr>
              <w:t>MT-TRNN</w:t>
            </w:r>
            <w:r w:rsidR="009C7876">
              <w:rPr>
                <w:rFonts w:hint="eastAsia"/>
                <w:bCs/>
                <w:vertAlign w:val="superscript"/>
              </w:rPr>
              <w:t>†</w:t>
            </w:r>
          </w:p>
        </w:tc>
        <w:tc>
          <w:tcPr>
            <w:tcW w:w="2520" w:type="dxa"/>
            <w:shd w:val="clear" w:color="auto" w:fill="auto"/>
            <w:noWrap/>
            <w:hideMark/>
          </w:tcPr>
          <w:p w14:paraId="3D420EC3" w14:textId="77777777" w:rsidR="00935617" w:rsidRPr="001A7F1F" w:rsidRDefault="00935617" w:rsidP="001A7F1F">
            <w:pPr>
              <w:adjustRightInd w:val="0"/>
              <w:spacing w:before="0" w:after="0"/>
              <w:jc w:val="center"/>
              <w:rPr>
                <w:lang w:eastAsia="en-GB"/>
              </w:rPr>
            </w:pPr>
            <w:r w:rsidRPr="001A7F1F">
              <w:rPr>
                <w:lang w:eastAsia="en-GB"/>
              </w:rPr>
              <w:t>2</w:t>
            </w:r>
          </w:p>
        </w:tc>
      </w:tr>
      <w:tr w:rsidR="00935617" w:rsidRPr="001A7F1F" w14:paraId="08430CDD" w14:textId="77777777" w:rsidTr="002E27AB">
        <w:trPr>
          <w:trHeight w:val="300"/>
          <w:jc w:val="center"/>
        </w:trPr>
        <w:tc>
          <w:tcPr>
            <w:tcW w:w="4770" w:type="dxa"/>
            <w:vMerge/>
            <w:hideMark/>
          </w:tcPr>
          <w:p w14:paraId="07570C80" w14:textId="77777777" w:rsidR="00935617" w:rsidRPr="001A7F1F" w:rsidRDefault="00935617" w:rsidP="001A7F1F">
            <w:pPr>
              <w:adjustRightInd w:val="0"/>
              <w:spacing w:before="0" w:after="0"/>
              <w:rPr>
                <w:lang w:eastAsia="en-GB"/>
              </w:rPr>
            </w:pPr>
          </w:p>
        </w:tc>
        <w:tc>
          <w:tcPr>
            <w:tcW w:w="1800" w:type="dxa"/>
            <w:shd w:val="clear" w:color="auto" w:fill="auto"/>
            <w:noWrap/>
            <w:hideMark/>
          </w:tcPr>
          <w:p w14:paraId="3187312A" w14:textId="04248777" w:rsidR="00935617" w:rsidRPr="001A7F1F" w:rsidRDefault="00935617" w:rsidP="001A7F1F">
            <w:pPr>
              <w:adjustRightInd w:val="0"/>
              <w:spacing w:before="0" w:after="0"/>
              <w:rPr>
                <w:lang w:eastAsia="en-GB"/>
              </w:rPr>
            </w:pPr>
            <w:r w:rsidRPr="001A7F1F">
              <w:rPr>
                <w:lang w:eastAsia="en-GB"/>
              </w:rPr>
              <w:t>MT-TRNP</w:t>
            </w:r>
            <w:r w:rsidR="009C7876">
              <w:rPr>
                <w:rFonts w:hint="eastAsia"/>
                <w:bCs/>
                <w:vertAlign w:val="superscript"/>
              </w:rPr>
              <w:t>†</w:t>
            </w:r>
          </w:p>
        </w:tc>
        <w:tc>
          <w:tcPr>
            <w:tcW w:w="2520" w:type="dxa"/>
            <w:shd w:val="clear" w:color="auto" w:fill="auto"/>
            <w:noWrap/>
            <w:hideMark/>
          </w:tcPr>
          <w:p w14:paraId="2A75E79C" w14:textId="77777777" w:rsidR="00935617" w:rsidRPr="001A7F1F" w:rsidRDefault="00935617" w:rsidP="001A7F1F">
            <w:pPr>
              <w:adjustRightInd w:val="0"/>
              <w:spacing w:before="0" w:after="0"/>
              <w:jc w:val="center"/>
              <w:rPr>
                <w:lang w:eastAsia="en-GB"/>
              </w:rPr>
            </w:pPr>
            <w:r w:rsidRPr="001A7F1F">
              <w:rPr>
                <w:lang w:eastAsia="en-GB"/>
              </w:rPr>
              <w:t>113</w:t>
            </w:r>
          </w:p>
        </w:tc>
      </w:tr>
      <w:tr w:rsidR="00935617" w:rsidRPr="001A7F1F" w14:paraId="1868DB40" w14:textId="77777777" w:rsidTr="002E27AB">
        <w:trPr>
          <w:trHeight w:val="300"/>
          <w:jc w:val="center"/>
        </w:trPr>
        <w:tc>
          <w:tcPr>
            <w:tcW w:w="4770" w:type="dxa"/>
            <w:vMerge/>
            <w:hideMark/>
          </w:tcPr>
          <w:p w14:paraId="0F512ED0" w14:textId="77777777" w:rsidR="00935617" w:rsidRPr="001A7F1F" w:rsidRDefault="00935617" w:rsidP="001A7F1F">
            <w:pPr>
              <w:adjustRightInd w:val="0"/>
              <w:spacing w:before="0" w:after="0"/>
              <w:rPr>
                <w:lang w:eastAsia="en-GB"/>
              </w:rPr>
            </w:pPr>
          </w:p>
        </w:tc>
        <w:tc>
          <w:tcPr>
            <w:tcW w:w="1800" w:type="dxa"/>
            <w:shd w:val="clear" w:color="auto" w:fill="auto"/>
            <w:noWrap/>
            <w:hideMark/>
          </w:tcPr>
          <w:p w14:paraId="387DA1B4" w14:textId="37098AF4" w:rsidR="00935617" w:rsidRPr="001A7F1F" w:rsidRDefault="00935617" w:rsidP="001A7F1F">
            <w:pPr>
              <w:adjustRightInd w:val="0"/>
              <w:spacing w:before="0" w:after="0"/>
              <w:rPr>
                <w:lang w:eastAsia="en-GB"/>
              </w:rPr>
            </w:pPr>
            <w:r w:rsidRPr="001A7F1F">
              <w:rPr>
                <w:lang w:eastAsia="en-GB"/>
              </w:rPr>
              <w:t>MT-TRNQ</w:t>
            </w:r>
            <w:r w:rsidR="009C7876">
              <w:rPr>
                <w:rFonts w:hint="eastAsia"/>
                <w:bCs/>
                <w:vertAlign w:val="superscript"/>
              </w:rPr>
              <w:t>†</w:t>
            </w:r>
          </w:p>
        </w:tc>
        <w:tc>
          <w:tcPr>
            <w:tcW w:w="2520" w:type="dxa"/>
            <w:shd w:val="clear" w:color="auto" w:fill="auto"/>
            <w:noWrap/>
            <w:hideMark/>
          </w:tcPr>
          <w:p w14:paraId="46B13C73" w14:textId="77777777" w:rsidR="00935617" w:rsidRPr="001A7F1F" w:rsidRDefault="00935617" w:rsidP="001A7F1F">
            <w:pPr>
              <w:adjustRightInd w:val="0"/>
              <w:spacing w:before="0" w:after="0"/>
              <w:jc w:val="center"/>
              <w:rPr>
                <w:lang w:eastAsia="en-GB"/>
              </w:rPr>
            </w:pPr>
            <w:r w:rsidRPr="001A7F1F">
              <w:rPr>
                <w:lang w:eastAsia="en-GB"/>
              </w:rPr>
              <w:t>3</w:t>
            </w:r>
          </w:p>
        </w:tc>
      </w:tr>
      <w:tr w:rsidR="00935617" w:rsidRPr="001A7F1F" w14:paraId="60139053" w14:textId="77777777" w:rsidTr="002E27AB">
        <w:trPr>
          <w:trHeight w:val="300"/>
          <w:jc w:val="center"/>
        </w:trPr>
        <w:tc>
          <w:tcPr>
            <w:tcW w:w="4770" w:type="dxa"/>
            <w:vMerge/>
            <w:hideMark/>
          </w:tcPr>
          <w:p w14:paraId="09AFE711" w14:textId="77777777" w:rsidR="00935617" w:rsidRPr="001A7F1F" w:rsidRDefault="00935617" w:rsidP="001A7F1F">
            <w:pPr>
              <w:adjustRightInd w:val="0"/>
              <w:spacing w:before="0" w:after="0"/>
              <w:rPr>
                <w:lang w:eastAsia="en-GB"/>
              </w:rPr>
            </w:pPr>
          </w:p>
        </w:tc>
        <w:tc>
          <w:tcPr>
            <w:tcW w:w="1800" w:type="dxa"/>
            <w:shd w:val="clear" w:color="auto" w:fill="auto"/>
            <w:noWrap/>
            <w:hideMark/>
          </w:tcPr>
          <w:p w14:paraId="3C402F39" w14:textId="441A10F6" w:rsidR="00935617" w:rsidRPr="001A7F1F" w:rsidRDefault="00935617" w:rsidP="001A7F1F">
            <w:pPr>
              <w:adjustRightInd w:val="0"/>
              <w:spacing w:before="0" w:after="0"/>
              <w:rPr>
                <w:lang w:eastAsia="en-GB"/>
              </w:rPr>
            </w:pPr>
            <w:r w:rsidRPr="001A7F1F">
              <w:rPr>
                <w:lang w:eastAsia="en-GB"/>
              </w:rPr>
              <w:t>MT-TRNR</w:t>
            </w:r>
            <w:r w:rsidR="009C7876">
              <w:rPr>
                <w:rFonts w:hint="eastAsia"/>
                <w:bCs/>
                <w:vertAlign w:val="superscript"/>
              </w:rPr>
              <w:t>†</w:t>
            </w:r>
          </w:p>
        </w:tc>
        <w:tc>
          <w:tcPr>
            <w:tcW w:w="2520" w:type="dxa"/>
            <w:shd w:val="clear" w:color="auto" w:fill="auto"/>
            <w:noWrap/>
            <w:hideMark/>
          </w:tcPr>
          <w:p w14:paraId="05607274" w14:textId="77777777" w:rsidR="00935617" w:rsidRPr="001A7F1F" w:rsidRDefault="00935617" w:rsidP="001A7F1F">
            <w:pPr>
              <w:adjustRightInd w:val="0"/>
              <w:spacing w:before="0" w:after="0"/>
              <w:jc w:val="center"/>
              <w:rPr>
                <w:lang w:eastAsia="en-GB"/>
              </w:rPr>
            </w:pPr>
            <w:r w:rsidRPr="001A7F1F">
              <w:rPr>
                <w:lang w:eastAsia="en-GB"/>
              </w:rPr>
              <w:t>2</w:t>
            </w:r>
          </w:p>
        </w:tc>
      </w:tr>
      <w:tr w:rsidR="00935617" w:rsidRPr="001A7F1F" w14:paraId="4173ABFA" w14:textId="77777777" w:rsidTr="002E27AB">
        <w:trPr>
          <w:trHeight w:val="300"/>
          <w:jc w:val="center"/>
        </w:trPr>
        <w:tc>
          <w:tcPr>
            <w:tcW w:w="4770" w:type="dxa"/>
            <w:vMerge/>
            <w:hideMark/>
          </w:tcPr>
          <w:p w14:paraId="6994A53A" w14:textId="77777777" w:rsidR="00935617" w:rsidRPr="001A7F1F" w:rsidRDefault="00935617" w:rsidP="001A7F1F">
            <w:pPr>
              <w:adjustRightInd w:val="0"/>
              <w:spacing w:before="0" w:after="0"/>
              <w:rPr>
                <w:lang w:eastAsia="en-GB"/>
              </w:rPr>
            </w:pPr>
          </w:p>
        </w:tc>
        <w:tc>
          <w:tcPr>
            <w:tcW w:w="1800" w:type="dxa"/>
            <w:shd w:val="clear" w:color="auto" w:fill="auto"/>
            <w:noWrap/>
            <w:hideMark/>
          </w:tcPr>
          <w:p w14:paraId="0693A38D" w14:textId="0887281A" w:rsidR="00935617" w:rsidRPr="001A7F1F" w:rsidRDefault="00935617" w:rsidP="001A7F1F">
            <w:pPr>
              <w:adjustRightInd w:val="0"/>
              <w:spacing w:before="0" w:after="0"/>
              <w:rPr>
                <w:lang w:eastAsia="en-GB"/>
              </w:rPr>
            </w:pPr>
            <w:r w:rsidRPr="001A7F1F">
              <w:rPr>
                <w:lang w:eastAsia="en-GB"/>
              </w:rPr>
              <w:t>MT-TRNS2</w:t>
            </w:r>
            <w:r w:rsidR="009C7876">
              <w:rPr>
                <w:rFonts w:hint="eastAsia"/>
                <w:bCs/>
                <w:vertAlign w:val="superscript"/>
              </w:rPr>
              <w:t>†</w:t>
            </w:r>
          </w:p>
        </w:tc>
        <w:tc>
          <w:tcPr>
            <w:tcW w:w="2520" w:type="dxa"/>
            <w:shd w:val="clear" w:color="auto" w:fill="auto"/>
            <w:noWrap/>
            <w:hideMark/>
          </w:tcPr>
          <w:p w14:paraId="68F606E7" w14:textId="77777777" w:rsidR="00935617" w:rsidRPr="001A7F1F" w:rsidRDefault="00935617" w:rsidP="001A7F1F">
            <w:pPr>
              <w:adjustRightInd w:val="0"/>
              <w:spacing w:before="0" w:after="0"/>
              <w:jc w:val="center"/>
              <w:rPr>
                <w:lang w:eastAsia="en-GB"/>
              </w:rPr>
            </w:pPr>
            <w:r w:rsidRPr="001A7F1F">
              <w:rPr>
                <w:lang w:eastAsia="en-GB"/>
              </w:rPr>
              <w:t>1</w:t>
            </w:r>
          </w:p>
        </w:tc>
      </w:tr>
      <w:tr w:rsidR="00935617" w:rsidRPr="001A7F1F" w14:paraId="06D583B6" w14:textId="77777777" w:rsidTr="002E27AB">
        <w:trPr>
          <w:trHeight w:val="300"/>
          <w:jc w:val="center"/>
        </w:trPr>
        <w:tc>
          <w:tcPr>
            <w:tcW w:w="4770" w:type="dxa"/>
            <w:vMerge/>
            <w:hideMark/>
          </w:tcPr>
          <w:p w14:paraId="0D996A6B" w14:textId="77777777" w:rsidR="00935617" w:rsidRPr="001A7F1F" w:rsidRDefault="00935617" w:rsidP="001A7F1F">
            <w:pPr>
              <w:adjustRightInd w:val="0"/>
              <w:spacing w:before="0" w:after="0"/>
              <w:rPr>
                <w:lang w:eastAsia="en-GB"/>
              </w:rPr>
            </w:pPr>
          </w:p>
        </w:tc>
        <w:tc>
          <w:tcPr>
            <w:tcW w:w="1800" w:type="dxa"/>
            <w:shd w:val="clear" w:color="auto" w:fill="auto"/>
            <w:noWrap/>
            <w:hideMark/>
          </w:tcPr>
          <w:p w14:paraId="5194411E" w14:textId="4093FE14" w:rsidR="00935617" w:rsidRPr="001A7F1F" w:rsidRDefault="00935617" w:rsidP="001A7F1F">
            <w:pPr>
              <w:adjustRightInd w:val="0"/>
              <w:spacing w:before="0" w:after="0"/>
              <w:rPr>
                <w:lang w:eastAsia="en-GB"/>
              </w:rPr>
            </w:pPr>
            <w:r w:rsidRPr="001A7F1F">
              <w:rPr>
                <w:lang w:eastAsia="en-GB"/>
              </w:rPr>
              <w:t>MT-TRNT</w:t>
            </w:r>
            <w:r w:rsidR="009C7876">
              <w:rPr>
                <w:rFonts w:hint="eastAsia"/>
                <w:bCs/>
                <w:vertAlign w:val="superscript"/>
              </w:rPr>
              <w:t>†</w:t>
            </w:r>
          </w:p>
        </w:tc>
        <w:tc>
          <w:tcPr>
            <w:tcW w:w="2520" w:type="dxa"/>
            <w:shd w:val="clear" w:color="auto" w:fill="auto"/>
            <w:noWrap/>
            <w:hideMark/>
          </w:tcPr>
          <w:p w14:paraId="3F930938" w14:textId="77777777" w:rsidR="00935617" w:rsidRPr="001A7F1F" w:rsidRDefault="00935617" w:rsidP="001A7F1F">
            <w:pPr>
              <w:adjustRightInd w:val="0"/>
              <w:spacing w:before="0" w:after="0"/>
              <w:jc w:val="center"/>
              <w:rPr>
                <w:lang w:eastAsia="en-GB"/>
              </w:rPr>
            </w:pPr>
            <w:r w:rsidRPr="001A7F1F">
              <w:rPr>
                <w:lang w:eastAsia="en-GB"/>
              </w:rPr>
              <w:t>6</w:t>
            </w:r>
          </w:p>
        </w:tc>
      </w:tr>
      <w:tr w:rsidR="00935617" w:rsidRPr="001A7F1F" w14:paraId="303234A7" w14:textId="77777777" w:rsidTr="002E27AB">
        <w:trPr>
          <w:trHeight w:val="300"/>
          <w:jc w:val="center"/>
        </w:trPr>
        <w:tc>
          <w:tcPr>
            <w:tcW w:w="4770" w:type="dxa"/>
            <w:vMerge/>
            <w:hideMark/>
          </w:tcPr>
          <w:p w14:paraId="482A92D7" w14:textId="77777777" w:rsidR="00935617" w:rsidRPr="001A7F1F" w:rsidRDefault="00935617" w:rsidP="001A7F1F">
            <w:pPr>
              <w:adjustRightInd w:val="0"/>
              <w:spacing w:before="0" w:after="0"/>
              <w:rPr>
                <w:lang w:eastAsia="en-GB"/>
              </w:rPr>
            </w:pPr>
          </w:p>
        </w:tc>
        <w:tc>
          <w:tcPr>
            <w:tcW w:w="1800" w:type="dxa"/>
            <w:shd w:val="clear" w:color="auto" w:fill="auto"/>
            <w:noWrap/>
            <w:hideMark/>
          </w:tcPr>
          <w:p w14:paraId="24502503" w14:textId="29BFDD28" w:rsidR="00935617" w:rsidRPr="001A7F1F" w:rsidRDefault="00935617" w:rsidP="001A7F1F">
            <w:pPr>
              <w:adjustRightInd w:val="0"/>
              <w:spacing w:before="0" w:after="0"/>
              <w:rPr>
                <w:lang w:eastAsia="en-GB"/>
              </w:rPr>
            </w:pPr>
            <w:r w:rsidRPr="001A7F1F">
              <w:rPr>
                <w:lang w:eastAsia="en-GB"/>
              </w:rPr>
              <w:t>MT-TRNY</w:t>
            </w:r>
            <w:r w:rsidR="009C7876">
              <w:rPr>
                <w:rFonts w:hint="eastAsia"/>
                <w:bCs/>
                <w:vertAlign w:val="superscript"/>
              </w:rPr>
              <w:t>†</w:t>
            </w:r>
          </w:p>
        </w:tc>
        <w:tc>
          <w:tcPr>
            <w:tcW w:w="2520" w:type="dxa"/>
            <w:shd w:val="clear" w:color="auto" w:fill="auto"/>
            <w:noWrap/>
            <w:hideMark/>
          </w:tcPr>
          <w:p w14:paraId="31A8B4F0" w14:textId="77777777" w:rsidR="00935617" w:rsidRPr="001A7F1F" w:rsidRDefault="00935617" w:rsidP="001A7F1F">
            <w:pPr>
              <w:adjustRightInd w:val="0"/>
              <w:spacing w:before="0" w:after="0"/>
              <w:jc w:val="center"/>
              <w:rPr>
                <w:lang w:eastAsia="en-GB"/>
              </w:rPr>
            </w:pPr>
            <w:r w:rsidRPr="001A7F1F">
              <w:rPr>
                <w:lang w:eastAsia="en-GB"/>
              </w:rPr>
              <w:t>2</w:t>
            </w:r>
          </w:p>
        </w:tc>
      </w:tr>
      <w:tr w:rsidR="00935617" w:rsidRPr="001A7F1F" w14:paraId="57E33591" w14:textId="77777777" w:rsidTr="002E27AB">
        <w:trPr>
          <w:trHeight w:val="300"/>
          <w:jc w:val="center"/>
        </w:trPr>
        <w:tc>
          <w:tcPr>
            <w:tcW w:w="4770" w:type="dxa"/>
            <w:shd w:val="clear" w:color="auto" w:fill="auto"/>
            <w:noWrap/>
            <w:hideMark/>
          </w:tcPr>
          <w:p w14:paraId="111ABFDD" w14:textId="77777777" w:rsidR="00935617" w:rsidRPr="00854B58" w:rsidRDefault="00935617" w:rsidP="001A7F1F">
            <w:pPr>
              <w:adjustRightInd w:val="0"/>
              <w:spacing w:before="0" w:after="0"/>
              <w:rPr>
                <w:b/>
                <w:lang w:eastAsia="en-GB"/>
              </w:rPr>
            </w:pPr>
            <w:r w:rsidRPr="00854B58">
              <w:rPr>
                <w:b/>
                <w:lang w:eastAsia="en-GB"/>
              </w:rPr>
              <w:t>Total variants</w:t>
            </w:r>
          </w:p>
        </w:tc>
        <w:tc>
          <w:tcPr>
            <w:tcW w:w="1800" w:type="dxa"/>
            <w:shd w:val="clear" w:color="auto" w:fill="auto"/>
            <w:noWrap/>
            <w:hideMark/>
          </w:tcPr>
          <w:p w14:paraId="4A3F48EB" w14:textId="77777777" w:rsidR="00935617" w:rsidRPr="001A7F1F" w:rsidRDefault="00935617" w:rsidP="001A7F1F">
            <w:pPr>
              <w:adjustRightInd w:val="0"/>
              <w:spacing w:before="0" w:after="0"/>
              <w:rPr>
                <w:lang w:eastAsia="en-GB"/>
              </w:rPr>
            </w:pPr>
          </w:p>
        </w:tc>
        <w:tc>
          <w:tcPr>
            <w:tcW w:w="2520" w:type="dxa"/>
            <w:shd w:val="clear" w:color="auto" w:fill="auto"/>
            <w:noWrap/>
            <w:hideMark/>
          </w:tcPr>
          <w:p w14:paraId="78DD2BB8" w14:textId="77777777" w:rsidR="00935617" w:rsidRPr="001A7F1F" w:rsidRDefault="00935617" w:rsidP="001A7F1F">
            <w:pPr>
              <w:adjustRightInd w:val="0"/>
              <w:spacing w:before="0" w:after="0"/>
              <w:jc w:val="center"/>
              <w:rPr>
                <w:lang w:eastAsia="en-GB"/>
              </w:rPr>
            </w:pPr>
            <w:r w:rsidRPr="001A7F1F">
              <w:rPr>
                <w:lang w:eastAsia="en-GB"/>
              </w:rPr>
              <w:t>681</w:t>
            </w:r>
          </w:p>
        </w:tc>
      </w:tr>
    </w:tbl>
    <w:p w14:paraId="5187ED95" w14:textId="22B2BD42" w:rsidR="00B51529" w:rsidRDefault="009C7876" w:rsidP="001A7F1F">
      <w:pPr>
        <w:adjustRightInd w:val="0"/>
        <w:spacing w:before="0" w:after="0"/>
        <w:rPr>
          <w:bCs/>
          <w:lang w:val="en-US"/>
        </w:rPr>
      </w:pPr>
      <w:r>
        <w:rPr>
          <w:rFonts w:hint="eastAsia"/>
          <w:bCs/>
          <w:vertAlign w:val="superscript"/>
        </w:rPr>
        <w:t>†</w:t>
      </w:r>
      <w:r w:rsidR="009F1928">
        <w:rPr>
          <w:bCs/>
          <w:lang w:val="en-US"/>
        </w:rPr>
        <w:t xml:space="preserve"> </w:t>
      </w:r>
      <w:r w:rsidR="009F1928" w:rsidRPr="009F1928">
        <w:rPr>
          <w:bCs/>
          <w:lang w:val="en-US"/>
        </w:rPr>
        <w:t>MT-ATP6, MT-ATP8: mitochondrially encoded ATP synthase membrane subunit 6, 8</w:t>
      </w:r>
      <w:r>
        <w:rPr>
          <w:bCs/>
          <w:lang w:val="en-US"/>
        </w:rPr>
        <w:t xml:space="preserve"> genes</w:t>
      </w:r>
      <w:r w:rsidR="009F1928" w:rsidRPr="009F1928">
        <w:rPr>
          <w:bCs/>
          <w:lang w:val="en-US"/>
        </w:rPr>
        <w:t>;  MT-COX1, MT-COX2, MT-COX3: mitochondrially encoded cytochrome C oxidase I, II, III</w:t>
      </w:r>
      <w:r>
        <w:rPr>
          <w:bCs/>
          <w:lang w:val="en-US"/>
        </w:rPr>
        <w:t xml:space="preserve"> genes, respectively</w:t>
      </w:r>
      <w:r w:rsidR="009F1928" w:rsidRPr="009F1928">
        <w:rPr>
          <w:bCs/>
          <w:lang w:val="en-US"/>
        </w:rPr>
        <w:t>; MT-CYTB: mitochondrially encoded cytochrome B</w:t>
      </w:r>
      <w:r>
        <w:rPr>
          <w:bCs/>
          <w:lang w:val="en-US"/>
        </w:rPr>
        <w:t xml:space="preserve"> gene</w:t>
      </w:r>
      <w:r w:rsidR="009F1928" w:rsidRPr="009F1928">
        <w:rPr>
          <w:bCs/>
          <w:lang w:val="en-US"/>
        </w:rPr>
        <w:t>; MT-ND1, MT-ND2, MT-ND3, MT-ND4, MT-ND4L, MT-ND5, MT-ND6: mitochondrially encoded NADH: ubiquinone oxidoreductase core subunit 1, 2, 3, 4, 4L, 5, 6</w:t>
      </w:r>
      <w:r>
        <w:rPr>
          <w:bCs/>
          <w:lang w:val="en-US"/>
        </w:rPr>
        <w:t xml:space="preserve"> </w:t>
      </w:r>
      <w:r>
        <w:rPr>
          <w:bCs/>
          <w:lang w:val="en-US"/>
        </w:rPr>
        <w:t>genes, respectively</w:t>
      </w:r>
      <w:r w:rsidR="009F1928" w:rsidRPr="009F1928">
        <w:rPr>
          <w:bCs/>
          <w:lang w:val="en-US"/>
        </w:rPr>
        <w:t>; MT-RNR1, MT-RNR2: mitochondrially encoded 12S, 16S ribosomal RNA</w:t>
      </w:r>
      <w:r>
        <w:rPr>
          <w:bCs/>
          <w:lang w:val="en-US"/>
        </w:rPr>
        <w:t xml:space="preserve"> </w:t>
      </w:r>
      <w:r>
        <w:rPr>
          <w:bCs/>
          <w:lang w:val="en-US"/>
        </w:rPr>
        <w:t>genes, respectively</w:t>
      </w:r>
      <w:r w:rsidR="009F1928" w:rsidRPr="009F1928">
        <w:rPr>
          <w:bCs/>
          <w:lang w:val="en-US"/>
        </w:rPr>
        <w:t>; MT-TRNA, MT-</w:t>
      </w:r>
      <w:r w:rsidR="009F1928" w:rsidRPr="009F1928">
        <w:rPr>
          <w:bCs/>
          <w:lang w:val="en-US"/>
        </w:rPr>
        <w:lastRenderedPageBreak/>
        <w:t>TRNC, MT-TRNE, MT-TRNG, MT-TRNI, MT-TRNM, MT-TRNN, MT-TRNP, MT-TRNQ, MT-TRNR, MT-TRNS2, MT-TRNT, MT-TRNY: mitochondrial encoded tRNA genes</w:t>
      </w:r>
      <w:r>
        <w:rPr>
          <w:bCs/>
          <w:lang w:val="en-US"/>
        </w:rPr>
        <w:t>.</w:t>
      </w:r>
    </w:p>
    <w:p w14:paraId="3E135F40" w14:textId="77777777" w:rsidR="009C7876" w:rsidRDefault="009C7876" w:rsidP="001A7F1F">
      <w:pPr>
        <w:adjustRightInd w:val="0"/>
        <w:spacing w:before="0" w:after="0"/>
        <w:rPr>
          <w:bCs/>
          <w:lang w:val="en-US"/>
        </w:rPr>
      </w:pPr>
    </w:p>
    <w:p w14:paraId="2CC37A84" w14:textId="4B38B66F" w:rsidR="00AE0A79" w:rsidRPr="001A7F1F" w:rsidRDefault="00F749B4" w:rsidP="00AE0A79">
      <w:pPr>
        <w:adjustRightInd w:val="0"/>
        <w:spacing w:before="0" w:after="0"/>
      </w:pPr>
      <w:r w:rsidRPr="00AE0A79">
        <w:rPr>
          <w:b/>
          <w:bCs/>
          <w:lang w:val="en-US"/>
        </w:rPr>
        <w:t xml:space="preserve">Supplemental table </w:t>
      </w:r>
      <w:r w:rsidR="008D045C" w:rsidRPr="00AE0A79">
        <w:rPr>
          <w:b/>
          <w:bCs/>
          <w:lang w:val="en-US"/>
        </w:rPr>
        <w:t>2</w:t>
      </w:r>
      <w:r w:rsidRPr="001A7F1F">
        <w:rPr>
          <w:bCs/>
          <w:lang w:val="en-US"/>
        </w:rPr>
        <w:t xml:space="preserve">: </w:t>
      </w:r>
      <w:proofErr w:type="spellStart"/>
      <w:r w:rsidRPr="001A7F1F">
        <w:rPr>
          <w:bCs/>
          <w:lang w:val="en-US"/>
        </w:rPr>
        <w:t>Heteroplasmy</w:t>
      </w:r>
      <w:proofErr w:type="spellEnd"/>
      <w:r w:rsidRPr="001A7F1F">
        <w:rPr>
          <w:bCs/>
          <w:lang w:val="en-US"/>
        </w:rPr>
        <w:t xml:space="preserve"> level of </w:t>
      </w:r>
      <w:proofErr w:type="spellStart"/>
      <w:r w:rsidRPr="001A7F1F">
        <w:t>mtDNA</w:t>
      </w:r>
      <w:proofErr w:type="spellEnd"/>
      <w:r w:rsidRPr="001A7F1F">
        <w:t xml:space="preserve"> variants with allele frequency</w:t>
      </w:r>
      <w:r w:rsidR="00AE0A79">
        <w:t xml:space="preserve"> (AF)</w:t>
      </w:r>
      <w:r w:rsidRPr="001A7F1F">
        <w:t xml:space="preserve"> &gt; 5% in our study (n=118)</w:t>
      </w:r>
      <w:r w:rsidR="00AE0A79">
        <w:t xml:space="preserve">. The </w:t>
      </w:r>
      <w:proofErr w:type="spellStart"/>
      <w:r w:rsidR="00AE0A79">
        <w:t>heteroplasmy</w:t>
      </w:r>
      <w:proofErr w:type="spellEnd"/>
      <w:r w:rsidR="00AE0A79">
        <w:t xml:space="preserve"> was presented as min – max value of </w:t>
      </w:r>
      <w:proofErr w:type="spellStart"/>
      <w:r w:rsidR="00AE0A79">
        <w:t>heteroplasmy</w:t>
      </w:r>
      <w:proofErr w:type="spellEnd"/>
      <w:r w:rsidR="00AE0A79">
        <w:t xml:space="preserve"> level.</w:t>
      </w:r>
      <w:r w:rsidR="00854B58">
        <w:t xml:space="preserve"> </w:t>
      </w:r>
    </w:p>
    <w:tbl>
      <w:tblPr>
        <w:tblW w:w="9369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816"/>
        <w:gridCol w:w="1434"/>
        <w:gridCol w:w="1804"/>
        <w:gridCol w:w="1190"/>
        <w:gridCol w:w="937"/>
        <w:gridCol w:w="1200"/>
        <w:gridCol w:w="1988"/>
      </w:tblGrid>
      <w:tr w:rsidR="00F749B4" w:rsidRPr="00854B58" w14:paraId="02CB59AF" w14:textId="77777777" w:rsidTr="00384834">
        <w:trPr>
          <w:trHeight w:val="600"/>
          <w:tblHeader/>
        </w:trPr>
        <w:tc>
          <w:tcPr>
            <w:tcW w:w="816" w:type="dxa"/>
            <w:shd w:val="clear" w:color="auto" w:fill="auto"/>
            <w:noWrap/>
            <w:vAlign w:val="center"/>
            <w:hideMark/>
          </w:tcPr>
          <w:p w14:paraId="0DF1AC00" w14:textId="2672D4DA" w:rsidR="00F749B4" w:rsidRPr="00854B58" w:rsidRDefault="00F749B4" w:rsidP="001A7F1F">
            <w:pPr>
              <w:adjustRightInd w:val="0"/>
              <w:spacing w:before="0" w:after="0"/>
              <w:rPr>
                <w:b/>
                <w:color w:val="000000"/>
              </w:rPr>
            </w:pPr>
            <w:r w:rsidRPr="00854B58">
              <w:rPr>
                <w:b/>
                <w:color w:val="000000"/>
              </w:rPr>
              <w:t>POS</w:t>
            </w:r>
            <w:r w:rsidR="00384834" w:rsidRPr="00384834">
              <w:rPr>
                <w:rFonts w:hint="eastAsia"/>
                <w:color w:val="000000"/>
                <w:vertAlign w:val="superscript"/>
              </w:rPr>
              <w:t>†</w:t>
            </w:r>
          </w:p>
        </w:tc>
        <w:tc>
          <w:tcPr>
            <w:tcW w:w="1434" w:type="dxa"/>
            <w:shd w:val="clear" w:color="auto" w:fill="auto"/>
            <w:noWrap/>
            <w:vAlign w:val="center"/>
            <w:hideMark/>
          </w:tcPr>
          <w:p w14:paraId="0B603686" w14:textId="77777777" w:rsidR="00F749B4" w:rsidRPr="00854B58" w:rsidRDefault="00F749B4" w:rsidP="001A7F1F">
            <w:pPr>
              <w:adjustRightInd w:val="0"/>
              <w:spacing w:before="0" w:after="0"/>
              <w:rPr>
                <w:b/>
                <w:color w:val="000000"/>
              </w:rPr>
            </w:pPr>
            <w:r w:rsidRPr="00854B58">
              <w:rPr>
                <w:b/>
                <w:color w:val="000000"/>
              </w:rPr>
              <w:t>Locus</w:t>
            </w:r>
          </w:p>
        </w:tc>
        <w:tc>
          <w:tcPr>
            <w:tcW w:w="1804" w:type="dxa"/>
            <w:shd w:val="clear" w:color="auto" w:fill="auto"/>
            <w:noWrap/>
            <w:vAlign w:val="center"/>
            <w:hideMark/>
          </w:tcPr>
          <w:p w14:paraId="051860D7" w14:textId="1E5C825E" w:rsidR="00F749B4" w:rsidRPr="00854B58" w:rsidRDefault="00F749B4" w:rsidP="001A7F1F">
            <w:pPr>
              <w:adjustRightInd w:val="0"/>
              <w:spacing w:before="0" w:after="0"/>
              <w:rPr>
                <w:b/>
                <w:color w:val="000000"/>
              </w:rPr>
            </w:pPr>
            <w:r w:rsidRPr="00854B58">
              <w:rPr>
                <w:b/>
                <w:color w:val="000000"/>
              </w:rPr>
              <w:t>REF</w:t>
            </w:r>
            <w:r w:rsidR="00384834" w:rsidRPr="00384834">
              <w:rPr>
                <w:rFonts w:hint="eastAsia"/>
                <w:color w:val="000000"/>
                <w:vertAlign w:val="superscript"/>
              </w:rPr>
              <w:t>‡</w:t>
            </w:r>
          </w:p>
        </w:tc>
        <w:tc>
          <w:tcPr>
            <w:tcW w:w="1190" w:type="dxa"/>
            <w:shd w:val="clear" w:color="auto" w:fill="auto"/>
            <w:noWrap/>
            <w:vAlign w:val="center"/>
            <w:hideMark/>
          </w:tcPr>
          <w:p w14:paraId="1347C763" w14:textId="5E021B73" w:rsidR="00F749B4" w:rsidRPr="00854B58" w:rsidRDefault="00F749B4" w:rsidP="001A7F1F">
            <w:pPr>
              <w:adjustRightInd w:val="0"/>
              <w:spacing w:before="0" w:after="0"/>
              <w:rPr>
                <w:b/>
                <w:color w:val="000000"/>
              </w:rPr>
            </w:pPr>
            <w:r w:rsidRPr="00854B58">
              <w:rPr>
                <w:b/>
                <w:color w:val="000000"/>
              </w:rPr>
              <w:t>ALT</w:t>
            </w:r>
            <w:r w:rsidR="00384834" w:rsidRPr="00384834">
              <w:rPr>
                <w:rFonts w:hint="eastAsia"/>
                <w:color w:val="000000"/>
                <w:vertAlign w:val="superscript"/>
              </w:rPr>
              <w:t>⁋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43B8EC0B" w14:textId="11E3F9AD" w:rsidR="00F749B4" w:rsidRPr="00854B58" w:rsidRDefault="00F749B4" w:rsidP="001A7F1F">
            <w:pPr>
              <w:adjustRightInd w:val="0"/>
              <w:spacing w:before="0" w:after="0"/>
              <w:rPr>
                <w:b/>
                <w:color w:val="000000"/>
              </w:rPr>
            </w:pPr>
            <w:r w:rsidRPr="00854B58">
              <w:rPr>
                <w:b/>
                <w:color w:val="000000"/>
              </w:rPr>
              <w:t>TYPE</w:t>
            </w:r>
            <w:r w:rsidR="00384834" w:rsidRPr="00384834">
              <w:rPr>
                <w:rFonts w:hint="eastAsia"/>
                <w:color w:val="000000"/>
                <w:vertAlign w:val="superscript"/>
              </w:rPr>
              <w:t>⁎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28443BFD" w14:textId="71EE0EBA" w:rsidR="00F749B4" w:rsidRPr="00854B58" w:rsidRDefault="00AE0A79" w:rsidP="001A7F1F">
            <w:pPr>
              <w:adjustRightInd w:val="0"/>
              <w:spacing w:before="0" w:after="0"/>
              <w:jc w:val="center"/>
              <w:rPr>
                <w:b/>
                <w:color w:val="000000"/>
              </w:rPr>
            </w:pPr>
            <w:r w:rsidRPr="00854B58">
              <w:rPr>
                <w:b/>
                <w:color w:val="000000"/>
              </w:rPr>
              <w:t>AF</w:t>
            </w:r>
            <w:r w:rsidR="00384834" w:rsidRPr="00384834">
              <w:rPr>
                <w:rFonts w:hint="eastAsia"/>
                <w:color w:val="000000"/>
                <w:vertAlign w:val="superscript"/>
              </w:rPr>
              <w:t>⁑</w:t>
            </w:r>
            <w:r w:rsidR="00F749B4" w:rsidRPr="00854B58">
              <w:rPr>
                <w:b/>
                <w:color w:val="000000"/>
              </w:rPr>
              <w:t xml:space="preserve"> (%)</w:t>
            </w:r>
          </w:p>
        </w:tc>
        <w:tc>
          <w:tcPr>
            <w:tcW w:w="1988" w:type="dxa"/>
            <w:shd w:val="clear" w:color="auto" w:fill="auto"/>
            <w:vAlign w:val="center"/>
            <w:hideMark/>
          </w:tcPr>
          <w:p w14:paraId="5CBE1227" w14:textId="10103EC0" w:rsidR="00F749B4" w:rsidRPr="00854B58" w:rsidRDefault="00AE0A79" w:rsidP="001A7F1F">
            <w:pPr>
              <w:adjustRightInd w:val="0"/>
              <w:spacing w:before="0" w:after="0"/>
              <w:jc w:val="center"/>
              <w:rPr>
                <w:b/>
                <w:color w:val="000000"/>
              </w:rPr>
            </w:pPr>
            <w:proofErr w:type="spellStart"/>
            <w:r w:rsidRPr="00854B58">
              <w:rPr>
                <w:b/>
                <w:color w:val="000000"/>
              </w:rPr>
              <w:t>Heteroplasmy</w:t>
            </w:r>
            <w:proofErr w:type="spellEnd"/>
          </w:p>
        </w:tc>
      </w:tr>
      <w:tr w:rsidR="00F749B4" w:rsidRPr="001A7F1F" w14:paraId="4E25BD45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4E3C372F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73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771DF125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 xml:space="preserve">D-loop 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52B91EF0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22E4B8D4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G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3B93561D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1E5B59C0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99.15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318ECB9B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0.987 - 0.999</w:t>
            </w:r>
          </w:p>
        </w:tc>
      </w:tr>
      <w:tr w:rsidR="00F749B4" w:rsidRPr="001A7F1F" w14:paraId="3988D28F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18DAD03E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146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1D739BA3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 xml:space="preserve">D-loop 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77269022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T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1D7452FA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C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12A00695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202939BA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16.95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689865DE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0.111 - 0.999</w:t>
            </w:r>
          </w:p>
        </w:tc>
      </w:tr>
      <w:tr w:rsidR="00F749B4" w:rsidRPr="001A7F1F" w14:paraId="3F203F10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51029AC7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150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6BF8B488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 xml:space="preserve">D-loop 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3F32C95B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C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1A637CF4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T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75BD6EC2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7F4F0BAC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16.95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167FC7CA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0.797 - 0.999</w:t>
            </w:r>
          </w:p>
        </w:tc>
      </w:tr>
      <w:tr w:rsidR="00F749B4" w:rsidRPr="001A7F1F" w14:paraId="7ED99EB8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532028DF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152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13CCC79C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 xml:space="preserve">D-loop 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321261EC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T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064361B2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C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62079DAA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59385ED8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24.58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629B675F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0.651 - 1</w:t>
            </w:r>
          </w:p>
        </w:tc>
      </w:tr>
      <w:tr w:rsidR="00F749B4" w:rsidRPr="001A7F1F" w14:paraId="13591BE2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7DAAF8AB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195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2312B3D4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 xml:space="preserve">D-loop 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1F89A1A9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T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7E0B9B78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C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1E584AF3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3C400599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6.78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7F2396B2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0.993 - 0.999</w:t>
            </w:r>
          </w:p>
        </w:tc>
      </w:tr>
      <w:tr w:rsidR="00F749B4" w:rsidRPr="001A7F1F" w14:paraId="60F42F66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5C8F7242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199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061F40EC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 xml:space="preserve">D-loop 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780A4345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T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3CC3AE58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C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3A043E9C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4FE2BBF1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8.47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4850DB26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0.994 - 1</w:t>
            </w:r>
          </w:p>
        </w:tc>
      </w:tr>
      <w:tr w:rsidR="00F749B4" w:rsidRPr="001A7F1F" w14:paraId="78EC6444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12CB39CB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207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1974DD24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 xml:space="preserve">D-loop 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335470FD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G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497F7B9E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3AB630D8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7A7C9D24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5.08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19A563A5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0.965 - 0.999</w:t>
            </w:r>
          </w:p>
        </w:tc>
      </w:tr>
      <w:tr w:rsidR="00F749B4" w:rsidRPr="001A7F1F" w14:paraId="2A2B16DC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1FCF6ECE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235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73DA901A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 xml:space="preserve">D-loop 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22D72949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3357A877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G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44E6B9FE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627A1A2A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10.17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014AB5BF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0.993 - 0.999</w:t>
            </w:r>
          </w:p>
        </w:tc>
      </w:tr>
      <w:tr w:rsidR="00F749B4" w:rsidRPr="001A7F1F" w14:paraId="3661FB7D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5218D1C9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247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1D34E586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 xml:space="preserve">D-loop 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11560B37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GA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2CF90609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G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686964EE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INDEL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2E51DA40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5.93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152E9049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0.997 - 0.999</w:t>
            </w:r>
          </w:p>
        </w:tc>
      </w:tr>
      <w:tr w:rsidR="00F749B4" w:rsidRPr="001A7F1F" w14:paraId="5D01F75C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67F9C260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263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73A2C027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 xml:space="preserve">D-loop 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45B28BDB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6DAC3BC7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G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037E3EBA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1D391BBF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100.00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32EA2E60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0.994 - 0.999</w:t>
            </w:r>
          </w:p>
        </w:tc>
      </w:tr>
      <w:tr w:rsidR="00F749B4" w:rsidRPr="001A7F1F" w14:paraId="022D78FC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2F7B6023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302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2B23DEC8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 xml:space="preserve">D-loop 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1A265DC0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4CE73FFA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AC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5E8E409F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INDEL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1251F5B2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55.08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6D4B70A6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0.104 - 0.896</w:t>
            </w:r>
          </w:p>
        </w:tc>
      </w:tr>
      <w:tr w:rsidR="00F749B4" w:rsidRPr="001A7F1F" w14:paraId="759262DD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25870595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302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47EDFB26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 xml:space="preserve">D-loop 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0FC8BF5E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23623578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ACC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09A9F88A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INDEL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58B08599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33.05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070212A8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0.102 - 0.845</w:t>
            </w:r>
          </w:p>
        </w:tc>
      </w:tr>
      <w:tr w:rsidR="00F749B4" w:rsidRPr="001A7F1F" w14:paraId="792BE0CD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0BE79C18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302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4F5BF619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 xml:space="preserve">D-loop 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15FCEB76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22E1C132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ACCC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49BD5EE6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INDEL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00EE7F31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9.32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589221EA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0.115 - 0.346</w:t>
            </w:r>
          </w:p>
        </w:tc>
      </w:tr>
      <w:tr w:rsidR="00F749B4" w:rsidRPr="001A7F1F" w14:paraId="66A11E62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235C1920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310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1F3CB5D2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 xml:space="preserve">D-loop 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771800EB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T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6EE82A15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TC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5BA36B6D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INDEL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275D21EB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83.05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3AEB0EBC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0.932 - 0.998</w:t>
            </w:r>
          </w:p>
        </w:tc>
      </w:tr>
      <w:tr w:rsidR="00F749B4" w:rsidRPr="001A7F1F" w14:paraId="59B6EB4F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4E177882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489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7576E412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 xml:space="preserve">D-loop 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6D18865D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T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60E7997D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C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2FF84C6B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63986FF3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65.25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6A0B9744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0.981 - 0.999</w:t>
            </w:r>
          </w:p>
        </w:tc>
      </w:tr>
      <w:tr w:rsidR="00F749B4" w:rsidRPr="001A7F1F" w14:paraId="28A35EA6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596E2D35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lastRenderedPageBreak/>
              <w:t>513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72C93F97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 xml:space="preserve">D-loop 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2D996EEE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GCA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724169AA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G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527F8A5B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INDEL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01EB989C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32.20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464A3A17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0.991 - 0.999</w:t>
            </w:r>
          </w:p>
        </w:tc>
      </w:tr>
      <w:tr w:rsidR="00F749B4" w:rsidRPr="001A7F1F" w14:paraId="379EF40D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1E72CC11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567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350B5FC6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 xml:space="preserve">D-loop 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1066003B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34238DFC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ACCCC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530AB903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INDEL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5D689855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6.78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10A8D278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0.155 - 0.412</w:t>
            </w:r>
          </w:p>
        </w:tc>
      </w:tr>
      <w:tr w:rsidR="00F749B4" w:rsidRPr="001A7F1F" w14:paraId="701E744A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680561E0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567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3188AF55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 xml:space="preserve">D-loop 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63BB2B5D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1E7B86AC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ACCCCC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03EA3FF1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INDEL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4CA3B0A8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6.78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3EBCE809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0.14 - 0.468</w:t>
            </w:r>
          </w:p>
        </w:tc>
      </w:tr>
      <w:tr w:rsidR="00F749B4" w:rsidRPr="001A7F1F" w14:paraId="2F2D31DD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5B601E9C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567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11833DE3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 xml:space="preserve">D-loop 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72E9E090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1158EFDF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ACCC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1BF705B8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INDEL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6EA33729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5.08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06881F80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0.116 - 0.314</w:t>
            </w:r>
          </w:p>
        </w:tc>
      </w:tr>
      <w:tr w:rsidR="00F749B4" w:rsidRPr="001A7F1F" w14:paraId="785C9DC8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73DEC63F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663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44684C5B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MT-RNR1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7046276E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4E63A823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G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6036263F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18662F6F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10.17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2336620F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0.993 - 0.999</w:t>
            </w:r>
          </w:p>
        </w:tc>
      </w:tr>
      <w:tr w:rsidR="00F749B4" w:rsidRPr="001A7F1F" w14:paraId="4D471624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141DF4AD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709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5C403D6E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MT-RNR1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278181B9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G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2E5A6B1A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5DCB9691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665C1583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26.27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75B21E73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0.99 - 0.999</w:t>
            </w:r>
          </w:p>
        </w:tc>
      </w:tr>
      <w:tr w:rsidR="00F749B4" w:rsidRPr="001A7F1F" w14:paraId="036FC427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3B29405D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750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38970F18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MT-RNR1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162AE75C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06FA6D85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G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50484A87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005FF444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100.00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7C2A724C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0.991 - 1</w:t>
            </w:r>
          </w:p>
        </w:tc>
      </w:tr>
      <w:tr w:rsidR="00F749B4" w:rsidRPr="001A7F1F" w14:paraId="2F44998E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71C4B54D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827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226C4076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MT-RNR1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2DF1C184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2E99A5D8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G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577C0E7B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4D447BAB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5.08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57493A0B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0.996 - 1</w:t>
            </w:r>
          </w:p>
        </w:tc>
      </w:tr>
      <w:tr w:rsidR="00F749B4" w:rsidRPr="001A7F1F" w14:paraId="749E588D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75C3A317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955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6D54A6A2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MT-RNR1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638989AA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2E731F7E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ACCCC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118BEB5C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INDEL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3FD0DFF2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5.08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4B2C113E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0.109 - 0.452</w:t>
            </w:r>
          </w:p>
        </w:tc>
      </w:tr>
      <w:tr w:rsidR="00F749B4" w:rsidRPr="001A7F1F" w14:paraId="3CDC6204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79B8220A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955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27FECD8C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MT-RNR1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75204DB2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73519DB2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AC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1D1BB592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INDEL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4B1157EA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5.93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7366767C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0.261 - 0.341</w:t>
            </w:r>
          </w:p>
        </w:tc>
      </w:tr>
      <w:tr w:rsidR="00F749B4" w:rsidRPr="001A7F1F" w14:paraId="6EC67718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6DA90DBD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955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09810725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MT-RNR1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35FBD71B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1977F749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ACC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2A566225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INDEL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4EFFE8E0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5.93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4A95C57F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0.151 - 0.255</w:t>
            </w:r>
          </w:p>
        </w:tc>
      </w:tr>
      <w:tr w:rsidR="00F749B4" w:rsidRPr="001A7F1F" w14:paraId="7FD022AF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4ED3CB61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961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2E2E253A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MT-RNR1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3B56E582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T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0FAF71FD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C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58B4AE81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26978287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5.93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1D772B98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0.979 - 0.995</w:t>
            </w:r>
          </w:p>
        </w:tc>
      </w:tr>
      <w:tr w:rsidR="00F749B4" w:rsidRPr="001A7F1F" w14:paraId="0175A2A0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6ECF83D0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1438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2A00C6AA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MT-RNR1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7AD22439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6AC48EF3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G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11ACDE04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2FCDFBEC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99.15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0C46569E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0.992 - 1</w:t>
            </w:r>
          </w:p>
        </w:tc>
      </w:tr>
      <w:tr w:rsidR="00F749B4" w:rsidRPr="001A7F1F" w14:paraId="1B1643B9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18EC8295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1598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445A5949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MT-RNR1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59200B9D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G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3D6A7022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375CA9FC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78F1F605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5.08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757816F9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0.995 - 0.999</w:t>
            </w:r>
          </w:p>
        </w:tc>
      </w:tr>
      <w:tr w:rsidR="00F749B4" w:rsidRPr="001A7F1F" w14:paraId="6D8FBCE9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4030CE06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1736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2B5C9067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MT-RNR2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191C7931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746201FF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G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6EF3927D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1147B32F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9.32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06B1C99A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0.993 - 0.999</w:t>
            </w:r>
          </w:p>
        </w:tc>
      </w:tr>
      <w:tr w:rsidR="00F749B4" w:rsidRPr="001A7F1F" w14:paraId="24BA1317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3E4F17AD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2706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7B4C2A60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MT-RNR2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34029F9C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63B1EB87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G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3BA57B4D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567809F8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99.15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5623567E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0.988 - 0.999</w:t>
            </w:r>
          </w:p>
        </w:tc>
      </w:tr>
      <w:tr w:rsidR="00F749B4" w:rsidRPr="001A7F1F" w14:paraId="74203F34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117B21BD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3010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3BCA14F8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MT-RNR2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5293489B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G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77554C54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1E5E338B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1EEC2D3F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30.51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659083E1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0.991 - 0.999</w:t>
            </w:r>
          </w:p>
        </w:tc>
      </w:tr>
      <w:tr w:rsidR="00F749B4" w:rsidRPr="001A7F1F" w14:paraId="6D192C8E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1425A062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3206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02869810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MT-RNR2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008443BB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C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6D270CF6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T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0E293AC4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5EC02C2C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11.86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0D6B6BF4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0.102 - 0.998</w:t>
            </w:r>
          </w:p>
        </w:tc>
      </w:tr>
      <w:tr w:rsidR="00F749B4" w:rsidRPr="001A7F1F" w14:paraId="5E0887CC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79CF3746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3834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1D8863A8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MT-ND1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1463D4D0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G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54E7EC8E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606AD7E1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7DE8B9D6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5.08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642E448B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0.813 - 0.999</w:t>
            </w:r>
          </w:p>
        </w:tc>
      </w:tr>
      <w:tr w:rsidR="00F749B4" w:rsidRPr="001A7F1F" w14:paraId="539FFF6C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084E8E41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4071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48B411BB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MT-ND1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3F18FCAA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C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3CA1D568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T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2784D3D8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2DBFCFE0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5.93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32968603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0.996 - 0.999</w:t>
            </w:r>
          </w:p>
        </w:tc>
      </w:tr>
      <w:tr w:rsidR="00F749B4" w:rsidRPr="001A7F1F" w14:paraId="227113C2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3C16C660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lastRenderedPageBreak/>
              <w:t>4248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50C5192E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MT-ND1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3463DE6A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T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76586724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C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3879B9BA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30D6F2E8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10.17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41317C0F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0.99 - 0.997</w:t>
            </w:r>
          </w:p>
        </w:tc>
      </w:tr>
      <w:tr w:rsidR="00F749B4" w:rsidRPr="001A7F1F" w14:paraId="36799B46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670FB7D1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4769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610BAB8F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MT-ND2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17C1769A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73EFA9C4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G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4C50AA68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4DA62854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97.46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7A660277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0.991 - 0.999</w:t>
            </w:r>
          </w:p>
        </w:tc>
      </w:tr>
      <w:tr w:rsidR="00F749B4" w:rsidRPr="001A7F1F" w14:paraId="64802249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724692A2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4824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187458A0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MT-ND2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4278AAB2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2A394DD3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G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736B655A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7A1C1565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11.02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226DAC85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0.284 - 0.999</w:t>
            </w:r>
          </w:p>
        </w:tc>
      </w:tr>
      <w:tr w:rsidR="00F749B4" w:rsidRPr="001A7F1F" w14:paraId="3EA678BE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22B03EA9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4833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5E60A1B3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MT-ND2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3C2834BB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6D7BC891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G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40CA4C53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2BDEEA7D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11.86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21D68B30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0.984 - 0.999</w:t>
            </w:r>
          </w:p>
        </w:tc>
      </w:tr>
      <w:tr w:rsidR="00F749B4" w:rsidRPr="001A7F1F" w14:paraId="4384F216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1372F5BB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4883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3C49BF35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MT-ND2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74391789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C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4D48E751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T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00DEF4B5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045E74E9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34.75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36B7C81E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0.993 - 0.999</w:t>
            </w:r>
          </w:p>
        </w:tc>
      </w:tr>
      <w:tr w:rsidR="00F749B4" w:rsidRPr="001A7F1F" w14:paraId="05024D7E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5E47FFA5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5108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0B274BFD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MT-ND2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7D9AE3BA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T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3A1F46F7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C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5CF236E3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53309567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11.86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09E082B0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0.982 - 1</w:t>
            </w:r>
          </w:p>
        </w:tc>
      </w:tr>
      <w:tr w:rsidR="00F749B4" w:rsidRPr="001A7F1F" w14:paraId="4C4C4AC8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44638D0D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5178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3A2700FE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MT-ND2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055DDEE1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C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7D3BFF9A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01C9BB0C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331977D4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34.75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7316C9E5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0.989 - 1</w:t>
            </w:r>
          </w:p>
        </w:tc>
      </w:tr>
      <w:tr w:rsidR="00F749B4" w:rsidRPr="001A7F1F" w14:paraId="56D02F5B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25DDA669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5231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4345D61F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MT-ND2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69344424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G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152713F7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17359A03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7E62302A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5.08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17DEBB9D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0.995 - 0.998</w:t>
            </w:r>
          </w:p>
        </w:tc>
      </w:tr>
      <w:tr w:rsidR="00F749B4" w:rsidRPr="001A7F1F" w14:paraId="61D46C0A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0BB58E2E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5301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4F1C1F33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MT-ND2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04E5D2FA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7FDB866D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G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23C0F9FD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3D431216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5.08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5119B227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0.99 - 0.998</w:t>
            </w:r>
          </w:p>
        </w:tc>
      </w:tr>
      <w:tr w:rsidR="00F749B4" w:rsidRPr="001A7F1F" w14:paraId="3A974A4A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2D41AEB9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5417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4BD8C90C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MT-ND2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56A5A308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G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2B6C434C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735E88D5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0CB44580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7.63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7ADAE530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0.994 - 0.999</w:t>
            </w:r>
          </w:p>
        </w:tc>
      </w:tr>
      <w:tr w:rsidR="00F749B4" w:rsidRPr="001A7F1F" w14:paraId="53670744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5909C96E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5601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678164EA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MT-TRNA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6A094AAF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C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01830813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T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1AD974FB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23697DE1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7.63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210EE4AA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0.972 - 0.998</w:t>
            </w:r>
          </w:p>
        </w:tc>
      </w:tr>
      <w:tr w:rsidR="00F749B4" w:rsidRPr="001A7F1F" w14:paraId="6379CDF6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328E920F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5894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22861D39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MT-TRNY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0E1BCA09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5B2262D5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AC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51365B9F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INDEL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2D65BF3A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5.08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3365CD18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0.868 - 0.989</w:t>
            </w:r>
          </w:p>
        </w:tc>
      </w:tr>
      <w:tr w:rsidR="00F749B4" w:rsidRPr="001A7F1F" w14:paraId="7AD8FF36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52DF31B4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6455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5782B057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MT-COX1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4BB3CD4D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C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4BD7D8B1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T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32A0D059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5E65BC33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8.47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7FF1D082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0.989 - 1</w:t>
            </w:r>
          </w:p>
        </w:tc>
      </w:tr>
      <w:tr w:rsidR="00F749B4" w:rsidRPr="001A7F1F" w14:paraId="64634DFC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71C3C1B6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7028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7DEB5022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MT-COX1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476E33A5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C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69C00E31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T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07ED520F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3671BE46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100.00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449D5F71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0.991 - 0.999</w:t>
            </w:r>
          </w:p>
        </w:tc>
      </w:tr>
      <w:tr w:rsidR="00F749B4" w:rsidRPr="001A7F1F" w14:paraId="043F515C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50B3B7E1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7600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19A20BD5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MT-COX2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78AC9CBA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G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11058E2C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1D2BF88A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3AEA95B5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6.78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547E16D8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0.982 - 0.999</w:t>
            </w:r>
          </w:p>
        </w:tc>
      </w:tr>
      <w:tr w:rsidR="00F749B4" w:rsidRPr="001A7F1F" w14:paraId="3D15A120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0C20F7B0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8270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67CAD66E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MT-COX2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6B911C57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CACCCCCTCT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38F92267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C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48A9995E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INDEL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2D6D7DB9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12.71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5C7CDC20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0.984 - 0.999</w:t>
            </w:r>
          </w:p>
        </w:tc>
      </w:tr>
      <w:tr w:rsidR="00F749B4" w:rsidRPr="001A7F1F" w14:paraId="5D736A29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01D318E1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8414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1A6E1175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MT-ATP8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0BA0854F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C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2826DCFA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T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75F81BEA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4A53C995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30.51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0B69306D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0.981 - 0.999</w:t>
            </w:r>
          </w:p>
        </w:tc>
      </w:tr>
      <w:tr w:rsidR="00F749B4" w:rsidRPr="001A7F1F" w14:paraId="2023772E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2FBC9950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8473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7152538C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MT-ATP8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7E5C189E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T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2E2961DB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C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049BDD2A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6A803620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11.86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53A9475C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0.101 - 0.998</w:t>
            </w:r>
          </w:p>
        </w:tc>
      </w:tr>
      <w:tr w:rsidR="00F749B4" w:rsidRPr="001A7F1F" w14:paraId="4ED57694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0B9FE2A0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8563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0FC5CF79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MT-ATP6-8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32B5030A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6542654E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G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3F3556E6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7C538F2A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5.93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2CA847C1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0.996 - 0.999</w:t>
            </w:r>
          </w:p>
        </w:tc>
      </w:tr>
      <w:tr w:rsidR="00F749B4" w:rsidRPr="001A7F1F" w14:paraId="6E2717F2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6E32DFD5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8584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30C1E6F1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MT-ATP6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19C56912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G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455C8FE3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0B08C1B9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69FC89E8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9.32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18436FDC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0.991 - 0.998</w:t>
            </w:r>
          </w:p>
        </w:tc>
      </w:tr>
      <w:tr w:rsidR="00F749B4" w:rsidRPr="001A7F1F" w14:paraId="1DE5EEB2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6CCE94A0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lastRenderedPageBreak/>
              <w:t>8701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4C28A5C0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MT-ATP6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4E6B98AE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10CD3490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G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2B663AA0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0BE3DC74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61.02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3F8CF6D4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0.977 - 0.999</w:t>
            </w:r>
          </w:p>
        </w:tc>
      </w:tr>
      <w:tr w:rsidR="00F749B4" w:rsidRPr="001A7F1F" w14:paraId="3994EA71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1902E7AD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8794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1F7E967D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MT-ATP6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56600D8E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C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3DF4D9C0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T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75527A6E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782FCC70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10.17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5CC2D5E7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0.993 - 0.998</w:t>
            </w:r>
          </w:p>
        </w:tc>
      </w:tr>
      <w:tr w:rsidR="00F749B4" w:rsidRPr="001A7F1F" w14:paraId="0AA09EB9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20F2BDA1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8860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1B619565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MT-ATP6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09ACF73F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4B95DE2A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G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4F78C687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6764F7A4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27.97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277D3D2D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0.994 - 0.999</w:t>
            </w:r>
          </w:p>
        </w:tc>
      </w:tr>
      <w:tr w:rsidR="00F749B4" w:rsidRPr="001A7F1F" w14:paraId="72E7D89C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4EF5DB99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9377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48F665DB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MT-COX3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2FAE6444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50495926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G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28EDD57B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47239EE2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6.78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3C931DB7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0.987 - 0.999</w:t>
            </w:r>
          </w:p>
        </w:tc>
      </w:tr>
      <w:tr w:rsidR="00F749B4" w:rsidRPr="001A7F1F" w14:paraId="3471B034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436DBE6D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9540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642F28D9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MT-COX3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003EF117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T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09B3B42F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C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4E1424B9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75D1B785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65.25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097A5092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0.984 - 1</w:t>
            </w:r>
          </w:p>
        </w:tc>
      </w:tr>
      <w:tr w:rsidR="00F749B4" w:rsidRPr="001A7F1F" w14:paraId="561EF41A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08819974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9575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6EE8B375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MT-COX3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703971CF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G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66CFF806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536AF8B0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49D3511A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6.78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4ADB3221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0.981 - 0.998</w:t>
            </w:r>
          </w:p>
        </w:tc>
      </w:tr>
      <w:tr w:rsidR="00F749B4" w:rsidRPr="001A7F1F" w14:paraId="440346C9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7C877AA9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9824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747990D7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MT-COX3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76B67439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T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5095B31B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C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1A04EB27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49BDF090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8.47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16C2A366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0.996 - 1</w:t>
            </w:r>
          </w:p>
        </w:tc>
      </w:tr>
      <w:tr w:rsidR="00F749B4" w:rsidRPr="001A7F1F" w14:paraId="3F195EBD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4CBF78D7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9950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688BB88E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MT-COX3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5334015E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T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0D254E90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C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6B43B4DD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1F7E783A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5.08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51D6F8F3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0.993 - 0.999</w:t>
            </w:r>
          </w:p>
        </w:tc>
      </w:tr>
      <w:tr w:rsidR="00F749B4" w:rsidRPr="001A7F1F" w14:paraId="06794597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4B54580B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10310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7DC28099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MT-ND3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29CC6F49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G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22D6072F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07DE4A61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75D81678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5.08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7DE2F260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0.994 - 0.999</w:t>
            </w:r>
          </w:p>
        </w:tc>
      </w:tr>
      <w:tr w:rsidR="00F749B4" w:rsidRPr="001A7F1F" w14:paraId="68E3A3F5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756F56F1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10398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4B675862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MT-ND3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56B672C1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305D3712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G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03168908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1293A311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70.34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44E38EA2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0.983 - 1</w:t>
            </w:r>
          </w:p>
        </w:tc>
      </w:tr>
      <w:tr w:rsidR="00F749B4" w:rsidRPr="001A7F1F" w14:paraId="68DC05A4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0015D64F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10400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60CB422E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MT-ND3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70B6C25D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C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2E4B6797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T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1DD1E4CC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184330E4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65.25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64B758F1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0.983 - 1</w:t>
            </w:r>
          </w:p>
        </w:tc>
      </w:tr>
      <w:tr w:rsidR="00F749B4" w:rsidRPr="001A7F1F" w14:paraId="0BE34C59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5BD15A97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10873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098D2FEC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MT-ND4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087414C7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T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684DD7EE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C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0D61A3CD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75D596E2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64.41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1E0A4AC6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0.901 - 0.999</w:t>
            </w:r>
          </w:p>
        </w:tc>
      </w:tr>
      <w:tr w:rsidR="00F749B4" w:rsidRPr="001A7F1F" w14:paraId="6149B550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29F4B193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11536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2B4D1392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MT-ND4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46F4803C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C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2CE8607B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T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69CA0AA0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070681F5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5.93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1FB441B6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0.995 - 0.997</w:t>
            </w:r>
          </w:p>
        </w:tc>
      </w:tr>
      <w:tr w:rsidR="00F749B4" w:rsidRPr="001A7F1F" w14:paraId="094471DF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63BDA1DD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11719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7CF79963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MT-ND4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41C45FB4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G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2598563B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6030E71B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4F1ED033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100.00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6C2602C0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0.993 - 0.999</w:t>
            </w:r>
          </w:p>
        </w:tc>
      </w:tr>
      <w:tr w:rsidR="00F749B4" w:rsidRPr="001A7F1F" w14:paraId="06AD2F76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21D11DB4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11914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6E6D43E0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MT-ND4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70D1DF22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G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3E6A17CF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07202ECE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78B036B3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7.63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1B2F7521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0.988 - 0.998</w:t>
            </w:r>
          </w:p>
        </w:tc>
      </w:tr>
      <w:tr w:rsidR="00F749B4" w:rsidRPr="001A7F1F" w14:paraId="6D51F4DF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3D026562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12358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1FF83E30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MT-ND5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11768C42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0BEF8B22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G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7FB951F1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03898C68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5.08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4EDC1D04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0.994 - 0.999</w:t>
            </w:r>
          </w:p>
        </w:tc>
      </w:tr>
      <w:tr w:rsidR="00F749B4" w:rsidRPr="001A7F1F" w14:paraId="6C61468E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7C2C07B8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12372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40310FA9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MT-ND5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35329CF0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G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71BB7528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3F8A74CB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3DAF73ED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5.08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0EFF1F52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0.994 - 0.999</w:t>
            </w:r>
          </w:p>
        </w:tc>
      </w:tr>
      <w:tr w:rsidR="00F749B4" w:rsidRPr="001A7F1F" w14:paraId="761CB96B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6ADCB782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12705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3078F53B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MT-ND5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2B64ADC7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C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506B80DC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T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473B6265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4C3A9ACD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83.05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7F5189B4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0.929 - 0.999</w:t>
            </w:r>
          </w:p>
        </w:tc>
      </w:tr>
      <w:tr w:rsidR="00F749B4" w:rsidRPr="001A7F1F" w14:paraId="21F122F9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470247F7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13563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3D8F9F94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MT-ND5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49E9CA3B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29000EA1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G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023DFE20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1F4AB79E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7.63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1072DF67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0.992 - 0.999</w:t>
            </w:r>
          </w:p>
        </w:tc>
      </w:tr>
      <w:tr w:rsidR="00F749B4" w:rsidRPr="001A7F1F" w14:paraId="787B72E8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3AD778E8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14200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77463CF0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MT-ND6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5C9CA92A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T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01129258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C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4084E487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453FEF7A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5.93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40D2F7DB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0.995 - 0.999</w:t>
            </w:r>
          </w:p>
        </w:tc>
      </w:tr>
      <w:tr w:rsidR="00F749B4" w:rsidRPr="001A7F1F" w14:paraId="16C39D36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32F43321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lastRenderedPageBreak/>
              <w:t>14569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5D5A54C6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MT-ND6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6D731D53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G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7438DA7B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44229F16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7F3DF950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11.86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0792689A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0.993 - 0.999</w:t>
            </w:r>
          </w:p>
        </w:tc>
      </w:tr>
      <w:tr w:rsidR="00F749B4" w:rsidRPr="001A7F1F" w14:paraId="0FEBF5CD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6972DC1C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14668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7673008D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MT-ND6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34E90E05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C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6BCBA5C3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T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7EA322C5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5379E65D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30.51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06874EF0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0.935 - 0.999</w:t>
            </w:r>
          </w:p>
        </w:tc>
      </w:tr>
      <w:tr w:rsidR="00F749B4" w:rsidRPr="001A7F1F" w14:paraId="1D234E07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6A417E2E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14766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6D929A34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MT-CYTB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2C32A185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C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2D6B430F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T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06F864D4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0240CC58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100.00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0AEC0FB5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0.989 - 1</w:t>
            </w:r>
          </w:p>
        </w:tc>
      </w:tr>
      <w:tr w:rsidR="00F749B4" w:rsidRPr="001A7F1F" w14:paraId="2E68E28D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6E7520A6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14783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1E726127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MT-CYTB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2505D323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T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6B81A181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C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671DD01E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7DC5EB48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65.25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2CE027F0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0.93 - 1</w:t>
            </w:r>
          </w:p>
        </w:tc>
      </w:tr>
      <w:tr w:rsidR="00F749B4" w:rsidRPr="001A7F1F" w14:paraId="521149C4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08C81630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14979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7F07F68A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MT-CYTB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6F8A1ACB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T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2032D7F5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C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59938F5E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0CF0004A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11.02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6E47C303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0.932 - 0.999</w:t>
            </w:r>
          </w:p>
        </w:tc>
      </w:tr>
      <w:tr w:rsidR="00F749B4" w:rsidRPr="001A7F1F" w14:paraId="70EF02D1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7C47D1D2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15043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6A495B86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MT-CYTB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1B4915CC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G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5DD5FF16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75A7CFDF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41DE98E5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66.10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139C5ED6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0.932 - 0.998</w:t>
            </w:r>
          </w:p>
        </w:tc>
      </w:tr>
      <w:tr w:rsidR="00F749B4" w:rsidRPr="001A7F1F" w14:paraId="0E9F751E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1C4C0C48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15301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2C7FDF7A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MT-CYTB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40AD2370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G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4D354A8A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10797B95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1F86C8BD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65.25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10CFCAB0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0.932 - 1</w:t>
            </w:r>
          </w:p>
        </w:tc>
      </w:tr>
      <w:tr w:rsidR="00F749B4" w:rsidRPr="001A7F1F" w14:paraId="4E5848AE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165CB5B3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15326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7DB35789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MT-CYTB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643215DC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707D72C2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G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17A87484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348A9F21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99.15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45079126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0.996 - 1</w:t>
            </w:r>
          </w:p>
        </w:tc>
      </w:tr>
      <w:tr w:rsidR="00F749B4" w:rsidRPr="001A7F1F" w14:paraId="1EE96F06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2BE907F0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16093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25E25C07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MT-TRNP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77F14A36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T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7EB8F95E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C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19437FD1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4D8B215C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8.47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6D8B953E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0.956 - 0.994</w:t>
            </w:r>
          </w:p>
        </w:tc>
      </w:tr>
      <w:tr w:rsidR="00F749B4" w:rsidRPr="001A7F1F" w14:paraId="573A2651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7C550AA0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16126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658586F9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MT-TRNP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4E97D932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T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32742BBB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C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2DBE733C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7E579784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5.93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015C912D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0.333 - 0.999</w:t>
            </w:r>
          </w:p>
        </w:tc>
      </w:tr>
      <w:tr w:rsidR="00F749B4" w:rsidRPr="001A7F1F" w14:paraId="43160797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6CDCC964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16129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6D26F012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MT-TRNP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09D4CE5D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G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43FD87F2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705537A9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10454C0D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20.34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4D8359BA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0.975 - 0.999</w:t>
            </w:r>
          </w:p>
        </w:tc>
      </w:tr>
      <w:tr w:rsidR="00F749B4" w:rsidRPr="001A7F1F" w14:paraId="33A30621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3F2E0F96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16172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6518BE43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MT-TRNP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01480934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T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4395C2D8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C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63609FBA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0CDC7DE9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6.78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01D7173C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0.989 - 0.999</w:t>
            </w:r>
          </w:p>
        </w:tc>
      </w:tr>
      <w:tr w:rsidR="00F749B4" w:rsidRPr="001A7F1F" w14:paraId="0B0837D1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102EF5B6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16179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749509CD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MT-TRNP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14A5F0A4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CA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3D0D7E19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C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49AB599A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INDEL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4D993E96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13.56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0B02F1F0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0.141 - 0.978</w:t>
            </w:r>
          </w:p>
        </w:tc>
      </w:tr>
      <w:tr w:rsidR="00F749B4" w:rsidRPr="001A7F1F" w14:paraId="6E0101EE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5552062C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16179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46C39722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MT-TRNP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5889C253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CAA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37F0D53A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C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2D30DB34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INDEL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46561828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10.17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6FE98E32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0.183 - 0.683</w:t>
            </w:r>
          </w:p>
        </w:tc>
      </w:tr>
      <w:tr w:rsidR="00F749B4" w:rsidRPr="001A7F1F" w14:paraId="36025223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37B40BB6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16182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11320F86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MT-TRNP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488A4951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AA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7C2B86C2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CC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2CDDB49E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5066D9DA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9.32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14C072D7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0.129 - 0.494</w:t>
            </w:r>
          </w:p>
        </w:tc>
      </w:tr>
      <w:tr w:rsidR="00F749B4" w:rsidRPr="001A7F1F" w14:paraId="48D40495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1215CCC1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16183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695CB8E4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MT-TRNP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252DE62F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6CE46D5E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C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12449641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6C44ECB0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14.41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2B391B2B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0.152 - 0.797</w:t>
            </w:r>
          </w:p>
        </w:tc>
      </w:tr>
      <w:tr w:rsidR="00F749B4" w:rsidRPr="001A7F1F" w14:paraId="415FAF74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08C0984E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16183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5F9FA972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MT-TRNP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0B3474B3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766DBB49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ACCC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6AB6CB90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INDEL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01AC50D2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6.78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4AA54548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0.232 - 0.362</w:t>
            </w:r>
          </w:p>
        </w:tc>
      </w:tr>
      <w:tr w:rsidR="00F749B4" w:rsidRPr="001A7F1F" w14:paraId="192F6A64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0EDACCE3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16187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7AF2C879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MT-TRNP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4F01CA02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C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12AF98E7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T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75899827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3A9EFFE3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5.08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00CB7AB7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0.993 - 0.999</w:t>
            </w:r>
          </w:p>
        </w:tc>
      </w:tr>
      <w:tr w:rsidR="00F749B4" w:rsidRPr="001A7F1F" w14:paraId="5C45A93E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4B1142BD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16188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703A2BC7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MT-TRNP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02AE7505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CT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79CC00E0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C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224A9D32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INDEL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237D4F79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7.63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195E934D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0.135 - 0.974</w:t>
            </w:r>
          </w:p>
        </w:tc>
      </w:tr>
      <w:tr w:rsidR="00F749B4" w:rsidRPr="001A7F1F" w14:paraId="3138AE75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777A992B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16189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35530B2C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MT-TRNP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4DE056E6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T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32728D12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C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6F9ACB5F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2078E191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25.42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58723A70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0.546 - 0.999</w:t>
            </w:r>
          </w:p>
        </w:tc>
      </w:tr>
      <w:tr w:rsidR="00F749B4" w:rsidRPr="001A7F1F" w14:paraId="21907FC8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66899B30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lastRenderedPageBreak/>
              <w:t>16217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481374BA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MT-TRNP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2D71D9D0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T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03BDDD07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C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25D50E91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799C8CEA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7.63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05D6EEB6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0.989 - 0.999</w:t>
            </w:r>
          </w:p>
        </w:tc>
      </w:tr>
      <w:tr w:rsidR="00F749B4" w:rsidRPr="001A7F1F" w14:paraId="2A43175A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3F82CFF5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16223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1870BB9B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MT-TRNP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37D9D55E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C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3ADB497F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T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099F5885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41138F74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78.81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26732444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0.974 - 0.999</w:t>
            </w:r>
          </w:p>
        </w:tc>
      </w:tr>
      <w:tr w:rsidR="00F749B4" w:rsidRPr="001A7F1F" w14:paraId="3CE95828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6AE39895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16234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38617182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MT-TRNP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0D4C58EE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C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44FC47A0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T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1D54A290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52ED3532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5.93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711E928E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0.993 - 0.999</w:t>
            </w:r>
          </w:p>
        </w:tc>
      </w:tr>
      <w:tr w:rsidR="00F749B4" w:rsidRPr="001A7F1F" w14:paraId="1C7CC8CD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5EE7D90F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16261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7F7F0F2E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MT-TRNP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487645C8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C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7C5FDD0C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T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04B01BEF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732C5BFD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7.63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07D1F3A5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0.993 - 0.997</w:t>
            </w:r>
          </w:p>
        </w:tc>
      </w:tr>
      <w:tr w:rsidR="00F749B4" w:rsidRPr="001A7F1F" w14:paraId="6A05AF5F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7A301B5D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16278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2296B626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MT-TRNP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0AD690EC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C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64825B4A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T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77F51081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0F8710EA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13.56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4BA091C9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0.99 - 0.999</w:t>
            </w:r>
          </w:p>
        </w:tc>
      </w:tr>
      <w:tr w:rsidR="00F749B4" w:rsidRPr="001A7F1F" w14:paraId="4D08DBAE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7725CA2B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16290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7FC9BAB8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MT-TRNP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790D22A5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C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07F71340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T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2CAA22BE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1603981C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10.17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22EF2FC8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0.993 - 0.999</w:t>
            </w:r>
          </w:p>
        </w:tc>
      </w:tr>
      <w:tr w:rsidR="00F749B4" w:rsidRPr="001A7F1F" w14:paraId="14E3A9C8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67E07BC0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16311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29F850EA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MT-TRNP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3644E485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T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0BFF8F0C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C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661F72D5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5F854D6A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12.71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17F7B4E6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0.96 - 0.999</w:t>
            </w:r>
          </w:p>
        </w:tc>
      </w:tr>
      <w:tr w:rsidR="00F749B4" w:rsidRPr="001A7F1F" w14:paraId="4DF7742B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7CF52968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16319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64426D1F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MT-TRNP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63611F4B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G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1FFA62B4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A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63A960CA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73F31792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15.25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4FDC3559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0.99 - 0.999</w:t>
            </w:r>
          </w:p>
        </w:tc>
      </w:tr>
      <w:tr w:rsidR="00F749B4" w:rsidRPr="001A7F1F" w14:paraId="38F5F903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2930717C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16325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427E700C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MT-TRNP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079D5993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T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3A820E61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C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2A6E7F00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6C0ADBB8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5.08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779C0EF0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0.993 - 0.999</w:t>
            </w:r>
          </w:p>
        </w:tc>
      </w:tr>
      <w:tr w:rsidR="00F749B4" w:rsidRPr="001A7F1F" w14:paraId="0ED5EB9A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4F5EAA40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16362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7DB641FF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MT-TRNP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540ED14A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T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577FF540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C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62F06B45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3C5019CC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54.24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67FA77E1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0.644 - 1</w:t>
            </w:r>
          </w:p>
        </w:tc>
      </w:tr>
      <w:tr w:rsidR="00F749B4" w:rsidRPr="001A7F1F" w14:paraId="18CCEDCE" w14:textId="77777777" w:rsidTr="00384834">
        <w:trPr>
          <w:trHeight w:val="300"/>
        </w:trPr>
        <w:tc>
          <w:tcPr>
            <w:tcW w:w="816" w:type="dxa"/>
            <w:shd w:val="clear" w:color="auto" w:fill="auto"/>
            <w:noWrap/>
            <w:hideMark/>
          </w:tcPr>
          <w:p w14:paraId="3FBC25E6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16519</w:t>
            </w:r>
          </w:p>
        </w:tc>
        <w:tc>
          <w:tcPr>
            <w:tcW w:w="1434" w:type="dxa"/>
            <w:shd w:val="clear" w:color="auto" w:fill="auto"/>
            <w:noWrap/>
            <w:hideMark/>
          </w:tcPr>
          <w:p w14:paraId="3006AFD0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MT-TRNP</w:t>
            </w:r>
          </w:p>
        </w:tc>
        <w:tc>
          <w:tcPr>
            <w:tcW w:w="1804" w:type="dxa"/>
            <w:shd w:val="clear" w:color="auto" w:fill="auto"/>
            <w:noWrap/>
            <w:hideMark/>
          </w:tcPr>
          <w:p w14:paraId="0B938E71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T</w:t>
            </w:r>
          </w:p>
        </w:tc>
        <w:tc>
          <w:tcPr>
            <w:tcW w:w="1190" w:type="dxa"/>
            <w:shd w:val="clear" w:color="auto" w:fill="auto"/>
            <w:noWrap/>
            <w:hideMark/>
          </w:tcPr>
          <w:p w14:paraId="36CC2A4B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C</w:t>
            </w:r>
          </w:p>
        </w:tc>
        <w:tc>
          <w:tcPr>
            <w:tcW w:w="937" w:type="dxa"/>
            <w:shd w:val="clear" w:color="auto" w:fill="auto"/>
            <w:noWrap/>
            <w:hideMark/>
          </w:tcPr>
          <w:p w14:paraId="517F3D49" w14:textId="77777777" w:rsidR="00F749B4" w:rsidRPr="001A7F1F" w:rsidRDefault="00F749B4" w:rsidP="001A7F1F">
            <w:pPr>
              <w:adjustRightInd w:val="0"/>
              <w:spacing w:before="0" w:after="0"/>
              <w:rPr>
                <w:color w:val="000000"/>
              </w:rPr>
            </w:pPr>
            <w:r w:rsidRPr="001A7F1F">
              <w:rPr>
                <w:color w:val="000000"/>
              </w:rPr>
              <w:t>SNP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195F02A6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48.31</w:t>
            </w:r>
          </w:p>
        </w:tc>
        <w:tc>
          <w:tcPr>
            <w:tcW w:w="1988" w:type="dxa"/>
            <w:shd w:val="clear" w:color="auto" w:fill="auto"/>
            <w:noWrap/>
            <w:hideMark/>
          </w:tcPr>
          <w:p w14:paraId="6CF547B5" w14:textId="77777777" w:rsidR="00F749B4" w:rsidRPr="001A7F1F" w:rsidRDefault="00F749B4" w:rsidP="001A7F1F">
            <w:pPr>
              <w:adjustRightInd w:val="0"/>
              <w:spacing w:before="0" w:after="0"/>
              <w:jc w:val="center"/>
              <w:rPr>
                <w:color w:val="000000"/>
              </w:rPr>
            </w:pPr>
            <w:r w:rsidRPr="001A7F1F">
              <w:rPr>
                <w:color w:val="000000"/>
              </w:rPr>
              <w:t>0.974 - 0.999</w:t>
            </w:r>
          </w:p>
        </w:tc>
      </w:tr>
    </w:tbl>
    <w:p w14:paraId="1BD80C26" w14:textId="77777777" w:rsidR="00384834" w:rsidRDefault="00384834" w:rsidP="00384834">
      <w:pPr>
        <w:adjustRightInd w:val="0"/>
        <w:spacing w:before="0" w:after="0"/>
      </w:pPr>
      <w:r w:rsidRPr="006D426F">
        <w:t>POS</w:t>
      </w:r>
      <w:r w:rsidRPr="00384834">
        <w:rPr>
          <w:rFonts w:hint="eastAsia"/>
          <w:color w:val="000000"/>
          <w:vertAlign w:val="superscript"/>
        </w:rPr>
        <w:t>†</w:t>
      </w:r>
      <w:r>
        <w:t xml:space="preserve">: position of SNP in </w:t>
      </w:r>
      <w:proofErr w:type="spellStart"/>
      <w:r>
        <w:t>mtDNA</w:t>
      </w:r>
      <w:proofErr w:type="spellEnd"/>
      <w:r>
        <w:t xml:space="preserve"> genome; </w:t>
      </w:r>
    </w:p>
    <w:p w14:paraId="4A56BB96" w14:textId="77777777" w:rsidR="00384834" w:rsidRDefault="00384834" w:rsidP="00384834">
      <w:pPr>
        <w:adjustRightInd w:val="0"/>
        <w:spacing w:before="0" w:after="0"/>
      </w:pPr>
      <w:r w:rsidRPr="006D426F">
        <w:t>REF</w:t>
      </w:r>
      <w:r w:rsidRPr="00384834">
        <w:rPr>
          <w:rFonts w:hint="eastAsia"/>
          <w:color w:val="000000"/>
          <w:vertAlign w:val="superscript"/>
        </w:rPr>
        <w:t>‡</w:t>
      </w:r>
      <w:r>
        <w:t xml:space="preserve">: reference sequence from </w:t>
      </w:r>
      <w:r w:rsidRPr="006D426F">
        <w:t>Revised Cambridge Reference Sequence of the Human Mitochondrial DNA (NC_012920.1)</w:t>
      </w:r>
      <w:r>
        <w:t xml:space="preserve">; </w:t>
      </w:r>
    </w:p>
    <w:p w14:paraId="7C6742A7" w14:textId="77777777" w:rsidR="00384834" w:rsidRDefault="00384834" w:rsidP="00384834">
      <w:pPr>
        <w:adjustRightInd w:val="0"/>
        <w:spacing w:before="0" w:after="0"/>
      </w:pPr>
      <w:r w:rsidRPr="006D426F">
        <w:t>ALT</w:t>
      </w:r>
      <w:r w:rsidRPr="00384834">
        <w:rPr>
          <w:rFonts w:hint="eastAsia"/>
          <w:color w:val="000000"/>
          <w:vertAlign w:val="superscript"/>
        </w:rPr>
        <w:t>⁋</w:t>
      </w:r>
      <w:r>
        <w:t xml:space="preserve">: mitochondrial variants that were observed in our study; </w:t>
      </w:r>
    </w:p>
    <w:p w14:paraId="207506B8" w14:textId="77777777" w:rsidR="00384834" w:rsidRDefault="00384834" w:rsidP="00384834">
      <w:pPr>
        <w:adjustRightInd w:val="0"/>
        <w:spacing w:before="0" w:after="0"/>
      </w:pPr>
      <w:r w:rsidRPr="006D426F">
        <w:t>TYPE</w:t>
      </w:r>
      <w:r w:rsidRPr="00384834">
        <w:rPr>
          <w:rFonts w:hint="eastAsia"/>
          <w:color w:val="000000"/>
          <w:vertAlign w:val="superscript"/>
        </w:rPr>
        <w:t>⁎</w:t>
      </w:r>
      <w:r>
        <w:t>: the type of va</w:t>
      </w:r>
      <w:bookmarkStart w:id="0" w:name="_GoBack"/>
      <w:bookmarkEnd w:id="0"/>
      <w:r>
        <w:t xml:space="preserve">riants (SNP: single nucleotide polymorphism, INDEL: insertion and/or deletion mutation); </w:t>
      </w:r>
    </w:p>
    <w:p w14:paraId="2B1C708D" w14:textId="448F72AC" w:rsidR="00384834" w:rsidRPr="001A7F1F" w:rsidRDefault="00384834" w:rsidP="00384834">
      <w:pPr>
        <w:adjustRightInd w:val="0"/>
        <w:spacing w:before="0" w:after="0"/>
      </w:pPr>
      <w:r w:rsidRPr="006D426F">
        <w:t>AF</w:t>
      </w:r>
      <w:r w:rsidRPr="00384834">
        <w:rPr>
          <w:rFonts w:hint="eastAsia"/>
          <w:color w:val="000000"/>
          <w:vertAlign w:val="superscript"/>
        </w:rPr>
        <w:t>⁑</w:t>
      </w:r>
      <w:r>
        <w:t>: allele frequency that was detected in our study (%).</w:t>
      </w:r>
    </w:p>
    <w:sectPr w:rsidR="00384834" w:rsidRPr="001A7F1F" w:rsidSect="0044078D"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E5E8B8" w16cex:dateUtc="2021-09-10T05:22:00Z"/>
  <w16cex:commentExtensible w16cex:durableId="24E5E047" w16cex:dateUtc="2021-09-10T04:46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CAB98C" w14:textId="77777777" w:rsidR="002F5029" w:rsidRDefault="002F5029" w:rsidP="003575E7">
      <w:pPr>
        <w:spacing w:before="0" w:after="0" w:line="240" w:lineRule="auto"/>
      </w:pPr>
      <w:r>
        <w:separator/>
      </w:r>
    </w:p>
  </w:endnote>
  <w:endnote w:type="continuationSeparator" w:id="0">
    <w:p w14:paraId="093BD538" w14:textId="77777777" w:rsidR="002F5029" w:rsidRDefault="002F5029" w:rsidP="003575E7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2659368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07F3D96" w14:textId="08BC4112" w:rsidR="009F1928" w:rsidRDefault="009F192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BB143A1" w14:textId="77777777" w:rsidR="009F1928" w:rsidRDefault="009F192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53B0A4" w14:textId="77777777" w:rsidR="002F5029" w:rsidRDefault="002F5029" w:rsidP="003575E7">
      <w:pPr>
        <w:spacing w:before="0" w:after="0" w:line="240" w:lineRule="auto"/>
      </w:pPr>
      <w:r>
        <w:separator/>
      </w:r>
    </w:p>
  </w:footnote>
  <w:footnote w:type="continuationSeparator" w:id="0">
    <w:p w14:paraId="793A58FE" w14:textId="77777777" w:rsidR="002F5029" w:rsidRDefault="002F5029" w:rsidP="003575E7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1EF3178C"/>
    <w:multiLevelType w:val="hybridMultilevel"/>
    <w:tmpl w:val="38AC8F6E"/>
    <w:lvl w:ilvl="0" w:tplc="8072F806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D2A6DB08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1BC8311C" w:tentative="1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8F785400" w:tentative="1">
      <w:start w:val="1"/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E4E25B2E" w:tentative="1">
      <w:start w:val="1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6B1807B2" w:tentative="1">
      <w:start w:val="1"/>
      <w:numFmt w:val="bullet"/>
      <w:lvlText w:val="-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7B200422" w:tentative="1">
      <w:start w:val="1"/>
      <w:numFmt w:val="bullet"/>
      <w:lvlText w:val="-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C51A08C6" w:tentative="1">
      <w:start w:val="1"/>
      <w:numFmt w:val="bullet"/>
      <w:lvlText w:val="-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110C7116" w:tentative="1">
      <w:start w:val="1"/>
      <w:numFmt w:val="bullet"/>
      <w:lvlText w:val="-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abstractNum w:abstractNumId="2" w15:restartNumberingAfterBreak="0">
    <w:nsid w:val="24517DC8"/>
    <w:multiLevelType w:val="hybridMultilevel"/>
    <w:tmpl w:val="ADDC5856"/>
    <w:lvl w:ilvl="0" w:tplc="0A5A5DFA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2F1FBD"/>
    <w:multiLevelType w:val="hybridMultilevel"/>
    <w:tmpl w:val="9C260DD8"/>
    <w:lvl w:ilvl="0" w:tplc="5266AC7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17C039C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E34FC6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AE6763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48C51B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C4E29A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5DCDAF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8802B2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2E883B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43E32C35"/>
    <w:multiLevelType w:val="hybridMultilevel"/>
    <w:tmpl w:val="4D4824C8"/>
    <w:lvl w:ilvl="0" w:tplc="8072F806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8CB21EEE">
      <w:start w:val="3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1BC8311C" w:tentative="1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8F785400" w:tentative="1">
      <w:start w:val="1"/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E4E25B2E" w:tentative="1">
      <w:start w:val="1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6B1807B2" w:tentative="1">
      <w:start w:val="1"/>
      <w:numFmt w:val="bullet"/>
      <w:lvlText w:val="-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7B200422" w:tentative="1">
      <w:start w:val="1"/>
      <w:numFmt w:val="bullet"/>
      <w:lvlText w:val="-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C51A08C6" w:tentative="1">
      <w:start w:val="1"/>
      <w:numFmt w:val="bullet"/>
      <w:lvlText w:val="-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110C7116" w:tentative="1">
      <w:start w:val="1"/>
      <w:numFmt w:val="bullet"/>
      <w:lvlText w:val="-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abstractNum w:abstractNumId="5" w15:restartNumberingAfterBreak="0">
    <w:nsid w:val="61554A7F"/>
    <w:multiLevelType w:val="hybridMultilevel"/>
    <w:tmpl w:val="63869112"/>
    <w:lvl w:ilvl="0" w:tplc="EBAE0C1C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DF9C1720" w:tentative="1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85CC506A" w:tentative="1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8D624BCE" w:tentative="1">
      <w:start w:val="1"/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B2A61B6A" w:tentative="1">
      <w:start w:val="1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007E42BA" w:tentative="1">
      <w:start w:val="1"/>
      <w:numFmt w:val="bullet"/>
      <w:lvlText w:val="-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645806B2" w:tentative="1">
      <w:start w:val="1"/>
      <w:numFmt w:val="bullet"/>
      <w:lvlText w:val="-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190EB014" w:tentative="1">
      <w:start w:val="1"/>
      <w:numFmt w:val="bullet"/>
      <w:lvlText w:val="-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6876DF98" w:tentative="1">
      <w:start w:val="1"/>
      <w:numFmt w:val="bullet"/>
      <w:lvlText w:val="-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abstractNum w:abstractNumId="6" w15:restartNumberingAfterBreak="0">
    <w:nsid w:val="6E9C2178"/>
    <w:multiLevelType w:val="hybridMultilevel"/>
    <w:tmpl w:val="AC4E9616"/>
    <w:lvl w:ilvl="0" w:tplc="3E721CC2">
      <w:start w:val="1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2"/>
  </w:num>
  <w:num w:numId="5">
    <w:abstractNumId w:val="3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2120"/>
    <w:rsid w:val="0000680D"/>
    <w:rsid w:val="00022E45"/>
    <w:rsid w:val="0002640C"/>
    <w:rsid w:val="000349F0"/>
    <w:rsid w:val="00040747"/>
    <w:rsid w:val="000616D7"/>
    <w:rsid w:val="000647C0"/>
    <w:rsid w:val="00070571"/>
    <w:rsid w:val="000718C9"/>
    <w:rsid w:val="000857E2"/>
    <w:rsid w:val="000906DC"/>
    <w:rsid w:val="000B664B"/>
    <w:rsid w:val="000E144C"/>
    <w:rsid w:val="000E1AD9"/>
    <w:rsid w:val="000E3CBE"/>
    <w:rsid w:val="000F5DCE"/>
    <w:rsid w:val="00100578"/>
    <w:rsid w:val="00101A2F"/>
    <w:rsid w:val="001068D4"/>
    <w:rsid w:val="00142E3C"/>
    <w:rsid w:val="00150261"/>
    <w:rsid w:val="00151938"/>
    <w:rsid w:val="00152820"/>
    <w:rsid w:val="001641EA"/>
    <w:rsid w:val="00164467"/>
    <w:rsid w:val="0017139B"/>
    <w:rsid w:val="00176702"/>
    <w:rsid w:val="00182586"/>
    <w:rsid w:val="00184BC5"/>
    <w:rsid w:val="00194F34"/>
    <w:rsid w:val="001A0984"/>
    <w:rsid w:val="001A49F4"/>
    <w:rsid w:val="001A7F1F"/>
    <w:rsid w:val="001B1E0D"/>
    <w:rsid w:val="001B2268"/>
    <w:rsid w:val="001C1BA8"/>
    <w:rsid w:val="001C72B5"/>
    <w:rsid w:val="001D31FA"/>
    <w:rsid w:val="001E356D"/>
    <w:rsid w:val="001E5165"/>
    <w:rsid w:val="001F114C"/>
    <w:rsid w:val="002106A2"/>
    <w:rsid w:val="00224527"/>
    <w:rsid w:val="00235878"/>
    <w:rsid w:val="002427EB"/>
    <w:rsid w:val="0025511C"/>
    <w:rsid w:val="0025623E"/>
    <w:rsid w:val="0026314B"/>
    <w:rsid w:val="002716E3"/>
    <w:rsid w:val="00281BB7"/>
    <w:rsid w:val="00285B77"/>
    <w:rsid w:val="00290C76"/>
    <w:rsid w:val="002A7EE3"/>
    <w:rsid w:val="002C3381"/>
    <w:rsid w:val="002D1174"/>
    <w:rsid w:val="002D18AC"/>
    <w:rsid w:val="002E1708"/>
    <w:rsid w:val="002E27AB"/>
    <w:rsid w:val="002E46F4"/>
    <w:rsid w:val="002F5029"/>
    <w:rsid w:val="00323B88"/>
    <w:rsid w:val="00330DF0"/>
    <w:rsid w:val="00353FDD"/>
    <w:rsid w:val="003575E7"/>
    <w:rsid w:val="00363601"/>
    <w:rsid w:val="003650BA"/>
    <w:rsid w:val="00373776"/>
    <w:rsid w:val="003828BD"/>
    <w:rsid w:val="00384834"/>
    <w:rsid w:val="003849F4"/>
    <w:rsid w:val="003B3C62"/>
    <w:rsid w:val="003B7074"/>
    <w:rsid w:val="003C5EF8"/>
    <w:rsid w:val="003D117C"/>
    <w:rsid w:val="003E4597"/>
    <w:rsid w:val="003F2AFE"/>
    <w:rsid w:val="004214B4"/>
    <w:rsid w:val="0044078D"/>
    <w:rsid w:val="00443D59"/>
    <w:rsid w:val="00444D7C"/>
    <w:rsid w:val="004612E3"/>
    <w:rsid w:val="0047498B"/>
    <w:rsid w:val="00475BA1"/>
    <w:rsid w:val="00494A6B"/>
    <w:rsid w:val="004A43A9"/>
    <w:rsid w:val="004B1D4F"/>
    <w:rsid w:val="004B75B9"/>
    <w:rsid w:val="004E3B6D"/>
    <w:rsid w:val="004F3CCD"/>
    <w:rsid w:val="004F5B21"/>
    <w:rsid w:val="004F7F58"/>
    <w:rsid w:val="00500EB8"/>
    <w:rsid w:val="00513604"/>
    <w:rsid w:val="0052322B"/>
    <w:rsid w:val="00523387"/>
    <w:rsid w:val="00524023"/>
    <w:rsid w:val="00543B12"/>
    <w:rsid w:val="0055700D"/>
    <w:rsid w:val="005725BB"/>
    <w:rsid w:val="005755E4"/>
    <w:rsid w:val="00576450"/>
    <w:rsid w:val="00586A04"/>
    <w:rsid w:val="005A75CE"/>
    <w:rsid w:val="005B234B"/>
    <w:rsid w:val="005C5493"/>
    <w:rsid w:val="005D284F"/>
    <w:rsid w:val="005D480B"/>
    <w:rsid w:val="005E530B"/>
    <w:rsid w:val="00613B57"/>
    <w:rsid w:val="00622E96"/>
    <w:rsid w:val="0062461C"/>
    <w:rsid w:val="00625A14"/>
    <w:rsid w:val="006270FF"/>
    <w:rsid w:val="00637A47"/>
    <w:rsid w:val="006544EE"/>
    <w:rsid w:val="0066552F"/>
    <w:rsid w:val="00665EEB"/>
    <w:rsid w:val="00672FDF"/>
    <w:rsid w:val="006868C2"/>
    <w:rsid w:val="006B26ED"/>
    <w:rsid w:val="006B66CD"/>
    <w:rsid w:val="006C7F4C"/>
    <w:rsid w:val="006D426F"/>
    <w:rsid w:val="006D7267"/>
    <w:rsid w:val="006F7D7A"/>
    <w:rsid w:val="0071333C"/>
    <w:rsid w:val="0072614E"/>
    <w:rsid w:val="0072798B"/>
    <w:rsid w:val="00731B44"/>
    <w:rsid w:val="0073307E"/>
    <w:rsid w:val="00736BFB"/>
    <w:rsid w:val="00754E2E"/>
    <w:rsid w:val="00781908"/>
    <w:rsid w:val="007921B0"/>
    <w:rsid w:val="007A0BC7"/>
    <w:rsid w:val="007A609F"/>
    <w:rsid w:val="007A6515"/>
    <w:rsid w:val="007A7DCF"/>
    <w:rsid w:val="007B01D3"/>
    <w:rsid w:val="007E7DD0"/>
    <w:rsid w:val="007F61CD"/>
    <w:rsid w:val="007F7518"/>
    <w:rsid w:val="00804B86"/>
    <w:rsid w:val="00824D90"/>
    <w:rsid w:val="00840779"/>
    <w:rsid w:val="008426E1"/>
    <w:rsid w:val="00853A85"/>
    <w:rsid w:val="00854B58"/>
    <w:rsid w:val="0085790F"/>
    <w:rsid w:val="00866E12"/>
    <w:rsid w:val="00880925"/>
    <w:rsid w:val="008926F8"/>
    <w:rsid w:val="008A0AC8"/>
    <w:rsid w:val="008A3C05"/>
    <w:rsid w:val="008A6D4A"/>
    <w:rsid w:val="008C4486"/>
    <w:rsid w:val="008D045C"/>
    <w:rsid w:val="008D46F1"/>
    <w:rsid w:val="008D4BC6"/>
    <w:rsid w:val="008D72E6"/>
    <w:rsid w:val="008D7E04"/>
    <w:rsid w:val="008E4DE4"/>
    <w:rsid w:val="008E54B1"/>
    <w:rsid w:val="008E74AB"/>
    <w:rsid w:val="008F41B4"/>
    <w:rsid w:val="00904313"/>
    <w:rsid w:val="009059A7"/>
    <w:rsid w:val="00915932"/>
    <w:rsid w:val="0092088F"/>
    <w:rsid w:val="0092683F"/>
    <w:rsid w:val="00926B8C"/>
    <w:rsid w:val="009351AF"/>
    <w:rsid w:val="00935617"/>
    <w:rsid w:val="009473C1"/>
    <w:rsid w:val="009476EE"/>
    <w:rsid w:val="00954998"/>
    <w:rsid w:val="00961A2B"/>
    <w:rsid w:val="0097228E"/>
    <w:rsid w:val="0098054A"/>
    <w:rsid w:val="009950CE"/>
    <w:rsid w:val="009A476A"/>
    <w:rsid w:val="009A5A88"/>
    <w:rsid w:val="009A6CD1"/>
    <w:rsid w:val="009B0C98"/>
    <w:rsid w:val="009C2C03"/>
    <w:rsid w:val="009C7876"/>
    <w:rsid w:val="009D37FB"/>
    <w:rsid w:val="009D41AA"/>
    <w:rsid w:val="009D5610"/>
    <w:rsid w:val="009E12F7"/>
    <w:rsid w:val="009E3826"/>
    <w:rsid w:val="009F1928"/>
    <w:rsid w:val="009F637C"/>
    <w:rsid w:val="00A0183E"/>
    <w:rsid w:val="00A31DF0"/>
    <w:rsid w:val="00A32120"/>
    <w:rsid w:val="00A35452"/>
    <w:rsid w:val="00A37D3C"/>
    <w:rsid w:val="00A425CF"/>
    <w:rsid w:val="00A51A65"/>
    <w:rsid w:val="00A63CAC"/>
    <w:rsid w:val="00A6448A"/>
    <w:rsid w:val="00A820BF"/>
    <w:rsid w:val="00A93F6D"/>
    <w:rsid w:val="00AA1674"/>
    <w:rsid w:val="00AA37CA"/>
    <w:rsid w:val="00AB0730"/>
    <w:rsid w:val="00AB5D12"/>
    <w:rsid w:val="00AD1493"/>
    <w:rsid w:val="00AD4A46"/>
    <w:rsid w:val="00AE0A79"/>
    <w:rsid w:val="00AE5293"/>
    <w:rsid w:val="00AF066B"/>
    <w:rsid w:val="00AF48FC"/>
    <w:rsid w:val="00B13E96"/>
    <w:rsid w:val="00B14DFB"/>
    <w:rsid w:val="00B2069D"/>
    <w:rsid w:val="00B21276"/>
    <w:rsid w:val="00B31AD2"/>
    <w:rsid w:val="00B34A2D"/>
    <w:rsid w:val="00B41270"/>
    <w:rsid w:val="00B51529"/>
    <w:rsid w:val="00B521EA"/>
    <w:rsid w:val="00B64D72"/>
    <w:rsid w:val="00B7357D"/>
    <w:rsid w:val="00BA40FF"/>
    <w:rsid w:val="00BA738C"/>
    <w:rsid w:val="00BC23E2"/>
    <w:rsid w:val="00BC3456"/>
    <w:rsid w:val="00BE0A0A"/>
    <w:rsid w:val="00BE7341"/>
    <w:rsid w:val="00BF0793"/>
    <w:rsid w:val="00BF20D4"/>
    <w:rsid w:val="00C106CE"/>
    <w:rsid w:val="00C16C3B"/>
    <w:rsid w:val="00C2216D"/>
    <w:rsid w:val="00C26384"/>
    <w:rsid w:val="00C26A05"/>
    <w:rsid w:val="00C27EFD"/>
    <w:rsid w:val="00C32A31"/>
    <w:rsid w:val="00C402C4"/>
    <w:rsid w:val="00C47464"/>
    <w:rsid w:val="00C55D6E"/>
    <w:rsid w:val="00C6167D"/>
    <w:rsid w:val="00C65C47"/>
    <w:rsid w:val="00C65C66"/>
    <w:rsid w:val="00C731A6"/>
    <w:rsid w:val="00C74860"/>
    <w:rsid w:val="00C753E1"/>
    <w:rsid w:val="00C92F25"/>
    <w:rsid w:val="00CA065E"/>
    <w:rsid w:val="00CA5EE4"/>
    <w:rsid w:val="00CB2536"/>
    <w:rsid w:val="00CC3986"/>
    <w:rsid w:val="00CC7AAC"/>
    <w:rsid w:val="00CD2225"/>
    <w:rsid w:val="00CD5670"/>
    <w:rsid w:val="00CE10ED"/>
    <w:rsid w:val="00CF353A"/>
    <w:rsid w:val="00D04C88"/>
    <w:rsid w:val="00D1313F"/>
    <w:rsid w:val="00D229A2"/>
    <w:rsid w:val="00D27C9A"/>
    <w:rsid w:val="00D33152"/>
    <w:rsid w:val="00D35835"/>
    <w:rsid w:val="00D469E6"/>
    <w:rsid w:val="00D77E24"/>
    <w:rsid w:val="00D83F20"/>
    <w:rsid w:val="00DA6D61"/>
    <w:rsid w:val="00DB2E3C"/>
    <w:rsid w:val="00DB6F27"/>
    <w:rsid w:val="00DF68FE"/>
    <w:rsid w:val="00E009C5"/>
    <w:rsid w:val="00E04D1B"/>
    <w:rsid w:val="00E145CA"/>
    <w:rsid w:val="00E1639C"/>
    <w:rsid w:val="00E2497D"/>
    <w:rsid w:val="00E24AEA"/>
    <w:rsid w:val="00E2501A"/>
    <w:rsid w:val="00E37718"/>
    <w:rsid w:val="00E415F3"/>
    <w:rsid w:val="00E424C2"/>
    <w:rsid w:val="00E4306C"/>
    <w:rsid w:val="00E435D5"/>
    <w:rsid w:val="00E45BDF"/>
    <w:rsid w:val="00E47387"/>
    <w:rsid w:val="00E55DF7"/>
    <w:rsid w:val="00E66C0D"/>
    <w:rsid w:val="00E70962"/>
    <w:rsid w:val="00E848B7"/>
    <w:rsid w:val="00E92A25"/>
    <w:rsid w:val="00E96A3F"/>
    <w:rsid w:val="00EA291D"/>
    <w:rsid w:val="00EC279F"/>
    <w:rsid w:val="00EC6D9F"/>
    <w:rsid w:val="00ED5264"/>
    <w:rsid w:val="00ED72A1"/>
    <w:rsid w:val="00EE1325"/>
    <w:rsid w:val="00EE1805"/>
    <w:rsid w:val="00EE68CB"/>
    <w:rsid w:val="00EF766F"/>
    <w:rsid w:val="00F026D5"/>
    <w:rsid w:val="00F14585"/>
    <w:rsid w:val="00F20B74"/>
    <w:rsid w:val="00F30BAD"/>
    <w:rsid w:val="00F316D2"/>
    <w:rsid w:val="00F37DB1"/>
    <w:rsid w:val="00F402B1"/>
    <w:rsid w:val="00F702FF"/>
    <w:rsid w:val="00F749B4"/>
    <w:rsid w:val="00F86EB3"/>
    <w:rsid w:val="00F96928"/>
    <w:rsid w:val="00FB2864"/>
    <w:rsid w:val="00FE50A9"/>
    <w:rsid w:val="00FE50ED"/>
    <w:rsid w:val="00FF7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ko-KR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876C4A"/>
  <w15:docId w15:val="{B65087CB-5C63-BB48-AA04-1E10BA92A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ko-K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84834"/>
    <w:pPr>
      <w:kinsoku w:val="0"/>
      <w:overflowPunct w:val="0"/>
      <w:autoSpaceDE w:val="0"/>
      <w:autoSpaceDN w:val="0"/>
      <w:snapToGrid w:val="0"/>
      <w:spacing w:before="120" w:after="120" w:line="480" w:lineRule="auto"/>
      <w:jc w:val="both"/>
    </w:pPr>
    <w:rPr>
      <w:rFonts w:ascii="Times New Roman" w:eastAsia="Times New Roman" w:hAnsi="Times New Roman" w:cs="Times New Roman"/>
      <w:color w:val="000000" w:themeColor="text1"/>
      <w:shd w:val="clear" w:color="auto" w:fill="FFFFFF"/>
    </w:rPr>
  </w:style>
  <w:style w:type="paragraph" w:styleId="Heading1">
    <w:name w:val="heading 1"/>
    <w:basedOn w:val="NoSpacing"/>
    <w:next w:val="Normal"/>
    <w:link w:val="Heading1Char"/>
    <w:autoRedefine/>
    <w:uiPriority w:val="9"/>
    <w:qFormat/>
    <w:rsid w:val="00731B44"/>
    <w:pPr>
      <w:spacing w:line="480" w:lineRule="auto"/>
      <w:outlineLvl w:val="0"/>
    </w:pPr>
    <w:rPr>
      <w:b/>
      <w:bCs/>
    </w:rPr>
  </w:style>
  <w:style w:type="paragraph" w:styleId="Heading2">
    <w:name w:val="heading 2"/>
    <w:basedOn w:val="NoSpacing"/>
    <w:next w:val="Normal"/>
    <w:link w:val="Heading2Char"/>
    <w:autoRedefine/>
    <w:uiPriority w:val="9"/>
    <w:unhideWhenUsed/>
    <w:qFormat/>
    <w:rsid w:val="00BE7341"/>
    <w:pPr>
      <w:spacing w:before="0" w:after="0" w:line="480" w:lineRule="auto"/>
      <w:outlineLvl w:val="1"/>
    </w:pPr>
    <w:rPr>
      <w:bCs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basedOn w:val="Normal"/>
    <w:uiPriority w:val="99"/>
    <w:qFormat/>
    <w:rsid w:val="008A0AC8"/>
    <w:pPr>
      <w:spacing w:line="240" w:lineRule="auto"/>
    </w:pPr>
  </w:style>
  <w:style w:type="character" w:customStyle="1" w:styleId="Heading1Char">
    <w:name w:val="Heading 1 Char"/>
    <w:link w:val="Heading1"/>
    <w:uiPriority w:val="9"/>
    <w:rsid w:val="00731B44"/>
    <w:rPr>
      <w:rFonts w:ascii="Times New Roman" w:hAnsi="Times New Roman" w:cs="Times New Roman"/>
      <w:b/>
      <w:bCs/>
      <w:color w:val="000000" w:themeColor="text1"/>
      <w:lang w:eastAsia="en-US"/>
    </w:rPr>
  </w:style>
  <w:style w:type="character" w:customStyle="1" w:styleId="Heading2Char">
    <w:name w:val="Heading 2 Char"/>
    <w:link w:val="Heading2"/>
    <w:uiPriority w:val="9"/>
    <w:rsid w:val="00BE7341"/>
    <w:rPr>
      <w:rFonts w:ascii="Times New Roman" w:eastAsia="Times New Roman" w:hAnsi="Times New Roman" w:cs="Times New Roman"/>
      <w:bCs/>
      <w:i/>
      <w:color w:val="000000" w:themeColor="text1"/>
    </w:rPr>
  </w:style>
  <w:style w:type="character" w:styleId="Hyperlink">
    <w:name w:val="Hyperlink"/>
    <w:basedOn w:val="DefaultParagraphFont"/>
    <w:uiPriority w:val="99"/>
    <w:unhideWhenUsed/>
    <w:rsid w:val="00A32120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32120"/>
    <w:rPr>
      <w:color w:val="954F72" w:themeColor="followedHyperlink"/>
      <w:u w:val="single"/>
    </w:rPr>
  </w:style>
  <w:style w:type="character" w:styleId="Emphasis">
    <w:name w:val="Emphasis"/>
    <w:uiPriority w:val="20"/>
    <w:qFormat/>
    <w:rsid w:val="00A32120"/>
    <w:rPr>
      <w:b/>
      <w:i/>
      <w:spacing w:val="10"/>
    </w:rPr>
  </w:style>
  <w:style w:type="table" w:styleId="TableGrid">
    <w:name w:val="Table Grid"/>
    <w:basedOn w:val="TableNormal"/>
    <w:uiPriority w:val="39"/>
    <w:rsid w:val="00A321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3212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32120"/>
    <w:rPr>
      <w:rFonts w:ascii="Times New Roman" w:eastAsia="Times New Roman" w:hAnsi="Times New Roman" w:cs="Times New Roman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A3212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32120"/>
    <w:rPr>
      <w:rFonts w:ascii="Times New Roman" w:eastAsia="Times New Roman" w:hAnsi="Times New Roman" w:cs="Times New Roman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A321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32120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32120"/>
    <w:rPr>
      <w:rFonts w:ascii="Times New Roman" w:eastAsia="Times New Roman" w:hAnsi="Times New Roman" w:cs="Times New Roman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321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32120"/>
    <w:rPr>
      <w:rFonts w:ascii="Times New Roman" w:eastAsia="Times New Roman" w:hAnsi="Times New Roman" w:cs="Times New Roman"/>
      <w:b/>
      <w:bCs/>
      <w:szCs w:val="20"/>
      <w:lang w:val="en-GB"/>
    </w:rPr>
  </w:style>
  <w:style w:type="character" w:styleId="LineNumber">
    <w:name w:val="line number"/>
    <w:basedOn w:val="DefaultParagraphFont"/>
    <w:uiPriority w:val="99"/>
    <w:semiHidden/>
    <w:unhideWhenUsed/>
    <w:rsid w:val="00A32120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32120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212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2120"/>
    <w:rPr>
      <w:rFonts w:ascii="Segoe UI" w:eastAsia="Times New Roman" w:hAnsi="Segoe UI" w:cs="Segoe UI"/>
      <w:sz w:val="18"/>
      <w:szCs w:val="18"/>
      <w:lang w:val="en-GB"/>
    </w:rPr>
  </w:style>
  <w:style w:type="paragraph" w:styleId="Revision">
    <w:name w:val="Revision"/>
    <w:hidden/>
    <w:uiPriority w:val="99"/>
    <w:semiHidden/>
    <w:rsid w:val="00A32120"/>
    <w:rPr>
      <w:rFonts w:ascii="Arial" w:hAnsi="Arial"/>
      <w:sz w:val="20"/>
      <w:szCs w:val="22"/>
      <w:lang w:val="en-US" w:eastAsia="en-US"/>
    </w:rPr>
  </w:style>
  <w:style w:type="paragraph" w:styleId="ListParagraph">
    <w:name w:val="List Paragraph"/>
    <w:basedOn w:val="Normal"/>
    <w:uiPriority w:val="34"/>
    <w:qFormat/>
    <w:rsid w:val="00A32120"/>
    <w:pPr>
      <w:ind w:left="720"/>
      <w:contextualSpacing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A32120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32120"/>
    <w:rPr>
      <w:rFonts w:ascii="Times New Roman" w:eastAsia="Times New Roman" w:hAnsi="Times New Roman" w:cs="Times New Roman"/>
      <w:sz w:val="20"/>
      <w:szCs w:val="20"/>
      <w:lang w:val="en-GB"/>
    </w:rPr>
  </w:style>
  <w:style w:type="character" w:styleId="EndnoteReference">
    <w:name w:val="endnote reference"/>
    <w:basedOn w:val="DefaultParagraphFont"/>
    <w:uiPriority w:val="99"/>
    <w:semiHidden/>
    <w:unhideWhenUsed/>
    <w:rsid w:val="00A32120"/>
    <w:rPr>
      <w:vertAlign w:val="superscript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F35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kinsoku/>
      <w:overflowPunct/>
      <w:autoSpaceDE/>
      <w:autoSpaceDN/>
      <w:snapToGrid/>
      <w:spacing w:before="0" w:after="0" w:line="240" w:lineRule="auto"/>
      <w:jc w:val="left"/>
    </w:pPr>
    <w:rPr>
      <w:rFonts w:ascii="Courier New" w:hAnsi="Courier New" w:cs="Courier New"/>
      <w:color w:val="auto"/>
      <w:sz w:val="20"/>
      <w:szCs w:val="20"/>
      <w:shd w:val="clear" w:color="auto" w:fill="auto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F353A"/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author-sup-separator">
    <w:name w:val="author-sup-separator"/>
    <w:basedOn w:val="DefaultParagraphFont"/>
    <w:rsid w:val="003575E7"/>
  </w:style>
  <w:style w:type="paragraph" w:styleId="NormalWeb">
    <w:name w:val="Normal (Web)"/>
    <w:basedOn w:val="Normal"/>
    <w:uiPriority w:val="99"/>
    <w:semiHidden/>
    <w:unhideWhenUsed/>
    <w:rsid w:val="001068D4"/>
    <w:pPr>
      <w:kinsoku/>
      <w:overflowPunct/>
      <w:autoSpaceDE/>
      <w:autoSpaceDN/>
      <w:snapToGrid/>
      <w:spacing w:before="100" w:beforeAutospacing="1" w:after="100" w:afterAutospacing="1" w:line="240" w:lineRule="auto"/>
      <w:jc w:val="left"/>
    </w:pPr>
    <w:rPr>
      <w:rFonts w:eastAsiaTheme="minorEastAsia"/>
      <w:color w:val="auto"/>
      <w:shd w:val="clear" w:color="auto" w:fill="auto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206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57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5" Type="http://schemas.microsoft.com/office/2018/08/relationships/commentsExtensible" Target="commentsExtensible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F848017-FECE-4435-A7EA-1AA06F781F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8</Pages>
  <Words>964</Words>
  <Characters>5498</Characters>
  <Application>Microsoft Office Word</Application>
  <DocSecurity>0</DocSecurity>
  <Lines>45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Textcheck</dc:creator>
  <cp:lastModifiedBy>PHAM THI VINH HOA </cp:lastModifiedBy>
  <cp:revision>10</cp:revision>
  <dcterms:created xsi:type="dcterms:W3CDTF">2021-10-05T05:57:00Z</dcterms:created>
  <dcterms:modified xsi:type="dcterms:W3CDTF">2021-10-27T09:25:00Z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d5b2f989-9619-339c-ae17-050c1115804a</vt:lpwstr>
  </property>
  <property fmtid="{D5CDD505-2E9C-101B-9397-08002B2CF9AE}" pid="24" name="Mendeley Citation Style_1">
    <vt:lpwstr>http://www.zotero.org/styles/ieee</vt:lpwstr>
  </property>
</Properties>
</file>