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FB4E4" w14:textId="00071C9E" w:rsidR="006E522A" w:rsidRPr="006E522A" w:rsidRDefault="006E522A" w:rsidP="006E522A">
      <w:pPr>
        <w:rPr>
          <w:rFonts w:eastAsia="宋体"/>
          <w:b/>
          <w:bCs/>
          <w:lang w:bidi="ar"/>
        </w:rPr>
      </w:pPr>
      <w:bookmarkStart w:id="0" w:name="OLE_LINK16"/>
      <w:r w:rsidRPr="00352355">
        <w:rPr>
          <w:rFonts w:eastAsia="宋体"/>
          <w:b/>
          <w:bCs/>
          <w:lang w:bidi="ar"/>
        </w:rPr>
        <w:t xml:space="preserve">Table </w:t>
      </w:r>
      <w:r w:rsidRPr="00352355">
        <w:rPr>
          <w:rFonts w:eastAsia="宋体" w:hint="eastAsia"/>
          <w:b/>
          <w:bCs/>
          <w:lang w:bidi="ar"/>
        </w:rPr>
        <w:t>S1</w:t>
      </w:r>
      <w:bookmarkEnd w:id="0"/>
      <w:r w:rsidR="00FD153D">
        <w:rPr>
          <w:rFonts w:eastAsia="宋体" w:hint="eastAsia"/>
          <w:b/>
          <w:bCs/>
          <w:lang w:bidi="ar"/>
        </w:rPr>
        <w:t>.</w:t>
      </w:r>
      <w:r>
        <w:rPr>
          <w:rFonts w:eastAsia="宋体" w:hint="eastAsia"/>
          <w:b/>
          <w:bCs/>
          <w:lang w:bidi="ar"/>
        </w:rPr>
        <w:t xml:space="preserve"> </w:t>
      </w:r>
      <w:r>
        <w:rPr>
          <w:rFonts w:eastAsia="黑体"/>
          <w:lang w:bidi="ar"/>
        </w:rPr>
        <w:t xml:space="preserve">Primers used </w:t>
      </w:r>
      <w:r>
        <w:rPr>
          <w:rFonts w:eastAsia="黑体" w:hint="eastAsia"/>
          <w:lang w:bidi="ar"/>
        </w:rPr>
        <w:t xml:space="preserve">for </w:t>
      </w:r>
      <w:r>
        <w:rPr>
          <w:lang w:bidi="ar"/>
        </w:rPr>
        <w:t>RT-qPCR</w:t>
      </w:r>
    </w:p>
    <w:tbl>
      <w:tblPr>
        <w:tblW w:w="4871" w:type="pct"/>
        <w:jc w:val="center"/>
        <w:tblLook w:val="0000" w:firstRow="0" w:lastRow="0" w:firstColumn="0" w:lastColumn="0" w:noHBand="0" w:noVBand="0"/>
      </w:tblPr>
      <w:tblGrid>
        <w:gridCol w:w="2274"/>
        <w:gridCol w:w="3942"/>
        <w:gridCol w:w="1057"/>
        <w:gridCol w:w="819"/>
      </w:tblGrid>
      <w:tr w:rsidR="006E522A" w14:paraId="75FA1473" w14:textId="77777777" w:rsidTr="00F404D6">
        <w:trPr>
          <w:trHeight w:val="340"/>
          <w:jc w:val="center"/>
        </w:trPr>
        <w:tc>
          <w:tcPr>
            <w:tcW w:w="1405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DB63B9" w14:textId="77777777" w:rsidR="006E522A" w:rsidRDefault="006E522A" w:rsidP="00F404D6">
            <w:pPr>
              <w:jc w:val="left"/>
            </w:pPr>
            <w:r>
              <w:rPr>
                <w:rFonts w:eastAsia="宋体"/>
                <w:lang w:bidi="ar"/>
              </w:rPr>
              <w:t>Gene name</w:t>
            </w:r>
          </w:p>
        </w:tc>
        <w:tc>
          <w:tcPr>
            <w:tcW w:w="2436" w:type="pct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018D8255" w14:textId="77777777" w:rsidR="006E522A" w:rsidRDefault="006E522A" w:rsidP="00F404D6">
            <w:pPr>
              <w:ind w:firstLine="361"/>
              <w:jc w:val="center"/>
            </w:pPr>
            <w:r>
              <w:rPr>
                <w:rFonts w:eastAsia="宋体"/>
                <w:lang w:bidi="ar"/>
              </w:rPr>
              <w:t>Primer Sequence (5' -3')</w:t>
            </w:r>
          </w:p>
        </w:tc>
        <w:tc>
          <w:tcPr>
            <w:tcW w:w="653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CDAD5A" w14:textId="77777777" w:rsidR="006E522A" w:rsidRDefault="006E522A" w:rsidP="00F404D6">
            <w:pPr>
              <w:jc w:val="center"/>
            </w:pPr>
            <w:r>
              <w:rPr>
                <w:rFonts w:eastAsia="宋体"/>
                <w:lang w:bidi="ar"/>
              </w:rPr>
              <w:t>Length (bp)</w:t>
            </w:r>
          </w:p>
        </w:tc>
        <w:tc>
          <w:tcPr>
            <w:tcW w:w="506" w:type="pct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80318E" w14:textId="77777777" w:rsidR="006E522A" w:rsidRDefault="006E522A" w:rsidP="00F404D6">
            <w:pPr>
              <w:jc w:val="center"/>
            </w:pPr>
            <w:r>
              <w:t>Tm (℃)</w:t>
            </w:r>
          </w:p>
        </w:tc>
      </w:tr>
      <w:tr w:rsidR="006E522A" w14:paraId="65F5CA9E" w14:textId="77777777" w:rsidTr="00F404D6">
        <w:trPr>
          <w:trHeight w:val="340"/>
          <w:jc w:val="center"/>
        </w:trPr>
        <w:tc>
          <w:tcPr>
            <w:tcW w:w="14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EF6BAD" w14:textId="77777777" w:rsidR="006E522A" w:rsidRDefault="006E522A" w:rsidP="00F404D6">
            <w:pPr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General bacteria</w:t>
            </w:r>
          </w:p>
        </w:tc>
        <w:tc>
          <w:tcPr>
            <w:tcW w:w="243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0294E8" w14:textId="77777777" w:rsidR="006E522A" w:rsidRDefault="006E522A" w:rsidP="00F404D6">
            <w:pPr>
              <w:widowControl/>
              <w:spacing w:line="400" w:lineRule="exact"/>
              <w:rPr>
                <w:rFonts w:eastAsia="宋体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F: CGGCAACGAGCGCAACCC</w:t>
            </w:r>
          </w:p>
        </w:tc>
        <w:tc>
          <w:tcPr>
            <w:tcW w:w="65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7173F95" w14:textId="77777777" w:rsidR="006E522A" w:rsidRDefault="006E522A" w:rsidP="00F404D6">
            <w:pPr>
              <w:ind w:firstLine="360"/>
              <w:rPr>
                <w:rFonts w:eastAsia="宋体"/>
              </w:rPr>
            </w:pPr>
            <w:r>
              <w:rPr>
                <w:rFonts w:eastAsia="宋体"/>
              </w:rPr>
              <w:t>130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1EEEC8E" w14:textId="77777777" w:rsidR="006E522A" w:rsidRDefault="006E522A" w:rsidP="00F404D6">
            <w:pPr>
              <w:widowControl/>
              <w:spacing w:line="400" w:lineRule="exact"/>
              <w:ind w:firstLine="360"/>
              <w:rPr>
                <w:rFonts w:eastAsia="宋体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60</w:t>
            </w:r>
          </w:p>
        </w:tc>
      </w:tr>
      <w:tr w:rsidR="006E522A" w14:paraId="01686567" w14:textId="77777777" w:rsidTr="00F404D6">
        <w:trPr>
          <w:trHeight w:val="340"/>
          <w:jc w:val="center"/>
        </w:trPr>
        <w:tc>
          <w:tcPr>
            <w:tcW w:w="1405" w:type="pct"/>
          </w:tcPr>
          <w:p w14:paraId="216AF0BC" w14:textId="77777777" w:rsidR="006E522A" w:rsidRDefault="006E522A" w:rsidP="00F404D6">
            <w:pPr>
              <w:ind w:firstLine="360"/>
              <w:jc w:val="left"/>
              <w:rPr>
                <w:i/>
                <w:iCs/>
              </w:rPr>
            </w:pPr>
          </w:p>
        </w:tc>
        <w:tc>
          <w:tcPr>
            <w:tcW w:w="2436" w:type="pct"/>
            <w:vAlign w:val="center"/>
          </w:tcPr>
          <w:p w14:paraId="1EA20DE7" w14:textId="77777777" w:rsidR="006E522A" w:rsidRDefault="006E522A" w:rsidP="00F404D6">
            <w:pPr>
              <w:widowControl/>
              <w:spacing w:line="400" w:lineRule="exact"/>
              <w:rPr>
                <w:rFonts w:eastAsia="宋体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R: CCATTGTAGCACGTGTGTAGCC</w:t>
            </w:r>
          </w:p>
        </w:tc>
        <w:tc>
          <w:tcPr>
            <w:tcW w:w="653" w:type="pct"/>
            <w:vAlign w:val="center"/>
          </w:tcPr>
          <w:p w14:paraId="49FC13D6" w14:textId="77777777" w:rsidR="006E522A" w:rsidRDefault="006E522A" w:rsidP="00F404D6">
            <w:pPr>
              <w:ind w:firstLine="360"/>
              <w:rPr>
                <w:rFonts w:eastAsia="宋体"/>
              </w:rPr>
            </w:pPr>
          </w:p>
        </w:tc>
        <w:tc>
          <w:tcPr>
            <w:tcW w:w="506" w:type="pct"/>
            <w:vAlign w:val="center"/>
          </w:tcPr>
          <w:p w14:paraId="6691C611" w14:textId="77777777" w:rsidR="006E522A" w:rsidRDefault="006E522A" w:rsidP="00F404D6">
            <w:pPr>
              <w:widowControl/>
              <w:spacing w:line="400" w:lineRule="exact"/>
              <w:ind w:firstLine="360"/>
              <w:rPr>
                <w:rFonts w:eastAsia="宋体"/>
              </w:rPr>
            </w:pPr>
          </w:p>
        </w:tc>
      </w:tr>
      <w:tr w:rsidR="006E522A" w14:paraId="2341CD42" w14:textId="77777777" w:rsidTr="00F404D6">
        <w:trPr>
          <w:trHeight w:val="340"/>
          <w:jc w:val="center"/>
        </w:trPr>
        <w:tc>
          <w:tcPr>
            <w:tcW w:w="1405" w:type="pct"/>
          </w:tcPr>
          <w:p w14:paraId="1D06D120" w14:textId="77777777" w:rsidR="006E522A" w:rsidRDefault="006E522A" w:rsidP="00F404D6">
            <w:pPr>
              <w:jc w:val="lef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Prevotella</w:t>
            </w:r>
            <w:proofErr w:type="spellEnd"/>
          </w:p>
        </w:tc>
        <w:tc>
          <w:tcPr>
            <w:tcW w:w="2436" w:type="pct"/>
            <w:vAlign w:val="center"/>
          </w:tcPr>
          <w:p w14:paraId="29916EA7" w14:textId="77777777" w:rsidR="006E522A" w:rsidRDefault="006E522A" w:rsidP="00F404D6">
            <w:pPr>
              <w:widowControl/>
              <w:spacing w:line="400" w:lineRule="exact"/>
              <w:rPr>
                <w:rFonts w:eastAsia="宋体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R:</w:t>
            </w:r>
            <w:r>
              <w:rPr>
                <w:rFonts w:eastAsia="宋体" w:hint="eastAsia"/>
                <w:color w:val="000000"/>
                <w:kern w:val="0"/>
                <w:lang w:bidi="ar"/>
              </w:rPr>
              <w:t xml:space="preserve"> </w:t>
            </w:r>
            <w:r>
              <w:rPr>
                <w:rFonts w:eastAsia="宋体"/>
                <w:color w:val="000000"/>
                <w:kern w:val="0"/>
                <w:lang w:bidi="ar"/>
              </w:rPr>
              <w:t>ACCTTATGATGGCAACTAACAATA</w:t>
            </w:r>
          </w:p>
        </w:tc>
        <w:tc>
          <w:tcPr>
            <w:tcW w:w="653" w:type="pct"/>
            <w:vAlign w:val="center"/>
          </w:tcPr>
          <w:p w14:paraId="4B4EBA39" w14:textId="77777777" w:rsidR="006E522A" w:rsidRDefault="006E522A" w:rsidP="00F404D6">
            <w:pPr>
              <w:ind w:firstLine="360"/>
              <w:rPr>
                <w:rFonts w:eastAsia="宋体"/>
              </w:rPr>
            </w:pPr>
            <w:r>
              <w:rPr>
                <w:rFonts w:eastAsia="宋体"/>
              </w:rPr>
              <w:t>418</w:t>
            </w:r>
          </w:p>
        </w:tc>
        <w:tc>
          <w:tcPr>
            <w:tcW w:w="506" w:type="pct"/>
            <w:vAlign w:val="center"/>
          </w:tcPr>
          <w:p w14:paraId="264AEBB9" w14:textId="77777777" w:rsidR="006E522A" w:rsidRDefault="006E522A" w:rsidP="00F404D6">
            <w:pPr>
              <w:widowControl/>
              <w:spacing w:line="400" w:lineRule="exact"/>
              <w:ind w:firstLine="360"/>
              <w:rPr>
                <w:rFonts w:eastAsia="宋体"/>
              </w:rPr>
            </w:pPr>
            <w:r>
              <w:rPr>
                <w:rFonts w:eastAsia="宋体"/>
              </w:rPr>
              <w:t>56</w:t>
            </w:r>
          </w:p>
        </w:tc>
      </w:tr>
      <w:tr w:rsidR="006E522A" w14:paraId="232F870E" w14:textId="77777777" w:rsidTr="00F404D6">
        <w:trPr>
          <w:trHeight w:val="340"/>
          <w:jc w:val="center"/>
        </w:trPr>
        <w:tc>
          <w:tcPr>
            <w:tcW w:w="1405" w:type="pct"/>
          </w:tcPr>
          <w:p w14:paraId="2E6C2788" w14:textId="77777777" w:rsidR="006E522A" w:rsidRDefault="006E522A" w:rsidP="00F404D6">
            <w:pPr>
              <w:jc w:val="left"/>
              <w:rPr>
                <w:i/>
                <w:iCs/>
              </w:rPr>
            </w:pPr>
          </w:p>
        </w:tc>
        <w:tc>
          <w:tcPr>
            <w:tcW w:w="2436" w:type="pct"/>
            <w:vAlign w:val="center"/>
          </w:tcPr>
          <w:p w14:paraId="06355BFC" w14:textId="77777777" w:rsidR="006E522A" w:rsidRDefault="006E522A" w:rsidP="00F404D6">
            <w:pPr>
              <w:widowControl/>
              <w:spacing w:line="400" w:lineRule="exact"/>
              <w:rPr>
                <w:rFonts w:eastAsia="宋体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 xml:space="preserve">F: GAAGGTCCCCCACATTG </w:t>
            </w:r>
          </w:p>
        </w:tc>
        <w:tc>
          <w:tcPr>
            <w:tcW w:w="653" w:type="pct"/>
            <w:vAlign w:val="center"/>
          </w:tcPr>
          <w:p w14:paraId="48168247" w14:textId="77777777" w:rsidR="006E522A" w:rsidRDefault="006E522A" w:rsidP="00F404D6">
            <w:pPr>
              <w:ind w:firstLine="360"/>
              <w:rPr>
                <w:rFonts w:eastAsia="宋体"/>
              </w:rPr>
            </w:pPr>
          </w:p>
        </w:tc>
        <w:tc>
          <w:tcPr>
            <w:tcW w:w="506" w:type="pct"/>
            <w:vAlign w:val="center"/>
          </w:tcPr>
          <w:p w14:paraId="2290AC52" w14:textId="77777777" w:rsidR="006E522A" w:rsidRDefault="006E522A" w:rsidP="00F404D6">
            <w:pPr>
              <w:widowControl/>
              <w:spacing w:line="400" w:lineRule="exact"/>
              <w:ind w:firstLine="360"/>
              <w:rPr>
                <w:rFonts w:eastAsia="宋体"/>
              </w:rPr>
            </w:pPr>
          </w:p>
        </w:tc>
      </w:tr>
      <w:tr w:rsidR="006E522A" w14:paraId="755BA9A1" w14:textId="77777777" w:rsidTr="00F404D6">
        <w:trPr>
          <w:trHeight w:val="340"/>
          <w:jc w:val="center"/>
        </w:trPr>
        <w:tc>
          <w:tcPr>
            <w:tcW w:w="1405" w:type="pct"/>
          </w:tcPr>
          <w:p w14:paraId="715CDF94" w14:textId="77777777" w:rsidR="006E522A" w:rsidRDefault="006E522A" w:rsidP="00F404D6">
            <w:pPr>
              <w:jc w:val="left"/>
              <w:rPr>
                <w:i/>
                <w:iCs/>
              </w:rPr>
            </w:pPr>
            <w:bookmarkStart w:id="1" w:name="_Hlk196730634"/>
            <w:r>
              <w:rPr>
                <w:i/>
                <w:iCs/>
              </w:rPr>
              <w:t>F</w:t>
            </w:r>
            <w:r>
              <w:rPr>
                <w:rFonts w:hint="eastAsia"/>
                <w:i/>
                <w:iCs/>
              </w:rPr>
              <w:t xml:space="preserve">. </w:t>
            </w:r>
            <w:r>
              <w:rPr>
                <w:i/>
                <w:iCs/>
              </w:rPr>
              <w:t>succinogenes</w:t>
            </w:r>
            <w:bookmarkEnd w:id="1"/>
          </w:p>
        </w:tc>
        <w:tc>
          <w:tcPr>
            <w:tcW w:w="2436" w:type="pct"/>
            <w:vAlign w:val="center"/>
          </w:tcPr>
          <w:p w14:paraId="12FA1326" w14:textId="77777777" w:rsidR="006E522A" w:rsidRDefault="006E522A" w:rsidP="00F404D6">
            <w:pPr>
              <w:widowControl/>
              <w:spacing w:line="400" w:lineRule="exact"/>
              <w:rPr>
                <w:rFonts w:eastAsia="宋体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F: GTTCGGAATTACTGGGCGTAAA</w:t>
            </w:r>
          </w:p>
        </w:tc>
        <w:tc>
          <w:tcPr>
            <w:tcW w:w="653" w:type="pct"/>
            <w:vAlign w:val="center"/>
          </w:tcPr>
          <w:p w14:paraId="1EBD5F51" w14:textId="77777777" w:rsidR="006E522A" w:rsidRDefault="006E522A" w:rsidP="00F404D6">
            <w:pPr>
              <w:ind w:firstLine="360"/>
              <w:rPr>
                <w:rFonts w:eastAsia="宋体"/>
              </w:rPr>
            </w:pPr>
            <w:r>
              <w:rPr>
                <w:rFonts w:eastAsia="宋体"/>
              </w:rPr>
              <w:t>121</w:t>
            </w:r>
          </w:p>
        </w:tc>
        <w:tc>
          <w:tcPr>
            <w:tcW w:w="506" w:type="pct"/>
            <w:vAlign w:val="center"/>
          </w:tcPr>
          <w:p w14:paraId="61FE56FA" w14:textId="77777777" w:rsidR="006E522A" w:rsidRDefault="006E522A" w:rsidP="00F404D6">
            <w:pPr>
              <w:widowControl/>
              <w:spacing w:line="400" w:lineRule="exact"/>
              <w:ind w:firstLine="360"/>
              <w:rPr>
                <w:rFonts w:eastAsia="宋体"/>
              </w:rPr>
            </w:pPr>
            <w:r>
              <w:rPr>
                <w:rFonts w:eastAsia="宋体"/>
              </w:rPr>
              <w:t>56</w:t>
            </w:r>
          </w:p>
        </w:tc>
      </w:tr>
      <w:tr w:rsidR="006E522A" w14:paraId="7627DA2F" w14:textId="77777777" w:rsidTr="00F404D6">
        <w:trPr>
          <w:trHeight w:val="340"/>
          <w:jc w:val="center"/>
        </w:trPr>
        <w:tc>
          <w:tcPr>
            <w:tcW w:w="1405" w:type="pct"/>
          </w:tcPr>
          <w:p w14:paraId="58878C82" w14:textId="77777777" w:rsidR="006E522A" w:rsidRDefault="006E522A" w:rsidP="00F404D6">
            <w:pPr>
              <w:jc w:val="left"/>
              <w:rPr>
                <w:i/>
                <w:iCs/>
              </w:rPr>
            </w:pPr>
          </w:p>
        </w:tc>
        <w:tc>
          <w:tcPr>
            <w:tcW w:w="2436" w:type="pct"/>
            <w:vAlign w:val="center"/>
          </w:tcPr>
          <w:p w14:paraId="63263D5A" w14:textId="77777777" w:rsidR="006E522A" w:rsidRDefault="006E522A" w:rsidP="00F404D6">
            <w:pPr>
              <w:widowControl/>
              <w:spacing w:line="400" w:lineRule="exact"/>
              <w:rPr>
                <w:rFonts w:eastAsia="宋体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R: CGCCTGCCCCTGAACTATC</w:t>
            </w:r>
          </w:p>
        </w:tc>
        <w:tc>
          <w:tcPr>
            <w:tcW w:w="653" w:type="pct"/>
            <w:vAlign w:val="center"/>
          </w:tcPr>
          <w:p w14:paraId="4D0C95A3" w14:textId="77777777" w:rsidR="006E522A" w:rsidRDefault="006E522A" w:rsidP="00F404D6">
            <w:pPr>
              <w:ind w:firstLine="360"/>
              <w:rPr>
                <w:rFonts w:eastAsia="宋体"/>
              </w:rPr>
            </w:pPr>
          </w:p>
        </w:tc>
        <w:tc>
          <w:tcPr>
            <w:tcW w:w="506" w:type="pct"/>
            <w:vAlign w:val="center"/>
          </w:tcPr>
          <w:p w14:paraId="76D5764A" w14:textId="77777777" w:rsidR="006E522A" w:rsidRDefault="006E522A" w:rsidP="00F404D6">
            <w:pPr>
              <w:widowControl/>
              <w:spacing w:line="400" w:lineRule="exact"/>
              <w:ind w:firstLine="360"/>
              <w:rPr>
                <w:rFonts w:eastAsia="宋体"/>
              </w:rPr>
            </w:pPr>
          </w:p>
        </w:tc>
      </w:tr>
      <w:tr w:rsidR="006E522A" w14:paraId="2D74E90E" w14:textId="77777777" w:rsidTr="00F404D6">
        <w:trPr>
          <w:trHeight w:val="340"/>
          <w:jc w:val="center"/>
        </w:trPr>
        <w:tc>
          <w:tcPr>
            <w:tcW w:w="1405" w:type="pct"/>
          </w:tcPr>
          <w:p w14:paraId="71EA2D17" w14:textId="77777777" w:rsidR="006E522A" w:rsidRDefault="006E522A" w:rsidP="00F404D6">
            <w:pPr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R</w:t>
            </w:r>
            <w:r>
              <w:rPr>
                <w:rFonts w:hint="eastAsia"/>
                <w:i/>
                <w:iCs/>
              </w:rPr>
              <w:t>.</w:t>
            </w:r>
            <w:r>
              <w:rPr>
                <w:i/>
                <w:iCs/>
              </w:rPr>
              <w:t xml:space="preserve"> albus</w:t>
            </w:r>
          </w:p>
        </w:tc>
        <w:tc>
          <w:tcPr>
            <w:tcW w:w="2436" w:type="pct"/>
            <w:vAlign w:val="center"/>
          </w:tcPr>
          <w:p w14:paraId="3FD0BA79" w14:textId="77777777" w:rsidR="006E522A" w:rsidRDefault="006E522A" w:rsidP="00F404D6">
            <w:pPr>
              <w:widowControl/>
              <w:spacing w:line="400" w:lineRule="exact"/>
              <w:rPr>
                <w:rFonts w:eastAsia="宋体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F: CCCTAAAAGCAGTCTTAGTTCG</w:t>
            </w:r>
          </w:p>
        </w:tc>
        <w:tc>
          <w:tcPr>
            <w:tcW w:w="653" w:type="pct"/>
            <w:vAlign w:val="center"/>
          </w:tcPr>
          <w:p w14:paraId="458E9C2F" w14:textId="77777777" w:rsidR="006E522A" w:rsidRDefault="006E522A" w:rsidP="00F404D6">
            <w:pPr>
              <w:ind w:firstLine="360"/>
              <w:rPr>
                <w:rFonts w:eastAsia="宋体"/>
              </w:rPr>
            </w:pPr>
            <w:r>
              <w:rPr>
                <w:rFonts w:eastAsia="宋体"/>
              </w:rPr>
              <w:t>175</w:t>
            </w:r>
          </w:p>
        </w:tc>
        <w:tc>
          <w:tcPr>
            <w:tcW w:w="506" w:type="pct"/>
            <w:vAlign w:val="center"/>
          </w:tcPr>
          <w:p w14:paraId="0B0A83F4" w14:textId="77777777" w:rsidR="006E522A" w:rsidRDefault="006E522A" w:rsidP="00F404D6">
            <w:pPr>
              <w:widowControl/>
              <w:spacing w:line="400" w:lineRule="exact"/>
              <w:ind w:firstLine="360"/>
              <w:rPr>
                <w:rFonts w:eastAsia="宋体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55</w:t>
            </w:r>
          </w:p>
        </w:tc>
      </w:tr>
      <w:tr w:rsidR="006E522A" w14:paraId="586EBE36" w14:textId="77777777" w:rsidTr="00F404D6">
        <w:trPr>
          <w:trHeight w:val="340"/>
          <w:jc w:val="center"/>
        </w:trPr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</w:tcPr>
          <w:p w14:paraId="791D8783" w14:textId="77777777" w:rsidR="006E522A" w:rsidRDefault="006E522A" w:rsidP="00F404D6">
            <w:pPr>
              <w:jc w:val="left"/>
              <w:rPr>
                <w:i/>
                <w:iCs/>
              </w:rPr>
            </w:pPr>
          </w:p>
        </w:tc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4AD17" w14:textId="77777777" w:rsidR="006E522A" w:rsidRDefault="006E522A" w:rsidP="00F404D6">
            <w:pPr>
              <w:widowControl/>
              <w:spacing w:line="400" w:lineRule="exact"/>
              <w:rPr>
                <w:rFonts w:eastAsia="宋体"/>
              </w:rPr>
            </w:pPr>
            <w:r>
              <w:rPr>
                <w:rFonts w:eastAsia="宋体"/>
                <w:color w:val="000000"/>
                <w:kern w:val="0"/>
                <w:lang w:bidi="ar"/>
              </w:rPr>
              <w:t>R: CCTCCTTGCGGTTAGAACA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138F9" w14:textId="77777777" w:rsidR="006E522A" w:rsidRDefault="006E522A" w:rsidP="00F404D6">
            <w:pPr>
              <w:ind w:firstLine="360"/>
              <w:rPr>
                <w:rFonts w:eastAsia="宋体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39EC5" w14:textId="77777777" w:rsidR="006E522A" w:rsidRDefault="006E522A" w:rsidP="00F404D6">
            <w:pPr>
              <w:ind w:firstLine="360"/>
              <w:rPr>
                <w:rFonts w:eastAsia="宋体"/>
              </w:rPr>
            </w:pPr>
          </w:p>
        </w:tc>
      </w:tr>
      <w:tr w:rsidR="006E522A" w14:paraId="03381646" w14:textId="77777777" w:rsidTr="00F404D6">
        <w:trPr>
          <w:trHeight w:val="340"/>
          <w:jc w:val="center"/>
        </w:trPr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</w:tcPr>
          <w:p w14:paraId="2B8404DF" w14:textId="77777777" w:rsidR="006E522A" w:rsidRDefault="006E522A" w:rsidP="00F404D6">
            <w:pPr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General protozoa</w:t>
            </w:r>
          </w:p>
        </w:tc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BB9E08" w14:textId="77777777" w:rsidR="006E522A" w:rsidRDefault="006E522A" w:rsidP="00F404D6">
            <w:pPr>
              <w:widowControl/>
              <w:spacing w:line="400" w:lineRule="exact"/>
              <w:rPr>
                <w:rFonts w:eastAsia="宋体"/>
              </w:rPr>
            </w:pPr>
            <w:r>
              <w:rPr>
                <w:rFonts w:eastAsia="宋体"/>
                <w:spacing w:val="-4"/>
                <w:lang w:bidi="ar"/>
              </w:rPr>
              <w:t>F:</w:t>
            </w:r>
            <w:r>
              <w:rPr>
                <w:rFonts w:eastAsia="宋体" w:hint="eastAsia"/>
                <w:spacing w:val="-4"/>
                <w:lang w:bidi="ar"/>
              </w:rPr>
              <w:t xml:space="preserve"> </w:t>
            </w:r>
            <w:r>
              <w:rPr>
                <w:rFonts w:eastAsia="宋体"/>
                <w:spacing w:val="-4"/>
                <w:lang w:bidi="ar"/>
              </w:rPr>
              <w:t>TTCCTAGAGATAGGAAGTTTCTTCGG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A432A" w14:textId="77777777" w:rsidR="006E522A" w:rsidRDefault="006E522A" w:rsidP="00F404D6">
            <w:pPr>
              <w:ind w:firstLine="360"/>
              <w:rPr>
                <w:rFonts w:eastAsia="宋体"/>
              </w:rPr>
            </w:pPr>
            <w:r>
              <w:rPr>
                <w:rFonts w:eastAsia="宋体"/>
              </w:rPr>
              <w:t>275</w:t>
            </w: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DF8D30" w14:textId="77777777" w:rsidR="006E522A" w:rsidRDefault="006E522A" w:rsidP="00F404D6">
            <w:pPr>
              <w:ind w:firstLine="360"/>
              <w:rPr>
                <w:rFonts w:eastAsia="宋体"/>
              </w:rPr>
            </w:pPr>
            <w:r>
              <w:rPr>
                <w:rFonts w:eastAsia="宋体"/>
              </w:rPr>
              <w:t>60</w:t>
            </w:r>
          </w:p>
        </w:tc>
      </w:tr>
      <w:tr w:rsidR="006E522A" w14:paraId="3305D29D" w14:textId="77777777" w:rsidTr="00F404D6">
        <w:trPr>
          <w:trHeight w:val="340"/>
          <w:jc w:val="center"/>
        </w:trPr>
        <w:tc>
          <w:tcPr>
            <w:tcW w:w="1405" w:type="pct"/>
            <w:tcBorders>
              <w:top w:val="nil"/>
              <w:left w:val="nil"/>
              <w:bottom w:val="nil"/>
              <w:right w:val="nil"/>
            </w:tcBorders>
          </w:tcPr>
          <w:p w14:paraId="19BB38E0" w14:textId="77777777" w:rsidR="006E522A" w:rsidRDefault="006E522A" w:rsidP="00F404D6">
            <w:pPr>
              <w:jc w:val="left"/>
              <w:rPr>
                <w:i/>
                <w:iCs/>
              </w:rPr>
            </w:pPr>
          </w:p>
        </w:tc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819AC1" w14:textId="77777777" w:rsidR="006E522A" w:rsidRDefault="006E522A" w:rsidP="00F404D6">
            <w:pPr>
              <w:widowControl/>
              <w:spacing w:line="400" w:lineRule="exact"/>
              <w:rPr>
                <w:rFonts w:eastAsia="宋体"/>
              </w:rPr>
            </w:pPr>
            <w:r>
              <w:rPr>
                <w:rFonts w:eastAsia="宋体"/>
                <w:spacing w:val="-4"/>
                <w:lang w:bidi="ar"/>
              </w:rPr>
              <w:t>R: GATGGCACTAGATGTCAAGACC</w:t>
            </w: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AC37F" w14:textId="77777777" w:rsidR="006E522A" w:rsidRDefault="006E522A" w:rsidP="00F404D6">
            <w:pPr>
              <w:ind w:firstLine="360"/>
              <w:rPr>
                <w:rFonts w:eastAsia="宋体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A8965" w14:textId="77777777" w:rsidR="006E522A" w:rsidRDefault="006E522A" w:rsidP="00F404D6">
            <w:pPr>
              <w:ind w:firstLine="360"/>
              <w:rPr>
                <w:rFonts w:eastAsia="宋体"/>
              </w:rPr>
            </w:pPr>
          </w:p>
        </w:tc>
      </w:tr>
      <w:tr w:rsidR="006E522A" w14:paraId="630B62CA" w14:textId="77777777" w:rsidTr="00F404D6">
        <w:trPr>
          <w:trHeight w:val="340"/>
          <w:jc w:val="center"/>
        </w:trPr>
        <w:tc>
          <w:tcPr>
            <w:tcW w:w="1405" w:type="pct"/>
            <w:tcBorders>
              <w:top w:val="nil"/>
              <w:left w:val="nil"/>
              <w:right w:val="nil"/>
            </w:tcBorders>
          </w:tcPr>
          <w:p w14:paraId="016DB299" w14:textId="77777777" w:rsidR="006E522A" w:rsidRDefault="006E522A" w:rsidP="00F404D6">
            <w:pPr>
              <w:jc w:val="left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Entodinium</w:t>
            </w:r>
            <w:proofErr w:type="spellEnd"/>
          </w:p>
        </w:tc>
        <w:tc>
          <w:tcPr>
            <w:tcW w:w="2436" w:type="pct"/>
            <w:tcBorders>
              <w:top w:val="nil"/>
              <w:left w:val="nil"/>
              <w:right w:val="nil"/>
            </w:tcBorders>
            <w:vAlign w:val="center"/>
          </w:tcPr>
          <w:p w14:paraId="686937B9" w14:textId="77777777" w:rsidR="006E522A" w:rsidRDefault="006E522A" w:rsidP="00F404D6">
            <w:pPr>
              <w:widowControl/>
              <w:spacing w:line="400" w:lineRule="exact"/>
              <w:rPr>
                <w:rFonts w:eastAsia="宋体"/>
                <w:spacing w:val="-4"/>
                <w:lang w:bidi="ar"/>
              </w:rPr>
            </w:pPr>
            <w:r>
              <w:rPr>
                <w:rFonts w:eastAsia="宋体"/>
              </w:rPr>
              <w:t>F: CAGCTAATACATGCTAAGGC</w:t>
            </w:r>
          </w:p>
        </w:tc>
        <w:tc>
          <w:tcPr>
            <w:tcW w:w="653" w:type="pct"/>
            <w:tcBorders>
              <w:top w:val="nil"/>
              <w:left w:val="nil"/>
              <w:right w:val="nil"/>
            </w:tcBorders>
            <w:vAlign w:val="center"/>
          </w:tcPr>
          <w:p w14:paraId="278BB17D" w14:textId="77777777" w:rsidR="006E522A" w:rsidRDefault="006E522A" w:rsidP="00F404D6">
            <w:pPr>
              <w:ind w:firstLine="360"/>
              <w:rPr>
                <w:rFonts w:eastAsia="宋体"/>
              </w:rPr>
            </w:pPr>
            <w:r>
              <w:rPr>
                <w:rFonts w:eastAsia="宋体"/>
              </w:rPr>
              <w:t>260</w:t>
            </w:r>
          </w:p>
        </w:tc>
        <w:tc>
          <w:tcPr>
            <w:tcW w:w="506" w:type="pct"/>
            <w:tcBorders>
              <w:top w:val="nil"/>
              <w:left w:val="nil"/>
              <w:right w:val="nil"/>
            </w:tcBorders>
            <w:vAlign w:val="center"/>
          </w:tcPr>
          <w:p w14:paraId="3524E253" w14:textId="77777777" w:rsidR="006E522A" w:rsidRDefault="006E522A" w:rsidP="00F404D6">
            <w:pPr>
              <w:ind w:firstLine="360"/>
              <w:rPr>
                <w:rFonts w:eastAsia="宋体"/>
              </w:rPr>
            </w:pPr>
            <w:r>
              <w:rPr>
                <w:rFonts w:eastAsia="宋体"/>
              </w:rPr>
              <w:t>60</w:t>
            </w:r>
          </w:p>
        </w:tc>
      </w:tr>
      <w:tr w:rsidR="006E522A" w14:paraId="5A95E0A6" w14:textId="77777777" w:rsidTr="00F404D6">
        <w:trPr>
          <w:trHeight w:val="340"/>
          <w:jc w:val="center"/>
        </w:trPr>
        <w:tc>
          <w:tcPr>
            <w:tcW w:w="1405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6D9DB04" w14:textId="77777777" w:rsidR="006E522A" w:rsidRDefault="006E522A" w:rsidP="00F404D6">
            <w:pPr>
              <w:jc w:val="left"/>
              <w:rPr>
                <w:i/>
                <w:iCs/>
              </w:rPr>
            </w:pPr>
          </w:p>
        </w:tc>
        <w:tc>
          <w:tcPr>
            <w:tcW w:w="2436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2EB3F70E" w14:textId="77777777" w:rsidR="006E522A" w:rsidRDefault="006E522A" w:rsidP="00F404D6">
            <w:pPr>
              <w:widowControl/>
              <w:spacing w:line="400" w:lineRule="exact"/>
              <w:rPr>
                <w:rFonts w:eastAsia="宋体"/>
                <w:spacing w:val="-4"/>
                <w:lang w:bidi="ar"/>
              </w:rPr>
            </w:pPr>
            <w:r>
              <w:rPr>
                <w:rFonts w:eastAsia="宋体"/>
                <w:spacing w:val="-4"/>
                <w:lang w:bidi="ar"/>
              </w:rPr>
              <w:t>R: CCCTCACTACAATCGAGATTTAAGG</w:t>
            </w:r>
          </w:p>
        </w:tc>
        <w:tc>
          <w:tcPr>
            <w:tcW w:w="653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49199C51" w14:textId="77777777" w:rsidR="006E522A" w:rsidRDefault="006E522A" w:rsidP="00F404D6">
            <w:pPr>
              <w:ind w:firstLine="360"/>
              <w:rPr>
                <w:rFonts w:eastAsia="宋体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768EAD28" w14:textId="77777777" w:rsidR="006E522A" w:rsidRDefault="006E522A" w:rsidP="00F404D6">
            <w:pPr>
              <w:ind w:firstLine="360"/>
              <w:rPr>
                <w:rFonts w:eastAsia="宋体"/>
              </w:rPr>
            </w:pPr>
          </w:p>
        </w:tc>
      </w:tr>
    </w:tbl>
    <w:p w14:paraId="42D829BB" w14:textId="77777777" w:rsidR="006E522A" w:rsidRDefault="006E522A" w:rsidP="006E522A">
      <w:pPr>
        <w:rPr>
          <w:rFonts w:eastAsia="宋体"/>
          <w:b/>
          <w:bCs/>
          <w:highlight w:val="yellow"/>
          <w:lang w:bidi="ar"/>
        </w:rPr>
      </w:pPr>
    </w:p>
    <w:p w14:paraId="309F6E2F" w14:textId="2BE1902C" w:rsidR="006E522A" w:rsidRPr="006E522A" w:rsidRDefault="006E522A" w:rsidP="006E522A">
      <w:pPr>
        <w:rPr>
          <w:rFonts w:eastAsia="宋体"/>
          <w:b/>
          <w:bCs/>
          <w:lang w:bidi="ar"/>
        </w:rPr>
      </w:pPr>
      <w:r w:rsidRPr="00352355">
        <w:rPr>
          <w:rFonts w:eastAsia="宋体"/>
          <w:b/>
          <w:bCs/>
          <w:lang w:bidi="ar"/>
        </w:rPr>
        <w:t xml:space="preserve">Table </w:t>
      </w:r>
      <w:r w:rsidRPr="00352355">
        <w:rPr>
          <w:rFonts w:eastAsia="宋体" w:hint="eastAsia"/>
          <w:b/>
          <w:bCs/>
          <w:lang w:bidi="ar"/>
        </w:rPr>
        <w:t>S2</w:t>
      </w:r>
      <w:r w:rsidR="00FD153D">
        <w:rPr>
          <w:rFonts w:eastAsia="宋体" w:hint="eastAsia"/>
          <w:b/>
          <w:bCs/>
          <w:lang w:bidi="ar"/>
        </w:rPr>
        <w:t>.</w:t>
      </w:r>
      <w:r>
        <w:rPr>
          <w:rFonts w:eastAsia="宋体" w:hint="eastAsia"/>
          <w:b/>
          <w:bCs/>
          <w:lang w:bidi="ar"/>
        </w:rPr>
        <w:t xml:space="preserve"> </w:t>
      </w:r>
      <w:r w:rsidRPr="00352355">
        <w:t xml:space="preserve">Topological properties of bacterial network between </w:t>
      </w:r>
      <w:r w:rsidRPr="00352355">
        <w:rPr>
          <w:rFonts w:hint="eastAsia"/>
        </w:rPr>
        <w:t>HY</w:t>
      </w:r>
      <w:r w:rsidRPr="00352355">
        <w:t xml:space="preserve"> and </w:t>
      </w:r>
      <w:r w:rsidRPr="00352355">
        <w:rPr>
          <w:rFonts w:hint="eastAsia"/>
        </w:rPr>
        <w:t>LY</w:t>
      </w:r>
      <w:r w:rsidRPr="00352355">
        <w:t xml:space="preserve"> groups.</w:t>
      </w:r>
    </w:p>
    <w:tbl>
      <w:tblPr>
        <w:tblW w:w="4809" w:type="pct"/>
        <w:jc w:val="center"/>
        <w:tblLook w:val="0000" w:firstRow="0" w:lastRow="0" w:firstColumn="0" w:lastColumn="0" w:noHBand="0" w:noVBand="0"/>
      </w:tblPr>
      <w:tblGrid>
        <w:gridCol w:w="2870"/>
        <w:gridCol w:w="2559"/>
        <w:gridCol w:w="2560"/>
      </w:tblGrid>
      <w:tr w:rsidR="006E522A" w14:paraId="5D8D1630" w14:textId="77777777" w:rsidTr="00F404D6">
        <w:trPr>
          <w:trHeight w:val="493"/>
          <w:jc w:val="center"/>
        </w:trPr>
        <w:tc>
          <w:tcPr>
            <w:tcW w:w="1764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52D092" w14:textId="77777777" w:rsidR="006E522A" w:rsidRDefault="006E522A" w:rsidP="00F404D6">
            <w:pPr>
              <w:ind w:firstLineChars="150" w:firstLine="315"/>
              <w:rPr>
                <w:color w:val="000000"/>
              </w:rPr>
            </w:pPr>
            <w:r w:rsidRPr="00F34C86">
              <w:t>Group</w:t>
            </w:r>
          </w:p>
        </w:tc>
        <w:tc>
          <w:tcPr>
            <w:tcW w:w="1618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57186687" w14:textId="77777777" w:rsidR="006E522A" w:rsidRDefault="006E522A" w:rsidP="00F404D6">
            <w:pPr>
              <w:ind w:firstLine="360"/>
              <w:jc w:val="center"/>
              <w:rPr>
                <w:color w:val="000000"/>
              </w:rPr>
            </w:pPr>
            <w:r w:rsidRPr="00F34C86">
              <w:t>HY</w:t>
            </w:r>
          </w:p>
        </w:tc>
        <w:tc>
          <w:tcPr>
            <w:tcW w:w="1618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5E221BB0" w14:textId="77777777" w:rsidR="006E522A" w:rsidRDefault="006E522A" w:rsidP="00F404D6">
            <w:pPr>
              <w:ind w:firstLine="360"/>
              <w:jc w:val="center"/>
              <w:rPr>
                <w:color w:val="000000"/>
              </w:rPr>
            </w:pPr>
            <w:r w:rsidRPr="00F34C86">
              <w:t>LY</w:t>
            </w:r>
          </w:p>
        </w:tc>
      </w:tr>
      <w:tr w:rsidR="006E522A" w14:paraId="05D7214B" w14:textId="77777777" w:rsidTr="00F404D6">
        <w:trPr>
          <w:trHeight w:val="449"/>
          <w:jc w:val="center"/>
        </w:trPr>
        <w:tc>
          <w:tcPr>
            <w:tcW w:w="1764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89914D2" w14:textId="77777777" w:rsidR="006E522A" w:rsidRDefault="006E522A" w:rsidP="00F404D6">
            <w:pPr>
              <w:ind w:firstLine="360"/>
              <w:rPr>
                <w:color w:val="000000"/>
                <w:sz w:val="22"/>
                <w:szCs w:val="22"/>
              </w:rPr>
            </w:pPr>
            <w:r w:rsidRPr="00F34C86">
              <w:t>nodes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3C0668C" w14:textId="77777777" w:rsidR="006E522A" w:rsidRDefault="006E522A" w:rsidP="00F404D6">
            <w:pPr>
              <w:ind w:firstLine="360"/>
              <w:jc w:val="center"/>
              <w:rPr>
                <w:color w:val="000000"/>
                <w:sz w:val="22"/>
                <w:szCs w:val="22"/>
              </w:rPr>
            </w:pPr>
            <w:r w:rsidRPr="00F34C86">
              <w:t>152</w:t>
            </w:r>
          </w:p>
        </w:tc>
        <w:tc>
          <w:tcPr>
            <w:tcW w:w="1618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72AF3C8" w14:textId="77777777" w:rsidR="006E522A" w:rsidRDefault="006E522A" w:rsidP="00F404D6">
            <w:pPr>
              <w:ind w:firstLine="360"/>
              <w:jc w:val="center"/>
              <w:rPr>
                <w:color w:val="000000"/>
                <w:sz w:val="22"/>
                <w:szCs w:val="22"/>
              </w:rPr>
            </w:pPr>
            <w:r w:rsidRPr="00F34C86">
              <w:t>161</w:t>
            </w:r>
          </w:p>
        </w:tc>
      </w:tr>
      <w:tr w:rsidR="006E522A" w14:paraId="78E9B6C1" w14:textId="77777777" w:rsidTr="00F404D6">
        <w:trPr>
          <w:trHeight w:val="449"/>
          <w:jc w:val="center"/>
        </w:trPr>
        <w:tc>
          <w:tcPr>
            <w:tcW w:w="1764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2924E15C" w14:textId="77777777" w:rsidR="006E522A" w:rsidRDefault="006E522A" w:rsidP="00F404D6">
            <w:pPr>
              <w:ind w:firstLine="360"/>
              <w:rPr>
                <w:color w:val="000000"/>
                <w:sz w:val="22"/>
                <w:szCs w:val="22"/>
              </w:rPr>
            </w:pPr>
            <w:r w:rsidRPr="00F34C86">
              <w:t>Edges</w:t>
            </w:r>
          </w:p>
        </w:tc>
        <w:tc>
          <w:tcPr>
            <w:tcW w:w="1618" w:type="pct"/>
            <w:tcBorders>
              <w:left w:val="nil"/>
              <w:bottom w:val="nil"/>
              <w:right w:val="nil"/>
            </w:tcBorders>
            <w:vAlign w:val="center"/>
          </w:tcPr>
          <w:p w14:paraId="06E65939" w14:textId="77777777" w:rsidR="006E522A" w:rsidRDefault="006E522A" w:rsidP="00F404D6">
            <w:pPr>
              <w:ind w:firstLine="360"/>
              <w:jc w:val="center"/>
              <w:rPr>
                <w:color w:val="000000"/>
                <w:sz w:val="22"/>
                <w:szCs w:val="22"/>
              </w:rPr>
            </w:pPr>
            <w:r w:rsidRPr="00F34C86">
              <w:t>1490</w:t>
            </w:r>
          </w:p>
        </w:tc>
        <w:tc>
          <w:tcPr>
            <w:tcW w:w="1618" w:type="pct"/>
            <w:tcBorders>
              <w:left w:val="nil"/>
              <w:bottom w:val="nil"/>
              <w:right w:val="nil"/>
            </w:tcBorders>
            <w:vAlign w:val="center"/>
          </w:tcPr>
          <w:p w14:paraId="4DF9882B" w14:textId="77777777" w:rsidR="006E522A" w:rsidRDefault="006E522A" w:rsidP="00F404D6">
            <w:pPr>
              <w:ind w:firstLine="360"/>
              <w:jc w:val="center"/>
              <w:rPr>
                <w:color w:val="000000"/>
                <w:sz w:val="22"/>
                <w:szCs w:val="22"/>
              </w:rPr>
            </w:pPr>
            <w:r w:rsidRPr="00F34C86">
              <w:t>1711</w:t>
            </w:r>
          </w:p>
        </w:tc>
      </w:tr>
      <w:tr w:rsidR="006E522A" w14:paraId="18462434" w14:textId="77777777" w:rsidTr="00F404D6">
        <w:trPr>
          <w:trHeight w:val="449"/>
          <w:jc w:val="center"/>
        </w:trPr>
        <w:tc>
          <w:tcPr>
            <w:tcW w:w="1764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391501D9" w14:textId="77777777" w:rsidR="006E522A" w:rsidRDefault="006E522A" w:rsidP="00F404D6">
            <w:pPr>
              <w:ind w:firstLine="360"/>
              <w:rPr>
                <w:color w:val="000000"/>
                <w:sz w:val="22"/>
                <w:szCs w:val="22"/>
              </w:rPr>
            </w:pPr>
            <w:r w:rsidRPr="00F34C86">
              <w:t>Modularity (MD)</w:t>
            </w:r>
          </w:p>
        </w:tc>
        <w:tc>
          <w:tcPr>
            <w:tcW w:w="1618" w:type="pct"/>
            <w:tcBorders>
              <w:left w:val="nil"/>
              <w:bottom w:val="nil"/>
              <w:right w:val="nil"/>
            </w:tcBorders>
            <w:vAlign w:val="center"/>
          </w:tcPr>
          <w:p w14:paraId="75F4C5DC" w14:textId="77777777" w:rsidR="006E522A" w:rsidRDefault="006E522A" w:rsidP="00F404D6">
            <w:pPr>
              <w:ind w:firstLine="360"/>
              <w:jc w:val="center"/>
              <w:rPr>
                <w:color w:val="000000"/>
                <w:sz w:val="22"/>
                <w:szCs w:val="22"/>
              </w:rPr>
            </w:pPr>
            <w:r w:rsidRPr="00F34C86">
              <w:t>0.388</w:t>
            </w:r>
          </w:p>
        </w:tc>
        <w:tc>
          <w:tcPr>
            <w:tcW w:w="1618" w:type="pct"/>
            <w:tcBorders>
              <w:left w:val="nil"/>
              <w:bottom w:val="nil"/>
              <w:right w:val="nil"/>
            </w:tcBorders>
            <w:vAlign w:val="center"/>
          </w:tcPr>
          <w:p w14:paraId="4A577591" w14:textId="77777777" w:rsidR="006E522A" w:rsidRDefault="006E522A" w:rsidP="00F404D6">
            <w:pPr>
              <w:ind w:firstLine="360"/>
              <w:jc w:val="center"/>
              <w:rPr>
                <w:color w:val="000000"/>
                <w:sz w:val="22"/>
                <w:szCs w:val="22"/>
              </w:rPr>
            </w:pPr>
            <w:r w:rsidRPr="00F34C86">
              <w:t>0.397</w:t>
            </w:r>
          </w:p>
        </w:tc>
      </w:tr>
      <w:tr w:rsidR="006E522A" w14:paraId="09D8DFCA" w14:textId="77777777" w:rsidTr="00F404D6">
        <w:trPr>
          <w:trHeight w:val="449"/>
          <w:jc w:val="center"/>
        </w:trPr>
        <w:tc>
          <w:tcPr>
            <w:tcW w:w="1764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5E7A147" w14:textId="77777777" w:rsidR="006E522A" w:rsidRDefault="006E522A" w:rsidP="00F404D6">
            <w:pPr>
              <w:ind w:firstLine="360"/>
              <w:rPr>
                <w:color w:val="000000"/>
                <w:sz w:val="22"/>
                <w:szCs w:val="22"/>
              </w:rPr>
            </w:pPr>
            <w:r w:rsidRPr="00F34C86">
              <w:rPr>
                <w:rFonts w:hint="eastAsia"/>
              </w:rPr>
              <w:t>Clustering coefficient (CC)</w:t>
            </w:r>
          </w:p>
        </w:tc>
        <w:tc>
          <w:tcPr>
            <w:tcW w:w="1618" w:type="pct"/>
            <w:tcBorders>
              <w:left w:val="nil"/>
              <w:bottom w:val="nil"/>
              <w:right w:val="nil"/>
            </w:tcBorders>
            <w:vAlign w:val="center"/>
          </w:tcPr>
          <w:p w14:paraId="3222F816" w14:textId="77777777" w:rsidR="006E522A" w:rsidRDefault="006E522A" w:rsidP="00F404D6">
            <w:pPr>
              <w:ind w:firstLine="360"/>
              <w:jc w:val="center"/>
              <w:rPr>
                <w:color w:val="000000"/>
                <w:sz w:val="22"/>
                <w:szCs w:val="22"/>
              </w:rPr>
            </w:pPr>
            <w:r w:rsidRPr="00F34C86">
              <w:rPr>
                <w:rFonts w:hint="eastAsia"/>
              </w:rPr>
              <w:t>0.5</w:t>
            </w:r>
          </w:p>
        </w:tc>
        <w:tc>
          <w:tcPr>
            <w:tcW w:w="1618" w:type="pct"/>
            <w:tcBorders>
              <w:left w:val="nil"/>
              <w:bottom w:val="nil"/>
              <w:right w:val="nil"/>
            </w:tcBorders>
            <w:vAlign w:val="center"/>
          </w:tcPr>
          <w:p w14:paraId="02942EED" w14:textId="77777777" w:rsidR="006E522A" w:rsidRDefault="006E522A" w:rsidP="00F404D6">
            <w:pPr>
              <w:ind w:firstLine="360"/>
              <w:jc w:val="center"/>
              <w:rPr>
                <w:color w:val="000000"/>
                <w:sz w:val="22"/>
                <w:szCs w:val="22"/>
              </w:rPr>
            </w:pPr>
            <w:r w:rsidRPr="00F34C86">
              <w:rPr>
                <w:rFonts w:hint="eastAsia"/>
              </w:rPr>
              <w:t>0.54</w:t>
            </w:r>
          </w:p>
        </w:tc>
      </w:tr>
      <w:tr w:rsidR="006E522A" w14:paraId="22F0B810" w14:textId="77777777" w:rsidTr="00F404D6">
        <w:trPr>
          <w:trHeight w:val="449"/>
          <w:jc w:val="center"/>
        </w:trPr>
        <w:tc>
          <w:tcPr>
            <w:tcW w:w="1764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00E09DF" w14:textId="77777777" w:rsidR="006E522A" w:rsidRDefault="006E522A" w:rsidP="00F404D6">
            <w:pPr>
              <w:ind w:firstLine="360"/>
              <w:rPr>
                <w:color w:val="000000"/>
                <w:sz w:val="22"/>
                <w:szCs w:val="22"/>
              </w:rPr>
            </w:pPr>
            <w:r w:rsidRPr="00F34C86">
              <w:rPr>
                <w:rFonts w:hint="eastAsia"/>
              </w:rPr>
              <w:t>Average path length (APL)</w:t>
            </w:r>
          </w:p>
        </w:tc>
        <w:tc>
          <w:tcPr>
            <w:tcW w:w="1618" w:type="pct"/>
            <w:tcBorders>
              <w:left w:val="nil"/>
              <w:bottom w:val="nil"/>
              <w:right w:val="nil"/>
            </w:tcBorders>
            <w:vAlign w:val="center"/>
          </w:tcPr>
          <w:p w14:paraId="159D9768" w14:textId="77777777" w:rsidR="006E522A" w:rsidRDefault="006E522A" w:rsidP="00F404D6">
            <w:pPr>
              <w:ind w:firstLine="360"/>
              <w:jc w:val="center"/>
              <w:rPr>
                <w:color w:val="000000"/>
                <w:sz w:val="22"/>
                <w:szCs w:val="22"/>
              </w:rPr>
            </w:pPr>
            <w:r w:rsidRPr="00F34C86">
              <w:rPr>
                <w:rFonts w:hint="eastAsia"/>
              </w:rPr>
              <w:t>2.464</w:t>
            </w:r>
          </w:p>
        </w:tc>
        <w:tc>
          <w:tcPr>
            <w:tcW w:w="1618" w:type="pct"/>
            <w:tcBorders>
              <w:left w:val="nil"/>
              <w:bottom w:val="nil"/>
              <w:right w:val="nil"/>
            </w:tcBorders>
            <w:vAlign w:val="center"/>
          </w:tcPr>
          <w:p w14:paraId="59C62E72" w14:textId="77777777" w:rsidR="006E522A" w:rsidRDefault="006E522A" w:rsidP="00F404D6">
            <w:pPr>
              <w:ind w:firstLine="360"/>
              <w:jc w:val="center"/>
              <w:rPr>
                <w:color w:val="000000"/>
                <w:sz w:val="22"/>
                <w:szCs w:val="22"/>
              </w:rPr>
            </w:pPr>
            <w:r w:rsidRPr="00F34C86">
              <w:rPr>
                <w:rFonts w:hint="eastAsia"/>
              </w:rPr>
              <w:t>2.357</w:t>
            </w:r>
          </w:p>
        </w:tc>
      </w:tr>
      <w:tr w:rsidR="006E522A" w14:paraId="599B8962" w14:textId="77777777" w:rsidTr="00F404D6">
        <w:trPr>
          <w:trHeight w:val="449"/>
          <w:jc w:val="center"/>
        </w:trPr>
        <w:tc>
          <w:tcPr>
            <w:tcW w:w="1764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07D1FFD4" w14:textId="77777777" w:rsidR="006E522A" w:rsidRDefault="006E522A" w:rsidP="00F404D6">
            <w:pPr>
              <w:ind w:firstLine="360"/>
              <w:rPr>
                <w:color w:val="000000"/>
                <w:sz w:val="22"/>
                <w:szCs w:val="22"/>
              </w:rPr>
            </w:pPr>
            <w:r w:rsidRPr="00F34C86">
              <w:rPr>
                <w:rFonts w:hint="eastAsia"/>
              </w:rPr>
              <w:t>Graph density (GD)</w:t>
            </w:r>
          </w:p>
        </w:tc>
        <w:tc>
          <w:tcPr>
            <w:tcW w:w="1618" w:type="pct"/>
            <w:tcBorders>
              <w:left w:val="nil"/>
              <w:bottom w:val="nil"/>
              <w:right w:val="nil"/>
            </w:tcBorders>
            <w:vAlign w:val="center"/>
          </w:tcPr>
          <w:p w14:paraId="1E501C78" w14:textId="77777777" w:rsidR="006E522A" w:rsidRDefault="006E522A" w:rsidP="00F404D6">
            <w:pPr>
              <w:ind w:firstLine="360"/>
              <w:jc w:val="center"/>
              <w:rPr>
                <w:color w:val="000000"/>
                <w:sz w:val="22"/>
                <w:szCs w:val="22"/>
              </w:rPr>
            </w:pPr>
            <w:r w:rsidRPr="00F34C86">
              <w:rPr>
                <w:rFonts w:hint="eastAsia"/>
              </w:rPr>
              <w:t>0.13</w:t>
            </w:r>
          </w:p>
        </w:tc>
        <w:tc>
          <w:tcPr>
            <w:tcW w:w="1618" w:type="pct"/>
            <w:tcBorders>
              <w:left w:val="nil"/>
              <w:bottom w:val="nil"/>
              <w:right w:val="nil"/>
            </w:tcBorders>
            <w:vAlign w:val="center"/>
          </w:tcPr>
          <w:p w14:paraId="0260E0C5" w14:textId="77777777" w:rsidR="006E522A" w:rsidRDefault="006E522A" w:rsidP="00F404D6">
            <w:pPr>
              <w:ind w:firstLine="360"/>
              <w:jc w:val="center"/>
              <w:rPr>
                <w:color w:val="000000"/>
                <w:sz w:val="22"/>
                <w:szCs w:val="22"/>
              </w:rPr>
            </w:pPr>
            <w:r w:rsidRPr="00F34C86">
              <w:rPr>
                <w:rFonts w:hint="eastAsia"/>
              </w:rPr>
              <w:t>0.133</w:t>
            </w:r>
          </w:p>
        </w:tc>
      </w:tr>
      <w:tr w:rsidR="006E522A" w14:paraId="66F0D624" w14:textId="77777777" w:rsidTr="00F404D6">
        <w:trPr>
          <w:trHeight w:val="68"/>
          <w:jc w:val="center"/>
        </w:trPr>
        <w:tc>
          <w:tcPr>
            <w:tcW w:w="176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3EF247B3" w14:textId="77777777" w:rsidR="006E522A" w:rsidRDefault="006E522A" w:rsidP="00F404D6">
            <w:pPr>
              <w:ind w:firstLine="360"/>
            </w:pPr>
            <w:r w:rsidRPr="00F34C86">
              <w:rPr>
                <w:rFonts w:hint="eastAsia"/>
              </w:rPr>
              <w:t>Average degree (AD)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FB5795D" w14:textId="77777777" w:rsidR="006E522A" w:rsidRDefault="006E522A" w:rsidP="00F404D6">
            <w:pPr>
              <w:ind w:firstLine="360"/>
              <w:jc w:val="center"/>
            </w:pPr>
            <w:r w:rsidRPr="00F34C86">
              <w:rPr>
                <w:rFonts w:hint="eastAsia"/>
              </w:rPr>
              <w:t>19.605</w:t>
            </w:r>
          </w:p>
        </w:tc>
        <w:tc>
          <w:tcPr>
            <w:tcW w:w="16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FFDCEBC" w14:textId="77777777" w:rsidR="006E522A" w:rsidRDefault="006E522A" w:rsidP="00F404D6">
            <w:pPr>
              <w:ind w:firstLine="360"/>
              <w:jc w:val="center"/>
            </w:pPr>
            <w:r w:rsidRPr="00F34C86">
              <w:rPr>
                <w:rFonts w:hint="eastAsia"/>
              </w:rPr>
              <w:t>21.255</w:t>
            </w:r>
          </w:p>
        </w:tc>
      </w:tr>
    </w:tbl>
    <w:p w14:paraId="405406BC" w14:textId="77777777" w:rsidR="006E522A" w:rsidRDefault="006E522A" w:rsidP="006E522A"/>
    <w:p w14:paraId="44291303" w14:textId="77777777" w:rsidR="006E522A" w:rsidRDefault="006E522A" w:rsidP="006E522A"/>
    <w:p w14:paraId="6D4BFADA" w14:textId="77777777" w:rsidR="006E522A" w:rsidRDefault="006E522A" w:rsidP="006E522A"/>
    <w:p w14:paraId="30FAFC0B" w14:textId="77777777" w:rsidR="006E522A" w:rsidRDefault="006E522A" w:rsidP="006E522A"/>
    <w:p w14:paraId="59D194A6" w14:textId="77777777" w:rsidR="006E522A" w:rsidRDefault="006E522A" w:rsidP="006E522A"/>
    <w:p w14:paraId="3DFA7A31" w14:textId="77777777" w:rsidR="006E522A" w:rsidRDefault="006E522A" w:rsidP="006E522A"/>
    <w:p w14:paraId="0A0D3851" w14:textId="77777777" w:rsidR="006E522A" w:rsidRDefault="006E522A" w:rsidP="006E522A"/>
    <w:p w14:paraId="1369F1CE" w14:textId="77777777" w:rsidR="006E522A" w:rsidRDefault="006E522A" w:rsidP="006E522A"/>
    <w:p w14:paraId="38E18D23" w14:textId="77777777" w:rsidR="006E522A" w:rsidRDefault="006E522A" w:rsidP="006E522A"/>
    <w:p w14:paraId="7A866CA6" w14:textId="77777777" w:rsidR="006E522A" w:rsidRDefault="006E522A" w:rsidP="006E522A">
      <w:pPr>
        <w:rPr>
          <w:rFonts w:eastAsia="宋体"/>
          <w:b/>
          <w:bCs/>
          <w:lang w:bidi="ar"/>
        </w:rPr>
      </w:pPr>
    </w:p>
    <w:p w14:paraId="1BE81EDF" w14:textId="77777777" w:rsidR="006E522A" w:rsidRDefault="006E522A" w:rsidP="006E522A">
      <w:pPr>
        <w:rPr>
          <w:rFonts w:eastAsia="宋体"/>
          <w:b/>
          <w:bCs/>
          <w:lang w:bidi="ar"/>
        </w:rPr>
      </w:pPr>
    </w:p>
    <w:p w14:paraId="11DCD011" w14:textId="0764B95D" w:rsidR="006E522A" w:rsidRPr="006E522A" w:rsidRDefault="006E522A" w:rsidP="006E522A">
      <w:pPr>
        <w:rPr>
          <w:rFonts w:eastAsia="宋体"/>
          <w:b/>
          <w:bCs/>
          <w:lang w:bidi="ar"/>
        </w:rPr>
      </w:pPr>
      <w:r w:rsidRPr="00482698">
        <w:rPr>
          <w:rFonts w:eastAsia="宋体"/>
          <w:b/>
          <w:bCs/>
          <w:lang w:bidi="ar"/>
        </w:rPr>
        <w:lastRenderedPageBreak/>
        <w:t xml:space="preserve">Table </w:t>
      </w:r>
      <w:r w:rsidRPr="00482698">
        <w:rPr>
          <w:rFonts w:eastAsia="宋体" w:hint="eastAsia"/>
          <w:b/>
          <w:bCs/>
          <w:lang w:bidi="ar"/>
        </w:rPr>
        <w:t>S3</w:t>
      </w:r>
      <w:r w:rsidR="00FD153D">
        <w:rPr>
          <w:rFonts w:eastAsia="宋体" w:hint="eastAsia"/>
          <w:b/>
          <w:bCs/>
          <w:lang w:bidi="ar"/>
        </w:rPr>
        <w:t>.</w:t>
      </w:r>
      <w:r>
        <w:rPr>
          <w:rFonts w:eastAsia="宋体" w:hint="eastAsia"/>
          <w:b/>
          <w:bCs/>
          <w:lang w:bidi="ar"/>
        </w:rPr>
        <w:t xml:space="preserve"> </w:t>
      </w:r>
      <w:r w:rsidRPr="00D468B8">
        <w:rPr>
          <w:rFonts w:eastAsia="宋体"/>
          <w:lang w:bidi="ar"/>
        </w:rPr>
        <w:t>Key Enzymes and Source Bacteria Associated with Propionate Production</w:t>
      </w:r>
      <w:r>
        <w:rPr>
          <w:rFonts w:eastAsia="宋体" w:hint="eastAsia"/>
          <w:lang w:bidi="ar"/>
        </w:rPr>
        <w:t>.</w:t>
      </w:r>
    </w:p>
    <w:tbl>
      <w:tblPr>
        <w:tblW w:w="5396" w:type="pct"/>
        <w:jc w:val="center"/>
        <w:tblLook w:val="0000" w:firstRow="0" w:lastRow="0" w:firstColumn="0" w:lastColumn="0" w:noHBand="0" w:noVBand="0"/>
      </w:tblPr>
      <w:tblGrid>
        <w:gridCol w:w="3261"/>
        <w:gridCol w:w="3591"/>
        <w:gridCol w:w="2112"/>
      </w:tblGrid>
      <w:tr w:rsidR="006E522A" w14:paraId="573AFF81" w14:textId="77777777" w:rsidTr="00F404D6">
        <w:trPr>
          <w:trHeight w:val="493"/>
          <w:jc w:val="center"/>
        </w:trPr>
        <w:tc>
          <w:tcPr>
            <w:tcW w:w="1819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F26CEC0" w14:textId="77777777" w:rsidR="006E522A" w:rsidRDefault="006E522A" w:rsidP="00F404D6">
            <w:pPr>
              <w:ind w:firstLineChars="150" w:firstLine="315"/>
              <w:rPr>
                <w:color w:val="000000"/>
              </w:rPr>
            </w:pPr>
            <w:r w:rsidRPr="009930C3">
              <w:t>Enzyme</w:t>
            </w:r>
          </w:p>
        </w:tc>
        <w:tc>
          <w:tcPr>
            <w:tcW w:w="2003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6ED68CE4" w14:textId="77777777" w:rsidR="006E522A" w:rsidRDefault="006E522A" w:rsidP="00F404D6">
            <w:pPr>
              <w:ind w:firstLine="360"/>
              <w:jc w:val="center"/>
              <w:rPr>
                <w:color w:val="000000"/>
              </w:rPr>
            </w:pPr>
            <w:r w:rsidRPr="009930C3">
              <w:t>Source Bacterium</w:t>
            </w:r>
          </w:p>
        </w:tc>
        <w:tc>
          <w:tcPr>
            <w:tcW w:w="1178" w:type="pct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37E7EB4F" w14:textId="77777777" w:rsidR="006E522A" w:rsidRDefault="006E522A" w:rsidP="00F404D6">
            <w:pPr>
              <w:ind w:firstLine="360"/>
              <w:jc w:val="center"/>
              <w:rPr>
                <w:color w:val="000000"/>
              </w:rPr>
            </w:pPr>
            <w:r w:rsidRPr="009930C3">
              <w:t>GenBank</w:t>
            </w:r>
          </w:p>
        </w:tc>
      </w:tr>
      <w:tr w:rsidR="006E522A" w14:paraId="36987B66" w14:textId="77777777" w:rsidTr="00F404D6">
        <w:trPr>
          <w:trHeight w:val="449"/>
          <w:jc w:val="center"/>
        </w:trPr>
        <w:tc>
          <w:tcPr>
            <w:tcW w:w="1819" w:type="pct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D68CE7C" w14:textId="77777777" w:rsidR="006E522A" w:rsidRDefault="006E522A" w:rsidP="00F404D6">
            <w:pPr>
              <w:ind w:firstLine="360"/>
              <w:rPr>
                <w:color w:val="000000"/>
                <w:sz w:val="22"/>
                <w:szCs w:val="22"/>
              </w:rPr>
            </w:pPr>
            <w:r w:rsidRPr="009930C3">
              <w:t>Malate dehydrogenase</w:t>
            </w:r>
          </w:p>
        </w:tc>
        <w:tc>
          <w:tcPr>
            <w:tcW w:w="2003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8C61DA1" w14:textId="77777777" w:rsidR="006E522A" w:rsidRDefault="006E522A" w:rsidP="00F404D6">
            <w:pPr>
              <w:ind w:firstLine="36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30C3">
              <w:rPr>
                <w:i/>
                <w:iCs/>
              </w:rPr>
              <w:t>Succiniclasticum</w:t>
            </w:r>
            <w:proofErr w:type="spellEnd"/>
            <w:r w:rsidRPr="009930C3">
              <w:rPr>
                <w:i/>
                <w:iCs/>
              </w:rPr>
              <w:t xml:space="preserve"> </w:t>
            </w:r>
            <w:proofErr w:type="spellStart"/>
            <w:r w:rsidRPr="009930C3">
              <w:rPr>
                <w:i/>
                <w:iCs/>
              </w:rPr>
              <w:t>runitvis</w:t>
            </w:r>
            <w:proofErr w:type="spellEnd"/>
            <w:r w:rsidRPr="009930C3">
              <w:t> DSM 9236</w:t>
            </w:r>
          </w:p>
        </w:tc>
        <w:tc>
          <w:tcPr>
            <w:tcW w:w="1178" w:type="pc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36B4DE8" w14:textId="77777777" w:rsidR="006E522A" w:rsidRDefault="006E522A" w:rsidP="00F404D6">
            <w:pPr>
              <w:ind w:firstLine="360"/>
              <w:jc w:val="center"/>
              <w:rPr>
                <w:color w:val="000000"/>
                <w:sz w:val="22"/>
                <w:szCs w:val="22"/>
              </w:rPr>
            </w:pPr>
            <w:r w:rsidRPr="00CE255C">
              <w:t>SFE68090.1</w:t>
            </w:r>
          </w:p>
        </w:tc>
      </w:tr>
      <w:tr w:rsidR="006E522A" w14:paraId="5E9DE17A" w14:textId="77777777" w:rsidTr="00F404D6">
        <w:trPr>
          <w:trHeight w:val="449"/>
          <w:jc w:val="center"/>
        </w:trPr>
        <w:tc>
          <w:tcPr>
            <w:tcW w:w="181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12C2C1CA" w14:textId="77777777" w:rsidR="006E522A" w:rsidRDefault="006E522A" w:rsidP="00F404D6">
            <w:pPr>
              <w:ind w:firstLine="360"/>
              <w:rPr>
                <w:color w:val="000000"/>
                <w:sz w:val="22"/>
                <w:szCs w:val="22"/>
              </w:rPr>
            </w:pPr>
            <w:proofErr w:type="spellStart"/>
            <w:r w:rsidRPr="009930C3">
              <w:t>Methylmalonyl</w:t>
            </w:r>
            <w:proofErr w:type="spellEnd"/>
            <w:r w:rsidRPr="009930C3">
              <w:t>-CoA mutase</w:t>
            </w:r>
          </w:p>
        </w:tc>
        <w:tc>
          <w:tcPr>
            <w:tcW w:w="2003" w:type="pct"/>
            <w:tcBorders>
              <w:left w:val="nil"/>
              <w:bottom w:val="nil"/>
              <w:right w:val="nil"/>
            </w:tcBorders>
            <w:vAlign w:val="center"/>
          </w:tcPr>
          <w:p w14:paraId="54910BAB" w14:textId="77777777" w:rsidR="006E522A" w:rsidRDefault="006E522A" w:rsidP="00F404D6">
            <w:pPr>
              <w:ind w:firstLine="36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9930C3">
              <w:rPr>
                <w:i/>
                <w:iCs/>
              </w:rPr>
              <w:t>Succiniclasticum</w:t>
            </w:r>
            <w:proofErr w:type="spellEnd"/>
            <w:r w:rsidRPr="009930C3">
              <w:rPr>
                <w:i/>
                <w:iCs/>
              </w:rPr>
              <w:t xml:space="preserve"> </w:t>
            </w:r>
            <w:proofErr w:type="spellStart"/>
            <w:r w:rsidRPr="009930C3">
              <w:rPr>
                <w:i/>
                <w:iCs/>
              </w:rPr>
              <w:t>runitvis</w:t>
            </w:r>
            <w:proofErr w:type="spellEnd"/>
            <w:r w:rsidRPr="009930C3">
              <w:t> DSM 9236</w:t>
            </w:r>
          </w:p>
        </w:tc>
        <w:tc>
          <w:tcPr>
            <w:tcW w:w="1178" w:type="pct"/>
            <w:tcBorders>
              <w:left w:val="nil"/>
              <w:bottom w:val="nil"/>
              <w:right w:val="nil"/>
            </w:tcBorders>
            <w:vAlign w:val="center"/>
          </w:tcPr>
          <w:p w14:paraId="5B797C2E" w14:textId="77777777" w:rsidR="006E522A" w:rsidRDefault="006E522A" w:rsidP="00F404D6">
            <w:pPr>
              <w:ind w:firstLine="360"/>
              <w:jc w:val="center"/>
              <w:rPr>
                <w:color w:val="000000"/>
                <w:sz w:val="22"/>
                <w:szCs w:val="22"/>
              </w:rPr>
            </w:pPr>
            <w:r w:rsidRPr="00CE255C">
              <w:t>SFE43830.1</w:t>
            </w:r>
          </w:p>
        </w:tc>
      </w:tr>
      <w:tr w:rsidR="006E522A" w14:paraId="1806D5BA" w14:textId="77777777" w:rsidTr="00F404D6">
        <w:trPr>
          <w:trHeight w:val="449"/>
          <w:jc w:val="center"/>
        </w:trPr>
        <w:tc>
          <w:tcPr>
            <w:tcW w:w="181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69DFED52" w14:textId="77777777" w:rsidR="006E522A" w:rsidRDefault="006E522A" w:rsidP="00F404D6">
            <w:pPr>
              <w:ind w:firstLine="360"/>
              <w:rPr>
                <w:color w:val="000000"/>
                <w:sz w:val="22"/>
                <w:szCs w:val="22"/>
              </w:rPr>
            </w:pPr>
            <w:proofErr w:type="spellStart"/>
            <w:r w:rsidRPr="00CE255C">
              <w:t>Methylmalonyl</w:t>
            </w:r>
            <w:proofErr w:type="spellEnd"/>
            <w:r w:rsidRPr="00CE255C">
              <w:t>-CoA epimerase</w:t>
            </w:r>
          </w:p>
        </w:tc>
        <w:tc>
          <w:tcPr>
            <w:tcW w:w="2003" w:type="pct"/>
            <w:tcBorders>
              <w:left w:val="nil"/>
              <w:bottom w:val="nil"/>
              <w:right w:val="nil"/>
            </w:tcBorders>
            <w:vAlign w:val="center"/>
          </w:tcPr>
          <w:p w14:paraId="4EA04120" w14:textId="77777777" w:rsidR="006E522A" w:rsidRPr="00CE255C" w:rsidRDefault="006E522A" w:rsidP="00F404D6">
            <w:pPr>
              <w:ind w:firstLine="36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CE255C">
              <w:rPr>
                <w:i/>
                <w:iCs/>
              </w:rPr>
              <w:t>Succiniclasticum</w:t>
            </w:r>
            <w:proofErr w:type="spellEnd"/>
            <w:r w:rsidRPr="00CE255C">
              <w:rPr>
                <w:i/>
                <w:iCs/>
              </w:rPr>
              <w:t xml:space="preserve"> </w:t>
            </w:r>
            <w:proofErr w:type="spellStart"/>
            <w:r w:rsidRPr="00CE255C">
              <w:rPr>
                <w:i/>
                <w:iCs/>
              </w:rPr>
              <w:t>runitvis</w:t>
            </w:r>
            <w:proofErr w:type="spellEnd"/>
          </w:p>
        </w:tc>
        <w:tc>
          <w:tcPr>
            <w:tcW w:w="1178" w:type="pct"/>
            <w:tcBorders>
              <w:left w:val="nil"/>
              <w:bottom w:val="nil"/>
              <w:right w:val="nil"/>
            </w:tcBorders>
            <w:vAlign w:val="center"/>
          </w:tcPr>
          <w:p w14:paraId="74EF3666" w14:textId="77777777" w:rsidR="006E522A" w:rsidRDefault="006E522A" w:rsidP="00F404D6">
            <w:pPr>
              <w:ind w:firstLine="360"/>
              <w:jc w:val="center"/>
              <w:rPr>
                <w:color w:val="000000"/>
                <w:sz w:val="22"/>
                <w:szCs w:val="22"/>
              </w:rPr>
            </w:pPr>
            <w:r w:rsidRPr="00CE255C">
              <w:t>WP_093912429.1</w:t>
            </w:r>
          </w:p>
        </w:tc>
      </w:tr>
      <w:tr w:rsidR="006E522A" w14:paraId="328A1D71" w14:textId="77777777" w:rsidTr="00F404D6">
        <w:trPr>
          <w:trHeight w:val="449"/>
          <w:jc w:val="center"/>
        </w:trPr>
        <w:tc>
          <w:tcPr>
            <w:tcW w:w="1819" w:type="pct"/>
            <w:tcBorders>
              <w:left w:val="nil"/>
              <w:bottom w:val="nil"/>
              <w:right w:val="nil"/>
            </w:tcBorders>
            <w:noWrap/>
            <w:vAlign w:val="center"/>
          </w:tcPr>
          <w:p w14:paraId="5941FEFC" w14:textId="77777777" w:rsidR="006E522A" w:rsidRDefault="006E522A" w:rsidP="00F404D6">
            <w:pPr>
              <w:ind w:firstLine="360"/>
              <w:rPr>
                <w:color w:val="000000"/>
                <w:sz w:val="22"/>
                <w:szCs w:val="22"/>
              </w:rPr>
            </w:pPr>
            <w:r w:rsidRPr="00CE255C">
              <w:t>Fumarase</w:t>
            </w:r>
          </w:p>
        </w:tc>
        <w:tc>
          <w:tcPr>
            <w:tcW w:w="2003" w:type="pct"/>
            <w:tcBorders>
              <w:left w:val="nil"/>
              <w:bottom w:val="nil"/>
              <w:right w:val="nil"/>
            </w:tcBorders>
            <w:vAlign w:val="center"/>
          </w:tcPr>
          <w:p w14:paraId="53DFEF26" w14:textId="77777777" w:rsidR="006E522A" w:rsidRDefault="006E522A" w:rsidP="00F404D6">
            <w:pPr>
              <w:ind w:firstLine="36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E255C">
              <w:rPr>
                <w:i/>
                <w:iCs/>
              </w:rPr>
              <w:t>Succiniclasticum</w:t>
            </w:r>
            <w:proofErr w:type="spellEnd"/>
            <w:r w:rsidRPr="00CE255C">
              <w:rPr>
                <w:i/>
                <w:iCs/>
              </w:rPr>
              <w:t xml:space="preserve"> </w:t>
            </w:r>
            <w:proofErr w:type="spellStart"/>
            <w:r w:rsidRPr="00CE255C">
              <w:rPr>
                <w:i/>
                <w:iCs/>
              </w:rPr>
              <w:t>runitvis</w:t>
            </w:r>
            <w:proofErr w:type="spellEnd"/>
          </w:p>
        </w:tc>
        <w:tc>
          <w:tcPr>
            <w:tcW w:w="1178" w:type="pct"/>
            <w:tcBorders>
              <w:left w:val="nil"/>
              <w:bottom w:val="nil"/>
              <w:right w:val="nil"/>
            </w:tcBorders>
            <w:vAlign w:val="center"/>
          </w:tcPr>
          <w:p w14:paraId="50E66A55" w14:textId="77777777" w:rsidR="006E522A" w:rsidRDefault="006E522A" w:rsidP="00F404D6">
            <w:pPr>
              <w:ind w:firstLine="360"/>
              <w:jc w:val="center"/>
              <w:rPr>
                <w:color w:val="000000"/>
                <w:sz w:val="22"/>
                <w:szCs w:val="22"/>
              </w:rPr>
            </w:pPr>
            <w:r w:rsidRPr="00CE255C">
              <w:t>SDC72196.1</w:t>
            </w:r>
          </w:p>
        </w:tc>
      </w:tr>
      <w:tr w:rsidR="006E522A" w14:paraId="4799852A" w14:textId="77777777" w:rsidTr="00F404D6">
        <w:trPr>
          <w:trHeight w:val="68"/>
          <w:jc w:val="center"/>
        </w:trPr>
        <w:tc>
          <w:tcPr>
            <w:tcW w:w="181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7798345D" w14:textId="77777777" w:rsidR="006E522A" w:rsidRDefault="006E522A" w:rsidP="00F404D6">
            <w:pPr>
              <w:ind w:firstLine="360"/>
            </w:pPr>
            <w:r w:rsidRPr="00CE255C">
              <w:t>Succinate dehydrogenase</w:t>
            </w:r>
          </w:p>
        </w:tc>
        <w:tc>
          <w:tcPr>
            <w:tcW w:w="200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51DDC75" w14:textId="77777777" w:rsidR="006E522A" w:rsidRDefault="006E522A" w:rsidP="00F404D6">
            <w:pPr>
              <w:ind w:firstLine="360"/>
              <w:jc w:val="center"/>
            </w:pPr>
            <w:proofErr w:type="spellStart"/>
            <w:r w:rsidRPr="00CE255C">
              <w:rPr>
                <w:i/>
                <w:iCs/>
              </w:rPr>
              <w:t>Prevotella</w:t>
            </w:r>
            <w:proofErr w:type="spellEnd"/>
            <w:r w:rsidRPr="00CE255C">
              <w:rPr>
                <w:i/>
                <w:iCs/>
              </w:rPr>
              <w:t xml:space="preserve"> fusca</w:t>
            </w:r>
            <w:r w:rsidRPr="00CE255C">
              <w:t> JCM 17724</w:t>
            </w:r>
          </w:p>
        </w:tc>
        <w:tc>
          <w:tcPr>
            <w:tcW w:w="117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59F33F9" w14:textId="77777777" w:rsidR="006E522A" w:rsidRDefault="006E522A" w:rsidP="00F404D6">
            <w:pPr>
              <w:ind w:firstLine="360"/>
              <w:jc w:val="center"/>
            </w:pPr>
            <w:r w:rsidRPr="00CE255C">
              <w:t>AKU69390.1</w:t>
            </w:r>
          </w:p>
        </w:tc>
      </w:tr>
    </w:tbl>
    <w:p w14:paraId="67966E74" w14:textId="77777777" w:rsidR="006E522A" w:rsidRDefault="006E522A" w:rsidP="006E522A">
      <w:pPr>
        <w:ind w:firstLine="420"/>
      </w:pPr>
    </w:p>
    <w:p w14:paraId="3140A787" w14:textId="77777777" w:rsidR="006E522A" w:rsidRDefault="006E522A" w:rsidP="006E522A">
      <w:pPr>
        <w:ind w:firstLine="420"/>
      </w:pPr>
    </w:p>
    <w:p w14:paraId="5BE07950" w14:textId="77777777" w:rsidR="006E522A" w:rsidRDefault="006E522A" w:rsidP="006E522A">
      <w:pPr>
        <w:ind w:firstLine="420"/>
      </w:pPr>
    </w:p>
    <w:p w14:paraId="468D2E97" w14:textId="77777777" w:rsidR="006E522A" w:rsidRDefault="006E522A" w:rsidP="006E522A">
      <w:pPr>
        <w:ind w:firstLine="420"/>
      </w:pPr>
    </w:p>
    <w:p w14:paraId="2CE4AF1D" w14:textId="77777777" w:rsidR="006E522A" w:rsidRDefault="006E522A" w:rsidP="006E522A">
      <w:pPr>
        <w:ind w:firstLine="420"/>
      </w:pPr>
    </w:p>
    <w:p w14:paraId="216A5DDD" w14:textId="77777777" w:rsidR="006E522A" w:rsidRDefault="006E522A" w:rsidP="006E522A">
      <w:pPr>
        <w:ind w:firstLine="420"/>
      </w:pPr>
    </w:p>
    <w:p w14:paraId="6F0F305A" w14:textId="77777777" w:rsidR="006E522A" w:rsidRDefault="006E522A" w:rsidP="006E522A">
      <w:pPr>
        <w:ind w:firstLine="420"/>
      </w:pPr>
    </w:p>
    <w:p w14:paraId="1AF20C8C" w14:textId="77777777" w:rsidR="006E522A" w:rsidRDefault="006E522A" w:rsidP="006E522A">
      <w:pPr>
        <w:ind w:firstLine="420"/>
      </w:pPr>
    </w:p>
    <w:p w14:paraId="46226AA1" w14:textId="77777777" w:rsidR="006E522A" w:rsidRDefault="006E522A" w:rsidP="006E522A">
      <w:pPr>
        <w:ind w:firstLine="420"/>
      </w:pPr>
    </w:p>
    <w:p w14:paraId="02AC628C" w14:textId="77777777" w:rsidR="006E522A" w:rsidRDefault="006E522A" w:rsidP="006E522A">
      <w:pPr>
        <w:ind w:firstLine="420"/>
      </w:pPr>
    </w:p>
    <w:p w14:paraId="715B82BC" w14:textId="77777777" w:rsidR="006E522A" w:rsidRDefault="006E522A" w:rsidP="006E522A">
      <w:pPr>
        <w:ind w:firstLine="420"/>
      </w:pPr>
    </w:p>
    <w:p w14:paraId="201D3488" w14:textId="77777777" w:rsidR="006E522A" w:rsidRDefault="006E522A" w:rsidP="006E522A">
      <w:pPr>
        <w:ind w:firstLine="420"/>
      </w:pPr>
    </w:p>
    <w:p w14:paraId="714BE9F8" w14:textId="77777777" w:rsidR="006E522A" w:rsidRDefault="006E522A" w:rsidP="006E522A">
      <w:pPr>
        <w:ind w:firstLine="420"/>
      </w:pPr>
    </w:p>
    <w:p w14:paraId="441B5491" w14:textId="77777777" w:rsidR="006E522A" w:rsidRDefault="006E522A" w:rsidP="006E522A">
      <w:pPr>
        <w:ind w:firstLine="420"/>
      </w:pPr>
    </w:p>
    <w:p w14:paraId="6C3DE4D2" w14:textId="77777777" w:rsidR="006E522A" w:rsidRDefault="006E522A" w:rsidP="006E522A">
      <w:pPr>
        <w:ind w:firstLine="420"/>
      </w:pPr>
    </w:p>
    <w:p w14:paraId="5A4BDA40" w14:textId="77777777" w:rsidR="006E522A" w:rsidRDefault="006E522A" w:rsidP="006E522A">
      <w:pPr>
        <w:ind w:firstLine="420"/>
      </w:pPr>
    </w:p>
    <w:p w14:paraId="559F76F2" w14:textId="77777777" w:rsidR="006E522A" w:rsidRDefault="006E522A" w:rsidP="006E522A">
      <w:pPr>
        <w:ind w:firstLine="420"/>
      </w:pPr>
    </w:p>
    <w:p w14:paraId="44BACB9F" w14:textId="77777777" w:rsidR="006E522A" w:rsidRDefault="006E522A" w:rsidP="006E522A">
      <w:pPr>
        <w:ind w:firstLine="420"/>
      </w:pPr>
    </w:p>
    <w:p w14:paraId="3CCCC032" w14:textId="77777777" w:rsidR="006E522A" w:rsidRDefault="006E522A" w:rsidP="006E522A">
      <w:pPr>
        <w:ind w:firstLine="420"/>
      </w:pPr>
    </w:p>
    <w:p w14:paraId="1BE71CD7" w14:textId="77777777" w:rsidR="006E522A" w:rsidRDefault="006E522A" w:rsidP="006E522A">
      <w:pPr>
        <w:ind w:firstLine="420"/>
      </w:pPr>
    </w:p>
    <w:p w14:paraId="150C778C" w14:textId="77777777" w:rsidR="006E522A" w:rsidRDefault="006E522A" w:rsidP="006E522A">
      <w:pPr>
        <w:ind w:firstLine="420"/>
      </w:pPr>
    </w:p>
    <w:p w14:paraId="7DF30A30" w14:textId="77777777" w:rsidR="006E522A" w:rsidRDefault="006E522A" w:rsidP="006E522A">
      <w:pPr>
        <w:ind w:firstLine="420"/>
      </w:pPr>
    </w:p>
    <w:p w14:paraId="3AF89540" w14:textId="77777777" w:rsidR="006E522A" w:rsidRDefault="006E522A" w:rsidP="006E522A">
      <w:pPr>
        <w:ind w:firstLine="420"/>
      </w:pPr>
    </w:p>
    <w:p w14:paraId="45E345C0" w14:textId="77777777" w:rsidR="006E522A" w:rsidRDefault="006E522A" w:rsidP="006E522A">
      <w:pPr>
        <w:ind w:firstLine="420"/>
      </w:pPr>
    </w:p>
    <w:p w14:paraId="4BEADAC4" w14:textId="77777777" w:rsidR="006E522A" w:rsidRDefault="006E522A" w:rsidP="006E522A">
      <w:pPr>
        <w:ind w:firstLine="420"/>
      </w:pPr>
    </w:p>
    <w:p w14:paraId="655172B7" w14:textId="77777777" w:rsidR="006E522A" w:rsidRDefault="006E522A" w:rsidP="006E522A">
      <w:pPr>
        <w:ind w:firstLine="420"/>
      </w:pPr>
    </w:p>
    <w:p w14:paraId="2FF3032F" w14:textId="77777777" w:rsidR="006E522A" w:rsidRDefault="006E522A" w:rsidP="006E522A">
      <w:pPr>
        <w:ind w:firstLine="420"/>
      </w:pPr>
    </w:p>
    <w:p w14:paraId="31ECD5AE" w14:textId="77777777" w:rsidR="006E522A" w:rsidRDefault="006E522A" w:rsidP="006E522A">
      <w:pPr>
        <w:ind w:firstLine="420"/>
      </w:pPr>
    </w:p>
    <w:p w14:paraId="3762A126" w14:textId="77777777" w:rsidR="006E522A" w:rsidRDefault="006E522A" w:rsidP="006E522A">
      <w:pPr>
        <w:ind w:firstLine="420"/>
      </w:pPr>
    </w:p>
    <w:p w14:paraId="1CB4E06B" w14:textId="77777777" w:rsidR="006E522A" w:rsidRDefault="006E522A" w:rsidP="006E522A">
      <w:pPr>
        <w:ind w:firstLine="420"/>
      </w:pPr>
    </w:p>
    <w:p w14:paraId="6F6B4ABF" w14:textId="77777777" w:rsidR="006E522A" w:rsidRDefault="006E522A" w:rsidP="006E522A">
      <w:pPr>
        <w:ind w:firstLine="420"/>
      </w:pPr>
    </w:p>
    <w:p w14:paraId="0C204206" w14:textId="77777777" w:rsidR="006E522A" w:rsidRDefault="006E522A" w:rsidP="006E522A">
      <w:pPr>
        <w:ind w:firstLine="420"/>
      </w:pPr>
    </w:p>
    <w:p w14:paraId="09DD058D" w14:textId="77777777" w:rsidR="006E522A" w:rsidRDefault="006E522A" w:rsidP="006E522A">
      <w:pPr>
        <w:ind w:firstLine="420"/>
      </w:pPr>
    </w:p>
    <w:p w14:paraId="08D0BD4F" w14:textId="77777777" w:rsidR="006E522A" w:rsidRDefault="006E522A" w:rsidP="006E522A">
      <w:pPr>
        <w:ind w:firstLine="420"/>
      </w:pPr>
    </w:p>
    <w:p w14:paraId="2A76CFA5" w14:textId="77777777" w:rsidR="007256E9" w:rsidRDefault="006E522A" w:rsidP="007256E9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4E11A47" wp14:editId="3AB9EFA2">
            <wp:extent cx="3825240" cy="7772400"/>
            <wp:effectExtent l="0" t="0" r="0" b="0"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24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6E9" w:rsidRPr="007256E9">
        <w:rPr>
          <w:b/>
          <w:bCs/>
        </w:rPr>
        <w:t xml:space="preserve"> </w:t>
      </w:r>
    </w:p>
    <w:p w14:paraId="5EBD0A59" w14:textId="33FDCB8E" w:rsidR="007256E9" w:rsidRDefault="007256E9" w:rsidP="007256E9">
      <w:r w:rsidRPr="006E522A">
        <w:rPr>
          <w:b/>
          <w:bCs/>
        </w:rPr>
        <w:t>Fig</w:t>
      </w:r>
      <w:r>
        <w:rPr>
          <w:rFonts w:hint="eastAsia"/>
          <w:b/>
          <w:bCs/>
        </w:rPr>
        <w:t xml:space="preserve"> </w:t>
      </w:r>
      <w:r w:rsidRPr="006E522A">
        <w:rPr>
          <w:rFonts w:hint="eastAsia"/>
          <w:b/>
          <w:bCs/>
        </w:rPr>
        <w:t>S1.</w:t>
      </w:r>
      <w:r w:rsidRPr="006E522A">
        <w:t xml:space="preserve"> </w:t>
      </w:r>
      <w:proofErr w:type="spellStart"/>
      <w:r w:rsidRPr="006E522A">
        <w:t>LEFSe</w:t>
      </w:r>
      <w:proofErr w:type="spellEnd"/>
      <w:r w:rsidRPr="006E522A">
        <w:t xml:space="preserve"> plot of differential KEGG metabolic enzymes (P &lt; 0.05, LDA &gt; 2.0) in the HY and LY groups.</w:t>
      </w:r>
    </w:p>
    <w:p w14:paraId="473EAEE1" w14:textId="1542EFC5" w:rsidR="004E7DF9" w:rsidRPr="007256E9" w:rsidRDefault="004E7DF9"/>
    <w:sectPr w:rsidR="004E7DF9" w:rsidRPr="00725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2BDB8" w14:textId="77777777" w:rsidR="00BA57C5" w:rsidRDefault="00BA57C5" w:rsidP="006E522A">
      <w:r>
        <w:separator/>
      </w:r>
    </w:p>
  </w:endnote>
  <w:endnote w:type="continuationSeparator" w:id="0">
    <w:p w14:paraId="68155D80" w14:textId="77777777" w:rsidR="00BA57C5" w:rsidRDefault="00BA57C5" w:rsidP="006E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6B768" w14:textId="77777777" w:rsidR="00BA57C5" w:rsidRDefault="00BA57C5" w:rsidP="006E522A">
      <w:r>
        <w:separator/>
      </w:r>
    </w:p>
  </w:footnote>
  <w:footnote w:type="continuationSeparator" w:id="0">
    <w:p w14:paraId="42A7DB55" w14:textId="77777777" w:rsidR="00BA57C5" w:rsidRDefault="00BA57C5" w:rsidP="006E5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E75"/>
    <w:rsid w:val="004530FA"/>
    <w:rsid w:val="004E7DF9"/>
    <w:rsid w:val="00527A72"/>
    <w:rsid w:val="00592370"/>
    <w:rsid w:val="006E522A"/>
    <w:rsid w:val="007256E9"/>
    <w:rsid w:val="008820FA"/>
    <w:rsid w:val="00904561"/>
    <w:rsid w:val="00A56EF2"/>
    <w:rsid w:val="00BA57C5"/>
    <w:rsid w:val="00BE6A29"/>
    <w:rsid w:val="00C76E75"/>
    <w:rsid w:val="00FD1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07D55"/>
  <w15:chartTrackingRefBased/>
  <w15:docId w15:val="{03668525-BB5D-46E9-A617-9EFA74ED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22A"/>
    <w:pPr>
      <w:widowControl w:val="0"/>
      <w:jc w:val="both"/>
    </w:pPr>
    <w:rPr>
      <w:rFonts w:ascii="Times New Roman" w:eastAsia="等线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C76E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E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E7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E7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E7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E7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E7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E7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E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E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E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E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E7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76E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E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E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E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E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E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E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E75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C76E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E75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C76E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E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C76E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E7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E522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E522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E52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E52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静 杨</dc:creator>
  <cp:keywords/>
  <dc:description/>
  <cp:lastModifiedBy>静 杨</cp:lastModifiedBy>
  <cp:revision>5</cp:revision>
  <dcterms:created xsi:type="dcterms:W3CDTF">2026-04-15T02:56:00Z</dcterms:created>
  <dcterms:modified xsi:type="dcterms:W3CDTF">2026-05-10T08:02:00Z</dcterms:modified>
</cp:coreProperties>
</file>