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00B8" w14:textId="77777777" w:rsidR="00BB7BF1" w:rsidRDefault="00BB7BF1" w:rsidP="00BB7BF1">
      <w:pPr>
        <w:pStyle w:val="Heading1"/>
        <w:spacing w:before="240" w:after="120"/>
      </w:pPr>
      <w:r>
        <w:rPr>
          <w:rFonts w:ascii="Times New Roman" w:hAnsi="Times New Roman"/>
          <w:color w:val="000000"/>
        </w:rPr>
        <w:t>Appendix</w:t>
      </w:r>
    </w:p>
    <w:p w14:paraId="0C895D67" w14:textId="77777777" w:rsidR="00BB7BF1" w:rsidRDefault="00BB7BF1" w:rsidP="00BB7BF1">
      <w:pPr>
        <w:pStyle w:val="Heading2"/>
        <w:spacing w:before="240" w:after="120"/>
      </w:pPr>
      <w:r>
        <w:rPr>
          <w:rFonts w:ascii="Times New Roman" w:hAnsi="Times New Roman"/>
          <w:color w:val="000000"/>
        </w:rPr>
        <w:t>Table A1. Construction of Independent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0"/>
        <w:gridCol w:w="2912"/>
        <w:gridCol w:w="3230"/>
      </w:tblGrid>
      <w:tr w:rsidR="00BB7BF1" w14:paraId="3474D34B" w14:textId="77777777" w:rsidTr="00F54DA8">
        <w:tc>
          <w:tcPr>
            <w:tcW w:w="3041" w:type="dxa"/>
          </w:tcPr>
          <w:p w14:paraId="0CD0E1A2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3041" w:type="dxa"/>
          </w:tcPr>
          <w:p w14:paraId="446CB395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Axis</w:t>
            </w:r>
          </w:p>
        </w:tc>
        <w:tc>
          <w:tcPr>
            <w:tcW w:w="3041" w:type="dxa"/>
          </w:tcPr>
          <w:p w14:paraId="193229A8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Operational Construction</w:t>
            </w:r>
          </w:p>
        </w:tc>
      </w:tr>
      <w:tr w:rsidR="00BB7BF1" w14:paraId="53FBB330" w14:textId="77777777" w:rsidTr="00F54DA8">
        <w:tc>
          <w:tcPr>
            <w:tcW w:w="3041" w:type="dxa"/>
          </w:tcPr>
          <w:p w14:paraId="00DAC61B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log_rend_resp_med</w:t>
            </w:r>
            <w:proofErr w:type="spellEnd"/>
          </w:p>
        </w:tc>
        <w:tc>
          <w:tcPr>
            <w:tcW w:w="3041" w:type="dxa"/>
          </w:tcPr>
          <w:p w14:paraId="63EEB5D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Income</w:t>
            </w:r>
          </w:p>
        </w:tc>
        <w:tc>
          <w:tcPr>
            <w:tcW w:w="3041" w:type="dxa"/>
          </w:tcPr>
          <w:p w14:paraId="57C24C7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log(</w:t>
            </w:r>
            <w:proofErr w:type="spellStart"/>
            <w:r>
              <w:rPr>
                <w:rFonts w:ascii="Times New Roman" w:hAnsi="Times New Roman"/>
                <w:sz w:val="20"/>
              </w:rPr>
              <w:t>pmax</w:t>
            </w:r>
            <w:proofErr w:type="spellEnd"/>
            <w:r>
              <w:rPr>
                <w:rFonts w:ascii="Times New Roman" w:hAnsi="Times New Roman"/>
                <w:sz w:val="20"/>
              </w:rPr>
              <w:t>(V06004, ε))</w:t>
            </w:r>
          </w:p>
        </w:tc>
      </w:tr>
      <w:tr w:rsidR="00BB7BF1" w14:paraId="533E4D2E" w14:textId="77777777" w:rsidTr="00F54DA8">
        <w:tc>
          <w:tcPr>
            <w:tcW w:w="3041" w:type="dxa"/>
          </w:tcPr>
          <w:p w14:paraId="7A16295A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gap_0_5SM</w:t>
            </w:r>
          </w:p>
        </w:tc>
        <w:tc>
          <w:tcPr>
            <w:tcW w:w="3041" w:type="dxa"/>
          </w:tcPr>
          <w:p w14:paraId="3F3D57A2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Income</w:t>
            </w:r>
          </w:p>
        </w:tc>
        <w:tc>
          <w:tcPr>
            <w:tcW w:w="3041" w:type="dxa"/>
          </w:tcPr>
          <w:p w14:paraId="2F57B818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pmax</w:t>
            </w:r>
            <w:proofErr w:type="spellEnd"/>
            <w:r>
              <w:rPr>
                <w:rFonts w:ascii="Times New Roman" w:hAnsi="Times New Roman"/>
                <w:sz w:val="20"/>
              </w:rPr>
              <w:t>(0, ((0.5×SM)−V06004) / (0.5×SM))</w:t>
            </w:r>
          </w:p>
        </w:tc>
      </w:tr>
      <w:tr w:rsidR="00BB7BF1" w14:paraId="0F8C285D" w14:textId="77777777" w:rsidTr="00F54DA8">
        <w:tc>
          <w:tcPr>
            <w:tcW w:w="3041" w:type="dxa"/>
          </w:tcPr>
          <w:p w14:paraId="1823BD19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gap_1_0SM</w:t>
            </w:r>
          </w:p>
        </w:tc>
        <w:tc>
          <w:tcPr>
            <w:tcW w:w="3041" w:type="dxa"/>
          </w:tcPr>
          <w:p w14:paraId="2E1A245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Income</w:t>
            </w:r>
          </w:p>
        </w:tc>
        <w:tc>
          <w:tcPr>
            <w:tcW w:w="3041" w:type="dxa"/>
          </w:tcPr>
          <w:p w14:paraId="3BF05F7E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pmax</w:t>
            </w:r>
            <w:proofErr w:type="spellEnd"/>
            <w:r>
              <w:rPr>
                <w:rFonts w:ascii="Times New Roman" w:hAnsi="Times New Roman"/>
                <w:sz w:val="20"/>
              </w:rPr>
              <w:t>(0, ((1×SM)−V06004) / (1×SM))</w:t>
            </w:r>
          </w:p>
        </w:tc>
      </w:tr>
      <w:tr w:rsidR="00BB7BF1" w14:paraId="688ABB5B" w14:textId="77777777" w:rsidTr="00F54DA8">
        <w:tc>
          <w:tcPr>
            <w:tcW w:w="3041" w:type="dxa"/>
          </w:tcPr>
          <w:p w14:paraId="0EF5251F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p_homens_15_29</w:t>
            </w:r>
          </w:p>
        </w:tc>
        <w:tc>
          <w:tcPr>
            <w:tcW w:w="3041" w:type="dxa"/>
          </w:tcPr>
          <w:p w14:paraId="6D9DC59D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Demography</w:t>
            </w:r>
          </w:p>
        </w:tc>
        <w:tc>
          <w:tcPr>
            <w:tcW w:w="3041" w:type="dxa"/>
          </w:tcPr>
          <w:p w14:paraId="58B31072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(V01012+V01013+V01014) / V01006</w:t>
            </w:r>
          </w:p>
        </w:tc>
      </w:tr>
      <w:tr w:rsidR="00BB7BF1" w14:paraId="1481DA94" w14:textId="77777777" w:rsidTr="00F54DA8">
        <w:tc>
          <w:tcPr>
            <w:tcW w:w="3041" w:type="dxa"/>
          </w:tcPr>
          <w:p w14:paraId="2D427903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sex_ratio</w:t>
            </w:r>
            <w:proofErr w:type="spellEnd"/>
          </w:p>
        </w:tc>
        <w:tc>
          <w:tcPr>
            <w:tcW w:w="3041" w:type="dxa"/>
          </w:tcPr>
          <w:p w14:paraId="6A293198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Demography</w:t>
            </w:r>
          </w:p>
        </w:tc>
        <w:tc>
          <w:tcPr>
            <w:tcW w:w="3041" w:type="dxa"/>
          </w:tcPr>
          <w:p w14:paraId="4960755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V01007 / V01008</w:t>
            </w:r>
          </w:p>
        </w:tc>
      </w:tr>
      <w:tr w:rsidR="00BB7BF1" w14:paraId="286636D1" w14:textId="77777777" w:rsidTr="00F54DA8">
        <w:tc>
          <w:tcPr>
            <w:tcW w:w="3041" w:type="dxa"/>
          </w:tcPr>
          <w:p w14:paraId="54AB290B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dependency_ratio</w:t>
            </w:r>
            <w:proofErr w:type="spellEnd"/>
          </w:p>
        </w:tc>
        <w:tc>
          <w:tcPr>
            <w:tcW w:w="3041" w:type="dxa"/>
          </w:tcPr>
          <w:p w14:paraId="45527D90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Demography</w:t>
            </w:r>
          </w:p>
        </w:tc>
        <w:tc>
          <w:tcPr>
            <w:tcW w:w="3041" w:type="dxa"/>
          </w:tcPr>
          <w:p w14:paraId="08A7CCBD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(pop_0_14 + pop_60+) / pop_15_59</w:t>
            </w:r>
          </w:p>
        </w:tc>
      </w:tr>
      <w:tr w:rsidR="00BB7BF1" w14:paraId="76BD53FC" w14:textId="77777777" w:rsidTr="00F54DA8">
        <w:tc>
          <w:tcPr>
            <w:tcW w:w="3041" w:type="dxa"/>
          </w:tcPr>
          <w:p w14:paraId="7451C6B1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hh_size_mean</w:t>
            </w:r>
            <w:proofErr w:type="spellEnd"/>
          </w:p>
        </w:tc>
        <w:tc>
          <w:tcPr>
            <w:tcW w:w="3041" w:type="dxa"/>
          </w:tcPr>
          <w:p w14:paraId="00405B2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3FF6B65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 xml:space="preserve">V00005 / </w:t>
            </w:r>
            <w:proofErr w:type="spellStart"/>
            <w:r>
              <w:rPr>
                <w:rFonts w:ascii="Times New Roman" w:hAnsi="Times New Roman"/>
                <w:sz w:val="20"/>
              </w:rPr>
              <w:t>dpp</w:t>
            </w:r>
            <w:proofErr w:type="spellEnd"/>
          </w:p>
        </w:tc>
      </w:tr>
      <w:tr w:rsidR="00BB7BF1" w14:paraId="124F5885" w14:textId="77777777" w:rsidTr="00F54DA8">
        <w:tc>
          <w:tcPr>
            <w:tcW w:w="3041" w:type="dxa"/>
          </w:tcPr>
          <w:p w14:paraId="584BDDDC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z_hh_size_mean</w:t>
            </w:r>
            <w:proofErr w:type="spellEnd"/>
          </w:p>
        </w:tc>
        <w:tc>
          <w:tcPr>
            <w:tcW w:w="3041" w:type="dxa"/>
          </w:tcPr>
          <w:p w14:paraId="718B2FBD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03B3584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scale(</w:t>
            </w:r>
            <w:proofErr w:type="spellStart"/>
            <w:r>
              <w:rPr>
                <w:rFonts w:ascii="Times New Roman" w:hAnsi="Times New Roman"/>
                <w:sz w:val="20"/>
              </w:rPr>
              <w:t>hh_size_mean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B7BF1" w14:paraId="3F69EF46" w14:textId="77777777" w:rsidTr="00F54DA8">
        <w:tc>
          <w:tcPr>
            <w:tcW w:w="3041" w:type="dxa"/>
          </w:tcPr>
          <w:p w14:paraId="090391E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share_hh_1</w:t>
            </w:r>
          </w:p>
        </w:tc>
        <w:tc>
          <w:tcPr>
            <w:tcW w:w="3041" w:type="dxa"/>
          </w:tcPr>
          <w:p w14:paraId="6901FFFF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0CC6BDBF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 xml:space="preserve">V00074 / </w:t>
            </w:r>
            <w:proofErr w:type="spellStart"/>
            <w:r>
              <w:rPr>
                <w:rFonts w:ascii="Times New Roman" w:hAnsi="Times New Roman"/>
                <w:sz w:val="20"/>
              </w:rPr>
              <w:t>dpp</w:t>
            </w:r>
            <w:proofErr w:type="spellEnd"/>
          </w:p>
        </w:tc>
      </w:tr>
      <w:tr w:rsidR="00BB7BF1" w14:paraId="52C38322" w14:textId="77777777" w:rsidTr="00F54DA8">
        <w:tc>
          <w:tcPr>
            <w:tcW w:w="3041" w:type="dxa"/>
          </w:tcPr>
          <w:p w14:paraId="5E0D34AF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share_hh_6p</w:t>
            </w:r>
          </w:p>
        </w:tc>
        <w:tc>
          <w:tcPr>
            <w:tcW w:w="3041" w:type="dxa"/>
          </w:tcPr>
          <w:p w14:paraId="3BAAF8C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29162CDA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 xml:space="preserve">(V00079+…+V00083) / </w:t>
            </w:r>
            <w:proofErr w:type="spellStart"/>
            <w:r>
              <w:rPr>
                <w:rFonts w:ascii="Times New Roman" w:hAnsi="Times New Roman"/>
                <w:sz w:val="20"/>
              </w:rPr>
              <w:t>dpp</w:t>
            </w:r>
            <w:proofErr w:type="spellEnd"/>
          </w:p>
        </w:tc>
      </w:tr>
      <w:tr w:rsidR="00BB7BF1" w14:paraId="1212D461" w14:textId="77777777" w:rsidTr="00F54DA8">
        <w:tc>
          <w:tcPr>
            <w:tcW w:w="3041" w:type="dxa"/>
          </w:tcPr>
          <w:p w14:paraId="318A8452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share_apartment</w:t>
            </w:r>
            <w:proofErr w:type="spellEnd"/>
          </w:p>
        </w:tc>
        <w:tc>
          <w:tcPr>
            <w:tcW w:w="3041" w:type="dxa"/>
          </w:tcPr>
          <w:p w14:paraId="2A0316E1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53918E74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 xml:space="preserve">V00049 / </w:t>
            </w:r>
            <w:proofErr w:type="spellStart"/>
            <w:r>
              <w:rPr>
                <w:rFonts w:ascii="Times New Roman" w:hAnsi="Times New Roman"/>
                <w:sz w:val="20"/>
              </w:rPr>
              <w:t>dpp</w:t>
            </w:r>
            <w:proofErr w:type="spellEnd"/>
          </w:p>
        </w:tc>
      </w:tr>
      <w:tr w:rsidR="00BB7BF1" w14:paraId="0D2B854C" w14:textId="77777777" w:rsidTr="00F54DA8">
        <w:tc>
          <w:tcPr>
            <w:tcW w:w="3041" w:type="dxa"/>
          </w:tcPr>
          <w:p w14:paraId="776A57B7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share_cortico</w:t>
            </w:r>
            <w:proofErr w:type="spellEnd"/>
          </w:p>
        </w:tc>
        <w:tc>
          <w:tcPr>
            <w:tcW w:w="3041" w:type="dxa"/>
          </w:tcPr>
          <w:p w14:paraId="45B3F67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24027411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 xml:space="preserve">V00050 / </w:t>
            </w:r>
            <w:proofErr w:type="spellStart"/>
            <w:r>
              <w:rPr>
                <w:rFonts w:ascii="Times New Roman" w:hAnsi="Times New Roman"/>
                <w:sz w:val="20"/>
              </w:rPr>
              <w:t>dpp</w:t>
            </w:r>
            <w:proofErr w:type="spellEnd"/>
          </w:p>
        </w:tc>
      </w:tr>
      <w:tr w:rsidR="00BB7BF1" w14:paraId="665297B7" w14:textId="77777777" w:rsidTr="00F54DA8">
        <w:tc>
          <w:tcPr>
            <w:tcW w:w="3041" w:type="dxa"/>
          </w:tcPr>
          <w:p w14:paraId="59A57545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share_degraded</w:t>
            </w:r>
            <w:proofErr w:type="spellEnd"/>
          </w:p>
        </w:tc>
        <w:tc>
          <w:tcPr>
            <w:tcW w:w="3041" w:type="dxa"/>
          </w:tcPr>
          <w:p w14:paraId="3B90CEE7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3D5E50E8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 xml:space="preserve">V00052 / </w:t>
            </w:r>
            <w:proofErr w:type="spellStart"/>
            <w:r>
              <w:rPr>
                <w:rFonts w:ascii="Times New Roman" w:hAnsi="Times New Roman"/>
                <w:sz w:val="20"/>
              </w:rPr>
              <w:t>dpp</w:t>
            </w:r>
            <w:proofErr w:type="spellEnd"/>
          </w:p>
        </w:tc>
      </w:tr>
      <w:tr w:rsidR="00BB7BF1" w14:paraId="6B6763C0" w14:textId="77777777" w:rsidTr="00F54DA8">
        <w:tc>
          <w:tcPr>
            <w:tcW w:w="3041" w:type="dxa"/>
          </w:tcPr>
          <w:p w14:paraId="0993339B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share_improvised</w:t>
            </w:r>
            <w:proofErr w:type="spellEnd"/>
          </w:p>
        </w:tc>
        <w:tc>
          <w:tcPr>
            <w:tcW w:w="3041" w:type="dxa"/>
          </w:tcPr>
          <w:p w14:paraId="6F2F78E7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0B3E2D9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V00002 / (V00001+V00002)</w:t>
            </w:r>
          </w:p>
        </w:tc>
      </w:tr>
      <w:tr w:rsidR="00BB7BF1" w14:paraId="66DEBF9B" w14:textId="77777777" w:rsidTr="00F54DA8">
        <w:tc>
          <w:tcPr>
            <w:tcW w:w="3041" w:type="dxa"/>
          </w:tcPr>
          <w:p w14:paraId="786AA68C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share_collective_resid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041" w:type="dxa"/>
          </w:tcPr>
          <w:p w14:paraId="2E8434FB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20F15F39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V00007 / (V00005+V00006+V00007)</w:t>
            </w:r>
          </w:p>
        </w:tc>
      </w:tr>
      <w:tr w:rsidR="00BB7BF1" w14:paraId="56184452" w14:textId="77777777" w:rsidTr="00F54DA8">
        <w:tc>
          <w:tcPr>
            <w:tcW w:w="3041" w:type="dxa"/>
          </w:tcPr>
          <w:p w14:paraId="0A699C77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has_penitentiary</w:t>
            </w:r>
            <w:proofErr w:type="spellEnd"/>
          </w:p>
        </w:tc>
        <w:tc>
          <w:tcPr>
            <w:tcW w:w="3041" w:type="dxa"/>
          </w:tcPr>
          <w:p w14:paraId="10A43E1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07EE2544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as.integer</w:t>
            </w:r>
            <w:proofErr w:type="spellEnd"/>
            <w:r>
              <w:rPr>
                <w:rFonts w:ascii="Times New Roman" w:hAnsi="Times New Roman"/>
                <w:sz w:val="20"/>
              </w:rPr>
              <w:t>(V00062 &gt; 0)</w:t>
            </w:r>
          </w:p>
        </w:tc>
      </w:tr>
      <w:tr w:rsidR="00BB7BF1" w14:paraId="6DDA114D" w14:textId="77777777" w:rsidTr="00F54DA8">
        <w:tc>
          <w:tcPr>
            <w:tcW w:w="3041" w:type="dxa"/>
          </w:tcPr>
          <w:p w14:paraId="7C01D47A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depriv_simple</w:t>
            </w:r>
            <w:proofErr w:type="spellEnd"/>
          </w:p>
        </w:tc>
        <w:tc>
          <w:tcPr>
            <w:tcW w:w="3041" w:type="dxa"/>
          </w:tcPr>
          <w:p w14:paraId="6D415297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Housing</w:t>
            </w:r>
          </w:p>
        </w:tc>
        <w:tc>
          <w:tcPr>
            <w:tcW w:w="3041" w:type="dxa"/>
          </w:tcPr>
          <w:p w14:paraId="7E0A57DF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mean(</w:t>
            </w:r>
            <w:proofErr w:type="spellStart"/>
            <w:r>
              <w:rPr>
                <w:rFonts w:ascii="Times New Roman" w:hAnsi="Times New Roman"/>
                <w:sz w:val="20"/>
              </w:rPr>
              <w:t>share_improvised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share_cortico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share_degraded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B7BF1" w14:paraId="58C2BF4E" w14:textId="77777777" w:rsidTr="00F54DA8">
        <w:tc>
          <w:tcPr>
            <w:tcW w:w="3041" w:type="dxa"/>
          </w:tcPr>
          <w:p w14:paraId="61D6AA96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p_analf_15p</w:t>
            </w:r>
          </w:p>
        </w:tc>
        <w:tc>
          <w:tcPr>
            <w:tcW w:w="3041" w:type="dxa"/>
          </w:tcPr>
          <w:p w14:paraId="035B20D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Literacy</w:t>
            </w:r>
          </w:p>
        </w:tc>
        <w:tc>
          <w:tcPr>
            <w:tcW w:w="3041" w:type="dxa"/>
          </w:tcPr>
          <w:p w14:paraId="5A06FA72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V00901 / (V00900+V00901)</w:t>
            </w:r>
          </w:p>
        </w:tc>
      </w:tr>
      <w:tr w:rsidR="00BB7BF1" w14:paraId="275F5C2C" w14:textId="77777777" w:rsidTr="00F54DA8">
        <w:tc>
          <w:tcPr>
            <w:tcW w:w="3041" w:type="dxa"/>
          </w:tcPr>
          <w:p w14:paraId="4231EFA6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p_analf_m_15_29</w:t>
            </w:r>
          </w:p>
        </w:tc>
        <w:tc>
          <w:tcPr>
            <w:tcW w:w="3041" w:type="dxa"/>
          </w:tcPr>
          <w:p w14:paraId="10C384C1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Literacy</w:t>
            </w:r>
          </w:p>
        </w:tc>
        <w:tc>
          <w:tcPr>
            <w:tcW w:w="3041" w:type="dxa"/>
          </w:tcPr>
          <w:p w14:paraId="37C8A499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V00859 / (V00858+V00859)</w:t>
            </w:r>
          </w:p>
        </w:tc>
      </w:tr>
      <w:tr w:rsidR="00BB7BF1" w14:paraId="28BECF90" w14:textId="77777777" w:rsidTr="00F54DA8">
        <w:tc>
          <w:tcPr>
            <w:tcW w:w="3041" w:type="dxa"/>
          </w:tcPr>
          <w:p w14:paraId="105FCE9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gap_analf_gender_15p</w:t>
            </w:r>
          </w:p>
        </w:tc>
        <w:tc>
          <w:tcPr>
            <w:tcW w:w="3041" w:type="dxa"/>
          </w:tcPr>
          <w:p w14:paraId="46863394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Literacy</w:t>
            </w:r>
          </w:p>
        </w:tc>
        <w:tc>
          <w:tcPr>
            <w:tcW w:w="3041" w:type="dxa"/>
          </w:tcPr>
          <w:p w14:paraId="257586BD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p_analf_m_15p − p_analf_f_15p</w:t>
            </w:r>
          </w:p>
        </w:tc>
      </w:tr>
      <w:tr w:rsidR="00BB7BF1" w14:paraId="76535D52" w14:textId="77777777" w:rsidTr="00F54DA8">
        <w:tc>
          <w:tcPr>
            <w:tcW w:w="3041" w:type="dxa"/>
          </w:tcPr>
          <w:p w14:paraId="3B2D850E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share_illiterates_ppi</w:t>
            </w:r>
            <w:proofErr w:type="spellEnd"/>
          </w:p>
        </w:tc>
        <w:tc>
          <w:tcPr>
            <w:tcW w:w="3041" w:type="dxa"/>
          </w:tcPr>
          <w:p w14:paraId="5C563756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Literacy</w:t>
            </w:r>
          </w:p>
        </w:tc>
        <w:tc>
          <w:tcPr>
            <w:tcW w:w="3041" w:type="dxa"/>
          </w:tcPr>
          <w:p w14:paraId="7295C27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(V00905+V00909+V00911) / den_ill_ppi_15p</w:t>
            </w:r>
          </w:p>
        </w:tc>
      </w:tr>
      <w:tr w:rsidR="00BB7BF1" w14:paraId="1988BA68" w14:textId="77777777" w:rsidTr="00F54DA8">
        <w:tc>
          <w:tcPr>
            <w:tcW w:w="3041" w:type="dxa"/>
          </w:tcPr>
          <w:p w14:paraId="7730153C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p_white</w:t>
            </w:r>
            <w:proofErr w:type="spellEnd"/>
          </w:p>
        </w:tc>
        <w:tc>
          <w:tcPr>
            <w:tcW w:w="3041" w:type="dxa"/>
          </w:tcPr>
          <w:p w14:paraId="0AABA82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Race</w:t>
            </w:r>
          </w:p>
        </w:tc>
        <w:tc>
          <w:tcPr>
            <w:tcW w:w="3041" w:type="dxa"/>
          </w:tcPr>
          <w:p w14:paraId="765E44F7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pop_white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pop_total_race</w:t>
            </w:r>
            <w:proofErr w:type="spellEnd"/>
          </w:p>
        </w:tc>
      </w:tr>
      <w:tr w:rsidR="00BB7BF1" w14:paraId="330F6512" w14:textId="77777777" w:rsidTr="00F54DA8">
        <w:tc>
          <w:tcPr>
            <w:tcW w:w="3041" w:type="dxa"/>
          </w:tcPr>
          <w:p w14:paraId="2D63F93B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p_ppi</w:t>
            </w:r>
            <w:proofErr w:type="spellEnd"/>
          </w:p>
        </w:tc>
        <w:tc>
          <w:tcPr>
            <w:tcW w:w="3041" w:type="dxa"/>
          </w:tcPr>
          <w:p w14:paraId="6F5D10EA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Race</w:t>
            </w:r>
          </w:p>
        </w:tc>
        <w:tc>
          <w:tcPr>
            <w:tcW w:w="3041" w:type="dxa"/>
          </w:tcPr>
          <w:p w14:paraId="605EE1F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</w:rPr>
              <w:t>pop_black+pop_brown+pop_indig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/ </w:t>
            </w:r>
            <w:proofErr w:type="spellStart"/>
            <w:r>
              <w:rPr>
                <w:rFonts w:ascii="Times New Roman" w:hAnsi="Times New Roman"/>
                <w:sz w:val="20"/>
              </w:rPr>
              <w:t>pop_total_race</w:t>
            </w:r>
            <w:proofErr w:type="spellEnd"/>
          </w:p>
        </w:tc>
      </w:tr>
      <w:tr w:rsidR="00BB7BF1" w14:paraId="65EC704D" w14:textId="77777777" w:rsidTr="00F54DA8">
        <w:tc>
          <w:tcPr>
            <w:tcW w:w="3041" w:type="dxa"/>
          </w:tcPr>
          <w:p w14:paraId="70A5410C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diversity_shannon</w:t>
            </w:r>
            <w:proofErr w:type="spellEnd"/>
          </w:p>
        </w:tc>
        <w:tc>
          <w:tcPr>
            <w:tcW w:w="3041" w:type="dxa"/>
          </w:tcPr>
          <w:p w14:paraId="0EBD5D94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Race</w:t>
            </w:r>
          </w:p>
        </w:tc>
        <w:tc>
          <w:tcPr>
            <w:tcW w:w="3041" w:type="dxa"/>
          </w:tcPr>
          <w:p w14:paraId="11BB9FC1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−Σ(</w:t>
            </w:r>
            <w:proofErr w:type="spellStart"/>
            <w:r>
              <w:rPr>
                <w:rFonts w:ascii="Times New Roman" w:hAnsi="Times New Roman"/>
                <w:sz w:val="20"/>
              </w:rPr>
              <w:t>p_i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log </w:t>
            </w:r>
            <w:proofErr w:type="spellStart"/>
            <w:r>
              <w:rPr>
                <w:rFonts w:ascii="Times New Roman" w:hAnsi="Times New Roman"/>
                <w:sz w:val="20"/>
              </w:rPr>
              <w:t>p_i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B7BF1" w14:paraId="75558180" w14:textId="77777777" w:rsidTr="00F54DA8">
        <w:tc>
          <w:tcPr>
            <w:tcW w:w="3041" w:type="dxa"/>
          </w:tcPr>
          <w:p w14:paraId="3A9D14DD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diversity_herfindahl</w:t>
            </w:r>
            <w:proofErr w:type="spellEnd"/>
          </w:p>
        </w:tc>
        <w:tc>
          <w:tcPr>
            <w:tcW w:w="3041" w:type="dxa"/>
          </w:tcPr>
          <w:p w14:paraId="3736226D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Race</w:t>
            </w:r>
          </w:p>
        </w:tc>
        <w:tc>
          <w:tcPr>
            <w:tcW w:w="3041" w:type="dxa"/>
          </w:tcPr>
          <w:p w14:paraId="32D375A8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1 − Σ(p_i²)</w:t>
            </w:r>
          </w:p>
        </w:tc>
      </w:tr>
      <w:tr w:rsidR="00BB7BF1" w14:paraId="6314BC27" w14:textId="77777777" w:rsidTr="00F54DA8">
        <w:tc>
          <w:tcPr>
            <w:tcW w:w="3041" w:type="dxa"/>
          </w:tcPr>
          <w:p w14:paraId="6C55F2AD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resp_ppi_share</w:t>
            </w:r>
            <w:proofErr w:type="spellEnd"/>
          </w:p>
        </w:tc>
        <w:tc>
          <w:tcPr>
            <w:tcW w:w="3041" w:type="dxa"/>
          </w:tcPr>
          <w:p w14:paraId="384BB55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Race</w:t>
            </w:r>
          </w:p>
        </w:tc>
        <w:tc>
          <w:tcPr>
            <w:tcW w:w="3041" w:type="dxa"/>
          </w:tcPr>
          <w:p w14:paraId="4B7859AA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</w:rPr>
              <w:t>resp_black+resp_brown+resp_indig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/ </w:t>
            </w:r>
            <w:proofErr w:type="spellStart"/>
            <w:r>
              <w:rPr>
                <w:rFonts w:ascii="Times New Roman" w:hAnsi="Times New Roman"/>
                <w:sz w:val="20"/>
              </w:rPr>
              <w:t>resp_total</w:t>
            </w:r>
            <w:proofErr w:type="spellEnd"/>
          </w:p>
        </w:tc>
      </w:tr>
    </w:tbl>
    <w:p w14:paraId="2D830580" w14:textId="77777777" w:rsidR="00BB7BF1" w:rsidRDefault="00BB7BF1" w:rsidP="00BB7BF1">
      <w:r>
        <w:rPr>
          <w:rFonts w:ascii="Times New Roman" w:hAnsi="Times New Roman"/>
          <w:i/>
          <w:sz w:val="20"/>
        </w:rPr>
        <w:t>Note: Source: Authors’ own elaboration.</w:t>
      </w:r>
    </w:p>
    <w:p w14:paraId="1676D778" w14:textId="77777777" w:rsidR="00BB7BF1" w:rsidRDefault="00BB7BF1" w:rsidP="00BB7BF1">
      <w:pPr>
        <w:pStyle w:val="Heading2"/>
        <w:spacing w:before="240" w:after="120"/>
      </w:pPr>
      <w:r>
        <w:rPr>
          <w:rFonts w:ascii="Times New Roman" w:hAnsi="Times New Roman"/>
          <w:color w:val="000000"/>
        </w:rPr>
        <w:t>Table A2. Mean and Standard Deviation of Variables by LISA Cluster</w:t>
      </w:r>
    </w:p>
    <w:p w14:paraId="6834D382" w14:textId="77777777" w:rsidR="00BB7BF1" w:rsidRDefault="00BB7BF1" w:rsidP="00BB7BF1">
      <w:pPr>
        <w:spacing w:before="200" w:after="40"/>
      </w:pPr>
      <w:r>
        <w:rPr>
          <w:rFonts w:ascii="Times New Roman" w:hAnsi="Times New Roman"/>
          <w:b/>
        </w:rPr>
        <w:t>Table A2. Mean | SD of Variables by LISA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1822"/>
        <w:gridCol w:w="1822"/>
        <w:gridCol w:w="1822"/>
        <w:gridCol w:w="1822"/>
      </w:tblGrid>
      <w:tr w:rsidR="00BB7BF1" w14:paraId="24B9F778" w14:textId="77777777" w:rsidTr="00F54DA8">
        <w:tc>
          <w:tcPr>
            <w:tcW w:w="1824" w:type="dxa"/>
          </w:tcPr>
          <w:p w14:paraId="4DA315EA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1824" w:type="dxa"/>
          </w:tcPr>
          <w:p w14:paraId="048C9D3C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Low–High</w:t>
            </w:r>
          </w:p>
        </w:tc>
        <w:tc>
          <w:tcPr>
            <w:tcW w:w="1824" w:type="dxa"/>
          </w:tcPr>
          <w:p w14:paraId="2178B781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Low–Low</w:t>
            </w:r>
          </w:p>
        </w:tc>
        <w:tc>
          <w:tcPr>
            <w:tcW w:w="1824" w:type="dxa"/>
          </w:tcPr>
          <w:p w14:paraId="2F2485E3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High–Low</w:t>
            </w:r>
          </w:p>
        </w:tc>
        <w:tc>
          <w:tcPr>
            <w:tcW w:w="1824" w:type="dxa"/>
          </w:tcPr>
          <w:p w14:paraId="27312DE2" w14:textId="77777777" w:rsidR="00BB7BF1" w:rsidRDefault="00BB7BF1" w:rsidP="00F54DA8">
            <w:r>
              <w:rPr>
                <w:rFonts w:ascii="Times New Roman" w:hAnsi="Times New Roman"/>
                <w:b/>
                <w:sz w:val="20"/>
              </w:rPr>
              <w:t>High–High</w:t>
            </w:r>
          </w:p>
        </w:tc>
      </w:tr>
      <w:tr w:rsidR="00BB7BF1" w14:paraId="51684B44" w14:textId="77777777" w:rsidTr="00F54DA8">
        <w:tc>
          <w:tcPr>
            <w:tcW w:w="1824" w:type="dxa"/>
          </w:tcPr>
          <w:p w14:paraId="0D576B32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log_homicide_EB</w:t>
            </w:r>
            <w:proofErr w:type="spellEnd"/>
          </w:p>
        </w:tc>
        <w:tc>
          <w:tcPr>
            <w:tcW w:w="1824" w:type="dxa"/>
          </w:tcPr>
          <w:p w14:paraId="6DB8244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5.27 | 0.92</w:t>
            </w:r>
          </w:p>
        </w:tc>
        <w:tc>
          <w:tcPr>
            <w:tcW w:w="1824" w:type="dxa"/>
          </w:tcPr>
          <w:p w14:paraId="4C54535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2.28 | 0.22</w:t>
            </w:r>
          </w:p>
        </w:tc>
        <w:tc>
          <w:tcPr>
            <w:tcW w:w="1824" w:type="dxa"/>
          </w:tcPr>
          <w:p w14:paraId="5A0F10F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2.01 | 0.83</w:t>
            </w:r>
          </w:p>
        </w:tc>
        <w:tc>
          <w:tcPr>
            <w:tcW w:w="1824" w:type="dxa"/>
          </w:tcPr>
          <w:p w14:paraId="0F0BC3E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4.91 | 0.60</w:t>
            </w:r>
          </w:p>
        </w:tc>
      </w:tr>
      <w:tr w:rsidR="00BB7BF1" w14:paraId="50DAE1B6" w14:textId="77777777" w:rsidTr="00F54DA8">
        <w:tc>
          <w:tcPr>
            <w:tcW w:w="1824" w:type="dxa"/>
          </w:tcPr>
          <w:p w14:paraId="291C4652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log_income</w:t>
            </w:r>
            <w:proofErr w:type="spellEnd"/>
          </w:p>
        </w:tc>
        <w:tc>
          <w:tcPr>
            <w:tcW w:w="1824" w:type="dxa"/>
          </w:tcPr>
          <w:p w14:paraId="3CC290BB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7.83 | 0.47</w:t>
            </w:r>
          </w:p>
        </w:tc>
        <w:tc>
          <w:tcPr>
            <w:tcW w:w="1824" w:type="dxa"/>
          </w:tcPr>
          <w:p w14:paraId="0F3720B7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8.29 | 0.55</w:t>
            </w:r>
          </w:p>
        </w:tc>
        <w:tc>
          <w:tcPr>
            <w:tcW w:w="1824" w:type="dxa"/>
          </w:tcPr>
          <w:p w14:paraId="50EECA98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8.02 | 0.70</w:t>
            </w:r>
          </w:p>
        </w:tc>
        <w:tc>
          <w:tcPr>
            <w:tcW w:w="1824" w:type="dxa"/>
          </w:tcPr>
          <w:p w14:paraId="73DF194F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7.95 | 0.41</w:t>
            </w:r>
          </w:p>
        </w:tc>
      </w:tr>
      <w:tr w:rsidR="00BB7BF1" w14:paraId="7FDB901B" w14:textId="77777777" w:rsidTr="00F54DA8">
        <w:tc>
          <w:tcPr>
            <w:tcW w:w="1824" w:type="dxa"/>
          </w:tcPr>
          <w:p w14:paraId="7811E040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p_homens_15_29</w:t>
            </w:r>
          </w:p>
        </w:tc>
        <w:tc>
          <w:tcPr>
            <w:tcW w:w="1824" w:type="dxa"/>
          </w:tcPr>
          <w:p w14:paraId="60D4EEFC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0.111 | 0.019</w:t>
            </w:r>
          </w:p>
        </w:tc>
        <w:tc>
          <w:tcPr>
            <w:tcW w:w="1824" w:type="dxa"/>
          </w:tcPr>
          <w:p w14:paraId="63E11D9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0.110 | 0.022</w:t>
            </w:r>
          </w:p>
        </w:tc>
        <w:tc>
          <w:tcPr>
            <w:tcW w:w="1824" w:type="dxa"/>
          </w:tcPr>
          <w:p w14:paraId="4E387D0C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0.099 | 0.038</w:t>
            </w:r>
          </w:p>
        </w:tc>
        <w:tc>
          <w:tcPr>
            <w:tcW w:w="1824" w:type="dxa"/>
          </w:tcPr>
          <w:p w14:paraId="68221DBB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0.105 | 0.021</w:t>
            </w:r>
          </w:p>
        </w:tc>
      </w:tr>
      <w:tr w:rsidR="00BB7BF1" w14:paraId="146E0C0B" w14:textId="77777777" w:rsidTr="00F54DA8">
        <w:tc>
          <w:tcPr>
            <w:tcW w:w="1824" w:type="dxa"/>
          </w:tcPr>
          <w:p w14:paraId="253461B5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sex_ratio</w:t>
            </w:r>
            <w:proofErr w:type="spellEnd"/>
          </w:p>
        </w:tc>
        <w:tc>
          <w:tcPr>
            <w:tcW w:w="1824" w:type="dxa"/>
          </w:tcPr>
          <w:p w14:paraId="65952702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0.968 | 0.075</w:t>
            </w:r>
          </w:p>
        </w:tc>
        <w:tc>
          <w:tcPr>
            <w:tcW w:w="1824" w:type="dxa"/>
          </w:tcPr>
          <w:p w14:paraId="260651CB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0.985 | 0.096</w:t>
            </w:r>
          </w:p>
        </w:tc>
        <w:tc>
          <w:tcPr>
            <w:tcW w:w="1824" w:type="dxa"/>
          </w:tcPr>
          <w:p w14:paraId="5B7C98F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1.236 | 0.894</w:t>
            </w:r>
          </w:p>
        </w:tc>
        <w:tc>
          <w:tcPr>
            <w:tcW w:w="1824" w:type="dxa"/>
          </w:tcPr>
          <w:p w14:paraId="5604E264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0.949 | 0.151</w:t>
            </w:r>
          </w:p>
        </w:tc>
      </w:tr>
      <w:tr w:rsidR="00BB7BF1" w14:paraId="6230A5E7" w14:textId="77777777" w:rsidTr="00F54DA8">
        <w:tc>
          <w:tcPr>
            <w:tcW w:w="1824" w:type="dxa"/>
          </w:tcPr>
          <w:p w14:paraId="5CD0C32F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dependency_ratio</w:t>
            </w:r>
            <w:proofErr w:type="spellEnd"/>
          </w:p>
        </w:tc>
        <w:tc>
          <w:tcPr>
            <w:tcW w:w="1824" w:type="dxa"/>
          </w:tcPr>
          <w:p w14:paraId="4FDCBCF6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0.550 | 0.111</w:t>
            </w:r>
          </w:p>
        </w:tc>
        <w:tc>
          <w:tcPr>
            <w:tcW w:w="1824" w:type="dxa"/>
          </w:tcPr>
          <w:p w14:paraId="624A0FDE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0.529 | 0.121</w:t>
            </w:r>
          </w:p>
        </w:tc>
        <w:tc>
          <w:tcPr>
            <w:tcW w:w="1824" w:type="dxa"/>
          </w:tcPr>
          <w:p w14:paraId="4E4FA412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0.522 | 0.082</w:t>
            </w:r>
          </w:p>
        </w:tc>
        <w:tc>
          <w:tcPr>
            <w:tcW w:w="1824" w:type="dxa"/>
          </w:tcPr>
          <w:p w14:paraId="60561A02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0.589 | 0.108</w:t>
            </w:r>
          </w:p>
        </w:tc>
      </w:tr>
      <w:tr w:rsidR="00BB7BF1" w14:paraId="2596AA1B" w14:textId="77777777" w:rsidTr="00F54DA8">
        <w:tc>
          <w:tcPr>
            <w:tcW w:w="1824" w:type="dxa"/>
          </w:tcPr>
          <w:p w14:paraId="7F596D53" w14:textId="77777777" w:rsidR="00BB7BF1" w:rsidRDefault="00BB7BF1" w:rsidP="00F54DA8">
            <w:proofErr w:type="spellStart"/>
            <w:r>
              <w:rPr>
                <w:rFonts w:ascii="Times New Roman" w:hAnsi="Times New Roman"/>
                <w:sz w:val="20"/>
              </w:rPr>
              <w:t>has_penitentiary</w:t>
            </w:r>
            <w:proofErr w:type="spellEnd"/>
          </w:p>
        </w:tc>
        <w:tc>
          <w:tcPr>
            <w:tcW w:w="1824" w:type="dxa"/>
          </w:tcPr>
          <w:p w14:paraId="24C40443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 | 0</w:t>
            </w:r>
          </w:p>
        </w:tc>
        <w:tc>
          <w:tcPr>
            <w:tcW w:w="1824" w:type="dxa"/>
          </w:tcPr>
          <w:p w14:paraId="0EE4429A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 | 0</w:t>
            </w:r>
          </w:p>
        </w:tc>
        <w:tc>
          <w:tcPr>
            <w:tcW w:w="1824" w:type="dxa"/>
          </w:tcPr>
          <w:p w14:paraId="65DBD3A0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 | 0</w:t>
            </w:r>
          </w:p>
        </w:tc>
        <w:tc>
          <w:tcPr>
            <w:tcW w:w="1824" w:type="dxa"/>
          </w:tcPr>
          <w:p w14:paraId="3D529E7B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 | 0</w:t>
            </w:r>
          </w:p>
        </w:tc>
      </w:tr>
      <w:tr w:rsidR="00BB7BF1" w14:paraId="5E9F2284" w14:textId="77777777" w:rsidTr="00F54DA8">
        <w:tc>
          <w:tcPr>
            <w:tcW w:w="1824" w:type="dxa"/>
          </w:tcPr>
          <w:p w14:paraId="200883FC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p_analf_m_15_29</w:t>
            </w:r>
          </w:p>
        </w:tc>
        <w:tc>
          <w:tcPr>
            <w:tcW w:w="1824" w:type="dxa"/>
          </w:tcPr>
          <w:p w14:paraId="01BC1A8A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0.0012 | 0.007</w:t>
            </w:r>
          </w:p>
        </w:tc>
        <w:tc>
          <w:tcPr>
            <w:tcW w:w="1824" w:type="dxa"/>
          </w:tcPr>
          <w:p w14:paraId="2852D842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0.000 | 0.000</w:t>
            </w:r>
          </w:p>
        </w:tc>
        <w:tc>
          <w:tcPr>
            <w:tcW w:w="1824" w:type="dxa"/>
          </w:tcPr>
          <w:p w14:paraId="0D3F115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0.0035 | 0.012</w:t>
            </w:r>
          </w:p>
        </w:tc>
        <w:tc>
          <w:tcPr>
            <w:tcW w:w="1824" w:type="dxa"/>
          </w:tcPr>
          <w:p w14:paraId="47889A95" w14:textId="77777777" w:rsidR="00BB7BF1" w:rsidRDefault="00BB7BF1" w:rsidP="00F54DA8">
            <w:r>
              <w:rPr>
                <w:rFonts w:ascii="Times New Roman" w:hAnsi="Times New Roman"/>
                <w:sz w:val="20"/>
              </w:rPr>
              <w:t>0.0022 | 0.010</w:t>
            </w:r>
          </w:p>
        </w:tc>
      </w:tr>
    </w:tbl>
    <w:p w14:paraId="19FBFA5F" w14:textId="77777777" w:rsidR="00BB7BF1" w:rsidRDefault="00BB7BF1" w:rsidP="00BB7BF1">
      <w:r>
        <w:rPr>
          <w:rFonts w:ascii="Times New Roman" w:hAnsi="Times New Roman"/>
          <w:i/>
          <w:sz w:val="20"/>
        </w:rPr>
        <w:t>Note: Source: Authors’ own elaboration.</w:t>
      </w:r>
    </w:p>
    <w:p w14:paraId="2B3EC42C" w14:textId="77777777" w:rsidR="008B07A6" w:rsidRDefault="008B07A6"/>
    <w:sectPr w:rsidR="008B07A6" w:rsidSect="00BB7BF1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F1"/>
    <w:rsid w:val="00066677"/>
    <w:rsid w:val="003A4E89"/>
    <w:rsid w:val="00556784"/>
    <w:rsid w:val="008B07A6"/>
    <w:rsid w:val="00987B63"/>
    <w:rsid w:val="00BB7BF1"/>
    <w:rsid w:val="00D31E7D"/>
    <w:rsid w:val="00D4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6E27D"/>
  <w15:chartTrackingRefBased/>
  <w15:docId w15:val="{4B27B028-20BE-42EE-A888-5F71FDB7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BF1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B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B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B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B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B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B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B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B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B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7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BF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BF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BF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B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BF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2026-06-04T10:35:00Z</dcterms:created>
  <dcterms:modified xsi:type="dcterms:W3CDTF">2026-06-04T10:35:00Z</dcterms:modified>
</cp:coreProperties>
</file>