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7F3D0" w14:textId="01D3E6E8" w:rsidR="004E2B45" w:rsidRPr="00193F8B" w:rsidRDefault="004E2B45" w:rsidP="004E2B45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Quantitative c</w:t>
      </w:r>
      <w:r w:rsidRPr="00193F8B">
        <w:rPr>
          <w:rFonts w:ascii="Times New Roman" w:hAnsi="Times New Roman" w:cs="Times New Roman"/>
          <w:b/>
          <w:bCs/>
          <w:sz w:val="20"/>
          <w:szCs w:val="20"/>
        </w:rPr>
        <w:t>orrelation between DNSH Criteria and LCA Indicators</w:t>
      </w:r>
      <w:r>
        <w:rPr>
          <w:rFonts w:ascii="Times New Roman" w:hAnsi="Times New Roman" w:cs="Times New Roman"/>
          <w:b/>
          <w:bCs/>
          <w:sz w:val="20"/>
          <w:szCs w:val="20"/>
        </w:rPr>
        <w:t>: methodological proposal and case studies validation</w:t>
      </w:r>
      <w:r w:rsidRPr="00193F8B">
        <w:rPr>
          <w:rFonts w:ascii="Times New Roman" w:hAnsi="Times New Roman" w:cs="Times New Roman"/>
          <w:b/>
          <w:bCs/>
          <w:sz w:val="20"/>
          <w:szCs w:val="20"/>
        </w:rPr>
        <w:t xml:space="preserve"> in the </w:t>
      </w:r>
      <w:r>
        <w:rPr>
          <w:rFonts w:ascii="Times New Roman" w:hAnsi="Times New Roman" w:cs="Times New Roman"/>
          <w:b/>
          <w:bCs/>
          <w:sz w:val="20"/>
          <w:szCs w:val="20"/>
        </w:rPr>
        <w:t>w</w:t>
      </w:r>
      <w:r w:rsidRPr="00193F8B">
        <w:rPr>
          <w:rFonts w:ascii="Times New Roman" w:hAnsi="Times New Roman" w:cs="Times New Roman"/>
          <w:b/>
          <w:bCs/>
          <w:sz w:val="20"/>
          <w:szCs w:val="20"/>
        </w:rPr>
        <w:t xml:space="preserve">astewater </w:t>
      </w:r>
      <w:r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Pr="00193F8B">
        <w:rPr>
          <w:rFonts w:ascii="Times New Roman" w:hAnsi="Times New Roman" w:cs="Times New Roman"/>
          <w:b/>
          <w:bCs/>
          <w:sz w:val="20"/>
          <w:szCs w:val="20"/>
        </w:rPr>
        <w:t>ector</w:t>
      </w:r>
      <w:r>
        <w:rPr>
          <w:rFonts w:ascii="Times New Roman" w:hAnsi="Times New Roman" w:cs="Times New Roman"/>
          <w:b/>
          <w:bCs/>
          <w:sz w:val="20"/>
          <w:szCs w:val="20"/>
        </w:rPr>
        <w:t>– Supplementary Material</w:t>
      </w:r>
    </w:p>
    <w:p w14:paraId="0A6157CB" w14:textId="77777777" w:rsidR="004E2B45" w:rsidRPr="004E2B45" w:rsidRDefault="004E2B45" w:rsidP="004E2B45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4E2B45">
        <w:rPr>
          <w:rFonts w:ascii="Times New Roman" w:hAnsi="Times New Roman" w:cs="Times New Roman"/>
          <w:sz w:val="20"/>
          <w:szCs w:val="20"/>
          <w:lang w:val="it-IT"/>
        </w:rPr>
        <w:t xml:space="preserve">Lorenzo </w:t>
      </w:r>
      <w:proofErr w:type="spellStart"/>
      <w:proofErr w:type="gramStart"/>
      <w:r w:rsidRPr="004E2B45">
        <w:rPr>
          <w:rFonts w:ascii="Times New Roman" w:hAnsi="Times New Roman" w:cs="Times New Roman"/>
          <w:sz w:val="20"/>
          <w:szCs w:val="20"/>
          <w:lang w:val="it-IT"/>
        </w:rPr>
        <w:t>Tombolini</w:t>
      </w:r>
      <w:r w:rsidRPr="004E2B45">
        <w:rPr>
          <w:rFonts w:ascii="Times New Roman" w:hAnsi="Times New Roman" w:cs="Times New Roman"/>
          <w:sz w:val="20"/>
          <w:szCs w:val="20"/>
          <w:vertAlign w:val="superscript"/>
          <w:lang w:val="it-IT"/>
        </w:rPr>
        <w:t>a,b</w:t>
      </w:r>
      <w:proofErr w:type="spellEnd"/>
      <w:proofErr w:type="gramEnd"/>
      <w:r w:rsidRPr="004E2B45">
        <w:rPr>
          <w:rFonts w:ascii="Times New Roman" w:hAnsi="Times New Roman" w:cs="Times New Roman"/>
          <w:sz w:val="20"/>
          <w:szCs w:val="20"/>
          <w:vertAlign w:val="superscript"/>
          <w:lang w:val="it-IT"/>
        </w:rPr>
        <w:t>,*</w:t>
      </w:r>
      <w:r w:rsidRPr="004E2B45">
        <w:rPr>
          <w:rFonts w:ascii="Times New Roman" w:hAnsi="Times New Roman" w:cs="Times New Roman"/>
          <w:sz w:val="20"/>
          <w:szCs w:val="20"/>
          <w:lang w:val="it-IT"/>
        </w:rPr>
        <w:t>, Elisa Blumenthal</w:t>
      </w:r>
      <w:r w:rsidRPr="004E2B45">
        <w:rPr>
          <w:rFonts w:ascii="Times New Roman" w:hAnsi="Times New Roman" w:cs="Times New Roman"/>
          <w:sz w:val="20"/>
          <w:szCs w:val="20"/>
          <w:vertAlign w:val="superscript"/>
          <w:lang w:val="it-IT"/>
        </w:rPr>
        <w:t>b</w:t>
      </w:r>
      <w:r w:rsidRPr="004E2B45">
        <w:rPr>
          <w:rFonts w:ascii="Times New Roman" w:hAnsi="Times New Roman" w:cs="Times New Roman"/>
          <w:sz w:val="20"/>
          <w:szCs w:val="20"/>
          <w:lang w:val="it-IT"/>
        </w:rPr>
        <w:t>, Massimiliano Sgroi</w:t>
      </w:r>
      <w:r w:rsidRPr="004E2B45">
        <w:rPr>
          <w:rFonts w:ascii="Times New Roman" w:hAnsi="Times New Roman" w:cs="Times New Roman"/>
          <w:sz w:val="20"/>
          <w:szCs w:val="20"/>
          <w:vertAlign w:val="superscript"/>
          <w:lang w:val="it-IT"/>
        </w:rPr>
        <w:t>b</w:t>
      </w:r>
      <w:r w:rsidRPr="004E2B45">
        <w:rPr>
          <w:rFonts w:ascii="Times New Roman" w:hAnsi="Times New Roman" w:cs="Times New Roman"/>
          <w:sz w:val="20"/>
          <w:szCs w:val="20"/>
          <w:lang w:val="it-IT"/>
        </w:rPr>
        <w:t>, Anna Laura Eusebi</w:t>
      </w:r>
      <w:r w:rsidRPr="004E2B45">
        <w:rPr>
          <w:rFonts w:ascii="Times New Roman" w:hAnsi="Times New Roman" w:cs="Times New Roman"/>
          <w:sz w:val="20"/>
          <w:szCs w:val="20"/>
          <w:vertAlign w:val="superscript"/>
          <w:lang w:val="it-IT"/>
        </w:rPr>
        <w:t>b*</w:t>
      </w:r>
      <w:r w:rsidRPr="004E2B45">
        <w:rPr>
          <w:rFonts w:ascii="Times New Roman" w:hAnsi="Times New Roman" w:cs="Times New Roman"/>
          <w:sz w:val="20"/>
          <w:szCs w:val="20"/>
          <w:lang w:val="it-IT"/>
        </w:rPr>
        <w:t>, Francesco Fatone</w:t>
      </w:r>
      <w:r w:rsidRPr="004E2B45">
        <w:rPr>
          <w:rFonts w:ascii="Times New Roman" w:hAnsi="Times New Roman" w:cs="Times New Roman"/>
          <w:sz w:val="20"/>
          <w:szCs w:val="20"/>
          <w:vertAlign w:val="superscript"/>
          <w:lang w:val="it-IT"/>
        </w:rPr>
        <w:t>b</w:t>
      </w:r>
    </w:p>
    <w:p w14:paraId="5371C96E" w14:textId="77777777" w:rsidR="004E2B45" w:rsidRPr="00E47E79" w:rsidRDefault="004E2B45" w:rsidP="004E2B45">
      <w:pPr>
        <w:spacing w:after="0" w:line="48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E47E79">
        <w:rPr>
          <w:rFonts w:ascii="Times New Roman" w:hAnsi="Times New Roman" w:cs="Times New Roman"/>
          <w:i/>
          <w:sz w:val="20"/>
          <w:szCs w:val="20"/>
          <w:vertAlign w:val="superscript"/>
        </w:rPr>
        <w:t>a</w:t>
      </w:r>
      <w:r w:rsidRPr="00E47E79">
        <w:rPr>
          <w:rFonts w:ascii="Times New Roman" w:hAnsi="Times New Roman" w:cs="Times New Roman"/>
          <w:i/>
          <w:sz w:val="20"/>
          <w:szCs w:val="20"/>
        </w:rPr>
        <w:t>Department</w:t>
      </w:r>
      <w:proofErr w:type="spellEnd"/>
      <w:r w:rsidRPr="00E47E79">
        <w:rPr>
          <w:rFonts w:ascii="Times New Roman" w:hAnsi="Times New Roman" w:cs="Times New Roman"/>
          <w:i/>
          <w:sz w:val="20"/>
          <w:szCs w:val="20"/>
        </w:rPr>
        <w:t xml:space="preserve"> of industrial engineering-DII, University of Padua, Via 8 Febbraio, 2 - 35122 Padova, Italy</w:t>
      </w:r>
    </w:p>
    <w:p w14:paraId="4F497420" w14:textId="77777777" w:rsidR="004E2B45" w:rsidRPr="00E47E79" w:rsidRDefault="004E2B45" w:rsidP="004E2B45">
      <w:pPr>
        <w:spacing w:after="0" w:line="48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47E79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b</w:t>
      </w:r>
      <w:r w:rsidRPr="00E47E7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E47E79">
        <w:rPr>
          <w:rFonts w:ascii="Times New Roman" w:hAnsi="Times New Roman" w:cs="Times New Roman"/>
          <w:i/>
          <w:sz w:val="20"/>
          <w:szCs w:val="20"/>
        </w:rPr>
        <w:t xml:space="preserve">Department of Science and Engineering of Materials, Environment and Urban Planning-SIMAU, Marche Polytechnic University, Via </w:t>
      </w:r>
      <w:proofErr w:type="spellStart"/>
      <w:r w:rsidRPr="00E47E79">
        <w:rPr>
          <w:rFonts w:ascii="Times New Roman" w:hAnsi="Times New Roman" w:cs="Times New Roman"/>
          <w:i/>
          <w:sz w:val="20"/>
          <w:szCs w:val="20"/>
        </w:rPr>
        <w:t>Brecce</w:t>
      </w:r>
      <w:proofErr w:type="spellEnd"/>
      <w:r w:rsidRPr="00E47E79">
        <w:rPr>
          <w:rFonts w:ascii="Times New Roman" w:hAnsi="Times New Roman" w:cs="Times New Roman"/>
          <w:i/>
          <w:sz w:val="20"/>
          <w:szCs w:val="20"/>
        </w:rPr>
        <w:t xml:space="preserve"> Bianche 12, 60131 Ancona, Italy.</w:t>
      </w:r>
    </w:p>
    <w:p w14:paraId="4FF8D06F" w14:textId="77777777" w:rsidR="004E2B45" w:rsidRPr="008E1355" w:rsidRDefault="004E2B45" w:rsidP="004E2B45">
      <w:pPr>
        <w:spacing w:after="0" w:line="480" w:lineRule="auto"/>
        <w:rPr>
          <w:rStyle w:val="Collegamentoipertestuale"/>
          <w:lang w:val="en-US"/>
        </w:rPr>
      </w:pPr>
      <w:r w:rsidRPr="00E47E79">
        <w:rPr>
          <w:rFonts w:ascii="Times New Roman" w:hAnsi="Times New Roman" w:cs="Times New Roman"/>
          <w:bCs/>
          <w:sz w:val="20"/>
          <w:szCs w:val="20"/>
        </w:rPr>
        <w:t>*Corresponding authors</w:t>
      </w:r>
      <w:r>
        <w:rPr>
          <w:rFonts w:ascii="Times New Roman" w:hAnsi="Times New Roman" w:cs="Times New Roman"/>
          <w:bCs/>
          <w:sz w:val="20"/>
          <w:szCs w:val="20"/>
        </w:rPr>
        <w:t>:</w:t>
      </w:r>
      <w:r w:rsidRPr="00E47E79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Anna Laura Eusebi and Lorenzo Tombolini</w:t>
      </w:r>
    </w:p>
    <w:p w14:paraId="1760FFE1" w14:textId="4B8DE37C" w:rsidR="004E2B45" w:rsidRPr="008E1355" w:rsidRDefault="004E2B45" w:rsidP="004E2B45">
      <w:pPr>
        <w:spacing w:after="0" w:line="480" w:lineRule="auto"/>
        <w:rPr>
          <w:rStyle w:val="Collegamentoipertestuale"/>
          <w:lang w:val="en-US"/>
        </w:rPr>
      </w:pPr>
      <w:r w:rsidRPr="008E1355">
        <w:rPr>
          <w:rStyle w:val="Collegamentoipertestuale"/>
          <w:rFonts w:ascii="Times New Roman" w:hAnsi="Times New Roman" w:cs="Times New Roman"/>
          <w:sz w:val="20"/>
          <w:szCs w:val="20"/>
          <w:lang w:val="en-US"/>
        </w:rPr>
        <w:t xml:space="preserve">E-mail: </w:t>
      </w:r>
      <w:hyperlink r:id="rId5" w:history="1">
        <w:r w:rsidRPr="005C5667">
          <w:rPr>
            <w:rStyle w:val="Collegamentoipertestuale"/>
            <w:rFonts w:ascii="Times New Roman" w:hAnsi="Times New Roman" w:cs="Times New Roman"/>
            <w:sz w:val="20"/>
            <w:szCs w:val="20"/>
            <w:lang w:val="en-US"/>
          </w:rPr>
          <w:t>lorenzo.tombolini@phd.unipd.it</w:t>
        </w:r>
      </w:hyperlink>
      <w:r w:rsidR="008E1355" w:rsidRPr="008E1355">
        <w:rPr>
          <w:rStyle w:val="Collegamentoipertestuale"/>
          <w:rFonts w:ascii="Times New Roman" w:hAnsi="Times New Roman" w:cs="Times New Roman"/>
          <w:sz w:val="20"/>
          <w:szCs w:val="20"/>
          <w:lang w:val="en-US"/>
        </w:rPr>
        <w:t>, e.blumenthal</w:t>
      </w:r>
      <w:r w:rsidR="008E1355" w:rsidRPr="008E1355">
        <w:rPr>
          <w:rStyle w:val="Collegamentoipertestuale"/>
          <w:rFonts w:ascii="Times New Roman" w:hAnsi="Times New Roman" w:cs="Times New Roman"/>
          <w:sz w:val="20"/>
          <w:szCs w:val="20"/>
          <w:lang w:val="en-US"/>
        </w:rPr>
        <w:t>@</w:t>
      </w:r>
      <w:r w:rsidR="008E1355">
        <w:rPr>
          <w:rStyle w:val="Collegamentoipertestuale"/>
          <w:rFonts w:ascii="Times New Roman" w:hAnsi="Times New Roman" w:cs="Times New Roman"/>
          <w:sz w:val="20"/>
          <w:szCs w:val="20"/>
          <w:lang w:val="en-US"/>
        </w:rPr>
        <w:t>pm</w:t>
      </w:r>
      <w:r w:rsidR="008E1355" w:rsidRPr="008E1355">
        <w:rPr>
          <w:rStyle w:val="Collegamentoipertestuale"/>
          <w:rFonts w:ascii="Times New Roman" w:hAnsi="Times New Roman" w:cs="Times New Roman"/>
          <w:sz w:val="20"/>
          <w:szCs w:val="20"/>
          <w:lang w:val="en-US"/>
        </w:rPr>
        <w:t>.univpm.it, m.sgroi</w:t>
      </w:r>
      <w:r w:rsidR="008E1355" w:rsidRPr="008E1355">
        <w:rPr>
          <w:rStyle w:val="Collegamentoipertestuale"/>
          <w:rFonts w:ascii="Times New Roman" w:hAnsi="Times New Roman" w:cs="Times New Roman"/>
          <w:sz w:val="20"/>
          <w:szCs w:val="20"/>
          <w:lang w:val="en-US"/>
        </w:rPr>
        <w:t>@</w:t>
      </w:r>
      <w:r w:rsidR="008E1355">
        <w:rPr>
          <w:rStyle w:val="Collegamentoipertestuale"/>
          <w:rFonts w:ascii="Times New Roman" w:hAnsi="Times New Roman" w:cs="Times New Roman"/>
          <w:sz w:val="20"/>
          <w:szCs w:val="20"/>
          <w:lang w:val="en-US"/>
        </w:rPr>
        <w:t>un</w:t>
      </w:r>
      <w:r w:rsidR="008E1355" w:rsidRPr="008E1355">
        <w:rPr>
          <w:rStyle w:val="Collegamentoipertestuale"/>
          <w:rFonts w:ascii="Times New Roman" w:hAnsi="Times New Roman" w:cs="Times New Roman"/>
          <w:sz w:val="20"/>
          <w:szCs w:val="20"/>
          <w:lang w:val="en-US"/>
        </w:rPr>
        <w:t xml:space="preserve">ivpm.it, </w:t>
      </w:r>
      <w:hyperlink r:id="rId6" w:history="1">
        <w:r w:rsidR="008E1355" w:rsidRPr="00935DC6">
          <w:rPr>
            <w:rStyle w:val="Collegamentoipertestuale"/>
            <w:rFonts w:ascii="Times New Roman" w:hAnsi="Times New Roman" w:cs="Times New Roman"/>
            <w:sz w:val="20"/>
            <w:szCs w:val="20"/>
            <w:lang w:val="en-US"/>
          </w:rPr>
          <w:t>a.l.eusebi@univpm.it</w:t>
        </w:r>
      </w:hyperlink>
      <w:r w:rsidR="008E1355" w:rsidRPr="008E1355">
        <w:rPr>
          <w:rStyle w:val="Collegamentoipertestuale"/>
          <w:rFonts w:ascii="Times New Roman" w:hAnsi="Times New Roman" w:cs="Times New Roman"/>
          <w:sz w:val="20"/>
          <w:szCs w:val="20"/>
          <w:lang w:val="en-US"/>
        </w:rPr>
        <w:t>, f.fatone@univpm.it</w:t>
      </w:r>
    </w:p>
    <w:p w14:paraId="441370AE" w14:textId="77777777" w:rsidR="00210CB4" w:rsidRPr="008E1355" w:rsidRDefault="00210CB4" w:rsidP="00210CB4">
      <w:pPr>
        <w:spacing w:after="0" w:line="480" w:lineRule="auto"/>
        <w:rPr>
          <w:rStyle w:val="Collegamentoipertestuale"/>
          <w:lang w:val="en-US"/>
        </w:rPr>
      </w:pPr>
    </w:p>
    <w:p w14:paraId="404F1B80" w14:textId="77777777" w:rsidR="00210CB4" w:rsidRPr="008E1355" w:rsidRDefault="00210CB4" w:rsidP="00210CB4">
      <w:pPr>
        <w:spacing w:after="0" w:line="480" w:lineRule="auto"/>
        <w:rPr>
          <w:rStyle w:val="Collegamentoipertestuale"/>
          <w:lang w:val="en-US"/>
        </w:rPr>
      </w:pPr>
    </w:p>
    <w:p w14:paraId="79701045" w14:textId="2D276C2E" w:rsidR="00C56597" w:rsidRDefault="000C43D1" w:rsidP="00C56597">
      <w:pPr>
        <w:keepNext/>
      </w:pPr>
      <w:r w:rsidRPr="000C43D1">
        <w:rPr>
          <w:noProof/>
        </w:rPr>
        <w:drawing>
          <wp:inline distT="0" distB="0" distL="0" distR="0" wp14:anchorId="4513D409" wp14:editId="1DC68F0E">
            <wp:extent cx="9072245" cy="1883410"/>
            <wp:effectExtent l="0" t="0" r="0" b="2540"/>
            <wp:docPr id="174496378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188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D2403" w14:textId="00D48C3C" w:rsidR="00A466AB" w:rsidRDefault="00C56597" w:rsidP="007F30B1">
      <w:pPr>
        <w:spacing w:after="0" w:line="480" w:lineRule="auto"/>
        <w:jc w:val="center"/>
      </w:pPr>
      <w:r>
        <w:t xml:space="preserve"> </w:t>
      </w:r>
      <w:r w:rsidR="001D5753" w:rsidRPr="007F30B1">
        <w:rPr>
          <w:rFonts w:ascii="Times New Roman" w:eastAsiaTheme="minorEastAsia" w:hAnsi="Times New Roman" w:cs="Times New Roman"/>
          <w:kern w:val="0"/>
          <w:sz w:val="20"/>
          <w:szCs w:val="20"/>
          <w:lang w:eastAsia="zh-CN"/>
          <w14:ligatures w14:val="none"/>
        </w:rPr>
        <w:t>S</w:t>
      </w:r>
      <w:r w:rsidR="008C6255" w:rsidRPr="007F30B1">
        <w:rPr>
          <w:rFonts w:ascii="Times New Roman" w:eastAsiaTheme="minorEastAsia" w:hAnsi="Times New Roman" w:cs="Times New Roman"/>
          <w:kern w:val="0"/>
          <w:sz w:val="20"/>
          <w:szCs w:val="20"/>
          <w:lang w:eastAsia="zh-CN"/>
          <w14:ligatures w14:val="none"/>
        </w:rPr>
        <w:fldChar w:fldCharType="begin"/>
      </w:r>
      <w:r w:rsidR="008C6255" w:rsidRPr="007F30B1">
        <w:rPr>
          <w:rFonts w:ascii="Times New Roman" w:eastAsiaTheme="minorEastAsia" w:hAnsi="Times New Roman" w:cs="Times New Roman"/>
          <w:kern w:val="0"/>
          <w:sz w:val="20"/>
          <w:szCs w:val="20"/>
          <w:lang w:eastAsia="zh-CN"/>
          <w14:ligatures w14:val="none"/>
        </w:rPr>
        <w:instrText xml:space="preserve"> SEQ Figure \* ARABIC </w:instrText>
      </w:r>
      <w:r w:rsidR="008C6255" w:rsidRPr="007F30B1">
        <w:rPr>
          <w:rFonts w:ascii="Times New Roman" w:eastAsiaTheme="minorEastAsia" w:hAnsi="Times New Roman" w:cs="Times New Roman"/>
          <w:kern w:val="0"/>
          <w:sz w:val="20"/>
          <w:szCs w:val="20"/>
          <w:lang w:eastAsia="zh-CN"/>
          <w14:ligatures w14:val="none"/>
        </w:rPr>
        <w:fldChar w:fldCharType="separate"/>
      </w:r>
      <w:r w:rsidR="008C6255" w:rsidRPr="007F30B1">
        <w:rPr>
          <w:rFonts w:ascii="Times New Roman" w:eastAsiaTheme="minorEastAsia" w:hAnsi="Times New Roman" w:cs="Times New Roman"/>
          <w:kern w:val="0"/>
          <w:sz w:val="20"/>
          <w:szCs w:val="20"/>
          <w:lang w:eastAsia="zh-CN"/>
          <w14:ligatures w14:val="none"/>
        </w:rPr>
        <w:t>1</w:t>
      </w:r>
      <w:r w:rsidR="008C6255" w:rsidRPr="007F30B1">
        <w:rPr>
          <w:rFonts w:ascii="Times New Roman" w:eastAsiaTheme="minorEastAsia" w:hAnsi="Times New Roman" w:cs="Times New Roman"/>
          <w:kern w:val="0"/>
          <w:sz w:val="20"/>
          <w:szCs w:val="20"/>
          <w:lang w:eastAsia="zh-CN"/>
          <w14:ligatures w14:val="none"/>
        </w:rPr>
        <w:fldChar w:fldCharType="end"/>
      </w:r>
      <w:r w:rsidRPr="007F30B1">
        <w:rPr>
          <w:rFonts w:ascii="Times New Roman" w:eastAsiaTheme="minorEastAsia" w:hAnsi="Times New Roman" w:cs="Times New Roman"/>
          <w:kern w:val="0"/>
          <w:sz w:val="20"/>
          <w:szCs w:val="20"/>
          <w:lang w:eastAsia="zh-CN"/>
          <w14:ligatures w14:val="none"/>
        </w:rPr>
        <w:t xml:space="preserve"> - LCIA for the realization phase of WWTP1</w:t>
      </w:r>
    </w:p>
    <w:p w14:paraId="1D442FF7" w14:textId="77777777" w:rsidR="00210CB4" w:rsidRPr="00210CB4" w:rsidRDefault="00210CB4" w:rsidP="00210CB4"/>
    <w:p w14:paraId="52E2BC2A" w14:textId="77777777" w:rsidR="00C56597" w:rsidRDefault="00C56597" w:rsidP="00C56597">
      <w:pPr>
        <w:keepNext/>
      </w:pPr>
      <w:r w:rsidRPr="00C56597">
        <w:rPr>
          <w:noProof/>
        </w:rPr>
        <w:lastRenderedPageBreak/>
        <w:drawing>
          <wp:inline distT="0" distB="0" distL="0" distR="0" wp14:anchorId="63175778" wp14:editId="2AF62745">
            <wp:extent cx="9072245" cy="1883410"/>
            <wp:effectExtent l="0" t="0" r="0" b="2540"/>
            <wp:docPr id="214622150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188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66CCA" w14:textId="0F55C473" w:rsidR="000C43D1" w:rsidRPr="007F30B1" w:rsidRDefault="001D5753" w:rsidP="007F30B1">
      <w:pPr>
        <w:spacing w:after="0" w:line="48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7F30B1">
        <w:rPr>
          <w:rFonts w:ascii="Times New Roman" w:eastAsiaTheme="minorEastAsia" w:hAnsi="Times New Roman" w:cs="Times New Roman"/>
          <w:kern w:val="0"/>
          <w:sz w:val="20"/>
          <w:szCs w:val="20"/>
          <w:lang w:eastAsia="zh-CN"/>
          <w14:ligatures w14:val="none"/>
        </w:rPr>
        <w:t>S2</w:t>
      </w:r>
      <w:r w:rsidR="00C56597" w:rsidRPr="007F30B1">
        <w:rPr>
          <w:rFonts w:ascii="Times New Roman" w:eastAsiaTheme="minorEastAsia" w:hAnsi="Times New Roman" w:cs="Times New Roman"/>
          <w:kern w:val="0"/>
          <w:sz w:val="20"/>
          <w:szCs w:val="20"/>
          <w:lang w:eastAsia="zh-CN"/>
          <w14:ligatures w14:val="none"/>
        </w:rPr>
        <w:t xml:space="preserve"> - Normalized LCIA for the realization phase of WWTP1</w:t>
      </w:r>
    </w:p>
    <w:p w14:paraId="7AEE2167" w14:textId="77777777" w:rsidR="00C56597" w:rsidRDefault="00C56597" w:rsidP="00C56597"/>
    <w:p w14:paraId="71CAD2F6" w14:textId="77777777" w:rsidR="00D26808" w:rsidRDefault="00D26808" w:rsidP="00C56597">
      <w:pPr>
        <w:sectPr w:rsidR="00D26808" w:rsidSect="000C43D1">
          <w:pgSz w:w="16838" w:h="11906" w:orient="landscape"/>
          <w:pgMar w:top="1134" w:right="1417" w:bottom="1134" w:left="1134" w:header="708" w:footer="708" w:gutter="0"/>
          <w:cols w:space="708"/>
          <w:docGrid w:linePitch="360"/>
        </w:sectPr>
      </w:pPr>
    </w:p>
    <w:p w14:paraId="0FD0A21A" w14:textId="18AAA088" w:rsidR="00D26808" w:rsidRPr="00C56597" w:rsidRDefault="00F61349" w:rsidP="00D26808">
      <w:pPr>
        <w:pStyle w:val="Didascalia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DD44C4" wp14:editId="0AEA6502">
                <wp:simplePos x="0" y="0"/>
                <wp:positionH relativeFrom="column">
                  <wp:posOffset>3049270</wp:posOffset>
                </wp:positionH>
                <wp:positionV relativeFrom="paragraph">
                  <wp:posOffset>4181475</wp:posOffset>
                </wp:positionV>
                <wp:extent cx="1828800" cy="241300"/>
                <wp:effectExtent l="0" t="0" r="0" b="0"/>
                <wp:wrapSquare wrapText="bothSides"/>
                <wp:docPr id="681655402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CC3218" w14:textId="09557415" w:rsidR="00F61349" w:rsidRPr="00A83808" w:rsidRDefault="001D5753" w:rsidP="00F61349">
                            <w:pPr>
                              <w:pStyle w:val="Didascalia"/>
                            </w:pPr>
                            <w:r w:rsidRPr="007F30B1">
                              <w:rPr>
                                <w:rFonts w:ascii="Times New Roman" w:eastAsiaTheme="minorEastAsia" w:hAnsi="Times New Roman" w:cs="Times New Roman"/>
                                <w:i w:val="0"/>
                                <w:iCs w:val="0"/>
                                <w:color w:val="auto"/>
                                <w:kern w:val="0"/>
                                <w:sz w:val="20"/>
                                <w:szCs w:val="20"/>
                                <w:lang w:eastAsia="zh-CN"/>
                                <w14:ligatures w14:val="none"/>
                              </w:rPr>
                              <w:t>S4</w:t>
                            </w:r>
                            <w:r w:rsidR="00F61349" w:rsidRPr="007F30B1">
                              <w:rPr>
                                <w:rFonts w:ascii="Times New Roman" w:eastAsiaTheme="minorEastAsia" w:hAnsi="Times New Roman" w:cs="Times New Roman"/>
                                <w:i w:val="0"/>
                                <w:iCs w:val="0"/>
                                <w:color w:val="auto"/>
                                <w:kern w:val="0"/>
                                <w:sz w:val="20"/>
                                <w:szCs w:val="20"/>
                                <w:lang w:eastAsia="zh-CN"/>
                                <w14:ligatures w14:val="none"/>
                              </w:rPr>
                              <w:t xml:space="preserve"> – Normalized LCIA for the realization of WWTP2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DD44C4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240.1pt;margin-top:329.25pt;width:2in;height:19pt;rotation:-90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" filled="f" stroked="f" strokeweight=".5pt">
                <v:textbox>
                  <w:txbxContent>
                    <w:p w14:paraId="34CC3218" w14:textId="09557415" w:rsidR="00F61349" w:rsidRPr="00A83808" w:rsidRDefault="001D5753" w:rsidP="00F61349">
                      <w:pPr>
                        <w:pStyle w:val="Didascalia"/>
                      </w:pPr>
                      <w:r w:rsidRPr="007F30B1">
                        <w:rPr>
                          <w:rFonts w:ascii="Times New Roman" w:eastAsiaTheme="minorEastAsia" w:hAnsi="Times New Roman" w:cs="Times New Roman"/>
                          <w:i w:val="0"/>
                          <w:iCs w:val="0"/>
                          <w:color w:val="auto"/>
                          <w:kern w:val="0"/>
                          <w:sz w:val="20"/>
                          <w:szCs w:val="20"/>
                          <w:lang w:eastAsia="zh-CN"/>
                          <w14:ligatures w14:val="none"/>
                        </w:rPr>
                        <w:t>S4</w:t>
                      </w:r>
                      <w:r w:rsidR="00F61349" w:rsidRPr="007F30B1">
                        <w:rPr>
                          <w:rFonts w:ascii="Times New Roman" w:eastAsiaTheme="minorEastAsia" w:hAnsi="Times New Roman" w:cs="Times New Roman"/>
                          <w:i w:val="0"/>
                          <w:iCs w:val="0"/>
                          <w:color w:val="auto"/>
                          <w:kern w:val="0"/>
                          <w:sz w:val="20"/>
                          <w:szCs w:val="20"/>
                          <w:lang w:eastAsia="zh-CN"/>
                          <w14:ligatures w14:val="none"/>
                        </w:rPr>
                        <w:t xml:space="preserve"> – Normalized LCIA for the realization of WWTP2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61349">
        <w:rPr>
          <w:noProof/>
        </w:rPr>
        <w:drawing>
          <wp:anchor distT="0" distB="0" distL="114300" distR="114300" simplePos="0" relativeHeight="251660288" behindDoc="1" locked="0" layoutInCell="1" allowOverlap="1" wp14:anchorId="3E378E34" wp14:editId="2A774521">
            <wp:simplePos x="0" y="0"/>
            <wp:positionH relativeFrom="column">
              <wp:posOffset>-1810385</wp:posOffset>
            </wp:positionH>
            <wp:positionV relativeFrom="paragraph">
              <wp:posOffset>3990340</wp:posOffset>
            </wp:positionV>
            <wp:extent cx="9486265" cy="1505585"/>
            <wp:effectExtent l="8890" t="0" r="9525" b="9525"/>
            <wp:wrapTight wrapText="bothSides">
              <wp:wrapPolygon edited="0">
                <wp:start x="21580" y="-128"/>
                <wp:lineTo x="22" y="-128"/>
                <wp:lineTo x="22" y="21463"/>
                <wp:lineTo x="1410" y="21463"/>
                <wp:lineTo x="2060" y="20643"/>
                <wp:lineTo x="3448" y="20643"/>
                <wp:lineTo x="4186" y="21463"/>
                <wp:lineTo x="5574" y="21190"/>
                <wp:lineTo x="6225" y="20643"/>
                <wp:lineTo x="6962" y="21463"/>
                <wp:lineTo x="18760" y="21463"/>
                <wp:lineTo x="19411" y="20643"/>
                <wp:lineTo x="19454" y="20643"/>
                <wp:lineTo x="20105" y="21463"/>
                <wp:lineTo x="21580" y="21463"/>
                <wp:lineTo x="21580" y="-128"/>
              </wp:wrapPolygon>
            </wp:wrapTight>
            <wp:docPr id="1276988775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486265" cy="150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E2B7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CD16DA" wp14:editId="474EB899">
                <wp:simplePos x="0" y="0"/>
                <wp:positionH relativeFrom="column">
                  <wp:posOffset>892175</wp:posOffset>
                </wp:positionH>
                <wp:positionV relativeFrom="paragraph">
                  <wp:posOffset>4077335</wp:posOffset>
                </wp:positionV>
                <wp:extent cx="1828800" cy="241300"/>
                <wp:effectExtent l="0" t="0" r="0" b="0"/>
                <wp:wrapSquare wrapText="bothSides"/>
                <wp:docPr id="1856797055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850090" w14:textId="107BA3BA" w:rsidR="003E2B73" w:rsidRPr="00A83808" w:rsidRDefault="001D5753" w:rsidP="007F30B1">
                            <w:pPr>
                              <w:spacing w:after="0" w:line="480" w:lineRule="auto"/>
                              <w:jc w:val="center"/>
                            </w:pPr>
                            <w:r w:rsidRPr="007F30B1">
                              <w:rPr>
                                <w:rFonts w:ascii="Times New Roman" w:eastAsiaTheme="minorEastAsia" w:hAnsi="Times New Roman" w:cs="Times New Roman"/>
                                <w:kern w:val="0"/>
                                <w:sz w:val="20"/>
                                <w:szCs w:val="20"/>
                                <w:lang w:eastAsia="zh-CN"/>
                                <w14:ligatures w14:val="none"/>
                              </w:rPr>
                              <w:t>S3</w:t>
                            </w:r>
                            <w:r w:rsidR="003E2B73" w:rsidRPr="007F30B1">
                              <w:rPr>
                                <w:rFonts w:ascii="Times New Roman" w:eastAsiaTheme="minorEastAsia" w:hAnsi="Times New Roman" w:cs="Times New Roman"/>
                                <w:kern w:val="0"/>
                                <w:sz w:val="20"/>
                                <w:szCs w:val="20"/>
                                <w:lang w:eastAsia="zh-CN"/>
                                <w14:ligatures w14:val="none"/>
                              </w:rPr>
                              <w:t xml:space="preserve"> - LCIA for the realization of WWTP2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D16DA" id="_x0000_s1027" type="#_x0000_t202" style="position:absolute;margin-left:70.25pt;margin-top:321.05pt;width:2in;height:19pt;rotation:-90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" filled="f" stroked="f" strokeweight=".5pt">
                <v:textbox>
                  <w:txbxContent>
                    <w:p w14:paraId="33850090" w14:textId="107BA3BA" w:rsidR="003E2B73" w:rsidRPr="00A83808" w:rsidRDefault="001D5753" w:rsidP="007F30B1">
                      <w:pPr>
                        <w:spacing w:after="0" w:line="480" w:lineRule="auto"/>
                        <w:jc w:val="center"/>
                      </w:pPr>
                      <w:r w:rsidRPr="007F30B1">
                        <w:rPr>
                          <w:rFonts w:ascii="Times New Roman" w:eastAsiaTheme="minorEastAsia" w:hAnsi="Times New Roman" w:cs="Times New Roman"/>
                          <w:kern w:val="0"/>
                          <w:sz w:val="20"/>
                          <w:szCs w:val="20"/>
                          <w:lang w:eastAsia="zh-CN"/>
                          <w14:ligatures w14:val="none"/>
                        </w:rPr>
                        <w:t>S3</w:t>
                      </w:r>
                      <w:r w:rsidR="003E2B73" w:rsidRPr="007F30B1">
                        <w:rPr>
                          <w:rFonts w:ascii="Times New Roman" w:eastAsiaTheme="minorEastAsia" w:hAnsi="Times New Roman" w:cs="Times New Roman"/>
                          <w:kern w:val="0"/>
                          <w:sz w:val="20"/>
                          <w:szCs w:val="20"/>
                          <w:lang w:eastAsia="zh-CN"/>
                          <w14:ligatures w14:val="none"/>
                        </w:rPr>
                        <w:t xml:space="preserve"> - LCIA for the realization of WWTP2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26808" w:rsidRPr="00D26808">
        <w:rPr>
          <w:noProof/>
        </w:rPr>
        <w:drawing>
          <wp:inline distT="0" distB="0" distL="0" distR="0" wp14:anchorId="5677E5CE" wp14:editId="60542184">
            <wp:extent cx="9478841" cy="1504734"/>
            <wp:effectExtent l="5715" t="0" r="0" b="0"/>
            <wp:docPr id="855856226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547744" cy="1515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6808" w:rsidRPr="00D26808">
        <w:t xml:space="preserve"> </w:t>
      </w:r>
    </w:p>
    <w:p w14:paraId="2310DE8D" w14:textId="12852089" w:rsidR="00424EA1" w:rsidRDefault="00C011A7" w:rsidP="00424EA1">
      <w:pPr>
        <w:keepNext/>
      </w:pPr>
      <w:r w:rsidRPr="00C011A7">
        <w:rPr>
          <w:noProof/>
        </w:rPr>
        <w:lastRenderedPageBreak/>
        <w:drawing>
          <wp:inline distT="0" distB="0" distL="0" distR="0" wp14:anchorId="4F88C4B6" wp14:editId="055F7E58">
            <wp:extent cx="6120130" cy="1914525"/>
            <wp:effectExtent l="0" t="0" r="0" b="9525"/>
            <wp:docPr id="672442992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6D0CF" w14:textId="52AC2403" w:rsidR="00D26808" w:rsidRPr="007F30B1" w:rsidRDefault="001D5753" w:rsidP="007F30B1">
      <w:pPr>
        <w:spacing w:after="0" w:line="48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7F30B1">
        <w:rPr>
          <w:rFonts w:ascii="Times New Roman" w:eastAsiaTheme="minorEastAsia" w:hAnsi="Times New Roman" w:cs="Times New Roman"/>
          <w:kern w:val="0"/>
          <w:sz w:val="20"/>
          <w:szCs w:val="20"/>
          <w:lang w:eastAsia="zh-CN"/>
          <w14:ligatures w14:val="none"/>
        </w:rPr>
        <w:t>S5</w:t>
      </w:r>
      <w:r w:rsidR="00424EA1" w:rsidRPr="007F30B1">
        <w:rPr>
          <w:rFonts w:ascii="Times New Roman" w:eastAsiaTheme="minorEastAsia" w:hAnsi="Times New Roman" w:cs="Times New Roman"/>
          <w:kern w:val="0"/>
          <w:sz w:val="20"/>
          <w:szCs w:val="20"/>
          <w:lang w:eastAsia="zh-CN"/>
          <w14:ligatures w14:val="none"/>
        </w:rPr>
        <w:t xml:space="preserve"> - Environmental payback period WWTP1</w:t>
      </w:r>
    </w:p>
    <w:p w14:paraId="04DCD4DE" w14:textId="48C63C37" w:rsidR="008C6255" w:rsidRDefault="00CF7DDC" w:rsidP="008C6255">
      <w:pPr>
        <w:keepNext/>
      </w:pPr>
      <w:r w:rsidRPr="00CF7DDC">
        <w:rPr>
          <w:noProof/>
        </w:rPr>
        <w:drawing>
          <wp:inline distT="0" distB="0" distL="0" distR="0" wp14:anchorId="62F80EF7" wp14:editId="27BB08BB">
            <wp:extent cx="6120130" cy="1870710"/>
            <wp:effectExtent l="0" t="0" r="0" b="0"/>
            <wp:docPr id="1471350484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7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A8758" w14:textId="2A59AE0A" w:rsidR="00424EA1" w:rsidRPr="007F30B1" w:rsidRDefault="001D5753" w:rsidP="007F30B1">
      <w:pPr>
        <w:spacing w:after="0" w:line="48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7F30B1">
        <w:rPr>
          <w:rFonts w:ascii="Times New Roman" w:eastAsiaTheme="minorEastAsia" w:hAnsi="Times New Roman" w:cs="Times New Roman"/>
          <w:kern w:val="0"/>
          <w:sz w:val="20"/>
          <w:szCs w:val="20"/>
          <w:lang w:eastAsia="zh-CN"/>
          <w14:ligatures w14:val="none"/>
        </w:rPr>
        <w:t>S6</w:t>
      </w:r>
      <w:r w:rsidR="008C6255" w:rsidRPr="007F30B1">
        <w:rPr>
          <w:rFonts w:ascii="Times New Roman" w:eastAsiaTheme="minorEastAsia" w:hAnsi="Times New Roman" w:cs="Times New Roman"/>
          <w:kern w:val="0"/>
          <w:sz w:val="20"/>
          <w:szCs w:val="20"/>
          <w:lang w:eastAsia="zh-CN"/>
          <w14:ligatures w14:val="none"/>
        </w:rPr>
        <w:t xml:space="preserve"> - Environmental payback period WWTP2</w:t>
      </w:r>
    </w:p>
    <w:sectPr w:rsidR="00424EA1" w:rsidRPr="007F30B1" w:rsidSect="00D268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47"/>
    <w:rsid w:val="000C43D1"/>
    <w:rsid w:val="001D5753"/>
    <w:rsid w:val="001E4A2C"/>
    <w:rsid w:val="00210CB4"/>
    <w:rsid w:val="00236448"/>
    <w:rsid w:val="002E3099"/>
    <w:rsid w:val="002F6CCC"/>
    <w:rsid w:val="003E2B73"/>
    <w:rsid w:val="00424EA1"/>
    <w:rsid w:val="004E2B45"/>
    <w:rsid w:val="00582B5A"/>
    <w:rsid w:val="005B7FCE"/>
    <w:rsid w:val="005E71F7"/>
    <w:rsid w:val="00604151"/>
    <w:rsid w:val="006432DD"/>
    <w:rsid w:val="007C4329"/>
    <w:rsid w:val="007F30B1"/>
    <w:rsid w:val="00812BDC"/>
    <w:rsid w:val="00872764"/>
    <w:rsid w:val="008C6255"/>
    <w:rsid w:val="008E1355"/>
    <w:rsid w:val="00A16CB3"/>
    <w:rsid w:val="00A466AB"/>
    <w:rsid w:val="00A946D1"/>
    <w:rsid w:val="00AA6F47"/>
    <w:rsid w:val="00B01C87"/>
    <w:rsid w:val="00C011A7"/>
    <w:rsid w:val="00C56597"/>
    <w:rsid w:val="00CB5C6A"/>
    <w:rsid w:val="00CF7DDC"/>
    <w:rsid w:val="00D26808"/>
    <w:rsid w:val="00D77DE7"/>
    <w:rsid w:val="00DC1F59"/>
    <w:rsid w:val="00DF4BC0"/>
    <w:rsid w:val="00F33BF4"/>
    <w:rsid w:val="00F61349"/>
    <w:rsid w:val="00FC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B27B"/>
  <w15:chartTrackingRefBased/>
  <w15:docId w15:val="{10C4B40D-E79B-40BB-8065-DEC54998D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A6F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A6F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A6F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A6F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A6F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A6F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A6F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A6F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A6F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A6F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A6F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A6F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A6F4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A6F4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A6F4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A6F4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A6F4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A6F4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A6F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A6F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A6F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A6F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A6F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A6F4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A6F4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A6F4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A6F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A6F4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A6F47"/>
    <w:rPr>
      <w:b/>
      <w:bCs/>
      <w:smallCaps/>
      <w:color w:val="0F4761" w:themeColor="accent1" w:themeShade="BF"/>
      <w:spacing w:val="5"/>
    </w:rPr>
  </w:style>
  <w:style w:type="paragraph" w:styleId="Didascalia">
    <w:name w:val="caption"/>
    <w:basedOn w:val="Normale"/>
    <w:next w:val="Normale"/>
    <w:uiPriority w:val="35"/>
    <w:unhideWhenUsed/>
    <w:qFormat/>
    <w:rsid w:val="00C5659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qFormat/>
    <w:rsid w:val="00210CB4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10C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.l.eusebi@univpm.it" TargetMode="External"/><Relationship Id="rId11" Type="http://schemas.openxmlformats.org/officeDocument/2006/relationships/image" Target="media/image5.emf"/><Relationship Id="rId5" Type="http://schemas.openxmlformats.org/officeDocument/2006/relationships/hyperlink" Target="mailto:lorenzo.tombolini@phd.unipd.it" TargetMode="Externa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A9373-0C9E-44F0-BDC7-90B47C627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Tombolini</dc:creator>
  <cp:keywords/>
  <dc:description/>
  <cp:lastModifiedBy>ANNA LAURA EUSEBI</cp:lastModifiedBy>
  <cp:revision>24</cp:revision>
  <dcterms:created xsi:type="dcterms:W3CDTF">2026-02-02T09:32:00Z</dcterms:created>
  <dcterms:modified xsi:type="dcterms:W3CDTF">2026-05-18T20:00:00Z</dcterms:modified>
</cp:coreProperties>
</file>