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279C6" w:rsidRDefault="009279C6" w:rsidP="009279C6">
      <w:pPr>
        <w:spacing w:line="480" w:lineRule="auto"/>
        <w:jc w:val="center"/>
      </w:pPr>
      <w:r>
        <w:rPr>
          <w:noProof/>
          <w:lang w:val="en-US"/>
        </w:rPr>
        <w:drawing>
          <wp:inline distT="0" distB="0" distL="0" distR="0">
            <wp:extent cx="5343525" cy="6629400"/>
            <wp:effectExtent l="0" t="0" r="0" b="0"/>
            <wp:docPr id="1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7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343525" cy="6629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279C6" w:rsidRDefault="009279C6" w:rsidP="009279C6">
      <w:pPr>
        <w:pStyle w:val="Caption"/>
        <w:spacing w:line="480" w:lineRule="auto"/>
        <w:jc w:val="both"/>
        <w:rPr>
          <w:b w:val="0"/>
          <w:sz w:val="24"/>
          <w:szCs w:val="24"/>
        </w:rPr>
      </w:pPr>
      <w:bookmarkStart w:id="0" w:name="_Ref352834945"/>
      <w:bookmarkStart w:id="1" w:name="_Toc352604952"/>
      <w:r>
        <w:rPr>
          <w:sz w:val="24"/>
          <w:szCs w:val="24"/>
        </w:rPr>
        <w:t xml:space="preserve">Figure </w:t>
      </w:r>
      <w:proofErr w:type="spellStart"/>
      <w:r>
        <w:rPr>
          <w:sz w:val="24"/>
          <w:szCs w:val="24"/>
        </w:rPr>
        <w:t>S</w:t>
      </w:r>
      <w:r>
        <w:rPr>
          <w:sz w:val="24"/>
          <w:szCs w:val="24"/>
        </w:rPr>
        <w:fldChar w:fldCharType="begin"/>
      </w:r>
      <w:r>
        <w:rPr>
          <w:sz w:val="24"/>
          <w:szCs w:val="24"/>
        </w:rPr>
        <w:instrText xml:space="preserve"> SEQ Figure_S \* ARABIC </w:instrText>
      </w:r>
      <w:r>
        <w:rPr>
          <w:sz w:val="24"/>
          <w:szCs w:val="24"/>
        </w:rPr>
        <w:fldChar w:fldCharType="separate"/>
      </w:r>
      <w:r>
        <w:rPr>
          <w:sz w:val="24"/>
          <w:szCs w:val="24"/>
        </w:rPr>
        <w:t>1</w:t>
      </w:r>
      <w:proofErr w:type="spellEnd"/>
      <w:r>
        <w:rPr>
          <w:sz w:val="24"/>
          <w:szCs w:val="24"/>
        </w:rPr>
        <w:fldChar w:fldCharType="end"/>
      </w:r>
      <w:bookmarkEnd w:id="0"/>
      <w:r>
        <w:rPr>
          <w:sz w:val="24"/>
          <w:szCs w:val="24"/>
        </w:rPr>
        <w:t xml:space="preserve"> </w:t>
      </w:r>
      <w:proofErr w:type="spellStart"/>
      <w:r>
        <w:rPr>
          <w:b w:val="0"/>
          <w:sz w:val="24"/>
          <w:szCs w:val="24"/>
        </w:rPr>
        <w:t>Phylogram</w:t>
      </w:r>
      <w:proofErr w:type="spellEnd"/>
      <w:r>
        <w:rPr>
          <w:b w:val="0"/>
          <w:sz w:val="24"/>
          <w:szCs w:val="24"/>
        </w:rPr>
        <w:t xml:space="preserve"> (</w:t>
      </w:r>
      <w:proofErr w:type="spellStart"/>
      <w:r>
        <w:rPr>
          <w:b w:val="0"/>
          <w:sz w:val="24"/>
          <w:szCs w:val="24"/>
        </w:rPr>
        <w:t>NJ</w:t>
      </w:r>
      <w:proofErr w:type="spellEnd"/>
      <w:r>
        <w:rPr>
          <w:b w:val="0"/>
          <w:sz w:val="24"/>
          <w:szCs w:val="24"/>
        </w:rPr>
        <w:t xml:space="preserve"> tree) based on 16S </w:t>
      </w:r>
      <w:proofErr w:type="spellStart"/>
      <w:r>
        <w:rPr>
          <w:b w:val="0"/>
          <w:sz w:val="24"/>
          <w:szCs w:val="24"/>
        </w:rPr>
        <w:t>rDNA</w:t>
      </w:r>
      <w:proofErr w:type="spellEnd"/>
      <w:r>
        <w:rPr>
          <w:b w:val="0"/>
          <w:sz w:val="24"/>
          <w:szCs w:val="24"/>
        </w:rPr>
        <w:t xml:space="preserve"> sequence (ca. 1350 </w:t>
      </w:r>
      <w:proofErr w:type="spellStart"/>
      <w:r>
        <w:rPr>
          <w:b w:val="0"/>
          <w:sz w:val="24"/>
          <w:szCs w:val="24"/>
        </w:rPr>
        <w:t>bp</w:t>
      </w:r>
      <w:proofErr w:type="spellEnd"/>
      <w:r>
        <w:rPr>
          <w:b w:val="0"/>
          <w:sz w:val="24"/>
          <w:szCs w:val="24"/>
        </w:rPr>
        <w:t xml:space="preserve">) showing relationship of the non-symbiotic </w:t>
      </w:r>
      <w:proofErr w:type="spellStart"/>
      <w:r>
        <w:rPr>
          <w:b w:val="0"/>
          <w:sz w:val="24"/>
          <w:szCs w:val="24"/>
        </w:rPr>
        <w:t>rhizobia</w:t>
      </w:r>
      <w:proofErr w:type="spellEnd"/>
      <w:r>
        <w:rPr>
          <w:b w:val="0"/>
          <w:sz w:val="24"/>
          <w:szCs w:val="24"/>
        </w:rPr>
        <w:t xml:space="preserve"> isolated from </w:t>
      </w:r>
      <w:proofErr w:type="spellStart"/>
      <w:r>
        <w:rPr>
          <w:b w:val="0"/>
          <w:sz w:val="24"/>
          <w:szCs w:val="24"/>
        </w:rPr>
        <w:t>agroforestry</w:t>
      </w:r>
      <w:proofErr w:type="spellEnd"/>
      <w:r>
        <w:rPr>
          <w:b w:val="0"/>
          <w:sz w:val="24"/>
          <w:szCs w:val="24"/>
        </w:rPr>
        <w:t xml:space="preserve"> legumes in Ethiopia (16 strains marked ∆) and reference type strains of </w:t>
      </w:r>
      <w:proofErr w:type="spellStart"/>
      <w:r>
        <w:rPr>
          <w:b w:val="0"/>
          <w:sz w:val="24"/>
          <w:szCs w:val="24"/>
        </w:rPr>
        <w:t>rhizobia</w:t>
      </w:r>
      <w:proofErr w:type="spellEnd"/>
      <w:r>
        <w:rPr>
          <w:b w:val="0"/>
          <w:sz w:val="24"/>
          <w:szCs w:val="24"/>
        </w:rPr>
        <w:t xml:space="preserve">. Tree constructed using </w:t>
      </w:r>
      <w:proofErr w:type="spellStart"/>
      <w:r>
        <w:rPr>
          <w:b w:val="0"/>
          <w:sz w:val="24"/>
          <w:szCs w:val="24"/>
        </w:rPr>
        <w:t>MEGA4</w:t>
      </w:r>
      <w:proofErr w:type="spellEnd"/>
      <w:r>
        <w:rPr>
          <w:b w:val="0"/>
          <w:sz w:val="24"/>
          <w:szCs w:val="24"/>
        </w:rPr>
        <w:t xml:space="preserve"> software. </w:t>
      </w:r>
      <w:proofErr w:type="spellStart"/>
      <w:r>
        <w:rPr>
          <w:b w:val="0"/>
          <w:i/>
          <w:sz w:val="24"/>
          <w:szCs w:val="24"/>
        </w:rPr>
        <w:lastRenderedPageBreak/>
        <w:t>Methylobacterium</w:t>
      </w:r>
      <w:proofErr w:type="spellEnd"/>
      <w:r>
        <w:rPr>
          <w:b w:val="0"/>
          <w:sz w:val="24"/>
          <w:szCs w:val="24"/>
        </w:rPr>
        <w:t xml:space="preserve"> and </w:t>
      </w:r>
      <w:proofErr w:type="spellStart"/>
      <w:r>
        <w:rPr>
          <w:b w:val="0"/>
          <w:i/>
          <w:sz w:val="24"/>
          <w:szCs w:val="24"/>
        </w:rPr>
        <w:t>Bradryrhizobium</w:t>
      </w:r>
      <w:proofErr w:type="spellEnd"/>
      <w:r>
        <w:rPr>
          <w:b w:val="0"/>
          <w:sz w:val="24"/>
          <w:szCs w:val="24"/>
        </w:rPr>
        <w:t xml:space="preserve"> type strains were used as </w:t>
      </w:r>
      <w:proofErr w:type="spellStart"/>
      <w:r>
        <w:rPr>
          <w:b w:val="0"/>
          <w:sz w:val="24"/>
          <w:szCs w:val="24"/>
        </w:rPr>
        <w:t>outgroups</w:t>
      </w:r>
      <w:proofErr w:type="spellEnd"/>
      <w:r>
        <w:rPr>
          <w:b w:val="0"/>
          <w:sz w:val="24"/>
          <w:szCs w:val="24"/>
        </w:rPr>
        <w:t xml:space="preserve"> and scale bar represent % nucleotide substitution rate.</w:t>
      </w:r>
      <w:bookmarkEnd w:id="1"/>
    </w:p>
    <w:p w:rsidR="009279C6" w:rsidRDefault="009279C6" w:rsidP="009279C6">
      <w:pPr>
        <w:spacing w:line="480" w:lineRule="auto"/>
        <w:jc w:val="both"/>
      </w:pPr>
    </w:p>
    <w:p w:rsidR="009279C6" w:rsidRDefault="009279C6" w:rsidP="009279C6">
      <w:pPr>
        <w:pStyle w:val="Caption"/>
        <w:spacing w:line="480" w:lineRule="auto"/>
        <w:jc w:val="both"/>
        <w:rPr>
          <w:sz w:val="24"/>
          <w:szCs w:val="24"/>
        </w:rPr>
      </w:pPr>
      <w:bookmarkStart w:id="2" w:name="_Ref352834987"/>
      <w:bookmarkStart w:id="3" w:name="_Toc352604953"/>
      <w:r>
        <w:rPr>
          <w:noProof/>
          <w:sz w:val="24"/>
          <w:szCs w:val="24"/>
          <w:lang w:val="en-US"/>
        </w:rPr>
        <w:drawing>
          <wp:inline distT="0" distB="0" distL="0" distR="0">
            <wp:extent cx="5733415" cy="4613275"/>
            <wp:effectExtent l="19050" t="0" r="635" b="0"/>
            <wp:docPr id="2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8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733415" cy="461381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279C6" w:rsidRDefault="009279C6" w:rsidP="009279C6">
      <w:pPr>
        <w:pStyle w:val="Caption"/>
        <w:spacing w:line="480" w:lineRule="auto"/>
        <w:jc w:val="both"/>
        <w:rPr>
          <w:sz w:val="24"/>
          <w:szCs w:val="24"/>
        </w:rPr>
      </w:pPr>
    </w:p>
    <w:p w:rsidR="009279C6" w:rsidRDefault="009279C6" w:rsidP="009279C6">
      <w:pPr>
        <w:pStyle w:val="Caption"/>
        <w:spacing w:line="480" w:lineRule="auto"/>
        <w:jc w:val="both"/>
        <w:rPr>
          <w:b w:val="0"/>
          <w:sz w:val="24"/>
          <w:szCs w:val="24"/>
        </w:rPr>
      </w:pPr>
      <w:r>
        <w:rPr>
          <w:sz w:val="24"/>
          <w:szCs w:val="24"/>
        </w:rPr>
        <w:t xml:space="preserve">Figure </w:t>
      </w:r>
      <w:proofErr w:type="spellStart"/>
      <w:r>
        <w:rPr>
          <w:sz w:val="24"/>
          <w:szCs w:val="24"/>
        </w:rPr>
        <w:t>S</w:t>
      </w:r>
      <w:bookmarkEnd w:id="2"/>
      <w:r>
        <w:rPr>
          <w:sz w:val="24"/>
          <w:szCs w:val="24"/>
        </w:rPr>
        <w:t>2</w:t>
      </w:r>
      <w:proofErr w:type="spellEnd"/>
      <w:r>
        <w:rPr>
          <w:sz w:val="24"/>
          <w:szCs w:val="24"/>
        </w:rPr>
        <w:t xml:space="preserve">. </w:t>
      </w:r>
      <w:r>
        <w:rPr>
          <w:b w:val="0"/>
          <w:sz w:val="24"/>
          <w:szCs w:val="24"/>
        </w:rPr>
        <w:t xml:space="preserve">Maximum likelihood </w:t>
      </w:r>
      <w:proofErr w:type="spellStart"/>
      <w:r>
        <w:rPr>
          <w:b w:val="0"/>
          <w:sz w:val="24"/>
          <w:szCs w:val="24"/>
        </w:rPr>
        <w:t>phylogram</w:t>
      </w:r>
      <w:proofErr w:type="spellEnd"/>
      <w:r>
        <w:rPr>
          <w:b w:val="0"/>
          <w:sz w:val="24"/>
          <w:szCs w:val="24"/>
        </w:rPr>
        <w:t xml:space="preserve"> based on</w:t>
      </w:r>
      <w:r>
        <w:rPr>
          <w:b w:val="0"/>
          <w:i/>
          <w:sz w:val="24"/>
          <w:szCs w:val="24"/>
        </w:rPr>
        <w:t xml:space="preserve"> </w:t>
      </w:r>
      <w:proofErr w:type="spellStart"/>
      <w:r>
        <w:rPr>
          <w:b w:val="0"/>
          <w:i/>
          <w:sz w:val="24"/>
          <w:szCs w:val="24"/>
        </w:rPr>
        <w:t>rec</w:t>
      </w:r>
      <w:r>
        <w:rPr>
          <w:b w:val="0"/>
          <w:sz w:val="24"/>
          <w:szCs w:val="24"/>
        </w:rPr>
        <w:t>A</w:t>
      </w:r>
      <w:proofErr w:type="spellEnd"/>
      <w:r>
        <w:rPr>
          <w:b w:val="0"/>
          <w:sz w:val="24"/>
          <w:szCs w:val="24"/>
        </w:rPr>
        <w:t xml:space="preserve"> gene sequence (ca. 450 </w:t>
      </w:r>
      <w:proofErr w:type="spellStart"/>
      <w:r>
        <w:rPr>
          <w:b w:val="0"/>
          <w:sz w:val="24"/>
          <w:szCs w:val="24"/>
        </w:rPr>
        <w:t>bp</w:t>
      </w:r>
      <w:proofErr w:type="spellEnd"/>
      <w:r>
        <w:rPr>
          <w:b w:val="0"/>
          <w:sz w:val="24"/>
          <w:szCs w:val="24"/>
        </w:rPr>
        <w:t xml:space="preserve">) revealed the relationship of the non-symbiotic </w:t>
      </w:r>
      <w:proofErr w:type="spellStart"/>
      <w:r>
        <w:rPr>
          <w:b w:val="0"/>
          <w:sz w:val="24"/>
          <w:szCs w:val="24"/>
        </w:rPr>
        <w:t>rhizobia</w:t>
      </w:r>
      <w:proofErr w:type="spellEnd"/>
      <w:r>
        <w:rPr>
          <w:b w:val="0"/>
          <w:sz w:val="24"/>
          <w:szCs w:val="24"/>
        </w:rPr>
        <w:t xml:space="preserve"> (16 strains ∆) isolated from </w:t>
      </w:r>
      <w:proofErr w:type="spellStart"/>
      <w:r>
        <w:rPr>
          <w:b w:val="0"/>
          <w:sz w:val="24"/>
          <w:szCs w:val="24"/>
        </w:rPr>
        <w:t>agroforestry</w:t>
      </w:r>
      <w:proofErr w:type="spellEnd"/>
      <w:r>
        <w:rPr>
          <w:b w:val="0"/>
          <w:sz w:val="24"/>
          <w:szCs w:val="24"/>
        </w:rPr>
        <w:t xml:space="preserve"> legumes in Ethiopia and recognized type strains of </w:t>
      </w:r>
      <w:proofErr w:type="spellStart"/>
      <w:r>
        <w:rPr>
          <w:b w:val="0"/>
          <w:sz w:val="24"/>
          <w:szCs w:val="24"/>
        </w:rPr>
        <w:t>rhizobia</w:t>
      </w:r>
      <w:proofErr w:type="spellEnd"/>
      <w:r>
        <w:rPr>
          <w:b w:val="0"/>
          <w:sz w:val="24"/>
          <w:szCs w:val="24"/>
        </w:rPr>
        <w:t xml:space="preserve">. Tree generated using </w:t>
      </w:r>
      <w:proofErr w:type="spellStart"/>
      <w:r>
        <w:rPr>
          <w:b w:val="0"/>
          <w:sz w:val="24"/>
          <w:szCs w:val="24"/>
        </w:rPr>
        <w:t>MEGA4</w:t>
      </w:r>
      <w:proofErr w:type="spellEnd"/>
      <w:r>
        <w:rPr>
          <w:b w:val="0"/>
          <w:sz w:val="24"/>
          <w:szCs w:val="24"/>
        </w:rPr>
        <w:t xml:space="preserve"> software.  Species names of type strains followed by strain umber and superscript </w:t>
      </w:r>
      <w:r>
        <w:rPr>
          <w:b w:val="0"/>
          <w:sz w:val="24"/>
          <w:szCs w:val="24"/>
          <w:vertAlign w:val="superscript"/>
        </w:rPr>
        <w:t>T</w:t>
      </w:r>
      <w:r>
        <w:rPr>
          <w:b w:val="0"/>
          <w:sz w:val="24"/>
          <w:szCs w:val="24"/>
        </w:rPr>
        <w:t xml:space="preserve">. Scale bar represent % nucleotide substitution rate. The type strains of </w:t>
      </w:r>
      <w:proofErr w:type="spellStart"/>
      <w:r>
        <w:rPr>
          <w:b w:val="0"/>
          <w:sz w:val="24"/>
          <w:szCs w:val="24"/>
        </w:rPr>
        <w:t>bradyrhizobia</w:t>
      </w:r>
      <w:proofErr w:type="spellEnd"/>
      <w:r>
        <w:rPr>
          <w:b w:val="0"/>
          <w:sz w:val="24"/>
          <w:szCs w:val="24"/>
        </w:rPr>
        <w:t xml:space="preserve"> were included as </w:t>
      </w:r>
      <w:proofErr w:type="spellStart"/>
      <w:r>
        <w:rPr>
          <w:b w:val="0"/>
          <w:sz w:val="24"/>
          <w:szCs w:val="24"/>
        </w:rPr>
        <w:t>outgroup</w:t>
      </w:r>
      <w:proofErr w:type="spellEnd"/>
      <w:r>
        <w:rPr>
          <w:b w:val="0"/>
          <w:sz w:val="24"/>
          <w:szCs w:val="24"/>
        </w:rPr>
        <w:t xml:space="preserve"> in the analysis to root the tree.</w:t>
      </w:r>
      <w:bookmarkEnd w:id="3"/>
    </w:p>
    <w:p w:rsidR="009279C6" w:rsidRDefault="009279C6" w:rsidP="009279C6">
      <w:pPr>
        <w:spacing w:line="480" w:lineRule="auto"/>
        <w:jc w:val="both"/>
      </w:pPr>
    </w:p>
    <w:p w:rsidR="009279C6" w:rsidRDefault="009279C6" w:rsidP="009279C6">
      <w:pPr>
        <w:spacing w:line="480" w:lineRule="auto"/>
        <w:jc w:val="both"/>
      </w:pPr>
    </w:p>
    <w:p w:rsidR="009279C6" w:rsidRDefault="009279C6" w:rsidP="009279C6">
      <w:pPr>
        <w:tabs>
          <w:tab w:val="left" w:pos="6840"/>
        </w:tabs>
        <w:spacing w:line="480" w:lineRule="auto"/>
        <w:jc w:val="both"/>
      </w:pPr>
    </w:p>
    <w:p w:rsidR="009279C6" w:rsidRDefault="009279C6" w:rsidP="009279C6">
      <w:pPr>
        <w:tabs>
          <w:tab w:val="left" w:pos="6840"/>
        </w:tabs>
        <w:spacing w:line="480" w:lineRule="auto"/>
        <w:jc w:val="both"/>
      </w:pPr>
    </w:p>
    <w:p w:rsidR="009279C6" w:rsidRDefault="009279C6" w:rsidP="009279C6">
      <w:pPr>
        <w:spacing w:line="480" w:lineRule="auto"/>
        <w:jc w:val="center"/>
      </w:pPr>
      <w:r>
        <w:rPr>
          <w:noProof/>
          <w:lang w:val="en-US"/>
        </w:rPr>
        <w:drawing>
          <wp:inline distT="0" distB="0" distL="0" distR="0">
            <wp:extent cx="5733415" cy="6485255"/>
            <wp:effectExtent l="0" t="0" r="0" b="0"/>
            <wp:docPr id="5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9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733415" cy="648580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279C6" w:rsidRDefault="009279C6" w:rsidP="009279C6">
      <w:pPr>
        <w:pStyle w:val="Caption"/>
        <w:spacing w:line="480" w:lineRule="auto"/>
        <w:jc w:val="both"/>
        <w:rPr>
          <w:b w:val="0"/>
          <w:sz w:val="24"/>
          <w:szCs w:val="24"/>
        </w:rPr>
      </w:pPr>
      <w:bookmarkStart w:id="4" w:name="_Ref352835006"/>
      <w:bookmarkStart w:id="5" w:name="_Toc352604954"/>
      <w:r>
        <w:rPr>
          <w:sz w:val="24"/>
          <w:szCs w:val="24"/>
        </w:rPr>
        <w:lastRenderedPageBreak/>
        <w:t xml:space="preserve">Figure </w:t>
      </w:r>
      <w:proofErr w:type="spellStart"/>
      <w:r>
        <w:rPr>
          <w:sz w:val="24"/>
          <w:szCs w:val="24"/>
        </w:rPr>
        <w:t>S</w:t>
      </w:r>
      <w:bookmarkEnd w:id="4"/>
      <w:r>
        <w:rPr>
          <w:sz w:val="24"/>
          <w:szCs w:val="24"/>
        </w:rPr>
        <w:t>3</w:t>
      </w:r>
      <w:proofErr w:type="spellEnd"/>
      <w:r>
        <w:rPr>
          <w:sz w:val="24"/>
          <w:szCs w:val="24"/>
        </w:rPr>
        <w:t xml:space="preserve"> </w:t>
      </w:r>
      <w:r>
        <w:rPr>
          <w:b w:val="0"/>
          <w:sz w:val="24"/>
          <w:szCs w:val="24"/>
        </w:rPr>
        <w:t xml:space="preserve">Maximum likelihood </w:t>
      </w:r>
      <w:proofErr w:type="spellStart"/>
      <w:r>
        <w:rPr>
          <w:b w:val="0"/>
          <w:sz w:val="24"/>
          <w:szCs w:val="24"/>
        </w:rPr>
        <w:t>Phylogram</w:t>
      </w:r>
      <w:proofErr w:type="spellEnd"/>
      <w:r>
        <w:rPr>
          <w:b w:val="0"/>
          <w:sz w:val="24"/>
          <w:szCs w:val="24"/>
        </w:rPr>
        <w:t xml:space="preserve"> based on </w:t>
      </w:r>
      <w:proofErr w:type="spellStart"/>
      <w:r>
        <w:rPr>
          <w:b w:val="0"/>
          <w:i/>
          <w:sz w:val="24"/>
          <w:szCs w:val="24"/>
        </w:rPr>
        <w:t>rpo</w:t>
      </w:r>
      <w:r>
        <w:rPr>
          <w:b w:val="0"/>
          <w:sz w:val="24"/>
          <w:szCs w:val="24"/>
        </w:rPr>
        <w:t>B</w:t>
      </w:r>
      <w:proofErr w:type="spellEnd"/>
      <w:r>
        <w:rPr>
          <w:b w:val="0"/>
          <w:sz w:val="24"/>
          <w:szCs w:val="24"/>
        </w:rPr>
        <w:t xml:space="preserve"> gene sequence (ca 900 </w:t>
      </w:r>
      <w:proofErr w:type="spellStart"/>
      <w:r>
        <w:rPr>
          <w:b w:val="0"/>
          <w:sz w:val="24"/>
          <w:szCs w:val="24"/>
        </w:rPr>
        <w:t>bp</w:t>
      </w:r>
      <w:proofErr w:type="spellEnd"/>
      <w:r>
        <w:rPr>
          <w:b w:val="0"/>
          <w:sz w:val="24"/>
          <w:szCs w:val="24"/>
        </w:rPr>
        <w:t xml:space="preserve">) showing relationship of the non-symbiotic </w:t>
      </w:r>
      <w:proofErr w:type="spellStart"/>
      <w:r>
        <w:rPr>
          <w:b w:val="0"/>
          <w:sz w:val="24"/>
          <w:szCs w:val="24"/>
        </w:rPr>
        <w:t>rhizobia</w:t>
      </w:r>
      <w:proofErr w:type="spellEnd"/>
      <w:r>
        <w:rPr>
          <w:b w:val="0"/>
          <w:sz w:val="24"/>
          <w:szCs w:val="24"/>
        </w:rPr>
        <w:t xml:space="preserve"> (15 strains ∆) isolated from </w:t>
      </w:r>
      <w:proofErr w:type="spellStart"/>
      <w:r>
        <w:rPr>
          <w:b w:val="0"/>
          <w:sz w:val="24"/>
          <w:szCs w:val="24"/>
        </w:rPr>
        <w:t>agroforestry</w:t>
      </w:r>
      <w:proofErr w:type="spellEnd"/>
      <w:r>
        <w:rPr>
          <w:b w:val="0"/>
          <w:sz w:val="24"/>
          <w:szCs w:val="24"/>
        </w:rPr>
        <w:t xml:space="preserve"> legumes in Ethiopia and reference type strains. Tree generated using </w:t>
      </w:r>
      <w:proofErr w:type="spellStart"/>
      <w:r>
        <w:rPr>
          <w:b w:val="0"/>
          <w:sz w:val="24"/>
          <w:szCs w:val="24"/>
        </w:rPr>
        <w:t>MEGA4</w:t>
      </w:r>
      <w:proofErr w:type="spellEnd"/>
      <w:r>
        <w:rPr>
          <w:b w:val="0"/>
          <w:sz w:val="24"/>
          <w:szCs w:val="24"/>
        </w:rPr>
        <w:t xml:space="preserve"> software, percentages of bootstrap test values &gt;50% of 500 replicates shown next to branches. Strain number and superscript </w:t>
      </w:r>
      <w:r>
        <w:rPr>
          <w:b w:val="0"/>
          <w:sz w:val="24"/>
          <w:szCs w:val="24"/>
          <w:vertAlign w:val="superscript"/>
        </w:rPr>
        <w:t>T</w:t>
      </w:r>
      <w:r>
        <w:rPr>
          <w:b w:val="0"/>
          <w:sz w:val="24"/>
          <w:szCs w:val="24"/>
        </w:rPr>
        <w:t xml:space="preserve"> follow species names of type strains, </w:t>
      </w:r>
      <w:proofErr w:type="spellStart"/>
      <w:r>
        <w:rPr>
          <w:b w:val="0"/>
          <w:sz w:val="24"/>
          <w:szCs w:val="24"/>
        </w:rPr>
        <w:t>Bradyrhizobia</w:t>
      </w:r>
      <w:proofErr w:type="spellEnd"/>
      <w:r>
        <w:rPr>
          <w:b w:val="0"/>
          <w:sz w:val="24"/>
          <w:szCs w:val="24"/>
        </w:rPr>
        <w:t xml:space="preserve"> used as </w:t>
      </w:r>
      <w:proofErr w:type="spellStart"/>
      <w:r>
        <w:rPr>
          <w:b w:val="0"/>
          <w:sz w:val="24"/>
          <w:szCs w:val="24"/>
        </w:rPr>
        <w:t>outgroups</w:t>
      </w:r>
      <w:proofErr w:type="spellEnd"/>
      <w:r>
        <w:rPr>
          <w:b w:val="0"/>
          <w:sz w:val="24"/>
          <w:szCs w:val="24"/>
        </w:rPr>
        <w:t>.</w:t>
      </w:r>
      <w:bookmarkEnd w:id="5"/>
    </w:p>
    <w:p w:rsidR="00946E61" w:rsidRDefault="00946E61"/>
    <w:sectPr w:rsidR="00946E61" w:rsidSect="00946E6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20"/>
  <w:characterSpacingControl w:val="doNotCompress"/>
  <w:compat/>
  <w:rsids>
    <w:rsidRoot w:val="009279C6"/>
    <w:rsid w:val="00314812"/>
    <w:rsid w:val="009279C6"/>
    <w:rsid w:val="00946E6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279C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aption">
    <w:name w:val="caption"/>
    <w:basedOn w:val="Normal"/>
    <w:next w:val="Normal"/>
    <w:qFormat/>
    <w:rsid w:val="009279C6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279C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79C6"/>
    <w:rPr>
      <w:rFonts w:ascii="Tahoma" w:eastAsia="Times New Roman" w:hAnsi="Tahoma" w:cs="Tahoma"/>
      <w:sz w:val="16"/>
      <w:szCs w:val="16"/>
      <w:lang w:val="en-GB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emf"/><Relationship Id="rId5" Type="http://schemas.openxmlformats.org/officeDocument/2006/relationships/image" Target="media/image2.png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206</Words>
  <Characters>1175</Characters>
  <Application>Microsoft Office Word</Application>
  <DocSecurity>0</DocSecurity>
  <Lines>9</Lines>
  <Paragraphs>2</Paragraphs>
  <ScaleCrop>false</ScaleCrop>
  <Company/>
  <LinksUpToDate>false</LinksUpToDate>
  <CharactersWithSpaces>1379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abc</dc:creator>
  <cp:lastModifiedBy>abc</cp:lastModifiedBy>
  <cp:revision>1</cp:revision>
  <dcterms:created xsi:type="dcterms:W3CDTF">2026-05-09T11:20:00Z</dcterms:created>
  <dcterms:modified xsi:type="dcterms:W3CDTF">2026-05-09T11:21:00Z</dcterms:modified>
</cp:coreProperties>
</file>