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E5B4" w14:textId="4F27B484" w:rsidR="0072425D" w:rsidRPr="00FF0183" w:rsidRDefault="00950BDB" w:rsidP="00FF0183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50BDB">
        <w:rPr>
          <w:rFonts w:ascii="Times New Roman" w:hAnsi="Times New Roman" w:cs="Times New Roman"/>
          <w:b/>
          <w:sz w:val="26"/>
          <w:szCs w:val="26"/>
          <w:lang w:val="en-GB"/>
        </w:rPr>
        <w:t xml:space="preserve">Supporting Information </w:t>
      </w:r>
    </w:p>
    <w:p w14:paraId="0DE6243F" w14:textId="08444054" w:rsidR="0072425D" w:rsidRDefault="0072425D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E39854A" w14:textId="675CF129" w:rsidR="00AA1932" w:rsidRDefault="009F66BD" w:rsidP="00396946">
      <w:pPr>
        <w:spacing w:line="360" w:lineRule="auto"/>
        <w:jc w:val="center"/>
        <w:rPr>
          <w:rStyle w:val="Hyperlink"/>
          <w:rFonts w:ascii="Times New Roman" w:hAnsi="Times New Roman" w:cs="Times New Roman"/>
          <w:szCs w:val="24"/>
        </w:rPr>
      </w:pPr>
      <w:r>
        <w:rPr>
          <w:rStyle w:val="Hyperlink"/>
          <w:rFonts w:ascii="Times New Roman" w:hAnsi="Times New Roman" w:cs="Times New Roman"/>
          <w:noProof/>
          <w:szCs w:val="24"/>
        </w:rPr>
        <w:drawing>
          <wp:inline distT="0" distB="0" distL="0" distR="0" wp14:anchorId="1049020D" wp14:editId="4021AFAA">
            <wp:extent cx="4523740" cy="5011420"/>
            <wp:effectExtent l="0" t="0" r="0" b="0"/>
            <wp:docPr id="1875364861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50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A77F5" w14:textId="02E917A2" w:rsidR="00107917" w:rsidRPr="000B6D7D" w:rsidRDefault="00107917" w:rsidP="00107917">
      <w:pPr>
        <w:widowControl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D72383">
        <w:rPr>
          <w:rFonts w:ascii="Times New Roman" w:eastAsia="Times New Roman" w:hAnsi="Times New Roman" w:cs="Times New Roman"/>
          <w:b/>
        </w:rPr>
        <w:t xml:space="preserve">Figure </w:t>
      </w:r>
      <w:r>
        <w:rPr>
          <w:rFonts w:ascii="Times New Roman" w:eastAsia="Times New Roman" w:hAnsi="Times New Roman" w:cs="Times New Roman"/>
          <w:b/>
        </w:rPr>
        <w:t>S1</w:t>
      </w:r>
      <w:r w:rsidRPr="00D72383">
        <w:rPr>
          <w:rFonts w:ascii="Times New Roman" w:eastAsia="Times New Roman" w:hAnsi="Times New Roman" w:cs="Times New Roman"/>
          <w:b/>
        </w:rPr>
        <w:t>.</w:t>
      </w:r>
      <w:r w:rsidRPr="00D7238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photograp</w:t>
      </w:r>
      <w:r w:rsidR="00475F2F">
        <w:rPr>
          <w:rFonts w:ascii="Times New Roman" w:eastAsia="Times New Roman" w:hAnsi="Times New Roman" w:cs="Times New Roman"/>
        </w:rPr>
        <w:t xml:space="preserve">hs </w:t>
      </w:r>
      <w:r>
        <w:rPr>
          <w:rFonts w:ascii="Times New Roman" w:eastAsia="Times New Roman" w:hAnsi="Times New Roman" w:cs="Times New Roman"/>
        </w:rPr>
        <w:t xml:space="preserve">of </w:t>
      </w:r>
      <w:r w:rsidRPr="00D72383">
        <w:rPr>
          <w:rFonts w:ascii="Times New Roman" w:eastAsia="Times New Roman" w:hAnsi="Times New Roman" w:cs="Times New Roman"/>
        </w:rPr>
        <w:t>(a) Fe</w:t>
      </w:r>
      <w:r w:rsidRPr="00D72383">
        <w:rPr>
          <w:rFonts w:ascii="Times New Roman" w:eastAsia="Times New Roman" w:hAnsi="Times New Roman" w:cs="Times New Roman"/>
          <w:vertAlign w:val="subscript"/>
        </w:rPr>
        <w:t>3</w:t>
      </w:r>
      <w:r w:rsidRPr="00D72383">
        <w:rPr>
          <w:rFonts w:ascii="Times New Roman" w:eastAsia="Times New Roman" w:hAnsi="Times New Roman" w:cs="Times New Roman"/>
        </w:rPr>
        <w:t>O</w:t>
      </w:r>
      <w:r w:rsidRPr="00D72383">
        <w:rPr>
          <w:rFonts w:ascii="Times New Roman" w:eastAsia="Times New Roman" w:hAnsi="Times New Roman" w:cs="Times New Roman"/>
          <w:vertAlign w:val="subscript"/>
        </w:rPr>
        <w:t>4</w:t>
      </w:r>
      <w:r w:rsidRPr="00D72383">
        <w:rPr>
          <w:rFonts w:ascii="Times New Roman" w:eastAsia="Times New Roman" w:hAnsi="Times New Roman" w:cs="Times New Roman"/>
        </w:rPr>
        <w:t xml:space="preserve"> MNP and (b) Fe</w:t>
      </w:r>
      <w:r w:rsidRPr="00D72383">
        <w:rPr>
          <w:rFonts w:ascii="Times New Roman" w:eastAsia="Times New Roman" w:hAnsi="Times New Roman" w:cs="Times New Roman"/>
          <w:vertAlign w:val="subscript"/>
        </w:rPr>
        <w:t>3</w:t>
      </w:r>
      <w:r w:rsidRPr="00D72383">
        <w:rPr>
          <w:rFonts w:ascii="Times New Roman" w:eastAsia="Times New Roman" w:hAnsi="Times New Roman" w:cs="Times New Roman"/>
        </w:rPr>
        <w:t>O</w:t>
      </w:r>
      <w:r w:rsidRPr="00D72383">
        <w:rPr>
          <w:rFonts w:ascii="Times New Roman" w:eastAsia="Times New Roman" w:hAnsi="Times New Roman" w:cs="Times New Roman"/>
          <w:vertAlign w:val="subscript"/>
        </w:rPr>
        <w:t>4</w:t>
      </w:r>
      <w:r w:rsidRPr="00D72383">
        <w:rPr>
          <w:rFonts w:ascii="Times New Roman" w:eastAsia="Times New Roman" w:hAnsi="Times New Roman" w:cs="Times New Roman"/>
        </w:rPr>
        <w:t>/HA MNP</w:t>
      </w:r>
    </w:p>
    <w:p w14:paraId="0FBB36A3" w14:textId="77777777" w:rsidR="00AA1932" w:rsidRPr="00107917" w:rsidRDefault="00AA1932" w:rsidP="00950BDB">
      <w:pPr>
        <w:spacing w:line="360" w:lineRule="auto"/>
        <w:rPr>
          <w:rStyle w:val="Hyperlink"/>
          <w:rFonts w:ascii="Times New Roman" w:hAnsi="Times New Roman" w:cs="Times New Roman"/>
          <w:szCs w:val="24"/>
        </w:rPr>
      </w:pPr>
    </w:p>
    <w:p w14:paraId="1C2BBB06" w14:textId="77777777" w:rsidR="00AA1932" w:rsidRDefault="00AA1932" w:rsidP="00950BDB">
      <w:pPr>
        <w:spacing w:line="360" w:lineRule="auto"/>
        <w:rPr>
          <w:rStyle w:val="Hyperlink"/>
          <w:rFonts w:ascii="Times New Roman" w:hAnsi="Times New Roman" w:cs="Times New Roman"/>
          <w:szCs w:val="24"/>
        </w:rPr>
      </w:pPr>
    </w:p>
    <w:p w14:paraId="54B2844F" w14:textId="77777777" w:rsidR="00AA1932" w:rsidRDefault="00AA1932" w:rsidP="00950BDB">
      <w:pPr>
        <w:spacing w:line="360" w:lineRule="auto"/>
        <w:rPr>
          <w:rStyle w:val="Hyperlink"/>
          <w:rFonts w:ascii="Times New Roman" w:hAnsi="Times New Roman" w:cs="Times New Roman"/>
          <w:szCs w:val="24"/>
        </w:rPr>
      </w:pPr>
    </w:p>
    <w:p w14:paraId="5F8AAE34" w14:textId="158AAF71" w:rsidR="00AA1932" w:rsidRDefault="00AA1932" w:rsidP="00AA1932">
      <w:pPr>
        <w:spacing w:line="360" w:lineRule="auto"/>
        <w:rPr>
          <w:rFonts w:ascii="Times New Roman" w:hAnsi="Times New Roman" w:cs="Times New Roman"/>
          <w:color w:val="0000FF"/>
          <w:szCs w:val="24"/>
        </w:rPr>
      </w:pPr>
    </w:p>
    <w:p w14:paraId="4A44CA27" w14:textId="54D6BA50" w:rsidR="00D72383" w:rsidRPr="00D72383" w:rsidRDefault="00D72383" w:rsidP="007C201C">
      <w:pPr>
        <w:pStyle w:val="a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08BEF744" wp14:editId="2C36AB16">
            <wp:extent cx="5586730" cy="2039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674" cy="204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F18EE" w14:textId="557B75DD" w:rsidR="00D72383" w:rsidRPr="000B6D7D" w:rsidRDefault="00D72383" w:rsidP="00D72383">
      <w:pPr>
        <w:widowControl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D72383">
        <w:rPr>
          <w:rFonts w:ascii="Times New Roman" w:eastAsia="Times New Roman" w:hAnsi="Times New Roman" w:cs="Times New Roman"/>
          <w:b/>
        </w:rPr>
        <w:t xml:space="preserve">Figure </w:t>
      </w:r>
      <w:r>
        <w:rPr>
          <w:rFonts w:ascii="Times New Roman" w:eastAsia="Times New Roman" w:hAnsi="Times New Roman" w:cs="Times New Roman"/>
          <w:b/>
        </w:rPr>
        <w:t>S</w:t>
      </w:r>
      <w:r w:rsidR="00107917">
        <w:rPr>
          <w:rFonts w:ascii="Times New Roman" w:eastAsia="Times New Roman" w:hAnsi="Times New Roman" w:cs="Times New Roman"/>
          <w:b/>
        </w:rPr>
        <w:t>2</w:t>
      </w:r>
      <w:r w:rsidRPr="00D72383">
        <w:rPr>
          <w:rFonts w:ascii="Times New Roman" w:eastAsia="Times New Roman" w:hAnsi="Times New Roman" w:cs="Times New Roman"/>
          <w:b/>
        </w:rPr>
        <w:t>.</w:t>
      </w:r>
      <w:r w:rsidRPr="00D72383">
        <w:rPr>
          <w:rFonts w:ascii="Times New Roman" w:eastAsia="Times New Roman" w:hAnsi="Times New Roman" w:cs="Times New Roman"/>
        </w:rPr>
        <w:t xml:space="preserve"> BET</w:t>
      </w:r>
      <w:r w:rsidR="00CE505E">
        <w:rPr>
          <w:rFonts w:ascii="Times New Roman" w:eastAsia="Times New Roman" w:hAnsi="Times New Roman" w:cs="Times New Roman"/>
        </w:rPr>
        <w:t xml:space="preserve"> </w:t>
      </w:r>
      <w:r w:rsidRPr="00D72383">
        <w:rPr>
          <w:rFonts w:ascii="Times New Roman" w:eastAsia="Times New Roman" w:hAnsi="Times New Roman" w:cs="Times New Roman"/>
        </w:rPr>
        <w:t>isotherm</w:t>
      </w:r>
      <w:r w:rsidR="00CE505E">
        <w:rPr>
          <w:rFonts w:ascii="Times New Roman" w:eastAsia="Times New Roman" w:hAnsi="Times New Roman" w:cs="Times New Roman"/>
        </w:rPr>
        <w:t>s</w:t>
      </w:r>
      <w:r w:rsidRPr="00D72383">
        <w:rPr>
          <w:rFonts w:ascii="Times New Roman" w:eastAsia="Times New Roman" w:hAnsi="Times New Roman" w:cs="Times New Roman"/>
        </w:rPr>
        <w:t xml:space="preserve"> of (a) Fe</w:t>
      </w:r>
      <w:r w:rsidRPr="00D72383">
        <w:rPr>
          <w:rFonts w:ascii="Times New Roman" w:eastAsia="Times New Roman" w:hAnsi="Times New Roman" w:cs="Times New Roman"/>
          <w:vertAlign w:val="subscript"/>
        </w:rPr>
        <w:t>3</w:t>
      </w:r>
      <w:r w:rsidRPr="00D72383">
        <w:rPr>
          <w:rFonts w:ascii="Times New Roman" w:eastAsia="Times New Roman" w:hAnsi="Times New Roman" w:cs="Times New Roman"/>
        </w:rPr>
        <w:t>O</w:t>
      </w:r>
      <w:r w:rsidRPr="00D72383">
        <w:rPr>
          <w:rFonts w:ascii="Times New Roman" w:eastAsia="Times New Roman" w:hAnsi="Times New Roman" w:cs="Times New Roman"/>
          <w:vertAlign w:val="subscript"/>
        </w:rPr>
        <w:t>4</w:t>
      </w:r>
      <w:r w:rsidRPr="00D72383">
        <w:rPr>
          <w:rFonts w:ascii="Times New Roman" w:eastAsia="Times New Roman" w:hAnsi="Times New Roman" w:cs="Times New Roman"/>
        </w:rPr>
        <w:t xml:space="preserve"> MNP and (b) Fe</w:t>
      </w:r>
      <w:r w:rsidRPr="00D72383">
        <w:rPr>
          <w:rFonts w:ascii="Times New Roman" w:eastAsia="Times New Roman" w:hAnsi="Times New Roman" w:cs="Times New Roman"/>
          <w:vertAlign w:val="subscript"/>
        </w:rPr>
        <w:t>3</w:t>
      </w:r>
      <w:r w:rsidRPr="00D72383">
        <w:rPr>
          <w:rFonts w:ascii="Times New Roman" w:eastAsia="Times New Roman" w:hAnsi="Times New Roman" w:cs="Times New Roman"/>
        </w:rPr>
        <w:t>O</w:t>
      </w:r>
      <w:r w:rsidRPr="00D72383">
        <w:rPr>
          <w:rFonts w:ascii="Times New Roman" w:eastAsia="Times New Roman" w:hAnsi="Times New Roman" w:cs="Times New Roman"/>
          <w:vertAlign w:val="subscript"/>
        </w:rPr>
        <w:t>4</w:t>
      </w:r>
      <w:r w:rsidRPr="00D72383">
        <w:rPr>
          <w:rFonts w:ascii="Times New Roman" w:eastAsia="Times New Roman" w:hAnsi="Times New Roman" w:cs="Times New Roman"/>
        </w:rPr>
        <w:t>/HA MNP</w:t>
      </w:r>
    </w:p>
    <w:p w14:paraId="24A762D7" w14:textId="77777777" w:rsidR="00D72383" w:rsidRPr="00D72383" w:rsidRDefault="00D72383" w:rsidP="007C201C">
      <w:pPr>
        <w:pStyle w:val="a0"/>
        <w:rPr>
          <w:b/>
          <w:sz w:val="24"/>
          <w:szCs w:val="24"/>
        </w:rPr>
      </w:pPr>
    </w:p>
    <w:p w14:paraId="1E393583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43F9618A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4EA04D19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6DAB05D8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4E96765A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3210026A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53D7A486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3FC3237C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5FB0337A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5C38EFDA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10F82CD1" w14:textId="77777777" w:rsidR="00FE387E" w:rsidRDefault="00FE387E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1F33721E" w14:textId="05F8333F" w:rsidR="00294D68" w:rsidRPr="00294D68" w:rsidRDefault="00294D68" w:rsidP="00294D68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294D68"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 w:rsidR="00BD783C">
        <w:rPr>
          <w:rFonts w:ascii="Times New Roman" w:eastAsia="Times New Roman" w:hAnsi="Times New Roman" w:cs="Times New Roman"/>
          <w:b/>
        </w:rPr>
        <w:t>S1</w:t>
      </w:r>
      <w:r w:rsidRPr="00294D68">
        <w:rPr>
          <w:rFonts w:ascii="Times New Roman" w:eastAsia="Times New Roman" w:hAnsi="Times New Roman" w:cs="Times New Roman"/>
        </w:rPr>
        <w:t>. Removal efficienc</w:t>
      </w:r>
      <w:r w:rsidR="00CE505E">
        <w:rPr>
          <w:rFonts w:ascii="Times New Roman" w:eastAsia="Times New Roman" w:hAnsi="Times New Roman" w:cs="Times New Roman"/>
        </w:rPr>
        <w:t>ies</w:t>
      </w:r>
      <w:r w:rsidRPr="00294D68">
        <w:rPr>
          <w:rFonts w:ascii="Times New Roman" w:eastAsia="Times New Roman" w:hAnsi="Times New Roman" w:cs="Times New Roman"/>
        </w:rPr>
        <w:t xml:space="preserve"> and the S/N of the Taguchi Method.</w:t>
      </w:r>
    </w:p>
    <w:tbl>
      <w:tblPr>
        <w:tblStyle w:val="2"/>
        <w:tblW w:w="10086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836"/>
        <w:gridCol w:w="1323"/>
        <w:gridCol w:w="992"/>
        <w:gridCol w:w="1820"/>
        <w:gridCol w:w="851"/>
        <w:gridCol w:w="871"/>
        <w:gridCol w:w="871"/>
        <w:gridCol w:w="877"/>
        <w:gridCol w:w="825"/>
      </w:tblGrid>
      <w:tr w:rsidR="00294D68" w:rsidRPr="000B6D7D" w14:paraId="3BC9EE66" w14:textId="77777777" w:rsidTr="00294D68">
        <w:trPr>
          <w:trHeight w:val="478"/>
          <w:jc w:val="center"/>
        </w:trPr>
        <w:tc>
          <w:tcPr>
            <w:tcW w:w="820" w:type="dxa"/>
            <w:vMerge w:val="restart"/>
            <w:vAlign w:val="center"/>
          </w:tcPr>
          <w:p w14:paraId="13AD9ACE" w14:textId="77777777" w:rsidR="00294D68" w:rsidRPr="00294D68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D68">
              <w:rPr>
                <w:rFonts w:ascii="Times New Roman" w:eastAsia="Times New Roman" w:hAnsi="Times New Roman" w:cs="Times New Roman"/>
                <w:b/>
              </w:rPr>
              <w:t>Run</w:t>
            </w:r>
          </w:p>
        </w:tc>
        <w:tc>
          <w:tcPr>
            <w:tcW w:w="4971" w:type="dxa"/>
            <w:gridSpan w:val="4"/>
            <w:vAlign w:val="center"/>
          </w:tcPr>
          <w:p w14:paraId="06188344" w14:textId="1DD2B0E9" w:rsidR="00294D68" w:rsidRPr="00294D68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D68">
              <w:rPr>
                <w:rFonts w:ascii="Times New Roman" w:eastAsia="Times New Roman" w:hAnsi="Times New Roman" w:cs="Times New Roman"/>
                <w:b/>
              </w:rPr>
              <w:t>Factor</w:t>
            </w:r>
          </w:p>
        </w:tc>
        <w:tc>
          <w:tcPr>
            <w:tcW w:w="3470" w:type="dxa"/>
            <w:gridSpan w:val="4"/>
            <w:vAlign w:val="center"/>
          </w:tcPr>
          <w:p w14:paraId="7570848B" w14:textId="77777777" w:rsidR="00294D68" w:rsidRPr="00294D68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D68">
              <w:rPr>
                <w:rFonts w:ascii="Times New Roman" w:eastAsia="Times New Roman" w:hAnsi="Times New Roman" w:cs="Times New Roman"/>
                <w:b/>
              </w:rPr>
              <w:t>Removal efficiency</w:t>
            </w:r>
          </w:p>
        </w:tc>
        <w:tc>
          <w:tcPr>
            <w:tcW w:w="825" w:type="dxa"/>
            <w:vMerge w:val="restart"/>
            <w:vAlign w:val="center"/>
          </w:tcPr>
          <w:p w14:paraId="7899B53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D68">
              <w:rPr>
                <w:rFonts w:ascii="Times New Roman" w:eastAsia="Times New Roman" w:hAnsi="Times New Roman" w:cs="Times New Roman"/>
              </w:rPr>
              <w:t>S/N</w:t>
            </w:r>
          </w:p>
        </w:tc>
      </w:tr>
      <w:tr w:rsidR="00294D68" w:rsidRPr="000B6D7D" w14:paraId="4C229BEA" w14:textId="77777777" w:rsidTr="00294D68">
        <w:trPr>
          <w:trHeight w:val="1232"/>
          <w:jc w:val="center"/>
        </w:trPr>
        <w:tc>
          <w:tcPr>
            <w:tcW w:w="820" w:type="dxa"/>
            <w:vMerge/>
            <w:vAlign w:val="center"/>
          </w:tcPr>
          <w:p w14:paraId="4CCB9CCA" w14:textId="77777777" w:rsidR="00294D68" w:rsidRPr="000B6D7D" w:rsidRDefault="00294D68" w:rsidP="007F4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14:paraId="3A4AD42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1323" w:type="dxa"/>
            <w:vAlign w:val="center"/>
          </w:tcPr>
          <w:p w14:paraId="63B92BFD" w14:textId="36D996E3" w:rsidR="00294D68" w:rsidRPr="000B6D7D" w:rsidRDefault="00F80D45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MNP dosage</w:t>
            </w:r>
          </w:p>
          <w:p w14:paraId="51D96A9E" w14:textId="25E9AE3A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(g/L)</w:t>
            </w:r>
          </w:p>
        </w:tc>
        <w:tc>
          <w:tcPr>
            <w:tcW w:w="992" w:type="dxa"/>
            <w:vAlign w:val="center"/>
          </w:tcPr>
          <w:p w14:paraId="1CDC03D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Time</w:t>
            </w:r>
          </w:p>
          <w:p w14:paraId="3F8C442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(min)</w:t>
            </w:r>
          </w:p>
        </w:tc>
        <w:tc>
          <w:tcPr>
            <w:tcW w:w="1820" w:type="dxa"/>
            <w:vAlign w:val="center"/>
          </w:tcPr>
          <w:p w14:paraId="031F0EA5" w14:textId="1F46EA2C" w:rsidR="00294D68" w:rsidRPr="008408C3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8408C3">
              <w:rPr>
                <w:rFonts w:ascii="Times New Roman" w:eastAsia="Times New Roman" w:hAnsi="Times New Roman" w:cs="Times New Roman"/>
                <w:lang w:val="it-IT"/>
              </w:rPr>
              <w:t>Ion</w:t>
            </w:r>
            <w:r w:rsidR="00F80D45" w:rsidRPr="008408C3">
              <w:rPr>
                <w:rFonts w:ascii="Times New Roman" w:eastAsia="Times New Roman" w:hAnsi="Times New Roman" w:cs="Times New Roman"/>
                <w:lang w:val="it-IT"/>
              </w:rPr>
              <w:t>ic</w:t>
            </w:r>
            <w:r w:rsidRPr="008408C3">
              <w:rPr>
                <w:rFonts w:ascii="Times New Roman" w:eastAsia="Times New Roman" w:hAnsi="Times New Roman" w:cs="Times New Roman"/>
                <w:lang w:val="it-IT"/>
              </w:rPr>
              <w:t xml:space="preserve"> conc.</w:t>
            </w:r>
          </w:p>
          <w:p w14:paraId="59818331" w14:textId="77777777" w:rsidR="00294D68" w:rsidRPr="008408C3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8408C3">
              <w:rPr>
                <w:rFonts w:ascii="Times New Roman" w:eastAsia="Times New Roman" w:hAnsi="Times New Roman" w:cs="Times New Roman"/>
                <w:lang w:val="it-IT"/>
              </w:rPr>
              <w:t>(PO</w:t>
            </w:r>
            <w:r w:rsidRPr="008408C3">
              <w:rPr>
                <w:rFonts w:ascii="Times New Roman" w:eastAsia="Times New Roman" w:hAnsi="Times New Roman" w:cs="Times New Roman"/>
                <w:vertAlign w:val="subscript"/>
                <w:lang w:val="it-IT"/>
              </w:rPr>
              <w:t>4</w:t>
            </w:r>
            <w:r w:rsidRPr="008408C3">
              <w:rPr>
                <w:rFonts w:ascii="Times New Roman" w:eastAsia="Times New Roman" w:hAnsi="Times New Roman" w:cs="Times New Roman"/>
                <w:vertAlign w:val="superscript"/>
                <w:lang w:val="it-IT"/>
              </w:rPr>
              <w:t>3-</w:t>
            </w:r>
            <w:r w:rsidRPr="008408C3">
              <w:rPr>
                <w:rFonts w:ascii="Times New Roman" w:eastAsia="Times New Roman" w:hAnsi="Times New Roman" w:cs="Times New Roman"/>
                <w:lang w:val="it-IT"/>
              </w:rPr>
              <w:t>, SO</w:t>
            </w:r>
            <w:r w:rsidRPr="008408C3">
              <w:rPr>
                <w:rFonts w:ascii="Times New Roman" w:eastAsia="Times New Roman" w:hAnsi="Times New Roman" w:cs="Times New Roman"/>
                <w:vertAlign w:val="subscript"/>
                <w:lang w:val="it-IT"/>
              </w:rPr>
              <w:t>4</w:t>
            </w:r>
            <w:r w:rsidRPr="008408C3">
              <w:rPr>
                <w:rFonts w:ascii="Times New Roman" w:eastAsia="Times New Roman" w:hAnsi="Times New Roman" w:cs="Times New Roman"/>
                <w:vertAlign w:val="superscript"/>
                <w:lang w:val="it-IT"/>
              </w:rPr>
              <w:t>2-</w:t>
            </w:r>
            <w:r w:rsidRPr="008408C3">
              <w:rPr>
                <w:rFonts w:ascii="Times New Roman" w:eastAsia="Times New Roman" w:hAnsi="Times New Roman" w:cs="Times New Roman"/>
                <w:lang w:val="it-IT"/>
              </w:rPr>
              <w:t>, NO</w:t>
            </w:r>
            <w:r w:rsidRPr="008408C3">
              <w:rPr>
                <w:rFonts w:ascii="Times New Roman" w:eastAsia="Times New Roman" w:hAnsi="Times New Roman" w:cs="Times New Roman"/>
                <w:vertAlign w:val="subscript"/>
                <w:lang w:val="it-IT"/>
              </w:rPr>
              <w:t>3</w:t>
            </w:r>
            <w:r w:rsidRPr="008408C3">
              <w:rPr>
                <w:rFonts w:ascii="Times New Roman" w:eastAsia="Times New Roman" w:hAnsi="Times New Roman" w:cs="Times New Roman"/>
                <w:vertAlign w:val="superscript"/>
                <w:lang w:val="it-IT"/>
              </w:rPr>
              <w:t>-</w:t>
            </w:r>
            <w:r w:rsidRPr="008408C3">
              <w:rPr>
                <w:rFonts w:ascii="Times New Roman" w:eastAsia="Times New Roman" w:hAnsi="Times New Roman" w:cs="Times New Roman"/>
                <w:lang w:val="it-IT"/>
              </w:rPr>
              <w:t>, Ca</w:t>
            </w:r>
            <w:r w:rsidRPr="008408C3">
              <w:rPr>
                <w:rFonts w:ascii="Times New Roman" w:eastAsia="Times New Roman" w:hAnsi="Times New Roman" w:cs="Times New Roman"/>
                <w:vertAlign w:val="superscript"/>
                <w:lang w:val="it-IT"/>
              </w:rPr>
              <w:t>2+</w:t>
            </w:r>
            <w:r w:rsidRPr="008408C3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  <w:tc>
          <w:tcPr>
            <w:tcW w:w="851" w:type="dxa"/>
            <w:vAlign w:val="center"/>
          </w:tcPr>
          <w:p w14:paraId="5892D1E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y</w:t>
            </w:r>
            <w:r w:rsidRPr="000B6D7D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  <w:p w14:paraId="138C9438" w14:textId="77777777" w:rsidR="00294D68" w:rsidRPr="00E479BF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9BF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871" w:type="dxa"/>
            <w:vAlign w:val="center"/>
          </w:tcPr>
          <w:p w14:paraId="131EEC6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y</w:t>
            </w:r>
            <w:r w:rsidRPr="000B6D7D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  <w:p w14:paraId="245F1C62" w14:textId="77777777" w:rsidR="00294D68" w:rsidRPr="00E479BF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9BF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871" w:type="dxa"/>
            <w:vAlign w:val="center"/>
          </w:tcPr>
          <w:p w14:paraId="6FD0989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y</w:t>
            </w:r>
            <w:r w:rsidRPr="000B6D7D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  <w:p w14:paraId="307AD384" w14:textId="77777777" w:rsidR="00294D68" w:rsidRPr="00E479BF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9BF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877" w:type="dxa"/>
            <w:vAlign w:val="center"/>
          </w:tcPr>
          <w:p w14:paraId="73112FC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Avg.</w:t>
            </w:r>
          </w:p>
          <w:p w14:paraId="7562509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(y)</w:t>
            </w:r>
          </w:p>
        </w:tc>
        <w:tc>
          <w:tcPr>
            <w:tcW w:w="825" w:type="dxa"/>
            <w:vMerge/>
            <w:vAlign w:val="center"/>
          </w:tcPr>
          <w:p w14:paraId="57BB6BC7" w14:textId="77777777" w:rsidR="00294D68" w:rsidRPr="000B6D7D" w:rsidRDefault="00294D68" w:rsidP="007F4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D68" w:rsidRPr="000B6D7D" w14:paraId="6EB23C7C" w14:textId="77777777" w:rsidTr="00294D68">
        <w:trPr>
          <w:jc w:val="center"/>
        </w:trPr>
        <w:tc>
          <w:tcPr>
            <w:tcW w:w="820" w:type="dxa"/>
            <w:vAlign w:val="center"/>
          </w:tcPr>
          <w:p w14:paraId="66C44C0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  <w:vAlign w:val="center"/>
          </w:tcPr>
          <w:p w14:paraId="13A68C1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  <w:vAlign w:val="center"/>
          </w:tcPr>
          <w:p w14:paraId="7758B0A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07F061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20" w:type="dxa"/>
            <w:vAlign w:val="center"/>
          </w:tcPr>
          <w:p w14:paraId="441A469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3F13410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92.6</w:t>
            </w:r>
          </w:p>
        </w:tc>
        <w:tc>
          <w:tcPr>
            <w:tcW w:w="871" w:type="dxa"/>
            <w:vAlign w:val="center"/>
          </w:tcPr>
          <w:p w14:paraId="60B2CDD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92.6</w:t>
            </w:r>
          </w:p>
        </w:tc>
        <w:tc>
          <w:tcPr>
            <w:tcW w:w="871" w:type="dxa"/>
            <w:vAlign w:val="center"/>
          </w:tcPr>
          <w:p w14:paraId="469057B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93.5</w:t>
            </w:r>
          </w:p>
        </w:tc>
        <w:tc>
          <w:tcPr>
            <w:tcW w:w="877" w:type="dxa"/>
          </w:tcPr>
          <w:p w14:paraId="2A82362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92.9</w:t>
            </w:r>
          </w:p>
        </w:tc>
        <w:tc>
          <w:tcPr>
            <w:tcW w:w="825" w:type="dxa"/>
            <w:vAlign w:val="center"/>
          </w:tcPr>
          <w:p w14:paraId="6063C61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39.4</w:t>
            </w:r>
          </w:p>
        </w:tc>
      </w:tr>
      <w:tr w:rsidR="00294D68" w:rsidRPr="000B6D7D" w14:paraId="690BC158" w14:textId="77777777" w:rsidTr="00294D68">
        <w:trPr>
          <w:jc w:val="center"/>
        </w:trPr>
        <w:tc>
          <w:tcPr>
            <w:tcW w:w="820" w:type="dxa"/>
            <w:vAlign w:val="center"/>
          </w:tcPr>
          <w:p w14:paraId="46C757B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  <w:vAlign w:val="center"/>
          </w:tcPr>
          <w:p w14:paraId="687D965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  <w:vAlign w:val="center"/>
          </w:tcPr>
          <w:p w14:paraId="34FDA00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00F0581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20" w:type="dxa"/>
            <w:vAlign w:val="center"/>
          </w:tcPr>
          <w:p w14:paraId="1F709C1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vAlign w:val="center"/>
          </w:tcPr>
          <w:p w14:paraId="3E20CC2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92.0</w:t>
            </w:r>
          </w:p>
        </w:tc>
        <w:tc>
          <w:tcPr>
            <w:tcW w:w="871" w:type="dxa"/>
            <w:vAlign w:val="center"/>
          </w:tcPr>
          <w:p w14:paraId="0B443F6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92.3</w:t>
            </w:r>
          </w:p>
        </w:tc>
        <w:tc>
          <w:tcPr>
            <w:tcW w:w="871" w:type="dxa"/>
            <w:vAlign w:val="center"/>
          </w:tcPr>
          <w:p w14:paraId="54405A8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93.0</w:t>
            </w:r>
          </w:p>
        </w:tc>
        <w:tc>
          <w:tcPr>
            <w:tcW w:w="877" w:type="dxa"/>
          </w:tcPr>
          <w:p w14:paraId="43DDFBA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92.4</w:t>
            </w:r>
          </w:p>
        </w:tc>
        <w:tc>
          <w:tcPr>
            <w:tcW w:w="825" w:type="dxa"/>
            <w:vAlign w:val="center"/>
          </w:tcPr>
          <w:p w14:paraId="360B42B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380CC56D" w14:textId="77777777" w:rsidTr="00294D68">
        <w:trPr>
          <w:jc w:val="center"/>
        </w:trPr>
        <w:tc>
          <w:tcPr>
            <w:tcW w:w="820" w:type="dxa"/>
            <w:vAlign w:val="center"/>
          </w:tcPr>
          <w:p w14:paraId="03053CC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  <w:vAlign w:val="center"/>
          </w:tcPr>
          <w:p w14:paraId="7AF8DEF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  <w:vAlign w:val="center"/>
          </w:tcPr>
          <w:p w14:paraId="388F0A5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628D982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820" w:type="dxa"/>
            <w:vAlign w:val="center"/>
          </w:tcPr>
          <w:p w14:paraId="6D121DF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</w:tcPr>
          <w:p w14:paraId="6B14E08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92.8</w:t>
            </w:r>
          </w:p>
        </w:tc>
        <w:tc>
          <w:tcPr>
            <w:tcW w:w="871" w:type="dxa"/>
            <w:vAlign w:val="center"/>
          </w:tcPr>
          <w:p w14:paraId="1AF76E3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93.1</w:t>
            </w:r>
          </w:p>
        </w:tc>
        <w:tc>
          <w:tcPr>
            <w:tcW w:w="871" w:type="dxa"/>
            <w:vAlign w:val="center"/>
          </w:tcPr>
          <w:p w14:paraId="214D257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93.8</w:t>
            </w:r>
          </w:p>
        </w:tc>
        <w:tc>
          <w:tcPr>
            <w:tcW w:w="877" w:type="dxa"/>
          </w:tcPr>
          <w:p w14:paraId="27A2A05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93.2</w:t>
            </w:r>
          </w:p>
        </w:tc>
        <w:tc>
          <w:tcPr>
            <w:tcW w:w="825" w:type="dxa"/>
            <w:vAlign w:val="center"/>
          </w:tcPr>
          <w:p w14:paraId="24ED20B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39.4</w:t>
            </w:r>
          </w:p>
        </w:tc>
      </w:tr>
      <w:tr w:rsidR="00294D68" w:rsidRPr="000B6D7D" w14:paraId="60145BF2" w14:textId="77777777" w:rsidTr="00294D68">
        <w:trPr>
          <w:jc w:val="center"/>
        </w:trPr>
        <w:tc>
          <w:tcPr>
            <w:tcW w:w="820" w:type="dxa"/>
            <w:vAlign w:val="center"/>
          </w:tcPr>
          <w:p w14:paraId="5CFEC23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6" w:type="dxa"/>
            <w:vAlign w:val="center"/>
          </w:tcPr>
          <w:p w14:paraId="346E574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  <w:vAlign w:val="center"/>
          </w:tcPr>
          <w:p w14:paraId="0816423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58F602A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820" w:type="dxa"/>
            <w:vAlign w:val="center"/>
          </w:tcPr>
          <w:p w14:paraId="70D0AAF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vAlign w:val="center"/>
          </w:tcPr>
          <w:p w14:paraId="103CA27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93.4</w:t>
            </w:r>
          </w:p>
        </w:tc>
        <w:tc>
          <w:tcPr>
            <w:tcW w:w="871" w:type="dxa"/>
            <w:vAlign w:val="center"/>
          </w:tcPr>
          <w:p w14:paraId="0130D70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92.2</w:t>
            </w:r>
          </w:p>
        </w:tc>
        <w:tc>
          <w:tcPr>
            <w:tcW w:w="871" w:type="dxa"/>
            <w:vAlign w:val="center"/>
          </w:tcPr>
          <w:p w14:paraId="49B67C7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91.8</w:t>
            </w:r>
          </w:p>
        </w:tc>
        <w:tc>
          <w:tcPr>
            <w:tcW w:w="877" w:type="dxa"/>
          </w:tcPr>
          <w:p w14:paraId="78D2A9C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92.5</w:t>
            </w:r>
          </w:p>
        </w:tc>
        <w:tc>
          <w:tcPr>
            <w:tcW w:w="825" w:type="dxa"/>
            <w:vAlign w:val="center"/>
          </w:tcPr>
          <w:p w14:paraId="44C8A2A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1245F2D0" w14:textId="77777777" w:rsidTr="00294D68">
        <w:trPr>
          <w:jc w:val="center"/>
        </w:trPr>
        <w:tc>
          <w:tcPr>
            <w:tcW w:w="820" w:type="dxa"/>
            <w:vAlign w:val="center"/>
          </w:tcPr>
          <w:p w14:paraId="0818421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6" w:type="dxa"/>
            <w:vAlign w:val="center"/>
          </w:tcPr>
          <w:p w14:paraId="25ACF4E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3" w:type="dxa"/>
            <w:vAlign w:val="center"/>
          </w:tcPr>
          <w:p w14:paraId="773D103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7CA52D2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20" w:type="dxa"/>
            <w:vAlign w:val="center"/>
          </w:tcPr>
          <w:p w14:paraId="67C2438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</w:tcPr>
          <w:p w14:paraId="22A47BF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92.4</w:t>
            </w:r>
          </w:p>
        </w:tc>
        <w:tc>
          <w:tcPr>
            <w:tcW w:w="871" w:type="dxa"/>
            <w:vAlign w:val="center"/>
          </w:tcPr>
          <w:p w14:paraId="1B346CE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92.4</w:t>
            </w:r>
          </w:p>
        </w:tc>
        <w:tc>
          <w:tcPr>
            <w:tcW w:w="871" w:type="dxa"/>
            <w:vAlign w:val="center"/>
          </w:tcPr>
          <w:p w14:paraId="4541A56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92.8</w:t>
            </w:r>
          </w:p>
        </w:tc>
        <w:tc>
          <w:tcPr>
            <w:tcW w:w="877" w:type="dxa"/>
          </w:tcPr>
          <w:p w14:paraId="0273BDC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92.5</w:t>
            </w:r>
          </w:p>
        </w:tc>
        <w:tc>
          <w:tcPr>
            <w:tcW w:w="825" w:type="dxa"/>
            <w:vAlign w:val="center"/>
          </w:tcPr>
          <w:p w14:paraId="2D4384A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19F4C64F" w14:textId="77777777" w:rsidTr="00294D68">
        <w:trPr>
          <w:jc w:val="center"/>
        </w:trPr>
        <w:tc>
          <w:tcPr>
            <w:tcW w:w="820" w:type="dxa"/>
            <w:vAlign w:val="center"/>
          </w:tcPr>
          <w:p w14:paraId="2080D9C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6" w:type="dxa"/>
            <w:vAlign w:val="center"/>
          </w:tcPr>
          <w:p w14:paraId="0A2E597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3" w:type="dxa"/>
            <w:vAlign w:val="center"/>
          </w:tcPr>
          <w:p w14:paraId="2F2B055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078D60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20" w:type="dxa"/>
            <w:vAlign w:val="center"/>
          </w:tcPr>
          <w:p w14:paraId="56B7112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vAlign w:val="center"/>
          </w:tcPr>
          <w:p w14:paraId="4819B36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90.8</w:t>
            </w:r>
          </w:p>
        </w:tc>
        <w:tc>
          <w:tcPr>
            <w:tcW w:w="871" w:type="dxa"/>
            <w:vAlign w:val="center"/>
          </w:tcPr>
          <w:p w14:paraId="1D042CA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89.9</w:t>
            </w:r>
          </w:p>
        </w:tc>
        <w:tc>
          <w:tcPr>
            <w:tcW w:w="871" w:type="dxa"/>
            <w:vAlign w:val="center"/>
          </w:tcPr>
          <w:p w14:paraId="4432631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90.1</w:t>
            </w:r>
          </w:p>
        </w:tc>
        <w:tc>
          <w:tcPr>
            <w:tcW w:w="877" w:type="dxa"/>
          </w:tcPr>
          <w:p w14:paraId="5C0FD0A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90.3</w:t>
            </w:r>
          </w:p>
        </w:tc>
        <w:tc>
          <w:tcPr>
            <w:tcW w:w="825" w:type="dxa"/>
            <w:vAlign w:val="center"/>
          </w:tcPr>
          <w:p w14:paraId="65C38C9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39.1</w:t>
            </w:r>
          </w:p>
        </w:tc>
      </w:tr>
      <w:tr w:rsidR="00294D68" w:rsidRPr="000B6D7D" w14:paraId="7334B3F3" w14:textId="77777777" w:rsidTr="00294D68">
        <w:trPr>
          <w:jc w:val="center"/>
        </w:trPr>
        <w:tc>
          <w:tcPr>
            <w:tcW w:w="820" w:type="dxa"/>
            <w:vAlign w:val="center"/>
          </w:tcPr>
          <w:p w14:paraId="5E68958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36" w:type="dxa"/>
            <w:vAlign w:val="center"/>
          </w:tcPr>
          <w:p w14:paraId="6D3DF55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3" w:type="dxa"/>
            <w:vAlign w:val="center"/>
          </w:tcPr>
          <w:p w14:paraId="7CF9465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20C8C0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820" w:type="dxa"/>
            <w:vAlign w:val="center"/>
          </w:tcPr>
          <w:p w14:paraId="36652F0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62C9FFC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94.6</w:t>
            </w:r>
          </w:p>
        </w:tc>
        <w:tc>
          <w:tcPr>
            <w:tcW w:w="871" w:type="dxa"/>
            <w:vAlign w:val="center"/>
          </w:tcPr>
          <w:p w14:paraId="7A65624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94.3</w:t>
            </w:r>
          </w:p>
        </w:tc>
        <w:tc>
          <w:tcPr>
            <w:tcW w:w="871" w:type="dxa"/>
            <w:vAlign w:val="center"/>
          </w:tcPr>
          <w:p w14:paraId="1E7855D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94.0</w:t>
            </w:r>
          </w:p>
        </w:tc>
        <w:tc>
          <w:tcPr>
            <w:tcW w:w="877" w:type="dxa"/>
          </w:tcPr>
          <w:p w14:paraId="0981484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94.3</w:t>
            </w:r>
          </w:p>
        </w:tc>
        <w:tc>
          <w:tcPr>
            <w:tcW w:w="825" w:type="dxa"/>
            <w:vAlign w:val="center"/>
          </w:tcPr>
          <w:p w14:paraId="3FBDE63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39.5</w:t>
            </w:r>
          </w:p>
        </w:tc>
      </w:tr>
      <w:tr w:rsidR="00294D68" w:rsidRPr="000B6D7D" w14:paraId="64B61CFC" w14:textId="77777777" w:rsidTr="00294D68">
        <w:trPr>
          <w:jc w:val="center"/>
        </w:trPr>
        <w:tc>
          <w:tcPr>
            <w:tcW w:w="820" w:type="dxa"/>
            <w:vAlign w:val="center"/>
          </w:tcPr>
          <w:p w14:paraId="47E85C6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36" w:type="dxa"/>
            <w:vAlign w:val="center"/>
          </w:tcPr>
          <w:p w14:paraId="382E91D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3" w:type="dxa"/>
            <w:vAlign w:val="center"/>
          </w:tcPr>
          <w:p w14:paraId="6D9DF9E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608955C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820" w:type="dxa"/>
            <w:vAlign w:val="center"/>
          </w:tcPr>
          <w:p w14:paraId="0FADAAE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vAlign w:val="center"/>
          </w:tcPr>
          <w:p w14:paraId="148275C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93.1</w:t>
            </w:r>
          </w:p>
        </w:tc>
        <w:tc>
          <w:tcPr>
            <w:tcW w:w="871" w:type="dxa"/>
            <w:vAlign w:val="center"/>
          </w:tcPr>
          <w:p w14:paraId="6BED118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92.7</w:t>
            </w:r>
          </w:p>
        </w:tc>
        <w:tc>
          <w:tcPr>
            <w:tcW w:w="871" w:type="dxa"/>
            <w:vAlign w:val="center"/>
          </w:tcPr>
          <w:p w14:paraId="00C7729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93.2</w:t>
            </w:r>
          </w:p>
        </w:tc>
        <w:tc>
          <w:tcPr>
            <w:tcW w:w="877" w:type="dxa"/>
          </w:tcPr>
          <w:p w14:paraId="7E84DEF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93.0</w:t>
            </w:r>
          </w:p>
        </w:tc>
        <w:tc>
          <w:tcPr>
            <w:tcW w:w="825" w:type="dxa"/>
            <w:vAlign w:val="center"/>
          </w:tcPr>
          <w:p w14:paraId="4A6A226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39.4</w:t>
            </w:r>
          </w:p>
        </w:tc>
      </w:tr>
      <w:tr w:rsidR="00294D68" w:rsidRPr="000B6D7D" w14:paraId="72B4F96B" w14:textId="77777777" w:rsidTr="00294D68">
        <w:trPr>
          <w:jc w:val="center"/>
        </w:trPr>
        <w:tc>
          <w:tcPr>
            <w:tcW w:w="820" w:type="dxa"/>
            <w:vAlign w:val="center"/>
          </w:tcPr>
          <w:p w14:paraId="3982D46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6" w:type="dxa"/>
            <w:vAlign w:val="center"/>
          </w:tcPr>
          <w:p w14:paraId="6B1B39A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23" w:type="dxa"/>
            <w:vAlign w:val="center"/>
          </w:tcPr>
          <w:p w14:paraId="0E7E908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87B905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820" w:type="dxa"/>
            <w:vAlign w:val="center"/>
          </w:tcPr>
          <w:p w14:paraId="275D38C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vAlign w:val="center"/>
          </w:tcPr>
          <w:p w14:paraId="3E5784E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87.9</w:t>
            </w:r>
          </w:p>
        </w:tc>
        <w:tc>
          <w:tcPr>
            <w:tcW w:w="871" w:type="dxa"/>
            <w:vAlign w:val="center"/>
          </w:tcPr>
          <w:p w14:paraId="3E92799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88.9</w:t>
            </w:r>
          </w:p>
        </w:tc>
        <w:tc>
          <w:tcPr>
            <w:tcW w:w="871" w:type="dxa"/>
            <w:vAlign w:val="center"/>
          </w:tcPr>
          <w:p w14:paraId="14508B3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89.1</w:t>
            </w:r>
          </w:p>
        </w:tc>
        <w:tc>
          <w:tcPr>
            <w:tcW w:w="877" w:type="dxa"/>
          </w:tcPr>
          <w:p w14:paraId="70F9E7F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88.6</w:t>
            </w:r>
          </w:p>
        </w:tc>
        <w:tc>
          <w:tcPr>
            <w:tcW w:w="825" w:type="dxa"/>
            <w:vAlign w:val="center"/>
          </w:tcPr>
          <w:p w14:paraId="3E44DBE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39.0</w:t>
            </w:r>
          </w:p>
        </w:tc>
      </w:tr>
      <w:tr w:rsidR="00294D68" w:rsidRPr="000B6D7D" w14:paraId="175E875F" w14:textId="77777777" w:rsidTr="00294D68">
        <w:trPr>
          <w:jc w:val="center"/>
        </w:trPr>
        <w:tc>
          <w:tcPr>
            <w:tcW w:w="820" w:type="dxa"/>
            <w:vAlign w:val="center"/>
          </w:tcPr>
          <w:p w14:paraId="23D1692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6" w:type="dxa"/>
            <w:vAlign w:val="center"/>
          </w:tcPr>
          <w:p w14:paraId="33BC74A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23" w:type="dxa"/>
            <w:vAlign w:val="center"/>
          </w:tcPr>
          <w:p w14:paraId="5FD4294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6941216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820" w:type="dxa"/>
            <w:vAlign w:val="center"/>
          </w:tcPr>
          <w:p w14:paraId="02AB294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</w:tcPr>
          <w:p w14:paraId="7B5AB5B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92.5</w:t>
            </w:r>
          </w:p>
        </w:tc>
        <w:tc>
          <w:tcPr>
            <w:tcW w:w="871" w:type="dxa"/>
            <w:vAlign w:val="center"/>
          </w:tcPr>
          <w:p w14:paraId="61F95D0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93.5</w:t>
            </w:r>
          </w:p>
        </w:tc>
        <w:tc>
          <w:tcPr>
            <w:tcW w:w="871" w:type="dxa"/>
            <w:vAlign w:val="center"/>
          </w:tcPr>
          <w:p w14:paraId="3672037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92.2</w:t>
            </w:r>
          </w:p>
        </w:tc>
        <w:tc>
          <w:tcPr>
            <w:tcW w:w="877" w:type="dxa"/>
          </w:tcPr>
          <w:p w14:paraId="4EFCFCF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92.7</w:t>
            </w:r>
          </w:p>
        </w:tc>
        <w:tc>
          <w:tcPr>
            <w:tcW w:w="825" w:type="dxa"/>
            <w:vAlign w:val="center"/>
          </w:tcPr>
          <w:p w14:paraId="5A80B9A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60864CCF" w14:textId="77777777" w:rsidTr="00294D68">
        <w:trPr>
          <w:jc w:val="center"/>
        </w:trPr>
        <w:tc>
          <w:tcPr>
            <w:tcW w:w="820" w:type="dxa"/>
            <w:vAlign w:val="center"/>
          </w:tcPr>
          <w:p w14:paraId="207C033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6" w:type="dxa"/>
            <w:vAlign w:val="center"/>
          </w:tcPr>
          <w:p w14:paraId="5094BF5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23" w:type="dxa"/>
            <w:vAlign w:val="center"/>
          </w:tcPr>
          <w:p w14:paraId="757DE67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7A0040D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20" w:type="dxa"/>
            <w:vAlign w:val="center"/>
          </w:tcPr>
          <w:p w14:paraId="76C48CF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14:paraId="6D619CC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92.2</w:t>
            </w:r>
          </w:p>
        </w:tc>
        <w:tc>
          <w:tcPr>
            <w:tcW w:w="871" w:type="dxa"/>
          </w:tcPr>
          <w:p w14:paraId="54C75FAB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93.3</w:t>
            </w:r>
          </w:p>
        </w:tc>
        <w:tc>
          <w:tcPr>
            <w:tcW w:w="871" w:type="dxa"/>
          </w:tcPr>
          <w:p w14:paraId="7FAE0EF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91.9</w:t>
            </w:r>
          </w:p>
        </w:tc>
        <w:tc>
          <w:tcPr>
            <w:tcW w:w="877" w:type="dxa"/>
          </w:tcPr>
          <w:p w14:paraId="53801C00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92.5</w:t>
            </w:r>
          </w:p>
        </w:tc>
        <w:tc>
          <w:tcPr>
            <w:tcW w:w="825" w:type="dxa"/>
            <w:vAlign w:val="center"/>
          </w:tcPr>
          <w:p w14:paraId="74BF0DE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3BFF1972" w14:textId="77777777" w:rsidTr="00294D68">
        <w:trPr>
          <w:jc w:val="center"/>
        </w:trPr>
        <w:tc>
          <w:tcPr>
            <w:tcW w:w="820" w:type="dxa"/>
            <w:vAlign w:val="center"/>
          </w:tcPr>
          <w:p w14:paraId="1B3D8A07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36" w:type="dxa"/>
            <w:vAlign w:val="center"/>
          </w:tcPr>
          <w:p w14:paraId="22E4E67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23" w:type="dxa"/>
            <w:vAlign w:val="center"/>
          </w:tcPr>
          <w:p w14:paraId="426943D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5B5D1B5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20" w:type="dxa"/>
            <w:vAlign w:val="center"/>
          </w:tcPr>
          <w:p w14:paraId="1DEF09A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6527A8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93.7</w:t>
            </w:r>
          </w:p>
        </w:tc>
        <w:tc>
          <w:tcPr>
            <w:tcW w:w="871" w:type="dxa"/>
          </w:tcPr>
          <w:p w14:paraId="55344B1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93.8</w:t>
            </w:r>
          </w:p>
        </w:tc>
        <w:tc>
          <w:tcPr>
            <w:tcW w:w="871" w:type="dxa"/>
          </w:tcPr>
          <w:p w14:paraId="523273E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93.6</w:t>
            </w:r>
          </w:p>
        </w:tc>
        <w:tc>
          <w:tcPr>
            <w:tcW w:w="877" w:type="dxa"/>
          </w:tcPr>
          <w:p w14:paraId="7495FD2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93.7</w:t>
            </w:r>
          </w:p>
        </w:tc>
        <w:tc>
          <w:tcPr>
            <w:tcW w:w="825" w:type="dxa"/>
            <w:vAlign w:val="center"/>
          </w:tcPr>
          <w:p w14:paraId="391D818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39.4</w:t>
            </w:r>
          </w:p>
        </w:tc>
      </w:tr>
      <w:tr w:rsidR="00294D68" w:rsidRPr="000B6D7D" w14:paraId="6760C6A1" w14:textId="77777777" w:rsidTr="00294D68">
        <w:trPr>
          <w:jc w:val="center"/>
        </w:trPr>
        <w:tc>
          <w:tcPr>
            <w:tcW w:w="820" w:type="dxa"/>
            <w:vAlign w:val="center"/>
          </w:tcPr>
          <w:p w14:paraId="447FF87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36" w:type="dxa"/>
            <w:vAlign w:val="center"/>
          </w:tcPr>
          <w:p w14:paraId="7C6CB79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23" w:type="dxa"/>
            <w:vAlign w:val="center"/>
          </w:tcPr>
          <w:p w14:paraId="71CBF01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7C5E90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820" w:type="dxa"/>
            <w:vAlign w:val="center"/>
          </w:tcPr>
          <w:p w14:paraId="3E89D9E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14:paraId="497978BD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88.8</w:t>
            </w:r>
          </w:p>
        </w:tc>
        <w:tc>
          <w:tcPr>
            <w:tcW w:w="871" w:type="dxa"/>
          </w:tcPr>
          <w:p w14:paraId="5419D43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87.5</w:t>
            </w:r>
          </w:p>
        </w:tc>
        <w:tc>
          <w:tcPr>
            <w:tcW w:w="871" w:type="dxa"/>
          </w:tcPr>
          <w:p w14:paraId="7DEFD90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88.2</w:t>
            </w:r>
          </w:p>
        </w:tc>
        <w:tc>
          <w:tcPr>
            <w:tcW w:w="877" w:type="dxa"/>
          </w:tcPr>
          <w:p w14:paraId="7565326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88.2</w:t>
            </w:r>
          </w:p>
        </w:tc>
        <w:tc>
          <w:tcPr>
            <w:tcW w:w="825" w:type="dxa"/>
            <w:vAlign w:val="center"/>
          </w:tcPr>
          <w:p w14:paraId="464BDCC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38.9</w:t>
            </w:r>
          </w:p>
        </w:tc>
      </w:tr>
      <w:tr w:rsidR="00294D68" w:rsidRPr="000B6D7D" w14:paraId="2513132F" w14:textId="77777777" w:rsidTr="00294D68">
        <w:trPr>
          <w:jc w:val="center"/>
        </w:trPr>
        <w:tc>
          <w:tcPr>
            <w:tcW w:w="820" w:type="dxa"/>
            <w:vAlign w:val="center"/>
          </w:tcPr>
          <w:p w14:paraId="06B10B9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36" w:type="dxa"/>
            <w:vAlign w:val="center"/>
          </w:tcPr>
          <w:p w14:paraId="5117934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23" w:type="dxa"/>
            <w:vAlign w:val="center"/>
          </w:tcPr>
          <w:p w14:paraId="1079CD5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BC6F4B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820" w:type="dxa"/>
            <w:vAlign w:val="center"/>
          </w:tcPr>
          <w:p w14:paraId="0AA8061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6AFDD3B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88.3</w:t>
            </w:r>
          </w:p>
        </w:tc>
        <w:tc>
          <w:tcPr>
            <w:tcW w:w="871" w:type="dxa"/>
          </w:tcPr>
          <w:p w14:paraId="26AF813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88.3</w:t>
            </w:r>
          </w:p>
        </w:tc>
        <w:tc>
          <w:tcPr>
            <w:tcW w:w="871" w:type="dxa"/>
          </w:tcPr>
          <w:p w14:paraId="35FC4F14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89.8</w:t>
            </w:r>
          </w:p>
        </w:tc>
        <w:tc>
          <w:tcPr>
            <w:tcW w:w="877" w:type="dxa"/>
          </w:tcPr>
          <w:p w14:paraId="2B728C08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88.8</w:t>
            </w:r>
          </w:p>
        </w:tc>
        <w:tc>
          <w:tcPr>
            <w:tcW w:w="825" w:type="dxa"/>
            <w:vAlign w:val="center"/>
          </w:tcPr>
          <w:p w14:paraId="6472D99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39.0</w:t>
            </w:r>
          </w:p>
        </w:tc>
      </w:tr>
      <w:tr w:rsidR="00294D68" w:rsidRPr="000B6D7D" w14:paraId="289166DA" w14:textId="77777777" w:rsidTr="00294D68">
        <w:trPr>
          <w:jc w:val="center"/>
        </w:trPr>
        <w:tc>
          <w:tcPr>
            <w:tcW w:w="820" w:type="dxa"/>
            <w:vAlign w:val="center"/>
          </w:tcPr>
          <w:p w14:paraId="67D3BFE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36" w:type="dxa"/>
            <w:vAlign w:val="center"/>
          </w:tcPr>
          <w:p w14:paraId="4176B65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23" w:type="dxa"/>
            <w:vAlign w:val="center"/>
          </w:tcPr>
          <w:p w14:paraId="023F3B1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4ECAE6BA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20" w:type="dxa"/>
            <w:vAlign w:val="center"/>
          </w:tcPr>
          <w:p w14:paraId="590253B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14:paraId="4951DA9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92.0</w:t>
            </w:r>
          </w:p>
        </w:tc>
        <w:tc>
          <w:tcPr>
            <w:tcW w:w="871" w:type="dxa"/>
          </w:tcPr>
          <w:p w14:paraId="643C71AE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92.2</w:t>
            </w:r>
          </w:p>
        </w:tc>
        <w:tc>
          <w:tcPr>
            <w:tcW w:w="871" w:type="dxa"/>
          </w:tcPr>
          <w:p w14:paraId="7DE2065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92.3</w:t>
            </w:r>
          </w:p>
        </w:tc>
        <w:tc>
          <w:tcPr>
            <w:tcW w:w="877" w:type="dxa"/>
          </w:tcPr>
          <w:p w14:paraId="631A012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92.2</w:t>
            </w:r>
          </w:p>
        </w:tc>
        <w:tc>
          <w:tcPr>
            <w:tcW w:w="825" w:type="dxa"/>
            <w:vAlign w:val="center"/>
          </w:tcPr>
          <w:p w14:paraId="77AC504C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39.3</w:t>
            </w:r>
          </w:p>
        </w:tc>
      </w:tr>
      <w:tr w:rsidR="00294D68" w:rsidRPr="000B6D7D" w14:paraId="34E14A22" w14:textId="77777777" w:rsidTr="00294D68">
        <w:trPr>
          <w:jc w:val="center"/>
        </w:trPr>
        <w:tc>
          <w:tcPr>
            <w:tcW w:w="820" w:type="dxa"/>
            <w:vAlign w:val="center"/>
          </w:tcPr>
          <w:p w14:paraId="6D237AC1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36" w:type="dxa"/>
            <w:vAlign w:val="center"/>
          </w:tcPr>
          <w:p w14:paraId="05293BD9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23" w:type="dxa"/>
            <w:vAlign w:val="center"/>
          </w:tcPr>
          <w:p w14:paraId="19E99F8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329960D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20" w:type="dxa"/>
            <w:vAlign w:val="center"/>
          </w:tcPr>
          <w:p w14:paraId="41243846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14:paraId="258FA30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91.2</w:t>
            </w:r>
          </w:p>
        </w:tc>
        <w:tc>
          <w:tcPr>
            <w:tcW w:w="871" w:type="dxa"/>
          </w:tcPr>
          <w:p w14:paraId="126F30D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91.0</w:t>
            </w:r>
          </w:p>
        </w:tc>
        <w:tc>
          <w:tcPr>
            <w:tcW w:w="871" w:type="dxa"/>
          </w:tcPr>
          <w:p w14:paraId="4EB0AEDF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90.2</w:t>
            </w:r>
          </w:p>
        </w:tc>
        <w:tc>
          <w:tcPr>
            <w:tcW w:w="877" w:type="dxa"/>
          </w:tcPr>
          <w:p w14:paraId="6B317EE5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90.8</w:t>
            </w:r>
          </w:p>
        </w:tc>
        <w:tc>
          <w:tcPr>
            <w:tcW w:w="825" w:type="dxa"/>
            <w:vAlign w:val="center"/>
          </w:tcPr>
          <w:p w14:paraId="64DE07E2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D7D">
              <w:rPr>
                <w:rFonts w:ascii="Times New Roman" w:eastAsia="Times New Roman" w:hAnsi="Times New Roman" w:cs="Times New Roman"/>
              </w:rPr>
              <w:t>39.2</w:t>
            </w:r>
          </w:p>
        </w:tc>
      </w:tr>
    </w:tbl>
    <w:p w14:paraId="41E5DCCF" w14:textId="77777777" w:rsidR="00294D68" w:rsidRPr="000B6D7D" w:rsidRDefault="00294D68" w:rsidP="00294D6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A54BE9A" w14:textId="77777777" w:rsidR="00294D68" w:rsidRPr="000B6D7D" w:rsidRDefault="00294D68" w:rsidP="00294D68">
      <w:pPr>
        <w:widowControl/>
        <w:rPr>
          <w:rFonts w:ascii="Times New Roman" w:eastAsia="Times New Roman" w:hAnsi="Times New Roman" w:cs="Times New Roman"/>
        </w:rPr>
      </w:pPr>
      <w:r w:rsidRPr="000B6D7D">
        <w:br w:type="page"/>
      </w:r>
    </w:p>
    <w:p w14:paraId="1020E5C7" w14:textId="0A798011" w:rsidR="00294D68" w:rsidRPr="00947EBD" w:rsidRDefault="00294D68" w:rsidP="00294D68">
      <w:pPr>
        <w:widowControl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947EBD"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 w:rsidR="00947EBD">
        <w:rPr>
          <w:rFonts w:ascii="Times New Roman" w:eastAsia="Times New Roman" w:hAnsi="Times New Roman" w:cs="Times New Roman"/>
          <w:b/>
        </w:rPr>
        <w:t>S2</w:t>
      </w:r>
      <w:r w:rsidRPr="00947EBD">
        <w:rPr>
          <w:rFonts w:ascii="Times New Roman" w:eastAsia="Times New Roman" w:hAnsi="Times New Roman" w:cs="Times New Roman"/>
        </w:rPr>
        <w:t xml:space="preserve">. </w:t>
      </w:r>
      <w:r w:rsidR="00F80D45">
        <w:rPr>
          <w:rFonts w:ascii="Times New Roman" w:eastAsia="Times New Roman" w:hAnsi="Times New Roman" w:cs="Times New Roman"/>
        </w:rPr>
        <w:t xml:space="preserve">Average </w:t>
      </w:r>
      <w:r w:rsidRPr="00947EBD">
        <w:rPr>
          <w:rFonts w:ascii="Times New Roman" w:eastAsia="Times New Roman" w:hAnsi="Times New Roman" w:cs="Times New Roman"/>
        </w:rPr>
        <w:t>S/N ratios</w:t>
      </w:r>
      <w:r w:rsidR="00F80D45">
        <w:rPr>
          <w:rFonts w:ascii="Times New Roman" w:eastAsia="Times New Roman" w:hAnsi="Times New Roman" w:cs="Times New Roman"/>
        </w:rPr>
        <w:t xml:space="preserve"> as the responses </w:t>
      </w:r>
      <w:r w:rsidR="00140943">
        <w:rPr>
          <w:rFonts w:ascii="Times New Roman" w:eastAsia="Times New Roman" w:hAnsi="Times New Roman" w:cs="Times New Roman"/>
        </w:rPr>
        <w:t>for each experimental factor in A</w:t>
      </w:r>
      <w:r w:rsidR="001F23E9">
        <w:rPr>
          <w:rFonts w:ascii="Times New Roman" w:eastAsia="Times New Roman" w:hAnsi="Times New Roman" w:cs="Times New Roman"/>
        </w:rPr>
        <w:t>s</w:t>
      </w:r>
      <w:r w:rsidR="00140943">
        <w:rPr>
          <w:rFonts w:ascii="Times New Roman" w:eastAsia="Times New Roman" w:hAnsi="Times New Roman" w:cs="Times New Roman"/>
        </w:rPr>
        <w:t>(V) adsorption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294D68" w:rsidRPr="00947EBD" w14:paraId="5733709C" w14:textId="77777777" w:rsidTr="00294D68">
        <w:trPr>
          <w:jc w:val="center"/>
        </w:trPr>
        <w:tc>
          <w:tcPr>
            <w:tcW w:w="201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1BAFE0" w14:textId="77777777" w:rsidR="00294D68" w:rsidRPr="00947EB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7EBD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8061" w:type="dxa"/>
            <w:gridSpan w:val="4"/>
            <w:tcMar>
              <w:left w:w="28" w:type="dxa"/>
              <w:right w:w="28" w:type="dxa"/>
            </w:tcMar>
            <w:vAlign w:val="center"/>
          </w:tcPr>
          <w:p w14:paraId="16370124" w14:textId="78E2E1ED" w:rsidR="00294D68" w:rsidRPr="00947EBD" w:rsidRDefault="00763F63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</w:t>
            </w:r>
          </w:p>
        </w:tc>
      </w:tr>
      <w:tr w:rsidR="00294D68" w:rsidRPr="000B6D7D" w14:paraId="021B68DE" w14:textId="77777777" w:rsidTr="00294D68">
        <w:trPr>
          <w:jc w:val="center"/>
        </w:trPr>
        <w:tc>
          <w:tcPr>
            <w:tcW w:w="2015" w:type="dxa"/>
            <w:vMerge/>
            <w:tcMar>
              <w:left w:w="28" w:type="dxa"/>
              <w:right w:w="28" w:type="dxa"/>
            </w:tcMar>
            <w:vAlign w:val="center"/>
          </w:tcPr>
          <w:p w14:paraId="6B73E2CA" w14:textId="77777777" w:rsidR="00294D68" w:rsidRPr="00947EB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57D06295" w14:textId="33023D2E" w:rsidR="00294D68" w:rsidRPr="00947EB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7EBD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7062CA10" w14:textId="77F1DFC1" w:rsidR="00294D68" w:rsidRPr="00947EBD" w:rsidRDefault="00F80D45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Adsorbent dosage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18EEC326" w14:textId="77777777" w:rsidR="00294D68" w:rsidRPr="00947EBD" w:rsidRDefault="00294D68" w:rsidP="007F49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7EBD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1AC13BAF" w14:textId="56509954" w:rsidR="00294D68" w:rsidRPr="000B6D7D" w:rsidRDefault="00294D68" w:rsidP="007F49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7EBD">
              <w:rPr>
                <w:rFonts w:ascii="Times New Roman" w:hAnsi="Times New Roman" w:cs="Times New Roman"/>
              </w:rPr>
              <w:t>Ion</w:t>
            </w:r>
            <w:r w:rsidR="00F80D45">
              <w:rPr>
                <w:rFonts w:ascii="Times New Roman" w:hAnsi="Times New Roman" w:cs="Times New Roman"/>
              </w:rPr>
              <w:t>ic</w:t>
            </w:r>
            <w:r w:rsidRPr="00947EBD">
              <w:rPr>
                <w:rFonts w:ascii="Times New Roman" w:hAnsi="Times New Roman" w:cs="Times New Roman"/>
              </w:rPr>
              <w:t xml:space="preserve"> conc.</w:t>
            </w:r>
          </w:p>
        </w:tc>
      </w:tr>
      <w:tr w:rsidR="00294D68" w:rsidRPr="000B6D7D" w14:paraId="78BD2E1E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7092BA47" w14:textId="1521EB59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 xml:space="preserve">Level 1 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48012763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39.35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6F50D99A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39.15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0BB8E495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39.25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4F25D084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39.33</w:t>
            </w:r>
          </w:p>
        </w:tc>
      </w:tr>
      <w:tr w:rsidR="00294D68" w:rsidRPr="000B6D7D" w14:paraId="48E3C4BE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0C9F30C2" w14:textId="514E6F1A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 xml:space="preserve">Level 2 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521E3FB1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39.33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6D7E527F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39.18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222FD33E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39.33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1FC7A3CD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39.23</w:t>
            </w:r>
          </w:p>
        </w:tc>
      </w:tr>
      <w:tr w:rsidR="00294D68" w:rsidRPr="000B6D7D" w14:paraId="6040E7A2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64FF7B9F" w14:textId="49091402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 xml:space="preserve">Level 3 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3836715B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39.25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1BA78DCC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39.38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05F78781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39.20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041622C7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39.30</w:t>
            </w:r>
          </w:p>
        </w:tc>
      </w:tr>
      <w:tr w:rsidR="00294D68" w:rsidRPr="000B6D7D" w14:paraId="00D4C2B5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35032CA9" w14:textId="7C51693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 xml:space="preserve">Level 4 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55D51E11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39.10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6BEF67BC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39.33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5A6B9746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39.25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6C973B8F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39.18</w:t>
            </w:r>
          </w:p>
        </w:tc>
      </w:tr>
      <w:tr w:rsidR="00294D68" w:rsidRPr="000B6D7D" w14:paraId="6072F7E2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7D3E40A3" w14:textId="77777777" w:rsidR="00294D68" w:rsidRPr="000B6D7D" w:rsidRDefault="00294D68" w:rsidP="007F49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S/N ratio</w:t>
            </w:r>
          </w:p>
          <w:p w14:paraId="5842B7D5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(S/</w:t>
            </w:r>
            <w:proofErr w:type="spellStart"/>
            <w:r w:rsidRPr="000B6D7D">
              <w:rPr>
                <w:rFonts w:ascii="Times New Roman" w:hAnsi="Times New Roman" w:cs="Times New Roman"/>
              </w:rPr>
              <w:t>N</w:t>
            </w:r>
            <w:r w:rsidRPr="000B6D7D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0B6D7D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B6D7D">
              <w:rPr>
                <w:rFonts w:ascii="Times New Roman" w:hAnsi="Times New Roman" w:cs="Times New Roman"/>
              </w:rPr>
              <w:t>- S/</w:t>
            </w:r>
            <w:proofErr w:type="spellStart"/>
            <w:proofErr w:type="gramStart"/>
            <w:r w:rsidRPr="000B6D7D">
              <w:rPr>
                <w:rFonts w:ascii="Times New Roman" w:hAnsi="Times New Roman" w:cs="Times New Roman"/>
              </w:rPr>
              <w:t>N</w:t>
            </w:r>
            <w:r w:rsidRPr="000B6D7D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0B6D7D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B6D7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12934D1C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3801DFC6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3AF2760A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02A71F93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0.15</w:t>
            </w:r>
          </w:p>
        </w:tc>
      </w:tr>
      <w:tr w:rsidR="00294D68" w:rsidRPr="000B6D7D" w14:paraId="339FDD25" w14:textId="77777777" w:rsidTr="00294D68">
        <w:trPr>
          <w:jc w:val="center"/>
        </w:trPr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359C7CC2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4F6AFF49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56D06112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  <w:vAlign w:val="center"/>
          </w:tcPr>
          <w:p w14:paraId="1328C94E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1EBF800B" w14:textId="77777777" w:rsidR="00294D68" w:rsidRPr="000B6D7D" w:rsidRDefault="00294D68" w:rsidP="007F49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6D7D">
              <w:rPr>
                <w:rFonts w:ascii="Times New Roman" w:hAnsi="Times New Roman" w:cs="Times New Roman"/>
              </w:rPr>
              <w:t>3</w:t>
            </w:r>
          </w:p>
        </w:tc>
      </w:tr>
    </w:tbl>
    <w:p w14:paraId="026475F1" w14:textId="77777777" w:rsidR="00D72383" w:rsidRDefault="00D72383" w:rsidP="007C201C">
      <w:pPr>
        <w:pStyle w:val="a0"/>
        <w:rPr>
          <w:b/>
          <w:sz w:val="24"/>
          <w:szCs w:val="24"/>
        </w:rPr>
      </w:pPr>
    </w:p>
    <w:p w14:paraId="19376EA5" w14:textId="2658C83E" w:rsidR="00D72383" w:rsidRPr="001A0718" w:rsidRDefault="001A0718" w:rsidP="001A071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kern w:val="0"/>
          <w:szCs w:val="24"/>
        </w:rPr>
      </w:pPr>
      <w:r>
        <w:rPr>
          <w:b/>
          <w:szCs w:val="24"/>
        </w:rPr>
        <w:br w:type="page"/>
      </w:r>
    </w:p>
    <w:p w14:paraId="2CE94011" w14:textId="5A3E50AD" w:rsidR="007C201C" w:rsidRPr="00D04003" w:rsidRDefault="007C201C" w:rsidP="007C201C">
      <w:pPr>
        <w:pStyle w:val="a0"/>
        <w:rPr>
          <w:sz w:val="24"/>
          <w:szCs w:val="24"/>
        </w:rPr>
      </w:pPr>
      <w:r w:rsidRPr="00D04003">
        <w:rPr>
          <w:b/>
          <w:sz w:val="24"/>
          <w:szCs w:val="24"/>
        </w:rPr>
        <w:lastRenderedPageBreak/>
        <w:t>Table S</w:t>
      </w:r>
      <w:r w:rsidR="003856BA">
        <w:rPr>
          <w:b/>
          <w:sz w:val="24"/>
          <w:szCs w:val="24"/>
        </w:rPr>
        <w:t>3</w:t>
      </w:r>
      <w:r w:rsidRPr="00D04003">
        <w:rPr>
          <w:sz w:val="24"/>
          <w:szCs w:val="24"/>
        </w:rPr>
        <w:t>. Pseudo-second-order rate constants for As(V) adsorption onto adsorbents</w:t>
      </w:r>
    </w:p>
    <w:tbl>
      <w:tblPr>
        <w:tblW w:w="389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24"/>
        <w:gridCol w:w="2499"/>
        <w:gridCol w:w="86"/>
        <w:gridCol w:w="1366"/>
      </w:tblGrid>
      <w:tr w:rsidR="007C201C" w:rsidRPr="00D04003" w14:paraId="63D7457A" w14:textId="77777777" w:rsidTr="000A1C81">
        <w:trPr>
          <w:trHeight w:val="396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9E87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Adsorbent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D460E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7CF2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Fe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vertAlign w:val="subscript"/>
              </w:rPr>
              <w:t>3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O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vertAlign w:val="subscript"/>
              </w:rPr>
              <w:t>4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/HA MNP</w:t>
            </w:r>
          </w:p>
        </w:tc>
      </w:tr>
      <w:tr w:rsidR="007C201C" w:rsidRPr="00D04003" w14:paraId="7D2DA2FE" w14:textId="77777777" w:rsidTr="000A1C81">
        <w:trPr>
          <w:trHeight w:val="380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3302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Heavy metals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EBDD3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294A" w14:textId="23A9D3B1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As(V)</w:t>
            </w:r>
          </w:p>
        </w:tc>
      </w:tr>
      <w:tr w:rsidR="007C201C" w:rsidRPr="00D04003" w14:paraId="335A0DD1" w14:textId="77777777" w:rsidTr="000A1C81">
        <w:trPr>
          <w:trHeight w:val="249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E36E" w14:textId="452AF4C8" w:rsidR="007C201C" w:rsidRPr="00D04003" w:rsidRDefault="00A34BB8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MNP adsorbent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 xml:space="preserve"> </w:t>
            </w:r>
            <w:r w:rsidR="007C201C"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(g/L)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BE839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B6D0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16D1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5</w:t>
            </w:r>
          </w:p>
        </w:tc>
      </w:tr>
      <w:tr w:rsidR="007C201C" w:rsidRPr="00D04003" w14:paraId="48B9135B" w14:textId="77777777" w:rsidTr="000A1C81">
        <w:trPr>
          <w:trHeight w:val="249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E61E" w14:textId="2FF5D466" w:rsidR="007C201C" w:rsidRPr="008408C3" w:rsidRDefault="001129C9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lang w:val="pt-PT"/>
              </w:rPr>
            </w:pPr>
            <w:r w:rsidRPr="008408C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lang w:val="pt-PT"/>
              </w:rPr>
              <w:t xml:space="preserve">As(V) </w:t>
            </w:r>
            <w:r w:rsidR="007C201C" w:rsidRPr="008408C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lang w:val="pt-PT"/>
              </w:rPr>
              <w:t>Conc. (mg/L)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C28D" w14:textId="77777777" w:rsidR="007C201C" w:rsidRPr="008408C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lang w:val="pt-PT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50CD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2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47714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2</w:t>
            </w:r>
          </w:p>
        </w:tc>
      </w:tr>
      <w:tr w:rsidR="007C201C" w:rsidRPr="00D04003" w14:paraId="3B1932D4" w14:textId="77777777" w:rsidTr="000A1C81">
        <w:trPr>
          <w:trHeight w:val="463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62C5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proofErr w:type="spellStart"/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q</w:t>
            </w: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  <w:vertAlign w:val="subscript"/>
              </w:rPr>
              <w:t>e</w:t>
            </w:r>
            <w:proofErr w:type="spellEnd"/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 xml:space="preserve"> (mg/g)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2222B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962E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0.421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0BEC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0.452</w:t>
            </w:r>
          </w:p>
        </w:tc>
      </w:tr>
      <w:tr w:rsidR="007C201C" w:rsidRPr="00D04003" w14:paraId="5EB85DC5" w14:textId="77777777" w:rsidTr="000A1C81">
        <w:trPr>
          <w:trHeight w:val="463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BD8A" w14:textId="3564EEEC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k</w:t>
            </w: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(</w:t>
            </w:r>
            <w:bookmarkStart w:id="0" w:name="_Hlk194250136"/>
            <w:r w:rsidR="00A55E79" w:rsidRPr="00B04BDE">
              <w:rPr>
                <w:rFonts w:ascii="Times New Roman" w:eastAsia="Times New Roman" w:hAnsi="Times New Roman" w:cs="Times New Roman"/>
              </w:rPr>
              <w:t>g/</w:t>
            </w:r>
            <w:r w:rsidR="004D1E47">
              <w:rPr>
                <w:rFonts w:ascii="Times New Roman" w:hAnsi="Times New Roman" w:cs="Times New Roman" w:hint="eastAsia"/>
              </w:rPr>
              <w:t>(</w:t>
            </w:r>
            <w:proofErr w:type="spellStart"/>
            <w:r w:rsidR="00A55E79" w:rsidRPr="00B04BDE">
              <w:rPr>
                <w:rFonts w:ascii="Times New Roman" w:eastAsia="Times New Roman" w:hAnsi="Times New Roman" w:cs="Times New Roman"/>
              </w:rPr>
              <w:t>mg</w:t>
            </w:r>
            <w:r w:rsidR="004D1E47" w:rsidRPr="00B04BDE">
              <w:rPr>
                <w:rFonts w:ascii="Times New Roman" w:eastAsia="Times New Roman" w:hAnsi="Times New Roman" w:cs="Times New Roman"/>
              </w:rPr>
              <w:t>⸳min</w:t>
            </w:r>
            <w:bookmarkEnd w:id="0"/>
            <w:proofErr w:type="spellEnd"/>
            <w:r w:rsidR="004D1E47">
              <w:rPr>
                <w:rFonts w:ascii="Times New Roman" w:hAnsi="Times New Roman" w:cs="Times New Roman" w:hint="eastAsia"/>
              </w:rPr>
              <w:t>)</w:t>
            </w: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)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73EC2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7A55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0.156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F143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0.222</w:t>
            </w:r>
          </w:p>
        </w:tc>
      </w:tr>
      <w:tr w:rsidR="001C5C5D" w:rsidRPr="00D04003" w14:paraId="7C1E204D" w14:textId="77777777" w:rsidTr="000A1C81">
        <w:trPr>
          <w:trHeight w:val="463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6CF86" w14:textId="6C62668B" w:rsidR="001C5C5D" w:rsidRPr="001C5C5D" w:rsidRDefault="001C5C5D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</w:pPr>
            <w:r w:rsidRPr="00B04BDE">
              <w:rPr>
                <w:rFonts w:ascii="Times New Roman" w:eastAsia="Times New Roman" w:hAnsi="Times New Roman" w:cs="Times New Roman"/>
              </w:rPr>
              <w:t>t/q</w:t>
            </w:r>
            <w:r w:rsidRPr="00B04BDE">
              <w:rPr>
                <w:rFonts w:ascii="Times New Roman" w:eastAsia="Times New Roman" w:hAnsi="Times New Roman" w:cs="Times New Roman"/>
                <w:vertAlign w:val="subscript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(</w:t>
            </w:r>
            <w:bookmarkStart w:id="1" w:name="_Hlk194250316"/>
            <w:proofErr w:type="spellStart"/>
            <w:r w:rsidRPr="00B04BDE">
              <w:rPr>
                <w:rFonts w:ascii="Times New Roman" w:eastAsia="Times New Roman" w:hAnsi="Times New Roman" w:cs="Times New Roman"/>
              </w:rPr>
              <w:t>g⸳min</w:t>
            </w:r>
            <w:proofErr w:type="spellEnd"/>
            <w:r w:rsidRPr="00B04BDE">
              <w:rPr>
                <w:rFonts w:ascii="Times New Roman" w:eastAsia="Times New Roman" w:hAnsi="Times New Roman" w:cs="Times New Roman"/>
              </w:rPr>
              <w:t>/mg</w:t>
            </w:r>
            <w:bookmarkEnd w:id="1"/>
            <w:r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)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42F3B" w14:textId="77777777" w:rsidR="001C5C5D" w:rsidRPr="00D04003" w:rsidRDefault="001C5C5D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4C553" w14:textId="40697937" w:rsidR="001C5C5D" w:rsidRPr="00D04003" w:rsidRDefault="001C5C5D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B04BDE">
              <w:rPr>
                <w:rFonts w:ascii="Times New Roman" w:eastAsia="Times New Roman" w:hAnsi="Times New Roman" w:cs="Times New Roman"/>
              </w:rPr>
              <w:t>445.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2C14B" w14:textId="723CE8F8" w:rsidR="001C5C5D" w:rsidRPr="00D04003" w:rsidRDefault="001C5C5D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407.9</w:t>
            </w:r>
          </w:p>
        </w:tc>
      </w:tr>
      <w:tr w:rsidR="007C201C" w:rsidRPr="00D04003" w14:paraId="5D08D3D2" w14:textId="77777777" w:rsidTr="000A1C81">
        <w:trPr>
          <w:trHeight w:val="463"/>
          <w:jc w:val="center"/>
        </w:trPr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44E0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</w:rPr>
              <w:t>R</w:t>
            </w:r>
            <w:r w:rsidRPr="00D04003">
              <w:rPr>
                <w:rFonts w:ascii="Times New Roman" w:eastAsia="DFKai-SB" w:hAnsi="Times New Roman" w:cs="Times New Roman"/>
                <w:bCs/>
                <w:kern w:val="0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3E50" w14:textId="77777777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3CFB" w14:textId="362981D8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0.98</w:t>
            </w:r>
            <w:r w:rsidR="00AC7C05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23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52B0" w14:textId="19111BBD" w:rsidR="007C201C" w:rsidRPr="00D04003" w:rsidRDefault="007C201C" w:rsidP="000A1C81">
            <w:pPr>
              <w:widowControl/>
              <w:tabs>
                <w:tab w:val="left" w:pos="6180"/>
              </w:tabs>
              <w:spacing w:line="360" w:lineRule="auto"/>
              <w:jc w:val="center"/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</w:pPr>
            <w:r w:rsidRPr="00D04003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0.99</w:t>
            </w:r>
            <w:r w:rsidR="00AC7C05">
              <w:rPr>
                <w:rFonts w:ascii="Times New Roman" w:eastAsia="DFKai-SB" w:hAnsi="Times New Roman" w:cs="Times New Roman"/>
                <w:bCs/>
                <w:szCs w:val="24"/>
                <w:shd w:val="clear" w:color="auto" w:fill="FFFFFF"/>
              </w:rPr>
              <w:t>34</w:t>
            </w:r>
          </w:p>
        </w:tc>
      </w:tr>
    </w:tbl>
    <w:p w14:paraId="19C61158" w14:textId="4A998E0F" w:rsidR="000553CD" w:rsidRDefault="000553CD" w:rsidP="008D77B1">
      <w:pPr>
        <w:tabs>
          <w:tab w:val="left" w:pos="381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0553CD" w:rsidSect="00563B88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9247" w14:textId="77777777" w:rsidR="00947B13" w:rsidRDefault="00947B13" w:rsidP="00651A02">
      <w:r>
        <w:separator/>
      </w:r>
    </w:p>
  </w:endnote>
  <w:endnote w:type="continuationSeparator" w:id="0">
    <w:p w14:paraId="2D05CC64" w14:textId="77777777" w:rsidR="00947B13" w:rsidRDefault="00947B13" w:rsidP="0065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218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F8AB0" w14:textId="7BCF009D" w:rsidR="00563B88" w:rsidRDefault="00563B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C21CD" w14:textId="77777777" w:rsidR="00563B88" w:rsidRDefault="00563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6A0D" w14:textId="77777777" w:rsidR="00947B13" w:rsidRDefault="00947B13" w:rsidP="00651A02">
      <w:r>
        <w:separator/>
      </w:r>
    </w:p>
  </w:footnote>
  <w:footnote w:type="continuationSeparator" w:id="0">
    <w:p w14:paraId="409D8A53" w14:textId="77777777" w:rsidR="00947B13" w:rsidRDefault="00947B13" w:rsidP="00651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DI3MLUEMs0NTZV0lIJTi4sz8/NACoxqAXwY+mIs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style font=&quot;AdvTT28000ce1.B&quot; size=&quot;1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ddeaw2dw0eaeea2da5vfxl9afzaxvvrx2r&quot;&gt;SDPF References-Converted&lt;record-ids&gt;&lt;item&gt;667&lt;/item&gt;&lt;item&gt;668&lt;/item&gt;&lt;item&gt;682&lt;/item&gt;&lt;item&gt;683&lt;/item&gt;&lt;item&gt;684&lt;/item&gt;&lt;/record-ids&gt;&lt;/item&gt;&lt;/Libraries&gt;"/>
  </w:docVars>
  <w:rsids>
    <w:rsidRoot w:val="00950BDB"/>
    <w:rsid w:val="000257BE"/>
    <w:rsid w:val="000553CD"/>
    <w:rsid w:val="0005612B"/>
    <w:rsid w:val="00057A78"/>
    <w:rsid w:val="00062E1F"/>
    <w:rsid w:val="0006506C"/>
    <w:rsid w:val="00065A84"/>
    <w:rsid w:val="00066AD1"/>
    <w:rsid w:val="00097DAB"/>
    <w:rsid w:val="000B44B6"/>
    <w:rsid w:val="0010750C"/>
    <w:rsid w:val="00107917"/>
    <w:rsid w:val="00111EFD"/>
    <w:rsid w:val="001129C9"/>
    <w:rsid w:val="0011487F"/>
    <w:rsid w:val="00133A12"/>
    <w:rsid w:val="00140943"/>
    <w:rsid w:val="00142AEA"/>
    <w:rsid w:val="00155E59"/>
    <w:rsid w:val="001A0689"/>
    <w:rsid w:val="001A0718"/>
    <w:rsid w:val="001C0186"/>
    <w:rsid w:val="001C23E1"/>
    <w:rsid w:val="001C3B15"/>
    <w:rsid w:val="001C5C5D"/>
    <w:rsid w:val="001E0739"/>
    <w:rsid w:val="001F23E9"/>
    <w:rsid w:val="0020145F"/>
    <w:rsid w:val="00224BB5"/>
    <w:rsid w:val="00260B95"/>
    <w:rsid w:val="00283E00"/>
    <w:rsid w:val="002873E8"/>
    <w:rsid w:val="00294D68"/>
    <w:rsid w:val="002B13AE"/>
    <w:rsid w:val="002E2350"/>
    <w:rsid w:val="002E733D"/>
    <w:rsid w:val="002F7572"/>
    <w:rsid w:val="003043C8"/>
    <w:rsid w:val="00316C53"/>
    <w:rsid w:val="00334A4F"/>
    <w:rsid w:val="0034017D"/>
    <w:rsid w:val="0035232C"/>
    <w:rsid w:val="00370D78"/>
    <w:rsid w:val="0037147A"/>
    <w:rsid w:val="003856BA"/>
    <w:rsid w:val="00396946"/>
    <w:rsid w:val="003E1E4C"/>
    <w:rsid w:val="003E43B1"/>
    <w:rsid w:val="003F2FDE"/>
    <w:rsid w:val="00403CD3"/>
    <w:rsid w:val="00425235"/>
    <w:rsid w:val="00426D14"/>
    <w:rsid w:val="0043155F"/>
    <w:rsid w:val="0043394F"/>
    <w:rsid w:val="00437C87"/>
    <w:rsid w:val="00471F37"/>
    <w:rsid w:val="00475F2F"/>
    <w:rsid w:val="0048190A"/>
    <w:rsid w:val="004D146A"/>
    <w:rsid w:val="004D1E47"/>
    <w:rsid w:val="00500D83"/>
    <w:rsid w:val="00513574"/>
    <w:rsid w:val="00523750"/>
    <w:rsid w:val="00523DD9"/>
    <w:rsid w:val="0055141B"/>
    <w:rsid w:val="0056041E"/>
    <w:rsid w:val="00563B88"/>
    <w:rsid w:val="00585AAC"/>
    <w:rsid w:val="005C3DB8"/>
    <w:rsid w:val="005C7585"/>
    <w:rsid w:val="005D374A"/>
    <w:rsid w:val="005E54E5"/>
    <w:rsid w:val="00612DAA"/>
    <w:rsid w:val="0063390D"/>
    <w:rsid w:val="006430FC"/>
    <w:rsid w:val="00651A02"/>
    <w:rsid w:val="00672513"/>
    <w:rsid w:val="00683B27"/>
    <w:rsid w:val="006875FB"/>
    <w:rsid w:val="006A06AE"/>
    <w:rsid w:val="006A2AD7"/>
    <w:rsid w:val="006A5252"/>
    <w:rsid w:val="006C0A5F"/>
    <w:rsid w:val="006F0FAB"/>
    <w:rsid w:val="0072425D"/>
    <w:rsid w:val="00763A25"/>
    <w:rsid w:val="00763F63"/>
    <w:rsid w:val="007A49C0"/>
    <w:rsid w:val="007B2443"/>
    <w:rsid w:val="007B6D04"/>
    <w:rsid w:val="007C201C"/>
    <w:rsid w:val="007E7E4A"/>
    <w:rsid w:val="00814815"/>
    <w:rsid w:val="00823649"/>
    <w:rsid w:val="00827FD3"/>
    <w:rsid w:val="008372C1"/>
    <w:rsid w:val="008408C3"/>
    <w:rsid w:val="00842F4F"/>
    <w:rsid w:val="008679C2"/>
    <w:rsid w:val="00882899"/>
    <w:rsid w:val="00893B31"/>
    <w:rsid w:val="008A67B7"/>
    <w:rsid w:val="008C489F"/>
    <w:rsid w:val="008D77B1"/>
    <w:rsid w:val="008E3F14"/>
    <w:rsid w:val="008F2A97"/>
    <w:rsid w:val="00904B09"/>
    <w:rsid w:val="00904DD4"/>
    <w:rsid w:val="00911C1B"/>
    <w:rsid w:val="009349CA"/>
    <w:rsid w:val="00947B13"/>
    <w:rsid w:val="00947EBD"/>
    <w:rsid w:val="00950BDB"/>
    <w:rsid w:val="00957D75"/>
    <w:rsid w:val="00976F98"/>
    <w:rsid w:val="009808AD"/>
    <w:rsid w:val="00983F44"/>
    <w:rsid w:val="00995E03"/>
    <w:rsid w:val="009B0A6D"/>
    <w:rsid w:val="009B2269"/>
    <w:rsid w:val="009E3466"/>
    <w:rsid w:val="009F0BF8"/>
    <w:rsid w:val="009F343C"/>
    <w:rsid w:val="009F66BD"/>
    <w:rsid w:val="00A068DF"/>
    <w:rsid w:val="00A24A51"/>
    <w:rsid w:val="00A34BB8"/>
    <w:rsid w:val="00A539E9"/>
    <w:rsid w:val="00A55E79"/>
    <w:rsid w:val="00A56C67"/>
    <w:rsid w:val="00A65673"/>
    <w:rsid w:val="00A8254B"/>
    <w:rsid w:val="00A8613F"/>
    <w:rsid w:val="00A92E38"/>
    <w:rsid w:val="00AA1932"/>
    <w:rsid w:val="00AB78DF"/>
    <w:rsid w:val="00AC4641"/>
    <w:rsid w:val="00AC7C05"/>
    <w:rsid w:val="00AD71DF"/>
    <w:rsid w:val="00AF17E0"/>
    <w:rsid w:val="00B02953"/>
    <w:rsid w:val="00B06EB7"/>
    <w:rsid w:val="00B1587B"/>
    <w:rsid w:val="00B245D2"/>
    <w:rsid w:val="00B319EB"/>
    <w:rsid w:val="00B475A6"/>
    <w:rsid w:val="00B56C02"/>
    <w:rsid w:val="00B62991"/>
    <w:rsid w:val="00B70480"/>
    <w:rsid w:val="00B84213"/>
    <w:rsid w:val="00BB32BD"/>
    <w:rsid w:val="00BC37B6"/>
    <w:rsid w:val="00BD2B6A"/>
    <w:rsid w:val="00BD696A"/>
    <w:rsid w:val="00BD783C"/>
    <w:rsid w:val="00BE32D0"/>
    <w:rsid w:val="00BE594D"/>
    <w:rsid w:val="00C01C39"/>
    <w:rsid w:val="00C04727"/>
    <w:rsid w:val="00C67FE4"/>
    <w:rsid w:val="00C70421"/>
    <w:rsid w:val="00C81A39"/>
    <w:rsid w:val="00CA272F"/>
    <w:rsid w:val="00CA4AD7"/>
    <w:rsid w:val="00CD0D4D"/>
    <w:rsid w:val="00CE343C"/>
    <w:rsid w:val="00CE505E"/>
    <w:rsid w:val="00CE6F1E"/>
    <w:rsid w:val="00CF1619"/>
    <w:rsid w:val="00CF50B9"/>
    <w:rsid w:val="00CF5422"/>
    <w:rsid w:val="00D04003"/>
    <w:rsid w:val="00D30E4C"/>
    <w:rsid w:val="00D36ACE"/>
    <w:rsid w:val="00D6681D"/>
    <w:rsid w:val="00D712BC"/>
    <w:rsid w:val="00D72383"/>
    <w:rsid w:val="00D8749F"/>
    <w:rsid w:val="00DB38B1"/>
    <w:rsid w:val="00DC03C1"/>
    <w:rsid w:val="00DD5765"/>
    <w:rsid w:val="00E122D7"/>
    <w:rsid w:val="00E1634D"/>
    <w:rsid w:val="00E37AE4"/>
    <w:rsid w:val="00E45625"/>
    <w:rsid w:val="00E479BF"/>
    <w:rsid w:val="00E665BB"/>
    <w:rsid w:val="00E75100"/>
    <w:rsid w:val="00E9161B"/>
    <w:rsid w:val="00EA0D5C"/>
    <w:rsid w:val="00EA7F8B"/>
    <w:rsid w:val="00EB0E66"/>
    <w:rsid w:val="00EC444B"/>
    <w:rsid w:val="00EC7029"/>
    <w:rsid w:val="00EE1AE2"/>
    <w:rsid w:val="00EE2CB0"/>
    <w:rsid w:val="00F04242"/>
    <w:rsid w:val="00F1224C"/>
    <w:rsid w:val="00F27F57"/>
    <w:rsid w:val="00F32D57"/>
    <w:rsid w:val="00F40001"/>
    <w:rsid w:val="00F6044E"/>
    <w:rsid w:val="00F7366F"/>
    <w:rsid w:val="00F80D45"/>
    <w:rsid w:val="00F81E74"/>
    <w:rsid w:val="00F96576"/>
    <w:rsid w:val="00FC11B4"/>
    <w:rsid w:val="00FC23CD"/>
    <w:rsid w:val="00FD7494"/>
    <w:rsid w:val="00FE387E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D271"/>
  <w15:chartTrackingRefBased/>
  <w15:docId w15:val="{48EF2211-194D-44CF-9D69-3D0D87BE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DB"/>
    <w:pPr>
      <w:widowControl w:val="0"/>
      <w:spacing w:after="0" w:line="240" w:lineRule="auto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BDB"/>
    <w:rPr>
      <w:color w:val="0000FF"/>
      <w:u w:val="single"/>
    </w:rPr>
  </w:style>
  <w:style w:type="paragraph" w:customStyle="1" w:styleId="FACorrespondingAuthorFootnote">
    <w:name w:val="FA_Corresponding_Author_Footnote"/>
    <w:basedOn w:val="Normal"/>
    <w:next w:val="Normal"/>
    <w:rsid w:val="00950BDB"/>
    <w:pPr>
      <w:spacing w:line="480" w:lineRule="auto"/>
    </w:pPr>
    <w:rPr>
      <w:rFonts w:ascii="Times New Roman" w:eastAsia="PMingLiU" w:hAnsi="Times New Roman" w:cs="Times New Roman"/>
    </w:rPr>
  </w:style>
  <w:style w:type="table" w:styleId="TableGrid">
    <w:name w:val="Table Grid"/>
    <w:basedOn w:val="TableNormal"/>
    <w:uiPriority w:val="59"/>
    <w:rsid w:val="0090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表格 字元"/>
    <w:basedOn w:val="DefaultParagraphFont"/>
    <w:link w:val="a0"/>
    <w:locked/>
    <w:rsid w:val="000553CD"/>
    <w:rPr>
      <w:rFonts w:ascii="Times New Roman" w:eastAsia="Times New Roman" w:hAnsi="Times New Roman" w:cs="Times New Roman"/>
    </w:rPr>
  </w:style>
  <w:style w:type="paragraph" w:customStyle="1" w:styleId="a0">
    <w:name w:val="表格"/>
    <w:basedOn w:val="Normal"/>
    <w:link w:val="a"/>
    <w:qFormat/>
    <w:rsid w:val="000553CD"/>
    <w:pPr>
      <w:spacing w:line="360" w:lineRule="auto"/>
      <w:jc w:val="center"/>
    </w:pPr>
    <w:rPr>
      <w:rFonts w:ascii="Times New Roman" w:eastAsia="Times New Roman" w:hAnsi="Times New Roman" w:cs="Times New Roman"/>
      <w:kern w:val="0"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8D77B1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77B1"/>
    <w:rPr>
      <w:rFonts w:ascii="Calibri" w:hAnsi="Calibri" w:cs="Calibri"/>
      <w:noProof/>
      <w:kern w:val="2"/>
      <w:sz w:val="24"/>
    </w:rPr>
  </w:style>
  <w:style w:type="paragraph" w:customStyle="1" w:styleId="EndNoteBibliography">
    <w:name w:val="EndNote Bibliography"/>
    <w:basedOn w:val="Normal"/>
    <w:link w:val="EndNoteBibliographyChar"/>
    <w:rsid w:val="008D77B1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D77B1"/>
    <w:rPr>
      <w:rFonts w:ascii="Calibri" w:hAnsi="Calibri" w:cs="Calibri"/>
      <w:noProof/>
      <w:kern w:val="2"/>
      <w:sz w:val="24"/>
    </w:rPr>
  </w:style>
  <w:style w:type="paragraph" w:styleId="Revision">
    <w:name w:val="Revision"/>
    <w:hidden/>
    <w:uiPriority w:val="99"/>
    <w:semiHidden/>
    <w:rsid w:val="008E3F14"/>
    <w:pPr>
      <w:spacing w:after="0" w:line="240" w:lineRule="auto"/>
    </w:pPr>
    <w:rPr>
      <w:kern w:val="2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4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1A02"/>
    <w:rPr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1A02"/>
    <w:rPr>
      <w:kern w:val="2"/>
      <w:sz w:val="20"/>
      <w:szCs w:val="20"/>
    </w:rPr>
  </w:style>
  <w:style w:type="table" w:customStyle="1" w:styleId="2">
    <w:name w:val="2"/>
    <w:basedOn w:val="TableNormal"/>
    <w:rsid w:val="00294D68"/>
    <w:pPr>
      <w:widowControl w:val="0"/>
      <w:spacing w:after="0" w:line="240" w:lineRule="auto"/>
    </w:pPr>
    <w:rPr>
      <w:rFonts w:ascii="Calibri" w:hAnsi="Calibri" w:cs="Calibri"/>
      <w:sz w:val="24"/>
      <w:szCs w:val="24"/>
    </w:rPr>
    <w:tblPr>
      <w:tblStyleRowBandSize w:val="1"/>
      <w:tblStyleColBandSize w:val="1"/>
      <w:tblInd w:w="0" w:type="nil"/>
    </w:tblPr>
  </w:style>
  <w:style w:type="character" w:styleId="CommentReference">
    <w:name w:val="annotation reference"/>
    <w:basedOn w:val="DefaultParagraphFont"/>
    <w:uiPriority w:val="99"/>
    <w:semiHidden/>
    <w:unhideWhenUsed/>
    <w:rsid w:val="001C5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C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C5D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C5D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44EA-4855-41AC-8125-7419D801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Pham Thuan</cp:lastModifiedBy>
  <cp:revision>5</cp:revision>
  <dcterms:created xsi:type="dcterms:W3CDTF">2026-04-28T10:58:00Z</dcterms:created>
  <dcterms:modified xsi:type="dcterms:W3CDTF">2026-05-09T08:52:00Z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1a3d9ac4cb9410257a467ae3de67044b57d0ff8c2d2e04065f6b176a4ed7ef8e</vt:lpwstr>
  </property>
</Properties>
</file>