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E70" w:rsidRDefault="002B5E70" w:rsidP="002B5E70">
      <w:pPr>
        <w:rPr>
          <w:rFonts w:cs="Arial"/>
          <w:bCs/>
          <w:lang w:val="en-US"/>
        </w:rPr>
      </w:pPr>
      <w:r w:rsidRPr="00823156">
        <w:rPr>
          <w:rFonts w:cs="Arial"/>
          <w:b/>
          <w:lang w:val="en-US"/>
        </w:rPr>
        <w:t xml:space="preserve">Table S1. </w:t>
      </w:r>
      <w:r w:rsidRPr="00823156">
        <w:rPr>
          <w:rFonts w:cs="Arial"/>
          <w:bCs/>
          <w:lang w:val="en-US"/>
        </w:rPr>
        <w:t>Sample size (N), total length (mean ± SD, cm), and body weight (mean ± SD, g) of the studied host fish species.</w:t>
      </w:r>
    </w:p>
    <w:p w:rsidR="002B5E70" w:rsidRPr="00823156" w:rsidRDefault="002B5E70" w:rsidP="002B5E70">
      <w:pPr>
        <w:rPr>
          <w:rFonts w:cs="Arial"/>
          <w:bCs/>
          <w:lang w:val="en-US"/>
        </w:rPr>
      </w:pPr>
    </w:p>
    <w:tbl>
      <w:tblPr>
        <w:tblW w:w="7654" w:type="dxa"/>
        <w:tblLook w:val="04A0" w:firstRow="1" w:lastRow="0" w:firstColumn="1" w:lastColumn="0" w:noHBand="0" w:noVBand="1"/>
      </w:tblPr>
      <w:tblGrid>
        <w:gridCol w:w="2410"/>
        <w:gridCol w:w="284"/>
        <w:gridCol w:w="1134"/>
        <w:gridCol w:w="1864"/>
        <w:gridCol w:w="1962"/>
      </w:tblGrid>
      <w:tr w:rsidR="002B5E70" w:rsidRPr="00823156" w:rsidTr="00E5026D"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Host </w:t>
            </w:r>
            <w:proofErr w:type="spellStart"/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>species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jc w:val="center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>Length</w:t>
            </w:r>
            <w:proofErr w:type="spellEnd"/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2B5E70" w:rsidRPr="00823156" w:rsidRDefault="002B5E70" w:rsidP="00E5026D">
            <w:pPr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>(mean ± SD)</w:t>
            </w:r>
          </w:p>
        </w:tc>
        <w:tc>
          <w:tcPr>
            <w:tcW w:w="1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jc w:val="center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>Weigth</w:t>
            </w:r>
            <w:proofErr w:type="spellEnd"/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2B5E70" w:rsidRPr="00823156" w:rsidRDefault="002B5E70" w:rsidP="00E5026D">
            <w:pPr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b/>
                <w:bCs/>
                <w:color w:val="000000"/>
                <w:sz w:val="20"/>
                <w:szCs w:val="20"/>
                <w:lang w:eastAsia="es-ES"/>
              </w:rPr>
              <w:t>(g, mean ± SD)</w:t>
            </w:r>
          </w:p>
        </w:tc>
      </w:tr>
      <w:tr w:rsidR="002B5E70" w:rsidRPr="00823156" w:rsidTr="00E5026D"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Lophius</w:t>
            </w:r>
            <w:proofErr w:type="spellEnd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piscatorius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362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57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28 ± 19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19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sz w:val="20"/>
                <w:szCs w:val="20"/>
                <w:lang w:eastAsia="es-ES"/>
              </w:rPr>
              <w:t>1917.94 ± 1226.78</w:t>
            </w:r>
          </w:p>
        </w:tc>
      </w:tr>
      <w:tr w:rsidR="002B5E70" w:rsidRPr="00823156" w:rsidTr="00E5026D">
        <w:tc>
          <w:tcPr>
            <w:tcW w:w="2410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Lophius</w:t>
            </w:r>
            <w:proofErr w:type="spellEnd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budegassa</w:t>
            </w:r>
            <w:proofErr w:type="spellEnd"/>
          </w:p>
        </w:tc>
        <w:tc>
          <w:tcPr>
            <w:tcW w:w="1418" w:type="dxa"/>
            <w:gridSpan w:val="2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418</w:t>
            </w:r>
          </w:p>
        </w:tc>
        <w:tc>
          <w:tcPr>
            <w:tcW w:w="1864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52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16 ± 17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31 </w:t>
            </w:r>
          </w:p>
        </w:tc>
        <w:tc>
          <w:tcPr>
            <w:tcW w:w="1962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sz w:val="20"/>
                <w:szCs w:val="20"/>
                <w:lang w:eastAsia="es-ES"/>
              </w:rPr>
              <w:t>1457.29 ± 755.41</w:t>
            </w:r>
          </w:p>
        </w:tc>
      </w:tr>
      <w:tr w:rsidR="002B5E70" w:rsidRPr="00823156" w:rsidTr="00E5026D">
        <w:tc>
          <w:tcPr>
            <w:tcW w:w="2410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Merluccius</w:t>
            </w:r>
            <w:proofErr w:type="spellEnd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merluccius</w:t>
            </w:r>
            <w:proofErr w:type="spellEnd"/>
          </w:p>
        </w:tc>
        <w:tc>
          <w:tcPr>
            <w:tcW w:w="1418" w:type="dxa"/>
            <w:gridSpan w:val="2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3,919</w:t>
            </w:r>
          </w:p>
        </w:tc>
        <w:tc>
          <w:tcPr>
            <w:tcW w:w="1864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sz w:val="20"/>
                <w:szCs w:val="20"/>
                <w:lang w:eastAsia="es-ES"/>
              </w:rPr>
              <w:t>59</w:t>
            </w:r>
            <w:r>
              <w:rPr>
                <w:rFonts w:cs="Arial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sz w:val="20"/>
                <w:szCs w:val="20"/>
                <w:lang w:eastAsia="es-ES"/>
              </w:rPr>
              <w:t>07 ± 20</w:t>
            </w:r>
            <w:r>
              <w:rPr>
                <w:rFonts w:cs="Arial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1962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1463.56 ± 896.29</w:t>
            </w:r>
          </w:p>
        </w:tc>
      </w:tr>
      <w:tr w:rsidR="002B5E70" w:rsidRPr="00823156" w:rsidTr="00E5026D">
        <w:tc>
          <w:tcPr>
            <w:tcW w:w="2410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Lepidorhombus</w:t>
            </w:r>
            <w:proofErr w:type="spellEnd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spp</w:t>
            </w:r>
            <w:proofErr w:type="spellEnd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2,302</w:t>
            </w:r>
          </w:p>
        </w:tc>
        <w:tc>
          <w:tcPr>
            <w:tcW w:w="1864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35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67 ± 5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1962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325.35 ± 175.39</w:t>
            </w:r>
          </w:p>
        </w:tc>
      </w:tr>
      <w:tr w:rsidR="002B5E70" w:rsidRPr="00823156" w:rsidTr="00E5026D">
        <w:tc>
          <w:tcPr>
            <w:tcW w:w="2410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Micromesistius</w:t>
            </w:r>
            <w:proofErr w:type="spellEnd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potassou</w:t>
            </w:r>
            <w:proofErr w:type="spellEnd"/>
          </w:p>
        </w:tc>
        <w:tc>
          <w:tcPr>
            <w:tcW w:w="1418" w:type="dxa"/>
            <w:gridSpan w:val="2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6,635</w:t>
            </w:r>
          </w:p>
        </w:tc>
        <w:tc>
          <w:tcPr>
            <w:tcW w:w="1864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24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38 ± 3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9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962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97.81 ± 30.01</w:t>
            </w:r>
          </w:p>
        </w:tc>
      </w:tr>
      <w:tr w:rsidR="002B5E70" w:rsidRPr="00823156" w:rsidTr="00E5026D">
        <w:tc>
          <w:tcPr>
            <w:tcW w:w="2410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Engraulis</w:t>
            </w:r>
            <w:proofErr w:type="spellEnd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encrasicolus</w:t>
            </w:r>
            <w:proofErr w:type="spellEnd"/>
          </w:p>
        </w:tc>
        <w:tc>
          <w:tcPr>
            <w:tcW w:w="1418" w:type="dxa"/>
            <w:gridSpan w:val="2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1,703</w:t>
            </w:r>
          </w:p>
        </w:tc>
        <w:tc>
          <w:tcPr>
            <w:tcW w:w="1864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14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 xml:space="preserve">50 ± 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0.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99</w:t>
            </w:r>
          </w:p>
        </w:tc>
        <w:tc>
          <w:tcPr>
            <w:tcW w:w="1962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21.84 ± 5.35</w:t>
            </w:r>
          </w:p>
        </w:tc>
      </w:tr>
      <w:tr w:rsidR="002B5E70" w:rsidRPr="00823156" w:rsidTr="00E5026D">
        <w:tc>
          <w:tcPr>
            <w:tcW w:w="2410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Sardina </w:t>
            </w: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pilchardus</w:t>
            </w:r>
            <w:proofErr w:type="spellEnd"/>
          </w:p>
        </w:tc>
        <w:tc>
          <w:tcPr>
            <w:tcW w:w="1418" w:type="dxa"/>
            <w:gridSpan w:val="2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1864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sz w:val="20"/>
                <w:szCs w:val="20"/>
                <w:lang w:eastAsia="es-ES"/>
              </w:rPr>
              <w:t>20</w:t>
            </w:r>
            <w:r>
              <w:rPr>
                <w:rFonts w:cs="Arial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sz w:val="20"/>
                <w:szCs w:val="20"/>
                <w:lang w:eastAsia="es-ES"/>
              </w:rPr>
              <w:t>84 ± 1</w:t>
            </w:r>
            <w:r>
              <w:rPr>
                <w:rFonts w:cs="Arial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962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78.49 ± 13.10</w:t>
            </w:r>
          </w:p>
        </w:tc>
      </w:tr>
      <w:tr w:rsidR="002B5E70" w:rsidRPr="00823156" w:rsidTr="00E5026D">
        <w:tc>
          <w:tcPr>
            <w:tcW w:w="2410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Scomber</w:t>
            </w:r>
            <w:proofErr w:type="spellEnd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23156">
              <w:rPr>
                <w:rFonts w:cs="Arial"/>
                <w:i/>
                <w:iCs/>
                <w:color w:val="000000"/>
                <w:sz w:val="20"/>
                <w:szCs w:val="20"/>
                <w:lang w:eastAsia="es-ES"/>
              </w:rPr>
              <w:t>scombrus</w:t>
            </w:r>
            <w:proofErr w:type="spellEnd"/>
          </w:p>
        </w:tc>
        <w:tc>
          <w:tcPr>
            <w:tcW w:w="1418" w:type="dxa"/>
            <w:gridSpan w:val="2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656</w:t>
            </w:r>
          </w:p>
        </w:tc>
        <w:tc>
          <w:tcPr>
            <w:tcW w:w="1864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sz w:val="20"/>
                <w:szCs w:val="20"/>
                <w:lang w:eastAsia="es-ES"/>
              </w:rPr>
              <w:t>35</w:t>
            </w:r>
            <w:r>
              <w:rPr>
                <w:rFonts w:cs="Arial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sz w:val="20"/>
                <w:szCs w:val="20"/>
                <w:lang w:eastAsia="es-ES"/>
              </w:rPr>
              <w:t>53 ± 3</w:t>
            </w:r>
            <w:r>
              <w:rPr>
                <w:rFonts w:cs="Arial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sz w:val="20"/>
                <w:szCs w:val="20"/>
                <w:lang w:eastAsia="es-ES"/>
              </w:rPr>
              <w:t>6</w:t>
            </w:r>
            <w:r>
              <w:rPr>
                <w:rFonts w:cs="Arial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962" w:type="dxa"/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376.33 ± 76.05</w:t>
            </w:r>
          </w:p>
        </w:tc>
      </w:tr>
      <w:tr w:rsidR="002B5E70" w:rsidRPr="00823156" w:rsidTr="00E5026D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rPr>
                <w:rFonts w:cs="Arial"/>
                <w:sz w:val="20"/>
                <w:szCs w:val="20"/>
                <w:lang w:eastAsia="es-ES"/>
              </w:rPr>
            </w:pPr>
            <w:proofErr w:type="spellStart"/>
            <w:r w:rsidRPr="00823156">
              <w:rPr>
                <w:rFonts w:cs="Arial"/>
                <w:bCs/>
                <w:i/>
                <w:iCs/>
                <w:color w:val="000000"/>
                <w:sz w:val="20"/>
                <w:szCs w:val="20"/>
                <w:lang w:eastAsia="es-ES"/>
              </w:rPr>
              <w:t>Scomber</w:t>
            </w:r>
            <w:proofErr w:type="spellEnd"/>
            <w:r w:rsidRPr="00823156">
              <w:rPr>
                <w:rFonts w:cs="Arial"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colias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28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59 ± 2</w:t>
            </w:r>
            <w:r>
              <w:rPr>
                <w:rFonts w:cs="Arial"/>
                <w:color w:val="000000"/>
                <w:sz w:val="20"/>
                <w:szCs w:val="20"/>
                <w:lang w:eastAsia="es-ES"/>
              </w:rPr>
              <w:t>.</w:t>
            </w:r>
            <w:r w:rsidRPr="00823156">
              <w:rPr>
                <w:rFonts w:cs="Arial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B5E70" w:rsidRPr="00823156" w:rsidRDefault="002B5E70" w:rsidP="00E5026D">
            <w:pPr>
              <w:spacing w:before="100" w:beforeAutospacing="1" w:after="100" w:afterAutospacing="1"/>
              <w:jc w:val="center"/>
              <w:rPr>
                <w:rFonts w:cs="Arial"/>
                <w:sz w:val="20"/>
                <w:szCs w:val="20"/>
                <w:lang w:eastAsia="es-ES"/>
              </w:rPr>
            </w:pPr>
            <w:r w:rsidRPr="00823156">
              <w:rPr>
                <w:rFonts w:cs="Arial"/>
                <w:sz w:val="20"/>
                <w:szCs w:val="20"/>
                <w:lang w:eastAsia="es-ES"/>
              </w:rPr>
              <w:t>207.29 ± 54.69</w:t>
            </w:r>
          </w:p>
        </w:tc>
      </w:tr>
    </w:tbl>
    <w:p w:rsidR="002B5E70" w:rsidRDefault="002B5E70" w:rsidP="002B5E70">
      <w:pPr>
        <w:spacing w:line="480" w:lineRule="auto"/>
        <w:rPr>
          <w:rFonts w:cs="Arial"/>
          <w:b/>
          <w:lang w:val="en-US"/>
        </w:rPr>
      </w:pPr>
    </w:p>
    <w:p w:rsidR="002B5E70" w:rsidRDefault="002B5E70"/>
    <w:sectPr w:rsidR="002B5E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70"/>
    <w:rsid w:val="002B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8749AEE-ADE9-D94E-95C7-664C4E86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E70"/>
    <w:pPr>
      <w:spacing w:line="360" w:lineRule="auto"/>
      <w:jc w:val="both"/>
    </w:pPr>
    <w:rPr>
      <w:rFonts w:ascii="Arial" w:hAnsi="Arial"/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570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eabollo@outlook.es</dc:creator>
  <cp:keywords/>
  <dc:description/>
  <cp:lastModifiedBy>eabollo@outlook.es</cp:lastModifiedBy>
  <cp:revision>1</cp:revision>
  <dcterms:created xsi:type="dcterms:W3CDTF">2026-05-09T06:19:00Z</dcterms:created>
  <dcterms:modified xsi:type="dcterms:W3CDTF">2026-05-09T06:20:00Z</dcterms:modified>
</cp:coreProperties>
</file>