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D14" w:rsidRPr="00E6170E" w:rsidRDefault="00E6170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6170E">
        <w:rPr>
          <w:rFonts w:ascii="Times New Roman" w:hAnsi="Times New Roman" w:cs="Times New Roman"/>
          <w:b/>
          <w:sz w:val="24"/>
          <w:szCs w:val="24"/>
          <w:lang w:val="en-US"/>
        </w:rPr>
        <w:t>Appendix A</w:t>
      </w:r>
    </w:p>
    <w:p w:rsidR="00E6170E" w:rsidRPr="00E6170E" w:rsidRDefault="00E6170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6170E">
        <w:rPr>
          <w:rFonts w:ascii="Times New Roman" w:hAnsi="Times New Roman" w:cs="Times New Roman"/>
          <w:sz w:val="24"/>
          <w:szCs w:val="24"/>
          <w:lang w:val="en-US"/>
        </w:rPr>
        <w:t xml:space="preserve">Photos of sampled thermal springs located close to </w:t>
      </w:r>
      <w:proofErr w:type="spellStart"/>
      <w:r w:rsidRPr="00E6170E">
        <w:rPr>
          <w:rFonts w:ascii="Times New Roman" w:hAnsi="Times New Roman" w:cs="Times New Roman"/>
          <w:sz w:val="24"/>
          <w:szCs w:val="24"/>
          <w:lang w:val="en-US"/>
        </w:rPr>
        <w:t>Tete</w:t>
      </w:r>
      <w:proofErr w:type="spellEnd"/>
      <w:r w:rsidRPr="00E6170E">
        <w:rPr>
          <w:rFonts w:ascii="Times New Roman" w:hAnsi="Times New Roman" w:cs="Times New Roman"/>
          <w:sz w:val="24"/>
          <w:szCs w:val="24"/>
          <w:lang w:val="en-US"/>
        </w:rPr>
        <w:t xml:space="preserve"> City.</w:t>
      </w:r>
    </w:p>
    <w:p w:rsidR="00E6170E" w:rsidRDefault="00E6170E">
      <w:r>
        <w:rPr>
          <w:noProof/>
          <w:lang w:eastAsia="it-IT"/>
        </w:rPr>
        <w:drawing>
          <wp:inline distT="0" distB="0" distL="0" distR="0">
            <wp:extent cx="6115685" cy="6985635"/>
            <wp:effectExtent l="19050" t="0" r="0" b="0"/>
            <wp:docPr id="4" name="Immagine 4" descr="F:\WORK\D\PROGETTI\Mozambique\Manuscipt 19 may\new figure_may 2015\appendix 1 photo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WORK\D\PROGETTI\Mozambique\Manuscipt 19 may\new figure_may 2015\appendix 1 photos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6985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70E" w:rsidRDefault="00E6170E"/>
    <w:sectPr w:rsidR="00E6170E" w:rsidSect="00FA4D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283"/>
  <w:characterSpacingControl w:val="doNotCompress"/>
  <w:compat/>
  <w:rsids>
    <w:rsidRoot w:val="00DA791E"/>
    <w:rsid w:val="002B7C5A"/>
    <w:rsid w:val="005F5989"/>
    <w:rsid w:val="00BF502E"/>
    <w:rsid w:val="00DA791E"/>
    <w:rsid w:val="00E6170E"/>
    <w:rsid w:val="00EE4F95"/>
    <w:rsid w:val="00FA4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4D1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A7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A79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Monia</dc:creator>
  <cp:lastModifiedBy>Monia Procesi</cp:lastModifiedBy>
  <cp:revision>3</cp:revision>
  <dcterms:created xsi:type="dcterms:W3CDTF">2015-05-22T13:21:00Z</dcterms:created>
  <dcterms:modified xsi:type="dcterms:W3CDTF">2016-03-16T08:09:00Z</dcterms:modified>
</cp:coreProperties>
</file>