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Oformateradtabell2"/>
        <w:tblpPr w:leftFromText="180" w:rightFromText="180" w:vertAnchor="page" w:horzAnchor="margin" w:tblpY="1780"/>
        <w:tblW w:w="8428" w:type="dxa"/>
        <w:tblLook w:val="04A0" w:firstRow="1" w:lastRow="0" w:firstColumn="1" w:lastColumn="0" w:noHBand="0" w:noVBand="1"/>
      </w:tblPr>
      <w:tblGrid>
        <w:gridCol w:w="3694"/>
        <w:gridCol w:w="2219"/>
        <w:gridCol w:w="1628"/>
        <w:gridCol w:w="887"/>
      </w:tblGrid>
      <w:tr w:rsidR="006716E3" w:rsidRPr="00683FC4" w:rsidTr="001476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4" w:type="dxa"/>
            <w:tcBorders>
              <w:top w:val="single" w:sz="12" w:space="0" w:color="auto"/>
              <w:bottom w:val="single" w:sz="12" w:space="0" w:color="auto"/>
            </w:tcBorders>
          </w:tcPr>
          <w:p w:rsidR="006716E3" w:rsidRPr="00683FC4" w:rsidRDefault="006716E3" w:rsidP="00EC71FE">
            <w:pPr>
              <w:rPr>
                <w:rFonts w:ascii="Calibri" w:eastAsia="Times New Roman" w:hAnsi="Calibri" w:cs="Calibri"/>
                <w:b w:val="0"/>
                <w:i/>
                <w:color w:val="000000"/>
                <w:sz w:val="20"/>
                <w:szCs w:val="20"/>
                <w:lang w:eastAsia="en-GB"/>
              </w:rPr>
            </w:pPr>
            <w:r w:rsidRPr="00683FC4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eastAsia="en-GB"/>
              </w:rPr>
              <w:t>Variable</w:t>
            </w:r>
          </w:p>
        </w:tc>
        <w:tc>
          <w:tcPr>
            <w:tcW w:w="2219" w:type="dxa"/>
            <w:tcBorders>
              <w:top w:val="single" w:sz="12" w:space="0" w:color="auto"/>
              <w:bottom w:val="single" w:sz="12" w:space="0" w:color="auto"/>
            </w:tcBorders>
          </w:tcPr>
          <w:p w:rsidR="006716E3" w:rsidRPr="00683FC4" w:rsidRDefault="006716E3" w:rsidP="00EC71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i/>
                <w:color w:val="000000"/>
                <w:sz w:val="20"/>
                <w:szCs w:val="20"/>
                <w:lang w:eastAsia="en-GB"/>
              </w:rPr>
            </w:pPr>
            <w:r w:rsidRPr="00683FC4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eastAsia="en-GB"/>
              </w:rPr>
              <w:t>Idiopathic</w:t>
            </w:r>
            <w:r w:rsidR="0024308C" w:rsidRPr="00683FC4">
              <w:rPr>
                <w:rFonts w:ascii="Calibri" w:eastAsia="Times New Roman" w:hAnsi="Calibri" w:cs="Calibri"/>
                <w:b w:val="0"/>
                <w:i/>
                <w:color w:val="000000"/>
                <w:sz w:val="20"/>
                <w:szCs w:val="20"/>
                <w:lang w:eastAsia="en-GB"/>
              </w:rPr>
              <w:t xml:space="preserve">, </w:t>
            </w:r>
            <w:r w:rsidRPr="00683FC4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eastAsia="en-GB"/>
              </w:rPr>
              <w:t>n (%)</w:t>
            </w:r>
          </w:p>
        </w:tc>
        <w:tc>
          <w:tcPr>
            <w:tcW w:w="1628" w:type="dxa"/>
            <w:tcBorders>
              <w:top w:val="single" w:sz="12" w:space="0" w:color="auto"/>
              <w:bottom w:val="single" w:sz="12" w:space="0" w:color="auto"/>
            </w:tcBorders>
          </w:tcPr>
          <w:p w:rsidR="006716E3" w:rsidRPr="00683FC4" w:rsidRDefault="006716E3" w:rsidP="00EC71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i/>
                <w:color w:val="000000"/>
                <w:sz w:val="20"/>
                <w:szCs w:val="20"/>
                <w:lang w:eastAsia="en-GB"/>
              </w:rPr>
            </w:pPr>
            <w:r w:rsidRPr="00683FC4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eastAsia="en-GB"/>
              </w:rPr>
              <w:t>NSII</w:t>
            </w:r>
            <w:r w:rsidR="0024308C" w:rsidRPr="00683FC4">
              <w:rPr>
                <w:rFonts w:ascii="Calibri" w:eastAsia="Times New Roman" w:hAnsi="Calibri" w:cs="Calibri"/>
                <w:b w:val="0"/>
                <w:i/>
                <w:color w:val="000000"/>
                <w:sz w:val="20"/>
                <w:szCs w:val="20"/>
                <w:lang w:eastAsia="en-GB"/>
              </w:rPr>
              <w:t xml:space="preserve">, </w:t>
            </w:r>
            <w:r w:rsidRPr="00683FC4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eastAsia="en-GB"/>
              </w:rPr>
              <w:t>n (%)</w:t>
            </w:r>
          </w:p>
        </w:tc>
        <w:tc>
          <w:tcPr>
            <w:tcW w:w="887" w:type="dxa"/>
            <w:tcBorders>
              <w:top w:val="single" w:sz="12" w:space="0" w:color="auto"/>
              <w:bottom w:val="single" w:sz="12" w:space="0" w:color="auto"/>
            </w:tcBorders>
          </w:tcPr>
          <w:p w:rsidR="006716E3" w:rsidRPr="00683FC4" w:rsidRDefault="006716E3" w:rsidP="00EC71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i/>
                <w:color w:val="000000"/>
                <w:sz w:val="20"/>
                <w:szCs w:val="20"/>
                <w:lang w:eastAsia="en-GB"/>
              </w:rPr>
            </w:pPr>
            <w:r w:rsidRPr="00683FC4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eastAsia="en-GB"/>
              </w:rPr>
              <w:t>P-value</w:t>
            </w:r>
          </w:p>
        </w:tc>
      </w:tr>
      <w:tr w:rsidR="006716E3" w:rsidRPr="00683FC4" w:rsidTr="00147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4" w:type="dxa"/>
            <w:tcBorders>
              <w:top w:val="single" w:sz="12" w:space="0" w:color="auto"/>
              <w:bottom w:val="nil"/>
            </w:tcBorders>
          </w:tcPr>
          <w:p w:rsidR="006716E3" w:rsidRPr="00F62B2E" w:rsidRDefault="006716E3" w:rsidP="0091462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Duration of clinical signs &lt; 24 h</w:t>
            </w:r>
          </w:p>
        </w:tc>
        <w:tc>
          <w:tcPr>
            <w:tcW w:w="2219" w:type="dxa"/>
            <w:tcBorders>
              <w:top w:val="single" w:sz="12" w:space="0" w:color="auto"/>
              <w:bottom w:val="nil"/>
            </w:tcBorders>
          </w:tcPr>
          <w:p w:rsidR="006716E3" w:rsidRPr="00F62B2E" w:rsidRDefault="001147B5" w:rsidP="009146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91 (85</w:t>
            </w:r>
            <w:r w:rsidR="006716E3"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28" w:type="dxa"/>
            <w:tcBorders>
              <w:top w:val="single" w:sz="12" w:space="0" w:color="auto"/>
              <w:bottom w:val="nil"/>
            </w:tcBorders>
          </w:tcPr>
          <w:p w:rsidR="006716E3" w:rsidRPr="00F62B2E" w:rsidRDefault="001147B5" w:rsidP="009146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16 (80</w:t>
            </w:r>
            <w:r w:rsidR="006716E3"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887" w:type="dxa"/>
            <w:tcBorders>
              <w:top w:val="single" w:sz="12" w:space="0" w:color="auto"/>
              <w:bottom w:val="nil"/>
            </w:tcBorders>
          </w:tcPr>
          <w:p w:rsidR="006716E3" w:rsidRPr="00F62B2E" w:rsidRDefault="006716E3" w:rsidP="009146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130544" w:rsidRPr="00683FC4" w:rsidTr="001476D9">
        <w:trPr>
          <w:trHeight w:val="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4" w:type="dxa"/>
            <w:tcBorders>
              <w:top w:val="nil"/>
              <w:bottom w:val="nil"/>
            </w:tcBorders>
          </w:tcPr>
          <w:p w:rsidR="00130544" w:rsidRPr="00F62B2E" w:rsidRDefault="00EC71FE" w:rsidP="00914627">
            <w:pPr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130544" w:rsidRPr="00F62B2E"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  <w:t>Missing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130544" w:rsidRPr="00F62B2E" w:rsidRDefault="00410596" w:rsidP="009146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130544" w:rsidRPr="00F62B2E" w:rsidRDefault="00410596" w:rsidP="009146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887" w:type="dxa"/>
            <w:tcBorders>
              <w:top w:val="nil"/>
              <w:bottom w:val="nil"/>
            </w:tcBorders>
          </w:tcPr>
          <w:p w:rsidR="00130544" w:rsidRPr="00F62B2E" w:rsidRDefault="00130544" w:rsidP="009146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  <w:tr w:rsidR="006716E3" w:rsidRPr="00683FC4" w:rsidTr="00147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1" w:type="dxa"/>
            <w:gridSpan w:val="3"/>
            <w:tcBorders>
              <w:top w:val="nil"/>
              <w:bottom w:val="nil"/>
            </w:tcBorders>
          </w:tcPr>
          <w:p w:rsidR="006716E3" w:rsidRPr="00F62B2E" w:rsidRDefault="006716E3" w:rsidP="0091462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Colic at </w:t>
            </w:r>
            <w:proofErr w:type="spellStart"/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home</w:t>
            </w:r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en-GB"/>
              </w:rPr>
              <w:t>a</w:t>
            </w:r>
            <w:proofErr w:type="spellEnd"/>
          </w:p>
        </w:tc>
        <w:tc>
          <w:tcPr>
            <w:tcW w:w="887" w:type="dxa"/>
            <w:tcBorders>
              <w:top w:val="nil"/>
              <w:bottom w:val="nil"/>
            </w:tcBorders>
          </w:tcPr>
          <w:p w:rsidR="006716E3" w:rsidRPr="00F62B2E" w:rsidRDefault="006716E3" w:rsidP="009146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i/>
                <w:color w:val="000000"/>
                <w:sz w:val="20"/>
                <w:szCs w:val="20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0.107</w:t>
            </w:r>
          </w:p>
        </w:tc>
      </w:tr>
      <w:tr w:rsidR="006716E3" w:rsidRPr="00683FC4" w:rsidTr="001476D9">
        <w:trPr>
          <w:trHeight w:val="4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4" w:type="dxa"/>
            <w:tcBorders>
              <w:top w:val="nil"/>
              <w:bottom w:val="nil"/>
            </w:tcBorders>
          </w:tcPr>
          <w:p w:rsidR="006716E3" w:rsidRPr="00F62B2E" w:rsidRDefault="00EC71FE" w:rsidP="00914627">
            <w:pPr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6716E3" w:rsidRPr="00F62B2E"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  <w:t>No colic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6716E3" w:rsidRPr="00F62B2E" w:rsidRDefault="001147B5" w:rsidP="009146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 (5</w:t>
            </w:r>
            <w:r w:rsidR="006716E3"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6716E3" w:rsidRPr="00F62B2E" w:rsidRDefault="006716E3" w:rsidP="009146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 (0)</w:t>
            </w:r>
          </w:p>
        </w:tc>
        <w:tc>
          <w:tcPr>
            <w:tcW w:w="887" w:type="dxa"/>
            <w:tcBorders>
              <w:top w:val="nil"/>
              <w:bottom w:val="nil"/>
            </w:tcBorders>
          </w:tcPr>
          <w:p w:rsidR="006716E3" w:rsidRPr="00F62B2E" w:rsidRDefault="006716E3" w:rsidP="009146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  <w:tr w:rsidR="006716E3" w:rsidRPr="00683FC4" w:rsidTr="00147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4" w:type="dxa"/>
            <w:tcBorders>
              <w:top w:val="nil"/>
              <w:bottom w:val="nil"/>
            </w:tcBorders>
          </w:tcPr>
          <w:p w:rsidR="006716E3" w:rsidRPr="00F62B2E" w:rsidRDefault="00EC71FE" w:rsidP="00914627">
            <w:pPr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6716E3" w:rsidRPr="00F62B2E"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  <w:t>Grade 1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6716E3" w:rsidRPr="00F62B2E" w:rsidRDefault="001147B5" w:rsidP="009146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52 (46</w:t>
            </w:r>
            <w:r w:rsidR="006716E3"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6716E3" w:rsidRPr="00F62B2E" w:rsidRDefault="001147B5" w:rsidP="009146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 (25</w:t>
            </w:r>
            <w:r w:rsidR="006716E3"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887" w:type="dxa"/>
            <w:tcBorders>
              <w:top w:val="nil"/>
              <w:bottom w:val="nil"/>
            </w:tcBorders>
          </w:tcPr>
          <w:p w:rsidR="006716E3" w:rsidRPr="00F62B2E" w:rsidRDefault="006716E3" w:rsidP="009146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  <w:tr w:rsidR="006716E3" w:rsidRPr="00683FC4" w:rsidTr="001476D9">
        <w:trPr>
          <w:trHeight w:val="4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4" w:type="dxa"/>
            <w:tcBorders>
              <w:top w:val="nil"/>
              <w:bottom w:val="nil"/>
            </w:tcBorders>
          </w:tcPr>
          <w:p w:rsidR="006716E3" w:rsidRPr="00F62B2E" w:rsidRDefault="00EC71FE" w:rsidP="00914627">
            <w:pPr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6716E3" w:rsidRPr="00F62B2E"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  <w:t>Grade 2/3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6716E3" w:rsidRPr="00F62B2E" w:rsidRDefault="001147B5" w:rsidP="009146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55 (49</w:t>
            </w:r>
            <w:r w:rsidR="006716E3"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6716E3" w:rsidRPr="00F62B2E" w:rsidRDefault="001147B5" w:rsidP="009146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15 (75</w:t>
            </w:r>
            <w:r w:rsidR="006716E3"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887" w:type="dxa"/>
            <w:tcBorders>
              <w:top w:val="nil"/>
              <w:bottom w:val="nil"/>
            </w:tcBorders>
          </w:tcPr>
          <w:p w:rsidR="006716E3" w:rsidRPr="00F62B2E" w:rsidRDefault="006716E3" w:rsidP="009146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  <w:tr w:rsidR="00130544" w:rsidRPr="00683FC4" w:rsidTr="00147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4" w:type="dxa"/>
            <w:tcBorders>
              <w:top w:val="nil"/>
              <w:bottom w:val="nil"/>
            </w:tcBorders>
          </w:tcPr>
          <w:p w:rsidR="00130544" w:rsidRPr="00F62B2E" w:rsidRDefault="00EC71FE" w:rsidP="00914627">
            <w:pPr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130544" w:rsidRPr="00F62B2E"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  <w:t>Missing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130544" w:rsidRPr="00F62B2E" w:rsidRDefault="00410596" w:rsidP="009146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130544" w:rsidRPr="00F62B2E" w:rsidRDefault="00410596" w:rsidP="009146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887" w:type="dxa"/>
            <w:tcBorders>
              <w:top w:val="nil"/>
              <w:bottom w:val="nil"/>
            </w:tcBorders>
          </w:tcPr>
          <w:p w:rsidR="00130544" w:rsidRPr="00F62B2E" w:rsidRDefault="00130544" w:rsidP="009146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  <w:tr w:rsidR="006716E3" w:rsidRPr="00683FC4" w:rsidTr="001476D9">
        <w:trPr>
          <w:trHeight w:val="4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4" w:type="dxa"/>
            <w:tcBorders>
              <w:top w:val="nil"/>
              <w:bottom w:val="nil"/>
            </w:tcBorders>
          </w:tcPr>
          <w:p w:rsidR="006716E3" w:rsidRPr="00F62B2E" w:rsidRDefault="006716E3" w:rsidP="0091462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Fever (≥ 38.5 °C) at </w:t>
            </w:r>
            <w:proofErr w:type="spellStart"/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home</w:t>
            </w:r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en-GB"/>
              </w:rPr>
              <w:t>a</w:t>
            </w:r>
            <w:proofErr w:type="spellEnd"/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6716E3" w:rsidRPr="00F62B2E" w:rsidRDefault="001147B5" w:rsidP="009146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82 (90</w:t>
            </w:r>
            <w:r w:rsidR="006716E3"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6716E3" w:rsidRPr="00F62B2E" w:rsidRDefault="001147B5" w:rsidP="009146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12 (92</w:t>
            </w:r>
            <w:r w:rsidR="006716E3"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887" w:type="dxa"/>
            <w:tcBorders>
              <w:top w:val="nil"/>
              <w:bottom w:val="nil"/>
            </w:tcBorders>
          </w:tcPr>
          <w:p w:rsidR="006716E3" w:rsidRPr="00F62B2E" w:rsidRDefault="006716E3" w:rsidP="009146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130544" w:rsidRPr="00683FC4" w:rsidTr="00147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4" w:type="dxa"/>
            <w:tcBorders>
              <w:top w:val="nil"/>
              <w:bottom w:val="nil"/>
            </w:tcBorders>
          </w:tcPr>
          <w:p w:rsidR="00130544" w:rsidRPr="00F62B2E" w:rsidRDefault="00EC71FE" w:rsidP="00914627">
            <w:pPr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130544" w:rsidRPr="00F62B2E"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  <w:t>Missing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130544" w:rsidRPr="00F62B2E" w:rsidRDefault="00410596" w:rsidP="009146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130544" w:rsidRPr="00F62B2E" w:rsidRDefault="00433C6F" w:rsidP="009146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" w:type="dxa"/>
            <w:tcBorders>
              <w:top w:val="nil"/>
              <w:bottom w:val="nil"/>
            </w:tcBorders>
          </w:tcPr>
          <w:p w:rsidR="00130544" w:rsidRPr="00F62B2E" w:rsidRDefault="00130544" w:rsidP="009146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  <w:tr w:rsidR="006716E3" w:rsidRPr="00683FC4" w:rsidTr="001476D9">
        <w:trPr>
          <w:trHeight w:val="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4" w:type="dxa"/>
            <w:tcBorders>
              <w:top w:val="nil"/>
              <w:bottom w:val="nil"/>
            </w:tcBorders>
          </w:tcPr>
          <w:p w:rsidR="006716E3" w:rsidRPr="00F62B2E" w:rsidRDefault="006716E3" w:rsidP="0091462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Antibiotic treatment prior </w:t>
            </w:r>
            <w:proofErr w:type="spellStart"/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referral</w:t>
            </w:r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en-GB"/>
              </w:rPr>
              <w:t>a</w:t>
            </w:r>
            <w:proofErr w:type="spellEnd"/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6716E3" w:rsidRPr="00F62B2E" w:rsidRDefault="001147B5" w:rsidP="009146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 (1</w:t>
            </w:r>
            <w:r w:rsidR="006716E3"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6716E3" w:rsidRPr="00F62B2E" w:rsidRDefault="001147B5" w:rsidP="009146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 (5</w:t>
            </w:r>
            <w:r w:rsidR="006716E3"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887" w:type="dxa"/>
            <w:tcBorders>
              <w:top w:val="nil"/>
              <w:bottom w:val="nil"/>
            </w:tcBorders>
          </w:tcPr>
          <w:p w:rsidR="006716E3" w:rsidRPr="00F62B2E" w:rsidRDefault="006716E3" w:rsidP="009146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0.277</w:t>
            </w:r>
          </w:p>
        </w:tc>
      </w:tr>
      <w:tr w:rsidR="00130544" w:rsidRPr="00683FC4" w:rsidTr="00147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4" w:type="dxa"/>
            <w:tcBorders>
              <w:top w:val="nil"/>
              <w:bottom w:val="nil"/>
            </w:tcBorders>
          </w:tcPr>
          <w:p w:rsidR="00130544" w:rsidRPr="00F62B2E" w:rsidRDefault="00EC71FE" w:rsidP="00914627">
            <w:pPr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130544" w:rsidRPr="00F62B2E"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  <w:t>Missing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130544" w:rsidRPr="00F62B2E" w:rsidRDefault="00433C6F" w:rsidP="009146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130544" w:rsidRPr="00F62B2E" w:rsidRDefault="00433C6F" w:rsidP="009146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887" w:type="dxa"/>
            <w:tcBorders>
              <w:top w:val="nil"/>
              <w:bottom w:val="nil"/>
            </w:tcBorders>
          </w:tcPr>
          <w:p w:rsidR="00130544" w:rsidRPr="00F62B2E" w:rsidRDefault="00130544" w:rsidP="009146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  <w:tr w:rsidR="006716E3" w:rsidRPr="00683FC4" w:rsidTr="001476D9">
        <w:trPr>
          <w:trHeight w:val="4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4" w:type="dxa"/>
            <w:tcBorders>
              <w:top w:val="nil"/>
              <w:bottom w:val="nil"/>
            </w:tcBorders>
          </w:tcPr>
          <w:p w:rsidR="006716E3" w:rsidRPr="00F62B2E" w:rsidRDefault="006716E3" w:rsidP="0091462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NSAID treatment prior </w:t>
            </w:r>
            <w:proofErr w:type="spellStart"/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referral</w:t>
            </w:r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en-GB"/>
              </w:rPr>
              <w:t>a</w:t>
            </w:r>
            <w:proofErr w:type="spellEnd"/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6716E3" w:rsidRPr="00F62B2E" w:rsidRDefault="001147B5" w:rsidP="009146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77 (68</w:t>
            </w:r>
            <w:r w:rsidR="006716E3"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6716E3" w:rsidRPr="00F62B2E" w:rsidRDefault="001147B5" w:rsidP="009146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16 (80</w:t>
            </w:r>
            <w:r w:rsidR="006716E3"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887" w:type="dxa"/>
            <w:tcBorders>
              <w:top w:val="nil"/>
              <w:bottom w:val="nil"/>
            </w:tcBorders>
          </w:tcPr>
          <w:p w:rsidR="006716E3" w:rsidRPr="00F62B2E" w:rsidRDefault="00941B36" w:rsidP="009146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0.428</w:t>
            </w:r>
          </w:p>
        </w:tc>
      </w:tr>
      <w:tr w:rsidR="00130544" w:rsidRPr="00683FC4" w:rsidTr="00147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4" w:type="dxa"/>
            <w:tcBorders>
              <w:top w:val="nil"/>
              <w:bottom w:val="nil"/>
            </w:tcBorders>
          </w:tcPr>
          <w:p w:rsidR="00130544" w:rsidRPr="00F62B2E" w:rsidRDefault="0024308C" w:rsidP="00914627">
            <w:pPr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EC71FE" w:rsidRPr="00F62B2E"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F62B2E"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  <w:t>Missing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130544" w:rsidRPr="00F62B2E" w:rsidRDefault="00433C6F" w:rsidP="009146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130544" w:rsidRPr="00F62B2E" w:rsidRDefault="00433C6F" w:rsidP="009146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887" w:type="dxa"/>
            <w:tcBorders>
              <w:top w:val="nil"/>
              <w:bottom w:val="nil"/>
            </w:tcBorders>
          </w:tcPr>
          <w:p w:rsidR="00130544" w:rsidRPr="00F62B2E" w:rsidRDefault="00130544" w:rsidP="009146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  <w:tr w:rsidR="006716E3" w:rsidRPr="00683FC4" w:rsidTr="001476D9">
        <w:trPr>
          <w:trHeight w:val="4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1" w:type="dxa"/>
            <w:gridSpan w:val="3"/>
            <w:tcBorders>
              <w:top w:val="nil"/>
              <w:bottom w:val="nil"/>
            </w:tcBorders>
          </w:tcPr>
          <w:p w:rsidR="006716E3" w:rsidRPr="00F62B2E" w:rsidRDefault="006716E3" w:rsidP="00914627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Anthelmintic treatment within 6 </w:t>
            </w:r>
            <w:proofErr w:type="spellStart"/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months</w:t>
            </w:r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en-GB"/>
              </w:rPr>
              <w:t>a</w:t>
            </w:r>
            <w:proofErr w:type="spellEnd"/>
          </w:p>
        </w:tc>
        <w:tc>
          <w:tcPr>
            <w:tcW w:w="887" w:type="dxa"/>
            <w:tcBorders>
              <w:top w:val="nil"/>
              <w:bottom w:val="nil"/>
            </w:tcBorders>
          </w:tcPr>
          <w:p w:rsidR="006716E3" w:rsidRPr="00F62B2E" w:rsidRDefault="00BF1502" w:rsidP="009146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i/>
                <w:color w:val="000000"/>
                <w:sz w:val="20"/>
                <w:szCs w:val="20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0.822</w:t>
            </w:r>
          </w:p>
        </w:tc>
      </w:tr>
      <w:tr w:rsidR="006716E3" w:rsidRPr="00683FC4" w:rsidTr="00147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4" w:type="dxa"/>
            <w:tcBorders>
              <w:top w:val="nil"/>
              <w:bottom w:val="nil"/>
            </w:tcBorders>
          </w:tcPr>
          <w:p w:rsidR="006716E3" w:rsidRPr="00F62B2E" w:rsidRDefault="00EC71FE" w:rsidP="00914627">
            <w:pPr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6716E3" w:rsidRPr="00F62B2E"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  <w:t>No owner recollection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6716E3" w:rsidRPr="00F62B2E" w:rsidRDefault="001147B5" w:rsidP="009146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 (7</w:t>
            </w:r>
            <w:r w:rsidR="006716E3"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6716E3" w:rsidRPr="00F62B2E" w:rsidRDefault="006716E3" w:rsidP="009146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 (0)</w:t>
            </w:r>
          </w:p>
        </w:tc>
        <w:tc>
          <w:tcPr>
            <w:tcW w:w="887" w:type="dxa"/>
            <w:tcBorders>
              <w:top w:val="nil"/>
              <w:bottom w:val="nil"/>
            </w:tcBorders>
          </w:tcPr>
          <w:p w:rsidR="006716E3" w:rsidRPr="00F62B2E" w:rsidRDefault="006716E3" w:rsidP="009146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  <w:tr w:rsidR="006716E3" w:rsidRPr="00683FC4" w:rsidTr="001476D9">
        <w:trPr>
          <w:trHeight w:val="4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4" w:type="dxa"/>
            <w:tcBorders>
              <w:top w:val="nil"/>
              <w:bottom w:val="nil"/>
            </w:tcBorders>
          </w:tcPr>
          <w:p w:rsidR="006716E3" w:rsidRPr="00F62B2E" w:rsidRDefault="00EC71FE" w:rsidP="00914627">
            <w:pPr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6716E3" w:rsidRPr="00F62B2E"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6716E3" w:rsidRPr="00F62B2E" w:rsidRDefault="001147B5" w:rsidP="009146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36 (50</w:t>
            </w:r>
            <w:r w:rsidR="006716E3"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6716E3" w:rsidRPr="00F62B2E" w:rsidRDefault="001147B5" w:rsidP="009146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9 (53</w:t>
            </w:r>
            <w:r w:rsidR="006716E3"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887" w:type="dxa"/>
            <w:tcBorders>
              <w:top w:val="nil"/>
              <w:bottom w:val="nil"/>
            </w:tcBorders>
          </w:tcPr>
          <w:p w:rsidR="006716E3" w:rsidRPr="00F62B2E" w:rsidRDefault="006716E3" w:rsidP="009146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  <w:tr w:rsidR="006716E3" w:rsidRPr="00683FC4" w:rsidTr="001476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4" w:type="dxa"/>
            <w:tcBorders>
              <w:top w:val="nil"/>
              <w:bottom w:val="nil"/>
            </w:tcBorders>
          </w:tcPr>
          <w:p w:rsidR="006716E3" w:rsidRPr="00F62B2E" w:rsidRDefault="00EC71FE" w:rsidP="00914627">
            <w:pPr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6716E3" w:rsidRPr="00F62B2E"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6716E3" w:rsidRPr="00F62B2E" w:rsidRDefault="001147B5" w:rsidP="009146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31 (43</w:t>
            </w:r>
            <w:r w:rsidR="006716E3"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28" w:type="dxa"/>
            <w:tcBorders>
              <w:top w:val="nil"/>
              <w:bottom w:val="nil"/>
            </w:tcBorders>
          </w:tcPr>
          <w:p w:rsidR="006716E3" w:rsidRPr="00F62B2E" w:rsidRDefault="001147B5" w:rsidP="009146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7 (44</w:t>
            </w:r>
            <w:bookmarkStart w:id="0" w:name="_GoBack"/>
            <w:bookmarkEnd w:id="0"/>
            <w:r w:rsidR="00BF1502"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887" w:type="dxa"/>
            <w:tcBorders>
              <w:top w:val="nil"/>
              <w:bottom w:val="nil"/>
            </w:tcBorders>
          </w:tcPr>
          <w:p w:rsidR="006716E3" w:rsidRPr="00F62B2E" w:rsidRDefault="006716E3" w:rsidP="009146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  <w:tr w:rsidR="0024308C" w:rsidRPr="00683FC4" w:rsidTr="001476D9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4" w:type="dxa"/>
            <w:tcBorders>
              <w:top w:val="nil"/>
              <w:bottom w:val="single" w:sz="12" w:space="0" w:color="auto"/>
            </w:tcBorders>
          </w:tcPr>
          <w:p w:rsidR="0024308C" w:rsidRPr="00F62B2E" w:rsidRDefault="00EC71FE" w:rsidP="00914627">
            <w:pPr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24308C" w:rsidRPr="00F62B2E">
              <w:rPr>
                <w:rFonts w:ascii="Calibri" w:eastAsia="Times New Roman" w:hAnsi="Calibri" w:cs="Calibri"/>
                <w:b w:val="0"/>
                <w:color w:val="000000"/>
                <w:sz w:val="20"/>
                <w:szCs w:val="20"/>
                <w:lang w:eastAsia="en-GB"/>
              </w:rPr>
              <w:t>Missing</w:t>
            </w:r>
          </w:p>
        </w:tc>
        <w:tc>
          <w:tcPr>
            <w:tcW w:w="2219" w:type="dxa"/>
            <w:tcBorders>
              <w:top w:val="nil"/>
              <w:bottom w:val="single" w:sz="12" w:space="0" w:color="auto"/>
            </w:tcBorders>
          </w:tcPr>
          <w:p w:rsidR="0024308C" w:rsidRPr="00F62B2E" w:rsidRDefault="00BF1502" w:rsidP="009146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43</w:t>
            </w:r>
          </w:p>
        </w:tc>
        <w:tc>
          <w:tcPr>
            <w:tcW w:w="1628" w:type="dxa"/>
            <w:tcBorders>
              <w:top w:val="nil"/>
              <w:bottom w:val="single" w:sz="12" w:space="0" w:color="auto"/>
            </w:tcBorders>
          </w:tcPr>
          <w:p w:rsidR="0024308C" w:rsidRPr="00F62B2E" w:rsidRDefault="00BF1502" w:rsidP="009146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F62B2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" w:type="dxa"/>
            <w:tcBorders>
              <w:top w:val="nil"/>
              <w:bottom w:val="single" w:sz="12" w:space="0" w:color="auto"/>
            </w:tcBorders>
          </w:tcPr>
          <w:p w:rsidR="0024308C" w:rsidRPr="00F62B2E" w:rsidRDefault="0024308C" w:rsidP="009146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</w:tbl>
    <w:p w:rsidR="006716E3" w:rsidRPr="00433C6F" w:rsidRDefault="007100B9" w:rsidP="007100B9">
      <w:pPr>
        <w:rPr>
          <w:vertAlign w:val="superscript"/>
        </w:rPr>
      </w:pPr>
      <w:r w:rsidRPr="00433C6F">
        <w:t>Table</w:t>
      </w:r>
      <w:r w:rsidR="00683FC4">
        <w:t xml:space="preserve"> 1b</w:t>
      </w:r>
      <w:r w:rsidR="00433C6F" w:rsidRPr="00433C6F">
        <w:t xml:space="preserve">. </w:t>
      </w:r>
      <w:r w:rsidR="00433C6F">
        <w:t>Relevant medical information</w:t>
      </w:r>
      <w:r w:rsidRPr="00433C6F">
        <w:t xml:space="preserve"> </w:t>
      </w:r>
      <w:r w:rsidR="00433C6F" w:rsidRPr="00433C6F">
        <w:t xml:space="preserve">showing </w:t>
      </w:r>
      <w:r w:rsidR="00433C6F">
        <w:t>variables</w:t>
      </w:r>
      <w:r w:rsidR="00433C6F" w:rsidRPr="00433C6F">
        <w:t xml:space="preserve"> non-significant between groups. </w:t>
      </w:r>
    </w:p>
    <w:p w:rsidR="006716E3" w:rsidRDefault="006716E3" w:rsidP="007100B9">
      <w:pPr>
        <w:rPr>
          <w:sz w:val="18"/>
          <w:szCs w:val="18"/>
          <w:vertAlign w:val="superscript"/>
        </w:rPr>
      </w:pPr>
    </w:p>
    <w:p w:rsidR="006716E3" w:rsidRDefault="006716E3" w:rsidP="007100B9">
      <w:pPr>
        <w:rPr>
          <w:sz w:val="18"/>
          <w:szCs w:val="18"/>
          <w:vertAlign w:val="superscript"/>
        </w:rPr>
      </w:pPr>
    </w:p>
    <w:p w:rsidR="006716E3" w:rsidRDefault="006716E3" w:rsidP="007100B9">
      <w:pPr>
        <w:rPr>
          <w:sz w:val="18"/>
          <w:szCs w:val="18"/>
          <w:vertAlign w:val="superscript"/>
        </w:rPr>
      </w:pPr>
    </w:p>
    <w:p w:rsidR="006716E3" w:rsidRDefault="006716E3" w:rsidP="007100B9">
      <w:pPr>
        <w:rPr>
          <w:sz w:val="18"/>
          <w:szCs w:val="18"/>
          <w:vertAlign w:val="superscript"/>
        </w:rPr>
      </w:pPr>
    </w:p>
    <w:p w:rsidR="006716E3" w:rsidRDefault="006716E3" w:rsidP="007100B9">
      <w:pPr>
        <w:rPr>
          <w:sz w:val="18"/>
          <w:szCs w:val="18"/>
          <w:vertAlign w:val="superscript"/>
        </w:rPr>
      </w:pPr>
    </w:p>
    <w:p w:rsidR="006716E3" w:rsidRDefault="006716E3" w:rsidP="007100B9">
      <w:pPr>
        <w:rPr>
          <w:sz w:val="18"/>
          <w:szCs w:val="18"/>
          <w:vertAlign w:val="superscript"/>
        </w:rPr>
      </w:pPr>
    </w:p>
    <w:p w:rsidR="006716E3" w:rsidRDefault="006716E3" w:rsidP="007100B9">
      <w:pPr>
        <w:rPr>
          <w:sz w:val="18"/>
          <w:szCs w:val="18"/>
          <w:vertAlign w:val="superscript"/>
        </w:rPr>
      </w:pPr>
    </w:p>
    <w:p w:rsidR="006716E3" w:rsidRDefault="006716E3" w:rsidP="007100B9">
      <w:pPr>
        <w:rPr>
          <w:sz w:val="18"/>
          <w:szCs w:val="18"/>
          <w:vertAlign w:val="superscript"/>
        </w:rPr>
      </w:pPr>
    </w:p>
    <w:p w:rsidR="006716E3" w:rsidRDefault="006716E3" w:rsidP="007100B9">
      <w:pPr>
        <w:rPr>
          <w:sz w:val="18"/>
          <w:szCs w:val="18"/>
          <w:vertAlign w:val="superscript"/>
        </w:rPr>
      </w:pPr>
    </w:p>
    <w:p w:rsidR="006716E3" w:rsidRDefault="006716E3" w:rsidP="007100B9">
      <w:pPr>
        <w:rPr>
          <w:sz w:val="18"/>
          <w:szCs w:val="18"/>
          <w:vertAlign w:val="superscript"/>
        </w:rPr>
      </w:pPr>
    </w:p>
    <w:p w:rsidR="006716E3" w:rsidRDefault="006716E3" w:rsidP="007100B9">
      <w:pPr>
        <w:rPr>
          <w:sz w:val="18"/>
          <w:szCs w:val="18"/>
          <w:vertAlign w:val="superscript"/>
        </w:rPr>
      </w:pPr>
    </w:p>
    <w:p w:rsidR="006716E3" w:rsidRDefault="006716E3" w:rsidP="007100B9">
      <w:pPr>
        <w:rPr>
          <w:sz w:val="18"/>
          <w:szCs w:val="18"/>
          <w:vertAlign w:val="superscript"/>
        </w:rPr>
      </w:pPr>
    </w:p>
    <w:p w:rsidR="006716E3" w:rsidRDefault="006716E3" w:rsidP="007100B9">
      <w:pPr>
        <w:rPr>
          <w:sz w:val="18"/>
          <w:szCs w:val="18"/>
          <w:vertAlign w:val="superscript"/>
        </w:rPr>
      </w:pPr>
    </w:p>
    <w:p w:rsidR="006716E3" w:rsidRDefault="006716E3" w:rsidP="007100B9">
      <w:pPr>
        <w:rPr>
          <w:sz w:val="18"/>
          <w:szCs w:val="18"/>
          <w:vertAlign w:val="superscript"/>
        </w:rPr>
      </w:pPr>
    </w:p>
    <w:p w:rsidR="006716E3" w:rsidRDefault="006716E3" w:rsidP="007100B9">
      <w:pPr>
        <w:rPr>
          <w:sz w:val="18"/>
          <w:szCs w:val="18"/>
          <w:vertAlign w:val="superscript"/>
        </w:rPr>
      </w:pPr>
    </w:p>
    <w:p w:rsidR="006716E3" w:rsidRDefault="006716E3" w:rsidP="007100B9">
      <w:pPr>
        <w:rPr>
          <w:sz w:val="18"/>
          <w:szCs w:val="18"/>
          <w:vertAlign w:val="superscript"/>
        </w:rPr>
      </w:pPr>
    </w:p>
    <w:p w:rsidR="006716E3" w:rsidRDefault="006716E3" w:rsidP="007100B9">
      <w:pPr>
        <w:rPr>
          <w:sz w:val="18"/>
          <w:szCs w:val="18"/>
          <w:vertAlign w:val="superscript"/>
        </w:rPr>
      </w:pPr>
    </w:p>
    <w:p w:rsidR="006716E3" w:rsidRDefault="006716E3" w:rsidP="007100B9">
      <w:pPr>
        <w:rPr>
          <w:sz w:val="18"/>
          <w:szCs w:val="18"/>
          <w:vertAlign w:val="superscript"/>
        </w:rPr>
      </w:pPr>
    </w:p>
    <w:p w:rsidR="00683FC4" w:rsidRDefault="00683FC4" w:rsidP="00433C6F">
      <w:pPr>
        <w:rPr>
          <w:sz w:val="18"/>
          <w:szCs w:val="18"/>
          <w:vertAlign w:val="superscript"/>
        </w:rPr>
      </w:pPr>
    </w:p>
    <w:p w:rsidR="00F62B2E" w:rsidRDefault="00F62B2E" w:rsidP="00433C6F">
      <w:pPr>
        <w:rPr>
          <w:sz w:val="18"/>
          <w:szCs w:val="18"/>
          <w:vertAlign w:val="superscript"/>
        </w:rPr>
      </w:pPr>
    </w:p>
    <w:p w:rsidR="001476D9" w:rsidRDefault="001476D9" w:rsidP="009B3892">
      <w:pPr>
        <w:spacing w:after="0" w:line="240" w:lineRule="auto"/>
        <w:rPr>
          <w:sz w:val="18"/>
          <w:szCs w:val="18"/>
          <w:vertAlign w:val="superscript"/>
        </w:rPr>
      </w:pPr>
    </w:p>
    <w:p w:rsidR="00433C6F" w:rsidRPr="008A0F1E" w:rsidRDefault="00433C6F" w:rsidP="009B3892">
      <w:pPr>
        <w:spacing w:after="0" w:line="240" w:lineRule="auto"/>
        <w:rPr>
          <w:sz w:val="18"/>
          <w:szCs w:val="18"/>
        </w:rPr>
      </w:pPr>
      <w:proofErr w:type="gramStart"/>
      <w:r w:rsidRPr="008A0F1E">
        <w:rPr>
          <w:sz w:val="18"/>
          <w:szCs w:val="18"/>
          <w:vertAlign w:val="superscript"/>
        </w:rPr>
        <w:t>a</w:t>
      </w:r>
      <w:proofErr w:type="gramEnd"/>
      <w:r w:rsidRPr="008A0F1E">
        <w:rPr>
          <w:sz w:val="18"/>
          <w:szCs w:val="18"/>
          <w:vertAlign w:val="superscript"/>
        </w:rPr>
        <w:t xml:space="preserve"> </w:t>
      </w:r>
      <w:r w:rsidRPr="008A0F1E">
        <w:rPr>
          <w:sz w:val="18"/>
          <w:szCs w:val="18"/>
        </w:rPr>
        <w:t xml:space="preserve">Fischer’s exact test, </w:t>
      </w:r>
      <w:r w:rsidRPr="008A0F1E">
        <w:rPr>
          <w:sz w:val="18"/>
          <w:szCs w:val="18"/>
          <w:vertAlign w:val="superscript"/>
        </w:rPr>
        <w:t>b</w:t>
      </w:r>
      <w:r w:rsidRPr="008A0F1E">
        <w:rPr>
          <w:sz w:val="18"/>
          <w:szCs w:val="18"/>
        </w:rPr>
        <w:t xml:space="preserve"> </w:t>
      </w:r>
      <w:proofErr w:type="spellStart"/>
      <w:r w:rsidRPr="008A0F1E">
        <w:rPr>
          <w:sz w:val="18"/>
          <w:szCs w:val="18"/>
        </w:rPr>
        <w:t>Kruskal</w:t>
      </w:r>
      <w:proofErr w:type="spellEnd"/>
      <w:r w:rsidRPr="008A0F1E">
        <w:rPr>
          <w:sz w:val="18"/>
          <w:szCs w:val="18"/>
        </w:rPr>
        <w:t>-Wallis rank sum test</w:t>
      </w:r>
    </w:p>
    <w:p w:rsidR="006716E3" w:rsidRDefault="006716E3" w:rsidP="00F62B2E">
      <w:pPr>
        <w:spacing w:line="240" w:lineRule="auto"/>
        <w:rPr>
          <w:sz w:val="18"/>
          <w:szCs w:val="18"/>
          <w:vertAlign w:val="superscript"/>
        </w:rPr>
      </w:pPr>
    </w:p>
    <w:p w:rsidR="006716E3" w:rsidRDefault="006716E3" w:rsidP="007100B9">
      <w:pPr>
        <w:rPr>
          <w:sz w:val="18"/>
          <w:szCs w:val="18"/>
          <w:vertAlign w:val="superscript"/>
        </w:rPr>
      </w:pPr>
    </w:p>
    <w:p w:rsidR="006716E3" w:rsidRDefault="006716E3" w:rsidP="007100B9">
      <w:pPr>
        <w:rPr>
          <w:sz w:val="18"/>
          <w:szCs w:val="18"/>
          <w:vertAlign w:val="superscript"/>
        </w:rPr>
      </w:pPr>
    </w:p>
    <w:p w:rsidR="006716E3" w:rsidRDefault="006716E3" w:rsidP="007100B9">
      <w:pPr>
        <w:rPr>
          <w:sz w:val="18"/>
          <w:szCs w:val="18"/>
          <w:vertAlign w:val="superscript"/>
        </w:rPr>
      </w:pPr>
    </w:p>
    <w:p w:rsidR="006716E3" w:rsidRDefault="006716E3" w:rsidP="007100B9">
      <w:pPr>
        <w:rPr>
          <w:sz w:val="18"/>
          <w:szCs w:val="18"/>
          <w:vertAlign w:val="superscript"/>
        </w:rPr>
      </w:pPr>
    </w:p>
    <w:p w:rsidR="006716E3" w:rsidRDefault="006716E3" w:rsidP="007100B9">
      <w:pPr>
        <w:rPr>
          <w:sz w:val="18"/>
          <w:szCs w:val="18"/>
          <w:vertAlign w:val="superscript"/>
        </w:rPr>
      </w:pPr>
    </w:p>
    <w:p w:rsidR="006716E3" w:rsidRDefault="006716E3" w:rsidP="007100B9">
      <w:pPr>
        <w:rPr>
          <w:sz w:val="18"/>
          <w:szCs w:val="18"/>
          <w:vertAlign w:val="superscript"/>
        </w:rPr>
      </w:pPr>
    </w:p>
    <w:p w:rsidR="007100B9" w:rsidRPr="00455CB3" w:rsidRDefault="007100B9" w:rsidP="007100B9">
      <w:pPr>
        <w:rPr>
          <w:sz w:val="18"/>
          <w:szCs w:val="18"/>
        </w:rPr>
      </w:pPr>
      <w:proofErr w:type="gramStart"/>
      <w:r w:rsidRPr="008A0F1E">
        <w:rPr>
          <w:sz w:val="18"/>
          <w:szCs w:val="18"/>
          <w:vertAlign w:val="superscript"/>
        </w:rPr>
        <w:t>a</w:t>
      </w:r>
      <w:proofErr w:type="gramEnd"/>
      <w:r w:rsidRPr="008A0F1E">
        <w:rPr>
          <w:sz w:val="18"/>
          <w:szCs w:val="18"/>
          <w:vertAlign w:val="superscript"/>
        </w:rPr>
        <w:t xml:space="preserve"> </w:t>
      </w:r>
      <w:r w:rsidRPr="008A0F1E">
        <w:rPr>
          <w:sz w:val="18"/>
          <w:szCs w:val="18"/>
        </w:rPr>
        <w:t xml:space="preserve">Fischer’s exact test, </w:t>
      </w:r>
      <w:r w:rsidRPr="008A0F1E">
        <w:rPr>
          <w:sz w:val="18"/>
          <w:szCs w:val="18"/>
          <w:vertAlign w:val="superscript"/>
        </w:rPr>
        <w:t>b</w:t>
      </w:r>
      <w:r w:rsidRPr="008A0F1E">
        <w:rPr>
          <w:sz w:val="18"/>
          <w:szCs w:val="18"/>
        </w:rPr>
        <w:t xml:space="preserve"> </w:t>
      </w:r>
      <w:proofErr w:type="spellStart"/>
      <w:r w:rsidRPr="008A0F1E">
        <w:rPr>
          <w:sz w:val="18"/>
          <w:szCs w:val="18"/>
        </w:rPr>
        <w:t>Kruskal</w:t>
      </w:r>
      <w:proofErr w:type="spellEnd"/>
      <w:r w:rsidRPr="008A0F1E">
        <w:rPr>
          <w:sz w:val="18"/>
          <w:szCs w:val="18"/>
        </w:rPr>
        <w:t>-Wallis rank sum test</w:t>
      </w:r>
    </w:p>
    <w:p w:rsidR="008171FD" w:rsidRDefault="008171FD"/>
    <w:sectPr w:rsidR="008171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0B9"/>
    <w:rsid w:val="001147B5"/>
    <w:rsid w:val="00130544"/>
    <w:rsid w:val="001476D9"/>
    <w:rsid w:val="0024308C"/>
    <w:rsid w:val="002D11C8"/>
    <w:rsid w:val="00410596"/>
    <w:rsid w:val="00433C6F"/>
    <w:rsid w:val="00452FA3"/>
    <w:rsid w:val="0052033E"/>
    <w:rsid w:val="006716E3"/>
    <w:rsid w:val="00683FC4"/>
    <w:rsid w:val="006C30BC"/>
    <w:rsid w:val="007100B9"/>
    <w:rsid w:val="008171FD"/>
    <w:rsid w:val="00941B36"/>
    <w:rsid w:val="009B3892"/>
    <w:rsid w:val="00BF1502"/>
    <w:rsid w:val="00EC71FE"/>
    <w:rsid w:val="00F62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517A88-103F-47D5-88F2-B09C564B6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00B9"/>
    <w:pPr>
      <w:spacing w:after="200" w:line="276" w:lineRule="auto"/>
    </w:p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7100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gtext">
    <w:name w:val="Balloon Text"/>
    <w:basedOn w:val="Normal"/>
    <w:link w:val="BallongtextChar"/>
    <w:uiPriority w:val="99"/>
    <w:semiHidden/>
    <w:unhideWhenUsed/>
    <w:rsid w:val="006716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6716E3"/>
    <w:rPr>
      <w:rFonts w:ascii="Segoe UI" w:hAnsi="Segoe UI" w:cs="Segoe UI"/>
      <w:sz w:val="18"/>
      <w:szCs w:val="18"/>
    </w:rPr>
  </w:style>
  <w:style w:type="table" w:styleId="Oformateradtabell2">
    <w:name w:val="Plain Table 2"/>
    <w:basedOn w:val="Normaltabell"/>
    <w:uiPriority w:val="42"/>
    <w:rsid w:val="00683FC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Ylva Alm</dc:creator>
  <cp:keywords/>
  <dc:description/>
  <cp:lastModifiedBy>Ylva Alm</cp:lastModifiedBy>
  <cp:revision>9</cp:revision>
  <dcterms:created xsi:type="dcterms:W3CDTF">2021-09-27T15:06:00Z</dcterms:created>
  <dcterms:modified xsi:type="dcterms:W3CDTF">2021-10-12T07:23:00Z</dcterms:modified>
</cp:coreProperties>
</file>