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CF66" w14:textId="77777777" w:rsidR="00A260E7" w:rsidRDefault="00A260E7" w:rsidP="00A260E7">
      <w:pPr>
        <w:pStyle w:val="Heading1"/>
        <w:spacing w:before="1"/>
        <w:ind w:right="718"/>
        <w:jc w:val="center"/>
      </w:pPr>
      <w:r>
        <w:rPr>
          <w:spacing w:val="-2"/>
        </w:rPr>
        <w:t>APPENDIX</w:t>
      </w:r>
      <w:r>
        <w:rPr>
          <w:spacing w:val="-7"/>
        </w:rPr>
        <w:t xml:space="preserve"> </w:t>
      </w:r>
      <w:r>
        <w:rPr>
          <w:spacing w:val="-12"/>
        </w:rPr>
        <w:t>A</w:t>
      </w:r>
    </w:p>
    <w:p w14:paraId="4B4B37FF" w14:textId="77777777" w:rsidR="00A260E7" w:rsidRDefault="00A260E7" w:rsidP="00A260E7">
      <w:pPr>
        <w:pStyle w:val="BodyText"/>
        <w:spacing w:before="17" w:after="30"/>
        <w:ind w:right="5218"/>
        <w:jc w:val="center"/>
      </w:pPr>
      <w:r>
        <w:t>Table</w:t>
      </w:r>
      <w:r>
        <w:rPr>
          <w:spacing w:val="-10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SELECTED</w:t>
      </w:r>
      <w:r>
        <w:rPr>
          <w:spacing w:val="-18"/>
        </w:rPr>
        <w:t xml:space="preserve"> </w:t>
      </w:r>
      <w:r>
        <w:rPr>
          <w:spacing w:val="-2"/>
        </w:rPr>
        <w:t>ARTICLES</w:t>
      </w:r>
    </w:p>
    <w:tbl>
      <w:tblPr>
        <w:tblStyle w:val="TableNormal1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9104"/>
      </w:tblGrid>
      <w:tr w:rsidR="00A260E7" w14:paraId="0D8ED02C" w14:textId="77777777" w:rsidTr="00A356DA">
        <w:trPr>
          <w:trHeight w:val="249"/>
        </w:trPr>
        <w:tc>
          <w:tcPr>
            <w:tcW w:w="543" w:type="dxa"/>
          </w:tcPr>
          <w:p w14:paraId="1FB01777" w14:textId="77777777" w:rsidR="00A260E7" w:rsidRDefault="00A260E7" w:rsidP="00A356DA">
            <w:pPr>
              <w:pStyle w:val="TableParagraph"/>
              <w:spacing w:line="229" w:lineRule="exact"/>
              <w:ind w:left="11"/>
              <w:jc w:val="center"/>
            </w:pPr>
            <w:r>
              <w:rPr>
                <w:spacing w:val="-5"/>
              </w:rPr>
              <w:t>N0.</w:t>
            </w:r>
          </w:p>
        </w:tc>
        <w:tc>
          <w:tcPr>
            <w:tcW w:w="9104" w:type="dxa"/>
          </w:tcPr>
          <w:p w14:paraId="4181044D" w14:textId="77777777" w:rsidR="00A260E7" w:rsidRDefault="00A260E7" w:rsidP="00A356DA">
            <w:pPr>
              <w:pStyle w:val="TableParagraph"/>
              <w:spacing w:line="229" w:lineRule="exact"/>
            </w:pPr>
            <w:proofErr w:type="spellStart"/>
            <w:r>
              <w:rPr>
                <w:spacing w:val="-2"/>
              </w:rPr>
              <w:t>Références</w:t>
            </w:r>
            <w:proofErr w:type="spellEnd"/>
          </w:p>
        </w:tc>
      </w:tr>
      <w:tr w:rsidR="00A260E7" w14:paraId="68B15FDF" w14:textId="77777777" w:rsidTr="00A356DA">
        <w:trPr>
          <w:trHeight w:val="762"/>
        </w:trPr>
        <w:tc>
          <w:tcPr>
            <w:tcW w:w="543" w:type="dxa"/>
          </w:tcPr>
          <w:p w14:paraId="3AD4E56D" w14:textId="77777777" w:rsidR="00A260E7" w:rsidRDefault="00A260E7" w:rsidP="00A356DA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04" w:type="dxa"/>
          </w:tcPr>
          <w:p w14:paraId="14725E57" w14:textId="77777777" w:rsidR="00A260E7" w:rsidRDefault="00A260E7" w:rsidP="00A356DA">
            <w:pPr>
              <w:pStyle w:val="TableParagraph"/>
            </w:pPr>
            <w:r>
              <w:t>Allen,</w:t>
            </w:r>
            <w:r>
              <w:rPr>
                <w:spacing w:val="-5"/>
              </w:rPr>
              <w:t xml:space="preserve"> </w:t>
            </w:r>
            <w:r>
              <w:t>H.</w:t>
            </w:r>
            <w:r>
              <w:rPr>
                <w:spacing w:val="-3"/>
              </w:rPr>
              <w:t xml:space="preserve"> </w:t>
            </w:r>
            <w:r>
              <w:t>B.,</w:t>
            </w:r>
            <w:r>
              <w:rPr>
                <w:spacing w:val="-3"/>
              </w:rPr>
              <w:t xml:space="preserve"> </w:t>
            </w:r>
            <w:r>
              <w:t>Gunaldo,</w:t>
            </w:r>
            <w:r>
              <w:rPr>
                <w:spacing w:val="-3"/>
              </w:rPr>
              <w:t xml:space="preserve"> </w:t>
            </w:r>
            <w:r>
              <w:t>T.</w:t>
            </w:r>
            <w:r>
              <w:rPr>
                <w:spacing w:val="-8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Schwartz,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(2019).</w:t>
            </w:r>
            <w:r>
              <w:rPr>
                <w:spacing w:val="-8"/>
              </w:rPr>
              <w:t xml:space="preserve"> </w:t>
            </w:r>
            <w:r>
              <w:t>Creating</w:t>
            </w:r>
            <w:r>
              <w:rPr>
                <w:spacing w:val="-9"/>
              </w:rPr>
              <w:t xml:space="preserve"> </w:t>
            </w:r>
            <w:r>
              <w:t>awareness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social</w:t>
            </w:r>
          </w:p>
          <w:p w14:paraId="0299FDFC" w14:textId="77777777" w:rsidR="00A260E7" w:rsidRDefault="00A260E7" w:rsidP="00A356DA">
            <w:pPr>
              <w:pStyle w:val="TableParagraph"/>
              <w:spacing w:line="250" w:lineRule="atLeast"/>
            </w:pPr>
            <w:r>
              <w:t>determinants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health:</w:t>
            </w:r>
            <w:r>
              <w:rPr>
                <w:spacing w:val="40"/>
              </w:rPr>
              <w:t xml:space="preserve"> </w:t>
            </w:r>
            <w:r>
              <w:t>dental</w:t>
            </w:r>
            <w:r>
              <w:rPr>
                <w:spacing w:val="40"/>
              </w:rPr>
              <w:t xml:space="preserve"> </w:t>
            </w:r>
            <w:r>
              <w:t>hygiene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nursing</w:t>
            </w:r>
            <w:r>
              <w:rPr>
                <w:spacing w:val="40"/>
              </w:rPr>
              <w:t xml:space="preserve"> </w:t>
            </w:r>
            <w:r>
              <w:t>student</w:t>
            </w:r>
            <w:r>
              <w:rPr>
                <w:spacing w:val="40"/>
              </w:rPr>
              <w:t xml:space="preserve"> </w:t>
            </w:r>
            <w:r>
              <w:t>interprofessional</w:t>
            </w:r>
            <w:r>
              <w:rPr>
                <w:spacing w:val="40"/>
              </w:rPr>
              <w:t xml:space="preserve"> </w:t>
            </w:r>
            <w:r>
              <w:t>service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learning experiences. Journal of Dental Hygiene, 93(3), 22-27,</w:t>
            </w:r>
          </w:p>
        </w:tc>
      </w:tr>
      <w:tr w:rsidR="00A260E7" w14:paraId="3BBB2B09" w14:textId="77777777" w:rsidTr="00A356DA">
        <w:trPr>
          <w:trHeight w:val="758"/>
        </w:trPr>
        <w:tc>
          <w:tcPr>
            <w:tcW w:w="543" w:type="dxa"/>
          </w:tcPr>
          <w:p w14:paraId="77B7D81C" w14:textId="77777777" w:rsidR="00A260E7" w:rsidRDefault="00A260E7" w:rsidP="00A356DA">
            <w:pPr>
              <w:pStyle w:val="TableParagraph"/>
              <w:spacing w:line="244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04" w:type="dxa"/>
          </w:tcPr>
          <w:p w14:paraId="62EAA2CE" w14:textId="77777777" w:rsidR="00A260E7" w:rsidRDefault="00A260E7" w:rsidP="00A356DA">
            <w:pPr>
              <w:pStyle w:val="TableParagraph"/>
              <w:spacing w:line="244" w:lineRule="exact"/>
            </w:pPr>
            <w:r w:rsidRPr="005D5D6D">
              <w:rPr>
                <w:lang w:val="fr-CA"/>
              </w:rPr>
              <w:t>Ashby,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S.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E.,</w:t>
            </w:r>
            <w:r w:rsidRPr="005D5D6D">
              <w:rPr>
                <w:spacing w:val="-4"/>
                <w:lang w:val="fr-CA"/>
              </w:rPr>
              <w:t xml:space="preserve"> </w:t>
            </w:r>
            <w:r w:rsidRPr="005D5D6D">
              <w:rPr>
                <w:lang w:val="fr-CA"/>
              </w:rPr>
              <w:t>Ryan,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S.</w:t>
            </w:r>
            <w:r w:rsidRPr="005D5D6D">
              <w:rPr>
                <w:spacing w:val="-4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James,</w:t>
            </w:r>
            <w:r w:rsidRPr="005D5D6D">
              <w:rPr>
                <w:spacing w:val="1"/>
                <w:lang w:val="fr-CA"/>
              </w:rPr>
              <w:t xml:space="preserve"> </w:t>
            </w:r>
            <w:r w:rsidRPr="005D5D6D">
              <w:rPr>
                <w:lang w:val="fr-CA"/>
              </w:rPr>
              <w:t>C.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(2013).</w:t>
            </w:r>
            <w:r w:rsidRPr="005D5D6D">
              <w:rPr>
                <w:spacing w:val="-1"/>
                <w:lang w:val="fr-CA"/>
              </w:rPr>
              <w:t xml:space="preserve"> </w:t>
            </w:r>
            <w:r>
              <w:t>Factors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influence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resilience</w:t>
            </w:r>
          </w:p>
          <w:p w14:paraId="5E74A3C2" w14:textId="77777777" w:rsidR="00A260E7" w:rsidRDefault="00A260E7" w:rsidP="00A356DA">
            <w:pPr>
              <w:pStyle w:val="TableParagraph"/>
              <w:spacing w:line="256" w:lineRule="exact"/>
              <w:ind w:right="96"/>
            </w:pPr>
            <w:r>
              <w:t xml:space="preserve">of occupational therapists in mental health practice. Australian </w:t>
            </w:r>
            <w:r>
              <w:rPr>
                <w:i/>
              </w:rPr>
              <w:t xml:space="preserve">Occupational Therapy Journal, </w:t>
            </w:r>
            <w:r>
              <w:t xml:space="preserve">60, </w:t>
            </w:r>
            <w:r>
              <w:rPr>
                <w:spacing w:val="-2"/>
              </w:rPr>
              <w:t>110-119.</w:t>
            </w:r>
          </w:p>
        </w:tc>
      </w:tr>
      <w:tr w:rsidR="00A260E7" w14:paraId="6FE37911" w14:textId="77777777" w:rsidTr="00A356DA">
        <w:trPr>
          <w:trHeight w:val="503"/>
        </w:trPr>
        <w:tc>
          <w:tcPr>
            <w:tcW w:w="543" w:type="dxa"/>
          </w:tcPr>
          <w:p w14:paraId="166EBEC8" w14:textId="77777777" w:rsidR="00A260E7" w:rsidRDefault="00A260E7" w:rsidP="00A356DA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04" w:type="dxa"/>
          </w:tcPr>
          <w:p w14:paraId="3199AF36" w14:textId="77777777" w:rsidR="00A260E7" w:rsidRDefault="00A260E7" w:rsidP="00A356DA">
            <w:pPr>
              <w:pStyle w:val="TableParagraph"/>
              <w:spacing w:line="250" w:lineRule="exact"/>
              <w:ind w:right="696"/>
            </w:pPr>
            <w:r w:rsidRPr="005D5D6D">
              <w:rPr>
                <w:lang w:val="fr-CA"/>
              </w:rPr>
              <w:t>Brysiewicz,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P.</w:t>
            </w:r>
            <w:r w:rsidRPr="005D5D6D">
              <w:rPr>
                <w:spacing w:val="-6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Campbell,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L.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(2015).</w:t>
            </w:r>
            <w:r w:rsidRPr="005D5D6D">
              <w:rPr>
                <w:spacing w:val="-6"/>
                <w:lang w:val="fr-CA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uniqueness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-4"/>
              </w:rPr>
              <w:t xml:space="preserve"> </w:t>
            </w:r>
            <w:r>
              <w:t>nurses</w:t>
            </w:r>
            <w:r>
              <w:rPr>
                <w:spacing w:val="-3"/>
              </w:rPr>
              <w:t xml:space="preserve"> </w:t>
            </w:r>
            <w:r>
              <w:t>‘stories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providing. palliative care. </w:t>
            </w:r>
            <w:r>
              <w:rPr>
                <w:i/>
              </w:rPr>
              <w:t>African Journal of Nursing and Midwifery</w:t>
            </w:r>
            <w:r>
              <w:t>, 17, 180-190.</w:t>
            </w:r>
          </w:p>
        </w:tc>
      </w:tr>
      <w:tr w:rsidR="00A260E7" w14:paraId="318B78EA" w14:textId="77777777" w:rsidTr="00A356DA">
        <w:trPr>
          <w:trHeight w:val="757"/>
        </w:trPr>
        <w:tc>
          <w:tcPr>
            <w:tcW w:w="543" w:type="dxa"/>
          </w:tcPr>
          <w:p w14:paraId="04A861D6" w14:textId="77777777" w:rsidR="00A260E7" w:rsidRDefault="00A260E7" w:rsidP="00A356DA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104" w:type="dxa"/>
          </w:tcPr>
          <w:p w14:paraId="4ABE0E81" w14:textId="77777777" w:rsidR="00A260E7" w:rsidRDefault="00A260E7" w:rsidP="00A356DA">
            <w:pPr>
              <w:pStyle w:val="TableParagraph"/>
            </w:pPr>
            <w:r>
              <w:t>Cleek,</w:t>
            </w:r>
            <w:r>
              <w:rPr>
                <w:spacing w:val="-4"/>
              </w:rPr>
              <w:t xml:space="preserve"> </w:t>
            </w:r>
            <w:r>
              <w:t>E.</w:t>
            </w:r>
            <w:r>
              <w:rPr>
                <w:spacing w:val="-2"/>
              </w:rPr>
              <w:t xml:space="preserve"> </w:t>
            </w:r>
            <w:r>
              <w:t>A.,</w:t>
            </w:r>
            <w:r>
              <w:rPr>
                <w:spacing w:val="-7"/>
              </w:rPr>
              <w:t xml:space="preserve"> </w:t>
            </w:r>
            <w:r>
              <w:t>Johnson,</w:t>
            </w:r>
            <w:r>
              <w:rPr>
                <w:spacing w:val="-1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Sheets,</w:t>
            </w:r>
            <w:r>
              <w:rPr>
                <w:spacing w:val="-1"/>
              </w:rPr>
              <w:t xml:space="preserve"> </w:t>
            </w:r>
            <w:r>
              <w:t>L.</w:t>
            </w:r>
            <w:r>
              <w:rPr>
                <w:spacing w:val="-7"/>
              </w:rPr>
              <w:t xml:space="preserve"> </w:t>
            </w:r>
            <w:r>
              <w:t>K.</w:t>
            </w:r>
            <w:r>
              <w:rPr>
                <w:spacing w:val="-6"/>
              </w:rPr>
              <w:t xml:space="preserve"> </w:t>
            </w:r>
            <w:r>
              <w:t>(2019).</w:t>
            </w:r>
            <w:r>
              <w:rPr>
                <w:spacing w:val="-6"/>
              </w:rPr>
              <w:t xml:space="preserve"> </w:t>
            </w:r>
            <w:r>
              <w:t>Interdisciplinary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collaboration</w:t>
            </w:r>
          </w:p>
          <w:p w14:paraId="783F5ACE" w14:textId="77777777" w:rsidR="00A260E7" w:rsidRDefault="00A260E7" w:rsidP="00A356DA">
            <w:pPr>
              <w:pStyle w:val="TableParagraph"/>
              <w:spacing w:line="250" w:lineRule="exact"/>
            </w:pPr>
            <w:r>
              <w:t>needed in obtaining high – quality medical information in child abuse</w:t>
            </w:r>
            <w:r>
              <w:rPr>
                <w:spacing w:val="-2"/>
              </w:rPr>
              <w:t xml:space="preserve"> </w:t>
            </w:r>
            <w:r>
              <w:t xml:space="preserve">investigations. </w:t>
            </w:r>
            <w:r>
              <w:rPr>
                <w:i/>
              </w:rPr>
              <w:t xml:space="preserve">Child abuse &amp; Neglect, </w:t>
            </w:r>
            <w:r>
              <w:t>92, 167-178</w:t>
            </w:r>
          </w:p>
        </w:tc>
      </w:tr>
      <w:tr w:rsidR="00A260E7" w14:paraId="7DDE2952" w14:textId="77777777" w:rsidTr="00A356DA">
        <w:trPr>
          <w:trHeight w:val="508"/>
        </w:trPr>
        <w:tc>
          <w:tcPr>
            <w:tcW w:w="543" w:type="dxa"/>
          </w:tcPr>
          <w:p w14:paraId="4EAA6806" w14:textId="77777777" w:rsidR="00A260E7" w:rsidRDefault="00A260E7" w:rsidP="00A356DA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04" w:type="dxa"/>
          </w:tcPr>
          <w:p w14:paraId="7A657ECD" w14:textId="77777777" w:rsidR="00A260E7" w:rsidRDefault="00A260E7" w:rsidP="00A356DA">
            <w:pPr>
              <w:pStyle w:val="TableParagraph"/>
            </w:pPr>
            <w:r>
              <w:t>Dittman,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W.</w:t>
            </w:r>
            <w:r>
              <w:rPr>
                <w:spacing w:val="-3"/>
              </w:rPr>
              <w:t xml:space="preserve"> </w:t>
            </w:r>
            <w:r>
              <w:t>(2012).</w:t>
            </w:r>
            <w:r>
              <w:rPr>
                <w:spacing w:val="-7"/>
              </w:rPr>
              <w:t xml:space="preserve"> </w:t>
            </w:r>
            <w:r>
              <w:t>Mountains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climb male</w:t>
            </w:r>
            <w:r>
              <w:rPr>
                <w:spacing w:val="-7"/>
              </w:rPr>
              <w:t xml:space="preserve"> </w:t>
            </w:r>
            <w:r>
              <w:t>nurses and</w:t>
            </w:r>
            <w:r>
              <w:rPr>
                <w:spacing w:val="-9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perspective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on</w:t>
            </w:r>
          </w:p>
          <w:p w14:paraId="22BE6966" w14:textId="77777777" w:rsidR="00A260E7" w:rsidRDefault="00A260E7" w:rsidP="00A356DA">
            <w:pPr>
              <w:pStyle w:val="TableParagraph"/>
              <w:spacing w:before="1" w:line="238" w:lineRule="exact"/>
            </w:pPr>
            <w:r>
              <w:t>professional</w:t>
            </w:r>
            <w:r>
              <w:rPr>
                <w:spacing w:val="-11"/>
              </w:rPr>
              <w:t xml:space="preserve"> </w:t>
            </w:r>
            <w:r>
              <w:t xml:space="preserve">impairment. </w:t>
            </w:r>
            <w:r>
              <w:rPr>
                <w:i/>
              </w:rPr>
              <w:t>International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Journal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Human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Caring,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16</w:t>
            </w:r>
            <w:r>
              <w:t>(10,</w:t>
            </w:r>
            <w:r>
              <w:rPr>
                <w:spacing w:val="-7"/>
              </w:rPr>
              <w:t xml:space="preserve"> </w:t>
            </w:r>
            <w:r>
              <w:t>34-</w:t>
            </w:r>
            <w:r>
              <w:rPr>
                <w:spacing w:val="-5"/>
              </w:rPr>
              <w:t>45.</w:t>
            </w:r>
          </w:p>
        </w:tc>
      </w:tr>
      <w:tr w:rsidR="00A260E7" w14:paraId="2FD47816" w14:textId="77777777" w:rsidTr="00A356DA">
        <w:trPr>
          <w:trHeight w:val="503"/>
        </w:trPr>
        <w:tc>
          <w:tcPr>
            <w:tcW w:w="543" w:type="dxa"/>
          </w:tcPr>
          <w:p w14:paraId="4EE422A1" w14:textId="77777777" w:rsidR="00A260E7" w:rsidRDefault="00A260E7" w:rsidP="00A356DA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104" w:type="dxa"/>
          </w:tcPr>
          <w:p w14:paraId="21114D70" w14:textId="77777777" w:rsidR="00A260E7" w:rsidRDefault="00A260E7" w:rsidP="00A356DA">
            <w:pPr>
              <w:pStyle w:val="TableParagraph"/>
              <w:spacing w:line="250" w:lineRule="exact"/>
              <w:ind w:right="696"/>
            </w:pPr>
            <w:r>
              <w:t>Eaves, Y. D.</w:t>
            </w:r>
            <w:r>
              <w:rPr>
                <w:spacing w:val="-5"/>
              </w:rPr>
              <w:t xml:space="preserve"> </w:t>
            </w:r>
            <w:r>
              <w:t>(20020.</w:t>
            </w:r>
            <w:r>
              <w:rPr>
                <w:spacing w:val="-5"/>
              </w:rPr>
              <w:t xml:space="preserve"> </w:t>
            </w:r>
            <w:r>
              <w:t>Rural</w:t>
            </w:r>
            <w:r>
              <w:rPr>
                <w:spacing w:val="-6"/>
              </w:rPr>
              <w:t xml:space="preserve"> </w:t>
            </w:r>
            <w:r>
              <w:t>African</w:t>
            </w:r>
            <w:r>
              <w:rPr>
                <w:spacing w:val="-2"/>
              </w:rPr>
              <w:t xml:space="preserve"> </w:t>
            </w:r>
            <w:r>
              <w:t>American</w:t>
            </w:r>
            <w:r>
              <w:rPr>
                <w:spacing w:val="-7"/>
              </w:rPr>
              <w:t xml:space="preserve"> </w:t>
            </w:r>
            <w:r>
              <w:t>caregivers’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stoke</w:t>
            </w:r>
            <w:r>
              <w:rPr>
                <w:spacing w:val="-8"/>
              </w:rPr>
              <w:t xml:space="preserve"> </w:t>
            </w:r>
            <w:r>
              <w:t>survivors’</w:t>
            </w:r>
            <w:r>
              <w:rPr>
                <w:spacing w:val="-3"/>
              </w:rPr>
              <w:t xml:space="preserve"> </w:t>
            </w:r>
            <w:r>
              <w:t xml:space="preserve">satisfaction with healthcare. </w:t>
            </w:r>
            <w:r>
              <w:rPr>
                <w:i/>
              </w:rPr>
              <w:t>Topics in Geriatric Rehabilitation, 17</w:t>
            </w:r>
            <w:r>
              <w:t>(3), 72-84</w:t>
            </w:r>
          </w:p>
        </w:tc>
      </w:tr>
      <w:tr w:rsidR="00A260E7" w14:paraId="54ACAB60" w14:textId="77777777" w:rsidTr="00A356DA">
        <w:trPr>
          <w:trHeight w:val="763"/>
        </w:trPr>
        <w:tc>
          <w:tcPr>
            <w:tcW w:w="543" w:type="dxa"/>
          </w:tcPr>
          <w:p w14:paraId="050FB8E4" w14:textId="77777777" w:rsidR="00A260E7" w:rsidRDefault="00A260E7" w:rsidP="00A356DA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9104" w:type="dxa"/>
          </w:tcPr>
          <w:p w14:paraId="4734AE96" w14:textId="77777777" w:rsidR="00A260E7" w:rsidRDefault="00A260E7" w:rsidP="00A356DA">
            <w:pPr>
              <w:pStyle w:val="TableParagraph"/>
            </w:pPr>
            <w:r w:rsidRPr="005D5D6D">
              <w:rPr>
                <w:lang w:val="fr-CA"/>
              </w:rPr>
              <w:t>Foster,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K.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Roberts,</w:t>
            </w:r>
            <w:r w:rsidRPr="005D5D6D">
              <w:rPr>
                <w:spacing w:val="-4"/>
                <w:lang w:val="fr-CA"/>
              </w:rPr>
              <w:t xml:space="preserve"> </w:t>
            </w:r>
            <w:r w:rsidRPr="005D5D6D">
              <w:rPr>
                <w:lang w:val="fr-CA"/>
              </w:rPr>
              <w:t>C.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(2016).</w:t>
            </w:r>
            <w:r w:rsidRPr="005D5D6D">
              <w:rPr>
                <w:spacing w:val="-5"/>
                <w:lang w:val="fr-CA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heroic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villainous: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qualitative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study</w:t>
            </w:r>
          </w:p>
          <w:p w14:paraId="4B1A8D54" w14:textId="77777777" w:rsidR="00A260E7" w:rsidRDefault="00A260E7" w:rsidP="00A356DA">
            <w:pPr>
              <w:pStyle w:val="TableParagraph"/>
              <w:spacing w:line="250" w:lineRule="atLeast"/>
            </w:pPr>
            <w:proofErr w:type="spellStart"/>
            <w:r>
              <w:t>characterising</w:t>
            </w:r>
            <w:proofErr w:type="spellEnd"/>
            <w:r>
              <w:t xml:space="preserve"> the role models that shaped senior doctors ‘professional identity. </w:t>
            </w:r>
            <w:r>
              <w:rPr>
                <w:i/>
              </w:rPr>
              <w:t>Medical Education, 16</w:t>
            </w:r>
            <w:r>
              <w:t>(206), 2-11.</w:t>
            </w:r>
          </w:p>
        </w:tc>
      </w:tr>
      <w:tr w:rsidR="00A260E7" w14:paraId="4D44E5F4" w14:textId="77777777" w:rsidTr="00A356DA">
        <w:trPr>
          <w:trHeight w:val="757"/>
        </w:trPr>
        <w:tc>
          <w:tcPr>
            <w:tcW w:w="543" w:type="dxa"/>
          </w:tcPr>
          <w:p w14:paraId="7F37763C" w14:textId="77777777" w:rsidR="00A260E7" w:rsidRDefault="00A260E7" w:rsidP="00A356DA">
            <w:pPr>
              <w:pStyle w:val="TableParagraph"/>
              <w:spacing w:line="244" w:lineRule="exact"/>
              <w:ind w:left="11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9104" w:type="dxa"/>
          </w:tcPr>
          <w:p w14:paraId="0DBFDF60" w14:textId="77777777" w:rsidR="00A260E7" w:rsidRDefault="00A260E7" w:rsidP="00A356DA">
            <w:pPr>
              <w:pStyle w:val="TableParagraph"/>
              <w:spacing w:line="244" w:lineRule="exact"/>
            </w:pPr>
            <w:r>
              <w:t>Furze,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A.,</w:t>
            </w:r>
            <w:r>
              <w:rPr>
                <w:spacing w:val="-6"/>
              </w:rPr>
              <w:t xml:space="preserve"> </w:t>
            </w:r>
            <w:r>
              <w:t>Greenfield,</w:t>
            </w:r>
            <w:r>
              <w:rPr>
                <w:spacing w:val="-1"/>
              </w:rPr>
              <w:t xml:space="preserve"> </w:t>
            </w:r>
            <w:r>
              <w:t>B.</w:t>
            </w:r>
            <w:r>
              <w:rPr>
                <w:spacing w:val="-1"/>
              </w:rPr>
              <w:t xml:space="preserve"> </w:t>
            </w:r>
            <w:r>
              <w:t>H.,</w:t>
            </w:r>
            <w:r>
              <w:rPr>
                <w:spacing w:val="-6"/>
              </w:rPr>
              <w:t xml:space="preserve"> </w:t>
            </w:r>
            <w:r>
              <w:t>Barr,</w:t>
            </w:r>
            <w:r>
              <w:rPr>
                <w:spacing w:val="-5"/>
              </w:rPr>
              <w:t xml:space="preserve"> </w:t>
            </w:r>
            <w:r>
              <w:t>J.</w:t>
            </w:r>
            <w:r>
              <w:rPr>
                <w:spacing w:val="-5"/>
              </w:rPr>
              <w:t xml:space="preserve"> </w:t>
            </w:r>
            <w:r>
              <w:t>B.,</w:t>
            </w:r>
            <w:r>
              <w:rPr>
                <w:spacing w:val="-5"/>
              </w:rPr>
              <w:t xml:space="preserve"> </w:t>
            </w:r>
            <w:r>
              <w:t>Geist,</w:t>
            </w:r>
            <w:r>
              <w:rPr>
                <w:spacing w:val="-1"/>
              </w:rPr>
              <w:t xml:space="preserve"> </w:t>
            </w:r>
            <w:r>
              <w:t>K.,</w:t>
            </w:r>
            <w:r>
              <w:rPr>
                <w:spacing w:val="-6"/>
              </w:rPr>
              <w:t xml:space="preserve"> </w:t>
            </w:r>
            <w:r>
              <w:t>Gale,</w:t>
            </w:r>
            <w:r>
              <w:rPr>
                <w:spacing w:val="-1"/>
              </w:rPr>
              <w:t xml:space="preserve"> </w:t>
            </w:r>
            <w:r>
              <w:t>J. et</w:t>
            </w:r>
            <w:r>
              <w:rPr>
                <w:spacing w:val="-2"/>
              </w:rPr>
              <w:t xml:space="preserve"> </w:t>
            </w:r>
            <w:r>
              <w:t>Jensen,</w:t>
            </w:r>
            <w:r>
              <w:rPr>
                <w:spacing w:val="-1"/>
              </w:rPr>
              <w:t xml:space="preserve"> </w:t>
            </w:r>
            <w:r>
              <w:t>G.</w:t>
            </w:r>
            <w:r>
              <w:rPr>
                <w:spacing w:val="-6"/>
              </w:rPr>
              <w:t xml:space="preserve"> </w:t>
            </w:r>
            <w:r>
              <w:t>M.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(2019).</w:t>
            </w:r>
          </w:p>
          <w:p w14:paraId="14E917DB" w14:textId="77777777" w:rsidR="00A260E7" w:rsidRDefault="00A260E7" w:rsidP="00A356DA">
            <w:pPr>
              <w:pStyle w:val="TableParagraph"/>
              <w:spacing w:line="250" w:lineRule="atLeast"/>
            </w:pPr>
            <w:r>
              <w:t>Clinical narratives in residency education: exploration</w:t>
            </w:r>
            <w:r>
              <w:rPr>
                <w:spacing w:val="-2"/>
              </w:rPr>
              <w:t xml:space="preserve"> </w:t>
            </w:r>
            <w:r>
              <w:t>of the learning</w:t>
            </w:r>
            <w:r>
              <w:rPr>
                <w:spacing w:val="-2"/>
              </w:rPr>
              <w:t xml:space="preserve"> </w:t>
            </w:r>
            <w:r>
              <w:t xml:space="preserve">process. </w:t>
            </w:r>
            <w:r>
              <w:rPr>
                <w:i/>
              </w:rPr>
              <w:t>Physiotherapy theory and practice, 35</w:t>
            </w:r>
            <w:r>
              <w:t>(12), 1202-1217.</w:t>
            </w:r>
          </w:p>
        </w:tc>
      </w:tr>
      <w:tr w:rsidR="00A260E7" w14:paraId="3F8463CB" w14:textId="77777777" w:rsidTr="00A356DA">
        <w:trPr>
          <w:trHeight w:val="503"/>
        </w:trPr>
        <w:tc>
          <w:tcPr>
            <w:tcW w:w="543" w:type="dxa"/>
          </w:tcPr>
          <w:p w14:paraId="6736A0B9" w14:textId="77777777" w:rsidR="00A260E7" w:rsidRDefault="00A260E7" w:rsidP="00A356DA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9104" w:type="dxa"/>
          </w:tcPr>
          <w:p w14:paraId="35C0C64E" w14:textId="77777777" w:rsidR="00A260E7" w:rsidRDefault="00A260E7" w:rsidP="00A356DA">
            <w:pPr>
              <w:pStyle w:val="TableParagraph"/>
              <w:spacing w:line="250" w:lineRule="exact"/>
              <w:ind w:right="119"/>
            </w:pPr>
            <w:r w:rsidRPr="005D5D6D">
              <w:rPr>
                <w:lang w:val="fr-CA"/>
              </w:rPr>
              <w:t xml:space="preserve">Galuska, P. L., Kahn, J., Polifroni, C. et Crow, G. (2018). </w:t>
            </w:r>
            <w:r>
              <w:t>A narrative analysis of nurses ‘Experiences with</w:t>
            </w:r>
            <w:r>
              <w:rPr>
                <w:spacing w:val="-2"/>
              </w:rPr>
              <w:t xml:space="preserve"> </w:t>
            </w:r>
            <w:r>
              <w:t>meaning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joy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nursing</w:t>
            </w:r>
            <w:r>
              <w:rPr>
                <w:spacing w:val="-7"/>
              </w:rPr>
              <w:t xml:space="preserve"> </w:t>
            </w:r>
            <w:r>
              <w:t xml:space="preserve">practice. </w:t>
            </w:r>
            <w:r>
              <w:rPr>
                <w:i/>
              </w:rPr>
              <w:t>Nursing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administration,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42</w:t>
            </w:r>
            <w:r>
              <w:t>(2), 154-163.</w:t>
            </w:r>
          </w:p>
        </w:tc>
      </w:tr>
      <w:tr w:rsidR="00A260E7" w14:paraId="110FB213" w14:textId="77777777" w:rsidTr="00A356DA">
        <w:trPr>
          <w:trHeight w:val="509"/>
        </w:trPr>
        <w:tc>
          <w:tcPr>
            <w:tcW w:w="543" w:type="dxa"/>
          </w:tcPr>
          <w:p w14:paraId="54F54B32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104" w:type="dxa"/>
          </w:tcPr>
          <w:p w14:paraId="61529EF2" w14:textId="77777777" w:rsidR="00A260E7" w:rsidRDefault="00A260E7" w:rsidP="00A356DA">
            <w:pPr>
              <w:pStyle w:val="TableParagraph"/>
            </w:pPr>
            <w:r>
              <w:t>Gelman,</w:t>
            </w:r>
            <w:r>
              <w:rPr>
                <w:spacing w:val="-2"/>
              </w:rPr>
              <w:t xml:space="preserve"> </w:t>
            </w:r>
            <w:r>
              <w:t>C.</w:t>
            </w:r>
            <w:r>
              <w:rPr>
                <w:spacing w:val="-6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t>(2010).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experiences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Latino</w:t>
            </w:r>
            <w:r>
              <w:rPr>
                <w:spacing w:val="-8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t>caregivers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with</w:t>
            </w:r>
          </w:p>
          <w:p w14:paraId="39A88554" w14:textId="77777777" w:rsidR="00A260E7" w:rsidRDefault="00A260E7" w:rsidP="00A356DA">
            <w:pPr>
              <w:pStyle w:val="TableParagraph"/>
              <w:spacing w:before="2" w:line="238" w:lineRule="exact"/>
            </w:pPr>
            <w:r>
              <w:t>Alzheimer’s</w:t>
            </w:r>
            <w:r>
              <w:rPr>
                <w:spacing w:val="-8"/>
              </w:rPr>
              <w:t xml:space="preserve"> </w:t>
            </w:r>
            <w:r>
              <w:t>disease.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Clinical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gerontologist,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33</w:t>
            </w:r>
            <w:r>
              <w:t>(3),</w:t>
            </w:r>
            <w:r>
              <w:rPr>
                <w:spacing w:val="-5"/>
              </w:rPr>
              <w:t xml:space="preserve"> </w:t>
            </w:r>
            <w:r>
              <w:t>181-</w:t>
            </w:r>
            <w:r>
              <w:rPr>
                <w:spacing w:val="-5"/>
              </w:rPr>
              <w:t>193</w:t>
            </w:r>
          </w:p>
        </w:tc>
      </w:tr>
      <w:tr w:rsidR="00A260E7" w14:paraId="7DB127B6" w14:textId="77777777" w:rsidTr="00A356DA">
        <w:trPr>
          <w:trHeight w:val="757"/>
        </w:trPr>
        <w:tc>
          <w:tcPr>
            <w:tcW w:w="543" w:type="dxa"/>
          </w:tcPr>
          <w:p w14:paraId="222F2C1D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9104" w:type="dxa"/>
          </w:tcPr>
          <w:p w14:paraId="06BC2AA2" w14:textId="77777777" w:rsidR="00A260E7" w:rsidRDefault="00A260E7" w:rsidP="00A356DA">
            <w:pPr>
              <w:pStyle w:val="TableParagraph"/>
              <w:spacing w:line="247" w:lineRule="exact"/>
            </w:pPr>
            <w:r>
              <w:t>Hines,</w:t>
            </w:r>
            <w:r>
              <w:rPr>
                <w:spacing w:val="-3"/>
              </w:rPr>
              <w:t xml:space="preserve"> </w:t>
            </w:r>
            <w:r>
              <w:t>M.</w:t>
            </w:r>
            <w:r>
              <w:rPr>
                <w:spacing w:val="-6"/>
              </w:rPr>
              <w:t xml:space="preserve"> </w:t>
            </w:r>
            <w:r>
              <w:t>E.,</w:t>
            </w:r>
            <w:r>
              <w:rPr>
                <w:spacing w:val="-1"/>
              </w:rPr>
              <w:t xml:space="preserve"> </w:t>
            </w:r>
            <w:r>
              <w:t>Wardell,</w:t>
            </w:r>
            <w:r>
              <w:rPr>
                <w:spacing w:val="-2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W.,</w:t>
            </w:r>
            <w:r>
              <w:rPr>
                <w:spacing w:val="-6"/>
              </w:rPr>
              <w:t xml:space="preserve"> </w:t>
            </w:r>
            <w:r>
              <w:t>Engebretson,</w:t>
            </w:r>
            <w:r>
              <w:rPr>
                <w:spacing w:val="-2"/>
              </w:rPr>
              <w:t xml:space="preserve"> </w:t>
            </w:r>
            <w:r>
              <w:t>J.,</w:t>
            </w:r>
            <w:r>
              <w:rPr>
                <w:spacing w:val="-6"/>
              </w:rPr>
              <w:t xml:space="preserve"> </w:t>
            </w:r>
            <w:r>
              <w:t>Zahourek,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Smith,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5"/>
              </w:rPr>
              <w:t xml:space="preserve"> </w:t>
            </w:r>
            <w:r>
              <w:t>C.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(2015).</w:t>
            </w:r>
          </w:p>
          <w:p w14:paraId="7BBC3103" w14:textId="77777777" w:rsidR="00A260E7" w:rsidRDefault="00A260E7" w:rsidP="00A356DA">
            <w:pPr>
              <w:pStyle w:val="TableParagraph"/>
              <w:spacing w:line="254" w:lineRule="exact"/>
            </w:pPr>
            <w:r>
              <w:t>Holistic</w:t>
            </w:r>
            <w:r>
              <w:rPr>
                <w:spacing w:val="-9"/>
              </w:rPr>
              <w:t xml:space="preserve"> </w:t>
            </w:r>
            <w:proofErr w:type="spellStart"/>
            <w:r>
              <w:t>Nurses’Stories</w:t>
            </w:r>
            <w:proofErr w:type="spellEnd"/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Healing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Another.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Journal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Holistic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Nursing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American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Holistic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Nurses Association, 3</w:t>
            </w:r>
            <w:r>
              <w:t>(1), 27-45</w:t>
            </w:r>
          </w:p>
        </w:tc>
      </w:tr>
      <w:tr w:rsidR="00A260E7" w14:paraId="3946C1FE" w14:textId="77777777" w:rsidTr="00A356DA">
        <w:trPr>
          <w:trHeight w:val="758"/>
        </w:trPr>
        <w:tc>
          <w:tcPr>
            <w:tcW w:w="543" w:type="dxa"/>
          </w:tcPr>
          <w:p w14:paraId="104D796A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9104" w:type="dxa"/>
          </w:tcPr>
          <w:p w14:paraId="07379A93" w14:textId="77777777" w:rsidR="00A260E7" w:rsidRDefault="00A260E7" w:rsidP="00A356DA">
            <w:pPr>
              <w:pStyle w:val="TableParagraph"/>
            </w:pPr>
            <w:r>
              <w:t>Hunter,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Cook,</w:t>
            </w:r>
            <w:r>
              <w:rPr>
                <w:spacing w:val="-1"/>
              </w:rPr>
              <w:t xml:space="preserve"> </w:t>
            </w:r>
            <w:r>
              <w:t>C.M.</w:t>
            </w:r>
            <w:r>
              <w:rPr>
                <w:spacing w:val="-2"/>
              </w:rPr>
              <w:t xml:space="preserve"> </w:t>
            </w:r>
            <w:r>
              <w:t>(2020).</w:t>
            </w:r>
            <w:r>
              <w:rPr>
                <w:spacing w:val="-5"/>
              </w:rPr>
              <w:t xml:space="preserve"> </w:t>
            </w:r>
            <w:r>
              <w:t>Cultural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clinical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9"/>
              </w:rPr>
              <w:t xml:space="preserve"> </w:t>
            </w:r>
            <w:r>
              <w:t>realties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Mâori</w:t>
            </w:r>
            <w:proofErr w:type="spellEnd"/>
            <w:r>
              <w:rPr>
                <w:spacing w:val="-7"/>
              </w:rPr>
              <w:t xml:space="preserve"> </w:t>
            </w:r>
            <w:r>
              <w:t>nurses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7B319C51" w14:textId="77777777" w:rsidR="00A260E7" w:rsidRDefault="00A260E7" w:rsidP="00A356DA">
            <w:pPr>
              <w:pStyle w:val="TableParagraph"/>
              <w:spacing w:line="250" w:lineRule="exact"/>
            </w:pPr>
            <w:r>
              <w:t>Aotearoa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Zealand: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emotional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indigeneous</w:t>
            </w:r>
            <w:proofErr w:type="spellEnd"/>
            <w:r>
              <w:rPr>
                <w:spacing w:val="-13"/>
              </w:rPr>
              <w:t xml:space="preserve"> </w:t>
            </w:r>
            <w:r>
              <w:t>nurses.</w:t>
            </w:r>
            <w:r>
              <w:rPr>
                <w:spacing w:val="-10"/>
              </w:rPr>
              <w:t xml:space="preserve"> </w:t>
            </w:r>
            <w:r>
              <w:t>Nursing</w:t>
            </w:r>
            <w:r>
              <w:rPr>
                <w:spacing w:val="-14"/>
              </w:rPr>
              <w:t xml:space="preserve"> </w:t>
            </w:r>
            <w:r>
              <w:t>praxis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Aotearoia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New Zealand, 36</w:t>
            </w:r>
            <w:r>
              <w:t>(3), 7-23.</w:t>
            </w:r>
          </w:p>
        </w:tc>
      </w:tr>
      <w:tr w:rsidR="00A260E7" w14:paraId="0A40CB30" w14:textId="77777777" w:rsidTr="00A356DA">
        <w:trPr>
          <w:trHeight w:val="508"/>
        </w:trPr>
        <w:tc>
          <w:tcPr>
            <w:tcW w:w="543" w:type="dxa"/>
          </w:tcPr>
          <w:p w14:paraId="6A8CFCC5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9104" w:type="dxa"/>
          </w:tcPr>
          <w:p w14:paraId="3DCA070E" w14:textId="77777777" w:rsidR="00A260E7" w:rsidRDefault="00A260E7" w:rsidP="00A356DA">
            <w:pPr>
              <w:pStyle w:val="TableParagraph"/>
              <w:rPr>
                <w:i/>
              </w:rPr>
            </w:pPr>
            <w:r>
              <w:t>Jantzen,</w:t>
            </w:r>
            <w:r>
              <w:rPr>
                <w:spacing w:val="-5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(2008).</w:t>
            </w:r>
            <w:r>
              <w:rPr>
                <w:spacing w:val="-7"/>
              </w:rPr>
              <w:t xml:space="preserve"> </w:t>
            </w:r>
            <w:r>
              <w:t>Reframing</w:t>
            </w:r>
            <w:r>
              <w:rPr>
                <w:spacing w:val="-9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first-line</w:t>
            </w:r>
            <w:r>
              <w:rPr>
                <w:spacing w:val="-6"/>
              </w:rPr>
              <w:t xml:space="preserve"> </w:t>
            </w:r>
            <w:r>
              <w:t xml:space="preserve">nurses. </w:t>
            </w:r>
            <w:r>
              <w:rPr>
                <w:i/>
                <w:spacing w:val="-2"/>
              </w:rPr>
              <w:t>Nursing</w:t>
            </w:r>
          </w:p>
          <w:p w14:paraId="0A7D76BC" w14:textId="77777777" w:rsidR="00A260E7" w:rsidRDefault="00A260E7" w:rsidP="00A356DA">
            <w:pPr>
              <w:pStyle w:val="TableParagraph"/>
              <w:spacing w:before="1" w:line="238" w:lineRule="exact"/>
            </w:pPr>
            <w:r>
              <w:rPr>
                <w:i/>
              </w:rPr>
              <w:t>inquiry,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</w:t>
            </w:r>
            <w:r>
              <w:t>5(1),</w:t>
            </w:r>
            <w:r>
              <w:rPr>
                <w:spacing w:val="-5"/>
              </w:rPr>
              <w:t xml:space="preserve"> </w:t>
            </w:r>
            <w:r>
              <w:t>21-</w:t>
            </w:r>
            <w:r>
              <w:rPr>
                <w:spacing w:val="-5"/>
              </w:rPr>
              <w:t>29.</w:t>
            </w:r>
          </w:p>
        </w:tc>
      </w:tr>
      <w:tr w:rsidR="00A260E7" w14:paraId="59C07E65" w14:textId="77777777" w:rsidTr="00A356DA">
        <w:trPr>
          <w:trHeight w:val="1012"/>
        </w:trPr>
        <w:tc>
          <w:tcPr>
            <w:tcW w:w="543" w:type="dxa"/>
          </w:tcPr>
          <w:p w14:paraId="72BFAF73" w14:textId="77777777" w:rsidR="00A260E7" w:rsidRDefault="00A260E7" w:rsidP="00A356DA">
            <w:pPr>
              <w:pStyle w:val="TableParagraph"/>
              <w:spacing w:line="244" w:lineRule="exact"/>
              <w:ind w:left="11" w:righ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9104" w:type="dxa"/>
          </w:tcPr>
          <w:p w14:paraId="3EBAC5C4" w14:textId="77777777" w:rsidR="00A260E7" w:rsidRDefault="00A260E7" w:rsidP="00A356DA">
            <w:pPr>
              <w:pStyle w:val="TableParagraph"/>
              <w:spacing w:line="244" w:lineRule="exact"/>
            </w:pPr>
            <w:r>
              <w:rPr>
                <w:color w:val="585858"/>
              </w:rPr>
              <w:t>Jooste,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K.,</w:t>
            </w:r>
            <w:r>
              <w:rPr>
                <w:color w:val="585858"/>
                <w:spacing w:val="-3"/>
              </w:rPr>
              <w:t xml:space="preserve"> </w:t>
            </w:r>
            <w:proofErr w:type="spellStart"/>
            <w:r>
              <w:rPr>
                <w:color w:val="585858"/>
              </w:rPr>
              <w:t>Ahanonu</w:t>
            </w:r>
            <w:proofErr w:type="spellEnd"/>
            <w:r>
              <w:rPr>
                <w:color w:val="585858"/>
              </w:rPr>
              <w:t>,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L.,</w:t>
            </w:r>
            <w:r>
              <w:rPr>
                <w:color w:val="585858"/>
                <w:spacing w:val="-8"/>
              </w:rPr>
              <w:t xml:space="preserve"> </w:t>
            </w:r>
            <w:proofErr w:type="spellStart"/>
            <w:r>
              <w:rPr>
                <w:color w:val="585858"/>
              </w:rPr>
              <w:t>Arunachallam</w:t>
            </w:r>
            <w:proofErr w:type="spellEnd"/>
            <w:r>
              <w:rPr>
                <w:color w:val="585858"/>
              </w:rPr>
              <w:t>,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S.,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Rashe,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H.,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Julie,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H.,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Willemse,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J.</w:t>
            </w:r>
            <w:r>
              <w:rPr>
                <w:color w:val="585858"/>
                <w:spacing w:val="-2"/>
              </w:rPr>
              <w:t xml:space="preserve"> </w:t>
            </w:r>
            <w:r>
              <w:rPr>
                <w:color w:val="585858"/>
              </w:rPr>
              <w:t>J.,</w:t>
            </w:r>
            <w:r>
              <w:rPr>
                <w:color w:val="585858"/>
                <w:spacing w:val="-3"/>
              </w:rPr>
              <w:t xml:space="preserve"> </w:t>
            </w:r>
            <w:proofErr w:type="spellStart"/>
            <w:r>
              <w:rPr>
                <w:color w:val="585858"/>
                <w:spacing w:val="-2"/>
              </w:rPr>
              <w:t>Bimray</w:t>
            </w:r>
            <w:proofErr w:type="spellEnd"/>
            <w:r>
              <w:rPr>
                <w:color w:val="585858"/>
                <w:spacing w:val="-2"/>
              </w:rPr>
              <w:t>,</w:t>
            </w:r>
          </w:p>
          <w:p w14:paraId="1E41B4C4" w14:textId="77777777" w:rsidR="00A260E7" w:rsidRDefault="00A260E7" w:rsidP="00A356DA">
            <w:pPr>
              <w:pStyle w:val="TableParagraph"/>
              <w:spacing w:line="250" w:lineRule="atLeast"/>
              <w:ind w:right="96"/>
            </w:pPr>
            <w:r w:rsidRPr="005D5D6D">
              <w:rPr>
                <w:color w:val="585858"/>
                <w:lang w:val="fr-CA"/>
              </w:rPr>
              <w:t xml:space="preserve">P., Essa, L. et Hoffman, J. (2015). </w:t>
            </w:r>
            <w:r>
              <w:rPr>
                <w:color w:val="585858"/>
              </w:rPr>
              <w:t>The meaning of self-leadership for nursing academics of a research</w:t>
            </w:r>
            <w:r>
              <w:rPr>
                <w:color w:val="585858"/>
                <w:spacing w:val="-7"/>
              </w:rPr>
              <w:t xml:space="preserve"> </w:t>
            </w:r>
            <w:proofErr w:type="spellStart"/>
            <w:r>
              <w:rPr>
                <w:color w:val="585858"/>
              </w:rPr>
              <w:t>programme</w:t>
            </w:r>
            <w:proofErr w:type="spellEnd"/>
            <w:r>
              <w:rPr>
                <w:color w:val="585858"/>
              </w:rPr>
              <w:t xml:space="preserve"> in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the</w:t>
            </w:r>
            <w:r>
              <w:rPr>
                <w:color w:val="585858"/>
                <w:spacing w:val="-9"/>
              </w:rPr>
              <w:t xml:space="preserve"> </w:t>
            </w:r>
            <w:r>
              <w:rPr>
                <w:color w:val="585858"/>
              </w:rPr>
              <w:t>context of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a higher education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institution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in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the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western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 xml:space="preserve">cape. </w:t>
            </w:r>
            <w:r>
              <w:rPr>
                <w:i/>
                <w:color w:val="585858"/>
              </w:rPr>
              <w:t>Africa Journal of Nursing &amp; Midwifery</w:t>
            </w:r>
            <w:r>
              <w:rPr>
                <w:color w:val="585858"/>
              </w:rPr>
              <w:t>, 17, 122-133</w:t>
            </w:r>
          </w:p>
        </w:tc>
      </w:tr>
      <w:tr w:rsidR="00A260E7" w14:paraId="40C5C1E2" w14:textId="77777777" w:rsidTr="00A356DA">
        <w:trPr>
          <w:trHeight w:val="249"/>
        </w:trPr>
        <w:tc>
          <w:tcPr>
            <w:tcW w:w="543" w:type="dxa"/>
          </w:tcPr>
          <w:p w14:paraId="48BDD590" w14:textId="77777777" w:rsidR="00A260E7" w:rsidRDefault="00A260E7" w:rsidP="00A356DA">
            <w:pPr>
              <w:pStyle w:val="TableParagraph"/>
              <w:spacing w:line="230" w:lineRule="exact"/>
              <w:ind w:left="11" w:right="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104" w:type="dxa"/>
          </w:tcPr>
          <w:p w14:paraId="35B6CC3B" w14:textId="77777777" w:rsidR="00A260E7" w:rsidRDefault="00A260E7" w:rsidP="00A356DA">
            <w:pPr>
              <w:pStyle w:val="TableParagraph"/>
              <w:spacing w:line="230" w:lineRule="exact"/>
            </w:pPr>
            <w:r w:rsidRPr="005D5D6D">
              <w:rPr>
                <w:lang w:val="fr-CA"/>
              </w:rPr>
              <w:t>Kanji,</w:t>
            </w:r>
            <w:r w:rsidRPr="005D5D6D">
              <w:rPr>
                <w:spacing w:val="-4"/>
                <w:lang w:val="fr-CA"/>
              </w:rPr>
              <w:t xml:space="preserve"> </w:t>
            </w:r>
            <w:r w:rsidRPr="005D5D6D">
              <w:rPr>
                <w:lang w:val="fr-CA"/>
              </w:rPr>
              <w:t>Z.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3"/>
                <w:lang w:val="fr-CA"/>
              </w:rPr>
              <w:t xml:space="preserve"> </w:t>
            </w:r>
            <w:r w:rsidRPr="005D5D6D">
              <w:rPr>
                <w:lang w:val="fr-CA"/>
              </w:rPr>
              <w:t>Pidgeon,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M.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(2019).</w:t>
            </w:r>
            <w:r w:rsidRPr="005D5D6D">
              <w:rPr>
                <w:spacing w:val="-3"/>
                <w:lang w:val="fr-CA"/>
              </w:rPr>
              <w:t xml:space="preserve"> </w:t>
            </w:r>
            <w:r>
              <w:t>Selecting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Bachelor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Dental</w:t>
            </w:r>
            <w:r>
              <w:rPr>
                <w:spacing w:val="-8"/>
              </w:rPr>
              <w:t xml:space="preserve"> </w:t>
            </w:r>
            <w:r>
              <w:t>Science</w:t>
            </w:r>
            <w:r>
              <w:rPr>
                <w:spacing w:val="-5"/>
              </w:rPr>
              <w:t xml:space="preserve"> </w:t>
            </w:r>
            <w:r>
              <w:t>degree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dental</w:t>
            </w:r>
          </w:p>
        </w:tc>
      </w:tr>
    </w:tbl>
    <w:p w14:paraId="7DABDBC1" w14:textId="77777777" w:rsidR="00A260E7" w:rsidRDefault="00A260E7" w:rsidP="00A260E7">
      <w:pPr>
        <w:pStyle w:val="TableParagraph"/>
        <w:spacing w:line="230" w:lineRule="exact"/>
        <w:sectPr w:rsidR="00A260E7" w:rsidSect="00A260E7">
          <w:pgSz w:w="12240" w:h="15840"/>
          <w:pgMar w:top="1340" w:right="720" w:bottom="280" w:left="1440" w:header="710" w:footer="0" w:gutter="0"/>
          <w:cols w:space="720"/>
        </w:sectPr>
      </w:pPr>
    </w:p>
    <w:p w14:paraId="451A8774" w14:textId="77777777" w:rsidR="00A260E7" w:rsidRDefault="00A260E7" w:rsidP="00A260E7">
      <w:pPr>
        <w:pStyle w:val="BodyText"/>
        <w:spacing w:before="7"/>
        <w:rPr>
          <w:sz w:val="7"/>
        </w:rPr>
      </w:pPr>
    </w:p>
    <w:tbl>
      <w:tblPr>
        <w:tblStyle w:val="TableNormal1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9104"/>
      </w:tblGrid>
      <w:tr w:rsidR="00A260E7" w14:paraId="545D16EC" w14:textId="77777777" w:rsidTr="00A356DA">
        <w:trPr>
          <w:trHeight w:val="254"/>
        </w:trPr>
        <w:tc>
          <w:tcPr>
            <w:tcW w:w="543" w:type="dxa"/>
          </w:tcPr>
          <w:p w14:paraId="25CB4F39" w14:textId="77777777" w:rsidR="00A260E7" w:rsidRDefault="00A260E7" w:rsidP="00A356D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104" w:type="dxa"/>
          </w:tcPr>
          <w:p w14:paraId="03AB0EA2" w14:textId="77777777" w:rsidR="00A260E7" w:rsidRDefault="00A260E7" w:rsidP="00A356DA">
            <w:pPr>
              <w:pStyle w:val="TableParagraph"/>
              <w:spacing w:line="234" w:lineRule="exact"/>
            </w:pPr>
            <w:r>
              <w:t>hygiene:</w:t>
            </w:r>
            <w:r>
              <w:rPr>
                <w:spacing w:val="-8"/>
              </w:rPr>
              <w:t xml:space="preserve"> </w:t>
            </w:r>
            <w:r>
              <w:t>stories</w:t>
            </w:r>
            <w:r>
              <w:rPr>
                <w:spacing w:val="-2"/>
              </w:rPr>
              <w:t xml:space="preserve"> </w:t>
            </w:r>
            <w:r>
              <w:t>shared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narrative</w:t>
            </w:r>
            <w:r>
              <w:rPr>
                <w:spacing w:val="-8"/>
              </w:rPr>
              <w:t xml:space="preserve"> </w:t>
            </w:r>
            <w:r>
              <w:t>inquiry.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Journal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Denal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Hygiene, 93</w:t>
            </w:r>
            <w:r>
              <w:t>(4),</w:t>
            </w:r>
            <w:r>
              <w:rPr>
                <w:spacing w:val="-4"/>
              </w:rPr>
              <w:t xml:space="preserve"> </w:t>
            </w:r>
            <w:r>
              <w:t>44-</w:t>
            </w:r>
            <w:r>
              <w:rPr>
                <w:spacing w:val="-5"/>
              </w:rPr>
              <w:t>53.</w:t>
            </w:r>
          </w:p>
        </w:tc>
      </w:tr>
      <w:tr w:rsidR="00A260E7" w14:paraId="3837BF16" w14:textId="77777777" w:rsidTr="00A356DA">
        <w:trPr>
          <w:trHeight w:val="503"/>
        </w:trPr>
        <w:tc>
          <w:tcPr>
            <w:tcW w:w="543" w:type="dxa"/>
          </w:tcPr>
          <w:p w14:paraId="12452CCF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9104" w:type="dxa"/>
          </w:tcPr>
          <w:p w14:paraId="02D4C936" w14:textId="77777777" w:rsidR="00A260E7" w:rsidRDefault="00A260E7" w:rsidP="00A356DA">
            <w:pPr>
              <w:pStyle w:val="TableParagraph"/>
              <w:spacing w:line="250" w:lineRule="exact"/>
              <w:ind w:right="696"/>
            </w:pPr>
            <w:r w:rsidRPr="005D5D6D">
              <w:rPr>
                <w:lang w:val="fr-CA"/>
              </w:rPr>
              <w:t>Karlsson,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M.</w:t>
            </w:r>
            <w:r w:rsidRPr="005D5D6D">
              <w:rPr>
                <w:spacing w:val="-4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2"/>
                <w:lang w:val="fr-CA"/>
              </w:rPr>
              <w:t xml:space="preserve"> </w:t>
            </w:r>
            <w:proofErr w:type="spellStart"/>
            <w:r w:rsidRPr="005D5D6D">
              <w:rPr>
                <w:lang w:val="fr-CA"/>
              </w:rPr>
              <w:t>DSandén</w:t>
            </w:r>
            <w:proofErr w:type="spellEnd"/>
            <w:r w:rsidRPr="005D5D6D">
              <w:rPr>
                <w:lang w:val="fr-CA"/>
              </w:rPr>
              <w:t>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L.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(2007).</w:t>
            </w:r>
            <w:r w:rsidRPr="005D5D6D">
              <w:rPr>
                <w:spacing w:val="40"/>
                <w:lang w:val="fr-CA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of nurses’</w:t>
            </w:r>
            <w:r>
              <w:rPr>
                <w:spacing w:val="-4"/>
              </w:rPr>
              <w:t xml:space="preserve"> </w:t>
            </w:r>
            <w:r>
              <w:t>accounts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good</w:t>
            </w:r>
            <w:r>
              <w:rPr>
                <w:spacing w:val="-7"/>
              </w:rPr>
              <w:t xml:space="preserve"> </w:t>
            </w:r>
            <w:r>
              <w:t>palliative</w:t>
            </w:r>
            <w:r>
              <w:rPr>
                <w:spacing w:val="-4"/>
              </w:rPr>
              <w:t xml:space="preserve"> </w:t>
            </w:r>
            <w:r>
              <w:t xml:space="preserve">care situations. </w:t>
            </w:r>
            <w:r>
              <w:rPr>
                <w:i/>
              </w:rPr>
              <w:t>Nordic Journal of Nursing Research &amp;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clinical studies, 27</w:t>
            </w:r>
            <w:r>
              <w:t>(1), 50-53</w:t>
            </w:r>
          </w:p>
        </w:tc>
      </w:tr>
      <w:tr w:rsidR="00A260E7" w14:paraId="2770DDF7" w14:textId="77777777" w:rsidTr="00A356DA">
        <w:trPr>
          <w:trHeight w:val="758"/>
        </w:trPr>
        <w:tc>
          <w:tcPr>
            <w:tcW w:w="543" w:type="dxa"/>
          </w:tcPr>
          <w:p w14:paraId="4DAA77C0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9104" w:type="dxa"/>
          </w:tcPr>
          <w:p w14:paraId="1FC0D98B" w14:textId="77777777" w:rsidR="00A260E7" w:rsidRDefault="00A260E7" w:rsidP="00A356DA">
            <w:pPr>
              <w:pStyle w:val="TableParagraph"/>
            </w:pPr>
            <w:r>
              <w:t>Krueger,</w:t>
            </w:r>
            <w:r>
              <w:rPr>
                <w:spacing w:val="-4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B.,</w:t>
            </w:r>
            <w:r>
              <w:rPr>
                <w:spacing w:val="-7"/>
              </w:rPr>
              <w:t xml:space="preserve"> </w:t>
            </w:r>
            <w:r>
              <w:t>Sweetman,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1"/>
              </w:rPr>
              <w:t xml:space="preserve"> </w:t>
            </w:r>
            <w:r>
              <w:t>M.,</w:t>
            </w:r>
            <w:r>
              <w:rPr>
                <w:spacing w:val="-6"/>
              </w:rPr>
              <w:t xml:space="preserve"> </w:t>
            </w:r>
            <w:r>
              <w:t>Martin,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Cappaert,</w:t>
            </w:r>
            <w:r>
              <w:rPr>
                <w:spacing w:val="-7"/>
              </w:rPr>
              <w:t xml:space="preserve"> </w:t>
            </w:r>
            <w:r>
              <w:t>T.</w:t>
            </w:r>
            <w:r>
              <w:rPr>
                <w:spacing w:val="-6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(2020).</w:t>
            </w:r>
            <w:r>
              <w:rPr>
                <w:spacing w:val="-6"/>
              </w:rPr>
              <w:t xml:space="preserve"> </w:t>
            </w:r>
            <w:r>
              <w:t>Self-</w:t>
            </w:r>
            <w:r>
              <w:rPr>
                <w:spacing w:val="-2"/>
              </w:rPr>
              <w:t>Reflection</w:t>
            </w:r>
          </w:p>
          <w:p w14:paraId="44666657" w14:textId="77777777" w:rsidR="00A260E7" w:rsidRDefault="00A260E7" w:rsidP="00A356DA">
            <w:pPr>
              <w:pStyle w:val="TableParagraph"/>
              <w:spacing w:line="250" w:lineRule="exact"/>
            </w:pPr>
            <w:r>
              <w:t>as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Evidence-Based</w:t>
            </w:r>
            <w:r>
              <w:rPr>
                <w:spacing w:val="-10"/>
              </w:rPr>
              <w:t xml:space="preserve"> </w:t>
            </w:r>
            <w:r>
              <w:t>Practice: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Grounded</w:t>
            </w:r>
            <w:r>
              <w:rPr>
                <w:spacing w:val="-5"/>
              </w:rPr>
              <w:t xml:space="preserve"> </w:t>
            </w:r>
            <w:r>
              <w:t>Theory</w:t>
            </w:r>
            <w:r>
              <w:rPr>
                <w:spacing w:val="-10"/>
              </w:rPr>
              <w:t xml:space="preserve"> </w:t>
            </w:r>
            <w:r>
              <w:t>Exploration.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Occupational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Therapy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 Health Care, 34</w:t>
            </w:r>
            <w:r>
              <w:t>(4), 320-350</w:t>
            </w:r>
          </w:p>
        </w:tc>
      </w:tr>
      <w:tr w:rsidR="00A260E7" w14:paraId="20938ED5" w14:textId="77777777" w:rsidTr="00A356DA">
        <w:trPr>
          <w:trHeight w:val="762"/>
        </w:trPr>
        <w:tc>
          <w:tcPr>
            <w:tcW w:w="543" w:type="dxa"/>
          </w:tcPr>
          <w:p w14:paraId="300015B6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9104" w:type="dxa"/>
          </w:tcPr>
          <w:p w14:paraId="0E4DBDD0" w14:textId="77777777" w:rsidR="00A260E7" w:rsidRDefault="00A260E7" w:rsidP="00A356DA">
            <w:pPr>
              <w:pStyle w:val="TableParagraph"/>
              <w:rPr>
                <w:i/>
              </w:rPr>
            </w:pPr>
            <w:r w:rsidRPr="005D5D6D">
              <w:rPr>
                <w:lang w:val="fr-CA"/>
              </w:rPr>
              <w:t>Kucera,</w:t>
            </w:r>
            <w:r w:rsidRPr="005D5D6D">
              <w:rPr>
                <w:spacing w:val="-9"/>
                <w:lang w:val="fr-CA"/>
              </w:rPr>
              <w:t xml:space="preserve"> </w:t>
            </w:r>
            <w:r w:rsidRPr="005D5D6D">
              <w:rPr>
                <w:lang w:val="fr-CA"/>
              </w:rPr>
              <w:t>K.,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Higgins,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I.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3"/>
                <w:lang w:val="fr-CA"/>
              </w:rPr>
              <w:t xml:space="preserve"> </w:t>
            </w:r>
            <w:r w:rsidRPr="005D5D6D">
              <w:rPr>
                <w:lang w:val="fr-CA"/>
              </w:rPr>
              <w:t>Macmillan,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M.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(2010).</w:t>
            </w:r>
            <w:r w:rsidRPr="005D5D6D">
              <w:rPr>
                <w:spacing w:val="2"/>
                <w:lang w:val="fr-CA"/>
              </w:rPr>
              <w:t xml:space="preserve"> </w:t>
            </w:r>
            <w:r>
              <w:rPr>
                <w:i/>
              </w:rPr>
              <w:t>Advanced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nursing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practice: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futures</w:t>
            </w:r>
          </w:p>
          <w:p w14:paraId="57778E1B" w14:textId="77777777" w:rsidR="00A260E7" w:rsidRDefault="00A260E7" w:rsidP="00A356DA">
            <w:pPr>
              <w:pStyle w:val="TableParagraph"/>
              <w:spacing w:line="250" w:lineRule="atLeast"/>
            </w:pPr>
            <w:r>
              <w:rPr>
                <w:i/>
              </w:rPr>
              <w:t xml:space="preserve">model derived from narrative analysis of nurses’ stories. </w:t>
            </w:r>
            <w:r>
              <w:t>Australian Journal of Advanced Nursing, 27(4), 43-53.</w:t>
            </w:r>
          </w:p>
        </w:tc>
      </w:tr>
      <w:tr w:rsidR="00A260E7" w14:paraId="081369B0" w14:textId="77777777" w:rsidTr="00A356DA">
        <w:trPr>
          <w:trHeight w:val="503"/>
        </w:trPr>
        <w:tc>
          <w:tcPr>
            <w:tcW w:w="543" w:type="dxa"/>
          </w:tcPr>
          <w:p w14:paraId="57DB3FDE" w14:textId="77777777" w:rsidR="00A260E7" w:rsidRDefault="00A260E7" w:rsidP="00A356DA">
            <w:pPr>
              <w:pStyle w:val="TableParagraph"/>
              <w:spacing w:line="244" w:lineRule="exact"/>
              <w:ind w:left="11" w:right="7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9104" w:type="dxa"/>
          </w:tcPr>
          <w:p w14:paraId="112E1439" w14:textId="77777777" w:rsidR="00A260E7" w:rsidRDefault="00A260E7" w:rsidP="00A356DA">
            <w:pPr>
              <w:pStyle w:val="TableParagraph"/>
              <w:spacing w:line="244" w:lineRule="exact"/>
            </w:pPr>
            <w:r w:rsidRPr="005D5D6D">
              <w:rPr>
                <w:lang w:val="fr-CA"/>
              </w:rPr>
              <w:t>Mathibe-Neke,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J. M.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Mondell,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T.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(2017).</w:t>
            </w:r>
            <w:r w:rsidRPr="005D5D6D">
              <w:rPr>
                <w:spacing w:val="3"/>
                <w:lang w:val="fr-CA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a narrative</w:t>
            </w:r>
            <w:r>
              <w:rPr>
                <w:spacing w:val="-9"/>
              </w:rPr>
              <w:t xml:space="preserve"> </w:t>
            </w:r>
            <w:r>
              <w:t>case</w:t>
            </w:r>
            <w:r>
              <w:rPr>
                <w:spacing w:val="-9"/>
              </w:rPr>
              <w:t xml:space="preserve"> </w:t>
            </w:r>
            <w:r>
              <w:t>study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facilitate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2FCA89C0" w14:textId="77777777" w:rsidR="00A260E7" w:rsidRDefault="00A260E7" w:rsidP="00A356DA">
            <w:pPr>
              <w:pStyle w:val="TableParagraph"/>
              <w:spacing w:before="2" w:line="238" w:lineRule="exact"/>
            </w:pPr>
            <w:r>
              <w:t>holistic</w:t>
            </w:r>
            <w:r>
              <w:rPr>
                <w:spacing w:val="-16"/>
              </w:rPr>
              <w:t xml:space="preserve"> </w:t>
            </w:r>
            <w:r>
              <w:t>midwifery</w:t>
            </w:r>
            <w:r>
              <w:rPr>
                <w:spacing w:val="-14"/>
              </w:rPr>
              <w:t xml:space="preserve"> </w:t>
            </w:r>
            <w:r>
              <w:t>care: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teaching</w:t>
            </w:r>
            <w:r>
              <w:rPr>
                <w:spacing w:val="-14"/>
              </w:rPr>
              <w:t xml:space="preserve"> </w:t>
            </w:r>
            <w:r>
              <w:t>strategy.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African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journal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nursing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midwifery,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19</w:t>
            </w:r>
            <w:r>
              <w:t>(1),</w:t>
            </w:r>
            <w:r>
              <w:rPr>
                <w:spacing w:val="-9"/>
              </w:rPr>
              <w:t xml:space="preserve"> </w:t>
            </w:r>
            <w:r>
              <w:t>190-</w:t>
            </w:r>
            <w:r>
              <w:rPr>
                <w:spacing w:val="-5"/>
              </w:rPr>
              <w:t>208</w:t>
            </w:r>
          </w:p>
        </w:tc>
      </w:tr>
      <w:tr w:rsidR="00A260E7" w14:paraId="4EBE43F0" w14:textId="77777777" w:rsidTr="00A356DA">
        <w:trPr>
          <w:trHeight w:val="758"/>
        </w:trPr>
        <w:tc>
          <w:tcPr>
            <w:tcW w:w="543" w:type="dxa"/>
          </w:tcPr>
          <w:p w14:paraId="6BCA3DBB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9104" w:type="dxa"/>
          </w:tcPr>
          <w:p w14:paraId="48AF22FF" w14:textId="77777777" w:rsidR="00A260E7" w:rsidRDefault="00A260E7" w:rsidP="00A356DA">
            <w:pPr>
              <w:pStyle w:val="TableParagraph"/>
            </w:pPr>
            <w:r>
              <w:t>Matthews, R.,</w:t>
            </w:r>
            <w:r>
              <w:rPr>
                <w:spacing w:val="-6"/>
              </w:rPr>
              <w:t xml:space="preserve"> </w:t>
            </w:r>
            <w:r>
              <w:t>Smith-Han,</w:t>
            </w:r>
            <w:r>
              <w:rPr>
                <w:spacing w:val="-1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>Nicholson,</w:t>
            </w:r>
            <w:r>
              <w:rPr>
                <w:spacing w:val="-1"/>
              </w:rPr>
              <w:t xml:space="preserve"> </w:t>
            </w:r>
            <w:r>
              <w:t>H.</w:t>
            </w:r>
            <w:r>
              <w:rPr>
                <w:spacing w:val="-6"/>
              </w:rPr>
              <w:t xml:space="preserve"> </w:t>
            </w:r>
            <w:r>
              <w:t>(2020).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11"/>
              </w:rPr>
              <w:t xml:space="preserve"> </w:t>
            </w:r>
            <w:r>
              <w:t>physiotherapy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army:</w:t>
            </w:r>
          </w:p>
          <w:p w14:paraId="01DE786B" w14:textId="77777777" w:rsidR="00A260E7" w:rsidRDefault="00A260E7" w:rsidP="00A356DA">
            <w:pPr>
              <w:pStyle w:val="TableParagraph"/>
              <w:spacing w:line="250" w:lineRule="exact"/>
            </w:pPr>
            <w:r>
              <w:t>negotiating</w:t>
            </w:r>
            <w:r>
              <w:rPr>
                <w:spacing w:val="30"/>
              </w:rPr>
              <w:t xml:space="preserve"> </w:t>
            </w:r>
            <w:r>
              <w:t>previously</w:t>
            </w:r>
            <w:r>
              <w:rPr>
                <w:spacing w:val="30"/>
              </w:rPr>
              <w:t xml:space="preserve"> </w:t>
            </w:r>
            <w:r>
              <w:t>developed</w:t>
            </w:r>
            <w:r>
              <w:rPr>
                <w:spacing w:val="30"/>
              </w:rPr>
              <w:t xml:space="preserve"> </w:t>
            </w:r>
            <w:r>
              <w:t>professional</w:t>
            </w:r>
            <w:r>
              <w:rPr>
                <w:spacing w:val="32"/>
              </w:rPr>
              <w:t xml:space="preserve"> </w:t>
            </w:r>
            <w:r>
              <w:t>identities</w:t>
            </w:r>
            <w:r>
              <w:rPr>
                <w:spacing w:val="35"/>
              </w:rPr>
              <w:t xml:space="preserve"> </w:t>
            </w:r>
            <w:r>
              <w:t>in</w:t>
            </w:r>
            <w:r>
              <w:rPr>
                <w:spacing w:val="30"/>
              </w:rPr>
              <w:t xml:space="preserve"> </w:t>
            </w:r>
            <w:r>
              <w:t>mature</w:t>
            </w:r>
            <w:r>
              <w:rPr>
                <w:spacing w:val="33"/>
              </w:rPr>
              <w:t xml:space="preserve"> </w:t>
            </w:r>
            <w:r>
              <w:t>medical</w:t>
            </w:r>
            <w:r>
              <w:rPr>
                <w:spacing w:val="32"/>
              </w:rPr>
              <w:t xml:space="preserve"> </w:t>
            </w:r>
            <w:r>
              <w:t>students.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Advances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in Health Sciences Education</w:t>
            </w:r>
            <w:r>
              <w:t>, 25, 607-627.</w:t>
            </w:r>
          </w:p>
        </w:tc>
      </w:tr>
      <w:tr w:rsidR="00A260E7" w14:paraId="202298DB" w14:textId="77777777" w:rsidTr="00A356DA">
        <w:trPr>
          <w:trHeight w:val="508"/>
        </w:trPr>
        <w:tc>
          <w:tcPr>
            <w:tcW w:w="543" w:type="dxa"/>
          </w:tcPr>
          <w:p w14:paraId="74412853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9104" w:type="dxa"/>
          </w:tcPr>
          <w:p w14:paraId="02B4FCB4" w14:textId="77777777" w:rsidR="00A260E7" w:rsidRDefault="00A260E7" w:rsidP="00A356DA">
            <w:pPr>
              <w:pStyle w:val="TableParagraph"/>
            </w:pPr>
            <w:proofErr w:type="spellStart"/>
            <w:r>
              <w:t>Ramklass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1"/>
              </w:rPr>
              <w:t xml:space="preserve"> </w:t>
            </w:r>
            <w:r>
              <w:t>(2009).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investigation</w:t>
            </w:r>
            <w:r>
              <w:rPr>
                <w:spacing w:val="-7"/>
              </w:rPr>
              <w:t xml:space="preserve"> </w:t>
            </w:r>
            <w:r>
              <w:t>into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alignment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south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African</w:t>
            </w:r>
          </w:p>
          <w:p w14:paraId="744F454D" w14:textId="77777777" w:rsidR="00A260E7" w:rsidRDefault="00A260E7" w:rsidP="00A356DA">
            <w:pPr>
              <w:pStyle w:val="TableParagraph"/>
              <w:spacing w:before="1" w:line="238" w:lineRule="exact"/>
            </w:pPr>
            <w:r>
              <w:t>physiotherapy</w:t>
            </w:r>
            <w:r>
              <w:rPr>
                <w:spacing w:val="-10"/>
              </w:rPr>
              <w:t xml:space="preserve"> </w:t>
            </w:r>
            <w:r>
              <w:t>curriculum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expectations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healthcare</w:t>
            </w:r>
            <w:r>
              <w:rPr>
                <w:spacing w:val="-10"/>
              </w:rPr>
              <w:t xml:space="preserve"> </w:t>
            </w:r>
            <w:r>
              <w:t>system. P</w:t>
            </w:r>
            <w:r>
              <w:rPr>
                <w:i/>
              </w:rPr>
              <w:t>hysiotherapy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95,</w:t>
            </w:r>
            <w:r>
              <w:rPr>
                <w:spacing w:val="-5"/>
              </w:rPr>
              <w:t xml:space="preserve"> </w:t>
            </w:r>
            <w:r>
              <w:t>215-</w:t>
            </w:r>
            <w:r>
              <w:rPr>
                <w:spacing w:val="-4"/>
              </w:rPr>
              <w:t>222.</w:t>
            </w:r>
          </w:p>
        </w:tc>
      </w:tr>
      <w:tr w:rsidR="00A260E7" w14:paraId="277A8387" w14:textId="77777777" w:rsidTr="00A356DA">
        <w:trPr>
          <w:trHeight w:val="758"/>
        </w:trPr>
        <w:tc>
          <w:tcPr>
            <w:tcW w:w="543" w:type="dxa"/>
          </w:tcPr>
          <w:p w14:paraId="6A4EDA1B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9104" w:type="dxa"/>
          </w:tcPr>
          <w:p w14:paraId="6E1221C3" w14:textId="77777777" w:rsidR="00A260E7" w:rsidRDefault="00A260E7" w:rsidP="00A356DA">
            <w:pPr>
              <w:pStyle w:val="TableParagraph"/>
              <w:spacing w:line="248" w:lineRule="exact"/>
            </w:pPr>
            <w:r>
              <w:t>Scanlan,</w:t>
            </w:r>
            <w:r>
              <w:rPr>
                <w:spacing w:val="-5"/>
              </w:rPr>
              <w:t xml:space="preserve"> </w:t>
            </w:r>
            <w:r>
              <w:t>G.M.,</w:t>
            </w:r>
            <w:r>
              <w:rPr>
                <w:spacing w:val="-7"/>
              </w:rPr>
              <w:t xml:space="preserve"> </w:t>
            </w:r>
            <w:r>
              <w:t>Cleland,</w:t>
            </w:r>
            <w:r>
              <w:rPr>
                <w:spacing w:val="-3"/>
              </w:rPr>
              <w:t xml:space="preserve"> </w:t>
            </w:r>
            <w:r>
              <w:t>J.,</w:t>
            </w:r>
            <w:r>
              <w:rPr>
                <w:spacing w:val="-7"/>
              </w:rPr>
              <w:t xml:space="preserve"> </w:t>
            </w:r>
            <w:r>
              <w:t>Walker,</w:t>
            </w:r>
            <w:r>
              <w:rPr>
                <w:spacing w:val="-2"/>
              </w:rPr>
              <w:t xml:space="preserve"> </w:t>
            </w:r>
            <w:r>
              <w:t>K.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col.</w:t>
            </w:r>
            <w:r>
              <w:rPr>
                <w:spacing w:val="-2"/>
              </w:rPr>
              <w:t xml:space="preserve"> </w:t>
            </w:r>
            <w:r>
              <w:t>(2018).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4"/>
              </w:rPr>
              <w:t xml:space="preserve"> </w:t>
            </w:r>
            <w:r>
              <w:t>perceived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organisational</w:t>
            </w:r>
            <w:proofErr w:type="spellEnd"/>
            <w:r>
              <w:rPr>
                <w:spacing w:val="-2"/>
              </w:rPr>
              <w:t>.</w:t>
            </w:r>
          </w:p>
          <w:p w14:paraId="48A61B84" w14:textId="77777777" w:rsidR="00A260E7" w:rsidRDefault="00A260E7" w:rsidP="00A356DA">
            <w:pPr>
              <w:pStyle w:val="TableParagraph"/>
              <w:spacing w:line="254" w:lineRule="exact"/>
            </w:pPr>
            <w:r>
              <w:t>support influence career intentions? The qualitative</w:t>
            </w:r>
            <w:r>
              <w:rPr>
                <w:spacing w:val="-4"/>
              </w:rPr>
              <w:t xml:space="preserve"> </w:t>
            </w:r>
            <w:r>
              <w:t>stories shared</w:t>
            </w:r>
            <w:r>
              <w:rPr>
                <w:spacing w:val="-2"/>
              </w:rPr>
              <w:t xml:space="preserve"> </w:t>
            </w:r>
            <w:r>
              <w:t xml:space="preserve">by UK early career doctors. </w:t>
            </w:r>
            <w:r>
              <w:rPr>
                <w:i/>
              </w:rPr>
              <w:t>BMJ, 8</w:t>
            </w:r>
            <w:r>
              <w:t>(6), 1-12.</w:t>
            </w:r>
          </w:p>
        </w:tc>
      </w:tr>
      <w:tr w:rsidR="00A260E7" w14:paraId="1E9E63AE" w14:textId="77777777" w:rsidTr="00A356DA">
        <w:trPr>
          <w:trHeight w:val="508"/>
        </w:trPr>
        <w:tc>
          <w:tcPr>
            <w:tcW w:w="543" w:type="dxa"/>
          </w:tcPr>
          <w:p w14:paraId="22148D17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9104" w:type="dxa"/>
          </w:tcPr>
          <w:p w14:paraId="097563EE" w14:textId="77777777" w:rsidR="00A260E7" w:rsidRDefault="00A260E7" w:rsidP="00A356DA">
            <w:pPr>
              <w:pStyle w:val="TableParagraph"/>
            </w:pPr>
            <w:r w:rsidRPr="005D5D6D">
              <w:rPr>
                <w:lang w:val="fr-CA"/>
              </w:rPr>
              <w:t>Sekse, R.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J.</w:t>
            </w:r>
            <w:r w:rsidRPr="005D5D6D">
              <w:rPr>
                <w:spacing w:val="-8"/>
                <w:lang w:val="fr-CA"/>
              </w:rPr>
              <w:t xml:space="preserve"> </w:t>
            </w:r>
            <w:r w:rsidRPr="005D5D6D">
              <w:rPr>
                <w:lang w:val="fr-CA"/>
              </w:rPr>
              <w:t>T.,</w:t>
            </w:r>
            <w:r w:rsidRPr="005D5D6D">
              <w:rPr>
                <w:spacing w:val="-5"/>
                <w:lang w:val="fr-CA"/>
              </w:rPr>
              <w:t xml:space="preserve"> </w:t>
            </w:r>
            <w:proofErr w:type="spellStart"/>
            <w:r w:rsidRPr="005D5D6D">
              <w:rPr>
                <w:lang w:val="fr-CA"/>
              </w:rPr>
              <w:t>Hunstar</w:t>
            </w:r>
            <w:proofErr w:type="spellEnd"/>
            <w:r w:rsidRPr="005D5D6D">
              <w:rPr>
                <w:lang w:val="fr-CA"/>
              </w:rPr>
              <w:t>,</w:t>
            </w:r>
            <w:r w:rsidRPr="005D5D6D">
              <w:rPr>
                <w:spacing w:val="-4"/>
                <w:lang w:val="fr-CA"/>
              </w:rPr>
              <w:t xml:space="preserve"> </w:t>
            </w:r>
            <w:r w:rsidRPr="005D5D6D">
              <w:rPr>
                <w:lang w:val="fr-CA"/>
              </w:rPr>
              <w:t>I. et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Ellingsen,</w:t>
            </w:r>
            <w:r w:rsidRPr="005D5D6D">
              <w:rPr>
                <w:spacing w:val="1"/>
                <w:lang w:val="fr-CA"/>
              </w:rPr>
              <w:t xml:space="preserve"> </w:t>
            </w:r>
            <w:r w:rsidRPr="005D5D6D">
              <w:rPr>
                <w:lang w:val="fr-CA"/>
              </w:rPr>
              <w:t>S. (2018).</w:t>
            </w:r>
            <w:r w:rsidRPr="005D5D6D">
              <w:rPr>
                <w:spacing w:val="2"/>
                <w:lang w:val="fr-CA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nurse’s</w:t>
            </w:r>
            <w:r>
              <w:rPr>
                <w:spacing w:val="-1"/>
              </w:rPr>
              <w:t xml:space="preserve"> </w:t>
            </w:r>
            <w:r>
              <w:t>role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palliative</w:t>
            </w:r>
            <w:r>
              <w:rPr>
                <w:spacing w:val="-8"/>
              </w:rPr>
              <w:t xml:space="preserve"> </w:t>
            </w:r>
            <w:r>
              <w:t>care: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77875A41" w14:textId="77777777" w:rsidR="00A260E7" w:rsidRDefault="00A260E7" w:rsidP="00A356DA">
            <w:pPr>
              <w:pStyle w:val="TableParagraph"/>
              <w:spacing w:before="1" w:line="238" w:lineRule="exact"/>
            </w:pPr>
            <w:r>
              <w:t>qualitative</w:t>
            </w:r>
            <w:r>
              <w:rPr>
                <w:spacing w:val="-5"/>
              </w:rPr>
              <w:t xml:space="preserve"> </w:t>
            </w:r>
            <w:r>
              <w:t xml:space="preserve">meta-synthesis. </w:t>
            </w:r>
            <w:r>
              <w:rPr>
                <w:i/>
              </w:rPr>
              <w:t>Journal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clinical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nursing</w:t>
            </w:r>
            <w:r>
              <w:t>,</w:t>
            </w:r>
            <w:r>
              <w:rPr>
                <w:spacing w:val="-9"/>
              </w:rPr>
              <w:t xml:space="preserve"> </w:t>
            </w:r>
            <w:r>
              <w:t>27,</w:t>
            </w:r>
            <w:r>
              <w:rPr>
                <w:spacing w:val="-1"/>
              </w:rPr>
              <w:t xml:space="preserve"> </w:t>
            </w:r>
            <w:r>
              <w:t>21-</w:t>
            </w:r>
            <w:r>
              <w:rPr>
                <w:spacing w:val="-5"/>
              </w:rPr>
              <w:t>28</w:t>
            </w:r>
          </w:p>
        </w:tc>
      </w:tr>
      <w:tr w:rsidR="00A260E7" w14:paraId="2ACEB5C1" w14:textId="77777777" w:rsidTr="00A356DA">
        <w:trPr>
          <w:trHeight w:val="758"/>
        </w:trPr>
        <w:tc>
          <w:tcPr>
            <w:tcW w:w="543" w:type="dxa"/>
          </w:tcPr>
          <w:p w14:paraId="3D62CBA0" w14:textId="77777777" w:rsidR="00A260E7" w:rsidRDefault="00A260E7" w:rsidP="00A356DA">
            <w:pPr>
              <w:pStyle w:val="TableParagraph"/>
              <w:spacing w:line="244" w:lineRule="exact"/>
              <w:ind w:left="11" w:right="7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9104" w:type="dxa"/>
          </w:tcPr>
          <w:p w14:paraId="122A828F" w14:textId="77777777" w:rsidR="00A260E7" w:rsidRDefault="00A260E7" w:rsidP="00A356DA">
            <w:pPr>
              <w:pStyle w:val="TableParagraph"/>
              <w:spacing w:line="244" w:lineRule="exact"/>
            </w:pPr>
            <w:r w:rsidRPr="005D5D6D">
              <w:rPr>
                <w:lang w:val="fr-CA"/>
              </w:rPr>
              <w:t>Sibandze,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B.</w:t>
            </w:r>
            <w:r w:rsidRPr="005D5D6D">
              <w:rPr>
                <w:spacing w:val="-3"/>
                <w:lang w:val="fr-CA"/>
              </w:rPr>
              <w:t xml:space="preserve"> </w:t>
            </w:r>
            <w:r w:rsidRPr="005D5D6D">
              <w:rPr>
                <w:lang w:val="fr-CA"/>
              </w:rPr>
              <w:t>J.</w:t>
            </w:r>
            <w:r w:rsidRPr="005D5D6D">
              <w:rPr>
                <w:spacing w:val="-6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3"/>
                <w:lang w:val="fr-CA"/>
              </w:rPr>
              <w:t xml:space="preserve"> </w:t>
            </w:r>
            <w:r w:rsidRPr="005D5D6D">
              <w:rPr>
                <w:lang w:val="fr-CA"/>
              </w:rPr>
              <w:t>Mallinson,</w:t>
            </w:r>
            <w:r w:rsidRPr="005D5D6D">
              <w:rPr>
                <w:spacing w:val="-3"/>
                <w:lang w:val="fr-CA"/>
              </w:rPr>
              <w:t xml:space="preserve"> </w:t>
            </w:r>
            <w:r w:rsidRPr="005D5D6D">
              <w:rPr>
                <w:lang w:val="fr-CA"/>
              </w:rPr>
              <w:t>K.</w:t>
            </w:r>
            <w:r w:rsidRPr="005D5D6D">
              <w:rPr>
                <w:spacing w:val="-3"/>
                <w:lang w:val="fr-CA"/>
              </w:rPr>
              <w:t xml:space="preserve"> </w:t>
            </w:r>
            <w:r w:rsidRPr="005D5D6D">
              <w:rPr>
                <w:lang w:val="fr-CA"/>
              </w:rPr>
              <w:t>R.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(2017).</w:t>
            </w:r>
            <w:r w:rsidRPr="005D5D6D">
              <w:rPr>
                <w:spacing w:val="-2"/>
                <w:lang w:val="fr-CA"/>
              </w:rPr>
              <w:t xml:space="preserve"> </w:t>
            </w:r>
            <w:proofErr w:type="spellStart"/>
            <w:r>
              <w:t>Expériences</w:t>
            </w:r>
            <w:proofErr w:type="spellEnd"/>
            <w:r>
              <w:t xml:space="preserve"> of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nurses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using</w:t>
            </w:r>
          </w:p>
          <w:p w14:paraId="03DF5BBB" w14:textId="77777777" w:rsidR="00A260E7" w:rsidRDefault="00A260E7" w:rsidP="00A356DA">
            <w:pPr>
              <w:pStyle w:val="TableParagraph"/>
              <w:spacing w:line="254" w:lineRule="exact"/>
            </w:pPr>
            <w:r>
              <w:t>computer technology in the intensive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r>
              <w:t xml:space="preserve">unit setting in Swaziland. African Journal of </w:t>
            </w:r>
            <w:r>
              <w:rPr>
                <w:i/>
              </w:rPr>
              <w:t xml:space="preserve">Nursing and </w:t>
            </w:r>
            <w:proofErr w:type="spellStart"/>
            <w:r>
              <w:rPr>
                <w:i/>
              </w:rPr>
              <w:t>Midwefery</w:t>
            </w:r>
            <w:proofErr w:type="spellEnd"/>
            <w:r>
              <w:rPr>
                <w:i/>
              </w:rPr>
              <w:t>, 19</w:t>
            </w:r>
            <w:r>
              <w:t>(2), 1-14.</w:t>
            </w:r>
          </w:p>
        </w:tc>
      </w:tr>
      <w:tr w:rsidR="00A260E7" w14:paraId="6CF6B09D" w14:textId="77777777" w:rsidTr="00A356DA">
        <w:trPr>
          <w:trHeight w:val="757"/>
        </w:trPr>
        <w:tc>
          <w:tcPr>
            <w:tcW w:w="543" w:type="dxa"/>
          </w:tcPr>
          <w:p w14:paraId="571F7604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104" w:type="dxa"/>
          </w:tcPr>
          <w:p w14:paraId="6CFF6D8A" w14:textId="77777777" w:rsidR="00A260E7" w:rsidRDefault="00A260E7" w:rsidP="00A356DA">
            <w:pPr>
              <w:pStyle w:val="TableParagraph"/>
              <w:spacing w:line="237" w:lineRule="auto"/>
              <w:ind w:right="96"/>
            </w:pPr>
            <w:r>
              <w:t xml:space="preserve">Smith, B., </w:t>
            </w:r>
            <w:proofErr w:type="spellStart"/>
            <w:r>
              <w:t>Tomasone</w:t>
            </w:r>
            <w:proofErr w:type="spellEnd"/>
            <w:r>
              <w:t>, J. R., Latimer-Cheung, A.E. et Ginis, K.A.M. (2014). Narrative as a knowledge</w:t>
            </w:r>
            <w:r>
              <w:rPr>
                <w:spacing w:val="-9"/>
              </w:rPr>
              <w:t xml:space="preserve"> </w:t>
            </w:r>
            <w:r>
              <w:t>translation</w:t>
            </w:r>
            <w:r>
              <w:rPr>
                <w:spacing w:val="-7"/>
              </w:rPr>
              <w:t xml:space="preserve"> </w:t>
            </w:r>
            <w:r>
              <w:t>tool</w:t>
            </w:r>
            <w:r>
              <w:rPr>
                <w:spacing w:val="-6"/>
              </w:rPr>
              <w:t xml:space="preserve"> </w:t>
            </w:r>
            <w:r>
              <w:t>for facilitating</w:t>
            </w:r>
            <w:r>
              <w:rPr>
                <w:spacing w:val="-7"/>
              </w:rPr>
              <w:t xml:space="preserve"> </w:t>
            </w:r>
            <w:r>
              <w:t>impact:</w:t>
            </w:r>
            <w:r>
              <w:rPr>
                <w:spacing w:val="-6"/>
              </w:rPr>
              <w:t xml:space="preserve"> </w:t>
            </w:r>
            <w:r>
              <w:t>translating</w:t>
            </w:r>
            <w:r>
              <w:rPr>
                <w:spacing w:val="-7"/>
              </w:rPr>
              <w:t xml:space="preserve"> </w:t>
            </w:r>
            <w:r>
              <w:t>physical</w:t>
            </w:r>
            <w:r>
              <w:rPr>
                <w:spacing w:val="-6"/>
              </w:rPr>
              <w:t xml:space="preserve"> </w:t>
            </w:r>
            <w:r>
              <w:t>activity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disabled</w:t>
            </w:r>
          </w:p>
          <w:p w14:paraId="1E1A2B2A" w14:textId="77777777" w:rsidR="00A260E7" w:rsidRDefault="00A260E7" w:rsidP="00A356DA">
            <w:pPr>
              <w:pStyle w:val="TableParagraph"/>
              <w:spacing w:line="238" w:lineRule="exact"/>
            </w:pPr>
            <w:r>
              <w:t>people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professionals.</w:t>
            </w:r>
            <w:r>
              <w:rPr>
                <w:spacing w:val="-1"/>
              </w:rPr>
              <w:t xml:space="preserve"> </w:t>
            </w:r>
            <w:r>
              <w:t>American,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Psychological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Association,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54</w:t>
            </w:r>
            <w:r>
              <w:t>(4),</w:t>
            </w:r>
            <w:r>
              <w:rPr>
                <w:spacing w:val="-6"/>
              </w:rPr>
              <w:t xml:space="preserve"> </w:t>
            </w:r>
            <w:r>
              <w:t>303-</w:t>
            </w:r>
            <w:r>
              <w:rPr>
                <w:spacing w:val="-5"/>
              </w:rPr>
              <w:t>313</w:t>
            </w:r>
          </w:p>
        </w:tc>
      </w:tr>
      <w:tr w:rsidR="00A260E7" w14:paraId="67828DF3" w14:textId="77777777" w:rsidTr="00A356DA">
        <w:trPr>
          <w:trHeight w:val="758"/>
        </w:trPr>
        <w:tc>
          <w:tcPr>
            <w:tcW w:w="543" w:type="dxa"/>
          </w:tcPr>
          <w:p w14:paraId="4EE26661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9104" w:type="dxa"/>
          </w:tcPr>
          <w:p w14:paraId="5E7E6E14" w14:textId="77777777" w:rsidR="00A260E7" w:rsidRDefault="00A260E7" w:rsidP="00A356DA">
            <w:pPr>
              <w:pStyle w:val="TableParagraph"/>
              <w:spacing w:line="247" w:lineRule="exact"/>
            </w:pPr>
            <w:proofErr w:type="spellStart"/>
            <w:r w:rsidRPr="005D5D6D">
              <w:rPr>
                <w:lang w:val="fr-CA"/>
              </w:rPr>
              <w:t>stiefela</w:t>
            </w:r>
            <w:proofErr w:type="spellEnd"/>
            <w:r w:rsidRPr="005D5D6D">
              <w:rPr>
                <w:lang w:val="fr-CA"/>
              </w:rPr>
              <w:t>,</w:t>
            </w:r>
            <w:r w:rsidRPr="005D5D6D">
              <w:rPr>
                <w:spacing w:val="-4"/>
                <w:lang w:val="fr-CA"/>
              </w:rPr>
              <w:t xml:space="preserve"> </w:t>
            </w:r>
            <w:r w:rsidRPr="005D5D6D">
              <w:rPr>
                <w:lang w:val="fr-CA"/>
              </w:rPr>
              <w:t>B.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F.,</w:t>
            </w:r>
            <w:r w:rsidRPr="005D5D6D">
              <w:rPr>
                <w:spacing w:val="-6"/>
                <w:lang w:val="fr-CA"/>
              </w:rPr>
              <w:t xml:space="preserve"> </w:t>
            </w:r>
            <w:proofErr w:type="spellStart"/>
            <w:r w:rsidRPr="005D5D6D">
              <w:rPr>
                <w:lang w:val="fr-CA"/>
              </w:rPr>
              <w:t>Stiefelb</w:t>
            </w:r>
            <w:proofErr w:type="spellEnd"/>
            <w:r w:rsidRPr="005D5D6D">
              <w:rPr>
                <w:lang w:val="fr-CA"/>
              </w:rPr>
              <w:t>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Fa,</w:t>
            </w:r>
            <w:r w:rsidRPr="005D5D6D">
              <w:rPr>
                <w:spacing w:val="-5"/>
                <w:lang w:val="fr-CA"/>
              </w:rPr>
              <w:t xml:space="preserve"> </w:t>
            </w:r>
            <w:proofErr w:type="spellStart"/>
            <w:r w:rsidRPr="005D5D6D">
              <w:rPr>
                <w:lang w:val="fr-CA"/>
              </w:rPr>
              <w:t>Machinob</w:t>
            </w:r>
            <w:proofErr w:type="spellEnd"/>
            <w:r w:rsidRPr="005D5D6D">
              <w:rPr>
                <w:lang w:val="fr-CA"/>
              </w:rPr>
              <w:t>,</w:t>
            </w:r>
            <w:r w:rsidRPr="005D5D6D">
              <w:rPr>
                <w:spacing w:val="-6"/>
                <w:lang w:val="fr-CA"/>
              </w:rPr>
              <w:t xml:space="preserve"> </w:t>
            </w:r>
            <w:r w:rsidRPr="005D5D6D">
              <w:rPr>
                <w:lang w:val="fr-CA"/>
              </w:rPr>
              <w:t>T.</w:t>
            </w:r>
            <w:r w:rsidRPr="005D5D6D">
              <w:rPr>
                <w:spacing w:val="-9"/>
                <w:lang w:val="fr-CA"/>
              </w:rPr>
              <w:t xml:space="preserve"> </w:t>
            </w:r>
            <w:r w:rsidRPr="005D5D6D">
              <w:rPr>
                <w:lang w:val="fr-CA"/>
              </w:rPr>
              <w:t>T.,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Ishitanib,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K.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Bourquin,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C.</w:t>
            </w:r>
            <w:r w:rsidRPr="005D5D6D">
              <w:rPr>
                <w:spacing w:val="-6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(2019).</w:t>
            </w:r>
            <w:r w:rsidRPr="005D5D6D">
              <w:rPr>
                <w:spacing w:val="-2"/>
                <w:lang w:val="fr-CA"/>
              </w:rPr>
              <w:t xml:space="preserve"> </w:t>
            </w:r>
            <w:r>
              <w:rPr>
                <w:spacing w:val="-2"/>
              </w:rPr>
              <w:t>Spotlight</w:t>
            </w:r>
          </w:p>
          <w:p w14:paraId="3351E31D" w14:textId="77777777" w:rsidR="00A260E7" w:rsidRDefault="00A260E7" w:rsidP="00A356DA">
            <w:pPr>
              <w:pStyle w:val="TableParagraph"/>
              <w:spacing w:line="254" w:lineRule="exact"/>
            </w:pPr>
            <w:r>
              <w:t>on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japanese</w:t>
            </w:r>
            <w:proofErr w:type="spellEnd"/>
            <w:r>
              <w:rPr>
                <w:spacing w:val="-14"/>
              </w:rPr>
              <w:t xml:space="preserve"> </w:t>
            </w:r>
            <w:r>
              <w:t>physicians:</w:t>
            </w:r>
            <w:r>
              <w:rPr>
                <w:spacing w:val="-14"/>
              </w:rPr>
              <w:t xml:space="preserve"> </w:t>
            </w:r>
            <w:r>
              <w:t>an</w:t>
            </w:r>
            <w:r>
              <w:rPr>
                <w:spacing w:val="-14"/>
              </w:rPr>
              <w:t xml:space="preserve"> </w:t>
            </w:r>
            <w:r>
              <w:t>exploration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their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10"/>
              </w:rPr>
              <w:t xml:space="preserve"> </w:t>
            </w:r>
            <w:r>
              <w:t>experiences</w:t>
            </w:r>
            <w:r>
              <w:rPr>
                <w:spacing w:val="-6"/>
              </w:rPr>
              <w:t xml:space="preserve"> </w:t>
            </w:r>
            <w:r>
              <w:t>elicited</w:t>
            </w:r>
            <w:r>
              <w:rPr>
                <w:spacing w:val="-14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means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 xml:space="preserve">narrative facilitators. </w:t>
            </w:r>
            <w:r>
              <w:rPr>
                <w:i/>
              </w:rPr>
              <w:t>Work</w:t>
            </w:r>
            <w:r>
              <w:t>, 63, 269-282</w:t>
            </w:r>
          </w:p>
        </w:tc>
      </w:tr>
      <w:tr w:rsidR="00A260E7" w14:paraId="16324D06" w14:textId="77777777" w:rsidTr="00A356DA">
        <w:trPr>
          <w:trHeight w:val="758"/>
        </w:trPr>
        <w:tc>
          <w:tcPr>
            <w:tcW w:w="543" w:type="dxa"/>
          </w:tcPr>
          <w:p w14:paraId="168C88E2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9104" w:type="dxa"/>
          </w:tcPr>
          <w:p w14:paraId="286C0545" w14:textId="77777777" w:rsidR="00A260E7" w:rsidRDefault="00A260E7" w:rsidP="00A356DA">
            <w:pPr>
              <w:pStyle w:val="TableParagraph"/>
            </w:pPr>
            <w:r w:rsidRPr="005D5D6D">
              <w:rPr>
                <w:lang w:val="fr-CA"/>
              </w:rPr>
              <w:t>Terry,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D.,</w:t>
            </w:r>
            <w:r w:rsidRPr="005D5D6D">
              <w:rPr>
                <w:spacing w:val="-5"/>
                <w:lang w:val="fr-CA"/>
              </w:rPr>
              <w:t xml:space="preserve"> </w:t>
            </w:r>
            <w:proofErr w:type="spellStart"/>
            <w:r w:rsidRPr="005D5D6D">
              <w:rPr>
                <w:lang w:val="fr-CA"/>
              </w:rPr>
              <w:t>Lê</w:t>
            </w:r>
            <w:proofErr w:type="spellEnd"/>
            <w:r w:rsidRPr="005D5D6D">
              <w:rPr>
                <w:lang w:val="fr-CA"/>
              </w:rPr>
              <w:t>,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Q.,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Nguyen,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U.</w:t>
            </w:r>
            <w:r w:rsidRPr="005D5D6D">
              <w:rPr>
                <w:spacing w:val="-1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Hoang,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H.</w:t>
            </w:r>
            <w:r w:rsidRPr="005D5D6D">
              <w:rPr>
                <w:spacing w:val="-5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(2015).</w:t>
            </w:r>
            <w:r w:rsidRPr="005D5D6D">
              <w:rPr>
                <w:spacing w:val="5"/>
                <w:lang w:val="fr-CA"/>
              </w:rPr>
              <w:t xml:space="preserve"> </w:t>
            </w:r>
            <w:r>
              <w:t>Workplace</w:t>
            </w:r>
            <w:r>
              <w:rPr>
                <w:spacing w:val="-10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issues</w:t>
            </w:r>
          </w:p>
          <w:p w14:paraId="5312E043" w14:textId="77777777" w:rsidR="00A260E7" w:rsidRDefault="00A260E7" w:rsidP="00A356DA">
            <w:pPr>
              <w:pStyle w:val="TableParagraph"/>
              <w:spacing w:line="250" w:lineRule="exact"/>
            </w:pPr>
            <w:r>
              <w:t>among community nurses: a study regarding the impact on providing care to rural costumers.</w:t>
            </w:r>
            <w:r>
              <w:rPr>
                <w:spacing w:val="29"/>
              </w:rPr>
              <w:t xml:space="preserve"> </w:t>
            </w:r>
            <w:r>
              <w:rPr>
                <w:i/>
              </w:rPr>
              <w:t>BMJ Open</w:t>
            </w:r>
            <w:r>
              <w:t>, 5, 1-10.</w:t>
            </w:r>
          </w:p>
        </w:tc>
      </w:tr>
      <w:tr w:rsidR="00A260E7" w14:paraId="73AFBFF1" w14:textId="77777777" w:rsidTr="00A356DA">
        <w:trPr>
          <w:trHeight w:val="508"/>
        </w:trPr>
        <w:tc>
          <w:tcPr>
            <w:tcW w:w="543" w:type="dxa"/>
          </w:tcPr>
          <w:p w14:paraId="22C19B20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9104" w:type="dxa"/>
          </w:tcPr>
          <w:p w14:paraId="7868DA16" w14:textId="77777777" w:rsidR="00A260E7" w:rsidRDefault="00A260E7" w:rsidP="00A356DA">
            <w:pPr>
              <w:pStyle w:val="TableParagraph"/>
            </w:pPr>
            <w:r w:rsidRPr="005D5D6D">
              <w:rPr>
                <w:lang w:val="fr-CA"/>
              </w:rPr>
              <w:t>Thomas,</w:t>
            </w:r>
            <w:r w:rsidRPr="005D5D6D">
              <w:rPr>
                <w:spacing w:val="-4"/>
                <w:lang w:val="fr-CA"/>
              </w:rPr>
              <w:t xml:space="preserve"> </w:t>
            </w:r>
            <w:r w:rsidRPr="005D5D6D">
              <w:rPr>
                <w:lang w:val="fr-CA"/>
              </w:rPr>
              <w:t>Y.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et</w:t>
            </w:r>
            <w:r w:rsidRPr="005D5D6D">
              <w:rPr>
                <w:spacing w:val="-3"/>
                <w:lang w:val="fr-CA"/>
              </w:rPr>
              <w:t xml:space="preserve"> </w:t>
            </w:r>
            <w:r w:rsidRPr="005D5D6D">
              <w:rPr>
                <w:lang w:val="fr-CA"/>
              </w:rPr>
              <w:t>Clark,</w:t>
            </w:r>
            <w:r w:rsidRPr="005D5D6D">
              <w:rPr>
                <w:spacing w:val="-2"/>
                <w:lang w:val="fr-CA"/>
              </w:rPr>
              <w:t xml:space="preserve"> </w:t>
            </w:r>
            <w:r w:rsidRPr="005D5D6D">
              <w:rPr>
                <w:lang w:val="fr-CA"/>
              </w:rPr>
              <w:t>M.</w:t>
            </w:r>
            <w:r w:rsidRPr="005D5D6D">
              <w:rPr>
                <w:spacing w:val="-6"/>
                <w:lang w:val="fr-CA"/>
              </w:rPr>
              <w:t xml:space="preserve"> </w:t>
            </w:r>
            <w:r w:rsidRPr="005D5D6D">
              <w:rPr>
                <w:lang w:val="fr-CA"/>
              </w:rPr>
              <w:t>(2007).</w:t>
            </w:r>
            <w:r w:rsidRPr="005D5D6D">
              <w:rPr>
                <w:spacing w:val="-2"/>
                <w:lang w:val="fr-CA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aptitudes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allied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professionals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6983786C" w14:textId="77777777" w:rsidR="00A260E7" w:rsidRDefault="00A260E7" w:rsidP="00A356DA">
            <w:pPr>
              <w:pStyle w:val="TableParagraph"/>
              <w:spacing w:before="1" w:line="238" w:lineRule="exact"/>
            </w:pPr>
            <w:r>
              <w:t>remote</w:t>
            </w:r>
            <w:r>
              <w:rPr>
                <w:spacing w:val="-9"/>
              </w:rPr>
              <w:t xml:space="preserve"> </w:t>
            </w:r>
            <w:r>
              <w:t>communities. International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Journal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Therapy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Rehabilitation,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14</w:t>
            </w:r>
            <w:r>
              <w:t>(5),</w:t>
            </w:r>
            <w:r>
              <w:rPr>
                <w:spacing w:val="-5"/>
              </w:rPr>
              <w:t xml:space="preserve"> </w:t>
            </w:r>
            <w:r>
              <w:t>216-</w:t>
            </w:r>
            <w:r>
              <w:rPr>
                <w:spacing w:val="-4"/>
              </w:rPr>
              <w:t>220.</w:t>
            </w:r>
          </w:p>
        </w:tc>
      </w:tr>
      <w:tr w:rsidR="00A260E7" w14:paraId="37CCE405" w14:textId="77777777" w:rsidTr="00A356DA">
        <w:trPr>
          <w:trHeight w:val="504"/>
        </w:trPr>
        <w:tc>
          <w:tcPr>
            <w:tcW w:w="543" w:type="dxa"/>
          </w:tcPr>
          <w:p w14:paraId="3863724B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9104" w:type="dxa"/>
          </w:tcPr>
          <w:p w14:paraId="5A2476E5" w14:textId="77777777" w:rsidR="00A260E7" w:rsidRDefault="00A260E7" w:rsidP="00A356DA">
            <w:pPr>
              <w:pStyle w:val="TableParagraph"/>
              <w:spacing w:line="248" w:lineRule="exact"/>
            </w:pPr>
            <w:r>
              <w:t>Weston,</w:t>
            </w:r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-5"/>
              </w:rPr>
              <w:t xml:space="preserve"> </w:t>
            </w:r>
            <w:r>
              <w:t>(2011).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Midwefery</w:t>
            </w:r>
            <w:proofErr w:type="spellEnd"/>
            <w:r>
              <w:rPr>
                <w:spacing w:val="-7"/>
              </w:rPr>
              <w:t xml:space="preserve"> </w:t>
            </w:r>
            <w:r>
              <w:t>students’</w:t>
            </w:r>
            <w:r>
              <w:rPr>
                <w:spacing w:val="-4"/>
              </w:rPr>
              <w:t xml:space="preserve"> </w:t>
            </w:r>
            <w:r>
              <w:t>significant</w:t>
            </w:r>
            <w:r>
              <w:rPr>
                <w:spacing w:val="-1"/>
              </w:rPr>
              <w:t xml:space="preserve"> </w:t>
            </w:r>
            <w:r>
              <w:t>birth</w:t>
            </w:r>
            <w:r>
              <w:rPr>
                <w:spacing w:val="-7"/>
              </w:rPr>
              <w:t xml:space="preserve"> </w:t>
            </w:r>
            <w:r>
              <w:t>stone:</w:t>
            </w:r>
            <w:r>
              <w:rPr>
                <w:spacing w:val="-6"/>
              </w:rPr>
              <w:t xml:space="preserve"> </w:t>
            </w:r>
            <w:r>
              <w:t>telling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drama, part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1.</w:t>
            </w:r>
          </w:p>
          <w:p w14:paraId="43F20C41" w14:textId="77777777" w:rsidR="00A260E7" w:rsidRDefault="00A260E7" w:rsidP="00A356DA">
            <w:pPr>
              <w:pStyle w:val="TableParagraph"/>
              <w:spacing w:line="237" w:lineRule="exact"/>
            </w:pPr>
            <w:r>
              <w:rPr>
                <w:i/>
              </w:rPr>
              <w:t>British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Journal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Midwefery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19</w:t>
            </w:r>
            <w:r>
              <w:t>(12), 786-</w:t>
            </w:r>
            <w:r>
              <w:rPr>
                <w:spacing w:val="-4"/>
              </w:rPr>
              <w:t>794.</w:t>
            </w:r>
          </w:p>
        </w:tc>
      </w:tr>
      <w:tr w:rsidR="00A260E7" w14:paraId="57AD6E63" w14:textId="77777777" w:rsidTr="00A356DA">
        <w:trPr>
          <w:trHeight w:val="508"/>
        </w:trPr>
        <w:tc>
          <w:tcPr>
            <w:tcW w:w="543" w:type="dxa"/>
          </w:tcPr>
          <w:p w14:paraId="4A545574" w14:textId="77777777" w:rsidR="00A260E7" w:rsidRDefault="00A260E7" w:rsidP="00A356DA">
            <w:pPr>
              <w:pStyle w:val="TableParagraph"/>
              <w:ind w:left="11" w:right="7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9104" w:type="dxa"/>
          </w:tcPr>
          <w:p w14:paraId="205F217A" w14:textId="77777777" w:rsidR="00A260E7" w:rsidRDefault="00A260E7" w:rsidP="00A356DA">
            <w:pPr>
              <w:pStyle w:val="TableParagraph"/>
            </w:pPr>
            <w:r>
              <w:t>Weston,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6"/>
              </w:rPr>
              <w:t xml:space="preserve"> </w:t>
            </w:r>
            <w:r>
              <w:t>(2012).</w:t>
            </w:r>
            <w:r>
              <w:rPr>
                <w:spacing w:val="-6"/>
              </w:rPr>
              <w:t xml:space="preserve"> </w:t>
            </w:r>
            <w:r>
              <w:t>“telling</w:t>
            </w:r>
            <w:r>
              <w:rPr>
                <w:spacing w:val="-5"/>
              </w:rPr>
              <w:t xml:space="preserve"> </w:t>
            </w:r>
            <w:r>
              <w:t>stories,</w:t>
            </w:r>
            <w:r>
              <w:rPr>
                <w:spacing w:val="-1"/>
              </w:rPr>
              <w:t xml:space="preserve"> </w:t>
            </w:r>
            <w:r>
              <w:t>hearing</w:t>
            </w:r>
            <w:r>
              <w:rPr>
                <w:spacing w:val="-8"/>
              </w:rPr>
              <w:t xml:space="preserve"> </w:t>
            </w:r>
            <w:r>
              <w:t>stories”.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midwifery</w:t>
            </w:r>
            <w:r>
              <w:rPr>
                <w:spacing w:val="-8"/>
              </w:rPr>
              <w:t xml:space="preserve"> </w:t>
            </w:r>
            <w:r>
              <w:t xml:space="preserve">students, </w:t>
            </w:r>
            <w:r>
              <w:rPr>
                <w:spacing w:val="-4"/>
              </w:rPr>
              <w:t>part</w:t>
            </w:r>
          </w:p>
          <w:p w14:paraId="7C941318" w14:textId="77777777" w:rsidR="00A260E7" w:rsidRDefault="00A260E7" w:rsidP="00A356DA">
            <w:pPr>
              <w:pStyle w:val="TableParagraph"/>
              <w:spacing w:before="1" w:line="238" w:lineRule="exact"/>
            </w:pPr>
            <w:r>
              <w:t xml:space="preserve">2. </w:t>
            </w:r>
            <w:r>
              <w:rPr>
                <w:i/>
              </w:rPr>
              <w:t>British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Journal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Midwefery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</w:t>
            </w:r>
            <w:r>
              <w:t>(1), 41-</w:t>
            </w:r>
            <w:r>
              <w:rPr>
                <w:spacing w:val="-5"/>
              </w:rPr>
              <w:t>50.</w:t>
            </w:r>
          </w:p>
        </w:tc>
      </w:tr>
    </w:tbl>
    <w:p w14:paraId="3370B0BF" w14:textId="77777777" w:rsidR="00A260E7" w:rsidRDefault="00A260E7" w:rsidP="00A260E7"/>
    <w:p w14:paraId="477E9A05" w14:textId="77777777" w:rsidR="008B07A6" w:rsidRDefault="008B07A6"/>
    <w:sectPr w:rsidR="008B07A6" w:rsidSect="00A260E7">
      <w:pgSz w:w="12240" w:h="15840"/>
      <w:pgMar w:top="1340" w:right="720" w:bottom="280" w:left="144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E7"/>
    <w:rsid w:val="00066677"/>
    <w:rsid w:val="003A4E89"/>
    <w:rsid w:val="00556784"/>
    <w:rsid w:val="006759D2"/>
    <w:rsid w:val="008B07A6"/>
    <w:rsid w:val="00987B63"/>
    <w:rsid w:val="00A260E7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3786D"/>
  <w15:chartTrackingRefBased/>
  <w15:docId w15:val="{9961E1EF-6BF6-416D-8CD3-A7C30DF0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0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0E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0E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0E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0E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0E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0E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0E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0E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0E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0E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6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0E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6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0E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6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0E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6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0E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0E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A260E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260E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60E7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260E7"/>
    <w:pPr>
      <w:spacing w:line="249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2026-05-08T06:29:00Z</dcterms:created>
  <dcterms:modified xsi:type="dcterms:W3CDTF">2026-05-08T06:29:00Z</dcterms:modified>
</cp:coreProperties>
</file>