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C8E06">
      <w:pPr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Material</w:t>
      </w:r>
    </w:p>
    <w:p w14:paraId="360B2E7C">
      <w:pPr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Hlk16672624"/>
      <w:bookmarkStart w:id="1" w:name="OLE_LINK13"/>
      <w:r>
        <w:rPr>
          <w:rFonts w:hint="default" w:ascii="Times New Roman" w:hAnsi="Times New Roman" w:cs="Times New Roman"/>
          <w:b/>
          <w:sz w:val="24"/>
          <w:szCs w:val="24"/>
        </w:rPr>
        <w:t>Supplementary</w:t>
      </w:r>
      <w:bookmarkEnd w:id="0"/>
      <w:r>
        <w:rPr>
          <w:rFonts w:hint="default" w:ascii="Times New Roman" w:hAnsi="Times New Roman" w:cs="Times New Roman"/>
          <w:b/>
          <w:sz w:val="24"/>
          <w:szCs w:val="24"/>
        </w:rPr>
        <w:t xml:space="preserve"> Table </w:t>
      </w:r>
      <w:bookmarkEnd w:id="1"/>
      <w:r>
        <w:rPr>
          <w:rFonts w:hint="default" w:ascii="Times New Roman" w:hAnsi="Times New Roman" w:cs="Times New Roman"/>
          <w:b/>
          <w:sz w:val="24"/>
          <w:szCs w:val="24"/>
        </w:rPr>
        <w:t>S1</w:t>
      </w:r>
      <w:r>
        <w:rPr>
          <w:rFonts w:hint="default" w:ascii="Times New Roman" w:hAnsi="Times New Roman" w:cs="Times New Roman"/>
          <w:sz w:val="24"/>
          <w:szCs w:val="24"/>
        </w:rPr>
        <w:t xml:space="preserve"> Training model and comparison results of 10 TPOT models</w:t>
      </w:r>
    </w:p>
    <w:p w14:paraId="110E221F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774"/>
        <w:gridCol w:w="1701"/>
        <w:gridCol w:w="1647"/>
        <w:gridCol w:w="1336"/>
        <w:gridCol w:w="2473"/>
        <w:gridCol w:w="1695"/>
        <w:gridCol w:w="1865"/>
      </w:tblGrid>
      <w:tr w14:paraId="65B18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DB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odel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20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8D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9C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Accuracy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A8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Kappa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45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amming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Loss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5C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ROC_AUC</w:t>
            </w:r>
          </w:p>
        </w:tc>
        <w:tc>
          <w:tcPr>
            <w:tcW w:w="13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2D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PRC_AUC</w:t>
            </w:r>
          </w:p>
        </w:tc>
      </w:tr>
      <w:tr w14:paraId="31D9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1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0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</w:t>
            </w: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6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4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0.992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1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3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  <w:tr w14:paraId="1C42B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1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9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F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4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5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</w:t>
            </w:r>
          </w:p>
        </w:tc>
      </w:tr>
      <w:tr w14:paraId="64C4B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7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4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8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4E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D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B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  <w:tr w14:paraId="7ECFD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7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F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7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4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4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6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  <w:tr w14:paraId="34011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6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8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3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F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8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0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F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  <w:tr w14:paraId="2A538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4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1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F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B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0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D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1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  <w:tr w14:paraId="78CDB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A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3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E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1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6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0.974</w:t>
            </w:r>
          </w:p>
        </w:tc>
      </w:tr>
      <w:tr w14:paraId="6DE09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0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D8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6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F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0.989</w:t>
            </w:r>
          </w:p>
        </w:tc>
      </w:tr>
      <w:tr w14:paraId="4BD45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3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3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4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0.983</w:t>
            </w:r>
          </w:p>
        </w:tc>
      </w:tr>
      <w:tr w14:paraId="0B724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D1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10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452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0.914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DA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0.943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A9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0.928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CB8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B6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0.072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2F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0.982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1F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0.983</w:t>
            </w:r>
          </w:p>
        </w:tc>
      </w:tr>
    </w:tbl>
    <w:p w14:paraId="23AB98D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lnNumType w:countBy="0" w:restart="continuous"/>
          <w:cols w:space="425" w:num="1"/>
          <w:docGrid w:type="lines" w:linePitch="312" w:charSpace="0"/>
        </w:sectPr>
      </w:pPr>
    </w:p>
    <w:p w14:paraId="01BFFE9C"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Table S2</w:t>
      </w:r>
      <w:r>
        <w:rPr>
          <w:rFonts w:hint="default" w:ascii="Times New Roman" w:hAnsi="Times New Roman" w:cs="Times New Roman"/>
          <w:sz w:val="24"/>
          <w:szCs w:val="24"/>
        </w:rPr>
        <w:t xml:space="preserve"> Parameters of TOPT models for predicting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depression</w:t>
      </w:r>
      <w:bookmarkStart w:id="2" w:name="_GoBack"/>
      <w:bookmarkEnd w:id="2"/>
    </w:p>
    <w:tbl>
      <w:tblPr>
        <w:tblStyle w:val="5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3006"/>
      </w:tblGrid>
      <w:tr w14:paraId="573D0A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6125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Model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8797E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Parameters</w:t>
            </w:r>
          </w:p>
        </w:tc>
      </w:tr>
      <w:tr w14:paraId="02D86F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9B658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CD2048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1: RandomForestClassifier(input_matrix, RandomForestClassifier__bootstrap=True, RandomForestClassifier__criterion=gini, RandomForestClassifier__max_features=0.6000000000000001, RandomForestClassifier__min_samples_leaf=2, RandomForestClassifier__min_samples_split=3, RandomForestClassifier__n_estimators=100)</w:t>
            </w:r>
          </w:p>
          <w:p w14:paraId="3E1799F3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0.7512</w:t>
            </w:r>
          </w:p>
        </w:tc>
      </w:tr>
      <w:tr w14:paraId="792CA1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B106F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964FE1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2: RandomForestClassifier(input_matrix, RandomForestClassifier__bootstrap=True, RandomForestClassifier__criterion=gini, RandomForestClassifier__max_features=0.25, RandomForestClassifier__min_samples_leaf=1, RandomForestClassifier__min_samples_split=5, RandomForestClassifier__n_estimators=100)</w:t>
            </w:r>
          </w:p>
          <w:p w14:paraId="7F5F8ECF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0.7499</w:t>
            </w:r>
          </w:p>
        </w:tc>
      </w:tr>
      <w:tr w14:paraId="269472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71BCE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5AFDF8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3: RandomForestClassifier(input_matrix, RandomForestClassifier__bootstrap=True, RandomForestClassifier__criterion=gini, RandomForestClassifier__max_features=0.8500000000000001, RandomForestClassifier__min_samples_leaf=1, RandomForestClassifier__min_samples_split=5, RandomForestClassifier__n_estimators=100)</w:t>
            </w:r>
          </w:p>
          <w:p w14:paraId="5DAAA995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0.7487</w:t>
            </w:r>
          </w:p>
        </w:tc>
      </w:tr>
      <w:tr w14:paraId="189E59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C4411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E5A628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4: RandomForestClassifier(input_matrix, RandomForestClassifier__bootstrap=True, RandomForestClassifier__criterion=gini, RandomForestClassifier__max_features=0.25, RandomForestClassifier__min_samples_leaf=2, RandomForestClassifier__min_samples_split=5, RandomForestClassifier__n_estimators=100)</w:t>
            </w:r>
          </w:p>
          <w:p w14:paraId="105A65E5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0.7482</w:t>
            </w:r>
          </w:p>
        </w:tc>
      </w:tr>
      <w:tr w14:paraId="46B7E3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90641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EEF328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5: RandomForestClassifier(input_matrix, RandomForestClassifier__bootstrap=True, RandomForestClassifier__criterion=gini, RandomForestClassifier__max_features=0.7000000000000001, RandomForestClassifier__min_samples_leaf=1, RandomForestClassifier__min_samples_split=5, RandomForestClassifier__n_estimators=100)</w:t>
            </w:r>
          </w:p>
          <w:p w14:paraId="09304D3E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0.7466</w:t>
            </w:r>
          </w:p>
        </w:tc>
      </w:tr>
      <w:tr w14:paraId="1AAE54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37BCA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17D5DD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6: RandomForestClassifier(input_matrix, RandomForestClassifier__bootstrap=True, RandomForestClassifier__criterion=gini, RandomForestClassifier__max_features=0.7000000000000001, RandomForestClassifier__min_samples_leaf=1, RandomForestClassifier__min_samples_split=8, RandomForestClassifier__n_estimators=100)</w:t>
            </w:r>
          </w:p>
          <w:p w14:paraId="05975846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0.7465</w:t>
            </w:r>
          </w:p>
        </w:tc>
      </w:tr>
      <w:tr w14:paraId="4C89A2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1BD7E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7AEAC0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7: RandomForestClassifier(input_matrix, RandomForestClassifier__bootstrap=True, RandomForestClassifier__criterion=gini, RandomForestClassifier__max_features=0.6000000000000001, RandomForestClassifier__min_samples_leaf=2, RandomForestClassifier__min_samples_split=5, RandomForestClassifier__n_estimators=100)</w:t>
            </w:r>
          </w:p>
          <w:p w14:paraId="54BD8703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0.7457</w:t>
            </w:r>
          </w:p>
        </w:tc>
      </w:tr>
      <w:tr w14:paraId="2D4495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7A832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6CBD77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8: RandomForestClassifier(input_matrix, RandomForestClassifier__bootstrap=True, RandomForestClassifier__criterion=gini, RandomForestClassifier__max_features=0.6000000000000001, RandomForestClassifier__min_samples_leaf=1, RandomForestClassifier__min_samples_split=5, RandomForestClassifier__n_estimators=100)</w:t>
            </w:r>
          </w:p>
          <w:p w14:paraId="5937C15A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0.7445</w:t>
            </w:r>
          </w:p>
        </w:tc>
      </w:tr>
      <w:tr w14:paraId="00C975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AF199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EB45AD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9: RandomForestClassifier(input_matrix, RandomForestClassifier__bootstrap=True, RandomForestClassifier__criterion=gini, RandomForestClassifier__max_features=0.25, RandomForestClassifier__min_samples_leaf=2, RandomForestClassifier__min_samples_split=4, RandomForestClassifier__n_estimators=100)</w:t>
            </w:r>
          </w:p>
          <w:p w14:paraId="36B1FBC9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0.7436</w:t>
            </w:r>
          </w:p>
        </w:tc>
      </w:tr>
      <w:tr w14:paraId="74A91C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tcBorders>
              <w:top w:val="single" w:color="auto" w:sz="4" w:space="0"/>
            </w:tcBorders>
            <w:vAlign w:val="center"/>
          </w:tcPr>
          <w:p w14:paraId="3507B08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401" w:type="dxa"/>
            <w:tcBorders>
              <w:top w:val="single" w:color="auto" w:sz="4" w:space="0"/>
            </w:tcBorders>
            <w:vAlign w:val="center"/>
          </w:tcPr>
          <w:p w14:paraId="4D79F410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Rank 10: RandomForestClassifier(input_matrix, RandomForestClassifier__bootstrap=False, RandomForestClassifier__criterion=entropy, RandomForestClassifier__max_features=0.45, RandomForestClassifier__min_samples_leaf=2, RandomForestClassifier__min_samples_split=2, RandomForestClassifier__n_estimators=100)</w:t>
            </w:r>
          </w:p>
          <w:p w14:paraId="5F914FD1">
            <w:pPr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Internal CV Score: 0.7432</w:t>
            </w:r>
          </w:p>
        </w:tc>
      </w:tr>
    </w:tbl>
    <w:p w14:paraId="1DA41127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7"/>
        <w:gridCol w:w="7087"/>
      </w:tblGrid>
      <w:tr w14:paraId="33F2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7" w:type="dxa"/>
          </w:tcPr>
          <w:p w14:paraId="3BFA111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-15240</wp:posOffset>
                  </wp:positionV>
                  <wp:extent cx="3966845" cy="3314700"/>
                  <wp:effectExtent l="0" t="0" r="5080" b="0"/>
                  <wp:wrapSquare wrapText="bothSides"/>
                  <wp:docPr id="13" name="图片 13" descr="114AUC_10_n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114AUC_10_nan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4491" t="5843" r="4743" b="3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6845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</w:tcPr>
          <w:p w14:paraId="2EAB700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864610" cy="3201035"/>
                  <wp:effectExtent l="0" t="0" r="2540" b="8890"/>
                  <wp:docPr id="11" name="图片 11" descr="D:/zy临时使用/梁羽茜/114RP_10_nan.png114RP_10_n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D:/zy临时使用/梁羽茜/114RP_10_nan.png114RP_10_nan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304" b="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4610" cy="320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0B6729"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.S1 ROC and PR Curves of 10 Predictive Models for Male Depression Prediction in Male Cardiac Patients (Testing Sset)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7"/>
        <w:gridCol w:w="7087"/>
      </w:tblGrid>
      <w:tr w14:paraId="7476E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87" w:type="dxa"/>
            <w:vAlign w:val="top"/>
          </w:tcPr>
          <w:p w14:paraId="68BF4C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4191635" cy="3453130"/>
                  <wp:effectExtent l="0" t="0" r="8890" b="4445"/>
                  <wp:docPr id="40" name="图片 40" descr="114AUC_10_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114AUC_10_nv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4417" t="6297" r="4679" b="3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635" cy="345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14:paraId="69BE07F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4036060" cy="3367405"/>
                  <wp:effectExtent l="0" t="0" r="2540" b="4445"/>
                  <wp:docPr id="39" name="图片 39" descr="114RP_10_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114RP_10_nv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971" t="6000" r="4840" b="3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6060" cy="3367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50D859">
      <w:pPr>
        <w:widowControl w:val="0"/>
        <w:numPr>
          <w:ilvl w:val="0"/>
          <w:numId w:val="0"/>
        </w:numPr>
        <w:jc w:val="center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.S2 ROC and PR Curves of 10 Predictive Models for Male Depression Prediction in Female Cardiac Patients (Testing Set)</w:t>
      </w:r>
    </w:p>
    <w:p w14:paraId="1CFA1903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F509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3828B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3828B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62C9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44C1F"/>
    <w:rsid w:val="0BD4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2026-05-06T03:43:00Z</dcterms:created>
  <dc:creator>梁羽茜</dc:creator>
  <cp:lastModifiedBy>梁羽茜</cp:lastModifiedBy>
  <dcterms:modified xsi:type="dcterms:W3CDTF">2026-05-06T03:44:33Z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8B9986BC7CBB40DAA6859FF064019C75_11</vt:lpwstr>
  </property>
  <property fmtid="{D5CDD505-2E9C-101B-9397-08002B2CF9AE}" pid="4" name="KSOTemplateDocerSaveRecord">
    <vt:lpwstr>eyJoZGlkIjoiMzEwNTM5NzYwMDRjMzkwZTVkZjY2ODkwMGIxNGU0OTUiLCJ1c2VySWQiOiIxNTY3MTg3Njc5In0=</vt:lpwstr>
  </property>
</Properties>
</file>