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51" w:rsidRPr="00BD0351" w:rsidRDefault="00BD0351" w:rsidP="00BD0351">
      <w:pPr>
        <w:rPr>
          <w:b/>
          <w:lang w:val="en-US"/>
        </w:rPr>
      </w:pPr>
      <w:r w:rsidRPr="00BD0351">
        <w:rPr>
          <w:b/>
          <w:bCs/>
        </w:rPr>
        <w:t>APPENDIX 1</w:t>
      </w:r>
    </w:p>
    <w:p w:rsidR="00BD0351" w:rsidRPr="00BD0351" w:rsidRDefault="00BD0351" w:rsidP="00BD0351">
      <w:pPr>
        <w:rPr>
          <w:b/>
          <w:lang w:val="en-US"/>
        </w:rPr>
      </w:pPr>
      <w:r w:rsidRPr="00BD0351">
        <w:rPr>
          <w:b/>
          <w:lang w:val="en-US"/>
        </w:rPr>
        <w:t>NEUROGENIC BLADDER QUESTIONNAIRE</w:t>
      </w:r>
    </w:p>
    <w:p w:rsidR="00BD0351" w:rsidRPr="00BD0351" w:rsidRDefault="00BD0351" w:rsidP="00BD0351">
      <w:pPr>
        <w:rPr>
          <w:b/>
          <w:iCs/>
        </w:rPr>
      </w:pPr>
      <w:r w:rsidRPr="00BD0351">
        <w:rPr>
          <w:b/>
          <w:iCs/>
        </w:rPr>
        <w:t xml:space="preserve">SECTION 1 </w:t>
      </w:r>
    </w:p>
    <w:p w:rsidR="00BD0351" w:rsidRPr="00BD0351" w:rsidRDefault="00BD0351" w:rsidP="00BD0351">
      <w:pPr>
        <w:rPr>
          <w:b/>
          <w:iCs/>
        </w:rPr>
      </w:pPr>
      <w:r w:rsidRPr="00BD0351">
        <w:rPr>
          <w:b/>
          <w:iCs/>
        </w:rPr>
        <w:t>Demographic details, Qualification, Years of clinical experience, Primary workplace setting</w:t>
      </w:r>
    </w:p>
    <w:p w:rsidR="00BD0351" w:rsidRPr="00BD0351" w:rsidRDefault="00BD0351" w:rsidP="00BD0351">
      <w:pPr>
        <w:numPr>
          <w:ilvl w:val="0"/>
          <w:numId w:val="1"/>
        </w:numPr>
        <w:rPr>
          <w:iCs/>
        </w:rPr>
      </w:pPr>
      <w:r w:rsidRPr="00BD0351">
        <w:rPr>
          <w:iCs/>
        </w:rPr>
        <w:t>Name _____________________________</w:t>
      </w:r>
    </w:p>
    <w:p w:rsidR="00BD0351" w:rsidRPr="00BD0351" w:rsidRDefault="00BD0351" w:rsidP="00BD0351">
      <w:pPr>
        <w:numPr>
          <w:ilvl w:val="0"/>
          <w:numId w:val="1"/>
        </w:numPr>
        <w:rPr>
          <w:iCs/>
        </w:rPr>
      </w:pPr>
      <w:r w:rsidRPr="00BD0351">
        <w:rPr>
          <w:iCs/>
        </w:rPr>
        <w:t>Age: _________ years</w:t>
      </w:r>
      <w:bookmarkStart w:id="0" w:name="_GoBack"/>
      <w:bookmarkEnd w:id="0"/>
    </w:p>
    <w:p w:rsidR="00BD0351" w:rsidRPr="00BD0351" w:rsidRDefault="00BD0351" w:rsidP="00BD0351">
      <w:pPr>
        <w:numPr>
          <w:ilvl w:val="0"/>
          <w:numId w:val="1"/>
        </w:numPr>
        <w:rPr>
          <w:iCs/>
        </w:rPr>
      </w:pPr>
      <w:r w:rsidRPr="00BD0351">
        <w:rPr>
          <w:iCs/>
        </w:rPr>
        <w:t>Gender:</w:t>
      </w:r>
    </w:p>
    <w:p w:rsidR="00BD0351" w:rsidRPr="00BD0351" w:rsidRDefault="00BD0351" w:rsidP="00BD0351">
      <w:pPr>
        <w:numPr>
          <w:ilvl w:val="0"/>
          <w:numId w:val="2"/>
        </w:numPr>
        <w:rPr>
          <w:iCs/>
        </w:rPr>
      </w:pPr>
      <w:r w:rsidRPr="00BD0351">
        <w:rPr>
          <w:iCs/>
        </w:rPr>
        <w:t>Male</w:t>
      </w:r>
    </w:p>
    <w:p w:rsidR="00BD0351" w:rsidRPr="00BD0351" w:rsidRDefault="00BD0351" w:rsidP="00BD0351">
      <w:pPr>
        <w:numPr>
          <w:ilvl w:val="0"/>
          <w:numId w:val="2"/>
        </w:numPr>
        <w:rPr>
          <w:iCs/>
        </w:rPr>
      </w:pPr>
      <w:r w:rsidRPr="00BD0351">
        <w:rPr>
          <w:iCs/>
        </w:rPr>
        <w:t>Female</w:t>
      </w:r>
    </w:p>
    <w:p w:rsidR="00BD0351" w:rsidRPr="00BD0351" w:rsidRDefault="00BD0351" w:rsidP="00BD0351">
      <w:pPr>
        <w:numPr>
          <w:ilvl w:val="0"/>
          <w:numId w:val="2"/>
        </w:numPr>
        <w:rPr>
          <w:iCs/>
        </w:rPr>
      </w:pPr>
      <w:r w:rsidRPr="00BD0351">
        <w:rPr>
          <w:iCs/>
        </w:rPr>
        <w:t>Prefer not to say</w:t>
      </w:r>
    </w:p>
    <w:p w:rsidR="00BD0351" w:rsidRPr="00BD0351" w:rsidRDefault="00BD0351" w:rsidP="00BD0351">
      <w:pPr>
        <w:numPr>
          <w:ilvl w:val="0"/>
          <w:numId w:val="1"/>
        </w:numPr>
        <w:rPr>
          <w:iCs/>
        </w:rPr>
      </w:pPr>
      <w:r w:rsidRPr="00BD0351">
        <w:rPr>
          <w:iCs/>
        </w:rPr>
        <w:t>Highest professional qualification:</w:t>
      </w:r>
    </w:p>
    <w:p w:rsidR="00BD0351" w:rsidRPr="00BD0351" w:rsidRDefault="00BD0351" w:rsidP="00BD0351">
      <w:pPr>
        <w:numPr>
          <w:ilvl w:val="0"/>
          <w:numId w:val="3"/>
        </w:numPr>
        <w:rPr>
          <w:iCs/>
        </w:rPr>
      </w:pPr>
      <w:r w:rsidRPr="00BD0351">
        <w:rPr>
          <w:iCs/>
        </w:rPr>
        <w:t>Bachelor of Physiotherapy (BPT)</w:t>
      </w:r>
    </w:p>
    <w:p w:rsidR="00BD0351" w:rsidRPr="00BD0351" w:rsidRDefault="00BD0351" w:rsidP="00BD0351">
      <w:pPr>
        <w:numPr>
          <w:ilvl w:val="0"/>
          <w:numId w:val="3"/>
        </w:numPr>
        <w:rPr>
          <w:iCs/>
        </w:rPr>
      </w:pPr>
      <w:r w:rsidRPr="00BD0351">
        <w:rPr>
          <w:iCs/>
        </w:rPr>
        <w:t>Master of Physiotherapy (MPT)</w:t>
      </w:r>
    </w:p>
    <w:p w:rsidR="00BD0351" w:rsidRPr="00BD0351" w:rsidRDefault="00BD0351" w:rsidP="00BD0351">
      <w:pPr>
        <w:numPr>
          <w:ilvl w:val="0"/>
          <w:numId w:val="3"/>
        </w:numPr>
        <w:rPr>
          <w:iCs/>
        </w:rPr>
      </w:pPr>
      <w:r w:rsidRPr="00BD0351">
        <w:rPr>
          <w:iCs/>
        </w:rPr>
        <w:t>PhD or equivalent</w:t>
      </w:r>
    </w:p>
    <w:p w:rsidR="00BD0351" w:rsidRPr="00BD0351" w:rsidRDefault="00BD0351" w:rsidP="00BD0351">
      <w:pPr>
        <w:numPr>
          <w:ilvl w:val="0"/>
          <w:numId w:val="3"/>
        </w:numPr>
        <w:rPr>
          <w:iCs/>
        </w:rPr>
      </w:pPr>
      <w:r w:rsidRPr="00BD0351">
        <w:rPr>
          <w:iCs/>
        </w:rPr>
        <w:t>Other: __________</w:t>
      </w:r>
    </w:p>
    <w:p w:rsidR="00BD0351" w:rsidRPr="00BD0351" w:rsidRDefault="00BD0351" w:rsidP="00BD0351">
      <w:pPr>
        <w:numPr>
          <w:ilvl w:val="0"/>
          <w:numId w:val="1"/>
        </w:numPr>
        <w:rPr>
          <w:iCs/>
        </w:rPr>
      </w:pPr>
      <w:r w:rsidRPr="00BD0351">
        <w:rPr>
          <w:iCs/>
        </w:rPr>
        <w:t>Years of clinical experience:</w:t>
      </w:r>
    </w:p>
    <w:p w:rsidR="00BD0351" w:rsidRPr="00BD0351" w:rsidRDefault="00BD0351" w:rsidP="00BD0351">
      <w:pPr>
        <w:numPr>
          <w:ilvl w:val="0"/>
          <w:numId w:val="4"/>
        </w:numPr>
        <w:rPr>
          <w:iCs/>
        </w:rPr>
      </w:pPr>
      <w:r w:rsidRPr="00BD0351">
        <w:rPr>
          <w:iCs/>
        </w:rPr>
        <w:t>1 year</w:t>
      </w:r>
    </w:p>
    <w:p w:rsidR="00BD0351" w:rsidRPr="00BD0351" w:rsidRDefault="00BD0351" w:rsidP="00BD0351">
      <w:pPr>
        <w:numPr>
          <w:ilvl w:val="0"/>
          <w:numId w:val="4"/>
        </w:numPr>
        <w:rPr>
          <w:iCs/>
        </w:rPr>
      </w:pPr>
      <w:r w:rsidRPr="00BD0351">
        <w:rPr>
          <w:iCs/>
        </w:rPr>
        <w:t>1 -3years</w:t>
      </w:r>
    </w:p>
    <w:p w:rsidR="00BD0351" w:rsidRPr="00BD0351" w:rsidRDefault="00BD0351" w:rsidP="00BD0351">
      <w:pPr>
        <w:numPr>
          <w:ilvl w:val="0"/>
          <w:numId w:val="4"/>
        </w:numPr>
        <w:rPr>
          <w:iCs/>
        </w:rPr>
      </w:pPr>
      <w:r w:rsidRPr="00BD0351">
        <w:rPr>
          <w:iCs/>
        </w:rPr>
        <w:t>3–5 years</w:t>
      </w:r>
    </w:p>
    <w:p w:rsidR="00BD0351" w:rsidRPr="00BD0351" w:rsidRDefault="00BD0351" w:rsidP="00BD0351">
      <w:pPr>
        <w:numPr>
          <w:ilvl w:val="0"/>
          <w:numId w:val="4"/>
        </w:numPr>
        <w:rPr>
          <w:iCs/>
        </w:rPr>
      </w:pPr>
      <w:r w:rsidRPr="00BD0351">
        <w:rPr>
          <w:iCs/>
        </w:rPr>
        <w:t>6–10 years</w:t>
      </w:r>
    </w:p>
    <w:p w:rsidR="00BD0351" w:rsidRPr="00BD0351" w:rsidRDefault="00BD0351" w:rsidP="00BD0351">
      <w:pPr>
        <w:numPr>
          <w:ilvl w:val="0"/>
          <w:numId w:val="4"/>
        </w:numPr>
        <w:rPr>
          <w:iCs/>
        </w:rPr>
      </w:pPr>
      <w:r w:rsidRPr="00BD0351">
        <w:rPr>
          <w:iCs/>
        </w:rPr>
        <w:t>&gt; 10 years</w:t>
      </w:r>
    </w:p>
    <w:p w:rsidR="00BD0351" w:rsidRPr="00BD0351" w:rsidRDefault="00BD0351" w:rsidP="00BD0351">
      <w:pPr>
        <w:numPr>
          <w:ilvl w:val="0"/>
          <w:numId w:val="1"/>
        </w:numPr>
        <w:rPr>
          <w:iCs/>
        </w:rPr>
      </w:pPr>
      <w:r w:rsidRPr="00BD0351">
        <w:rPr>
          <w:iCs/>
        </w:rPr>
        <w:t>Primary workplace setting:</w:t>
      </w:r>
    </w:p>
    <w:p w:rsidR="00BD0351" w:rsidRPr="00BD0351" w:rsidRDefault="00BD0351" w:rsidP="00BD0351">
      <w:pPr>
        <w:numPr>
          <w:ilvl w:val="0"/>
          <w:numId w:val="5"/>
        </w:numPr>
        <w:rPr>
          <w:iCs/>
        </w:rPr>
      </w:pPr>
      <w:r w:rsidRPr="00BD0351">
        <w:rPr>
          <w:iCs/>
        </w:rPr>
        <w:t>Public hospital</w:t>
      </w:r>
    </w:p>
    <w:p w:rsidR="00BD0351" w:rsidRPr="00BD0351" w:rsidRDefault="00BD0351" w:rsidP="00BD0351">
      <w:pPr>
        <w:numPr>
          <w:ilvl w:val="0"/>
          <w:numId w:val="5"/>
        </w:numPr>
        <w:rPr>
          <w:iCs/>
        </w:rPr>
      </w:pPr>
      <w:r w:rsidRPr="00BD0351">
        <w:rPr>
          <w:iCs/>
        </w:rPr>
        <w:t>Private clinic</w:t>
      </w:r>
    </w:p>
    <w:p w:rsidR="00BD0351" w:rsidRPr="00BD0351" w:rsidRDefault="00BD0351" w:rsidP="00BD0351">
      <w:pPr>
        <w:numPr>
          <w:ilvl w:val="0"/>
          <w:numId w:val="5"/>
        </w:numPr>
        <w:rPr>
          <w:iCs/>
        </w:rPr>
      </w:pPr>
      <w:r w:rsidRPr="00BD0351">
        <w:rPr>
          <w:iCs/>
        </w:rPr>
        <w:t>Rehabilitation centre</w:t>
      </w:r>
    </w:p>
    <w:p w:rsidR="00BD0351" w:rsidRPr="00BD0351" w:rsidRDefault="00BD0351" w:rsidP="00BD0351">
      <w:pPr>
        <w:numPr>
          <w:ilvl w:val="0"/>
          <w:numId w:val="5"/>
        </w:numPr>
        <w:rPr>
          <w:iCs/>
        </w:rPr>
      </w:pPr>
      <w:r w:rsidRPr="00BD0351">
        <w:rPr>
          <w:iCs/>
        </w:rPr>
        <w:t>Academic/research institution</w:t>
      </w:r>
    </w:p>
    <w:p w:rsidR="00BD0351" w:rsidRPr="00BD0351" w:rsidRDefault="00BD0351" w:rsidP="00BD0351">
      <w:pPr>
        <w:numPr>
          <w:ilvl w:val="0"/>
          <w:numId w:val="5"/>
        </w:numPr>
        <w:rPr>
          <w:iCs/>
        </w:rPr>
      </w:pPr>
      <w:r w:rsidRPr="00BD0351">
        <w:rPr>
          <w:iCs/>
        </w:rPr>
        <w:t>Other: __________</w:t>
      </w:r>
    </w:p>
    <w:p w:rsidR="00BD0351" w:rsidRPr="00BD0351" w:rsidRDefault="00BD0351" w:rsidP="00BD0351">
      <w:pPr>
        <w:numPr>
          <w:ilvl w:val="0"/>
          <w:numId w:val="1"/>
        </w:numPr>
      </w:pPr>
      <w:r w:rsidRPr="00BD0351">
        <w:rPr>
          <w:bCs/>
        </w:rPr>
        <w:t>How many Hours of Work per Week you spend in Clinical Settings</w:t>
      </w:r>
      <w:r w:rsidRPr="00BD0351">
        <w:t>. __________</w:t>
      </w:r>
    </w:p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>
      <w:pPr>
        <w:rPr>
          <w:b/>
        </w:rPr>
      </w:pPr>
      <w:r w:rsidRPr="00BD0351">
        <w:rPr>
          <w:b/>
        </w:rPr>
        <w:t xml:space="preserve">SECTION 2 </w:t>
      </w:r>
    </w:p>
    <w:p w:rsidR="00BD0351" w:rsidRPr="00BD0351" w:rsidRDefault="00BD0351" w:rsidP="00BD0351">
      <w:pPr>
        <w:rPr>
          <w:b/>
        </w:rPr>
      </w:pPr>
      <w:r w:rsidRPr="00BD0351">
        <w:rPr>
          <w:b/>
        </w:rPr>
        <w:t xml:space="preserve">This section of the questionnaire inquires the perception, uses and attitude towards EBP use in everyday neurogenic bladder treatment. </w:t>
      </w:r>
    </w:p>
    <w:p w:rsidR="00BD0351" w:rsidRPr="00BD0351" w:rsidRDefault="00BD0351" w:rsidP="00BD0351">
      <w:r w:rsidRPr="00BD0351">
        <w:t>[Most statements use a 5-point Likert scale from 1 (Strongly Disagree) to 5 (Strongly Agree)].</w:t>
      </w:r>
    </w:p>
    <w:p w:rsidR="00BD0351" w:rsidRPr="00BD0351" w:rsidRDefault="00BD0351" w:rsidP="00BD0351">
      <w:pPr>
        <w:numPr>
          <w:ilvl w:val="0"/>
          <w:numId w:val="6"/>
        </w:numPr>
      </w:pPr>
      <w:r w:rsidRPr="00BD0351">
        <w:t>The implementation of evidence-based practice is essential in physiotherapy for management of neurogenic bladder (NB)?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You employ evidence-based practice in your daily routine for treating NB?</w:t>
      </w:r>
    </w:p>
    <w:p w:rsidR="00BD0351" w:rsidRPr="00BD0351" w:rsidRDefault="00BD0351" w:rsidP="00BD0351">
      <w:pPr>
        <w:numPr>
          <w:ilvl w:val="0"/>
          <w:numId w:val="8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8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8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8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8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Evidence-based practice assist you in making clinical decisions related to patient management in NB?</w:t>
      </w:r>
    </w:p>
    <w:p w:rsidR="00BD0351" w:rsidRPr="00BD0351" w:rsidRDefault="00BD0351" w:rsidP="00BD0351">
      <w:pPr>
        <w:numPr>
          <w:ilvl w:val="0"/>
          <w:numId w:val="9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9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9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9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9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 xml:space="preserve">Evidence-based practice enhance the quality of patient care in NB management? </w:t>
      </w:r>
    </w:p>
    <w:p w:rsidR="00BD0351" w:rsidRPr="00BD0351" w:rsidRDefault="00BD0351" w:rsidP="00BD0351">
      <w:pPr>
        <w:numPr>
          <w:ilvl w:val="0"/>
          <w:numId w:val="10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0"/>
        </w:numPr>
      </w:pPr>
      <w:r w:rsidRPr="00BD0351">
        <w:lastRenderedPageBreak/>
        <w:t xml:space="preserve"> Disagree </w:t>
      </w:r>
    </w:p>
    <w:p w:rsidR="00BD0351" w:rsidRPr="00BD0351" w:rsidRDefault="00BD0351" w:rsidP="00BD0351">
      <w:pPr>
        <w:numPr>
          <w:ilvl w:val="0"/>
          <w:numId w:val="10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0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0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Patient satisfaction improve following the implementation of evidence-based practice in routine NB treatment</w:t>
      </w:r>
    </w:p>
    <w:p w:rsidR="00BD0351" w:rsidRPr="00BD0351" w:rsidRDefault="00BD0351" w:rsidP="00BD0351">
      <w:pPr>
        <w:numPr>
          <w:ilvl w:val="0"/>
          <w:numId w:val="11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1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1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1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1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 xml:space="preserve">Evidence-Based Practice takes into account the accessibility of resources for treating NB. </w:t>
      </w:r>
    </w:p>
    <w:p w:rsidR="00BD0351" w:rsidRPr="00BD0351" w:rsidRDefault="00BD0351" w:rsidP="00BD0351">
      <w:pPr>
        <w:numPr>
          <w:ilvl w:val="0"/>
          <w:numId w:val="12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2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2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2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2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Evidence-Based Practice evaluates the requisite efficiency or proficiency a physiotherapist must possess for specific treatment techniques related to NB.</w:t>
      </w:r>
    </w:p>
    <w:p w:rsidR="00BD0351" w:rsidRPr="00BD0351" w:rsidRDefault="00BD0351" w:rsidP="00BD0351">
      <w:pPr>
        <w:numPr>
          <w:ilvl w:val="0"/>
          <w:numId w:val="13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3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3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3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3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 xml:space="preserve">The implementation of evidence-based practice is somewhat laborious in NB treatment.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lastRenderedPageBreak/>
        <w:t xml:space="preserve">Neutral 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7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The implementation of Evidence-Based Practice (EBP) is time-intensive in a clinical context for NB treatment.</w:t>
      </w:r>
    </w:p>
    <w:p w:rsidR="00BD0351" w:rsidRPr="00BD0351" w:rsidRDefault="00BD0351" w:rsidP="00BD0351">
      <w:pPr>
        <w:numPr>
          <w:ilvl w:val="0"/>
          <w:numId w:val="14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4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4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4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4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There exists a significant disparity between research and the implementation of the findings in a clinical setting for treating NB.</w:t>
      </w:r>
    </w:p>
    <w:p w:rsidR="00BD0351" w:rsidRPr="00BD0351" w:rsidRDefault="00BD0351" w:rsidP="00BD0351">
      <w:pPr>
        <w:numPr>
          <w:ilvl w:val="0"/>
          <w:numId w:val="15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5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5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5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5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6"/>
        </w:numPr>
      </w:pPr>
      <w:r w:rsidRPr="00BD0351">
        <w:t>Clinical expertise and patient preferences are equally significant as scientific evidence in the treatment of NB.</w:t>
      </w:r>
    </w:p>
    <w:p w:rsidR="00BD0351" w:rsidRPr="00BD0351" w:rsidRDefault="00BD0351" w:rsidP="00BD0351">
      <w:pPr>
        <w:numPr>
          <w:ilvl w:val="0"/>
          <w:numId w:val="16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6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6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6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6"/>
        </w:numPr>
      </w:pPr>
      <w:r w:rsidRPr="00BD0351">
        <w:t>Strongly Agree</w:t>
      </w:r>
    </w:p>
    <w:p w:rsidR="00BD0351" w:rsidRPr="00BD0351" w:rsidRDefault="00BD0351" w:rsidP="00BD0351">
      <w:pPr>
        <w:numPr>
          <w:ilvl w:val="0"/>
          <w:numId w:val="6"/>
        </w:numPr>
      </w:pPr>
      <w:r w:rsidRPr="00BD0351">
        <w:t>You possess the capability to access relevant databases to engage in evidence-based practice for treating NB.</w:t>
      </w:r>
    </w:p>
    <w:p w:rsidR="00BD0351" w:rsidRPr="00BD0351" w:rsidRDefault="00BD0351" w:rsidP="00BD0351">
      <w:pPr>
        <w:numPr>
          <w:ilvl w:val="0"/>
          <w:numId w:val="17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7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7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7"/>
        </w:numPr>
      </w:pPr>
      <w:r w:rsidRPr="00BD0351">
        <w:lastRenderedPageBreak/>
        <w:t>Agree</w:t>
      </w:r>
    </w:p>
    <w:p w:rsidR="00BD0351" w:rsidRPr="00BD0351" w:rsidRDefault="00BD0351" w:rsidP="00BD0351">
      <w:pPr>
        <w:numPr>
          <w:ilvl w:val="0"/>
          <w:numId w:val="17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>
      <w:pPr>
        <w:rPr>
          <w:b/>
        </w:rPr>
      </w:pPr>
      <w:r w:rsidRPr="00BD0351">
        <w:rPr>
          <w:b/>
        </w:rPr>
        <w:t xml:space="preserve">SECTION 3 </w:t>
      </w:r>
    </w:p>
    <w:p w:rsidR="00BD0351" w:rsidRPr="00BD0351" w:rsidRDefault="00BD0351" w:rsidP="00BD0351">
      <w:pPr>
        <w:rPr>
          <w:b/>
        </w:rPr>
      </w:pPr>
      <w:r w:rsidRPr="00BD0351">
        <w:rPr>
          <w:b/>
        </w:rPr>
        <w:t>This section of the questionnaire inquires about educational preparation related to EBP in the management of neurogenic bladder.</w:t>
      </w:r>
    </w:p>
    <w:p w:rsidR="00BD0351" w:rsidRPr="00BD0351" w:rsidRDefault="00BD0351" w:rsidP="00BD0351">
      <w:pPr>
        <w:numPr>
          <w:ilvl w:val="2"/>
          <w:numId w:val="1"/>
        </w:numPr>
      </w:pPr>
      <w:r w:rsidRPr="00BD0351">
        <w:t>I acquired knowledge on the application of evidence-based practice in the management of neurogenic bladder during my standard academic course.</w:t>
      </w:r>
    </w:p>
    <w:p w:rsidR="00BD0351" w:rsidRPr="00BD0351" w:rsidRDefault="00BD0351" w:rsidP="00BD0351">
      <w:pPr>
        <w:numPr>
          <w:ilvl w:val="0"/>
          <w:numId w:val="18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8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8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8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8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numPr>
          <w:ilvl w:val="2"/>
          <w:numId w:val="1"/>
        </w:numPr>
      </w:pPr>
      <w:r w:rsidRPr="00BD0351">
        <w:t>I have undergone formal training (such as workshops and courses) in search strategies for locating research pertinent to the management of neurogenic bladder.</w:t>
      </w:r>
    </w:p>
    <w:p w:rsidR="00BD0351" w:rsidRPr="00BD0351" w:rsidRDefault="00BD0351" w:rsidP="00BD0351">
      <w:pPr>
        <w:numPr>
          <w:ilvl w:val="0"/>
          <w:numId w:val="19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19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19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19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19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>
      <w:pPr>
        <w:numPr>
          <w:ilvl w:val="2"/>
          <w:numId w:val="1"/>
        </w:numPr>
      </w:pPr>
      <w:r w:rsidRPr="00BD0351">
        <w:t>I received formal training in critically evaluating research literature as Section of my academic preparation for evidence-based practice in the management of neurogenic bladder.</w:t>
      </w:r>
    </w:p>
    <w:p w:rsidR="00BD0351" w:rsidRPr="00BD0351" w:rsidRDefault="00BD0351" w:rsidP="00BD0351">
      <w:pPr>
        <w:numPr>
          <w:ilvl w:val="0"/>
          <w:numId w:val="20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20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20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20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20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>
      <w:pPr>
        <w:rPr>
          <w:b/>
        </w:rPr>
      </w:pPr>
      <w:r w:rsidRPr="00BD0351">
        <w:rPr>
          <w:b/>
        </w:rPr>
        <w:lastRenderedPageBreak/>
        <w:t xml:space="preserve">SECTION 4 </w:t>
      </w:r>
    </w:p>
    <w:p w:rsidR="00BD0351" w:rsidRPr="00BD0351" w:rsidRDefault="00BD0351" w:rsidP="00BD0351">
      <w:r w:rsidRPr="00BD0351">
        <w:rPr>
          <w:b/>
        </w:rPr>
        <w:t>Barriers in using EBP in the management of neurogenic bladder</w:t>
      </w:r>
      <w:r w:rsidRPr="00BD0351">
        <w:t xml:space="preserve"> (Tick appropriate boxes)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 xml:space="preserve">Insufficient availability of information 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 xml:space="preserve">Lack of time 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Lack of knowledge about EBP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Limited access to specialized equipment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Patient adherence and motivation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Lack of standardized protocol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Lack of support by the institution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Inability to apply the generalized research findings to my patient population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Lack of interest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Insufficient interdisciplinary support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Cultural or language barriers</w:t>
      </w:r>
    </w:p>
    <w:p w:rsidR="00BD0351" w:rsidRPr="00BD0351" w:rsidRDefault="00BD0351" w:rsidP="00BD0351">
      <w:pPr>
        <w:numPr>
          <w:ilvl w:val="0"/>
          <w:numId w:val="21"/>
        </w:numPr>
      </w:pPr>
      <w:r w:rsidRPr="00BD0351">
        <w:t>Others (please specify)_____________</w:t>
      </w:r>
    </w:p>
    <w:p w:rsidR="00BD0351" w:rsidRPr="00BD0351" w:rsidRDefault="00BD0351" w:rsidP="00BD0351">
      <w:pPr>
        <w:rPr>
          <w:b/>
        </w:rPr>
      </w:pPr>
      <w:r w:rsidRPr="00BD0351">
        <w:rPr>
          <w:b/>
        </w:rPr>
        <w:t>SECTION 5</w:t>
      </w:r>
    </w:p>
    <w:p w:rsidR="00BD0351" w:rsidRPr="00BD0351" w:rsidRDefault="00BD0351" w:rsidP="00BD0351">
      <w:pPr>
        <w:rPr>
          <w:b/>
        </w:rPr>
      </w:pPr>
      <w:r w:rsidRPr="00BD0351">
        <w:rPr>
          <w:b/>
        </w:rPr>
        <w:t>This section inquires about the management of neurogenic bladder in your clinical practice.</w:t>
      </w:r>
    </w:p>
    <w:p w:rsidR="00BD0351" w:rsidRPr="00BD0351" w:rsidRDefault="00BD0351" w:rsidP="00BD0351">
      <w:pPr>
        <w:numPr>
          <w:ilvl w:val="0"/>
          <w:numId w:val="22"/>
        </w:numPr>
        <w:rPr>
          <w:lang w:val="en-US"/>
        </w:rPr>
      </w:pPr>
      <w:r w:rsidRPr="00BD0351">
        <w:t>What are the common neurological conditions causing neurogenic bladder in your patient population? (Select all that apply)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>Spinal Cord Injury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>Multiple Sclerosis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 xml:space="preserve"> Parkinson's Disease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 xml:space="preserve"> Stroke</w:t>
      </w:r>
    </w:p>
    <w:p w:rsidR="00BD0351" w:rsidRPr="00BD0351" w:rsidRDefault="00BD0351" w:rsidP="00BD0351">
      <w:pPr>
        <w:numPr>
          <w:ilvl w:val="0"/>
          <w:numId w:val="23"/>
        </w:numPr>
      </w:pPr>
      <w:proofErr w:type="spellStart"/>
      <w:r w:rsidRPr="00BD0351">
        <w:t>Spina</w:t>
      </w:r>
      <w:proofErr w:type="spellEnd"/>
      <w:r w:rsidRPr="00BD0351">
        <w:t xml:space="preserve"> Bifida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>Cerebral Palsy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>Diabetes Mellitus</w:t>
      </w:r>
    </w:p>
    <w:p w:rsidR="00BD0351" w:rsidRPr="00BD0351" w:rsidRDefault="00BD0351" w:rsidP="00BD0351">
      <w:pPr>
        <w:numPr>
          <w:ilvl w:val="0"/>
          <w:numId w:val="23"/>
        </w:numPr>
      </w:pPr>
      <w:r w:rsidRPr="00BD0351">
        <w:t>Other (please specify) __________________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22"/>
        </w:numPr>
      </w:pPr>
      <w:r w:rsidRPr="00BD0351">
        <w:t>What age group represents the bulk of your neurogenic bladder caseload?</w:t>
      </w:r>
    </w:p>
    <w:p w:rsidR="00BD0351" w:rsidRPr="00BD0351" w:rsidRDefault="00BD0351" w:rsidP="00BD0351">
      <w:pPr>
        <w:numPr>
          <w:ilvl w:val="0"/>
          <w:numId w:val="24"/>
        </w:numPr>
      </w:pPr>
      <w:r w:rsidRPr="00BD0351">
        <w:t>18 – 40</w:t>
      </w:r>
    </w:p>
    <w:p w:rsidR="00BD0351" w:rsidRPr="00BD0351" w:rsidRDefault="00BD0351" w:rsidP="00BD0351">
      <w:pPr>
        <w:numPr>
          <w:ilvl w:val="0"/>
          <w:numId w:val="24"/>
        </w:numPr>
      </w:pPr>
      <w:r w:rsidRPr="00BD0351">
        <w:t>40- 60</w:t>
      </w:r>
    </w:p>
    <w:p w:rsidR="00BD0351" w:rsidRPr="00BD0351" w:rsidRDefault="00BD0351" w:rsidP="00BD0351">
      <w:pPr>
        <w:numPr>
          <w:ilvl w:val="0"/>
          <w:numId w:val="24"/>
        </w:numPr>
      </w:pPr>
      <w:r w:rsidRPr="00BD0351">
        <w:t>60- 75</w:t>
      </w:r>
    </w:p>
    <w:p w:rsidR="00BD0351" w:rsidRPr="00BD0351" w:rsidRDefault="00BD0351" w:rsidP="00BD0351">
      <w:pPr>
        <w:numPr>
          <w:ilvl w:val="0"/>
          <w:numId w:val="24"/>
        </w:numPr>
      </w:pPr>
      <w:r w:rsidRPr="00BD0351">
        <w:lastRenderedPageBreak/>
        <w:t>75 and above</w:t>
      </w:r>
    </w:p>
    <w:p w:rsidR="00BD0351" w:rsidRPr="00BD0351" w:rsidRDefault="00BD0351" w:rsidP="00BD0351">
      <w:pPr>
        <w:numPr>
          <w:ilvl w:val="0"/>
          <w:numId w:val="22"/>
        </w:numPr>
      </w:pPr>
      <w:r w:rsidRPr="00BD0351">
        <w:t>Which type of bladder dysfunction is most prevalent in your practice?</w:t>
      </w:r>
    </w:p>
    <w:p w:rsidR="00BD0351" w:rsidRPr="00BD0351" w:rsidRDefault="00BD0351" w:rsidP="00BD0351">
      <w:pPr>
        <w:numPr>
          <w:ilvl w:val="0"/>
          <w:numId w:val="25"/>
        </w:numPr>
      </w:pPr>
      <w:r w:rsidRPr="00BD0351">
        <w:t>Overactive (spastic) bladder</w:t>
      </w:r>
    </w:p>
    <w:p w:rsidR="00BD0351" w:rsidRPr="00BD0351" w:rsidRDefault="00BD0351" w:rsidP="00BD0351">
      <w:pPr>
        <w:numPr>
          <w:ilvl w:val="0"/>
          <w:numId w:val="25"/>
        </w:numPr>
      </w:pPr>
      <w:r w:rsidRPr="00BD0351">
        <w:t>Underactive (flaccid) bladder</w:t>
      </w:r>
    </w:p>
    <w:p w:rsidR="00BD0351" w:rsidRPr="00BD0351" w:rsidRDefault="00BD0351" w:rsidP="00BD0351">
      <w:pPr>
        <w:numPr>
          <w:ilvl w:val="0"/>
          <w:numId w:val="25"/>
        </w:numPr>
      </w:pPr>
      <w:r w:rsidRPr="00BD0351">
        <w:t>Mixed presentation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22"/>
        </w:numPr>
      </w:pPr>
      <w:r w:rsidRPr="00BD0351">
        <w:t>What assessment tools do you most frequently use for patients with neurogenic bladder? (Select all that apply)</w:t>
      </w:r>
    </w:p>
    <w:p w:rsidR="00BD0351" w:rsidRPr="00BD0351" w:rsidRDefault="00BD0351" w:rsidP="00BD0351">
      <w:pPr>
        <w:numPr>
          <w:ilvl w:val="0"/>
          <w:numId w:val="26"/>
        </w:numPr>
      </w:pPr>
      <w:r w:rsidRPr="00BD0351">
        <w:t xml:space="preserve">Bladder Diaries </w:t>
      </w:r>
    </w:p>
    <w:p w:rsidR="00BD0351" w:rsidRPr="00BD0351" w:rsidRDefault="00BD0351" w:rsidP="00BD0351">
      <w:pPr>
        <w:numPr>
          <w:ilvl w:val="0"/>
          <w:numId w:val="26"/>
        </w:numPr>
      </w:pPr>
      <w:r w:rsidRPr="00BD0351">
        <w:t xml:space="preserve">Pelvic Floor Muscle Exams </w:t>
      </w:r>
    </w:p>
    <w:p w:rsidR="00BD0351" w:rsidRPr="00BD0351" w:rsidRDefault="00BD0351" w:rsidP="00BD0351">
      <w:pPr>
        <w:numPr>
          <w:ilvl w:val="0"/>
          <w:numId w:val="26"/>
        </w:numPr>
      </w:pPr>
      <w:r w:rsidRPr="00BD0351">
        <w:t>Urodynamic results review</w:t>
      </w:r>
    </w:p>
    <w:p w:rsidR="00BD0351" w:rsidRPr="00BD0351" w:rsidRDefault="00BD0351" w:rsidP="00BD0351">
      <w:pPr>
        <w:numPr>
          <w:ilvl w:val="0"/>
          <w:numId w:val="26"/>
        </w:numPr>
      </w:pPr>
      <w:r w:rsidRPr="00BD0351">
        <w:t>Post-Void Residual (PVR) check</w:t>
      </w:r>
    </w:p>
    <w:p w:rsidR="00BD0351" w:rsidRPr="00BD0351" w:rsidRDefault="00BD0351" w:rsidP="00BD0351">
      <w:pPr>
        <w:numPr>
          <w:ilvl w:val="0"/>
          <w:numId w:val="26"/>
        </w:numPr>
      </w:pPr>
      <w:r w:rsidRPr="00BD0351">
        <w:t xml:space="preserve"> Patient-Reported Outcome Measures (PROMs)</w:t>
      </w:r>
    </w:p>
    <w:p w:rsidR="00BD0351" w:rsidRPr="00BD0351" w:rsidRDefault="00BD0351" w:rsidP="00BD0351">
      <w:pPr>
        <w:numPr>
          <w:ilvl w:val="0"/>
          <w:numId w:val="26"/>
        </w:numPr>
      </w:pPr>
      <w:r w:rsidRPr="00BD0351">
        <w:t>Other (please specify) _________________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22"/>
        </w:numPr>
      </w:pPr>
      <w:r w:rsidRPr="00BD0351">
        <w:t>Which physiotherapy interventions do you employ for neurogenic bladder management?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 xml:space="preserve">Assisted voiding techniques (such as the </w:t>
      </w:r>
      <w:proofErr w:type="spellStart"/>
      <w:r w:rsidRPr="00BD0351">
        <w:t>Credé</w:t>
      </w:r>
      <w:proofErr w:type="spellEnd"/>
      <w:r w:rsidRPr="00BD0351">
        <w:t xml:space="preserve"> </w:t>
      </w:r>
      <w:proofErr w:type="spellStart"/>
      <w:r w:rsidRPr="00BD0351">
        <w:t>maneuver</w:t>
      </w:r>
      <w:proofErr w:type="spellEnd"/>
      <w:r w:rsidRPr="00BD0351">
        <w:t xml:space="preserve">, Valsalva </w:t>
      </w:r>
      <w:proofErr w:type="spellStart"/>
      <w:r w:rsidRPr="00BD0351">
        <w:t>maneuver</w:t>
      </w:r>
      <w:proofErr w:type="spellEnd"/>
      <w:r w:rsidRPr="00BD0351">
        <w:t>, and triggered reflex voiding)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Pelvic Floor Muscle Training (PFMT)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Bladder Training Protocols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 xml:space="preserve">Pelvic floor muscle training (PFMT) with </w:t>
      </w:r>
      <w:proofErr w:type="spellStart"/>
      <w:r w:rsidRPr="00BD0351">
        <w:t>electromyographic</w:t>
      </w:r>
      <w:proofErr w:type="spellEnd"/>
      <w:r w:rsidRPr="00BD0351">
        <w:t xml:space="preserve"> (EMG) biofeedback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Dorsal genital nerve stimulation (DGNS)</w:t>
      </w:r>
    </w:p>
    <w:p w:rsidR="00BD0351" w:rsidRPr="00BD0351" w:rsidRDefault="00BD0351" w:rsidP="00BD0351">
      <w:pPr>
        <w:numPr>
          <w:ilvl w:val="0"/>
          <w:numId w:val="27"/>
        </w:numPr>
      </w:pPr>
      <w:proofErr w:type="spellStart"/>
      <w:r w:rsidRPr="00BD0351">
        <w:t>Parasacral</w:t>
      </w:r>
      <w:proofErr w:type="spellEnd"/>
      <w:r w:rsidRPr="00BD0351">
        <w:t xml:space="preserve"> nerve electrostimulation (PSES) 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 xml:space="preserve">Transcutaneous Electrical Nerve Stimulation (TENS), 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Neuromuscular Electrical Stimulation (NMES),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 xml:space="preserve">Transcutaneous </w:t>
      </w:r>
      <w:proofErr w:type="spellStart"/>
      <w:r w:rsidRPr="00BD0351">
        <w:t>Tibial</w:t>
      </w:r>
      <w:proofErr w:type="spellEnd"/>
      <w:r w:rsidRPr="00BD0351">
        <w:t xml:space="preserve"> Nerve Stimulation (TTNS), </w:t>
      </w:r>
    </w:p>
    <w:p w:rsidR="00BD0351" w:rsidRPr="00BD0351" w:rsidRDefault="00BD0351" w:rsidP="00BD0351">
      <w:pPr>
        <w:numPr>
          <w:ilvl w:val="0"/>
          <w:numId w:val="27"/>
        </w:numPr>
      </w:pPr>
      <w:proofErr w:type="spellStart"/>
      <w:r w:rsidRPr="00BD0351">
        <w:t>Intravesical</w:t>
      </w:r>
      <w:proofErr w:type="spellEnd"/>
      <w:r w:rsidRPr="00BD0351">
        <w:t xml:space="preserve"> electrical stimulation (IVES)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Interferential electrical stimulation (IMFC ES)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Intravaginal Electrical Stimulation (IVES)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Behavioural Therapy (BT)</w:t>
      </w:r>
    </w:p>
    <w:p w:rsidR="00BD0351" w:rsidRPr="00BD0351" w:rsidRDefault="00BD0351" w:rsidP="00BD0351">
      <w:pPr>
        <w:numPr>
          <w:ilvl w:val="0"/>
          <w:numId w:val="27"/>
        </w:numPr>
      </w:pPr>
      <w:r w:rsidRPr="00BD0351">
        <w:t>General exercises using virtual reality (VR) 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22"/>
        </w:numPr>
      </w:pPr>
      <w:r w:rsidRPr="00BD0351">
        <w:t>Do you use any other advanced techniques</w:t>
      </w:r>
    </w:p>
    <w:p w:rsidR="00BD0351" w:rsidRPr="00BD0351" w:rsidRDefault="00BD0351" w:rsidP="00BD0351">
      <w:pPr>
        <w:numPr>
          <w:ilvl w:val="0"/>
          <w:numId w:val="28"/>
        </w:numPr>
      </w:pPr>
      <w:r w:rsidRPr="00BD0351">
        <w:t>No</w:t>
      </w:r>
    </w:p>
    <w:p w:rsidR="00BD0351" w:rsidRPr="00BD0351" w:rsidRDefault="00BD0351" w:rsidP="00BD0351">
      <w:pPr>
        <w:numPr>
          <w:ilvl w:val="0"/>
          <w:numId w:val="28"/>
        </w:numPr>
      </w:pPr>
      <w:r w:rsidRPr="00BD0351">
        <w:t>Yes ( then please mention) _______________</w:t>
      </w:r>
    </w:p>
    <w:p w:rsidR="00BD0351" w:rsidRPr="00BD0351" w:rsidRDefault="00BD0351" w:rsidP="00BD0351"/>
    <w:p w:rsidR="00BD0351" w:rsidRPr="00BD0351" w:rsidRDefault="00BD0351" w:rsidP="00BD0351">
      <w:pPr>
        <w:numPr>
          <w:ilvl w:val="0"/>
          <w:numId w:val="22"/>
        </w:numPr>
      </w:pPr>
      <w:r w:rsidRPr="00BD0351">
        <w:t>Do you follow routine management for neurogenic bladder</w:t>
      </w:r>
    </w:p>
    <w:p w:rsidR="00BD0351" w:rsidRPr="00BD0351" w:rsidRDefault="00BD0351" w:rsidP="00BD0351">
      <w:pPr>
        <w:numPr>
          <w:ilvl w:val="0"/>
          <w:numId w:val="29"/>
        </w:numPr>
      </w:pPr>
      <w:r w:rsidRPr="00BD0351">
        <w:t>NO (Then skip the question a and b)</w:t>
      </w:r>
    </w:p>
    <w:p w:rsidR="00BD0351" w:rsidRPr="00BD0351" w:rsidRDefault="00BD0351" w:rsidP="00BD0351">
      <w:pPr>
        <w:numPr>
          <w:ilvl w:val="0"/>
          <w:numId w:val="29"/>
        </w:numPr>
      </w:pPr>
      <w:r w:rsidRPr="00BD0351">
        <w:t xml:space="preserve">YES  </w:t>
      </w:r>
    </w:p>
    <w:p w:rsidR="00BD0351" w:rsidRPr="00BD0351" w:rsidRDefault="00BD0351" w:rsidP="00BD0351">
      <w:pPr>
        <w:numPr>
          <w:ilvl w:val="1"/>
          <w:numId w:val="1"/>
        </w:numPr>
      </w:pPr>
      <w:r w:rsidRPr="00BD0351">
        <w:t>On average, how many therapy sessions are required before patients report noticeable improvement in bladder control?</w:t>
      </w:r>
    </w:p>
    <w:p w:rsidR="00BD0351" w:rsidRPr="00BD0351" w:rsidRDefault="00BD0351" w:rsidP="00BD0351">
      <w:pPr>
        <w:numPr>
          <w:ilvl w:val="3"/>
          <w:numId w:val="30"/>
        </w:numPr>
      </w:pPr>
      <w:r w:rsidRPr="00BD0351">
        <w:t>1–4 sessions</w:t>
      </w:r>
    </w:p>
    <w:p w:rsidR="00BD0351" w:rsidRPr="00BD0351" w:rsidRDefault="00BD0351" w:rsidP="00BD0351">
      <w:pPr>
        <w:numPr>
          <w:ilvl w:val="3"/>
          <w:numId w:val="30"/>
        </w:numPr>
      </w:pPr>
      <w:r w:rsidRPr="00BD0351">
        <w:t>5–8 sessions</w:t>
      </w:r>
    </w:p>
    <w:p w:rsidR="00BD0351" w:rsidRPr="00BD0351" w:rsidRDefault="00BD0351" w:rsidP="00BD0351">
      <w:pPr>
        <w:numPr>
          <w:ilvl w:val="3"/>
          <w:numId w:val="30"/>
        </w:numPr>
      </w:pPr>
      <w:r w:rsidRPr="00BD0351">
        <w:t>9–12 sessions</w:t>
      </w:r>
    </w:p>
    <w:p w:rsidR="00BD0351" w:rsidRPr="00BD0351" w:rsidRDefault="00BD0351" w:rsidP="00BD0351">
      <w:pPr>
        <w:numPr>
          <w:ilvl w:val="3"/>
          <w:numId w:val="30"/>
        </w:numPr>
      </w:pPr>
      <w:r w:rsidRPr="00BD0351">
        <w:t>More than 12 sessions ( please specify ___________)</w:t>
      </w:r>
    </w:p>
    <w:p w:rsidR="00BD0351" w:rsidRPr="00BD0351" w:rsidRDefault="00BD0351" w:rsidP="00BD0351">
      <w:pPr>
        <w:numPr>
          <w:ilvl w:val="3"/>
          <w:numId w:val="31"/>
        </w:numPr>
      </w:pPr>
      <w:r w:rsidRPr="00BD0351">
        <w:t>It varies too much to specify</w:t>
      </w:r>
    </w:p>
    <w:p w:rsidR="00BD0351" w:rsidRPr="00BD0351" w:rsidRDefault="00BD0351" w:rsidP="00BD0351">
      <w:pPr>
        <w:numPr>
          <w:ilvl w:val="1"/>
          <w:numId w:val="1"/>
        </w:numPr>
      </w:pPr>
      <w:r w:rsidRPr="00BD0351">
        <w:t>What is the typical frequency of sessions in your neurogenic bladder program?</w:t>
      </w:r>
    </w:p>
    <w:p w:rsidR="00BD0351" w:rsidRPr="00BD0351" w:rsidRDefault="00BD0351" w:rsidP="00BD0351">
      <w:pPr>
        <w:numPr>
          <w:ilvl w:val="3"/>
          <w:numId w:val="32"/>
        </w:numPr>
      </w:pPr>
      <w:r w:rsidRPr="00BD0351">
        <w:t>Once weekly</w:t>
      </w:r>
    </w:p>
    <w:p w:rsidR="00BD0351" w:rsidRPr="00BD0351" w:rsidRDefault="00BD0351" w:rsidP="00BD0351">
      <w:pPr>
        <w:numPr>
          <w:ilvl w:val="3"/>
          <w:numId w:val="32"/>
        </w:numPr>
      </w:pPr>
      <w:r w:rsidRPr="00BD0351">
        <w:t>Twice weekly</w:t>
      </w:r>
    </w:p>
    <w:p w:rsidR="00BD0351" w:rsidRPr="00BD0351" w:rsidRDefault="00BD0351" w:rsidP="00BD0351">
      <w:pPr>
        <w:numPr>
          <w:ilvl w:val="3"/>
          <w:numId w:val="32"/>
        </w:numPr>
      </w:pPr>
      <w:r w:rsidRPr="00BD0351">
        <w:t>Three times weekly</w:t>
      </w:r>
    </w:p>
    <w:p w:rsidR="00BD0351" w:rsidRPr="00BD0351" w:rsidRDefault="00BD0351" w:rsidP="00BD0351">
      <w:pPr>
        <w:numPr>
          <w:ilvl w:val="3"/>
          <w:numId w:val="32"/>
        </w:numPr>
      </w:pPr>
      <w:r w:rsidRPr="00BD0351">
        <w:t>Daily</w:t>
      </w:r>
    </w:p>
    <w:p w:rsidR="00BD0351" w:rsidRPr="00BD0351" w:rsidRDefault="00BD0351" w:rsidP="00BD0351">
      <w:pPr>
        <w:numPr>
          <w:ilvl w:val="3"/>
          <w:numId w:val="32"/>
        </w:numPr>
      </w:pPr>
      <w:r w:rsidRPr="00BD0351">
        <w:t>Individualized per patient</w:t>
      </w:r>
    </w:p>
    <w:p w:rsidR="00BD0351" w:rsidRPr="00BD0351" w:rsidRDefault="00BD0351" w:rsidP="00BD0351">
      <w:pPr>
        <w:numPr>
          <w:ilvl w:val="0"/>
          <w:numId w:val="22"/>
        </w:numPr>
      </w:pPr>
      <w:r w:rsidRPr="00BD0351">
        <w:t>There is a good prognosis found after using EBP in the management of neurogenic bladder.</w:t>
      </w:r>
    </w:p>
    <w:p w:rsidR="00BD0351" w:rsidRPr="00BD0351" w:rsidRDefault="00BD0351" w:rsidP="00BD0351">
      <w:pPr>
        <w:numPr>
          <w:ilvl w:val="0"/>
          <w:numId w:val="33"/>
        </w:numPr>
      </w:pPr>
      <w:r w:rsidRPr="00BD0351">
        <w:t xml:space="preserve">Strongly Disagree </w:t>
      </w:r>
    </w:p>
    <w:p w:rsidR="00BD0351" w:rsidRPr="00BD0351" w:rsidRDefault="00BD0351" w:rsidP="00BD0351">
      <w:pPr>
        <w:numPr>
          <w:ilvl w:val="0"/>
          <w:numId w:val="33"/>
        </w:numPr>
      </w:pPr>
      <w:r w:rsidRPr="00BD0351">
        <w:t xml:space="preserve"> Disagree </w:t>
      </w:r>
    </w:p>
    <w:p w:rsidR="00BD0351" w:rsidRPr="00BD0351" w:rsidRDefault="00BD0351" w:rsidP="00BD0351">
      <w:pPr>
        <w:numPr>
          <w:ilvl w:val="0"/>
          <w:numId w:val="33"/>
        </w:numPr>
      </w:pPr>
      <w:r w:rsidRPr="00BD0351">
        <w:t xml:space="preserve">Neutral </w:t>
      </w:r>
    </w:p>
    <w:p w:rsidR="00BD0351" w:rsidRPr="00BD0351" w:rsidRDefault="00BD0351" w:rsidP="00BD0351">
      <w:pPr>
        <w:numPr>
          <w:ilvl w:val="0"/>
          <w:numId w:val="33"/>
        </w:numPr>
      </w:pPr>
      <w:r w:rsidRPr="00BD0351">
        <w:t>Agree</w:t>
      </w:r>
    </w:p>
    <w:p w:rsidR="00BD0351" w:rsidRPr="00BD0351" w:rsidRDefault="00BD0351" w:rsidP="00BD0351">
      <w:pPr>
        <w:numPr>
          <w:ilvl w:val="0"/>
          <w:numId w:val="33"/>
        </w:numPr>
      </w:pPr>
      <w:r w:rsidRPr="00BD0351">
        <w:t>Strongly Agree</w:t>
      </w:r>
    </w:p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/>
    <w:p w:rsidR="00BD0351" w:rsidRPr="00BD0351" w:rsidRDefault="00BD0351" w:rsidP="00BD0351">
      <w:pPr>
        <w:rPr>
          <w:lang w:val="en-US"/>
        </w:rPr>
      </w:pPr>
    </w:p>
    <w:p w:rsidR="004A197B" w:rsidRDefault="004A197B"/>
    <w:sectPr w:rsidR="004A1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646B"/>
    <w:multiLevelType w:val="hybridMultilevel"/>
    <w:tmpl w:val="3A3EB3B0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91ED4"/>
    <w:multiLevelType w:val="hybridMultilevel"/>
    <w:tmpl w:val="B678A980"/>
    <w:lvl w:ilvl="0" w:tplc="54165910">
      <w:start w:val="1"/>
      <w:numFmt w:val="bullet"/>
      <w:lvlText w:val=""/>
      <w:lvlJc w:val="left"/>
      <w:pPr>
        <w:ind w:left="1069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812E92"/>
    <w:multiLevelType w:val="hybridMultilevel"/>
    <w:tmpl w:val="C5CA8C74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58D4"/>
    <w:multiLevelType w:val="hybridMultilevel"/>
    <w:tmpl w:val="FFF86A0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54165910">
      <w:start w:val="1"/>
      <w:numFmt w:val="bullet"/>
      <w:lvlText w:val=""/>
      <w:lvlJc w:val="left"/>
      <w:pPr>
        <w:ind w:left="1494" w:hanging="360"/>
      </w:pPr>
      <w:rPr>
        <w:rFonts w:ascii="Symbol" w:hAnsi="Symbol" w:hint="default"/>
      </w:r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1BCE"/>
    <w:multiLevelType w:val="hybridMultilevel"/>
    <w:tmpl w:val="E8801A92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01443"/>
    <w:multiLevelType w:val="hybridMultilevel"/>
    <w:tmpl w:val="072EE5F6"/>
    <w:lvl w:ilvl="0" w:tplc="54165910">
      <w:start w:val="1"/>
      <w:numFmt w:val="bullet"/>
      <w:lvlText w:val=""/>
      <w:lvlJc w:val="left"/>
      <w:pPr>
        <w:ind w:left="1069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B314DD1"/>
    <w:multiLevelType w:val="hybridMultilevel"/>
    <w:tmpl w:val="FDAE9D5E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70E26"/>
    <w:multiLevelType w:val="hybridMultilevel"/>
    <w:tmpl w:val="F85C684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54165910">
      <w:start w:val="1"/>
      <w:numFmt w:val="bullet"/>
      <w:lvlText w:val=""/>
      <w:lvlJc w:val="left"/>
      <w:pPr>
        <w:ind w:left="1494" w:hanging="360"/>
      </w:pPr>
      <w:rPr>
        <w:rFonts w:ascii="Symbol" w:hAnsi="Symbol" w:hint="default"/>
      </w:r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D5712"/>
    <w:multiLevelType w:val="hybridMultilevel"/>
    <w:tmpl w:val="1CC055DE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1219D"/>
    <w:multiLevelType w:val="hybridMultilevel"/>
    <w:tmpl w:val="7D6ACD08"/>
    <w:lvl w:ilvl="0" w:tplc="5416591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FB0F2B"/>
    <w:multiLevelType w:val="hybridMultilevel"/>
    <w:tmpl w:val="109C6E78"/>
    <w:lvl w:ilvl="0" w:tplc="5416591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E00F1"/>
    <w:multiLevelType w:val="hybridMultilevel"/>
    <w:tmpl w:val="9AA4041C"/>
    <w:lvl w:ilvl="0" w:tplc="5416591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E76A2E"/>
    <w:multiLevelType w:val="hybridMultilevel"/>
    <w:tmpl w:val="6AC8EEDC"/>
    <w:lvl w:ilvl="0" w:tplc="5416591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5E23E5"/>
    <w:multiLevelType w:val="hybridMultilevel"/>
    <w:tmpl w:val="9CCCD1BC"/>
    <w:lvl w:ilvl="0" w:tplc="5416591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0864D4"/>
    <w:multiLevelType w:val="hybridMultilevel"/>
    <w:tmpl w:val="B36CB40E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B235D"/>
    <w:multiLevelType w:val="hybridMultilevel"/>
    <w:tmpl w:val="C436D36A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6399E"/>
    <w:multiLevelType w:val="hybridMultilevel"/>
    <w:tmpl w:val="62E2ECA0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A23A4"/>
    <w:multiLevelType w:val="hybridMultilevel"/>
    <w:tmpl w:val="2D30D4E8"/>
    <w:lvl w:ilvl="0" w:tplc="54165910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931" w:hanging="360"/>
      </w:pPr>
    </w:lvl>
    <w:lvl w:ilvl="2" w:tplc="4009001B">
      <w:start w:val="1"/>
      <w:numFmt w:val="lowerRoman"/>
      <w:lvlText w:val="%3."/>
      <w:lvlJc w:val="right"/>
      <w:pPr>
        <w:ind w:left="2651" w:hanging="180"/>
      </w:pPr>
    </w:lvl>
    <w:lvl w:ilvl="3" w:tplc="4009000F">
      <w:start w:val="1"/>
      <w:numFmt w:val="decimal"/>
      <w:lvlText w:val="%4."/>
      <w:lvlJc w:val="left"/>
      <w:pPr>
        <w:ind w:left="3371" w:hanging="360"/>
      </w:pPr>
    </w:lvl>
    <w:lvl w:ilvl="4" w:tplc="40090019">
      <w:start w:val="1"/>
      <w:numFmt w:val="lowerLetter"/>
      <w:lvlText w:val="%5."/>
      <w:lvlJc w:val="left"/>
      <w:pPr>
        <w:ind w:left="4091" w:hanging="360"/>
      </w:pPr>
    </w:lvl>
    <w:lvl w:ilvl="5" w:tplc="4009001B">
      <w:start w:val="1"/>
      <w:numFmt w:val="lowerRoman"/>
      <w:lvlText w:val="%6."/>
      <w:lvlJc w:val="right"/>
      <w:pPr>
        <w:ind w:left="4811" w:hanging="180"/>
      </w:pPr>
    </w:lvl>
    <w:lvl w:ilvl="6" w:tplc="4009000F">
      <w:start w:val="1"/>
      <w:numFmt w:val="decimal"/>
      <w:lvlText w:val="%7."/>
      <w:lvlJc w:val="left"/>
      <w:pPr>
        <w:ind w:left="5531" w:hanging="360"/>
      </w:pPr>
    </w:lvl>
    <w:lvl w:ilvl="7" w:tplc="40090019">
      <w:start w:val="1"/>
      <w:numFmt w:val="lowerLetter"/>
      <w:lvlText w:val="%8."/>
      <w:lvlJc w:val="left"/>
      <w:pPr>
        <w:ind w:left="6251" w:hanging="360"/>
      </w:pPr>
    </w:lvl>
    <w:lvl w:ilvl="8" w:tplc="4009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2B52E79"/>
    <w:multiLevelType w:val="hybridMultilevel"/>
    <w:tmpl w:val="057E02C8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B7D11"/>
    <w:multiLevelType w:val="hybridMultilevel"/>
    <w:tmpl w:val="868C2C3C"/>
    <w:lvl w:ilvl="0" w:tplc="54165910">
      <w:start w:val="1"/>
      <w:numFmt w:val="bullet"/>
      <w:lvlText w:val=""/>
      <w:lvlJc w:val="left"/>
      <w:pPr>
        <w:ind w:left="78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19077F"/>
    <w:multiLevelType w:val="hybridMultilevel"/>
    <w:tmpl w:val="AA3A0ED0"/>
    <w:lvl w:ilvl="0" w:tplc="54165910">
      <w:start w:val="1"/>
      <w:numFmt w:val="bullet"/>
      <w:lvlText w:val=""/>
      <w:lvlJc w:val="left"/>
      <w:pPr>
        <w:ind w:left="78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5F910D0F"/>
    <w:multiLevelType w:val="hybridMultilevel"/>
    <w:tmpl w:val="5CFA51A4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30988"/>
    <w:multiLevelType w:val="hybridMultilevel"/>
    <w:tmpl w:val="A34AB6A8"/>
    <w:lvl w:ilvl="0" w:tplc="54165910">
      <w:start w:val="1"/>
      <w:numFmt w:val="bullet"/>
      <w:lvlText w:val=""/>
      <w:lvlJc w:val="left"/>
      <w:pPr>
        <w:ind w:left="785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505" w:hanging="360"/>
      </w:pPr>
    </w:lvl>
    <w:lvl w:ilvl="2" w:tplc="4009001B">
      <w:start w:val="1"/>
      <w:numFmt w:val="lowerRoman"/>
      <w:lvlText w:val="%3."/>
      <w:lvlJc w:val="right"/>
      <w:pPr>
        <w:ind w:left="2225" w:hanging="180"/>
      </w:pPr>
    </w:lvl>
    <w:lvl w:ilvl="3" w:tplc="4009000F">
      <w:start w:val="1"/>
      <w:numFmt w:val="decimal"/>
      <w:lvlText w:val="%4."/>
      <w:lvlJc w:val="left"/>
      <w:pPr>
        <w:ind w:left="2945" w:hanging="360"/>
      </w:pPr>
    </w:lvl>
    <w:lvl w:ilvl="4" w:tplc="40090019">
      <w:start w:val="1"/>
      <w:numFmt w:val="lowerLetter"/>
      <w:lvlText w:val="%5."/>
      <w:lvlJc w:val="left"/>
      <w:pPr>
        <w:ind w:left="3665" w:hanging="360"/>
      </w:pPr>
    </w:lvl>
    <w:lvl w:ilvl="5" w:tplc="4009001B">
      <w:start w:val="1"/>
      <w:numFmt w:val="lowerRoman"/>
      <w:lvlText w:val="%6."/>
      <w:lvlJc w:val="right"/>
      <w:pPr>
        <w:ind w:left="4385" w:hanging="180"/>
      </w:pPr>
    </w:lvl>
    <w:lvl w:ilvl="6" w:tplc="4009000F">
      <w:start w:val="1"/>
      <w:numFmt w:val="decimal"/>
      <w:lvlText w:val="%7."/>
      <w:lvlJc w:val="left"/>
      <w:pPr>
        <w:ind w:left="5105" w:hanging="360"/>
      </w:pPr>
    </w:lvl>
    <w:lvl w:ilvl="7" w:tplc="40090019">
      <w:start w:val="1"/>
      <w:numFmt w:val="lowerLetter"/>
      <w:lvlText w:val="%8."/>
      <w:lvlJc w:val="left"/>
      <w:pPr>
        <w:ind w:left="5825" w:hanging="360"/>
      </w:pPr>
    </w:lvl>
    <w:lvl w:ilvl="8" w:tplc="4009001B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84E4B49"/>
    <w:multiLevelType w:val="hybridMultilevel"/>
    <w:tmpl w:val="162619F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A15AA"/>
    <w:multiLevelType w:val="hybridMultilevel"/>
    <w:tmpl w:val="C0EC9398"/>
    <w:lvl w:ilvl="0" w:tplc="5416591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8B199D"/>
    <w:multiLevelType w:val="hybridMultilevel"/>
    <w:tmpl w:val="C72208E4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70A04"/>
    <w:multiLevelType w:val="hybridMultilevel"/>
    <w:tmpl w:val="E7C4EEAE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A7CCB"/>
    <w:multiLevelType w:val="hybridMultilevel"/>
    <w:tmpl w:val="8064183C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179B4"/>
    <w:multiLevelType w:val="hybridMultilevel"/>
    <w:tmpl w:val="8C2A8BAE"/>
    <w:lvl w:ilvl="0" w:tplc="5416591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8F6D74"/>
    <w:multiLevelType w:val="hybridMultilevel"/>
    <w:tmpl w:val="751C4D56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77790"/>
    <w:multiLevelType w:val="hybridMultilevel"/>
    <w:tmpl w:val="397EF432"/>
    <w:lvl w:ilvl="0" w:tplc="541659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C5CDA"/>
    <w:multiLevelType w:val="hybridMultilevel"/>
    <w:tmpl w:val="9EC0C50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54165910">
      <w:start w:val="1"/>
      <w:numFmt w:val="bullet"/>
      <w:lvlText w:val=""/>
      <w:lvlJc w:val="left"/>
      <w:pPr>
        <w:ind w:left="1494" w:hanging="360"/>
      </w:pPr>
      <w:rPr>
        <w:rFonts w:ascii="Symbol" w:hAnsi="Symbol" w:hint="default"/>
      </w:r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51DC1"/>
    <w:multiLevelType w:val="multilevel"/>
    <w:tmpl w:val="A83C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6D"/>
    <w:rsid w:val="0017706D"/>
    <w:rsid w:val="004A197B"/>
    <w:rsid w:val="00BD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CB700"/>
  <w15:chartTrackingRefBased/>
  <w15:docId w15:val="{B27A7618-E4A2-46F1-82CE-0FAC740D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996</Words>
  <Characters>5680</Characters>
  <Application>Microsoft Office Word</Application>
  <DocSecurity>0</DocSecurity>
  <Lines>47</Lines>
  <Paragraphs>13</Paragraphs>
  <ScaleCrop>false</ScaleCrop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SUBHAM</dc:creator>
  <cp:keywords/>
  <dc:description/>
  <cp:lastModifiedBy>SUBHAM</cp:lastModifiedBy>
  <cp:revision>2</cp:revision>
  <dcterms:created xsi:type="dcterms:W3CDTF">2026-03-30T07:33:00Z</dcterms:created>
  <dcterms:modified xsi:type="dcterms:W3CDTF">2026-03-30T07:33:00Z</dcterms:modified>
</cp:coreProperties>
</file>