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F86DE" w14:textId="77777777" w:rsidR="00387435" w:rsidRPr="004334D1" w:rsidRDefault="006F36B3" w:rsidP="004334D1">
      <w:pPr>
        <w:rPr>
          <w:rFonts w:ascii="Times New Roman" w:eastAsiaTheme="majorEastAsia" w:hAnsi="Times New Roman" w:cs="Times New Roman"/>
          <w:sz w:val="32"/>
          <w:szCs w:val="32"/>
        </w:rPr>
      </w:pPr>
      <w:r w:rsidRPr="004334D1">
        <w:rPr>
          <w:rFonts w:ascii="Times New Roman" w:eastAsiaTheme="majorEastAsia" w:hAnsi="Times New Roman" w:cs="Times New Roman"/>
          <w:sz w:val="32"/>
          <w:szCs w:val="32"/>
        </w:rPr>
        <w:t xml:space="preserve">Additional file </w:t>
      </w:r>
    </w:p>
    <w:p w14:paraId="03B22E70" w14:textId="3DE7ED5C" w:rsidR="006F36B3" w:rsidRPr="004334D1" w:rsidRDefault="006F36B3" w:rsidP="004334D1">
      <w:pPr>
        <w:pStyle w:val="ListParagraph"/>
        <w:keepNext/>
        <w:keepLines/>
        <w:numPr>
          <w:ilvl w:val="0"/>
          <w:numId w:val="119"/>
        </w:numPr>
        <w:spacing w:before="360" w:after="80"/>
        <w:rPr>
          <w:rFonts w:ascii="Times New Roman" w:eastAsiaTheme="majorEastAsia" w:hAnsi="Times New Roman" w:cs="Times New Roman"/>
          <w:sz w:val="32"/>
          <w:szCs w:val="32"/>
        </w:rPr>
      </w:pPr>
      <w:r w:rsidRPr="004334D1">
        <w:rPr>
          <w:rFonts w:ascii="Times New Roman" w:eastAsiaTheme="majorEastAsia" w:hAnsi="Times New Roman" w:cs="Times New Roman"/>
          <w:sz w:val="32"/>
          <w:szCs w:val="32"/>
        </w:rPr>
        <w:t xml:space="preserve">Qualitative </w:t>
      </w:r>
      <w:r w:rsidR="00387435" w:rsidRPr="004334D1">
        <w:rPr>
          <w:rFonts w:ascii="Times New Roman" w:eastAsiaTheme="majorEastAsia" w:hAnsi="Times New Roman" w:cs="Times New Roman"/>
          <w:sz w:val="32"/>
          <w:szCs w:val="32"/>
        </w:rPr>
        <w:t>Part</w:t>
      </w:r>
    </w:p>
    <w:p w14:paraId="65AC3010" w14:textId="64DEAF4A" w:rsidR="006F36B3" w:rsidRPr="004334D1" w:rsidRDefault="006F36B3" w:rsidP="004334D1">
      <w:pPr>
        <w:pStyle w:val="ListParagraph"/>
        <w:keepNext/>
        <w:keepLines/>
        <w:numPr>
          <w:ilvl w:val="1"/>
          <w:numId w:val="1"/>
        </w:numPr>
        <w:spacing w:before="40" w:after="0" w:line="259" w:lineRule="auto"/>
        <w:rPr>
          <w:rFonts w:ascii="Times New Roman" w:eastAsiaTheme="majorEastAsia" w:hAnsi="Times New Roman" w:cs="Times New Roman"/>
          <w:b/>
          <w:bCs/>
          <w:kern w:val="0"/>
          <w14:ligatures w14:val="none"/>
        </w:rPr>
      </w:pPr>
      <w:bookmarkStart w:id="0" w:name="_Toc201315130"/>
      <w:r w:rsidRPr="004334D1">
        <w:rPr>
          <w:rFonts w:ascii="Times New Roman" w:eastAsia="Times New Roman" w:hAnsi="Times New Roman" w:cs="Times New Roman"/>
          <w:b/>
          <w:bCs/>
          <w:kern w:val="0"/>
          <w14:ligatures w14:val="none"/>
        </w:rPr>
        <w:t xml:space="preserve">Information sheet &amp; </w:t>
      </w:r>
      <w:r w:rsidRPr="004334D1">
        <w:rPr>
          <w:rFonts w:ascii="Times New Roman" w:eastAsia="Calibri" w:hAnsi="Times New Roman" w:cs="Times New Roman"/>
          <w:b/>
          <w:bCs/>
          <w:kern w:val="0"/>
          <w14:ligatures w14:val="none"/>
        </w:rPr>
        <w:t xml:space="preserve">Consent Form </w:t>
      </w:r>
      <w:bookmarkEnd w:id="0"/>
      <w:r w:rsidRPr="004334D1">
        <w:rPr>
          <w:rFonts w:ascii="Times New Roman" w:eastAsia="Calibri" w:hAnsi="Times New Roman" w:cs="Times New Roman"/>
          <w:b/>
          <w:bCs/>
          <w:kern w:val="0"/>
          <w14:ligatures w14:val="none"/>
        </w:rPr>
        <w:t xml:space="preserve"> </w:t>
      </w:r>
    </w:p>
    <w:p w14:paraId="7AB35CE9" w14:textId="078015BD" w:rsidR="006F36B3" w:rsidRPr="00F90BC6" w:rsidRDefault="006F36B3" w:rsidP="00387435">
      <w:pPr>
        <w:pStyle w:val="ListParagraph"/>
        <w:numPr>
          <w:ilvl w:val="0"/>
          <w:numId w:val="120"/>
        </w:numPr>
        <w:spacing w:line="240" w:lineRule="auto"/>
        <w:jc w:val="both"/>
        <w:rPr>
          <w:rFonts w:ascii="Times New Roman" w:hAnsi="Times New Roman" w:cs="Times New Roman"/>
          <w:b/>
          <w:bCs/>
          <w:lang w:val="am-ET"/>
        </w:rPr>
      </w:pPr>
      <w:r w:rsidRPr="00F90BC6">
        <w:rPr>
          <w:rFonts w:ascii="Times New Roman" w:hAnsi="Times New Roman" w:cs="Times New Roman"/>
          <w:b/>
          <w:bCs/>
          <w:lang w:val="am-ET"/>
        </w:rPr>
        <w:t>Information sheet - English</w:t>
      </w:r>
    </w:p>
    <w:p w14:paraId="4E0040BE"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lang w:val="am-ET"/>
        </w:rPr>
        <w:t>The People-to-People Health Foundation Inc. (Project HOPE)</w:t>
      </w:r>
    </w:p>
    <w:p w14:paraId="7AC09AA7"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lang w:val="am-ET"/>
        </w:rPr>
        <w:t xml:space="preserve">  USAID Community HIV Care and Treatment Activity (CHCT)</w:t>
      </w:r>
    </w:p>
    <w:p w14:paraId="49F9EC82"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b/>
          <w:bCs/>
          <w:lang w:val="am-ET"/>
        </w:rPr>
        <w:t>Research title:</w:t>
      </w:r>
      <w:r w:rsidRPr="006F36B3">
        <w:rPr>
          <w:rFonts w:ascii="Times New Roman" w:hAnsi="Times New Roman" w:cs="Times New Roman"/>
          <w:lang w:val="am-ET"/>
        </w:rPr>
        <w:t xml:space="preserve"> Evaluating Outcomes of the Community-Based Differentiated Service Delivery Model for Adolescents and Youth Living with HIV in Ethiopia: Retention in care, Treatment adherence, and Viral suppression.</w:t>
      </w:r>
    </w:p>
    <w:p w14:paraId="13F30A2D"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b/>
          <w:bCs/>
          <w:lang w:val="am-ET"/>
        </w:rPr>
        <w:t>Name of Principal Investigator:</w:t>
      </w:r>
      <w:r w:rsidRPr="006F36B3">
        <w:rPr>
          <w:rFonts w:ascii="Times New Roman" w:hAnsi="Times New Roman" w:cs="Times New Roman"/>
          <w:lang w:val="am-ET"/>
        </w:rPr>
        <w:t xml:space="preserve">  Professor Gashaw Andargie Biks </w:t>
      </w:r>
    </w:p>
    <w:p w14:paraId="1610731B" w14:textId="0D54A23A"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b/>
          <w:bCs/>
          <w:lang w:val="am-ET"/>
        </w:rPr>
        <w:t xml:space="preserve">Name of </w:t>
      </w:r>
      <w:r w:rsidRPr="00F90BC6">
        <w:rPr>
          <w:rFonts w:ascii="Times New Roman" w:eastAsia="Arial" w:hAnsi="Times New Roman" w:cs="Times New Roman"/>
          <w:b/>
          <w:kern w:val="0"/>
          <w:sz w:val="22"/>
          <w:szCs w:val="22"/>
          <w14:ligatures w14:val="none"/>
        </w:rPr>
        <w:t>first co-investigator</w:t>
      </w:r>
      <w:r w:rsidRPr="006F36B3">
        <w:rPr>
          <w:rFonts w:ascii="Times New Roman" w:hAnsi="Times New Roman" w:cs="Times New Roman"/>
          <w:b/>
          <w:bCs/>
          <w:lang w:val="am-ET"/>
        </w:rPr>
        <w:t>:</w:t>
      </w:r>
      <w:r w:rsidRPr="006F36B3">
        <w:rPr>
          <w:rFonts w:ascii="Times New Roman" w:hAnsi="Times New Roman" w:cs="Times New Roman"/>
          <w:lang w:val="am-ET"/>
        </w:rPr>
        <w:t xml:space="preserve">  </w:t>
      </w:r>
      <w:r w:rsidRPr="00F90BC6">
        <w:rPr>
          <w:rFonts w:ascii="Times New Roman" w:hAnsi="Times New Roman" w:cs="Times New Roman"/>
          <w:lang w:val="am-ET"/>
        </w:rPr>
        <w:t>Endris Seid Ebrahim</w:t>
      </w:r>
      <w:r w:rsidRPr="006F36B3">
        <w:rPr>
          <w:rFonts w:ascii="Times New Roman" w:hAnsi="Times New Roman" w:cs="Times New Roman"/>
          <w:lang w:val="am-ET"/>
        </w:rPr>
        <w:t xml:space="preserve"> </w:t>
      </w:r>
    </w:p>
    <w:p w14:paraId="6DDA16BE" w14:textId="10F0C67A"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b/>
          <w:bCs/>
          <w:lang w:val="am-ET"/>
        </w:rPr>
        <w:t>Name of the organization:</w:t>
      </w:r>
      <w:r w:rsidRPr="006F36B3">
        <w:rPr>
          <w:rFonts w:ascii="Times New Roman" w:hAnsi="Times New Roman" w:cs="Times New Roman"/>
          <w:lang w:val="am-ET"/>
        </w:rPr>
        <w:t xml:space="preserve"> Project HOPE </w:t>
      </w:r>
    </w:p>
    <w:p w14:paraId="4CD8065A"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b/>
          <w:bCs/>
          <w:lang w:val="am-ET"/>
        </w:rPr>
        <w:t>Introduction:</w:t>
      </w:r>
      <w:r w:rsidRPr="006F36B3">
        <w:rPr>
          <w:rFonts w:ascii="Times New Roman" w:hAnsi="Times New Roman" w:cs="Times New Roman"/>
          <w:lang w:val="am-ET"/>
        </w:rPr>
        <w:t xml:space="preserve"> Adolescents and young people living with HIV encounter challenges such as stigma and limited access to youth-friendly services that affect their treatment adherence and viral suppression. To tackle these issues, Project HOPE, in collaboration with Ethiopia's Ministry of Health, launched a pilot program for Adolescent and Youth Community-Based Differentiated Service Delivery Models (AY-CDSDM) in December 2023.</w:t>
      </w:r>
    </w:p>
    <w:p w14:paraId="16788E81"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b/>
          <w:bCs/>
          <w:lang w:val="am-ET"/>
        </w:rPr>
        <w:t>Purpose of Research Proposal:</w:t>
      </w:r>
      <w:r w:rsidRPr="006F36B3">
        <w:rPr>
          <w:rFonts w:ascii="Times New Roman" w:hAnsi="Times New Roman" w:cs="Times New Roman"/>
          <w:lang w:val="am-ET"/>
        </w:rPr>
        <w:t xml:space="preserve"> This study aims to evaluate the outcomes of the AY-CDSDM pilot, focusing on adherence, viral suppression, retention in care, and psychosocial support, while documenting lessons learned.</w:t>
      </w:r>
    </w:p>
    <w:p w14:paraId="29FF9C3E"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lang w:val="am-ET"/>
        </w:rPr>
        <w:t xml:space="preserve">Procedure: To evaluate the outcomes of the AY-CDSDM pilot, focusing on adherence, viral suppression, retention in care, and psychosocial support, while documenting lessons learned in the study areas, we invite you to take part in this project. If you are willing to participate in this project, you need to understand and sign the agreement form. Then, after that, you will have some time to discuss and ask a few questions to the data collector to give your response to each question. You do not need to write your name. All your responses and the results obtained will be kept confidential by using a coding system whereby no one will have access to your responses. </w:t>
      </w:r>
    </w:p>
    <w:p w14:paraId="4E19C4E6"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lang w:val="am-ET"/>
        </w:rPr>
        <w:t xml:space="preserve">Risk/ Discomfort: By participating in this research project, you may feel that it has some discomfort, especially in wasting time for about 45 to 60 minutes. We hope you will participate in the study for the sake of the benefit of the research result. There is no risk in participating in this research project.  </w:t>
      </w:r>
    </w:p>
    <w:p w14:paraId="4DA3853E"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lang w:val="am-ET"/>
        </w:rPr>
        <w:t>Benefits: If you participate in this research project, there may not be a direct benefit to you, but your participation is likely to help us in assessing health professionals’ job satisfaction and to identify factors influencing their satisfaction.</w:t>
      </w:r>
    </w:p>
    <w:p w14:paraId="153B85A0"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lang w:val="am-ET"/>
        </w:rPr>
        <w:t>Incentives: You will not be provided any incentives or payment to take part in this project.</w:t>
      </w:r>
    </w:p>
    <w:p w14:paraId="27820665"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lang w:val="am-ET"/>
        </w:rPr>
        <w:t>Confidentiality: The information collected from this research project will be kept confidential, and information about you that will be collected by this study will be stored in a file, without your name, but with a code number assigned to it. And it will not be revealed to anyone except the principal investigator and will be kept locked with a key.</w:t>
      </w:r>
    </w:p>
    <w:p w14:paraId="423C1E2B"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lang w:val="am-ET"/>
        </w:rPr>
        <w:t xml:space="preserve">Right to refuse or withdraw: You have the full right to refuse to participate in this research. You can choose not to respond to some or all questions if you do not want to give your response. You </w:t>
      </w:r>
      <w:r w:rsidRPr="006F36B3">
        <w:rPr>
          <w:rFonts w:ascii="Times New Roman" w:hAnsi="Times New Roman" w:cs="Times New Roman"/>
          <w:lang w:val="am-ET"/>
        </w:rPr>
        <w:lastRenderedPageBreak/>
        <w:t>also have the full right to withdraw from this study at any time you wish, without losing any of your rights.</w:t>
      </w:r>
    </w:p>
    <w:p w14:paraId="175E2A6B"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lang w:val="am-ET"/>
        </w:rPr>
        <w:t>Persons to contact: If you have any questions, please contact the following person.</w:t>
      </w:r>
    </w:p>
    <w:p w14:paraId="128E19B3"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lang w:val="am-ET"/>
        </w:rPr>
        <w:t>1.</w:t>
      </w:r>
      <w:r w:rsidRPr="006F36B3">
        <w:rPr>
          <w:rFonts w:ascii="Times New Roman" w:hAnsi="Times New Roman" w:cs="Times New Roman"/>
          <w:lang w:val="am-ET"/>
        </w:rPr>
        <w:tab/>
      </w:r>
      <w:bookmarkStart w:id="1" w:name="_Hlk201226700"/>
      <w:r w:rsidRPr="006F36B3">
        <w:rPr>
          <w:rFonts w:ascii="Times New Roman" w:hAnsi="Times New Roman" w:cs="Times New Roman"/>
          <w:lang w:val="am-ET"/>
        </w:rPr>
        <w:t xml:space="preserve">Gashaw Andargie Biks </w:t>
      </w:r>
    </w:p>
    <w:p w14:paraId="707C9ECC"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lang w:val="am-ET"/>
        </w:rPr>
        <w:t xml:space="preserve">     Phone number +251-911-385423</w:t>
      </w:r>
    </w:p>
    <w:p w14:paraId="77E4EFD7"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lang w:val="am-ET"/>
        </w:rPr>
        <w:t xml:space="preserve">     Email address: Gandargie@projecthope.org</w:t>
      </w:r>
    </w:p>
    <w:bookmarkEnd w:id="1"/>
    <w:p w14:paraId="24D21580"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lang w:val="am-ET"/>
        </w:rPr>
        <w:t>2.</w:t>
      </w:r>
      <w:r w:rsidRPr="006F36B3">
        <w:rPr>
          <w:rFonts w:ascii="Times New Roman" w:hAnsi="Times New Roman" w:cs="Times New Roman"/>
          <w:lang w:val="am-ET"/>
        </w:rPr>
        <w:tab/>
        <w:t>Endris Seid Ebrahim</w:t>
      </w:r>
    </w:p>
    <w:p w14:paraId="2A8F95DC"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lang w:val="am-ET"/>
        </w:rPr>
        <w:t xml:space="preserve">     Phone number +251-914-716920</w:t>
      </w:r>
    </w:p>
    <w:p w14:paraId="6174E1E6" w14:textId="77777777" w:rsidR="006F36B3" w:rsidRPr="006F36B3" w:rsidRDefault="006F36B3" w:rsidP="006F36B3">
      <w:pPr>
        <w:spacing w:after="60" w:line="240" w:lineRule="auto"/>
        <w:jc w:val="both"/>
        <w:rPr>
          <w:rFonts w:ascii="Times New Roman" w:hAnsi="Times New Roman" w:cs="Times New Roman"/>
          <w:lang w:val="am-ET"/>
        </w:rPr>
      </w:pPr>
      <w:r w:rsidRPr="006F36B3">
        <w:rPr>
          <w:rFonts w:ascii="Times New Roman" w:hAnsi="Times New Roman" w:cs="Times New Roman"/>
          <w:lang w:val="am-ET"/>
        </w:rPr>
        <w:t xml:space="preserve">     Email address: eseid@projecthope.org</w:t>
      </w:r>
    </w:p>
    <w:p w14:paraId="3135D906" w14:textId="77777777" w:rsidR="008B23C4" w:rsidRDefault="008B23C4">
      <w:pPr>
        <w:rPr>
          <w:lang w:val="am-ET"/>
        </w:rPr>
      </w:pPr>
    </w:p>
    <w:p w14:paraId="038C721C" w14:textId="69BD92B0" w:rsidR="006F36B3" w:rsidRPr="00387435" w:rsidRDefault="006F36B3" w:rsidP="00387435">
      <w:pPr>
        <w:pStyle w:val="ListParagraph"/>
        <w:numPr>
          <w:ilvl w:val="0"/>
          <w:numId w:val="120"/>
        </w:numPr>
        <w:rPr>
          <w:b/>
          <w:bCs/>
        </w:rPr>
      </w:pPr>
      <w:r w:rsidRPr="00387435">
        <w:rPr>
          <w:b/>
          <w:bCs/>
        </w:rPr>
        <w:t xml:space="preserve">Consent form – English </w:t>
      </w:r>
    </w:p>
    <w:p w14:paraId="3E024323" w14:textId="77777777" w:rsidR="006F36B3" w:rsidRDefault="006F36B3" w:rsidP="006F36B3">
      <w:pPr>
        <w:jc w:val="both"/>
      </w:pPr>
      <w:r>
        <w:t>Good morning/good afternoon!</w:t>
      </w:r>
    </w:p>
    <w:p w14:paraId="77D65A92" w14:textId="77777777" w:rsidR="006F36B3" w:rsidRDefault="006F36B3" w:rsidP="006F36B3">
      <w:pPr>
        <w:jc w:val="both"/>
      </w:pPr>
      <w:r>
        <w:t>My name is _____________________. I am here today to collect data on Adolescents and young people living with HIV who encounter challenges such as stigma and limited access to youth-friendly services that affect their treatment adherence and viral suppression. The objective of this study is to evaluate the outcomes of the AY-CDSDM pilot, focusing on adherence, viral suppression, retention in care, and psychosocial support, while documenting lessons learned. The data you provide is believed to have great value for the success of this research.  I  confirm to you that all data will be used for implementation purposes and analyzed anonymously through the authorization of the project policy. As a result, you are not exposed to any harm because of the information you provide. This questionnaire may take 45 to 60 minutes to complete, and your participation is voluntary; you are not obligated to answer any question you do not wish to answer. If you have questions regarding this study, and also if you would like to be informed of the results after its completion, please feel free to contact the principal investigator.</w:t>
      </w:r>
    </w:p>
    <w:p w14:paraId="755D9077" w14:textId="77777777" w:rsidR="006F36B3" w:rsidRDefault="006F36B3" w:rsidP="006F36B3">
      <w:pPr>
        <w:jc w:val="both"/>
      </w:pPr>
      <w:r>
        <w:t>Would you participate in responding to the questions in this questionnaire?</w:t>
      </w:r>
    </w:p>
    <w:p w14:paraId="217C2822" w14:textId="77777777" w:rsidR="006F36B3" w:rsidRDefault="006F36B3" w:rsidP="006F36B3">
      <w:pPr>
        <w:jc w:val="both"/>
      </w:pPr>
      <w:r>
        <w:t>Yes _____      No___________ signature___________</w:t>
      </w:r>
    </w:p>
    <w:p w14:paraId="331C606B" w14:textId="77777777" w:rsidR="006F36B3" w:rsidRDefault="006F36B3" w:rsidP="006F36B3">
      <w:pPr>
        <w:jc w:val="both"/>
      </w:pPr>
    </w:p>
    <w:p w14:paraId="62ABA7F5" w14:textId="77777777" w:rsidR="006F36B3" w:rsidRDefault="006F36B3" w:rsidP="006F36B3">
      <w:pPr>
        <w:jc w:val="both"/>
      </w:pPr>
      <w:r>
        <w:t>Data collectors’ name__________________</w:t>
      </w:r>
    </w:p>
    <w:p w14:paraId="6E575FF5" w14:textId="77777777" w:rsidR="006F36B3" w:rsidRDefault="006F36B3" w:rsidP="006F36B3">
      <w:pPr>
        <w:jc w:val="both"/>
      </w:pPr>
      <w:r>
        <w:t>Signature ___________Date__________</w:t>
      </w:r>
    </w:p>
    <w:p w14:paraId="5F23679D" w14:textId="77777777" w:rsidR="006F36B3" w:rsidRDefault="006F36B3" w:rsidP="006F36B3">
      <w:pPr>
        <w:rPr>
          <w:lang w:val="am-ET"/>
        </w:rPr>
      </w:pPr>
    </w:p>
    <w:p w14:paraId="4BE93283" w14:textId="77777777" w:rsidR="004334D1" w:rsidRDefault="004334D1" w:rsidP="006F36B3">
      <w:pPr>
        <w:rPr>
          <w:lang w:val="am-ET"/>
        </w:rPr>
      </w:pPr>
    </w:p>
    <w:p w14:paraId="3ECD755A" w14:textId="77777777" w:rsidR="006F36B3" w:rsidRDefault="006F36B3" w:rsidP="006F36B3">
      <w:pPr>
        <w:rPr>
          <w:lang w:val="am-ET"/>
        </w:rPr>
      </w:pPr>
    </w:p>
    <w:p w14:paraId="1D634662" w14:textId="359E796E" w:rsidR="006F36B3" w:rsidRPr="00387435" w:rsidRDefault="006F36B3" w:rsidP="00387435">
      <w:pPr>
        <w:pStyle w:val="Heading21"/>
        <w:numPr>
          <w:ilvl w:val="1"/>
          <w:numId w:val="1"/>
        </w:numPr>
        <w:rPr>
          <w:rFonts w:eastAsia="Calibri"/>
          <w:b/>
          <w:bCs/>
          <w:szCs w:val="28"/>
        </w:rPr>
      </w:pPr>
      <w:bookmarkStart w:id="2" w:name="_Toc201039332"/>
      <w:r w:rsidRPr="00387435">
        <w:rPr>
          <w:rFonts w:eastAsia="Calibri"/>
          <w:b/>
          <w:bCs/>
          <w:szCs w:val="28"/>
        </w:rPr>
        <w:lastRenderedPageBreak/>
        <w:t>Guides (In-depth interview, FGD)</w:t>
      </w:r>
      <w:bookmarkEnd w:id="2"/>
    </w:p>
    <w:p w14:paraId="048FE0D1" w14:textId="77777777" w:rsidR="006F36B3" w:rsidRPr="006649E9" w:rsidRDefault="006F36B3" w:rsidP="006F36B3">
      <w:pPr>
        <w:rPr>
          <w:sz w:val="27"/>
          <w:szCs w:val="27"/>
        </w:rPr>
      </w:pPr>
      <w:r w:rsidRPr="006649E9">
        <w:t xml:space="preserve">In-Depth Interview Guide </w:t>
      </w:r>
    </w:p>
    <w:p w14:paraId="1EB062C8" w14:textId="77777777" w:rsidR="006F36B3" w:rsidRPr="006649E9" w:rsidRDefault="006F36B3" w:rsidP="006F36B3">
      <w:r w:rsidRPr="006649E9">
        <w:t xml:space="preserve">I. </w:t>
      </w:r>
      <w:r w:rsidRPr="00387435">
        <w:rPr>
          <w:b/>
          <w:bCs/>
        </w:rPr>
        <w:t>Program people</w:t>
      </w:r>
      <w:r w:rsidRPr="006649E9">
        <w:t xml:space="preserve"> </w:t>
      </w:r>
    </w:p>
    <w:tbl>
      <w:tblPr>
        <w:tblStyle w:val="TableGrid19"/>
        <w:tblW w:w="10060" w:type="dxa"/>
        <w:tblLayout w:type="fixed"/>
        <w:tblLook w:val="04A0" w:firstRow="1" w:lastRow="0" w:firstColumn="1" w:lastColumn="0" w:noHBand="0" w:noVBand="1"/>
      </w:tblPr>
      <w:tblGrid>
        <w:gridCol w:w="612"/>
        <w:gridCol w:w="1510"/>
        <w:gridCol w:w="2551"/>
        <w:gridCol w:w="5387"/>
      </w:tblGrid>
      <w:tr w:rsidR="006F36B3" w:rsidRPr="006649E9" w14:paraId="72B5FA4D" w14:textId="77777777" w:rsidTr="00B61420">
        <w:tc>
          <w:tcPr>
            <w:tcW w:w="612" w:type="dxa"/>
            <w:shd w:val="clear" w:color="auto" w:fill="D9D9D9" w:themeFill="background1" w:themeFillShade="D9"/>
          </w:tcPr>
          <w:p w14:paraId="6FCA569D"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Ser. No</w:t>
            </w:r>
          </w:p>
        </w:tc>
        <w:tc>
          <w:tcPr>
            <w:tcW w:w="1510" w:type="dxa"/>
            <w:shd w:val="clear" w:color="auto" w:fill="D9D9D9" w:themeFill="background1" w:themeFillShade="D9"/>
          </w:tcPr>
          <w:p w14:paraId="4069BB92" w14:textId="77777777" w:rsidR="006F36B3" w:rsidRPr="006649E9" w:rsidRDefault="006F36B3" w:rsidP="00B61420">
            <w:pPr>
              <w:jc w:val="center"/>
              <w:rPr>
                <w:rFonts w:ascii="Times New Roman" w:hAnsi="Times New Roman" w:cs="Times New Roman"/>
                <w:b/>
                <w:bCs/>
              </w:rPr>
            </w:pPr>
            <w:r w:rsidRPr="006649E9">
              <w:rPr>
                <w:rFonts w:ascii="Times New Roman" w:hAnsi="Times New Roman" w:cs="Times New Roman"/>
                <w:b/>
                <w:bCs/>
              </w:rPr>
              <w:t>Focus area</w:t>
            </w:r>
          </w:p>
          <w:p w14:paraId="334DB7AA" w14:textId="77777777" w:rsidR="006F36B3" w:rsidRPr="006649E9" w:rsidRDefault="006F36B3" w:rsidP="00B61420">
            <w:pPr>
              <w:jc w:val="center"/>
              <w:rPr>
                <w:rFonts w:ascii="Times New Roman" w:hAnsi="Times New Roman" w:cs="Times New Roman"/>
                <w:b/>
                <w:bCs/>
              </w:rPr>
            </w:pPr>
          </w:p>
        </w:tc>
        <w:tc>
          <w:tcPr>
            <w:tcW w:w="2551" w:type="dxa"/>
            <w:shd w:val="clear" w:color="auto" w:fill="D9D9D9" w:themeFill="background1" w:themeFillShade="D9"/>
          </w:tcPr>
          <w:p w14:paraId="478BD69D" w14:textId="77777777" w:rsidR="006F36B3" w:rsidRPr="006649E9" w:rsidRDefault="006F36B3" w:rsidP="00B61420">
            <w:pPr>
              <w:jc w:val="center"/>
              <w:rPr>
                <w:rFonts w:ascii="Times New Roman" w:hAnsi="Times New Roman" w:cs="Times New Roman"/>
                <w:b/>
                <w:bCs/>
              </w:rPr>
            </w:pPr>
            <w:r w:rsidRPr="006649E9">
              <w:rPr>
                <w:rFonts w:ascii="Times New Roman" w:hAnsi="Times New Roman" w:cs="Times New Roman"/>
                <w:b/>
                <w:bCs/>
              </w:rPr>
              <w:t>Guiding Questions</w:t>
            </w:r>
          </w:p>
        </w:tc>
        <w:tc>
          <w:tcPr>
            <w:tcW w:w="5387" w:type="dxa"/>
            <w:shd w:val="clear" w:color="auto" w:fill="D9D9D9" w:themeFill="background1" w:themeFillShade="D9"/>
          </w:tcPr>
          <w:p w14:paraId="5AB5276A" w14:textId="77777777" w:rsidR="006F36B3" w:rsidRPr="006649E9" w:rsidRDefault="006F36B3" w:rsidP="00B61420">
            <w:pPr>
              <w:jc w:val="center"/>
              <w:rPr>
                <w:rFonts w:ascii="Times New Roman" w:hAnsi="Times New Roman" w:cs="Times New Roman"/>
                <w:b/>
                <w:bCs/>
              </w:rPr>
            </w:pPr>
            <w:r w:rsidRPr="006649E9">
              <w:rPr>
                <w:rFonts w:ascii="Times New Roman" w:hAnsi="Times New Roman" w:cs="Times New Roman"/>
                <w:b/>
                <w:bCs/>
              </w:rPr>
              <w:t>Probing</w:t>
            </w:r>
          </w:p>
        </w:tc>
      </w:tr>
      <w:tr w:rsidR="006F36B3" w:rsidRPr="006649E9" w14:paraId="322EA414" w14:textId="77777777" w:rsidTr="00B61420">
        <w:tc>
          <w:tcPr>
            <w:tcW w:w="612" w:type="dxa"/>
          </w:tcPr>
          <w:p w14:paraId="4A505249"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1</w:t>
            </w:r>
          </w:p>
        </w:tc>
        <w:tc>
          <w:tcPr>
            <w:tcW w:w="1510" w:type="dxa"/>
          </w:tcPr>
          <w:p w14:paraId="06718D2B"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Relevance and Appropriate</w:t>
            </w:r>
          </w:p>
          <w:p w14:paraId="4D416B82"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ness of AY_CDSDM</w:t>
            </w:r>
          </w:p>
        </w:tc>
        <w:tc>
          <w:tcPr>
            <w:tcW w:w="2551" w:type="dxa"/>
          </w:tcPr>
          <w:p w14:paraId="61C63F9A"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In your opinion, is the AY_CDSDM addressing the real needs of adolescents and youth living with HIV?</w:t>
            </w:r>
          </w:p>
        </w:tc>
        <w:tc>
          <w:tcPr>
            <w:tcW w:w="5387" w:type="dxa"/>
          </w:tcPr>
          <w:p w14:paraId="0D82EDEF" w14:textId="77777777" w:rsidR="006F36B3" w:rsidRPr="006649E9" w:rsidRDefault="006F36B3" w:rsidP="006F36B3">
            <w:pPr>
              <w:numPr>
                <w:ilvl w:val="0"/>
                <w:numId w:val="74"/>
              </w:numPr>
              <w:contextualSpacing/>
              <w:rPr>
                <w:rFonts w:ascii="Times New Roman" w:hAnsi="Times New Roman" w:cs="Times New Roman"/>
              </w:rPr>
            </w:pPr>
            <w:r w:rsidRPr="006649E9">
              <w:rPr>
                <w:rFonts w:ascii="Times New Roman" w:hAnsi="Times New Roman" w:cs="Times New Roman"/>
              </w:rPr>
              <w:t xml:space="preserve">How well </w:t>
            </w:r>
            <w:r>
              <w:rPr>
                <w:rFonts w:ascii="Times New Roman" w:hAnsi="Times New Roman" w:cs="Times New Roman"/>
              </w:rPr>
              <w:t>i</w:t>
            </w:r>
            <w:r w:rsidRPr="006649E9">
              <w:rPr>
                <w:rFonts w:ascii="Times New Roman" w:hAnsi="Times New Roman" w:cs="Times New Roman"/>
              </w:rPr>
              <w:t>s it aligned with the priorities of clients, communities, and stakeholders?</w:t>
            </w:r>
          </w:p>
          <w:p w14:paraId="72EEAE61" w14:textId="77777777" w:rsidR="006F36B3" w:rsidRPr="006649E9" w:rsidRDefault="006F36B3" w:rsidP="006F36B3">
            <w:pPr>
              <w:numPr>
                <w:ilvl w:val="0"/>
                <w:numId w:val="74"/>
              </w:numPr>
              <w:contextualSpacing/>
              <w:rPr>
                <w:rFonts w:ascii="Times New Roman" w:hAnsi="Times New Roman" w:cs="Times New Roman"/>
              </w:rPr>
            </w:pPr>
            <w:r w:rsidRPr="006649E9">
              <w:rPr>
                <w:rFonts w:ascii="Times New Roman" w:hAnsi="Times New Roman" w:cs="Times New Roman"/>
              </w:rPr>
              <w:t>Were key stakeholders meaningfully involved during roll-out phases?</w:t>
            </w:r>
          </w:p>
          <w:p w14:paraId="49A4C728" w14:textId="77777777" w:rsidR="006F36B3" w:rsidRPr="006649E9" w:rsidRDefault="006F36B3" w:rsidP="006F36B3">
            <w:pPr>
              <w:numPr>
                <w:ilvl w:val="0"/>
                <w:numId w:val="74"/>
              </w:numPr>
              <w:contextualSpacing/>
              <w:rPr>
                <w:rFonts w:ascii="Times New Roman" w:hAnsi="Times New Roman" w:cs="Times New Roman"/>
              </w:rPr>
            </w:pPr>
            <w:r w:rsidRPr="006649E9">
              <w:rPr>
                <w:rFonts w:ascii="Times New Roman" w:hAnsi="Times New Roman" w:cs="Times New Roman"/>
              </w:rPr>
              <w:t>Has the model been responsive and adaptable to changing circumstances?</w:t>
            </w:r>
          </w:p>
          <w:p w14:paraId="5179368D" w14:textId="77777777" w:rsidR="006F36B3" w:rsidRPr="006649E9" w:rsidRDefault="006F36B3" w:rsidP="006F36B3">
            <w:pPr>
              <w:numPr>
                <w:ilvl w:val="0"/>
                <w:numId w:val="74"/>
              </w:numPr>
              <w:contextualSpacing/>
              <w:rPr>
                <w:rFonts w:ascii="Times New Roman" w:hAnsi="Times New Roman" w:cs="Times New Roman"/>
              </w:rPr>
            </w:pPr>
            <w:r w:rsidRPr="006649E9">
              <w:rPr>
                <w:rFonts w:ascii="Times New Roman" w:hAnsi="Times New Roman" w:cs="Times New Roman"/>
              </w:rPr>
              <w:t>How do clients and implementers perceive the models</w:t>
            </w:r>
          </w:p>
        </w:tc>
      </w:tr>
      <w:tr w:rsidR="006F36B3" w:rsidRPr="006649E9" w14:paraId="0E4B479F" w14:textId="77777777" w:rsidTr="00B61420">
        <w:tc>
          <w:tcPr>
            <w:tcW w:w="612" w:type="dxa"/>
          </w:tcPr>
          <w:p w14:paraId="42595979"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2</w:t>
            </w:r>
          </w:p>
        </w:tc>
        <w:tc>
          <w:tcPr>
            <w:tcW w:w="1510" w:type="dxa"/>
          </w:tcPr>
          <w:p w14:paraId="78CA585C"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System Alignment</w:t>
            </w:r>
          </w:p>
        </w:tc>
        <w:tc>
          <w:tcPr>
            <w:tcW w:w="2551" w:type="dxa"/>
          </w:tcPr>
          <w:p w14:paraId="05ACC6B9"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How well does AY_CDSDM align with national policies and external partner strategies?</w:t>
            </w:r>
          </w:p>
        </w:tc>
        <w:tc>
          <w:tcPr>
            <w:tcW w:w="5387" w:type="dxa"/>
          </w:tcPr>
          <w:p w14:paraId="50506014" w14:textId="77777777" w:rsidR="006F36B3" w:rsidRPr="006649E9" w:rsidRDefault="006F36B3" w:rsidP="006F36B3">
            <w:pPr>
              <w:numPr>
                <w:ilvl w:val="0"/>
                <w:numId w:val="75"/>
              </w:numPr>
              <w:contextualSpacing/>
              <w:rPr>
                <w:rFonts w:ascii="Times New Roman" w:hAnsi="Times New Roman" w:cs="Times New Roman"/>
              </w:rPr>
            </w:pPr>
            <w:r w:rsidRPr="006649E9">
              <w:rPr>
                <w:rFonts w:ascii="Times New Roman" w:hAnsi="Times New Roman" w:cs="Times New Roman"/>
              </w:rPr>
              <w:t>Are there supportive or conflicting policies from the Ministry of Health or other stakeholders?</w:t>
            </w:r>
          </w:p>
          <w:p w14:paraId="3682B3EF" w14:textId="77777777" w:rsidR="006F36B3" w:rsidRPr="006649E9" w:rsidRDefault="006F36B3" w:rsidP="006F36B3">
            <w:pPr>
              <w:numPr>
                <w:ilvl w:val="0"/>
                <w:numId w:val="75"/>
              </w:numPr>
              <w:contextualSpacing/>
              <w:rPr>
                <w:rFonts w:ascii="Times New Roman" w:hAnsi="Times New Roman" w:cs="Times New Roman"/>
              </w:rPr>
            </w:pPr>
            <w:r w:rsidRPr="006649E9">
              <w:rPr>
                <w:rFonts w:ascii="Times New Roman" w:hAnsi="Times New Roman" w:cs="Times New Roman"/>
              </w:rPr>
              <w:t>Are there contradictions or synergies between AY_CDSDM and other service delivery models?</w:t>
            </w:r>
          </w:p>
          <w:p w14:paraId="4F3DBB67" w14:textId="77777777" w:rsidR="006F36B3" w:rsidRPr="006649E9" w:rsidRDefault="006F36B3" w:rsidP="006F36B3">
            <w:pPr>
              <w:numPr>
                <w:ilvl w:val="0"/>
                <w:numId w:val="75"/>
              </w:numPr>
              <w:contextualSpacing/>
              <w:rPr>
                <w:rFonts w:ascii="Times New Roman" w:hAnsi="Times New Roman" w:cs="Times New Roman"/>
              </w:rPr>
            </w:pPr>
            <w:r w:rsidRPr="006649E9">
              <w:rPr>
                <w:rFonts w:ascii="Times New Roman" w:hAnsi="Times New Roman" w:cs="Times New Roman"/>
              </w:rPr>
              <w:t>Is there a need to modify the existing AY-CDSD model? If so, which models are more appropriate and why?</w:t>
            </w:r>
          </w:p>
        </w:tc>
      </w:tr>
      <w:tr w:rsidR="006F36B3" w:rsidRPr="006649E9" w14:paraId="74D42493" w14:textId="77777777" w:rsidTr="00B61420">
        <w:tc>
          <w:tcPr>
            <w:tcW w:w="612" w:type="dxa"/>
          </w:tcPr>
          <w:p w14:paraId="79075322"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3</w:t>
            </w:r>
          </w:p>
        </w:tc>
        <w:tc>
          <w:tcPr>
            <w:tcW w:w="1510" w:type="dxa"/>
          </w:tcPr>
          <w:p w14:paraId="290D3E48"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Supply Chain</w:t>
            </w:r>
          </w:p>
        </w:tc>
        <w:tc>
          <w:tcPr>
            <w:tcW w:w="2551" w:type="dxa"/>
          </w:tcPr>
          <w:p w14:paraId="7C1B1E9A"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Can you describe the current situation of drug supply and logistics for AY_CDSDM implementation</w:t>
            </w:r>
          </w:p>
        </w:tc>
        <w:tc>
          <w:tcPr>
            <w:tcW w:w="5387" w:type="dxa"/>
          </w:tcPr>
          <w:p w14:paraId="377200F8" w14:textId="77777777" w:rsidR="006F36B3" w:rsidRPr="006649E9" w:rsidRDefault="006F36B3" w:rsidP="006F36B3">
            <w:pPr>
              <w:numPr>
                <w:ilvl w:val="0"/>
                <w:numId w:val="76"/>
              </w:numPr>
              <w:contextualSpacing/>
              <w:rPr>
                <w:rFonts w:ascii="Times New Roman" w:hAnsi="Times New Roman" w:cs="Times New Roman"/>
              </w:rPr>
            </w:pPr>
            <w:r w:rsidRPr="006649E9">
              <w:rPr>
                <w:rFonts w:ascii="Times New Roman" w:hAnsi="Times New Roman" w:cs="Times New Roman"/>
              </w:rPr>
              <w:t>Is there a consistent and reliable supply of ART drugs and related commodities?</w:t>
            </w:r>
          </w:p>
          <w:p w14:paraId="2B9BE9DC" w14:textId="77777777" w:rsidR="006F36B3" w:rsidRPr="006649E9" w:rsidRDefault="006F36B3" w:rsidP="006F36B3">
            <w:pPr>
              <w:numPr>
                <w:ilvl w:val="0"/>
                <w:numId w:val="76"/>
              </w:numPr>
              <w:contextualSpacing/>
              <w:rPr>
                <w:rFonts w:ascii="Times New Roman" w:hAnsi="Times New Roman" w:cs="Times New Roman"/>
              </w:rPr>
            </w:pPr>
            <w:r w:rsidRPr="006649E9">
              <w:rPr>
                <w:rFonts w:ascii="Times New Roman" w:hAnsi="Times New Roman" w:cs="Times New Roman"/>
              </w:rPr>
              <w:t>What are the major challenges in managing supplies and logistics?</w:t>
            </w:r>
          </w:p>
          <w:p w14:paraId="17676681" w14:textId="77777777" w:rsidR="006F36B3" w:rsidRPr="006649E9" w:rsidRDefault="006F36B3" w:rsidP="006F36B3">
            <w:pPr>
              <w:numPr>
                <w:ilvl w:val="0"/>
                <w:numId w:val="76"/>
              </w:numPr>
              <w:contextualSpacing/>
              <w:rPr>
                <w:rFonts w:ascii="Times New Roman" w:hAnsi="Times New Roman" w:cs="Times New Roman"/>
              </w:rPr>
            </w:pPr>
            <w:r w:rsidRPr="006649E9">
              <w:rPr>
                <w:rFonts w:ascii="Times New Roman" w:hAnsi="Times New Roman" w:cs="Times New Roman"/>
              </w:rPr>
              <w:t xml:space="preserve">What mechanisms are in place to support the community level AY DSDM implementation </w:t>
            </w:r>
          </w:p>
        </w:tc>
      </w:tr>
      <w:tr w:rsidR="006F36B3" w:rsidRPr="006649E9" w14:paraId="2F498417" w14:textId="77777777" w:rsidTr="00B61420">
        <w:tc>
          <w:tcPr>
            <w:tcW w:w="612" w:type="dxa"/>
          </w:tcPr>
          <w:p w14:paraId="098C00B6"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4</w:t>
            </w:r>
          </w:p>
        </w:tc>
        <w:tc>
          <w:tcPr>
            <w:tcW w:w="1510" w:type="dxa"/>
          </w:tcPr>
          <w:p w14:paraId="5B03E968"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Effectiveness and Outcomes</w:t>
            </w:r>
          </w:p>
        </w:tc>
        <w:tc>
          <w:tcPr>
            <w:tcW w:w="2551" w:type="dxa"/>
          </w:tcPr>
          <w:p w14:paraId="401E29D3"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To what extent has AY_CDSDM achieved its intended health outcomes and goals?</w:t>
            </w:r>
          </w:p>
        </w:tc>
        <w:tc>
          <w:tcPr>
            <w:tcW w:w="5387" w:type="dxa"/>
          </w:tcPr>
          <w:p w14:paraId="603764D5" w14:textId="77777777" w:rsidR="006F36B3" w:rsidRPr="006649E9" w:rsidRDefault="006F36B3" w:rsidP="006F36B3">
            <w:pPr>
              <w:numPr>
                <w:ilvl w:val="0"/>
                <w:numId w:val="77"/>
              </w:numPr>
              <w:contextualSpacing/>
              <w:rPr>
                <w:rFonts w:ascii="Times New Roman" w:hAnsi="Times New Roman" w:cs="Times New Roman"/>
              </w:rPr>
            </w:pPr>
            <w:r w:rsidRPr="006649E9">
              <w:rPr>
                <w:rFonts w:ascii="Times New Roman" w:hAnsi="Times New Roman" w:cs="Times New Roman"/>
              </w:rPr>
              <w:t>What evidence exists regarding improvements in adherence, retention, and viral suppression among adolescents/youth?</w:t>
            </w:r>
          </w:p>
          <w:p w14:paraId="48242FC5" w14:textId="77777777" w:rsidR="006F36B3" w:rsidRPr="006649E9" w:rsidRDefault="006F36B3" w:rsidP="006F36B3">
            <w:pPr>
              <w:numPr>
                <w:ilvl w:val="0"/>
                <w:numId w:val="77"/>
              </w:numPr>
              <w:contextualSpacing/>
              <w:rPr>
                <w:rFonts w:ascii="Times New Roman" w:hAnsi="Times New Roman" w:cs="Times New Roman"/>
              </w:rPr>
            </w:pPr>
            <w:r w:rsidRPr="006649E9">
              <w:rPr>
                <w:rFonts w:ascii="Times New Roman" w:hAnsi="Times New Roman" w:cs="Times New Roman"/>
              </w:rPr>
              <w:t>What factors have enabled or hindered success?</w:t>
            </w:r>
          </w:p>
        </w:tc>
      </w:tr>
      <w:tr w:rsidR="006F36B3" w:rsidRPr="006649E9" w14:paraId="73B811DD" w14:textId="77777777" w:rsidTr="00B61420">
        <w:tc>
          <w:tcPr>
            <w:tcW w:w="612" w:type="dxa"/>
          </w:tcPr>
          <w:p w14:paraId="325D32EF"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5</w:t>
            </w:r>
          </w:p>
        </w:tc>
        <w:tc>
          <w:tcPr>
            <w:tcW w:w="1510" w:type="dxa"/>
          </w:tcPr>
          <w:p w14:paraId="3C77C6BA"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Resource Use and Implementation Efficiency</w:t>
            </w:r>
          </w:p>
        </w:tc>
        <w:tc>
          <w:tcPr>
            <w:tcW w:w="2551" w:type="dxa"/>
          </w:tcPr>
          <w:p w14:paraId="5A0FA77C"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How efficiently are resources being used to implement AY_CDSDM?</w:t>
            </w:r>
          </w:p>
        </w:tc>
        <w:tc>
          <w:tcPr>
            <w:tcW w:w="5387" w:type="dxa"/>
          </w:tcPr>
          <w:p w14:paraId="259918B0" w14:textId="77777777" w:rsidR="006F36B3" w:rsidRPr="006649E9" w:rsidRDefault="006F36B3" w:rsidP="006F36B3">
            <w:pPr>
              <w:numPr>
                <w:ilvl w:val="0"/>
                <w:numId w:val="78"/>
              </w:numPr>
              <w:contextualSpacing/>
              <w:rPr>
                <w:rFonts w:ascii="Times New Roman" w:hAnsi="Times New Roman" w:cs="Times New Roman"/>
              </w:rPr>
            </w:pPr>
            <w:r w:rsidRPr="006649E9">
              <w:rPr>
                <w:rFonts w:ascii="Times New Roman" w:hAnsi="Times New Roman" w:cs="Times New Roman"/>
              </w:rPr>
              <w:t>Is the AY-DSD model well-organized to achieve its goals related to coverage, quality, and equity?</w:t>
            </w:r>
          </w:p>
          <w:p w14:paraId="7D54ED34" w14:textId="77777777" w:rsidR="006F36B3" w:rsidRPr="006649E9" w:rsidRDefault="006F36B3" w:rsidP="006F36B3">
            <w:pPr>
              <w:numPr>
                <w:ilvl w:val="0"/>
                <w:numId w:val="78"/>
              </w:numPr>
              <w:contextualSpacing/>
              <w:rPr>
                <w:rFonts w:ascii="Times New Roman" w:hAnsi="Times New Roman" w:cs="Times New Roman"/>
              </w:rPr>
            </w:pPr>
            <w:r w:rsidRPr="006649E9">
              <w:rPr>
                <w:rFonts w:ascii="Times New Roman" w:hAnsi="Times New Roman" w:cs="Times New Roman"/>
              </w:rPr>
              <w:t>Are targets being met within planned timelines?</w:t>
            </w:r>
          </w:p>
          <w:p w14:paraId="3E1CD8DB" w14:textId="77777777" w:rsidR="006F36B3" w:rsidRPr="006649E9" w:rsidRDefault="006F36B3" w:rsidP="006F36B3">
            <w:pPr>
              <w:numPr>
                <w:ilvl w:val="0"/>
                <w:numId w:val="78"/>
              </w:numPr>
              <w:contextualSpacing/>
              <w:rPr>
                <w:rFonts w:ascii="Times New Roman" w:hAnsi="Times New Roman" w:cs="Times New Roman"/>
              </w:rPr>
            </w:pPr>
            <w:r w:rsidRPr="006649E9">
              <w:rPr>
                <w:rFonts w:ascii="Times New Roman" w:hAnsi="Times New Roman" w:cs="Times New Roman"/>
              </w:rPr>
              <w:t>What efforts have been made to overcome obstacles or manage implementation delays?</w:t>
            </w:r>
          </w:p>
        </w:tc>
      </w:tr>
      <w:tr w:rsidR="006F36B3" w:rsidRPr="006649E9" w14:paraId="001A0665" w14:textId="77777777" w:rsidTr="00B61420">
        <w:tc>
          <w:tcPr>
            <w:tcW w:w="612" w:type="dxa"/>
          </w:tcPr>
          <w:p w14:paraId="77922FFC"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6</w:t>
            </w:r>
          </w:p>
        </w:tc>
        <w:tc>
          <w:tcPr>
            <w:tcW w:w="1510" w:type="dxa"/>
          </w:tcPr>
          <w:p w14:paraId="3E47DB8C"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Client and System-Level Impact</w:t>
            </w:r>
          </w:p>
        </w:tc>
        <w:tc>
          <w:tcPr>
            <w:tcW w:w="2551" w:type="dxa"/>
          </w:tcPr>
          <w:p w14:paraId="65BE4D38"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What are the key benefits of AY_CDSDM for clients? (open ended)</w:t>
            </w:r>
          </w:p>
        </w:tc>
        <w:tc>
          <w:tcPr>
            <w:tcW w:w="5387" w:type="dxa"/>
          </w:tcPr>
          <w:p w14:paraId="50A5427F" w14:textId="77777777" w:rsidR="006F36B3" w:rsidRPr="006649E9" w:rsidRDefault="006F36B3" w:rsidP="00B61420">
            <w:pPr>
              <w:contextualSpacing/>
              <w:rPr>
                <w:rFonts w:ascii="Times New Roman" w:hAnsi="Times New Roman" w:cs="Times New Roman"/>
              </w:rPr>
            </w:pPr>
            <w:r w:rsidRPr="006649E9">
              <w:rPr>
                <w:rFonts w:ascii="Times New Roman" w:hAnsi="Times New Roman" w:cs="Times New Roman"/>
              </w:rPr>
              <w:t>Probe:</w:t>
            </w:r>
          </w:p>
          <w:p w14:paraId="6EF4E437" w14:textId="77777777" w:rsidR="006F36B3" w:rsidRPr="006649E9" w:rsidRDefault="006F36B3" w:rsidP="006F36B3">
            <w:pPr>
              <w:numPr>
                <w:ilvl w:val="0"/>
                <w:numId w:val="79"/>
              </w:numPr>
              <w:contextualSpacing/>
              <w:rPr>
                <w:rFonts w:ascii="Times New Roman" w:hAnsi="Times New Roman" w:cs="Times New Roman"/>
              </w:rPr>
            </w:pPr>
            <w:r w:rsidRPr="006649E9">
              <w:rPr>
                <w:rFonts w:ascii="Times New Roman" w:hAnsi="Times New Roman" w:cs="Times New Roman"/>
              </w:rPr>
              <w:t>Fewer facility visits and cost savings</w:t>
            </w:r>
          </w:p>
          <w:p w14:paraId="43E40944" w14:textId="77777777" w:rsidR="006F36B3" w:rsidRPr="006649E9" w:rsidRDefault="006F36B3" w:rsidP="006F36B3">
            <w:pPr>
              <w:numPr>
                <w:ilvl w:val="0"/>
                <w:numId w:val="79"/>
              </w:numPr>
              <w:contextualSpacing/>
              <w:rPr>
                <w:rFonts w:ascii="Times New Roman" w:hAnsi="Times New Roman" w:cs="Times New Roman"/>
              </w:rPr>
            </w:pPr>
            <w:r w:rsidRPr="006649E9">
              <w:rPr>
                <w:rFonts w:ascii="Times New Roman" w:hAnsi="Times New Roman" w:cs="Times New Roman"/>
              </w:rPr>
              <w:t>Increased empowerment and client satisfaction</w:t>
            </w:r>
          </w:p>
          <w:p w14:paraId="1E445623" w14:textId="77777777" w:rsidR="006F36B3" w:rsidRPr="006649E9" w:rsidRDefault="006F36B3" w:rsidP="006F36B3">
            <w:pPr>
              <w:numPr>
                <w:ilvl w:val="0"/>
                <w:numId w:val="79"/>
              </w:numPr>
              <w:contextualSpacing/>
              <w:rPr>
                <w:rFonts w:ascii="Times New Roman" w:hAnsi="Times New Roman" w:cs="Times New Roman"/>
              </w:rPr>
            </w:pPr>
            <w:r w:rsidRPr="006649E9">
              <w:rPr>
                <w:rFonts w:ascii="Times New Roman" w:hAnsi="Times New Roman" w:cs="Times New Roman"/>
              </w:rPr>
              <w:t>Improved access to community-based support services (e.g. nutrition, psychosocial support)</w:t>
            </w:r>
          </w:p>
          <w:p w14:paraId="3EA94DCA" w14:textId="77777777" w:rsidR="006F36B3" w:rsidRPr="006649E9" w:rsidRDefault="006F36B3" w:rsidP="006F36B3">
            <w:pPr>
              <w:numPr>
                <w:ilvl w:val="0"/>
                <w:numId w:val="79"/>
              </w:numPr>
              <w:contextualSpacing/>
              <w:rPr>
                <w:rFonts w:ascii="Times New Roman" w:hAnsi="Times New Roman" w:cs="Times New Roman"/>
              </w:rPr>
            </w:pPr>
            <w:r w:rsidRPr="006649E9">
              <w:rPr>
                <w:rFonts w:ascii="Times New Roman" w:hAnsi="Times New Roman" w:cs="Times New Roman"/>
              </w:rPr>
              <w:t>Greater involvement of people living with HIV (e.g., peer support roles)</w:t>
            </w:r>
          </w:p>
        </w:tc>
      </w:tr>
      <w:tr w:rsidR="006F36B3" w:rsidRPr="006649E9" w14:paraId="365FDAF2" w14:textId="77777777" w:rsidTr="00B61420">
        <w:tc>
          <w:tcPr>
            <w:tcW w:w="612" w:type="dxa"/>
          </w:tcPr>
          <w:p w14:paraId="0173F32A" w14:textId="77777777" w:rsidR="006F36B3" w:rsidRPr="006649E9" w:rsidRDefault="006F36B3" w:rsidP="00B61420">
            <w:pPr>
              <w:rPr>
                <w:rFonts w:ascii="Times New Roman" w:hAnsi="Times New Roman" w:cs="Times New Roman"/>
              </w:rPr>
            </w:pPr>
          </w:p>
        </w:tc>
        <w:tc>
          <w:tcPr>
            <w:tcW w:w="1510" w:type="dxa"/>
          </w:tcPr>
          <w:p w14:paraId="584434A6"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&gt;&gt;</w:t>
            </w:r>
          </w:p>
        </w:tc>
        <w:tc>
          <w:tcPr>
            <w:tcW w:w="2551" w:type="dxa"/>
          </w:tcPr>
          <w:p w14:paraId="4BA4BAD4"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 xml:space="preserve">What benefits has AY_CDSDM brought </w:t>
            </w:r>
            <w:r w:rsidRPr="006649E9">
              <w:rPr>
                <w:rFonts w:ascii="Times New Roman" w:hAnsi="Times New Roman" w:cs="Times New Roman"/>
              </w:rPr>
              <w:lastRenderedPageBreak/>
              <w:t>to the broader health system?</w:t>
            </w:r>
          </w:p>
        </w:tc>
        <w:tc>
          <w:tcPr>
            <w:tcW w:w="5387" w:type="dxa"/>
          </w:tcPr>
          <w:p w14:paraId="09A0331B" w14:textId="77777777" w:rsidR="006F36B3" w:rsidRPr="006649E9" w:rsidRDefault="006F36B3" w:rsidP="006F36B3">
            <w:pPr>
              <w:numPr>
                <w:ilvl w:val="0"/>
                <w:numId w:val="80"/>
              </w:numPr>
              <w:contextualSpacing/>
              <w:rPr>
                <w:rFonts w:ascii="Times New Roman" w:hAnsi="Times New Roman" w:cs="Times New Roman"/>
              </w:rPr>
            </w:pPr>
            <w:r w:rsidRPr="006649E9">
              <w:rPr>
                <w:rFonts w:ascii="Times New Roman" w:hAnsi="Times New Roman" w:cs="Times New Roman"/>
                <w:b/>
                <w:bCs/>
              </w:rPr>
              <w:lastRenderedPageBreak/>
              <w:t>Human Resources</w:t>
            </w:r>
            <w:r w:rsidRPr="006649E9">
              <w:rPr>
                <w:rFonts w:ascii="Times New Roman" w:hAnsi="Times New Roman" w:cs="Times New Roman"/>
              </w:rPr>
              <w:t>: Has task-shifting reduced workload or improved staff attitudes?</w:t>
            </w:r>
          </w:p>
          <w:p w14:paraId="61D54F59" w14:textId="77777777" w:rsidR="006F36B3" w:rsidRPr="006649E9" w:rsidRDefault="006F36B3" w:rsidP="006F36B3">
            <w:pPr>
              <w:numPr>
                <w:ilvl w:val="0"/>
                <w:numId w:val="80"/>
              </w:numPr>
              <w:contextualSpacing/>
              <w:rPr>
                <w:rFonts w:ascii="Times New Roman" w:hAnsi="Times New Roman" w:cs="Times New Roman"/>
              </w:rPr>
            </w:pPr>
            <w:r w:rsidRPr="006649E9">
              <w:rPr>
                <w:rFonts w:ascii="Times New Roman" w:hAnsi="Times New Roman" w:cs="Times New Roman"/>
                <w:b/>
                <w:bCs/>
              </w:rPr>
              <w:lastRenderedPageBreak/>
              <w:t>Governance:</w:t>
            </w:r>
            <w:r w:rsidRPr="006649E9">
              <w:rPr>
                <w:rFonts w:ascii="Times New Roman" w:hAnsi="Times New Roman" w:cs="Times New Roman"/>
              </w:rPr>
              <w:t xml:space="preserve"> Are local leaders effectively coordinating implementation?</w:t>
            </w:r>
          </w:p>
          <w:p w14:paraId="4F52008B" w14:textId="77777777" w:rsidR="006F36B3" w:rsidRPr="006649E9" w:rsidRDefault="006F36B3" w:rsidP="006F36B3">
            <w:pPr>
              <w:numPr>
                <w:ilvl w:val="0"/>
                <w:numId w:val="80"/>
              </w:numPr>
              <w:contextualSpacing/>
              <w:rPr>
                <w:rFonts w:ascii="Times New Roman" w:hAnsi="Times New Roman" w:cs="Times New Roman"/>
              </w:rPr>
            </w:pPr>
            <w:r w:rsidRPr="006649E9">
              <w:rPr>
                <w:rFonts w:ascii="Times New Roman" w:hAnsi="Times New Roman" w:cs="Times New Roman"/>
                <w:b/>
                <w:bCs/>
              </w:rPr>
              <w:t>Service Delivery</w:t>
            </w:r>
            <w:r w:rsidRPr="006649E9">
              <w:rPr>
                <w:rFonts w:ascii="Times New Roman" w:hAnsi="Times New Roman" w:cs="Times New Roman"/>
              </w:rPr>
              <w:t>: Has coverage, quality, and 95-95-95 target progress improved?</w:t>
            </w:r>
          </w:p>
          <w:p w14:paraId="17EBADF7" w14:textId="77777777" w:rsidR="006F36B3" w:rsidRPr="006649E9" w:rsidRDefault="006F36B3" w:rsidP="006F36B3">
            <w:pPr>
              <w:numPr>
                <w:ilvl w:val="0"/>
                <w:numId w:val="80"/>
              </w:numPr>
              <w:contextualSpacing/>
              <w:rPr>
                <w:rFonts w:ascii="Times New Roman" w:hAnsi="Times New Roman" w:cs="Times New Roman"/>
              </w:rPr>
            </w:pPr>
            <w:r w:rsidRPr="006649E9">
              <w:rPr>
                <w:rFonts w:ascii="Times New Roman" w:hAnsi="Times New Roman" w:cs="Times New Roman"/>
                <w:b/>
                <w:bCs/>
              </w:rPr>
              <w:t>Supply Chain:</w:t>
            </w:r>
            <w:r w:rsidRPr="006649E9">
              <w:rPr>
                <w:rFonts w:ascii="Times New Roman" w:hAnsi="Times New Roman" w:cs="Times New Roman"/>
              </w:rPr>
              <w:t xml:space="preserve"> Has drug and commodity management improved?</w:t>
            </w:r>
          </w:p>
          <w:p w14:paraId="477D8B8F" w14:textId="77777777" w:rsidR="006F36B3" w:rsidRPr="006649E9" w:rsidRDefault="006F36B3" w:rsidP="006F36B3">
            <w:pPr>
              <w:numPr>
                <w:ilvl w:val="0"/>
                <w:numId w:val="80"/>
              </w:numPr>
              <w:contextualSpacing/>
              <w:rPr>
                <w:rFonts w:ascii="Times New Roman" w:hAnsi="Times New Roman" w:cs="Times New Roman"/>
              </w:rPr>
            </w:pPr>
            <w:r w:rsidRPr="006649E9">
              <w:rPr>
                <w:rFonts w:ascii="Times New Roman" w:hAnsi="Times New Roman" w:cs="Times New Roman"/>
                <w:b/>
                <w:bCs/>
              </w:rPr>
              <w:t>Finance</w:t>
            </w:r>
            <w:r w:rsidRPr="006649E9">
              <w:rPr>
                <w:rFonts w:ascii="Times New Roman" w:hAnsi="Times New Roman" w:cs="Times New Roman"/>
              </w:rPr>
              <w:t>: Is the model cost-effective?</w:t>
            </w:r>
          </w:p>
        </w:tc>
      </w:tr>
      <w:tr w:rsidR="006F36B3" w:rsidRPr="006649E9" w14:paraId="631C302A" w14:textId="77777777" w:rsidTr="00B61420">
        <w:tc>
          <w:tcPr>
            <w:tcW w:w="612" w:type="dxa"/>
          </w:tcPr>
          <w:p w14:paraId="165F4245"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lastRenderedPageBreak/>
              <w:t>7</w:t>
            </w:r>
          </w:p>
        </w:tc>
        <w:tc>
          <w:tcPr>
            <w:tcW w:w="1510" w:type="dxa"/>
          </w:tcPr>
          <w:p w14:paraId="5F7E0810"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Implementation Challenges and Barriers</w:t>
            </w:r>
          </w:p>
        </w:tc>
        <w:tc>
          <w:tcPr>
            <w:tcW w:w="2551" w:type="dxa"/>
          </w:tcPr>
          <w:p w14:paraId="01083418"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What are the main challenges in implementing this model for ART refills?</w:t>
            </w:r>
          </w:p>
        </w:tc>
        <w:tc>
          <w:tcPr>
            <w:tcW w:w="5387" w:type="dxa"/>
          </w:tcPr>
          <w:p w14:paraId="32C32DDF" w14:textId="77777777" w:rsidR="006F36B3" w:rsidRPr="006649E9" w:rsidRDefault="006F36B3" w:rsidP="006F36B3">
            <w:pPr>
              <w:numPr>
                <w:ilvl w:val="0"/>
                <w:numId w:val="81"/>
              </w:numPr>
              <w:contextualSpacing/>
              <w:rPr>
                <w:rFonts w:ascii="Times New Roman" w:hAnsi="Times New Roman" w:cs="Times New Roman"/>
              </w:rPr>
            </w:pPr>
            <w:r w:rsidRPr="006649E9">
              <w:rPr>
                <w:rFonts w:ascii="Times New Roman" w:hAnsi="Times New Roman" w:cs="Times New Roman"/>
              </w:rPr>
              <w:t>Concerns about detachment from formal care, missed doses, delayed deliveries</w:t>
            </w:r>
          </w:p>
          <w:p w14:paraId="04C3A3DA" w14:textId="77777777" w:rsidR="006F36B3" w:rsidRPr="006649E9" w:rsidRDefault="006F36B3" w:rsidP="006F36B3">
            <w:pPr>
              <w:numPr>
                <w:ilvl w:val="0"/>
                <w:numId w:val="81"/>
              </w:numPr>
              <w:contextualSpacing/>
              <w:rPr>
                <w:rFonts w:ascii="Times New Roman" w:hAnsi="Times New Roman" w:cs="Times New Roman"/>
              </w:rPr>
            </w:pPr>
            <w:r w:rsidRPr="006649E9">
              <w:rPr>
                <w:rFonts w:ascii="Times New Roman" w:hAnsi="Times New Roman" w:cs="Times New Roman"/>
              </w:rPr>
              <w:t xml:space="preserve">Stigma, disclosure fears, logistical barriers </w:t>
            </w:r>
          </w:p>
          <w:p w14:paraId="60718705" w14:textId="77777777" w:rsidR="006F36B3" w:rsidRPr="006649E9" w:rsidRDefault="006F36B3" w:rsidP="006F36B3">
            <w:pPr>
              <w:numPr>
                <w:ilvl w:val="0"/>
                <w:numId w:val="81"/>
              </w:numPr>
              <w:contextualSpacing/>
              <w:rPr>
                <w:rFonts w:ascii="Times New Roman" w:hAnsi="Times New Roman" w:cs="Times New Roman"/>
              </w:rPr>
            </w:pPr>
            <w:r w:rsidRPr="006649E9">
              <w:rPr>
                <w:rFonts w:ascii="Times New Roman" w:hAnsi="Times New Roman" w:cs="Times New Roman"/>
              </w:rPr>
              <w:t xml:space="preserve">Burden of data collection </w:t>
            </w:r>
          </w:p>
          <w:p w14:paraId="7E55C270" w14:textId="77777777" w:rsidR="006F36B3" w:rsidRPr="006649E9" w:rsidRDefault="006F36B3" w:rsidP="006F36B3">
            <w:pPr>
              <w:numPr>
                <w:ilvl w:val="0"/>
                <w:numId w:val="81"/>
              </w:numPr>
              <w:contextualSpacing/>
              <w:rPr>
                <w:rFonts w:ascii="Times New Roman" w:hAnsi="Times New Roman" w:cs="Times New Roman"/>
              </w:rPr>
            </w:pPr>
            <w:r w:rsidRPr="006649E9">
              <w:rPr>
                <w:rFonts w:ascii="Times New Roman" w:hAnsi="Times New Roman" w:cs="Times New Roman"/>
              </w:rPr>
              <w:t>Frequent client mobility and limited provider support</w:t>
            </w:r>
          </w:p>
          <w:p w14:paraId="3B112F56" w14:textId="77777777" w:rsidR="006F36B3" w:rsidRPr="006649E9" w:rsidRDefault="006F36B3" w:rsidP="006F36B3">
            <w:pPr>
              <w:numPr>
                <w:ilvl w:val="0"/>
                <w:numId w:val="81"/>
              </w:numPr>
              <w:contextualSpacing/>
              <w:rPr>
                <w:rFonts w:ascii="Times New Roman" w:hAnsi="Times New Roman" w:cs="Times New Roman"/>
              </w:rPr>
            </w:pPr>
            <w:r w:rsidRPr="006649E9">
              <w:rPr>
                <w:rFonts w:ascii="Times New Roman" w:hAnsi="Times New Roman" w:cs="Times New Roman"/>
              </w:rPr>
              <w:t>Refusal from parents or caregivers</w:t>
            </w:r>
          </w:p>
          <w:p w14:paraId="1D51B868" w14:textId="77777777" w:rsidR="006F36B3" w:rsidRPr="006649E9" w:rsidRDefault="006F36B3" w:rsidP="006F36B3">
            <w:pPr>
              <w:numPr>
                <w:ilvl w:val="0"/>
                <w:numId w:val="81"/>
              </w:numPr>
              <w:contextualSpacing/>
              <w:rPr>
                <w:rFonts w:ascii="Times New Roman" w:hAnsi="Times New Roman" w:cs="Times New Roman"/>
              </w:rPr>
            </w:pPr>
            <w:r w:rsidRPr="006649E9">
              <w:rPr>
                <w:rFonts w:ascii="Times New Roman" w:hAnsi="Times New Roman" w:cs="Times New Roman"/>
              </w:rPr>
              <w:t>Lack of convenient community-based meeting place</w:t>
            </w:r>
          </w:p>
        </w:tc>
      </w:tr>
      <w:tr w:rsidR="006F36B3" w:rsidRPr="006649E9" w14:paraId="295E6E9B" w14:textId="77777777" w:rsidTr="00B61420">
        <w:tc>
          <w:tcPr>
            <w:tcW w:w="612" w:type="dxa"/>
          </w:tcPr>
          <w:p w14:paraId="4B70B8EA"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8</w:t>
            </w:r>
          </w:p>
        </w:tc>
        <w:tc>
          <w:tcPr>
            <w:tcW w:w="1510" w:type="dxa"/>
          </w:tcPr>
          <w:p w14:paraId="3E72B3F0"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Data Use and Decision-Making</w:t>
            </w:r>
          </w:p>
        </w:tc>
        <w:tc>
          <w:tcPr>
            <w:tcW w:w="2551" w:type="dxa"/>
          </w:tcPr>
          <w:p w14:paraId="516DCA3D"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How is data used?</w:t>
            </w:r>
          </w:p>
        </w:tc>
        <w:tc>
          <w:tcPr>
            <w:tcW w:w="5387" w:type="dxa"/>
          </w:tcPr>
          <w:p w14:paraId="7BF46E02" w14:textId="77777777" w:rsidR="006F36B3" w:rsidRPr="006649E9" w:rsidRDefault="006F36B3" w:rsidP="006F36B3">
            <w:pPr>
              <w:numPr>
                <w:ilvl w:val="0"/>
                <w:numId w:val="82"/>
              </w:numPr>
              <w:contextualSpacing/>
              <w:rPr>
                <w:rFonts w:ascii="Times New Roman" w:hAnsi="Times New Roman" w:cs="Times New Roman"/>
              </w:rPr>
            </w:pPr>
            <w:r w:rsidRPr="006649E9">
              <w:rPr>
                <w:rFonts w:ascii="Times New Roman" w:hAnsi="Times New Roman" w:cs="Times New Roman"/>
              </w:rPr>
              <w:t>What are the main data sources and how is AY-DSDM data managed and analyzed?</w:t>
            </w:r>
          </w:p>
          <w:p w14:paraId="6B2D397C" w14:textId="77777777" w:rsidR="006F36B3" w:rsidRPr="006649E9" w:rsidRDefault="006F36B3" w:rsidP="006F36B3">
            <w:pPr>
              <w:numPr>
                <w:ilvl w:val="0"/>
                <w:numId w:val="82"/>
              </w:numPr>
              <w:contextualSpacing/>
              <w:rPr>
                <w:rFonts w:ascii="Times New Roman" w:hAnsi="Times New Roman" w:cs="Times New Roman"/>
              </w:rPr>
            </w:pPr>
            <w:r w:rsidRPr="006649E9">
              <w:rPr>
                <w:rFonts w:ascii="Times New Roman" w:hAnsi="Times New Roman" w:cs="Times New Roman"/>
              </w:rPr>
              <w:t>How would you say about the quality of AY-DSDM data? Would you say that it is of good quality (i.e., complete, accurate, timely) or of bad quality (i.e., incomplete, inaccurate, or untimely)? What do you think are the root causes of data quality issues?</w:t>
            </w:r>
          </w:p>
          <w:p w14:paraId="41034681" w14:textId="77777777" w:rsidR="006F36B3" w:rsidRPr="006649E9" w:rsidRDefault="006F36B3" w:rsidP="006F36B3">
            <w:pPr>
              <w:numPr>
                <w:ilvl w:val="0"/>
                <w:numId w:val="82"/>
              </w:numPr>
              <w:contextualSpacing/>
              <w:rPr>
                <w:rFonts w:ascii="Times New Roman" w:hAnsi="Times New Roman" w:cs="Times New Roman"/>
              </w:rPr>
            </w:pPr>
            <w:r w:rsidRPr="006649E9">
              <w:rPr>
                <w:rFonts w:ascii="Times New Roman" w:hAnsi="Times New Roman" w:cs="Times New Roman"/>
              </w:rPr>
              <w:t xml:space="preserve">Are there any data quality improvement strategies in place? Please, specify (if any). Probe: RDQA/data verification, validation tests, availability of SOPs/guides, data cleaning, ... </w:t>
            </w:r>
          </w:p>
          <w:p w14:paraId="35B49177" w14:textId="77777777" w:rsidR="006F36B3" w:rsidRPr="006649E9" w:rsidRDefault="006F36B3" w:rsidP="006F36B3">
            <w:pPr>
              <w:numPr>
                <w:ilvl w:val="0"/>
                <w:numId w:val="82"/>
              </w:numPr>
              <w:contextualSpacing/>
              <w:rPr>
                <w:rFonts w:ascii="Times New Roman" w:hAnsi="Times New Roman" w:cs="Times New Roman"/>
              </w:rPr>
            </w:pPr>
            <w:r w:rsidRPr="006649E9">
              <w:rPr>
                <w:rFonts w:ascii="Times New Roman" w:hAnsi="Times New Roman" w:cs="Times New Roman"/>
              </w:rPr>
              <w:t>Are key AY-DSDM HIV indicators tracked and used for supportive supervision?</w:t>
            </w:r>
          </w:p>
          <w:p w14:paraId="6B3D4A76" w14:textId="77777777" w:rsidR="006F36B3" w:rsidRPr="006649E9" w:rsidRDefault="006F36B3" w:rsidP="006F36B3">
            <w:pPr>
              <w:numPr>
                <w:ilvl w:val="0"/>
                <w:numId w:val="82"/>
              </w:numPr>
              <w:contextualSpacing/>
              <w:rPr>
                <w:rFonts w:ascii="Times New Roman" w:hAnsi="Times New Roman" w:cs="Times New Roman"/>
              </w:rPr>
            </w:pPr>
            <w:r w:rsidRPr="006649E9">
              <w:rPr>
                <w:rFonts w:ascii="Times New Roman" w:hAnsi="Times New Roman" w:cs="Times New Roman"/>
              </w:rPr>
              <w:t>Please tell us whether you are using AY-DSDM data for target setting, reviewing performance, and decision making (for example, resource allocation).</w:t>
            </w:r>
          </w:p>
        </w:tc>
      </w:tr>
      <w:tr w:rsidR="006F36B3" w:rsidRPr="006649E9" w14:paraId="378E1913" w14:textId="77777777" w:rsidTr="00B61420">
        <w:tc>
          <w:tcPr>
            <w:tcW w:w="612" w:type="dxa"/>
          </w:tcPr>
          <w:p w14:paraId="26C5ECC7"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9</w:t>
            </w:r>
          </w:p>
        </w:tc>
        <w:tc>
          <w:tcPr>
            <w:tcW w:w="1510" w:type="dxa"/>
          </w:tcPr>
          <w:p w14:paraId="1219582D"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 xml:space="preserve">Strengths and weaknesses (internal) </w:t>
            </w:r>
          </w:p>
        </w:tc>
        <w:tc>
          <w:tcPr>
            <w:tcW w:w="2551" w:type="dxa"/>
          </w:tcPr>
          <w:p w14:paraId="71586D91"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What are the key strengths and weaknesses of AY_CDSDM implementation?</w:t>
            </w:r>
          </w:p>
        </w:tc>
        <w:tc>
          <w:tcPr>
            <w:tcW w:w="5387" w:type="dxa"/>
          </w:tcPr>
          <w:p w14:paraId="68704EDB" w14:textId="77777777" w:rsidR="006F36B3" w:rsidRPr="006649E9" w:rsidRDefault="006F36B3" w:rsidP="006F36B3">
            <w:pPr>
              <w:numPr>
                <w:ilvl w:val="0"/>
                <w:numId w:val="83"/>
              </w:numPr>
              <w:contextualSpacing/>
              <w:rPr>
                <w:rFonts w:ascii="Times New Roman" w:hAnsi="Times New Roman" w:cs="Times New Roman"/>
              </w:rPr>
            </w:pPr>
            <w:r w:rsidRPr="006649E9">
              <w:rPr>
                <w:rFonts w:ascii="Times New Roman" w:hAnsi="Times New Roman" w:cs="Times New Roman"/>
              </w:rPr>
              <w:t>How are weaknesses be addressed and challenges managed?</w:t>
            </w:r>
          </w:p>
        </w:tc>
      </w:tr>
      <w:tr w:rsidR="006F36B3" w:rsidRPr="006649E9" w14:paraId="696F3C03" w14:textId="77777777" w:rsidTr="00B61420">
        <w:tc>
          <w:tcPr>
            <w:tcW w:w="612" w:type="dxa"/>
          </w:tcPr>
          <w:p w14:paraId="6164CEDC"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10</w:t>
            </w:r>
          </w:p>
        </w:tc>
        <w:tc>
          <w:tcPr>
            <w:tcW w:w="1510" w:type="dxa"/>
          </w:tcPr>
          <w:p w14:paraId="7360A968"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Opportunities and threats (external)</w:t>
            </w:r>
          </w:p>
        </w:tc>
        <w:tc>
          <w:tcPr>
            <w:tcW w:w="2551" w:type="dxa"/>
          </w:tcPr>
          <w:p w14:paraId="5E4FF2AA"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What are the major opportunities and threats affecting AY_CDSDM implementation?</w:t>
            </w:r>
          </w:p>
        </w:tc>
        <w:tc>
          <w:tcPr>
            <w:tcW w:w="5387" w:type="dxa"/>
          </w:tcPr>
          <w:p w14:paraId="3C1D5593" w14:textId="77777777" w:rsidR="006F36B3" w:rsidRPr="006649E9" w:rsidRDefault="006F36B3" w:rsidP="006F36B3">
            <w:pPr>
              <w:numPr>
                <w:ilvl w:val="0"/>
                <w:numId w:val="83"/>
              </w:numPr>
              <w:spacing w:before="100" w:beforeAutospacing="1" w:after="100" w:afterAutospacing="1"/>
              <w:contextualSpacing/>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What is being done to harness opportunities and mitigate risks (e.g., political instability)?</w:t>
            </w:r>
          </w:p>
          <w:p w14:paraId="4C68BEDF" w14:textId="77777777" w:rsidR="006F36B3" w:rsidRPr="006649E9" w:rsidRDefault="006F36B3" w:rsidP="00B61420">
            <w:pPr>
              <w:rPr>
                <w:rFonts w:ascii="Times New Roman" w:hAnsi="Times New Roman" w:cs="Times New Roman"/>
              </w:rPr>
            </w:pPr>
          </w:p>
        </w:tc>
      </w:tr>
      <w:tr w:rsidR="006F36B3" w:rsidRPr="006649E9" w14:paraId="51042927" w14:textId="77777777" w:rsidTr="00B61420">
        <w:trPr>
          <w:trHeight w:val="300"/>
        </w:trPr>
        <w:tc>
          <w:tcPr>
            <w:tcW w:w="612" w:type="dxa"/>
          </w:tcPr>
          <w:p w14:paraId="6B5E3879"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11</w:t>
            </w:r>
          </w:p>
        </w:tc>
        <w:tc>
          <w:tcPr>
            <w:tcW w:w="1510" w:type="dxa"/>
          </w:tcPr>
          <w:p w14:paraId="18A95DB0"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 xml:space="preserve">AY-DSD group formation </w:t>
            </w:r>
            <w:r w:rsidRPr="006649E9">
              <w:rPr>
                <w:rFonts w:ascii="Times New Roman" w:hAnsi="Times New Roman" w:cs="Times New Roman"/>
              </w:rPr>
              <w:lastRenderedPageBreak/>
              <w:t>and dissolution</w:t>
            </w:r>
          </w:p>
        </w:tc>
        <w:tc>
          <w:tcPr>
            <w:tcW w:w="2551" w:type="dxa"/>
          </w:tcPr>
          <w:p w14:paraId="347BF9C9" w14:textId="77777777" w:rsidR="006F36B3" w:rsidRPr="006649E9" w:rsidRDefault="006F36B3" w:rsidP="00B61420">
            <w:pPr>
              <w:rPr>
                <w:rFonts w:ascii="Times New Roman" w:eastAsia="Times New Roman" w:hAnsi="Times New Roman" w:cs="Times New Roman"/>
              </w:rPr>
            </w:pPr>
            <w:r w:rsidRPr="006649E9">
              <w:rPr>
                <w:rFonts w:ascii="Times New Roman" w:eastAsia="Times New Roman" w:hAnsi="Times New Roman" w:cs="Times New Roman"/>
              </w:rPr>
              <w:lastRenderedPageBreak/>
              <w:t>How is the AY-DSD group formation going?</w:t>
            </w:r>
          </w:p>
        </w:tc>
        <w:tc>
          <w:tcPr>
            <w:tcW w:w="5387" w:type="dxa"/>
          </w:tcPr>
          <w:p w14:paraId="132A6D7D" w14:textId="77777777" w:rsidR="006F36B3" w:rsidRPr="006649E9" w:rsidRDefault="006F36B3" w:rsidP="006F36B3">
            <w:pPr>
              <w:pStyle w:val="ListParagraph"/>
              <w:numPr>
                <w:ilvl w:val="0"/>
                <w:numId w:val="83"/>
              </w:numPr>
              <w:rPr>
                <w:rFonts w:ascii="Times New Roman" w:eastAsia="Times New Roman" w:hAnsi="Times New Roman" w:cs="Times New Roman"/>
              </w:rPr>
            </w:pPr>
            <w:r w:rsidRPr="006649E9">
              <w:rPr>
                <w:rFonts w:ascii="Times New Roman" w:eastAsia="Times New Roman" w:hAnsi="Times New Roman" w:cs="Times New Roman"/>
              </w:rPr>
              <w:t xml:space="preserve">Can you please tell us how AY-DSD group formation is ongoing? Are the expected number </w:t>
            </w:r>
            <w:r w:rsidRPr="006649E9">
              <w:rPr>
                <w:rFonts w:ascii="Times New Roman" w:eastAsia="Times New Roman" w:hAnsi="Times New Roman" w:cs="Times New Roman"/>
              </w:rPr>
              <w:lastRenderedPageBreak/>
              <w:t>of adolescents and youth joining/participating in AY-DSDM?</w:t>
            </w:r>
          </w:p>
          <w:p w14:paraId="5DB7033D" w14:textId="77777777" w:rsidR="006F36B3" w:rsidRPr="006649E9" w:rsidRDefault="006F36B3" w:rsidP="006F36B3">
            <w:pPr>
              <w:pStyle w:val="ListParagraph"/>
              <w:numPr>
                <w:ilvl w:val="0"/>
                <w:numId w:val="83"/>
              </w:numPr>
              <w:rPr>
                <w:rFonts w:ascii="Times New Roman" w:eastAsia="Times New Roman" w:hAnsi="Times New Roman" w:cs="Times New Roman"/>
              </w:rPr>
            </w:pPr>
            <w:r w:rsidRPr="006649E9">
              <w:rPr>
                <w:rFonts w:ascii="Times New Roman" w:eastAsia="Times New Roman" w:hAnsi="Times New Roman" w:cs="Times New Roman"/>
              </w:rPr>
              <w:t>Please also tell us about the major reasons for AY-DSD group dissolution? In your opinion, what should be done to keep AY-DSDM groups intact and well-functioning?</w:t>
            </w:r>
          </w:p>
        </w:tc>
      </w:tr>
      <w:tr w:rsidR="006F36B3" w:rsidRPr="006649E9" w14:paraId="25CECB03" w14:textId="77777777" w:rsidTr="00B61420">
        <w:tc>
          <w:tcPr>
            <w:tcW w:w="612" w:type="dxa"/>
          </w:tcPr>
          <w:p w14:paraId="27ABAFE3"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lastRenderedPageBreak/>
              <w:t>11</w:t>
            </w:r>
          </w:p>
        </w:tc>
        <w:tc>
          <w:tcPr>
            <w:tcW w:w="1510" w:type="dxa"/>
          </w:tcPr>
          <w:p w14:paraId="00874E77"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Final Reflections</w:t>
            </w:r>
          </w:p>
        </w:tc>
        <w:tc>
          <w:tcPr>
            <w:tcW w:w="2551" w:type="dxa"/>
          </w:tcPr>
          <w:p w14:paraId="61D9EB24" w14:textId="77777777" w:rsidR="006F36B3" w:rsidRPr="006649E9" w:rsidRDefault="006F36B3" w:rsidP="00B61420">
            <w:pPr>
              <w:spacing w:before="100" w:beforeAutospacing="1" w:after="100" w:afterAutospacing="1"/>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Do you have any final reflection regarding the future of AY_CDSDM in Ethiopia?</w:t>
            </w:r>
          </w:p>
        </w:tc>
        <w:tc>
          <w:tcPr>
            <w:tcW w:w="5387" w:type="dxa"/>
          </w:tcPr>
          <w:p w14:paraId="001EC1F7" w14:textId="77777777" w:rsidR="006F36B3" w:rsidRPr="006649E9" w:rsidRDefault="006F36B3" w:rsidP="006F36B3">
            <w:pPr>
              <w:numPr>
                <w:ilvl w:val="0"/>
                <w:numId w:val="84"/>
              </w:numPr>
              <w:spacing w:before="100" w:beforeAutospacing="1" w:after="100" w:afterAutospacing="1"/>
              <w:contextualSpacing/>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 xml:space="preserve">Recommendations </w:t>
            </w:r>
          </w:p>
          <w:p w14:paraId="3703BF4D" w14:textId="77777777" w:rsidR="006F36B3" w:rsidRPr="006649E9" w:rsidRDefault="006F36B3" w:rsidP="006F36B3">
            <w:pPr>
              <w:numPr>
                <w:ilvl w:val="0"/>
                <w:numId w:val="84"/>
              </w:numPr>
              <w:spacing w:before="100" w:beforeAutospacing="1" w:after="100" w:afterAutospacing="1"/>
              <w:contextualSpacing/>
              <w:rPr>
                <w:rFonts w:ascii="Times New Roman" w:hAnsi="Times New Roman" w:cs="Times New Roman"/>
              </w:rPr>
            </w:pPr>
            <w:r w:rsidRPr="006649E9">
              <w:rPr>
                <w:rFonts w:ascii="Times New Roman" w:eastAsia="Times New Roman" w:hAnsi="Times New Roman" w:cs="Times New Roman"/>
                <w:kern w:val="0"/>
                <w14:ligatures w14:val="none"/>
              </w:rPr>
              <w:t xml:space="preserve">Comments regarding to the service </w:t>
            </w:r>
          </w:p>
        </w:tc>
      </w:tr>
    </w:tbl>
    <w:p w14:paraId="094EF262" w14:textId="77777777" w:rsidR="006F36B3" w:rsidRDefault="006F36B3" w:rsidP="006F36B3"/>
    <w:p w14:paraId="34B5473C" w14:textId="77777777" w:rsidR="006F36B3" w:rsidRPr="006649E9" w:rsidRDefault="006F36B3" w:rsidP="006F36B3">
      <w:pPr>
        <w:rPr>
          <w:sz w:val="27"/>
          <w:szCs w:val="27"/>
        </w:rPr>
      </w:pPr>
      <w:r w:rsidRPr="006649E9">
        <w:t xml:space="preserve">In-Depth Interview Guide </w:t>
      </w:r>
    </w:p>
    <w:p w14:paraId="297A9407" w14:textId="77777777" w:rsidR="006F36B3" w:rsidRPr="006649E9" w:rsidRDefault="006F36B3" w:rsidP="006F36B3">
      <w:r w:rsidRPr="006649E9">
        <w:t xml:space="preserve">II. </w:t>
      </w:r>
      <w:r w:rsidRPr="00387435">
        <w:rPr>
          <w:b/>
          <w:bCs/>
        </w:rPr>
        <w:t>Health Care Provider/AFP</w:t>
      </w:r>
    </w:p>
    <w:tbl>
      <w:tblPr>
        <w:tblW w:w="9891" w:type="dxa"/>
        <w:tblInd w:w="13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84"/>
        <w:gridCol w:w="1782"/>
        <w:gridCol w:w="2514"/>
        <w:gridCol w:w="5011"/>
      </w:tblGrid>
      <w:tr w:rsidR="006F36B3" w:rsidRPr="006649E9" w14:paraId="6D1865EF" w14:textId="77777777" w:rsidTr="006F36B3">
        <w:trPr>
          <w:trHeight w:val="299"/>
        </w:trPr>
        <w:tc>
          <w:tcPr>
            <w:tcW w:w="58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E8D921B" w14:textId="77777777" w:rsidR="006F36B3" w:rsidRPr="006649E9" w:rsidRDefault="006F36B3" w:rsidP="00B61420">
            <w:pPr>
              <w:spacing w:line="276" w:lineRule="auto"/>
              <w:rPr>
                <w:rFonts w:ascii="Times New Roman" w:eastAsia="Aptos" w:hAnsi="Times New Roman" w:cs="Times New Roman"/>
                <w:color w:val="000000" w:themeColor="text1"/>
              </w:rPr>
            </w:pPr>
            <w:r w:rsidRPr="006649E9">
              <w:rPr>
                <w:rFonts w:ascii="Times New Roman" w:eastAsia="Aptos" w:hAnsi="Times New Roman" w:cs="Times New Roman"/>
                <w:color w:val="000000" w:themeColor="text1"/>
              </w:rPr>
              <w:t xml:space="preserve">Ser. No </w:t>
            </w:r>
          </w:p>
        </w:tc>
        <w:tc>
          <w:tcPr>
            <w:tcW w:w="178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82AED2C" w14:textId="77777777" w:rsidR="006F36B3" w:rsidRPr="006649E9" w:rsidRDefault="006F36B3" w:rsidP="00B61420">
            <w:pPr>
              <w:spacing w:line="276" w:lineRule="auto"/>
              <w:rPr>
                <w:rFonts w:ascii="Times New Roman" w:eastAsia="Aptos" w:hAnsi="Times New Roman" w:cs="Times New Roman"/>
                <w:color w:val="000000" w:themeColor="text1"/>
              </w:rPr>
            </w:pPr>
            <w:r w:rsidRPr="006649E9">
              <w:rPr>
                <w:rFonts w:ascii="Times New Roman" w:eastAsia="Aptos" w:hAnsi="Times New Roman" w:cs="Times New Roman"/>
                <w:b/>
                <w:bCs/>
                <w:color w:val="000000" w:themeColor="text1"/>
              </w:rPr>
              <w:t>Focus area</w:t>
            </w:r>
            <w:r w:rsidRPr="006649E9">
              <w:rPr>
                <w:rFonts w:ascii="Times New Roman" w:eastAsia="Aptos" w:hAnsi="Times New Roman" w:cs="Times New Roman"/>
                <w:color w:val="000000" w:themeColor="text1"/>
              </w:rPr>
              <w:t xml:space="preserve"> </w:t>
            </w:r>
          </w:p>
          <w:p w14:paraId="21D9A93F" w14:textId="77777777" w:rsidR="006F36B3" w:rsidRPr="006649E9" w:rsidRDefault="006F36B3" w:rsidP="00B61420">
            <w:pPr>
              <w:spacing w:line="276" w:lineRule="auto"/>
              <w:rPr>
                <w:rFonts w:ascii="Times New Roman" w:eastAsia="Aptos" w:hAnsi="Times New Roman" w:cs="Times New Roman"/>
                <w:color w:val="000000" w:themeColor="text1"/>
              </w:rPr>
            </w:pPr>
            <w:r w:rsidRPr="006649E9">
              <w:rPr>
                <w:rFonts w:ascii="Times New Roman" w:eastAsia="Aptos" w:hAnsi="Times New Roman" w:cs="Times New Roman"/>
                <w:color w:val="000000" w:themeColor="text1"/>
              </w:rPr>
              <w:t xml:space="preserve"> </w:t>
            </w:r>
          </w:p>
        </w:tc>
        <w:tc>
          <w:tcPr>
            <w:tcW w:w="251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63E9DE5" w14:textId="77777777" w:rsidR="006F36B3" w:rsidRPr="006649E9" w:rsidRDefault="006F36B3" w:rsidP="00B61420">
            <w:pPr>
              <w:spacing w:line="276" w:lineRule="auto"/>
              <w:rPr>
                <w:rFonts w:ascii="Times New Roman" w:eastAsia="Aptos" w:hAnsi="Times New Roman" w:cs="Times New Roman"/>
                <w:color w:val="000000" w:themeColor="text1"/>
              </w:rPr>
            </w:pPr>
            <w:r w:rsidRPr="006649E9">
              <w:rPr>
                <w:rFonts w:ascii="Times New Roman" w:eastAsia="Aptos" w:hAnsi="Times New Roman" w:cs="Times New Roman"/>
                <w:b/>
                <w:bCs/>
                <w:color w:val="000000" w:themeColor="text1"/>
              </w:rPr>
              <w:t>Guiding Questions</w:t>
            </w:r>
            <w:r w:rsidRPr="006649E9">
              <w:rPr>
                <w:rFonts w:ascii="Times New Roman" w:eastAsia="Aptos" w:hAnsi="Times New Roman" w:cs="Times New Roman"/>
                <w:color w:val="000000" w:themeColor="text1"/>
              </w:rPr>
              <w:t xml:space="preserve"> </w:t>
            </w:r>
          </w:p>
        </w:tc>
        <w:tc>
          <w:tcPr>
            <w:tcW w:w="501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B3C2306" w14:textId="77777777" w:rsidR="006F36B3" w:rsidRPr="006649E9" w:rsidRDefault="006F36B3" w:rsidP="00B61420">
            <w:pPr>
              <w:spacing w:line="276" w:lineRule="auto"/>
              <w:rPr>
                <w:rFonts w:ascii="Times New Roman" w:eastAsia="Aptos" w:hAnsi="Times New Roman" w:cs="Times New Roman"/>
                <w:color w:val="000000" w:themeColor="text1"/>
              </w:rPr>
            </w:pPr>
            <w:r w:rsidRPr="006649E9">
              <w:rPr>
                <w:rFonts w:ascii="Times New Roman" w:eastAsia="Aptos" w:hAnsi="Times New Roman" w:cs="Times New Roman"/>
                <w:b/>
                <w:bCs/>
                <w:color w:val="000000" w:themeColor="text1"/>
              </w:rPr>
              <w:t>Probing</w:t>
            </w:r>
            <w:r w:rsidRPr="006649E9">
              <w:rPr>
                <w:rFonts w:ascii="Times New Roman" w:eastAsia="Aptos" w:hAnsi="Times New Roman" w:cs="Times New Roman"/>
                <w:color w:val="000000" w:themeColor="text1"/>
              </w:rPr>
              <w:t xml:space="preserve"> </w:t>
            </w:r>
          </w:p>
        </w:tc>
      </w:tr>
      <w:tr w:rsidR="006F36B3" w:rsidRPr="006649E9" w14:paraId="714FFD3F" w14:textId="77777777" w:rsidTr="006F36B3">
        <w:trPr>
          <w:trHeight w:val="299"/>
        </w:trPr>
        <w:tc>
          <w:tcPr>
            <w:tcW w:w="584" w:type="dxa"/>
            <w:tcBorders>
              <w:top w:val="single" w:sz="8" w:space="0" w:color="auto"/>
              <w:left w:val="single" w:sz="8" w:space="0" w:color="auto"/>
              <w:bottom w:val="single" w:sz="8" w:space="0" w:color="auto"/>
              <w:right w:val="single" w:sz="8" w:space="0" w:color="auto"/>
            </w:tcBorders>
          </w:tcPr>
          <w:p w14:paraId="5C0B69F9"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1 </w:t>
            </w:r>
          </w:p>
        </w:tc>
        <w:tc>
          <w:tcPr>
            <w:tcW w:w="1782" w:type="dxa"/>
            <w:tcBorders>
              <w:top w:val="single" w:sz="8" w:space="0" w:color="auto"/>
              <w:left w:val="single" w:sz="8" w:space="0" w:color="auto"/>
              <w:bottom w:val="single" w:sz="8" w:space="0" w:color="auto"/>
              <w:right w:val="single" w:sz="8" w:space="0" w:color="auto"/>
            </w:tcBorders>
          </w:tcPr>
          <w:p w14:paraId="3CED61E1"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Relevance and Appropriate </w:t>
            </w:r>
          </w:p>
          <w:p w14:paraId="79D0C835"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ness of AY_CDSDM </w:t>
            </w:r>
          </w:p>
        </w:tc>
        <w:tc>
          <w:tcPr>
            <w:tcW w:w="2514" w:type="dxa"/>
            <w:tcBorders>
              <w:top w:val="single" w:sz="8" w:space="0" w:color="auto"/>
              <w:left w:val="single" w:sz="8" w:space="0" w:color="auto"/>
              <w:bottom w:val="single" w:sz="8" w:space="0" w:color="auto"/>
              <w:right w:val="single" w:sz="8" w:space="0" w:color="auto"/>
            </w:tcBorders>
          </w:tcPr>
          <w:p w14:paraId="599D806E"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In your opinion, is the AY_CDSDM addressing the needs of adolescents and youth living with HIV? </w:t>
            </w:r>
          </w:p>
        </w:tc>
        <w:tc>
          <w:tcPr>
            <w:tcW w:w="5011" w:type="dxa"/>
            <w:tcBorders>
              <w:top w:val="single" w:sz="8" w:space="0" w:color="auto"/>
              <w:left w:val="single" w:sz="8" w:space="0" w:color="auto"/>
              <w:bottom w:val="single" w:sz="8" w:space="0" w:color="auto"/>
              <w:right w:val="single" w:sz="8" w:space="0" w:color="auto"/>
            </w:tcBorders>
          </w:tcPr>
          <w:p w14:paraId="0A54DA73" w14:textId="77777777" w:rsidR="006F36B3" w:rsidRPr="006649E9" w:rsidRDefault="006F36B3" w:rsidP="00B61420">
            <w:pPr>
              <w:pStyle w:val="ListParagraph"/>
              <w:numPr>
                <w:ilvl w:val="0"/>
                <w:numId w:val="71"/>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Were key stakeholders meaningfully involved during roll-out phases? </w:t>
            </w:r>
          </w:p>
          <w:p w14:paraId="744D2320" w14:textId="77777777" w:rsidR="006F36B3" w:rsidRPr="006649E9" w:rsidRDefault="006F36B3" w:rsidP="00B61420">
            <w:pPr>
              <w:pStyle w:val="ListParagraph"/>
              <w:numPr>
                <w:ilvl w:val="0"/>
                <w:numId w:val="70"/>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Has the model been responsive and adaptable to changing circumstances? </w:t>
            </w:r>
          </w:p>
          <w:p w14:paraId="4E49690D" w14:textId="77777777" w:rsidR="006F36B3" w:rsidRPr="006649E9" w:rsidRDefault="006F36B3" w:rsidP="00B61420">
            <w:pPr>
              <w:pStyle w:val="ListParagraph"/>
              <w:numPr>
                <w:ilvl w:val="0"/>
                <w:numId w:val="69"/>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How do clients and implementers perceive the models </w:t>
            </w:r>
          </w:p>
        </w:tc>
      </w:tr>
      <w:tr w:rsidR="006F36B3" w:rsidRPr="006649E9" w14:paraId="77645408" w14:textId="77777777" w:rsidTr="006F36B3">
        <w:trPr>
          <w:trHeight w:val="299"/>
        </w:trPr>
        <w:tc>
          <w:tcPr>
            <w:tcW w:w="584" w:type="dxa"/>
            <w:tcBorders>
              <w:top w:val="single" w:sz="8" w:space="0" w:color="auto"/>
              <w:left w:val="single" w:sz="8" w:space="0" w:color="auto"/>
              <w:bottom w:val="single" w:sz="8" w:space="0" w:color="auto"/>
              <w:right w:val="single" w:sz="8" w:space="0" w:color="auto"/>
            </w:tcBorders>
          </w:tcPr>
          <w:p w14:paraId="24B35ED0"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2 </w:t>
            </w:r>
          </w:p>
        </w:tc>
        <w:tc>
          <w:tcPr>
            <w:tcW w:w="1782" w:type="dxa"/>
            <w:tcBorders>
              <w:top w:val="single" w:sz="8" w:space="0" w:color="auto"/>
              <w:left w:val="single" w:sz="8" w:space="0" w:color="auto"/>
              <w:bottom w:val="single" w:sz="8" w:space="0" w:color="auto"/>
              <w:right w:val="single" w:sz="8" w:space="0" w:color="auto"/>
            </w:tcBorders>
          </w:tcPr>
          <w:p w14:paraId="10490E08"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System Alignment </w:t>
            </w:r>
          </w:p>
        </w:tc>
        <w:tc>
          <w:tcPr>
            <w:tcW w:w="2514" w:type="dxa"/>
            <w:tcBorders>
              <w:top w:val="single" w:sz="8" w:space="0" w:color="auto"/>
              <w:left w:val="single" w:sz="8" w:space="0" w:color="auto"/>
              <w:bottom w:val="single" w:sz="8" w:space="0" w:color="auto"/>
              <w:right w:val="single" w:sz="8" w:space="0" w:color="auto"/>
            </w:tcBorders>
          </w:tcPr>
          <w:p w14:paraId="5DAC12C9"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How well does AY_CDSDM align with HF policies and local partners partner strategies? </w:t>
            </w:r>
          </w:p>
        </w:tc>
        <w:tc>
          <w:tcPr>
            <w:tcW w:w="5011" w:type="dxa"/>
            <w:tcBorders>
              <w:top w:val="single" w:sz="8" w:space="0" w:color="auto"/>
              <w:left w:val="single" w:sz="8" w:space="0" w:color="auto"/>
              <w:bottom w:val="single" w:sz="8" w:space="0" w:color="auto"/>
              <w:right w:val="single" w:sz="8" w:space="0" w:color="auto"/>
            </w:tcBorders>
          </w:tcPr>
          <w:p w14:paraId="2D59869B" w14:textId="77777777" w:rsidR="006F36B3" w:rsidRPr="006649E9" w:rsidRDefault="006F36B3" w:rsidP="00B61420">
            <w:pPr>
              <w:pStyle w:val="ListParagraph"/>
              <w:numPr>
                <w:ilvl w:val="0"/>
                <w:numId w:val="68"/>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Are there supportive or conflicting policies from the HF or other stakeholders? </w:t>
            </w:r>
          </w:p>
          <w:p w14:paraId="5E8DBD20" w14:textId="77777777" w:rsidR="006F36B3" w:rsidRPr="006649E9" w:rsidRDefault="006F36B3" w:rsidP="00B61420">
            <w:pPr>
              <w:pStyle w:val="ListParagraph"/>
              <w:numPr>
                <w:ilvl w:val="0"/>
                <w:numId w:val="67"/>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Are there contradictions or synergies between AY_CDSDM and other service delivery models? </w:t>
            </w:r>
          </w:p>
          <w:p w14:paraId="7E9D6623" w14:textId="77777777" w:rsidR="006F36B3" w:rsidRPr="006649E9" w:rsidRDefault="006F36B3" w:rsidP="00B61420">
            <w:pPr>
              <w:pStyle w:val="ListParagraph"/>
              <w:numPr>
                <w:ilvl w:val="0"/>
                <w:numId w:val="66"/>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Is there a need to modify the existing AY-CDSD model? If so, which models are more appropriate and why? </w:t>
            </w:r>
          </w:p>
        </w:tc>
      </w:tr>
      <w:tr w:rsidR="006F36B3" w:rsidRPr="006649E9" w14:paraId="4AC7F0AB" w14:textId="77777777" w:rsidTr="006F36B3">
        <w:trPr>
          <w:trHeight w:val="299"/>
        </w:trPr>
        <w:tc>
          <w:tcPr>
            <w:tcW w:w="584" w:type="dxa"/>
            <w:tcBorders>
              <w:top w:val="single" w:sz="8" w:space="0" w:color="auto"/>
              <w:left w:val="single" w:sz="8" w:space="0" w:color="auto"/>
              <w:bottom w:val="single" w:sz="8" w:space="0" w:color="auto"/>
              <w:right w:val="single" w:sz="8" w:space="0" w:color="auto"/>
            </w:tcBorders>
          </w:tcPr>
          <w:p w14:paraId="5EF8B8E8"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3 </w:t>
            </w:r>
          </w:p>
        </w:tc>
        <w:tc>
          <w:tcPr>
            <w:tcW w:w="1782" w:type="dxa"/>
            <w:tcBorders>
              <w:top w:val="single" w:sz="8" w:space="0" w:color="auto"/>
              <w:left w:val="single" w:sz="8" w:space="0" w:color="auto"/>
              <w:bottom w:val="single" w:sz="8" w:space="0" w:color="auto"/>
              <w:right w:val="single" w:sz="8" w:space="0" w:color="auto"/>
            </w:tcBorders>
          </w:tcPr>
          <w:p w14:paraId="06DA7BD2"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Supply Chain </w:t>
            </w:r>
          </w:p>
        </w:tc>
        <w:tc>
          <w:tcPr>
            <w:tcW w:w="2514" w:type="dxa"/>
            <w:tcBorders>
              <w:top w:val="single" w:sz="8" w:space="0" w:color="auto"/>
              <w:left w:val="single" w:sz="8" w:space="0" w:color="auto"/>
              <w:bottom w:val="single" w:sz="8" w:space="0" w:color="auto"/>
              <w:right w:val="single" w:sz="8" w:space="0" w:color="auto"/>
            </w:tcBorders>
          </w:tcPr>
          <w:p w14:paraId="06CCCB1C"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Can you describe the current situation of drug supply and logistics for AY_CDSDM implementation </w:t>
            </w:r>
          </w:p>
        </w:tc>
        <w:tc>
          <w:tcPr>
            <w:tcW w:w="5011" w:type="dxa"/>
            <w:tcBorders>
              <w:top w:val="single" w:sz="8" w:space="0" w:color="auto"/>
              <w:left w:val="single" w:sz="8" w:space="0" w:color="auto"/>
              <w:bottom w:val="single" w:sz="8" w:space="0" w:color="auto"/>
              <w:right w:val="single" w:sz="8" w:space="0" w:color="auto"/>
            </w:tcBorders>
          </w:tcPr>
          <w:p w14:paraId="79989DE7" w14:textId="77777777" w:rsidR="006F36B3" w:rsidRPr="006649E9" w:rsidRDefault="006F36B3" w:rsidP="00B61420">
            <w:pPr>
              <w:pStyle w:val="ListParagraph"/>
              <w:numPr>
                <w:ilvl w:val="0"/>
                <w:numId w:val="65"/>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Is there a consistent and reliable supply of ART drugs and related commodities? </w:t>
            </w:r>
          </w:p>
          <w:p w14:paraId="6EEE919D" w14:textId="77777777" w:rsidR="006F36B3" w:rsidRPr="006649E9" w:rsidRDefault="006F36B3" w:rsidP="00B61420">
            <w:pPr>
              <w:pStyle w:val="ListParagraph"/>
              <w:numPr>
                <w:ilvl w:val="0"/>
                <w:numId w:val="65"/>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What are the major challenges in managing supplies and logistics? </w:t>
            </w:r>
          </w:p>
          <w:p w14:paraId="5155270D" w14:textId="77777777" w:rsidR="006F36B3" w:rsidRPr="006649E9" w:rsidRDefault="006F36B3" w:rsidP="00B61420">
            <w:pPr>
              <w:pStyle w:val="ListParagraph"/>
              <w:numPr>
                <w:ilvl w:val="0"/>
                <w:numId w:val="64"/>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What mechanisms are in place to support the community level AY DSDM implementation  </w:t>
            </w:r>
          </w:p>
        </w:tc>
      </w:tr>
      <w:tr w:rsidR="006F36B3" w:rsidRPr="006649E9" w14:paraId="18267761" w14:textId="77777777" w:rsidTr="006F36B3">
        <w:trPr>
          <w:trHeight w:val="299"/>
        </w:trPr>
        <w:tc>
          <w:tcPr>
            <w:tcW w:w="584" w:type="dxa"/>
            <w:tcBorders>
              <w:top w:val="single" w:sz="8" w:space="0" w:color="auto"/>
              <w:left w:val="single" w:sz="8" w:space="0" w:color="auto"/>
              <w:bottom w:val="single" w:sz="8" w:space="0" w:color="auto"/>
              <w:right w:val="single" w:sz="8" w:space="0" w:color="auto"/>
            </w:tcBorders>
          </w:tcPr>
          <w:p w14:paraId="7368ACE1"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lastRenderedPageBreak/>
              <w:t xml:space="preserve">4 </w:t>
            </w:r>
          </w:p>
        </w:tc>
        <w:tc>
          <w:tcPr>
            <w:tcW w:w="1782" w:type="dxa"/>
            <w:tcBorders>
              <w:top w:val="single" w:sz="8" w:space="0" w:color="auto"/>
              <w:left w:val="single" w:sz="8" w:space="0" w:color="auto"/>
              <w:bottom w:val="single" w:sz="8" w:space="0" w:color="auto"/>
              <w:right w:val="single" w:sz="8" w:space="0" w:color="auto"/>
            </w:tcBorders>
          </w:tcPr>
          <w:p w14:paraId="11BD2F00"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Effectiveness and Outcomes </w:t>
            </w:r>
          </w:p>
        </w:tc>
        <w:tc>
          <w:tcPr>
            <w:tcW w:w="2514" w:type="dxa"/>
            <w:tcBorders>
              <w:top w:val="single" w:sz="8" w:space="0" w:color="auto"/>
              <w:left w:val="single" w:sz="8" w:space="0" w:color="auto"/>
              <w:bottom w:val="single" w:sz="8" w:space="0" w:color="auto"/>
              <w:right w:val="single" w:sz="8" w:space="0" w:color="auto"/>
            </w:tcBorders>
          </w:tcPr>
          <w:p w14:paraId="21C0BED6"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To what extent has AY_CDSDM achieved its intended health outcomes and goals? </w:t>
            </w:r>
          </w:p>
        </w:tc>
        <w:tc>
          <w:tcPr>
            <w:tcW w:w="5011" w:type="dxa"/>
            <w:tcBorders>
              <w:top w:val="single" w:sz="8" w:space="0" w:color="auto"/>
              <w:left w:val="single" w:sz="8" w:space="0" w:color="auto"/>
              <w:bottom w:val="single" w:sz="8" w:space="0" w:color="auto"/>
              <w:right w:val="single" w:sz="8" w:space="0" w:color="auto"/>
            </w:tcBorders>
          </w:tcPr>
          <w:p w14:paraId="7A65D52E" w14:textId="77777777" w:rsidR="006F36B3" w:rsidRPr="006649E9" w:rsidRDefault="006F36B3" w:rsidP="00B61420">
            <w:pPr>
              <w:pStyle w:val="ListParagraph"/>
              <w:numPr>
                <w:ilvl w:val="0"/>
                <w:numId w:val="63"/>
              </w:numPr>
              <w:spacing w:after="0" w:line="276" w:lineRule="auto"/>
              <w:rPr>
                <w:rFonts w:ascii="Times New Roman" w:eastAsia="Aptos" w:hAnsi="Times New Roman" w:cs="Times New Roman"/>
              </w:rPr>
            </w:pPr>
            <w:r w:rsidRPr="006649E9">
              <w:rPr>
                <w:rFonts w:ascii="Times New Roman" w:eastAsia="Aptos" w:hAnsi="Times New Roman" w:cs="Times New Roman"/>
              </w:rPr>
              <w:t>What evidence exists regarding improvements in adherence, retention, and viral suppression</w:t>
            </w:r>
            <w:r w:rsidRPr="006649E9">
              <w:rPr>
                <w:rFonts w:ascii="Times New Roman" w:eastAsia="Aptos" w:hAnsi="Times New Roman" w:cs="Times New Roman"/>
                <w:u w:val="single"/>
              </w:rPr>
              <w:t xml:space="preserve"> among adolescents/youth</w:t>
            </w:r>
            <w:r w:rsidRPr="006649E9">
              <w:rPr>
                <w:rFonts w:ascii="Times New Roman" w:eastAsia="Aptos" w:hAnsi="Times New Roman" w:cs="Times New Roman"/>
              </w:rPr>
              <w:t xml:space="preserve">? </w:t>
            </w:r>
          </w:p>
          <w:p w14:paraId="2FB043D1" w14:textId="77777777" w:rsidR="006F36B3" w:rsidRPr="006649E9" w:rsidRDefault="006F36B3" w:rsidP="00B61420">
            <w:pPr>
              <w:pStyle w:val="ListParagraph"/>
              <w:numPr>
                <w:ilvl w:val="0"/>
                <w:numId w:val="62"/>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What factors have enabled or hindered </w:t>
            </w:r>
            <w:r w:rsidRPr="006649E9">
              <w:rPr>
                <w:rFonts w:ascii="Times New Roman" w:eastAsia="Aptos" w:hAnsi="Times New Roman" w:cs="Times New Roman"/>
                <w:u w:val="single"/>
              </w:rPr>
              <w:t>success</w:t>
            </w:r>
            <w:r w:rsidRPr="006649E9">
              <w:rPr>
                <w:rFonts w:ascii="Times New Roman" w:eastAsia="Aptos" w:hAnsi="Times New Roman" w:cs="Times New Roman"/>
              </w:rPr>
              <w:t xml:space="preserve">? </w:t>
            </w:r>
          </w:p>
        </w:tc>
      </w:tr>
      <w:tr w:rsidR="006F36B3" w:rsidRPr="006649E9" w14:paraId="6C24C2AC" w14:textId="77777777" w:rsidTr="006F36B3">
        <w:trPr>
          <w:trHeight w:val="299"/>
        </w:trPr>
        <w:tc>
          <w:tcPr>
            <w:tcW w:w="584" w:type="dxa"/>
            <w:tcBorders>
              <w:top w:val="single" w:sz="8" w:space="0" w:color="auto"/>
              <w:left w:val="single" w:sz="8" w:space="0" w:color="auto"/>
              <w:bottom w:val="single" w:sz="8" w:space="0" w:color="auto"/>
              <w:right w:val="single" w:sz="8" w:space="0" w:color="auto"/>
            </w:tcBorders>
          </w:tcPr>
          <w:p w14:paraId="16BE7E89"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5 </w:t>
            </w:r>
          </w:p>
        </w:tc>
        <w:tc>
          <w:tcPr>
            <w:tcW w:w="1782" w:type="dxa"/>
            <w:tcBorders>
              <w:top w:val="single" w:sz="8" w:space="0" w:color="auto"/>
              <w:left w:val="single" w:sz="8" w:space="0" w:color="auto"/>
              <w:bottom w:val="single" w:sz="8" w:space="0" w:color="auto"/>
              <w:right w:val="single" w:sz="8" w:space="0" w:color="auto"/>
            </w:tcBorders>
          </w:tcPr>
          <w:p w14:paraId="25090D63"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Resource Use and Implementation Efficiency </w:t>
            </w:r>
          </w:p>
        </w:tc>
        <w:tc>
          <w:tcPr>
            <w:tcW w:w="2514" w:type="dxa"/>
            <w:tcBorders>
              <w:top w:val="single" w:sz="8" w:space="0" w:color="auto"/>
              <w:left w:val="single" w:sz="8" w:space="0" w:color="auto"/>
              <w:bottom w:val="single" w:sz="8" w:space="0" w:color="auto"/>
              <w:right w:val="single" w:sz="8" w:space="0" w:color="auto"/>
            </w:tcBorders>
          </w:tcPr>
          <w:p w14:paraId="67534A9B"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How efficiently are resources being used to implement AY_CDSDM? </w:t>
            </w:r>
          </w:p>
        </w:tc>
        <w:tc>
          <w:tcPr>
            <w:tcW w:w="5011" w:type="dxa"/>
            <w:tcBorders>
              <w:top w:val="single" w:sz="8" w:space="0" w:color="auto"/>
              <w:left w:val="single" w:sz="8" w:space="0" w:color="auto"/>
              <w:bottom w:val="single" w:sz="8" w:space="0" w:color="auto"/>
              <w:right w:val="single" w:sz="8" w:space="0" w:color="auto"/>
            </w:tcBorders>
          </w:tcPr>
          <w:p w14:paraId="01620CA1" w14:textId="77777777" w:rsidR="006F36B3" w:rsidRPr="006649E9" w:rsidRDefault="006F36B3" w:rsidP="00B61420">
            <w:pPr>
              <w:pStyle w:val="ListParagraph"/>
              <w:numPr>
                <w:ilvl w:val="0"/>
                <w:numId w:val="61"/>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Is the </w:t>
            </w:r>
            <w:r w:rsidRPr="006649E9">
              <w:rPr>
                <w:rFonts w:ascii="Times New Roman" w:eastAsia="Aptos" w:hAnsi="Times New Roman" w:cs="Times New Roman"/>
                <w:u w:val="single"/>
              </w:rPr>
              <w:t xml:space="preserve">AY-DSD </w:t>
            </w:r>
            <w:r w:rsidRPr="006649E9">
              <w:rPr>
                <w:rFonts w:ascii="Times New Roman" w:eastAsia="Aptos" w:hAnsi="Times New Roman" w:cs="Times New Roman"/>
              </w:rPr>
              <w:t xml:space="preserve">model well-organized to achieve its goals related to coverage, quality, and equity? </w:t>
            </w:r>
          </w:p>
          <w:p w14:paraId="298B3AAE" w14:textId="77777777" w:rsidR="006F36B3" w:rsidRPr="006649E9" w:rsidRDefault="006F36B3" w:rsidP="00B61420">
            <w:pPr>
              <w:pStyle w:val="ListParagraph"/>
              <w:numPr>
                <w:ilvl w:val="0"/>
                <w:numId w:val="60"/>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Are targets being met within planned timelines? </w:t>
            </w:r>
          </w:p>
          <w:p w14:paraId="5D56F5E9" w14:textId="77777777" w:rsidR="006F36B3" w:rsidRPr="006649E9" w:rsidRDefault="006F36B3" w:rsidP="00B61420">
            <w:pPr>
              <w:pStyle w:val="ListParagraph"/>
              <w:numPr>
                <w:ilvl w:val="0"/>
                <w:numId w:val="59"/>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What efforts have been made to overcome obstacles or manage implementation delays? </w:t>
            </w:r>
          </w:p>
        </w:tc>
      </w:tr>
      <w:tr w:rsidR="006F36B3" w:rsidRPr="006649E9" w14:paraId="06078CCD" w14:textId="77777777" w:rsidTr="006F36B3">
        <w:trPr>
          <w:trHeight w:val="299"/>
        </w:trPr>
        <w:tc>
          <w:tcPr>
            <w:tcW w:w="584" w:type="dxa"/>
            <w:tcBorders>
              <w:top w:val="single" w:sz="8" w:space="0" w:color="auto"/>
              <w:left w:val="single" w:sz="8" w:space="0" w:color="auto"/>
              <w:bottom w:val="single" w:sz="8" w:space="0" w:color="auto"/>
              <w:right w:val="single" w:sz="8" w:space="0" w:color="auto"/>
            </w:tcBorders>
          </w:tcPr>
          <w:p w14:paraId="594D2C88"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6 </w:t>
            </w:r>
          </w:p>
        </w:tc>
        <w:tc>
          <w:tcPr>
            <w:tcW w:w="1782" w:type="dxa"/>
            <w:tcBorders>
              <w:top w:val="single" w:sz="8" w:space="0" w:color="auto"/>
              <w:left w:val="single" w:sz="8" w:space="0" w:color="auto"/>
              <w:bottom w:val="single" w:sz="8" w:space="0" w:color="auto"/>
              <w:right w:val="single" w:sz="8" w:space="0" w:color="auto"/>
            </w:tcBorders>
          </w:tcPr>
          <w:p w14:paraId="00B2348D"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Client and System-Level Impact </w:t>
            </w:r>
          </w:p>
        </w:tc>
        <w:tc>
          <w:tcPr>
            <w:tcW w:w="2514" w:type="dxa"/>
            <w:tcBorders>
              <w:top w:val="single" w:sz="8" w:space="0" w:color="auto"/>
              <w:left w:val="single" w:sz="8" w:space="0" w:color="auto"/>
              <w:bottom w:val="single" w:sz="8" w:space="0" w:color="auto"/>
              <w:right w:val="single" w:sz="8" w:space="0" w:color="auto"/>
            </w:tcBorders>
          </w:tcPr>
          <w:p w14:paraId="4F96C237"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What are the key benefits of AY_CDSDM for clients?</w:t>
            </w:r>
            <w:r w:rsidRPr="006649E9">
              <w:rPr>
                <w:rFonts w:ascii="Times New Roman" w:eastAsia="Aptos" w:hAnsi="Times New Roman" w:cs="Times New Roman"/>
                <w:u w:val="single"/>
              </w:rPr>
              <w:t xml:space="preserve"> (open ended)</w:t>
            </w:r>
            <w:r w:rsidRPr="006649E9">
              <w:rPr>
                <w:rFonts w:ascii="Times New Roman" w:eastAsia="Aptos" w:hAnsi="Times New Roman" w:cs="Times New Roman"/>
              </w:rPr>
              <w:t xml:space="preserve"> </w:t>
            </w:r>
          </w:p>
        </w:tc>
        <w:tc>
          <w:tcPr>
            <w:tcW w:w="5011" w:type="dxa"/>
            <w:tcBorders>
              <w:top w:val="single" w:sz="8" w:space="0" w:color="auto"/>
              <w:left w:val="single" w:sz="8" w:space="0" w:color="auto"/>
              <w:bottom w:val="single" w:sz="8" w:space="0" w:color="auto"/>
              <w:right w:val="single" w:sz="8" w:space="0" w:color="auto"/>
            </w:tcBorders>
          </w:tcPr>
          <w:p w14:paraId="65A58C46"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u w:val="single"/>
              </w:rPr>
              <w:t>Probe:</w:t>
            </w:r>
            <w:r w:rsidRPr="006649E9">
              <w:rPr>
                <w:rFonts w:ascii="Times New Roman" w:eastAsia="Aptos" w:hAnsi="Times New Roman" w:cs="Times New Roman"/>
              </w:rPr>
              <w:t xml:space="preserve"> </w:t>
            </w:r>
          </w:p>
          <w:p w14:paraId="1B034BFF" w14:textId="77777777" w:rsidR="006F36B3" w:rsidRPr="006649E9" w:rsidRDefault="006F36B3" w:rsidP="00B61420">
            <w:pPr>
              <w:pStyle w:val="ListParagraph"/>
              <w:numPr>
                <w:ilvl w:val="0"/>
                <w:numId w:val="58"/>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Fewer facility visits and cost savings </w:t>
            </w:r>
          </w:p>
          <w:p w14:paraId="6887450F" w14:textId="77777777" w:rsidR="006F36B3" w:rsidRPr="006649E9" w:rsidRDefault="006F36B3" w:rsidP="00B61420">
            <w:pPr>
              <w:pStyle w:val="ListParagraph"/>
              <w:numPr>
                <w:ilvl w:val="0"/>
                <w:numId w:val="57"/>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Increased empowerment and client satisfaction </w:t>
            </w:r>
          </w:p>
          <w:p w14:paraId="28713EF8" w14:textId="77777777" w:rsidR="006F36B3" w:rsidRPr="006649E9" w:rsidRDefault="006F36B3" w:rsidP="00B61420">
            <w:pPr>
              <w:pStyle w:val="ListParagraph"/>
              <w:numPr>
                <w:ilvl w:val="0"/>
                <w:numId w:val="57"/>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Improved access to community-based support services (e.g. nutrition, psychosocial support) </w:t>
            </w:r>
          </w:p>
          <w:p w14:paraId="1B8986DD" w14:textId="77777777" w:rsidR="006F36B3" w:rsidRPr="006649E9" w:rsidRDefault="006F36B3" w:rsidP="00B61420">
            <w:pPr>
              <w:pStyle w:val="ListParagraph"/>
              <w:numPr>
                <w:ilvl w:val="0"/>
                <w:numId w:val="56"/>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Greater involvement of people living with HIV (e.g., peer support roles) </w:t>
            </w:r>
          </w:p>
        </w:tc>
      </w:tr>
      <w:tr w:rsidR="006F36B3" w:rsidRPr="006649E9" w14:paraId="37BCC947" w14:textId="77777777" w:rsidTr="006F36B3">
        <w:trPr>
          <w:trHeight w:val="299"/>
        </w:trPr>
        <w:tc>
          <w:tcPr>
            <w:tcW w:w="584" w:type="dxa"/>
            <w:tcBorders>
              <w:top w:val="single" w:sz="8" w:space="0" w:color="auto"/>
              <w:left w:val="single" w:sz="8" w:space="0" w:color="auto"/>
              <w:bottom w:val="single" w:sz="8" w:space="0" w:color="auto"/>
              <w:right w:val="single" w:sz="8" w:space="0" w:color="auto"/>
            </w:tcBorders>
          </w:tcPr>
          <w:p w14:paraId="6AB15702"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 </w:t>
            </w:r>
          </w:p>
        </w:tc>
        <w:tc>
          <w:tcPr>
            <w:tcW w:w="1782" w:type="dxa"/>
            <w:tcBorders>
              <w:top w:val="single" w:sz="8" w:space="0" w:color="auto"/>
              <w:left w:val="single" w:sz="8" w:space="0" w:color="auto"/>
              <w:bottom w:val="single" w:sz="8" w:space="0" w:color="auto"/>
              <w:right w:val="single" w:sz="8" w:space="0" w:color="auto"/>
            </w:tcBorders>
          </w:tcPr>
          <w:p w14:paraId="3063CCF5"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&gt;&gt; </w:t>
            </w:r>
          </w:p>
        </w:tc>
        <w:tc>
          <w:tcPr>
            <w:tcW w:w="2514" w:type="dxa"/>
            <w:tcBorders>
              <w:top w:val="single" w:sz="8" w:space="0" w:color="auto"/>
              <w:left w:val="single" w:sz="8" w:space="0" w:color="auto"/>
              <w:bottom w:val="single" w:sz="8" w:space="0" w:color="auto"/>
              <w:right w:val="single" w:sz="8" w:space="0" w:color="auto"/>
            </w:tcBorders>
          </w:tcPr>
          <w:p w14:paraId="7FBA95B0"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What benefits has AY_CDSDM brought to YOUR  health system? </w:t>
            </w:r>
          </w:p>
        </w:tc>
        <w:tc>
          <w:tcPr>
            <w:tcW w:w="5011" w:type="dxa"/>
            <w:tcBorders>
              <w:top w:val="single" w:sz="8" w:space="0" w:color="auto"/>
              <w:left w:val="single" w:sz="8" w:space="0" w:color="auto"/>
              <w:bottom w:val="single" w:sz="8" w:space="0" w:color="auto"/>
              <w:right w:val="single" w:sz="8" w:space="0" w:color="auto"/>
            </w:tcBorders>
          </w:tcPr>
          <w:p w14:paraId="340D741A" w14:textId="77777777" w:rsidR="006F36B3" w:rsidRPr="006649E9" w:rsidRDefault="006F36B3" w:rsidP="00B61420">
            <w:pPr>
              <w:pStyle w:val="ListParagraph"/>
              <w:numPr>
                <w:ilvl w:val="0"/>
                <w:numId w:val="55"/>
              </w:numPr>
              <w:spacing w:after="0" w:line="276" w:lineRule="auto"/>
              <w:rPr>
                <w:rFonts w:ascii="Times New Roman" w:eastAsia="Aptos" w:hAnsi="Times New Roman" w:cs="Times New Roman"/>
              </w:rPr>
            </w:pPr>
            <w:r w:rsidRPr="006649E9">
              <w:rPr>
                <w:rFonts w:ascii="Times New Roman" w:eastAsia="Aptos" w:hAnsi="Times New Roman" w:cs="Times New Roman"/>
                <w:b/>
                <w:bCs/>
              </w:rPr>
              <w:t>Human Resources</w:t>
            </w:r>
            <w:r w:rsidRPr="006649E9">
              <w:rPr>
                <w:rFonts w:ascii="Times New Roman" w:eastAsia="Aptos" w:hAnsi="Times New Roman" w:cs="Times New Roman"/>
              </w:rPr>
              <w:t xml:space="preserve">: Has task-shifting reduced workload or improved staff attitudes? </w:t>
            </w:r>
          </w:p>
          <w:p w14:paraId="032BEA55" w14:textId="77777777" w:rsidR="006F36B3" w:rsidRPr="006649E9" w:rsidRDefault="006F36B3" w:rsidP="00B61420">
            <w:pPr>
              <w:pStyle w:val="ListParagraph"/>
              <w:numPr>
                <w:ilvl w:val="0"/>
                <w:numId w:val="54"/>
              </w:numPr>
              <w:spacing w:after="0" w:line="276" w:lineRule="auto"/>
              <w:rPr>
                <w:rFonts w:ascii="Times New Roman" w:eastAsia="Aptos" w:hAnsi="Times New Roman" w:cs="Times New Roman"/>
              </w:rPr>
            </w:pPr>
            <w:r w:rsidRPr="006649E9">
              <w:rPr>
                <w:rFonts w:ascii="Times New Roman" w:eastAsia="Aptos" w:hAnsi="Times New Roman" w:cs="Times New Roman"/>
                <w:b/>
                <w:bCs/>
              </w:rPr>
              <w:t>Governance:</w:t>
            </w:r>
            <w:r w:rsidRPr="006649E9">
              <w:rPr>
                <w:rFonts w:ascii="Times New Roman" w:eastAsia="Aptos" w:hAnsi="Times New Roman" w:cs="Times New Roman"/>
              </w:rPr>
              <w:t xml:space="preserve"> Are local leaders effectively coordinating implementation? </w:t>
            </w:r>
          </w:p>
          <w:p w14:paraId="46C96D09" w14:textId="77777777" w:rsidR="006F36B3" w:rsidRPr="006649E9" w:rsidRDefault="006F36B3" w:rsidP="00B61420">
            <w:pPr>
              <w:pStyle w:val="ListParagraph"/>
              <w:numPr>
                <w:ilvl w:val="0"/>
                <w:numId w:val="54"/>
              </w:numPr>
              <w:spacing w:after="0" w:line="276" w:lineRule="auto"/>
              <w:rPr>
                <w:rFonts w:ascii="Times New Roman" w:eastAsia="Aptos" w:hAnsi="Times New Roman" w:cs="Times New Roman"/>
              </w:rPr>
            </w:pPr>
            <w:r w:rsidRPr="006649E9">
              <w:rPr>
                <w:rFonts w:ascii="Times New Roman" w:eastAsia="Aptos" w:hAnsi="Times New Roman" w:cs="Times New Roman"/>
                <w:b/>
                <w:bCs/>
              </w:rPr>
              <w:t>Service Delivery</w:t>
            </w:r>
            <w:r w:rsidRPr="006649E9">
              <w:rPr>
                <w:rFonts w:ascii="Times New Roman" w:eastAsia="Aptos" w:hAnsi="Times New Roman" w:cs="Times New Roman"/>
              </w:rPr>
              <w:t xml:space="preserve">: Has coverage, quality, and 95-95-95 target progress improved? </w:t>
            </w:r>
          </w:p>
          <w:p w14:paraId="3868C7EA" w14:textId="77777777" w:rsidR="006F36B3" w:rsidRPr="006649E9" w:rsidRDefault="006F36B3" w:rsidP="00B61420">
            <w:pPr>
              <w:pStyle w:val="ListParagraph"/>
              <w:numPr>
                <w:ilvl w:val="0"/>
                <w:numId w:val="53"/>
              </w:numPr>
              <w:spacing w:after="0" w:line="276" w:lineRule="auto"/>
              <w:rPr>
                <w:rFonts w:ascii="Times New Roman" w:eastAsia="Aptos" w:hAnsi="Times New Roman" w:cs="Times New Roman"/>
              </w:rPr>
            </w:pPr>
            <w:r w:rsidRPr="006649E9">
              <w:rPr>
                <w:rFonts w:ascii="Times New Roman" w:eastAsia="Aptos" w:hAnsi="Times New Roman" w:cs="Times New Roman"/>
                <w:b/>
                <w:bCs/>
              </w:rPr>
              <w:t>Supply Chain:</w:t>
            </w:r>
            <w:r w:rsidRPr="006649E9">
              <w:rPr>
                <w:rFonts w:ascii="Times New Roman" w:eastAsia="Aptos" w:hAnsi="Times New Roman" w:cs="Times New Roman"/>
              </w:rPr>
              <w:t xml:space="preserve"> Has drug and commodity management improved? </w:t>
            </w:r>
          </w:p>
          <w:p w14:paraId="26CA3E17" w14:textId="77777777" w:rsidR="006F36B3" w:rsidRPr="006649E9" w:rsidRDefault="006F36B3" w:rsidP="00B61420">
            <w:pPr>
              <w:pStyle w:val="ListParagraph"/>
              <w:numPr>
                <w:ilvl w:val="0"/>
                <w:numId w:val="52"/>
              </w:numPr>
              <w:spacing w:after="0" w:line="276" w:lineRule="auto"/>
              <w:rPr>
                <w:rFonts w:ascii="Times New Roman" w:eastAsia="Aptos" w:hAnsi="Times New Roman" w:cs="Times New Roman"/>
              </w:rPr>
            </w:pPr>
            <w:r w:rsidRPr="006649E9">
              <w:rPr>
                <w:rFonts w:ascii="Times New Roman" w:eastAsia="Aptos" w:hAnsi="Times New Roman" w:cs="Times New Roman"/>
                <w:b/>
                <w:bCs/>
              </w:rPr>
              <w:t>Finance</w:t>
            </w:r>
            <w:r w:rsidRPr="006649E9">
              <w:rPr>
                <w:rFonts w:ascii="Times New Roman" w:eastAsia="Aptos" w:hAnsi="Times New Roman" w:cs="Times New Roman"/>
              </w:rPr>
              <w:t xml:space="preserve">: Is the model cost-effective? </w:t>
            </w:r>
          </w:p>
        </w:tc>
      </w:tr>
      <w:tr w:rsidR="006F36B3" w:rsidRPr="006649E9" w14:paraId="476C979D" w14:textId="77777777" w:rsidTr="006F36B3">
        <w:trPr>
          <w:trHeight w:val="299"/>
        </w:trPr>
        <w:tc>
          <w:tcPr>
            <w:tcW w:w="584" w:type="dxa"/>
            <w:tcBorders>
              <w:top w:val="single" w:sz="8" w:space="0" w:color="auto"/>
              <w:left w:val="single" w:sz="8" w:space="0" w:color="auto"/>
              <w:bottom w:val="single" w:sz="8" w:space="0" w:color="auto"/>
              <w:right w:val="single" w:sz="8" w:space="0" w:color="auto"/>
            </w:tcBorders>
          </w:tcPr>
          <w:p w14:paraId="60828939"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7 </w:t>
            </w:r>
          </w:p>
        </w:tc>
        <w:tc>
          <w:tcPr>
            <w:tcW w:w="1782" w:type="dxa"/>
            <w:tcBorders>
              <w:top w:val="single" w:sz="8" w:space="0" w:color="auto"/>
              <w:left w:val="single" w:sz="8" w:space="0" w:color="auto"/>
              <w:bottom w:val="single" w:sz="8" w:space="0" w:color="auto"/>
              <w:right w:val="single" w:sz="8" w:space="0" w:color="auto"/>
            </w:tcBorders>
          </w:tcPr>
          <w:p w14:paraId="0AD74725"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Implementation Challenges and Barriers </w:t>
            </w:r>
          </w:p>
        </w:tc>
        <w:tc>
          <w:tcPr>
            <w:tcW w:w="2514" w:type="dxa"/>
            <w:tcBorders>
              <w:top w:val="single" w:sz="8" w:space="0" w:color="auto"/>
              <w:left w:val="single" w:sz="8" w:space="0" w:color="auto"/>
              <w:bottom w:val="single" w:sz="8" w:space="0" w:color="auto"/>
              <w:right w:val="single" w:sz="8" w:space="0" w:color="auto"/>
            </w:tcBorders>
          </w:tcPr>
          <w:p w14:paraId="7FD11E72"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What are the main challenges in implementing this model for ART refills? </w:t>
            </w:r>
          </w:p>
        </w:tc>
        <w:tc>
          <w:tcPr>
            <w:tcW w:w="5011" w:type="dxa"/>
            <w:tcBorders>
              <w:top w:val="single" w:sz="8" w:space="0" w:color="auto"/>
              <w:left w:val="single" w:sz="8" w:space="0" w:color="auto"/>
              <w:bottom w:val="single" w:sz="8" w:space="0" w:color="auto"/>
              <w:right w:val="single" w:sz="8" w:space="0" w:color="auto"/>
            </w:tcBorders>
          </w:tcPr>
          <w:p w14:paraId="1489EA9C" w14:textId="77777777" w:rsidR="006F36B3" w:rsidRPr="006649E9" w:rsidRDefault="006F36B3" w:rsidP="00B61420">
            <w:pPr>
              <w:pStyle w:val="ListParagraph"/>
              <w:numPr>
                <w:ilvl w:val="0"/>
                <w:numId w:val="51"/>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Concerns about detachment from formal care, missed doses, delayed deliveries </w:t>
            </w:r>
          </w:p>
          <w:p w14:paraId="09FA2B6E" w14:textId="77777777" w:rsidR="006F36B3" w:rsidRPr="006649E9" w:rsidRDefault="006F36B3" w:rsidP="00B61420">
            <w:pPr>
              <w:pStyle w:val="ListParagraph"/>
              <w:numPr>
                <w:ilvl w:val="0"/>
                <w:numId w:val="50"/>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Stigma, disclosure fears, logistical barriers  </w:t>
            </w:r>
          </w:p>
          <w:p w14:paraId="5D60DCBF" w14:textId="77777777" w:rsidR="006F36B3" w:rsidRPr="006649E9" w:rsidRDefault="006F36B3" w:rsidP="00B61420">
            <w:pPr>
              <w:pStyle w:val="ListParagraph"/>
              <w:numPr>
                <w:ilvl w:val="0"/>
                <w:numId w:val="50"/>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Burden of data collection  </w:t>
            </w:r>
          </w:p>
          <w:p w14:paraId="680177A8" w14:textId="77777777" w:rsidR="006F36B3" w:rsidRPr="006649E9" w:rsidRDefault="006F36B3" w:rsidP="00B61420">
            <w:pPr>
              <w:pStyle w:val="ListParagraph"/>
              <w:numPr>
                <w:ilvl w:val="0"/>
                <w:numId w:val="49"/>
              </w:numPr>
              <w:spacing w:after="0" w:line="276" w:lineRule="auto"/>
              <w:rPr>
                <w:rFonts w:ascii="Times New Roman" w:eastAsia="Aptos" w:hAnsi="Times New Roman" w:cs="Times New Roman"/>
              </w:rPr>
            </w:pPr>
            <w:r w:rsidRPr="006649E9">
              <w:rPr>
                <w:rFonts w:ascii="Times New Roman" w:eastAsia="Aptos" w:hAnsi="Times New Roman" w:cs="Times New Roman"/>
              </w:rPr>
              <w:lastRenderedPageBreak/>
              <w:t xml:space="preserve">Frequent client mobility and limited provider support </w:t>
            </w:r>
          </w:p>
          <w:p w14:paraId="1B5853EE" w14:textId="77777777" w:rsidR="006F36B3" w:rsidRPr="006649E9" w:rsidRDefault="006F36B3" w:rsidP="00B61420">
            <w:pPr>
              <w:pStyle w:val="ListParagraph"/>
              <w:numPr>
                <w:ilvl w:val="0"/>
                <w:numId w:val="49"/>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Refusal from parents or caregivers </w:t>
            </w:r>
          </w:p>
          <w:p w14:paraId="26989A85" w14:textId="77777777" w:rsidR="006F36B3" w:rsidRPr="006649E9" w:rsidRDefault="006F36B3" w:rsidP="00B61420">
            <w:pPr>
              <w:pStyle w:val="ListParagraph"/>
              <w:numPr>
                <w:ilvl w:val="0"/>
                <w:numId w:val="48"/>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Lack of convenient community-based meeting place </w:t>
            </w:r>
          </w:p>
        </w:tc>
      </w:tr>
      <w:tr w:rsidR="006F36B3" w:rsidRPr="006649E9" w14:paraId="0FA8A2EB" w14:textId="77777777" w:rsidTr="006F36B3">
        <w:trPr>
          <w:trHeight w:val="299"/>
        </w:trPr>
        <w:tc>
          <w:tcPr>
            <w:tcW w:w="584" w:type="dxa"/>
            <w:tcBorders>
              <w:top w:val="single" w:sz="8" w:space="0" w:color="auto"/>
              <w:left w:val="single" w:sz="8" w:space="0" w:color="auto"/>
              <w:bottom w:val="single" w:sz="8" w:space="0" w:color="auto"/>
              <w:right w:val="single" w:sz="8" w:space="0" w:color="auto"/>
            </w:tcBorders>
          </w:tcPr>
          <w:p w14:paraId="2C013DD3"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lastRenderedPageBreak/>
              <w:t xml:space="preserve">8 </w:t>
            </w:r>
          </w:p>
        </w:tc>
        <w:tc>
          <w:tcPr>
            <w:tcW w:w="1782" w:type="dxa"/>
            <w:tcBorders>
              <w:top w:val="single" w:sz="8" w:space="0" w:color="auto"/>
              <w:left w:val="single" w:sz="8" w:space="0" w:color="auto"/>
              <w:bottom w:val="single" w:sz="8" w:space="0" w:color="auto"/>
              <w:right w:val="single" w:sz="8" w:space="0" w:color="auto"/>
            </w:tcBorders>
          </w:tcPr>
          <w:p w14:paraId="46AD8EAF"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Data Use and Decision-Making </w:t>
            </w:r>
          </w:p>
        </w:tc>
        <w:tc>
          <w:tcPr>
            <w:tcW w:w="2514" w:type="dxa"/>
            <w:tcBorders>
              <w:top w:val="single" w:sz="8" w:space="0" w:color="auto"/>
              <w:left w:val="single" w:sz="8" w:space="0" w:color="auto"/>
              <w:bottom w:val="single" w:sz="8" w:space="0" w:color="auto"/>
              <w:right w:val="single" w:sz="8" w:space="0" w:color="auto"/>
            </w:tcBorders>
          </w:tcPr>
          <w:p w14:paraId="0B47B0E9"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How is data used? </w:t>
            </w:r>
          </w:p>
        </w:tc>
        <w:tc>
          <w:tcPr>
            <w:tcW w:w="5011" w:type="dxa"/>
            <w:tcBorders>
              <w:top w:val="single" w:sz="8" w:space="0" w:color="auto"/>
              <w:left w:val="single" w:sz="8" w:space="0" w:color="auto"/>
              <w:bottom w:val="single" w:sz="8" w:space="0" w:color="auto"/>
              <w:right w:val="single" w:sz="8" w:space="0" w:color="auto"/>
            </w:tcBorders>
          </w:tcPr>
          <w:p w14:paraId="585A8C3F" w14:textId="77777777" w:rsidR="006F36B3" w:rsidRPr="006649E9" w:rsidRDefault="006F36B3" w:rsidP="00B61420">
            <w:pPr>
              <w:pStyle w:val="ListParagraph"/>
              <w:numPr>
                <w:ilvl w:val="0"/>
                <w:numId w:val="47"/>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What are the main data sources and how is </w:t>
            </w:r>
            <w:r w:rsidRPr="006649E9">
              <w:rPr>
                <w:rFonts w:ascii="Times New Roman" w:eastAsia="Aptos" w:hAnsi="Times New Roman" w:cs="Times New Roman"/>
                <w:u w:val="single"/>
              </w:rPr>
              <w:t xml:space="preserve">AY-DSDM </w:t>
            </w:r>
            <w:r w:rsidRPr="006649E9">
              <w:rPr>
                <w:rFonts w:ascii="Times New Roman" w:eastAsia="Aptos" w:hAnsi="Times New Roman" w:cs="Times New Roman"/>
              </w:rPr>
              <w:t xml:space="preserve">data managed and analyzed? </w:t>
            </w:r>
          </w:p>
          <w:p w14:paraId="24C3302B" w14:textId="77777777" w:rsidR="006F36B3" w:rsidRPr="006649E9" w:rsidRDefault="006F36B3" w:rsidP="00B61420">
            <w:pPr>
              <w:pStyle w:val="ListParagraph"/>
              <w:numPr>
                <w:ilvl w:val="0"/>
                <w:numId w:val="46"/>
              </w:numPr>
              <w:spacing w:after="0" w:line="276" w:lineRule="auto"/>
              <w:rPr>
                <w:rFonts w:ascii="Times New Roman" w:eastAsia="Aptos" w:hAnsi="Times New Roman" w:cs="Times New Roman"/>
              </w:rPr>
            </w:pPr>
            <w:r w:rsidRPr="006649E9">
              <w:rPr>
                <w:rFonts w:ascii="Times New Roman" w:eastAsia="Aptos" w:hAnsi="Times New Roman" w:cs="Times New Roman"/>
                <w:u w:val="single"/>
              </w:rPr>
              <w:t xml:space="preserve">How would you say about the quality of AY-DSDM data? Would you say that it is of good quality (i.e., complete, accurate, timely) or of bad quality (i.e., incomplete, inaccurate, or untimely)? </w:t>
            </w:r>
            <w:r w:rsidRPr="006649E9">
              <w:rPr>
                <w:rFonts w:ascii="Times New Roman" w:eastAsia="Aptos" w:hAnsi="Times New Roman" w:cs="Times New Roman"/>
              </w:rPr>
              <w:t xml:space="preserve">What </w:t>
            </w:r>
            <w:r w:rsidRPr="006649E9">
              <w:rPr>
                <w:rFonts w:ascii="Times New Roman" w:eastAsia="Aptos" w:hAnsi="Times New Roman" w:cs="Times New Roman"/>
                <w:u w:val="single"/>
              </w:rPr>
              <w:t xml:space="preserve">do you think </w:t>
            </w:r>
            <w:r w:rsidRPr="006649E9">
              <w:rPr>
                <w:rFonts w:ascii="Times New Roman" w:eastAsia="Aptos" w:hAnsi="Times New Roman" w:cs="Times New Roman"/>
              </w:rPr>
              <w:t xml:space="preserve">are the root causes of data quality issues? </w:t>
            </w:r>
          </w:p>
          <w:p w14:paraId="6F1BAEF2" w14:textId="77777777" w:rsidR="006F36B3" w:rsidRPr="006649E9" w:rsidRDefault="006F36B3" w:rsidP="00B61420">
            <w:pPr>
              <w:pStyle w:val="ListParagraph"/>
              <w:numPr>
                <w:ilvl w:val="0"/>
                <w:numId w:val="45"/>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Are there </w:t>
            </w:r>
            <w:r w:rsidRPr="006649E9">
              <w:rPr>
                <w:rFonts w:ascii="Times New Roman" w:eastAsia="Aptos" w:hAnsi="Times New Roman" w:cs="Times New Roman"/>
                <w:u w:val="single"/>
              </w:rPr>
              <w:t xml:space="preserve">any </w:t>
            </w:r>
            <w:r w:rsidRPr="006649E9">
              <w:rPr>
                <w:rFonts w:ascii="Times New Roman" w:eastAsia="Aptos" w:hAnsi="Times New Roman" w:cs="Times New Roman"/>
              </w:rPr>
              <w:t>data quality improvement strategies</w:t>
            </w:r>
            <w:r w:rsidRPr="006649E9">
              <w:rPr>
                <w:rFonts w:ascii="Times New Roman" w:eastAsia="Aptos" w:hAnsi="Times New Roman" w:cs="Times New Roman"/>
                <w:u w:val="single"/>
              </w:rPr>
              <w:t xml:space="preserve"> in place</w:t>
            </w:r>
            <w:r w:rsidRPr="006649E9">
              <w:rPr>
                <w:rFonts w:ascii="Times New Roman" w:eastAsia="Aptos" w:hAnsi="Times New Roman" w:cs="Times New Roman"/>
              </w:rPr>
              <w:t>?</w:t>
            </w:r>
            <w:r w:rsidRPr="006649E9">
              <w:rPr>
                <w:rFonts w:ascii="Times New Roman" w:eastAsia="Aptos" w:hAnsi="Times New Roman" w:cs="Times New Roman"/>
                <w:u w:val="single"/>
              </w:rPr>
              <w:t xml:space="preserve"> Please, specify (if any). Probe: RDQA/data verification, validation tests, availability of SOPs/guides, data cleaning, ... </w:t>
            </w:r>
            <w:r w:rsidRPr="006649E9">
              <w:rPr>
                <w:rFonts w:ascii="Times New Roman" w:eastAsia="Aptos" w:hAnsi="Times New Roman" w:cs="Times New Roman"/>
              </w:rPr>
              <w:t xml:space="preserve"> </w:t>
            </w:r>
          </w:p>
          <w:p w14:paraId="14136524" w14:textId="77777777" w:rsidR="006F36B3" w:rsidRPr="006649E9" w:rsidRDefault="006F36B3" w:rsidP="00B61420">
            <w:pPr>
              <w:pStyle w:val="ListParagraph"/>
              <w:numPr>
                <w:ilvl w:val="0"/>
                <w:numId w:val="44"/>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Are key </w:t>
            </w:r>
            <w:r w:rsidRPr="006649E9">
              <w:rPr>
                <w:rFonts w:ascii="Times New Roman" w:eastAsia="Aptos" w:hAnsi="Times New Roman" w:cs="Times New Roman"/>
                <w:u w:val="single"/>
              </w:rPr>
              <w:t xml:space="preserve">AY-DSDM </w:t>
            </w:r>
            <w:r w:rsidRPr="006649E9">
              <w:rPr>
                <w:rFonts w:ascii="Times New Roman" w:eastAsia="Aptos" w:hAnsi="Times New Roman" w:cs="Times New Roman"/>
              </w:rPr>
              <w:t xml:space="preserve">HIV indicators tracked and used for supportive supervision? </w:t>
            </w:r>
          </w:p>
          <w:p w14:paraId="471BC6DB" w14:textId="77777777" w:rsidR="006F36B3" w:rsidRPr="006649E9" w:rsidRDefault="006F36B3" w:rsidP="00B61420">
            <w:pPr>
              <w:pStyle w:val="ListParagraph"/>
              <w:numPr>
                <w:ilvl w:val="0"/>
                <w:numId w:val="43"/>
              </w:numPr>
              <w:spacing w:after="0" w:line="276" w:lineRule="auto"/>
              <w:rPr>
                <w:rFonts w:ascii="Times New Roman" w:eastAsia="Aptos" w:hAnsi="Times New Roman" w:cs="Times New Roman"/>
              </w:rPr>
            </w:pPr>
            <w:r w:rsidRPr="006649E9">
              <w:rPr>
                <w:rFonts w:ascii="Times New Roman" w:eastAsia="Aptos" w:hAnsi="Times New Roman" w:cs="Times New Roman"/>
                <w:u w:val="single"/>
              </w:rPr>
              <w:t>Please tell us whether you are using AY-DSDM data for target setting, reviewing performance, and decision making (for example, resource allocation).</w:t>
            </w:r>
            <w:r w:rsidRPr="006649E9">
              <w:rPr>
                <w:rFonts w:ascii="Times New Roman" w:eastAsia="Aptos" w:hAnsi="Times New Roman" w:cs="Times New Roman"/>
              </w:rPr>
              <w:t xml:space="preserve"> </w:t>
            </w:r>
          </w:p>
        </w:tc>
      </w:tr>
      <w:tr w:rsidR="006F36B3" w:rsidRPr="006649E9" w14:paraId="4128118D" w14:textId="77777777" w:rsidTr="006F36B3">
        <w:trPr>
          <w:trHeight w:val="299"/>
        </w:trPr>
        <w:tc>
          <w:tcPr>
            <w:tcW w:w="584" w:type="dxa"/>
            <w:tcBorders>
              <w:top w:val="single" w:sz="8" w:space="0" w:color="auto"/>
              <w:left w:val="single" w:sz="8" w:space="0" w:color="auto"/>
              <w:bottom w:val="single" w:sz="8" w:space="0" w:color="auto"/>
              <w:right w:val="single" w:sz="8" w:space="0" w:color="auto"/>
            </w:tcBorders>
          </w:tcPr>
          <w:p w14:paraId="537EBF4D"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9 </w:t>
            </w:r>
          </w:p>
        </w:tc>
        <w:tc>
          <w:tcPr>
            <w:tcW w:w="1782" w:type="dxa"/>
            <w:tcBorders>
              <w:top w:val="single" w:sz="8" w:space="0" w:color="auto"/>
              <w:left w:val="single" w:sz="8" w:space="0" w:color="auto"/>
              <w:bottom w:val="single" w:sz="8" w:space="0" w:color="auto"/>
              <w:right w:val="single" w:sz="8" w:space="0" w:color="auto"/>
            </w:tcBorders>
          </w:tcPr>
          <w:p w14:paraId="407DD413"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S</w:t>
            </w:r>
            <w:r w:rsidRPr="006649E9">
              <w:rPr>
                <w:rFonts w:ascii="Times New Roman" w:eastAsia="Aptos" w:hAnsi="Times New Roman" w:cs="Times New Roman"/>
                <w:u w:val="single"/>
              </w:rPr>
              <w:t xml:space="preserve">trengths and weaknesses (internal) </w:t>
            </w:r>
            <w:r w:rsidRPr="006649E9">
              <w:rPr>
                <w:rFonts w:ascii="Times New Roman" w:eastAsia="Aptos" w:hAnsi="Times New Roman" w:cs="Times New Roman"/>
              </w:rPr>
              <w:t xml:space="preserve">WOT Analysis </w:t>
            </w:r>
          </w:p>
        </w:tc>
        <w:tc>
          <w:tcPr>
            <w:tcW w:w="2514" w:type="dxa"/>
            <w:tcBorders>
              <w:top w:val="single" w:sz="8" w:space="0" w:color="auto"/>
              <w:left w:val="single" w:sz="8" w:space="0" w:color="auto"/>
              <w:bottom w:val="single" w:sz="8" w:space="0" w:color="auto"/>
              <w:right w:val="single" w:sz="8" w:space="0" w:color="auto"/>
            </w:tcBorders>
          </w:tcPr>
          <w:p w14:paraId="363DB458"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What are the key strengths and weaknesses of AY_CDSDM implementation? </w:t>
            </w:r>
          </w:p>
        </w:tc>
        <w:tc>
          <w:tcPr>
            <w:tcW w:w="5011" w:type="dxa"/>
            <w:tcBorders>
              <w:top w:val="single" w:sz="8" w:space="0" w:color="auto"/>
              <w:left w:val="single" w:sz="8" w:space="0" w:color="auto"/>
              <w:bottom w:val="single" w:sz="8" w:space="0" w:color="auto"/>
              <w:right w:val="single" w:sz="8" w:space="0" w:color="auto"/>
            </w:tcBorders>
          </w:tcPr>
          <w:p w14:paraId="783C6CD5" w14:textId="77777777" w:rsidR="006F36B3" w:rsidRPr="006649E9" w:rsidRDefault="006F36B3" w:rsidP="00B61420">
            <w:pPr>
              <w:pStyle w:val="ListParagraph"/>
              <w:numPr>
                <w:ilvl w:val="0"/>
                <w:numId w:val="42"/>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How can weaknesses be addressed and challenges managed? </w:t>
            </w:r>
          </w:p>
        </w:tc>
      </w:tr>
      <w:tr w:rsidR="006F36B3" w:rsidRPr="006649E9" w14:paraId="5228F52F" w14:textId="77777777" w:rsidTr="006F36B3">
        <w:trPr>
          <w:trHeight w:val="299"/>
        </w:trPr>
        <w:tc>
          <w:tcPr>
            <w:tcW w:w="584" w:type="dxa"/>
            <w:tcBorders>
              <w:top w:val="single" w:sz="8" w:space="0" w:color="auto"/>
              <w:left w:val="single" w:sz="8" w:space="0" w:color="auto"/>
              <w:bottom w:val="single" w:sz="8" w:space="0" w:color="auto"/>
              <w:right w:val="single" w:sz="8" w:space="0" w:color="auto"/>
            </w:tcBorders>
          </w:tcPr>
          <w:p w14:paraId="393636E6"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10 </w:t>
            </w:r>
          </w:p>
        </w:tc>
        <w:tc>
          <w:tcPr>
            <w:tcW w:w="1782" w:type="dxa"/>
            <w:tcBorders>
              <w:top w:val="single" w:sz="8" w:space="0" w:color="auto"/>
              <w:left w:val="single" w:sz="8" w:space="0" w:color="auto"/>
              <w:bottom w:val="single" w:sz="8" w:space="0" w:color="auto"/>
              <w:right w:val="single" w:sz="8" w:space="0" w:color="auto"/>
            </w:tcBorders>
          </w:tcPr>
          <w:p w14:paraId="6FE4E5E0"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u w:val="single"/>
              </w:rPr>
              <w:t>Opportunities and threats (external)</w:t>
            </w:r>
            <w:r w:rsidRPr="006649E9">
              <w:rPr>
                <w:rFonts w:ascii="Times New Roman" w:eastAsia="Aptos" w:hAnsi="Times New Roman" w:cs="Times New Roman"/>
              </w:rPr>
              <w:t xml:space="preserve">&gt;&gt; </w:t>
            </w:r>
          </w:p>
        </w:tc>
        <w:tc>
          <w:tcPr>
            <w:tcW w:w="2514" w:type="dxa"/>
            <w:tcBorders>
              <w:top w:val="single" w:sz="8" w:space="0" w:color="auto"/>
              <w:left w:val="single" w:sz="8" w:space="0" w:color="auto"/>
              <w:bottom w:val="single" w:sz="8" w:space="0" w:color="auto"/>
              <w:right w:val="single" w:sz="8" w:space="0" w:color="auto"/>
            </w:tcBorders>
          </w:tcPr>
          <w:p w14:paraId="3B53B7CA"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What are the major opportunities and threats affecting AY_CDSDM implementation? </w:t>
            </w:r>
          </w:p>
        </w:tc>
        <w:tc>
          <w:tcPr>
            <w:tcW w:w="5011" w:type="dxa"/>
            <w:tcBorders>
              <w:top w:val="single" w:sz="8" w:space="0" w:color="auto"/>
              <w:left w:val="single" w:sz="8" w:space="0" w:color="auto"/>
              <w:bottom w:val="single" w:sz="8" w:space="0" w:color="auto"/>
              <w:right w:val="single" w:sz="8" w:space="0" w:color="auto"/>
            </w:tcBorders>
          </w:tcPr>
          <w:p w14:paraId="15BE8C23" w14:textId="77777777" w:rsidR="006F36B3" w:rsidRPr="006649E9" w:rsidRDefault="006F36B3" w:rsidP="00B61420">
            <w:pPr>
              <w:pStyle w:val="ListParagraph"/>
              <w:numPr>
                <w:ilvl w:val="0"/>
                <w:numId w:val="41"/>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What is being done to harness opportunities and mitigate risks (e.g., political instability)? </w:t>
            </w:r>
          </w:p>
          <w:p w14:paraId="4A12E6B1"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 </w:t>
            </w:r>
          </w:p>
        </w:tc>
      </w:tr>
      <w:tr w:rsidR="006F36B3" w:rsidRPr="006649E9" w14:paraId="6A2EEC0F" w14:textId="77777777" w:rsidTr="006F36B3">
        <w:trPr>
          <w:trHeight w:val="299"/>
        </w:trPr>
        <w:tc>
          <w:tcPr>
            <w:tcW w:w="584" w:type="dxa"/>
            <w:tcBorders>
              <w:top w:val="single" w:sz="8" w:space="0" w:color="auto"/>
              <w:left w:val="single" w:sz="8" w:space="0" w:color="auto"/>
              <w:bottom w:val="single" w:sz="8" w:space="0" w:color="auto"/>
              <w:right w:val="single" w:sz="8" w:space="0" w:color="auto"/>
            </w:tcBorders>
          </w:tcPr>
          <w:p w14:paraId="0852E099"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lastRenderedPageBreak/>
              <w:t xml:space="preserve">11 </w:t>
            </w:r>
          </w:p>
        </w:tc>
        <w:tc>
          <w:tcPr>
            <w:tcW w:w="1782" w:type="dxa"/>
            <w:tcBorders>
              <w:top w:val="single" w:sz="8" w:space="0" w:color="auto"/>
              <w:left w:val="single" w:sz="8" w:space="0" w:color="auto"/>
              <w:bottom w:val="single" w:sz="8" w:space="0" w:color="auto"/>
              <w:right w:val="single" w:sz="8" w:space="0" w:color="auto"/>
            </w:tcBorders>
          </w:tcPr>
          <w:p w14:paraId="6E7EFCDC"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AY-DSD group formation and dissolution </w:t>
            </w:r>
          </w:p>
        </w:tc>
        <w:tc>
          <w:tcPr>
            <w:tcW w:w="2514" w:type="dxa"/>
            <w:tcBorders>
              <w:top w:val="single" w:sz="8" w:space="0" w:color="auto"/>
              <w:left w:val="single" w:sz="8" w:space="0" w:color="auto"/>
              <w:bottom w:val="single" w:sz="8" w:space="0" w:color="auto"/>
              <w:right w:val="single" w:sz="8" w:space="0" w:color="auto"/>
            </w:tcBorders>
          </w:tcPr>
          <w:p w14:paraId="18B7755E"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How is the AY-DSD group formation going? </w:t>
            </w:r>
          </w:p>
        </w:tc>
        <w:tc>
          <w:tcPr>
            <w:tcW w:w="5011" w:type="dxa"/>
            <w:tcBorders>
              <w:top w:val="single" w:sz="8" w:space="0" w:color="auto"/>
              <w:left w:val="single" w:sz="8" w:space="0" w:color="auto"/>
              <w:bottom w:val="single" w:sz="8" w:space="0" w:color="auto"/>
              <w:right w:val="single" w:sz="8" w:space="0" w:color="auto"/>
            </w:tcBorders>
          </w:tcPr>
          <w:p w14:paraId="511E4AEC" w14:textId="77777777" w:rsidR="006F36B3" w:rsidRPr="006649E9" w:rsidRDefault="006F36B3" w:rsidP="00B61420">
            <w:pPr>
              <w:pStyle w:val="ListParagraph"/>
              <w:numPr>
                <w:ilvl w:val="0"/>
                <w:numId w:val="40"/>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Can you please tell us how AY-DSD group formation is ongoing? Are the expected number of adolescents and youth joining/participating in AY-DSDM? </w:t>
            </w:r>
          </w:p>
          <w:p w14:paraId="122D2D48" w14:textId="77777777" w:rsidR="006F36B3" w:rsidRPr="006649E9" w:rsidRDefault="006F36B3" w:rsidP="00B61420">
            <w:pPr>
              <w:pStyle w:val="ListParagraph"/>
              <w:numPr>
                <w:ilvl w:val="0"/>
                <w:numId w:val="39"/>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Please also tell us about the major reasons for AY-DSD group dissolution? In your opinion, what should be done to keep AY-DSDM groups intact and well-functioning? </w:t>
            </w:r>
          </w:p>
        </w:tc>
      </w:tr>
      <w:tr w:rsidR="006F36B3" w:rsidRPr="006649E9" w14:paraId="34224A3E" w14:textId="77777777" w:rsidTr="006F36B3">
        <w:trPr>
          <w:trHeight w:val="299"/>
        </w:trPr>
        <w:tc>
          <w:tcPr>
            <w:tcW w:w="584" w:type="dxa"/>
            <w:tcBorders>
              <w:top w:val="single" w:sz="8" w:space="0" w:color="auto"/>
              <w:left w:val="single" w:sz="8" w:space="0" w:color="auto"/>
              <w:bottom w:val="single" w:sz="8" w:space="0" w:color="auto"/>
              <w:right w:val="single" w:sz="8" w:space="0" w:color="auto"/>
            </w:tcBorders>
          </w:tcPr>
          <w:p w14:paraId="2522F18A"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1</w:t>
            </w:r>
            <w:r>
              <w:rPr>
                <w:rFonts w:ascii="Times New Roman" w:eastAsia="Aptos" w:hAnsi="Times New Roman" w:cs="Times New Roman"/>
              </w:rPr>
              <w:t>2</w:t>
            </w:r>
            <w:r w:rsidRPr="006649E9">
              <w:rPr>
                <w:rFonts w:ascii="Times New Roman" w:eastAsia="Aptos" w:hAnsi="Times New Roman" w:cs="Times New Roman"/>
              </w:rPr>
              <w:t xml:space="preserve"> </w:t>
            </w:r>
          </w:p>
        </w:tc>
        <w:tc>
          <w:tcPr>
            <w:tcW w:w="1782" w:type="dxa"/>
            <w:tcBorders>
              <w:top w:val="single" w:sz="8" w:space="0" w:color="auto"/>
              <w:left w:val="single" w:sz="8" w:space="0" w:color="auto"/>
              <w:bottom w:val="single" w:sz="8" w:space="0" w:color="auto"/>
              <w:right w:val="single" w:sz="8" w:space="0" w:color="auto"/>
            </w:tcBorders>
          </w:tcPr>
          <w:p w14:paraId="4898F8CC"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Final Reflections </w:t>
            </w:r>
          </w:p>
        </w:tc>
        <w:tc>
          <w:tcPr>
            <w:tcW w:w="2514" w:type="dxa"/>
            <w:tcBorders>
              <w:top w:val="single" w:sz="8" w:space="0" w:color="auto"/>
              <w:left w:val="single" w:sz="8" w:space="0" w:color="auto"/>
              <w:bottom w:val="single" w:sz="8" w:space="0" w:color="auto"/>
              <w:right w:val="single" w:sz="8" w:space="0" w:color="auto"/>
            </w:tcBorders>
          </w:tcPr>
          <w:p w14:paraId="2F8D96C2"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Do you have any final reflection regarding the future of AY_CDSDM in Ethiopia? </w:t>
            </w:r>
          </w:p>
        </w:tc>
        <w:tc>
          <w:tcPr>
            <w:tcW w:w="5011" w:type="dxa"/>
            <w:tcBorders>
              <w:top w:val="single" w:sz="8" w:space="0" w:color="auto"/>
              <w:left w:val="single" w:sz="8" w:space="0" w:color="auto"/>
              <w:bottom w:val="single" w:sz="8" w:space="0" w:color="auto"/>
              <w:right w:val="single" w:sz="8" w:space="0" w:color="auto"/>
            </w:tcBorders>
          </w:tcPr>
          <w:p w14:paraId="65DD527D" w14:textId="77777777" w:rsidR="006F36B3" w:rsidRPr="006649E9" w:rsidRDefault="006F36B3" w:rsidP="00B61420">
            <w:pPr>
              <w:pStyle w:val="ListParagraph"/>
              <w:numPr>
                <w:ilvl w:val="0"/>
                <w:numId w:val="38"/>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Recommendations  </w:t>
            </w:r>
          </w:p>
          <w:p w14:paraId="76B26038" w14:textId="77777777" w:rsidR="006F36B3" w:rsidRPr="006649E9" w:rsidRDefault="006F36B3" w:rsidP="00B61420">
            <w:pPr>
              <w:pStyle w:val="ListParagraph"/>
              <w:numPr>
                <w:ilvl w:val="0"/>
                <w:numId w:val="38"/>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Comments regarding to the service  </w:t>
            </w:r>
          </w:p>
        </w:tc>
      </w:tr>
    </w:tbl>
    <w:p w14:paraId="2286F6C8" w14:textId="77777777" w:rsidR="006F36B3" w:rsidRPr="006649E9" w:rsidRDefault="006F36B3" w:rsidP="006F36B3">
      <w:pPr>
        <w:rPr>
          <w:rFonts w:ascii="Times New Roman" w:hAnsi="Times New Roman" w:cs="Times New Roman"/>
        </w:rPr>
      </w:pPr>
    </w:p>
    <w:p w14:paraId="68EF0F3F" w14:textId="77777777" w:rsidR="006F36B3" w:rsidRPr="006649E9" w:rsidRDefault="006F36B3" w:rsidP="006F36B3">
      <w:r w:rsidRPr="006649E9">
        <w:t xml:space="preserve">III. </w:t>
      </w:r>
      <w:r w:rsidRPr="00387435">
        <w:rPr>
          <w:b/>
          <w:bCs/>
        </w:rPr>
        <w:t>Individual Peer led</w:t>
      </w:r>
    </w:p>
    <w:tbl>
      <w:tblPr>
        <w:tblW w:w="9883" w:type="dxa"/>
        <w:tblInd w:w="13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64"/>
        <w:gridCol w:w="2162"/>
        <w:gridCol w:w="2433"/>
        <w:gridCol w:w="4724"/>
      </w:tblGrid>
      <w:tr w:rsidR="006F36B3" w:rsidRPr="006649E9" w14:paraId="68FE257B" w14:textId="77777777" w:rsidTr="006F36B3">
        <w:trPr>
          <w:trHeight w:val="289"/>
        </w:trPr>
        <w:tc>
          <w:tcPr>
            <w:tcW w:w="56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628DE65" w14:textId="77777777" w:rsidR="006F36B3" w:rsidRPr="006649E9" w:rsidRDefault="006F36B3" w:rsidP="00B61420">
            <w:pPr>
              <w:spacing w:line="276" w:lineRule="auto"/>
              <w:rPr>
                <w:rFonts w:ascii="Times New Roman" w:eastAsia="Aptos" w:hAnsi="Times New Roman" w:cs="Times New Roman"/>
                <w:color w:val="000000" w:themeColor="text1"/>
              </w:rPr>
            </w:pPr>
            <w:r w:rsidRPr="006649E9">
              <w:rPr>
                <w:rFonts w:ascii="Times New Roman" w:eastAsia="Aptos" w:hAnsi="Times New Roman" w:cs="Times New Roman"/>
                <w:color w:val="000000" w:themeColor="text1"/>
              </w:rPr>
              <w:t xml:space="preserve">Ser. No </w:t>
            </w:r>
          </w:p>
        </w:tc>
        <w:tc>
          <w:tcPr>
            <w:tcW w:w="216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8E8A1DB" w14:textId="77777777" w:rsidR="006F36B3" w:rsidRPr="006649E9" w:rsidRDefault="006F36B3" w:rsidP="00B61420">
            <w:pPr>
              <w:spacing w:line="276" w:lineRule="auto"/>
              <w:rPr>
                <w:rFonts w:ascii="Times New Roman" w:eastAsia="Aptos" w:hAnsi="Times New Roman" w:cs="Times New Roman"/>
                <w:color w:val="000000" w:themeColor="text1"/>
              </w:rPr>
            </w:pPr>
            <w:r w:rsidRPr="006649E9">
              <w:rPr>
                <w:rFonts w:ascii="Times New Roman" w:eastAsia="Aptos" w:hAnsi="Times New Roman" w:cs="Times New Roman"/>
                <w:b/>
                <w:bCs/>
                <w:color w:val="000000" w:themeColor="text1"/>
              </w:rPr>
              <w:t>Focus area</w:t>
            </w:r>
            <w:r w:rsidRPr="006649E9">
              <w:rPr>
                <w:rFonts w:ascii="Times New Roman" w:eastAsia="Aptos" w:hAnsi="Times New Roman" w:cs="Times New Roman"/>
                <w:color w:val="000000" w:themeColor="text1"/>
              </w:rPr>
              <w:t xml:space="preserve"> </w:t>
            </w:r>
          </w:p>
          <w:p w14:paraId="6F962E3D" w14:textId="77777777" w:rsidR="006F36B3" w:rsidRPr="006649E9" w:rsidRDefault="006F36B3" w:rsidP="00B61420">
            <w:pPr>
              <w:spacing w:line="276" w:lineRule="auto"/>
              <w:rPr>
                <w:rFonts w:ascii="Times New Roman" w:eastAsia="Aptos" w:hAnsi="Times New Roman" w:cs="Times New Roman"/>
                <w:color w:val="000000" w:themeColor="text1"/>
              </w:rPr>
            </w:pPr>
            <w:r w:rsidRPr="006649E9">
              <w:rPr>
                <w:rFonts w:ascii="Times New Roman" w:eastAsia="Aptos" w:hAnsi="Times New Roman" w:cs="Times New Roman"/>
                <w:color w:val="000000" w:themeColor="text1"/>
              </w:rPr>
              <w:t xml:space="preserve"> </w:t>
            </w:r>
          </w:p>
        </w:tc>
        <w:tc>
          <w:tcPr>
            <w:tcW w:w="243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F78D8A3" w14:textId="77777777" w:rsidR="006F36B3" w:rsidRPr="006649E9" w:rsidRDefault="006F36B3" w:rsidP="00B61420">
            <w:pPr>
              <w:spacing w:line="276" w:lineRule="auto"/>
              <w:rPr>
                <w:rFonts w:ascii="Times New Roman" w:eastAsia="Aptos" w:hAnsi="Times New Roman" w:cs="Times New Roman"/>
                <w:color w:val="000000" w:themeColor="text1"/>
              </w:rPr>
            </w:pPr>
            <w:r w:rsidRPr="006649E9">
              <w:rPr>
                <w:rFonts w:ascii="Times New Roman" w:eastAsia="Aptos" w:hAnsi="Times New Roman" w:cs="Times New Roman"/>
                <w:b/>
                <w:bCs/>
                <w:color w:val="000000" w:themeColor="text1"/>
              </w:rPr>
              <w:t>Guiding Questions</w:t>
            </w:r>
            <w:r w:rsidRPr="006649E9">
              <w:rPr>
                <w:rFonts w:ascii="Times New Roman" w:eastAsia="Aptos" w:hAnsi="Times New Roman" w:cs="Times New Roman"/>
                <w:color w:val="000000" w:themeColor="text1"/>
              </w:rPr>
              <w:t xml:space="preserve"> </w:t>
            </w:r>
          </w:p>
        </w:tc>
        <w:tc>
          <w:tcPr>
            <w:tcW w:w="47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1BD66F" w14:textId="77777777" w:rsidR="006F36B3" w:rsidRPr="006649E9" w:rsidRDefault="006F36B3" w:rsidP="00B61420">
            <w:pPr>
              <w:spacing w:line="276" w:lineRule="auto"/>
              <w:rPr>
                <w:rFonts w:ascii="Times New Roman" w:eastAsia="Aptos" w:hAnsi="Times New Roman" w:cs="Times New Roman"/>
                <w:color w:val="000000" w:themeColor="text1"/>
              </w:rPr>
            </w:pPr>
            <w:r w:rsidRPr="006649E9">
              <w:rPr>
                <w:rFonts w:ascii="Times New Roman" w:eastAsia="Aptos" w:hAnsi="Times New Roman" w:cs="Times New Roman"/>
                <w:b/>
                <w:bCs/>
                <w:color w:val="000000" w:themeColor="text1"/>
              </w:rPr>
              <w:t>Probing</w:t>
            </w:r>
            <w:r w:rsidRPr="006649E9">
              <w:rPr>
                <w:rFonts w:ascii="Times New Roman" w:eastAsia="Aptos" w:hAnsi="Times New Roman" w:cs="Times New Roman"/>
                <w:color w:val="000000" w:themeColor="text1"/>
              </w:rPr>
              <w:t xml:space="preserve"> </w:t>
            </w:r>
          </w:p>
        </w:tc>
      </w:tr>
      <w:tr w:rsidR="006F36B3" w:rsidRPr="006649E9" w14:paraId="53785171" w14:textId="77777777" w:rsidTr="006F36B3">
        <w:trPr>
          <w:trHeight w:val="289"/>
        </w:trPr>
        <w:tc>
          <w:tcPr>
            <w:tcW w:w="564" w:type="dxa"/>
            <w:tcBorders>
              <w:top w:val="single" w:sz="8" w:space="0" w:color="auto"/>
              <w:left w:val="single" w:sz="8" w:space="0" w:color="auto"/>
              <w:bottom w:val="single" w:sz="8" w:space="0" w:color="auto"/>
              <w:right w:val="single" w:sz="8" w:space="0" w:color="auto"/>
            </w:tcBorders>
          </w:tcPr>
          <w:p w14:paraId="78F0D29F"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1 </w:t>
            </w:r>
          </w:p>
        </w:tc>
        <w:tc>
          <w:tcPr>
            <w:tcW w:w="2162" w:type="dxa"/>
            <w:tcBorders>
              <w:top w:val="single" w:sz="8" w:space="0" w:color="auto"/>
              <w:left w:val="single" w:sz="8" w:space="0" w:color="auto"/>
              <w:bottom w:val="single" w:sz="8" w:space="0" w:color="auto"/>
              <w:right w:val="single" w:sz="8" w:space="0" w:color="auto"/>
            </w:tcBorders>
          </w:tcPr>
          <w:p w14:paraId="49CD1007"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Relevance and Appropriate </w:t>
            </w:r>
          </w:p>
          <w:p w14:paraId="5AECB688"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ness of AY_CDSDM </w:t>
            </w:r>
          </w:p>
        </w:tc>
        <w:tc>
          <w:tcPr>
            <w:tcW w:w="2433" w:type="dxa"/>
            <w:tcBorders>
              <w:top w:val="single" w:sz="8" w:space="0" w:color="auto"/>
              <w:left w:val="single" w:sz="8" w:space="0" w:color="auto"/>
              <w:bottom w:val="single" w:sz="8" w:space="0" w:color="auto"/>
              <w:right w:val="single" w:sz="8" w:space="0" w:color="auto"/>
            </w:tcBorders>
          </w:tcPr>
          <w:p w14:paraId="46235F04"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In your opinion, is the AY_CDSDM addressing the real needs of adolescents and youth living with HIV? </w:t>
            </w:r>
          </w:p>
        </w:tc>
        <w:tc>
          <w:tcPr>
            <w:tcW w:w="4724" w:type="dxa"/>
            <w:tcBorders>
              <w:top w:val="single" w:sz="8" w:space="0" w:color="auto"/>
              <w:left w:val="single" w:sz="8" w:space="0" w:color="auto"/>
              <w:bottom w:val="single" w:sz="8" w:space="0" w:color="auto"/>
              <w:right w:val="single" w:sz="8" w:space="0" w:color="auto"/>
            </w:tcBorders>
          </w:tcPr>
          <w:p w14:paraId="5600ED99" w14:textId="77777777" w:rsidR="006F36B3" w:rsidRPr="006649E9" w:rsidRDefault="006F36B3" w:rsidP="00B61420">
            <w:pPr>
              <w:pStyle w:val="ListParagraph"/>
              <w:numPr>
                <w:ilvl w:val="0"/>
                <w:numId w:val="37"/>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Has the model been responsive and adaptable to changing circumstances? </w:t>
            </w:r>
          </w:p>
          <w:p w14:paraId="7CA7FBEB" w14:textId="77777777" w:rsidR="006F36B3" w:rsidRPr="006649E9" w:rsidRDefault="006F36B3" w:rsidP="00B61420">
            <w:pPr>
              <w:pStyle w:val="ListParagraph"/>
              <w:numPr>
                <w:ilvl w:val="0"/>
                <w:numId w:val="36"/>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How do clients and implementers perceive the  models </w:t>
            </w:r>
          </w:p>
        </w:tc>
      </w:tr>
      <w:tr w:rsidR="006F36B3" w:rsidRPr="006649E9" w14:paraId="47D613F3" w14:textId="77777777" w:rsidTr="006F36B3">
        <w:trPr>
          <w:trHeight w:val="289"/>
        </w:trPr>
        <w:tc>
          <w:tcPr>
            <w:tcW w:w="564" w:type="dxa"/>
            <w:tcBorders>
              <w:top w:val="single" w:sz="8" w:space="0" w:color="auto"/>
              <w:left w:val="single" w:sz="8" w:space="0" w:color="auto"/>
              <w:bottom w:val="single" w:sz="8" w:space="0" w:color="auto"/>
              <w:right w:val="single" w:sz="8" w:space="0" w:color="auto"/>
            </w:tcBorders>
          </w:tcPr>
          <w:p w14:paraId="49D94B9E"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3 </w:t>
            </w:r>
          </w:p>
        </w:tc>
        <w:tc>
          <w:tcPr>
            <w:tcW w:w="2162" w:type="dxa"/>
            <w:tcBorders>
              <w:top w:val="single" w:sz="8" w:space="0" w:color="auto"/>
              <w:left w:val="single" w:sz="8" w:space="0" w:color="auto"/>
              <w:bottom w:val="single" w:sz="8" w:space="0" w:color="auto"/>
              <w:right w:val="single" w:sz="8" w:space="0" w:color="auto"/>
            </w:tcBorders>
          </w:tcPr>
          <w:p w14:paraId="3036D7FF"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Supply Chain </w:t>
            </w:r>
          </w:p>
        </w:tc>
        <w:tc>
          <w:tcPr>
            <w:tcW w:w="2433" w:type="dxa"/>
            <w:tcBorders>
              <w:top w:val="single" w:sz="8" w:space="0" w:color="auto"/>
              <w:left w:val="single" w:sz="8" w:space="0" w:color="auto"/>
              <w:bottom w:val="single" w:sz="8" w:space="0" w:color="auto"/>
              <w:right w:val="single" w:sz="8" w:space="0" w:color="auto"/>
            </w:tcBorders>
          </w:tcPr>
          <w:p w14:paraId="4309252F"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Can you describe the current situation of drug availability to AY_CDSDM implementation </w:t>
            </w:r>
          </w:p>
        </w:tc>
        <w:tc>
          <w:tcPr>
            <w:tcW w:w="4724" w:type="dxa"/>
            <w:tcBorders>
              <w:top w:val="single" w:sz="8" w:space="0" w:color="auto"/>
              <w:left w:val="single" w:sz="8" w:space="0" w:color="auto"/>
              <w:bottom w:val="single" w:sz="8" w:space="0" w:color="auto"/>
              <w:right w:val="single" w:sz="8" w:space="0" w:color="auto"/>
            </w:tcBorders>
          </w:tcPr>
          <w:p w14:paraId="50E443DB" w14:textId="77777777" w:rsidR="006F36B3" w:rsidRPr="006649E9" w:rsidRDefault="006F36B3" w:rsidP="00B61420">
            <w:pPr>
              <w:pStyle w:val="ListParagraph"/>
              <w:numPr>
                <w:ilvl w:val="0"/>
                <w:numId w:val="35"/>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Is there a consistent and reliable supply of ART drugs and related commodities? </w:t>
            </w:r>
          </w:p>
          <w:p w14:paraId="600C02D8" w14:textId="77777777" w:rsidR="006F36B3" w:rsidRPr="006649E9" w:rsidRDefault="006F36B3" w:rsidP="00B61420">
            <w:pPr>
              <w:pStyle w:val="ListParagraph"/>
              <w:numPr>
                <w:ilvl w:val="0"/>
                <w:numId w:val="34"/>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What are the major challenges in managing supplies and logistics? </w:t>
            </w:r>
          </w:p>
        </w:tc>
      </w:tr>
      <w:tr w:rsidR="006F36B3" w:rsidRPr="006649E9" w14:paraId="2FE6F19C" w14:textId="77777777" w:rsidTr="006F36B3">
        <w:trPr>
          <w:trHeight w:val="289"/>
        </w:trPr>
        <w:tc>
          <w:tcPr>
            <w:tcW w:w="564" w:type="dxa"/>
            <w:tcBorders>
              <w:top w:val="single" w:sz="8" w:space="0" w:color="auto"/>
              <w:left w:val="single" w:sz="8" w:space="0" w:color="auto"/>
              <w:bottom w:val="single" w:sz="8" w:space="0" w:color="auto"/>
              <w:right w:val="single" w:sz="8" w:space="0" w:color="auto"/>
            </w:tcBorders>
          </w:tcPr>
          <w:p w14:paraId="7AC8384D"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4 </w:t>
            </w:r>
          </w:p>
        </w:tc>
        <w:tc>
          <w:tcPr>
            <w:tcW w:w="2162" w:type="dxa"/>
            <w:tcBorders>
              <w:top w:val="single" w:sz="8" w:space="0" w:color="auto"/>
              <w:left w:val="single" w:sz="8" w:space="0" w:color="auto"/>
              <w:bottom w:val="single" w:sz="8" w:space="0" w:color="auto"/>
              <w:right w:val="single" w:sz="8" w:space="0" w:color="auto"/>
            </w:tcBorders>
          </w:tcPr>
          <w:p w14:paraId="6E24D8CE"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Effectiveness and Outcomes </w:t>
            </w:r>
          </w:p>
        </w:tc>
        <w:tc>
          <w:tcPr>
            <w:tcW w:w="2433" w:type="dxa"/>
            <w:tcBorders>
              <w:top w:val="single" w:sz="8" w:space="0" w:color="auto"/>
              <w:left w:val="single" w:sz="8" w:space="0" w:color="auto"/>
              <w:bottom w:val="single" w:sz="8" w:space="0" w:color="auto"/>
              <w:right w:val="single" w:sz="8" w:space="0" w:color="auto"/>
            </w:tcBorders>
          </w:tcPr>
          <w:p w14:paraId="169E5A57"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To what extent has AY_CDSDM achieved its intended health outcomes? </w:t>
            </w:r>
          </w:p>
        </w:tc>
        <w:tc>
          <w:tcPr>
            <w:tcW w:w="4724" w:type="dxa"/>
            <w:tcBorders>
              <w:top w:val="single" w:sz="8" w:space="0" w:color="auto"/>
              <w:left w:val="single" w:sz="8" w:space="0" w:color="auto"/>
              <w:bottom w:val="single" w:sz="8" w:space="0" w:color="auto"/>
              <w:right w:val="single" w:sz="8" w:space="0" w:color="auto"/>
            </w:tcBorders>
          </w:tcPr>
          <w:p w14:paraId="53FC66B0" w14:textId="77777777" w:rsidR="006F36B3" w:rsidRPr="006649E9" w:rsidRDefault="006F36B3" w:rsidP="00B61420">
            <w:pPr>
              <w:pStyle w:val="ListParagraph"/>
              <w:numPr>
                <w:ilvl w:val="0"/>
                <w:numId w:val="33"/>
              </w:numPr>
              <w:spacing w:after="0" w:line="276" w:lineRule="auto"/>
              <w:rPr>
                <w:rFonts w:ascii="Times New Roman" w:eastAsia="Aptos" w:hAnsi="Times New Roman" w:cs="Times New Roman"/>
              </w:rPr>
            </w:pPr>
            <w:r w:rsidRPr="006649E9">
              <w:rPr>
                <w:rFonts w:ascii="Times New Roman" w:eastAsia="Aptos" w:hAnsi="Times New Roman" w:cs="Times New Roman"/>
              </w:rPr>
              <w:t>What evidence exists regarding improvements in adherence, retention, and viral suppression</w:t>
            </w:r>
            <w:r w:rsidRPr="006649E9">
              <w:rPr>
                <w:rFonts w:ascii="Times New Roman" w:eastAsia="Aptos" w:hAnsi="Times New Roman" w:cs="Times New Roman"/>
                <w:u w:val="single"/>
              </w:rPr>
              <w:t xml:space="preserve"> </w:t>
            </w:r>
            <w:r w:rsidRPr="006649E9">
              <w:rPr>
                <w:rFonts w:ascii="Times New Roman" w:eastAsia="Aptos" w:hAnsi="Times New Roman" w:cs="Times New Roman"/>
              </w:rPr>
              <w:t xml:space="preserve">among adolescents/youth? </w:t>
            </w:r>
          </w:p>
          <w:p w14:paraId="14FC58CA" w14:textId="77777777" w:rsidR="006F36B3" w:rsidRPr="006649E9" w:rsidRDefault="006F36B3" w:rsidP="00B61420">
            <w:pPr>
              <w:pStyle w:val="ListParagraph"/>
              <w:numPr>
                <w:ilvl w:val="0"/>
                <w:numId w:val="32"/>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What factors have enabled or hindered </w:t>
            </w:r>
            <w:r w:rsidRPr="006649E9">
              <w:rPr>
                <w:rFonts w:ascii="Times New Roman" w:eastAsia="Aptos" w:hAnsi="Times New Roman" w:cs="Times New Roman"/>
                <w:u w:val="single"/>
              </w:rPr>
              <w:t>success</w:t>
            </w:r>
            <w:r w:rsidRPr="006649E9">
              <w:rPr>
                <w:rFonts w:ascii="Times New Roman" w:eastAsia="Aptos" w:hAnsi="Times New Roman" w:cs="Times New Roman"/>
              </w:rPr>
              <w:t xml:space="preserve">? </w:t>
            </w:r>
          </w:p>
        </w:tc>
      </w:tr>
      <w:tr w:rsidR="006F36B3" w:rsidRPr="006649E9" w14:paraId="11EE8CDB" w14:textId="77777777" w:rsidTr="006F36B3">
        <w:trPr>
          <w:trHeight w:val="289"/>
        </w:trPr>
        <w:tc>
          <w:tcPr>
            <w:tcW w:w="564" w:type="dxa"/>
            <w:tcBorders>
              <w:top w:val="single" w:sz="8" w:space="0" w:color="auto"/>
              <w:left w:val="single" w:sz="8" w:space="0" w:color="auto"/>
              <w:bottom w:val="single" w:sz="8" w:space="0" w:color="auto"/>
              <w:right w:val="single" w:sz="8" w:space="0" w:color="auto"/>
            </w:tcBorders>
          </w:tcPr>
          <w:p w14:paraId="49CFB84D"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6 </w:t>
            </w:r>
          </w:p>
        </w:tc>
        <w:tc>
          <w:tcPr>
            <w:tcW w:w="2162" w:type="dxa"/>
            <w:tcBorders>
              <w:top w:val="single" w:sz="8" w:space="0" w:color="auto"/>
              <w:left w:val="single" w:sz="8" w:space="0" w:color="auto"/>
              <w:bottom w:val="single" w:sz="8" w:space="0" w:color="auto"/>
              <w:right w:val="single" w:sz="8" w:space="0" w:color="auto"/>
            </w:tcBorders>
          </w:tcPr>
          <w:p w14:paraId="40DE3884"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Client level Impact </w:t>
            </w:r>
          </w:p>
        </w:tc>
        <w:tc>
          <w:tcPr>
            <w:tcW w:w="2433" w:type="dxa"/>
            <w:tcBorders>
              <w:top w:val="single" w:sz="8" w:space="0" w:color="auto"/>
              <w:left w:val="single" w:sz="8" w:space="0" w:color="auto"/>
              <w:bottom w:val="single" w:sz="8" w:space="0" w:color="auto"/>
              <w:right w:val="single" w:sz="8" w:space="0" w:color="auto"/>
            </w:tcBorders>
          </w:tcPr>
          <w:p w14:paraId="282AF1ED"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What are the key benefits of </w:t>
            </w:r>
            <w:r w:rsidRPr="006649E9">
              <w:rPr>
                <w:rFonts w:ascii="Times New Roman" w:eastAsia="Aptos" w:hAnsi="Times New Roman" w:cs="Times New Roman"/>
              </w:rPr>
              <w:lastRenderedPageBreak/>
              <w:t>AY_CDSDM for clients?</w:t>
            </w:r>
            <w:r w:rsidRPr="006649E9">
              <w:rPr>
                <w:rFonts w:ascii="Times New Roman" w:eastAsia="Aptos" w:hAnsi="Times New Roman" w:cs="Times New Roman"/>
                <w:u w:val="single"/>
              </w:rPr>
              <w:t xml:space="preserve"> (open ended)</w:t>
            </w:r>
            <w:r w:rsidRPr="006649E9">
              <w:rPr>
                <w:rFonts w:ascii="Times New Roman" w:eastAsia="Aptos" w:hAnsi="Times New Roman" w:cs="Times New Roman"/>
              </w:rPr>
              <w:t xml:space="preserve"> </w:t>
            </w:r>
          </w:p>
        </w:tc>
        <w:tc>
          <w:tcPr>
            <w:tcW w:w="4724" w:type="dxa"/>
            <w:tcBorders>
              <w:top w:val="single" w:sz="8" w:space="0" w:color="auto"/>
              <w:left w:val="single" w:sz="8" w:space="0" w:color="auto"/>
              <w:bottom w:val="single" w:sz="8" w:space="0" w:color="auto"/>
              <w:right w:val="single" w:sz="8" w:space="0" w:color="auto"/>
            </w:tcBorders>
          </w:tcPr>
          <w:p w14:paraId="128FE000"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u w:val="single"/>
              </w:rPr>
              <w:lastRenderedPageBreak/>
              <w:t>Probe:</w:t>
            </w:r>
            <w:r w:rsidRPr="006649E9">
              <w:rPr>
                <w:rFonts w:ascii="Times New Roman" w:eastAsia="Aptos" w:hAnsi="Times New Roman" w:cs="Times New Roman"/>
              </w:rPr>
              <w:t xml:space="preserve"> </w:t>
            </w:r>
          </w:p>
          <w:p w14:paraId="34911DBE" w14:textId="77777777" w:rsidR="006F36B3" w:rsidRPr="006649E9" w:rsidRDefault="006F36B3" w:rsidP="00B61420">
            <w:pPr>
              <w:pStyle w:val="ListParagraph"/>
              <w:numPr>
                <w:ilvl w:val="0"/>
                <w:numId w:val="31"/>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Fewer facility visits and cost savings </w:t>
            </w:r>
          </w:p>
          <w:p w14:paraId="3E2ECF46" w14:textId="77777777" w:rsidR="006F36B3" w:rsidRPr="006649E9" w:rsidRDefault="006F36B3" w:rsidP="00B61420">
            <w:pPr>
              <w:pStyle w:val="ListParagraph"/>
              <w:numPr>
                <w:ilvl w:val="0"/>
                <w:numId w:val="30"/>
              </w:numPr>
              <w:spacing w:after="0" w:line="276" w:lineRule="auto"/>
              <w:rPr>
                <w:rFonts w:ascii="Times New Roman" w:eastAsia="Aptos" w:hAnsi="Times New Roman" w:cs="Times New Roman"/>
              </w:rPr>
            </w:pPr>
            <w:r w:rsidRPr="006649E9">
              <w:rPr>
                <w:rFonts w:ascii="Times New Roman" w:eastAsia="Aptos" w:hAnsi="Times New Roman" w:cs="Times New Roman"/>
              </w:rPr>
              <w:lastRenderedPageBreak/>
              <w:t xml:space="preserve">Increased empowerment and client satisfaction </w:t>
            </w:r>
          </w:p>
          <w:p w14:paraId="24D294B0" w14:textId="77777777" w:rsidR="006F36B3" w:rsidRPr="006649E9" w:rsidRDefault="006F36B3" w:rsidP="00B61420">
            <w:pPr>
              <w:pStyle w:val="ListParagraph"/>
              <w:numPr>
                <w:ilvl w:val="0"/>
                <w:numId w:val="29"/>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Improved access to community-based support services (e.g. nutrition, psychosocial support) </w:t>
            </w:r>
          </w:p>
          <w:p w14:paraId="3D9ED8C3" w14:textId="77777777" w:rsidR="006F36B3" w:rsidRPr="006649E9" w:rsidRDefault="006F36B3" w:rsidP="00B61420">
            <w:pPr>
              <w:pStyle w:val="ListParagraph"/>
              <w:numPr>
                <w:ilvl w:val="0"/>
                <w:numId w:val="29"/>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Greater involvement of people living with HIV (e.g., peer support roles) </w:t>
            </w:r>
          </w:p>
        </w:tc>
      </w:tr>
      <w:tr w:rsidR="006F36B3" w:rsidRPr="006649E9" w14:paraId="55DF42C0" w14:textId="77777777" w:rsidTr="006F36B3">
        <w:trPr>
          <w:trHeight w:val="289"/>
        </w:trPr>
        <w:tc>
          <w:tcPr>
            <w:tcW w:w="564" w:type="dxa"/>
            <w:tcBorders>
              <w:top w:val="single" w:sz="8" w:space="0" w:color="auto"/>
              <w:left w:val="single" w:sz="8" w:space="0" w:color="auto"/>
              <w:bottom w:val="single" w:sz="8" w:space="0" w:color="auto"/>
              <w:right w:val="single" w:sz="8" w:space="0" w:color="auto"/>
            </w:tcBorders>
          </w:tcPr>
          <w:p w14:paraId="079E6323"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lastRenderedPageBreak/>
              <w:t xml:space="preserve">7 </w:t>
            </w:r>
          </w:p>
        </w:tc>
        <w:tc>
          <w:tcPr>
            <w:tcW w:w="2162" w:type="dxa"/>
            <w:tcBorders>
              <w:top w:val="single" w:sz="8" w:space="0" w:color="auto"/>
              <w:left w:val="single" w:sz="8" w:space="0" w:color="auto"/>
              <w:bottom w:val="single" w:sz="8" w:space="0" w:color="auto"/>
              <w:right w:val="single" w:sz="8" w:space="0" w:color="auto"/>
            </w:tcBorders>
          </w:tcPr>
          <w:p w14:paraId="624DE452"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Implementation Challenges and Barriers </w:t>
            </w:r>
          </w:p>
        </w:tc>
        <w:tc>
          <w:tcPr>
            <w:tcW w:w="2433" w:type="dxa"/>
            <w:tcBorders>
              <w:top w:val="single" w:sz="8" w:space="0" w:color="auto"/>
              <w:left w:val="single" w:sz="8" w:space="0" w:color="auto"/>
              <w:bottom w:val="single" w:sz="8" w:space="0" w:color="auto"/>
              <w:right w:val="single" w:sz="8" w:space="0" w:color="auto"/>
            </w:tcBorders>
          </w:tcPr>
          <w:p w14:paraId="613CF6E1"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What are the main challenges in implementing this model for ART refills? </w:t>
            </w:r>
          </w:p>
        </w:tc>
        <w:tc>
          <w:tcPr>
            <w:tcW w:w="4724" w:type="dxa"/>
            <w:tcBorders>
              <w:top w:val="single" w:sz="8" w:space="0" w:color="auto"/>
              <w:left w:val="single" w:sz="8" w:space="0" w:color="auto"/>
              <w:bottom w:val="single" w:sz="8" w:space="0" w:color="auto"/>
              <w:right w:val="single" w:sz="8" w:space="0" w:color="auto"/>
            </w:tcBorders>
          </w:tcPr>
          <w:p w14:paraId="7AD7EE73" w14:textId="77777777" w:rsidR="006F36B3" w:rsidRPr="006649E9" w:rsidRDefault="006F36B3" w:rsidP="00B61420">
            <w:pPr>
              <w:pStyle w:val="ListParagraph"/>
              <w:numPr>
                <w:ilvl w:val="0"/>
                <w:numId w:val="28"/>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Concerns about detachment from formal care, missed doses, delayed deliveries </w:t>
            </w:r>
          </w:p>
          <w:p w14:paraId="48E3B461" w14:textId="77777777" w:rsidR="006F36B3" w:rsidRPr="006649E9" w:rsidRDefault="006F36B3" w:rsidP="00B61420">
            <w:pPr>
              <w:pStyle w:val="ListParagraph"/>
              <w:numPr>
                <w:ilvl w:val="0"/>
                <w:numId w:val="27"/>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Stigma, disclosure fears, logistical barriers  </w:t>
            </w:r>
          </w:p>
          <w:p w14:paraId="628BB7CA" w14:textId="77777777" w:rsidR="006F36B3" w:rsidRPr="006649E9" w:rsidRDefault="006F36B3" w:rsidP="00B61420">
            <w:pPr>
              <w:pStyle w:val="ListParagraph"/>
              <w:numPr>
                <w:ilvl w:val="0"/>
                <w:numId w:val="27"/>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Burden of data collection  </w:t>
            </w:r>
          </w:p>
          <w:p w14:paraId="2516B652" w14:textId="77777777" w:rsidR="006F36B3" w:rsidRPr="006649E9" w:rsidRDefault="006F36B3" w:rsidP="00B61420">
            <w:pPr>
              <w:pStyle w:val="ListParagraph"/>
              <w:numPr>
                <w:ilvl w:val="0"/>
                <w:numId w:val="26"/>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Frequent client mobility and limited provider support </w:t>
            </w:r>
          </w:p>
          <w:p w14:paraId="735D3DE1" w14:textId="77777777" w:rsidR="006F36B3" w:rsidRPr="006649E9" w:rsidRDefault="006F36B3" w:rsidP="00B61420">
            <w:pPr>
              <w:pStyle w:val="ListParagraph"/>
              <w:numPr>
                <w:ilvl w:val="0"/>
                <w:numId w:val="25"/>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Refusal from parents or caregivers </w:t>
            </w:r>
          </w:p>
          <w:p w14:paraId="5B1BD5A0" w14:textId="77777777" w:rsidR="006F36B3" w:rsidRPr="006649E9" w:rsidRDefault="006F36B3" w:rsidP="00B61420">
            <w:pPr>
              <w:pStyle w:val="ListParagraph"/>
              <w:numPr>
                <w:ilvl w:val="0"/>
                <w:numId w:val="25"/>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Lack of convenient community-based meeting place </w:t>
            </w:r>
          </w:p>
        </w:tc>
      </w:tr>
      <w:tr w:rsidR="006F36B3" w:rsidRPr="006649E9" w14:paraId="768DE258" w14:textId="77777777" w:rsidTr="006F36B3">
        <w:trPr>
          <w:trHeight w:val="289"/>
        </w:trPr>
        <w:tc>
          <w:tcPr>
            <w:tcW w:w="564" w:type="dxa"/>
            <w:tcBorders>
              <w:top w:val="single" w:sz="8" w:space="0" w:color="auto"/>
              <w:left w:val="single" w:sz="8" w:space="0" w:color="auto"/>
              <w:bottom w:val="single" w:sz="8" w:space="0" w:color="auto"/>
              <w:right w:val="single" w:sz="8" w:space="0" w:color="auto"/>
            </w:tcBorders>
          </w:tcPr>
          <w:p w14:paraId="7110A19B"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9 </w:t>
            </w:r>
          </w:p>
        </w:tc>
        <w:tc>
          <w:tcPr>
            <w:tcW w:w="2162" w:type="dxa"/>
            <w:tcBorders>
              <w:top w:val="single" w:sz="8" w:space="0" w:color="auto"/>
              <w:left w:val="single" w:sz="8" w:space="0" w:color="auto"/>
              <w:bottom w:val="single" w:sz="8" w:space="0" w:color="auto"/>
              <w:right w:val="single" w:sz="8" w:space="0" w:color="auto"/>
            </w:tcBorders>
          </w:tcPr>
          <w:p w14:paraId="261499B1"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S</w:t>
            </w:r>
            <w:r w:rsidRPr="006649E9">
              <w:rPr>
                <w:rFonts w:ascii="Times New Roman" w:eastAsia="Aptos" w:hAnsi="Times New Roman" w:cs="Times New Roman"/>
                <w:u w:val="single"/>
              </w:rPr>
              <w:t xml:space="preserve">trengths and weaknesses (internal) </w:t>
            </w:r>
            <w:r w:rsidRPr="006649E9">
              <w:rPr>
                <w:rFonts w:ascii="Times New Roman" w:eastAsia="Aptos" w:hAnsi="Times New Roman" w:cs="Times New Roman"/>
              </w:rPr>
              <w:t>WOT Analysis compared to pre  AY-CDSDM</w:t>
            </w:r>
          </w:p>
        </w:tc>
        <w:tc>
          <w:tcPr>
            <w:tcW w:w="2433" w:type="dxa"/>
            <w:tcBorders>
              <w:top w:val="single" w:sz="8" w:space="0" w:color="auto"/>
              <w:left w:val="single" w:sz="8" w:space="0" w:color="auto"/>
              <w:bottom w:val="single" w:sz="8" w:space="0" w:color="auto"/>
              <w:right w:val="single" w:sz="8" w:space="0" w:color="auto"/>
            </w:tcBorders>
          </w:tcPr>
          <w:p w14:paraId="7F58E1CE"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What are the key strengths and weaknesses of AY_CDSDM implementation ? </w:t>
            </w:r>
          </w:p>
        </w:tc>
        <w:tc>
          <w:tcPr>
            <w:tcW w:w="4724" w:type="dxa"/>
            <w:tcBorders>
              <w:top w:val="single" w:sz="8" w:space="0" w:color="auto"/>
              <w:left w:val="single" w:sz="8" w:space="0" w:color="auto"/>
              <w:bottom w:val="single" w:sz="8" w:space="0" w:color="auto"/>
              <w:right w:val="single" w:sz="8" w:space="0" w:color="auto"/>
            </w:tcBorders>
          </w:tcPr>
          <w:p w14:paraId="0FDB991F" w14:textId="77777777" w:rsidR="006F36B3" w:rsidRPr="006649E9" w:rsidRDefault="006F36B3" w:rsidP="00B61420">
            <w:pPr>
              <w:pStyle w:val="ListParagraph"/>
              <w:numPr>
                <w:ilvl w:val="0"/>
                <w:numId w:val="24"/>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How can weaknesses be addressed and challenges managed? </w:t>
            </w:r>
          </w:p>
        </w:tc>
      </w:tr>
      <w:tr w:rsidR="006F36B3" w:rsidRPr="006649E9" w14:paraId="28F966F7" w14:textId="77777777" w:rsidTr="006F36B3">
        <w:trPr>
          <w:trHeight w:val="289"/>
        </w:trPr>
        <w:tc>
          <w:tcPr>
            <w:tcW w:w="564" w:type="dxa"/>
            <w:tcBorders>
              <w:top w:val="single" w:sz="8" w:space="0" w:color="auto"/>
              <w:left w:val="single" w:sz="8" w:space="0" w:color="auto"/>
              <w:bottom w:val="single" w:sz="8" w:space="0" w:color="auto"/>
              <w:right w:val="single" w:sz="8" w:space="0" w:color="auto"/>
            </w:tcBorders>
          </w:tcPr>
          <w:p w14:paraId="3C3150FD"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10 </w:t>
            </w:r>
          </w:p>
        </w:tc>
        <w:tc>
          <w:tcPr>
            <w:tcW w:w="2162" w:type="dxa"/>
            <w:tcBorders>
              <w:top w:val="single" w:sz="8" w:space="0" w:color="auto"/>
              <w:left w:val="single" w:sz="8" w:space="0" w:color="auto"/>
              <w:bottom w:val="single" w:sz="8" w:space="0" w:color="auto"/>
              <w:right w:val="single" w:sz="8" w:space="0" w:color="auto"/>
            </w:tcBorders>
          </w:tcPr>
          <w:p w14:paraId="4AFCE009"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u w:val="single"/>
              </w:rPr>
              <w:t>Opportunities and threats (external)</w:t>
            </w:r>
            <w:r w:rsidRPr="006649E9">
              <w:rPr>
                <w:rFonts w:ascii="Times New Roman" w:eastAsia="Aptos" w:hAnsi="Times New Roman" w:cs="Times New Roman"/>
              </w:rPr>
              <w:t xml:space="preserve">&gt;&gt; </w:t>
            </w:r>
          </w:p>
        </w:tc>
        <w:tc>
          <w:tcPr>
            <w:tcW w:w="2433" w:type="dxa"/>
            <w:tcBorders>
              <w:top w:val="single" w:sz="8" w:space="0" w:color="auto"/>
              <w:left w:val="single" w:sz="8" w:space="0" w:color="auto"/>
              <w:bottom w:val="single" w:sz="8" w:space="0" w:color="auto"/>
              <w:right w:val="single" w:sz="8" w:space="0" w:color="auto"/>
            </w:tcBorders>
          </w:tcPr>
          <w:p w14:paraId="622BA936"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What are the major opportunities and threats affecting AY_CDSDM implementation? </w:t>
            </w:r>
          </w:p>
        </w:tc>
        <w:tc>
          <w:tcPr>
            <w:tcW w:w="4724" w:type="dxa"/>
            <w:tcBorders>
              <w:top w:val="single" w:sz="8" w:space="0" w:color="auto"/>
              <w:left w:val="single" w:sz="8" w:space="0" w:color="auto"/>
              <w:bottom w:val="single" w:sz="8" w:space="0" w:color="auto"/>
              <w:right w:val="single" w:sz="8" w:space="0" w:color="auto"/>
            </w:tcBorders>
          </w:tcPr>
          <w:p w14:paraId="400764B1" w14:textId="77777777" w:rsidR="006F36B3" w:rsidRPr="006649E9" w:rsidRDefault="006F36B3" w:rsidP="00B61420">
            <w:pPr>
              <w:pStyle w:val="ListParagraph"/>
              <w:numPr>
                <w:ilvl w:val="0"/>
                <w:numId w:val="23"/>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What is being done to harness opportunities and mitigate risks (e.g., political instability)? </w:t>
            </w:r>
          </w:p>
          <w:p w14:paraId="76AEBF9A"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 </w:t>
            </w:r>
          </w:p>
        </w:tc>
      </w:tr>
      <w:tr w:rsidR="006F36B3" w:rsidRPr="006649E9" w14:paraId="3911A8EF" w14:textId="77777777" w:rsidTr="006F36B3">
        <w:trPr>
          <w:trHeight w:val="289"/>
        </w:trPr>
        <w:tc>
          <w:tcPr>
            <w:tcW w:w="564" w:type="dxa"/>
            <w:tcBorders>
              <w:top w:val="single" w:sz="8" w:space="0" w:color="auto"/>
              <w:left w:val="single" w:sz="8" w:space="0" w:color="auto"/>
              <w:bottom w:val="single" w:sz="8" w:space="0" w:color="auto"/>
              <w:right w:val="single" w:sz="8" w:space="0" w:color="auto"/>
            </w:tcBorders>
          </w:tcPr>
          <w:p w14:paraId="02EFDA7D" w14:textId="77777777" w:rsidR="006F36B3" w:rsidRPr="00392978" w:rsidRDefault="006F36B3" w:rsidP="00B61420">
            <w:pPr>
              <w:spacing w:line="276" w:lineRule="auto"/>
              <w:rPr>
                <w:rFonts w:ascii="Times New Roman" w:eastAsia="Aptos" w:hAnsi="Times New Roman" w:cs="Times New Roman"/>
                <w:color w:val="FFFFFF" w:themeColor="background1"/>
              </w:rPr>
            </w:pPr>
            <w:r w:rsidRPr="00392978">
              <w:rPr>
                <w:rFonts w:ascii="Times New Roman" w:eastAsia="Aptos" w:hAnsi="Times New Roman" w:cs="Times New Roman"/>
                <w:color w:val="FFFFFF" w:themeColor="background1"/>
              </w:rPr>
              <w:t>11</w:t>
            </w:r>
            <w:r w:rsidRPr="00392978">
              <w:rPr>
                <w:rFonts w:ascii="Times New Roman" w:eastAsia="Aptos" w:hAnsi="Times New Roman" w:cs="Times New Roman"/>
              </w:rPr>
              <w:t xml:space="preserve">11 </w:t>
            </w:r>
          </w:p>
        </w:tc>
        <w:tc>
          <w:tcPr>
            <w:tcW w:w="2162" w:type="dxa"/>
            <w:tcBorders>
              <w:top w:val="single" w:sz="8" w:space="0" w:color="auto"/>
              <w:left w:val="single" w:sz="8" w:space="0" w:color="auto"/>
              <w:bottom w:val="single" w:sz="8" w:space="0" w:color="auto"/>
              <w:right w:val="single" w:sz="8" w:space="0" w:color="auto"/>
            </w:tcBorders>
          </w:tcPr>
          <w:p w14:paraId="469DAF32" w14:textId="77777777" w:rsidR="006F36B3" w:rsidRPr="00392978" w:rsidRDefault="006F36B3" w:rsidP="00B61420">
            <w:pPr>
              <w:spacing w:line="276" w:lineRule="auto"/>
              <w:rPr>
                <w:rFonts w:ascii="Times New Roman" w:eastAsia="Aptos" w:hAnsi="Times New Roman" w:cs="Times New Roman"/>
              </w:rPr>
            </w:pPr>
            <w:r w:rsidRPr="00392978">
              <w:rPr>
                <w:rFonts w:ascii="Times New Roman" w:eastAsia="Aptos" w:hAnsi="Times New Roman" w:cs="Times New Roman"/>
              </w:rPr>
              <w:t xml:space="preserve">AY-DSD group formation and dissolution </w:t>
            </w:r>
          </w:p>
        </w:tc>
        <w:tc>
          <w:tcPr>
            <w:tcW w:w="2433" w:type="dxa"/>
            <w:tcBorders>
              <w:top w:val="single" w:sz="8" w:space="0" w:color="auto"/>
              <w:left w:val="single" w:sz="8" w:space="0" w:color="auto"/>
              <w:bottom w:val="single" w:sz="8" w:space="0" w:color="auto"/>
              <w:right w:val="single" w:sz="8" w:space="0" w:color="auto"/>
            </w:tcBorders>
          </w:tcPr>
          <w:p w14:paraId="2A56FD70" w14:textId="77777777" w:rsidR="006F36B3" w:rsidRPr="00392978" w:rsidRDefault="006F36B3" w:rsidP="00B61420">
            <w:pPr>
              <w:spacing w:line="276" w:lineRule="auto"/>
              <w:rPr>
                <w:rFonts w:ascii="Times New Roman" w:eastAsia="Aptos" w:hAnsi="Times New Roman" w:cs="Times New Roman"/>
              </w:rPr>
            </w:pPr>
            <w:r w:rsidRPr="00392978">
              <w:rPr>
                <w:rFonts w:ascii="Times New Roman" w:eastAsia="Aptos" w:hAnsi="Times New Roman" w:cs="Times New Roman"/>
              </w:rPr>
              <w:t xml:space="preserve">How is the AY-DSD group formation going? </w:t>
            </w:r>
          </w:p>
        </w:tc>
        <w:tc>
          <w:tcPr>
            <w:tcW w:w="4724" w:type="dxa"/>
            <w:tcBorders>
              <w:top w:val="single" w:sz="8" w:space="0" w:color="auto"/>
              <w:left w:val="single" w:sz="8" w:space="0" w:color="auto"/>
              <w:bottom w:val="single" w:sz="8" w:space="0" w:color="auto"/>
              <w:right w:val="single" w:sz="8" w:space="0" w:color="auto"/>
            </w:tcBorders>
          </w:tcPr>
          <w:p w14:paraId="66458E39" w14:textId="77777777" w:rsidR="006F36B3" w:rsidRPr="00392978" w:rsidRDefault="006F36B3" w:rsidP="00B61420">
            <w:pPr>
              <w:pStyle w:val="ListParagraph"/>
              <w:numPr>
                <w:ilvl w:val="0"/>
                <w:numId w:val="22"/>
              </w:numPr>
              <w:spacing w:after="0" w:line="276" w:lineRule="auto"/>
              <w:rPr>
                <w:rFonts w:ascii="Times New Roman" w:eastAsia="Aptos" w:hAnsi="Times New Roman" w:cs="Times New Roman"/>
              </w:rPr>
            </w:pPr>
            <w:r w:rsidRPr="00392978">
              <w:rPr>
                <w:rFonts w:ascii="Times New Roman" w:eastAsia="Aptos" w:hAnsi="Times New Roman" w:cs="Times New Roman"/>
              </w:rPr>
              <w:t xml:space="preserve">Can you please tell us how AY-DSD group formation is ongoing? Are the expected number of adolescents and youth joining/participating in AY-DSDM? </w:t>
            </w:r>
          </w:p>
          <w:p w14:paraId="156E0710" w14:textId="77777777" w:rsidR="006F36B3" w:rsidRPr="00392978" w:rsidRDefault="006F36B3" w:rsidP="00B61420">
            <w:pPr>
              <w:pStyle w:val="ListParagraph"/>
              <w:numPr>
                <w:ilvl w:val="0"/>
                <w:numId w:val="21"/>
              </w:numPr>
              <w:spacing w:after="0" w:line="276" w:lineRule="auto"/>
              <w:rPr>
                <w:rFonts w:ascii="Times New Roman" w:eastAsia="Aptos" w:hAnsi="Times New Roman" w:cs="Times New Roman"/>
              </w:rPr>
            </w:pPr>
            <w:r w:rsidRPr="00392978">
              <w:rPr>
                <w:rFonts w:ascii="Times New Roman" w:eastAsia="Aptos" w:hAnsi="Times New Roman" w:cs="Times New Roman"/>
              </w:rPr>
              <w:t xml:space="preserve">Please also tell us the major reasons for AY-DSD group dissolution? In your opinion, what should be done to keep AY-DSDM groups intact and well-functioning? </w:t>
            </w:r>
          </w:p>
        </w:tc>
      </w:tr>
      <w:tr w:rsidR="006F36B3" w:rsidRPr="006649E9" w14:paraId="3F412691" w14:textId="77777777" w:rsidTr="006F36B3">
        <w:trPr>
          <w:trHeight w:val="289"/>
        </w:trPr>
        <w:tc>
          <w:tcPr>
            <w:tcW w:w="564" w:type="dxa"/>
            <w:tcBorders>
              <w:top w:val="single" w:sz="8" w:space="0" w:color="auto"/>
              <w:left w:val="single" w:sz="8" w:space="0" w:color="auto"/>
              <w:bottom w:val="single" w:sz="8" w:space="0" w:color="auto"/>
              <w:right w:val="single" w:sz="8" w:space="0" w:color="auto"/>
            </w:tcBorders>
          </w:tcPr>
          <w:p w14:paraId="758AB489"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lastRenderedPageBreak/>
              <w:t xml:space="preserve"> </w:t>
            </w:r>
          </w:p>
        </w:tc>
        <w:tc>
          <w:tcPr>
            <w:tcW w:w="2162" w:type="dxa"/>
            <w:tcBorders>
              <w:top w:val="single" w:sz="8" w:space="0" w:color="auto"/>
              <w:left w:val="single" w:sz="8" w:space="0" w:color="auto"/>
              <w:bottom w:val="single" w:sz="8" w:space="0" w:color="auto"/>
              <w:right w:val="single" w:sz="8" w:space="0" w:color="auto"/>
            </w:tcBorders>
          </w:tcPr>
          <w:p w14:paraId="653CD232" w14:textId="77777777" w:rsidR="006F36B3" w:rsidRPr="006649E9" w:rsidRDefault="006F36B3" w:rsidP="00B61420">
            <w:pPr>
              <w:spacing w:line="276" w:lineRule="auto"/>
              <w:rPr>
                <w:rFonts w:ascii="Times New Roman" w:eastAsia="Aptos" w:hAnsi="Times New Roman" w:cs="Times New Roman"/>
                <w:u w:val="single"/>
              </w:rPr>
            </w:pPr>
            <w:r w:rsidRPr="006649E9">
              <w:rPr>
                <w:rFonts w:ascii="Times New Roman" w:eastAsia="Aptos" w:hAnsi="Times New Roman" w:cs="Times New Roman"/>
                <w:u w:val="single"/>
              </w:rPr>
              <w:t xml:space="preserve">Connivence  and cost effectiveness </w:t>
            </w:r>
          </w:p>
        </w:tc>
        <w:tc>
          <w:tcPr>
            <w:tcW w:w="2433" w:type="dxa"/>
            <w:tcBorders>
              <w:top w:val="single" w:sz="8" w:space="0" w:color="auto"/>
              <w:left w:val="single" w:sz="8" w:space="0" w:color="auto"/>
              <w:bottom w:val="single" w:sz="8" w:space="0" w:color="auto"/>
              <w:right w:val="single" w:sz="8" w:space="0" w:color="auto"/>
            </w:tcBorders>
          </w:tcPr>
          <w:p w14:paraId="6958ADB1" w14:textId="77777777" w:rsidR="006F36B3" w:rsidRPr="006649E9" w:rsidRDefault="006F36B3" w:rsidP="00B61420">
            <w:pPr>
              <w:spacing w:line="276" w:lineRule="auto"/>
              <w:rPr>
                <w:rFonts w:ascii="Times New Roman" w:eastAsia="Aptos" w:hAnsi="Times New Roman" w:cs="Times New Roman"/>
                <w:u w:val="single"/>
              </w:rPr>
            </w:pPr>
            <w:r w:rsidRPr="006649E9">
              <w:rPr>
                <w:rFonts w:ascii="Times New Roman" w:eastAsia="Aptos" w:hAnsi="Times New Roman" w:cs="Times New Roman"/>
                <w:u w:val="single"/>
              </w:rPr>
              <w:t>Do you think the community-based ART refills are more convenient and then the facility-based model</w:t>
            </w:r>
          </w:p>
        </w:tc>
        <w:tc>
          <w:tcPr>
            <w:tcW w:w="4724" w:type="dxa"/>
            <w:tcBorders>
              <w:top w:val="single" w:sz="8" w:space="0" w:color="auto"/>
              <w:left w:val="single" w:sz="8" w:space="0" w:color="auto"/>
              <w:bottom w:val="single" w:sz="8" w:space="0" w:color="auto"/>
              <w:right w:val="single" w:sz="8" w:space="0" w:color="auto"/>
            </w:tcBorders>
          </w:tcPr>
          <w:p w14:paraId="0A0C3DDD" w14:textId="77777777" w:rsidR="006F36B3" w:rsidRPr="006649E9" w:rsidRDefault="006F36B3" w:rsidP="00B61420">
            <w:pPr>
              <w:pStyle w:val="ListParagraph"/>
              <w:numPr>
                <w:ilvl w:val="0"/>
                <w:numId w:val="20"/>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Prob</w:t>
            </w:r>
          </w:p>
          <w:p w14:paraId="12AE039B" w14:textId="77777777" w:rsidR="006F36B3" w:rsidRPr="006649E9" w:rsidRDefault="006F36B3" w:rsidP="00B61420">
            <w:pPr>
              <w:pStyle w:val="ListParagraph"/>
              <w:numPr>
                <w:ilvl w:val="0"/>
                <w:numId w:val="20"/>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Distance from HF,</w:t>
            </w:r>
          </w:p>
          <w:p w14:paraId="38CD0D41" w14:textId="77777777" w:rsidR="006F36B3" w:rsidRPr="006649E9" w:rsidRDefault="006F36B3" w:rsidP="00B61420">
            <w:pPr>
              <w:pStyle w:val="ListParagraph"/>
              <w:numPr>
                <w:ilvl w:val="0"/>
                <w:numId w:val="20"/>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 xml:space="preserve">Psychosocial support </w:t>
            </w:r>
          </w:p>
          <w:p w14:paraId="2D823614" w14:textId="77777777" w:rsidR="006F36B3" w:rsidRPr="006649E9" w:rsidRDefault="006F36B3" w:rsidP="00B61420">
            <w:pPr>
              <w:pStyle w:val="ListParagraph"/>
              <w:numPr>
                <w:ilvl w:val="0"/>
                <w:numId w:val="20"/>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 xml:space="preserve">Stigma and discrimination </w:t>
            </w:r>
          </w:p>
          <w:p w14:paraId="77617155" w14:textId="77777777" w:rsidR="006F36B3" w:rsidRPr="006649E9" w:rsidRDefault="006F36B3" w:rsidP="00B61420">
            <w:pPr>
              <w:pStyle w:val="ListParagraph"/>
              <w:numPr>
                <w:ilvl w:val="0"/>
                <w:numId w:val="20"/>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Appointment Vs school day</w:t>
            </w:r>
          </w:p>
          <w:p w14:paraId="7045C270" w14:textId="77777777" w:rsidR="006F36B3" w:rsidRPr="006649E9" w:rsidRDefault="006F36B3" w:rsidP="00B61420">
            <w:pPr>
              <w:pStyle w:val="ListParagraph"/>
              <w:numPr>
                <w:ilvl w:val="0"/>
                <w:numId w:val="20"/>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Cost related to Community refill Vs HF refill</w:t>
            </w:r>
          </w:p>
        </w:tc>
      </w:tr>
      <w:tr w:rsidR="006F36B3" w:rsidRPr="006649E9" w14:paraId="5BC818D9" w14:textId="77777777" w:rsidTr="006F36B3">
        <w:trPr>
          <w:trHeight w:val="289"/>
        </w:trPr>
        <w:tc>
          <w:tcPr>
            <w:tcW w:w="564" w:type="dxa"/>
            <w:tcBorders>
              <w:top w:val="single" w:sz="8" w:space="0" w:color="auto"/>
              <w:left w:val="single" w:sz="8" w:space="0" w:color="auto"/>
              <w:bottom w:val="single" w:sz="8" w:space="0" w:color="auto"/>
              <w:right w:val="single" w:sz="8" w:space="0" w:color="auto"/>
            </w:tcBorders>
          </w:tcPr>
          <w:p w14:paraId="41716776"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1</w:t>
            </w:r>
            <w:r>
              <w:rPr>
                <w:rFonts w:ascii="Times New Roman" w:eastAsia="Aptos" w:hAnsi="Times New Roman" w:cs="Times New Roman"/>
              </w:rPr>
              <w:t>2</w:t>
            </w:r>
            <w:r w:rsidRPr="006649E9">
              <w:rPr>
                <w:rFonts w:ascii="Times New Roman" w:eastAsia="Aptos" w:hAnsi="Times New Roman" w:cs="Times New Roman"/>
              </w:rPr>
              <w:t xml:space="preserve"> </w:t>
            </w:r>
          </w:p>
        </w:tc>
        <w:tc>
          <w:tcPr>
            <w:tcW w:w="2162" w:type="dxa"/>
            <w:tcBorders>
              <w:top w:val="single" w:sz="8" w:space="0" w:color="auto"/>
              <w:left w:val="single" w:sz="8" w:space="0" w:color="auto"/>
              <w:bottom w:val="single" w:sz="8" w:space="0" w:color="auto"/>
              <w:right w:val="single" w:sz="8" w:space="0" w:color="auto"/>
            </w:tcBorders>
          </w:tcPr>
          <w:p w14:paraId="369AEB17"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Final Reflections </w:t>
            </w:r>
          </w:p>
        </w:tc>
        <w:tc>
          <w:tcPr>
            <w:tcW w:w="2433" w:type="dxa"/>
            <w:tcBorders>
              <w:top w:val="single" w:sz="8" w:space="0" w:color="auto"/>
              <w:left w:val="single" w:sz="8" w:space="0" w:color="auto"/>
              <w:bottom w:val="single" w:sz="8" w:space="0" w:color="auto"/>
              <w:right w:val="single" w:sz="8" w:space="0" w:color="auto"/>
            </w:tcBorders>
          </w:tcPr>
          <w:p w14:paraId="7039A74C"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Do you have any final reflection, challenges regarding the future of AY_CDSDM in Ethiopia? </w:t>
            </w:r>
          </w:p>
        </w:tc>
        <w:tc>
          <w:tcPr>
            <w:tcW w:w="4724" w:type="dxa"/>
            <w:tcBorders>
              <w:top w:val="single" w:sz="8" w:space="0" w:color="auto"/>
              <w:left w:val="single" w:sz="8" w:space="0" w:color="auto"/>
              <w:bottom w:val="single" w:sz="8" w:space="0" w:color="auto"/>
              <w:right w:val="single" w:sz="8" w:space="0" w:color="auto"/>
            </w:tcBorders>
          </w:tcPr>
          <w:p w14:paraId="6ED3F58F" w14:textId="77777777" w:rsidR="006F36B3" w:rsidRPr="006649E9" w:rsidRDefault="006F36B3" w:rsidP="00B61420">
            <w:pPr>
              <w:pStyle w:val="ListParagraph"/>
              <w:numPr>
                <w:ilvl w:val="0"/>
                <w:numId w:val="19"/>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Recommendations  </w:t>
            </w:r>
          </w:p>
          <w:p w14:paraId="54805EF7" w14:textId="77777777" w:rsidR="006F36B3" w:rsidRPr="006649E9" w:rsidRDefault="006F36B3" w:rsidP="00B61420">
            <w:pPr>
              <w:pStyle w:val="ListParagraph"/>
              <w:numPr>
                <w:ilvl w:val="0"/>
                <w:numId w:val="18"/>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Comments regarding to the service  </w:t>
            </w:r>
          </w:p>
        </w:tc>
      </w:tr>
    </w:tbl>
    <w:p w14:paraId="266E24FC" w14:textId="77777777" w:rsidR="006F36B3" w:rsidRPr="006649E9" w:rsidRDefault="006F36B3" w:rsidP="006F36B3">
      <w:pPr>
        <w:rPr>
          <w:rFonts w:ascii="Times New Roman" w:hAnsi="Times New Roman" w:cs="Times New Roman"/>
        </w:rPr>
      </w:pPr>
    </w:p>
    <w:p w14:paraId="6A8D9D74" w14:textId="77777777" w:rsidR="006F36B3" w:rsidRPr="006649E9" w:rsidRDefault="006F36B3" w:rsidP="006F36B3">
      <w:r w:rsidRPr="006649E9">
        <w:t xml:space="preserve">IV. </w:t>
      </w:r>
      <w:r w:rsidRPr="00387435">
        <w:rPr>
          <w:b/>
          <w:bCs/>
        </w:rPr>
        <w:t>Individual  to  care giver</w:t>
      </w:r>
    </w:p>
    <w:tbl>
      <w:tblPr>
        <w:tblW w:w="9982" w:type="dxa"/>
        <w:tblInd w:w="13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69"/>
        <w:gridCol w:w="2184"/>
        <w:gridCol w:w="2457"/>
        <w:gridCol w:w="4772"/>
      </w:tblGrid>
      <w:tr w:rsidR="006F36B3" w:rsidRPr="006649E9" w14:paraId="5CA921D4" w14:textId="77777777" w:rsidTr="006F36B3">
        <w:trPr>
          <w:trHeight w:val="288"/>
        </w:trPr>
        <w:tc>
          <w:tcPr>
            <w:tcW w:w="56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5DE5709" w14:textId="77777777" w:rsidR="006F36B3" w:rsidRPr="006649E9" w:rsidRDefault="006F36B3" w:rsidP="00B61420">
            <w:pPr>
              <w:spacing w:line="276" w:lineRule="auto"/>
              <w:rPr>
                <w:rFonts w:ascii="Times New Roman" w:eastAsia="Aptos" w:hAnsi="Times New Roman" w:cs="Times New Roman"/>
                <w:color w:val="000000" w:themeColor="text1"/>
              </w:rPr>
            </w:pPr>
            <w:r w:rsidRPr="006649E9">
              <w:rPr>
                <w:rFonts w:ascii="Times New Roman" w:eastAsia="Aptos" w:hAnsi="Times New Roman" w:cs="Times New Roman"/>
                <w:color w:val="000000" w:themeColor="text1"/>
              </w:rPr>
              <w:t xml:space="preserve">Ser. No </w:t>
            </w:r>
          </w:p>
        </w:tc>
        <w:tc>
          <w:tcPr>
            <w:tcW w:w="218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DBDE3B0" w14:textId="77777777" w:rsidR="006F36B3" w:rsidRPr="006649E9" w:rsidRDefault="006F36B3" w:rsidP="00B61420">
            <w:pPr>
              <w:spacing w:line="276" w:lineRule="auto"/>
              <w:rPr>
                <w:rFonts w:ascii="Times New Roman" w:eastAsia="Aptos" w:hAnsi="Times New Roman" w:cs="Times New Roman"/>
                <w:color w:val="000000" w:themeColor="text1"/>
              </w:rPr>
            </w:pPr>
            <w:r w:rsidRPr="006649E9">
              <w:rPr>
                <w:rFonts w:ascii="Times New Roman" w:eastAsia="Aptos" w:hAnsi="Times New Roman" w:cs="Times New Roman"/>
                <w:b/>
                <w:bCs/>
                <w:color w:val="000000" w:themeColor="text1"/>
              </w:rPr>
              <w:t>Focus area</w:t>
            </w:r>
            <w:r w:rsidRPr="006649E9">
              <w:rPr>
                <w:rFonts w:ascii="Times New Roman" w:eastAsia="Aptos" w:hAnsi="Times New Roman" w:cs="Times New Roman"/>
                <w:color w:val="000000" w:themeColor="text1"/>
              </w:rPr>
              <w:t xml:space="preserve"> </w:t>
            </w:r>
          </w:p>
          <w:p w14:paraId="08D4B49A" w14:textId="77777777" w:rsidR="006F36B3" w:rsidRPr="006649E9" w:rsidRDefault="006F36B3" w:rsidP="00B61420">
            <w:pPr>
              <w:spacing w:line="276" w:lineRule="auto"/>
              <w:rPr>
                <w:rFonts w:ascii="Times New Roman" w:eastAsia="Aptos" w:hAnsi="Times New Roman" w:cs="Times New Roman"/>
                <w:color w:val="000000" w:themeColor="text1"/>
              </w:rPr>
            </w:pPr>
            <w:r w:rsidRPr="006649E9">
              <w:rPr>
                <w:rFonts w:ascii="Times New Roman" w:eastAsia="Aptos" w:hAnsi="Times New Roman" w:cs="Times New Roman"/>
                <w:color w:val="000000" w:themeColor="text1"/>
              </w:rPr>
              <w:t xml:space="preserve"> </w:t>
            </w:r>
          </w:p>
        </w:tc>
        <w:tc>
          <w:tcPr>
            <w:tcW w:w="245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3212D5E" w14:textId="77777777" w:rsidR="006F36B3" w:rsidRPr="006649E9" w:rsidRDefault="006F36B3" w:rsidP="00B61420">
            <w:pPr>
              <w:spacing w:line="276" w:lineRule="auto"/>
              <w:rPr>
                <w:rFonts w:ascii="Times New Roman" w:eastAsia="Aptos" w:hAnsi="Times New Roman" w:cs="Times New Roman"/>
                <w:color w:val="000000" w:themeColor="text1"/>
              </w:rPr>
            </w:pPr>
            <w:r w:rsidRPr="006649E9">
              <w:rPr>
                <w:rFonts w:ascii="Times New Roman" w:eastAsia="Aptos" w:hAnsi="Times New Roman" w:cs="Times New Roman"/>
                <w:b/>
                <w:bCs/>
                <w:color w:val="000000" w:themeColor="text1"/>
              </w:rPr>
              <w:t>Guiding Questions</w:t>
            </w:r>
            <w:r w:rsidRPr="006649E9">
              <w:rPr>
                <w:rFonts w:ascii="Times New Roman" w:eastAsia="Aptos" w:hAnsi="Times New Roman" w:cs="Times New Roman"/>
                <w:color w:val="000000" w:themeColor="text1"/>
              </w:rPr>
              <w:t xml:space="preserve"> </w:t>
            </w:r>
          </w:p>
        </w:tc>
        <w:tc>
          <w:tcPr>
            <w:tcW w:w="477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D65C8C" w14:textId="77777777" w:rsidR="006F36B3" w:rsidRPr="006649E9" w:rsidRDefault="006F36B3" w:rsidP="00B61420">
            <w:pPr>
              <w:spacing w:line="276" w:lineRule="auto"/>
              <w:rPr>
                <w:rFonts w:ascii="Times New Roman" w:eastAsia="Aptos" w:hAnsi="Times New Roman" w:cs="Times New Roman"/>
                <w:color w:val="000000" w:themeColor="text1"/>
              </w:rPr>
            </w:pPr>
            <w:r w:rsidRPr="006649E9">
              <w:rPr>
                <w:rFonts w:ascii="Times New Roman" w:eastAsia="Aptos" w:hAnsi="Times New Roman" w:cs="Times New Roman"/>
                <w:b/>
                <w:bCs/>
                <w:color w:val="000000" w:themeColor="text1"/>
              </w:rPr>
              <w:t>Probing</w:t>
            </w:r>
            <w:r w:rsidRPr="006649E9">
              <w:rPr>
                <w:rFonts w:ascii="Times New Roman" w:eastAsia="Aptos" w:hAnsi="Times New Roman" w:cs="Times New Roman"/>
                <w:color w:val="000000" w:themeColor="text1"/>
              </w:rPr>
              <w:t xml:space="preserve"> </w:t>
            </w:r>
          </w:p>
        </w:tc>
      </w:tr>
      <w:tr w:rsidR="006F36B3" w:rsidRPr="006649E9" w14:paraId="66152C83" w14:textId="77777777" w:rsidTr="006F36B3">
        <w:trPr>
          <w:trHeight w:val="288"/>
        </w:trPr>
        <w:tc>
          <w:tcPr>
            <w:tcW w:w="569" w:type="dxa"/>
            <w:tcBorders>
              <w:top w:val="single" w:sz="8" w:space="0" w:color="auto"/>
              <w:left w:val="single" w:sz="8" w:space="0" w:color="auto"/>
              <w:bottom w:val="single" w:sz="8" w:space="0" w:color="auto"/>
              <w:right w:val="single" w:sz="8" w:space="0" w:color="auto"/>
            </w:tcBorders>
          </w:tcPr>
          <w:p w14:paraId="5F8399FB"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1 </w:t>
            </w:r>
          </w:p>
        </w:tc>
        <w:tc>
          <w:tcPr>
            <w:tcW w:w="2184" w:type="dxa"/>
            <w:tcBorders>
              <w:top w:val="single" w:sz="8" w:space="0" w:color="auto"/>
              <w:left w:val="single" w:sz="8" w:space="0" w:color="auto"/>
              <w:bottom w:val="single" w:sz="8" w:space="0" w:color="auto"/>
              <w:right w:val="single" w:sz="8" w:space="0" w:color="auto"/>
            </w:tcBorders>
          </w:tcPr>
          <w:p w14:paraId="56B71576"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Relevance and Appropriate </w:t>
            </w:r>
          </w:p>
          <w:p w14:paraId="48BF438E"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ness of AY_CDSDM </w:t>
            </w:r>
          </w:p>
        </w:tc>
        <w:tc>
          <w:tcPr>
            <w:tcW w:w="2457" w:type="dxa"/>
            <w:tcBorders>
              <w:top w:val="single" w:sz="8" w:space="0" w:color="auto"/>
              <w:left w:val="single" w:sz="8" w:space="0" w:color="auto"/>
              <w:bottom w:val="single" w:sz="8" w:space="0" w:color="auto"/>
              <w:right w:val="single" w:sz="8" w:space="0" w:color="auto"/>
            </w:tcBorders>
          </w:tcPr>
          <w:p w14:paraId="6C8F89CE"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In your opinion, is the AY_CDSDM addressing the  needs of adolescents and youth living with HIV? </w:t>
            </w:r>
          </w:p>
        </w:tc>
        <w:tc>
          <w:tcPr>
            <w:tcW w:w="4772" w:type="dxa"/>
            <w:tcBorders>
              <w:top w:val="single" w:sz="8" w:space="0" w:color="auto"/>
              <w:left w:val="single" w:sz="8" w:space="0" w:color="auto"/>
              <w:bottom w:val="single" w:sz="8" w:space="0" w:color="auto"/>
              <w:right w:val="single" w:sz="8" w:space="0" w:color="auto"/>
            </w:tcBorders>
          </w:tcPr>
          <w:p w14:paraId="59A6A144" w14:textId="77777777" w:rsidR="006F36B3" w:rsidRPr="006649E9" w:rsidRDefault="006F36B3" w:rsidP="00B61420">
            <w:pPr>
              <w:pStyle w:val="ListParagraph"/>
              <w:numPr>
                <w:ilvl w:val="0"/>
                <w:numId w:val="17"/>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Has the model been responsive and adaptable to changing circumstances? </w:t>
            </w:r>
          </w:p>
          <w:p w14:paraId="68858A3D" w14:textId="77777777" w:rsidR="006F36B3" w:rsidRPr="006649E9" w:rsidRDefault="006F36B3" w:rsidP="00B61420">
            <w:pPr>
              <w:pStyle w:val="ListParagraph"/>
              <w:numPr>
                <w:ilvl w:val="0"/>
                <w:numId w:val="16"/>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How do clients and implementers perceive the  models </w:t>
            </w:r>
          </w:p>
        </w:tc>
      </w:tr>
      <w:tr w:rsidR="006F36B3" w:rsidRPr="006649E9" w14:paraId="386C820A" w14:textId="77777777" w:rsidTr="006F36B3">
        <w:trPr>
          <w:trHeight w:val="288"/>
        </w:trPr>
        <w:tc>
          <w:tcPr>
            <w:tcW w:w="569" w:type="dxa"/>
            <w:tcBorders>
              <w:top w:val="single" w:sz="8" w:space="0" w:color="auto"/>
              <w:left w:val="single" w:sz="8" w:space="0" w:color="auto"/>
              <w:bottom w:val="single" w:sz="8" w:space="0" w:color="auto"/>
              <w:right w:val="single" w:sz="8" w:space="0" w:color="auto"/>
            </w:tcBorders>
          </w:tcPr>
          <w:p w14:paraId="55597C13"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2</w:t>
            </w:r>
          </w:p>
        </w:tc>
        <w:tc>
          <w:tcPr>
            <w:tcW w:w="2184" w:type="dxa"/>
            <w:tcBorders>
              <w:top w:val="single" w:sz="8" w:space="0" w:color="auto"/>
              <w:left w:val="single" w:sz="8" w:space="0" w:color="auto"/>
              <w:bottom w:val="single" w:sz="8" w:space="0" w:color="auto"/>
              <w:right w:val="single" w:sz="8" w:space="0" w:color="auto"/>
            </w:tcBorders>
          </w:tcPr>
          <w:p w14:paraId="64F9C09D"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Effectiveness and Outcomes </w:t>
            </w:r>
          </w:p>
        </w:tc>
        <w:tc>
          <w:tcPr>
            <w:tcW w:w="2457" w:type="dxa"/>
            <w:tcBorders>
              <w:top w:val="single" w:sz="8" w:space="0" w:color="auto"/>
              <w:left w:val="single" w:sz="8" w:space="0" w:color="auto"/>
              <w:bottom w:val="single" w:sz="8" w:space="0" w:color="auto"/>
              <w:right w:val="single" w:sz="8" w:space="0" w:color="auto"/>
            </w:tcBorders>
          </w:tcPr>
          <w:p w14:paraId="5C5F2D76"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To what extent has AY_CDSDM achieved its intended health outcomes? </w:t>
            </w:r>
          </w:p>
        </w:tc>
        <w:tc>
          <w:tcPr>
            <w:tcW w:w="4772" w:type="dxa"/>
            <w:tcBorders>
              <w:top w:val="single" w:sz="8" w:space="0" w:color="auto"/>
              <w:left w:val="single" w:sz="8" w:space="0" w:color="auto"/>
              <w:bottom w:val="single" w:sz="8" w:space="0" w:color="auto"/>
              <w:right w:val="single" w:sz="8" w:space="0" w:color="auto"/>
            </w:tcBorders>
          </w:tcPr>
          <w:p w14:paraId="4A5FED52" w14:textId="77777777" w:rsidR="006F36B3" w:rsidRPr="006649E9" w:rsidRDefault="006F36B3" w:rsidP="00B61420">
            <w:pPr>
              <w:pStyle w:val="ListParagraph"/>
              <w:numPr>
                <w:ilvl w:val="0"/>
                <w:numId w:val="15"/>
              </w:numPr>
              <w:spacing w:after="0" w:line="276" w:lineRule="auto"/>
              <w:rPr>
                <w:rFonts w:ascii="Times New Roman" w:eastAsia="Aptos" w:hAnsi="Times New Roman" w:cs="Times New Roman"/>
              </w:rPr>
            </w:pPr>
            <w:r w:rsidRPr="006649E9">
              <w:rPr>
                <w:rFonts w:ascii="Times New Roman" w:eastAsia="Aptos" w:hAnsi="Times New Roman" w:cs="Times New Roman"/>
              </w:rPr>
              <w:t>What evidence exists regarding improvements in adherence, retention, and viral suppression</w:t>
            </w:r>
            <w:r w:rsidRPr="006649E9">
              <w:rPr>
                <w:rFonts w:ascii="Times New Roman" w:eastAsia="Aptos" w:hAnsi="Times New Roman" w:cs="Times New Roman"/>
                <w:u w:val="single"/>
              </w:rPr>
              <w:t xml:space="preserve"> </w:t>
            </w:r>
            <w:r w:rsidRPr="006649E9">
              <w:rPr>
                <w:rFonts w:ascii="Times New Roman" w:eastAsia="Aptos" w:hAnsi="Times New Roman" w:cs="Times New Roman"/>
              </w:rPr>
              <w:t xml:space="preserve">among adolescents/youth? </w:t>
            </w:r>
          </w:p>
          <w:p w14:paraId="5D203A61" w14:textId="77777777" w:rsidR="006F36B3" w:rsidRPr="006649E9" w:rsidRDefault="006F36B3" w:rsidP="00B61420">
            <w:pPr>
              <w:pStyle w:val="ListParagraph"/>
              <w:numPr>
                <w:ilvl w:val="0"/>
                <w:numId w:val="15"/>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What factors have enabled or hindered </w:t>
            </w:r>
            <w:r w:rsidRPr="006649E9">
              <w:rPr>
                <w:rFonts w:ascii="Times New Roman" w:eastAsia="Aptos" w:hAnsi="Times New Roman" w:cs="Times New Roman"/>
                <w:u w:val="single"/>
              </w:rPr>
              <w:t>success</w:t>
            </w:r>
            <w:r w:rsidRPr="006649E9">
              <w:rPr>
                <w:rFonts w:ascii="Times New Roman" w:eastAsia="Aptos" w:hAnsi="Times New Roman" w:cs="Times New Roman"/>
              </w:rPr>
              <w:t xml:space="preserve">? </w:t>
            </w:r>
          </w:p>
        </w:tc>
      </w:tr>
      <w:tr w:rsidR="006F36B3" w:rsidRPr="006649E9" w14:paraId="6F62D0AB" w14:textId="77777777" w:rsidTr="006F36B3">
        <w:trPr>
          <w:trHeight w:val="288"/>
        </w:trPr>
        <w:tc>
          <w:tcPr>
            <w:tcW w:w="569" w:type="dxa"/>
            <w:tcBorders>
              <w:top w:val="single" w:sz="8" w:space="0" w:color="auto"/>
              <w:left w:val="single" w:sz="8" w:space="0" w:color="auto"/>
              <w:bottom w:val="single" w:sz="8" w:space="0" w:color="auto"/>
              <w:right w:val="single" w:sz="8" w:space="0" w:color="auto"/>
            </w:tcBorders>
          </w:tcPr>
          <w:p w14:paraId="35C59B91"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3 </w:t>
            </w:r>
          </w:p>
        </w:tc>
        <w:tc>
          <w:tcPr>
            <w:tcW w:w="2184" w:type="dxa"/>
            <w:tcBorders>
              <w:top w:val="single" w:sz="8" w:space="0" w:color="auto"/>
              <w:left w:val="single" w:sz="8" w:space="0" w:color="auto"/>
              <w:bottom w:val="single" w:sz="8" w:space="0" w:color="auto"/>
              <w:right w:val="single" w:sz="8" w:space="0" w:color="auto"/>
            </w:tcBorders>
          </w:tcPr>
          <w:p w14:paraId="78EDCCA9"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Client level Impact </w:t>
            </w:r>
          </w:p>
        </w:tc>
        <w:tc>
          <w:tcPr>
            <w:tcW w:w="2457" w:type="dxa"/>
            <w:tcBorders>
              <w:top w:val="single" w:sz="8" w:space="0" w:color="auto"/>
              <w:left w:val="single" w:sz="8" w:space="0" w:color="auto"/>
              <w:bottom w:val="single" w:sz="8" w:space="0" w:color="auto"/>
              <w:right w:val="single" w:sz="8" w:space="0" w:color="auto"/>
            </w:tcBorders>
          </w:tcPr>
          <w:p w14:paraId="55D15811"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What are the key benefits of AY_CDSDM for clients?</w:t>
            </w:r>
            <w:r w:rsidRPr="006649E9">
              <w:rPr>
                <w:rFonts w:ascii="Times New Roman" w:eastAsia="Aptos" w:hAnsi="Times New Roman" w:cs="Times New Roman"/>
                <w:u w:val="single"/>
              </w:rPr>
              <w:t xml:space="preserve"> (open ended)</w:t>
            </w:r>
            <w:r w:rsidRPr="006649E9">
              <w:rPr>
                <w:rFonts w:ascii="Times New Roman" w:eastAsia="Aptos" w:hAnsi="Times New Roman" w:cs="Times New Roman"/>
              </w:rPr>
              <w:t xml:space="preserve"> </w:t>
            </w:r>
          </w:p>
        </w:tc>
        <w:tc>
          <w:tcPr>
            <w:tcW w:w="4772" w:type="dxa"/>
            <w:tcBorders>
              <w:top w:val="single" w:sz="8" w:space="0" w:color="auto"/>
              <w:left w:val="single" w:sz="8" w:space="0" w:color="auto"/>
              <w:bottom w:val="single" w:sz="8" w:space="0" w:color="auto"/>
              <w:right w:val="single" w:sz="8" w:space="0" w:color="auto"/>
            </w:tcBorders>
          </w:tcPr>
          <w:p w14:paraId="5B2C7AF0"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u w:val="single"/>
              </w:rPr>
              <w:t>Probe:</w:t>
            </w:r>
            <w:r w:rsidRPr="006649E9">
              <w:rPr>
                <w:rFonts w:ascii="Times New Roman" w:eastAsia="Aptos" w:hAnsi="Times New Roman" w:cs="Times New Roman"/>
              </w:rPr>
              <w:t xml:space="preserve"> </w:t>
            </w:r>
          </w:p>
          <w:p w14:paraId="54751F34" w14:textId="77777777" w:rsidR="006F36B3" w:rsidRPr="006649E9" w:rsidRDefault="006F36B3" w:rsidP="00B61420">
            <w:pPr>
              <w:pStyle w:val="ListParagraph"/>
              <w:numPr>
                <w:ilvl w:val="0"/>
                <w:numId w:val="14"/>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Fewer facility visits and cost savings </w:t>
            </w:r>
          </w:p>
          <w:p w14:paraId="2C3AFBD0" w14:textId="77777777" w:rsidR="006F36B3" w:rsidRPr="006649E9" w:rsidRDefault="006F36B3" w:rsidP="00B61420">
            <w:pPr>
              <w:pStyle w:val="ListParagraph"/>
              <w:numPr>
                <w:ilvl w:val="0"/>
                <w:numId w:val="13"/>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Increased empowerment and client satisfaction </w:t>
            </w:r>
          </w:p>
          <w:p w14:paraId="6DDB1FF2" w14:textId="77777777" w:rsidR="006F36B3" w:rsidRPr="006649E9" w:rsidRDefault="006F36B3" w:rsidP="00B61420">
            <w:pPr>
              <w:pStyle w:val="ListParagraph"/>
              <w:numPr>
                <w:ilvl w:val="0"/>
                <w:numId w:val="13"/>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Improved access to community-based support services (e.g. nutrition, psychosocial support) </w:t>
            </w:r>
          </w:p>
          <w:p w14:paraId="0A656866" w14:textId="77777777" w:rsidR="006F36B3" w:rsidRPr="006649E9" w:rsidRDefault="006F36B3" w:rsidP="00B61420">
            <w:pPr>
              <w:pStyle w:val="ListParagraph"/>
              <w:numPr>
                <w:ilvl w:val="0"/>
                <w:numId w:val="12"/>
              </w:numPr>
              <w:spacing w:after="0" w:line="276" w:lineRule="auto"/>
              <w:rPr>
                <w:rFonts w:ascii="Times New Roman" w:eastAsia="Aptos" w:hAnsi="Times New Roman" w:cs="Times New Roman"/>
              </w:rPr>
            </w:pPr>
            <w:r w:rsidRPr="006649E9">
              <w:rPr>
                <w:rFonts w:ascii="Times New Roman" w:eastAsia="Aptos" w:hAnsi="Times New Roman" w:cs="Times New Roman"/>
              </w:rPr>
              <w:lastRenderedPageBreak/>
              <w:t xml:space="preserve">Greater involvement of people living with HIV (e.g., peer support roles) </w:t>
            </w:r>
          </w:p>
        </w:tc>
      </w:tr>
      <w:tr w:rsidR="006F36B3" w:rsidRPr="006649E9" w14:paraId="073DA1D2" w14:textId="77777777" w:rsidTr="006F36B3">
        <w:trPr>
          <w:trHeight w:val="288"/>
        </w:trPr>
        <w:tc>
          <w:tcPr>
            <w:tcW w:w="569" w:type="dxa"/>
            <w:tcBorders>
              <w:top w:val="single" w:sz="8" w:space="0" w:color="auto"/>
              <w:left w:val="single" w:sz="8" w:space="0" w:color="auto"/>
              <w:bottom w:val="single" w:sz="8" w:space="0" w:color="auto"/>
              <w:right w:val="single" w:sz="8" w:space="0" w:color="auto"/>
            </w:tcBorders>
          </w:tcPr>
          <w:p w14:paraId="3CEC1221"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lastRenderedPageBreak/>
              <w:t>4</w:t>
            </w:r>
          </w:p>
        </w:tc>
        <w:tc>
          <w:tcPr>
            <w:tcW w:w="2184" w:type="dxa"/>
            <w:tcBorders>
              <w:top w:val="single" w:sz="8" w:space="0" w:color="auto"/>
              <w:left w:val="single" w:sz="8" w:space="0" w:color="auto"/>
              <w:bottom w:val="single" w:sz="8" w:space="0" w:color="auto"/>
              <w:right w:val="single" w:sz="8" w:space="0" w:color="auto"/>
            </w:tcBorders>
          </w:tcPr>
          <w:p w14:paraId="478045F1"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Implementation Challenges and Barriers </w:t>
            </w:r>
          </w:p>
        </w:tc>
        <w:tc>
          <w:tcPr>
            <w:tcW w:w="2457" w:type="dxa"/>
            <w:tcBorders>
              <w:top w:val="single" w:sz="8" w:space="0" w:color="auto"/>
              <w:left w:val="single" w:sz="8" w:space="0" w:color="auto"/>
              <w:bottom w:val="single" w:sz="8" w:space="0" w:color="auto"/>
              <w:right w:val="single" w:sz="8" w:space="0" w:color="auto"/>
            </w:tcBorders>
          </w:tcPr>
          <w:p w14:paraId="1F08131B"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What are the main challenges in implementing this model for ART refills? </w:t>
            </w:r>
          </w:p>
        </w:tc>
        <w:tc>
          <w:tcPr>
            <w:tcW w:w="4772" w:type="dxa"/>
            <w:tcBorders>
              <w:top w:val="single" w:sz="8" w:space="0" w:color="auto"/>
              <w:left w:val="single" w:sz="8" w:space="0" w:color="auto"/>
              <w:bottom w:val="single" w:sz="8" w:space="0" w:color="auto"/>
              <w:right w:val="single" w:sz="8" w:space="0" w:color="auto"/>
            </w:tcBorders>
          </w:tcPr>
          <w:p w14:paraId="13D1C382" w14:textId="77777777" w:rsidR="006F36B3" w:rsidRPr="006649E9" w:rsidRDefault="006F36B3" w:rsidP="00B61420">
            <w:pPr>
              <w:pStyle w:val="ListParagraph"/>
              <w:numPr>
                <w:ilvl w:val="0"/>
                <w:numId w:val="11"/>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Concerns about detachment from formal care, missed doses, delayed deliveries </w:t>
            </w:r>
          </w:p>
          <w:p w14:paraId="71461DC0" w14:textId="77777777" w:rsidR="006F36B3" w:rsidRPr="006649E9" w:rsidRDefault="006F36B3" w:rsidP="00B61420">
            <w:pPr>
              <w:pStyle w:val="ListParagraph"/>
              <w:numPr>
                <w:ilvl w:val="0"/>
                <w:numId w:val="11"/>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Stigma, disclosure fears, logistical barriers  </w:t>
            </w:r>
          </w:p>
          <w:p w14:paraId="29F0528D" w14:textId="77777777" w:rsidR="006F36B3" w:rsidRPr="006649E9" w:rsidRDefault="006F36B3" w:rsidP="00B61420">
            <w:pPr>
              <w:pStyle w:val="ListParagraph"/>
              <w:numPr>
                <w:ilvl w:val="0"/>
                <w:numId w:val="10"/>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Burden of data collection  </w:t>
            </w:r>
          </w:p>
          <w:p w14:paraId="039BB22F" w14:textId="77777777" w:rsidR="006F36B3" w:rsidRPr="006649E9" w:rsidRDefault="006F36B3" w:rsidP="00B61420">
            <w:pPr>
              <w:pStyle w:val="ListParagraph"/>
              <w:numPr>
                <w:ilvl w:val="0"/>
                <w:numId w:val="10"/>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Frequent client mobility and limited provider support </w:t>
            </w:r>
          </w:p>
          <w:p w14:paraId="070F6914" w14:textId="77777777" w:rsidR="006F36B3" w:rsidRPr="006649E9" w:rsidRDefault="006F36B3" w:rsidP="00B61420">
            <w:pPr>
              <w:pStyle w:val="ListParagraph"/>
              <w:numPr>
                <w:ilvl w:val="0"/>
                <w:numId w:val="9"/>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Refusal from parents or caregivers </w:t>
            </w:r>
          </w:p>
          <w:p w14:paraId="753ED9FC" w14:textId="77777777" w:rsidR="006F36B3" w:rsidRPr="006649E9" w:rsidRDefault="006F36B3" w:rsidP="00B61420">
            <w:pPr>
              <w:pStyle w:val="ListParagraph"/>
              <w:numPr>
                <w:ilvl w:val="0"/>
                <w:numId w:val="9"/>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Lack of convenient community-based meeting place </w:t>
            </w:r>
          </w:p>
        </w:tc>
      </w:tr>
      <w:tr w:rsidR="006F36B3" w:rsidRPr="006649E9" w14:paraId="1864FE70" w14:textId="77777777" w:rsidTr="006F36B3">
        <w:trPr>
          <w:trHeight w:val="288"/>
        </w:trPr>
        <w:tc>
          <w:tcPr>
            <w:tcW w:w="569" w:type="dxa"/>
            <w:tcBorders>
              <w:top w:val="single" w:sz="8" w:space="0" w:color="auto"/>
              <w:left w:val="single" w:sz="8" w:space="0" w:color="auto"/>
              <w:bottom w:val="single" w:sz="8" w:space="0" w:color="auto"/>
              <w:right w:val="single" w:sz="8" w:space="0" w:color="auto"/>
            </w:tcBorders>
          </w:tcPr>
          <w:p w14:paraId="62759FC6"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5</w:t>
            </w:r>
          </w:p>
        </w:tc>
        <w:tc>
          <w:tcPr>
            <w:tcW w:w="2184" w:type="dxa"/>
            <w:tcBorders>
              <w:top w:val="single" w:sz="8" w:space="0" w:color="auto"/>
              <w:left w:val="single" w:sz="8" w:space="0" w:color="auto"/>
              <w:bottom w:val="single" w:sz="8" w:space="0" w:color="auto"/>
              <w:right w:val="single" w:sz="8" w:space="0" w:color="auto"/>
            </w:tcBorders>
          </w:tcPr>
          <w:p w14:paraId="557F4865"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S</w:t>
            </w:r>
            <w:r w:rsidRPr="006649E9">
              <w:rPr>
                <w:rFonts w:ascii="Times New Roman" w:eastAsia="Aptos" w:hAnsi="Times New Roman" w:cs="Times New Roman"/>
                <w:u w:val="single"/>
              </w:rPr>
              <w:t xml:space="preserve">trengths and weaknesses (internal) </w:t>
            </w:r>
            <w:r w:rsidRPr="006649E9">
              <w:rPr>
                <w:rFonts w:ascii="Times New Roman" w:eastAsia="Aptos" w:hAnsi="Times New Roman" w:cs="Times New Roman"/>
              </w:rPr>
              <w:t>WOT Analysis compared to pre  AY-CDSDM</w:t>
            </w:r>
          </w:p>
        </w:tc>
        <w:tc>
          <w:tcPr>
            <w:tcW w:w="2457" w:type="dxa"/>
            <w:tcBorders>
              <w:top w:val="single" w:sz="8" w:space="0" w:color="auto"/>
              <w:left w:val="single" w:sz="8" w:space="0" w:color="auto"/>
              <w:bottom w:val="single" w:sz="8" w:space="0" w:color="auto"/>
              <w:right w:val="single" w:sz="8" w:space="0" w:color="auto"/>
            </w:tcBorders>
          </w:tcPr>
          <w:p w14:paraId="0F091FE3"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What are the key strengths and weaknesses of AY_CDSDM implementation ? </w:t>
            </w:r>
          </w:p>
        </w:tc>
        <w:tc>
          <w:tcPr>
            <w:tcW w:w="4772" w:type="dxa"/>
            <w:tcBorders>
              <w:top w:val="single" w:sz="8" w:space="0" w:color="auto"/>
              <w:left w:val="single" w:sz="8" w:space="0" w:color="auto"/>
              <w:bottom w:val="single" w:sz="8" w:space="0" w:color="auto"/>
              <w:right w:val="single" w:sz="8" w:space="0" w:color="auto"/>
            </w:tcBorders>
          </w:tcPr>
          <w:p w14:paraId="6C190F18" w14:textId="77777777" w:rsidR="006F36B3" w:rsidRPr="006649E9" w:rsidRDefault="006F36B3" w:rsidP="00B61420">
            <w:pPr>
              <w:pStyle w:val="ListParagraph"/>
              <w:numPr>
                <w:ilvl w:val="0"/>
                <w:numId w:val="8"/>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How can weaknesses be addressed and challenges managed? </w:t>
            </w:r>
          </w:p>
        </w:tc>
      </w:tr>
      <w:tr w:rsidR="006F36B3" w:rsidRPr="006649E9" w14:paraId="2D64B9CE" w14:textId="77777777" w:rsidTr="006F36B3">
        <w:trPr>
          <w:trHeight w:val="288"/>
        </w:trPr>
        <w:tc>
          <w:tcPr>
            <w:tcW w:w="569" w:type="dxa"/>
            <w:tcBorders>
              <w:top w:val="single" w:sz="8" w:space="0" w:color="auto"/>
              <w:left w:val="single" w:sz="8" w:space="0" w:color="auto"/>
              <w:bottom w:val="single" w:sz="8" w:space="0" w:color="auto"/>
              <w:right w:val="single" w:sz="8" w:space="0" w:color="auto"/>
            </w:tcBorders>
          </w:tcPr>
          <w:p w14:paraId="7581C5C2"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6 </w:t>
            </w:r>
          </w:p>
        </w:tc>
        <w:tc>
          <w:tcPr>
            <w:tcW w:w="2184" w:type="dxa"/>
            <w:tcBorders>
              <w:top w:val="single" w:sz="8" w:space="0" w:color="auto"/>
              <w:left w:val="single" w:sz="8" w:space="0" w:color="auto"/>
              <w:bottom w:val="single" w:sz="8" w:space="0" w:color="auto"/>
              <w:right w:val="single" w:sz="8" w:space="0" w:color="auto"/>
            </w:tcBorders>
          </w:tcPr>
          <w:p w14:paraId="0E8C90BA"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u w:val="single"/>
              </w:rPr>
              <w:t>Opportunities and threats (external)</w:t>
            </w:r>
            <w:r w:rsidRPr="006649E9">
              <w:rPr>
                <w:rFonts w:ascii="Times New Roman" w:eastAsia="Aptos" w:hAnsi="Times New Roman" w:cs="Times New Roman"/>
              </w:rPr>
              <w:t xml:space="preserve">&gt;&gt; </w:t>
            </w:r>
          </w:p>
        </w:tc>
        <w:tc>
          <w:tcPr>
            <w:tcW w:w="2457" w:type="dxa"/>
            <w:tcBorders>
              <w:top w:val="single" w:sz="8" w:space="0" w:color="auto"/>
              <w:left w:val="single" w:sz="8" w:space="0" w:color="auto"/>
              <w:bottom w:val="single" w:sz="8" w:space="0" w:color="auto"/>
              <w:right w:val="single" w:sz="8" w:space="0" w:color="auto"/>
            </w:tcBorders>
          </w:tcPr>
          <w:p w14:paraId="4198DCC1"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What are the major opportunities and threats affecting AY_CDSDM implementation? </w:t>
            </w:r>
          </w:p>
        </w:tc>
        <w:tc>
          <w:tcPr>
            <w:tcW w:w="4772" w:type="dxa"/>
            <w:tcBorders>
              <w:top w:val="single" w:sz="8" w:space="0" w:color="auto"/>
              <w:left w:val="single" w:sz="8" w:space="0" w:color="auto"/>
              <w:bottom w:val="single" w:sz="8" w:space="0" w:color="auto"/>
              <w:right w:val="single" w:sz="8" w:space="0" w:color="auto"/>
            </w:tcBorders>
          </w:tcPr>
          <w:p w14:paraId="20599FE6" w14:textId="77777777" w:rsidR="006F36B3" w:rsidRPr="006649E9" w:rsidRDefault="006F36B3" w:rsidP="00B61420">
            <w:pPr>
              <w:pStyle w:val="ListParagraph"/>
              <w:numPr>
                <w:ilvl w:val="0"/>
                <w:numId w:val="7"/>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What is being done to harness opportunities and mitigate risks (e.g., political instability)? </w:t>
            </w:r>
          </w:p>
          <w:p w14:paraId="2957EE7B"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 </w:t>
            </w:r>
          </w:p>
        </w:tc>
      </w:tr>
      <w:tr w:rsidR="006F36B3" w:rsidRPr="006649E9" w14:paraId="2336BD8C" w14:textId="77777777" w:rsidTr="006F36B3">
        <w:trPr>
          <w:trHeight w:val="288"/>
        </w:trPr>
        <w:tc>
          <w:tcPr>
            <w:tcW w:w="569" w:type="dxa"/>
            <w:tcBorders>
              <w:top w:val="single" w:sz="8" w:space="0" w:color="auto"/>
              <w:left w:val="single" w:sz="8" w:space="0" w:color="auto"/>
              <w:bottom w:val="single" w:sz="8" w:space="0" w:color="auto"/>
              <w:right w:val="single" w:sz="8" w:space="0" w:color="auto"/>
            </w:tcBorders>
          </w:tcPr>
          <w:p w14:paraId="0C38D481" w14:textId="77777777" w:rsidR="006F36B3" w:rsidRPr="006649E9" w:rsidRDefault="006F36B3" w:rsidP="00B61420">
            <w:pPr>
              <w:spacing w:line="276" w:lineRule="auto"/>
              <w:rPr>
                <w:rFonts w:ascii="Times New Roman" w:eastAsia="Aptos" w:hAnsi="Times New Roman" w:cs="Times New Roman"/>
                <w:u w:val="single"/>
              </w:rPr>
            </w:pPr>
            <w:r w:rsidRPr="006649E9">
              <w:rPr>
                <w:rFonts w:ascii="Times New Roman" w:eastAsia="Aptos" w:hAnsi="Times New Roman" w:cs="Times New Roman"/>
                <w:u w:val="single"/>
              </w:rPr>
              <w:t>7</w:t>
            </w:r>
          </w:p>
        </w:tc>
        <w:tc>
          <w:tcPr>
            <w:tcW w:w="2184" w:type="dxa"/>
            <w:tcBorders>
              <w:top w:val="single" w:sz="8" w:space="0" w:color="auto"/>
              <w:left w:val="single" w:sz="8" w:space="0" w:color="auto"/>
              <w:bottom w:val="single" w:sz="8" w:space="0" w:color="auto"/>
              <w:right w:val="single" w:sz="8" w:space="0" w:color="auto"/>
            </w:tcBorders>
          </w:tcPr>
          <w:p w14:paraId="7B3D02F8" w14:textId="77777777" w:rsidR="006F36B3" w:rsidRPr="006649E9" w:rsidRDefault="006F36B3" w:rsidP="00B61420">
            <w:pPr>
              <w:spacing w:line="276" w:lineRule="auto"/>
              <w:rPr>
                <w:rFonts w:ascii="Times New Roman" w:eastAsia="Aptos" w:hAnsi="Times New Roman" w:cs="Times New Roman"/>
                <w:u w:val="single"/>
              </w:rPr>
            </w:pPr>
            <w:r w:rsidRPr="006649E9">
              <w:rPr>
                <w:rFonts w:ascii="Times New Roman" w:eastAsia="Aptos" w:hAnsi="Times New Roman" w:cs="Times New Roman"/>
                <w:u w:val="single"/>
              </w:rPr>
              <w:t xml:space="preserve">Connivence  and cost effectiveness </w:t>
            </w:r>
          </w:p>
        </w:tc>
        <w:tc>
          <w:tcPr>
            <w:tcW w:w="2457" w:type="dxa"/>
            <w:tcBorders>
              <w:top w:val="single" w:sz="8" w:space="0" w:color="auto"/>
              <w:left w:val="single" w:sz="8" w:space="0" w:color="auto"/>
              <w:bottom w:val="single" w:sz="8" w:space="0" w:color="auto"/>
              <w:right w:val="single" w:sz="8" w:space="0" w:color="auto"/>
            </w:tcBorders>
          </w:tcPr>
          <w:p w14:paraId="6EA7E771" w14:textId="77777777" w:rsidR="006F36B3" w:rsidRPr="006649E9" w:rsidRDefault="006F36B3" w:rsidP="00B61420">
            <w:pPr>
              <w:spacing w:line="276" w:lineRule="auto"/>
              <w:rPr>
                <w:rFonts w:ascii="Times New Roman" w:eastAsia="Aptos" w:hAnsi="Times New Roman" w:cs="Times New Roman"/>
                <w:u w:val="single"/>
              </w:rPr>
            </w:pPr>
            <w:r w:rsidRPr="006649E9">
              <w:rPr>
                <w:rFonts w:ascii="Times New Roman" w:eastAsia="Aptos" w:hAnsi="Times New Roman" w:cs="Times New Roman"/>
                <w:u w:val="single"/>
              </w:rPr>
              <w:t>Do you think the community-based ART refills are more convenient and then the facility-based model</w:t>
            </w:r>
          </w:p>
        </w:tc>
        <w:tc>
          <w:tcPr>
            <w:tcW w:w="4772" w:type="dxa"/>
            <w:tcBorders>
              <w:top w:val="single" w:sz="8" w:space="0" w:color="auto"/>
              <w:left w:val="single" w:sz="8" w:space="0" w:color="auto"/>
              <w:bottom w:val="single" w:sz="8" w:space="0" w:color="auto"/>
              <w:right w:val="single" w:sz="8" w:space="0" w:color="auto"/>
            </w:tcBorders>
          </w:tcPr>
          <w:p w14:paraId="3A66C3ED" w14:textId="77777777" w:rsidR="006F36B3" w:rsidRPr="006649E9" w:rsidRDefault="006F36B3" w:rsidP="00B61420">
            <w:pPr>
              <w:pStyle w:val="ListParagraph"/>
              <w:numPr>
                <w:ilvl w:val="0"/>
                <w:numId w:val="6"/>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Prob</w:t>
            </w:r>
          </w:p>
          <w:p w14:paraId="137727E7" w14:textId="77777777" w:rsidR="006F36B3" w:rsidRPr="006649E9" w:rsidRDefault="006F36B3" w:rsidP="00B61420">
            <w:pPr>
              <w:pStyle w:val="ListParagraph"/>
              <w:numPr>
                <w:ilvl w:val="0"/>
                <w:numId w:val="6"/>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Distance from HF,</w:t>
            </w:r>
          </w:p>
          <w:p w14:paraId="5D42835C" w14:textId="77777777" w:rsidR="006F36B3" w:rsidRPr="006649E9" w:rsidRDefault="006F36B3" w:rsidP="00B61420">
            <w:pPr>
              <w:pStyle w:val="ListParagraph"/>
              <w:numPr>
                <w:ilvl w:val="0"/>
                <w:numId w:val="6"/>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 xml:space="preserve">Psychosocial support </w:t>
            </w:r>
          </w:p>
          <w:p w14:paraId="5BB65456" w14:textId="77777777" w:rsidR="006F36B3" w:rsidRPr="006649E9" w:rsidRDefault="006F36B3" w:rsidP="00B61420">
            <w:pPr>
              <w:pStyle w:val="ListParagraph"/>
              <w:numPr>
                <w:ilvl w:val="0"/>
                <w:numId w:val="6"/>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 xml:space="preserve">Stigma and discrimination </w:t>
            </w:r>
          </w:p>
          <w:p w14:paraId="7CCE4101" w14:textId="77777777" w:rsidR="006F36B3" w:rsidRPr="006649E9" w:rsidRDefault="006F36B3" w:rsidP="00B61420">
            <w:pPr>
              <w:pStyle w:val="ListParagraph"/>
              <w:numPr>
                <w:ilvl w:val="0"/>
                <w:numId w:val="6"/>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Appointment Vs school day</w:t>
            </w:r>
          </w:p>
          <w:p w14:paraId="0FA0B46F" w14:textId="77777777" w:rsidR="006F36B3" w:rsidRPr="006649E9" w:rsidRDefault="006F36B3" w:rsidP="00B61420">
            <w:pPr>
              <w:pStyle w:val="ListParagraph"/>
              <w:numPr>
                <w:ilvl w:val="0"/>
                <w:numId w:val="6"/>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Cost related to Community refill Vs HF refill</w:t>
            </w:r>
          </w:p>
        </w:tc>
      </w:tr>
      <w:tr w:rsidR="006F36B3" w:rsidRPr="006649E9" w14:paraId="46EB8768" w14:textId="77777777" w:rsidTr="006F36B3">
        <w:trPr>
          <w:trHeight w:val="288"/>
        </w:trPr>
        <w:tc>
          <w:tcPr>
            <w:tcW w:w="569" w:type="dxa"/>
            <w:tcBorders>
              <w:top w:val="single" w:sz="8" w:space="0" w:color="auto"/>
              <w:left w:val="single" w:sz="8" w:space="0" w:color="auto"/>
              <w:bottom w:val="single" w:sz="8" w:space="0" w:color="auto"/>
              <w:right w:val="single" w:sz="8" w:space="0" w:color="auto"/>
            </w:tcBorders>
          </w:tcPr>
          <w:p w14:paraId="061278AF" w14:textId="77777777" w:rsidR="006F36B3" w:rsidRPr="006649E9" w:rsidRDefault="006F36B3" w:rsidP="00B61420">
            <w:pPr>
              <w:spacing w:line="276" w:lineRule="auto"/>
              <w:rPr>
                <w:rFonts w:ascii="Times New Roman" w:eastAsia="Aptos" w:hAnsi="Times New Roman" w:cs="Times New Roman"/>
                <w:u w:val="single"/>
              </w:rPr>
            </w:pPr>
            <w:r w:rsidRPr="006649E9">
              <w:rPr>
                <w:rFonts w:ascii="Times New Roman" w:eastAsia="Aptos" w:hAnsi="Times New Roman" w:cs="Times New Roman"/>
                <w:u w:val="single"/>
              </w:rPr>
              <w:t>8</w:t>
            </w:r>
          </w:p>
        </w:tc>
        <w:tc>
          <w:tcPr>
            <w:tcW w:w="2184" w:type="dxa"/>
            <w:tcBorders>
              <w:top w:val="single" w:sz="8" w:space="0" w:color="auto"/>
              <w:left w:val="single" w:sz="8" w:space="0" w:color="auto"/>
              <w:bottom w:val="single" w:sz="8" w:space="0" w:color="auto"/>
              <w:right w:val="single" w:sz="8" w:space="0" w:color="auto"/>
            </w:tcBorders>
          </w:tcPr>
          <w:p w14:paraId="0DAC765E" w14:textId="77777777" w:rsidR="006F36B3" w:rsidRPr="006649E9" w:rsidRDefault="006F36B3" w:rsidP="00B61420">
            <w:pPr>
              <w:spacing w:line="276" w:lineRule="auto"/>
              <w:rPr>
                <w:rFonts w:ascii="Times New Roman" w:eastAsia="Aptos" w:hAnsi="Times New Roman" w:cs="Times New Roman"/>
                <w:u w:val="single"/>
              </w:rPr>
            </w:pPr>
            <w:r w:rsidRPr="006649E9">
              <w:rPr>
                <w:rFonts w:ascii="Times New Roman" w:eastAsia="Aptos" w:hAnsi="Times New Roman" w:cs="Times New Roman"/>
                <w:u w:val="single"/>
              </w:rPr>
              <w:t>Behavioral change of Adolescent and youth following the AY_CDSDM</w:t>
            </w:r>
          </w:p>
        </w:tc>
        <w:tc>
          <w:tcPr>
            <w:tcW w:w="2457" w:type="dxa"/>
            <w:tcBorders>
              <w:top w:val="single" w:sz="8" w:space="0" w:color="auto"/>
              <w:left w:val="single" w:sz="8" w:space="0" w:color="auto"/>
              <w:bottom w:val="single" w:sz="8" w:space="0" w:color="auto"/>
              <w:right w:val="single" w:sz="8" w:space="0" w:color="auto"/>
            </w:tcBorders>
          </w:tcPr>
          <w:p w14:paraId="2C45AEBE" w14:textId="77777777" w:rsidR="006F36B3" w:rsidRPr="006649E9" w:rsidRDefault="006F36B3" w:rsidP="00B61420">
            <w:pPr>
              <w:spacing w:line="276" w:lineRule="auto"/>
              <w:rPr>
                <w:rFonts w:ascii="Times New Roman" w:eastAsia="Aptos" w:hAnsi="Times New Roman" w:cs="Times New Roman"/>
                <w:u w:val="single"/>
              </w:rPr>
            </w:pPr>
            <w:r w:rsidRPr="006649E9">
              <w:rPr>
                <w:rFonts w:ascii="Times New Roman" w:eastAsia="Aptos" w:hAnsi="Times New Roman" w:cs="Times New Roman"/>
                <w:u w:val="single"/>
              </w:rPr>
              <w:t>Do you observe any Behavioral change following the ay -CDSDM</w:t>
            </w:r>
          </w:p>
        </w:tc>
        <w:tc>
          <w:tcPr>
            <w:tcW w:w="4772" w:type="dxa"/>
            <w:tcBorders>
              <w:top w:val="single" w:sz="8" w:space="0" w:color="auto"/>
              <w:left w:val="single" w:sz="8" w:space="0" w:color="auto"/>
              <w:bottom w:val="single" w:sz="8" w:space="0" w:color="auto"/>
              <w:right w:val="single" w:sz="8" w:space="0" w:color="auto"/>
            </w:tcBorders>
          </w:tcPr>
          <w:p w14:paraId="084D8A84" w14:textId="77777777" w:rsidR="006F36B3" w:rsidRPr="006649E9" w:rsidRDefault="006F36B3" w:rsidP="00B61420">
            <w:pPr>
              <w:pStyle w:val="ListParagraph"/>
              <w:numPr>
                <w:ilvl w:val="0"/>
                <w:numId w:val="5"/>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Prob,</w:t>
            </w:r>
          </w:p>
          <w:p w14:paraId="21C7951D" w14:textId="77777777" w:rsidR="006F36B3" w:rsidRPr="006649E9" w:rsidRDefault="006F36B3" w:rsidP="00B61420">
            <w:pPr>
              <w:pStyle w:val="ListParagraph"/>
              <w:numPr>
                <w:ilvl w:val="0"/>
                <w:numId w:val="5"/>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ART adherence</w:t>
            </w:r>
          </w:p>
          <w:p w14:paraId="00B044FE" w14:textId="77777777" w:rsidR="006F36B3" w:rsidRPr="006649E9" w:rsidRDefault="006F36B3" w:rsidP="00B61420">
            <w:pPr>
              <w:pStyle w:val="ListParagraph"/>
              <w:numPr>
                <w:ilvl w:val="0"/>
                <w:numId w:val="5"/>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Understanding of HIV</w:t>
            </w:r>
          </w:p>
          <w:p w14:paraId="05537462" w14:textId="77777777" w:rsidR="006F36B3" w:rsidRPr="006649E9" w:rsidRDefault="006F36B3" w:rsidP="00B61420">
            <w:pPr>
              <w:pStyle w:val="ListParagraph"/>
              <w:numPr>
                <w:ilvl w:val="0"/>
                <w:numId w:val="5"/>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Stigma and discrimination coping mechanism</w:t>
            </w:r>
          </w:p>
          <w:p w14:paraId="6DA4783D" w14:textId="77777777" w:rsidR="006F36B3" w:rsidRPr="006649E9" w:rsidRDefault="006F36B3" w:rsidP="00B61420">
            <w:pPr>
              <w:pStyle w:val="ListParagraph"/>
              <w:numPr>
                <w:ilvl w:val="0"/>
                <w:numId w:val="5"/>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Disclosure issue</w:t>
            </w:r>
          </w:p>
          <w:p w14:paraId="59A5C10A" w14:textId="77777777" w:rsidR="006F36B3" w:rsidRPr="006649E9" w:rsidRDefault="006F36B3" w:rsidP="00B61420">
            <w:pPr>
              <w:pStyle w:val="ListParagraph"/>
              <w:numPr>
                <w:ilvl w:val="0"/>
                <w:numId w:val="5"/>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 xml:space="preserve">School attendance </w:t>
            </w:r>
          </w:p>
        </w:tc>
      </w:tr>
      <w:tr w:rsidR="006F36B3" w:rsidRPr="006649E9" w14:paraId="66CF60C0" w14:textId="77777777" w:rsidTr="006F36B3">
        <w:trPr>
          <w:trHeight w:val="288"/>
        </w:trPr>
        <w:tc>
          <w:tcPr>
            <w:tcW w:w="569" w:type="dxa"/>
            <w:tcBorders>
              <w:top w:val="single" w:sz="8" w:space="0" w:color="auto"/>
              <w:left w:val="single" w:sz="8" w:space="0" w:color="auto"/>
              <w:bottom w:val="single" w:sz="8" w:space="0" w:color="auto"/>
              <w:right w:val="single" w:sz="8" w:space="0" w:color="auto"/>
            </w:tcBorders>
          </w:tcPr>
          <w:p w14:paraId="54B67466" w14:textId="77777777" w:rsidR="006F36B3" w:rsidRPr="006649E9" w:rsidRDefault="006F36B3" w:rsidP="00B61420">
            <w:pPr>
              <w:spacing w:line="276" w:lineRule="auto"/>
              <w:rPr>
                <w:rFonts w:ascii="Times New Roman" w:eastAsia="Aptos" w:hAnsi="Times New Roman" w:cs="Times New Roman"/>
                <w:u w:val="single"/>
              </w:rPr>
            </w:pPr>
            <w:r>
              <w:rPr>
                <w:rFonts w:ascii="Times New Roman" w:eastAsia="Aptos" w:hAnsi="Times New Roman" w:cs="Times New Roman"/>
                <w:u w:val="single"/>
              </w:rPr>
              <w:lastRenderedPageBreak/>
              <w:t>9</w:t>
            </w:r>
          </w:p>
        </w:tc>
        <w:tc>
          <w:tcPr>
            <w:tcW w:w="2184" w:type="dxa"/>
            <w:tcBorders>
              <w:top w:val="single" w:sz="8" w:space="0" w:color="auto"/>
              <w:left w:val="single" w:sz="8" w:space="0" w:color="auto"/>
              <w:bottom w:val="single" w:sz="8" w:space="0" w:color="auto"/>
              <w:right w:val="single" w:sz="8" w:space="0" w:color="auto"/>
            </w:tcBorders>
          </w:tcPr>
          <w:p w14:paraId="769C622A" w14:textId="77777777" w:rsidR="006F36B3" w:rsidRPr="006649E9" w:rsidRDefault="006F36B3" w:rsidP="00B61420">
            <w:pPr>
              <w:spacing w:line="276" w:lineRule="auto"/>
              <w:rPr>
                <w:rFonts w:ascii="Times New Roman" w:eastAsia="Aptos" w:hAnsi="Times New Roman" w:cs="Times New Roman"/>
                <w:u w:val="single"/>
              </w:rPr>
            </w:pPr>
            <w:r w:rsidRPr="006649E9">
              <w:rPr>
                <w:rFonts w:ascii="Times New Roman" w:eastAsia="Aptos" w:hAnsi="Times New Roman" w:cs="Times New Roman"/>
                <w:u w:val="single"/>
              </w:rPr>
              <w:t>AY-DSD group formation and dissolution</w:t>
            </w:r>
            <w:r w:rsidRPr="006649E9">
              <w:rPr>
                <w:rFonts w:ascii="Times New Roman" w:eastAsia="Aptos" w:hAnsi="Times New Roman" w:cs="Times New Roman"/>
              </w:rPr>
              <w:t xml:space="preserve"> </w:t>
            </w:r>
          </w:p>
        </w:tc>
        <w:tc>
          <w:tcPr>
            <w:tcW w:w="2457" w:type="dxa"/>
            <w:tcBorders>
              <w:top w:val="single" w:sz="8" w:space="0" w:color="auto"/>
              <w:left w:val="single" w:sz="8" w:space="0" w:color="auto"/>
              <w:bottom w:val="single" w:sz="8" w:space="0" w:color="auto"/>
              <w:right w:val="single" w:sz="8" w:space="0" w:color="auto"/>
            </w:tcBorders>
          </w:tcPr>
          <w:p w14:paraId="686EE1C9" w14:textId="77777777" w:rsidR="006F36B3" w:rsidRPr="006649E9" w:rsidRDefault="006F36B3" w:rsidP="00B61420">
            <w:pPr>
              <w:spacing w:line="276" w:lineRule="auto"/>
              <w:rPr>
                <w:rFonts w:ascii="Times New Roman" w:eastAsia="Aptos" w:hAnsi="Times New Roman" w:cs="Times New Roman"/>
                <w:u w:val="single"/>
              </w:rPr>
            </w:pPr>
            <w:r w:rsidRPr="006649E9">
              <w:rPr>
                <w:rFonts w:ascii="Times New Roman" w:eastAsia="Aptos" w:hAnsi="Times New Roman" w:cs="Times New Roman"/>
                <w:u w:val="single"/>
              </w:rPr>
              <w:t>How is the AY-DSD group formation going?</w:t>
            </w:r>
            <w:r w:rsidRPr="006649E9">
              <w:rPr>
                <w:rFonts w:ascii="Times New Roman" w:eastAsia="Aptos" w:hAnsi="Times New Roman" w:cs="Times New Roman"/>
              </w:rPr>
              <w:t xml:space="preserve"> </w:t>
            </w:r>
          </w:p>
        </w:tc>
        <w:tc>
          <w:tcPr>
            <w:tcW w:w="4772" w:type="dxa"/>
            <w:tcBorders>
              <w:top w:val="single" w:sz="8" w:space="0" w:color="auto"/>
              <w:left w:val="single" w:sz="8" w:space="0" w:color="auto"/>
              <w:bottom w:val="single" w:sz="8" w:space="0" w:color="auto"/>
              <w:right w:val="single" w:sz="8" w:space="0" w:color="auto"/>
            </w:tcBorders>
          </w:tcPr>
          <w:p w14:paraId="00D8D808" w14:textId="77777777" w:rsidR="006F36B3" w:rsidRPr="006649E9" w:rsidRDefault="006F36B3" w:rsidP="00B61420">
            <w:pPr>
              <w:pStyle w:val="ListParagraph"/>
              <w:numPr>
                <w:ilvl w:val="0"/>
                <w:numId w:val="22"/>
              </w:numPr>
              <w:spacing w:after="0" w:line="276" w:lineRule="auto"/>
              <w:rPr>
                <w:rFonts w:ascii="Times New Roman" w:eastAsia="Aptos" w:hAnsi="Times New Roman" w:cs="Times New Roman"/>
              </w:rPr>
            </w:pPr>
            <w:r w:rsidRPr="006649E9">
              <w:rPr>
                <w:rFonts w:ascii="Times New Roman" w:eastAsia="Aptos" w:hAnsi="Times New Roman" w:cs="Times New Roman"/>
                <w:u w:val="single"/>
              </w:rPr>
              <w:t>Can you please tell us how AY-DSD group formation is ongoing? Are the expected number of adolescents and youth joining/participating in AY-DSDM?</w:t>
            </w:r>
            <w:r w:rsidRPr="006649E9">
              <w:rPr>
                <w:rFonts w:ascii="Times New Roman" w:eastAsia="Aptos" w:hAnsi="Times New Roman" w:cs="Times New Roman"/>
              </w:rPr>
              <w:t xml:space="preserve"> </w:t>
            </w:r>
          </w:p>
          <w:p w14:paraId="19E44FA0" w14:textId="77777777" w:rsidR="006F36B3" w:rsidRPr="006649E9" w:rsidRDefault="006F36B3" w:rsidP="00B61420">
            <w:pPr>
              <w:pStyle w:val="ListParagraph"/>
              <w:numPr>
                <w:ilvl w:val="0"/>
                <w:numId w:val="5"/>
              </w:numPr>
              <w:spacing w:after="0" w:line="276" w:lineRule="auto"/>
              <w:rPr>
                <w:rFonts w:ascii="Times New Roman" w:eastAsia="Aptos" w:hAnsi="Times New Roman" w:cs="Times New Roman"/>
                <w:u w:val="single"/>
              </w:rPr>
            </w:pPr>
            <w:r w:rsidRPr="006649E9">
              <w:rPr>
                <w:rFonts w:ascii="Times New Roman" w:eastAsia="Aptos" w:hAnsi="Times New Roman" w:cs="Times New Roman"/>
                <w:u w:val="single"/>
              </w:rPr>
              <w:t>Please also tell us the major reasons for AY-DSD group dissolution? In your opinion, what should be done to keep AY-DSDM groups intact and well-functioning?</w:t>
            </w:r>
            <w:r w:rsidRPr="006649E9">
              <w:rPr>
                <w:rFonts w:ascii="Times New Roman" w:eastAsia="Aptos" w:hAnsi="Times New Roman" w:cs="Times New Roman"/>
              </w:rPr>
              <w:t xml:space="preserve"> </w:t>
            </w:r>
          </w:p>
        </w:tc>
      </w:tr>
      <w:tr w:rsidR="006F36B3" w:rsidRPr="006649E9" w14:paraId="78BCCA0B" w14:textId="77777777" w:rsidTr="006F36B3">
        <w:trPr>
          <w:trHeight w:val="288"/>
        </w:trPr>
        <w:tc>
          <w:tcPr>
            <w:tcW w:w="569" w:type="dxa"/>
            <w:tcBorders>
              <w:top w:val="single" w:sz="8" w:space="0" w:color="auto"/>
              <w:left w:val="single" w:sz="8" w:space="0" w:color="auto"/>
              <w:bottom w:val="single" w:sz="8" w:space="0" w:color="auto"/>
              <w:right w:val="single" w:sz="8" w:space="0" w:color="auto"/>
            </w:tcBorders>
          </w:tcPr>
          <w:p w14:paraId="3CBF90DC" w14:textId="77777777" w:rsidR="006F36B3" w:rsidRPr="006649E9" w:rsidRDefault="006F36B3" w:rsidP="00B61420">
            <w:pPr>
              <w:spacing w:line="276" w:lineRule="auto"/>
              <w:rPr>
                <w:rFonts w:ascii="Times New Roman" w:eastAsia="Aptos" w:hAnsi="Times New Roman" w:cs="Times New Roman"/>
              </w:rPr>
            </w:pPr>
            <w:r>
              <w:rPr>
                <w:rFonts w:ascii="Times New Roman" w:eastAsia="Aptos" w:hAnsi="Times New Roman" w:cs="Times New Roman"/>
              </w:rPr>
              <w:t>10</w:t>
            </w:r>
          </w:p>
        </w:tc>
        <w:tc>
          <w:tcPr>
            <w:tcW w:w="2184" w:type="dxa"/>
            <w:tcBorders>
              <w:top w:val="single" w:sz="8" w:space="0" w:color="auto"/>
              <w:left w:val="single" w:sz="8" w:space="0" w:color="auto"/>
              <w:bottom w:val="single" w:sz="8" w:space="0" w:color="auto"/>
              <w:right w:val="single" w:sz="8" w:space="0" w:color="auto"/>
            </w:tcBorders>
          </w:tcPr>
          <w:p w14:paraId="1C2527AF"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Final Reflections </w:t>
            </w:r>
          </w:p>
        </w:tc>
        <w:tc>
          <w:tcPr>
            <w:tcW w:w="2457" w:type="dxa"/>
            <w:tcBorders>
              <w:top w:val="single" w:sz="8" w:space="0" w:color="auto"/>
              <w:left w:val="single" w:sz="8" w:space="0" w:color="auto"/>
              <w:bottom w:val="single" w:sz="8" w:space="0" w:color="auto"/>
              <w:right w:val="single" w:sz="8" w:space="0" w:color="auto"/>
            </w:tcBorders>
          </w:tcPr>
          <w:p w14:paraId="58701D4B" w14:textId="77777777" w:rsidR="006F36B3" w:rsidRPr="006649E9" w:rsidRDefault="006F36B3" w:rsidP="00B61420">
            <w:pPr>
              <w:spacing w:line="276" w:lineRule="auto"/>
              <w:rPr>
                <w:rFonts w:ascii="Times New Roman" w:eastAsia="Aptos" w:hAnsi="Times New Roman" w:cs="Times New Roman"/>
              </w:rPr>
            </w:pPr>
            <w:r w:rsidRPr="006649E9">
              <w:rPr>
                <w:rFonts w:ascii="Times New Roman" w:eastAsia="Aptos" w:hAnsi="Times New Roman" w:cs="Times New Roman"/>
              </w:rPr>
              <w:t xml:space="preserve">Do you have any final reflection, challenges regarding the future of AY_CDSDM in Ethiopia? </w:t>
            </w:r>
          </w:p>
        </w:tc>
        <w:tc>
          <w:tcPr>
            <w:tcW w:w="4772" w:type="dxa"/>
            <w:tcBorders>
              <w:top w:val="single" w:sz="8" w:space="0" w:color="auto"/>
              <w:left w:val="single" w:sz="8" w:space="0" w:color="auto"/>
              <w:bottom w:val="single" w:sz="8" w:space="0" w:color="auto"/>
              <w:right w:val="single" w:sz="8" w:space="0" w:color="auto"/>
            </w:tcBorders>
          </w:tcPr>
          <w:p w14:paraId="6020B357" w14:textId="77777777" w:rsidR="006F36B3" w:rsidRPr="006649E9" w:rsidRDefault="006F36B3" w:rsidP="00B61420">
            <w:pPr>
              <w:pStyle w:val="ListParagraph"/>
              <w:numPr>
                <w:ilvl w:val="0"/>
                <w:numId w:val="4"/>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Recommendations  </w:t>
            </w:r>
          </w:p>
          <w:p w14:paraId="618CFC6D" w14:textId="77777777" w:rsidR="006F36B3" w:rsidRPr="006649E9" w:rsidRDefault="006F36B3" w:rsidP="00B61420">
            <w:pPr>
              <w:pStyle w:val="ListParagraph"/>
              <w:numPr>
                <w:ilvl w:val="0"/>
                <w:numId w:val="3"/>
              </w:numPr>
              <w:spacing w:after="0" w:line="276" w:lineRule="auto"/>
              <w:rPr>
                <w:rFonts w:ascii="Times New Roman" w:eastAsia="Aptos" w:hAnsi="Times New Roman" w:cs="Times New Roman"/>
              </w:rPr>
            </w:pPr>
            <w:r w:rsidRPr="006649E9">
              <w:rPr>
                <w:rFonts w:ascii="Times New Roman" w:eastAsia="Aptos" w:hAnsi="Times New Roman" w:cs="Times New Roman"/>
              </w:rPr>
              <w:t xml:space="preserve">Comments regarding to the service  </w:t>
            </w:r>
          </w:p>
        </w:tc>
      </w:tr>
    </w:tbl>
    <w:p w14:paraId="7DA01023" w14:textId="77777777" w:rsidR="006F36B3" w:rsidRPr="006649E9" w:rsidRDefault="006F36B3" w:rsidP="006F36B3">
      <w:pPr>
        <w:rPr>
          <w:rFonts w:ascii="Times New Roman" w:hAnsi="Times New Roman" w:cs="Times New Roman"/>
        </w:rPr>
      </w:pPr>
    </w:p>
    <w:p w14:paraId="64C05C45" w14:textId="21096A56" w:rsidR="006F36B3" w:rsidRPr="00387435" w:rsidRDefault="006F36B3" w:rsidP="006F36B3">
      <w:pPr>
        <w:rPr>
          <w:rFonts w:ascii="Times New Roman" w:hAnsi="Times New Roman" w:cs="Times New Roman"/>
          <w:b/>
          <w:bCs/>
        </w:rPr>
      </w:pPr>
      <w:r w:rsidRPr="006649E9">
        <w:rPr>
          <w:rFonts w:ascii="Times New Roman" w:hAnsi="Times New Roman" w:cs="Times New Roman"/>
        </w:rPr>
        <w:t xml:space="preserve">V. </w:t>
      </w:r>
      <w:r w:rsidRPr="00387435">
        <w:rPr>
          <w:b/>
          <w:bCs/>
        </w:rPr>
        <w:t xml:space="preserve">Focus Group Discussion (FGD) Guide </w:t>
      </w:r>
    </w:p>
    <w:p w14:paraId="42A0BBDA" w14:textId="77777777" w:rsidR="006F36B3" w:rsidRPr="006649E9" w:rsidRDefault="006F36B3" w:rsidP="006F36B3">
      <w:pPr>
        <w:pStyle w:val="ListParagraph"/>
        <w:numPr>
          <w:ilvl w:val="0"/>
          <w:numId w:val="72"/>
        </w:numPr>
        <w:rPr>
          <w:rFonts w:ascii="Times New Roman" w:hAnsi="Times New Roman" w:cs="Times New Roman"/>
        </w:rPr>
      </w:pPr>
      <w:r w:rsidRPr="006649E9">
        <w:rPr>
          <w:rFonts w:ascii="Times New Roman" w:hAnsi="Times New Roman" w:cs="Times New Roman"/>
        </w:rPr>
        <w:t>Adolescents,                                                              2) Youth</w:t>
      </w:r>
    </w:p>
    <w:tbl>
      <w:tblPr>
        <w:tblStyle w:val="TableGrid20"/>
        <w:tblW w:w="10410" w:type="dxa"/>
        <w:tblLayout w:type="fixed"/>
        <w:tblLook w:val="04A0" w:firstRow="1" w:lastRow="0" w:firstColumn="1" w:lastColumn="0" w:noHBand="0" w:noVBand="1"/>
      </w:tblPr>
      <w:tblGrid>
        <w:gridCol w:w="848"/>
        <w:gridCol w:w="1841"/>
        <w:gridCol w:w="7721"/>
      </w:tblGrid>
      <w:tr w:rsidR="006F36B3" w:rsidRPr="006649E9" w14:paraId="50123F9A" w14:textId="77777777" w:rsidTr="00B61420">
        <w:trPr>
          <w:trHeight w:val="590"/>
        </w:trPr>
        <w:tc>
          <w:tcPr>
            <w:tcW w:w="848" w:type="dxa"/>
            <w:shd w:val="clear" w:color="auto" w:fill="D9D9D9" w:themeFill="background1" w:themeFillShade="D9"/>
          </w:tcPr>
          <w:p w14:paraId="2B537802"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Ser. No</w:t>
            </w:r>
          </w:p>
        </w:tc>
        <w:tc>
          <w:tcPr>
            <w:tcW w:w="1841" w:type="dxa"/>
            <w:shd w:val="clear" w:color="auto" w:fill="D9D9D9" w:themeFill="background1" w:themeFillShade="D9"/>
          </w:tcPr>
          <w:p w14:paraId="3C2FA816" w14:textId="77777777" w:rsidR="006F36B3" w:rsidRPr="006649E9" w:rsidRDefault="006F36B3" w:rsidP="00B61420">
            <w:pPr>
              <w:jc w:val="center"/>
              <w:rPr>
                <w:rFonts w:ascii="Times New Roman" w:hAnsi="Times New Roman" w:cs="Times New Roman"/>
                <w:b/>
                <w:bCs/>
              </w:rPr>
            </w:pPr>
            <w:r w:rsidRPr="006649E9">
              <w:rPr>
                <w:rFonts w:ascii="Times New Roman" w:hAnsi="Times New Roman" w:cs="Times New Roman"/>
                <w:b/>
                <w:bCs/>
              </w:rPr>
              <w:t>Focus area</w:t>
            </w:r>
          </w:p>
          <w:p w14:paraId="0B503926" w14:textId="77777777" w:rsidR="006F36B3" w:rsidRPr="006649E9" w:rsidRDefault="006F36B3" w:rsidP="00B61420">
            <w:pPr>
              <w:jc w:val="center"/>
              <w:rPr>
                <w:rFonts w:ascii="Times New Roman" w:hAnsi="Times New Roman" w:cs="Times New Roman"/>
                <w:b/>
                <w:bCs/>
              </w:rPr>
            </w:pPr>
          </w:p>
        </w:tc>
        <w:tc>
          <w:tcPr>
            <w:tcW w:w="7721" w:type="dxa"/>
            <w:shd w:val="clear" w:color="auto" w:fill="D9D9D9" w:themeFill="background1" w:themeFillShade="D9"/>
          </w:tcPr>
          <w:p w14:paraId="1FAD2286" w14:textId="77777777" w:rsidR="006F36B3" w:rsidRPr="006649E9" w:rsidRDefault="006F36B3" w:rsidP="00B61420">
            <w:pPr>
              <w:jc w:val="center"/>
              <w:rPr>
                <w:rFonts w:ascii="Times New Roman" w:hAnsi="Times New Roman" w:cs="Times New Roman"/>
                <w:b/>
                <w:bCs/>
              </w:rPr>
            </w:pPr>
            <w:r w:rsidRPr="006649E9">
              <w:rPr>
                <w:rFonts w:ascii="Times New Roman" w:hAnsi="Times New Roman" w:cs="Times New Roman"/>
                <w:b/>
                <w:bCs/>
              </w:rPr>
              <w:t>Guiding Questions</w:t>
            </w:r>
          </w:p>
        </w:tc>
      </w:tr>
      <w:tr w:rsidR="006F36B3" w:rsidRPr="006649E9" w14:paraId="1565A90C" w14:textId="77777777" w:rsidTr="00B61420">
        <w:trPr>
          <w:trHeight w:val="2343"/>
        </w:trPr>
        <w:tc>
          <w:tcPr>
            <w:tcW w:w="848" w:type="dxa"/>
          </w:tcPr>
          <w:p w14:paraId="671ED760"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1</w:t>
            </w:r>
          </w:p>
        </w:tc>
        <w:tc>
          <w:tcPr>
            <w:tcW w:w="1841" w:type="dxa"/>
          </w:tcPr>
          <w:p w14:paraId="25397550"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Relevance and Acceptability of AY_CDSDM</w:t>
            </w:r>
          </w:p>
        </w:tc>
        <w:tc>
          <w:tcPr>
            <w:tcW w:w="7721" w:type="dxa"/>
          </w:tcPr>
          <w:p w14:paraId="28564612"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Opening Questions:</w:t>
            </w:r>
          </w:p>
          <w:p w14:paraId="10CAE95F" w14:textId="77777777" w:rsidR="006F36B3" w:rsidRPr="006649E9" w:rsidRDefault="006F36B3" w:rsidP="006F36B3">
            <w:pPr>
              <w:numPr>
                <w:ilvl w:val="0"/>
                <w:numId w:val="74"/>
              </w:numPr>
              <w:contextualSpacing/>
              <w:rPr>
                <w:rFonts w:ascii="Times New Roman" w:hAnsi="Times New Roman" w:cs="Times New Roman"/>
              </w:rPr>
            </w:pPr>
            <w:r w:rsidRPr="006649E9">
              <w:rPr>
                <w:rFonts w:ascii="Times New Roman" w:hAnsi="Times New Roman" w:cs="Times New Roman"/>
              </w:rPr>
              <w:t>Can you tell us how you first learned about the community ART refill service?</w:t>
            </w:r>
          </w:p>
          <w:p w14:paraId="5367AA44" w14:textId="77777777" w:rsidR="006F36B3" w:rsidRPr="006649E9" w:rsidRDefault="006F36B3" w:rsidP="006F36B3">
            <w:pPr>
              <w:numPr>
                <w:ilvl w:val="0"/>
                <w:numId w:val="74"/>
              </w:numPr>
              <w:contextualSpacing/>
              <w:rPr>
                <w:rFonts w:ascii="Times New Roman" w:hAnsi="Times New Roman" w:cs="Times New Roman"/>
              </w:rPr>
            </w:pPr>
            <w:r w:rsidRPr="006649E9">
              <w:rPr>
                <w:rFonts w:ascii="Times New Roman" w:hAnsi="Times New Roman" w:cs="Times New Roman"/>
              </w:rPr>
              <w:t>What made you decide to join the AY_CDSDM?</w:t>
            </w:r>
          </w:p>
          <w:p w14:paraId="4AFBDADA"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Key Questions:</w:t>
            </w:r>
          </w:p>
          <w:p w14:paraId="3B07C978" w14:textId="77777777" w:rsidR="006F36B3" w:rsidRPr="006649E9" w:rsidRDefault="006F36B3" w:rsidP="006F36B3">
            <w:pPr>
              <w:numPr>
                <w:ilvl w:val="0"/>
                <w:numId w:val="74"/>
              </w:numPr>
              <w:contextualSpacing/>
              <w:rPr>
                <w:rFonts w:ascii="Times New Roman" w:hAnsi="Times New Roman" w:cs="Times New Roman"/>
              </w:rPr>
            </w:pPr>
            <w:r w:rsidRPr="006649E9">
              <w:rPr>
                <w:rFonts w:ascii="Times New Roman" w:hAnsi="Times New Roman" w:cs="Times New Roman"/>
              </w:rPr>
              <w:t>In your view, is the service meeting your needs as a young person living with HIV?</w:t>
            </w:r>
          </w:p>
          <w:p w14:paraId="34C8C621" w14:textId="77777777" w:rsidR="006F36B3" w:rsidRPr="006649E9" w:rsidRDefault="006F36B3" w:rsidP="006F36B3">
            <w:pPr>
              <w:numPr>
                <w:ilvl w:val="0"/>
                <w:numId w:val="74"/>
              </w:numPr>
              <w:contextualSpacing/>
              <w:rPr>
                <w:rFonts w:ascii="Times New Roman" w:hAnsi="Times New Roman" w:cs="Times New Roman"/>
              </w:rPr>
            </w:pPr>
            <w:r w:rsidRPr="006649E9">
              <w:rPr>
                <w:rFonts w:ascii="Times New Roman" w:hAnsi="Times New Roman" w:cs="Times New Roman"/>
              </w:rPr>
              <w:t>Are there areas where the service could be improved?</w:t>
            </w:r>
          </w:p>
        </w:tc>
      </w:tr>
      <w:tr w:rsidR="006F36B3" w:rsidRPr="006649E9" w14:paraId="75A0B2F1" w14:textId="77777777" w:rsidTr="00B61420">
        <w:trPr>
          <w:trHeight w:val="2343"/>
        </w:trPr>
        <w:tc>
          <w:tcPr>
            <w:tcW w:w="848" w:type="dxa"/>
          </w:tcPr>
          <w:p w14:paraId="7812E8A7"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2</w:t>
            </w:r>
          </w:p>
        </w:tc>
        <w:tc>
          <w:tcPr>
            <w:tcW w:w="1841" w:type="dxa"/>
          </w:tcPr>
          <w:p w14:paraId="087450D2"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Experience with ART Refills and Service Delivery</w:t>
            </w:r>
          </w:p>
        </w:tc>
        <w:tc>
          <w:tcPr>
            <w:tcW w:w="7721" w:type="dxa"/>
          </w:tcPr>
          <w:p w14:paraId="714D4F65"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Key Questions:</w:t>
            </w:r>
          </w:p>
          <w:p w14:paraId="3DEBBDFE" w14:textId="77777777" w:rsidR="006F36B3" w:rsidRPr="006649E9" w:rsidRDefault="006F36B3" w:rsidP="006F36B3">
            <w:pPr>
              <w:numPr>
                <w:ilvl w:val="0"/>
                <w:numId w:val="75"/>
              </w:numPr>
              <w:contextualSpacing/>
              <w:rPr>
                <w:rFonts w:ascii="Times New Roman" w:hAnsi="Times New Roman" w:cs="Times New Roman"/>
              </w:rPr>
            </w:pPr>
            <w:r w:rsidRPr="006649E9">
              <w:rPr>
                <w:rFonts w:ascii="Times New Roman" w:hAnsi="Times New Roman" w:cs="Times New Roman"/>
              </w:rPr>
              <w:t>How easy or difficult is it to receive your ART refill through the community model?</w:t>
            </w:r>
          </w:p>
          <w:p w14:paraId="17E48D1F" w14:textId="77777777" w:rsidR="006F36B3" w:rsidRPr="006649E9" w:rsidRDefault="006F36B3" w:rsidP="006F36B3">
            <w:pPr>
              <w:numPr>
                <w:ilvl w:val="0"/>
                <w:numId w:val="75"/>
              </w:numPr>
              <w:contextualSpacing/>
              <w:rPr>
                <w:rFonts w:ascii="Times New Roman" w:hAnsi="Times New Roman" w:cs="Times New Roman"/>
              </w:rPr>
            </w:pPr>
            <w:r w:rsidRPr="006649E9">
              <w:rPr>
                <w:rFonts w:ascii="Times New Roman" w:hAnsi="Times New Roman" w:cs="Times New Roman"/>
              </w:rPr>
              <w:t>What are the advantages or benefits of using this service (e.g., saving time, privacy, convenience)?</w:t>
            </w:r>
          </w:p>
          <w:p w14:paraId="36069B8E" w14:textId="77777777" w:rsidR="006F36B3" w:rsidRPr="006649E9" w:rsidRDefault="006F36B3" w:rsidP="006F36B3">
            <w:pPr>
              <w:numPr>
                <w:ilvl w:val="0"/>
                <w:numId w:val="75"/>
              </w:numPr>
              <w:contextualSpacing/>
              <w:rPr>
                <w:rFonts w:ascii="Times New Roman" w:hAnsi="Times New Roman" w:cs="Times New Roman"/>
              </w:rPr>
            </w:pPr>
            <w:r w:rsidRPr="006649E9">
              <w:rPr>
                <w:rFonts w:ascii="Times New Roman" w:hAnsi="Times New Roman" w:cs="Times New Roman"/>
              </w:rPr>
              <w:t>Have there been any challenges? (e.g., missed doses, delays, confusion)</w:t>
            </w:r>
          </w:p>
          <w:p w14:paraId="368A6064" w14:textId="77777777" w:rsidR="006F36B3" w:rsidRPr="006649E9" w:rsidRDefault="006F36B3" w:rsidP="006F36B3">
            <w:pPr>
              <w:numPr>
                <w:ilvl w:val="0"/>
                <w:numId w:val="75"/>
              </w:numPr>
              <w:contextualSpacing/>
              <w:rPr>
                <w:rFonts w:ascii="Times New Roman" w:hAnsi="Times New Roman" w:cs="Times New Roman"/>
              </w:rPr>
            </w:pPr>
            <w:r w:rsidRPr="006649E9">
              <w:rPr>
                <w:rFonts w:ascii="Times New Roman" w:hAnsi="Times New Roman" w:cs="Times New Roman"/>
              </w:rPr>
              <w:t>Do you feel comfortable and supported by the people delivering the service?</w:t>
            </w:r>
          </w:p>
        </w:tc>
      </w:tr>
      <w:tr w:rsidR="006F36B3" w:rsidRPr="006649E9" w14:paraId="203F8242" w14:textId="77777777" w:rsidTr="00B61420">
        <w:trPr>
          <w:trHeight w:val="300"/>
        </w:trPr>
        <w:tc>
          <w:tcPr>
            <w:tcW w:w="848" w:type="dxa"/>
          </w:tcPr>
          <w:p w14:paraId="30FDC6DB"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3</w:t>
            </w:r>
          </w:p>
        </w:tc>
        <w:tc>
          <w:tcPr>
            <w:tcW w:w="1841" w:type="dxa"/>
          </w:tcPr>
          <w:p w14:paraId="12C28A6A"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AY-DSDM service quality</w:t>
            </w:r>
          </w:p>
        </w:tc>
        <w:tc>
          <w:tcPr>
            <w:tcW w:w="7721" w:type="dxa"/>
          </w:tcPr>
          <w:p w14:paraId="4C44C997" w14:textId="77777777" w:rsidR="006F36B3" w:rsidRPr="006649E9" w:rsidRDefault="006F36B3" w:rsidP="006F36B3">
            <w:pPr>
              <w:pStyle w:val="ListParagraph"/>
              <w:numPr>
                <w:ilvl w:val="0"/>
                <w:numId w:val="73"/>
              </w:numPr>
              <w:rPr>
                <w:rFonts w:ascii="Times New Roman" w:hAnsi="Times New Roman" w:cs="Times New Roman"/>
              </w:rPr>
            </w:pPr>
            <w:r w:rsidRPr="006649E9">
              <w:rPr>
                <w:rFonts w:ascii="Times New Roman" w:hAnsi="Times New Roman" w:cs="Times New Roman"/>
              </w:rPr>
              <w:t>Can you please tell us whether you find the AY-DSDM services fulfil adolescent/youth friendly criteria?</w:t>
            </w:r>
          </w:p>
          <w:p w14:paraId="05F691D5" w14:textId="77777777" w:rsidR="006F36B3" w:rsidRPr="006649E9" w:rsidRDefault="006F36B3" w:rsidP="00B61420">
            <w:pPr>
              <w:pStyle w:val="ListParagraph"/>
              <w:rPr>
                <w:rFonts w:ascii="Times New Roman" w:hAnsi="Times New Roman" w:cs="Times New Roman"/>
              </w:rPr>
            </w:pPr>
          </w:p>
          <w:p w14:paraId="5F45420A" w14:textId="77777777" w:rsidR="006F36B3" w:rsidRPr="006649E9" w:rsidRDefault="006F36B3" w:rsidP="006F36B3">
            <w:pPr>
              <w:pStyle w:val="ListParagraph"/>
              <w:numPr>
                <w:ilvl w:val="0"/>
                <w:numId w:val="86"/>
              </w:numPr>
              <w:ind w:left="720"/>
              <w:rPr>
                <w:rFonts w:ascii="Times New Roman" w:hAnsi="Times New Roman" w:cs="Times New Roman"/>
              </w:rPr>
            </w:pPr>
            <w:r w:rsidRPr="006649E9">
              <w:rPr>
                <w:rFonts w:ascii="Times New Roman" w:hAnsi="Times New Roman" w:cs="Times New Roman"/>
              </w:rPr>
              <w:t>Tell us whether service providers are non-judgmental (understanding and supportive).</w:t>
            </w:r>
          </w:p>
          <w:p w14:paraId="7F03532B" w14:textId="77777777" w:rsidR="006F36B3" w:rsidRPr="006649E9" w:rsidRDefault="006F36B3" w:rsidP="00B61420">
            <w:pPr>
              <w:pStyle w:val="ListParagraph"/>
              <w:ind w:left="360"/>
              <w:rPr>
                <w:rFonts w:ascii="Times New Roman" w:hAnsi="Times New Roman" w:cs="Times New Roman"/>
              </w:rPr>
            </w:pPr>
          </w:p>
          <w:p w14:paraId="3D9A9B26" w14:textId="77777777" w:rsidR="006F36B3" w:rsidRPr="006649E9" w:rsidRDefault="006F36B3" w:rsidP="006F36B3">
            <w:pPr>
              <w:pStyle w:val="ListParagraph"/>
              <w:numPr>
                <w:ilvl w:val="0"/>
                <w:numId w:val="86"/>
              </w:numPr>
              <w:ind w:left="720"/>
              <w:rPr>
                <w:rFonts w:ascii="Times New Roman" w:hAnsi="Times New Roman" w:cs="Times New Roman"/>
              </w:rPr>
            </w:pPr>
            <w:r w:rsidRPr="006649E9">
              <w:rPr>
                <w:rFonts w:ascii="Times New Roman" w:hAnsi="Times New Roman" w:cs="Times New Roman"/>
              </w:rPr>
              <w:t>Tell us whether services are available 24/7, including outside office hours and over the weekends.</w:t>
            </w:r>
          </w:p>
          <w:p w14:paraId="6F3EC476" w14:textId="77777777" w:rsidR="006F36B3" w:rsidRPr="006649E9" w:rsidRDefault="006F36B3" w:rsidP="00B61420">
            <w:pPr>
              <w:pStyle w:val="ListParagraph"/>
              <w:ind w:left="360"/>
              <w:rPr>
                <w:rFonts w:ascii="Times New Roman" w:hAnsi="Times New Roman" w:cs="Times New Roman"/>
              </w:rPr>
            </w:pPr>
          </w:p>
          <w:p w14:paraId="5603E3E5" w14:textId="77777777" w:rsidR="006F36B3" w:rsidRPr="006649E9" w:rsidRDefault="006F36B3" w:rsidP="006F36B3">
            <w:pPr>
              <w:pStyle w:val="ListParagraph"/>
              <w:numPr>
                <w:ilvl w:val="0"/>
                <w:numId w:val="86"/>
              </w:numPr>
              <w:ind w:left="720"/>
              <w:rPr>
                <w:rFonts w:ascii="Times New Roman" w:hAnsi="Times New Roman" w:cs="Times New Roman"/>
              </w:rPr>
            </w:pPr>
            <w:r w:rsidRPr="006649E9">
              <w:rPr>
                <w:rFonts w:ascii="Times New Roman" w:hAnsi="Times New Roman" w:cs="Times New Roman"/>
              </w:rPr>
              <w:t>Please tell us whether you participate (or other peer adolescents or youth participate) in the provision of AY-DSDM services.</w:t>
            </w:r>
          </w:p>
          <w:p w14:paraId="6E4A99F0" w14:textId="77777777" w:rsidR="006F36B3" w:rsidRPr="006649E9" w:rsidRDefault="006F36B3" w:rsidP="00B61420">
            <w:pPr>
              <w:pStyle w:val="ListParagraph"/>
              <w:rPr>
                <w:rFonts w:ascii="Times New Roman" w:hAnsi="Times New Roman" w:cs="Times New Roman"/>
              </w:rPr>
            </w:pPr>
          </w:p>
          <w:p w14:paraId="3F006C8C" w14:textId="77777777" w:rsidR="006F36B3" w:rsidRPr="006649E9" w:rsidRDefault="006F36B3" w:rsidP="006F36B3">
            <w:pPr>
              <w:pStyle w:val="ListParagraph"/>
              <w:numPr>
                <w:ilvl w:val="0"/>
                <w:numId w:val="86"/>
              </w:numPr>
              <w:ind w:left="720"/>
              <w:rPr>
                <w:rFonts w:ascii="Times New Roman" w:hAnsi="Times New Roman" w:cs="Times New Roman"/>
              </w:rPr>
            </w:pPr>
            <w:r w:rsidRPr="006649E9">
              <w:rPr>
                <w:rFonts w:ascii="Times New Roman" w:hAnsi="Times New Roman" w:cs="Times New Roman"/>
              </w:rPr>
              <w:t>Tell us whether the AYDSDM services fulfill your needs. If yes, which of your specific needs are fulfilled by the AY-DSDM.</w:t>
            </w:r>
          </w:p>
          <w:p w14:paraId="0E51011E" w14:textId="77777777" w:rsidR="006F36B3" w:rsidRPr="006649E9" w:rsidRDefault="006F36B3" w:rsidP="00B61420">
            <w:pPr>
              <w:pStyle w:val="ListParagraph"/>
              <w:rPr>
                <w:rFonts w:ascii="Times New Roman" w:hAnsi="Times New Roman" w:cs="Times New Roman"/>
              </w:rPr>
            </w:pPr>
          </w:p>
          <w:p w14:paraId="54A48F99" w14:textId="77777777" w:rsidR="006F36B3" w:rsidRPr="006649E9" w:rsidRDefault="006F36B3" w:rsidP="006F36B3">
            <w:pPr>
              <w:pStyle w:val="ListParagraph"/>
              <w:numPr>
                <w:ilvl w:val="0"/>
                <w:numId w:val="86"/>
              </w:numPr>
              <w:ind w:left="720"/>
              <w:rPr>
                <w:rFonts w:ascii="Times New Roman" w:hAnsi="Times New Roman" w:cs="Times New Roman"/>
              </w:rPr>
            </w:pPr>
            <w:r w:rsidRPr="006649E9">
              <w:rPr>
                <w:rFonts w:ascii="Times New Roman" w:hAnsi="Times New Roman" w:cs="Times New Roman"/>
              </w:rPr>
              <w:t>Please tell us whether you are satisfied with the available AY-CDSDM services. If not, what additional services should be included to satisfy your needs?</w:t>
            </w:r>
          </w:p>
          <w:p w14:paraId="4825C729" w14:textId="77777777" w:rsidR="006F36B3" w:rsidRPr="006649E9" w:rsidRDefault="006F36B3" w:rsidP="00B61420">
            <w:pPr>
              <w:pStyle w:val="ListParagraph"/>
              <w:rPr>
                <w:rFonts w:ascii="Times New Roman" w:hAnsi="Times New Roman" w:cs="Times New Roman"/>
              </w:rPr>
            </w:pPr>
          </w:p>
          <w:p w14:paraId="6C563CEB" w14:textId="77777777" w:rsidR="006F36B3" w:rsidRPr="006649E9" w:rsidRDefault="006F36B3" w:rsidP="006F36B3">
            <w:pPr>
              <w:pStyle w:val="ListParagraph"/>
              <w:numPr>
                <w:ilvl w:val="0"/>
                <w:numId w:val="86"/>
              </w:numPr>
              <w:ind w:left="720"/>
              <w:rPr>
                <w:rFonts w:ascii="Times New Roman" w:hAnsi="Times New Roman" w:cs="Times New Roman"/>
              </w:rPr>
            </w:pPr>
            <w:r w:rsidRPr="006649E9">
              <w:rPr>
                <w:rFonts w:ascii="Times New Roman" w:hAnsi="Times New Roman" w:cs="Times New Roman"/>
              </w:rPr>
              <w:t>Please, tell us if the AY-DSDM service delivery sites are safe (or whether you feel that the AY-DSDM services keep your privacy and confidentiality)</w:t>
            </w:r>
          </w:p>
          <w:p w14:paraId="436BF915" w14:textId="77777777" w:rsidR="006F36B3" w:rsidRPr="006649E9" w:rsidRDefault="006F36B3" w:rsidP="00B61420">
            <w:pPr>
              <w:pStyle w:val="ListParagraph"/>
              <w:rPr>
                <w:rFonts w:ascii="Times New Roman" w:hAnsi="Times New Roman" w:cs="Times New Roman"/>
              </w:rPr>
            </w:pPr>
          </w:p>
        </w:tc>
      </w:tr>
      <w:tr w:rsidR="006F36B3" w:rsidRPr="006649E9" w14:paraId="1A911B62" w14:textId="77777777" w:rsidTr="00B61420">
        <w:trPr>
          <w:trHeight w:val="1472"/>
        </w:trPr>
        <w:tc>
          <w:tcPr>
            <w:tcW w:w="848" w:type="dxa"/>
          </w:tcPr>
          <w:p w14:paraId="3F74D978"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lastRenderedPageBreak/>
              <w:t>3</w:t>
            </w:r>
          </w:p>
        </w:tc>
        <w:tc>
          <w:tcPr>
            <w:tcW w:w="1841" w:type="dxa"/>
          </w:tcPr>
          <w:p w14:paraId="00C7B2FB"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Impact on Daily Life and Health</w:t>
            </w:r>
          </w:p>
        </w:tc>
        <w:tc>
          <w:tcPr>
            <w:tcW w:w="7721" w:type="dxa"/>
          </w:tcPr>
          <w:p w14:paraId="0829E742"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Key Questions:</w:t>
            </w:r>
          </w:p>
          <w:p w14:paraId="4A997890" w14:textId="77777777" w:rsidR="006F36B3" w:rsidRPr="006649E9" w:rsidRDefault="006F36B3" w:rsidP="006F36B3">
            <w:pPr>
              <w:numPr>
                <w:ilvl w:val="0"/>
                <w:numId w:val="77"/>
              </w:numPr>
              <w:contextualSpacing/>
              <w:rPr>
                <w:rFonts w:ascii="Times New Roman" w:hAnsi="Times New Roman" w:cs="Times New Roman"/>
              </w:rPr>
            </w:pPr>
            <w:r w:rsidRPr="006649E9">
              <w:rPr>
                <w:rFonts w:ascii="Times New Roman" w:hAnsi="Times New Roman" w:cs="Times New Roman"/>
              </w:rPr>
              <w:t>How has AY_CDSDM affected your ability to stay on treatment?</w:t>
            </w:r>
          </w:p>
          <w:p w14:paraId="7CB30A62" w14:textId="77777777" w:rsidR="006F36B3" w:rsidRPr="006649E9" w:rsidRDefault="006F36B3" w:rsidP="006F36B3">
            <w:pPr>
              <w:numPr>
                <w:ilvl w:val="0"/>
                <w:numId w:val="77"/>
              </w:numPr>
              <w:contextualSpacing/>
              <w:rPr>
                <w:rFonts w:ascii="Times New Roman" w:hAnsi="Times New Roman" w:cs="Times New Roman"/>
              </w:rPr>
            </w:pPr>
            <w:r w:rsidRPr="006649E9">
              <w:rPr>
                <w:rFonts w:ascii="Times New Roman" w:hAnsi="Times New Roman" w:cs="Times New Roman"/>
              </w:rPr>
              <w:t>Has it helped with things like viral load suppression, keeping appointments, or feeling supported?</w:t>
            </w:r>
          </w:p>
          <w:p w14:paraId="7BA2407E" w14:textId="77777777" w:rsidR="006F36B3" w:rsidRPr="006649E9" w:rsidRDefault="006F36B3" w:rsidP="006F36B3">
            <w:pPr>
              <w:numPr>
                <w:ilvl w:val="0"/>
                <w:numId w:val="77"/>
              </w:numPr>
              <w:contextualSpacing/>
              <w:rPr>
                <w:rFonts w:ascii="Times New Roman" w:hAnsi="Times New Roman" w:cs="Times New Roman"/>
              </w:rPr>
            </w:pPr>
            <w:r w:rsidRPr="006649E9">
              <w:rPr>
                <w:rFonts w:ascii="Times New Roman" w:hAnsi="Times New Roman" w:cs="Times New Roman"/>
              </w:rPr>
              <w:t>Do you feel more empowered to manage your own health?</w:t>
            </w:r>
          </w:p>
        </w:tc>
      </w:tr>
      <w:tr w:rsidR="006F36B3" w:rsidRPr="006649E9" w14:paraId="06056BD7" w14:textId="77777777" w:rsidTr="00B61420">
        <w:trPr>
          <w:trHeight w:val="1752"/>
        </w:trPr>
        <w:tc>
          <w:tcPr>
            <w:tcW w:w="848" w:type="dxa"/>
          </w:tcPr>
          <w:p w14:paraId="4BD450F3"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4</w:t>
            </w:r>
          </w:p>
        </w:tc>
        <w:tc>
          <w:tcPr>
            <w:tcW w:w="1841" w:type="dxa"/>
          </w:tcPr>
          <w:p w14:paraId="2B3245A8"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Barriers and Stigma</w:t>
            </w:r>
          </w:p>
        </w:tc>
        <w:tc>
          <w:tcPr>
            <w:tcW w:w="7721" w:type="dxa"/>
          </w:tcPr>
          <w:p w14:paraId="42A70D88"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Key Questions:</w:t>
            </w:r>
          </w:p>
          <w:p w14:paraId="1DBEE988" w14:textId="77777777" w:rsidR="006F36B3" w:rsidRPr="006649E9" w:rsidRDefault="006F36B3" w:rsidP="006F36B3">
            <w:pPr>
              <w:numPr>
                <w:ilvl w:val="0"/>
                <w:numId w:val="78"/>
              </w:numPr>
              <w:contextualSpacing/>
              <w:rPr>
                <w:rFonts w:ascii="Times New Roman" w:hAnsi="Times New Roman" w:cs="Times New Roman"/>
              </w:rPr>
            </w:pPr>
            <w:r w:rsidRPr="006649E9">
              <w:rPr>
                <w:rFonts w:ascii="Times New Roman" w:hAnsi="Times New Roman" w:cs="Times New Roman"/>
              </w:rPr>
              <w:t>Are there things that make it hard for young people to join or stay in the program?</w:t>
            </w:r>
          </w:p>
          <w:p w14:paraId="4011D90D" w14:textId="77777777" w:rsidR="006F36B3" w:rsidRPr="006649E9" w:rsidRDefault="006F36B3" w:rsidP="006F36B3">
            <w:pPr>
              <w:numPr>
                <w:ilvl w:val="0"/>
                <w:numId w:val="78"/>
              </w:numPr>
              <w:contextualSpacing/>
              <w:rPr>
                <w:rFonts w:ascii="Times New Roman" w:hAnsi="Times New Roman" w:cs="Times New Roman"/>
              </w:rPr>
            </w:pPr>
            <w:r w:rsidRPr="006649E9">
              <w:rPr>
                <w:rFonts w:ascii="Times New Roman" w:hAnsi="Times New Roman" w:cs="Times New Roman"/>
              </w:rPr>
              <w:t>Have you or others experienced stigma or unwanted disclosure through the community model?</w:t>
            </w:r>
          </w:p>
          <w:p w14:paraId="07C0AEFA" w14:textId="77777777" w:rsidR="006F36B3" w:rsidRPr="006649E9" w:rsidRDefault="006F36B3" w:rsidP="006F36B3">
            <w:pPr>
              <w:numPr>
                <w:ilvl w:val="0"/>
                <w:numId w:val="78"/>
              </w:numPr>
              <w:contextualSpacing/>
              <w:rPr>
                <w:rFonts w:ascii="Times New Roman" w:hAnsi="Times New Roman" w:cs="Times New Roman"/>
              </w:rPr>
            </w:pPr>
            <w:r w:rsidRPr="006649E9">
              <w:rPr>
                <w:rFonts w:ascii="Times New Roman" w:hAnsi="Times New Roman" w:cs="Times New Roman"/>
              </w:rPr>
              <w:t>Are there fears or concerns about privacy or being seen collecting ART in the community?</w:t>
            </w:r>
          </w:p>
        </w:tc>
      </w:tr>
      <w:tr w:rsidR="006F36B3" w:rsidRPr="006649E9" w14:paraId="428EC775" w14:textId="77777777" w:rsidTr="00B61420">
        <w:trPr>
          <w:trHeight w:val="1692"/>
        </w:trPr>
        <w:tc>
          <w:tcPr>
            <w:tcW w:w="848" w:type="dxa"/>
          </w:tcPr>
          <w:p w14:paraId="1906C15E"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6</w:t>
            </w:r>
          </w:p>
        </w:tc>
        <w:tc>
          <w:tcPr>
            <w:tcW w:w="1841" w:type="dxa"/>
          </w:tcPr>
          <w:p w14:paraId="3334F7B5"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Gender and Social Factors</w:t>
            </w:r>
          </w:p>
        </w:tc>
        <w:tc>
          <w:tcPr>
            <w:tcW w:w="7721" w:type="dxa"/>
          </w:tcPr>
          <w:p w14:paraId="120FBC50"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Key Questions:</w:t>
            </w:r>
          </w:p>
          <w:p w14:paraId="00B80F93" w14:textId="77777777" w:rsidR="006F36B3" w:rsidRPr="006649E9" w:rsidRDefault="006F36B3" w:rsidP="006F36B3">
            <w:pPr>
              <w:numPr>
                <w:ilvl w:val="0"/>
                <w:numId w:val="79"/>
              </w:numPr>
              <w:contextualSpacing/>
              <w:rPr>
                <w:rFonts w:ascii="Times New Roman" w:hAnsi="Times New Roman" w:cs="Times New Roman"/>
              </w:rPr>
            </w:pPr>
            <w:r w:rsidRPr="006649E9">
              <w:rPr>
                <w:rFonts w:ascii="Times New Roman" w:hAnsi="Times New Roman" w:cs="Times New Roman"/>
              </w:rPr>
              <w:t>Do boys and girls/young men and women face different challenges in accessing this service?</w:t>
            </w:r>
          </w:p>
          <w:p w14:paraId="303A2AF5" w14:textId="77777777" w:rsidR="006F36B3" w:rsidRPr="006649E9" w:rsidRDefault="006F36B3" w:rsidP="006F36B3">
            <w:pPr>
              <w:numPr>
                <w:ilvl w:val="0"/>
                <w:numId w:val="79"/>
              </w:numPr>
              <w:contextualSpacing/>
              <w:rPr>
                <w:rFonts w:ascii="Times New Roman" w:hAnsi="Times New Roman" w:cs="Times New Roman"/>
              </w:rPr>
            </w:pPr>
            <w:r w:rsidRPr="006649E9">
              <w:rPr>
                <w:rFonts w:ascii="Times New Roman" w:hAnsi="Times New Roman" w:cs="Times New Roman"/>
              </w:rPr>
              <w:t>Are there any household or community expectations that make it harder for some to participate?</w:t>
            </w:r>
          </w:p>
        </w:tc>
      </w:tr>
      <w:tr w:rsidR="006F36B3" w:rsidRPr="006649E9" w14:paraId="32FBBA51" w14:textId="77777777" w:rsidTr="00B61420">
        <w:trPr>
          <w:trHeight w:val="1692"/>
        </w:trPr>
        <w:tc>
          <w:tcPr>
            <w:tcW w:w="848" w:type="dxa"/>
          </w:tcPr>
          <w:p w14:paraId="7A86994C"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6</w:t>
            </w:r>
          </w:p>
        </w:tc>
        <w:tc>
          <w:tcPr>
            <w:tcW w:w="1841" w:type="dxa"/>
          </w:tcPr>
          <w:p w14:paraId="18B3ED33" w14:textId="77777777" w:rsidR="006F36B3" w:rsidRPr="006649E9" w:rsidRDefault="006F36B3" w:rsidP="00B61420">
            <w:pPr>
              <w:rPr>
                <w:rFonts w:ascii="Times New Roman" w:hAnsi="Times New Roman" w:cs="Times New Roman"/>
                <w:lang w:val="fr-FR"/>
              </w:rPr>
            </w:pPr>
            <w:r w:rsidRPr="006649E9">
              <w:rPr>
                <w:rFonts w:ascii="Times New Roman" w:hAnsi="Times New Roman" w:cs="Times New Roman"/>
                <w:lang w:val="fr-FR"/>
              </w:rPr>
              <w:t>Participation in Psychosocial Support Sessions</w:t>
            </w:r>
          </w:p>
        </w:tc>
        <w:tc>
          <w:tcPr>
            <w:tcW w:w="7721" w:type="dxa"/>
          </w:tcPr>
          <w:p w14:paraId="499F8948"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Key Questions:</w:t>
            </w:r>
          </w:p>
          <w:p w14:paraId="08625B23" w14:textId="77777777" w:rsidR="006F36B3" w:rsidRPr="006649E9" w:rsidRDefault="006F36B3" w:rsidP="006F36B3">
            <w:pPr>
              <w:numPr>
                <w:ilvl w:val="0"/>
                <w:numId w:val="80"/>
              </w:numPr>
              <w:contextualSpacing/>
              <w:rPr>
                <w:rFonts w:ascii="Times New Roman" w:hAnsi="Times New Roman" w:cs="Times New Roman"/>
              </w:rPr>
            </w:pPr>
            <w:r w:rsidRPr="006649E9">
              <w:rPr>
                <w:rFonts w:ascii="Times New Roman" w:hAnsi="Times New Roman" w:cs="Times New Roman"/>
              </w:rPr>
              <w:t>Have you ever participated in psychosocial support sessions (e.g., peer support groups, individual counselling, )?</w:t>
            </w:r>
          </w:p>
          <w:p w14:paraId="404F083C" w14:textId="77777777" w:rsidR="006F36B3" w:rsidRPr="006649E9" w:rsidRDefault="006F36B3" w:rsidP="006F36B3">
            <w:pPr>
              <w:numPr>
                <w:ilvl w:val="0"/>
                <w:numId w:val="80"/>
              </w:numPr>
              <w:contextualSpacing/>
              <w:rPr>
                <w:rFonts w:ascii="Times New Roman" w:hAnsi="Times New Roman" w:cs="Times New Roman"/>
              </w:rPr>
            </w:pPr>
            <w:r w:rsidRPr="006649E9">
              <w:rPr>
                <w:rFonts w:ascii="Times New Roman" w:hAnsi="Times New Roman" w:cs="Times New Roman"/>
              </w:rPr>
              <w:t>How were you introduced to these sessions, and what made you decide whether to attend or not to attend?</w:t>
            </w:r>
          </w:p>
        </w:tc>
      </w:tr>
      <w:tr w:rsidR="006F36B3" w:rsidRPr="006649E9" w14:paraId="524879D2" w14:textId="77777777" w:rsidTr="00B61420">
        <w:trPr>
          <w:trHeight w:val="1752"/>
        </w:trPr>
        <w:tc>
          <w:tcPr>
            <w:tcW w:w="848" w:type="dxa"/>
          </w:tcPr>
          <w:p w14:paraId="7E278B11"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lastRenderedPageBreak/>
              <w:t>7</w:t>
            </w:r>
          </w:p>
        </w:tc>
        <w:tc>
          <w:tcPr>
            <w:tcW w:w="1841" w:type="dxa"/>
          </w:tcPr>
          <w:p w14:paraId="4E0EFC9E"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Benefits and Life Impact Psychosocial Support</w:t>
            </w:r>
          </w:p>
        </w:tc>
        <w:tc>
          <w:tcPr>
            <w:tcW w:w="7721" w:type="dxa"/>
          </w:tcPr>
          <w:p w14:paraId="2FFE138A"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Key Questions:</w:t>
            </w:r>
          </w:p>
          <w:p w14:paraId="41405C51" w14:textId="77777777" w:rsidR="006F36B3" w:rsidRPr="006649E9" w:rsidRDefault="006F36B3" w:rsidP="006F36B3">
            <w:pPr>
              <w:numPr>
                <w:ilvl w:val="0"/>
                <w:numId w:val="81"/>
              </w:numPr>
              <w:contextualSpacing/>
              <w:rPr>
                <w:rFonts w:ascii="Times New Roman" w:hAnsi="Times New Roman" w:cs="Times New Roman"/>
              </w:rPr>
            </w:pPr>
            <w:r w:rsidRPr="006649E9">
              <w:rPr>
                <w:rFonts w:ascii="Times New Roman" w:hAnsi="Times New Roman" w:cs="Times New Roman"/>
              </w:rPr>
              <w:t>What have you gained from attending psychosocial support sessions?</w:t>
            </w:r>
          </w:p>
          <w:p w14:paraId="5D225854" w14:textId="77777777" w:rsidR="006F36B3" w:rsidRPr="006649E9" w:rsidRDefault="006F36B3" w:rsidP="006F36B3">
            <w:pPr>
              <w:numPr>
                <w:ilvl w:val="0"/>
                <w:numId w:val="81"/>
              </w:numPr>
              <w:contextualSpacing/>
              <w:rPr>
                <w:rFonts w:ascii="Times New Roman" w:hAnsi="Times New Roman" w:cs="Times New Roman"/>
              </w:rPr>
            </w:pPr>
            <w:r w:rsidRPr="006649E9">
              <w:rPr>
                <w:rFonts w:ascii="Times New Roman" w:hAnsi="Times New Roman" w:cs="Times New Roman"/>
              </w:rPr>
              <w:t>Have these sessions helped you develop life skills (e.g., communication, confidence, decision-making)?</w:t>
            </w:r>
          </w:p>
          <w:p w14:paraId="09A3849B" w14:textId="77777777" w:rsidR="006F36B3" w:rsidRPr="006649E9" w:rsidRDefault="006F36B3" w:rsidP="006F36B3">
            <w:pPr>
              <w:numPr>
                <w:ilvl w:val="0"/>
                <w:numId w:val="81"/>
              </w:numPr>
              <w:contextualSpacing/>
              <w:rPr>
                <w:rFonts w:ascii="Times New Roman" w:hAnsi="Times New Roman" w:cs="Times New Roman"/>
              </w:rPr>
            </w:pPr>
            <w:r w:rsidRPr="006649E9">
              <w:rPr>
                <w:rFonts w:ascii="Times New Roman" w:hAnsi="Times New Roman" w:cs="Times New Roman"/>
              </w:rPr>
              <w:t>Have they helped you cope with living with HIV?</w:t>
            </w:r>
          </w:p>
          <w:p w14:paraId="6122EBF9" w14:textId="77777777" w:rsidR="006F36B3" w:rsidRPr="006649E9" w:rsidRDefault="006F36B3" w:rsidP="006F36B3">
            <w:pPr>
              <w:numPr>
                <w:ilvl w:val="0"/>
                <w:numId w:val="81"/>
              </w:numPr>
              <w:contextualSpacing/>
              <w:rPr>
                <w:rFonts w:ascii="Times New Roman" w:hAnsi="Times New Roman" w:cs="Times New Roman"/>
              </w:rPr>
            </w:pPr>
            <w:r w:rsidRPr="006649E9">
              <w:rPr>
                <w:rFonts w:ascii="Times New Roman" w:hAnsi="Times New Roman" w:cs="Times New Roman"/>
              </w:rPr>
              <w:t>Can you describe any positive changes in your mindset, behavior, or goals since participating?</w:t>
            </w:r>
          </w:p>
          <w:p w14:paraId="13C39C1B" w14:textId="77777777" w:rsidR="006F36B3" w:rsidRPr="006649E9" w:rsidRDefault="006F36B3" w:rsidP="006F36B3">
            <w:pPr>
              <w:numPr>
                <w:ilvl w:val="0"/>
                <w:numId w:val="81"/>
              </w:numPr>
              <w:contextualSpacing/>
              <w:rPr>
                <w:rFonts w:ascii="Times New Roman" w:hAnsi="Times New Roman" w:cs="Times New Roman"/>
              </w:rPr>
            </w:pPr>
            <w:r w:rsidRPr="006649E9">
              <w:rPr>
                <w:rFonts w:ascii="Times New Roman" w:hAnsi="Times New Roman" w:cs="Times New Roman"/>
              </w:rPr>
              <w:t>Have the sessions helped you stay on your medication and attend appointments?</w:t>
            </w:r>
          </w:p>
        </w:tc>
      </w:tr>
      <w:tr w:rsidR="006F36B3" w:rsidRPr="006649E9" w14:paraId="6C6E895C" w14:textId="77777777" w:rsidTr="00B61420">
        <w:trPr>
          <w:trHeight w:val="2063"/>
        </w:trPr>
        <w:tc>
          <w:tcPr>
            <w:tcW w:w="848" w:type="dxa"/>
          </w:tcPr>
          <w:p w14:paraId="4176481A"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8</w:t>
            </w:r>
          </w:p>
        </w:tc>
        <w:tc>
          <w:tcPr>
            <w:tcW w:w="1841" w:type="dxa"/>
          </w:tcPr>
          <w:p w14:paraId="71B8ECFA"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Stigma, Discrimination, and Psychosocial Support</w:t>
            </w:r>
          </w:p>
        </w:tc>
        <w:tc>
          <w:tcPr>
            <w:tcW w:w="7721" w:type="dxa"/>
          </w:tcPr>
          <w:p w14:paraId="5E68235C"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Key Questions:</w:t>
            </w:r>
          </w:p>
          <w:p w14:paraId="5C217A07" w14:textId="77777777" w:rsidR="006F36B3" w:rsidRPr="006649E9" w:rsidRDefault="006F36B3" w:rsidP="006F36B3">
            <w:pPr>
              <w:numPr>
                <w:ilvl w:val="0"/>
                <w:numId w:val="82"/>
              </w:numPr>
              <w:contextualSpacing/>
              <w:rPr>
                <w:rFonts w:ascii="Times New Roman" w:hAnsi="Times New Roman" w:cs="Times New Roman"/>
              </w:rPr>
            </w:pPr>
            <w:r w:rsidRPr="006649E9">
              <w:rPr>
                <w:rFonts w:ascii="Times New Roman" w:hAnsi="Times New Roman" w:cs="Times New Roman"/>
              </w:rPr>
              <w:t xml:space="preserve">Can you please tell us whether you encounter stigma and  discrimination in your environment? If yes, in what form? </w:t>
            </w:r>
          </w:p>
          <w:p w14:paraId="0B53572E" w14:textId="77777777" w:rsidR="006F36B3" w:rsidRPr="006649E9" w:rsidRDefault="006F36B3" w:rsidP="006F36B3">
            <w:pPr>
              <w:numPr>
                <w:ilvl w:val="0"/>
                <w:numId w:val="82"/>
              </w:numPr>
              <w:contextualSpacing/>
              <w:rPr>
                <w:rFonts w:ascii="Times New Roman" w:hAnsi="Times New Roman" w:cs="Times New Roman"/>
              </w:rPr>
            </w:pPr>
            <w:r w:rsidRPr="006649E9">
              <w:rPr>
                <w:rFonts w:ascii="Times New Roman" w:hAnsi="Times New Roman" w:cs="Times New Roman"/>
              </w:rPr>
              <w:t>How do psychosocial sessions help you deal with stigma or discrimination, if any?</w:t>
            </w:r>
          </w:p>
          <w:p w14:paraId="17444420" w14:textId="77777777" w:rsidR="006F36B3" w:rsidRPr="006649E9" w:rsidRDefault="006F36B3" w:rsidP="006F36B3">
            <w:pPr>
              <w:numPr>
                <w:ilvl w:val="0"/>
                <w:numId w:val="82"/>
              </w:numPr>
              <w:contextualSpacing/>
              <w:rPr>
                <w:rFonts w:ascii="Times New Roman" w:hAnsi="Times New Roman" w:cs="Times New Roman"/>
              </w:rPr>
            </w:pPr>
            <w:r w:rsidRPr="006649E9">
              <w:rPr>
                <w:rFonts w:ascii="Times New Roman" w:hAnsi="Times New Roman" w:cs="Times New Roman"/>
              </w:rPr>
              <w:t>Have you felt more accepted or supported since being part of these groups?</w:t>
            </w:r>
          </w:p>
          <w:p w14:paraId="30F62CE2" w14:textId="77777777" w:rsidR="006F36B3" w:rsidRPr="006649E9" w:rsidRDefault="006F36B3" w:rsidP="006F36B3">
            <w:pPr>
              <w:numPr>
                <w:ilvl w:val="0"/>
                <w:numId w:val="82"/>
              </w:numPr>
              <w:contextualSpacing/>
              <w:rPr>
                <w:rFonts w:ascii="Times New Roman" w:hAnsi="Times New Roman" w:cs="Times New Roman"/>
              </w:rPr>
            </w:pPr>
            <w:r w:rsidRPr="006649E9">
              <w:rPr>
                <w:rFonts w:ascii="Times New Roman" w:hAnsi="Times New Roman" w:cs="Times New Roman"/>
              </w:rPr>
              <w:t>Do you feel safer talking about your status in these sessions?</w:t>
            </w:r>
          </w:p>
          <w:p w14:paraId="6F24A8D9" w14:textId="77777777" w:rsidR="006F36B3" w:rsidRPr="006649E9" w:rsidRDefault="006F36B3" w:rsidP="006F36B3">
            <w:pPr>
              <w:numPr>
                <w:ilvl w:val="0"/>
                <w:numId w:val="82"/>
              </w:numPr>
              <w:rPr>
                <w:rFonts w:ascii="Times New Roman" w:hAnsi="Times New Roman" w:cs="Times New Roman"/>
              </w:rPr>
            </w:pPr>
            <w:r w:rsidRPr="006649E9">
              <w:rPr>
                <w:rFonts w:ascii="Times New Roman" w:hAnsi="Times New Roman" w:cs="Times New Roman"/>
              </w:rPr>
              <w:t>Have you learned strategies to protect your privacy or handle negative situations</w:t>
            </w:r>
          </w:p>
        </w:tc>
      </w:tr>
      <w:tr w:rsidR="006F36B3" w:rsidRPr="006649E9" w14:paraId="32973021" w14:textId="77777777" w:rsidTr="00B61420">
        <w:trPr>
          <w:trHeight w:val="580"/>
        </w:trPr>
        <w:tc>
          <w:tcPr>
            <w:tcW w:w="848" w:type="dxa"/>
          </w:tcPr>
          <w:p w14:paraId="67988A6D"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9</w:t>
            </w:r>
          </w:p>
        </w:tc>
        <w:tc>
          <w:tcPr>
            <w:tcW w:w="1841" w:type="dxa"/>
          </w:tcPr>
          <w:p w14:paraId="6203691D"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Challenges with Psychosocial Support Participation</w:t>
            </w:r>
          </w:p>
        </w:tc>
        <w:tc>
          <w:tcPr>
            <w:tcW w:w="7721" w:type="dxa"/>
          </w:tcPr>
          <w:p w14:paraId="37E45E7E"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Key Questions:</w:t>
            </w:r>
          </w:p>
          <w:p w14:paraId="4F09E343" w14:textId="77777777" w:rsidR="006F36B3" w:rsidRPr="006649E9" w:rsidRDefault="006F36B3" w:rsidP="006F36B3">
            <w:pPr>
              <w:numPr>
                <w:ilvl w:val="0"/>
                <w:numId w:val="83"/>
              </w:numPr>
              <w:contextualSpacing/>
              <w:rPr>
                <w:rFonts w:ascii="Times New Roman" w:hAnsi="Times New Roman" w:cs="Times New Roman"/>
              </w:rPr>
            </w:pPr>
            <w:r w:rsidRPr="006649E9">
              <w:rPr>
                <w:rFonts w:ascii="Times New Roman" w:hAnsi="Times New Roman" w:cs="Times New Roman"/>
              </w:rPr>
              <w:t>What challenges do you or others face in participating in psychosocial support sessions?</w:t>
            </w:r>
          </w:p>
          <w:p w14:paraId="496052DD" w14:textId="77777777" w:rsidR="006F36B3" w:rsidRPr="006649E9" w:rsidRDefault="006F36B3" w:rsidP="006F36B3">
            <w:pPr>
              <w:numPr>
                <w:ilvl w:val="0"/>
                <w:numId w:val="83"/>
              </w:numPr>
              <w:contextualSpacing/>
              <w:rPr>
                <w:rFonts w:ascii="Times New Roman" w:hAnsi="Times New Roman" w:cs="Times New Roman"/>
              </w:rPr>
            </w:pPr>
            <w:r w:rsidRPr="006649E9">
              <w:rPr>
                <w:rFonts w:ascii="Times New Roman" w:hAnsi="Times New Roman" w:cs="Times New Roman"/>
              </w:rPr>
              <w:t>Are there issues with time, transportation, confidentiality, or group dynamics?</w:t>
            </w:r>
          </w:p>
          <w:p w14:paraId="0F57B3BE" w14:textId="77777777" w:rsidR="006F36B3" w:rsidRPr="006649E9" w:rsidRDefault="006F36B3" w:rsidP="006F36B3">
            <w:pPr>
              <w:numPr>
                <w:ilvl w:val="0"/>
                <w:numId w:val="83"/>
              </w:numPr>
              <w:contextualSpacing/>
              <w:rPr>
                <w:rFonts w:ascii="Times New Roman" w:hAnsi="Times New Roman" w:cs="Times New Roman"/>
              </w:rPr>
            </w:pPr>
            <w:r w:rsidRPr="006649E9">
              <w:rPr>
                <w:rFonts w:ascii="Times New Roman" w:hAnsi="Times New Roman" w:cs="Times New Roman"/>
              </w:rPr>
              <w:t>Is there anything that would make it easier or more comfortable for you to participate regularly?</w:t>
            </w:r>
          </w:p>
        </w:tc>
      </w:tr>
      <w:tr w:rsidR="006F36B3" w:rsidRPr="006649E9" w14:paraId="154948CC" w14:textId="77777777" w:rsidTr="00B61420">
        <w:trPr>
          <w:trHeight w:val="1862"/>
        </w:trPr>
        <w:tc>
          <w:tcPr>
            <w:tcW w:w="848" w:type="dxa"/>
          </w:tcPr>
          <w:p w14:paraId="6D1E2CFD"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10</w:t>
            </w:r>
          </w:p>
        </w:tc>
        <w:tc>
          <w:tcPr>
            <w:tcW w:w="1841" w:type="dxa"/>
          </w:tcPr>
          <w:p w14:paraId="39B0DF4B"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Suggestions for Strengthening Psychosocial Support</w:t>
            </w:r>
          </w:p>
        </w:tc>
        <w:tc>
          <w:tcPr>
            <w:tcW w:w="7721" w:type="dxa"/>
          </w:tcPr>
          <w:p w14:paraId="517323FA" w14:textId="77777777" w:rsidR="006F36B3" w:rsidRPr="006649E9" w:rsidRDefault="006F36B3" w:rsidP="00B61420">
            <w:pPr>
              <w:spacing w:before="100" w:beforeAutospacing="1" w:after="100" w:afterAutospacing="1"/>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Key Questions:</w:t>
            </w:r>
          </w:p>
          <w:p w14:paraId="4937FE98" w14:textId="77777777" w:rsidR="006F36B3" w:rsidRPr="006649E9" w:rsidRDefault="006F36B3" w:rsidP="006F36B3">
            <w:pPr>
              <w:numPr>
                <w:ilvl w:val="0"/>
                <w:numId w:val="83"/>
              </w:numPr>
              <w:spacing w:before="100" w:beforeAutospacing="1" w:after="100" w:afterAutospacing="1"/>
              <w:contextualSpacing/>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What would improve the quality or accessibility of psychosocial support services for youth?</w:t>
            </w:r>
          </w:p>
          <w:p w14:paraId="042EDFB8" w14:textId="77777777" w:rsidR="006F36B3" w:rsidRPr="006649E9" w:rsidRDefault="006F36B3" w:rsidP="006F36B3">
            <w:pPr>
              <w:numPr>
                <w:ilvl w:val="0"/>
                <w:numId w:val="83"/>
              </w:numPr>
              <w:spacing w:before="100" w:beforeAutospacing="1" w:after="100" w:afterAutospacing="1"/>
              <w:contextualSpacing/>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Would you prefer more frequent sessions, one-on-one counselling, or peer-led approaches?</w:t>
            </w:r>
          </w:p>
        </w:tc>
      </w:tr>
      <w:tr w:rsidR="006F36B3" w:rsidRPr="006649E9" w14:paraId="777214DF" w14:textId="77777777" w:rsidTr="00B61420">
        <w:trPr>
          <w:trHeight w:val="831"/>
        </w:trPr>
        <w:tc>
          <w:tcPr>
            <w:tcW w:w="848" w:type="dxa"/>
          </w:tcPr>
          <w:p w14:paraId="377A815E"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11</w:t>
            </w:r>
          </w:p>
        </w:tc>
        <w:tc>
          <w:tcPr>
            <w:tcW w:w="1841" w:type="dxa"/>
          </w:tcPr>
          <w:p w14:paraId="71C1C305"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Support Systems and Peer Engagement</w:t>
            </w:r>
          </w:p>
        </w:tc>
        <w:tc>
          <w:tcPr>
            <w:tcW w:w="7721" w:type="dxa"/>
          </w:tcPr>
          <w:p w14:paraId="316388C9" w14:textId="77777777" w:rsidR="006F36B3" w:rsidRPr="006649E9" w:rsidRDefault="006F36B3" w:rsidP="00B61420">
            <w:pPr>
              <w:spacing w:before="100" w:beforeAutospacing="1" w:after="100" w:afterAutospacing="1"/>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Key Questions:</w:t>
            </w:r>
          </w:p>
          <w:p w14:paraId="52834522" w14:textId="77777777" w:rsidR="006F36B3" w:rsidRPr="006649E9" w:rsidRDefault="006F36B3" w:rsidP="006F36B3">
            <w:pPr>
              <w:numPr>
                <w:ilvl w:val="0"/>
                <w:numId w:val="84"/>
              </w:numPr>
              <w:spacing w:before="100" w:beforeAutospacing="1" w:after="100" w:afterAutospacing="1"/>
              <w:contextualSpacing/>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Have peer leaders or support groups played a role in your experience with the service?</w:t>
            </w:r>
          </w:p>
          <w:p w14:paraId="11001973" w14:textId="77777777" w:rsidR="006F36B3" w:rsidRPr="006649E9" w:rsidRDefault="006F36B3" w:rsidP="006F36B3">
            <w:pPr>
              <w:numPr>
                <w:ilvl w:val="0"/>
                <w:numId w:val="84"/>
              </w:numPr>
              <w:spacing w:before="100" w:beforeAutospacing="1" w:after="100" w:afterAutospacing="1"/>
              <w:contextualSpacing/>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What works well with peer support – and what doesn’t?</w:t>
            </w:r>
          </w:p>
          <w:p w14:paraId="4BDCFA10" w14:textId="77777777" w:rsidR="006F36B3" w:rsidRPr="006649E9" w:rsidRDefault="006F36B3" w:rsidP="006F36B3">
            <w:pPr>
              <w:numPr>
                <w:ilvl w:val="0"/>
                <w:numId w:val="84"/>
              </w:numPr>
              <w:spacing w:before="100" w:beforeAutospacing="1" w:after="100" w:afterAutospacing="1"/>
              <w:contextualSpacing/>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What kind of support or information do you still need?</w:t>
            </w:r>
          </w:p>
        </w:tc>
      </w:tr>
      <w:tr w:rsidR="006F36B3" w:rsidRPr="006649E9" w14:paraId="35CBC09C" w14:textId="77777777" w:rsidTr="00B61420">
        <w:trPr>
          <w:trHeight w:val="831"/>
        </w:trPr>
        <w:tc>
          <w:tcPr>
            <w:tcW w:w="848" w:type="dxa"/>
          </w:tcPr>
          <w:p w14:paraId="6E979FC7"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12</w:t>
            </w:r>
          </w:p>
        </w:tc>
        <w:tc>
          <w:tcPr>
            <w:tcW w:w="1841" w:type="dxa"/>
          </w:tcPr>
          <w:p w14:paraId="49D97D5E"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Adherence, Retention and VLS challenge</w:t>
            </w:r>
          </w:p>
        </w:tc>
        <w:tc>
          <w:tcPr>
            <w:tcW w:w="7721" w:type="dxa"/>
          </w:tcPr>
          <w:p w14:paraId="37AB6487" w14:textId="77777777" w:rsidR="006F36B3" w:rsidRPr="006649E9" w:rsidRDefault="006F36B3" w:rsidP="00B61420">
            <w:pPr>
              <w:spacing w:before="100" w:beforeAutospacing="1" w:after="100" w:afterAutospacing="1"/>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Key Questions:</w:t>
            </w:r>
          </w:p>
          <w:p w14:paraId="453C5FAA" w14:textId="77777777" w:rsidR="006F36B3" w:rsidRPr="006649E9" w:rsidRDefault="006F36B3" w:rsidP="006F36B3">
            <w:pPr>
              <w:numPr>
                <w:ilvl w:val="0"/>
                <w:numId w:val="84"/>
              </w:numPr>
              <w:spacing w:before="100" w:beforeAutospacing="1" w:after="100" w:afterAutospacing="1"/>
              <w:contextualSpacing/>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What are the main challenges for non-adherence?</w:t>
            </w:r>
          </w:p>
          <w:p w14:paraId="382EE7AE" w14:textId="77777777" w:rsidR="006F36B3" w:rsidRPr="006649E9" w:rsidRDefault="006F36B3" w:rsidP="006F36B3">
            <w:pPr>
              <w:numPr>
                <w:ilvl w:val="0"/>
                <w:numId w:val="84"/>
              </w:numPr>
              <w:spacing w:before="100" w:beforeAutospacing="1" w:after="100" w:afterAutospacing="1"/>
              <w:contextualSpacing/>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 xml:space="preserve">What are the main challenges for not retained to AYCDSDM  </w:t>
            </w:r>
          </w:p>
          <w:p w14:paraId="7A7ADFC4" w14:textId="77777777" w:rsidR="006F36B3" w:rsidRPr="006649E9" w:rsidRDefault="006F36B3" w:rsidP="00B61420">
            <w:pPr>
              <w:spacing w:before="100" w:beforeAutospacing="1" w:after="100" w:afterAutospacing="1"/>
              <w:ind w:left="720"/>
              <w:contextualSpacing/>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 xml:space="preserve">(personal, social, economic </w:t>
            </w:r>
            <w:proofErr w:type="spellStart"/>
            <w:r w:rsidRPr="006649E9">
              <w:rPr>
                <w:rFonts w:ascii="Times New Roman" w:eastAsia="Times New Roman" w:hAnsi="Times New Roman" w:cs="Times New Roman"/>
                <w:kern w:val="0"/>
                <w14:ligatures w14:val="none"/>
              </w:rPr>
              <w:t>etc</w:t>
            </w:r>
            <w:proofErr w:type="spellEnd"/>
            <w:r w:rsidRPr="006649E9">
              <w:rPr>
                <w:rFonts w:ascii="Times New Roman" w:eastAsia="Times New Roman" w:hAnsi="Times New Roman" w:cs="Times New Roman"/>
                <w:kern w:val="0"/>
                <w14:ligatures w14:val="none"/>
              </w:rPr>
              <w:t>)?</w:t>
            </w:r>
          </w:p>
          <w:p w14:paraId="56E74F13" w14:textId="77777777" w:rsidR="006F36B3" w:rsidRPr="006649E9" w:rsidRDefault="006F36B3" w:rsidP="006F36B3">
            <w:pPr>
              <w:pStyle w:val="ListParagraph"/>
              <w:numPr>
                <w:ilvl w:val="0"/>
                <w:numId w:val="85"/>
              </w:numPr>
              <w:spacing w:beforeAutospacing="1" w:afterAutospacing="1"/>
              <w:rPr>
                <w:rFonts w:ascii="Times New Roman" w:eastAsia="Times New Roman" w:hAnsi="Times New Roman" w:cs="Times New Roman"/>
              </w:rPr>
            </w:pPr>
            <w:r w:rsidRPr="006649E9">
              <w:rPr>
                <w:rFonts w:ascii="Times New Roman" w:eastAsia="Times New Roman" w:hAnsi="Times New Roman" w:cs="Times New Roman"/>
              </w:rPr>
              <w:t>How do you know the schedule for your VL test?</w:t>
            </w:r>
          </w:p>
          <w:p w14:paraId="02D162E6" w14:textId="77777777" w:rsidR="006F36B3" w:rsidRPr="006649E9" w:rsidRDefault="006F36B3" w:rsidP="006F36B3">
            <w:pPr>
              <w:pStyle w:val="ListParagraph"/>
              <w:numPr>
                <w:ilvl w:val="0"/>
                <w:numId w:val="85"/>
              </w:numPr>
              <w:spacing w:beforeAutospacing="1" w:afterAutospacing="1"/>
              <w:rPr>
                <w:kern w:val="0"/>
                <w14:ligatures w14:val="none"/>
              </w:rPr>
            </w:pPr>
            <w:r w:rsidRPr="006649E9">
              <w:rPr>
                <w:rFonts w:ascii="Times New Roman" w:eastAsia="Times New Roman" w:hAnsi="Times New Roman" w:cs="Times New Roman"/>
              </w:rPr>
              <w:t>How do you know your VLS status?</w:t>
            </w:r>
          </w:p>
        </w:tc>
      </w:tr>
      <w:tr w:rsidR="006F36B3" w:rsidRPr="006649E9" w14:paraId="0816002F" w14:textId="77777777" w:rsidTr="00B61420">
        <w:trPr>
          <w:trHeight w:val="831"/>
        </w:trPr>
        <w:tc>
          <w:tcPr>
            <w:tcW w:w="848" w:type="dxa"/>
          </w:tcPr>
          <w:p w14:paraId="64A8FD35" w14:textId="77777777" w:rsidR="006F36B3" w:rsidRPr="006649E9" w:rsidRDefault="006F36B3" w:rsidP="00B61420">
            <w:pPr>
              <w:rPr>
                <w:rFonts w:ascii="Times New Roman" w:hAnsi="Times New Roman" w:cs="Times New Roman"/>
              </w:rPr>
            </w:pPr>
            <w:r>
              <w:rPr>
                <w:rFonts w:ascii="Times New Roman" w:hAnsi="Times New Roman" w:cs="Times New Roman"/>
              </w:rPr>
              <w:lastRenderedPageBreak/>
              <w:t>13</w:t>
            </w:r>
          </w:p>
        </w:tc>
        <w:tc>
          <w:tcPr>
            <w:tcW w:w="1841" w:type="dxa"/>
          </w:tcPr>
          <w:p w14:paraId="4206D79C" w14:textId="77777777" w:rsidR="006F36B3" w:rsidRPr="006649E9" w:rsidRDefault="006F36B3" w:rsidP="00B61420">
            <w:pPr>
              <w:rPr>
                <w:rFonts w:ascii="Times New Roman" w:hAnsi="Times New Roman" w:cs="Times New Roman"/>
              </w:rPr>
            </w:pPr>
            <w:r>
              <w:rPr>
                <w:rFonts w:ascii="Times New Roman" w:hAnsi="Times New Roman" w:cs="Times New Roman"/>
              </w:rPr>
              <w:t xml:space="preserve">Group Formation </w:t>
            </w:r>
          </w:p>
        </w:tc>
        <w:tc>
          <w:tcPr>
            <w:tcW w:w="7721" w:type="dxa"/>
            <w:tcBorders>
              <w:top w:val="single" w:sz="8" w:space="0" w:color="auto"/>
              <w:left w:val="single" w:sz="8" w:space="0" w:color="auto"/>
              <w:bottom w:val="single" w:sz="8" w:space="0" w:color="auto"/>
              <w:right w:val="single" w:sz="8" w:space="0" w:color="auto"/>
            </w:tcBorders>
          </w:tcPr>
          <w:p w14:paraId="1B8A5118" w14:textId="77777777" w:rsidR="006F36B3" w:rsidRDefault="006F36B3" w:rsidP="006F36B3">
            <w:pPr>
              <w:pStyle w:val="ListParagraph"/>
              <w:numPr>
                <w:ilvl w:val="0"/>
                <w:numId w:val="87"/>
              </w:numPr>
              <w:spacing w:line="276" w:lineRule="auto"/>
              <w:rPr>
                <w:rFonts w:ascii="Times New Roman" w:eastAsia="Aptos" w:hAnsi="Times New Roman" w:cs="Times New Roman"/>
              </w:rPr>
            </w:pPr>
            <w:r w:rsidRPr="006649E9">
              <w:rPr>
                <w:rFonts w:ascii="Times New Roman" w:eastAsia="Aptos" w:hAnsi="Times New Roman" w:cs="Times New Roman"/>
                <w:u w:val="single"/>
              </w:rPr>
              <w:t>Can you please tell us how AY-DSD group formation is ongoing? Are the expected number of adolescents and youth joining/participating in AY-DSDM?</w:t>
            </w:r>
            <w:r w:rsidRPr="006649E9">
              <w:rPr>
                <w:rFonts w:ascii="Times New Roman" w:eastAsia="Aptos" w:hAnsi="Times New Roman" w:cs="Times New Roman"/>
              </w:rPr>
              <w:t xml:space="preserve"> </w:t>
            </w:r>
          </w:p>
          <w:p w14:paraId="2455BBE5" w14:textId="77777777" w:rsidR="006F36B3" w:rsidRPr="00392978" w:rsidRDefault="006F36B3" w:rsidP="006F36B3">
            <w:pPr>
              <w:pStyle w:val="ListParagraph"/>
              <w:numPr>
                <w:ilvl w:val="0"/>
                <w:numId w:val="87"/>
              </w:numPr>
              <w:spacing w:line="276" w:lineRule="auto"/>
              <w:rPr>
                <w:rFonts w:ascii="Times New Roman" w:eastAsia="Aptos" w:hAnsi="Times New Roman" w:cs="Times New Roman"/>
              </w:rPr>
            </w:pPr>
            <w:r w:rsidRPr="00392978">
              <w:rPr>
                <w:rFonts w:ascii="Times New Roman" w:eastAsia="Aptos" w:hAnsi="Times New Roman" w:cs="Times New Roman"/>
                <w:u w:val="single"/>
              </w:rPr>
              <w:t>Please also tell us the major reasons for AY-DSD group dissolution? In your opinion, what should be done to keep AY-DSDM groups intact and well-functioning?</w:t>
            </w:r>
            <w:r w:rsidRPr="00392978">
              <w:rPr>
                <w:rFonts w:ascii="Times New Roman" w:eastAsia="Aptos" w:hAnsi="Times New Roman" w:cs="Times New Roman"/>
              </w:rPr>
              <w:t xml:space="preserve"> </w:t>
            </w:r>
          </w:p>
        </w:tc>
      </w:tr>
      <w:tr w:rsidR="006F36B3" w:rsidRPr="006649E9" w14:paraId="601F0A92" w14:textId="77777777" w:rsidTr="00B61420">
        <w:trPr>
          <w:trHeight w:val="274"/>
        </w:trPr>
        <w:tc>
          <w:tcPr>
            <w:tcW w:w="848" w:type="dxa"/>
          </w:tcPr>
          <w:p w14:paraId="4F11C332"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1</w:t>
            </w:r>
            <w:r>
              <w:rPr>
                <w:rFonts w:ascii="Times New Roman" w:hAnsi="Times New Roman" w:cs="Times New Roman"/>
              </w:rPr>
              <w:t>4</w:t>
            </w:r>
          </w:p>
        </w:tc>
        <w:tc>
          <w:tcPr>
            <w:tcW w:w="1841" w:type="dxa"/>
          </w:tcPr>
          <w:p w14:paraId="777A30E0" w14:textId="77777777" w:rsidR="006F36B3" w:rsidRPr="006649E9" w:rsidRDefault="006F36B3" w:rsidP="00B61420">
            <w:pPr>
              <w:rPr>
                <w:rFonts w:ascii="Times New Roman" w:hAnsi="Times New Roman" w:cs="Times New Roman"/>
              </w:rPr>
            </w:pPr>
            <w:r w:rsidRPr="006649E9">
              <w:rPr>
                <w:rFonts w:ascii="Times New Roman" w:hAnsi="Times New Roman" w:cs="Times New Roman"/>
              </w:rPr>
              <w:t>Recommendations for Improvement</w:t>
            </w:r>
          </w:p>
        </w:tc>
        <w:tc>
          <w:tcPr>
            <w:tcW w:w="7721" w:type="dxa"/>
          </w:tcPr>
          <w:p w14:paraId="25B1E7CE" w14:textId="77777777" w:rsidR="006F36B3" w:rsidRPr="006649E9" w:rsidRDefault="006F36B3" w:rsidP="00B61420">
            <w:pPr>
              <w:spacing w:before="100" w:beforeAutospacing="1" w:after="100" w:afterAutospacing="1"/>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Key Questions:</w:t>
            </w:r>
          </w:p>
          <w:p w14:paraId="35168900" w14:textId="77777777" w:rsidR="006F36B3" w:rsidRPr="006649E9" w:rsidRDefault="006F36B3" w:rsidP="006F36B3">
            <w:pPr>
              <w:numPr>
                <w:ilvl w:val="0"/>
                <w:numId w:val="84"/>
              </w:numPr>
              <w:spacing w:before="100" w:beforeAutospacing="1" w:after="100" w:afterAutospacing="1"/>
              <w:contextualSpacing/>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What can be done to make the AY-CDSDM service better for you and others?</w:t>
            </w:r>
          </w:p>
          <w:p w14:paraId="3C92A38F" w14:textId="77777777" w:rsidR="006F36B3" w:rsidRPr="006649E9" w:rsidRDefault="006F36B3" w:rsidP="006F36B3">
            <w:pPr>
              <w:numPr>
                <w:ilvl w:val="0"/>
                <w:numId w:val="84"/>
              </w:numPr>
              <w:spacing w:before="100" w:beforeAutospacing="1" w:after="100" w:afterAutospacing="1"/>
              <w:contextualSpacing/>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How can we make sure more adolescents and young people know about and trust the AY-CDSDM service?</w:t>
            </w:r>
          </w:p>
          <w:p w14:paraId="609987A1" w14:textId="77777777" w:rsidR="006F36B3" w:rsidRPr="006649E9" w:rsidRDefault="006F36B3" w:rsidP="006F36B3">
            <w:pPr>
              <w:numPr>
                <w:ilvl w:val="0"/>
                <w:numId w:val="84"/>
              </w:numPr>
              <w:spacing w:before="100" w:beforeAutospacing="1" w:after="100" w:afterAutospacing="1"/>
              <w:contextualSpacing/>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What would make the AY-CDSDM service more sustainable and easier to use in the long term?</w:t>
            </w:r>
          </w:p>
          <w:p w14:paraId="7CF50DCA" w14:textId="77777777" w:rsidR="006F36B3" w:rsidRPr="006649E9" w:rsidRDefault="006F36B3" w:rsidP="006F36B3">
            <w:pPr>
              <w:numPr>
                <w:ilvl w:val="0"/>
                <w:numId w:val="84"/>
              </w:numPr>
              <w:spacing w:before="100" w:beforeAutospacing="1" w:after="100" w:afterAutospacing="1"/>
              <w:contextualSpacing/>
              <w:rPr>
                <w:rFonts w:ascii="Times New Roman" w:eastAsia="Times New Roman" w:hAnsi="Times New Roman" w:cs="Times New Roman"/>
                <w:kern w:val="0"/>
                <w14:ligatures w14:val="none"/>
              </w:rPr>
            </w:pPr>
            <w:r w:rsidRPr="006649E9">
              <w:rPr>
                <w:rFonts w:ascii="Times New Roman" w:eastAsia="Times New Roman" w:hAnsi="Times New Roman" w:cs="Times New Roman"/>
                <w:kern w:val="0"/>
                <w14:ligatures w14:val="none"/>
              </w:rPr>
              <w:t>Is there anything else you would like to share that we haven’t asked?</w:t>
            </w:r>
          </w:p>
        </w:tc>
      </w:tr>
    </w:tbl>
    <w:p w14:paraId="21E57D8D" w14:textId="77777777" w:rsidR="006F36B3" w:rsidRPr="006649E9" w:rsidRDefault="006F36B3" w:rsidP="006F36B3">
      <w:pPr>
        <w:spacing w:after="200" w:line="276" w:lineRule="auto"/>
        <w:rPr>
          <w:rFonts w:ascii="Times New Roman" w:eastAsia="Calibri" w:hAnsi="Times New Roman" w:cs="Times New Roman"/>
          <w:b/>
          <w:bCs/>
          <w:kern w:val="0"/>
          <w14:ligatures w14:val="none"/>
        </w:rPr>
      </w:pPr>
    </w:p>
    <w:p w14:paraId="58ED151D" w14:textId="77777777" w:rsidR="00387435" w:rsidRDefault="00387435" w:rsidP="006F36B3"/>
    <w:p w14:paraId="026CD4BB" w14:textId="2F467171" w:rsidR="00387435" w:rsidRPr="00387435" w:rsidRDefault="00387435" w:rsidP="00387435">
      <w:pPr>
        <w:pStyle w:val="ListParagraph"/>
        <w:keepNext/>
        <w:keepLines/>
        <w:numPr>
          <w:ilvl w:val="0"/>
          <w:numId w:val="119"/>
        </w:numPr>
        <w:spacing w:before="40" w:after="0" w:line="259" w:lineRule="auto"/>
        <w:outlineLvl w:val="1"/>
        <w:rPr>
          <w:rFonts w:ascii="Times New Roman" w:eastAsia="Times New Roman" w:hAnsi="Times New Roman" w:cs="Times New Roman"/>
          <w:color w:val="2F5496"/>
          <w:kern w:val="0"/>
          <w:sz w:val="32"/>
          <w:szCs w:val="32"/>
          <w14:ligatures w14:val="none"/>
        </w:rPr>
      </w:pPr>
      <w:bookmarkStart w:id="3" w:name="_Toc201039331"/>
      <w:r>
        <w:rPr>
          <w:rFonts w:ascii="Times New Roman" w:eastAsia="Times New Roman" w:hAnsi="Times New Roman" w:cs="Times New Roman"/>
          <w:color w:val="2F5496"/>
          <w:kern w:val="0"/>
          <w:sz w:val="32"/>
          <w:szCs w:val="32"/>
          <w14:ligatures w14:val="none"/>
        </w:rPr>
        <w:t xml:space="preserve">Quantitative </w:t>
      </w:r>
      <w:r w:rsidRPr="00387435">
        <w:rPr>
          <w:rFonts w:ascii="Times New Roman" w:eastAsia="Times New Roman" w:hAnsi="Times New Roman" w:cs="Times New Roman"/>
          <w:color w:val="2F5496"/>
          <w:kern w:val="0"/>
          <w:sz w:val="32"/>
          <w:szCs w:val="32"/>
          <w14:ligatures w14:val="none"/>
        </w:rPr>
        <w:t>Questionnaires</w:t>
      </w:r>
      <w:bookmarkEnd w:id="3"/>
    </w:p>
    <w:p w14:paraId="2429C2BB" w14:textId="77777777" w:rsidR="00387435" w:rsidRPr="00387435" w:rsidRDefault="00387435" w:rsidP="00387435">
      <w:pPr>
        <w:rPr>
          <w:b/>
          <w:bCs/>
        </w:rPr>
      </w:pPr>
      <w:r w:rsidRPr="00387435">
        <w:rPr>
          <w:b/>
          <w:bCs/>
        </w:rPr>
        <w:t>Quantitative Questionnaire to health facility and community level</w:t>
      </w:r>
    </w:p>
    <w:p w14:paraId="71204DA2" w14:textId="77777777" w:rsidR="00387435" w:rsidRPr="00387435" w:rsidRDefault="00387435" w:rsidP="00387435">
      <w:pPr>
        <w:rPr>
          <w:rFonts w:ascii="Times New Roman" w:hAnsi="Times New Roman" w:cs="Times New Roman"/>
          <w:b/>
          <w:bCs/>
        </w:rPr>
      </w:pPr>
      <w:r w:rsidRPr="00387435">
        <w:rPr>
          <w:rFonts w:ascii="Times New Roman" w:hAnsi="Times New Roman" w:cs="Times New Roman"/>
          <w:b/>
          <w:bCs/>
        </w:rPr>
        <w:t>Section I: Basic Information from Health Facility (</w:t>
      </w:r>
      <w:r w:rsidRPr="00387435">
        <w:rPr>
          <w:rFonts w:ascii="Times New Roman" w:hAnsi="Times New Roman" w:cs="Times New Roman"/>
          <w:b/>
          <w:bCs/>
          <w:i/>
          <w:iCs/>
        </w:rPr>
        <w:t>one per HF</w:t>
      </w:r>
      <w:r w:rsidRPr="00387435">
        <w:rPr>
          <w:rFonts w:ascii="Times New Roman" w:hAnsi="Times New Roman" w:cs="Times New Roman"/>
          <w:b/>
          <w:bCs/>
        </w:rPr>
        <w:t xml:space="preserve">) </w:t>
      </w:r>
    </w:p>
    <w:tbl>
      <w:tblPr>
        <w:tblStyle w:val="TableGrid141"/>
        <w:tblW w:w="0" w:type="auto"/>
        <w:tblInd w:w="-5" w:type="dxa"/>
        <w:tblLook w:val="04A0" w:firstRow="1" w:lastRow="0" w:firstColumn="1" w:lastColumn="0" w:noHBand="0" w:noVBand="1"/>
      </w:tblPr>
      <w:tblGrid>
        <w:gridCol w:w="963"/>
        <w:gridCol w:w="3006"/>
        <w:gridCol w:w="4566"/>
        <w:gridCol w:w="820"/>
      </w:tblGrid>
      <w:tr w:rsidR="00387435" w:rsidRPr="001D4C77" w14:paraId="388F22D8" w14:textId="77777777" w:rsidTr="00B61420">
        <w:tc>
          <w:tcPr>
            <w:tcW w:w="963" w:type="dxa"/>
            <w:shd w:val="clear" w:color="auto" w:fill="D9D9D9" w:themeFill="background1" w:themeFillShade="D9"/>
          </w:tcPr>
          <w:p w14:paraId="7F4F3E8D" w14:textId="77777777" w:rsidR="00387435" w:rsidRPr="001D4C77" w:rsidRDefault="00387435" w:rsidP="00B61420">
            <w:pPr>
              <w:jc w:val="both"/>
              <w:rPr>
                <w:rFonts w:ascii="Times New Roman" w:hAnsi="Times New Roman"/>
                <w:b/>
                <w:i/>
              </w:rPr>
            </w:pPr>
            <w:proofErr w:type="spellStart"/>
            <w:r w:rsidRPr="001D4C77">
              <w:rPr>
                <w:rFonts w:ascii="Times New Roman" w:hAnsi="Times New Roman"/>
                <w:b/>
                <w:i/>
              </w:rPr>
              <w:t>Ser.No</w:t>
            </w:r>
            <w:proofErr w:type="spellEnd"/>
            <w:r w:rsidRPr="001D4C77">
              <w:rPr>
                <w:rFonts w:ascii="Times New Roman" w:hAnsi="Times New Roman"/>
                <w:b/>
                <w:i/>
              </w:rPr>
              <w:t>.</w:t>
            </w:r>
          </w:p>
        </w:tc>
        <w:tc>
          <w:tcPr>
            <w:tcW w:w="3006" w:type="dxa"/>
            <w:shd w:val="clear" w:color="auto" w:fill="D9D9D9" w:themeFill="background1" w:themeFillShade="D9"/>
          </w:tcPr>
          <w:p w14:paraId="1E1FAD6C" w14:textId="77777777" w:rsidR="00387435" w:rsidRPr="001D4C77" w:rsidRDefault="00387435" w:rsidP="00B61420">
            <w:pPr>
              <w:jc w:val="both"/>
              <w:rPr>
                <w:rFonts w:ascii="Times New Roman" w:hAnsi="Times New Roman"/>
                <w:b/>
                <w:i/>
              </w:rPr>
            </w:pPr>
            <w:r w:rsidRPr="001D4C77">
              <w:rPr>
                <w:rFonts w:ascii="Times New Roman" w:hAnsi="Times New Roman"/>
                <w:b/>
                <w:i/>
              </w:rPr>
              <w:t>Question and reminders</w:t>
            </w:r>
          </w:p>
        </w:tc>
        <w:tc>
          <w:tcPr>
            <w:tcW w:w="4566" w:type="dxa"/>
            <w:shd w:val="clear" w:color="auto" w:fill="D9D9D9" w:themeFill="background1" w:themeFillShade="D9"/>
          </w:tcPr>
          <w:p w14:paraId="404CC800" w14:textId="77777777" w:rsidR="00387435" w:rsidRPr="001D4C77" w:rsidRDefault="00387435" w:rsidP="00B61420">
            <w:pPr>
              <w:jc w:val="both"/>
              <w:rPr>
                <w:rFonts w:ascii="Times New Roman" w:hAnsi="Times New Roman"/>
                <w:b/>
                <w:i/>
              </w:rPr>
            </w:pPr>
            <w:r w:rsidRPr="001D4C77">
              <w:rPr>
                <w:rFonts w:ascii="Times New Roman" w:hAnsi="Times New Roman"/>
                <w:b/>
                <w:i/>
              </w:rPr>
              <w:t>Choices or answer spaces</w:t>
            </w:r>
          </w:p>
        </w:tc>
        <w:tc>
          <w:tcPr>
            <w:tcW w:w="820" w:type="dxa"/>
            <w:shd w:val="clear" w:color="auto" w:fill="D9D9D9" w:themeFill="background1" w:themeFillShade="D9"/>
          </w:tcPr>
          <w:p w14:paraId="5CA17194" w14:textId="77777777" w:rsidR="00387435" w:rsidRPr="001D4C77" w:rsidRDefault="00387435" w:rsidP="00B61420">
            <w:pPr>
              <w:jc w:val="both"/>
              <w:rPr>
                <w:rFonts w:ascii="Times New Roman" w:hAnsi="Times New Roman"/>
                <w:b/>
                <w:i/>
              </w:rPr>
            </w:pPr>
            <w:r w:rsidRPr="001D4C77">
              <w:rPr>
                <w:rFonts w:ascii="Times New Roman" w:hAnsi="Times New Roman"/>
                <w:b/>
                <w:i/>
              </w:rPr>
              <w:t>Skip</w:t>
            </w:r>
          </w:p>
        </w:tc>
      </w:tr>
      <w:tr w:rsidR="00387435" w:rsidRPr="001D4C77" w14:paraId="047A789B" w14:textId="77777777" w:rsidTr="00B61420">
        <w:tc>
          <w:tcPr>
            <w:tcW w:w="963" w:type="dxa"/>
          </w:tcPr>
          <w:p w14:paraId="66387768"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101</w:t>
            </w:r>
          </w:p>
        </w:tc>
        <w:tc>
          <w:tcPr>
            <w:tcW w:w="3006" w:type="dxa"/>
          </w:tcPr>
          <w:p w14:paraId="1F49C0CD"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Date (dd/mm/</w:t>
            </w:r>
            <w:proofErr w:type="spellStart"/>
            <w:r w:rsidRPr="001D4C77">
              <w:rPr>
                <w:rFonts w:ascii="Times New Roman" w:hAnsi="Times New Roman"/>
                <w:sz w:val="20"/>
                <w:szCs w:val="20"/>
              </w:rPr>
              <w:t>yyyy</w:t>
            </w:r>
            <w:proofErr w:type="spellEnd"/>
            <w:r w:rsidRPr="001D4C77">
              <w:rPr>
                <w:rFonts w:ascii="Times New Roman" w:hAnsi="Times New Roman"/>
                <w:sz w:val="20"/>
                <w:szCs w:val="20"/>
              </w:rPr>
              <w:t>) of data collection (GC)</w:t>
            </w:r>
          </w:p>
          <w:p w14:paraId="6B764127" w14:textId="77777777" w:rsidR="00387435" w:rsidRPr="001D4C77" w:rsidRDefault="00387435" w:rsidP="00B61420">
            <w:pPr>
              <w:jc w:val="both"/>
              <w:rPr>
                <w:rFonts w:ascii="Times New Roman" w:hAnsi="Times New Roman"/>
                <w:b/>
                <w:bCs/>
                <w:i/>
                <w:iCs/>
                <w:sz w:val="20"/>
                <w:szCs w:val="20"/>
              </w:rPr>
            </w:pPr>
          </w:p>
        </w:tc>
        <w:tc>
          <w:tcPr>
            <w:tcW w:w="4566" w:type="dxa"/>
          </w:tcPr>
          <w:p w14:paraId="32AE565A"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|___|___|/|___|___|/|___|___||___|___|</w:t>
            </w:r>
          </w:p>
        </w:tc>
        <w:tc>
          <w:tcPr>
            <w:tcW w:w="820" w:type="dxa"/>
          </w:tcPr>
          <w:p w14:paraId="653384CC" w14:textId="77777777" w:rsidR="00387435" w:rsidRPr="001D4C77" w:rsidRDefault="00387435" w:rsidP="00B61420">
            <w:pPr>
              <w:jc w:val="both"/>
              <w:rPr>
                <w:rFonts w:ascii="Times New Roman" w:hAnsi="Times New Roman"/>
                <w:b/>
                <w:i/>
              </w:rPr>
            </w:pPr>
          </w:p>
        </w:tc>
      </w:tr>
      <w:tr w:rsidR="00387435" w:rsidRPr="001D4C77" w14:paraId="34A5C9CB" w14:textId="77777777" w:rsidTr="00B61420">
        <w:tc>
          <w:tcPr>
            <w:tcW w:w="963" w:type="dxa"/>
          </w:tcPr>
          <w:p w14:paraId="69717466" w14:textId="77777777" w:rsidR="00387435" w:rsidRPr="001D4C77" w:rsidRDefault="00387435" w:rsidP="00B61420">
            <w:pPr>
              <w:jc w:val="both"/>
              <w:rPr>
                <w:rFonts w:ascii="Times New Roman" w:hAnsi="Times New Roman"/>
                <w:b/>
                <w:bCs/>
                <w:sz w:val="20"/>
                <w:szCs w:val="20"/>
              </w:rPr>
            </w:pPr>
            <w:r w:rsidRPr="001D4C77">
              <w:rPr>
                <w:rFonts w:ascii="Times New Roman" w:hAnsi="Times New Roman"/>
                <w:b/>
                <w:bCs/>
                <w:sz w:val="20"/>
                <w:szCs w:val="20"/>
              </w:rPr>
              <w:t>102</w:t>
            </w:r>
          </w:p>
        </w:tc>
        <w:tc>
          <w:tcPr>
            <w:tcW w:w="3006" w:type="dxa"/>
          </w:tcPr>
          <w:p w14:paraId="408B5FB2"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Capture the GPS location</w:t>
            </w:r>
          </w:p>
        </w:tc>
        <w:tc>
          <w:tcPr>
            <w:tcW w:w="4566" w:type="dxa"/>
          </w:tcPr>
          <w:p w14:paraId="3DE3060F"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Latitude: ________________</w:t>
            </w:r>
          </w:p>
          <w:p w14:paraId="496C317C"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Longitude: ________________</w:t>
            </w:r>
          </w:p>
        </w:tc>
        <w:tc>
          <w:tcPr>
            <w:tcW w:w="820" w:type="dxa"/>
          </w:tcPr>
          <w:p w14:paraId="56B33930" w14:textId="77777777" w:rsidR="00387435" w:rsidRPr="001D4C77" w:rsidRDefault="00387435" w:rsidP="00B61420">
            <w:pPr>
              <w:jc w:val="both"/>
              <w:rPr>
                <w:rFonts w:ascii="Times New Roman" w:hAnsi="Times New Roman"/>
                <w:b/>
                <w:i/>
              </w:rPr>
            </w:pPr>
          </w:p>
        </w:tc>
      </w:tr>
      <w:tr w:rsidR="00387435" w:rsidRPr="001D4C77" w14:paraId="76004BDA" w14:textId="77777777" w:rsidTr="00B61420">
        <w:tc>
          <w:tcPr>
            <w:tcW w:w="963" w:type="dxa"/>
          </w:tcPr>
          <w:p w14:paraId="573B450A"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103</w:t>
            </w:r>
          </w:p>
        </w:tc>
        <w:tc>
          <w:tcPr>
            <w:tcW w:w="3006" w:type="dxa"/>
          </w:tcPr>
          <w:p w14:paraId="17D477BD"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Supervisors’ name</w:t>
            </w:r>
          </w:p>
        </w:tc>
        <w:tc>
          <w:tcPr>
            <w:tcW w:w="4566" w:type="dxa"/>
          </w:tcPr>
          <w:p w14:paraId="4D023EBD"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________________________________</w:t>
            </w:r>
          </w:p>
        </w:tc>
        <w:tc>
          <w:tcPr>
            <w:tcW w:w="820" w:type="dxa"/>
          </w:tcPr>
          <w:p w14:paraId="6A2DB186" w14:textId="77777777" w:rsidR="00387435" w:rsidRPr="001D4C77" w:rsidRDefault="00387435" w:rsidP="00B61420">
            <w:pPr>
              <w:jc w:val="both"/>
              <w:rPr>
                <w:rFonts w:ascii="Times New Roman" w:hAnsi="Times New Roman"/>
                <w:b/>
                <w:i/>
              </w:rPr>
            </w:pPr>
          </w:p>
        </w:tc>
      </w:tr>
      <w:tr w:rsidR="00387435" w:rsidRPr="001D4C77" w14:paraId="27C3B4D0" w14:textId="77777777" w:rsidTr="00B61420">
        <w:tc>
          <w:tcPr>
            <w:tcW w:w="963" w:type="dxa"/>
          </w:tcPr>
          <w:p w14:paraId="046AD2CD"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104</w:t>
            </w:r>
          </w:p>
        </w:tc>
        <w:tc>
          <w:tcPr>
            <w:tcW w:w="3006" w:type="dxa"/>
          </w:tcPr>
          <w:p w14:paraId="1125A578"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Data collector name</w:t>
            </w:r>
          </w:p>
        </w:tc>
        <w:tc>
          <w:tcPr>
            <w:tcW w:w="4566" w:type="dxa"/>
          </w:tcPr>
          <w:p w14:paraId="6C499966"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________________________________</w:t>
            </w:r>
          </w:p>
        </w:tc>
        <w:tc>
          <w:tcPr>
            <w:tcW w:w="820" w:type="dxa"/>
          </w:tcPr>
          <w:p w14:paraId="5E8ECFB8" w14:textId="77777777" w:rsidR="00387435" w:rsidRPr="001D4C77" w:rsidRDefault="00387435" w:rsidP="00B61420">
            <w:pPr>
              <w:jc w:val="both"/>
              <w:rPr>
                <w:rFonts w:ascii="Times New Roman" w:hAnsi="Times New Roman"/>
                <w:b/>
                <w:i/>
              </w:rPr>
            </w:pPr>
          </w:p>
        </w:tc>
      </w:tr>
      <w:tr w:rsidR="00387435" w:rsidRPr="001D4C77" w14:paraId="0F5301A3" w14:textId="77777777" w:rsidTr="00B61420">
        <w:tc>
          <w:tcPr>
            <w:tcW w:w="963" w:type="dxa"/>
          </w:tcPr>
          <w:p w14:paraId="19FC69C7"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105</w:t>
            </w:r>
          </w:p>
        </w:tc>
        <w:tc>
          <w:tcPr>
            <w:tcW w:w="3006" w:type="dxa"/>
          </w:tcPr>
          <w:p w14:paraId="0372C572"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Region</w:t>
            </w:r>
          </w:p>
        </w:tc>
        <w:tc>
          <w:tcPr>
            <w:tcW w:w="4566" w:type="dxa"/>
          </w:tcPr>
          <w:p w14:paraId="650D6B32"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________________________________</w:t>
            </w:r>
          </w:p>
        </w:tc>
        <w:tc>
          <w:tcPr>
            <w:tcW w:w="820" w:type="dxa"/>
          </w:tcPr>
          <w:p w14:paraId="4ED653A0" w14:textId="77777777" w:rsidR="00387435" w:rsidRPr="001D4C77" w:rsidRDefault="00387435" w:rsidP="00B61420">
            <w:pPr>
              <w:jc w:val="both"/>
              <w:rPr>
                <w:rFonts w:ascii="Times New Roman" w:hAnsi="Times New Roman"/>
                <w:b/>
                <w:i/>
              </w:rPr>
            </w:pPr>
          </w:p>
        </w:tc>
      </w:tr>
      <w:tr w:rsidR="00387435" w:rsidRPr="001D4C77" w14:paraId="5077C620" w14:textId="77777777" w:rsidTr="00B61420">
        <w:tc>
          <w:tcPr>
            <w:tcW w:w="963" w:type="dxa"/>
          </w:tcPr>
          <w:p w14:paraId="7E727BE4"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106</w:t>
            </w:r>
          </w:p>
        </w:tc>
        <w:tc>
          <w:tcPr>
            <w:tcW w:w="3006" w:type="dxa"/>
          </w:tcPr>
          <w:p w14:paraId="0907C415"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Zone/Sub-city</w:t>
            </w:r>
          </w:p>
        </w:tc>
        <w:tc>
          <w:tcPr>
            <w:tcW w:w="4566" w:type="dxa"/>
          </w:tcPr>
          <w:p w14:paraId="09F9FCA0"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________________________________</w:t>
            </w:r>
          </w:p>
        </w:tc>
        <w:tc>
          <w:tcPr>
            <w:tcW w:w="820" w:type="dxa"/>
          </w:tcPr>
          <w:p w14:paraId="565D32EE" w14:textId="77777777" w:rsidR="00387435" w:rsidRPr="001D4C77" w:rsidRDefault="00387435" w:rsidP="00B61420">
            <w:pPr>
              <w:jc w:val="both"/>
              <w:rPr>
                <w:rFonts w:ascii="Times New Roman" w:hAnsi="Times New Roman"/>
                <w:b/>
                <w:i/>
              </w:rPr>
            </w:pPr>
          </w:p>
        </w:tc>
      </w:tr>
      <w:tr w:rsidR="00387435" w:rsidRPr="001D4C77" w14:paraId="3485FA8A" w14:textId="77777777" w:rsidTr="00B61420">
        <w:tc>
          <w:tcPr>
            <w:tcW w:w="963" w:type="dxa"/>
          </w:tcPr>
          <w:p w14:paraId="1DF8A885"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107</w:t>
            </w:r>
          </w:p>
        </w:tc>
        <w:tc>
          <w:tcPr>
            <w:tcW w:w="3006" w:type="dxa"/>
          </w:tcPr>
          <w:p w14:paraId="6765C98F"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Woreda</w:t>
            </w:r>
          </w:p>
        </w:tc>
        <w:tc>
          <w:tcPr>
            <w:tcW w:w="4566" w:type="dxa"/>
          </w:tcPr>
          <w:p w14:paraId="46F26B95"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________________________________</w:t>
            </w:r>
          </w:p>
        </w:tc>
        <w:tc>
          <w:tcPr>
            <w:tcW w:w="820" w:type="dxa"/>
          </w:tcPr>
          <w:p w14:paraId="5D161DE6" w14:textId="77777777" w:rsidR="00387435" w:rsidRPr="001D4C77" w:rsidRDefault="00387435" w:rsidP="00B61420">
            <w:pPr>
              <w:jc w:val="both"/>
              <w:rPr>
                <w:rFonts w:ascii="Times New Roman" w:hAnsi="Times New Roman"/>
                <w:b/>
                <w:i/>
              </w:rPr>
            </w:pPr>
          </w:p>
        </w:tc>
      </w:tr>
      <w:tr w:rsidR="00387435" w:rsidRPr="001D4C77" w14:paraId="32AD6F5F" w14:textId="77777777" w:rsidTr="00B61420">
        <w:tc>
          <w:tcPr>
            <w:tcW w:w="963" w:type="dxa"/>
          </w:tcPr>
          <w:p w14:paraId="12E94EE3"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108</w:t>
            </w:r>
          </w:p>
        </w:tc>
        <w:tc>
          <w:tcPr>
            <w:tcW w:w="3006" w:type="dxa"/>
          </w:tcPr>
          <w:p w14:paraId="1B840A46"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Name of the town</w:t>
            </w:r>
          </w:p>
        </w:tc>
        <w:tc>
          <w:tcPr>
            <w:tcW w:w="4566" w:type="dxa"/>
          </w:tcPr>
          <w:p w14:paraId="338ACE90"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_________________________________</w:t>
            </w:r>
          </w:p>
        </w:tc>
        <w:tc>
          <w:tcPr>
            <w:tcW w:w="820" w:type="dxa"/>
          </w:tcPr>
          <w:p w14:paraId="6F232774" w14:textId="77777777" w:rsidR="00387435" w:rsidRPr="001D4C77" w:rsidRDefault="00387435" w:rsidP="00B61420">
            <w:pPr>
              <w:jc w:val="both"/>
              <w:rPr>
                <w:rFonts w:ascii="Times New Roman" w:hAnsi="Times New Roman"/>
                <w:b/>
                <w:i/>
              </w:rPr>
            </w:pPr>
          </w:p>
        </w:tc>
      </w:tr>
      <w:tr w:rsidR="00387435" w:rsidRPr="001D4C77" w14:paraId="0C7CBC45" w14:textId="77777777" w:rsidTr="00B61420">
        <w:tc>
          <w:tcPr>
            <w:tcW w:w="963" w:type="dxa"/>
          </w:tcPr>
          <w:p w14:paraId="42966E72"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109</w:t>
            </w:r>
          </w:p>
        </w:tc>
        <w:tc>
          <w:tcPr>
            <w:tcW w:w="3006" w:type="dxa"/>
          </w:tcPr>
          <w:p w14:paraId="2017EA93"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Name of the health facility</w:t>
            </w:r>
          </w:p>
        </w:tc>
        <w:tc>
          <w:tcPr>
            <w:tcW w:w="4566" w:type="dxa"/>
          </w:tcPr>
          <w:p w14:paraId="508ED71A" w14:textId="77777777" w:rsidR="00387435" w:rsidRPr="001D4C77" w:rsidRDefault="00387435" w:rsidP="00B61420">
            <w:pPr>
              <w:jc w:val="both"/>
              <w:rPr>
                <w:rFonts w:ascii="Times New Roman" w:hAnsi="Times New Roman"/>
                <w:b/>
                <w:i/>
                <w:sz w:val="20"/>
                <w:szCs w:val="20"/>
              </w:rPr>
            </w:pPr>
            <w:r w:rsidRPr="001D4C77">
              <w:rPr>
                <w:rFonts w:ascii="Times New Roman" w:hAnsi="Times New Roman"/>
                <w:sz w:val="20"/>
                <w:szCs w:val="20"/>
              </w:rPr>
              <w:t>________________________________</w:t>
            </w:r>
          </w:p>
        </w:tc>
        <w:tc>
          <w:tcPr>
            <w:tcW w:w="820" w:type="dxa"/>
          </w:tcPr>
          <w:p w14:paraId="12DEE826" w14:textId="77777777" w:rsidR="00387435" w:rsidRPr="001D4C77" w:rsidRDefault="00387435" w:rsidP="00B61420">
            <w:pPr>
              <w:jc w:val="both"/>
              <w:rPr>
                <w:rFonts w:ascii="Times New Roman" w:hAnsi="Times New Roman"/>
                <w:b/>
                <w:i/>
              </w:rPr>
            </w:pPr>
          </w:p>
        </w:tc>
      </w:tr>
      <w:tr w:rsidR="00387435" w:rsidRPr="001D4C77" w14:paraId="1ADD85F4" w14:textId="77777777" w:rsidTr="00B61420">
        <w:tc>
          <w:tcPr>
            <w:tcW w:w="963" w:type="dxa"/>
          </w:tcPr>
          <w:p w14:paraId="284F5AF7"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110</w:t>
            </w:r>
          </w:p>
        </w:tc>
        <w:tc>
          <w:tcPr>
            <w:tcW w:w="3006" w:type="dxa"/>
          </w:tcPr>
          <w:p w14:paraId="07617C8B"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Total number of PLHIV Currently on ART in the facility (TX_CURR) (</w:t>
            </w:r>
            <w:r w:rsidRPr="001D4C77">
              <w:rPr>
                <w:rFonts w:ascii="Times New Roman" w:hAnsi="Times New Roman"/>
                <w:i/>
                <w:iCs/>
                <w:sz w:val="20"/>
                <w:szCs w:val="20"/>
              </w:rPr>
              <w:t>source data clerk)</w:t>
            </w:r>
          </w:p>
        </w:tc>
        <w:tc>
          <w:tcPr>
            <w:tcW w:w="4566" w:type="dxa"/>
          </w:tcPr>
          <w:p w14:paraId="41F3868F"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w:t>
            </w:r>
          </w:p>
        </w:tc>
        <w:tc>
          <w:tcPr>
            <w:tcW w:w="820" w:type="dxa"/>
          </w:tcPr>
          <w:p w14:paraId="367E0047" w14:textId="77777777" w:rsidR="00387435" w:rsidRPr="001D4C77" w:rsidRDefault="00387435" w:rsidP="00B61420">
            <w:pPr>
              <w:jc w:val="both"/>
              <w:rPr>
                <w:rFonts w:ascii="Times New Roman" w:hAnsi="Times New Roman"/>
              </w:rPr>
            </w:pPr>
          </w:p>
        </w:tc>
      </w:tr>
      <w:tr w:rsidR="00387435" w:rsidRPr="001D4C77" w14:paraId="4F1F3EBF" w14:textId="77777777" w:rsidTr="00B61420">
        <w:tc>
          <w:tcPr>
            <w:tcW w:w="963" w:type="dxa"/>
          </w:tcPr>
          <w:p w14:paraId="3F68932B"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111</w:t>
            </w:r>
          </w:p>
        </w:tc>
        <w:tc>
          <w:tcPr>
            <w:tcW w:w="3006" w:type="dxa"/>
          </w:tcPr>
          <w:p w14:paraId="29E2B4EF" w14:textId="77777777" w:rsidR="00387435" w:rsidRPr="001D4C77" w:rsidRDefault="00387435" w:rsidP="00B61420">
            <w:pPr>
              <w:rPr>
                <w:rFonts w:ascii="Times New Roman" w:hAnsi="Times New Roman"/>
                <w:sz w:val="20"/>
                <w:szCs w:val="20"/>
              </w:rPr>
            </w:pPr>
            <w:r w:rsidRPr="001D4C77">
              <w:rPr>
                <w:rFonts w:ascii="Times New Roman" w:hAnsi="Times New Roman"/>
                <w:sz w:val="20"/>
                <w:szCs w:val="20"/>
              </w:rPr>
              <w:t>Total number of Adolescent LHIV Currently on ART in the facility (TX_CURR) (</w:t>
            </w:r>
            <w:r w:rsidRPr="001D4C77">
              <w:rPr>
                <w:rFonts w:ascii="Times New Roman" w:hAnsi="Times New Roman"/>
                <w:i/>
                <w:iCs/>
                <w:sz w:val="20"/>
                <w:szCs w:val="20"/>
              </w:rPr>
              <w:t>source data clerk)</w:t>
            </w:r>
          </w:p>
        </w:tc>
        <w:tc>
          <w:tcPr>
            <w:tcW w:w="4566" w:type="dxa"/>
          </w:tcPr>
          <w:p w14:paraId="79440645"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w:t>
            </w:r>
          </w:p>
        </w:tc>
        <w:tc>
          <w:tcPr>
            <w:tcW w:w="820" w:type="dxa"/>
          </w:tcPr>
          <w:p w14:paraId="41B16FEA" w14:textId="77777777" w:rsidR="00387435" w:rsidRPr="001D4C77" w:rsidRDefault="00387435" w:rsidP="00B61420">
            <w:pPr>
              <w:jc w:val="both"/>
              <w:rPr>
                <w:rFonts w:ascii="Times New Roman" w:hAnsi="Times New Roman"/>
              </w:rPr>
            </w:pPr>
          </w:p>
        </w:tc>
      </w:tr>
      <w:tr w:rsidR="00387435" w:rsidRPr="001D4C77" w14:paraId="04431FAC" w14:textId="77777777" w:rsidTr="00B61420">
        <w:tc>
          <w:tcPr>
            <w:tcW w:w="963" w:type="dxa"/>
          </w:tcPr>
          <w:p w14:paraId="7CB6FDF3"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112</w:t>
            </w:r>
          </w:p>
        </w:tc>
        <w:tc>
          <w:tcPr>
            <w:tcW w:w="3006" w:type="dxa"/>
          </w:tcPr>
          <w:p w14:paraId="133947F2"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Total number of Youth LHIV Currently on ART in the facility (TX_CURR) (</w:t>
            </w:r>
            <w:r w:rsidRPr="001D4C77">
              <w:rPr>
                <w:rFonts w:ascii="Times New Roman" w:hAnsi="Times New Roman"/>
                <w:i/>
                <w:iCs/>
                <w:sz w:val="20"/>
                <w:szCs w:val="20"/>
              </w:rPr>
              <w:t>source data clerk)</w:t>
            </w:r>
          </w:p>
        </w:tc>
        <w:tc>
          <w:tcPr>
            <w:tcW w:w="4566" w:type="dxa"/>
          </w:tcPr>
          <w:p w14:paraId="1789BB59"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w:t>
            </w:r>
          </w:p>
        </w:tc>
        <w:tc>
          <w:tcPr>
            <w:tcW w:w="820" w:type="dxa"/>
          </w:tcPr>
          <w:p w14:paraId="19E51429" w14:textId="77777777" w:rsidR="00387435" w:rsidRPr="001D4C77" w:rsidRDefault="00387435" w:rsidP="00B61420">
            <w:pPr>
              <w:jc w:val="both"/>
              <w:rPr>
                <w:rFonts w:ascii="Times New Roman" w:hAnsi="Times New Roman"/>
              </w:rPr>
            </w:pPr>
          </w:p>
        </w:tc>
      </w:tr>
      <w:tr w:rsidR="00387435" w:rsidRPr="001D4C77" w14:paraId="519FB746" w14:textId="77777777" w:rsidTr="00B61420">
        <w:tc>
          <w:tcPr>
            <w:tcW w:w="963" w:type="dxa"/>
          </w:tcPr>
          <w:p w14:paraId="1E22B47F"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113</w:t>
            </w:r>
          </w:p>
        </w:tc>
        <w:tc>
          <w:tcPr>
            <w:tcW w:w="3006" w:type="dxa"/>
          </w:tcPr>
          <w:p w14:paraId="347329A7" w14:textId="77777777" w:rsidR="00387435" w:rsidRPr="001D4C77" w:rsidRDefault="00387435" w:rsidP="00B61420">
            <w:pPr>
              <w:rPr>
                <w:rFonts w:ascii="Times New Roman" w:hAnsi="Times New Roman"/>
                <w:sz w:val="20"/>
                <w:szCs w:val="20"/>
                <w:lang w:val="en-GB"/>
              </w:rPr>
            </w:pPr>
            <w:r w:rsidRPr="001D4C77">
              <w:rPr>
                <w:rFonts w:ascii="Times New Roman" w:hAnsi="Times New Roman"/>
                <w:sz w:val="20"/>
                <w:szCs w:val="20"/>
                <w:lang w:val="en-GB"/>
              </w:rPr>
              <w:t xml:space="preserve">AY DSD models implemented in the health facility </w:t>
            </w:r>
            <w:r w:rsidRPr="001D4C77">
              <w:rPr>
                <w:rFonts w:ascii="Times New Roman" w:hAnsi="Times New Roman"/>
                <w:sz w:val="20"/>
                <w:szCs w:val="20"/>
              </w:rPr>
              <w:t>(</w:t>
            </w:r>
            <w:r w:rsidRPr="001D4C77">
              <w:rPr>
                <w:rFonts w:ascii="Times New Roman" w:hAnsi="Times New Roman"/>
                <w:i/>
                <w:iCs/>
                <w:sz w:val="20"/>
                <w:szCs w:val="20"/>
              </w:rPr>
              <w:t>source ART focal/data clerk)</w:t>
            </w:r>
          </w:p>
        </w:tc>
        <w:tc>
          <w:tcPr>
            <w:tcW w:w="4566" w:type="dxa"/>
          </w:tcPr>
          <w:p w14:paraId="4111CA61" w14:textId="77777777" w:rsidR="00387435" w:rsidRPr="001D4C77" w:rsidRDefault="00387435" w:rsidP="00387435">
            <w:pPr>
              <w:numPr>
                <w:ilvl w:val="0"/>
                <w:numId w:val="99"/>
              </w:numPr>
              <w:contextualSpacing/>
              <w:jc w:val="both"/>
              <w:rPr>
                <w:rFonts w:ascii="Times New Roman" w:hAnsi="Times New Roman"/>
                <w:sz w:val="20"/>
                <w:szCs w:val="20"/>
              </w:rPr>
            </w:pPr>
            <w:r w:rsidRPr="001D4C77">
              <w:rPr>
                <w:rFonts w:ascii="Times New Roman" w:hAnsi="Times New Roman"/>
                <w:sz w:val="20"/>
                <w:szCs w:val="20"/>
              </w:rPr>
              <w:t>A_CDSD (Group)</w:t>
            </w:r>
          </w:p>
          <w:p w14:paraId="628DB57E" w14:textId="77777777" w:rsidR="00387435" w:rsidRPr="001D4C77" w:rsidRDefault="00387435" w:rsidP="00387435">
            <w:pPr>
              <w:numPr>
                <w:ilvl w:val="0"/>
                <w:numId w:val="99"/>
              </w:numPr>
              <w:contextualSpacing/>
              <w:jc w:val="both"/>
              <w:rPr>
                <w:rFonts w:ascii="Times New Roman" w:hAnsi="Times New Roman"/>
                <w:sz w:val="20"/>
                <w:szCs w:val="20"/>
              </w:rPr>
            </w:pPr>
            <w:r w:rsidRPr="001D4C77">
              <w:rPr>
                <w:rFonts w:ascii="Times New Roman" w:hAnsi="Times New Roman"/>
                <w:sz w:val="20"/>
                <w:szCs w:val="20"/>
              </w:rPr>
              <w:t>A_CDSD (Individual)</w:t>
            </w:r>
          </w:p>
          <w:p w14:paraId="71787CD6" w14:textId="77777777" w:rsidR="00387435" w:rsidRPr="001D4C77" w:rsidRDefault="00387435" w:rsidP="00387435">
            <w:pPr>
              <w:numPr>
                <w:ilvl w:val="0"/>
                <w:numId w:val="99"/>
              </w:numPr>
              <w:contextualSpacing/>
              <w:jc w:val="both"/>
              <w:rPr>
                <w:rFonts w:ascii="Times New Roman" w:hAnsi="Times New Roman"/>
                <w:sz w:val="20"/>
                <w:szCs w:val="20"/>
              </w:rPr>
            </w:pPr>
            <w:r w:rsidRPr="001D4C77">
              <w:rPr>
                <w:rFonts w:ascii="Times New Roman" w:hAnsi="Times New Roman"/>
                <w:sz w:val="20"/>
                <w:szCs w:val="20"/>
              </w:rPr>
              <w:t>Y_CDSD (Group)</w:t>
            </w:r>
          </w:p>
          <w:p w14:paraId="365A0452" w14:textId="77777777" w:rsidR="00387435" w:rsidRPr="001D4C77" w:rsidRDefault="00387435" w:rsidP="00387435">
            <w:pPr>
              <w:numPr>
                <w:ilvl w:val="0"/>
                <w:numId w:val="99"/>
              </w:numPr>
              <w:contextualSpacing/>
              <w:jc w:val="both"/>
              <w:rPr>
                <w:rFonts w:ascii="Times New Roman" w:hAnsi="Times New Roman"/>
                <w:sz w:val="20"/>
                <w:szCs w:val="20"/>
              </w:rPr>
            </w:pPr>
            <w:r w:rsidRPr="001D4C77">
              <w:rPr>
                <w:rFonts w:ascii="Times New Roman" w:hAnsi="Times New Roman"/>
                <w:sz w:val="20"/>
                <w:szCs w:val="20"/>
              </w:rPr>
              <w:t>Y_CDSD (Individual)</w:t>
            </w:r>
          </w:p>
          <w:p w14:paraId="36648AE4" w14:textId="77777777" w:rsidR="00387435" w:rsidRPr="001D4C77" w:rsidRDefault="00387435" w:rsidP="00387435">
            <w:pPr>
              <w:numPr>
                <w:ilvl w:val="0"/>
                <w:numId w:val="99"/>
              </w:numPr>
              <w:contextualSpacing/>
              <w:jc w:val="both"/>
              <w:rPr>
                <w:rFonts w:ascii="Times New Roman" w:hAnsi="Times New Roman"/>
                <w:sz w:val="20"/>
                <w:szCs w:val="20"/>
              </w:rPr>
            </w:pPr>
            <w:r w:rsidRPr="001D4C77">
              <w:rPr>
                <w:rFonts w:ascii="Times New Roman" w:hAnsi="Times New Roman"/>
                <w:sz w:val="20"/>
                <w:szCs w:val="20"/>
              </w:rPr>
              <w:lastRenderedPageBreak/>
              <w:t>A_HF level DSD</w:t>
            </w:r>
          </w:p>
          <w:p w14:paraId="4A312325" w14:textId="77777777" w:rsidR="00387435" w:rsidRPr="001D4C77" w:rsidRDefault="00387435" w:rsidP="00387435">
            <w:pPr>
              <w:numPr>
                <w:ilvl w:val="0"/>
                <w:numId w:val="99"/>
              </w:numPr>
              <w:contextualSpacing/>
              <w:jc w:val="both"/>
              <w:rPr>
                <w:rFonts w:ascii="Times New Roman" w:hAnsi="Times New Roman"/>
                <w:sz w:val="20"/>
                <w:szCs w:val="20"/>
              </w:rPr>
            </w:pPr>
            <w:r w:rsidRPr="001D4C77">
              <w:rPr>
                <w:rFonts w:ascii="Times New Roman" w:hAnsi="Times New Roman"/>
                <w:sz w:val="20"/>
                <w:szCs w:val="20"/>
              </w:rPr>
              <w:t>Y_HF level DSD</w:t>
            </w:r>
          </w:p>
        </w:tc>
        <w:tc>
          <w:tcPr>
            <w:tcW w:w="820" w:type="dxa"/>
          </w:tcPr>
          <w:p w14:paraId="5A1E25DF" w14:textId="77777777" w:rsidR="00387435" w:rsidRPr="001D4C77" w:rsidRDefault="00387435" w:rsidP="00B61420">
            <w:pPr>
              <w:jc w:val="both"/>
              <w:rPr>
                <w:rFonts w:ascii="Times New Roman" w:hAnsi="Times New Roman"/>
              </w:rPr>
            </w:pPr>
          </w:p>
        </w:tc>
      </w:tr>
      <w:tr w:rsidR="00387435" w:rsidRPr="001D4C77" w14:paraId="24172AAC" w14:textId="77777777" w:rsidTr="00B61420">
        <w:tc>
          <w:tcPr>
            <w:tcW w:w="963" w:type="dxa"/>
          </w:tcPr>
          <w:p w14:paraId="7746DB68"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114</w:t>
            </w:r>
          </w:p>
        </w:tc>
        <w:tc>
          <w:tcPr>
            <w:tcW w:w="3006" w:type="dxa"/>
          </w:tcPr>
          <w:p w14:paraId="745C22F5" w14:textId="77777777" w:rsidR="00387435" w:rsidRPr="001D4C77" w:rsidRDefault="00387435" w:rsidP="00B61420">
            <w:pPr>
              <w:rPr>
                <w:rFonts w:ascii="Times New Roman" w:hAnsi="Times New Roman"/>
                <w:sz w:val="20"/>
                <w:szCs w:val="20"/>
                <w:lang w:val="en-GB"/>
              </w:rPr>
            </w:pPr>
            <w:r w:rsidRPr="001D4C77">
              <w:rPr>
                <w:rFonts w:ascii="Times New Roman" w:hAnsi="Times New Roman"/>
                <w:sz w:val="20"/>
                <w:szCs w:val="20"/>
                <w:lang w:val="en-GB"/>
              </w:rPr>
              <w:t xml:space="preserve">Total number of AY_CDSDM members </w:t>
            </w:r>
            <w:r w:rsidRPr="001D4C77">
              <w:rPr>
                <w:rFonts w:ascii="Times New Roman" w:hAnsi="Times New Roman"/>
                <w:sz w:val="20"/>
                <w:szCs w:val="20"/>
              </w:rPr>
              <w:t>(</w:t>
            </w:r>
            <w:r w:rsidRPr="001D4C77">
              <w:rPr>
                <w:rFonts w:ascii="Times New Roman" w:hAnsi="Times New Roman"/>
                <w:i/>
                <w:iCs/>
                <w:sz w:val="20"/>
                <w:szCs w:val="20"/>
              </w:rPr>
              <w:t>DSD Register</w:t>
            </w:r>
            <w:r w:rsidRPr="001D4C77">
              <w:rPr>
                <w:rFonts w:ascii="Times New Roman" w:hAnsi="Times New Roman"/>
                <w:sz w:val="20"/>
                <w:szCs w:val="20"/>
              </w:rPr>
              <w:t xml:space="preserve">/ </w:t>
            </w:r>
            <w:r w:rsidRPr="001D4C77">
              <w:rPr>
                <w:rFonts w:ascii="Times New Roman" w:hAnsi="Times New Roman"/>
                <w:i/>
                <w:iCs/>
                <w:sz w:val="20"/>
                <w:szCs w:val="20"/>
              </w:rPr>
              <w:t>source data clerk)</w:t>
            </w:r>
          </w:p>
        </w:tc>
        <w:tc>
          <w:tcPr>
            <w:tcW w:w="4566" w:type="dxa"/>
          </w:tcPr>
          <w:p w14:paraId="0DB60CB7" w14:textId="77777777" w:rsidR="00387435" w:rsidRPr="001D4C77" w:rsidRDefault="00387435" w:rsidP="00387435">
            <w:pPr>
              <w:numPr>
                <w:ilvl w:val="0"/>
                <w:numId w:val="112"/>
              </w:numPr>
              <w:contextualSpacing/>
              <w:rPr>
                <w:rFonts w:ascii="Times New Roman" w:hAnsi="Times New Roman"/>
                <w:sz w:val="20"/>
                <w:szCs w:val="20"/>
                <w:lang w:val="en-GB"/>
              </w:rPr>
            </w:pPr>
            <w:r w:rsidRPr="001D4C77">
              <w:rPr>
                <w:rFonts w:ascii="Times New Roman" w:hAnsi="Times New Roman"/>
                <w:sz w:val="20"/>
                <w:szCs w:val="20"/>
                <w:lang w:val="en-GB"/>
              </w:rPr>
              <w:t># ever enrolled to A_CDSDM (in groups) ------</w:t>
            </w:r>
          </w:p>
          <w:p w14:paraId="1C1277C3" w14:textId="77777777" w:rsidR="00387435" w:rsidRPr="001D4C77" w:rsidRDefault="00387435" w:rsidP="00387435">
            <w:pPr>
              <w:numPr>
                <w:ilvl w:val="0"/>
                <w:numId w:val="112"/>
              </w:numPr>
              <w:contextualSpacing/>
              <w:rPr>
                <w:rFonts w:ascii="Times New Roman" w:hAnsi="Times New Roman"/>
                <w:sz w:val="20"/>
                <w:szCs w:val="20"/>
                <w:lang w:val="en-GB"/>
              </w:rPr>
            </w:pPr>
            <w:r w:rsidRPr="001D4C77">
              <w:rPr>
                <w:rFonts w:ascii="Times New Roman" w:hAnsi="Times New Roman"/>
                <w:sz w:val="20"/>
                <w:szCs w:val="20"/>
                <w:lang w:val="en-GB"/>
              </w:rPr>
              <w:t># ever enrolled to Y_CDSDM (in groups) -------</w:t>
            </w:r>
          </w:p>
          <w:p w14:paraId="0B893EEC" w14:textId="77777777" w:rsidR="00387435" w:rsidRPr="001D4C77" w:rsidRDefault="00387435" w:rsidP="00387435">
            <w:pPr>
              <w:numPr>
                <w:ilvl w:val="0"/>
                <w:numId w:val="112"/>
              </w:numPr>
              <w:contextualSpacing/>
              <w:rPr>
                <w:rFonts w:ascii="Times New Roman" w:hAnsi="Times New Roman"/>
                <w:sz w:val="20"/>
                <w:szCs w:val="20"/>
                <w:lang w:val="en-GB"/>
              </w:rPr>
            </w:pPr>
            <w:r w:rsidRPr="001D4C77">
              <w:rPr>
                <w:rFonts w:ascii="Times New Roman" w:hAnsi="Times New Roman"/>
                <w:sz w:val="20"/>
                <w:szCs w:val="20"/>
                <w:lang w:val="en-GB"/>
              </w:rPr>
              <w:t># ever enrolled to A_CDSDM (</w:t>
            </w:r>
            <w:proofErr w:type="spellStart"/>
            <w:r w:rsidRPr="001D4C77">
              <w:rPr>
                <w:rFonts w:ascii="Times New Roman" w:hAnsi="Times New Roman"/>
                <w:sz w:val="20"/>
                <w:szCs w:val="20"/>
                <w:lang w:val="en-GB"/>
              </w:rPr>
              <w:t>Indiv</w:t>
            </w:r>
            <w:proofErr w:type="spellEnd"/>
            <w:r w:rsidRPr="001D4C77">
              <w:rPr>
                <w:rFonts w:ascii="Times New Roman" w:hAnsi="Times New Roman"/>
                <w:sz w:val="20"/>
                <w:szCs w:val="20"/>
                <w:lang w:val="en-GB"/>
              </w:rPr>
              <w:t>.) ------</w:t>
            </w:r>
          </w:p>
          <w:p w14:paraId="2B3F975D" w14:textId="77777777" w:rsidR="00387435" w:rsidRPr="001D4C77" w:rsidRDefault="00387435" w:rsidP="00387435">
            <w:pPr>
              <w:numPr>
                <w:ilvl w:val="0"/>
                <w:numId w:val="112"/>
              </w:numPr>
              <w:contextualSpacing/>
              <w:rPr>
                <w:rFonts w:ascii="Times New Roman" w:hAnsi="Times New Roman"/>
                <w:lang w:val="en-GB"/>
              </w:rPr>
            </w:pPr>
            <w:r w:rsidRPr="001D4C77">
              <w:rPr>
                <w:rFonts w:ascii="Times New Roman" w:hAnsi="Times New Roman"/>
                <w:sz w:val="20"/>
                <w:szCs w:val="20"/>
                <w:lang w:val="en-GB"/>
              </w:rPr>
              <w:t># ever enrolled to Y_CDSDM (</w:t>
            </w:r>
            <w:proofErr w:type="spellStart"/>
            <w:r w:rsidRPr="001D4C77">
              <w:rPr>
                <w:rFonts w:ascii="Times New Roman" w:hAnsi="Times New Roman"/>
                <w:sz w:val="20"/>
                <w:szCs w:val="20"/>
                <w:lang w:val="en-GB"/>
              </w:rPr>
              <w:t>Indiv</w:t>
            </w:r>
            <w:proofErr w:type="spellEnd"/>
            <w:r w:rsidRPr="001D4C77">
              <w:rPr>
                <w:rFonts w:ascii="Times New Roman" w:hAnsi="Times New Roman"/>
                <w:sz w:val="20"/>
                <w:szCs w:val="20"/>
                <w:lang w:val="en-GB"/>
              </w:rPr>
              <w:t>.) ---------</w:t>
            </w:r>
          </w:p>
          <w:p w14:paraId="419E8408" w14:textId="77777777" w:rsidR="00387435" w:rsidRPr="001D4C77" w:rsidRDefault="00387435" w:rsidP="00387435">
            <w:pPr>
              <w:numPr>
                <w:ilvl w:val="0"/>
                <w:numId w:val="112"/>
              </w:numPr>
              <w:contextualSpacing/>
              <w:rPr>
                <w:rFonts w:ascii="Times New Roman" w:hAnsi="Times New Roman"/>
                <w:sz w:val="20"/>
                <w:szCs w:val="20"/>
                <w:lang w:val="en-GB"/>
              </w:rPr>
            </w:pPr>
            <w:r w:rsidRPr="001D4C77">
              <w:rPr>
                <w:rFonts w:ascii="Times New Roman" w:hAnsi="Times New Roman"/>
                <w:sz w:val="20"/>
                <w:szCs w:val="20"/>
                <w:lang w:val="en-GB"/>
              </w:rPr>
              <w:t>#  ever left AY-CDSDM so far -----------</w:t>
            </w:r>
          </w:p>
          <w:p w14:paraId="793BF80D" w14:textId="77777777" w:rsidR="00387435" w:rsidRPr="001D4C77" w:rsidRDefault="00387435" w:rsidP="00387435">
            <w:pPr>
              <w:numPr>
                <w:ilvl w:val="0"/>
                <w:numId w:val="112"/>
              </w:numPr>
              <w:contextualSpacing/>
              <w:jc w:val="both"/>
              <w:rPr>
                <w:rFonts w:ascii="Times New Roman" w:hAnsi="Times New Roman"/>
                <w:sz w:val="20"/>
                <w:szCs w:val="20"/>
                <w:lang w:val="en-GB"/>
              </w:rPr>
            </w:pPr>
            <w:r w:rsidRPr="001D4C77">
              <w:rPr>
                <w:rFonts w:ascii="Times New Roman" w:hAnsi="Times New Roman"/>
                <w:sz w:val="20"/>
                <w:szCs w:val="20"/>
                <w:lang w:val="en-GB"/>
              </w:rPr>
              <w:t># of still active in AY_CDSDM ----</w:t>
            </w:r>
          </w:p>
        </w:tc>
        <w:tc>
          <w:tcPr>
            <w:tcW w:w="820" w:type="dxa"/>
          </w:tcPr>
          <w:p w14:paraId="0CA80010" w14:textId="77777777" w:rsidR="00387435" w:rsidRPr="001D4C77" w:rsidRDefault="00387435" w:rsidP="00B61420">
            <w:pPr>
              <w:jc w:val="both"/>
              <w:rPr>
                <w:rFonts w:ascii="Times New Roman" w:hAnsi="Times New Roman"/>
              </w:rPr>
            </w:pPr>
          </w:p>
        </w:tc>
      </w:tr>
      <w:tr w:rsidR="00387435" w:rsidRPr="001D4C77" w14:paraId="07997190" w14:textId="77777777" w:rsidTr="00B61420">
        <w:tc>
          <w:tcPr>
            <w:tcW w:w="963" w:type="dxa"/>
          </w:tcPr>
          <w:p w14:paraId="27CCDF8E"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115</w:t>
            </w:r>
          </w:p>
        </w:tc>
        <w:tc>
          <w:tcPr>
            <w:tcW w:w="3006" w:type="dxa"/>
          </w:tcPr>
          <w:p w14:paraId="79A9009B" w14:textId="77777777" w:rsidR="00387435" w:rsidRPr="001D4C77" w:rsidRDefault="00387435" w:rsidP="00B61420">
            <w:pPr>
              <w:rPr>
                <w:rFonts w:ascii="Times New Roman" w:hAnsi="Times New Roman"/>
                <w:sz w:val="20"/>
                <w:szCs w:val="20"/>
                <w:lang w:val="en-GB"/>
              </w:rPr>
            </w:pPr>
            <w:r w:rsidRPr="001D4C77">
              <w:rPr>
                <w:rFonts w:ascii="Times New Roman" w:hAnsi="Times New Roman"/>
                <w:sz w:val="20"/>
                <w:szCs w:val="20"/>
                <w:lang w:val="en-GB"/>
              </w:rPr>
              <w:t>Total number of AY_CDSDM groups:</w:t>
            </w:r>
            <w:r w:rsidRPr="001D4C77">
              <w:rPr>
                <w:rFonts w:ascii="Times New Roman" w:hAnsi="Times New Roman"/>
                <w:sz w:val="20"/>
                <w:szCs w:val="20"/>
              </w:rPr>
              <w:t xml:space="preserve"> (DSD Register</w:t>
            </w:r>
            <w:r w:rsidRPr="001D4C77">
              <w:rPr>
                <w:rFonts w:ascii="Times New Roman" w:hAnsi="Times New Roman"/>
                <w:i/>
                <w:iCs/>
                <w:sz w:val="20"/>
                <w:szCs w:val="20"/>
              </w:rPr>
              <w:t>)</w:t>
            </w:r>
          </w:p>
        </w:tc>
        <w:tc>
          <w:tcPr>
            <w:tcW w:w="4566" w:type="dxa"/>
          </w:tcPr>
          <w:p w14:paraId="63893916" w14:textId="77777777" w:rsidR="00387435" w:rsidRPr="001D4C77" w:rsidRDefault="00387435" w:rsidP="00387435">
            <w:pPr>
              <w:numPr>
                <w:ilvl w:val="0"/>
                <w:numId w:val="113"/>
              </w:numPr>
              <w:contextualSpacing/>
              <w:rPr>
                <w:rFonts w:ascii="Times New Roman" w:hAnsi="Times New Roman"/>
                <w:sz w:val="20"/>
                <w:szCs w:val="20"/>
                <w:lang w:val="en-GB"/>
              </w:rPr>
            </w:pPr>
            <w:r w:rsidRPr="001D4C77">
              <w:rPr>
                <w:rFonts w:ascii="Times New Roman" w:hAnsi="Times New Roman"/>
                <w:sz w:val="20"/>
                <w:szCs w:val="20"/>
                <w:lang w:val="en-GB"/>
              </w:rPr>
              <w:t># of A groups formed so far: ----------------------</w:t>
            </w:r>
          </w:p>
          <w:p w14:paraId="225FE7B9" w14:textId="77777777" w:rsidR="00387435" w:rsidRPr="001D4C77" w:rsidRDefault="00387435" w:rsidP="00387435">
            <w:pPr>
              <w:numPr>
                <w:ilvl w:val="0"/>
                <w:numId w:val="113"/>
              </w:numPr>
              <w:contextualSpacing/>
              <w:rPr>
                <w:rFonts w:ascii="Times New Roman" w:hAnsi="Times New Roman"/>
                <w:lang w:val="en-GB"/>
              </w:rPr>
            </w:pPr>
            <w:r w:rsidRPr="001D4C77">
              <w:rPr>
                <w:rFonts w:ascii="Times New Roman" w:hAnsi="Times New Roman"/>
                <w:sz w:val="20"/>
                <w:szCs w:val="20"/>
                <w:lang w:val="en-GB"/>
              </w:rPr>
              <w:t># of Y groups formed so far--------------------</w:t>
            </w:r>
          </w:p>
          <w:p w14:paraId="544958CE" w14:textId="77777777" w:rsidR="00387435" w:rsidRPr="001D4C77" w:rsidRDefault="00387435" w:rsidP="00387435">
            <w:pPr>
              <w:numPr>
                <w:ilvl w:val="0"/>
                <w:numId w:val="113"/>
              </w:numPr>
              <w:contextualSpacing/>
              <w:rPr>
                <w:rFonts w:ascii="Times New Roman" w:hAnsi="Times New Roman"/>
                <w:sz w:val="20"/>
                <w:szCs w:val="20"/>
                <w:lang w:val="en-GB"/>
              </w:rPr>
            </w:pPr>
            <w:r w:rsidRPr="001D4C77">
              <w:rPr>
                <w:rFonts w:ascii="Times New Roman" w:hAnsi="Times New Roman"/>
                <w:sz w:val="20"/>
                <w:szCs w:val="20"/>
                <w:lang w:val="en-GB"/>
              </w:rPr>
              <w:t># of A groups dissolved so far: --------------</w:t>
            </w:r>
          </w:p>
          <w:p w14:paraId="1CE0C44F" w14:textId="77777777" w:rsidR="00387435" w:rsidRPr="001D4C77" w:rsidRDefault="00387435" w:rsidP="00387435">
            <w:pPr>
              <w:numPr>
                <w:ilvl w:val="0"/>
                <w:numId w:val="113"/>
              </w:numPr>
              <w:contextualSpacing/>
              <w:rPr>
                <w:rFonts w:ascii="Times New Roman" w:hAnsi="Times New Roman"/>
                <w:lang w:val="en-GB"/>
              </w:rPr>
            </w:pPr>
            <w:r w:rsidRPr="001D4C77">
              <w:rPr>
                <w:rFonts w:ascii="Times New Roman" w:hAnsi="Times New Roman"/>
                <w:sz w:val="20"/>
                <w:szCs w:val="20"/>
                <w:lang w:val="en-GB"/>
              </w:rPr>
              <w:t># of Y groups dissolved so far: --------------</w:t>
            </w:r>
          </w:p>
          <w:p w14:paraId="75D7CCA2" w14:textId="77777777" w:rsidR="00387435" w:rsidRPr="001D4C77" w:rsidRDefault="00387435" w:rsidP="00387435">
            <w:pPr>
              <w:numPr>
                <w:ilvl w:val="0"/>
                <w:numId w:val="113"/>
              </w:numPr>
              <w:contextualSpacing/>
              <w:rPr>
                <w:rFonts w:ascii="Times New Roman" w:hAnsi="Times New Roman"/>
                <w:sz w:val="20"/>
                <w:szCs w:val="20"/>
                <w:lang w:val="en-GB"/>
              </w:rPr>
            </w:pPr>
            <w:r w:rsidRPr="001D4C77">
              <w:rPr>
                <w:rFonts w:ascii="Times New Roman" w:hAnsi="Times New Roman"/>
                <w:sz w:val="20"/>
                <w:szCs w:val="20"/>
                <w:lang w:val="en-GB"/>
              </w:rPr>
              <w:t># of currently active A groups: __________</w:t>
            </w:r>
          </w:p>
          <w:p w14:paraId="72D25D0F" w14:textId="77777777" w:rsidR="00387435" w:rsidRPr="001D4C77" w:rsidRDefault="00387435" w:rsidP="00387435">
            <w:pPr>
              <w:numPr>
                <w:ilvl w:val="0"/>
                <w:numId w:val="113"/>
              </w:numPr>
              <w:contextualSpacing/>
              <w:rPr>
                <w:rFonts w:ascii="Times New Roman" w:hAnsi="Times New Roman"/>
                <w:sz w:val="20"/>
                <w:szCs w:val="20"/>
                <w:lang w:val="en-GB"/>
              </w:rPr>
            </w:pPr>
            <w:r w:rsidRPr="001D4C77">
              <w:rPr>
                <w:rFonts w:ascii="Times New Roman" w:hAnsi="Times New Roman"/>
                <w:sz w:val="20"/>
                <w:szCs w:val="20"/>
                <w:lang w:val="en-GB"/>
              </w:rPr>
              <w:t># of currently active Y groups: ---------------</w:t>
            </w:r>
          </w:p>
        </w:tc>
        <w:tc>
          <w:tcPr>
            <w:tcW w:w="820" w:type="dxa"/>
          </w:tcPr>
          <w:p w14:paraId="0B48EC2F" w14:textId="77777777" w:rsidR="00387435" w:rsidRPr="001D4C77" w:rsidRDefault="00387435" w:rsidP="00B61420">
            <w:pPr>
              <w:jc w:val="both"/>
              <w:rPr>
                <w:rFonts w:ascii="Times New Roman" w:hAnsi="Times New Roman"/>
              </w:rPr>
            </w:pPr>
          </w:p>
        </w:tc>
      </w:tr>
      <w:tr w:rsidR="00387435" w:rsidRPr="001D4C77" w14:paraId="4F3DC1CA" w14:textId="77777777" w:rsidTr="00B61420">
        <w:trPr>
          <w:trHeight w:val="1339"/>
        </w:trPr>
        <w:tc>
          <w:tcPr>
            <w:tcW w:w="963" w:type="dxa"/>
          </w:tcPr>
          <w:p w14:paraId="24A6546A"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116</w:t>
            </w:r>
          </w:p>
        </w:tc>
        <w:tc>
          <w:tcPr>
            <w:tcW w:w="3006" w:type="dxa"/>
          </w:tcPr>
          <w:p w14:paraId="1C013BB4" w14:textId="77777777" w:rsidR="00387435" w:rsidRPr="001D4C77" w:rsidRDefault="00387435" w:rsidP="00B61420">
            <w:pPr>
              <w:rPr>
                <w:rFonts w:ascii="Times New Roman" w:hAnsi="Times New Roman"/>
                <w:sz w:val="20"/>
                <w:szCs w:val="20"/>
                <w:lang w:val="en-GB"/>
              </w:rPr>
            </w:pPr>
            <w:r w:rsidRPr="001D4C77">
              <w:rPr>
                <w:rFonts w:ascii="Times New Roman" w:hAnsi="Times New Roman"/>
                <w:sz w:val="20"/>
                <w:szCs w:val="20"/>
                <w:lang w:val="en-GB"/>
              </w:rPr>
              <w:t>What type of services AY receives during the ART refill at the community level? (source</w:t>
            </w:r>
            <w:r w:rsidRPr="001D4C77">
              <w:rPr>
                <w:rFonts w:ascii="Times New Roman" w:hAnsi="Times New Roman"/>
                <w:i/>
                <w:iCs/>
                <w:sz w:val="20"/>
                <w:szCs w:val="20"/>
                <w:lang w:val="en-GB"/>
              </w:rPr>
              <w:t xml:space="preserve"> AFP, peer, CEF</w:t>
            </w:r>
            <w:r w:rsidRPr="001D4C77">
              <w:rPr>
                <w:rFonts w:ascii="Times New Roman" w:hAnsi="Times New Roman"/>
                <w:sz w:val="20"/>
                <w:szCs w:val="20"/>
                <w:lang w:val="en-GB"/>
              </w:rPr>
              <w:t>)</w:t>
            </w:r>
          </w:p>
        </w:tc>
        <w:tc>
          <w:tcPr>
            <w:tcW w:w="4566" w:type="dxa"/>
          </w:tcPr>
          <w:p w14:paraId="765C3005" w14:textId="77777777" w:rsidR="00387435" w:rsidRPr="001D4C77" w:rsidRDefault="00387435" w:rsidP="00387435">
            <w:pPr>
              <w:numPr>
                <w:ilvl w:val="0"/>
                <w:numId w:val="97"/>
              </w:numPr>
              <w:rPr>
                <w:rFonts w:ascii="Times New Roman" w:hAnsi="Times New Roman"/>
                <w:sz w:val="20"/>
                <w:szCs w:val="20"/>
                <w:lang w:val="en-GB"/>
              </w:rPr>
            </w:pPr>
            <w:r w:rsidRPr="001D4C77">
              <w:rPr>
                <w:rFonts w:ascii="Times New Roman" w:hAnsi="Times New Roman"/>
                <w:sz w:val="20"/>
                <w:szCs w:val="20"/>
                <w:lang w:val="en-GB"/>
              </w:rPr>
              <w:t>ART Refills</w:t>
            </w:r>
          </w:p>
          <w:p w14:paraId="49AB2288" w14:textId="77777777" w:rsidR="00387435" w:rsidRPr="001D4C77" w:rsidRDefault="00387435" w:rsidP="00387435">
            <w:pPr>
              <w:numPr>
                <w:ilvl w:val="0"/>
                <w:numId w:val="97"/>
              </w:numPr>
              <w:rPr>
                <w:rFonts w:ascii="Times New Roman" w:hAnsi="Times New Roman"/>
                <w:sz w:val="20"/>
                <w:szCs w:val="20"/>
                <w:lang w:val="en-GB"/>
              </w:rPr>
            </w:pPr>
            <w:r w:rsidRPr="001D4C77">
              <w:rPr>
                <w:rFonts w:ascii="Times New Roman" w:hAnsi="Times New Roman"/>
                <w:sz w:val="20"/>
                <w:szCs w:val="20"/>
                <w:lang w:val="en-GB"/>
              </w:rPr>
              <w:t>Adherence counselling by Peers</w:t>
            </w:r>
          </w:p>
          <w:p w14:paraId="455898D8" w14:textId="77777777" w:rsidR="00387435" w:rsidRPr="001D4C77" w:rsidRDefault="00387435" w:rsidP="00387435">
            <w:pPr>
              <w:numPr>
                <w:ilvl w:val="0"/>
                <w:numId w:val="97"/>
              </w:numPr>
              <w:rPr>
                <w:rFonts w:ascii="Times New Roman" w:hAnsi="Times New Roman"/>
                <w:sz w:val="20"/>
                <w:szCs w:val="20"/>
                <w:lang w:val="en-GB"/>
              </w:rPr>
            </w:pPr>
            <w:r w:rsidRPr="001D4C77">
              <w:rPr>
                <w:rFonts w:ascii="Times New Roman" w:hAnsi="Times New Roman"/>
                <w:sz w:val="20"/>
                <w:szCs w:val="20"/>
                <w:lang w:val="en-GB"/>
              </w:rPr>
              <w:t>OI assessment and referral by peers</w:t>
            </w:r>
          </w:p>
          <w:p w14:paraId="72EC5D59" w14:textId="77777777" w:rsidR="00387435" w:rsidRPr="001D4C77" w:rsidRDefault="00387435" w:rsidP="00387435">
            <w:pPr>
              <w:numPr>
                <w:ilvl w:val="0"/>
                <w:numId w:val="97"/>
              </w:numPr>
              <w:rPr>
                <w:rFonts w:ascii="Times New Roman" w:hAnsi="Times New Roman"/>
                <w:sz w:val="20"/>
                <w:szCs w:val="20"/>
                <w:lang w:val="en-GB"/>
              </w:rPr>
            </w:pPr>
            <w:r w:rsidRPr="001D4C77">
              <w:rPr>
                <w:rFonts w:ascii="Times New Roman" w:hAnsi="Times New Roman"/>
                <w:sz w:val="20"/>
                <w:szCs w:val="20"/>
                <w:lang w:val="en-GB"/>
              </w:rPr>
              <w:t>Psychosocial support</w:t>
            </w:r>
          </w:p>
          <w:p w14:paraId="70C61916" w14:textId="77777777" w:rsidR="00387435" w:rsidRPr="001D4C77" w:rsidRDefault="00387435" w:rsidP="00387435">
            <w:pPr>
              <w:numPr>
                <w:ilvl w:val="0"/>
                <w:numId w:val="95"/>
              </w:numPr>
              <w:rPr>
                <w:rFonts w:ascii="Times New Roman" w:hAnsi="Times New Roman"/>
                <w:sz w:val="20"/>
                <w:szCs w:val="20"/>
                <w:lang w:val="en-GB"/>
              </w:rPr>
            </w:pPr>
            <w:r w:rsidRPr="001D4C77">
              <w:rPr>
                <w:rFonts w:ascii="Times New Roman" w:hAnsi="Times New Roman"/>
                <w:sz w:val="20"/>
                <w:szCs w:val="20"/>
                <w:lang w:val="en-GB"/>
              </w:rPr>
              <w:t>Other (specify) __________________</w:t>
            </w:r>
          </w:p>
        </w:tc>
        <w:tc>
          <w:tcPr>
            <w:tcW w:w="820" w:type="dxa"/>
          </w:tcPr>
          <w:p w14:paraId="7ABD67A3" w14:textId="77777777" w:rsidR="00387435" w:rsidRPr="001D4C77" w:rsidRDefault="00387435" w:rsidP="00B61420">
            <w:pPr>
              <w:jc w:val="both"/>
              <w:rPr>
                <w:rFonts w:ascii="Times New Roman" w:hAnsi="Times New Roman"/>
              </w:rPr>
            </w:pPr>
          </w:p>
        </w:tc>
      </w:tr>
      <w:tr w:rsidR="00387435" w:rsidRPr="001D4C77" w14:paraId="52BE1704" w14:textId="77777777" w:rsidTr="00B61420">
        <w:tc>
          <w:tcPr>
            <w:tcW w:w="963" w:type="dxa"/>
          </w:tcPr>
          <w:p w14:paraId="0F4039AD"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117</w:t>
            </w:r>
          </w:p>
        </w:tc>
        <w:tc>
          <w:tcPr>
            <w:tcW w:w="3006" w:type="dxa"/>
          </w:tcPr>
          <w:p w14:paraId="2DF16CC7" w14:textId="77777777" w:rsidR="00387435" w:rsidRPr="001D4C77" w:rsidRDefault="00387435" w:rsidP="00B61420">
            <w:pPr>
              <w:rPr>
                <w:rFonts w:ascii="Times New Roman" w:hAnsi="Times New Roman"/>
                <w:sz w:val="20"/>
                <w:szCs w:val="20"/>
                <w:lang w:val="en-GB"/>
              </w:rPr>
            </w:pPr>
            <w:r w:rsidRPr="001D4C77">
              <w:rPr>
                <w:rFonts w:ascii="Times New Roman" w:hAnsi="Times New Roman"/>
                <w:sz w:val="20"/>
                <w:szCs w:val="20"/>
                <w:lang w:val="en-GB"/>
              </w:rPr>
              <w:t>Who does provide the ART service during health facility visit for clinical consultation (source</w:t>
            </w:r>
            <w:r w:rsidRPr="001D4C77">
              <w:rPr>
                <w:rFonts w:ascii="Times New Roman" w:hAnsi="Times New Roman"/>
                <w:i/>
                <w:iCs/>
                <w:sz w:val="20"/>
                <w:szCs w:val="20"/>
                <w:lang w:val="en-GB"/>
              </w:rPr>
              <w:t xml:space="preserve"> AFP</w:t>
            </w:r>
            <w:r w:rsidRPr="001D4C77">
              <w:rPr>
                <w:rFonts w:ascii="Times New Roman" w:hAnsi="Times New Roman"/>
                <w:sz w:val="20"/>
                <w:szCs w:val="20"/>
                <w:lang w:val="en-GB"/>
              </w:rPr>
              <w:t>)</w:t>
            </w:r>
          </w:p>
        </w:tc>
        <w:tc>
          <w:tcPr>
            <w:tcW w:w="4566" w:type="dxa"/>
          </w:tcPr>
          <w:p w14:paraId="21E6DA59" w14:textId="77777777" w:rsidR="00387435" w:rsidRPr="001D4C77" w:rsidRDefault="00387435" w:rsidP="00387435">
            <w:pPr>
              <w:numPr>
                <w:ilvl w:val="0"/>
                <w:numId w:val="96"/>
              </w:numPr>
              <w:rPr>
                <w:rFonts w:ascii="Times New Roman" w:hAnsi="Times New Roman"/>
                <w:sz w:val="20"/>
                <w:szCs w:val="20"/>
                <w:lang w:val="en-GB"/>
              </w:rPr>
            </w:pPr>
            <w:r w:rsidRPr="001D4C77">
              <w:rPr>
                <w:rFonts w:ascii="Times New Roman" w:hAnsi="Times New Roman"/>
                <w:sz w:val="20"/>
                <w:szCs w:val="20"/>
                <w:lang w:val="en-GB"/>
              </w:rPr>
              <w:t>Physician</w:t>
            </w:r>
          </w:p>
          <w:p w14:paraId="305349D2" w14:textId="77777777" w:rsidR="00387435" w:rsidRPr="001D4C77" w:rsidRDefault="00387435" w:rsidP="00387435">
            <w:pPr>
              <w:numPr>
                <w:ilvl w:val="0"/>
                <w:numId w:val="96"/>
              </w:numPr>
              <w:rPr>
                <w:rFonts w:ascii="Times New Roman" w:hAnsi="Times New Roman"/>
                <w:sz w:val="20"/>
                <w:szCs w:val="20"/>
                <w:lang w:val="en-GB"/>
              </w:rPr>
            </w:pPr>
            <w:r w:rsidRPr="001D4C77">
              <w:rPr>
                <w:rFonts w:ascii="Times New Roman" w:hAnsi="Times New Roman"/>
                <w:sz w:val="20"/>
                <w:szCs w:val="20"/>
                <w:lang w:val="en-GB"/>
              </w:rPr>
              <w:t>Health Officer</w:t>
            </w:r>
          </w:p>
          <w:p w14:paraId="0643CDB1" w14:textId="77777777" w:rsidR="00387435" w:rsidRPr="001D4C77" w:rsidRDefault="00387435" w:rsidP="00387435">
            <w:pPr>
              <w:numPr>
                <w:ilvl w:val="0"/>
                <w:numId w:val="96"/>
              </w:numPr>
              <w:rPr>
                <w:rFonts w:ascii="Times New Roman" w:hAnsi="Times New Roman"/>
                <w:sz w:val="20"/>
                <w:szCs w:val="20"/>
                <w:lang w:val="en-GB"/>
              </w:rPr>
            </w:pPr>
            <w:r w:rsidRPr="001D4C77">
              <w:rPr>
                <w:rFonts w:ascii="Times New Roman" w:hAnsi="Times New Roman"/>
                <w:sz w:val="20"/>
                <w:szCs w:val="20"/>
                <w:lang w:val="en-GB"/>
              </w:rPr>
              <w:t>Nurse</w:t>
            </w:r>
          </w:p>
          <w:p w14:paraId="7236AEF4" w14:textId="77777777" w:rsidR="00387435" w:rsidRPr="001D4C77" w:rsidRDefault="00387435" w:rsidP="00387435">
            <w:pPr>
              <w:numPr>
                <w:ilvl w:val="0"/>
                <w:numId w:val="96"/>
              </w:numPr>
              <w:rPr>
                <w:rFonts w:ascii="Times New Roman" w:hAnsi="Times New Roman"/>
                <w:sz w:val="20"/>
                <w:szCs w:val="20"/>
                <w:lang w:val="en-GB"/>
              </w:rPr>
            </w:pPr>
            <w:r w:rsidRPr="001D4C77">
              <w:rPr>
                <w:rFonts w:ascii="Times New Roman" w:hAnsi="Times New Roman"/>
                <w:sz w:val="20"/>
                <w:szCs w:val="20"/>
                <w:lang w:val="en-GB"/>
              </w:rPr>
              <w:t>Pharmacist</w:t>
            </w:r>
          </w:p>
          <w:p w14:paraId="36E2B490" w14:textId="77777777" w:rsidR="00387435" w:rsidRPr="001D4C77" w:rsidRDefault="00387435" w:rsidP="00387435">
            <w:pPr>
              <w:numPr>
                <w:ilvl w:val="0"/>
                <w:numId w:val="96"/>
              </w:numPr>
              <w:contextualSpacing/>
              <w:rPr>
                <w:rFonts w:ascii="Times New Roman" w:hAnsi="Times New Roman"/>
                <w:sz w:val="20"/>
                <w:szCs w:val="20"/>
                <w:lang w:val="en-GB"/>
              </w:rPr>
            </w:pPr>
            <w:r w:rsidRPr="001D4C77">
              <w:rPr>
                <w:rFonts w:ascii="Times New Roman" w:hAnsi="Times New Roman"/>
                <w:sz w:val="20"/>
                <w:szCs w:val="20"/>
                <w:lang w:val="en-GB"/>
              </w:rPr>
              <w:t xml:space="preserve"> Other (specify) __________________</w:t>
            </w:r>
          </w:p>
        </w:tc>
        <w:tc>
          <w:tcPr>
            <w:tcW w:w="820" w:type="dxa"/>
          </w:tcPr>
          <w:p w14:paraId="3235BDC6" w14:textId="77777777" w:rsidR="00387435" w:rsidRPr="001D4C77" w:rsidRDefault="00387435" w:rsidP="00B61420">
            <w:pPr>
              <w:jc w:val="both"/>
              <w:rPr>
                <w:rFonts w:ascii="Times New Roman" w:hAnsi="Times New Roman"/>
              </w:rPr>
            </w:pPr>
          </w:p>
        </w:tc>
      </w:tr>
    </w:tbl>
    <w:p w14:paraId="6185D63C" w14:textId="77777777" w:rsidR="00387435" w:rsidRPr="001D4C77" w:rsidRDefault="00387435" w:rsidP="00387435">
      <w:pPr>
        <w:spacing w:after="0" w:line="276" w:lineRule="auto"/>
        <w:rPr>
          <w:rFonts w:ascii="Times New Roman" w:eastAsia="Calibri" w:hAnsi="Times New Roman" w:cs="Times New Roman"/>
          <w:b/>
          <w:bCs/>
        </w:rPr>
      </w:pPr>
    </w:p>
    <w:p w14:paraId="66789735" w14:textId="77777777" w:rsidR="00387435" w:rsidRPr="001D4C77" w:rsidRDefault="00387435" w:rsidP="00387435">
      <w:pPr>
        <w:spacing w:after="0" w:line="276" w:lineRule="auto"/>
        <w:rPr>
          <w:rFonts w:ascii="Times New Roman" w:eastAsia="Calibri" w:hAnsi="Times New Roman" w:cs="Times New Roman"/>
          <w:kern w:val="0"/>
          <w14:ligatures w14:val="none"/>
        </w:rPr>
      </w:pPr>
      <w:r w:rsidRPr="001D4C77">
        <w:rPr>
          <w:rFonts w:ascii="Times New Roman" w:eastAsia="Calibri" w:hAnsi="Times New Roman" w:cs="Times New Roman"/>
          <w:b/>
          <w:bCs/>
          <w:kern w:val="0"/>
          <w14:ligatures w14:val="none"/>
        </w:rPr>
        <w:t>Section II: Data to be collected from chart review (</w:t>
      </w:r>
      <w:r w:rsidRPr="001D4C77">
        <w:rPr>
          <w:rFonts w:ascii="Times New Roman" w:eastAsia="Calibri" w:hAnsi="Times New Roman" w:cs="Times New Roman"/>
          <w:i/>
          <w:iCs/>
          <w:kern w:val="0"/>
          <w14:ligatures w14:val="none"/>
        </w:rPr>
        <w:t>for each sample</w:t>
      </w:r>
      <w:r w:rsidRPr="001D4C77">
        <w:rPr>
          <w:rFonts w:ascii="Times New Roman" w:eastAsia="Calibri" w:hAnsi="Times New Roman" w:cs="Times New Roman"/>
          <w:b/>
          <w:bCs/>
          <w:kern w:val="0"/>
          <w14:ligatures w14:val="none"/>
        </w:rPr>
        <w:t>)</w:t>
      </w:r>
    </w:p>
    <w:p w14:paraId="3B4DBD2C" w14:textId="77777777" w:rsidR="00387435" w:rsidRPr="001D4C77" w:rsidRDefault="00387435" w:rsidP="00387435">
      <w:pPr>
        <w:spacing w:after="0" w:line="276" w:lineRule="auto"/>
        <w:rPr>
          <w:rFonts w:ascii="Times New Roman" w:eastAsia="Calibri" w:hAnsi="Times New Roman" w:cs="Times New Roman"/>
          <w:b/>
          <w:bCs/>
        </w:rPr>
      </w:pPr>
      <w:r w:rsidRPr="001D4C77">
        <w:rPr>
          <w:rFonts w:ascii="Times New Roman" w:eastAsia="Calibri" w:hAnsi="Times New Roman" w:cs="Times New Roman"/>
          <w:b/>
          <w:bCs/>
        </w:rPr>
        <w:t>2.1) At the HF</w:t>
      </w:r>
    </w:p>
    <w:tbl>
      <w:tblPr>
        <w:tblStyle w:val="TableGrid141"/>
        <w:tblW w:w="9397" w:type="dxa"/>
        <w:tblInd w:w="-5" w:type="dxa"/>
        <w:tblLook w:val="04A0" w:firstRow="1" w:lastRow="0" w:firstColumn="1" w:lastColumn="0" w:noHBand="0" w:noVBand="1"/>
      </w:tblPr>
      <w:tblGrid>
        <w:gridCol w:w="787"/>
        <w:gridCol w:w="2786"/>
        <w:gridCol w:w="3143"/>
        <w:gridCol w:w="902"/>
        <w:gridCol w:w="778"/>
        <w:gridCol w:w="109"/>
        <w:gridCol w:w="825"/>
        <w:gridCol w:w="8"/>
        <w:gridCol w:w="34"/>
        <w:gridCol w:w="8"/>
        <w:gridCol w:w="17"/>
      </w:tblGrid>
      <w:tr w:rsidR="00387435" w:rsidRPr="001D4C77" w14:paraId="6190D868" w14:textId="77777777" w:rsidTr="00B61420">
        <w:trPr>
          <w:gridAfter w:val="4"/>
          <w:wAfter w:w="67" w:type="dxa"/>
        </w:trPr>
        <w:tc>
          <w:tcPr>
            <w:tcW w:w="787" w:type="dxa"/>
            <w:shd w:val="clear" w:color="auto" w:fill="D9D9D9" w:themeFill="background1" w:themeFillShade="D9"/>
          </w:tcPr>
          <w:p w14:paraId="305F108F" w14:textId="77777777" w:rsidR="00387435" w:rsidRPr="001D4C77" w:rsidRDefault="00387435" w:rsidP="00B61420">
            <w:pPr>
              <w:jc w:val="both"/>
              <w:rPr>
                <w:rFonts w:ascii="Times New Roman" w:hAnsi="Times New Roman"/>
                <w:b/>
                <w:sz w:val="20"/>
                <w:szCs w:val="20"/>
              </w:rPr>
            </w:pPr>
            <w:r w:rsidRPr="001D4C77">
              <w:rPr>
                <w:rFonts w:ascii="Times New Roman" w:hAnsi="Times New Roman"/>
                <w:b/>
                <w:sz w:val="20"/>
                <w:szCs w:val="20"/>
              </w:rPr>
              <w:t>Ser. No.</w:t>
            </w:r>
          </w:p>
        </w:tc>
        <w:tc>
          <w:tcPr>
            <w:tcW w:w="2786" w:type="dxa"/>
            <w:shd w:val="clear" w:color="auto" w:fill="D9D9D9" w:themeFill="background1" w:themeFillShade="D9"/>
          </w:tcPr>
          <w:p w14:paraId="4A0B140B" w14:textId="77777777" w:rsidR="00387435" w:rsidRPr="001D4C77" w:rsidRDefault="00387435" w:rsidP="00B61420">
            <w:pPr>
              <w:jc w:val="both"/>
              <w:rPr>
                <w:rFonts w:ascii="Times New Roman" w:hAnsi="Times New Roman"/>
                <w:b/>
                <w:sz w:val="20"/>
                <w:szCs w:val="20"/>
              </w:rPr>
            </w:pPr>
            <w:r w:rsidRPr="001D4C77">
              <w:rPr>
                <w:rFonts w:ascii="Times New Roman" w:hAnsi="Times New Roman"/>
                <w:sz w:val="20"/>
                <w:szCs w:val="20"/>
              </w:rPr>
              <w:t>Question and reminders</w:t>
            </w:r>
          </w:p>
        </w:tc>
        <w:tc>
          <w:tcPr>
            <w:tcW w:w="4823" w:type="dxa"/>
            <w:gridSpan w:val="3"/>
            <w:shd w:val="clear" w:color="auto" w:fill="D9D9D9" w:themeFill="background1" w:themeFillShade="D9"/>
          </w:tcPr>
          <w:p w14:paraId="260CB886" w14:textId="77777777" w:rsidR="00387435" w:rsidRPr="001D4C77" w:rsidRDefault="00387435" w:rsidP="00B61420">
            <w:pPr>
              <w:jc w:val="both"/>
              <w:rPr>
                <w:rFonts w:ascii="Times New Roman" w:hAnsi="Times New Roman"/>
                <w:b/>
                <w:sz w:val="20"/>
                <w:szCs w:val="20"/>
              </w:rPr>
            </w:pPr>
            <w:r w:rsidRPr="001D4C77">
              <w:rPr>
                <w:rFonts w:ascii="Times New Roman" w:hAnsi="Times New Roman"/>
                <w:sz w:val="20"/>
                <w:szCs w:val="20"/>
              </w:rPr>
              <w:t>Choices or answer spaces</w:t>
            </w:r>
          </w:p>
        </w:tc>
        <w:tc>
          <w:tcPr>
            <w:tcW w:w="934" w:type="dxa"/>
            <w:gridSpan w:val="2"/>
            <w:shd w:val="clear" w:color="auto" w:fill="D9D9D9" w:themeFill="background1" w:themeFillShade="D9"/>
          </w:tcPr>
          <w:p w14:paraId="510FADF1" w14:textId="77777777" w:rsidR="00387435" w:rsidRPr="001D4C77" w:rsidRDefault="00387435" w:rsidP="00B61420">
            <w:pPr>
              <w:jc w:val="both"/>
              <w:rPr>
                <w:rFonts w:ascii="Times New Roman" w:hAnsi="Times New Roman"/>
                <w:b/>
                <w:sz w:val="20"/>
                <w:szCs w:val="20"/>
              </w:rPr>
            </w:pPr>
            <w:r w:rsidRPr="001D4C77">
              <w:rPr>
                <w:rFonts w:ascii="Times New Roman" w:hAnsi="Times New Roman"/>
                <w:sz w:val="20"/>
                <w:szCs w:val="20"/>
              </w:rPr>
              <w:t>Skip</w:t>
            </w:r>
          </w:p>
        </w:tc>
      </w:tr>
      <w:tr w:rsidR="00387435" w:rsidRPr="001D4C77" w14:paraId="542C4892" w14:textId="77777777" w:rsidTr="00B61420">
        <w:trPr>
          <w:gridAfter w:val="4"/>
          <w:wAfter w:w="67" w:type="dxa"/>
        </w:trPr>
        <w:tc>
          <w:tcPr>
            <w:tcW w:w="787" w:type="dxa"/>
            <w:shd w:val="clear" w:color="auto" w:fill="DAE9F7" w:themeFill="text2" w:themeFillTint="1A"/>
          </w:tcPr>
          <w:p w14:paraId="0CCAF02A" w14:textId="77777777" w:rsidR="00387435" w:rsidRPr="001D4C77" w:rsidRDefault="00387435" w:rsidP="00B61420">
            <w:pPr>
              <w:jc w:val="both"/>
              <w:rPr>
                <w:rFonts w:ascii="Times New Roman" w:hAnsi="Times New Roman"/>
                <w:b/>
                <w:sz w:val="20"/>
                <w:szCs w:val="20"/>
              </w:rPr>
            </w:pPr>
            <w:r w:rsidRPr="001D4C77">
              <w:rPr>
                <w:rFonts w:ascii="Times New Roman" w:hAnsi="Times New Roman"/>
                <w:b/>
                <w:sz w:val="20"/>
                <w:szCs w:val="20"/>
              </w:rPr>
              <w:t>I</w:t>
            </w:r>
          </w:p>
        </w:tc>
        <w:tc>
          <w:tcPr>
            <w:tcW w:w="2786" w:type="dxa"/>
            <w:shd w:val="clear" w:color="auto" w:fill="DAE9F7" w:themeFill="text2" w:themeFillTint="1A"/>
          </w:tcPr>
          <w:p w14:paraId="606C41B0" w14:textId="77777777" w:rsidR="00387435" w:rsidRPr="001D4C77" w:rsidRDefault="00387435" w:rsidP="00B61420">
            <w:pPr>
              <w:jc w:val="both"/>
              <w:rPr>
                <w:rFonts w:ascii="Times New Roman" w:hAnsi="Times New Roman"/>
                <w:b/>
                <w:bCs/>
                <w:sz w:val="20"/>
                <w:szCs w:val="20"/>
              </w:rPr>
            </w:pPr>
            <w:r w:rsidRPr="001D4C77">
              <w:rPr>
                <w:rFonts w:ascii="Times New Roman" w:hAnsi="Times New Roman"/>
                <w:b/>
                <w:bCs/>
                <w:sz w:val="20"/>
                <w:szCs w:val="20"/>
              </w:rPr>
              <w:t>Basic Information</w:t>
            </w:r>
          </w:p>
        </w:tc>
        <w:tc>
          <w:tcPr>
            <w:tcW w:w="4823" w:type="dxa"/>
            <w:gridSpan w:val="3"/>
            <w:shd w:val="clear" w:color="auto" w:fill="DAE9F7" w:themeFill="text2" w:themeFillTint="1A"/>
          </w:tcPr>
          <w:p w14:paraId="3420F340" w14:textId="77777777" w:rsidR="00387435" w:rsidRPr="001D4C77" w:rsidRDefault="00387435" w:rsidP="00B61420">
            <w:pPr>
              <w:jc w:val="both"/>
              <w:rPr>
                <w:rFonts w:ascii="Times New Roman" w:hAnsi="Times New Roman"/>
                <w:sz w:val="20"/>
                <w:szCs w:val="20"/>
              </w:rPr>
            </w:pPr>
          </w:p>
        </w:tc>
        <w:tc>
          <w:tcPr>
            <w:tcW w:w="934" w:type="dxa"/>
            <w:gridSpan w:val="2"/>
            <w:shd w:val="clear" w:color="auto" w:fill="DAE9F7" w:themeFill="text2" w:themeFillTint="1A"/>
          </w:tcPr>
          <w:p w14:paraId="6F20B0D2" w14:textId="77777777" w:rsidR="00387435" w:rsidRPr="001D4C77" w:rsidRDefault="00387435" w:rsidP="00B61420">
            <w:pPr>
              <w:jc w:val="both"/>
              <w:rPr>
                <w:rFonts w:ascii="Times New Roman" w:hAnsi="Times New Roman"/>
                <w:sz w:val="20"/>
                <w:szCs w:val="20"/>
              </w:rPr>
            </w:pPr>
          </w:p>
        </w:tc>
      </w:tr>
      <w:tr w:rsidR="00387435" w:rsidRPr="001D4C77" w14:paraId="774EBAE0" w14:textId="77777777" w:rsidTr="00B61420">
        <w:trPr>
          <w:gridAfter w:val="4"/>
          <w:wAfter w:w="67" w:type="dxa"/>
        </w:trPr>
        <w:tc>
          <w:tcPr>
            <w:tcW w:w="787" w:type="dxa"/>
          </w:tcPr>
          <w:p w14:paraId="41E8F29D" w14:textId="77777777" w:rsidR="00387435" w:rsidRPr="001D4C77" w:rsidRDefault="00387435" w:rsidP="00B61420">
            <w:pPr>
              <w:jc w:val="both"/>
              <w:rPr>
                <w:rFonts w:ascii="Times New Roman" w:hAnsi="Times New Roman"/>
                <w:bCs/>
                <w:sz w:val="20"/>
                <w:szCs w:val="20"/>
              </w:rPr>
            </w:pPr>
            <w:r w:rsidRPr="001D4C77">
              <w:rPr>
                <w:rFonts w:ascii="Times New Roman" w:hAnsi="Times New Roman"/>
                <w:bCs/>
                <w:sz w:val="20"/>
                <w:szCs w:val="20"/>
              </w:rPr>
              <w:t>201</w:t>
            </w:r>
          </w:p>
        </w:tc>
        <w:tc>
          <w:tcPr>
            <w:tcW w:w="2786" w:type="dxa"/>
          </w:tcPr>
          <w:p w14:paraId="20B04841" w14:textId="77777777" w:rsidR="00387435" w:rsidRPr="001D4C77" w:rsidRDefault="00387435" w:rsidP="00B61420">
            <w:pPr>
              <w:rPr>
                <w:rFonts w:ascii="Times New Roman" w:hAnsi="Times New Roman"/>
                <w:sz w:val="20"/>
                <w:szCs w:val="20"/>
              </w:rPr>
            </w:pPr>
            <w:r w:rsidRPr="001D4C77">
              <w:rPr>
                <w:rFonts w:ascii="Times New Roman" w:hAnsi="Times New Roman"/>
                <w:sz w:val="20"/>
                <w:szCs w:val="20"/>
              </w:rPr>
              <w:t>Date of patient card review (dd/mm/</w:t>
            </w:r>
            <w:proofErr w:type="spellStart"/>
            <w:r w:rsidRPr="001D4C77">
              <w:rPr>
                <w:rFonts w:ascii="Times New Roman" w:hAnsi="Times New Roman"/>
                <w:sz w:val="20"/>
                <w:szCs w:val="20"/>
              </w:rPr>
              <w:t>yyyy</w:t>
            </w:r>
            <w:proofErr w:type="spellEnd"/>
            <w:r w:rsidRPr="001D4C77">
              <w:rPr>
                <w:rFonts w:ascii="Times New Roman" w:hAnsi="Times New Roman"/>
                <w:sz w:val="20"/>
                <w:szCs w:val="20"/>
              </w:rPr>
              <w:t>) In Gregorian calendar</w:t>
            </w:r>
          </w:p>
        </w:tc>
        <w:tc>
          <w:tcPr>
            <w:tcW w:w="4823" w:type="dxa"/>
            <w:gridSpan w:val="3"/>
          </w:tcPr>
          <w:p w14:paraId="25D0A993"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|___|___|/|___|___|/|___|___||___|___|</w:t>
            </w:r>
          </w:p>
        </w:tc>
        <w:tc>
          <w:tcPr>
            <w:tcW w:w="934" w:type="dxa"/>
            <w:gridSpan w:val="2"/>
          </w:tcPr>
          <w:p w14:paraId="51063C93" w14:textId="77777777" w:rsidR="00387435" w:rsidRPr="001D4C77" w:rsidRDefault="00387435" w:rsidP="00B61420">
            <w:pPr>
              <w:jc w:val="both"/>
              <w:rPr>
                <w:rFonts w:ascii="Times New Roman" w:hAnsi="Times New Roman"/>
                <w:sz w:val="20"/>
                <w:szCs w:val="20"/>
              </w:rPr>
            </w:pPr>
          </w:p>
        </w:tc>
      </w:tr>
      <w:tr w:rsidR="00387435" w:rsidRPr="001D4C77" w14:paraId="0F49301F" w14:textId="77777777" w:rsidTr="00B61420">
        <w:trPr>
          <w:gridAfter w:val="4"/>
          <w:wAfter w:w="67" w:type="dxa"/>
        </w:trPr>
        <w:tc>
          <w:tcPr>
            <w:tcW w:w="787" w:type="dxa"/>
          </w:tcPr>
          <w:p w14:paraId="22641DA9" w14:textId="77777777" w:rsidR="00387435" w:rsidRPr="001D4C77" w:rsidRDefault="00387435" w:rsidP="00B61420">
            <w:pPr>
              <w:jc w:val="both"/>
              <w:rPr>
                <w:rFonts w:ascii="Times New Roman" w:hAnsi="Times New Roman"/>
                <w:b/>
                <w:sz w:val="20"/>
                <w:szCs w:val="20"/>
              </w:rPr>
            </w:pPr>
            <w:r w:rsidRPr="001D4C77">
              <w:rPr>
                <w:rFonts w:ascii="Times New Roman" w:hAnsi="Times New Roman"/>
                <w:sz w:val="20"/>
                <w:szCs w:val="20"/>
              </w:rPr>
              <w:t>202</w:t>
            </w:r>
          </w:p>
        </w:tc>
        <w:tc>
          <w:tcPr>
            <w:tcW w:w="2786" w:type="dxa"/>
          </w:tcPr>
          <w:p w14:paraId="75D2A0A7"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Supervisors’ name</w:t>
            </w:r>
          </w:p>
        </w:tc>
        <w:tc>
          <w:tcPr>
            <w:tcW w:w="4823" w:type="dxa"/>
            <w:gridSpan w:val="3"/>
          </w:tcPr>
          <w:p w14:paraId="2C6A12B7" w14:textId="77777777" w:rsidR="00387435" w:rsidRPr="001D4C77" w:rsidRDefault="00387435" w:rsidP="00B61420">
            <w:pPr>
              <w:jc w:val="both"/>
              <w:rPr>
                <w:rFonts w:ascii="Times New Roman" w:hAnsi="Times New Roman"/>
                <w:sz w:val="20"/>
                <w:szCs w:val="20"/>
              </w:rPr>
            </w:pPr>
          </w:p>
        </w:tc>
        <w:tc>
          <w:tcPr>
            <w:tcW w:w="934" w:type="dxa"/>
            <w:gridSpan w:val="2"/>
          </w:tcPr>
          <w:p w14:paraId="7C5CCD9E" w14:textId="77777777" w:rsidR="00387435" w:rsidRPr="001D4C77" w:rsidRDefault="00387435" w:rsidP="00B61420">
            <w:pPr>
              <w:jc w:val="both"/>
              <w:rPr>
                <w:rFonts w:ascii="Times New Roman" w:hAnsi="Times New Roman"/>
                <w:sz w:val="20"/>
                <w:szCs w:val="20"/>
              </w:rPr>
            </w:pPr>
          </w:p>
        </w:tc>
      </w:tr>
      <w:tr w:rsidR="00387435" w:rsidRPr="001D4C77" w14:paraId="0B16A96F" w14:textId="77777777" w:rsidTr="00B61420">
        <w:trPr>
          <w:gridAfter w:val="4"/>
          <w:wAfter w:w="67" w:type="dxa"/>
        </w:trPr>
        <w:tc>
          <w:tcPr>
            <w:tcW w:w="787" w:type="dxa"/>
          </w:tcPr>
          <w:p w14:paraId="05C7C359" w14:textId="77777777" w:rsidR="00387435" w:rsidRPr="001D4C77" w:rsidRDefault="00387435" w:rsidP="00B61420">
            <w:pPr>
              <w:jc w:val="both"/>
              <w:rPr>
                <w:rFonts w:ascii="Times New Roman" w:hAnsi="Times New Roman"/>
                <w:b/>
                <w:sz w:val="20"/>
                <w:szCs w:val="20"/>
              </w:rPr>
            </w:pPr>
            <w:r w:rsidRPr="001D4C77">
              <w:rPr>
                <w:rFonts w:ascii="Times New Roman" w:hAnsi="Times New Roman"/>
                <w:sz w:val="20"/>
                <w:szCs w:val="20"/>
              </w:rPr>
              <w:t>203</w:t>
            </w:r>
          </w:p>
        </w:tc>
        <w:tc>
          <w:tcPr>
            <w:tcW w:w="2786" w:type="dxa"/>
          </w:tcPr>
          <w:p w14:paraId="5B9DD5A4"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Patient card reviewer’ name</w:t>
            </w:r>
          </w:p>
        </w:tc>
        <w:tc>
          <w:tcPr>
            <w:tcW w:w="4823" w:type="dxa"/>
            <w:gridSpan w:val="3"/>
          </w:tcPr>
          <w:p w14:paraId="5119EA24" w14:textId="77777777" w:rsidR="00387435" w:rsidRPr="001D4C77" w:rsidRDefault="00387435" w:rsidP="00B61420">
            <w:pPr>
              <w:jc w:val="both"/>
              <w:rPr>
                <w:rFonts w:ascii="Times New Roman" w:hAnsi="Times New Roman"/>
                <w:sz w:val="20"/>
                <w:szCs w:val="20"/>
              </w:rPr>
            </w:pPr>
          </w:p>
        </w:tc>
        <w:tc>
          <w:tcPr>
            <w:tcW w:w="934" w:type="dxa"/>
            <w:gridSpan w:val="2"/>
          </w:tcPr>
          <w:p w14:paraId="6A3840B1" w14:textId="77777777" w:rsidR="00387435" w:rsidRPr="001D4C77" w:rsidRDefault="00387435" w:rsidP="00B61420">
            <w:pPr>
              <w:jc w:val="both"/>
              <w:rPr>
                <w:rFonts w:ascii="Times New Roman" w:hAnsi="Times New Roman"/>
                <w:sz w:val="20"/>
                <w:szCs w:val="20"/>
              </w:rPr>
            </w:pPr>
          </w:p>
        </w:tc>
      </w:tr>
      <w:tr w:rsidR="00387435" w:rsidRPr="001D4C77" w14:paraId="3B2F78A0" w14:textId="77777777" w:rsidTr="00B61420">
        <w:trPr>
          <w:gridAfter w:val="4"/>
          <w:wAfter w:w="67" w:type="dxa"/>
        </w:trPr>
        <w:tc>
          <w:tcPr>
            <w:tcW w:w="787" w:type="dxa"/>
          </w:tcPr>
          <w:p w14:paraId="7F6EC6B6" w14:textId="77777777" w:rsidR="00387435" w:rsidRPr="001D4C77" w:rsidRDefault="00387435" w:rsidP="00B61420">
            <w:pPr>
              <w:jc w:val="both"/>
              <w:rPr>
                <w:rFonts w:ascii="Times New Roman" w:hAnsi="Times New Roman"/>
                <w:b/>
                <w:sz w:val="20"/>
                <w:szCs w:val="20"/>
              </w:rPr>
            </w:pPr>
            <w:r w:rsidRPr="001D4C77">
              <w:rPr>
                <w:rFonts w:ascii="Times New Roman" w:hAnsi="Times New Roman"/>
                <w:sz w:val="20"/>
                <w:szCs w:val="20"/>
              </w:rPr>
              <w:t>204</w:t>
            </w:r>
          </w:p>
        </w:tc>
        <w:tc>
          <w:tcPr>
            <w:tcW w:w="2786" w:type="dxa"/>
          </w:tcPr>
          <w:p w14:paraId="57CA2795"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Name of the health facility</w:t>
            </w:r>
          </w:p>
        </w:tc>
        <w:tc>
          <w:tcPr>
            <w:tcW w:w="4823" w:type="dxa"/>
            <w:gridSpan w:val="3"/>
          </w:tcPr>
          <w:p w14:paraId="015D5586" w14:textId="77777777" w:rsidR="00387435" w:rsidRPr="001D4C77" w:rsidRDefault="00387435" w:rsidP="00B61420">
            <w:pPr>
              <w:jc w:val="both"/>
              <w:rPr>
                <w:rFonts w:ascii="Times New Roman" w:hAnsi="Times New Roman"/>
                <w:sz w:val="20"/>
                <w:szCs w:val="20"/>
              </w:rPr>
            </w:pPr>
          </w:p>
        </w:tc>
        <w:tc>
          <w:tcPr>
            <w:tcW w:w="934" w:type="dxa"/>
            <w:gridSpan w:val="2"/>
          </w:tcPr>
          <w:p w14:paraId="74A6B9B6" w14:textId="77777777" w:rsidR="00387435" w:rsidRPr="001D4C77" w:rsidRDefault="00387435" w:rsidP="00B61420">
            <w:pPr>
              <w:jc w:val="both"/>
              <w:rPr>
                <w:rFonts w:ascii="Times New Roman" w:hAnsi="Times New Roman"/>
                <w:sz w:val="20"/>
                <w:szCs w:val="20"/>
              </w:rPr>
            </w:pPr>
          </w:p>
        </w:tc>
      </w:tr>
      <w:tr w:rsidR="00387435" w:rsidRPr="001D4C77" w14:paraId="7FA13559" w14:textId="77777777" w:rsidTr="00B61420">
        <w:trPr>
          <w:gridAfter w:val="4"/>
          <w:wAfter w:w="67" w:type="dxa"/>
        </w:trPr>
        <w:tc>
          <w:tcPr>
            <w:tcW w:w="787" w:type="dxa"/>
            <w:shd w:val="clear" w:color="auto" w:fill="DAE9F7" w:themeFill="text2" w:themeFillTint="1A"/>
          </w:tcPr>
          <w:p w14:paraId="27335ABB" w14:textId="77777777" w:rsidR="00387435" w:rsidRPr="001D4C77" w:rsidRDefault="00387435" w:rsidP="00B61420">
            <w:pPr>
              <w:jc w:val="both"/>
              <w:rPr>
                <w:rFonts w:ascii="Times New Roman" w:hAnsi="Times New Roman"/>
                <w:b/>
                <w:sz w:val="20"/>
                <w:szCs w:val="20"/>
              </w:rPr>
            </w:pPr>
            <w:r w:rsidRPr="001D4C77">
              <w:rPr>
                <w:rFonts w:ascii="Times New Roman" w:hAnsi="Times New Roman"/>
                <w:b/>
                <w:sz w:val="20"/>
                <w:szCs w:val="20"/>
              </w:rPr>
              <w:t>II</w:t>
            </w:r>
          </w:p>
        </w:tc>
        <w:tc>
          <w:tcPr>
            <w:tcW w:w="2786" w:type="dxa"/>
            <w:shd w:val="clear" w:color="auto" w:fill="DAE9F7" w:themeFill="text2" w:themeFillTint="1A"/>
          </w:tcPr>
          <w:p w14:paraId="782C9225" w14:textId="77777777" w:rsidR="00387435" w:rsidRPr="001D4C77" w:rsidRDefault="00387435" w:rsidP="00B61420">
            <w:pPr>
              <w:jc w:val="both"/>
              <w:rPr>
                <w:rFonts w:ascii="Times New Roman" w:hAnsi="Times New Roman"/>
                <w:sz w:val="20"/>
                <w:szCs w:val="20"/>
              </w:rPr>
            </w:pPr>
            <w:r w:rsidRPr="001D4C77">
              <w:rPr>
                <w:rFonts w:ascii="Times New Roman" w:hAnsi="Times New Roman"/>
                <w:b/>
                <w:bCs/>
                <w:sz w:val="20"/>
                <w:szCs w:val="20"/>
              </w:rPr>
              <w:t>Socio-demographic information from the client chart Review</w:t>
            </w:r>
          </w:p>
        </w:tc>
        <w:tc>
          <w:tcPr>
            <w:tcW w:w="4823" w:type="dxa"/>
            <w:gridSpan w:val="3"/>
            <w:shd w:val="clear" w:color="auto" w:fill="DAE9F7" w:themeFill="text2" w:themeFillTint="1A"/>
          </w:tcPr>
          <w:p w14:paraId="60EF89F4" w14:textId="77777777" w:rsidR="00387435" w:rsidRPr="001D4C77" w:rsidRDefault="00387435" w:rsidP="00B61420">
            <w:pPr>
              <w:jc w:val="both"/>
              <w:rPr>
                <w:rFonts w:ascii="Times New Roman" w:hAnsi="Times New Roman"/>
                <w:sz w:val="20"/>
                <w:szCs w:val="20"/>
              </w:rPr>
            </w:pPr>
          </w:p>
        </w:tc>
        <w:tc>
          <w:tcPr>
            <w:tcW w:w="934" w:type="dxa"/>
            <w:gridSpan w:val="2"/>
            <w:shd w:val="clear" w:color="auto" w:fill="DAE9F7" w:themeFill="text2" w:themeFillTint="1A"/>
          </w:tcPr>
          <w:p w14:paraId="608C40DD" w14:textId="77777777" w:rsidR="00387435" w:rsidRPr="001D4C77" w:rsidRDefault="00387435" w:rsidP="00B61420">
            <w:pPr>
              <w:jc w:val="both"/>
              <w:rPr>
                <w:rFonts w:ascii="Times New Roman" w:hAnsi="Times New Roman"/>
                <w:sz w:val="20"/>
                <w:szCs w:val="20"/>
              </w:rPr>
            </w:pPr>
          </w:p>
        </w:tc>
      </w:tr>
      <w:tr w:rsidR="00387435" w:rsidRPr="001D4C77" w14:paraId="3D190F4B" w14:textId="77777777" w:rsidTr="00B61420">
        <w:trPr>
          <w:gridAfter w:val="4"/>
          <w:wAfter w:w="67" w:type="dxa"/>
        </w:trPr>
        <w:tc>
          <w:tcPr>
            <w:tcW w:w="787" w:type="dxa"/>
          </w:tcPr>
          <w:p w14:paraId="66889A14"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205</w:t>
            </w:r>
          </w:p>
        </w:tc>
        <w:tc>
          <w:tcPr>
            <w:tcW w:w="2786" w:type="dxa"/>
          </w:tcPr>
          <w:p w14:paraId="218BF01F"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Patient Unique ART No. (UAN)</w:t>
            </w:r>
          </w:p>
        </w:tc>
        <w:tc>
          <w:tcPr>
            <w:tcW w:w="4823" w:type="dxa"/>
            <w:gridSpan w:val="3"/>
          </w:tcPr>
          <w:p w14:paraId="10879C99"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Region/Type of HF/HF code/Client code [--/--/---/-----]</w:t>
            </w:r>
          </w:p>
        </w:tc>
        <w:tc>
          <w:tcPr>
            <w:tcW w:w="934" w:type="dxa"/>
            <w:gridSpan w:val="2"/>
          </w:tcPr>
          <w:p w14:paraId="3D8F4A10" w14:textId="77777777" w:rsidR="00387435" w:rsidRPr="001D4C77" w:rsidRDefault="00387435" w:rsidP="00B61420">
            <w:pPr>
              <w:jc w:val="both"/>
              <w:rPr>
                <w:rFonts w:ascii="Times New Roman" w:hAnsi="Times New Roman"/>
                <w:sz w:val="20"/>
                <w:szCs w:val="20"/>
              </w:rPr>
            </w:pPr>
          </w:p>
        </w:tc>
      </w:tr>
      <w:tr w:rsidR="00387435" w:rsidRPr="001D4C77" w14:paraId="5EFAB888" w14:textId="77777777" w:rsidTr="00B61420">
        <w:trPr>
          <w:gridAfter w:val="4"/>
          <w:wAfter w:w="67" w:type="dxa"/>
        </w:trPr>
        <w:tc>
          <w:tcPr>
            <w:tcW w:w="787" w:type="dxa"/>
          </w:tcPr>
          <w:p w14:paraId="056C9507" w14:textId="77777777" w:rsidR="00387435" w:rsidRPr="001D4C77" w:rsidRDefault="00387435" w:rsidP="00B61420">
            <w:pPr>
              <w:jc w:val="both"/>
              <w:rPr>
                <w:rFonts w:ascii="Times New Roman" w:hAnsi="Times New Roman"/>
                <w:b/>
                <w:sz w:val="20"/>
                <w:szCs w:val="20"/>
              </w:rPr>
            </w:pPr>
            <w:r w:rsidRPr="001D4C77">
              <w:rPr>
                <w:rFonts w:ascii="Times New Roman" w:hAnsi="Times New Roman"/>
                <w:sz w:val="20"/>
                <w:szCs w:val="20"/>
              </w:rPr>
              <w:t>206</w:t>
            </w:r>
          </w:p>
        </w:tc>
        <w:tc>
          <w:tcPr>
            <w:tcW w:w="2786" w:type="dxa"/>
          </w:tcPr>
          <w:p w14:paraId="319DECC9"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 xml:space="preserve">Medical recording chart number (MRN) </w:t>
            </w:r>
          </w:p>
        </w:tc>
        <w:tc>
          <w:tcPr>
            <w:tcW w:w="4823" w:type="dxa"/>
            <w:gridSpan w:val="3"/>
          </w:tcPr>
          <w:p w14:paraId="12919A30"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____________________</w:t>
            </w:r>
          </w:p>
        </w:tc>
        <w:tc>
          <w:tcPr>
            <w:tcW w:w="934" w:type="dxa"/>
            <w:gridSpan w:val="2"/>
          </w:tcPr>
          <w:p w14:paraId="76D4DBA1" w14:textId="77777777" w:rsidR="00387435" w:rsidRPr="001D4C77" w:rsidRDefault="00387435" w:rsidP="00B61420">
            <w:pPr>
              <w:jc w:val="both"/>
              <w:rPr>
                <w:rFonts w:ascii="Times New Roman" w:hAnsi="Times New Roman"/>
                <w:sz w:val="20"/>
                <w:szCs w:val="20"/>
              </w:rPr>
            </w:pPr>
          </w:p>
        </w:tc>
      </w:tr>
      <w:tr w:rsidR="00387435" w:rsidRPr="001D4C77" w14:paraId="25884633" w14:textId="77777777" w:rsidTr="00B61420">
        <w:trPr>
          <w:gridAfter w:val="4"/>
          <w:wAfter w:w="67" w:type="dxa"/>
        </w:trPr>
        <w:tc>
          <w:tcPr>
            <w:tcW w:w="787" w:type="dxa"/>
          </w:tcPr>
          <w:p w14:paraId="53861BC9"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207</w:t>
            </w:r>
          </w:p>
        </w:tc>
        <w:tc>
          <w:tcPr>
            <w:tcW w:w="2786" w:type="dxa"/>
          </w:tcPr>
          <w:p w14:paraId="5AE4DAD0" w14:textId="77777777" w:rsidR="00387435" w:rsidRPr="001D4C77" w:rsidRDefault="00387435" w:rsidP="00B61420">
            <w:pPr>
              <w:rPr>
                <w:rFonts w:ascii="Times New Roman" w:hAnsi="Times New Roman"/>
                <w:sz w:val="20"/>
                <w:szCs w:val="20"/>
                <w:lang w:val="en-GB"/>
              </w:rPr>
            </w:pPr>
            <w:r w:rsidRPr="001D4C77">
              <w:rPr>
                <w:rFonts w:ascii="Times New Roman" w:hAnsi="Times New Roman"/>
                <w:sz w:val="20"/>
                <w:szCs w:val="20"/>
                <w:lang w:val="en-GB"/>
              </w:rPr>
              <w:t xml:space="preserve"> Age as it is registered in the chart</w:t>
            </w:r>
          </w:p>
        </w:tc>
        <w:tc>
          <w:tcPr>
            <w:tcW w:w="4823" w:type="dxa"/>
            <w:gridSpan w:val="3"/>
          </w:tcPr>
          <w:p w14:paraId="18AB53E1" w14:textId="77777777" w:rsidR="00387435" w:rsidRPr="001D4C77" w:rsidRDefault="00387435" w:rsidP="00B61420">
            <w:pPr>
              <w:rPr>
                <w:rFonts w:ascii="Times New Roman" w:hAnsi="Times New Roman"/>
                <w:sz w:val="20"/>
                <w:szCs w:val="20"/>
                <w:lang w:val="en-GB"/>
              </w:rPr>
            </w:pPr>
            <w:r w:rsidRPr="001D4C77">
              <w:rPr>
                <w:rFonts w:ascii="Times New Roman" w:hAnsi="Times New Roman"/>
                <w:sz w:val="20"/>
                <w:szCs w:val="20"/>
                <w:lang w:val="en-GB"/>
              </w:rPr>
              <w:t xml:space="preserve">______Years </w:t>
            </w:r>
          </w:p>
        </w:tc>
        <w:tc>
          <w:tcPr>
            <w:tcW w:w="934" w:type="dxa"/>
            <w:gridSpan w:val="2"/>
          </w:tcPr>
          <w:p w14:paraId="7FBD8AF1" w14:textId="77777777" w:rsidR="00387435" w:rsidRPr="001D4C77" w:rsidRDefault="00387435" w:rsidP="00B61420">
            <w:pPr>
              <w:jc w:val="both"/>
              <w:rPr>
                <w:rFonts w:ascii="Times New Roman" w:hAnsi="Times New Roman"/>
                <w:sz w:val="20"/>
                <w:szCs w:val="20"/>
              </w:rPr>
            </w:pPr>
          </w:p>
        </w:tc>
      </w:tr>
      <w:tr w:rsidR="00387435" w:rsidRPr="001D4C77" w14:paraId="1691E249" w14:textId="77777777" w:rsidTr="00B61420">
        <w:trPr>
          <w:gridAfter w:val="4"/>
          <w:wAfter w:w="67" w:type="dxa"/>
        </w:trPr>
        <w:tc>
          <w:tcPr>
            <w:tcW w:w="787" w:type="dxa"/>
          </w:tcPr>
          <w:p w14:paraId="77F9D5BC"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208</w:t>
            </w:r>
          </w:p>
        </w:tc>
        <w:tc>
          <w:tcPr>
            <w:tcW w:w="2786" w:type="dxa"/>
          </w:tcPr>
          <w:p w14:paraId="46898AE0"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Sex</w:t>
            </w:r>
          </w:p>
        </w:tc>
        <w:tc>
          <w:tcPr>
            <w:tcW w:w="4823" w:type="dxa"/>
            <w:gridSpan w:val="3"/>
          </w:tcPr>
          <w:p w14:paraId="25A19DB3" w14:textId="77777777" w:rsidR="00387435" w:rsidRPr="001D4C77" w:rsidRDefault="00387435" w:rsidP="00387435">
            <w:pPr>
              <w:numPr>
                <w:ilvl w:val="0"/>
                <w:numId w:val="88"/>
              </w:numPr>
              <w:jc w:val="both"/>
              <w:rPr>
                <w:rFonts w:ascii="Times New Roman" w:hAnsi="Times New Roman"/>
                <w:sz w:val="20"/>
                <w:szCs w:val="20"/>
              </w:rPr>
            </w:pPr>
            <w:r w:rsidRPr="001D4C77">
              <w:rPr>
                <w:rFonts w:ascii="Times New Roman" w:hAnsi="Times New Roman"/>
                <w:sz w:val="20"/>
                <w:szCs w:val="20"/>
              </w:rPr>
              <w:t>Male</w:t>
            </w:r>
          </w:p>
          <w:p w14:paraId="442BAC33" w14:textId="77777777" w:rsidR="00387435" w:rsidRPr="001D4C77" w:rsidRDefault="00387435" w:rsidP="00387435">
            <w:pPr>
              <w:numPr>
                <w:ilvl w:val="0"/>
                <w:numId w:val="88"/>
              </w:numPr>
              <w:jc w:val="both"/>
              <w:rPr>
                <w:rFonts w:ascii="Times New Roman" w:hAnsi="Times New Roman"/>
                <w:sz w:val="20"/>
                <w:szCs w:val="20"/>
              </w:rPr>
            </w:pPr>
            <w:r w:rsidRPr="001D4C77">
              <w:rPr>
                <w:rFonts w:ascii="Times New Roman" w:hAnsi="Times New Roman"/>
                <w:sz w:val="20"/>
                <w:szCs w:val="20"/>
              </w:rPr>
              <w:t>Female</w:t>
            </w:r>
          </w:p>
        </w:tc>
        <w:tc>
          <w:tcPr>
            <w:tcW w:w="934" w:type="dxa"/>
            <w:gridSpan w:val="2"/>
          </w:tcPr>
          <w:p w14:paraId="5A7A0801" w14:textId="77777777" w:rsidR="00387435" w:rsidRPr="001D4C77" w:rsidRDefault="00387435" w:rsidP="00B61420">
            <w:pPr>
              <w:jc w:val="both"/>
              <w:rPr>
                <w:rFonts w:ascii="Times New Roman" w:hAnsi="Times New Roman"/>
                <w:sz w:val="20"/>
                <w:szCs w:val="20"/>
              </w:rPr>
            </w:pPr>
          </w:p>
        </w:tc>
      </w:tr>
      <w:tr w:rsidR="00387435" w:rsidRPr="001D4C77" w14:paraId="7BFA5301" w14:textId="77777777" w:rsidTr="00B61420">
        <w:trPr>
          <w:gridAfter w:val="4"/>
          <w:wAfter w:w="67" w:type="dxa"/>
        </w:trPr>
        <w:tc>
          <w:tcPr>
            <w:tcW w:w="787" w:type="dxa"/>
          </w:tcPr>
          <w:p w14:paraId="75A2CEC7"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209</w:t>
            </w:r>
          </w:p>
        </w:tc>
        <w:tc>
          <w:tcPr>
            <w:tcW w:w="2786" w:type="dxa"/>
          </w:tcPr>
          <w:p w14:paraId="01E39458"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level of school completed</w:t>
            </w:r>
          </w:p>
        </w:tc>
        <w:tc>
          <w:tcPr>
            <w:tcW w:w="4823" w:type="dxa"/>
            <w:gridSpan w:val="3"/>
          </w:tcPr>
          <w:p w14:paraId="12BEA4C0" w14:textId="77777777" w:rsidR="00387435" w:rsidRPr="001D4C77" w:rsidRDefault="00387435" w:rsidP="00387435">
            <w:pPr>
              <w:numPr>
                <w:ilvl w:val="0"/>
                <w:numId w:val="89"/>
              </w:numPr>
              <w:jc w:val="both"/>
              <w:rPr>
                <w:rFonts w:ascii="Times New Roman" w:hAnsi="Times New Roman"/>
                <w:sz w:val="20"/>
                <w:szCs w:val="20"/>
              </w:rPr>
            </w:pPr>
            <w:r w:rsidRPr="001D4C77">
              <w:rPr>
                <w:rFonts w:ascii="Times New Roman" w:hAnsi="Times New Roman"/>
                <w:sz w:val="20"/>
                <w:szCs w:val="20"/>
              </w:rPr>
              <w:t>unable to read and write</w:t>
            </w:r>
          </w:p>
          <w:p w14:paraId="36C316BF" w14:textId="77777777" w:rsidR="00387435" w:rsidRPr="001D4C77" w:rsidRDefault="00387435" w:rsidP="00387435">
            <w:pPr>
              <w:numPr>
                <w:ilvl w:val="0"/>
                <w:numId w:val="89"/>
              </w:numPr>
              <w:jc w:val="both"/>
              <w:rPr>
                <w:rFonts w:ascii="Times New Roman" w:hAnsi="Times New Roman"/>
                <w:sz w:val="20"/>
                <w:szCs w:val="20"/>
              </w:rPr>
            </w:pPr>
            <w:r w:rsidRPr="001D4C77">
              <w:rPr>
                <w:rFonts w:ascii="Times New Roman" w:hAnsi="Times New Roman"/>
                <w:sz w:val="20"/>
                <w:szCs w:val="20"/>
              </w:rPr>
              <w:t>Able to read and write</w:t>
            </w:r>
          </w:p>
          <w:p w14:paraId="754C6251" w14:textId="77777777" w:rsidR="00387435" w:rsidRPr="001D4C77" w:rsidRDefault="00387435" w:rsidP="00387435">
            <w:pPr>
              <w:numPr>
                <w:ilvl w:val="0"/>
                <w:numId w:val="89"/>
              </w:numPr>
              <w:jc w:val="both"/>
              <w:rPr>
                <w:rFonts w:ascii="Times New Roman" w:hAnsi="Times New Roman"/>
                <w:sz w:val="20"/>
                <w:szCs w:val="20"/>
              </w:rPr>
            </w:pPr>
            <w:r w:rsidRPr="001D4C77">
              <w:rPr>
                <w:rFonts w:ascii="Times New Roman" w:hAnsi="Times New Roman"/>
                <w:sz w:val="20"/>
                <w:szCs w:val="20"/>
              </w:rPr>
              <w:t>Primary education</w:t>
            </w:r>
          </w:p>
          <w:p w14:paraId="0E64C1D4" w14:textId="77777777" w:rsidR="00387435" w:rsidRPr="001D4C77" w:rsidRDefault="00387435" w:rsidP="00387435">
            <w:pPr>
              <w:numPr>
                <w:ilvl w:val="0"/>
                <w:numId w:val="89"/>
              </w:numPr>
              <w:jc w:val="both"/>
              <w:rPr>
                <w:rFonts w:ascii="Times New Roman" w:hAnsi="Times New Roman"/>
                <w:sz w:val="20"/>
                <w:szCs w:val="20"/>
              </w:rPr>
            </w:pPr>
            <w:r w:rsidRPr="001D4C77">
              <w:rPr>
                <w:rFonts w:ascii="Times New Roman" w:hAnsi="Times New Roman"/>
                <w:sz w:val="20"/>
                <w:szCs w:val="20"/>
              </w:rPr>
              <w:t>Secondary education</w:t>
            </w:r>
          </w:p>
          <w:p w14:paraId="4A6C93FE" w14:textId="77777777" w:rsidR="00387435" w:rsidRPr="001D4C77" w:rsidRDefault="00387435" w:rsidP="00387435">
            <w:pPr>
              <w:numPr>
                <w:ilvl w:val="0"/>
                <w:numId w:val="89"/>
              </w:numPr>
              <w:jc w:val="both"/>
              <w:rPr>
                <w:rFonts w:ascii="Times New Roman" w:hAnsi="Times New Roman"/>
                <w:sz w:val="20"/>
                <w:szCs w:val="20"/>
              </w:rPr>
            </w:pPr>
            <w:r w:rsidRPr="001D4C77">
              <w:rPr>
                <w:rFonts w:ascii="Times New Roman" w:hAnsi="Times New Roman"/>
                <w:sz w:val="20"/>
                <w:szCs w:val="20"/>
              </w:rPr>
              <w:t xml:space="preserve">University/ College </w:t>
            </w:r>
          </w:p>
          <w:p w14:paraId="42765708"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6.   Other (specify) __________</w:t>
            </w:r>
          </w:p>
        </w:tc>
        <w:tc>
          <w:tcPr>
            <w:tcW w:w="934" w:type="dxa"/>
            <w:gridSpan w:val="2"/>
          </w:tcPr>
          <w:p w14:paraId="50F5ACFD" w14:textId="77777777" w:rsidR="00387435" w:rsidRPr="001D4C77" w:rsidRDefault="00387435" w:rsidP="00B61420">
            <w:pPr>
              <w:jc w:val="both"/>
              <w:rPr>
                <w:rFonts w:ascii="Times New Roman" w:hAnsi="Times New Roman"/>
                <w:sz w:val="20"/>
                <w:szCs w:val="20"/>
              </w:rPr>
            </w:pPr>
          </w:p>
        </w:tc>
      </w:tr>
      <w:tr w:rsidR="00387435" w:rsidRPr="001D4C77" w14:paraId="7C868EBF" w14:textId="77777777" w:rsidTr="00B61420">
        <w:trPr>
          <w:gridAfter w:val="4"/>
          <w:wAfter w:w="67" w:type="dxa"/>
        </w:trPr>
        <w:tc>
          <w:tcPr>
            <w:tcW w:w="787" w:type="dxa"/>
          </w:tcPr>
          <w:p w14:paraId="4D4F392F"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210</w:t>
            </w:r>
          </w:p>
        </w:tc>
        <w:tc>
          <w:tcPr>
            <w:tcW w:w="2786" w:type="dxa"/>
          </w:tcPr>
          <w:p w14:paraId="7351A899" w14:textId="77777777" w:rsidR="00387435" w:rsidRPr="001D4C77" w:rsidRDefault="00387435" w:rsidP="00B61420">
            <w:pPr>
              <w:rPr>
                <w:rFonts w:ascii="Times New Roman" w:hAnsi="Times New Roman"/>
                <w:sz w:val="20"/>
                <w:szCs w:val="20"/>
                <w:lang w:val="en-GB"/>
              </w:rPr>
            </w:pPr>
            <w:r w:rsidRPr="001D4C77">
              <w:rPr>
                <w:rFonts w:ascii="Times New Roman" w:hAnsi="Times New Roman"/>
                <w:sz w:val="20"/>
                <w:szCs w:val="20"/>
                <w:lang w:val="en-GB"/>
              </w:rPr>
              <w:t>Current marital status</w:t>
            </w:r>
          </w:p>
        </w:tc>
        <w:tc>
          <w:tcPr>
            <w:tcW w:w="4823" w:type="dxa"/>
            <w:gridSpan w:val="3"/>
          </w:tcPr>
          <w:p w14:paraId="1EBDDE56" w14:textId="77777777" w:rsidR="00387435" w:rsidRPr="001D4C77" w:rsidRDefault="00387435" w:rsidP="00387435">
            <w:pPr>
              <w:numPr>
                <w:ilvl w:val="0"/>
                <w:numId w:val="94"/>
              </w:numPr>
              <w:jc w:val="both"/>
              <w:rPr>
                <w:rFonts w:ascii="Times New Roman" w:hAnsi="Times New Roman"/>
                <w:sz w:val="20"/>
                <w:szCs w:val="20"/>
              </w:rPr>
            </w:pPr>
            <w:r w:rsidRPr="001D4C77">
              <w:rPr>
                <w:rFonts w:ascii="Times New Roman" w:hAnsi="Times New Roman"/>
                <w:sz w:val="20"/>
                <w:szCs w:val="20"/>
              </w:rPr>
              <w:t>NA (less than 18)</w:t>
            </w:r>
          </w:p>
          <w:p w14:paraId="75073A51" w14:textId="77777777" w:rsidR="00387435" w:rsidRPr="001D4C77" w:rsidRDefault="00387435" w:rsidP="00387435">
            <w:pPr>
              <w:numPr>
                <w:ilvl w:val="0"/>
                <w:numId w:val="94"/>
              </w:numPr>
              <w:jc w:val="both"/>
              <w:rPr>
                <w:rFonts w:ascii="Times New Roman" w:hAnsi="Times New Roman"/>
                <w:sz w:val="20"/>
                <w:szCs w:val="20"/>
              </w:rPr>
            </w:pPr>
            <w:r w:rsidRPr="001D4C77">
              <w:rPr>
                <w:rFonts w:ascii="Times New Roman" w:hAnsi="Times New Roman"/>
                <w:sz w:val="20"/>
                <w:szCs w:val="20"/>
              </w:rPr>
              <w:t>Never married</w:t>
            </w:r>
          </w:p>
          <w:p w14:paraId="315534A8" w14:textId="77777777" w:rsidR="00387435" w:rsidRPr="001D4C77" w:rsidRDefault="00387435" w:rsidP="00387435">
            <w:pPr>
              <w:numPr>
                <w:ilvl w:val="0"/>
                <w:numId w:val="94"/>
              </w:numPr>
              <w:jc w:val="both"/>
              <w:rPr>
                <w:rFonts w:ascii="Times New Roman" w:hAnsi="Times New Roman"/>
                <w:sz w:val="20"/>
                <w:szCs w:val="20"/>
              </w:rPr>
            </w:pPr>
            <w:r w:rsidRPr="001D4C77">
              <w:rPr>
                <w:rFonts w:ascii="Times New Roman" w:hAnsi="Times New Roman"/>
                <w:sz w:val="20"/>
                <w:szCs w:val="20"/>
              </w:rPr>
              <w:lastRenderedPageBreak/>
              <w:t>Divorced</w:t>
            </w:r>
          </w:p>
          <w:p w14:paraId="2CD1D4FE" w14:textId="77777777" w:rsidR="00387435" w:rsidRPr="001D4C77" w:rsidRDefault="00387435" w:rsidP="00387435">
            <w:pPr>
              <w:numPr>
                <w:ilvl w:val="0"/>
                <w:numId w:val="94"/>
              </w:numPr>
              <w:jc w:val="both"/>
              <w:rPr>
                <w:rFonts w:ascii="Times New Roman" w:hAnsi="Times New Roman"/>
                <w:sz w:val="20"/>
                <w:szCs w:val="20"/>
              </w:rPr>
            </w:pPr>
            <w:r w:rsidRPr="001D4C77">
              <w:rPr>
                <w:rFonts w:ascii="Times New Roman" w:hAnsi="Times New Roman"/>
                <w:sz w:val="20"/>
                <w:szCs w:val="20"/>
              </w:rPr>
              <w:t xml:space="preserve">Widowed </w:t>
            </w:r>
          </w:p>
          <w:p w14:paraId="08E4E473" w14:textId="77777777" w:rsidR="00387435" w:rsidRPr="001D4C77" w:rsidRDefault="00387435" w:rsidP="00387435">
            <w:pPr>
              <w:numPr>
                <w:ilvl w:val="0"/>
                <w:numId w:val="94"/>
              </w:numPr>
              <w:jc w:val="both"/>
              <w:rPr>
                <w:rFonts w:ascii="Times New Roman" w:hAnsi="Times New Roman"/>
                <w:sz w:val="20"/>
                <w:szCs w:val="20"/>
              </w:rPr>
            </w:pPr>
            <w:r w:rsidRPr="001D4C77">
              <w:rPr>
                <w:rFonts w:ascii="Times New Roman" w:hAnsi="Times New Roman"/>
                <w:sz w:val="20"/>
                <w:szCs w:val="20"/>
              </w:rPr>
              <w:t>Married/living together</w:t>
            </w:r>
          </w:p>
        </w:tc>
        <w:tc>
          <w:tcPr>
            <w:tcW w:w="934" w:type="dxa"/>
            <w:gridSpan w:val="2"/>
          </w:tcPr>
          <w:p w14:paraId="501CD0E4"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lastRenderedPageBreak/>
              <w:t xml:space="preserve">Skip </w:t>
            </w:r>
          </w:p>
        </w:tc>
      </w:tr>
      <w:tr w:rsidR="00387435" w:rsidRPr="001D4C77" w14:paraId="1B8FDEE9" w14:textId="77777777" w:rsidTr="00B61420">
        <w:trPr>
          <w:gridAfter w:val="4"/>
          <w:wAfter w:w="67" w:type="dxa"/>
          <w:trHeight w:val="1315"/>
        </w:trPr>
        <w:tc>
          <w:tcPr>
            <w:tcW w:w="787" w:type="dxa"/>
          </w:tcPr>
          <w:p w14:paraId="511F2002"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211</w:t>
            </w:r>
          </w:p>
        </w:tc>
        <w:tc>
          <w:tcPr>
            <w:tcW w:w="2786" w:type="dxa"/>
          </w:tcPr>
          <w:p w14:paraId="321BD8D9"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Religion</w:t>
            </w:r>
          </w:p>
        </w:tc>
        <w:tc>
          <w:tcPr>
            <w:tcW w:w="4823" w:type="dxa"/>
            <w:gridSpan w:val="3"/>
          </w:tcPr>
          <w:p w14:paraId="715ADACA" w14:textId="77777777" w:rsidR="00387435" w:rsidRPr="001D4C77" w:rsidRDefault="00387435" w:rsidP="00387435">
            <w:pPr>
              <w:numPr>
                <w:ilvl w:val="0"/>
                <w:numId w:val="90"/>
              </w:numPr>
              <w:jc w:val="both"/>
              <w:rPr>
                <w:rFonts w:ascii="Times New Roman" w:hAnsi="Times New Roman"/>
                <w:sz w:val="20"/>
                <w:szCs w:val="20"/>
              </w:rPr>
            </w:pPr>
            <w:r w:rsidRPr="001D4C77">
              <w:rPr>
                <w:rFonts w:ascii="Times New Roman" w:hAnsi="Times New Roman"/>
                <w:sz w:val="20"/>
                <w:szCs w:val="20"/>
              </w:rPr>
              <w:t>Orthodox</w:t>
            </w:r>
          </w:p>
          <w:p w14:paraId="45886F0B" w14:textId="77777777" w:rsidR="00387435" w:rsidRPr="001D4C77" w:rsidRDefault="00387435" w:rsidP="00387435">
            <w:pPr>
              <w:numPr>
                <w:ilvl w:val="0"/>
                <w:numId w:val="90"/>
              </w:numPr>
              <w:jc w:val="both"/>
              <w:rPr>
                <w:rFonts w:ascii="Times New Roman" w:hAnsi="Times New Roman"/>
                <w:sz w:val="20"/>
                <w:szCs w:val="20"/>
              </w:rPr>
            </w:pPr>
            <w:r w:rsidRPr="001D4C77">
              <w:rPr>
                <w:rFonts w:ascii="Times New Roman" w:hAnsi="Times New Roman"/>
                <w:sz w:val="20"/>
                <w:szCs w:val="20"/>
              </w:rPr>
              <w:t>Muslim</w:t>
            </w:r>
          </w:p>
          <w:p w14:paraId="1E18D5FC" w14:textId="77777777" w:rsidR="00387435" w:rsidRPr="001D4C77" w:rsidRDefault="00387435" w:rsidP="00387435">
            <w:pPr>
              <w:numPr>
                <w:ilvl w:val="0"/>
                <w:numId w:val="90"/>
              </w:numPr>
              <w:jc w:val="both"/>
              <w:rPr>
                <w:rFonts w:ascii="Times New Roman" w:hAnsi="Times New Roman"/>
                <w:sz w:val="20"/>
                <w:szCs w:val="20"/>
              </w:rPr>
            </w:pPr>
            <w:r w:rsidRPr="001D4C77">
              <w:rPr>
                <w:rFonts w:ascii="Times New Roman" w:hAnsi="Times New Roman"/>
                <w:sz w:val="20"/>
                <w:szCs w:val="20"/>
              </w:rPr>
              <w:t>Protestant</w:t>
            </w:r>
          </w:p>
          <w:p w14:paraId="39D5E7FC" w14:textId="77777777" w:rsidR="00387435" w:rsidRPr="001D4C77" w:rsidRDefault="00387435" w:rsidP="00387435">
            <w:pPr>
              <w:numPr>
                <w:ilvl w:val="0"/>
                <w:numId w:val="90"/>
              </w:numPr>
              <w:jc w:val="both"/>
              <w:rPr>
                <w:rFonts w:ascii="Times New Roman" w:hAnsi="Times New Roman"/>
                <w:sz w:val="20"/>
                <w:szCs w:val="20"/>
              </w:rPr>
            </w:pPr>
            <w:r w:rsidRPr="001D4C77">
              <w:rPr>
                <w:rFonts w:ascii="Times New Roman" w:hAnsi="Times New Roman"/>
                <w:sz w:val="20"/>
                <w:szCs w:val="20"/>
              </w:rPr>
              <w:t>Catholic</w:t>
            </w:r>
          </w:p>
          <w:p w14:paraId="5E31744E"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5.   If other (specify) ________</w:t>
            </w:r>
          </w:p>
        </w:tc>
        <w:tc>
          <w:tcPr>
            <w:tcW w:w="934" w:type="dxa"/>
            <w:gridSpan w:val="2"/>
          </w:tcPr>
          <w:p w14:paraId="2A47B24C" w14:textId="77777777" w:rsidR="00387435" w:rsidRPr="001D4C77" w:rsidRDefault="00387435" w:rsidP="00B61420">
            <w:pPr>
              <w:jc w:val="both"/>
              <w:rPr>
                <w:rFonts w:ascii="Times New Roman" w:hAnsi="Times New Roman"/>
                <w:sz w:val="20"/>
                <w:szCs w:val="20"/>
              </w:rPr>
            </w:pPr>
          </w:p>
        </w:tc>
      </w:tr>
      <w:tr w:rsidR="00387435" w:rsidRPr="001D4C77" w14:paraId="43744D2D" w14:textId="77777777" w:rsidTr="00B61420">
        <w:trPr>
          <w:gridAfter w:val="4"/>
          <w:wAfter w:w="67" w:type="dxa"/>
          <w:trHeight w:val="404"/>
        </w:trPr>
        <w:tc>
          <w:tcPr>
            <w:tcW w:w="787" w:type="dxa"/>
          </w:tcPr>
          <w:p w14:paraId="79674730"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212</w:t>
            </w:r>
          </w:p>
        </w:tc>
        <w:tc>
          <w:tcPr>
            <w:tcW w:w="2786" w:type="dxa"/>
          </w:tcPr>
          <w:p w14:paraId="0A2305A3"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Family size</w:t>
            </w:r>
          </w:p>
        </w:tc>
        <w:tc>
          <w:tcPr>
            <w:tcW w:w="4823" w:type="dxa"/>
            <w:gridSpan w:val="3"/>
          </w:tcPr>
          <w:p w14:paraId="7C9BE1CD"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____________ persons</w:t>
            </w:r>
          </w:p>
        </w:tc>
        <w:tc>
          <w:tcPr>
            <w:tcW w:w="934" w:type="dxa"/>
            <w:gridSpan w:val="2"/>
          </w:tcPr>
          <w:p w14:paraId="03328065" w14:textId="77777777" w:rsidR="00387435" w:rsidRPr="001D4C77" w:rsidRDefault="00387435" w:rsidP="00B61420">
            <w:pPr>
              <w:jc w:val="both"/>
              <w:rPr>
                <w:rFonts w:ascii="Times New Roman" w:hAnsi="Times New Roman"/>
                <w:sz w:val="20"/>
                <w:szCs w:val="20"/>
              </w:rPr>
            </w:pPr>
          </w:p>
        </w:tc>
      </w:tr>
      <w:tr w:rsidR="00387435" w:rsidRPr="001D4C77" w14:paraId="4CF37604" w14:textId="77777777" w:rsidTr="00B61420">
        <w:trPr>
          <w:gridAfter w:val="4"/>
          <w:wAfter w:w="67" w:type="dxa"/>
          <w:trHeight w:val="404"/>
        </w:trPr>
        <w:tc>
          <w:tcPr>
            <w:tcW w:w="787" w:type="dxa"/>
          </w:tcPr>
          <w:p w14:paraId="5FC190D0"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213</w:t>
            </w:r>
          </w:p>
        </w:tc>
        <w:tc>
          <w:tcPr>
            <w:tcW w:w="2786" w:type="dxa"/>
          </w:tcPr>
          <w:p w14:paraId="1FDD67C3"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Living Arrangement</w:t>
            </w:r>
          </w:p>
        </w:tc>
        <w:tc>
          <w:tcPr>
            <w:tcW w:w="4823" w:type="dxa"/>
            <w:gridSpan w:val="3"/>
          </w:tcPr>
          <w:p w14:paraId="0BE26269" w14:textId="77777777" w:rsidR="00387435" w:rsidRPr="001D4C77" w:rsidRDefault="00387435" w:rsidP="00387435">
            <w:pPr>
              <w:numPr>
                <w:ilvl w:val="0"/>
                <w:numId w:val="101"/>
              </w:numPr>
              <w:contextualSpacing/>
              <w:jc w:val="both"/>
              <w:rPr>
                <w:rFonts w:ascii="Times New Roman" w:hAnsi="Times New Roman"/>
                <w:sz w:val="20"/>
                <w:szCs w:val="20"/>
              </w:rPr>
            </w:pPr>
            <w:r w:rsidRPr="001D4C77">
              <w:rPr>
                <w:rFonts w:ascii="Times New Roman" w:hAnsi="Times New Roman"/>
                <w:sz w:val="20"/>
                <w:szCs w:val="20"/>
              </w:rPr>
              <w:t>Living with both parents</w:t>
            </w:r>
          </w:p>
          <w:p w14:paraId="06E5FCF6" w14:textId="77777777" w:rsidR="00387435" w:rsidRPr="001D4C77" w:rsidRDefault="00387435" w:rsidP="00387435">
            <w:pPr>
              <w:numPr>
                <w:ilvl w:val="0"/>
                <w:numId w:val="101"/>
              </w:numPr>
              <w:contextualSpacing/>
              <w:jc w:val="both"/>
              <w:rPr>
                <w:rFonts w:ascii="Times New Roman" w:hAnsi="Times New Roman"/>
                <w:sz w:val="20"/>
                <w:szCs w:val="20"/>
              </w:rPr>
            </w:pPr>
            <w:r w:rsidRPr="001D4C77">
              <w:rPr>
                <w:rFonts w:ascii="Times New Roman" w:hAnsi="Times New Roman"/>
                <w:sz w:val="20"/>
                <w:szCs w:val="20"/>
              </w:rPr>
              <w:t>Living with one parent</w:t>
            </w:r>
          </w:p>
          <w:p w14:paraId="4026204A" w14:textId="77777777" w:rsidR="00387435" w:rsidRPr="001D4C77" w:rsidRDefault="00387435" w:rsidP="00387435">
            <w:pPr>
              <w:numPr>
                <w:ilvl w:val="0"/>
                <w:numId w:val="101"/>
              </w:numPr>
              <w:contextualSpacing/>
              <w:jc w:val="both"/>
              <w:rPr>
                <w:rFonts w:ascii="Times New Roman" w:hAnsi="Times New Roman"/>
                <w:sz w:val="20"/>
                <w:szCs w:val="20"/>
              </w:rPr>
            </w:pPr>
            <w:r w:rsidRPr="001D4C77">
              <w:rPr>
                <w:rFonts w:ascii="Times New Roman" w:hAnsi="Times New Roman"/>
                <w:sz w:val="20"/>
                <w:szCs w:val="20"/>
              </w:rPr>
              <w:t>Living with guardian/foster family</w:t>
            </w:r>
          </w:p>
          <w:p w14:paraId="11B19632" w14:textId="77777777" w:rsidR="00387435" w:rsidRPr="001D4C77" w:rsidRDefault="00387435" w:rsidP="00387435">
            <w:pPr>
              <w:numPr>
                <w:ilvl w:val="0"/>
                <w:numId w:val="101"/>
              </w:numPr>
              <w:contextualSpacing/>
              <w:jc w:val="both"/>
              <w:rPr>
                <w:rFonts w:ascii="Times New Roman" w:hAnsi="Times New Roman"/>
                <w:sz w:val="20"/>
                <w:szCs w:val="20"/>
              </w:rPr>
            </w:pPr>
            <w:r w:rsidRPr="001D4C77">
              <w:rPr>
                <w:rFonts w:ascii="Times New Roman" w:hAnsi="Times New Roman"/>
                <w:sz w:val="20"/>
                <w:szCs w:val="20"/>
              </w:rPr>
              <w:t>Living independently (alone or with peers)</w:t>
            </w:r>
          </w:p>
          <w:p w14:paraId="64DBB170" w14:textId="77777777" w:rsidR="00387435" w:rsidRPr="001D4C77" w:rsidRDefault="00387435" w:rsidP="00387435">
            <w:pPr>
              <w:numPr>
                <w:ilvl w:val="0"/>
                <w:numId w:val="101"/>
              </w:numPr>
              <w:contextualSpacing/>
              <w:rPr>
                <w:rFonts w:ascii="Times New Roman" w:hAnsi="Times New Roman"/>
                <w:sz w:val="20"/>
                <w:szCs w:val="20"/>
              </w:rPr>
            </w:pPr>
            <w:r w:rsidRPr="001D4C77">
              <w:rPr>
                <w:rFonts w:ascii="Times New Roman" w:hAnsi="Times New Roman"/>
                <w:sz w:val="20"/>
                <w:szCs w:val="20"/>
              </w:rPr>
              <w:t>Other (Please specify): ___________</w:t>
            </w:r>
          </w:p>
        </w:tc>
        <w:tc>
          <w:tcPr>
            <w:tcW w:w="934" w:type="dxa"/>
            <w:gridSpan w:val="2"/>
          </w:tcPr>
          <w:p w14:paraId="5B32F525" w14:textId="77777777" w:rsidR="00387435" w:rsidRPr="001D4C77" w:rsidRDefault="00387435" w:rsidP="00B61420">
            <w:pPr>
              <w:rPr>
                <w:rFonts w:ascii="Times New Roman" w:hAnsi="Times New Roman"/>
                <w:sz w:val="20"/>
                <w:szCs w:val="20"/>
              </w:rPr>
            </w:pPr>
          </w:p>
        </w:tc>
      </w:tr>
      <w:tr w:rsidR="00387435" w:rsidRPr="001D4C77" w14:paraId="6D2025B6" w14:textId="77777777" w:rsidTr="00B61420">
        <w:trPr>
          <w:gridAfter w:val="4"/>
          <w:wAfter w:w="67" w:type="dxa"/>
        </w:trPr>
        <w:tc>
          <w:tcPr>
            <w:tcW w:w="787" w:type="dxa"/>
          </w:tcPr>
          <w:p w14:paraId="33034EAC"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214</w:t>
            </w:r>
          </w:p>
        </w:tc>
        <w:tc>
          <w:tcPr>
            <w:tcW w:w="2786" w:type="dxa"/>
          </w:tcPr>
          <w:p w14:paraId="20EDE072"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Place of residence</w:t>
            </w:r>
          </w:p>
        </w:tc>
        <w:tc>
          <w:tcPr>
            <w:tcW w:w="4823" w:type="dxa"/>
            <w:gridSpan w:val="3"/>
          </w:tcPr>
          <w:p w14:paraId="60C84596" w14:textId="77777777" w:rsidR="00387435" w:rsidRPr="001D4C77" w:rsidRDefault="00387435" w:rsidP="00387435">
            <w:pPr>
              <w:numPr>
                <w:ilvl w:val="0"/>
                <w:numId w:val="91"/>
              </w:numPr>
              <w:jc w:val="both"/>
              <w:rPr>
                <w:rFonts w:ascii="Times New Roman" w:hAnsi="Times New Roman"/>
                <w:sz w:val="20"/>
                <w:szCs w:val="20"/>
              </w:rPr>
            </w:pPr>
            <w:r w:rsidRPr="001D4C77">
              <w:rPr>
                <w:rFonts w:ascii="Times New Roman" w:hAnsi="Times New Roman"/>
                <w:sz w:val="20"/>
                <w:szCs w:val="20"/>
              </w:rPr>
              <w:t>Urban</w:t>
            </w:r>
          </w:p>
          <w:p w14:paraId="7E2272F7" w14:textId="77777777" w:rsidR="00387435" w:rsidRPr="001D4C77" w:rsidRDefault="00387435" w:rsidP="00387435">
            <w:pPr>
              <w:numPr>
                <w:ilvl w:val="0"/>
                <w:numId w:val="91"/>
              </w:numPr>
              <w:jc w:val="both"/>
              <w:rPr>
                <w:rFonts w:ascii="Times New Roman" w:hAnsi="Times New Roman"/>
                <w:sz w:val="20"/>
                <w:szCs w:val="20"/>
              </w:rPr>
            </w:pPr>
            <w:r w:rsidRPr="001D4C77">
              <w:rPr>
                <w:rFonts w:ascii="Times New Roman" w:hAnsi="Times New Roman"/>
                <w:sz w:val="20"/>
                <w:szCs w:val="20"/>
              </w:rPr>
              <w:t>Rural</w:t>
            </w:r>
          </w:p>
        </w:tc>
        <w:tc>
          <w:tcPr>
            <w:tcW w:w="934" w:type="dxa"/>
            <w:gridSpan w:val="2"/>
          </w:tcPr>
          <w:p w14:paraId="0AA16804" w14:textId="77777777" w:rsidR="00387435" w:rsidRPr="001D4C77" w:rsidRDefault="00387435" w:rsidP="00B61420">
            <w:pPr>
              <w:jc w:val="both"/>
              <w:rPr>
                <w:rFonts w:ascii="Times New Roman" w:hAnsi="Times New Roman"/>
                <w:sz w:val="20"/>
                <w:szCs w:val="20"/>
              </w:rPr>
            </w:pPr>
          </w:p>
        </w:tc>
      </w:tr>
      <w:tr w:rsidR="00387435" w:rsidRPr="001D4C77" w14:paraId="0F7510EF" w14:textId="77777777" w:rsidTr="00B61420">
        <w:trPr>
          <w:gridAfter w:val="4"/>
          <w:wAfter w:w="67" w:type="dxa"/>
        </w:trPr>
        <w:tc>
          <w:tcPr>
            <w:tcW w:w="787" w:type="dxa"/>
          </w:tcPr>
          <w:p w14:paraId="0553A32B"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215</w:t>
            </w:r>
          </w:p>
        </w:tc>
        <w:tc>
          <w:tcPr>
            <w:tcW w:w="2786" w:type="dxa"/>
          </w:tcPr>
          <w:p w14:paraId="74A75966"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Current Employment</w:t>
            </w:r>
          </w:p>
        </w:tc>
        <w:tc>
          <w:tcPr>
            <w:tcW w:w="4823" w:type="dxa"/>
            <w:gridSpan w:val="3"/>
          </w:tcPr>
          <w:p w14:paraId="531D8169" w14:textId="77777777" w:rsidR="00387435" w:rsidRPr="001D4C77" w:rsidRDefault="00387435" w:rsidP="00387435">
            <w:pPr>
              <w:numPr>
                <w:ilvl w:val="0"/>
                <w:numId w:val="92"/>
              </w:numPr>
              <w:jc w:val="both"/>
              <w:rPr>
                <w:rFonts w:ascii="Times New Roman" w:hAnsi="Times New Roman"/>
                <w:sz w:val="20"/>
                <w:szCs w:val="20"/>
              </w:rPr>
            </w:pPr>
            <w:r w:rsidRPr="001D4C77">
              <w:rPr>
                <w:rFonts w:ascii="Times New Roman" w:hAnsi="Times New Roman"/>
                <w:sz w:val="20"/>
                <w:szCs w:val="20"/>
              </w:rPr>
              <w:t>NA(student)</w:t>
            </w:r>
          </w:p>
          <w:p w14:paraId="2DFA6D97" w14:textId="77777777" w:rsidR="00387435" w:rsidRPr="001D4C77" w:rsidRDefault="00387435" w:rsidP="00387435">
            <w:pPr>
              <w:numPr>
                <w:ilvl w:val="0"/>
                <w:numId w:val="92"/>
              </w:numPr>
              <w:jc w:val="both"/>
              <w:rPr>
                <w:rFonts w:ascii="Times New Roman" w:hAnsi="Times New Roman"/>
                <w:sz w:val="20"/>
                <w:szCs w:val="20"/>
              </w:rPr>
            </w:pPr>
            <w:r w:rsidRPr="001D4C77">
              <w:rPr>
                <w:rFonts w:ascii="Times New Roman" w:hAnsi="Times New Roman"/>
                <w:sz w:val="20"/>
                <w:szCs w:val="20"/>
              </w:rPr>
              <w:t>Working full time</w:t>
            </w:r>
          </w:p>
          <w:p w14:paraId="7B4B0887" w14:textId="77777777" w:rsidR="00387435" w:rsidRPr="001D4C77" w:rsidRDefault="00387435" w:rsidP="00387435">
            <w:pPr>
              <w:numPr>
                <w:ilvl w:val="0"/>
                <w:numId w:val="92"/>
              </w:numPr>
              <w:jc w:val="both"/>
              <w:rPr>
                <w:rFonts w:ascii="Times New Roman" w:hAnsi="Times New Roman"/>
                <w:sz w:val="20"/>
                <w:szCs w:val="20"/>
              </w:rPr>
            </w:pPr>
            <w:r w:rsidRPr="001D4C77">
              <w:rPr>
                <w:rFonts w:ascii="Times New Roman" w:hAnsi="Times New Roman"/>
                <w:sz w:val="20"/>
                <w:szCs w:val="20"/>
              </w:rPr>
              <w:t>Working part time</w:t>
            </w:r>
          </w:p>
          <w:p w14:paraId="0893189C" w14:textId="77777777" w:rsidR="00387435" w:rsidRPr="001D4C77" w:rsidRDefault="00387435" w:rsidP="00387435">
            <w:pPr>
              <w:numPr>
                <w:ilvl w:val="0"/>
                <w:numId w:val="92"/>
              </w:numPr>
              <w:jc w:val="both"/>
              <w:rPr>
                <w:rFonts w:ascii="Times New Roman" w:hAnsi="Times New Roman"/>
                <w:sz w:val="20"/>
                <w:szCs w:val="20"/>
              </w:rPr>
            </w:pPr>
            <w:r w:rsidRPr="001D4C77">
              <w:rPr>
                <w:rFonts w:ascii="Times New Roman" w:hAnsi="Times New Roman"/>
                <w:sz w:val="20"/>
                <w:szCs w:val="20"/>
              </w:rPr>
              <w:t>Not working/ due to ill health</w:t>
            </w:r>
          </w:p>
          <w:p w14:paraId="0E23CC00" w14:textId="77777777" w:rsidR="00387435" w:rsidRPr="001D4C77" w:rsidRDefault="00387435" w:rsidP="00387435">
            <w:pPr>
              <w:numPr>
                <w:ilvl w:val="0"/>
                <w:numId w:val="92"/>
              </w:numPr>
              <w:jc w:val="both"/>
              <w:rPr>
                <w:rFonts w:ascii="Times New Roman" w:hAnsi="Times New Roman"/>
                <w:sz w:val="20"/>
                <w:szCs w:val="20"/>
              </w:rPr>
            </w:pPr>
            <w:r w:rsidRPr="001D4C77">
              <w:rPr>
                <w:rFonts w:ascii="Times New Roman" w:hAnsi="Times New Roman"/>
                <w:sz w:val="20"/>
                <w:szCs w:val="20"/>
              </w:rPr>
              <w:t>Unemployed</w:t>
            </w:r>
          </w:p>
        </w:tc>
        <w:tc>
          <w:tcPr>
            <w:tcW w:w="934" w:type="dxa"/>
            <w:gridSpan w:val="2"/>
          </w:tcPr>
          <w:p w14:paraId="0E55DFBD" w14:textId="77777777" w:rsidR="00387435" w:rsidRPr="001D4C77" w:rsidRDefault="00387435" w:rsidP="00B61420">
            <w:pPr>
              <w:jc w:val="both"/>
              <w:rPr>
                <w:rFonts w:ascii="Times New Roman" w:hAnsi="Times New Roman"/>
                <w:sz w:val="20"/>
                <w:szCs w:val="20"/>
              </w:rPr>
            </w:pPr>
          </w:p>
        </w:tc>
      </w:tr>
      <w:tr w:rsidR="00387435" w:rsidRPr="001D4C77" w14:paraId="694A6CBA" w14:textId="77777777" w:rsidTr="00B61420">
        <w:trPr>
          <w:gridAfter w:val="4"/>
          <w:wAfter w:w="67" w:type="dxa"/>
        </w:trPr>
        <w:tc>
          <w:tcPr>
            <w:tcW w:w="787" w:type="dxa"/>
          </w:tcPr>
          <w:p w14:paraId="191747F1"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216</w:t>
            </w:r>
          </w:p>
        </w:tc>
        <w:tc>
          <w:tcPr>
            <w:tcW w:w="2786" w:type="dxa"/>
          </w:tcPr>
          <w:p w14:paraId="2D2F94FC"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Own a mobile telephone?</w:t>
            </w:r>
          </w:p>
        </w:tc>
        <w:tc>
          <w:tcPr>
            <w:tcW w:w="4823" w:type="dxa"/>
            <w:gridSpan w:val="3"/>
          </w:tcPr>
          <w:p w14:paraId="15735660" w14:textId="77777777" w:rsidR="00387435" w:rsidRPr="001D4C77" w:rsidRDefault="00387435" w:rsidP="00387435">
            <w:pPr>
              <w:numPr>
                <w:ilvl w:val="0"/>
                <w:numId w:val="93"/>
              </w:numPr>
              <w:jc w:val="both"/>
              <w:rPr>
                <w:rFonts w:ascii="Times New Roman" w:hAnsi="Times New Roman"/>
                <w:sz w:val="20"/>
                <w:szCs w:val="20"/>
              </w:rPr>
            </w:pPr>
            <w:r w:rsidRPr="001D4C77">
              <w:rPr>
                <w:rFonts w:ascii="Times New Roman" w:hAnsi="Times New Roman"/>
                <w:sz w:val="20"/>
                <w:szCs w:val="20"/>
              </w:rPr>
              <w:t>Yes</w:t>
            </w:r>
          </w:p>
          <w:p w14:paraId="04C557A7" w14:textId="77777777" w:rsidR="00387435" w:rsidRPr="001D4C77" w:rsidRDefault="00387435" w:rsidP="00387435">
            <w:pPr>
              <w:numPr>
                <w:ilvl w:val="0"/>
                <w:numId w:val="93"/>
              </w:numPr>
              <w:jc w:val="both"/>
              <w:rPr>
                <w:rFonts w:ascii="Times New Roman" w:hAnsi="Times New Roman"/>
                <w:sz w:val="20"/>
                <w:szCs w:val="20"/>
              </w:rPr>
            </w:pPr>
            <w:r w:rsidRPr="001D4C77">
              <w:rPr>
                <w:rFonts w:ascii="Times New Roman" w:hAnsi="Times New Roman"/>
                <w:sz w:val="20"/>
                <w:szCs w:val="20"/>
              </w:rPr>
              <w:t>No</w:t>
            </w:r>
          </w:p>
        </w:tc>
        <w:tc>
          <w:tcPr>
            <w:tcW w:w="934" w:type="dxa"/>
            <w:gridSpan w:val="2"/>
          </w:tcPr>
          <w:p w14:paraId="21C04CAE" w14:textId="77777777" w:rsidR="00387435" w:rsidRPr="001D4C77" w:rsidRDefault="00387435" w:rsidP="00B61420">
            <w:pPr>
              <w:jc w:val="both"/>
              <w:rPr>
                <w:rFonts w:ascii="Times New Roman" w:hAnsi="Times New Roman"/>
                <w:sz w:val="20"/>
                <w:szCs w:val="20"/>
              </w:rPr>
            </w:pPr>
          </w:p>
        </w:tc>
      </w:tr>
      <w:tr w:rsidR="00387435" w:rsidRPr="001D4C77" w14:paraId="29F46BD5" w14:textId="77777777" w:rsidTr="00B61420">
        <w:trPr>
          <w:gridAfter w:val="4"/>
          <w:wAfter w:w="67" w:type="dxa"/>
        </w:trPr>
        <w:tc>
          <w:tcPr>
            <w:tcW w:w="787" w:type="dxa"/>
            <w:shd w:val="clear" w:color="auto" w:fill="DAE9F7" w:themeFill="text2" w:themeFillTint="1A"/>
          </w:tcPr>
          <w:p w14:paraId="6739FA47"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III</w:t>
            </w:r>
          </w:p>
        </w:tc>
        <w:tc>
          <w:tcPr>
            <w:tcW w:w="7609" w:type="dxa"/>
            <w:gridSpan w:val="4"/>
            <w:shd w:val="clear" w:color="auto" w:fill="DAE9F7" w:themeFill="text2" w:themeFillTint="1A"/>
          </w:tcPr>
          <w:p w14:paraId="36436669" w14:textId="77777777" w:rsidR="00387435" w:rsidRPr="001D4C77" w:rsidRDefault="00387435" w:rsidP="00B61420">
            <w:pPr>
              <w:jc w:val="both"/>
              <w:rPr>
                <w:rFonts w:ascii="Times New Roman" w:hAnsi="Times New Roman"/>
                <w:sz w:val="20"/>
                <w:szCs w:val="20"/>
              </w:rPr>
            </w:pPr>
            <w:r w:rsidRPr="001D4C77">
              <w:rPr>
                <w:rFonts w:ascii="Times New Roman" w:hAnsi="Times New Roman"/>
                <w:b/>
                <w:sz w:val="20"/>
                <w:szCs w:val="20"/>
              </w:rPr>
              <w:t>Clinical Information at enrollment to AY_CDSDM from chart review</w:t>
            </w:r>
          </w:p>
        </w:tc>
        <w:tc>
          <w:tcPr>
            <w:tcW w:w="934" w:type="dxa"/>
            <w:gridSpan w:val="2"/>
            <w:shd w:val="clear" w:color="auto" w:fill="DAE9F7" w:themeFill="text2" w:themeFillTint="1A"/>
          </w:tcPr>
          <w:p w14:paraId="52BCA435" w14:textId="77777777" w:rsidR="00387435" w:rsidRPr="001D4C77" w:rsidRDefault="00387435" w:rsidP="00B61420">
            <w:pPr>
              <w:jc w:val="both"/>
              <w:rPr>
                <w:rFonts w:ascii="Times New Roman" w:hAnsi="Times New Roman"/>
                <w:sz w:val="20"/>
                <w:szCs w:val="20"/>
              </w:rPr>
            </w:pPr>
          </w:p>
        </w:tc>
      </w:tr>
      <w:tr w:rsidR="00387435" w:rsidRPr="001D4C77" w14:paraId="78A60C51" w14:textId="77777777" w:rsidTr="00B61420">
        <w:trPr>
          <w:gridAfter w:val="4"/>
          <w:wAfter w:w="67" w:type="dxa"/>
        </w:trPr>
        <w:tc>
          <w:tcPr>
            <w:tcW w:w="787" w:type="dxa"/>
          </w:tcPr>
          <w:p w14:paraId="20D99768"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301</w:t>
            </w:r>
          </w:p>
        </w:tc>
        <w:tc>
          <w:tcPr>
            <w:tcW w:w="2786" w:type="dxa"/>
          </w:tcPr>
          <w:p w14:paraId="56924021" w14:textId="77777777" w:rsidR="00387435" w:rsidRPr="001D4C77" w:rsidRDefault="00387435" w:rsidP="00B61420">
            <w:pPr>
              <w:jc w:val="both"/>
              <w:rPr>
                <w:rFonts w:ascii="Times New Roman" w:hAnsi="Times New Roman"/>
                <w:b/>
                <w:sz w:val="20"/>
                <w:szCs w:val="20"/>
              </w:rPr>
            </w:pPr>
            <w:r w:rsidRPr="001D4C77">
              <w:rPr>
                <w:rFonts w:ascii="Times New Roman" w:hAnsi="Times New Roman"/>
                <w:sz w:val="20"/>
                <w:szCs w:val="20"/>
              </w:rPr>
              <w:t>Date Started ART [dd/mm/</w:t>
            </w:r>
            <w:proofErr w:type="spellStart"/>
            <w:r w:rsidRPr="001D4C77">
              <w:rPr>
                <w:rFonts w:ascii="Times New Roman" w:hAnsi="Times New Roman"/>
                <w:sz w:val="20"/>
                <w:szCs w:val="20"/>
              </w:rPr>
              <w:t>yyyy</w:t>
            </w:r>
            <w:proofErr w:type="spellEnd"/>
            <w:r w:rsidRPr="001D4C77">
              <w:rPr>
                <w:rFonts w:ascii="Times New Roman" w:hAnsi="Times New Roman"/>
                <w:sz w:val="20"/>
                <w:szCs w:val="20"/>
              </w:rPr>
              <w:t>]</w:t>
            </w:r>
          </w:p>
        </w:tc>
        <w:tc>
          <w:tcPr>
            <w:tcW w:w="4823" w:type="dxa"/>
            <w:gridSpan w:val="3"/>
          </w:tcPr>
          <w:p w14:paraId="43B3198A" w14:textId="77777777" w:rsidR="00387435" w:rsidRPr="001D4C77" w:rsidRDefault="00387435" w:rsidP="00B61420">
            <w:pPr>
              <w:ind w:left="360"/>
              <w:jc w:val="both"/>
              <w:rPr>
                <w:rFonts w:ascii="Times New Roman" w:hAnsi="Times New Roman"/>
                <w:sz w:val="20"/>
                <w:szCs w:val="20"/>
              </w:rPr>
            </w:pPr>
            <w:r w:rsidRPr="001D4C77">
              <w:rPr>
                <w:rFonts w:ascii="Times New Roman" w:hAnsi="Times New Roman"/>
                <w:sz w:val="20"/>
                <w:szCs w:val="20"/>
              </w:rPr>
              <w:t>|___|___|/|___|___|/|__|___|___|___|</w:t>
            </w:r>
          </w:p>
        </w:tc>
        <w:tc>
          <w:tcPr>
            <w:tcW w:w="934" w:type="dxa"/>
            <w:gridSpan w:val="2"/>
          </w:tcPr>
          <w:p w14:paraId="48E79E05" w14:textId="77777777" w:rsidR="00387435" w:rsidRPr="001D4C77" w:rsidRDefault="00387435" w:rsidP="00B61420">
            <w:pPr>
              <w:jc w:val="both"/>
              <w:rPr>
                <w:rFonts w:ascii="Times New Roman" w:hAnsi="Times New Roman"/>
                <w:sz w:val="20"/>
                <w:szCs w:val="20"/>
              </w:rPr>
            </w:pPr>
          </w:p>
        </w:tc>
      </w:tr>
      <w:tr w:rsidR="00387435" w:rsidRPr="001D4C77" w14:paraId="31CD3EAB" w14:textId="77777777" w:rsidTr="00B61420">
        <w:trPr>
          <w:gridAfter w:val="4"/>
          <w:wAfter w:w="67" w:type="dxa"/>
        </w:trPr>
        <w:tc>
          <w:tcPr>
            <w:tcW w:w="787" w:type="dxa"/>
          </w:tcPr>
          <w:p w14:paraId="15336BDA"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302</w:t>
            </w:r>
          </w:p>
        </w:tc>
        <w:tc>
          <w:tcPr>
            <w:tcW w:w="2786" w:type="dxa"/>
          </w:tcPr>
          <w:p w14:paraId="70BD3760" w14:textId="77777777" w:rsidR="00387435" w:rsidRPr="001D4C77" w:rsidRDefault="00387435" w:rsidP="00B61420">
            <w:pPr>
              <w:rPr>
                <w:rFonts w:ascii="Times New Roman" w:hAnsi="Times New Roman"/>
                <w:b/>
                <w:bCs/>
                <w:sz w:val="20"/>
                <w:szCs w:val="20"/>
              </w:rPr>
            </w:pPr>
            <w:r w:rsidRPr="001D4C77">
              <w:rPr>
                <w:rFonts w:ascii="Times New Roman" w:hAnsi="Times New Roman"/>
                <w:sz w:val="20"/>
                <w:szCs w:val="20"/>
              </w:rPr>
              <w:t>Name of ART regimen at enrollment to AY_CDSDM</w:t>
            </w:r>
          </w:p>
        </w:tc>
        <w:tc>
          <w:tcPr>
            <w:tcW w:w="4823" w:type="dxa"/>
            <w:gridSpan w:val="3"/>
          </w:tcPr>
          <w:p w14:paraId="26024C06" w14:textId="77777777" w:rsidR="00387435" w:rsidRPr="001D4C77" w:rsidRDefault="00387435" w:rsidP="00B61420">
            <w:pPr>
              <w:ind w:left="360"/>
              <w:jc w:val="both"/>
              <w:rPr>
                <w:rFonts w:ascii="Times New Roman" w:hAnsi="Times New Roman"/>
                <w:sz w:val="20"/>
                <w:szCs w:val="20"/>
              </w:rPr>
            </w:pPr>
            <w:r w:rsidRPr="001D4C77">
              <w:rPr>
                <w:rFonts w:ascii="Times New Roman" w:hAnsi="Times New Roman"/>
                <w:sz w:val="20"/>
                <w:szCs w:val="20"/>
              </w:rPr>
              <w:t>------------------------</w:t>
            </w:r>
          </w:p>
        </w:tc>
        <w:tc>
          <w:tcPr>
            <w:tcW w:w="934" w:type="dxa"/>
            <w:gridSpan w:val="2"/>
          </w:tcPr>
          <w:p w14:paraId="412B3641" w14:textId="77777777" w:rsidR="00387435" w:rsidRPr="001D4C77" w:rsidRDefault="00387435" w:rsidP="00B61420">
            <w:pPr>
              <w:jc w:val="both"/>
              <w:rPr>
                <w:rFonts w:ascii="Times New Roman" w:hAnsi="Times New Roman"/>
                <w:sz w:val="20"/>
                <w:szCs w:val="20"/>
              </w:rPr>
            </w:pPr>
          </w:p>
        </w:tc>
      </w:tr>
      <w:tr w:rsidR="00387435" w:rsidRPr="001D4C77" w14:paraId="1C87D393" w14:textId="77777777" w:rsidTr="00B61420">
        <w:trPr>
          <w:gridAfter w:val="4"/>
          <w:wAfter w:w="67" w:type="dxa"/>
          <w:trHeight w:val="300"/>
        </w:trPr>
        <w:tc>
          <w:tcPr>
            <w:tcW w:w="787" w:type="dxa"/>
          </w:tcPr>
          <w:p w14:paraId="29EA04E8"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303</w:t>
            </w:r>
          </w:p>
        </w:tc>
        <w:tc>
          <w:tcPr>
            <w:tcW w:w="2786" w:type="dxa"/>
          </w:tcPr>
          <w:p w14:paraId="11CB0982" w14:textId="77777777" w:rsidR="00387435" w:rsidRPr="001D4C77" w:rsidRDefault="00387435" w:rsidP="00B61420">
            <w:pPr>
              <w:rPr>
                <w:rFonts w:ascii="Times New Roman" w:hAnsi="Times New Roman"/>
                <w:sz w:val="20"/>
                <w:szCs w:val="20"/>
              </w:rPr>
            </w:pPr>
            <w:r w:rsidRPr="001D4C77">
              <w:rPr>
                <w:rFonts w:ascii="Times New Roman" w:hAnsi="Times New Roman"/>
                <w:sz w:val="20"/>
                <w:szCs w:val="20"/>
              </w:rPr>
              <w:t>CD4 cell count at ART initiation (Date dd/mm/</w:t>
            </w:r>
            <w:proofErr w:type="spellStart"/>
            <w:r w:rsidRPr="001D4C77">
              <w:rPr>
                <w:rFonts w:ascii="Times New Roman" w:hAnsi="Times New Roman"/>
                <w:sz w:val="20"/>
                <w:szCs w:val="20"/>
              </w:rPr>
              <w:t>yyyy</w:t>
            </w:r>
            <w:proofErr w:type="spellEnd"/>
            <w:r w:rsidRPr="001D4C77">
              <w:rPr>
                <w:rFonts w:ascii="Times New Roman" w:hAnsi="Times New Roman"/>
                <w:sz w:val="20"/>
                <w:szCs w:val="20"/>
              </w:rPr>
              <w:t>)</w:t>
            </w:r>
          </w:p>
        </w:tc>
        <w:tc>
          <w:tcPr>
            <w:tcW w:w="4823" w:type="dxa"/>
            <w:gridSpan w:val="3"/>
          </w:tcPr>
          <w:p w14:paraId="35386FCF" w14:textId="77777777" w:rsidR="00387435" w:rsidRPr="001D4C77" w:rsidRDefault="00387435" w:rsidP="00B61420">
            <w:pPr>
              <w:ind w:left="360"/>
              <w:jc w:val="both"/>
              <w:rPr>
                <w:rFonts w:ascii="Times New Roman" w:hAnsi="Times New Roman"/>
                <w:sz w:val="20"/>
                <w:szCs w:val="20"/>
              </w:rPr>
            </w:pPr>
            <w:r w:rsidRPr="001D4C77">
              <w:rPr>
                <w:rFonts w:ascii="Times New Roman" w:hAnsi="Times New Roman"/>
                <w:sz w:val="20"/>
                <w:szCs w:val="20"/>
              </w:rPr>
              <w:t>__________________cells/mm3 |___|___|/|___|___|/|__|___|___|___|</w:t>
            </w:r>
          </w:p>
          <w:p w14:paraId="512618C9" w14:textId="77777777" w:rsidR="00387435" w:rsidRPr="001D4C77" w:rsidRDefault="00387435" w:rsidP="00B61420">
            <w:pPr>
              <w:jc w:val="both"/>
              <w:rPr>
                <w:rFonts w:ascii="Times New Roman" w:hAnsi="Times New Roman"/>
                <w:sz w:val="20"/>
                <w:szCs w:val="20"/>
              </w:rPr>
            </w:pPr>
          </w:p>
        </w:tc>
        <w:tc>
          <w:tcPr>
            <w:tcW w:w="934" w:type="dxa"/>
            <w:gridSpan w:val="2"/>
          </w:tcPr>
          <w:p w14:paraId="3D91C6E3" w14:textId="77777777" w:rsidR="00387435" w:rsidRPr="001D4C77" w:rsidRDefault="00387435" w:rsidP="00B61420">
            <w:pPr>
              <w:jc w:val="both"/>
              <w:rPr>
                <w:rFonts w:ascii="Times New Roman" w:hAnsi="Times New Roman"/>
                <w:sz w:val="20"/>
                <w:szCs w:val="20"/>
              </w:rPr>
            </w:pPr>
          </w:p>
        </w:tc>
      </w:tr>
      <w:tr w:rsidR="00387435" w:rsidRPr="001D4C77" w14:paraId="1AE0BB25" w14:textId="77777777" w:rsidTr="00B61420">
        <w:trPr>
          <w:gridAfter w:val="4"/>
          <w:wAfter w:w="67" w:type="dxa"/>
        </w:trPr>
        <w:tc>
          <w:tcPr>
            <w:tcW w:w="787" w:type="dxa"/>
          </w:tcPr>
          <w:p w14:paraId="21CC7177"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303</w:t>
            </w:r>
          </w:p>
        </w:tc>
        <w:tc>
          <w:tcPr>
            <w:tcW w:w="2786" w:type="dxa"/>
          </w:tcPr>
          <w:p w14:paraId="3B29AB83" w14:textId="77777777" w:rsidR="00387435" w:rsidRPr="001D4C77" w:rsidRDefault="00387435" w:rsidP="00B61420">
            <w:pPr>
              <w:rPr>
                <w:rFonts w:ascii="Times New Roman" w:hAnsi="Times New Roman"/>
                <w:b/>
                <w:sz w:val="20"/>
                <w:szCs w:val="20"/>
              </w:rPr>
            </w:pPr>
            <w:r w:rsidRPr="001D4C77">
              <w:rPr>
                <w:rFonts w:ascii="Times New Roman" w:hAnsi="Times New Roman"/>
                <w:sz w:val="20"/>
                <w:szCs w:val="20"/>
              </w:rPr>
              <w:t>Date Enrolled to AY_CDSDM [dd/mm/</w:t>
            </w:r>
            <w:proofErr w:type="spellStart"/>
            <w:r w:rsidRPr="001D4C77">
              <w:rPr>
                <w:rFonts w:ascii="Times New Roman" w:hAnsi="Times New Roman"/>
                <w:sz w:val="20"/>
                <w:szCs w:val="20"/>
              </w:rPr>
              <w:t>yyyy</w:t>
            </w:r>
            <w:proofErr w:type="spellEnd"/>
            <w:r w:rsidRPr="001D4C77">
              <w:rPr>
                <w:rFonts w:ascii="Times New Roman" w:hAnsi="Times New Roman"/>
                <w:sz w:val="20"/>
                <w:szCs w:val="20"/>
              </w:rPr>
              <w:t>]</w:t>
            </w:r>
          </w:p>
        </w:tc>
        <w:tc>
          <w:tcPr>
            <w:tcW w:w="4823" w:type="dxa"/>
            <w:gridSpan w:val="3"/>
          </w:tcPr>
          <w:p w14:paraId="48A58CCB" w14:textId="77777777" w:rsidR="00387435" w:rsidRPr="001D4C77" w:rsidRDefault="00387435" w:rsidP="00B61420">
            <w:pPr>
              <w:ind w:left="360"/>
              <w:jc w:val="both"/>
              <w:rPr>
                <w:rFonts w:ascii="Times New Roman" w:hAnsi="Times New Roman"/>
                <w:sz w:val="20"/>
                <w:szCs w:val="20"/>
              </w:rPr>
            </w:pPr>
            <w:r w:rsidRPr="001D4C77">
              <w:rPr>
                <w:rFonts w:ascii="Times New Roman" w:hAnsi="Times New Roman"/>
                <w:sz w:val="20"/>
                <w:szCs w:val="20"/>
              </w:rPr>
              <w:t xml:space="preserve">|___|___|/|___|___|/|__|___|___|___| </w:t>
            </w:r>
          </w:p>
        </w:tc>
        <w:tc>
          <w:tcPr>
            <w:tcW w:w="934" w:type="dxa"/>
            <w:gridSpan w:val="2"/>
          </w:tcPr>
          <w:p w14:paraId="1217172C" w14:textId="77777777" w:rsidR="00387435" w:rsidRPr="001D4C77" w:rsidRDefault="00387435" w:rsidP="00B61420">
            <w:pPr>
              <w:jc w:val="both"/>
              <w:rPr>
                <w:rFonts w:ascii="Times New Roman" w:hAnsi="Times New Roman"/>
                <w:sz w:val="20"/>
                <w:szCs w:val="20"/>
              </w:rPr>
            </w:pPr>
          </w:p>
        </w:tc>
      </w:tr>
      <w:tr w:rsidR="00387435" w:rsidRPr="001D4C77" w14:paraId="4EF4C4D6" w14:textId="77777777" w:rsidTr="00B61420">
        <w:trPr>
          <w:gridAfter w:val="4"/>
          <w:wAfter w:w="67" w:type="dxa"/>
        </w:trPr>
        <w:tc>
          <w:tcPr>
            <w:tcW w:w="787" w:type="dxa"/>
          </w:tcPr>
          <w:p w14:paraId="3A782AD9"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304</w:t>
            </w:r>
          </w:p>
        </w:tc>
        <w:tc>
          <w:tcPr>
            <w:tcW w:w="2786" w:type="dxa"/>
          </w:tcPr>
          <w:p w14:paraId="2F108759" w14:textId="77777777" w:rsidR="00387435" w:rsidRPr="001D4C77" w:rsidRDefault="00387435" w:rsidP="00B61420">
            <w:pPr>
              <w:jc w:val="both"/>
              <w:rPr>
                <w:rFonts w:ascii="Times New Roman" w:hAnsi="Times New Roman"/>
                <w:b/>
                <w:bCs/>
                <w:sz w:val="20"/>
                <w:szCs w:val="20"/>
              </w:rPr>
            </w:pPr>
            <w:r w:rsidRPr="001D4C77">
              <w:rPr>
                <w:rFonts w:ascii="Times New Roman" w:hAnsi="Times New Roman"/>
                <w:sz w:val="20"/>
                <w:szCs w:val="20"/>
              </w:rPr>
              <w:t>AY-CDSD model the client has been enrolled to</w:t>
            </w:r>
          </w:p>
        </w:tc>
        <w:tc>
          <w:tcPr>
            <w:tcW w:w="4823" w:type="dxa"/>
            <w:gridSpan w:val="3"/>
          </w:tcPr>
          <w:p w14:paraId="282523DF" w14:textId="77777777" w:rsidR="00387435" w:rsidRPr="001D4C77" w:rsidRDefault="00387435" w:rsidP="00387435">
            <w:pPr>
              <w:numPr>
                <w:ilvl w:val="0"/>
                <w:numId w:val="98"/>
              </w:numPr>
              <w:contextualSpacing/>
              <w:jc w:val="both"/>
              <w:rPr>
                <w:rFonts w:ascii="Times New Roman" w:hAnsi="Times New Roman"/>
                <w:sz w:val="20"/>
                <w:szCs w:val="20"/>
              </w:rPr>
            </w:pPr>
            <w:r w:rsidRPr="001D4C77">
              <w:rPr>
                <w:rFonts w:ascii="Times New Roman" w:hAnsi="Times New Roman"/>
                <w:sz w:val="20"/>
                <w:szCs w:val="20"/>
              </w:rPr>
              <w:t>Adolescent group</w:t>
            </w:r>
          </w:p>
          <w:p w14:paraId="33DDE0E1" w14:textId="77777777" w:rsidR="00387435" w:rsidRPr="001D4C77" w:rsidRDefault="00387435" w:rsidP="00387435">
            <w:pPr>
              <w:numPr>
                <w:ilvl w:val="0"/>
                <w:numId w:val="98"/>
              </w:numPr>
              <w:contextualSpacing/>
              <w:jc w:val="both"/>
              <w:rPr>
                <w:rFonts w:ascii="Times New Roman" w:hAnsi="Times New Roman"/>
                <w:sz w:val="20"/>
                <w:szCs w:val="20"/>
              </w:rPr>
            </w:pPr>
            <w:r w:rsidRPr="001D4C77">
              <w:rPr>
                <w:rFonts w:ascii="Times New Roman" w:hAnsi="Times New Roman"/>
                <w:sz w:val="20"/>
                <w:szCs w:val="20"/>
              </w:rPr>
              <w:t>Adolescent individual</w:t>
            </w:r>
          </w:p>
          <w:p w14:paraId="6208DA6C" w14:textId="77777777" w:rsidR="00387435" w:rsidRPr="001D4C77" w:rsidRDefault="00387435" w:rsidP="00387435">
            <w:pPr>
              <w:numPr>
                <w:ilvl w:val="0"/>
                <w:numId w:val="98"/>
              </w:numPr>
              <w:contextualSpacing/>
              <w:jc w:val="both"/>
              <w:rPr>
                <w:rFonts w:ascii="Times New Roman" w:hAnsi="Times New Roman"/>
                <w:sz w:val="20"/>
                <w:szCs w:val="20"/>
              </w:rPr>
            </w:pPr>
            <w:r w:rsidRPr="001D4C77">
              <w:rPr>
                <w:rFonts w:ascii="Times New Roman" w:hAnsi="Times New Roman"/>
                <w:sz w:val="20"/>
                <w:szCs w:val="20"/>
              </w:rPr>
              <w:t>Youth Group</w:t>
            </w:r>
          </w:p>
          <w:p w14:paraId="08B05467" w14:textId="77777777" w:rsidR="00387435" w:rsidRPr="001D4C77" w:rsidRDefault="00387435" w:rsidP="00387435">
            <w:pPr>
              <w:numPr>
                <w:ilvl w:val="0"/>
                <w:numId w:val="98"/>
              </w:numPr>
              <w:contextualSpacing/>
              <w:jc w:val="both"/>
              <w:rPr>
                <w:rFonts w:ascii="Times New Roman" w:hAnsi="Times New Roman"/>
                <w:sz w:val="20"/>
                <w:szCs w:val="20"/>
              </w:rPr>
            </w:pPr>
            <w:r w:rsidRPr="001D4C77">
              <w:rPr>
                <w:rFonts w:ascii="Times New Roman" w:hAnsi="Times New Roman"/>
                <w:sz w:val="20"/>
                <w:szCs w:val="20"/>
              </w:rPr>
              <w:t>Youth Individual</w:t>
            </w:r>
          </w:p>
        </w:tc>
        <w:tc>
          <w:tcPr>
            <w:tcW w:w="934" w:type="dxa"/>
            <w:gridSpan w:val="2"/>
          </w:tcPr>
          <w:p w14:paraId="6FA2ADDC" w14:textId="77777777" w:rsidR="00387435" w:rsidRPr="001D4C77" w:rsidRDefault="00387435" w:rsidP="00B61420">
            <w:pPr>
              <w:jc w:val="both"/>
              <w:rPr>
                <w:rFonts w:ascii="Times New Roman" w:hAnsi="Times New Roman"/>
                <w:sz w:val="20"/>
                <w:szCs w:val="20"/>
              </w:rPr>
            </w:pPr>
          </w:p>
        </w:tc>
      </w:tr>
      <w:tr w:rsidR="00387435" w:rsidRPr="001D4C77" w14:paraId="28730A58" w14:textId="77777777" w:rsidTr="00B61420">
        <w:trPr>
          <w:gridAfter w:val="4"/>
          <w:wAfter w:w="67" w:type="dxa"/>
        </w:trPr>
        <w:tc>
          <w:tcPr>
            <w:tcW w:w="787" w:type="dxa"/>
          </w:tcPr>
          <w:p w14:paraId="1F301F95"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305</w:t>
            </w:r>
          </w:p>
        </w:tc>
        <w:tc>
          <w:tcPr>
            <w:tcW w:w="2786" w:type="dxa"/>
          </w:tcPr>
          <w:p w14:paraId="143868CE" w14:textId="77777777" w:rsidR="00387435" w:rsidRPr="001D4C77" w:rsidRDefault="00387435" w:rsidP="00B61420">
            <w:pPr>
              <w:rPr>
                <w:rFonts w:ascii="Times New Roman" w:hAnsi="Times New Roman"/>
                <w:b/>
                <w:bCs/>
                <w:sz w:val="20"/>
                <w:szCs w:val="20"/>
              </w:rPr>
            </w:pPr>
            <w:r w:rsidRPr="001D4C77">
              <w:rPr>
                <w:rFonts w:ascii="Times New Roman" w:hAnsi="Times New Roman"/>
                <w:sz w:val="20"/>
                <w:szCs w:val="20"/>
              </w:rPr>
              <w:t>The recent VL Test date before enrolled to AY_CDSDM [dd/mm/</w:t>
            </w:r>
            <w:proofErr w:type="spellStart"/>
            <w:r w:rsidRPr="001D4C77">
              <w:rPr>
                <w:rFonts w:ascii="Times New Roman" w:hAnsi="Times New Roman"/>
                <w:sz w:val="20"/>
                <w:szCs w:val="20"/>
              </w:rPr>
              <w:t>yyyy</w:t>
            </w:r>
            <w:proofErr w:type="spellEnd"/>
            <w:r w:rsidRPr="001D4C77">
              <w:rPr>
                <w:rFonts w:ascii="Times New Roman" w:hAnsi="Times New Roman"/>
                <w:sz w:val="20"/>
                <w:szCs w:val="20"/>
              </w:rPr>
              <w:t>]</w:t>
            </w:r>
          </w:p>
        </w:tc>
        <w:tc>
          <w:tcPr>
            <w:tcW w:w="4823" w:type="dxa"/>
            <w:gridSpan w:val="3"/>
          </w:tcPr>
          <w:p w14:paraId="531959DC" w14:textId="77777777" w:rsidR="00387435" w:rsidRPr="001D4C77" w:rsidRDefault="00387435" w:rsidP="00B61420">
            <w:pPr>
              <w:ind w:left="360"/>
              <w:jc w:val="both"/>
              <w:rPr>
                <w:rFonts w:ascii="Times New Roman" w:hAnsi="Times New Roman"/>
                <w:sz w:val="20"/>
                <w:szCs w:val="20"/>
              </w:rPr>
            </w:pPr>
            <w:r w:rsidRPr="001D4C77">
              <w:rPr>
                <w:rFonts w:ascii="Times New Roman" w:hAnsi="Times New Roman"/>
                <w:sz w:val="20"/>
                <w:szCs w:val="20"/>
              </w:rPr>
              <w:t xml:space="preserve">|___|___|/|___|___|/|__|___|___|___| </w:t>
            </w:r>
          </w:p>
        </w:tc>
        <w:tc>
          <w:tcPr>
            <w:tcW w:w="934" w:type="dxa"/>
            <w:gridSpan w:val="2"/>
          </w:tcPr>
          <w:p w14:paraId="0E994183" w14:textId="77777777" w:rsidR="00387435" w:rsidRPr="001D4C77" w:rsidRDefault="00387435" w:rsidP="00B61420">
            <w:pPr>
              <w:jc w:val="both"/>
              <w:rPr>
                <w:rFonts w:ascii="Times New Roman" w:hAnsi="Times New Roman"/>
                <w:sz w:val="20"/>
                <w:szCs w:val="20"/>
              </w:rPr>
            </w:pPr>
          </w:p>
        </w:tc>
      </w:tr>
      <w:tr w:rsidR="00387435" w:rsidRPr="001D4C77" w14:paraId="656822E2" w14:textId="77777777" w:rsidTr="00B61420">
        <w:trPr>
          <w:gridAfter w:val="4"/>
          <w:wAfter w:w="67" w:type="dxa"/>
        </w:trPr>
        <w:tc>
          <w:tcPr>
            <w:tcW w:w="787" w:type="dxa"/>
          </w:tcPr>
          <w:p w14:paraId="60609DF2"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306</w:t>
            </w:r>
          </w:p>
        </w:tc>
        <w:tc>
          <w:tcPr>
            <w:tcW w:w="2786" w:type="dxa"/>
          </w:tcPr>
          <w:p w14:paraId="75982DCB" w14:textId="77777777" w:rsidR="00387435" w:rsidRPr="001D4C77" w:rsidRDefault="00387435" w:rsidP="00B61420">
            <w:pPr>
              <w:jc w:val="both"/>
              <w:rPr>
                <w:rFonts w:ascii="Times New Roman" w:hAnsi="Times New Roman"/>
                <w:b/>
                <w:bCs/>
                <w:sz w:val="20"/>
                <w:szCs w:val="20"/>
              </w:rPr>
            </w:pPr>
            <w:r w:rsidRPr="001D4C77">
              <w:rPr>
                <w:rFonts w:ascii="Times New Roman" w:hAnsi="Times New Roman"/>
                <w:sz w:val="20"/>
                <w:szCs w:val="20"/>
              </w:rPr>
              <w:t xml:space="preserve">The recent VL test result before enrolled to AY_CDSDM </w:t>
            </w:r>
          </w:p>
        </w:tc>
        <w:tc>
          <w:tcPr>
            <w:tcW w:w="4823" w:type="dxa"/>
            <w:gridSpan w:val="3"/>
          </w:tcPr>
          <w:p w14:paraId="6A21BFA0" w14:textId="77777777" w:rsidR="00387435" w:rsidRPr="001D4C77" w:rsidRDefault="00387435" w:rsidP="00387435">
            <w:pPr>
              <w:numPr>
                <w:ilvl w:val="0"/>
                <w:numId w:val="100"/>
              </w:numPr>
              <w:contextualSpacing/>
              <w:rPr>
                <w:rFonts w:ascii="Times New Roman" w:hAnsi="Times New Roman"/>
                <w:bCs/>
                <w:sz w:val="20"/>
                <w:szCs w:val="20"/>
              </w:rPr>
            </w:pPr>
            <w:r w:rsidRPr="001D4C77">
              <w:rPr>
                <w:rFonts w:ascii="Times New Roman" w:hAnsi="Times New Roman"/>
                <w:bCs/>
                <w:sz w:val="20"/>
                <w:szCs w:val="20"/>
              </w:rPr>
              <w:t xml:space="preserve">___________ copies/ml </w:t>
            </w:r>
          </w:p>
          <w:p w14:paraId="2BC15922" w14:textId="77777777" w:rsidR="00387435" w:rsidRPr="001D4C77" w:rsidRDefault="00387435" w:rsidP="00387435">
            <w:pPr>
              <w:numPr>
                <w:ilvl w:val="0"/>
                <w:numId w:val="100"/>
              </w:numPr>
              <w:contextualSpacing/>
              <w:rPr>
                <w:rFonts w:ascii="Times New Roman" w:hAnsi="Times New Roman"/>
                <w:bCs/>
                <w:sz w:val="20"/>
                <w:szCs w:val="20"/>
              </w:rPr>
            </w:pPr>
            <w:r w:rsidRPr="001D4C77">
              <w:rPr>
                <w:rFonts w:ascii="Times New Roman" w:hAnsi="Times New Roman"/>
                <w:bCs/>
                <w:sz w:val="20"/>
                <w:szCs w:val="20"/>
              </w:rPr>
              <w:t xml:space="preserve">Undetectable </w:t>
            </w:r>
          </w:p>
          <w:p w14:paraId="3385386E" w14:textId="77777777" w:rsidR="00387435" w:rsidRPr="001D4C77" w:rsidRDefault="00387435" w:rsidP="00387435">
            <w:pPr>
              <w:numPr>
                <w:ilvl w:val="0"/>
                <w:numId w:val="100"/>
              </w:numPr>
              <w:contextualSpacing/>
              <w:rPr>
                <w:rFonts w:ascii="Times New Roman" w:hAnsi="Times New Roman"/>
                <w:bCs/>
                <w:sz w:val="20"/>
                <w:szCs w:val="20"/>
              </w:rPr>
            </w:pPr>
            <w:r w:rsidRPr="001D4C77">
              <w:rPr>
                <w:rFonts w:ascii="Times New Roman" w:hAnsi="Times New Roman"/>
                <w:bCs/>
                <w:sz w:val="20"/>
                <w:szCs w:val="20"/>
              </w:rPr>
              <w:t>Not documented</w:t>
            </w:r>
          </w:p>
        </w:tc>
        <w:tc>
          <w:tcPr>
            <w:tcW w:w="934" w:type="dxa"/>
            <w:gridSpan w:val="2"/>
          </w:tcPr>
          <w:p w14:paraId="18D2ADF4" w14:textId="77777777" w:rsidR="00387435" w:rsidRPr="001D4C77" w:rsidRDefault="00387435" w:rsidP="00B61420">
            <w:pPr>
              <w:jc w:val="both"/>
              <w:rPr>
                <w:rFonts w:ascii="Times New Roman" w:hAnsi="Times New Roman"/>
                <w:sz w:val="20"/>
                <w:szCs w:val="20"/>
              </w:rPr>
            </w:pPr>
          </w:p>
        </w:tc>
      </w:tr>
      <w:tr w:rsidR="00387435" w:rsidRPr="001D4C77" w14:paraId="63471192" w14:textId="77777777" w:rsidTr="00B61420">
        <w:trPr>
          <w:gridAfter w:val="4"/>
          <w:wAfter w:w="67" w:type="dxa"/>
        </w:trPr>
        <w:tc>
          <w:tcPr>
            <w:tcW w:w="787" w:type="dxa"/>
          </w:tcPr>
          <w:p w14:paraId="670F2F9C"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307</w:t>
            </w:r>
          </w:p>
        </w:tc>
        <w:tc>
          <w:tcPr>
            <w:tcW w:w="2786" w:type="dxa"/>
          </w:tcPr>
          <w:p w14:paraId="4CA26902" w14:textId="77777777" w:rsidR="00387435" w:rsidRPr="001D4C77" w:rsidRDefault="00387435" w:rsidP="00B61420">
            <w:pPr>
              <w:jc w:val="both"/>
              <w:rPr>
                <w:rFonts w:ascii="Times New Roman" w:hAnsi="Times New Roman"/>
                <w:b/>
                <w:bCs/>
                <w:sz w:val="20"/>
                <w:szCs w:val="20"/>
              </w:rPr>
            </w:pPr>
            <w:r w:rsidRPr="001D4C77">
              <w:rPr>
                <w:rFonts w:ascii="Times New Roman" w:hAnsi="Times New Roman"/>
                <w:sz w:val="20"/>
                <w:szCs w:val="20"/>
              </w:rPr>
              <w:t>The recent CD4 count result before enrolled to AY_CDSDM</w:t>
            </w:r>
          </w:p>
        </w:tc>
        <w:tc>
          <w:tcPr>
            <w:tcW w:w="4823" w:type="dxa"/>
            <w:gridSpan w:val="3"/>
          </w:tcPr>
          <w:p w14:paraId="0DA35CCD" w14:textId="77777777" w:rsidR="00387435" w:rsidRPr="001D4C77" w:rsidRDefault="00387435" w:rsidP="00B61420">
            <w:pPr>
              <w:ind w:left="360"/>
              <w:jc w:val="both"/>
              <w:rPr>
                <w:rFonts w:ascii="Times New Roman" w:hAnsi="Times New Roman"/>
                <w:sz w:val="20"/>
                <w:szCs w:val="20"/>
              </w:rPr>
            </w:pPr>
            <w:r w:rsidRPr="001D4C77">
              <w:rPr>
                <w:rFonts w:ascii="Times New Roman" w:hAnsi="Times New Roman"/>
                <w:bCs/>
                <w:sz w:val="20"/>
                <w:szCs w:val="20"/>
              </w:rPr>
              <w:t>-------------</w:t>
            </w:r>
          </w:p>
        </w:tc>
        <w:tc>
          <w:tcPr>
            <w:tcW w:w="934" w:type="dxa"/>
            <w:gridSpan w:val="2"/>
          </w:tcPr>
          <w:p w14:paraId="4F2BED9A" w14:textId="77777777" w:rsidR="00387435" w:rsidRPr="001D4C77" w:rsidRDefault="00387435" w:rsidP="00B61420">
            <w:pPr>
              <w:jc w:val="both"/>
              <w:rPr>
                <w:rFonts w:ascii="Times New Roman" w:hAnsi="Times New Roman"/>
                <w:sz w:val="20"/>
                <w:szCs w:val="20"/>
              </w:rPr>
            </w:pPr>
          </w:p>
        </w:tc>
      </w:tr>
      <w:tr w:rsidR="00387435" w:rsidRPr="001D4C77" w14:paraId="382D07D2" w14:textId="77777777" w:rsidTr="00B61420">
        <w:trPr>
          <w:gridAfter w:val="4"/>
          <w:wAfter w:w="67" w:type="dxa"/>
        </w:trPr>
        <w:tc>
          <w:tcPr>
            <w:tcW w:w="787" w:type="dxa"/>
          </w:tcPr>
          <w:p w14:paraId="387A0C12"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308</w:t>
            </w:r>
          </w:p>
        </w:tc>
        <w:tc>
          <w:tcPr>
            <w:tcW w:w="2786" w:type="dxa"/>
          </w:tcPr>
          <w:p w14:paraId="3D2DD5F2" w14:textId="77777777" w:rsidR="00387435" w:rsidRPr="001D4C77" w:rsidRDefault="00387435" w:rsidP="00B61420">
            <w:pPr>
              <w:rPr>
                <w:rFonts w:ascii="Times New Roman" w:hAnsi="Times New Roman"/>
                <w:b/>
                <w:bCs/>
                <w:sz w:val="20"/>
                <w:szCs w:val="20"/>
              </w:rPr>
            </w:pPr>
            <w:r w:rsidRPr="001D4C77">
              <w:rPr>
                <w:rFonts w:ascii="Times New Roman" w:hAnsi="Times New Roman"/>
                <w:sz w:val="20"/>
                <w:szCs w:val="20"/>
              </w:rPr>
              <w:t>The recent Adherence status documented at enrolled to AY_CDSDM</w:t>
            </w:r>
          </w:p>
        </w:tc>
        <w:tc>
          <w:tcPr>
            <w:tcW w:w="4823" w:type="dxa"/>
            <w:gridSpan w:val="3"/>
          </w:tcPr>
          <w:p w14:paraId="227582BA" w14:textId="77777777" w:rsidR="00387435" w:rsidRPr="001D4C77" w:rsidRDefault="00387435" w:rsidP="00B61420">
            <w:pPr>
              <w:jc w:val="both"/>
              <w:rPr>
                <w:rFonts w:ascii="Times New Roman" w:hAnsi="Times New Roman"/>
                <w:bCs/>
                <w:sz w:val="20"/>
                <w:szCs w:val="20"/>
              </w:rPr>
            </w:pPr>
            <w:r w:rsidRPr="001D4C77">
              <w:rPr>
                <w:rFonts w:ascii="Times New Roman" w:hAnsi="Times New Roman"/>
                <w:bCs/>
                <w:sz w:val="20"/>
                <w:szCs w:val="20"/>
              </w:rPr>
              <w:t>1. Good</w:t>
            </w:r>
          </w:p>
          <w:p w14:paraId="1124DCEF" w14:textId="77777777" w:rsidR="00387435" w:rsidRPr="001D4C77" w:rsidRDefault="00387435" w:rsidP="00B61420">
            <w:pPr>
              <w:jc w:val="both"/>
              <w:rPr>
                <w:rFonts w:ascii="Times New Roman" w:hAnsi="Times New Roman"/>
                <w:bCs/>
                <w:sz w:val="20"/>
                <w:szCs w:val="20"/>
              </w:rPr>
            </w:pPr>
            <w:r w:rsidRPr="001D4C77">
              <w:rPr>
                <w:rFonts w:ascii="Times New Roman" w:hAnsi="Times New Roman"/>
                <w:bCs/>
                <w:sz w:val="20"/>
                <w:szCs w:val="20"/>
              </w:rPr>
              <w:t>2. Fair</w:t>
            </w:r>
          </w:p>
          <w:p w14:paraId="4E3C7B9D" w14:textId="77777777" w:rsidR="00387435" w:rsidRPr="001D4C77" w:rsidRDefault="00387435" w:rsidP="00B61420">
            <w:pPr>
              <w:jc w:val="both"/>
              <w:rPr>
                <w:rFonts w:ascii="Times New Roman" w:hAnsi="Times New Roman"/>
                <w:sz w:val="20"/>
                <w:szCs w:val="20"/>
              </w:rPr>
            </w:pPr>
            <w:r w:rsidRPr="001D4C77">
              <w:rPr>
                <w:rFonts w:ascii="Times New Roman" w:hAnsi="Times New Roman"/>
                <w:bCs/>
                <w:sz w:val="20"/>
                <w:szCs w:val="20"/>
              </w:rPr>
              <w:t>3. Poor</w:t>
            </w:r>
          </w:p>
        </w:tc>
        <w:tc>
          <w:tcPr>
            <w:tcW w:w="934" w:type="dxa"/>
            <w:gridSpan w:val="2"/>
          </w:tcPr>
          <w:p w14:paraId="015F181F" w14:textId="77777777" w:rsidR="00387435" w:rsidRPr="001D4C77" w:rsidRDefault="00387435" w:rsidP="00B61420">
            <w:pPr>
              <w:jc w:val="both"/>
              <w:rPr>
                <w:rFonts w:ascii="Times New Roman" w:hAnsi="Times New Roman"/>
                <w:sz w:val="20"/>
                <w:szCs w:val="20"/>
              </w:rPr>
            </w:pPr>
          </w:p>
        </w:tc>
      </w:tr>
      <w:tr w:rsidR="00387435" w:rsidRPr="001D4C77" w14:paraId="62217ABE" w14:textId="77777777" w:rsidTr="00B61420">
        <w:trPr>
          <w:gridAfter w:val="4"/>
          <w:wAfter w:w="67" w:type="dxa"/>
        </w:trPr>
        <w:tc>
          <w:tcPr>
            <w:tcW w:w="787" w:type="dxa"/>
          </w:tcPr>
          <w:p w14:paraId="3291E3B9"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309</w:t>
            </w:r>
          </w:p>
        </w:tc>
        <w:tc>
          <w:tcPr>
            <w:tcW w:w="2786" w:type="dxa"/>
          </w:tcPr>
          <w:p w14:paraId="21DA0CBF" w14:textId="77777777" w:rsidR="00387435" w:rsidRPr="001D4C77" w:rsidRDefault="00387435" w:rsidP="00B61420">
            <w:pPr>
              <w:rPr>
                <w:rFonts w:ascii="Times New Roman" w:hAnsi="Times New Roman"/>
                <w:sz w:val="20"/>
                <w:szCs w:val="20"/>
              </w:rPr>
            </w:pPr>
            <w:r w:rsidRPr="001D4C77">
              <w:rPr>
                <w:rFonts w:ascii="Times New Roman" w:hAnsi="Times New Roman"/>
                <w:sz w:val="20"/>
                <w:szCs w:val="20"/>
              </w:rPr>
              <w:t>Adherence to ART refill appointment schedules for the last three consecutive visits before enrolled to CDSDM (</w:t>
            </w:r>
            <w:r w:rsidRPr="001D4C77">
              <w:rPr>
                <w:rFonts w:ascii="Times New Roman" w:hAnsi="Times New Roman"/>
                <w:i/>
                <w:iCs/>
                <w:sz w:val="20"/>
                <w:szCs w:val="20"/>
              </w:rPr>
              <w:t>check appointment date Vs visit date</w:t>
            </w:r>
            <w:r w:rsidRPr="001D4C77">
              <w:rPr>
                <w:rFonts w:ascii="Times New Roman" w:hAnsi="Times New Roman"/>
                <w:sz w:val="20"/>
                <w:szCs w:val="20"/>
              </w:rPr>
              <w:t>)</w:t>
            </w:r>
          </w:p>
        </w:tc>
        <w:tc>
          <w:tcPr>
            <w:tcW w:w="4823" w:type="dxa"/>
            <w:gridSpan w:val="3"/>
          </w:tcPr>
          <w:p w14:paraId="4527BB60" w14:textId="77777777" w:rsidR="00387435" w:rsidRPr="001D4C77" w:rsidRDefault="00387435" w:rsidP="00387435">
            <w:pPr>
              <w:numPr>
                <w:ilvl w:val="0"/>
                <w:numId w:val="114"/>
              </w:numPr>
              <w:contextualSpacing/>
              <w:rPr>
                <w:rFonts w:ascii="Times New Roman" w:hAnsi="Times New Roman"/>
                <w:bCs/>
                <w:sz w:val="20"/>
                <w:szCs w:val="20"/>
              </w:rPr>
            </w:pPr>
            <w:r w:rsidRPr="001D4C77">
              <w:rPr>
                <w:rFonts w:ascii="Times New Roman" w:hAnsi="Times New Roman"/>
                <w:bCs/>
                <w:sz w:val="20"/>
                <w:szCs w:val="20"/>
              </w:rPr>
              <w:t>Missed</w:t>
            </w:r>
          </w:p>
          <w:p w14:paraId="204C305D" w14:textId="77777777" w:rsidR="00387435" w:rsidRPr="001D4C77" w:rsidRDefault="00387435" w:rsidP="00387435">
            <w:pPr>
              <w:numPr>
                <w:ilvl w:val="0"/>
                <w:numId w:val="114"/>
              </w:numPr>
              <w:contextualSpacing/>
              <w:rPr>
                <w:rFonts w:ascii="Times New Roman" w:hAnsi="Times New Roman"/>
                <w:sz w:val="20"/>
                <w:szCs w:val="20"/>
              </w:rPr>
            </w:pPr>
            <w:r w:rsidRPr="001D4C77">
              <w:rPr>
                <w:rFonts w:ascii="Times New Roman" w:hAnsi="Times New Roman"/>
                <w:sz w:val="20"/>
                <w:szCs w:val="20"/>
              </w:rPr>
              <w:t xml:space="preserve">Consistent </w:t>
            </w:r>
          </w:p>
          <w:p w14:paraId="25E81523" w14:textId="77777777" w:rsidR="00387435" w:rsidRPr="001D4C77" w:rsidRDefault="00387435" w:rsidP="00387435">
            <w:pPr>
              <w:numPr>
                <w:ilvl w:val="0"/>
                <w:numId w:val="114"/>
              </w:numPr>
              <w:contextualSpacing/>
              <w:rPr>
                <w:rFonts w:ascii="Times New Roman" w:hAnsi="Times New Roman"/>
                <w:sz w:val="20"/>
                <w:szCs w:val="20"/>
              </w:rPr>
            </w:pPr>
            <w:r w:rsidRPr="001D4C77">
              <w:rPr>
                <w:rFonts w:ascii="Times New Roman" w:hAnsi="Times New Roman"/>
                <w:sz w:val="20"/>
                <w:szCs w:val="20"/>
              </w:rPr>
              <w:t xml:space="preserve">Not documented </w:t>
            </w:r>
          </w:p>
        </w:tc>
        <w:tc>
          <w:tcPr>
            <w:tcW w:w="934" w:type="dxa"/>
            <w:gridSpan w:val="2"/>
          </w:tcPr>
          <w:p w14:paraId="537F9FC7" w14:textId="77777777" w:rsidR="00387435" w:rsidRPr="001D4C77" w:rsidRDefault="00387435" w:rsidP="00B61420">
            <w:pPr>
              <w:jc w:val="both"/>
              <w:rPr>
                <w:rFonts w:ascii="Times New Roman" w:hAnsi="Times New Roman"/>
                <w:sz w:val="20"/>
                <w:szCs w:val="20"/>
              </w:rPr>
            </w:pPr>
          </w:p>
        </w:tc>
      </w:tr>
      <w:tr w:rsidR="00387435" w:rsidRPr="001D4C77" w14:paraId="5A7895F7" w14:textId="77777777" w:rsidTr="00B61420">
        <w:trPr>
          <w:gridAfter w:val="4"/>
          <w:wAfter w:w="67" w:type="dxa"/>
        </w:trPr>
        <w:tc>
          <w:tcPr>
            <w:tcW w:w="787" w:type="dxa"/>
          </w:tcPr>
          <w:p w14:paraId="396EC8FB"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lastRenderedPageBreak/>
              <w:t>310</w:t>
            </w:r>
          </w:p>
        </w:tc>
        <w:tc>
          <w:tcPr>
            <w:tcW w:w="2786" w:type="dxa"/>
          </w:tcPr>
          <w:p w14:paraId="6A21059F" w14:textId="77777777" w:rsidR="00387435" w:rsidRPr="001D4C77" w:rsidRDefault="00387435" w:rsidP="00B61420">
            <w:pPr>
              <w:jc w:val="both"/>
              <w:rPr>
                <w:rFonts w:ascii="Times New Roman" w:hAnsi="Times New Roman"/>
                <w:b/>
                <w:sz w:val="20"/>
                <w:szCs w:val="20"/>
              </w:rPr>
            </w:pPr>
            <w:r w:rsidRPr="001D4C77">
              <w:rPr>
                <w:rFonts w:ascii="Times New Roman" w:hAnsi="Times New Roman"/>
                <w:sz w:val="20"/>
                <w:szCs w:val="20"/>
              </w:rPr>
              <w:t>The recent Treatment progress stage at enrollment to AY_CDSDM</w:t>
            </w:r>
          </w:p>
        </w:tc>
        <w:tc>
          <w:tcPr>
            <w:tcW w:w="4823" w:type="dxa"/>
            <w:gridSpan w:val="3"/>
          </w:tcPr>
          <w:p w14:paraId="0FE186B2" w14:textId="77777777" w:rsidR="00387435" w:rsidRPr="001D4C77" w:rsidRDefault="00387435" w:rsidP="00387435">
            <w:pPr>
              <w:numPr>
                <w:ilvl w:val="0"/>
                <w:numId w:val="103"/>
              </w:numPr>
              <w:contextualSpacing/>
              <w:jc w:val="both"/>
              <w:rPr>
                <w:rFonts w:ascii="Times New Roman" w:hAnsi="Times New Roman"/>
                <w:sz w:val="20"/>
                <w:szCs w:val="20"/>
              </w:rPr>
            </w:pPr>
            <w:r w:rsidRPr="001D4C77">
              <w:rPr>
                <w:rFonts w:ascii="Times New Roman" w:hAnsi="Times New Roman"/>
                <w:sz w:val="20"/>
                <w:szCs w:val="20"/>
              </w:rPr>
              <w:t>Stage – I</w:t>
            </w:r>
          </w:p>
          <w:p w14:paraId="59F91DA6" w14:textId="77777777" w:rsidR="00387435" w:rsidRPr="001D4C77" w:rsidRDefault="00387435" w:rsidP="00387435">
            <w:pPr>
              <w:numPr>
                <w:ilvl w:val="0"/>
                <w:numId w:val="103"/>
              </w:numPr>
              <w:contextualSpacing/>
              <w:jc w:val="both"/>
              <w:rPr>
                <w:rFonts w:ascii="Times New Roman" w:hAnsi="Times New Roman"/>
                <w:sz w:val="20"/>
                <w:szCs w:val="20"/>
              </w:rPr>
            </w:pPr>
            <w:r w:rsidRPr="001D4C77">
              <w:rPr>
                <w:rFonts w:ascii="Times New Roman" w:hAnsi="Times New Roman"/>
                <w:sz w:val="20"/>
                <w:szCs w:val="20"/>
              </w:rPr>
              <w:t>Stage – II</w:t>
            </w:r>
          </w:p>
          <w:p w14:paraId="44F351FB" w14:textId="77777777" w:rsidR="00387435" w:rsidRPr="001D4C77" w:rsidRDefault="00387435" w:rsidP="00387435">
            <w:pPr>
              <w:numPr>
                <w:ilvl w:val="0"/>
                <w:numId w:val="103"/>
              </w:numPr>
              <w:contextualSpacing/>
              <w:jc w:val="both"/>
              <w:rPr>
                <w:rFonts w:ascii="Times New Roman" w:hAnsi="Times New Roman"/>
                <w:sz w:val="20"/>
                <w:szCs w:val="20"/>
              </w:rPr>
            </w:pPr>
            <w:r w:rsidRPr="001D4C77">
              <w:rPr>
                <w:rFonts w:ascii="Times New Roman" w:hAnsi="Times New Roman"/>
                <w:sz w:val="20"/>
                <w:szCs w:val="20"/>
              </w:rPr>
              <w:t>Stage – III</w:t>
            </w:r>
          </w:p>
          <w:p w14:paraId="459CDA82" w14:textId="77777777" w:rsidR="00387435" w:rsidRPr="001D4C77" w:rsidRDefault="00387435" w:rsidP="00387435">
            <w:pPr>
              <w:numPr>
                <w:ilvl w:val="0"/>
                <w:numId w:val="103"/>
              </w:numPr>
              <w:contextualSpacing/>
              <w:jc w:val="both"/>
              <w:rPr>
                <w:rFonts w:ascii="Times New Roman" w:hAnsi="Times New Roman"/>
                <w:sz w:val="20"/>
                <w:szCs w:val="20"/>
              </w:rPr>
            </w:pPr>
            <w:r w:rsidRPr="001D4C77">
              <w:rPr>
                <w:rFonts w:ascii="Times New Roman" w:hAnsi="Times New Roman"/>
                <w:sz w:val="20"/>
                <w:szCs w:val="20"/>
              </w:rPr>
              <w:t>Stage – IV</w:t>
            </w:r>
          </w:p>
          <w:p w14:paraId="2D777C47" w14:textId="77777777" w:rsidR="00387435" w:rsidRPr="001D4C77" w:rsidRDefault="00387435" w:rsidP="00387435">
            <w:pPr>
              <w:numPr>
                <w:ilvl w:val="0"/>
                <w:numId w:val="103"/>
              </w:numPr>
              <w:contextualSpacing/>
              <w:jc w:val="both"/>
              <w:rPr>
                <w:rFonts w:ascii="Times New Roman" w:hAnsi="Times New Roman"/>
                <w:sz w:val="20"/>
                <w:szCs w:val="20"/>
              </w:rPr>
            </w:pPr>
            <w:r w:rsidRPr="001D4C77">
              <w:rPr>
                <w:rFonts w:ascii="Times New Roman" w:hAnsi="Times New Roman"/>
                <w:sz w:val="20"/>
                <w:szCs w:val="20"/>
              </w:rPr>
              <w:t>Not documented</w:t>
            </w:r>
          </w:p>
        </w:tc>
        <w:tc>
          <w:tcPr>
            <w:tcW w:w="934" w:type="dxa"/>
            <w:gridSpan w:val="2"/>
          </w:tcPr>
          <w:p w14:paraId="5BE77B78" w14:textId="77777777" w:rsidR="00387435" w:rsidRPr="001D4C77" w:rsidRDefault="00387435" w:rsidP="00B61420">
            <w:pPr>
              <w:jc w:val="both"/>
              <w:rPr>
                <w:rFonts w:ascii="Times New Roman" w:hAnsi="Times New Roman"/>
                <w:sz w:val="20"/>
                <w:szCs w:val="20"/>
              </w:rPr>
            </w:pPr>
          </w:p>
        </w:tc>
      </w:tr>
      <w:tr w:rsidR="00387435" w:rsidRPr="001D4C77" w14:paraId="4414D150" w14:textId="77777777" w:rsidTr="00B61420">
        <w:trPr>
          <w:gridAfter w:val="4"/>
          <w:wAfter w:w="67" w:type="dxa"/>
        </w:trPr>
        <w:tc>
          <w:tcPr>
            <w:tcW w:w="787" w:type="dxa"/>
          </w:tcPr>
          <w:p w14:paraId="5F1E09BB"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311</w:t>
            </w:r>
          </w:p>
        </w:tc>
        <w:tc>
          <w:tcPr>
            <w:tcW w:w="2786" w:type="dxa"/>
          </w:tcPr>
          <w:p w14:paraId="1E684572" w14:textId="77777777" w:rsidR="00387435" w:rsidRPr="001D4C77" w:rsidRDefault="00387435" w:rsidP="00B61420">
            <w:pPr>
              <w:rPr>
                <w:rFonts w:ascii="Times New Roman" w:hAnsi="Times New Roman"/>
                <w:b/>
                <w:sz w:val="20"/>
                <w:szCs w:val="20"/>
              </w:rPr>
            </w:pPr>
            <w:r w:rsidRPr="001D4C77">
              <w:rPr>
                <w:rFonts w:ascii="Times New Roman" w:hAnsi="Times New Roman"/>
                <w:sz w:val="20"/>
                <w:szCs w:val="20"/>
                <w:lang w:val="en-GB"/>
              </w:rPr>
              <w:t>The recent functional status at enrolment to AY_CDSDM</w:t>
            </w:r>
          </w:p>
        </w:tc>
        <w:tc>
          <w:tcPr>
            <w:tcW w:w="4823" w:type="dxa"/>
            <w:gridSpan w:val="3"/>
          </w:tcPr>
          <w:p w14:paraId="213CD938"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1. Working</w:t>
            </w:r>
          </w:p>
          <w:p w14:paraId="3665F2AA"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2. Ambulatory</w:t>
            </w:r>
          </w:p>
          <w:p w14:paraId="001B3BE1"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 xml:space="preserve">3. Assisted </w:t>
            </w:r>
          </w:p>
          <w:p w14:paraId="2FD4CB3B"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 xml:space="preserve">4. not documented </w:t>
            </w:r>
          </w:p>
        </w:tc>
        <w:tc>
          <w:tcPr>
            <w:tcW w:w="934" w:type="dxa"/>
            <w:gridSpan w:val="2"/>
          </w:tcPr>
          <w:p w14:paraId="11855B86" w14:textId="77777777" w:rsidR="00387435" w:rsidRPr="001D4C77" w:rsidRDefault="00387435" w:rsidP="00B61420">
            <w:pPr>
              <w:jc w:val="both"/>
              <w:rPr>
                <w:rFonts w:ascii="Times New Roman" w:hAnsi="Times New Roman"/>
                <w:sz w:val="20"/>
                <w:szCs w:val="20"/>
              </w:rPr>
            </w:pPr>
          </w:p>
        </w:tc>
      </w:tr>
      <w:tr w:rsidR="00387435" w:rsidRPr="001D4C77" w14:paraId="6B6E4F4E" w14:textId="77777777" w:rsidTr="00B61420">
        <w:trPr>
          <w:gridAfter w:val="4"/>
          <w:wAfter w:w="67" w:type="dxa"/>
        </w:trPr>
        <w:tc>
          <w:tcPr>
            <w:tcW w:w="787" w:type="dxa"/>
          </w:tcPr>
          <w:p w14:paraId="6DAEB54A"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912</w:t>
            </w:r>
          </w:p>
        </w:tc>
        <w:tc>
          <w:tcPr>
            <w:tcW w:w="2786" w:type="dxa"/>
          </w:tcPr>
          <w:p w14:paraId="626DBFCE" w14:textId="77777777" w:rsidR="00387435" w:rsidRPr="001D4C77" w:rsidRDefault="00387435" w:rsidP="00B61420">
            <w:pPr>
              <w:rPr>
                <w:rFonts w:ascii="Times New Roman" w:hAnsi="Times New Roman"/>
                <w:sz w:val="20"/>
                <w:szCs w:val="20"/>
                <w:lang w:val="en-GB"/>
              </w:rPr>
            </w:pPr>
            <w:r w:rsidRPr="001D4C77">
              <w:rPr>
                <w:rFonts w:ascii="Times New Roman" w:hAnsi="Times New Roman"/>
                <w:sz w:val="20"/>
                <w:szCs w:val="20"/>
              </w:rPr>
              <w:t>Are there any OI identified and documented during  the last 2 visits before enrollment to AY_CDSDM</w:t>
            </w:r>
          </w:p>
        </w:tc>
        <w:tc>
          <w:tcPr>
            <w:tcW w:w="4823" w:type="dxa"/>
            <w:gridSpan w:val="3"/>
          </w:tcPr>
          <w:p w14:paraId="27643FA4" w14:textId="77777777" w:rsidR="00387435" w:rsidRPr="001D4C77" w:rsidRDefault="00387435" w:rsidP="00387435">
            <w:pPr>
              <w:numPr>
                <w:ilvl w:val="0"/>
                <w:numId w:val="102"/>
              </w:numPr>
              <w:contextualSpacing/>
              <w:jc w:val="both"/>
              <w:rPr>
                <w:rFonts w:ascii="Times New Roman" w:hAnsi="Times New Roman"/>
                <w:sz w:val="20"/>
                <w:szCs w:val="20"/>
                <w:lang w:val="en-GB"/>
              </w:rPr>
            </w:pPr>
            <w:r w:rsidRPr="001D4C77">
              <w:rPr>
                <w:rFonts w:ascii="Times New Roman" w:hAnsi="Times New Roman"/>
                <w:sz w:val="20"/>
                <w:szCs w:val="20"/>
                <w:lang w:val="en-GB"/>
              </w:rPr>
              <w:t>Yes</w:t>
            </w:r>
          </w:p>
          <w:p w14:paraId="4BEA4F71" w14:textId="77777777" w:rsidR="00387435" w:rsidRPr="001D4C77" w:rsidRDefault="00387435" w:rsidP="00387435">
            <w:pPr>
              <w:numPr>
                <w:ilvl w:val="0"/>
                <w:numId w:val="102"/>
              </w:numPr>
              <w:contextualSpacing/>
              <w:jc w:val="both"/>
              <w:rPr>
                <w:rFonts w:ascii="Times New Roman" w:hAnsi="Times New Roman"/>
                <w:sz w:val="20"/>
                <w:szCs w:val="20"/>
                <w:lang w:val="en-GB"/>
              </w:rPr>
            </w:pPr>
            <w:r w:rsidRPr="001D4C77">
              <w:rPr>
                <w:rFonts w:ascii="Times New Roman" w:hAnsi="Times New Roman"/>
                <w:sz w:val="20"/>
                <w:szCs w:val="20"/>
                <w:lang w:val="en-GB"/>
              </w:rPr>
              <w:t>No</w:t>
            </w:r>
          </w:p>
        </w:tc>
        <w:tc>
          <w:tcPr>
            <w:tcW w:w="934" w:type="dxa"/>
            <w:gridSpan w:val="2"/>
          </w:tcPr>
          <w:p w14:paraId="76F68C39" w14:textId="77777777" w:rsidR="00387435" w:rsidRPr="001D4C77" w:rsidRDefault="00387435" w:rsidP="00B61420">
            <w:pPr>
              <w:jc w:val="both"/>
              <w:rPr>
                <w:rFonts w:ascii="Times New Roman" w:hAnsi="Times New Roman"/>
                <w:sz w:val="20"/>
                <w:szCs w:val="20"/>
              </w:rPr>
            </w:pPr>
          </w:p>
        </w:tc>
      </w:tr>
      <w:tr w:rsidR="00387435" w:rsidRPr="001D4C77" w14:paraId="5EE27627" w14:textId="77777777" w:rsidTr="00B61420">
        <w:trPr>
          <w:gridAfter w:val="4"/>
          <w:wAfter w:w="67" w:type="dxa"/>
        </w:trPr>
        <w:tc>
          <w:tcPr>
            <w:tcW w:w="9330" w:type="dxa"/>
            <w:gridSpan w:val="7"/>
            <w:shd w:val="clear" w:color="auto" w:fill="DAE9F7" w:themeFill="text2" w:themeFillTint="1A"/>
          </w:tcPr>
          <w:p w14:paraId="55B01355" w14:textId="1FE37BB1" w:rsidR="00387435" w:rsidRPr="001D4C77" w:rsidRDefault="00387435" w:rsidP="00B61420">
            <w:pPr>
              <w:rPr>
                <w:rFonts w:ascii="Times New Roman" w:hAnsi="Times New Roman"/>
                <w:b/>
                <w:bCs/>
                <w:sz w:val="20"/>
                <w:szCs w:val="20"/>
              </w:rPr>
            </w:pPr>
            <w:r w:rsidRPr="001D4C77">
              <w:rPr>
                <w:rFonts w:ascii="Times New Roman" w:hAnsi="Times New Roman"/>
                <w:b/>
                <w:bCs/>
                <w:sz w:val="20"/>
                <w:szCs w:val="20"/>
              </w:rPr>
              <w:t xml:space="preserve">ART Clinic Visits after enrolled to AY_CDSDM service </w:t>
            </w:r>
          </w:p>
        </w:tc>
      </w:tr>
      <w:tr w:rsidR="00387435" w:rsidRPr="001D4C77" w14:paraId="5E9C1C17" w14:textId="77777777" w:rsidTr="00B61420">
        <w:trPr>
          <w:gridAfter w:val="3"/>
          <w:wAfter w:w="59" w:type="dxa"/>
        </w:trPr>
        <w:tc>
          <w:tcPr>
            <w:tcW w:w="787" w:type="dxa"/>
          </w:tcPr>
          <w:p w14:paraId="30DB9195" w14:textId="77777777" w:rsidR="00387435" w:rsidRPr="001D4C77" w:rsidRDefault="00387435" w:rsidP="00B61420">
            <w:pPr>
              <w:jc w:val="both"/>
              <w:rPr>
                <w:rFonts w:ascii="Times New Roman" w:hAnsi="Times New Roman"/>
                <w:sz w:val="20"/>
                <w:szCs w:val="20"/>
              </w:rPr>
            </w:pPr>
          </w:p>
        </w:tc>
        <w:tc>
          <w:tcPr>
            <w:tcW w:w="2786" w:type="dxa"/>
          </w:tcPr>
          <w:p w14:paraId="726CCBAE" w14:textId="77777777" w:rsidR="00387435" w:rsidRPr="001D4C77" w:rsidRDefault="00387435" w:rsidP="00B61420">
            <w:pPr>
              <w:jc w:val="both"/>
              <w:rPr>
                <w:rFonts w:ascii="Times New Roman" w:hAnsi="Times New Roman"/>
                <w:sz w:val="20"/>
                <w:szCs w:val="20"/>
              </w:rPr>
            </w:pPr>
          </w:p>
        </w:tc>
        <w:tc>
          <w:tcPr>
            <w:tcW w:w="3143" w:type="dxa"/>
          </w:tcPr>
          <w:p w14:paraId="52CEC826" w14:textId="77777777" w:rsidR="00387435" w:rsidRPr="001D4C77" w:rsidRDefault="00387435" w:rsidP="00B61420">
            <w:pPr>
              <w:ind w:left="360"/>
              <w:jc w:val="both"/>
              <w:rPr>
                <w:rFonts w:ascii="Times New Roman" w:hAnsi="Times New Roman"/>
                <w:sz w:val="20"/>
                <w:szCs w:val="20"/>
              </w:rPr>
            </w:pPr>
            <w:r w:rsidRPr="001D4C77">
              <w:rPr>
                <w:rFonts w:ascii="Times New Roman" w:hAnsi="Times New Roman"/>
                <w:sz w:val="20"/>
                <w:szCs w:val="20"/>
              </w:rPr>
              <w:t>1</w:t>
            </w:r>
            <w:r w:rsidRPr="001D4C77">
              <w:rPr>
                <w:rFonts w:ascii="Times New Roman" w:hAnsi="Times New Roman"/>
                <w:sz w:val="20"/>
                <w:szCs w:val="20"/>
                <w:vertAlign w:val="superscript"/>
              </w:rPr>
              <w:t>st</w:t>
            </w:r>
            <w:r w:rsidRPr="001D4C77">
              <w:rPr>
                <w:rFonts w:ascii="Times New Roman" w:hAnsi="Times New Roman"/>
                <w:sz w:val="20"/>
                <w:szCs w:val="20"/>
              </w:rPr>
              <w:t xml:space="preserve"> most recent</w:t>
            </w:r>
          </w:p>
        </w:tc>
        <w:tc>
          <w:tcPr>
            <w:tcW w:w="902" w:type="dxa"/>
          </w:tcPr>
          <w:p w14:paraId="61E1300C"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2</w:t>
            </w:r>
            <w:r w:rsidRPr="001D4C77">
              <w:rPr>
                <w:rFonts w:ascii="Times New Roman" w:hAnsi="Times New Roman"/>
                <w:sz w:val="20"/>
                <w:szCs w:val="20"/>
                <w:vertAlign w:val="superscript"/>
              </w:rPr>
              <w:t>nd</w:t>
            </w:r>
            <w:r w:rsidRPr="001D4C77">
              <w:rPr>
                <w:rFonts w:ascii="Times New Roman" w:hAnsi="Times New Roman"/>
                <w:sz w:val="20"/>
                <w:szCs w:val="20"/>
              </w:rPr>
              <w:t xml:space="preserve"> most recent</w:t>
            </w:r>
          </w:p>
        </w:tc>
        <w:tc>
          <w:tcPr>
            <w:tcW w:w="887" w:type="dxa"/>
            <w:gridSpan w:val="2"/>
          </w:tcPr>
          <w:p w14:paraId="16FD18D3"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3</w:t>
            </w:r>
            <w:r w:rsidRPr="001D4C77">
              <w:rPr>
                <w:rFonts w:ascii="Times New Roman" w:hAnsi="Times New Roman"/>
                <w:sz w:val="20"/>
                <w:szCs w:val="20"/>
                <w:vertAlign w:val="superscript"/>
              </w:rPr>
              <w:t>rd</w:t>
            </w:r>
            <w:r w:rsidRPr="001D4C77">
              <w:rPr>
                <w:rFonts w:ascii="Times New Roman" w:hAnsi="Times New Roman"/>
                <w:sz w:val="20"/>
                <w:szCs w:val="20"/>
              </w:rPr>
              <w:t xml:space="preserve"> most recent</w:t>
            </w:r>
          </w:p>
        </w:tc>
        <w:tc>
          <w:tcPr>
            <w:tcW w:w="833" w:type="dxa"/>
            <w:gridSpan w:val="2"/>
          </w:tcPr>
          <w:p w14:paraId="06AE0FAD"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Skip</w:t>
            </w:r>
          </w:p>
        </w:tc>
      </w:tr>
      <w:tr w:rsidR="00387435" w:rsidRPr="001D4C77" w14:paraId="095E6839" w14:textId="77777777" w:rsidTr="00B61420">
        <w:trPr>
          <w:gridAfter w:val="3"/>
          <w:wAfter w:w="59" w:type="dxa"/>
        </w:trPr>
        <w:tc>
          <w:tcPr>
            <w:tcW w:w="787" w:type="dxa"/>
          </w:tcPr>
          <w:p w14:paraId="25EE79B2"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401</w:t>
            </w:r>
          </w:p>
        </w:tc>
        <w:tc>
          <w:tcPr>
            <w:tcW w:w="2786" w:type="dxa"/>
          </w:tcPr>
          <w:p w14:paraId="48BF6540" w14:textId="4C47221C" w:rsidR="00387435" w:rsidRPr="001D4C77" w:rsidRDefault="00387435" w:rsidP="00B61420">
            <w:pPr>
              <w:jc w:val="both"/>
              <w:rPr>
                <w:rFonts w:ascii="Times New Roman" w:hAnsi="Times New Roman"/>
                <w:b/>
                <w:bCs/>
                <w:sz w:val="20"/>
                <w:szCs w:val="20"/>
              </w:rPr>
            </w:pPr>
            <w:r w:rsidRPr="001D4C77">
              <w:rPr>
                <w:rFonts w:ascii="Times New Roman" w:hAnsi="Times New Roman"/>
                <w:sz w:val="20"/>
                <w:szCs w:val="20"/>
              </w:rPr>
              <w:t>Date of recent ART clinic visit [dd/mm/</w:t>
            </w:r>
            <w:proofErr w:type="spellStart"/>
            <w:r w:rsidRPr="001D4C77">
              <w:rPr>
                <w:rFonts w:ascii="Times New Roman" w:hAnsi="Times New Roman"/>
                <w:sz w:val="20"/>
                <w:szCs w:val="20"/>
              </w:rPr>
              <w:t>yyyy</w:t>
            </w:r>
            <w:proofErr w:type="spellEnd"/>
            <w:r w:rsidRPr="001D4C77">
              <w:rPr>
                <w:rFonts w:ascii="Times New Roman" w:hAnsi="Times New Roman"/>
                <w:sz w:val="20"/>
                <w:szCs w:val="20"/>
              </w:rPr>
              <w:t>]</w:t>
            </w:r>
          </w:p>
        </w:tc>
        <w:tc>
          <w:tcPr>
            <w:tcW w:w="3143" w:type="dxa"/>
          </w:tcPr>
          <w:p w14:paraId="719C1BF1" w14:textId="77777777" w:rsidR="00387435" w:rsidRPr="001D4C77" w:rsidRDefault="00387435" w:rsidP="00B61420">
            <w:pPr>
              <w:ind w:left="360"/>
              <w:jc w:val="both"/>
              <w:rPr>
                <w:rFonts w:ascii="Times New Roman" w:hAnsi="Times New Roman"/>
                <w:sz w:val="18"/>
                <w:szCs w:val="18"/>
              </w:rPr>
            </w:pPr>
            <w:r w:rsidRPr="001D4C77">
              <w:rPr>
                <w:rFonts w:ascii="Times New Roman" w:hAnsi="Times New Roman"/>
                <w:sz w:val="18"/>
                <w:szCs w:val="18"/>
              </w:rPr>
              <w:t>|___|___|/|___|___|/|__|___|___|___|</w:t>
            </w:r>
          </w:p>
        </w:tc>
        <w:tc>
          <w:tcPr>
            <w:tcW w:w="902" w:type="dxa"/>
          </w:tcPr>
          <w:p w14:paraId="0CE8E8A3" w14:textId="77777777" w:rsidR="00387435" w:rsidRPr="001D4C77" w:rsidRDefault="00387435" w:rsidP="00B61420">
            <w:pPr>
              <w:jc w:val="both"/>
              <w:rPr>
                <w:rFonts w:ascii="Times New Roman" w:hAnsi="Times New Roman"/>
                <w:sz w:val="20"/>
                <w:szCs w:val="20"/>
              </w:rPr>
            </w:pPr>
          </w:p>
        </w:tc>
        <w:tc>
          <w:tcPr>
            <w:tcW w:w="887" w:type="dxa"/>
            <w:gridSpan w:val="2"/>
          </w:tcPr>
          <w:p w14:paraId="5E3160E6" w14:textId="77777777" w:rsidR="00387435" w:rsidRPr="001D4C77" w:rsidRDefault="00387435" w:rsidP="00B61420">
            <w:pPr>
              <w:jc w:val="both"/>
              <w:rPr>
                <w:rFonts w:ascii="Times New Roman" w:hAnsi="Times New Roman"/>
                <w:sz w:val="20"/>
                <w:szCs w:val="20"/>
              </w:rPr>
            </w:pPr>
          </w:p>
        </w:tc>
        <w:tc>
          <w:tcPr>
            <w:tcW w:w="833" w:type="dxa"/>
            <w:gridSpan w:val="2"/>
          </w:tcPr>
          <w:p w14:paraId="275F2D6D" w14:textId="77777777" w:rsidR="00387435" w:rsidRPr="001D4C77" w:rsidRDefault="00387435" w:rsidP="00B61420">
            <w:pPr>
              <w:jc w:val="both"/>
              <w:rPr>
                <w:rFonts w:ascii="Times New Roman" w:hAnsi="Times New Roman"/>
                <w:sz w:val="20"/>
                <w:szCs w:val="20"/>
              </w:rPr>
            </w:pPr>
          </w:p>
        </w:tc>
      </w:tr>
      <w:tr w:rsidR="00387435" w:rsidRPr="001D4C77" w14:paraId="5E7779A8" w14:textId="77777777" w:rsidTr="00B61420">
        <w:trPr>
          <w:gridAfter w:val="4"/>
          <w:wAfter w:w="67" w:type="dxa"/>
        </w:trPr>
        <w:tc>
          <w:tcPr>
            <w:tcW w:w="787" w:type="dxa"/>
          </w:tcPr>
          <w:p w14:paraId="05D0F9F9"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402</w:t>
            </w:r>
          </w:p>
        </w:tc>
        <w:tc>
          <w:tcPr>
            <w:tcW w:w="2786" w:type="dxa"/>
          </w:tcPr>
          <w:p w14:paraId="3D127FD4" w14:textId="77777777" w:rsidR="00387435" w:rsidRPr="001D4C77" w:rsidRDefault="00387435" w:rsidP="00B61420">
            <w:pPr>
              <w:jc w:val="both"/>
              <w:rPr>
                <w:rFonts w:ascii="Times New Roman" w:hAnsi="Times New Roman"/>
                <w:b/>
                <w:bCs/>
                <w:sz w:val="20"/>
                <w:szCs w:val="20"/>
              </w:rPr>
            </w:pPr>
            <w:r w:rsidRPr="001D4C77">
              <w:rPr>
                <w:rFonts w:ascii="Times New Roman" w:hAnsi="Times New Roman"/>
                <w:sz w:val="20"/>
                <w:szCs w:val="20"/>
              </w:rPr>
              <w:t>Next appointment Date  [dd/mm/</w:t>
            </w:r>
            <w:proofErr w:type="spellStart"/>
            <w:r w:rsidRPr="001D4C77">
              <w:rPr>
                <w:rFonts w:ascii="Times New Roman" w:hAnsi="Times New Roman"/>
                <w:sz w:val="20"/>
                <w:szCs w:val="20"/>
              </w:rPr>
              <w:t>yyyy</w:t>
            </w:r>
            <w:proofErr w:type="spellEnd"/>
            <w:r w:rsidRPr="001D4C77">
              <w:rPr>
                <w:rFonts w:ascii="Times New Roman" w:hAnsi="Times New Roman"/>
                <w:sz w:val="20"/>
                <w:szCs w:val="20"/>
              </w:rPr>
              <w:t>]</w:t>
            </w:r>
          </w:p>
        </w:tc>
        <w:tc>
          <w:tcPr>
            <w:tcW w:w="3143" w:type="dxa"/>
          </w:tcPr>
          <w:p w14:paraId="09BEAE9A" w14:textId="77777777" w:rsidR="00387435" w:rsidRPr="001D4C77" w:rsidRDefault="00387435" w:rsidP="00B61420">
            <w:pPr>
              <w:ind w:left="360"/>
              <w:jc w:val="both"/>
              <w:rPr>
                <w:rFonts w:ascii="Times New Roman" w:hAnsi="Times New Roman"/>
                <w:sz w:val="18"/>
                <w:szCs w:val="18"/>
              </w:rPr>
            </w:pPr>
            <w:r w:rsidRPr="001D4C77">
              <w:rPr>
                <w:rFonts w:ascii="Times New Roman" w:hAnsi="Times New Roman"/>
                <w:sz w:val="18"/>
                <w:szCs w:val="18"/>
              </w:rPr>
              <w:t>|___|___|/|___|___|/|__|___|___|___|</w:t>
            </w:r>
          </w:p>
        </w:tc>
        <w:tc>
          <w:tcPr>
            <w:tcW w:w="902" w:type="dxa"/>
          </w:tcPr>
          <w:p w14:paraId="733D0177" w14:textId="77777777" w:rsidR="00387435" w:rsidRPr="001D4C77" w:rsidRDefault="00387435" w:rsidP="00B61420">
            <w:pPr>
              <w:jc w:val="both"/>
              <w:rPr>
                <w:rFonts w:ascii="Times New Roman" w:hAnsi="Times New Roman"/>
                <w:sz w:val="20"/>
                <w:szCs w:val="20"/>
              </w:rPr>
            </w:pPr>
          </w:p>
        </w:tc>
        <w:tc>
          <w:tcPr>
            <w:tcW w:w="887" w:type="dxa"/>
            <w:gridSpan w:val="2"/>
          </w:tcPr>
          <w:p w14:paraId="066E22ED" w14:textId="77777777" w:rsidR="00387435" w:rsidRPr="001D4C77" w:rsidRDefault="00387435" w:rsidP="00B61420">
            <w:pPr>
              <w:jc w:val="both"/>
              <w:rPr>
                <w:rFonts w:ascii="Times New Roman" w:hAnsi="Times New Roman"/>
                <w:sz w:val="20"/>
                <w:szCs w:val="20"/>
              </w:rPr>
            </w:pPr>
          </w:p>
        </w:tc>
        <w:tc>
          <w:tcPr>
            <w:tcW w:w="825" w:type="dxa"/>
          </w:tcPr>
          <w:p w14:paraId="4A3E98C4" w14:textId="77777777" w:rsidR="00387435" w:rsidRPr="001D4C77" w:rsidRDefault="00387435" w:rsidP="00B61420">
            <w:pPr>
              <w:jc w:val="both"/>
              <w:rPr>
                <w:rFonts w:ascii="Times New Roman" w:hAnsi="Times New Roman"/>
                <w:sz w:val="20"/>
                <w:szCs w:val="20"/>
              </w:rPr>
            </w:pPr>
          </w:p>
        </w:tc>
      </w:tr>
      <w:tr w:rsidR="00387435" w:rsidRPr="001D4C77" w14:paraId="6F5139FF" w14:textId="77777777" w:rsidTr="00B61420">
        <w:trPr>
          <w:gridAfter w:val="4"/>
          <w:wAfter w:w="67" w:type="dxa"/>
        </w:trPr>
        <w:tc>
          <w:tcPr>
            <w:tcW w:w="787" w:type="dxa"/>
          </w:tcPr>
          <w:p w14:paraId="288315CC"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403</w:t>
            </w:r>
          </w:p>
        </w:tc>
        <w:tc>
          <w:tcPr>
            <w:tcW w:w="2786" w:type="dxa"/>
          </w:tcPr>
          <w:p w14:paraId="47E7FEF0"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Adherence to the ART refill appointment schedule to health facility for the last three consecutive visit/s after enrolled to CDSDM (</w:t>
            </w:r>
            <w:r w:rsidRPr="001D4C77">
              <w:rPr>
                <w:rFonts w:ascii="Times New Roman" w:hAnsi="Times New Roman"/>
                <w:i/>
                <w:iCs/>
                <w:sz w:val="20"/>
                <w:szCs w:val="20"/>
              </w:rPr>
              <w:t>check appointment date Vs visit date</w:t>
            </w:r>
            <w:r w:rsidRPr="001D4C77">
              <w:rPr>
                <w:rFonts w:ascii="Times New Roman" w:hAnsi="Times New Roman"/>
                <w:sz w:val="20"/>
                <w:szCs w:val="20"/>
              </w:rPr>
              <w:t>)</w:t>
            </w:r>
          </w:p>
        </w:tc>
        <w:tc>
          <w:tcPr>
            <w:tcW w:w="3143" w:type="dxa"/>
          </w:tcPr>
          <w:p w14:paraId="2A2C1023" w14:textId="77777777" w:rsidR="00387435" w:rsidRPr="001D4C77" w:rsidRDefault="00387435" w:rsidP="00387435">
            <w:pPr>
              <w:numPr>
                <w:ilvl w:val="0"/>
                <w:numId w:val="115"/>
              </w:numPr>
              <w:contextualSpacing/>
              <w:rPr>
                <w:rFonts w:ascii="Times New Roman" w:hAnsi="Times New Roman"/>
                <w:bCs/>
                <w:sz w:val="18"/>
                <w:szCs w:val="18"/>
              </w:rPr>
            </w:pPr>
            <w:r w:rsidRPr="001D4C77">
              <w:rPr>
                <w:rFonts w:ascii="Times New Roman" w:hAnsi="Times New Roman"/>
                <w:bCs/>
                <w:sz w:val="18"/>
                <w:szCs w:val="18"/>
              </w:rPr>
              <w:t xml:space="preserve">Consistent </w:t>
            </w:r>
          </w:p>
          <w:p w14:paraId="7773C51C" w14:textId="77777777" w:rsidR="00387435" w:rsidRPr="001D4C77" w:rsidRDefault="00387435" w:rsidP="00387435">
            <w:pPr>
              <w:numPr>
                <w:ilvl w:val="0"/>
                <w:numId w:val="115"/>
              </w:numPr>
              <w:contextualSpacing/>
              <w:rPr>
                <w:rFonts w:ascii="Times New Roman" w:hAnsi="Times New Roman"/>
                <w:bCs/>
                <w:sz w:val="18"/>
                <w:szCs w:val="18"/>
              </w:rPr>
            </w:pPr>
            <w:r w:rsidRPr="001D4C77">
              <w:rPr>
                <w:rFonts w:ascii="Times New Roman" w:hAnsi="Times New Roman"/>
                <w:bCs/>
                <w:sz w:val="18"/>
                <w:szCs w:val="18"/>
              </w:rPr>
              <w:t>Missed ( Reason -----)</w:t>
            </w:r>
          </w:p>
          <w:p w14:paraId="2F5DBE6E" w14:textId="77777777" w:rsidR="00387435" w:rsidRPr="001D4C77" w:rsidRDefault="00387435" w:rsidP="00B61420">
            <w:pPr>
              <w:ind w:left="360"/>
              <w:contextualSpacing/>
              <w:rPr>
                <w:rFonts w:ascii="Times New Roman" w:hAnsi="Times New Roman"/>
                <w:bCs/>
                <w:sz w:val="18"/>
                <w:szCs w:val="18"/>
              </w:rPr>
            </w:pPr>
          </w:p>
        </w:tc>
        <w:tc>
          <w:tcPr>
            <w:tcW w:w="902" w:type="dxa"/>
          </w:tcPr>
          <w:p w14:paraId="3A5F5428" w14:textId="77777777" w:rsidR="00387435" w:rsidRPr="001D4C77" w:rsidRDefault="00387435" w:rsidP="00B61420">
            <w:pPr>
              <w:jc w:val="both"/>
              <w:rPr>
                <w:rFonts w:ascii="Times New Roman" w:hAnsi="Times New Roman"/>
                <w:sz w:val="20"/>
                <w:szCs w:val="20"/>
              </w:rPr>
            </w:pPr>
          </w:p>
        </w:tc>
        <w:tc>
          <w:tcPr>
            <w:tcW w:w="887" w:type="dxa"/>
            <w:gridSpan w:val="2"/>
          </w:tcPr>
          <w:p w14:paraId="762C6655" w14:textId="77777777" w:rsidR="00387435" w:rsidRPr="001D4C77" w:rsidRDefault="00387435" w:rsidP="00B61420">
            <w:pPr>
              <w:jc w:val="both"/>
              <w:rPr>
                <w:rFonts w:ascii="Times New Roman" w:hAnsi="Times New Roman"/>
                <w:sz w:val="20"/>
                <w:szCs w:val="20"/>
              </w:rPr>
            </w:pPr>
          </w:p>
        </w:tc>
        <w:tc>
          <w:tcPr>
            <w:tcW w:w="825" w:type="dxa"/>
          </w:tcPr>
          <w:p w14:paraId="205EC8FC" w14:textId="77777777" w:rsidR="00387435" w:rsidRPr="001D4C77" w:rsidRDefault="00387435" w:rsidP="00B61420">
            <w:pPr>
              <w:jc w:val="both"/>
              <w:rPr>
                <w:rFonts w:ascii="Times New Roman" w:hAnsi="Times New Roman"/>
                <w:sz w:val="20"/>
                <w:szCs w:val="20"/>
              </w:rPr>
            </w:pPr>
          </w:p>
        </w:tc>
      </w:tr>
      <w:tr w:rsidR="00387435" w:rsidRPr="001D4C77" w14:paraId="1B2ABEF7" w14:textId="77777777" w:rsidTr="00B61420">
        <w:trPr>
          <w:gridAfter w:val="4"/>
          <w:wAfter w:w="67" w:type="dxa"/>
        </w:trPr>
        <w:tc>
          <w:tcPr>
            <w:tcW w:w="787" w:type="dxa"/>
          </w:tcPr>
          <w:p w14:paraId="1A2ACC4C"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404</w:t>
            </w:r>
          </w:p>
        </w:tc>
        <w:tc>
          <w:tcPr>
            <w:tcW w:w="2786" w:type="dxa"/>
          </w:tcPr>
          <w:p w14:paraId="76EC3F5F" w14:textId="77777777" w:rsidR="00387435" w:rsidRPr="001D4C77" w:rsidRDefault="00387435" w:rsidP="00B61420">
            <w:pPr>
              <w:jc w:val="both"/>
              <w:rPr>
                <w:rFonts w:ascii="Times New Roman" w:hAnsi="Times New Roman"/>
                <w:b/>
                <w:sz w:val="20"/>
                <w:szCs w:val="20"/>
              </w:rPr>
            </w:pPr>
            <w:r w:rsidRPr="001D4C77">
              <w:rPr>
                <w:rFonts w:ascii="Times New Roman" w:hAnsi="Times New Roman"/>
                <w:bCs/>
                <w:sz w:val="20"/>
                <w:szCs w:val="20"/>
              </w:rPr>
              <w:t>Follow-up status</w:t>
            </w:r>
          </w:p>
        </w:tc>
        <w:tc>
          <w:tcPr>
            <w:tcW w:w="3143" w:type="dxa"/>
          </w:tcPr>
          <w:p w14:paraId="60480F74" w14:textId="77777777" w:rsidR="00387435" w:rsidRPr="001D4C77" w:rsidRDefault="00387435" w:rsidP="00387435">
            <w:pPr>
              <w:numPr>
                <w:ilvl w:val="0"/>
                <w:numId w:val="104"/>
              </w:numPr>
              <w:contextualSpacing/>
              <w:jc w:val="both"/>
              <w:rPr>
                <w:rFonts w:ascii="Times New Roman" w:hAnsi="Times New Roman"/>
                <w:bCs/>
                <w:sz w:val="18"/>
                <w:szCs w:val="18"/>
              </w:rPr>
            </w:pPr>
            <w:r w:rsidRPr="001D4C77">
              <w:rPr>
                <w:rFonts w:ascii="Times New Roman" w:hAnsi="Times New Roman"/>
                <w:bCs/>
                <w:sz w:val="18"/>
                <w:szCs w:val="18"/>
              </w:rPr>
              <w:t>Currently on AY_CDSDM</w:t>
            </w:r>
          </w:p>
          <w:p w14:paraId="4785BD5E" w14:textId="77777777" w:rsidR="00387435" w:rsidRPr="001D4C77" w:rsidRDefault="00387435" w:rsidP="00387435">
            <w:pPr>
              <w:numPr>
                <w:ilvl w:val="0"/>
                <w:numId w:val="104"/>
              </w:numPr>
              <w:contextualSpacing/>
              <w:jc w:val="both"/>
              <w:rPr>
                <w:rFonts w:ascii="Times New Roman" w:hAnsi="Times New Roman"/>
                <w:bCs/>
                <w:sz w:val="18"/>
                <w:szCs w:val="18"/>
              </w:rPr>
            </w:pPr>
            <w:r w:rsidRPr="001D4C77">
              <w:rPr>
                <w:rFonts w:ascii="Times New Roman" w:hAnsi="Times New Roman"/>
                <w:bCs/>
                <w:sz w:val="18"/>
                <w:szCs w:val="18"/>
              </w:rPr>
              <w:t>Lost/Dropped [IIT] ( Reasons --------)</w:t>
            </w:r>
          </w:p>
          <w:p w14:paraId="70BE8C06" w14:textId="77777777" w:rsidR="00387435" w:rsidRPr="001D4C77" w:rsidRDefault="00387435" w:rsidP="00387435">
            <w:pPr>
              <w:numPr>
                <w:ilvl w:val="0"/>
                <w:numId w:val="104"/>
              </w:numPr>
              <w:contextualSpacing/>
              <w:jc w:val="both"/>
              <w:rPr>
                <w:rFonts w:ascii="Times New Roman" w:hAnsi="Times New Roman"/>
                <w:bCs/>
                <w:sz w:val="18"/>
                <w:szCs w:val="18"/>
              </w:rPr>
            </w:pPr>
            <w:r w:rsidRPr="001D4C77">
              <w:rPr>
                <w:rFonts w:ascii="Times New Roman" w:hAnsi="Times New Roman"/>
                <w:bCs/>
                <w:sz w:val="18"/>
                <w:szCs w:val="18"/>
              </w:rPr>
              <w:t xml:space="preserve"> Stopped</w:t>
            </w:r>
          </w:p>
          <w:p w14:paraId="590EA9F4" w14:textId="77777777" w:rsidR="00387435" w:rsidRPr="001D4C77" w:rsidRDefault="00387435" w:rsidP="00387435">
            <w:pPr>
              <w:numPr>
                <w:ilvl w:val="0"/>
                <w:numId w:val="104"/>
              </w:numPr>
              <w:contextualSpacing/>
              <w:jc w:val="both"/>
              <w:rPr>
                <w:rFonts w:ascii="Times New Roman" w:hAnsi="Times New Roman"/>
                <w:sz w:val="18"/>
                <w:szCs w:val="18"/>
              </w:rPr>
            </w:pPr>
            <w:r w:rsidRPr="001D4C77">
              <w:rPr>
                <w:rFonts w:ascii="Times New Roman" w:hAnsi="Times New Roman"/>
                <w:sz w:val="18"/>
                <w:szCs w:val="18"/>
              </w:rPr>
              <w:t>TO</w:t>
            </w:r>
          </w:p>
          <w:p w14:paraId="229AE583" w14:textId="77777777" w:rsidR="00387435" w:rsidRPr="001D4C77" w:rsidRDefault="00387435" w:rsidP="00387435">
            <w:pPr>
              <w:numPr>
                <w:ilvl w:val="0"/>
                <w:numId w:val="104"/>
              </w:numPr>
              <w:contextualSpacing/>
              <w:jc w:val="both"/>
              <w:rPr>
                <w:rFonts w:ascii="Times New Roman" w:hAnsi="Times New Roman"/>
                <w:bCs/>
                <w:sz w:val="18"/>
                <w:szCs w:val="18"/>
              </w:rPr>
            </w:pPr>
            <w:r w:rsidRPr="001D4C77">
              <w:rPr>
                <w:rFonts w:ascii="Times New Roman" w:hAnsi="Times New Roman"/>
                <w:bCs/>
                <w:sz w:val="18"/>
                <w:szCs w:val="18"/>
              </w:rPr>
              <w:t>Moved to other CDSDM models (please, specify-------------)</w:t>
            </w:r>
          </w:p>
          <w:p w14:paraId="2B638D56" w14:textId="77777777" w:rsidR="00387435" w:rsidRPr="001D4C77" w:rsidRDefault="00387435" w:rsidP="00387435">
            <w:pPr>
              <w:numPr>
                <w:ilvl w:val="0"/>
                <w:numId w:val="104"/>
              </w:numPr>
              <w:contextualSpacing/>
              <w:jc w:val="both"/>
              <w:rPr>
                <w:rFonts w:ascii="Times New Roman" w:hAnsi="Times New Roman"/>
                <w:bCs/>
                <w:sz w:val="18"/>
                <w:szCs w:val="18"/>
              </w:rPr>
            </w:pPr>
            <w:r w:rsidRPr="001D4C77">
              <w:rPr>
                <w:rFonts w:ascii="Times New Roman" w:hAnsi="Times New Roman"/>
                <w:bCs/>
                <w:sz w:val="18"/>
                <w:szCs w:val="18"/>
              </w:rPr>
              <w:t>Moved to other HF- DSDM models (please, specify----------------)</w:t>
            </w:r>
          </w:p>
          <w:p w14:paraId="2531DF4E" w14:textId="77777777" w:rsidR="00387435" w:rsidRPr="001D4C77" w:rsidRDefault="00387435" w:rsidP="00387435">
            <w:pPr>
              <w:numPr>
                <w:ilvl w:val="0"/>
                <w:numId w:val="104"/>
              </w:numPr>
              <w:contextualSpacing/>
              <w:jc w:val="both"/>
              <w:rPr>
                <w:rFonts w:ascii="Times New Roman" w:hAnsi="Times New Roman"/>
                <w:bCs/>
                <w:sz w:val="18"/>
                <w:szCs w:val="18"/>
              </w:rPr>
            </w:pPr>
            <w:r w:rsidRPr="001D4C77">
              <w:rPr>
                <w:rFonts w:ascii="Times New Roman" w:hAnsi="Times New Roman"/>
                <w:bCs/>
                <w:sz w:val="18"/>
                <w:szCs w:val="18"/>
              </w:rPr>
              <w:t>Category change (please, specify ----------)</w:t>
            </w:r>
          </w:p>
          <w:p w14:paraId="05507C9F" w14:textId="77777777" w:rsidR="00387435" w:rsidRPr="001D4C77" w:rsidRDefault="00387435" w:rsidP="00B61420">
            <w:pPr>
              <w:jc w:val="both"/>
              <w:rPr>
                <w:rFonts w:ascii="Times New Roman" w:hAnsi="Times New Roman"/>
                <w:sz w:val="18"/>
                <w:szCs w:val="18"/>
              </w:rPr>
            </w:pPr>
            <w:r w:rsidRPr="001D4C77">
              <w:rPr>
                <w:rFonts w:ascii="Times New Roman" w:hAnsi="Times New Roman"/>
                <w:sz w:val="18"/>
                <w:szCs w:val="18"/>
              </w:rPr>
              <w:t>8. Returned to conventional care (please, specify reason ----------------------)</w:t>
            </w:r>
          </w:p>
        </w:tc>
        <w:tc>
          <w:tcPr>
            <w:tcW w:w="902" w:type="dxa"/>
          </w:tcPr>
          <w:p w14:paraId="7BC98599" w14:textId="77777777" w:rsidR="00387435" w:rsidRPr="001D4C77" w:rsidRDefault="00387435" w:rsidP="00B61420">
            <w:pPr>
              <w:jc w:val="both"/>
              <w:rPr>
                <w:rFonts w:ascii="Times New Roman" w:hAnsi="Times New Roman"/>
                <w:sz w:val="20"/>
                <w:szCs w:val="20"/>
              </w:rPr>
            </w:pPr>
          </w:p>
        </w:tc>
        <w:tc>
          <w:tcPr>
            <w:tcW w:w="887" w:type="dxa"/>
            <w:gridSpan w:val="2"/>
          </w:tcPr>
          <w:p w14:paraId="7D17345E" w14:textId="77777777" w:rsidR="00387435" w:rsidRPr="001D4C77" w:rsidRDefault="00387435" w:rsidP="00B61420">
            <w:pPr>
              <w:jc w:val="both"/>
              <w:rPr>
                <w:rFonts w:ascii="Times New Roman" w:hAnsi="Times New Roman"/>
                <w:sz w:val="20"/>
                <w:szCs w:val="20"/>
              </w:rPr>
            </w:pPr>
          </w:p>
        </w:tc>
        <w:tc>
          <w:tcPr>
            <w:tcW w:w="825" w:type="dxa"/>
          </w:tcPr>
          <w:p w14:paraId="7E40E8AA" w14:textId="77777777" w:rsidR="00387435" w:rsidRPr="001D4C77" w:rsidRDefault="00387435" w:rsidP="00B61420">
            <w:pPr>
              <w:jc w:val="both"/>
              <w:rPr>
                <w:rFonts w:ascii="Times New Roman" w:hAnsi="Times New Roman"/>
                <w:sz w:val="20"/>
                <w:szCs w:val="20"/>
              </w:rPr>
            </w:pPr>
          </w:p>
        </w:tc>
      </w:tr>
      <w:tr w:rsidR="00387435" w:rsidRPr="001D4C77" w14:paraId="67EEBBF7" w14:textId="77777777" w:rsidTr="00B61420">
        <w:trPr>
          <w:gridAfter w:val="4"/>
          <w:wAfter w:w="67" w:type="dxa"/>
        </w:trPr>
        <w:tc>
          <w:tcPr>
            <w:tcW w:w="787" w:type="dxa"/>
          </w:tcPr>
          <w:p w14:paraId="51ECD149"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405</w:t>
            </w:r>
          </w:p>
        </w:tc>
        <w:tc>
          <w:tcPr>
            <w:tcW w:w="2786" w:type="dxa"/>
          </w:tcPr>
          <w:p w14:paraId="0525C945" w14:textId="77777777" w:rsidR="00387435" w:rsidRPr="001D4C77" w:rsidRDefault="00387435" w:rsidP="00B61420">
            <w:pPr>
              <w:jc w:val="both"/>
              <w:rPr>
                <w:rFonts w:ascii="Times New Roman" w:hAnsi="Times New Roman"/>
                <w:b/>
                <w:sz w:val="20"/>
                <w:szCs w:val="20"/>
              </w:rPr>
            </w:pPr>
            <w:r w:rsidRPr="001D4C77">
              <w:rPr>
                <w:rFonts w:ascii="Times New Roman" w:hAnsi="Times New Roman"/>
                <w:sz w:val="20"/>
                <w:szCs w:val="20"/>
              </w:rPr>
              <w:t>The current ART regimen at recent clinical visit after enrolled to AYCDSDM</w:t>
            </w:r>
          </w:p>
        </w:tc>
        <w:tc>
          <w:tcPr>
            <w:tcW w:w="3143" w:type="dxa"/>
          </w:tcPr>
          <w:p w14:paraId="15A71730" w14:textId="77777777" w:rsidR="00387435" w:rsidRPr="001D4C77" w:rsidRDefault="00387435" w:rsidP="00B61420">
            <w:pPr>
              <w:ind w:left="360"/>
              <w:jc w:val="both"/>
              <w:rPr>
                <w:rFonts w:ascii="Times New Roman" w:hAnsi="Times New Roman"/>
                <w:sz w:val="18"/>
                <w:szCs w:val="18"/>
              </w:rPr>
            </w:pPr>
            <w:r w:rsidRPr="001D4C77">
              <w:rPr>
                <w:rFonts w:ascii="Times New Roman" w:hAnsi="Times New Roman"/>
                <w:sz w:val="18"/>
                <w:szCs w:val="18"/>
              </w:rPr>
              <w:t>------</w:t>
            </w:r>
          </w:p>
        </w:tc>
        <w:tc>
          <w:tcPr>
            <w:tcW w:w="902" w:type="dxa"/>
          </w:tcPr>
          <w:p w14:paraId="46314BFA" w14:textId="77777777" w:rsidR="00387435" w:rsidRPr="001D4C77" w:rsidRDefault="00387435" w:rsidP="00B61420">
            <w:pPr>
              <w:jc w:val="both"/>
              <w:rPr>
                <w:rFonts w:ascii="Times New Roman" w:hAnsi="Times New Roman"/>
                <w:sz w:val="20"/>
                <w:szCs w:val="20"/>
              </w:rPr>
            </w:pPr>
          </w:p>
        </w:tc>
        <w:tc>
          <w:tcPr>
            <w:tcW w:w="887" w:type="dxa"/>
            <w:gridSpan w:val="2"/>
          </w:tcPr>
          <w:p w14:paraId="6C3C90DB" w14:textId="77777777" w:rsidR="00387435" w:rsidRPr="001D4C77" w:rsidRDefault="00387435" w:rsidP="00B61420">
            <w:pPr>
              <w:jc w:val="both"/>
              <w:rPr>
                <w:rFonts w:ascii="Times New Roman" w:hAnsi="Times New Roman"/>
                <w:sz w:val="20"/>
                <w:szCs w:val="20"/>
              </w:rPr>
            </w:pPr>
          </w:p>
        </w:tc>
        <w:tc>
          <w:tcPr>
            <w:tcW w:w="825" w:type="dxa"/>
          </w:tcPr>
          <w:p w14:paraId="6A8E15FF" w14:textId="77777777" w:rsidR="00387435" w:rsidRPr="001D4C77" w:rsidRDefault="00387435" w:rsidP="00B61420">
            <w:pPr>
              <w:jc w:val="both"/>
              <w:rPr>
                <w:rFonts w:ascii="Times New Roman" w:hAnsi="Times New Roman"/>
                <w:sz w:val="20"/>
                <w:szCs w:val="20"/>
              </w:rPr>
            </w:pPr>
          </w:p>
        </w:tc>
      </w:tr>
      <w:tr w:rsidR="00387435" w:rsidRPr="001D4C77" w14:paraId="5CE1B363" w14:textId="77777777" w:rsidTr="00B61420">
        <w:trPr>
          <w:gridAfter w:val="2"/>
          <w:wAfter w:w="25" w:type="dxa"/>
        </w:trPr>
        <w:tc>
          <w:tcPr>
            <w:tcW w:w="787" w:type="dxa"/>
          </w:tcPr>
          <w:p w14:paraId="4CADD4E3"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406</w:t>
            </w:r>
          </w:p>
        </w:tc>
        <w:tc>
          <w:tcPr>
            <w:tcW w:w="2786" w:type="dxa"/>
          </w:tcPr>
          <w:p w14:paraId="43CCE05B" w14:textId="77777777" w:rsidR="00387435" w:rsidRPr="001D4C77" w:rsidRDefault="00387435" w:rsidP="00B61420">
            <w:pPr>
              <w:jc w:val="both"/>
              <w:rPr>
                <w:rFonts w:ascii="Times New Roman" w:hAnsi="Times New Roman"/>
                <w:b/>
                <w:bCs/>
                <w:sz w:val="20"/>
                <w:szCs w:val="20"/>
              </w:rPr>
            </w:pPr>
            <w:r w:rsidRPr="001D4C77">
              <w:rPr>
                <w:rFonts w:ascii="Times New Roman" w:hAnsi="Times New Roman"/>
                <w:sz w:val="20"/>
                <w:szCs w:val="20"/>
              </w:rPr>
              <w:t>The recent VL Test date at recent clinical visit  [dd/mm/</w:t>
            </w:r>
            <w:proofErr w:type="spellStart"/>
            <w:r w:rsidRPr="001D4C77">
              <w:rPr>
                <w:rFonts w:ascii="Times New Roman" w:hAnsi="Times New Roman"/>
                <w:sz w:val="20"/>
                <w:szCs w:val="20"/>
              </w:rPr>
              <w:t>yyyy</w:t>
            </w:r>
            <w:proofErr w:type="spellEnd"/>
            <w:r w:rsidRPr="001D4C77">
              <w:rPr>
                <w:rFonts w:ascii="Times New Roman" w:hAnsi="Times New Roman"/>
                <w:sz w:val="20"/>
                <w:szCs w:val="20"/>
              </w:rPr>
              <w:t>]</w:t>
            </w:r>
          </w:p>
        </w:tc>
        <w:tc>
          <w:tcPr>
            <w:tcW w:w="3143" w:type="dxa"/>
          </w:tcPr>
          <w:p w14:paraId="25C7DF5F" w14:textId="77777777" w:rsidR="00387435" w:rsidRPr="001D4C77" w:rsidRDefault="00387435" w:rsidP="00B61420">
            <w:pPr>
              <w:ind w:left="360"/>
              <w:jc w:val="both"/>
              <w:rPr>
                <w:rFonts w:ascii="Times New Roman" w:hAnsi="Times New Roman"/>
                <w:sz w:val="18"/>
                <w:szCs w:val="18"/>
              </w:rPr>
            </w:pPr>
            <w:r w:rsidRPr="001D4C77">
              <w:rPr>
                <w:rFonts w:ascii="Times New Roman" w:hAnsi="Times New Roman"/>
                <w:sz w:val="18"/>
                <w:szCs w:val="18"/>
              </w:rPr>
              <w:t xml:space="preserve">|___|___|/|___|___|/|__|___|___|___| </w:t>
            </w:r>
          </w:p>
        </w:tc>
        <w:tc>
          <w:tcPr>
            <w:tcW w:w="902" w:type="dxa"/>
          </w:tcPr>
          <w:p w14:paraId="7FD110F5" w14:textId="77777777" w:rsidR="00387435" w:rsidRPr="001D4C77" w:rsidRDefault="00387435" w:rsidP="00B61420">
            <w:pPr>
              <w:jc w:val="both"/>
              <w:rPr>
                <w:rFonts w:ascii="Times New Roman" w:hAnsi="Times New Roman"/>
                <w:sz w:val="20"/>
                <w:szCs w:val="20"/>
              </w:rPr>
            </w:pPr>
          </w:p>
        </w:tc>
        <w:tc>
          <w:tcPr>
            <w:tcW w:w="887" w:type="dxa"/>
            <w:gridSpan w:val="2"/>
          </w:tcPr>
          <w:p w14:paraId="128471DB" w14:textId="77777777" w:rsidR="00387435" w:rsidRPr="001D4C77" w:rsidRDefault="00387435" w:rsidP="00B61420">
            <w:pPr>
              <w:jc w:val="both"/>
              <w:rPr>
                <w:rFonts w:ascii="Times New Roman" w:hAnsi="Times New Roman"/>
                <w:sz w:val="20"/>
                <w:szCs w:val="20"/>
              </w:rPr>
            </w:pPr>
          </w:p>
        </w:tc>
        <w:tc>
          <w:tcPr>
            <w:tcW w:w="867" w:type="dxa"/>
            <w:gridSpan w:val="3"/>
          </w:tcPr>
          <w:p w14:paraId="7E1092EE" w14:textId="77777777" w:rsidR="00387435" w:rsidRPr="001D4C77" w:rsidRDefault="00387435" w:rsidP="00B61420">
            <w:pPr>
              <w:jc w:val="both"/>
              <w:rPr>
                <w:rFonts w:ascii="Times New Roman" w:hAnsi="Times New Roman"/>
                <w:sz w:val="20"/>
                <w:szCs w:val="20"/>
              </w:rPr>
            </w:pPr>
          </w:p>
        </w:tc>
      </w:tr>
      <w:tr w:rsidR="00387435" w:rsidRPr="001D4C77" w14:paraId="2493F942" w14:textId="77777777" w:rsidTr="00B61420">
        <w:trPr>
          <w:gridAfter w:val="2"/>
          <w:wAfter w:w="25" w:type="dxa"/>
        </w:trPr>
        <w:tc>
          <w:tcPr>
            <w:tcW w:w="787" w:type="dxa"/>
          </w:tcPr>
          <w:p w14:paraId="59ABD1C7"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407</w:t>
            </w:r>
          </w:p>
        </w:tc>
        <w:tc>
          <w:tcPr>
            <w:tcW w:w="2786" w:type="dxa"/>
          </w:tcPr>
          <w:p w14:paraId="2F9B9FF4" w14:textId="77777777" w:rsidR="00387435" w:rsidRPr="001D4C77" w:rsidRDefault="00387435" w:rsidP="00B61420">
            <w:pPr>
              <w:jc w:val="both"/>
              <w:rPr>
                <w:rFonts w:ascii="Times New Roman" w:hAnsi="Times New Roman"/>
                <w:b/>
                <w:bCs/>
                <w:sz w:val="20"/>
                <w:szCs w:val="20"/>
              </w:rPr>
            </w:pPr>
            <w:r w:rsidRPr="001D4C77">
              <w:rPr>
                <w:rFonts w:ascii="Times New Roman" w:hAnsi="Times New Roman"/>
                <w:sz w:val="20"/>
                <w:szCs w:val="20"/>
              </w:rPr>
              <w:t xml:space="preserve">The recent VL Test result at recent clinical visit after enrolled to AY_CDSDM </w:t>
            </w:r>
          </w:p>
        </w:tc>
        <w:tc>
          <w:tcPr>
            <w:tcW w:w="3143" w:type="dxa"/>
          </w:tcPr>
          <w:p w14:paraId="00541342" w14:textId="77777777" w:rsidR="00387435" w:rsidRPr="001D4C77" w:rsidRDefault="00387435" w:rsidP="00387435">
            <w:pPr>
              <w:numPr>
                <w:ilvl w:val="0"/>
                <w:numId w:val="105"/>
              </w:numPr>
              <w:contextualSpacing/>
              <w:rPr>
                <w:rFonts w:ascii="Times New Roman" w:hAnsi="Times New Roman"/>
                <w:bCs/>
                <w:sz w:val="18"/>
                <w:szCs w:val="18"/>
              </w:rPr>
            </w:pPr>
            <w:r w:rsidRPr="001D4C77">
              <w:rPr>
                <w:rFonts w:ascii="Times New Roman" w:hAnsi="Times New Roman"/>
                <w:bCs/>
                <w:sz w:val="18"/>
                <w:szCs w:val="18"/>
              </w:rPr>
              <w:t xml:space="preserve">___________ copies/ml </w:t>
            </w:r>
          </w:p>
          <w:p w14:paraId="3473869F" w14:textId="77777777" w:rsidR="00387435" w:rsidRPr="001D4C77" w:rsidRDefault="00387435" w:rsidP="00387435">
            <w:pPr>
              <w:numPr>
                <w:ilvl w:val="0"/>
                <w:numId w:val="105"/>
              </w:numPr>
              <w:contextualSpacing/>
              <w:rPr>
                <w:rFonts w:ascii="Times New Roman" w:hAnsi="Times New Roman"/>
                <w:bCs/>
                <w:sz w:val="18"/>
                <w:szCs w:val="18"/>
              </w:rPr>
            </w:pPr>
            <w:r w:rsidRPr="001D4C77">
              <w:rPr>
                <w:rFonts w:ascii="Times New Roman" w:hAnsi="Times New Roman"/>
                <w:bCs/>
                <w:sz w:val="18"/>
                <w:szCs w:val="18"/>
              </w:rPr>
              <w:t xml:space="preserve">Undetectable </w:t>
            </w:r>
          </w:p>
          <w:p w14:paraId="4F004BB8" w14:textId="77777777" w:rsidR="00387435" w:rsidRPr="001D4C77" w:rsidRDefault="00387435" w:rsidP="00387435">
            <w:pPr>
              <w:numPr>
                <w:ilvl w:val="0"/>
                <w:numId w:val="105"/>
              </w:numPr>
              <w:contextualSpacing/>
              <w:rPr>
                <w:rFonts w:ascii="Times New Roman" w:hAnsi="Times New Roman"/>
                <w:bCs/>
                <w:sz w:val="18"/>
                <w:szCs w:val="18"/>
              </w:rPr>
            </w:pPr>
            <w:r w:rsidRPr="001D4C77">
              <w:rPr>
                <w:rFonts w:ascii="Times New Roman" w:hAnsi="Times New Roman"/>
                <w:bCs/>
                <w:sz w:val="18"/>
                <w:szCs w:val="18"/>
              </w:rPr>
              <w:t>Not performed</w:t>
            </w:r>
          </w:p>
          <w:p w14:paraId="59659E6B" w14:textId="77777777" w:rsidR="00387435" w:rsidRPr="001D4C77" w:rsidRDefault="00387435" w:rsidP="00387435">
            <w:pPr>
              <w:numPr>
                <w:ilvl w:val="0"/>
                <w:numId w:val="105"/>
              </w:numPr>
              <w:contextualSpacing/>
              <w:rPr>
                <w:rFonts w:ascii="Times New Roman" w:hAnsi="Times New Roman"/>
                <w:sz w:val="18"/>
                <w:szCs w:val="18"/>
              </w:rPr>
            </w:pPr>
            <w:r w:rsidRPr="001D4C77">
              <w:rPr>
                <w:rFonts w:ascii="Times New Roman" w:hAnsi="Times New Roman"/>
                <w:sz w:val="18"/>
                <w:szCs w:val="18"/>
              </w:rPr>
              <w:t>Not eligible ( &lt; 12 month)</w:t>
            </w:r>
          </w:p>
        </w:tc>
        <w:tc>
          <w:tcPr>
            <w:tcW w:w="902" w:type="dxa"/>
          </w:tcPr>
          <w:p w14:paraId="2A7B6123" w14:textId="77777777" w:rsidR="00387435" w:rsidRPr="001D4C77" w:rsidRDefault="00387435" w:rsidP="00B61420">
            <w:pPr>
              <w:jc w:val="both"/>
              <w:rPr>
                <w:rFonts w:ascii="Times New Roman" w:hAnsi="Times New Roman"/>
                <w:sz w:val="20"/>
                <w:szCs w:val="20"/>
              </w:rPr>
            </w:pPr>
          </w:p>
        </w:tc>
        <w:tc>
          <w:tcPr>
            <w:tcW w:w="887" w:type="dxa"/>
            <w:gridSpan w:val="2"/>
          </w:tcPr>
          <w:p w14:paraId="5A4A55A1" w14:textId="77777777" w:rsidR="00387435" w:rsidRPr="001D4C77" w:rsidRDefault="00387435" w:rsidP="00B61420">
            <w:pPr>
              <w:jc w:val="both"/>
              <w:rPr>
                <w:rFonts w:ascii="Times New Roman" w:hAnsi="Times New Roman"/>
                <w:sz w:val="20"/>
                <w:szCs w:val="20"/>
              </w:rPr>
            </w:pPr>
          </w:p>
        </w:tc>
        <w:tc>
          <w:tcPr>
            <w:tcW w:w="867" w:type="dxa"/>
            <w:gridSpan w:val="3"/>
          </w:tcPr>
          <w:p w14:paraId="70C3DA20" w14:textId="77777777" w:rsidR="00387435" w:rsidRPr="001D4C77" w:rsidRDefault="00387435" w:rsidP="00B61420">
            <w:pPr>
              <w:jc w:val="both"/>
              <w:rPr>
                <w:rFonts w:ascii="Times New Roman" w:hAnsi="Times New Roman"/>
                <w:sz w:val="20"/>
                <w:szCs w:val="20"/>
              </w:rPr>
            </w:pPr>
          </w:p>
        </w:tc>
      </w:tr>
      <w:tr w:rsidR="00387435" w:rsidRPr="001D4C77" w14:paraId="0CD98811" w14:textId="77777777" w:rsidTr="00B61420">
        <w:trPr>
          <w:gridAfter w:val="2"/>
          <w:wAfter w:w="25" w:type="dxa"/>
        </w:trPr>
        <w:tc>
          <w:tcPr>
            <w:tcW w:w="787" w:type="dxa"/>
          </w:tcPr>
          <w:p w14:paraId="5BCE27BA"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409</w:t>
            </w:r>
          </w:p>
        </w:tc>
        <w:tc>
          <w:tcPr>
            <w:tcW w:w="2786" w:type="dxa"/>
          </w:tcPr>
          <w:p w14:paraId="0ED6E0BE" w14:textId="77777777" w:rsidR="00387435" w:rsidRPr="001D4C77" w:rsidRDefault="00387435" w:rsidP="00B61420">
            <w:pPr>
              <w:jc w:val="both"/>
              <w:rPr>
                <w:rFonts w:ascii="Times New Roman" w:hAnsi="Times New Roman"/>
                <w:b/>
                <w:bCs/>
                <w:sz w:val="20"/>
                <w:szCs w:val="20"/>
              </w:rPr>
            </w:pPr>
            <w:r w:rsidRPr="001D4C77">
              <w:rPr>
                <w:rFonts w:ascii="Times New Roman" w:hAnsi="Times New Roman"/>
                <w:sz w:val="20"/>
                <w:szCs w:val="20"/>
              </w:rPr>
              <w:t>The documented Adherence status  at the recent clinical visit</w:t>
            </w:r>
          </w:p>
        </w:tc>
        <w:tc>
          <w:tcPr>
            <w:tcW w:w="3143" w:type="dxa"/>
          </w:tcPr>
          <w:p w14:paraId="64788827" w14:textId="77777777" w:rsidR="00387435" w:rsidRPr="001D4C77" w:rsidRDefault="00387435" w:rsidP="00B61420">
            <w:pPr>
              <w:jc w:val="both"/>
              <w:rPr>
                <w:rFonts w:ascii="Times New Roman" w:hAnsi="Times New Roman"/>
                <w:bCs/>
                <w:sz w:val="18"/>
                <w:szCs w:val="18"/>
              </w:rPr>
            </w:pPr>
            <w:r w:rsidRPr="001D4C77">
              <w:rPr>
                <w:rFonts w:ascii="Times New Roman" w:hAnsi="Times New Roman"/>
                <w:bCs/>
                <w:sz w:val="18"/>
                <w:szCs w:val="18"/>
              </w:rPr>
              <w:t>1. Good</w:t>
            </w:r>
          </w:p>
          <w:p w14:paraId="7F0C23AB" w14:textId="77777777" w:rsidR="00387435" w:rsidRPr="001D4C77" w:rsidRDefault="00387435" w:rsidP="00B61420">
            <w:pPr>
              <w:jc w:val="both"/>
              <w:rPr>
                <w:rFonts w:ascii="Times New Roman" w:hAnsi="Times New Roman"/>
                <w:bCs/>
                <w:sz w:val="18"/>
                <w:szCs w:val="18"/>
              </w:rPr>
            </w:pPr>
            <w:r w:rsidRPr="001D4C77">
              <w:rPr>
                <w:rFonts w:ascii="Times New Roman" w:hAnsi="Times New Roman"/>
                <w:bCs/>
                <w:sz w:val="18"/>
                <w:szCs w:val="18"/>
              </w:rPr>
              <w:t>2. Fair</w:t>
            </w:r>
          </w:p>
          <w:p w14:paraId="0FC15FB8" w14:textId="77777777" w:rsidR="00387435" w:rsidRPr="001D4C77" w:rsidRDefault="00387435" w:rsidP="00B61420">
            <w:pPr>
              <w:jc w:val="both"/>
              <w:rPr>
                <w:rFonts w:ascii="Times New Roman" w:hAnsi="Times New Roman"/>
                <w:sz w:val="18"/>
                <w:szCs w:val="18"/>
              </w:rPr>
            </w:pPr>
            <w:r w:rsidRPr="001D4C77">
              <w:rPr>
                <w:rFonts w:ascii="Times New Roman" w:hAnsi="Times New Roman"/>
                <w:bCs/>
                <w:sz w:val="18"/>
                <w:szCs w:val="18"/>
              </w:rPr>
              <w:t>3. Poor</w:t>
            </w:r>
          </w:p>
        </w:tc>
        <w:tc>
          <w:tcPr>
            <w:tcW w:w="902" w:type="dxa"/>
          </w:tcPr>
          <w:p w14:paraId="0881CE6B" w14:textId="77777777" w:rsidR="00387435" w:rsidRPr="001D4C77" w:rsidRDefault="00387435" w:rsidP="00B61420">
            <w:pPr>
              <w:jc w:val="both"/>
              <w:rPr>
                <w:rFonts w:ascii="Times New Roman" w:hAnsi="Times New Roman"/>
                <w:sz w:val="20"/>
                <w:szCs w:val="20"/>
              </w:rPr>
            </w:pPr>
          </w:p>
        </w:tc>
        <w:tc>
          <w:tcPr>
            <w:tcW w:w="887" w:type="dxa"/>
            <w:gridSpan w:val="2"/>
          </w:tcPr>
          <w:p w14:paraId="76D897AA" w14:textId="77777777" w:rsidR="00387435" w:rsidRPr="001D4C77" w:rsidRDefault="00387435" w:rsidP="00B61420">
            <w:pPr>
              <w:jc w:val="both"/>
              <w:rPr>
                <w:rFonts w:ascii="Times New Roman" w:hAnsi="Times New Roman"/>
                <w:sz w:val="20"/>
                <w:szCs w:val="20"/>
              </w:rPr>
            </w:pPr>
          </w:p>
        </w:tc>
        <w:tc>
          <w:tcPr>
            <w:tcW w:w="867" w:type="dxa"/>
            <w:gridSpan w:val="3"/>
          </w:tcPr>
          <w:p w14:paraId="6E3F48D2" w14:textId="77777777" w:rsidR="00387435" w:rsidRPr="001D4C77" w:rsidRDefault="00387435" w:rsidP="00B61420">
            <w:pPr>
              <w:jc w:val="both"/>
              <w:rPr>
                <w:rFonts w:ascii="Times New Roman" w:hAnsi="Times New Roman"/>
                <w:sz w:val="20"/>
                <w:szCs w:val="20"/>
              </w:rPr>
            </w:pPr>
          </w:p>
        </w:tc>
      </w:tr>
      <w:tr w:rsidR="00387435" w:rsidRPr="001D4C77" w14:paraId="4A862D10" w14:textId="77777777" w:rsidTr="00B61420">
        <w:tc>
          <w:tcPr>
            <w:tcW w:w="787" w:type="dxa"/>
          </w:tcPr>
          <w:p w14:paraId="1045BDAF"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410</w:t>
            </w:r>
          </w:p>
        </w:tc>
        <w:tc>
          <w:tcPr>
            <w:tcW w:w="2786" w:type="dxa"/>
          </w:tcPr>
          <w:p w14:paraId="5E8A9D51" w14:textId="77777777" w:rsidR="00387435" w:rsidRPr="001D4C77" w:rsidRDefault="00387435" w:rsidP="00B61420">
            <w:pPr>
              <w:jc w:val="both"/>
              <w:rPr>
                <w:rFonts w:ascii="Times New Roman" w:hAnsi="Times New Roman"/>
                <w:b/>
                <w:bCs/>
                <w:sz w:val="20"/>
                <w:szCs w:val="20"/>
              </w:rPr>
            </w:pPr>
            <w:r w:rsidRPr="001D4C77">
              <w:rPr>
                <w:rFonts w:ascii="Times New Roman" w:hAnsi="Times New Roman"/>
                <w:sz w:val="20"/>
                <w:szCs w:val="20"/>
              </w:rPr>
              <w:t>The Treatment progress stage at the recent clinical visit</w:t>
            </w:r>
          </w:p>
        </w:tc>
        <w:tc>
          <w:tcPr>
            <w:tcW w:w="3143" w:type="dxa"/>
          </w:tcPr>
          <w:p w14:paraId="06C215DB" w14:textId="77777777" w:rsidR="00387435" w:rsidRPr="001D4C77" w:rsidRDefault="00387435" w:rsidP="00387435">
            <w:pPr>
              <w:numPr>
                <w:ilvl w:val="0"/>
                <w:numId w:val="116"/>
              </w:numPr>
              <w:contextualSpacing/>
              <w:jc w:val="both"/>
              <w:rPr>
                <w:rFonts w:ascii="Times New Roman" w:hAnsi="Times New Roman"/>
                <w:sz w:val="18"/>
                <w:szCs w:val="18"/>
              </w:rPr>
            </w:pPr>
            <w:r w:rsidRPr="001D4C77">
              <w:rPr>
                <w:rFonts w:ascii="Times New Roman" w:hAnsi="Times New Roman"/>
                <w:sz w:val="18"/>
                <w:szCs w:val="18"/>
              </w:rPr>
              <w:t>Stage – I</w:t>
            </w:r>
          </w:p>
          <w:p w14:paraId="5ECD1579" w14:textId="77777777" w:rsidR="00387435" w:rsidRPr="001D4C77" w:rsidRDefault="00387435" w:rsidP="00387435">
            <w:pPr>
              <w:numPr>
                <w:ilvl w:val="0"/>
                <w:numId w:val="116"/>
              </w:numPr>
              <w:contextualSpacing/>
              <w:jc w:val="both"/>
              <w:rPr>
                <w:rFonts w:ascii="Times New Roman" w:hAnsi="Times New Roman"/>
                <w:sz w:val="18"/>
                <w:szCs w:val="18"/>
              </w:rPr>
            </w:pPr>
            <w:r w:rsidRPr="001D4C77">
              <w:rPr>
                <w:rFonts w:ascii="Times New Roman" w:hAnsi="Times New Roman"/>
                <w:sz w:val="18"/>
                <w:szCs w:val="18"/>
              </w:rPr>
              <w:t>Stage – II</w:t>
            </w:r>
          </w:p>
          <w:p w14:paraId="7CBDB585" w14:textId="77777777" w:rsidR="00387435" w:rsidRPr="001D4C77" w:rsidRDefault="00387435" w:rsidP="00387435">
            <w:pPr>
              <w:numPr>
                <w:ilvl w:val="0"/>
                <w:numId w:val="116"/>
              </w:numPr>
              <w:contextualSpacing/>
              <w:jc w:val="both"/>
              <w:rPr>
                <w:rFonts w:ascii="Times New Roman" w:hAnsi="Times New Roman"/>
                <w:sz w:val="18"/>
                <w:szCs w:val="18"/>
              </w:rPr>
            </w:pPr>
            <w:r w:rsidRPr="001D4C77">
              <w:rPr>
                <w:rFonts w:ascii="Times New Roman" w:hAnsi="Times New Roman"/>
                <w:sz w:val="18"/>
                <w:szCs w:val="18"/>
              </w:rPr>
              <w:t>Stage – III</w:t>
            </w:r>
          </w:p>
          <w:p w14:paraId="14E9A51B" w14:textId="77777777" w:rsidR="00387435" w:rsidRPr="001D4C77" w:rsidRDefault="00387435" w:rsidP="00387435">
            <w:pPr>
              <w:numPr>
                <w:ilvl w:val="0"/>
                <w:numId w:val="116"/>
              </w:numPr>
              <w:contextualSpacing/>
              <w:jc w:val="both"/>
              <w:rPr>
                <w:rFonts w:ascii="Times New Roman" w:hAnsi="Times New Roman"/>
                <w:sz w:val="18"/>
                <w:szCs w:val="18"/>
              </w:rPr>
            </w:pPr>
            <w:r w:rsidRPr="001D4C77">
              <w:rPr>
                <w:rFonts w:ascii="Times New Roman" w:hAnsi="Times New Roman"/>
                <w:sz w:val="18"/>
                <w:szCs w:val="18"/>
              </w:rPr>
              <w:t>Stage – IV</w:t>
            </w:r>
          </w:p>
        </w:tc>
        <w:tc>
          <w:tcPr>
            <w:tcW w:w="902" w:type="dxa"/>
          </w:tcPr>
          <w:p w14:paraId="626FC4F6" w14:textId="77777777" w:rsidR="00387435" w:rsidRPr="001D4C77" w:rsidRDefault="00387435" w:rsidP="00B61420">
            <w:pPr>
              <w:jc w:val="both"/>
              <w:rPr>
                <w:rFonts w:ascii="Times New Roman" w:hAnsi="Times New Roman"/>
                <w:sz w:val="20"/>
                <w:szCs w:val="20"/>
              </w:rPr>
            </w:pPr>
          </w:p>
        </w:tc>
        <w:tc>
          <w:tcPr>
            <w:tcW w:w="887" w:type="dxa"/>
            <w:gridSpan w:val="2"/>
          </w:tcPr>
          <w:p w14:paraId="74E40E7F" w14:textId="77777777" w:rsidR="00387435" w:rsidRPr="001D4C77" w:rsidRDefault="00387435" w:rsidP="00B61420">
            <w:pPr>
              <w:jc w:val="both"/>
              <w:rPr>
                <w:rFonts w:ascii="Times New Roman" w:hAnsi="Times New Roman"/>
                <w:sz w:val="20"/>
                <w:szCs w:val="20"/>
              </w:rPr>
            </w:pPr>
          </w:p>
        </w:tc>
        <w:tc>
          <w:tcPr>
            <w:tcW w:w="892" w:type="dxa"/>
            <w:gridSpan w:val="5"/>
          </w:tcPr>
          <w:p w14:paraId="6C0D0503" w14:textId="77777777" w:rsidR="00387435" w:rsidRPr="001D4C77" w:rsidRDefault="00387435" w:rsidP="00B61420">
            <w:pPr>
              <w:jc w:val="both"/>
              <w:rPr>
                <w:rFonts w:ascii="Times New Roman" w:hAnsi="Times New Roman"/>
                <w:sz w:val="20"/>
                <w:szCs w:val="20"/>
              </w:rPr>
            </w:pPr>
          </w:p>
        </w:tc>
      </w:tr>
      <w:tr w:rsidR="00387435" w:rsidRPr="001D4C77" w14:paraId="5E282E75" w14:textId="77777777" w:rsidTr="00B61420">
        <w:trPr>
          <w:gridAfter w:val="1"/>
          <w:wAfter w:w="17" w:type="dxa"/>
        </w:trPr>
        <w:tc>
          <w:tcPr>
            <w:tcW w:w="787" w:type="dxa"/>
          </w:tcPr>
          <w:p w14:paraId="187BAB16"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411</w:t>
            </w:r>
          </w:p>
        </w:tc>
        <w:tc>
          <w:tcPr>
            <w:tcW w:w="2786" w:type="dxa"/>
          </w:tcPr>
          <w:p w14:paraId="5B5F3086" w14:textId="77777777" w:rsidR="00387435" w:rsidRPr="001D4C77" w:rsidRDefault="00387435" w:rsidP="00B61420">
            <w:pPr>
              <w:jc w:val="both"/>
              <w:rPr>
                <w:rFonts w:ascii="Times New Roman" w:hAnsi="Times New Roman"/>
                <w:b/>
                <w:bCs/>
                <w:sz w:val="20"/>
                <w:szCs w:val="20"/>
              </w:rPr>
            </w:pPr>
            <w:r w:rsidRPr="001D4C77">
              <w:rPr>
                <w:rFonts w:ascii="Times New Roman" w:hAnsi="Times New Roman"/>
                <w:sz w:val="20"/>
                <w:szCs w:val="20"/>
                <w:lang w:val="en-GB"/>
              </w:rPr>
              <w:t>The functional status at the recent clinical visit</w:t>
            </w:r>
          </w:p>
        </w:tc>
        <w:tc>
          <w:tcPr>
            <w:tcW w:w="3143" w:type="dxa"/>
          </w:tcPr>
          <w:p w14:paraId="6DD57418" w14:textId="77777777" w:rsidR="00387435" w:rsidRPr="001D4C77" w:rsidRDefault="00387435" w:rsidP="00B61420">
            <w:pPr>
              <w:jc w:val="both"/>
              <w:rPr>
                <w:rFonts w:ascii="Times New Roman" w:hAnsi="Times New Roman"/>
                <w:sz w:val="18"/>
                <w:szCs w:val="18"/>
              </w:rPr>
            </w:pPr>
            <w:r w:rsidRPr="001D4C77">
              <w:rPr>
                <w:rFonts w:ascii="Times New Roman" w:hAnsi="Times New Roman"/>
                <w:sz w:val="18"/>
                <w:szCs w:val="18"/>
              </w:rPr>
              <w:t>1. Working</w:t>
            </w:r>
          </w:p>
          <w:p w14:paraId="30D3C0BE" w14:textId="77777777" w:rsidR="00387435" w:rsidRPr="001D4C77" w:rsidRDefault="00387435" w:rsidP="00B61420">
            <w:pPr>
              <w:jc w:val="both"/>
              <w:rPr>
                <w:rFonts w:ascii="Times New Roman" w:hAnsi="Times New Roman"/>
                <w:sz w:val="18"/>
                <w:szCs w:val="18"/>
              </w:rPr>
            </w:pPr>
            <w:r w:rsidRPr="001D4C77">
              <w:rPr>
                <w:rFonts w:ascii="Times New Roman" w:hAnsi="Times New Roman"/>
                <w:sz w:val="18"/>
                <w:szCs w:val="18"/>
              </w:rPr>
              <w:t>2. Ambulatory</w:t>
            </w:r>
          </w:p>
          <w:p w14:paraId="469614F6" w14:textId="77777777" w:rsidR="00387435" w:rsidRPr="001D4C77" w:rsidRDefault="00387435" w:rsidP="00B61420">
            <w:pPr>
              <w:jc w:val="both"/>
              <w:rPr>
                <w:rFonts w:ascii="Times New Roman" w:hAnsi="Times New Roman"/>
                <w:sz w:val="18"/>
                <w:szCs w:val="18"/>
              </w:rPr>
            </w:pPr>
            <w:r w:rsidRPr="001D4C77">
              <w:rPr>
                <w:rFonts w:ascii="Times New Roman" w:hAnsi="Times New Roman"/>
                <w:sz w:val="18"/>
                <w:szCs w:val="18"/>
              </w:rPr>
              <w:t xml:space="preserve">3. Assisted </w:t>
            </w:r>
          </w:p>
        </w:tc>
        <w:tc>
          <w:tcPr>
            <w:tcW w:w="902" w:type="dxa"/>
          </w:tcPr>
          <w:p w14:paraId="06AEF657" w14:textId="77777777" w:rsidR="00387435" w:rsidRPr="001D4C77" w:rsidRDefault="00387435" w:rsidP="00B61420">
            <w:pPr>
              <w:jc w:val="both"/>
              <w:rPr>
                <w:rFonts w:ascii="Times New Roman" w:hAnsi="Times New Roman"/>
                <w:sz w:val="20"/>
                <w:szCs w:val="20"/>
              </w:rPr>
            </w:pPr>
          </w:p>
        </w:tc>
        <w:tc>
          <w:tcPr>
            <w:tcW w:w="887" w:type="dxa"/>
            <w:gridSpan w:val="2"/>
          </w:tcPr>
          <w:p w14:paraId="012D1A56" w14:textId="77777777" w:rsidR="00387435" w:rsidRPr="001D4C77" w:rsidRDefault="00387435" w:rsidP="00B61420">
            <w:pPr>
              <w:jc w:val="both"/>
              <w:rPr>
                <w:rFonts w:ascii="Times New Roman" w:hAnsi="Times New Roman"/>
                <w:sz w:val="20"/>
                <w:szCs w:val="20"/>
              </w:rPr>
            </w:pPr>
          </w:p>
        </w:tc>
        <w:tc>
          <w:tcPr>
            <w:tcW w:w="875" w:type="dxa"/>
            <w:gridSpan w:val="4"/>
          </w:tcPr>
          <w:p w14:paraId="3A580798" w14:textId="77777777" w:rsidR="00387435" w:rsidRPr="001D4C77" w:rsidRDefault="00387435" w:rsidP="00B61420">
            <w:pPr>
              <w:jc w:val="both"/>
              <w:rPr>
                <w:rFonts w:ascii="Times New Roman" w:hAnsi="Times New Roman"/>
                <w:sz w:val="20"/>
                <w:szCs w:val="20"/>
              </w:rPr>
            </w:pPr>
          </w:p>
        </w:tc>
      </w:tr>
      <w:tr w:rsidR="00387435" w:rsidRPr="001D4C77" w14:paraId="14AD34A1" w14:textId="77777777" w:rsidTr="00B61420">
        <w:trPr>
          <w:gridAfter w:val="2"/>
          <w:wAfter w:w="25" w:type="dxa"/>
        </w:trPr>
        <w:tc>
          <w:tcPr>
            <w:tcW w:w="787" w:type="dxa"/>
          </w:tcPr>
          <w:p w14:paraId="468B1472"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lastRenderedPageBreak/>
              <w:t>412</w:t>
            </w:r>
          </w:p>
        </w:tc>
        <w:tc>
          <w:tcPr>
            <w:tcW w:w="2786" w:type="dxa"/>
          </w:tcPr>
          <w:p w14:paraId="609C405D" w14:textId="77777777" w:rsidR="00387435" w:rsidRPr="001D4C77" w:rsidRDefault="00387435" w:rsidP="00B61420">
            <w:pPr>
              <w:jc w:val="both"/>
              <w:rPr>
                <w:rFonts w:ascii="Times New Roman" w:hAnsi="Times New Roman"/>
                <w:sz w:val="20"/>
                <w:szCs w:val="20"/>
                <w:lang w:val="en-GB"/>
              </w:rPr>
            </w:pPr>
            <w:r w:rsidRPr="001D4C77">
              <w:rPr>
                <w:rFonts w:ascii="Times New Roman" w:hAnsi="Times New Roman"/>
                <w:sz w:val="20"/>
                <w:szCs w:val="20"/>
              </w:rPr>
              <w:t>Any OI identified and documented during the last 2 visits after enrollment to AY_CDSDM</w:t>
            </w:r>
          </w:p>
        </w:tc>
        <w:tc>
          <w:tcPr>
            <w:tcW w:w="3143" w:type="dxa"/>
          </w:tcPr>
          <w:p w14:paraId="655E1FA7" w14:textId="77777777" w:rsidR="00387435" w:rsidRPr="001D4C77" w:rsidRDefault="00387435" w:rsidP="00387435">
            <w:pPr>
              <w:numPr>
                <w:ilvl w:val="0"/>
                <w:numId w:val="102"/>
              </w:numPr>
              <w:contextualSpacing/>
              <w:jc w:val="both"/>
              <w:rPr>
                <w:rFonts w:ascii="Times New Roman" w:hAnsi="Times New Roman"/>
                <w:sz w:val="18"/>
                <w:szCs w:val="18"/>
                <w:lang w:val="en-GB"/>
              </w:rPr>
            </w:pPr>
            <w:r w:rsidRPr="001D4C77">
              <w:rPr>
                <w:rFonts w:ascii="Times New Roman" w:hAnsi="Times New Roman"/>
                <w:sz w:val="18"/>
                <w:szCs w:val="18"/>
                <w:lang w:val="en-GB"/>
              </w:rPr>
              <w:t>Yes</w:t>
            </w:r>
          </w:p>
          <w:p w14:paraId="66F12AC6" w14:textId="77777777" w:rsidR="00387435" w:rsidRPr="001D4C77" w:rsidRDefault="00387435" w:rsidP="00387435">
            <w:pPr>
              <w:numPr>
                <w:ilvl w:val="0"/>
                <w:numId w:val="102"/>
              </w:numPr>
              <w:contextualSpacing/>
              <w:jc w:val="both"/>
              <w:rPr>
                <w:rFonts w:ascii="Times New Roman" w:hAnsi="Times New Roman"/>
                <w:sz w:val="18"/>
                <w:szCs w:val="18"/>
                <w:lang w:val="en-GB"/>
              </w:rPr>
            </w:pPr>
            <w:r w:rsidRPr="001D4C77">
              <w:rPr>
                <w:rFonts w:ascii="Times New Roman" w:hAnsi="Times New Roman"/>
                <w:sz w:val="18"/>
                <w:szCs w:val="18"/>
                <w:lang w:val="en-GB"/>
              </w:rPr>
              <w:t>No</w:t>
            </w:r>
          </w:p>
        </w:tc>
        <w:tc>
          <w:tcPr>
            <w:tcW w:w="902" w:type="dxa"/>
          </w:tcPr>
          <w:p w14:paraId="4D02D75A" w14:textId="77777777" w:rsidR="00387435" w:rsidRPr="001D4C77" w:rsidRDefault="00387435" w:rsidP="00B61420">
            <w:pPr>
              <w:jc w:val="both"/>
              <w:rPr>
                <w:rFonts w:ascii="Times New Roman" w:hAnsi="Times New Roman"/>
                <w:sz w:val="20"/>
                <w:szCs w:val="20"/>
              </w:rPr>
            </w:pPr>
          </w:p>
        </w:tc>
        <w:tc>
          <w:tcPr>
            <w:tcW w:w="887" w:type="dxa"/>
            <w:gridSpan w:val="2"/>
          </w:tcPr>
          <w:p w14:paraId="010C8758" w14:textId="77777777" w:rsidR="00387435" w:rsidRPr="001D4C77" w:rsidRDefault="00387435" w:rsidP="00B61420">
            <w:pPr>
              <w:jc w:val="both"/>
              <w:rPr>
                <w:rFonts w:ascii="Times New Roman" w:hAnsi="Times New Roman"/>
                <w:sz w:val="20"/>
                <w:szCs w:val="20"/>
              </w:rPr>
            </w:pPr>
          </w:p>
        </w:tc>
        <w:tc>
          <w:tcPr>
            <w:tcW w:w="867" w:type="dxa"/>
            <w:gridSpan w:val="3"/>
          </w:tcPr>
          <w:p w14:paraId="58B0E0CE" w14:textId="77777777" w:rsidR="00387435" w:rsidRPr="001D4C77" w:rsidRDefault="00387435" w:rsidP="00B61420">
            <w:pPr>
              <w:jc w:val="both"/>
              <w:rPr>
                <w:rFonts w:ascii="Times New Roman" w:hAnsi="Times New Roman"/>
                <w:sz w:val="20"/>
                <w:szCs w:val="20"/>
              </w:rPr>
            </w:pPr>
          </w:p>
        </w:tc>
      </w:tr>
      <w:tr w:rsidR="00387435" w:rsidRPr="001D4C77" w14:paraId="03F764B2" w14:textId="77777777" w:rsidTr="00B61420">
        <w:trPr>
          <w:gridAfter w:val="2"/>
          <w:wAfter w:w="25" w:type="dxa"/>
        </w:trPr>
        <w:tc>
          <w:tcPr>
            <w:tcW w:w="787" w:type="dxa"/>
          </w:tcPr>
          <w:p w14:paraId="53C8B1BE" w14:textId="77777777" w:rsidR="00387435" w:rsidRPr="001D4C77" w:rsidRDefault="00387435" w:rsidP="00B61420">
            <w:pPr>
              <w:jc w:val="both"/>
              <w:rPr>
                <w:rFonts w:ascii="Times New Roman" w:hAnsi="Times New Roman"/>
                <w:sz w:val="20"/>
                <w:szCs w:val="20"/>
              </w:rPr>
            </w:pPr>
            <w:r w:rsidRPr="001D4C77">
              <w:rPr>
                <w:rFonts w:ascii="Times New Roman" w:hAnsi="Times New Roman"/>
                <w:sz w:val="20"/>
                <w:szCs w:val="20"/>
              </w:rPr>
              <w:t>413</w:t>
            </w:r>
          </w:p>
        </w:tc>
        <w:tc>
          <w:tcPr>
            <w:tcW w:w="2786" w:type="dxa"/>
          </w:tcPr>
          <w:p w14:paraId="5557BB23" w14:textId="77777777" w:rsidR="00387435" w:rsidRPr="001D4C77" w:rsidRDefault="00387435" w:rsidP="00B61420">
            <w:pPr>
              <w:jc w:val="both"/>
              <w:rPr>
                <w:rFonts w:ascii="Times New Roman" w:hAnsi="Times New Roman"/>
                <w:b/>
                <w:bCs/>
                <w:sz w:val="20"/>
                <w:szCs w:val="20"/>
              </w:rPr>
            </w:pPr>
            <w:r w:rsidRPr="001D4C77">
              <w:rPr>
                <w:rFonts w:ascii="Times New Roman" w:hAnsi="Times New Roman"/>
                <w:sz w:val="20"/>
                <w:szCs w:val="20"/>
                <w:lang w:val="en-GB"/>
              </w:rPr>
              <w:t xml:space="preserve">The TPT status at the recent clinical visit </w:t>
            </w:r>
          </w:p>
        </w:tc>
        <w:tc>
          <w:tcPr>
            <w:tcW w:w="3143" w:type="dxa"/>
          </w:tcPr>
          <w:p w14:paraId="21B303E2" w14:textId="77777777" w:rsidR="00387435" w:rsidRPr="001D4C77" w:rsidRDefault="00387435" w:rsidP="00387435">
            <w:pPr>
              <w:numPr>
                <w:ilvl w:val="0"/>
                <w:numId w:val="117"/>
              </w:numPr>
              <w:contextualSpacing/>
              <w:jc w:val="both"/>
              <w:rPr>
                <w:rFonts w:ascii="Times New Roman" w:hAnsi="Times New Roman"/>
                <w:sz w:val="18"/>
                <w:szCs w:val="18"/>
                <w:lang w:val="en-GB"/>
              </w:rPr>
            </w:pPr>
            <w:r w:rsidRPr="001D4C77">
              <w:rPr>
                <w:rFonts w:ascii="Times New Roman" w:hAnsi="Times New Roman"/>
                <w:sz w:val="18"/>
                <w:szCs w:val="18"/>
                <w:lang w:val="en-GB"/>
              </w:rPr>
              <w:t>Not indicated</w:t>
            </w:r>
          </w:p>
          <w:p w14:paraId="6BA8CA98" w14:textId="77777777" w:rsidR="00387435" w:rsidRPr="001D4C77" w:rsidRDefault="00387435" w:rsidP="00387435">
            <w:pPr>
              <w:numPr>
                <w:ilvl w:val="0"/>
                <w:numId w:val="117"/>
              </w:numPr>
              <w:contextualSpacing/>
              <w:jc w:val="both"/>
              <w:rPr>
                <w:rFonts w:ascii="Times New Roman" w:hAnsi="Times New Roman"/>
                <w:sz w:val="18"/>
                <w:szCs w:val="18"/>
                <w:lang w:val="en-GB"/>
              </w:rPr>
            </w:pPr>
            <w:r w:rsidRPr="001D4C77">
              <w:rPr>
                <w:rFonts w:ascii="Times New Roman" w:hAnsi="Times New Roman"/>
                <w:sz w:val="18"/>
                <w:szCs w:val="18"/>
                <w:lang w:val="en-GB"/>
              </w:rPr>
              <w:t>Completed</w:t>
            </w:r>
          </w:p>
          <w:p w14:paraId="45710CB9" w14:textId="77777777" w:rsidR="00387435" w:rsidRPr="001D4C77" w:rsidRDefault="00387435" w:rsidP="00387435">
            <w:pPr>
              <w:numPr>
                <w:ilvl w:val="0"/>
                <w:numId w:val="117"/>
              </w:numPr>
              <w:contextualSpacing/>
              <w:jc w:val="both"/>
              <w:rPr>
                <w:rFonts w:ascii="Times New Roman" w:hAnsi="Times New Roman"/>
                <w:sz w:val="18"/>
                <w:szCs w:val="18"/>
                <w:lang w:val="en-GB"/>
              </w:rPr>
            </w:pPr>
            <w:r w:rsidRPr="001D4C77">
              <w:rPr>
                <w:rFonts w:ascii="Times New Roman" w:hAnsi="Times New Roman"/>
                <w:sz w:val="18"/>
                <w:szCs w:val="18"/>
                <w:lang w:val="en-GB"/>
              </w:rPr>
              <w:t>On TPT</w:t>
            </w:r>
          </w:p>
          <w:p w14:paraId="1D01F771" w14:textId="77777777" w:rsidR="00387435" w:rsidRPr="001D4C77" w:rsidRDefault="00387435" w:rsidP="00387435">
            <w:pPr>
              <w:numPr>
                <w:ilvl w:val="0"/>
                <w:numId w:val="117"/>
              </w:numPr>
              <w:contextualSpacing/>
              <w:jc w:val="both"/>
              <w:rPr>
                <w:rFonts w:ascii="Times New Roman" w:hAnsi="Times New Roman"/>
                <w:sz w:val="18"/>
                <w:szCs w:val="18"/>
                <w:lang w:val="en-GB"/>
              </w:rPr>
            </w:pPr>
            <w:r w:rsidRPr="001D4C77">
              <w:rPr>
                <w:rFonts w:ascii="Times New Roman" w:hAnsi="Times New Roman"/>
                <w:sz w:val="18"/>
                <w:szCs w:val="18"/>
                <w:lang w:val="en-GB"/>
              </w:rPr>
              <w:t xml:space="preserve">Status not documented  </w:t>
            </w:r>
          </w:p>
        </w:tc>
        <w:tc>
          <w:tcPr>
            <w:tcW w:w="902" w:type="dxa"/>
          </w:tcPr>
          <w:p w14:paraId="6F7E628B" w14:textId="77777777" w:rsidR="00387435" w:rsidRPr="001D4C77" w:rsidRDefault="00387435" w:rsidP="00B61420">
            <w:pPr>
              <w:jc w:val="both"/>
              <w:rPr>
                <w:rFonts w:ascii="Times New Roman" w:hAnsi="Times New Roman"/>
                <w:sz w:val="20"/>
                <w:szCs w:val="20"/>
              </w:rPr>
            </w:pPr>
          </w:p>
        </w:tc>
        <w:tc>
          <w:tcPr>
            <w:tcW w:w="887" w:type="dxa"/>
            <w:gridSpan w:val="2"/>
          </w:tcPr>
          <w:p w14:paraId="5E976D0C" w14:textId="77777777" w:rsidR="00387435" w:rsidRPr="001D4C77" w:rsidRDefault="00387435" w:rsidP="00B61420">
            <w:pPr>
              <w:jc w:val="both"/>
              <w:rPr>
                <w:rFonts w:ascii="Times New Roman" w:hAnsi="Times New Roman"/>
                <w:sz w:val="20"/>
                <w:szCs w:val="20"/>
              </w:rPr>
            </w:pPr>
          </w:p>
        </w:tc>
        <w:tc>
          <w:tcPr>
            <w:tcW w:w="867" w:type="dxa"/>
            <w:gridSpan w:val="3"/>
          </w:tcPr>
          <w:p w14:paraId="723F5D9E" w14:textId="77777777" w:rsidR="00387435" w:rsidRPr="001D4C77" w:rsidRDefault="00387435" w:rsidP="00B61420">
            <w:pPr>
              <w:jc w:val="both"/>
              <w:rPr>
                <w:rFonts w:ascii="Times New Roman" w:hAnsi="Times New Roman"/>
                <w:sz w:val="20"/>
                <w:szCs w:val="20"/>
              </w:rPr>
            </w:pPr>
          </w:p>
        </w:tc>
      </w:tr>
    </w:tbl>
    <w:p w14:paraId="44DEC287" w14:textId="77777777" w:rsidR="00387435" w:rsidRPr="001D4C77" w:rsidRDefault="00387435" w:rsidP="00387435">
      <w:pPr>
        <w:spacing w:after="0" w:line="240" w:lineRule="auto"/>
        <w:rPr>
          <w:rFonts w:ascii="Times New Roman" w:eastAsia="Calibri" w:hAnsi="Times New Roman" w:cs="Times New Roman"/>
          <w:b/>
          <w:kern w:val="0"/>
          <w14:ligatures w14:val="none"/>
        </w:rPr>
      </w:pPr>
    </w:p>
    <w:p w14:paraId="30D981EC" w14:textId="7FEAE6D9" w:rsidR="00387435" w:rsidRPr="001D4C77" w:rsidRDefault="00387435" w:rsidP="00387435">
      <w:pPr>
        <w:spacing w:after="0" w:line="360" w:lineRule="auto"/>
        <w:jc w:val="both"/>
        <w:rPr>
          <w:rFonts w:ascii="Times New Roman" w:eastAsia="Calibri" w:hAnsi="Times New Roman" w:cs="Times New Roman"/>
          <w:i/>
          <w:iCs/>
          <w:kern w:val="0"/>
          <w:sz w:val="22"/>
          <w:szCs w:val="22"/>
          <w14:ligatures w14:val="none"/>
        </w:rPr>
      </w:pPr>
      <w:r w:rsidRPr="001D4C77">
        <w:rPr>
          <w:rFonts w:ascii="Times New Roman" w:eastAsia="Calibri" w:hAnsi="Times New Roman" w:cs="Times New Roman"/>
          <w:b/>
          <w:bCs/>
          <w:kern w:val="0"/>
          <w14:ligatures w14:val="none"/>
        </w:rPr>
        <w:t xml:space="preserve">2.2) Data to be collected at community level chart review </w:t>
      </w:r>
      <w:r w:rsidRPr="001D4C77">
        <w:rPr>
          <w:rFonts w:ascii="Times New Roman" w:eastAsia="Calibri" w:hAnsi="Times New Roman" w:cs="Times New Roman"/>
          <w:i/>
          <w:iCs/>
          <w:kern w:val="0"/>
          <w14:ligatures w14:val="none"/>
        </w:rPr>
        <w:t>(</w:t>
      </w:r>
      <w:r w:rsidR="00296041">
        <w:rPr>
          <w:rFonts w:ascii="Times New Roman" w:eastAsia="Calibri" w:hAnsi="Times New Roman" w:cs="Times New Roman"/>
          <w:i/>
          <w:iCs/>
          <w:kern w:val="0"/>
          <w:sz w:val="22"/>
          <w:szCs w:val="22"/>
          <w14:ligatures w14:val="none"/>
        </w:rPr>
        <w:t xml:space="preserve">ART </w:t>
      </w:r>
      <w:r w:rsidRPr="001D4C77">
        <w:rPr>
          <w:rFonts w:ascii="Times New Roman" w:eastAsia="Calibri" w:hAnsi="Times New Roman" w:cs="Times New Roman"/>
          <w:i/>
          <w:iCs/>
          <w:kern w:val="0"/>
          <w:sz w:val="22"/>
          <w:szCs w:val="22"/>
          <w14:ligatures w14:val="none"/>
        </w:rPr>
        <w:t>Refill)</w:t>
      </w:r>
    </w:p>
    <w:tbl>
      <w:tblPr>
        <w:tblStyle w:val="TableGrid1"/>
        <w:tblW w:w="10299" w:type="dxa"/>
        <w:tblLook w:val="04A0" w:firstRow="1" w:lastRow="0" w:firstColumn="1" w:lastColumn="0" w:noHBand="0" w:noVBand="1"/>
      </w:tblPr>
      <w:tblGrid>
        <w:gridCol w:w="1022"/>
        <w:gridCol w:w="2420"/>
        <w:gridCol w:w="3693"/>
        <w:gridCol w:w="1210"/>
        <w:gridCol w:w="974"/>
        <w:gridCol w:w="968"/>
        <w:gridCol w:w="12"/>
      </w:tblGrid>
      <w:tr w:rsidR="00387435" w:rsidRPr="001D4C77" w14:paraId="0CFD585F" w14:textId="77777777" w:rsidTr="00B61420">
        <w:trPr>
          <w:trHeight w:val="306"/>
        </w:trPr>
        <w:tc>
          <w:tcPr>
            <w:tcW w:w="1022" w:type="dxa"/>
            <w:shd w:val="clear" w:color="auto" w:fill="D9D9D9" w:themeFill="background1" w:themeFillShade="D9"/>
          </w:tcPr>
          <w:p w14:paraId="2359FC26" w14:textId="77777777" w:rsidR="00387435" w:rsidRPr="001D4C77" w:rsidRDefault="00387435" w:rsidP="00B61420">
            <w:pPr>
              <w:jc w:val="both"/>
              <w:rPr>
                <w:rFonts w:ascii="Times New Roman" w:hAnsi="Times New Roman"/>
                <w:b/>
              </w:rPr>
            </w:pPr>
            <w:proofErr w:type="spellStart"/>
            <w:r w:rsidRPr="001D4C77">
              <w:rPr>
                <w:rFonts w:ascii="Times New Roman" w:hAnsi="Times New Roman"/>
                <w:b/>
              </w:rPr>
              <w:t>Ser.No</w:t>
            </w:r>
            <w:proofErr w:type="spellEnd"/>
            <w:r w:rsidRPr="001D4C77">
              <w:rPr>
                <w:rFonts w:ascii="Times New Roman" w:hAnsi="Times New Roman"/>
                <w:b/>
              </w:rPr>
              <w:t>.</w:t>
            </w:r>
          </w:p>
        </w:tc>
        <w:tc>
          <w:tcPr>
            <w:tcW w:w="2420" w:type="dxa"/>
            <w:shd w:val="clear" w:color="auto" w:fill="D9D9D9" w:themeFill="background1" w:themeFillShade="D9"/>
          </w:tcPr>
          <w:p w14:paraId="4E2B073C" w14:textId="77777777" w:rsidR="00387435" w:rsidRPr="001D4C77" w:rsidRDefault="00387435" w:rsidP="00B61420">
            <w:pPr>
              <w:jc w:val="both"/>
              <w:rPr>
                <w:rFonts w:ascii="Times New Roman" w:hAnsi="Times New Roman"/>
                <w:b/>
              </w:rPr>
            </w:pPr>
            <w:r w:rsidRPr="001D4C77">
              <w:rPr>
                <w:rFonts w:ascii="Times New Roman" w:hAnsi="Times New Roman"/>
                <w:b/>
              </w:rPr>
              <w:t>Question</w:t>
            </w:r>
          </w:p>
        </w:tc>
        <w:tc>
          <w:tcPr>
            <w:tcW w:w="6857" w:type="dxa"/>
            <w:gridSpan w:val="5"/>
            <w:tcBorders>
              <w:right w:val="single" w:sz="4" w:space="0" w:color="auto"/>
            </w:tcBorders>
            <w:shd w:val="clear" w:color="auto" w:fill="D9D9D9" w:themeFill="background1" w:themeFillShade="D9"/>
          </w:tcPr>
          <w:p w14:paraId="63C162EF" w14:textId="77777777" w:rsidR="00387435" w:rsidRPr="001D4C77" w:rsidRDefault="00387435" w:rsidP="00B61420">
            <w:pPr>
              <w:jc w:val="both"/>
              <w:rPr>
                <w:rFonts w:ascii="Times New Roman" w:hAnsi="Times New Roman"/>
                <w:b/>
                <w:bCs/>
              </w:rPr>
            </w:pPr>
            <w:r w:rsidRPr="001D4C77">
              <w:rPr>
                <w:rFonts w:ascii="Times New Roman" w:hAnsi="Times New Roman"/>
                <w:b/>
              </w:rPr>
              <w:t>Answer</w:t>
            </w:r>
          </w:p>
        </w:tc>
      </w:tr>
      <w:tr w:rsidR="00387435" w:rsidRPr="001D4C77" w14:paraId="3F01EC21" w14:textId="77777777" w:rsidTr="00B61420">
        <w:trPr>
          <w:gridAfter w:val="1"/>
          <w:wAfter w:w="12" w:type="dxa"/>
          <w:trHeight w:val="306"/>
        </w:trPr>
        <w:tc>
          <w:tcPr>
            <w:tcW w:w="1022" w:type="dxa"/>
          </w:tcPr>
          <w:p w14:paraId="6E33FD6A" w14:textId="77777777" w:rsidR="00387435" w:rsidRPr="001D4C77" w:rsidRDefault="00387435" w:rsidP="00B61420">
            <w:pPr>
              <w:jc w:val="both"/>
              <w:rPr>
                <w:rFonts w:ascii="Times New Roman" w:hAnsi="Times New Roman"/>
                <w:bCs/>
              </w:rPr>
            </w:pPr>
          </w:p>
        </w:tc>
        <w:tc>
          <w:tcPr>
            <w:tcW w:w="2420" w:type="dxa"/>
          </w:tcPr>
          <w:p w14:paraId="5B8DC198" w14:textId="77777777" w:rsidR="00387435" w:rsidRPr="001D4C77" w:rsidRDefault="00387435" w:rsidP="00B61420">
            <w:pPr>
              <w:jc w:val="both"/>
              <w:rPr>
                <w:rFonts w:ascii="Times New Roman" w:hAnsi="Times New Roman"/>
                <w:bCs/>
              </w:rPr>
            </w:pPr>
          </w:p>
        </w:tc>
        <w:tc>
          <w:tcPr>
            <w:tcW w:w="3693" w:type="dxa"/>
          </w:tcPr>
          <w:p w14:paraId="6848C83F" w14:textId="77777777" w:rsidR="00387435" w:rsidRPr="001D4C77" w:rsidRDefault="00387435" w:rsidP="00B61420">
            <w:pPr>
              <w:jc w:val="both"/>
              <w:rPr>
                <w:rFonts w:ascii="Times New Roman" w:hAnsi="Times New Roman"/>
              </w:rPr>
            </w:pPr>
            <w:r w:rsidRPr="001D4C77">
              <w:rPr>
                <w:rFonts w:ascii="Times New Roman" w:hAnsi="Times New Roman"/>
              </w:rPr>
              <w:t>1</w:t>
            </w:r>
            <w:r w:rsidRPr="001D4C77">
              <w:rPr>
                <w:rFonts w:ascii="Times New Roman" w:hAnsi="Times New Roman"/>
                <w:vertAlign w:val="superscript"/>
              </w:rPr>
              <w:t>st</w:t>
            </w:r>
            <w:r w:rsidRPr="001D4C77">
              <w:rPr>
                <w:rFonts w:ascii="Times New Roman" w:hAnsi="Times New Roman"/>
              </w:rPr>
              <w:t xml:space="preserve"> most recent</w:t>
            </w:r>
          </w:p>
        </w:tc>
        <w:tc>
          <w:tcPr>
            <w:tcW w:w="1210" w:type="dxa"/>
          </w:tcPr>
          <w:p w14:paraId="4B370588" w14:textId="77777777" w:rsidR="00387435" w:rsidRPr="001D4C77" w:rsidRDefault="00387435" w:rsidP="00B61420">
            <w:pPr>
              <w:jc w:val="both"/>
              <w:rPr>
                <w:rFonts w:ascii="Times New Roman" w:hAnsi="Times New Roman"/>
                <w:bCs/>
              </w:rPr>
            </w:pPr>
            <w:r w:rsidRPr="001D4C77">
              <w:rPr>
                <w:rFonts w:ascii="Times New Roman" w:hAnsi="Times New Roman"/>
              </w:rPr>
              <w:t>2</w:t>
            </w:r>
            <w:r w:rsidRPr="001D4C77">
              <w:rPr>
                <w:rFonts w:ascii="Times New Roman" w:hAnsi="Times New Roman"/>
                <w:vertAlign w:val="superscript"/>
              </w:rPr>
              <w:t>nd</w:t>
            </w:r>
            <w:r w:rsidRPr="001D4C77">
              <w:rPr>
                <w:rFonts w:ascii="Times New Roman" w:hAnsi="Times New Roman"/>
              </w:rPr>
              <w:t xml:space="preserve"> most recent</w:t>
            </w:r>
          </w:p>
        </w:tc>
        <w:tc>
          <w:tcPr>
            <w:tcW w:w="974" w:type="dxa"/>
          </w:tcPr>
          <w:p w14:paraId="18DC1AC9" w14:textId="77777777" w:rsidR="00387435" w:rsidRPr="001D4C77" w:rsidRDefault="00387435" w:rsidP="00B61420">
            <w:pPr>
              <w:jc w:val="both"/>
              <w:rPr>
                <w:rFonts w:ascii="Times New Roman" w:hAnsi="Times New Roman"/>
              </w:rPr>
            </w:pPr>
            <w:r w:rsidRPr="001D4C77">
              <w:rPr>
                <w:rFonts w:ascii="Times New Roman" w:hAnsi="Times New Roman"/>
              </w:rPr>
              <w:t>3</w:t>
            </w:r>
            <w:r w:rsidRPr="001D4C77">
              <w:rPr>
                <w:rFonts w:ascii="Times New Roman" w:hAnsi="Times New Roman"/>
                <w:vertAlign w:val="superscript"/>
              </w:rPr>
              <w:t>rd</w:t>
            </w:r>
            <w:r w:rsidRPr="001D4C77">
              <w:rPr>
                <w:rFonts w:ascii="Times New Roman" w:hAnsi="Times New Roman"/>
              </w:rPr>
              <w:t xml:space="preserve"> most recent</w:t>
            </w:r>
          </w:p>
        </w:tc>
        <w:tc>
          <w:tcPr>
            <w:tcW w:w="968" w:type="dxa"/>
          </w:tcPr>
          <w:p w14:paraId="4EFC4578" w14:textId="77777777" w:rsidR="00387435" w:rsidRPr="001D4C77" w:rsidRDefault="00387435" w:rsidP="00B61420">
            <w:pPr>
              <w:jc w:val="both"/>
              <w:rPr>
                <w:rFonts w:ascii="Times New Roman" w:hAnsi="Times New Roman"/>
              </w:rPr>
            </w:pPr>
            <w:r w:rsidRPr="001D4C77">
              <w:rPr>
                <w:rFonts w:ascii="Times New Roman" w:hAnsi="Times New Roman"/>
              </w:rPr>
              <w:t>Skip</w:t>
            </w:r>
          </w:p>
        </w:tc>
      </w:tr>
      <w:tr w:rsidR="00387435" w:rsidRPr="001D4C77" w14:paraId="625BABAA" w14:textId="77777777" w:rsidTr="00B61420">
        <w:trPr>
          <w:gridAfter w:val="1"/>
          <w:wAfter w:w="12" w:type="dxa"/>
          <w:trHeight w:val="306"/>
        </w:trPr>
        <w:tc>
          <w:tcPr>
            <w:tcW w:w="1022" w:type="dxa"/>
          </w:tcPr>
          <w:p w14:paraId="47CC782B" w14:textId="77777777" w:rsidR="00387435" w:rsidRPr="001D4C77" w:rsidRDefault="00387435" w:rsidP="00B61420">
            <w:pPr>
              <w:jc w:val="both"/>
              <w:rPr>
                <w:rFonts w:ascii="Times New Roman" w:hAnsi="Times New Roman"/>
                <w:bCs/>
              </w:rPr>
            </w:pPr>
            <w:r w:rsidRPr="001D4C77">
              <w:rPr>
                <w:rFonts w:ascii="Times New Roman" w:hAnsi="Times New Roman"/>
                <w:bCs/>
              </w:rPr>
              <w:t>501</w:t>
            </w:r>
          </w:p>
        </w:tc>
        <w:tc>
          <w:tcPr>
            <w:tcW w:w="2420" w:type="dxa"/>
          </w:tcPr>
          <w:p w14:paraId="0A2ADCB8" w14:textId="77777777" w:rsidR="00387435" w:rsidRPr="001D4C77" w:rsidRDefault="00387435" w:rsidP="00B61420">
            <w:pPr>
              <w:jc w:val="both"/>
              <w:rPr>
                <w:rFonts w:ascii="Times New Roman" w:hAnsi="Times New Roman"/>
                <w:bCs/>
              </w:rPr>
            </w:pPr>
            <w:r w:rsidRPr="001D4C77">
              <w:rPr>
                <w:rFonts w:ascii="Times New Roman" w:hAnsi="Times New Roman"/>
                <w:bCs/>
              </w:rPr>
              <w:t>Today’s date (dd/mm/</w:t>
            </w:r>
            <w:proofErr w:type="spellStart"/>
            <w:r w:rsidRPr="001D4C77">
              <w:rPr>
                <w:rFonts w:ascii="Times New Roman" w:hAnsi="Times New Roman"/>
                <w:bCs/>
              </w:rPr>
              <w:t>yyyy</w:t>
            </w:r>
            <w:proofErr w:type="spellEnd"/>
            <w:r w:rsidRPr="001D4C77">
              <w:rPr>
                <w:rFonts w:ascii="Times New Roman" w:hAnsi="Times New Roman"/>
                <w:bCs/>
              </w:rPr>
              <w:t>)</w:t>
            </w:r>
          </w:p>
        </w:tc>
        <w:tc>
          <w:tcPr>
            <w:tcW w:w="3693" w:type="dxa"/>
          </w:tcPr>
          <w:p w14:paraId="2962432E" w14:textId="77777777" w:rsidR="00387435" w:rsidRPr="001D4C77" w:rsidRDefault="00387435" w:rsidP="00B61420">
            <w:pPr>
              <w:jc w:val="both"/>
              <w:rPr>
                <w:rFonts w:ascii="Times New Roman" w:hAnsi="Times New Roman"/>
                <w:bCs/>
              </w:rPr>
            </w:pPr>
            <w:r w:rsidRPr="001D4C77">
              <w:rPr>
                <w:rFonts w:ascii="Times New Roman" w:hAnsi="Times New Roman"/>
              </w:rPr>
              <w:t xml:space="preserve">|___|___|/|___|___|/|__|___|___|___| </w:t>
            </w:r>
          </w:p>
        </w:tc>
        <w:tc>
          <w:tcPr>
            <w:tcW w:w="1210" w:type="dxa"/>
          </w:tcPr>
          <w:p w14:paraId="39B8085D" w14:textId="77777777" w:rsidR="00387435" w:rsidRPr="001D4C77" w:rsidRDefault="00387435" w:rsidP="00B61420">
            <w:pPr>
              <w:jc w:val="both"/>
              <w:rPr>
                <w:rFonts w:ascii="Times New Roman" w:hAnsi="Times New Roman"/>
                <w:bCs/>
              </w:rPr>
            </w:pPr>
          </w:p>
        </w:tc>
        <w:tc>
          <w:tcPr>
            <w:tcW w:w="974" w:type="dxa"/>
          </w:tcPr>
          <w:p w14:paraId="6425AAA7" w14:textId="77777777" w:rsidR="00387435" w:rsidRPr="001D4C77" w:rsidRDefault="00387435" w:rsidP="00B61420">
            <w:pPr>
              <w:jc w:val="both"/>
              <w:rPr>
                <w:rFonts w:ascii="Times New Roman" w:hAnsi="Times New Roman"/>
              </w:rPr>
            </w:pPr>
          </w:p>
        </w:tc>
        <w:tc>
          <w:tcPr>
            <w:tcW w:w="968" w:type="dxa"/>
          </w:tcPr>
          <w:p w14:paraId="1410C4D4" w14:textId="77777777" w:rsidR="00387435" w:rsidRPr="001D4C77" w:rsidRDefault="00387435" w:rsidP="00B61420">
            <w:pPr>
              <w:jc w:val="both"/>
              <w:rPr>
                <w:rFonts w:ascii="Times New Roman" w:hAnsi="Times New Roman"/>
              </w:rPr>
            </w:pPr>
          </w:p>
        </w:tc>
      </w:tr>
      <w:tr w:rsidR="00387435" w:rsidRPr="001D4C77" w14:paraId="61D935B4" w14:textId="77777777" w:rsidTr="00B61420">
        <w:trPr>
          <w:gridAfter w:val="1"/>
          <w:wAfter w:w="12" w:type="dxa"/>
          <w:trHeight w:val="306"/>
        </w:trPr>
        <w:tc>
          <w:tcPr>
            <w:tcW w:w="1022" w:type="dxa"/>
          </w:tcPr>
          <w:p w14:paraId="71D590DD" w14:textId="77777777" w:rsidR="00387435" w:rsidRPr="001D4C77" w:rsidRDefault="00387435" w:rsidP="00B61420">
            <w:pPr>
              <w:jc w:val="both"/>
              <w:rPr>
                <w:rFonts w:ascii="Times New Roman" w:hAnsi="Times New Roman"/>
                <w:bCs/>
              </w:rPr>
            </w:pPr>
            <w:r w:rsidRPr="001D4C77">
              <w:rPr>
                <w:rFonts w:ascii="Times New Roman" w:hAnsi="Times New Roman"/>
                <w:bCs/>
              </w:rPr>
              <w:t>502</w:t>
            </w:r>
          </w:p>
        </w:tc>
        <w:tc>
          <w:tcPr>
            <w:tcW w:w="2420" w:type="dxa"/>
          </w:tcPr>
          <w:p w14:paraId="29237502" w14:textId="77777777" w:rsidR="00387435" w:rsidRPr="001D4C77" w:rsidRDefault="00387435" w:rsidP="00B61420">
            <w:pPr>
              <w:jc w:val="both"/>
              <w:rPr>
                <w:rFonts w:ascii="Times New Roman" w:hAnsi="Times New Roman"/>
                <w:bCs/>
              </w:rPr>
            </w:pPr>
            <w:r w:rsidRPr="001D4C77">
              <w:rPr>
                <w:rFonts w:ascii="Times New Roman" w:hAnsi="Times New Roman"/>
              </w:rPr>
              <w:t>Capture the GPS location</w:t>
            </w:r>
          </w:p>
        </w:tc>
        <w:tc>
          <w:tcPr>
            <w:tcW w:w="3693" w:type="dxa"/>
          </w:tcPr>
          <w:p w14:paraId="504C97FB" w14:textId="77777777" w:rsidR="00387435" w:rsidRPr="001D4C77" w:rsidRDefault="00387435" w:rsidP="00B61420">
            <w:pPr>
              <w:jc w:val="both"/>
              <w:rPr>
                <w:rFonts w:ascii="Times New Roman" w:hAnsi="Times New Roman"/>
              </w:rPr>
            </w:pPr>
            <w:r w:rsidRPr="001D4C77">
              <w:rPr>
                <w:rFonts w:ascii="Times New Roman" w:hAnsi="Times New Roman"/>
              </w:rPr>
              <w:t>Latitude: ________________</w:t>
            </w:r>
          </w:p>
          <w:p w14:paraId="256F5240" w14:textId="77777777" w:rsidR="00387435" w:rsidRPr="001D4C77" w:rsidRDefault="00387435" w:rsidP="00B61420">
            <w:pPr>
              <w:jc w:val="both"/>
              <w:rPr>
                <w:rFonts w:ascii="Times New Roman" w:hAnsi="Times New Roman"/>
              </w:rPr>
            </w:pPr>
            <w:r w:rsidRPr="001D4C77">
              <w:rPr>
                <w:rFonts w:ascii="Times New Roman" w:hAnsi="Times New Roman"/>
              </w:rPr>
              <w:t>Longitude: ________________</w:t>
            </w:r>
          </w:p>
        </w:tc>
        <w:tc>
          <w:tcPr>
            <w:tcW w:w="1210" w:type="dxa"/>
          </w:tcPr>
          <w:p w14:paraId="3AB32177" w14:textId="77777777" w:rsidR="00387435" w:rsidRPr="001D4C77" w:rsidRDefault="00387435" w:rsidP="00B61420">
            <w:pPr>
              <w:jc w:val="both"/>
              <w:rPr>
                <w:rFonts w:ascii="Times New Roman" w:hAnsi="Times New Roman"/>
                <w:bCs/>
              </w:rPr>
            </w:pPr>
          </w:p>
        </w:tc>
        <w:tc>
          <w:tcPr>
            <w:tcW w:w="974" w:type="dxa"/>
          </w:tcPr>
          <w:p w14:paraId="05179F43" w14:textId="77777777" w:rsidR="00387435" w:rsidRPr="001D4C77" w:rsidRDefault="00387435" w:rsidP="00B61420">
            <w:pPr>
              <w:jc w:val="both"/>
              <w:rPr>
                <w:rFonts w:ascii="Times New Roman" w:hAnsi="Times New Roman"/>
              </w:rPr>
            </w:pPr>
          </w:p>
        </w:tc>
        <w:tc>
          <w:tcPr>
            <w:tcW w:w="968" w:type="dxa"/>
          </w:tcPr>
          <w:p w14:paraId="76457653" w14:textId="77777777" w:rsidR="00387435" w:rsidRPr="001D4C77" w:rsidRDefault="00387435" w:rsidP="00B61420">
            <w:pPr>
              <w:jc w:val="both"/>
              <w:rPr>
                <w:rFonts w:ascii="Times New Roman" w:hAnsi="Times New Roman"/>
              </w:rPr>
            </w:pPr>
          </w:p>
        </w:tc>
      </w:tr>
      <w:tr w:rsidR="00387435" w:rsidRPr="001D4C77" w14:paraId="2F78D45A" w14:textId="77777777" w:rsidTr="00B61420">
        <w:trPr>
          <w:gridAfter w:val="1"/>
          <w:wAfter w:w="12" w:type="dxa"/>
          <w:trHeight w:val="306"/>
        </w:trPr>
        <w:tc>
          <w:tcPr>
            <w:tcW w:w="1022" w:type="dxa"/>
          </w:tcPr>
          <w:p w14:paraId="64EE156D" w14:textId="77777777" w:rsidR="00387435" w:rsidRPr="001D4C77" w:rsidRDefault="00387435" w:rsidP="00B61420">
            <w:pPr>
              <w:jc w:val="both"/>
              <w:rPr>
                <w:rFonts w:ascii="Times New Roman" w:hAnsi="Times New Roman"/>
                <w:bCs/>
              </w:rPr>
            </w:pPr>
            <w:r w:rsidRPr="001D4C77">
              <w:rPr>
                <w:rFonts w:ascii="Times New Roman" w:hAnsi="Times New Roman"/>
              </w:rPr>
              <w:t>503</w:t>
            </w:r>
          </w:p>
        </w:tc>
        <w:tc>
          <w:tcPr>
            <w:tcW w:w="2420" w:type="dxa"/>
          </w:tcPr>
          <w:p w14:paraId="1CB8EB0A" w14:textId="670665A1" w:rsidR="00387435" w:rsidRPr="001D4C77" w:rsidRDefault="00296041" w:rsidP="00B61420">
            <w:pPr>
              <w:rPr>
                <w:rFonts w:ascii="Times New Roman" w:hAnsi="Times New Roman"/>
                <w:bCs/>
              </w:rPr>
            </w:pPr>
            <w:r>
              <w:rPr>
                <w:rFonts w:ascii="Times New Roman" w:hAnsi="Times New Roman"/>
                <w:bCs/>
              </w:rPr>
              <w:t>R</w:t>
            </w:r>
            <w:r w:rsidR="00387435" w:rsidRPr="001D4C77">
              <w:rPr>
                <w:rFonts w:ascii="Times New Roman" w:hAnsi="Times New Roman"/>
                <w:bCs/>
              </w:rPr>
              <w:t>ecent Community Refill date (dd/mm/</w:t>
            </w:r>
            <w:proofErr w:type="spellStart"/>
            <w:r w:rsidR="00387435" w:rsidRPr="001D4C77">
              <w:rPr>
                <w:rFonts w:ascii="Times New Roman" w:hAnsi="Times New Roman"/>
                <w:bCs/>
              </w:rPr>
              <w:t>yyyy</w:t>
            </w:r>
            <w:proofErr w:type="spellEnd"/>
            <w:r w:rsidR="00387435" w:rsidRPr="001D4C77">
              <w:rPr>
                <w:rFonts w:ascii="Times New Roman" w:hAnsi="Times New Roman"/>
                <w:bCs/>
              </w:rPr>
              <w:t>)</w:t>
            </w:r>
          </w:p>
        </w:tc>
        <w:tc>
          <w:tcPr>
            <w:tcW w:w="3693" w:type="dxa"/>
          </w:tcPr>
          <w:p w14:paraId="7D1D9C72" w14:textId="77777777" w:rsidR="00387435" w:rsidRPr="001D4C77" w:rsidRDefault="00387435" w:rsidP="00B61420">
            <w:pPr>
              <w:jc w:val="both"/>
              <w:rPr>
                <w:rFonts w:ascii="Times New Roman" w:hAnsi="Times New Roman"/>
                <w:bCs/>
              </w:rPr>
            </w:pPr>
            <w:r w:rsidRPr="001D4C77">
              <w:rPr>
                <w:rFonts w:ascii="Times New Roman" w:hAnsi="Times New Roman"/>
              </w:rPr>
              <w:t xml:space="preserve">|___|___|/|___|___|/|__|___|___|___| </w:t>
            </w:r>
          </w:p>
        </w:tc>
        <w:tc>
          <w:tcPr>
            <w:tcW w:w="1210" w:type="dxa"/>
          </w:tcPr>
          <w:p w14:paraId="7407BBFE" w14:textId="77777777" w:rsidR="00387435" w:rsidRPr="001D4C77" w:rsidRDefault="00387435" w:rsidP="00B61420">
            <w:pPr>
              <w:jc w:val="both"/>
              <w:rPr>
                <w:rFonts w:ascii="Times New Roman" w:hAnsi="Times New Roman"/>
                <w:bCs/>
              </w:rPr>
            </w:pPr>
          </w:p>
        </w:tc>
        <w:tc>
          <w:tcPr>
            <w:tcW w:w="974" w:type="dxa"/>
          </w:tcPr>
          <w:p w14:paraId="67C405C5" w14:textId="77777777" w:rsidR="00387435" w:rsidRPr="001D4C77" w:rsidRDefault="00387435" w:rsidP="00B61420">
            <w:pPr>
              <w:jc w:val="both"/>
              <w:rPr>
                <w:rFonts w:ascii="Times New Roman" w:hAnsi="Times New Roman"/>
              </w:rPr>
            </w:pPr>
          </w:p>
        </w:tc>
        <w:tc>
          <w:tcPr>
            <w:tcW w:w="968" w:type="dxa"/>
          </w:tcPr>
          <w:p w14:paraId="661E3234" w14:textId="77777777" w:rsidR="00387435" w:rsidRPr="001D4C77" w:rsidRDefault="00387435" w:rsidP="00B61420">
            <w:pPr>
              <w:jc w:val="both"/>
              <w:rPr>
                <w:rFonts w:ascii="Times New Roman" w:hAnsi="Times New Roman"/>
              </w:rPr>
            </w:pPr>
          </w:p>
        </w:tc>
      </w:tr>
      <w:tr w:rsidR="00387435" w:rsidRPr="001D4C77" w14:paraId="065C252D" w14:textId="77777777" w:rsidTr="00B61420">
        <w:trPr>
          <w:gridAfter w:val="1"/>
          <w:wAfter w:w="12" w:type="dxa"/>
          <w:trHeight w:val="306"/>
        </w:trPr>
        <w:tc>
          <w:tcPr>
            <w:tcW w:w="1022" w:type="dxa"/>
          </w:tcPr>
          <w:p w14:paraId="497743E8" w14:textId="77777777" w:rsidR="00387435" w:rsidRPr="001D4C77" w:rsidRDefault="00387435" w:rsidP="00B61420">
            <w:pPr>
              <w:jc w:val="both"/>
              <w:rPr>
                <w:rFonts w:ascii="Times New Roman" w:hAnsi="Times New Roman"/>
              </w:rPr>
            </w:pPr>
            <w:r w:rsidRPr="001D4C77">
              <w:rPr>
                <w:rFonts w:ascii="Times New Roman" w:hAnsi="Times New Roman"/>
              </w:rPr>
              <w:t>504</w:t>
            </w:r>
          </w:p>
        </w:tc>
        <w:tc>
          <w:tcPr>
            <w:tcW w:w="2420" w:type="dxa"/>
          </w:tcPr>
          <w:p w14:paraId="7F74F27F" w14:textId="77777777" w:rsidR="00387435" w:rsidRPr="001D4C77" w:rsidRDefault="00387435" w:rsidP="00B61420">
            <w:pPr>
              <w:rPr>
                <w:rFonts w:ascii="Times New Roman" w:hAnsi="Times New Roman"/>
                <w:bCs/>
              </w:rPr>
            </w:pPr>
            <w:r w:rsidRPr="001D4C77">
              <w:rPr>
                <w:rFonts w:ascii="Times New Roman" w:hAnsi="Times New Roman"/>
                <w:sz w:val="22"/>
                <w:szCs w:val="22"/>
                <w:lang w:val="en-GB"/>
              </w:rPr>
              <w:t>What type of services does AY client get during the ART refill at the community level?</w:t>
            </w:r>
          </w:p>
        </w:tc>
        <w:tc>
          <w:tcPr>
            <w:tcW w:w="3693" w:type="dxa"/>
          </w:tcPr>
          <w:p w14:paraId="4487DC76" w14:textId="77777777" w:rsidR="00387435" w:rsidRPr="001D4C77" w:rsidRDefault="00387435" w:rsidP="00387435">
            <w:pPr>
              <w:numPr>
                <w:ilvl w:val="0"/>
                <w:numId w:val="118"/>
              </w:numPr>
              <w:contextualSpacing/>
              <w:rPr>
                <w:rFonts w:ascii="Times New Roman" w:hAnsi="Times New Roman"/>
                <w:sz w:val="22"/>
                <w:szCs w:val="22"/>
                <w:lang w:val="en-GB"/>
              </w:rPr>
            </w:pPr>
            <w:r w:rsidRPr="001D4C77">
              <w:rPr>
                <w:rFonts w:ascii="Times New Roman" w:hAnsi="Times New Roman"/>
                <w:sz w:val="22"/>
                <w:szCs w:val="22"/>
                <w:lang w:val="en-GB"/>
              </w:rPr>
              <w:t>ART Refills</w:t>
            </w:r>
          </w:p>
          <w:p w14:paraId="2B216B1E" w14:textId="77777777" w:rsidR="00387435" w:rsidRPr="001D4C77" w:rsidRDefault="00387435" w:rsidP="00387435">
            <w:pPr>
              <w:numPr>
                <w:ilvl w:val="0"/>
                <w:numId w:val="118"/>
              </w:numPr>
              <w:contextualSpacing/>
              <w:rPr>
                <w:rFonts w:ascii="Times New Roman" w:hAnsi="Times New Roman"/>
                <w:sz w:val="22"/>
                <w:szCs w:val="22"/>
                <w:lang w:val="en-GB"/>
              </w:rPr>
            </w:pPr>
            <w:r w:rsidRPr="001D4C77">
              <w:rPr>
                <w:rFonts w:ascii="Times New Roman" w:hAnsi="Times New Roman"/>
                <w:sz w:val="22"/>
                <w:szCs w:val="22"/>
                <w:lang w:val="en-GB"/>
              </w:rPr>
              <w:t>Adherence counselling by Peer</w:t>
            </w:r>
          </w:p>
          <w:p w14:paraId="3C1725FB" w14:textId="77777777" w:rsidR="00387435" w:rsidRPr="001D4C77" w:rsidRDefault="00387435" w:rsidP="00387435">
            <w:pPr>
              <w:numPr>
                <w:ilvl w:val="0"/>
                <w:numId w:val="118"/>
              </w:numPr>
              <w:contextualSpacing/>
              <w:rPr>
                <w:rFonts w:ascii="Times New Roman" w:hAnsi="Times New Roman"/>
                <w:sz w:val="22"/>
                <w:szCs w:val="22"/>
                <w:lang w:val="en-GB"/>
              </w:rPr>
            </w:pPr>
            <w:r w:rsidRPr="001D4C77">
              <w:rPr>
                <w:rFonts w:ascii="Times New Roman" w:hAnsi="Times New Roman"/>
                <w:sz w:val="22"/>
                <w:szCs w:val="22"/>
                <w:lang w:val="en-GB"/>
              </w:rPr>
              <w:t>OI assessment and referral by pear</w:t>
            </w:r>
          </w:p>
          <w:p w14:paraId="5F18DDFB" w14:textId="77777777" w:rsidR="00387435" w:rsidRPr="001D4C77" w:rsidRDefault="00387435" w:rsidP="00387435">
            <w:pPr>
              <w:numPr>
                <w:ilvl w:val="0"/>
                <w:numId w:val="118"/>
              </w:numPr>
              <w:contextualSpacing/>
              <w:rPr>
                <w:rFonts w:ascii="Times New Roman" w:hAnsi="Times New Roman"/>
                <w:sz w:val="22"/>
                <w:szCs w:val="22"/>
                <w:lang w:val="en-GB"/>
              </w:rPr>
            </w:pPr>
            <w:r w:rsidRPr="001D4C77">
              <w:rPr>
                <w:rFonts w:ascii="Times New Roman" w:hAnsi="Times New Roman"/>
                <w:sz w:val="22"/>
                <w:szCs w:val="22"/>
                <w:lang w:val="en-GB"/>
              </w:rPr>
              <w:t>Psychosocial support</w:t>
            </w:r>
          </w:p>
          <w:p w14:paraId="5808D12E" w14:textId="77777777" w:rsidR="00387435" w:rsidRPr="001D4C77" w:rsidRDefault="00387435" w:rsidP="00387435">
            <w:pPr>
              <w:numPr>
                <w:ilvl w:val="0"/>
                <w:numId w:val="118"/>
              </w:numPr>
              <w:contextualSpacing/>
              <w:rPr>
                <w:rFonts w:ascii="Times New Roman" w:hAnsi="Times New Roman"/>
                <w:sz w:val="22"/>
                <w:szCs w:val="22"/>
                <w:lang w:val="en-GB"/>
              </w:rPr>
            </w:pPr>
            <w:r w:rsidRPr="001D4C77">
              <w:rPr>
                <w:rFonts w:ascii="Times New Roman" w:hAnsi="Times New Roman"/>
                <w:sz w:val="22"/>
                <w:szCs w:val="22"/>
                <w:lang w:val="en-GB"/>
              </w:rPr>
              <w:t>Other (specify) _________________</w:t>
            </w:r>
          </w:p>
        </w:tc>
        <w:tc>
          <w:tcPr>
            <w:tcW w:w="1210" w:type="dxa"/>
          </w:tcPr>
          <w:p w14:paraId="654DBA3C" w14:textId="77777777" w:rsidR="00387435" w:rsidRPr="001D4C77" w:rsidRDefault="00387435" w:rsidP="00B61420">
            <w:pPr>
              <w:jc w:val="both"/>
              <w:rPr>
                <w:rFonts w:ascii="Times New Roman" w:hAnsi="Times New Roman"/>
                <w:bCs/>
              </w:rPr>
            </w:pPr>
          </w:p>
        </w:tc>
        <w:tc>
          <w:tcPr>
            <w:tcW w:w="974" w:type="dxa"/>
          </w:tcPr>
          <w:p w14:paraId="71EE788B" w14:textId="77777777" w:rsidR="00387435" w:rsidRPr="001D4C77" w:rsidRDefault="00387435" w:rsidP="00B61420">
            <w:pPr>
              <w:jc w:val="both"/>
              <w:rPr>
                <w:rFonts w:ascii="Times New Roman" w:hAnsi="Times New Roman"/>
              </w:rPr>
            </w:pPr>
          </w:p>
        </w:tc>
        <w:tc>
          <w:tcPr>
            <w:tcW w:w="968" w:type="dxa"/>
          </w:tcPr>
          <w:p w14:paraId="64936A26" w14:textId="77777777" w:rsidR="00387435" w:rsidRPr="001D4C77" w:rsidRDefault="00387435" w:rsidP="00B61420">
            <w:pPr>
              <w:jc w:val="both"/>
              <w:rPr>
                <w:rFonts w:ascii="Times New Roman" w:hAnsi="Times New Roman"/>
              </w:rPr>
            </w:pPr>
          </w:p>
        </w:tc>
      </w:tr>
      <w:tr w:rsidR="00387435" w:rsidRPr="001D4C77" w14:paraId="297F1375" w14:textId="77777777" w:rsidTr="00B61420">
        <w:trPr>
          <w:gridAfter w:val="1"/>
          <w:wAfter w:w="12" w:type="dxa"/>
          <w:trHeight w:val="306"/>
        </w:trPr>
        <w:tc>
          <w:tcPr>
            <w:tcW w:w="1022" w:type="dxa"/>
          </w:tcPr>
          <w:p w14:paraId="180ADC02" w14:textId="77777777" w:rsidR="00387435" w:rsidRPr="001D4C77" w:rsidRDefault="00387435" w:rsidP="00B61420">
            <w:pPr>
              <w:jc w:val="both"/>
              <w:rPr>
                <w:rFonts w:ascii="Times New Roman" w:hAnsi="Times New Roman"/>
                <w:bCs/>
              </w:rPr>
            </w:pPr>
            <w:r w:rsidRPr="001D4C77">
              <w:rPr>
                <w:rFonts w:ascii="Times New Roman" w:hAnsi="Times New Roman"/>
              </w:rPr>
              <w:t>505</w:t>
            </w:r>
          </w:p>
        </w:tc>
        <w:tc>
          <w:tcPr>
            <w:tcW w:w="2420" w:type="dxa"/>
          </w:tcPr>
          <w:p w14:paraId="73A6F617" w14:textId="77777777" w:rsidR="00387435" w:rsidRPr="001D4C77" w:rsidRDefault="00387435" w:rsidP="00B61420">
            <w:pPr>
              <w:rPr>
                <w:rFonts w:ascii="Times New Roman" w:hAnsi="Times New Roman"/>
                <w:bCs/>
              </w:rPr>
            </w:pPr>
            <w:r w:rsidRPr="001D4C77">
              <w:rPr>
                <w:rFonts w:ascii="Times New Roman" w:hAnsi="Times New Roman"/>
                <w:bCs/>
              </w:rPr>
              <w:t>Follow-up status [Community AYDSDM register]</w:t>
            </w:r>
          </w:p>
        </w:tc>
        <w:tc>
          <w:tcPr>
            <w:tcW w:w="3693" w:type="dxa"/>
          </w:tcPr>
          <w:p w14:paraId="673BC77D" w14:textId="77777777" w:rsidR="00387435" w:rsidRPr="001D4C77" w:rsidRDefault="00387435" w:rsidP="00387435">
            <w:pPr>
              <w:numPr>
                <w:ilvl w:val="0"/>
                <w:numId w:val="106"/>
              </w:numPr>
              <w:contextualSpacing/>
              <w:jc w:val="both"/>
              <w:rPr>
                <w:rFonts w:ascii="Times New Roman" w:hAnsi="Times New Roman"/>
              </w:rPr>
            </w:pPr>
            <w:r w:rsidRPr="001D4C77">
              <w:rPr>
                <w:rFonts w:ascii="Times New Roman" w:hAnsi="Times New Roman"/>
              </w:rPr>
              <w:t>/Currently on AY_CDSDM</w:t>
            </w:r>
          </w:p>
          <w:p w14:paraId="7B60FF6B" w14:textId="77777777" w:rsidR="00387435" w:rsidRPr="001D4C77" w:rsidRDefault="00387435" w:rsidP="00387435">
            <w:pPr>
              <w:numPr>
                <w:ilvl w:val="0"/>
                <w:numId w:val="106"/>
              </w:numPr>
              <w:contextualSpacing/>
              <w:jc w:val="both"/>
              <w:rPr>
                <w:rFonts w:ascii="Times New Roman" w:hAnsi="Times New Roman"/>
                <w:bCs/>
              </w:rPr>
            </w:pPr>
            <w:r w:rsidRPr="001D4C77">
              <w:rPr>
                <w:rFonts w:ascii="Times New Roman" w:hAnsi="Times New Roman"/>
                <w:bCs/>
              </w:rPr>
              <w:t>Lost/Dropped [IIT] (Reason__--)</w:t>
            </w:r>
          </w:p>
          <w:p w14:paraId="5333931F" w14:textId="77777777" w:rsidR="00387435" w:rsidRPr="001D4C77" w:rsidRDefault="00387435" w:rsidP="00387435">
            <w:pPr>
              <w:numPr>
                <w:ilvl w:val="0"/>
                <w:numId w:val="106"/>
              </w:numPr>
              <w:contextualSpacing/>
              <w:jc w:val="both"/>
              <w:rPr>
                <w:rFonts w:ascii="Times New Roman" w:hAnsi="Times New Roman"/>
                <w:bCs/>
              </w:rPr>
            </w:pPr>
            <w:r w:rsidRPr="001D4C77">
              <w:rPr>
                <w:rFonts w:ascii="Times New Roman" w:hAnsi="Times New Roman"/>
                <w:bCs/>
              </w:rPr>
              <w:t xml:space="preserve"> Stopped</w:t>
            </w:r>
          </w:p>
          <w:p w14:paraId="7C9FF1C9" w14:textId="77777777" w:rsidR="00387435" w:rsidRPr="001D4C77" w:rsidRDefault="00387435" w:rsidP="00387435">
            <w:pPr>
              <w:numPr>
                <w:ilvl w:val="0"/>
                <w:numId w:val="106"/>
              </w:numPr>
              <w:contextualSpacing/>
              <w:jc w:val="both"/>
              <w:rPr>
                <w:rFonts w:ascii="Times New Roman" w:hAnsi="Times New Roman"/>
                <w:bCs/>
              </w:rPr>
            </w:pPr>
            <w:r w:rsidRPr="001D4C77">
              <w:rPr>
                <w:rFonts w:ascii="Times New Roman" w:hAnsi="Times New Roman"/>
                <w:bCs/>
              </w:rPr>
              <w:t>TO</w:t>
            </w:r>
          </w:p>
          <w:p w14:paraId="1F0BB0F2" w14:textId="77777777" w:rsidR="00387435" w:rsidRPr="001D4C77" w:rsidRDefault="00387435" w:rsidP="00387435">
            <w:pPr>
              <w:numPr>
                <w:ilvl w:val="0"/>
                <w:numId w:val="106"/>
              </w:numPr>
              <w:contextualSpacing/>
              <w:jc w:val="both"/>
              <w:rPr>
                <w:rFonts w:ascii="Times New Roman" w:hAnsi="Times New Roman"/>
                <w:bCs/>
              </w:rPr>
            </w:pPr>
            <w:r w:rsidRPr="001D4C77">
              <w:rPr>
                <w:rFonts w:ascii="Times New Roman" w:hAnsi="Times New Roman"/>
                <w:bCs/>
              </w:rPr>
              <w:t>Moved to other CDSDM models (please, specify-------------)</w:t>
            </w:r>
          </w:p>
          <w:p w14:paraId="1E8FF062" w14:textId="77777777" w:rsidR="00387435" w:rsidRPr="001D4C77" w:rsidRDefault="00387435" w:rsidP="00387435">
            <w:pPr>
              <w:numPr>
                <w:ilvl w:val="0"/>
                <w:numId w:val="106"/>
              </w:numPr>
              <w:contextualSpacing/>
              <w:jc w:val="both"/>
              <w:rPr>
                <w:rFonts w:ascii="Times New Roman" w:hAnsi="Times New Roman"/>
                <w:bCs/>
              </w:rPr>
            </w:pPr>
            <w:r w:rsidRPr="001D4C77">
              <w:rPr>
                <w:rFonts w:ascii="Times New Roman" w:hAnsi="Times New Roman"/>
                <w:bCs/>
              </w:rPr>
              <w:t>Moved to other HF- DSDM models (please, specify----------------)</w:t>
            </w:r>
          </w:p>
          <w:p w14:paraId="1305A97C" w14:textId="77777777" w:rsidR="00387435" w:rsidRPr="001D4C77" w:rsidRDefault="00387435" w:rsidP="00387435">
            <w:pPr>
              <w:numPr>
                <w:ilvl w:val="0"/>
                <w:numId w:val="106"/>
              </w:numPr>
              <w:contextualSpacing/>
              <w:jc w:val="both"/>
              <w:rPr>
                <w:rFonts w:ascii="Times New Roman" w:hAnsi="Times New Roman"/>
                <w:bCs/>
              </w:rPr>
            </w:pPr>
            <w:r w:rsidRPr="001D4C77">
              <w:rPr>
                <w:rFonts w:ascii="Times New Roman" w:hAnsi="Times New Roman"/>
                <w:bCs/>
              </w:rPr>
              <w:t>Category change (please, specify --------)</w:t>
            </w:r>
          </w:p>
          <w:p w14:paraId="5B43B145" w14:textId="77777777" w:rsidR="00387435" w:rsidRPr="001D4C77" w:rsidRDefault="00387435" w:rsidP="00387435">
            <w:pPr>
              <w:numPr>
                <w:ilvl w:val="0"/>
                <w:numId w:val="106"/>
              </w:numPr>
              <w:contextualSpacing/>
              <w:jc w:val="both"/>
              <w:rPr>
                <w:rFonts w:ascii="Times New Roman" w:hAnsi="Times New Roman"/>
                <w:bCs/>
              </w:rPr>
            </w:pPr>
            <w:r w:rsidRPr="001D4C77">
              <w:rPr>
                <w:rFonts w:ascii="Times New Roman" w:hAnsi="Times New Roman"/>
                <w:bCs/>
              </w:rPr>
              <w:t>Returned to conventional care (please, specify ------------------)</w:t>
            </w:r>
          </w:p>
          <w:p w14:paraId="4EF478E2" w14:textId="77777777" w:rsidR="00387435" w:rsidRPr="001D4C77" w:rsidRDefault="00387435" w:rsidP="00B61420">
            <w:pPr>
              <w:rPr>
                <w:rFonts w:ascii="Times New Roman" w:hAnsi="Times New Roman"/>
                <w:bCs/>
              </w:rPr>
            </w:pPr>
          </w:p>
        </w:tc>
        <w:tc>
          <w:tcPr>
            <w:tcW w:w="1210" w:type="dxa"/>
          </w:tcPr>
          <w:p w14:paraId="13CE679F" w14:textId="77777777" w:rsidR="00387435" w:rsidRPr="001D4C77" w:rsidRDefault="00387435" w:rsidP="00B61420">
            <w:pPr>
              <w:jc w:val="both"/>
              <w:rPr>
                <w:rFonts w:ascii="Times New Roman" w:hAnsi="Times New Roman"/>
                <w:bCs/>
              </w:rPr>
            </w:pPr>
          </w:p>
        </w:tc>
        <w:tc>
          <w:tcPr>
            <w:tcW w:w="974" w:type="dxa"/>
          </w:tcPr>
          <w:p w14:paraId="7069F95A" w14:textId="77777777" w:rsidR="00387435" w:rsidRPr="001D4C77" w:rsidRDefault="00387435" w:rsidP="00B61420">
            <w:pPr>
              <w:jc w:val="both"/>
              <w:rPr>
                <w:rFonts w:ascii="Times New Roman" w:hAnsi="Times New Roman"/>
              </w:rPr>
            </w:pPr>
          </w:p>
        </w:tc>
        <w:tc>
          <w:tcPr>
            <w:tcW w:w="968" w:type="dxa"/>
          </w:tcPr>
          <w:p w14:paraId="2C8FF38C" w14:textId="77777777" w:rsidR="00387435" w:rsidRPr="001D4C77" w:rsidRDefault="00387435" w:rsidP="00B61420">
            <w:pPr>
              <w:jc w:val="both"/>
              <w:rPr>
                <w:rFonts w:ascii="Times New Roman" w:hAnsi="Times New Roman"/>
              </w:rPr>
            </w:pPr>
          </w:p>
        </w:tc>
      </w:tr>
      <w:tr w:rsidR="00387435" w:rsidRPr="001D4C77" w14:paraId="3EAD628C" w14:textId="77777777" w:rsidTr="00B61420">
        <w:trPr>
          <w:gridAfter w:val="1"/>
          <w:wAfter w:w="12" w:type="dxa"/>
          <w:trHeight w:val="306"/>
        </w:trPr>
        <w:tc>
          <w:tcPr>
            <w:tcW w:w="1022" w:type="dxa"/>
          </w:tcPr>
          <w:p w14:paraId="0B1A41EE" w14:textId="77777777" w:rsidR="00387435" w:rsidRPr="001D4C77" w:rsidRDefault="00387435" w:rsidP="00B61420">
            <w:pPr>
              <w:jc w:val="both"/>
              <w:rPr>
                <w:rFonts w:ascii="Times New Roman" w:hAnsi="Times New Roman"/>
                <w:bCs/>
              </w:rPr>
            </w:pPr>
            <w:r w:rsidRPr="001D4C77">
              <w:rPr>
                <w:rFonts w:ascii="Times New Roman" w:hAnsi="Times New Roman"/>
              </w:rPr>
              <w:t>506</w:t>
            </w:r>
          </w:p>
        </w:tc>
        <w:tc>
          <w:tcPr>
            <w:tcW w:w="2420" w:type="dxa"/>
          </w:tcPr>
          <w:p w14:paraId="095FF373" w14:textId="77777777" w:rsidR="00387435" w:rsidRPr="001D4C77" w:rsidRDefault="00387435" w:rsidP="00B61420">
            <w:pPr>
              <w:jc w:val="both"/>
              <w:rPr>
                <w:rFonts w:ascii="Times New Roman" w:hAnsi="Times New Roman"/>
              </w:rPr>
            </w:pPr>
            <w:r w:rsidRPr="001D4C77">
              <w:rPr>
                <w:rFonts w:ascii="Times New Roman" w:hAnsi="Times New Roman"/>
              </w:rPr>
              <w:t>Total number of community ART Refill visits after enrollment to AY_CDSDM</w:t>
            </w:r>
          </w:p>
        </w:tc>
        <w:tc>
          <w:tcPr>
            <w:tcW w:w="3693" w:type="dxa"/>
          </w:tcPr>
          <w:p w14:paraId="410B27CB" w14:textId="77777777" w:rsidR="00387435" w:rsidRPr="001D4C77" w:rsidRDefault="00387435" w:rsidP="00B61420">
            <w:pPr>
              <w:jc w:val="both"/>
              <w:rPr>
                <w:rFonts w:ascii="Times New Roman" w:hAnsi="Times New Roman"/>
                <w:bCs/>
              </w:rPr>
            </w:pPr>
            <w:r w:rsidRPr="001D4C77">
              <w:rPr>
                <w:rFonts w:ascii="Times New Roman" w:hAnsi="Times New Roman"/>
                <w:bCs/>
              </w:rPr>
              <w:t>------------------------------</w:t>
            </w:r>
          </w:p>
        </w:tc>
        <w:tc>
          <w:tcPr>
            <w:tcW w:w="1210" w:type="dxa"/>
          </w:tcPr>
          <w:p w14:paraId="6402663E" w14:textId="77777777" w:rsidR="00387435" w:rsidRPr="001D4C77" w:rsidRDefault="00387435" w:rsidP="00B61420">
            <w:pPr>
              <w:jc w:val="both"/>
              <w:rPr>
                <w:rFonts w:ascii="Times New Roman" w:hAnsi="Times New Roman"/>
                <w:bCs/>
              </w:rPr>
            </w:pPr>
          </w:p>
        </w:tc>
        <w:tc>
          <w:tcPr>
            <w:tcW w:w="974" w:type="dxa"/>
          </w:tcPr>
          <w:p w14:paraId="4B194E03" w14:textId="77777777" w:rsidR="00387435" w:rsidRPr="001D4C77" w:rsidRDefault="00387435" w:rsidP="00B61420">
            <w:pPr>
              <w:jc w:val="both"/>
              <w:rPr>
                <w:rFonts w:ascii="Times New Roman" w:hAnsi="Times New Roman"/>
              </w:rPr>
            </w:pPr>
          </w:p>
        </w:tc>
        <w:tc>
          <w:tcPr>
            <w:tcW w:w="968" w:type="dxa"/>
          </w:tcPr>
          <w:p w14:paraId="24D29BBD" w14:textId="77777777" w:rsidR="00387435" w:rsidRPr="001D4C77" w:rsidRDefault="00387435" w:rsidP="00B61420">
            <w:pPr>
              <w:jc w:val="both"/>
              <w:rPr>
                <w:rFonts w:ascii="Times New Roman" w:hAnsi="Times New Roman"/>
              </w:rPr>
            </w:pPr>
          </w:p>
        </w:tc>
      </w:tr>
      <w:tr w:rsidR="00387435" w:rsidRPr="001D4C77" w14:paraId="7802853F" w14:textId="77777777" w:rsidTr="00B61420">
        <w:trPr>
          <w:gridAfter w:val="1"/>
          <w:wAfter w:w="12" w:type="dxa"/>
          <w:trHeight w:val="306"/>
        </w:trPr>
        <w:tc>
          <w:tcPr>
            <w:tcW w:w="1022" w:type="dxa"/>
          </w:tcPr>
          <w:p w14:paraId="1CAA7A3D" w14:textId="77777777" w:rsidR="00387435" w:rsidRPr="001D4C77" w:rsidRDefault="00387435" w:rsidP="00B61420">
            <w:pPr>
              <w:jc w:val="both"/>
              <w:rPr>
                <w:rFonts w:ascii="Times New Roman" w:hAnsi="Times New Roman"/>
                <w:bCs/>
              </w:rPr>
            </w:pPr>
            <w:r w:rsidRPr="001D4C77">
              <w:rPr>
                <w:rFonts w:ascii="Times New Roman" w:hAnsi="Times New Roman"/>
              </w:rPr>
              <w:t>507</w:t>
            </w:r>
          </w:p>
        </w:tc>
        <w:tc>
          <w:tcPr>
            <w:tcW w:w="2420" w:type="dxa"/>
          </w:tcPr>
          <w:p w14:paraId="532046C8" w14:textId="77777777" w:rsidR="00387435" w:rsidRPr="001D4C77" w:rsidRDefault="00387435" w:rsidP="00B61420">
            <w:pPr>
              <w:jc w:val="both"/>
              <w:rPr>
                <w:rFonts w:ascii="Times New Roman" w:hAnsi="Times New Roman"/>
              </w:rPr>
            </w:pPr>
            <w:r w:rsidRPr="001D4C77">
              <w:rPr>
                <w:rFonts w:ascii="Times New Roman" w:hAnsi="Times New Roman"/>
              </w:rPr>
              <w:t xml:space="preserve">Adherence to ART drug refill appointment schedule </w:t>
            </w:r>
          </w:p>
        </w:tc>
        <w:tc>
          <w:tcPr>
            <w:tcW w:w="3693" w:type="dxa"/>
          </w:tcPr>
          <w:p w14:paraId="18485195" w14:textId="77777777" w:rsidR="00387435" w:rsidRPr="001D4C77" w:rsidRDefault="00387435" w:rsidP="00387435">
            <w:pPr>
              <w:numPr>
                <w:ilvl w:val="0"/>
                <w:numId w:val="110"/>
              </w:numPr>
              <w:contextualSpacing/>
              <w:rPr>
                <w:rFonts w:ascii="Times New Roman" w:hAnsi="Times New Roman"/>
              </w:rPr>
            </w:pPr>
            <w:r w:rsidRPr="001D4C77">
              <w:rPr>
                <w:rFonts w:ascii="Times New Roman" w:hAnsi="Times New Roman"/>
              </w:rPr>
              <w:t xml:space="preserve">All refill appointments schedules attended </w:t>
            </w:r>
          </w:p>
          <w:p w14:paraId="296E7C53" w14:textId="77777777" w:rsidR="00387435" w:rsidRPr="001D4C77" w:rsidRDefault="00387435" w:rsidP="00387435">
            <w:pPr>
              <w:numPr>
                <w:ilvl w:val="0"/>
                <w:numId w:val="110"/>
              </w:numPr>
              <w:contextualSpacing/>
              <w:rPr>
                <w:rFonts w:ascii="Times New Roman" w:hAnsi="Times New Roman"/>
              </w:rPr>
            </w:pPr>
            <w:r w:rsidRPr="001D4C77">
              <w:rPr>
                <w:rFonts w:ascii="Times New Roman" w:hAnsi="Times New Roman"/>
              </w:rPr>
              <w:t>---- number of  appointment schedules missed Reason ------)</w:t>
            </w:r>
          </w:p>
        </w:tc>
        <w:tc>
          <w:tcPr>
            <w:tcW w:w="1210" w:type="dxa"/>
          </w:tcPr>
          <w:p w14:paraId="0EA442AA" w14:textId="77777777" w:rsidR="00387435" w:rsidRPr="001D4C77" w:rsidRDefault="00387435" w:rsidP="00B61420">
            <w:pPr>
              <w:jc w:val="both"/>
              <w:rPr>
                <w:rFonts w:ascii="Times New Roman" w:hAnsi="Times New Roman"/>
                <w:bCs/>
              </w:rPr>
            </w:pPr>
          </w:p>
        </w:tc>
        <w:tc>
          <w:tcPr>
            <w:tcW w:w="974" w:type="dxa"/>
          </w:tcPr>
          <w:p w14:paraId="4E9E2450" w14:textId="77777777" w:rsidR="00387435" w:rsidRPr="001D4C77" w:rsidRDefault="00387435" w:rsidP="00B61420">
            <w:pPr>
              <w:jc w:val="both"/>
              <w:rPr>
                <w:rFonts w:ascii="Times New Roman" w:hAnsi="Times New Roman"/>
              </w:rPr>
            </w:pPr>
          </w:p>
        </w:tc>
        <w:tc>
          <w:tcPr>
            <w:tcW w:w="968" w:type="dxa"/>
          </w:tcPr>
          <w:p w14:paraId="23E3DF84" w14:textId="77777777" w:rsidR="00387435" w:rsidRPr="001D4C77" w:rsidRDefault="00387435" w:rsidP="00B61420">
            <w:pPr>
              <w:jc w:val="both"/>
              <w:rPr>
                <w:rFonts w:ascii="Times New Roman" w:hAnsi="Times New Roman"/>
              </w:rPr>
            </w:pPr>
          </w:p>
        </w:tc>
      </w:tr>
      <w:tr w:rsidR="00387435" w:rsidRPr="001D4C77" w14:paraId="6CA1875C" w14:textId="77777777" w:rsidTr="00B61420">
        <w:trPr>
          <w:gridAfter w:val="1"/>
          <w:wAfter w:w="12" w:type="dxa"/>
          <w:trHeight w:val="306"/>
        </w:trPr>
        <w:tc>
          <w:tcPr>
            <w:tcW w:w="1022" w:type="dxa"/>
          </w:tcPr>
          <w:p w14:paraId="13BEA7DE" w14:textId="77777777" w:rsidR="00387435" w:rsidRPr="001D4C77" w:rsidRDefault="00387435" w:rsidP="00B61420">
            <w:pPr>
              <w:jc w:val="both"/>
              <w:rPr>
                <w:rFonts w:ascii="Times New Roman" w:hAnsi="Times New Roman"/>
                <w:bCs/>
              </w:rPr>
            </w:pPr>
            <w:r w:rsidRPr="001D4C77">
              <w:rPr>
                <w:rFonts w:ascii="Times New Roman" w:hAnsi="Times New Roman"/>
              </w:rPr>
              <w:t>508</w:t>
            </w:r>
          </w:p>
        </w:tc>
        <w:tc>
          <w:tcPr>
            <w:tcW w:w="2420" w:type="dxa"/>
          </w:tcPr>
          <w:p w14:paraId="143AAB5F" w14:textId="77777777" w:rsidR="00387435" w:rsidRPr="001D4C77" w:rsidRDefault="00387435" w:rsidP="00B61420">
            <w:pPr>
              <w:jc w:val="both"/>
              <w:rPr>
                <w:rFonts w:ascii="Times New Roman" w:hAnsi="Times New Roman"/>
              </w:rPr>
            </w:pPr>
            <w:r w:rsidRPr="001D4C77">
              <w:rPr>
                <w:rFonts w:ascii="Times New Roman" w:hAnsi="Times New Roman"/>
              </w:rPr>
              <w:t xml:space="preserve"> Opportunistic infection assessment status at the recent  community  visit (see the assessment form)</w:t>
            </w:r>
          </w:p>
        </w:tc>
        <w:tc>
          <w:tcPr>
            <w:tcW w:w="3693" w:type="dxa"/>
          </w:tcPr>
          <w:p w14:paraId="29CD0613" w14:textId="77777777" w:rsidR="00387435" w:rsidRPr="001D4C77" w:rsidRDefault="00387435" w:rsidP="00387435">
            <w:pPr>
              <w:numPr>
                <w:ilvl w:val="0"/>
                <w:numId w:val="107"/>
              </w:numPr>
              <w:contextualSpacing/>
              <w:jc w:val="both"/>
              <w:rPr>
                <w:rFonts w:ascii="Times New Roman" w:hAnsi="Times New Roman"/>
                <w:bCs/>
              </w:rPr>
            </w:pPr>
            <w:r w:rsidRPr="001D4C77">
              <w:rPr>
                <w:rFonts w:ascii="Times New Roman" w:hAnsi="Times New Roman"/>
                <w:bCs/>
              </w:rPr>
              <w:t>Assessed</w:t>
            </w:r>
          </w:p>
          <w:p w14:paraId="396EC0F9" w14:textId="77777777" w:rsidR="00387435" w:rsidRPr="001D4C77" w:rsidRDefault="00387435" w:rsidP="00387435">
            <w:pPr>
              <w:numPr>
                <w:ilvl w:val="0"/>
                <w:numId w:val="107"/>
              </w:numPr>
              <w:contextualSpacing/>
              <w:jc w:val="both"/>
              <w:rPr>
                <w:rFonts w:ascii="Times New Roman" w:hAnsi="Times New Roman"/>
                <w:bCs/>
              </w:rPr>
            </w:pPr>
            <w:r w:rsidRPr="001D4C77">
              <w:rPr>
                <w:rFonts w:ascii="Times New Roman" w:hAnsi="Times New Roman"/>
                <w:bCs/>
              </w:rPr>
              <w:t>Not Assessed ( Reason___)</w:t>
            </w:r>
          </w:p>
        </w:tc>
        <w:tc>
          <w:tcPr>
            <w:tcW w:w="1210" w:type="dxa"/>
          </w:tcPr>
          <w:p w14:paraId="68EDE187" w14:textId="77777777" w:rsidR="00387435" w:rsidRPr="001D4C77" w:rsidRDefault="00387435" w:rsidP="00B61420">
            <w:pPr>
              <w:jc w:val="both"/>
              <w:rPr>
                <w:rFonts w:ascii="Times New Roman" w:hAnsi="Times New Roman"/>
                <w:bCs/>
              </w:rPr>
            </w:pPr>
          </w:p>
        </w:tc>
        <w:tc>
          <w:tcPr>
            <w:tcW w:w="974" w:type="dxa"/>
          </w:tcPr>
          <w:p w14:paraId="08F1E66B" w14:textId="77777777" w:rsidR="00387435" w:rsidRPr="001D4C77" w:rsidRDefault="00387435" w:rsidP="00B61420">
            <w:pPr>
              <w:jc w:val="both"/>
              <w:rPr>
                <w:rFonts w:ascii="Times New Roman" w:hAnsi="Times New Roman"/>
              </w:rPr>
            </w:pPr>
          </w:p>
        </w:tc>
        <w:tc>
          <w:tcPr>
            <w:tcW w:w="968" w:type="dxa"/>
          </w:tcPr>
          <w:p w14:paraId="43213957" w14:textId="77777777" w:rsidR="00387435" w:rsidRPr="001D4C77" w:rsidRDefault="00387435" w:rsidP="00B61420">
            <w:pPr>
              <w:jc w:val="both"/>
              <w:rPr>
                <w:rFonts w:ascii="Times New Roman" w:hAnsi="Times New Roman"/>
              </w:rPr>
            </w:pPr>
          </w:p>
        </w:tc>
      </w:tr>
      <w:tr w:rsidR="00387435" w:rsidRPr="001D4C77" w14:paraId="164CB1CC" w14:textId="77777777" w:rsidTr="00B61420">
        <w:trPr>
          <w:gridAfter w:val="1"/>
          <w:wAfter w:w="12" w:type="dxa"/>
          <w:trHeight w:val="306"/>
        </w:trPr>
        <w:tc>
          <w:tcPr>
            <w:tcW w:w="1022" w:type="dxa"/>
          </w:tcPr>
          <w:p w14:paraId="0BD2BC93" w14:textId="77777777" w:rsidR="00387435" w:rsidRPr="001D4C77" w:rsidRDefault="00387435" w:rsidP="00B61420">
            <w:pPr>
              <w:jc w:val="both"/>
              <w:rPr>
                <w:rFonts w:ascii="Times New Roman" w:hAnsi="Times New Roman"/>
                <w:bCs/>
              </w:rPr>
            </w:pPr>
            <w:r w:rsidRPr="001D4C77">
              <w:rPr>
                <w:rFonts w:ascii="Times New Roman" w:hAnsi="Times New Roman"/>
              </w:rPr>
              <w:t>509</w:t>
            </w:r>
          </w:p>
        </w:tc>
        <w:tc>
          <w:tcPr>
            <w:tcW w:w="2420" w:type="dxa"/>
          </w:tcPr>
          <w:p w14:paraId="2E991976" w14:textId="77777777" w:rsidR="00387435" w:rsidRPr="001D4C77" w:rsidRDefault="00387435" w:rsidP="00B61420">
            <w:pPr>
              <w:jc w:val="both"/>
              <w:rPr>
                <w:rFonts w:ascii="Times New Roman" w:hAnsi="Times New Roman"/>
                <w:bCs/>
              </w:rPr>
            </w:pPr>
            <w:r w:rsidRPr="001D4C77">
              <w:rPr>
                <w:rFonts w:ascii="Times New Roman" w:hAnsi="Times New Roman"/>
                <w:bCs/>
              </w:rPr>
              <w:t>If OI sign identified, does client referred to HF</w:t>
            </w:r>
          </w:p>
        </w:tc>
        <w:tc>
          <w:tcPr>
            <w:tcW w:w="3693" w:type="dxa"/>
          </w:tcPr>
          <w:p w14:paraId="42729756" w14:textId="77777777" w:rsidR="00387435" w:rsidRPr="001D4C77" w:rsidRDefault="00387435" w:rsidP="00387435">
            <w:pPr>
              <w:numPr>
                <w:ilvl w:val="0"/>
                <w:numId w:val="108"/>
              </w:numPr>
              <w:contextualSpacing/>
              <w:jc w:val="both"/>
              <w:rPr>
                <w:rFonts w:ascii="Times New Roman" w:hAnsi="Times New Roman"/>
                <w:bCs/>
              </w:rPr>
            </w:pPr>
            <w:r w:rsidRPr="001D4C77">
              <w:rPr>
                <w:rFonts w:ascii="Times New Roman" w:hAnsi="Times New Roman"/>
                <w:bCs/>
              </w:rPr>
              <w:t>Yes</w:t>
            </w:r>
          </w:p>
          <w:p w14:paraId="4124A56B" w14:textId="77777777" w:rsidR="00387435" w:rsidRPr="001D4C77" w:rsidRDefault="00387435" w:rsidP="00387435">
            <w:pPr>
              <w:numPr>
                <w:ilvl w:val="0"/>
                <w:numId w:val="108"/>
              </w:numPr>
              <w:contextualSpacing/>
              <w:jc w:val="both"/>
              <w:rPr>
                <w:rFonts w:ascii="Times New Roman" w:hAnsi="Times New Roman"/>
                <w:bCs/>
              </w:rPr>
            </w:pPr>
            <w:r w:rsidRPr="001D4C77">
              <w:rPr>
                <w:rFonts w:ascii="Times New Roman" w:hAnsi="Times New Roman"/>
                <w:bCs/>
              </w:rPr>
              <w:t>No</w:t>
            </w:r>
          </w:p>
          <w:p w14:paraId="35EAD848" w14:textId="77777777" w:rsidR="00387435" w:rsidRPr="001D4C77" w:rsidRDefault="00387435" w:rsidP="00387435">
            <w:pPr>
              <w:numPr>
                <w:ilvl w:val="0"/>
                <w:numId w:val="108"/>
              </w:numPr>
              <w:contextualSpacing/>
              <w:jc w:val="both"/>
              <w:rPr>
                <w:rFonts w:ascii="Times New Roman" w:hAnsi="Times New Roman"/>
                <w:bCs/>
              </w:rPr>
            </w:pPr>
            <w:r w:rsidRPr="001D4C77">
              <w:rPr>
                <w:rFonts w:ascii="Times New Roman" w:hAnsi="Times New Roman"/>
                <w:bCs/>
              </w:rPr>
              <w:t>If No why------------</w:t>
            </w:r>
          </w:p>
        </w:tc>
        <w:tc>
          <w:tcPr>
            <w:tcW w:w="1210" w:type="dxa"/>
          </w:tcPr>
          <w:p w14:paraId="0D7816E7" w14:textId="77777777" w:rsidR="00387435" w:rsidRPr="001D4C77" w:rsidRDefault="00387435" w:rsidP="00B61420">
            <w:pPr>
              <w:jc w:val="both"/>
              <w:rPr>
                <w:rFonts w:ascii="Times New Roman" w:hAnsi="Times New Roman"/>
                <w:bCs/>
              </w:rPr>
            </w:pPr>
          </w:p>
        </w:tc>
        <w:tc>
          <w:tcPr>
            <w:tcW w:w="974" w:type="dxa"/>
          </w:tcPr>
          <w:p w14:paraId="5313601A" w14:textId="77777777" w:rsidR="00387435" w:rsidRPr="001D4C77" w:rsidRDefault="00387435" w:rsidP="00B61420">
            <w:pPr>
              <w:jc w:val="both"/>
              <w:rPr>
                <w:rFonts w:ascii="Times New Roman" w:hAnsi="Times New Roman"/>
              </w:rPr>
            </w:pPr>
          </w:p>
        </w:tc>
        <w:tc>
          <w:tcPr>
            <w:tcW w:w="968" w:type="dxa"/>
          </w:tcPr>
          <w:p w14:paraId="295AAA86" w14:textId="77777777" w:rsidR="00387435" w:rsidRPr="001D4C77" w:rsidRDefault="00387435" w:rsidP="00B61420">
            <w:pPr>
              <w:jc w:val="both"/>
              <w:rPr>
                <w:rFonts w:ascii="Times New Roman" w:hAnsi="Times New Roman"/>
              </w:rPr>
            </w:pPr>
          </w:p>
        </w:tc>
      </w:tr>
      <w:tr w:rsidR="00387435" w:rsidRPr="001D4C77" w14:paraId="50A7B0DC" w14:textId="77777777" w:rsidTr="00B61420">
        <w:trPr>
          <w:gridAfter w:val="1"/>
          <w:wAfter w:w="12" w:type="dxa"/>
          <w:trHeight w:val="306"/>
        </w:trPr>
        <w:tc>
          <w:tcPr>
            <w:tcW w:w="1022" w:type="dxa"/>
          </w:tcPr>
          <w:p w14:paraId="174D8DCB" w14:textId="77777777" w:rsidR="00387435" w:rsidRPr="001D4C77" w:rsidRDefault="00387435" w:rsidP="00B61420">
            <w:pPr>
              <w:jc w:val="both"/>
              <w:rPr>
                <w:rFonts w:ascii="Times New Roman" w:hAnsi="Times New Roman"/>
                <w:bCs/>
              </w:rPr>
            </w:pPr>
            <w:r w:rsidRPr="001D4C77">
              <w:rPr>
                <w:rFonts w:ascii="Times New Roman" w:hAnsi="Times New Roman"/>
              </w:rPr>
              <w:t>510</w:t>
            </w:r>
          </w:p>
        </w:tc>
        <w:tc>
          <w:tcPr>
            <w:tcW w:w="2420" w:type="dxa"/>
          </w:tcPr>
          <w:p w14:paraId="15455E72" w14:textId="77777777" w:rsidR="00387435" w:rsidRPr="001D4C77" w:rsidRDefault="00387435" w:rsidP="00B61420">
            <w:pPr>
              <w:jc w:val="both"/>
              <w:rPr>
                <w:rFonts w:ascii="Times New Roman" w:hAnsi="Times New Roman"/>
                <w:bCs/>
              </w:rPr>
            </w:pPr>
            <w:r w:rsidRPr="001D4C77">
              <w:rPr>
                <w:rFonts w:ascii="Times New Roman" w:hAnsi="Times New Roman"/>
                <w:bCs/>
              </w:rPr>
              <w:t xml:space="preserve">Psychosocial support enrolment status ( see the </w:t>
            </w:r>
            <w:r w:rsidRPr="001D4C77">
              <w:rPr>
                <w:rFonts w:ascii="Times New Roman" w:hAnsi="Times New Roman"/>
                <w:bCs/>
              </w:rPr>
              <w:lastRenderedPageBreak/>
              <w:t>Psychosocial support follow up reg.)</w:t>
            </w:r>
          </w:p>
        </w:tc>
        <w:tc>
          <w:tcPr>
            <w:tcW w:w="3693" w:type="dxa"/>
          </w:tcPr>
          <w:p w14:paraId="2144E9A6" w14:textId="77777777" w:rsidR="00387435" w:rsidRPr="001D4C77" w:rsidRDefault="00387435" w:rsidP="00387435">
            <w:pPr>
              <w:numPr>
                <w:ilvl w:val="0"/>
                <w:numId w:val="109"/>
              </w:numPr>
              <w:contextualSpacing/>
              <w:jc w:val="both"/>
              <w:rPr>
                <w:rFonts w:ascii="Times New Roman" w:hAnsi="Times New Roman"/>
                <w:bCs/>
              </w:rPr>
            </w:pPr>
            <w:r w:rsidRPr="001D4C77">
              <w:rPr>
                <w:rFonts w:ascii="Times New Roman" w:hAnsi="Times New Roman"/>
                <w:bCs/>
              </w:rPr>
              <w:lastRenderedPageBreak/>
              <w:t>Enrolled in group psychosocial support</w:t>
            </w:r>
          </w:p>
          <w:p w14:paraId="6BC43B8D" w14:textId="77777777" w:rsidR="00387435" w:rsidRPr="001D4C77" w:rsidRDefault="00387435" w:rsidP="00387435">
            <w:pPr>
              <w:numPr>
                <w:ilvl w:val="0"/>
                <w:numId w:val="109"/>
              </w:numPr>
              <w:contextualSpacing/>
              <w:rPr>
                <w:rFonts w:ascii="Times New Roman" w:hAnsi="Times New Roman"/>
                <w:bCs/>
              </w:rPr>
            </w:pPr>
            <w:r w:rsidRPr="001D4C77">
              <w:rPr>
                <w:rFonts w:ascii="Times New Roman" w:hAnsi="Times New Roman"/>
                <w:bCs/>
              </w:rPr>
              <w:lastRenderedPageBreak/>
              <w:t>Enrolled in individual psychosocial support</w:t>
            </w:r>
          </w:p>
          <w:p w14:paraId="622D7D8B" w14:textId="77777777" w:rsidR="00387435" w:rsidRPr="001D4C77" w:rsidRDefault="00387435" w:rsidP="00387435">
            <w:pPr>
              <w:numPr>
                <w:ilvl w:val="0"/>
                <w:numId w:val="109"/>
              </w:numPr>
              <w:contextualSpacing/>
              <w:jc w:val="both"/>
              <w:rPr>
                <w:rFonts w:ascii="Times New Roman" w:hAnsi="Times New Roman"/>
                <w:bCs/>
              </w:rPr>
            </w:pPr>
            <w:r w:rsidRPr="001D4C77">
              <w:rPr>
                <w:rFonts w:ascii="Times New Roman" w:hAnsi="Times New Roman"/>
                <w:bCs/>
              </w:rPr>
              <w:t>Not enrolled at all</w:t>
            </w:r>
          </w:p>
          <w:p w14:paraId="063617F0" w14:textId="77777777" w:rsidR="00387435" w:rsidRPr="001D4C77" w:rsidRDefault="00387435" w:rsidP="00387435">
            <w:pPr>
              <w:numPr>
                <w:ilvl w:val="0"/>
                <w:numId w:val="109"/>
              </w:numPr>
              <w:contextualSpacing/>
              <w:jc w:val="both"/>
              <w:rPr>
                <w:rFonts w:ascii="Times New Roman" w:hAnsi="Times New Roman"/>
                <w:bCs/>
              </w:rPr>
            </w:pPr>
            <w:r w:rsidRPr="001D4C77">
              <w:rPr>
                <w:rFonts w:ascii="Times New Roman" w:hAnsi="Times New Roman"/>
                <w:bCs/>
              </w:rPr>
              <w:t>If not enrolled why-------</w:t>
            </w:r>
          </w:p>
        </w:tc>
        <w:tc>
          <w:tcPr>
            <w:tcW w:w="1210" w:type="dxa"/>
          </w:tcPr>
          <w:p w14:paraId="64410EE1" w14:textId="77777777" w:rsidR="00387435" w:rsidRPr="001D4C77" w:rsidRDefault="00387435" w:rsidP="00B61420">
            <w:pPr>
              <w:jc w:val="both"/>
              <w:rPr>
                <w:rFonts w:ascii="Times New Roman" w:hAnsi="Times New Roman"/>
                <w:bCs/>
              </w:rPr>
            </w:pPr>
          </w:p>
        </w:tc>
        <w:tc>
          <w:tcPr>
            <w:tcW w:w="974" w:type="dxa"/>
          </w:tcPr>
          <w:p w14:paraId="2EE4AC86" w14:textId="77777777" w:rsidR="00387435" w:rsidRPr="001D4C77" w:rsidRDefault="00387435" w:rsidP="00B61420">
            <w:pPr>
              <w:jc w:val="both"/>
              <w:rPr>
                <w:rFonts w:ascii="Times New Roman" w:hAnsi="Times New Roman"/>
              </w:rPr>
            </w:pPr>
          </w:p>
        </w:tc>
        <w:tc>
          <w:tcPr>
            <w:tcW w:w="968" w:type="dxa"/>
          </w:tcPr>
          <w:p w14:paraId="15BB61E8" w14:textId="77777777" w:rsidR="00387435" w:rsidRPr="001D4C77" w:rsidRDefault="00387435" w:rsidP="00B61420">
            <w:pPr>
              <w:jc w:val="both"/>
              <w:rPr>
                <w:rFonts w:ascii="Times New Roman" w:hAnsi="Times New Roman"/>
              </w:rPr>
            </w:pPr>
          </w:p>
        </w:tc>
      </w:tr>
      <w:tr w:rsidR="00387435" w:rsidRPr="001D4C77" w14:paraId="6C4ABF51" w14:textId="77777777" w:rsidTr="00B61420">
        <w:trPr>
          <w:gridAfter w:val="1"/>
          <w:wAfter w:w="12" w:type="dxa"/>
          <w:trHeight w:val="306"/>
        </w:trPr>
        <w:tc>
          <w:tcPr>
            <w:tcW w:w="1022" w:type="dxa"/>
          </w:tcPr>
          <w:p w14:paraId="4C38CEDF" w14:textId="77777777" w:rsidR="00387435" w:rsidRPr="001D4C77" w:rsidRDefault="00387435" w:rsidP="00B61420">
            <w:pPr>
              <w:jc w:val="both"/>
              <w:rPr>
                <w:rFonts w:ascii="Times New Roman" w:hAnsi="Times New Roman"/>
                <w:bCs/>
              </w:rPr>
            </w:pPr>
            <w:r w:rsidRPr="001D4C77">
              <w:rPr>
                <w:rFonts w:ascii="Times New Roman" w:hAnsi="Times New Roman"/>
              </w:rPr>
              <w:t>511</w:t>
            </w:r>
          </w:p>
        </w:tc>
        <w:tc>
          <w:tcPr>
            <w:tcW w:w="2420" w:type="dxa"/>
          </w:tcPr>
          <w:p w14:paraId="3A6530E1" w14:textId="77777777" w:rsidR="00387435" w:rsidRPr="001D4C77" w:rsidRDefault="00387435" w:rsidP="00B61420">
            <w:pPr>
              <w:jc w:val="both"/>
              <w:rPr>
                <w:rFonts w:ascii="Times New Roman" w:hAnsi="Times New Roman"/>
              </w:rPr>
            </w:pPr>
            <w:r w:rsidRPr="001D4C77">
              <w:rPr>
                <w:rFonts w:ascii="Times New Roman" w:hAnsi="Times New Roman"/>
              </w:rPr>
              <w:t>The total number of psychosocial support sessions attended</w:t>
            </w:r>
          </w:p>
        </w:tc>
        <w:tc>
          <w:tcPr>
            <w:tcW w:w="3693" w:type="dxa"/>
          </w:tcPr>
          <w:p w14:paraId="571108D8" w14:textId="77777777" w:rsidR="00387435" w:rsidRPr="001D4C77" w:rsidRDefault="00387435" w:rsidP="00B61420">
            <w:pPr>
              <w:ind w:left="360"/>
              <w:contextualSpacing/>
              <w:jc w:val="both"/>
              <w:rPr>
                <w:rFonts w:ascii="Times New Roman" w:hAnsi="Times New Roman"/>
                <w:bCs/>
              </w:rPr>
            </w:pPr>
            <w:r w:rsidRPr="001D4C77">
              <w:rPr>
                <w:rFonts w:ascii="Times New Roman" w:hAnsi="Times New Roman"/>
                <w:bCs/>
              </w:rPr>
              <w:t>-----------------------</w:t>
            </w:r>
          </w:p>
        </w:tc>
        <w:tc>
          <w:tcPr>
            <w:tcW w:w="1210" w:type="dxa"/>
          </w:tcPr>
          <w:p w14:paraId="438D2FE5" w14:textId="77777777" w:rsidR="00387435" w:rsidRPr="001D4C77" w:rsidRDefault="00387435" w:rsidP="00B61420">
            <w:pPr>
              <w:jc w:val="both"/>
              <w:rPr>
                <w:rFonts w:ascii="Times New Roman" w:hAnsi="Times New Roman"/>
                <w:bCs/>
              </w:rPr>
            </w:pPr>
          </w:p>
        </w:tc>
        <w:tc>
          <w:tcPr>
            <w:tcW w:w="974" w:type="dxa"/>
          </w:tcPr>
          <w:p w14:paraId="1A732D79" w14:textId="77777777" w:rsidR="00387435" w:rsidRPr="001D4C77" w:rsidRDefault="00387435" w:rsidP="00B61420">
            <w:pPr>
              <w:jc w:val="both"/>
              <w:rPr>
                <w:rFonts w:ascii="Times New Roman" w:hAnsi="Times New Roman"/>
              </w:rPr>
            </w:pPr>
          </w:p>
        </w:tc>
        <w:tc>
          <w:tcPr>
            <w:tcW w:w="968" w:type="dxa"/>
          </w:tcPr>
          <w:p w14:paraId="4FA44729" w14:textId="77777777" w:rsidR="00387435" w:rsidRPr="001D4C77" w:rsidRDefault="00387435" w:rsidP="00B61420">
            <w:pPr>
              <w:jc w:val="both"/>
              <w:rPr>
                <w:rFonts w:ascii="Times New Roman" w:hAnsi="Times New Roman"/>
              </w:rPr>
            </w:pPr>
          </w:p>
        </w:tc>
      </w:tr>
      <w:tr w:rsidR="00387435" w:rsidRPr="001D4C77" w14:paraId="4A4A3DEA" w14:textId="77777777" w:rsidTr="00B61420">
        <w:trPr>
          <w:gridAfter w:val="1"/>
          <w:wAfter w:w="12" w:type="dxa"/>
          <w:trHeight w:val="306"/>
        </w:trPr>
        <w:tc>
          <w:tcPr>
            <w:tcW w:w="1022" w:type="dxa"/>
          </w:tcPr>
          <w:p w14:paraId="0A9A74F3" w14:textId="77777777" w:rsidR="00387435" w:rsidRPr="001D4C77" w:rsidRDefault="00387435" w:rsidP="00B61420">
            <w:pPr>
              <w:jc w:val="both"/>
              <w:rPr>
                <w:rFonts w:ascii="Times New Roman" w:hAnsi="Times New Roman"/>
                <w:bCs/>
              </w:rPr>
            </w:pPr>
            <w:r w:rsidRPr="001D4C77">
              <w:rPr>
                <w:rFonts w:ascii="Times New Roman" w:hAnsi="Times New Roman"/>
              </w:rPr>
              <w:t>512</w:t>
            </w:r>
          </w:p>
        </w:tc>
        <w:tc>
          <w:tcPr>
            <w:tcW w:w="2420" w:type="dxa"/>
          </w:tcPr>
          <w:p w14:paraId="62853EC1" w14:textId="77777777" w:rsidR="00387435" w:rsidRPr="001D4C77" w:rsidRDefault="00387435" w:rsidP="00B61420">
            <w:pPr>
              <w:jc w:val="both"/>
              <w:rPr>
                <w:rFonts w:ascii="Times New Roman" w:hAnsi="Times New Roman"/>
                <w:bCs/>
              </w:rPr>
            </w:pPr>
            <w:r w:rsidRPr="001D4C77">
              <w:rPr>
                <w:rFonts w:ascii="Times New Roman" w:hAnsi="Times New Roman"/>
                <w:bCs/>
              </w:rPr>
              <w:t xml:space="preserve">Adherence to psychosocial support schedule </w:t>
            </w:r>
          </w:p>
        </w:tc>
        <w:tc>
          <w:tcPr>
            <w:tcW w:w="3693" w:type="dxa"/>
          </w:tcPr>
          <w:p w14:paraId="2CC55FF6" w14:textId="77777777" w:rsidR="00387435" w:rsidRPr="001D4C77" w:rsidRDefault="00387435" w:rsidP="00387435">
            <w:pPr>
              <w:numPr>
                <w:ilvl w:val="0"/>
                <w:numId w:val="111"/>
              </w:numPr>
              <w:contextualSpacing/>
              <w:rPr>
                <w:rFonts w:ascii="Times New Roman" w:hAnsi="Times New Roman"/>
                <w:bCs/>
              </w:rPr>
            </w:pPr>
            <w:r w:rsidRPr="001D4C77">
              <w:rPr>
                <w:rFonts w:ascii="Times New Roman" w:hAnsi="Times New Roman"/>
                <w:bCs/>
              </w:rPr>
              <w:t>All sessions attended</w:t>
            </w:r>
          </w:p>
          <w:p w14:paraId="2AFF1EC9" w14:textId="77777777" w:rsidR="00387435" w:rsidRPr="001D4C77" w:rsidRDefault="00387435" w:rsidP="00387435">
            <w:pPr>
              <w:numPr>
                <w:ilvl w:val="0"/>
                <w:numId w:val="111"/>
              </w:numPr>
              <w:contextualSpacing/>
              <w:rPr>
                <w:rFonts w:ascii="Times New Roman" w:hAnsi="Times New Roman"/>
                <w:bCs/>
              </w:rPr>
            </w:pPr>
            <w:r w:rsidRPr="001D4C77">
              <w:rPr>
                <w:rFonts w:ascii="Times New Roman" w:hAnsi="Times New Roman"/>
                <w:bCs/>
              </w:rPr>
              <w:t>---- number of sessions missed ( Reason____)</w:t>
            </w:r>
          </w:p>
        </w:tc>
        <w:tc>
          <w:tcPr>
            <w:tcW w:w="1210" w:type="dxa"/>
          </w:tcPr>
          <w:p w14:paraId="184CC443" w14:textId="77777777" w:rsidR="00387435" w:rsidRPr="001D4C77" w:rsidRDefault="00387435" w:rsidP="00B61420">
            <w:pPr>
              <w:jc w:val="both"/>
              <w:rPr>
                <w:rFonts w:ascii="Times New Roman" w:hAnsi="Times New Roman"/>
                <w:bCs/>
              </w:rPr>
            </w:pPr>
          </w:p>
        </w:tc>
        <w:tc>
          <w:tcPr>
            <w:tcW w:w="974" w:type="dxa"/>
          </w:tcPr>
          <w:p w14:paraId="5411FD81" w14:textId="77777777" w:rsidR="00387435" w:rsidRPr="001D4C77" w:rsidRDefault="00387435" w:rsidP="00B61420">
            <w:pPr>
              <w:jc w:val="both"/>
              <w:rPr>
                <w:rFonts w:ascii="Times New Roman" w:hAnsi="Times New Roman"/>
              </w:rPr>
            </w:pPr>
          </w:p>
        </w:tc>
        <w:tc>
          <w:tcPr>
            <w:tcW w:w="968" w:type="dxa"/>
          </w:tcPr>
          <w:p w14:paraId="51371C6C" w14:textId="77777777" w:rsidR="00387435" w:rsidRPr="001D4C77" w:rsidRDefault="00387435" w:rsidP="00B61420">
            <w:pPr>
              <w:jc w:val="both"/>
              <w:rPr>
                <w:rFonts w:ascii="Times New Roman" w:hAnsi="Times New Roman"/>
              </w:rPr>
            </w:pPr>
          </w:p>
        </w:tc>
      </w:tr>
    </w:tbl>
    <w:p w14:paraId="04F9A0B5" w14:textId="77777777" w:rsidR="00387435" w:rsidRPr="006F36B3" w:rsidRDefault="00387435" w:rsidP="006F36B3"/>
    <w:sectPr w:rsidR="00387435" w:rsidRPr="006F36B3" w:rsidSect="004334D1">
      <w:footerReference w:type="default" r:id="rId8"/>
      <w:pgSz w:w="12240" w:h="15840"/>
      <w:pgMar w:top="113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F7865" w14:textId="77777777" w:rsidR="00BD2C24" w:rsidRDefault="00BD2C24" w:rsidP="00387435">
      <w:pPr>
        <w:spacing w:after="0" w:line="240" w:lineRule="auto"/>
      </w:pPr>
      <w:r>
        <w:separator/>
      </w:r>
    </w:p>
  </w:endnote>
  <w:endnote w:type="continuationSeparator" w:id="0">
    <w:p w14:paraId="5EDF161D" w14:textId="77777777" w:rsidR="00BD2C24" w:rsidRDefault="00BD2C24" w:rsidP="00387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217737"/>
      <w:docPartObj>
        <w:docPartGallery w:val="Page Numbers (Bottom of Page)"/>
        <w:docPartUnique/>
      </w:docPartObj>
    </w:sdtPr>
    <w:sdtEndPr>
      <w:rPr>
        <w:noProof/>
      </w:rPr>
    </w:sdtEndPr>
    <w:sdtContent>
      <w:p w14:paraId="3C699B17" w14:textId="588F3324" w:rsidR="00387435" w:rsidRDefault="003874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CE711F" w14:textId="77777777" w:rsidR="00387435" w:rsidRDefault="00387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E71DA" w14:textId="77777777" w:rsidR="00BD2C24" w:rsidRDefault="00BD2C24" w:rsidP="00387435">
      <w:pPr>
        <w:spacing w:after="0" w:line="240" w:lineRule="auto"/>
      </w:pPr>
      <w:r>
        <w:separator/>
      </w:r>
    </w:p>
  </w:footnote>
  <w:footnote w:type="continuationSeparator" w:id="0">
    <w:p w14:paraId="088BF59C" w14:textId="77777777" w:rsidR="00BD2C24" w:rsidRDefault="00BD2C24" w:rsidP="003874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46BE"/>
    <w:multiLevelType w:val="hybridMultilevel"/>
    <w:tmpl w:val="8B44559E"/>
    <w:lvl w:ilvl="0" w:tplc="014C2A82">
      <w:start w:val="1"/>
      <w:numFmt w:val="bullet"/>
      <w:lvlText w:val=""/>
      <w:lvlJc w:val="left"/>
      <w:pPr>
        <w:ind w:left="720" w:hanging="360"/>
      </w:pPr>
      <w:rPr>
        <w:rFonts w:ascii="Symbol" w:hAnsi="Symbol" w:hint="default"/>
      </w:rPr>
    </w:lvl>
    <w:lvl w:ilvl="1" w:tplc="2D06A29E">
      <w:start w:val="1"/>
      <w:numFmt w:val="bullet"/>
      <w:lvlText w:val="o"/>
      <w:lvlJc w:val="left"/>
      <w:pPr>
        <w:ind w:left="1440" w:hanging="360"/>
      </w:pPr>
      <w:rPr>
        <w:rFonts w:ascii="Courier New" w:hAnsi="Courier New" w:hint="default"/>
      </w:rPr>
    </w:lvl>
    <w:lvl w:ilvl="2" w:tplc="0380B70A">
      <w:start w:val="1"/>
      <w:numFmt w:val="bullet"/>
      <w:lvlText w:val=""/>
      <w:lvlJc w:val="left"/>
      <w:pPr>
        <w:ind w:left="2160" w:hanging="360"/>
      </w:pPr>
      <w:rPr>
        <w:rFonts w:ascii="Wingdings" w:hAnsi="Wingdings" w:hint="default"/>
      </w:rPr>
    </w:lvl>
    <w:lvl w:ilvl="3" w:tplc="7756A324">
      <w:start w:val="1"/>
      <w:numFmt w:val="bullet"/>
      <w:lvlText w:val=""/>
      <w:lvlJc w:val="left"/>
      <w:pPr>
        <w:ind w:left="2880" w:hanging="360"/>
      </w:pPr>
      <w:rPr>
        <w:rFonts w:ascii="Symbol" w:hAnsi="Symbol" w:hint="default"/>
      </w:rPr>
    </w:lvl>
    <w:lvl w:ilvl="4" w:tplc="4DB81D9E">
      <w:start w:val="1"/>
      <w:numFmt w:val="bullet"/>
      <w:lvlText w:val="o"/>
      <w:lvlJc w:val="left"/>
      <w:pPr>
        <w:ind w:left="3600" w:hanging="360"/>
      </w:pPr>
      <w:rPr>
        <w:rFonts w:ascii="Courier New" w:hAnsi="Courier New" w:hint="default"/>
      </w:rPr>
    </w:lvl>
    <w:lvl w:ilvl="5" w:tplc="A6EE78EC">
      <w:start w:val="1"/>
      <w:numFmt w:val="bullet"/>
      <w:lvlText w:val=""/>
      <w:lvlJc w:val="left"/>
      <w:pPr>
        <w:ind w:left="4320" w:hanging="360"/>
      </w:pPr>
      <w:rPr>
        <w:rFonts w:ascii="Wingdings" w:hAnsi="Wingdings" w:hint="default"/>
      </w:rPr>
    </w:lvl>
    <w:lvl w:ilvl="6" w:tplc="9318AA28">
      <w:start w:val="1"/>
      <w:numFmt w:val="bullet"/>
      <w:lvlText w:val=""/>
      <w:lvlJc w:val="left"/>
      <w:pPr>
        <w:ind w:left="5040" w:hanging="360"/>
      </w:pPr>
      <w:rPr>
        <w:rFonts w:ascii="Symbol" w:hAnsi="Symbol" w:hint="default"/>
      </w:rPr>
    </w:lvl>
    <w:lvl w:ilvl="7" w:tplc="6152DCD8">
      <w:start w:val="1"/>
      <w:numFmt w:val="bullet"/>
      <w:lvlText w:val="o"/>
      <w:lvlJc w:val="left"/>
      <w:pPr>
        <w:ind w:left="5760" w:hanging="360"/>
      </w:pPr>
      <w:rPr>
        <w:rFonts w:ascii="Courier New" w:hAnsi="Courier New" w:hint="default"/>
      </w:rPr>
    </w:lvl>
    <w:lvl w:ilvl="8" w:tplc="E65C13F0">
      <w:start w:val="1"/>
      <w:numFmt w:val="bullet"/>
      <w:lvlText w:val=""/>
      <w:lvlJc w:val="left"/>
      <w:pPr>
        <w:ind w:left="6480" w:hanging="360"/>
      </w:pPr>
      <w:rPr>
        <w:rFonts w:ascii="Wingdings" w:hAnsi="Wingdings" w:hint="default"/>
      </w:rPr>
    </w:lvl>
  </w:abstractNum>
  <w:abstractNum w:abstractNumId="1" w15:restartNumberingAfterBreak="0">
    <w:nsid w:val="024123C6"/>
    <w:multiLevelType w:val="hybridMultilevel"/>
    <w:tmpl w:val="2850E1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F05342"/>
    <w:multiLevelType w:val="hybridMultilevel"/>
    <w:tmpl w:val="E78A3E46"/>
    <w:lvl w:ilvl="0" w:tplc="54E0928E">
      <w:start w:val="1"/>
      <w:numFmt w:val="bullet"/>
      <w:lvlText w:val=""/>
      <w:lvlJc w:val="left"/>
      <w:pPr>
        <w:ind w:left="720" w:hanging="360"/>
      </w:pPr>
      <w:rPr>
        <w:rFonts w:ascii="Symbol" w:hAnsi="Symbol" w:hint="default"/>
      </w:rPr>
    </w:lvl>
    <w:lvl w:ilvl="1" w:tplc="D6B8EEDA">
      <w:start w:val="1"/>
      <w:numFmt w:val="bullet"/>
      <w:lvlText w:val="o"/>
      <w:lvlJc w:val="left"/>
      <w:pPr>
        <w:ind w:left="1440" w:hanging="360"/>
      </w:pPr>
      <w:rPr>
        <w:rFonts w:ascii="Courier New" w:hAnsi="Courier New" w:hint="default"/>
      </w:rPr>
    </w:lvl>
    <w:lvl w:ilvl="2" w:tplc="E5BCE3A2">
      <w:start w:val="1"/>
      <w:numFmt w:val="bullet"/>
      <w:lvlText w:val=""/>
      <w:lvlJc w:val="left"/>
      <w:pPr>
        <w:ind w:left="2160" w:hanging="360"/>
      </w:pPr>
      <w:rPr>
        <w:rFonts w:ascii="Wingdings" w:hAnsi="Wingdings" w:hint="default"/>
      </w:rPr>
    </w:lvl>
    <w:lvl w:ilvl="3" w:tplc="3DB83D44">
      <w:start w:val="1"/>
      <w:numFmt w:val="bullet"/>
      <w:lvlText w:val=""/>
      <w:lvlJc w:val="left"/>
      <w:pPr>
        <w:ind w:left="2880" w:hanging="360"/>
      </w:pPr>
      <w:rPr>
        <w:rFonts w:ascii="Symbol" w:hAnsi="Symbol" w:hint="default"/>
      </w:rPr>
    </w:lvl>
    <w:lvl w:ilvl="4" w:tplc="BB9A9D4A">
      <w:start w:val="1"/>
      <w:numFmt w:val="bullet"/>
      <w:lvlText w:val="o"/>
      <w:lvlJc w:val="left"/>
      <w:pPr>
        <w:ind w:left="3600" w:hanging="360"/>
      </w:pPr>
      <w:rPr>
        <w:rFonts w:ascii="Courier New" w:hAnsi="Courier New" w:hint="default"/>
      </w:rPr>
    </w:lvl>
    <w:lvl w:ilvl="5" w:tplc="A6C44702">
      <w:start w:val="1"/>
      <w:numFmt w:val="bullet"/>
      <w:lvlText w:val=""/>
      <w:lvlJc w:val="left"/>
      <w:pPr>
        <w:ind w:left="4320" w:hanging="360"/>
      </w:pPr>
      <w:rPr>
        <w:rFonts w:ascii="Wingdings" w:hAnsi="Wingdings" w:hint="default"/>
      </w:rPr>
    </w:lvl>
    <w:lvl w:ilvl="6" w:tplc="96F6F660">
      <w:start w:val="1"/>
      <w:numFmt w:val="bullet"/>
      <w:lvlText w:val=""/>
      <w:lvlJc w:val="left"/>
      <w:pPr>
        <w:ind w:left="5040" w:hanging="360"/>
      </w:pPr>
      <w:rPr>
        <w:rFonts w:ascii="Symbol" w:hAnsi="Symbol" w:hint="default"/>
      </w:rPr>
    </w:lvl>
    <w:lvl w:ilvl="7" w:tplc="645A2914">
      <w:start w:val="1"/>
      <w:numFmt w:val="bullet"/>
      <w:lvlText w:val="o"/>
      <w:lvlJc w:val="left"/>
      <w:pPr>
        <w:ind w:left="5760" w:hanging="360"/>
      </w:pPr>
      <w:rPr>
        <w:rFonts w:ascii="Courier New" w:hAnsi="Courier New" w:hint="default"/>
      </w:rPr>
    </w:lvl>
    <w:lvl w:ilvl="8" w:tplc="566004A8">
      <w:start w:val="1"/>
      <w:numFmt w:val="bullet"/>
      <w:lvlText w:val=""/>
      <w:lvlJc w:val="left"/>
      <w:pPr>
        <w:ind w:left="6480" w:hanging="360"/>
      </w:pPr>
      <w:rPr>
        <w:rFonts w:ascii="Wingdings" w:hAnsi="Wingdings" w:hint="default"/>
      </w:rPr>
    </w:lvl>
  </w:abstractNum>
  <w:abstractNum w:abstractNumId="3" w15:restartNumberingAfterBreak="0">
    <w:nsid w:val="066BF284"/>
    <w:multiLevelType w:val="hybridMultilevel"/>
    <w:tmpl w:val="154EAA6C"/>
    <w:lvl w:ilvl="0" w:tplc="A35EB83A">
      <w:start w:val="1"/>
      <w:numFmt w:val="bullet"/>
      <w:lvlText w:val=""/>
      <w:lvlJc w:val="left"/>
      <w:pPr>
        <w:ind w:left="720" w:hanging="360"/>
      </w:pPr>
      <w:rPr>
        <w:rFonts w:ascii="Symbol" w:hAnsi="Symbol" w:hint="default"/>
      </w:rPr>
    </w:lvl>
    <w:lvl w:ilvl="1" w:tplc="33BC1A9C">
      <w:start w:val="1"/>
      <w:numFmt w:val="bullet"/>
      <w:lvlText w:val="o"/>
      <w:lvlJc w:val="left"/>
      <w:pPr>
        <w:ind w:left="1440" w:hanging="360"/>
      </w:pPr>
      <w:rPr>
        <w:rFonts w:ascii="Courier New" w:hAnsi="Courier New" w:hint="default"/>
      </w:rPr>
    </w:lvl>
    <w:lvl w:ilvl="2" w:tplc="27E6EB4E">
      <w:start w:val="1"/>
      <w:numFmt w:val="bullet"/>
      <w:lvlText w:val=""/>
      <w:lvlJc w:val="left"/>
      <w:pPr>
        <w:ind w:left="2160" w:hanging="360"/>
      </w:pPr>
      <w:rPr>
        <w:rFonts w:ascii="Wingdings" w:hAnsi="Wingdings" w:hint="default"/>
      </w:rPr>
    </w:lvl>
    <w:lvl w:ilvl="3" w:tplc="AB4E7828">
      <w:start w:val="1"/>
      <w:numFmt w:val="bullet"/>
      <w:lvlText w:val=""/>
      <w:lvlJc w:val="left"/>
      <w:pPr>
        <w:ind w:left="2880" w:hanging="360"/>
      </w:pPr>
      <w:rPr>
        <w:rFonts w:ascii="Symbol" w:hAnsi="Symbol" w:hint="default"/>
      </w:rPr>
    </w:lvl>
    <w:lvl w:ilvl="4" w:tplc="1B9CB7EE">
      <w:start w:val="1"/>
      <w:numFmt w:val="bullet"/>
      <w:lvlText w:val="o"/>
      <w:lvlJc w:val="left"/>
      <w:pPr>
        <w:ind w:left="3600" w:hanging="360"/>
      </w:pPr>
      <w:rPr>
        <w:rFonts w:ascii="Courier New" w:hAnsi="Courier New" w:hint="default"/>
      </w:rPr>
    </w:lvl>
    <w:lvl w:ilvl="5" w:tplc="AC5819FC">
      <w:start w:val="1"/>
      <w:numFmt w:val="bullet"/>
      <w:lvlText w:val=""/>
      <w:lvlJc w:val="left"/>
      <w:pPr>
        <w:ind w:left="4320" w:hanging="360"/>
      </w:pPr>
      <w:rPr>
        <w:rFonts w:ascii="Wingdings" w:hAnsi="Wingdings" w:hint="default"/>
      </w:rPr>
    </w:lvl>
    <w:lvl w:ilvl="6" w:tplc="437673B0">
      <w:start w:val="1"/>
      <w:numFmt w:val="bullet"/>
      <w:lvlText w:val=""/>
      <w:lvlJc w:val="left"/>
      <w:pPr>
        <w:ind w:left="5040" w:hanging="360"/>
      </w:pPr>
      <w:rPr>
        <w:rFonts w:ascii="Symbol" w:hAnsi="Symbol" w:hint="default"/>
      </w:rPr>
    </w:lvl>
    <w:lvl w:ilvl="7" w:tplc="83DC0D36">
      <w:start w:val="1"/>
      <w:numFmt w:val="bullet"/>
      <w:lvlText w:val="o"/>
      <w:lvlJc w:val="left"/>
      <w:pPr>
        <w:ind w:left="5760" w:hanging="360"/>
      </w:pPr>
      <w:rPr>
        <w:rFonts w:ascii="Courier New" w:hAnsi="Courier New" w:hint="default"/>
      </w:rPr>
    </w:lvl>
    <w:lvl w:ilvl="8" w:tplc="11B4A2FE">
      <w:start w:val="1"/>
      <w:numFmt w:val="bullet"/>
      <w:lvlText w:val=""/>
      <w:lvlJc w:val="left"/>
      <w:pPr>
        <w:ind w:left="6480" w:hanging="360"/>
      </w:pPr>
      <w:rPr>
        <w:rFonts w:ascii="Wingdings" w:hAnsi="Wingdings" w:hint="default"/>
      </w:rPr>
    </w:lvl>
  </w:abstractNum>
  <w:abstractNum w:abstractNumId="4" w15:restartNumberingAfterBreak="0">
    <w:nsid w:val="07C25A4E"/>
    <w:multiLevelType w:val="hybridMultilevel"/>
    <w:tmpl w:val="E3F618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A13262"/>
    <w:multiLevelType w:val="hybridMultilevel"/>
    <w:tmpl w:val="21A623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8E79F47"/>
    <w:multiLevelType w:val="hybridMultilevel"/>
    <w:tmpl w:val="DAE87530"/>
    <w:lvl w:ilvl="0" w:tplc="3A64722A">
      <w:start w:val="1"/>
      <w:numFmt w:val="bullet"/>
      <w:lvlText w:val=""/>
      <w:lvlJc w:val="left"/>
      <w:pPr>
        <w:ind w:left="720" w:hanging="360"/>
      </w:pPr>
      <w:rPr>
        <w:rFonts w:ascii="Symbol" w:hAnsi="Symbol" w:hint="default"/>
      </w:rPr>
    </w:lvl>
    <w:lvl w:ilvl="1" w:tplc="2B1E6D16">
      <w:start w:val="1"/>
      <w:numFmt w:val="bullet"/>
      <w:lvlText w:val="o"/>
      <w:lvlJc w:val="left"/>
      <w:pPr>
        <w:ind w:left="1440" w:hanging="360"/>
      </w:pPr>
      <w:rPr>
        <w:rFonts w:ascii="Courier New" w:hAnsi="Courier New" w:hint="default"/>
      </w:rPr>
    </w:lvl>
    <w:lvl w:ilvl="2" w:tplc="3DAC4EF0">
      <w:start w:val="1"/>
      <w:numFmt w:val="bullet"/>
      <w:lvlText w:val=""/>
      <w:lvlJc w:val="left"/>
      <w:pPr>
        <w:ind w:left="2160" w:hanging="360"/>
      </w:pPr>
      <w:rPr>
        <w:rFonts w:ascii="Wingdings" w:hAnsi="Wingdings" w:hint="default"/>
      </w:rPr>
    </w:lvl>
    <w:lvl w:ilvl="3" w:tplc="A412BA8E">
      <w:start w:val="1"/>
      <w:numFmt w:val="bullet"/>
      <w:lvlText w:val=""/>
      <w:lvlJc w:val="left"/>
      <w:pPr>
        <w:ind w:left="2880" w:hanging="360"/>
      </w:pPr>
      <w:rPr>
        <w:rFonts w:ascii="Symbol" w:hAnsi="Symbol" w:hint="default"/>
      </w:rPr>
    </w:lvl>
    <w:lvl w:ilvl="4" w:tplc="919CBADA">
      <w:start w:val="1"/>
      <w:numFmt w:val="bullet"/>
      <w:lvlText w:val="o"/>
      <w:lvlJc w:val="left"/>
      <w:pPr>
        <w:ind w:left="3600" w:hanging="360"/>
      </w:pPr>
      <w:rPr>
        <w:rFonts w:ascii="Courier New" w:hAnsi="Courier New" w:hint="default"/>
      </w:rPr>
    </w:lvl>
    <w:lvl w:ilvl="5" w:tplc="CA2209BC">
      <w:start w:val="1"/>
      <w:numFmt w:val="bullet"/>
      <w:lvlText w:val=""/>
      <w:lvlJc w:val="left"/>
      <w:pPr>
        <w:ind w:left="4320" w:hanging="360"/>
      </w:pPr>
      <w:rPr>
        <w:rFonts w:ascii="Wingdings" w:hAnsi="Wingdings" w:hint="default"/>
      </w:rPr>
    </w:lvl>
    <w:lvl w:ilvl="6" w:tplc="C758050E">
      <w:start w:val="1"/>
      <w:numFmt w:val="bullet"/>
      <w:lvlText w:val=""/>
      <w:lvlJc w:val="left"/>
      <w:pPr>
        <w:ind w:left="5040" w:hanging="360"/>
      </w:pPr>
      <w:rPr>
        <w:rFonts w:ascii="Symbol" w:hAnsi="Symbol" w:hint="default"/>
      </w:rPr>
    </w:lvl>
    <w:lvl w:ilvl="7" w:tplc="2A100956">
      <w:start w:val="1"/>
      <w:numFmt w:val="bullet"/>
      <w:lvlText w:val="o"/>
      <w:lvlJc w:val="left"/>
      <w:pPr>
        <w:ind w:left="5760" w:hanging="360"/>
      </w:pPr>
      <w:rPr>
        <w:rFonts w:ascii="Courier New" w:hAnsi="Courier New" w:hint="default"/>
      </w:rPr>
    </w:lvl>
    <w:lvl w:ilvl="8" w:tplc="96301E44">
      <w:start w:val="1"/>
      <w:numFmt w:val="bullet"/>
      <w:lvlText w:val=""/>
      <w:lvlJc w:val="left"/>
      <w:pPr>
        <w:ind w:left="6480" w:hanging="360"/>
      </w:pPr>
      <w:rPr>
        <w:rFonts w:ascii="Wingdings" w:hAnsi="Wingdings" w:hint="default"/>
      </w:rPr>
    </w:lvl>
  </w:abstractNum>
  <w:abstractNum w:abstractNumId="7" w15:restartNumberingAfterBreak="0">
    <w:nsid w:val="090DCFD8"/>
    <w:multiLevelType w:val="hybridMultilevel"/>
    <w:tmpl w:val="56A21632"/>
    <w:lvl w:ilvl="0" w:tplc="F1E2F066">
      <w:start w:val="1"/>
      <w:numFmt w:val="bullet"/>
      <w:lvlText w:val=""/>
      <w:lvlJc w:val="left"/>
      <w:pPr>
        <w:ind w:left="720" w:hanging="360"/>
      </w:pPr>
      <w:rPr>
        <w:rFonts w:ascii="Symbol" w:hAnsi="Symbol" w:hint="default"/>
      </w:rPr>
    </w:lvl>
    <w:lvl w:ilvl="1" w:tplc="1C96EEC4">
      <w:start w:val="1"/>
      <w:numFmt w:val="bullet"/>
      <w:lvlText w:val="o"/>
      <w:lvlJc w:val="left"/>
      <w:pPr>
        <w:ind w:left="1440" w:hanging="360"/>
      </w:pPr>
      <w:rPr>
        <w:rFonts w:ascii="Courier New" w:hAnsi="Courier New" w:hint="default"/>
      </w:rPr>
    </w:lvl>
    <w:lvl w:ilvl="2" w:tplc="666E2B4C">
      <w:start w:val="1"/>
      <w:numFmt w:val="bullet"/>
      <w:lvlText w:val=""/>
      <w:lvlJc w:val="left"/>
      <w:pPr>
        <w:ind w:left="2160" w:hanging="360"/>
      </w:pPr>
      <w:rPr>
        <w:rFonts w:ascii="Wingdings" w:hAnsi="Wingdings" w:hint="default"/>
      </w:rPr>
    </w:lvl>
    <w:lvl w:ilvl="3" w:tplc="510240BA">
      <w:start w:val="1"/>
      <w:numFmt w:val="bullet"/>
      <w:lvlText w:val=""/>
      <w:lvlJc w:val="left"/>
      <w:pPr>
        <w:ind w:left="2880" w:hanging="360"/>
      </w:pPr>
      <w:rPr>
        <w:rFonts w:ascii="Symbol" w:hAnsi="Symbol" w:hint="default"/>
      </w:rPr>
    </w:lvl>
    <w:lvl w:ilvl="4" w:tplc="81980F82">
      <w:start w:val="1"/>
      <w:numFmt w:val="bullet"/>
      <w:lvlText w:val="o"/>
      <w:lvlJc w:val="left"/>
      <w:pPr>
        <w:ind w:left="3600" w:hanging="360"/>
      </w:pPr>
      <w:rPr>
        <w:rFonts w:ascii="Courier New" w:hAnsi="Courier New" w:hint="default"/>
      </w:rPr>
    </w:lvl>
    <w:lvl w:ilvl="5" w:tplc="372C1E74">
      <w:start w:val="1"/>
      <w:numFmt w:val="bullet"/>
      <w:lvlText w:val=""/>
      <w:lvlJc w:val="left"/>
      <w:pPr>
        <w:ind w:left="4320" w:hanging="360"/>
      </w:pPr>
      <w:rPr>
        <w:rFonts w:ascii="Wingdings" w:hAnsi="Wingdings" w:hint="default"/>
      </w:rPr>
    </w:lvl>
    <w:lvl w:ilvl="6" w:tplc="B538DBF4">
      <w:start w:val="1"/>
      <w:numFmt w:val="bullet"/>
      <w:lvlText w:val=""/>
      <w:lvlJc w:val="left"/>
      <w:pPr>
        <w:ind w:left="5040" w:hanging="360"/>
      </w:pPr>
      <w:rPr>
        <w:rFonts w:ascii="Symbol" w:hAnsi="Symbol" w:hint="default"/>
      </w:rPr>
    </w:lvl>
    <w:lvl w:ilvl="7" w:tplc="DD5CC842">
      <w:start w:val="1"/>
      <w:numFmt w:val="bullet"/>
      <w:lvlText w:val="o"/>
      <w:lvlJc w:val="left"/>
      <w:pPr>
        <w:ind w:left="5760" w:hanging="360"/>
      </w:pPr>
      <w:rPr>
        <w:rFonts w:ascii="Courier New" w:hAnsi="Courier New" w:hint="default"/>
      </w:rPr>
    </w:lvl>
    <w:lvl w:ilvl="8" w:tplc="00646734">
      <w:start w:val="1"/>
      <w:numFmt w:val="bullet"/>
      <w:lvlText w:val=""/>
      <w:lvlJc w:val="left"/>
      <w:pPr>
        <w:ind w:left="6480" w:hanging="360"/>
      </w:pPr>
      <w:rPr>
        <w:rFonts w:ascii="Wingdings" w:hAnsi="Wingdings" w:hint="default"/>
      </w:rPr>
    </w:lvl>
  </w:abstractNum>
  <w:abstractNum w:abstractNumId="8" w15:restartNumberingAfterBreak="0">
    <w:nsid w:val="0AD7B173"/>
    <w:multiLevelType w:val="hybridMultilevel"/>
    <w:tmpl w:val="196A7F42"/>
    <w:lvl w:ilvl="0" w:tplc="9A6A3B68">
      <w:start w:val="1"/>
      <w:numFmt w:val="bullet"/>
      <w:lvlText w:val=""/>
      <w:lvlJc w:val="left"/>
      <w:pPr>
        <w:ind w:left="720" w:hanging="360"/>
      </w:pPr>
      <w:rPr>
        <w:rFonts w:ascii="Symbol" w:hAnsi="Symbol" w:hint="default"/>
      </w:rPr>
    </w:lvl>
    <w:lvl w:ilvl="1" w:tplc="94F29F72">
      <w:start w:val="1"/>
      <w:numFmt w:val="bullet"/>
      <w:lvlText w:val="o"/>
      <w:lvlJc w:val="left"/>
      <w:pPr>
        <w:ind w:left="1440" w:hanging="360"/>
      </w:pPr>
      <w:rPr>
        <w:rFonts w:ascii="Courier New" w:hAnsi="Courier New" w:hint="default"/>
      </w:rPr>
    </w:lvl>
    <w:lvl w:ilvl="2" w:tplc="5CEC4998">
      <w:start w:val="1"/>
      <w:numFmt w:val="bullet"/>
      <w:lvlText w:val=""/>
      <w:lvlJc w:val="left"/>
      <w:pPr>
        <w:ind w:left="2160" w:hanging="360"/>
      </w:pPr>
      <w:rPr>
        <w:rFonts w:ascii="Wingdings" w:hAnsi="Wingdings" w:hint="default"/>
      </w:rPr>
    </w:lvl>
    <w:lvl w:ilvl="3" w:tplc="A7E0DD94">
      <w:start w:val="1"/>
      <w:numFmt w:val="bullet"/>
      <w:lvlText w:val=""/>
      <w:lvlJc w:val="left"/>
      <w:pPr>
        <w:ind w:left="2880" w:hanging="360"/>
      </w:pPr>
      <w:rPr>
        <w:rFonts w:ascii="Symbol" w:hAnsi="Symbol" w:hint="default"/>
      </w:rPr>
    </w:lvl>
    <w:lvl w:ilvl="4" w:tplc="30BE43AC">
      <w:start w:val="1"/>
      <w:numFmt w:val="bullet"/>
      <w:lvlText w:val="o"/>
      <w:lvlJc w:val="left"/>
      <w:pPr>
        <w:ind w:left="3600" w:hanging="360"/>
      </w:pPr>
      <w:rPr>
        <w:rFonts w:ascii="Courier New" w:hAnsi="Courier New" w:hint="default"/>
      </w:rPr>
    </w:lvl>
    <w:lvl w:ilvl="5" w:tplc="A92471E0">
      <w:start w:val="1"/>
      <w:numFmt w:val="bullet"/>
      <w:lvlText w:val=""/>
      <w:lvlJc w:val="left"/>
      <w:pPr>
        <w:ind w:left="4320" w:hanging="360"/>
      </w:pPr>
      <w:rPr>
        <w:rFonts w:ascii="Wingdings" w:hAnsi="Wingdings" w:hint="default"/>
      </w:rPr>
    </w:lvl>
    <w:lvl w:ilvl="6" w:tplc="38A0BDEE">
      <w:start w:val="1"/>
      <w:numFmt w:val="bullet"/>
      <w:lvlText w:val=""/>
      <w:lvlJc w:val="left"/>
      <w:pPr>
        <w:ind w:left="5040" w:hanging="360"/>
      </w:pPr>
      <w:rPr>
        <w:rFonts w:ascii="Symbol" w:hAnsi="Symbol" w:hint="default"/>
      </w:rPr>
    </w:lvl>
    <w:lvl w:ilvl="7" w:tplc="E9201798">
      <w:start w:val="1"/>
      <w:numFmt w:val="bullet"/>
      <w:lvlText w:val="o"/>
      <w:lvlJc w:val="left"/>
      <w:pPr>
        <w:ind w:left="5760" w:hanging="360"/>
      </w:pPr>
      <w:rPr>
        <w:rFonts w:ascii="Courier New" w:hAnsi="Courier New" w:hint="default"/>
      </w:rPr>
    </w:lvl>
    <w:lvl w:ilvl="8" w:tplc="978A0AEC">
      <w:start w:val="1"/>
      <w:numFmt w:val="bullet"/>
      <w:lvlText w:val=""/>
      <w:lvlJc w:val="left"/>
      <w:pPr>
        <w:ind w:left="6480" w:hanging="360"/>
      </w:pPr>
      <w:rPr>
        <w:rFonts w:ascii="Wingdings" w:hAnsi="Wingdings" w:hint="default"/>
      </w:rPr>
    </w:lvl>
  </w:abstractNum>
  <w:abstractNum w:abstractNumId="9" w15:restartNumberingAfterBreak="0">
    <w:nsid w:val="0BEF7857"/>
    <w:multiLevelType w:val="hybridMultilevel"/>
    <w:tmpl w:val="0C1A9702"/>
    <w:lvl w:ilvl="0" w:tplc="D6BA41C2">
      <w:start w:val="1"/>
      <w:numFmt w:val="bullet"/>
      <w:lvlText w:val=""/>
      <w:lvlJc w:val="left"/>
      <w:pPr>
        <w:ind w:left="720" w:hanging="360"/>
      </w:pPr>
      <w:rPr>
        <w:rFonts w:ascii="Symbol" w:hAnsi="Symbol" w:hint="default"/>
      </w:rPr>
    </w:lvl>
    <w:lvl w:ilvl="1" w:tplc="144AB282">
      <w:start w:val="1"/>
      <w:numFmt w:val="bullet"/>
      <w:lvlText w:val="o"/>
      <w:lvlJc w:val="left"/>
      <w:pPr>
        <w:ind w:left="1440" w:hanging="360"/>
      </w:pPr>
      <w:rPr>
        <w:rFonts w:ascii="Courier New" w:hAnsi="Courier New" w:hint="default"/>
      </w:rPr>
    </w:lvl>
    <w:lvl w:ilvl="2" w:tplc="B2389404">
      <w:start w:val="1"/>
      <w:numFmt w:val="bullet"/>
      <w:lvlText w:val=""/>
      <w:lvlJc w:val="left"/>
      <w:pPr>
        <w:ind w:left="2160" w:hanging="360"/>
      </w:pPr>
      <w:rPr>
        <w:rFonts w:ascii="Wingdings" w:hAnsi="Wingdings" w:hint="default"/>
      </w:rPr>
    </w:lvl>
    <w:lvl w:ilvl="3" w:tplc="E454E64E">
      <w:start w:val="1"/>
      <w:numFmt w:val="bullet"/>
      <w:lvlText w:val=""/>
      <w:lvlJc w:val="left"/>
      <w:pPr>
        <w:ind w:left="2880" w:hanging="360"/>
      </w:pPr>
      <w:rPr>
        <w:rFonts w:ascii="Symbol" w:hAnsi="Symbol" w:hint="default"/>
      </w:rPr>
    </w:lvl>
    <w:lvl w:ilvl="4" w:tplc="E5F0C28C">
      <w:start w:val="1"/>
      <w:numFmt w:val="bullet"/>
      <w:lvlText w:val="o"/>
      <w:lvlJc w:val="left"/>
      <w:pPr>
        <w:ind w:left="3600" w:hanging="360"/>
      </w:pPr>
      <w:rPr>
        <w:rFonts w:ascii="Courier New" w:hAnsi="Courier New" w:hint="default"/>
      </w:rPr>
    </w:lvl>
    <w:lvl w:ilvl="5" w:tplc="FF2CE5C0">
      <w:start w:val="1"/>
      <w:numFmt w:val="bullet"/>
      <w:lvlText w:val=""/>
      <w:lvlJc w:val="left"/>
      <w:pPr>
        <w:ind w:left="4320" w:hanging="360"/>
      </w:pPr>
      <w:rPr>
        <w:rFonts w:ascii="Wingdings" w:hAnsi="Wingdings" w:hint="default"/>
      </w:rPr>
    </w:lvl>
    <w:lvl w:ilvl="6" w:tplc="9EC2190E">
      <w:start w:val="1"/>
      <w:numFmt w:val="bullet"/>
      <w:lvlText w:val=""/>
      <w:lvlJc w:val="left"/>
      <w:pPr>
        <w:ind w:left="5040" w:hanging="360"/>
      </w:pPr>
      <w:rPr>
        <w:rFonts w:ascii="Symbol" w:hAnsi="Symbol" w:hint="default"/>
      </w:rPr>
    </w:lvl>
    <w:lvl w:ilvl="7" w:tplc="9A5C2F34">
      <w:start w:val="1"/>
      <w:numFmt w:val="bullet"/>
      <w:lvlText w:val="o"/>
      <w:lvlJc w:val="left"/>
      <w:pPr>
        <w:ind w:left="5760" w:hanging="360"/>
      </w:pPr>
      <w:rPr>
        <w:rFonts w:ascii="Courier New" w:hAnsi="Courier New" w:hint="default"/>
      </w:rPr>
    </w:lvl>
    <w:lvl w:ilvl="8" w:tplc="514433CE">
      <w:start w:val="1"/>
      <w:numFmt w:val="bullet"/>
      <w:lvlText w:val=""/>
      <w:lvlJc w:val="left"/>
      <w:pPr>
        <w:ind w:left="6480" w:hanging="360"/>
      </w:pPr>
      <w:rPr>
        <w:rFonts w:ascii="Wingdings" w:hAnsi="Wingdings" w:hint="default"/>
      </w:rPr>
    </w:lvl>
  </w:abstractNum>
  <w:abstractNum w:abstractNumId="10" w15:restartNumberingAfterBreak="0">
    <w:nsid w:val="0BF67F3D"/>
    <w:multiLevelType w:val="hybridMultilevel"/>
    <w:tmpl w:val="487049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CA2A6D7"/>
    <w:multiLevelType w:val="hybridMultilevel"/>
    <w:tmpl w:val="1194E138"/>
    <w:lvl w:ilvl="0" w:tplc="C81A3DA8">
      <w:start w:val="1"/>
      <w:numFmt w:val="bullet"/>
      <w:lvlText w:val=""/>
      <w:lvlJc w:val="left"/>
      <w:pPr>
        <w:ind w:left="720" w:hanging="360"/>
      </w:pPr>
      <w:rPr>
        <w:rFonts w:ascii="Symbol" w:hAnsi="Symbol" w:hint="default"/>
      </w:rPr>
    </w:lvl>
    <w:lvl w:ilvl="1" w:tplc="B38A5822">
      <w:start w:val="1"/>
      <w:numFmt w:val="bullet"/>
      <w:lvlText w:val="o"/>
      <w:lvlJc w:val="left"/>
      <w:pPr>
        <w:ind w:left="1440" w:hanging="360"/>
      </w:pPr>
      <w:rPr>
        <w:rFonts w:ascii="Courier New" w:hAnsi="Courier New" w:hint="default"/>
      </w:rPr>
    </w:lvl>
    <w:lvl w:ilvl="2" w:tplc="8904F1E4">
      <w:start w:val="1"/>
      <w:numFmt w:val="bullet"/>
      <w:lvlText w:val=""/>
      <w:lvlJc w:val="left"/>
      <w:pPr>
        <w:ind w:left="2160" w:hanging="360"/>
      </w:pPr>
      <w:rPr>
        <w:rFonts w:ascii="Wingdings" w:hAnsi="Wingdings" w:hint="default"/>
      </w:rPr>
    </w:lvl>
    <w:lvl w:ilvl="3" w:tplc="59F22C5E">
      <w:start w:val="1"/>
      <w:numFmt w:val="bullet"/>
      <w:lvlText w:val=""/>
      <w:lvlJc w:val="left"/>
      <w:pPr>
        <w:ind w:left="2880" w:hanging="360"/>
      </w:pPr>
      <w:rPr>
        <w:rFonts w:ascii="Symbol" w:hAnsi="Symbol" w:hint="default"/>
      </w:rPr>
    </w:lvl>
    <w:lvl w:ilvl="4" w:tplc="970C2436">
      <w:start w:val="1"/>
      <w:numFmt w:val="bullet"/>
      <w:lvlText w:val="o"/>
      <w:lvlJc w:val="left"/>
      <w:pPr>
        <w:ind w:left="3600" w:hanging="360"/>
      </w:pPr>
      <w:rPr>
        <w:rFonts w:ascii="Courier New" w:hAnsi="Courier New" w:hint="default"/>
      </w:rPr>
    </w:lvl>
    <w:lvl w:ilvl="5" w:tplc="757816CE">
      <w:start w:val="1"/>
      <w:numFmt w:val="bullet"/>
      <w:lvlText w:val=""/>
      <w:lvlJc w:val="left"/>
      <w:pPr>
        <w:ind w:left="4320" w:hanging="360"/>
      </w:pPr>
      <w:rPr>
        <w:rFonts w:ascii="Wingdings" w:hAnsi="Wingdings" w:hint="default"/>
      </w:rPr>
    </w:lvl>
    <w:lvl w:ilvl="6" w:tplc="3322FAA0">
      <w:start w:val="1"/>
      <w:numFmt w:val="bullet"/>
      <w:lvlText w:val=""/>
      <w:lvlJc w:val="left"/>
      <w:pPr>
        <w:ind w:left="5040" w:hanging="360"/>
      </w:pPr>
      <w:rPr>
        <w:rFonts w:ascii="Symbol" w:hAnsi="Symbol" w:hint="default"/>
      </w:rPr>
    </w:lvl>
    <w:lvl w:ilvl="7" w:tplc="54B05170">
      <w:start w:val="1"/>
      <w:numFmt w:val="bullet"/>
      <w:lvlText w:val="o"/>
      <w:lvlJc w:val="left"/>
      <w:pPr>
        <w:ind w:left="5760" w:hanging="360"/>
      </w:pPr>
      <w:rPr>
        <w:rFonts w:ascii="Courier New" w:hAnsi="Courier New" w:hint="default"/>
      </w:rPr>
    </w:lvl>
    <w:lvl w:ilvl="8" w:tplc="877C1F90">
      <w:start w:val="1"/>
      <w:numFmt w:val="bullet"/>
      <w:lvlText w:val=""/>
      <w:lvlJc w:val="left"/>
      <w:pPr>
        <w:ind w:left="6480" w:hanging="360"/>
      </w:pPr>
      <w:rPr>
        <w:rFonts w:ascii="Wingdings" w:hAnsi="Wingdings" w:hint="default"/>
      </w:rPr>
    </w:lvl>
  </w:abstractNum>
  <w:abstractNum w:abstractNumId="12" w15:restartNumberingAfterBreak="0">
    <w:nsid w:val="0D1216B3"/>
    <w:multiLevelType w:val="hybridMultilevel"/>
    <w:tmpl w:val="21AC26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D6B7F4C"/>
    <w:multiLevelType w:val="hybridMultilevel"/>
    <w:tmpl w:val="C20613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00B32B2"/>
    <w:multiLevelType w:val="hybridMultilevel"/>
    <w:tmpl w:val="CEA663F0"/>
    <w:lvl w:ilvl="0" w:tplc="4C5AA3D0">
      <w:start w:val="1"/>
      <w:numFmt w:val="bullet"/>
      <w:lvlText w:val=""/>
      <w:lvlJc w:val="left"/>
      <w:pPr>
        <w:ind w:left="720" w:hanging="360"/>
      </w:pPr>
      <w:rPr>
        <w:rFonts w:ascii="Symbol" w:hAnsi="Symbol" w:hint="default"/>
      </w:rPr>
    </w:lvl>
    <w:lvl w:ilvl="1" w:tplc="E8EE940C">
      <w:start w:val="1"/>
      <w:numFmt w:val="bullet"/>
      <w:lvlText w:val="o"/>
      <w:lvlJc w:val="left"/>
      <w:pPr>
        <w:ind w:left="1440" w:hanging="360"/>
      </w:pPr>
      <w:rPr>
        <w:rFonts w:ascii="Courier New" w:hAnsi="Courier New" w:hint="default"/>
      </w:rPr>
    </w:lvl>
    <w:lvl w:ilvl="2" w:tplc="2BA6EC86">
      <w:start w:val="1"/>
      <w:numFmt w:val="bullet"/>
      <w:lvlText w:val=""/>
      <w:lvlJc w:val="left"/>
      <w:pPr>
        <w:ind w:left="2160" w:hanging="360"/>
      </w:pPr>
      <w:rPr>
        <w:rFonts w:ascii="Wingdings" w:hAnsi="Wingdings" w:hint="default"/>
      </w:rPr>
    </w:lvl>
    <w:lvl w:ilvl="3" w:tplc="8F74C608">
      <w:start w:val="1"/>
      <w:numFmt w:val="bullet"/>
      <w:lvlText w:val=""/>
      <w:lvlJc w:val="left"/>
      <w:pPr>
        <w:ind w:left="2880" w:hanging="360"/>
      </w:pPr>
      <w:rPr>
        <w:rFonts w:ascii="Symbol" w:hAnsi="Symbol" w:hint="default"/>
      </w:rPr>
    </w:lvl>
    <w:lvl w:ilvl="4" w:tplc="A2123A46">
      <w:start w:val="1"/>
      <w:numFmt w:val="bullet"/>
      <w:lvlText w:val="o"/>
      <w:lvlJc w:val="left"/>
      <w:pPr>
        <w:ind w:left="3600" w:hanging="360"/>
      </w:pPr>
      <w:rPr>
        <w:rFonts w:ascii="Courier New" w:hAnsi="Courier New" w:hint="default"/>
      </w:rPr>
    </w:lvl>
    <w:lvl w:ilvl="5" w:tplc="0D28075C">
      <w:start w:val="1"/>
      <w:numFmt w:val="bullet"/>
      <w:lvlText w:val=""/>
      <w:lvlJc w:val="left"/>
      <w:pPr>
        <w:ind w:left="4320" w:hanging="360"/>
      </w:pPr>
      <w:rPr>
        <w:rFonts w:ascii="Wingdings" w:hAnsi="Wingdings" w:hint="default"/>
      </w:rPr>
    </w:lvl>
    <w:lvl w:ilvl="6" w:tplc="9C7A6472">
      <w:start w:val="1"/>
      <w:numFmt w:val="bullet"/>
      <w:lvlText w:val=""/>
      <w:lvlJc w:val="left"/>
      <w:pPr>
        <w:ind w:left="5040" w:hanging="360"/>
      </w:pPr>
      <w:rPr>
        <w:rFonts w:ascii="Symbol" w:hAnsi="Symbol" w:hint="default"/>
      </w:rPr>
    </w:lvl>
    <w:lvl w:ilvl="7" w:tplc="E05CBA92">
      <w:start w:val="1"/>
      <w:numFmt w:val="bullet"/>
      <w:lvlText w:val="o"/>
      <w:lvlJc w:val="left"/>
      <w:pPr>
        <w:ind w:left="5760" w:hanging="360"/>
      </w:pPr>
      <w:rPr>
        <w:rFonts w:ascii="Courier New" w:hAnsi="Courier New" w:hint="default"/>
      </w:rPr>
    </w:lvl>
    <w:lvl w:ilvl="8" w:tplc="16BC6BC6">
      <w:start w:val="1"/>
      <w:numFmt w:val="bullet"/>
      <w:lvlText w:val=""/>
      <w:lvlJc w:val="left"/>
      <w:pPr>
        <w:ind w:left="6480" w:hanging="360"/>
      </w:pPr>
      <w:rPr>
        <w:rFonts w:ascii="Wingdings" w:hAnsi="Wingdings" w:hint="default"/>
      </w:rPr>
    </w:lvl>
  </w:abstractNum>
  <w:abstractNum w:abstractNumId="15" w15:restartNumberingAfterBreak="0">
    <w:nsid w:val="11050EE6"/>
    <w:multiLevelType w:val="hybridMultilevel"/>
    <w:tmpl w:val="8A64AA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4470DB7"/>
    <w:multiLevelType w:val="hybridMultilevel"/>
    <w:tmpl w:val="792AA868"/>
    <w:lvl w:ilvl="0" w:tplc="3E409F9A">
      <w:start w:val="1"/>
      <w:numFmt w:val="bullet"/>
      <w:lvlText w:val=""/>
      <w:lvlJc w:val="left"/>
      <w:pPr>
        <w:ind w:left="720" w:hanging="360"/>
      </w:pPr>
      <w:rPr>
        <w:rFonts w:ascii="Symbol" w:hAnsi="Symbol" w:hint="default"/>
      </w:rPr>
    </w:lvl>
    <w:lvl w:ilvl="1" w:tplc="8780DA86">
      <w:start w:val="1"/>
      <w:numFmt w:val="bullet"/>
      <w:lvlText w:val="o"/>
      <w:lvlJc w:val="left"/>
      <w:pPr>
        <w:ind w:left="1440" w:hanging="360"/>
      </w:pPr>
      <w:rPr>
        <w:rFonts w:ascii="Courier New" w:hAnsi="Courier New" w:hint="default"/>
      </w:rPr>
    </w:lvl>
    <w:lvl w:ilvl="2" w:tplc="0952E9AA">
      <w:start w:val="1"/>
      <w:numFmt w:val="bullet"/>
      <w:lvlText w:val=""/>
      <w:lvlJc w:val="left"/>
      <w:pPr>
        <w:ind w:left="2160" w:hanging="360"/>
      </w:pPr>
      <w:rPr>
        <w:rFonts w:ascii="Wingdings" w:hAnsi="Wingdings" w:hint="default"/>
      </w:rPr>
    </w:lvl>
    <w:lvl w:ilvl="3" w:tplc="C680B60E">
      <w:start w:val="1"/>
      <w:numFmt w:val="bullet"/>
      <w:lvlText w:val=""/>
      <w:lvlJc w:val="left"/>
      <w:pPr>
        <w:ind w:left="2880" w:hanging="360"/>
      </w:pPr>
      <w:rPr>
        <w:rFonts w:ascii="Symbol" w:hAnsi="Symbol" w:hint="default"/>
      </w:rPr>
    </w:lvl>
    <w:lvl w:ilvl="4" w:tplc="C730327C">
      <w:start w:val="1"/>
      <w:numFmt w:val="bullet"/>
      <w:lvlText w:val="o"/>
      <w:lvlJc w:val="left"/>
      <w:pPr>
        <w:ind w:left="3600" w:hanging="360"/>
      </w:pPr>
      <w:rPr>
        <w:rFonts w:ascii="Courier New" w:hAnsi="Courier New" w:hint="default"/>
      </w:rPr>
    </w:lvl>
    <w:lvl w:ilvl="5" w:tplc="39B2F37A">
      <w:start w:val="1"/>
      <w:numFmt w:val="bullet"/>
      <w:lvlText w:val=""/>
      <w:lvlJc w:val="left"/>
      <w:pPr>
        <w:ind w:left="4320" w:hanging="360"/>
      </w:pPr>
      <w:rPr>
        <w:rFonts w:ascii="Wingdings" w:hAnsi="Wingdings" w:hint="default"/>
      </w:rPr>
    </w:lvl>
    <w:lvl w:ilvl="6" w:tplc="155848BC">
      <w:start w:val="1"/>
      <w:numFmt w:val="bullet"/>
      <w:lvlText w:val=""/>
      <w:lvlJc w:val="left"/>
      <w:pPr>
        <w:ind w:left="5040" w:hanging="360"/>
      </w:pPr>
      <w:rPr>
        <w:rFonts w:ascii="Symbol" w:hAnsi="Symbol" w:hint="default"/>
      </w:rPr>
    </w:lvl>
    <w:lvl w:ilvl="7" w:tplc="A3A69E46">
      <w:start w:val="1"/>
      <w:numFmt w:val="bullet"/>
      <w:lvlText w:val="o"/>
      <w:lvlJc w:val="left"/>
      <w:pPr>
        <w:ind w:left="5760" w:hanging="360"/>
      </w:pPr>
      <w:rPr>
        <w:rFonts w:ascii="Courier New" w:hAnsi="Courier New" w:hint="default"/>
      </w:rPr>
    </w:lvl>
    <w:lvl w:ilvl="8" w:tplc="66623568">
      <w:start w:val="1"/>
      <w:numFmt w:val="bullet"/>
      <w:lvlText w:val=""/>
      <w:lvlJc w:val="left"/>
      <w:pPr>
        <w:ind w:left="6480" w:hanging="360"/>
      </w:pPr>
      <w:rPr>
        <w:rFonts w:ascii="Wingdings" w:hAnsi="Wingdings" w:hint="default"/>
      </w:rPr>
    </w:lvl>
  </w:abstractNum>
  <w:abstractNum w:abstractNumId="17" w15:restartNumberingAfterBreak="0">
    <w:nsid w:val="14E82E20"/>
    <w:multiLevelType w:val="hybridMultilevel"/>
    <w:tmpl w:val="5A945E0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84A96FA"/>
    <w:multiLevelType w:val="hybridMultilevel"/>
    <w:tmpl w:val="3EA49DF0"/>
    <w:lvl w:ilvl="0" w:tplc="A68AA892">
      <w:start w:val="1"/>
      <w:numFmt w:val="bullet"/>
      <w:lvlText w:val=""/>
      <w:lvlJc w:val="left"/>
      <w:pPr>
        <w:ind w:left="720" w:hanging="360"/>
      </w:pPr>
      <w:rPr>
        <w:rFonts w:ascii="Symbol" w:hAnsi="Symbol" w:hint="default"/>
      </w:rPr>
    </w:lvl>
    <w:lvl w:ilvl="1" w:tplc="7D1E8562">
      <w:start w:val="1"/>
      <w:numFmt w:val="bullet"/>
      <w:lvlText w:val="o"/>
      <w:lvlJc w:val="left"/>
      <w:pPr>
        <w:ind w:left="1440" w:hanging="360"/>
      </w:pPr>
      <w:rPr>
        <w:rFonts w:ascii="Courier New" w:hAnsi="Courier New" w:hint="default"/>
      </w:rPr>
    </w:lvl>
    <w:lvl w:ilvl="2" w:tplc="A336EA6C">
      <w:start w:val="1"/>
      <w:numFmt w:val="bullet"/>
      <w:lvlText w:val=""/>
      <w:lvlJc w:val="left"/>
      <w:pPr>
        <w:ind w:left="2160" w:hanging="360"/>
      </w:pPr>
      <w:rPr>
        <w:rFonts w:ascii="Wingdings" w:hAnsi="Wingdings" w:hint="default"/>
      </w:rPr>
    </w:lvl>
    <w:lvl w:ilvl="3" w:tplc="F55439E8">
      <w:start w:val="1"/>
      <w:numFmt w:val="bullet"/>
      <w:lvlText w:val=""/>
      <w:lvlJc w:val="left"/>
      <w:pPr>
        <w:ind w:left="2880" w:hanging="360"/>
      </w:pPr>
      <w:rPr>
        <w:rFonts w:ascii="Symbol" w:hAnsi="Symbol" w:hint="default"/>
      </w:rPr>
    </w:lvl>
    <w:lvl w:ilvl="4" w:tplc="EFA08190">
      <w:start w:val="1"/>
      <w:numFmt w:val="bullet"/>
      <w:lvlText w:val="o"/>
      <w:lvlJc w:val="left"/>
      <w:pPr>
        <w:ind w:left="3600" w:hanging="360"/>
      </w:pPr>
      <w:rPr>
        <w:rFonts w:ascii="Courier New" w:hAnsi="Courier New" w:hint="default"/>
      </w:rPr>
    </w:lvl>
    <w:lvl w:ilvl="5" w:tplc="ED52134C">
      <w:start w:val="1"/>
      <w:numFmt w:val="bullet"/>
      <w:lvlText w:val=""/>
      <w:lvlJc w:val="left"/>
      <w:pPr>
        <w:ind w:left="4320" w:hanging="360"/>
      </w:pPr>
      <w:rPr>
        <w:rFonts w:ascii="Wingdings" w:hAnsi="Wingdings" w:hint="default"/>
      </w:rPr>
    </w:lvl>
    <w:lvl w:ilvl="6" w:tplc="8C76ED6A">
      <w:start w:val="1"/>
      <w:numFmt w:val="bullet"/>
      <w:lvlText w:val=""/>
      <w:lvlJc w:val="left"/>
      <w:pPr>
        <w:ind w:left="5040" w:hanging="360"/>
      </w:pPr>
      <w:rPr>
        <w:rFonts w:ascii="Symbol" w:hAnsi="Symbol" w:hint="default"/>
      </w:rPr>
    </w:lvl>
    <w:lvl w:ilvl="7" w:tplc="B540E1E6">
      <w:start w:val="1"/>
      <w:numFmt w:val="bullet"/>
      <w:lvlText w:val="o"/>
      <w:lvlJc w:val="left"/>
      <w:pPr>
        <w:ind w:left="5760" w:hanging="360"/>
      </w:pPr>
      <w:rPr>
        <w:rFonts w:ascii="Courier New" w:hAnsi="Courier New" w:hint="default"/>
      </w:rPr>
    </w:lvl>
    <w:lvl w:ilvl="8" w:tplc="DADA89D2">
      <w:start w:val="1"/>
      <w:numFmt w:val="bullet"/>
      <w:lvlText w:val=""/>
      <w:lvlJc w:val="left"/>
      <w:pPr>
        <w:ind w:left="6480" w:hanging="360"/>
      </w:pPr>
      <w:rPr>
        <w:rFonts w:ascii="Wingdings" w:hAnsi="Wingdings" w:hint="default"/>
      </w:rPr>
    </w:lvl>
  </w:abstractNum>
  <w:abstractNum w:abstractNumId="19" w15:restartNumberingAfterBreak="0">
    <w:nsid w:val="18DE3781"/>
    <w:multiLevelType w:val="hybridMultilevel"/>
    <w:tmpl w:val="1E2CDE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9047431"/>
    <w:multiLevelType w:val="hybridMultilevel"/>
    <w:tmpl w:val="A36037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9824D35"/>
    <w:multiLevelType w:val="multilevel"/>
    <w:tmpl w:val="370635F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2160" w:hanging="180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520" w:hanging="2160"/>
      </w:pPr>
      <w:rPr>
        <w:rFonts w:eastAsia="Calibri" w:hint="default"/>
      </w:rPr>
    </w:lvl>
  </w:abstractNum>
  <w:abstractNum w:abstractNumId="22" w15:restartNumberingAfterBreak="0">
    <w:nsid w:val="1A5D11CE"/>
    <w:multiLevelType w:val="hybridMultilevel"/>
    <w:tmpl w:val="714AC6F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B720F3D"/>
    <w:multiLevelType w:val="hybridMultilevel"/>
    <w:tmpl w:val="AF2832B6"/>
    <w:lvl w:ilvl="0" w:tplc="F29C162A">
      <w:start w:val="1"/>
      <w:numFmt w:val="bullet"/>
      <w:lvlText w:val=""/>
      <w:lvlJc w:val="left"/>
      <w:pPr>
        <w:ind w:left="720" w:hanging="360"/>
      </w:pPr>
      <w:rPr>
        <w:rFonts w:ascii="Symbol" w:hAnsi="Symbol" w:hint="default"/>
      </w:rPr>
    </w:lvl>
    <w:lvl w:ilvl="1" w:tplc="A36A9818">
      <w:start w:val="1"/>
      <w:numFmt w:val="bullet"/>
      <w:lvlText w:val="o"/>
      <w:lvlJc w:val="left"/>
      <w:pPr>
        <w:ind w:left="1440" w:hanging="360"/>
      </w:pPr>
      <w:rPr>
        <w:rFonts w:ascii="Courier New" w:hAnsi="Courier New" w:hint="default"/>
      </w:rPr>
    </w:lvl>
    <w:lvl w:ilvl="2" w:tplc="5498DDA8">
      <w:start w:val="1"/>
      <w:numFmt w:val="bullet"/>
      <w:lvlText w:val=""/>
      <w:lvlJc w:val="left"/>
      <w:pPr>
        <w:ind w:left="2160" w:hanging="360"/>
      </w:pPr>
      <w:rPr>
        <w:rFonts w:ascii="Wingdings" w:hAnsi="Wingdings" w:hint="default"/>
      </w:rPr>
    </w:lvl>
    <w:lvl w:ilvl="3" w:tplc="1F62440E">
      <w:start w:val="1"/>
      <w:numFmt w:val="bullet"/>
      <w:lvlText w:val=""/>
      <w:lvlJc w:val="left"/>
      <w:pPr>
        <w:ind w:left="2880" w:hanging="360"/>
      </w:pPr>
      <w:rPr>
        <w:rFonts w:ascii="Symbol" w:hAnsi="Symbol" w:hint="default"/>
      </w:rPr>
    </w:lvl>
    <w:lvl w:ilvl="4" w:tplc="58B8E5B2">
      <w:start w:val="1"/>
      <w:numFmt w:val="bullet"/>
      <w:lvlText w:val="o"/>
      <w:lvlJc w:val="left"/>
      <w:pPr>
        <w:ind w:left="3600" w:hanging="360"/>
      </w:pPr>
      <w:rPr>
        <w:rFonts w:ascii="Courier New" w:hAnsi="Courier New" w:hint="default"/>
      </w:rPr>
    </w:lvl>
    <w:lvl w:ilvl="5" w:tplc="97481A58">
      <w:start w:val="1"/>
      <w:numFmt w:val="bullet"/>
      <w:lvlText w:val=""/>
      <w:lvlJc w:val="left"/>
      <w:pPr>
        <w:ind w:left="4320" w:hanging="360"/>
      </w:pPr>
      <w:rPr>
        <w:rFonts w:ascii="Wingdings" w:hAnsi="Wingdings" w:hint="default"/>
      </w:rPr>
    </w:lvl>
    <w:lvl w:ilvl="6" w:tplc="0AFA532E">
      <w:start w:val="1"/>
      <w:numFmt w:val="bullet"/>
      <w:lvlText w:val=""/>
      <w:lvlJc w:val="left"/>
      <w:pPr>
        <w:ind w:left="5040" w:hanging="360"/>
      </w:pPr>
      <w:rPr>
        <w:rFonts w:ascii="Symbol" w:hAnsi="Symbol" w:hint="default"/>
      </w:rPr>
    </w:lvl>
    <w:lvl w:ilvl="7" w:tplc="6C8225B6">
      <w:start w:val="1"/>
      <w:numFmt w:val="bullet"/>
      <w:lvlText w:val="o"/>
      <w:lvlJc w:val="left"/>
      <w:pPr>
        <w:ind w:left="5760" w:hanging="360"/>
      </w:pPr>
      <w:rPr>
        <w:rFonts w:ascii="Courier New" w:hAnsi="Courier New" w:hint="default"/>
      </w:rPr>
    </w:lvl>
    <w:lvl w:ilvl="8" w:tplc="F91C43DA">
      <w:start w:val="1"/>
      <w:numFmt w:val="bullet"/>
      <w:lvlText w:val=""/>
      <w:lvlJc w:val="left"/>
      <w:pPr>
        <w:ind w:left="6480" w:hanging="360"/>
      </w:pPr>
      <w:rPr>
        <w:rFonts w:ascii="Wingdings" w:hAnsi="Wingdings" w:hint="default"/>
      </w:rPr>
    </w:lvl>
  </w:abstractNum>
  <w:abstractNum w:abstractNumId="24" w15:restartNumberingAfterBreak="0">
    <w:nsid w:val="1E515604"/>
    <w:multiLevelType w:val="hybridMultilevel"/>
    <w:tmpl w:val="0C3A74E2"/>
    <w:lvl w:ilvl="0" w:tplc="A6DE0FEA">
      <w:start w:val="1"/>
      <w:numFmt w:val="bullet"/>
      <w:lvlText w:val=""/>
      <w:lvlJc w:val="left"/>
      <w:pPr>
        <w:ind w:left="720" w:hanging="360"/>
      </w:pPr>
      <w:rPr>
        <w:rFonts w:ascii="Symbol" w:hAnsi="Symbol" w:hint="default"/>
      </w:rPr>
    </w:lvl>
    <w:lvl w:ilvl="1" w:tplc="04F4849A">
      <w:start w:val="1"/>
      <w:numFmt w:val="bullet"/>
      <w:lvlText w:val="o"/>
      <w:lvlJc w:val="left"/>
      <w:pPr>
        <w:ind w:left="1440" w:hanging="360"/>
      </w:pPr>
      <w:rPr>
        <w:rFonts w:ascii="Courier New" w:hAnsi="Courier New" w:hint="default"/>
      </w:rPr>
    </w:lvl>
    <w:lvl w:ilvl="2" w:tplc="9782D290">
      <w:start w:val="1"/>
      <w:numFmt w:val="bullet"/>
      <w:lvlText w:val=""/>
      <w:lvlJc w:val="left"/>
      <w:pPr>
        <w:ind w:left="2160" w:hanging="360"/>
      </w:pPr>
      <w:rPr>
        <w:rFonts w:ascii="Wingdings" w:hAnsi="Wingdings" w:hint="default"/>
      </w:rPr>
    </w:lvl>
    <w:lvl w:ilvl="3" w:tplc="9AB0DFD2">
      <w:start w:val="1"/>
      <w:numFmt w:val="bullet"/>
      <w:lvlText w:val=""/>
      <w:lvlJc w:val="left"/>
      <w:pPr>
        <w:ind w:left="2880" w:hanging="360"/>
      </w:pPr>
      <w:rPr>
        <w:rFonts w:ascii="Symbol" w:hAnsi="Symbol" w:hint="default"/>
      </w:rPr>
    </w:lvl>
    <w:lvl w:ilvl="4" w:tplc="3DE63050">
      <w:start w:val="1"/>
      <w:numFmt w:val="bullet"/>
      <w:lvlText w:val="o"/>
      <w:lvlJc w:val="left"/>
      <w:pPr>
        <w:ind w:left="3600" w:hanging="360"/>
      </w:pPr>
      <w:rPr>
        <w:rFonts w:ascii="Courier New" w:hAnsi="Courier New" w:hint="default"/>
      </w:rPr>
    </w:lvl>
    <w:lvl w:ilvl="5" w:tplc="B22E24EC">
      <w:start w:val="1"/>
      <w:numFmt w:val="bullet"/>
      <w:lvlText w:val=""/>
      <w:lvlJc w:val="left"/>
      <w:pPr>
        <w:ind w:left="4320" w:hanging="360"/>
      </w:pPr>
      <w:rPr>
        <w:rFonts w:ascii="Wingdings" w:hAnsi="Wingdings" w:hint="default"/>
      </w:rPr>
    </w:lvl>
    <w:lvl w:ilvl="6" w:tplc="B8287076">
      <w:start w:val="1"/>
      <w:numFmt w:val="bullet"/>
      <w:lvlText w:val=""/>
      <w:lvlJc w:val="left"/>
      <w:pPr>
        <w:ind w:left="5040" w:hanging="360"/>
      </w:pPr>
      <w:rPr>
        <w:rFonts w:ascii="Symbol" w:hAnsi="Symbol" w:hint="default"/>
      </w:rPr>
    </w:lvl>
    <w:lvl w:ilvl="7" w:tplc="C5E6C470">
      <w:start w:val="1"/>
      <w:numFmt w:val="bullet"/>
      <w:lvlText w:val="o"/>
      <w:lvlJc w:val="left"/>
      <w:pPr>
        <w:ind w:left="5760" w:hanging="360"/>
      </w:pPr>
      <w:rPr>
        <w:rFonts w:ascii="Courier New" w:hAnsi="Courier New" w:hint="default"/>
      </w:rPr>
    </w:lvl>
    <w:lvl w:ilvl="8" w:tplc="9806ABDC">
      <w:start w:val="1"/>
      <w:numFmt w:val="bullet"/>
      <w:lvlText w:val=""/>
      <w:lvlJc w:val="left"/>
      <w:pPr>
        <w:ind w:left="6480" w:hanging="360"/>
      </w:pPr>
      <w:rPr>
        <w:rFonts w:ascii="Wingdings" w:hAnsi="Wingdings" w:hint="default"/>
      </w:rPr>
    </w:lvl>
  </w:abstractNum>
  <w:abstractNum w:abstractNumId="25" w15:restartNumberingAfterBreak="0">
    <w:nsid w:val="1E53F322"/>
    <w:multiLevelType w:val="hybridMultilevel"/>
    <w:tmpl w:val="3B3E2034"/>
    <w:lvl w:ilvl="0" w:tplc="B50E56F6">
      <w:start w:val="1"/>
      <w:numFmt w:val="bullet"/>
      <w:lvlText w:val=""/>
      <w:lvlJc w:val="left"/>
      <w:pPr>
        <w:ind w:left="720" w:hanging="360"/>
      </w:pPr>
      <w:rPr>
        <w:rFonts w:ascii="Symbol" w:hAnsi="Symbol" w:hint="default"/>
      </w:rPr>
    </w:lvl>
    <w:lvl w:ilvl="1" w:tplc="B468971C">
      <w:start w:val="1"/>
      <w:numFmt w:val="bullet"/>
      <w:lvlText w:val="o"/>
      <w:lvlJc w:val="left"/>
      <w:pPr>
        <w:ind w:left="1440" w:hanging="360"/>
      </w:pPr>
      <w:rPr>
        <w:rFonts w:ascii="Courier New" w:hAnsi="Courier New" w:hint="default"/>
      </w:rPr>
    </w:lvl>
    <w:lvl w:ilvl="2" w:tplc="75FA9906">
      <w:start w:val="1"/>
      <w:numFmt w:val="bullet"/>
      <w:lvlText w:val=""/>
      <w:lvlJc w:val="left"/>
      <w:pPr>
        <w:ind w:left="2160" w:hanging="360"/>
      </w:pPr>
      <w:rPr>
        <w:rFonts w:ascii="Wingdings" w:hAnsi="Wingdings" w:hint="default"/>
      </w:rPr>
    </w:lvl>
    <w:lvl w:ilvl="3" w:tplc="E0C2FEE0">
      <w:start w:val="1"/>
      <w:numFmt w:val="bullet"/>
      <w:lvlText w:val=""/>
      <w:lvlJc w:val="left"/>
      <w:pPr>
        <w:ind w:left="2880" w:hanging="360"/>
      </w:pPr>
      <w:rPr>
        <w:rFonts w:ascii="Symbol" w:hAnsi="Symbol" w:hint="default"/>
      </w:rPr>
    </w:lvl>
    <w:lvl w:ilvl="4" w:tplc="8DD004AC">
      <w:start w:val="1"/>
      <w:numFmt w:val="bullet"/>
      <w:lvlText w:val="o"/>
      <w:lvlJc w:val="left"/>
      <w:pPr>
        <w:ind w:left="3600" w:hanging="360"/>
      </w:pPr>
      <w:rPr>
        <w:rFonts w:ascii="Courier New" w:hAnsi="Courier New" w:hint="default"/>
      </w:rPr>
    </w:lvl>
    <w:lvl w:ilvl="5" w:tplc="AE36DF78">
      <w:start w:val="1"/>
      <w:numFmt w:val="bullet"/>
      <w:lvlText w:val=""/>
      <w:lvlJc w:val="left"/>
      <w:pPr>
        <w:ind w:left="4320" w:hanging="360"/>
      </w:pPr>
      <w:rPr>
        <w:rFonts w:ascii="Wingdings" w:hAnsi="Wingdings" w:hint="default"/>
      </w:rPr>
    </w:lvl>
    <w:lvl w:ilvl="6" w:tplc="A9849B7E">
      <w:start w:val="1"/>
      <w:numFmt w:val="bullet"/>
      <w:lvlText w:val=""/>
      <w:lvlJc w:val="left"/>
      <w:pPr>
        <w:ind w:left="5040" w:hanging="360"/>
      </w:pPr>
      <w:rPr>
        <w:rFonts w:ascii="Symbol" w:hAnsi="Symbol" w:hint="default"/>
      </w:rPr>
    </w:lvl>
    <w:lvl w:ilvl="7" w:tplc="DCAC2B8A">
      <w:start w:val="1"/>
      <w:numFmt w:val="bullet"/>
      <w:lvlText w:val="o"/>
      <w:lvlJc w:val="left"/>
      <w:pPr>
        <w:ind w:left="5760" w:hanging="360"/>
      </w:pPr>
      <w:rPr>
        <w:rFonts w:ascii="Courier New" w:hAnsi="Courier New" w:hint="default"/>
      </w:rPr>
    </w:lvl>
    <w:lvl w:ilvl="8" w:tplc="B6F67804">
      <w:start w:val="1"/>
      <w:numFmt w:val="bullet"/>
      <w:lvlText w:val=""/>
      <w:lvlJc w:val="left"/>
      <w:pPr>
        <w:ind w:left="6480" w:hanging="360"/>
      </w:pPr>
      <w:rPr>
        <w:rFonts w:ascii="Wingdings" w:hAnsi="Wingdings" w:hint="default"/>
      </w:rPr>
    </w:lvl>
  </w:abstractNum>
  <w:abstractNum w:abstractNumId="26" w15:restartNumberingAfterBreak="0">
    <w:nsid w:val="1F5D10CA"/>
    <w:multiLevelType w:val="hybridMultilevel"/>
    <w:tmpl w:val="70C21FAC"/>
    <w:lvl w:ilvl="0" w:tplc="57142CB6">
      <w:start w:val="1"/>
      <w:numFmt w:val="bullet"/>
      <w:lvlText w:val=""/>
      <w:lvlJc w:val="left"/>
      <w:pPr>
        <w:ind w:left="720" w:hanging="360"/>
      </w:pPr>
      <w:rPr>
        <w:rFonts w:ascii="Symbol" w:hAnsi="Symbol" w:hint="default"/>
      </w:rPr>
    </w:lvl>
    <w:lvl w:ilvl="1" w:tplc="CC08E20A">
      <w:start w:val="1"/>
      <w:numFmt w:val="bullet"/>
      <w:lvlText w:val="o"/>
      <w:lvlJc w:val="left"/>
      <w:pPr>
        <w:ind w:left="1440" w:hanging="360"/>
      </w:pPr>
      <w:rPr>
        <w:rFonts w:ascii="Courier New" w:hAnsi="Courier New" w:hint="default"/>
      </w:rPr>
    </w:lvl>
    <w:lvl w:ilvl="2" w:tplc="3C76D874">
      <w:start w:val="1"/>
      <w:numFmt w:val="bullet"/>
      <w:lvlText w:val=""/>
      <w:lvlJc w:val="left"/>
      <w:pPr>
        <w:ind w:left="2160" w:hanging="360"/>
      </w:pPr>
      <w:rPr>
        <w:rFonts w:ascii="Wingdings" w:hAnsi="Wingdings" w:hint="default"/>
      </w:rPr>
    </w:lvl>
    <w:lvl w:ilvl="3" w:tplc="6A40BB56">
      <w:start w:val="1"/>
      <w:numFmt w:val="bullet"/>
      <w:lvlText w:val=""/>
      <w:lvlJc w:val="left"/>
      <w:pPr>
        <w:ind w:left="2880" w:hanging="360"/>
      </w:pPr>
      <w:rPr>
        <w:rFonts w:ascii="Symbol" w:hAnsi="Symbol" w:hint="default"/>
      </w:rPr>
    </w:lvl>
    <w:lvl w:ilvl="4" w:tplc="8468EF08">
      <w:start w:val="1"/>
      <w:numFmt w:val="bullet"/>
      <w:lvlText w:val="o"/>
      <w:lvlJc w:val="left"/>
      <w:pPr>
        <w:ind w:left="3600" w:hanging="360"/>
      </w:pPr>
      <w:rPr>
        <w:rFonts w:ascii="Courier New" w:hAnsi="Courier New" w:hint="default"/>
      </w:rPr>
    </w:lvl>
    <w:lvl w:ilvl="5" w:tplc="CB9482DE">
      <w:start w:val="1"/>
      <w:numFmt w:val="bullet"/>
      <w:lvlText w:val=""/>
      <w:lvlJc w:val="left"/>
      <w:pPr>
        <w:ind w:left="4320" w:hanging="360"/>
      </w:pPr>
      <w:rPr>
        <w:rFonts w:ascii="Wingdings" w:hAnsi="Wingdings" w:hint="default"/>
      </w:rPr>
    </w:lvl>
    <w:lvl w:ilvl="6" w:tplc="EB64F93C">
      <w:start w:val="1"/>
      <w:numFmt w:val="bullet"/>
      <w:lvlText w:val=""/>
      <w:lvlJc w:val="left"/>
      <w:pPr>
        <w:ind w:left="5040" w:hanging="360"/>
      </w:pPr>
      <w:rPr>
        <w:rFonts w:ascii="Symbol" w:hAnsi="Symbol" w:hint="default"/>
      </w:rPr>
    </w:lvl>
    <w:lvl w:ilvl="7" w:tplc="0BF89F3A">
      <w:start w:val="1"/>
      <w:numFmt w:val="bullet"/>
      <w:lvlText w:val="o"/>
      <w:lvlJc w:val="left"/>
      <w:pPr>
        <w:ind w:left="5760" w:hanging="360"/>
      </w:pPr>
      <w:rPr>
        <w:rFonts w:ascii="Courier New" w:hAnsi="Courier New" w:hint="default"/>
      </w:rPr>
    </w:lvl>
    <w:lvl w:ilvl="8" w:tplc="FCB8B4B4">
      <w:start w:val="1"/>
      <w:numFmt w:val="bullet"/>
      <w:lvlText w:val=""/>
      <w:lvlJc w:val="left"/>
      <w:pPr>
        <w:ind w:left="6480" w:hanging="360"/>
      </w:pPr>
      <w:rPr>
        <w:rFonts w:ascii="Wingdings" w:hAnsi="Wingdings" w:hint="default"/>
      </w:rPr>
    </w:lvl>
  </w:abstractNum>
  <w:abstractNum w:abstractNumId="27" w15:restartNumberingAfterBreak="0">
    <w:nsid w:val="20429DCC"/>
    <w:multiLevelType w:val="hybridMultilevel"/>
    <w:tmpl w:val="4846F3E6"/>
    <w:lvl w:ilvl="0" w:tplc="848ED14C">
      <w:start w:val="1"/>
      <w:numFmt w:val="bullet"/>
      <w:lvlText w:val=""/>
      <w:lvlJc w:val="left"/>
      <w:pPr>
        <w:ind w:left="720" w:hanging="360"/>
      </w:pPr>
      <w:rPr>
        <w:rFonts w:ascii="Symbol" w:hAnsi="Symbol" w:hint="default"/>
      </w:rPr>
    </w:lvl>
    <w:lvl w:ilvl="1" w:tplc="E5023AEA">
      <w:start w:val="1"/>
      <w:numFmt w:val="bullet"/>
      <w:lvlText w:val="o"/>
      <w:lvlJc w:val="left"/>
      <w:pPr>
        <w:ind w:left="1440" w:hanging="360"/>
      </w:pPr>
      <w:rPr>
        <w:rFonts w:ascii="Courier New" w:hAnsi="Courier New" w:hint="default"/>
      </w:rPr>
    </w:lvl>
    <w:lvl w:ilvl="2" w:tplc="7A84BD7E">
      <w:start w:val="1"/>
      <w:numFmt w:val="bullet"/>
      <w:lvlText w:val=""/>
      <w:lvlJc w:val="left"/>
      <w:pPr>
        <w:ind w:left="2160" w:hanging="360"/>
      </w:pPr>
      <w:rPr>
        <w:rFonts w:ascii="Wingdings" w:hAnsi="Wingdings" w:hint="default"/>
      </w:rPr>
    </w:lvl>
    <w:lvl w:ilvl="3" w:tplc="110A2B02">
      <w:start w:val="1"/>
      <w:numFmt w:val="bullet"/>
      <w:lvlText w:val=""/>
      <w:lvlJc w:val="left"/>
      <w:pPr>
        <w:ind w:left="2880" w:hanging="360"/>
      </w:pPr>
      <w:rPr>
        <w:rFonts w:ascii="Symbol" w:hAnsi="Symbol" w:hint="default"/>
      </w:rPr>
    </w:lvl>
    <w:lvl w:ilvl="4" w:tplc="4BF20DFE">
      <w:start w:val="1"/>
      <w:numFmt w:val="bullet"/>
      <w:lvlText w:val="o"/>
      <w:lvlJc w:val="left"/>
      <w:pPr>
        <w:ind w:left="3600" w:hanging="360"/>
      </w:pPr>
      <w:rPr>
        <w:rFonts w:ascii="Courier New" w:hAnsi="Courier New" w:hint="default"/>
      </w:rPr>
    </w:lvl>
    <w:lvl w:ilvl="5" w:tplc="2E361972">
      <w:start w:val="1"/>
      <w:numFmt w:val="bullet"/>
      <w:lvlText w:val=""/>
      <w:lvlJc w:val="left"/>
      <w:pPr>
        <w:ind w:left="4320" w:hanging="360"/>
      </w:pPr>
      <w:rPr>
        <w:rFonts w:ascii="Wingdings" w:hAnsi="Wingdings" w:hint="default"/>
      </w:rPr>
    </w:lvl>
    <w:lvl w:ilvl="6" w:tplc="76287324">
      <w:start w:val="1"/>
      <w:numFmt w:val="bullet"/>
      <w:lvlText w:val=""/>
      <w:lvlJc w:val="left"/>
      <w:pPr>
        <w:ind w:left="5040" w:hanging="360"/>
      </w:pPr>
      <w:rPr>
        <w:rFonts w:ascii="Symbol" w:hAnsi="Symbol" w:hint="default"/>
      </w:rPr>
    </w:lvl>
    <w:lvl w:ilvl="7" w:tplc="96B64D86">
      <w:start w:val="1"/>
      <w:numFmt w:val="bullet"/>
      <w:lvlText w:val="o"/>
      <w:lvlJc w:val="left"/>
      <w:pPr>
        <w:ind w:left="5760" w:hanging="360"/>
      </w:pPr>
      <w:rPr>
        <w:rFonts w:ascii="Courier New" w:hAnsi="Courier New" w:hint="default"/>
      </w:rPr>
    </w:lvl>
    <w:lvl w:ilvl="8" w:tplc="9BB8627A">
      <w:start w:val="1"/>
      <w:numFmt w:val="bullet"/>
      <w:lvlText w:val=""/>
      <w:lvlJc w:val="left"/>
      <w:pPr>
        <w:ind w:left="6480" w:hanging="360"/>
      </w:pPr>
      <w:rPr>
        <w:rFonts w:ascii="Wingdings" w:hAnsi="Wingdings" w:hint="default"/>
      </w:rPr>
    </w:lvl>
  </w:abstractNum>
  <w:abstractNum w:abstractNumId="28" w15:restartNumberingAfterBreak="0">
    <w:nsid w:val="205AE581"/>
    <w:multiLevelType w:val="hybridMultilevel"/>
    <w:tmpl w:val="9A346AF0"/>
    <w:lvl w:ilvl="0" w:tplc="0A28161E">
      <w:start w:val="1"/>
      <w:numFmt w:val="bullet"/>
      <w:lvlText w:val=""/>
      <w:lvlJc w:val="left"/>
      <w:pPr>
        <w:ind w:left="720" w:hanging="360"/>
      </w:pPr>
      <w:rPr>
        <w:rFonts w:ascii="Symbol" w:hAnsi="Symbol" w:hint="default"/>
      </w:rPr>
    </w:lvl>
    <w:lvl w:ilvl="1" w:tplc="C6CE4E12">
      <w:start w:val="1"/>
      <w:numFmt w:val="bullet"/>
      <w:lvlText w:val="o"/>
      <w:lvlJc w:val="left"/>
      <w:pPr>
        <w:ind w:left="1440" w:hanging="360"/>
      </w:pPr>
      <w:rPr>
        <w:rFonts w:ascii="Courier New" w:hAnsi="Courier New" w:hint="default"/>
      </w:rPr>
    </w:lvl>
    <w:lvl w:ilvl="2" w:tplc="5D4A64B8">
      <w:start w:val="1"/>
      <w:numFmt w:val="bullet"/>
      <w:lvlText w:val=""/>
      <w:lvlJc w:val="left"/>
      <w:pPr>
        <w:ind w:left="2160" w:hanging="360"/>
      </w:pPr>
      <w:rPr>
        <w:rFonts w:ascii="Wingdings" w:hAnsi="Wingdings" w:hint="default"/>
      </w:rPr>
    </w:lvl>
    <w:lvl w:ilvl="3" w:tplc="8758DB96">
      <w:start w:val="1"/>
      <w:numFmt w:val="bullet"/>
      <w:lvlText w:val=""/>
      <w:lvlJc w:val="left"/>
      <w:pPr>
        <w:ind w:left="2880" w:hanging="360"/>
      </w:pPr>
      <w:rPr>
        <w:rFonts w:ascii="Symbol" w:hAnsi="Symbol" w:hint="default"/>
      </w:rPr>
    </w:lvl>
    <w:lvl w:ilvl="4" w:tplc="A05EA326">
      <w:start w:val="1"/>
      <w:numFmt w:val="bullet"/>
      <w:lvlText w:val="o"/>
      <w:lvlJc w:val="left"/>
      <w:pPr>
        <w:ind w:left="3600" w:hanging="360"/>
      </w:pPr>
      <w:rPr>
        <w:rFonts w:ascii="Courier New" w:hAnsi="Courier New" w:hint="default"/>
      </w:rPr>
    </w:lvl>
    <w:lvl w:ilvl="5" w:tplc="999A4186">
      <w:start w:val="1"/>
      <w:numFmt w:val="bullet"/>
      <w:lvlText w:val=""/>
      <w:lvlJc w:val="left"/>
      <w:pPr>
        <w:ind w:left="4320" w:hanging="360"/>
      </w:pPr>
      <w:rPr>
        <w:rFonts w:ascii="Wingdings" w:hAnsi="Wingdings" w:hint="default"/>
      </w:rPr>
    </w:lvl>
    <w:lvl w:ilvl="6" w:tplc="FC307878">
      <w:start w:val="1"/>
      <w:numFmt w:val="bullet"/>
      <w:lvlText w:val=""/>
      <w:lvlJc w:val="left"/>
      <w:pPr>
        <w:ind w:left="5040" w:hanging="360"/>
      </w:pPr>
      <w:rPr>
        <w:rFonts w:ascii="Symbol" w:hAnsi="Symbol" w:hint="default"/>
      </w:rPr>
    </w:lvl>
    <w:lvl w:ilvl="7" w:tplc="FF3891BC">
      <w:start w:val="1"/>
      <w:numFmt w:val="bullet"/>
      <w:lvlText w:val="o"/>
      <w:lvlJc w:val="left"/>
      <w:pPr>
        <w:ind w:left="5760" w:hanging="360"/>
      </w:pPr>
      <w:rPr>
        <w:rFonts w:ascii="Courier New" w:hAnsi="Courier New" w:hint="default"/>
      </w:rPr>
    </w:lvl>
    <w:lvl w:ilvl="8" w:tplc="5630E93C">
      <w:start w:val="1"/>
      <w:numFmt w:val="bullet"/>
      <w:lvlText w:val=""/>
      <w:lvlJc w:val="left"/>
      <w:pPr>
        <w:ind w:left="6480" w:hanging="360"/>
      </w:pPr>
      <w:rPr>
        <w:rFonts w:ascii="Wingdings" w:hAnsi="Wingdings" w:hint="default"/>
      </w:rPr>
    </w:lvl>
  </w:abstractNum>
  <w:abstractNum w:abstractNumId="29" w15:restartNumberingAfterBreak="0">
    <w:nsid w:val="20EC48C0"/>
    <w:multiLevelType w:val="hybridMultilevel"/>
    <w:tmpl w:val="6156B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119DF77"/>
    <w:multiLevelType w:val="hybridMultilevel"/>
    <w:tmpl w:val="F272AAB4"/>
    <w:lvl w:ilvl="0" w:tplc="38D818F0">
      <w:start w:val="1"/>
      <w:numFmt w:val="decimal"/>
      <w:lvlText w:val="%1)"/>
      <w:lvlJc w:val="left"/>
      <w:pPr>
        <w:ind w:left="720" w:hanging="360"/>
      </w:pPr>
    </w:lvl>
    <w:lvl w:ilvl="1" w:tplc="ECECA730">
      <w:start w:val="1"/>
      <w:numFmt w:val="lowerLetter"/>
      <w:lvlText w:val="%2."/>
      <w:lvlJc w:val="left"/>
      <w:pPr>
        <w:ind w:left="1440" w:hanging="360"/>
      </w:pPr>
    </w:lvl>
    <w:lvl w:ilvl="2" w:tplc="66F40D26">
      <w:start w:val="1"/>
      <w:numFmt w:val="lowerRoman"/>
      <w:lvlText w:val="%3."/>
      <w:lvlJc w:val="right"/>
      <w:pPr>
        <w:ind w:left="2160" w:hanging="180"/>
      </w:pPr>
    </w:lvl>
    <w:lvl w:ilvl="3" w:tplc="C48A7820">
      <w:start w:val="1"/>
      <w:numFmt w:val="decimal"/>
      <w:lvlText w:val="%4."/>
      <w:lvlJc w:val="left"/>
      <w:pPr>
        <w:ind w:left="2880" w:hanging="360"/>
      </w:pPr>
    </w:lvl>
    <w:lvl w:ilvl="4" w:tplc="0848F28E">
      <w:start w:val="1"/>
      <w:numFmt w:val="lowerLetter"/>
      <w:lvlText w:val="%5."/>
      <w:lvlJc w:val="left"/>
      <w:pPr>
        <w:ind w:left="3600" w:hanging="360"/>
      </w:pPr>
    </w:lvl>
    <w:lvl w:ilvl="5" w:tplc="F36ABE2E">
      <w:start w:val="1"/>
      <w:numFmt w:val="lowerRoman"/>
      <w:lvlText w:val="%6."/>
      <w:lvlJc w:val="right"/>
      <w:pPr>
        <w:ind w:left="4320" w:hanging="180"/>
      </w:pPr>
    </w:lvl>
    <w:lvl w:ilvl="6" w:tplc="5EE88392">
      <w:start w:val="1"/>
      <w:numFmt w:val="decimal"/>
      <w:lvlText w:val="%7."/>
      <w:lvlJc w:val="left"/>
      <w:pPr>
        <w:ind w:left="5040" w:hanging="360"/>
      </w:pPr>
    </w:lvl>
    <w:lvl w:ilvl="7" w:tplc="F4C6DF32">
      <w:start w:val="1"/>
      <w:numFmt w:val="lowerLetter"/>
      <w:lvlText w:val="%8."/>
      <w:lvlJc w:val="left"/>
      <w:pPr>
        <w:ind w:left="5760" w:hanging="360"/>
      </w:pPr>
    </w:lvl>
    <w:lvl w:ilvl="8" w:tplc="21645AE4">
      <w:start w:val="1"/>
      <w:numFmt w:val="lowerRoman"/>
      <w:lvlText w:val="%9."/>
      <w:lvlJc w:val="right"/>
      <w:pPr>
        <w:ind w:left="6480" w:hanging="180"/>
      </w:pPr>
    </w:lvl>
  </w:abstractNum>
  <w:abstractNum w:abstractNumId="31" w15:restartNumberingAfterBreak="0">
    <w:nsid w:val="21317DC0"/>
    <w:multiLevelType w:val="hybridMultilevel"/>
    <w:tmpl w:val="0B16878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3758978"/>
    <w:multiLevelType w:val="hybridMultilevel"/>
    <w:tmpl w:val="C6CACC30"/>
    <w:lvl w:ilvl="0" w:tplc="FBCEB1D4">
      <w:start w:val="1"/>
      <w:numFmt w:val="bullet"/>
      <w:lvlText w:val=""/>
      <w:lvlJc w:val="left"/>
      <w:pPr>
        <w:ind w:left="720" w:hanging="360"/>
      </w:pPr>
      <w:rPr>
        <w:rFonts w:ascii="Symbol" w:hAnsi="Symbol" w:hint="default"/>
      </w:rPr>
    </w:lvl>
    <w:lvl w:ilvl="1" w:tplc="BE8CB19C">
      <w:start w:val="1"/>
      <w:numFmt w:val="bullet"/>
      <w:lvlText w:val="o"/>
      <w:lvlJc w:val="left"/>
      <w:pPr>
        <w:ind w:left="1440" w:hanging="360"/>
      </w:pPr>
      <w:rPr>
        <w:rFonts w:ascii="Courier New" w:hAnsi="Courier New" w:hint="default"/>
      </w:rPr>
    </w:lvl>
    <w:lvl w:ilvl="2" w:tplc="5622ED7A">
      <w:start w:val="1"/>
      <w:numFmt w:val="bullet"/>
      <w:lvlText w:val=""/>
      <w:lvlJc w:val="left"/>
      <w:pPr>
        <w:ind w:left="2160" w:hanging="360"/>
      </w:pPr>
      <w:rPr>
        <w:rFonts w:ascii="Wingdings" w:hAnsi="Wingdings" w:hint="default"/>
      </w:rPr>
    </w:lvl>
    <w:lvl w:ilvl="3" w:tplc="E8CC5E92">
      <w:start w:val="1"/>
      <w:numFmt w:val="bullet"/>
      <w:lvlText w:val=""/>
      <w:lvlJc w:val="left"/>
      <w:pPr>
        <w:ind w:left="2880" w:hanging="360"/>
      </w:pPr>
      <w:rPr>
        <w:rFonts w:ascii="Symbol" w:hAnsi="Symbol" w:hint="default"/>
      </w:rPr>
    </w:lvl>
    <w:lvl w:ilvl="4" w:tplc="5A88A704">
      <w:start w:val="1"/>
      <w:numFmt w:val="bullet"/>
      <w:lvlText w:val="o"/>
      <w:lvlJc w:val="left"/>
      <w:pPr>
        <w:ind w:left="3600" w:hanging="360"/>
      </w:pPr>
      <w:rPr>
        <w:rFonts w:ascii="Courier New" w:hAnsi="Courier New" w:hint="default"/>
      </w:rPr>
    </w:lvl>
    <w:lvl w:ilvl="5" w:tplc="B9126230">
      <w:start w:val="1"/>
      <w:numFmt w:val="bullet"/>
      <w:lvlText w:val=""/>
      <w:lvlJc w:val="left"/>
      <w:pPr>
        <w:ind w:left="4320" w:hanging="360"/>
      </w:pPr>
      <w:rPr>
        <w:rFonts w:ascii="Wingdings" w:hAnsi="Wingdings" w:hint="default"/>
      </w:rPr>
    </w:lvl>
    <w:lvl w:ilvl="6" w:tplc="4710B6C4">
      <w:start w:val="1"/>
      <w:numFmt w:val="bullet"/>
      <w:lvlText w:val=""/>
      <w:lvlJc w:val="left"/>
      <w:pPr>
        <w:ind w:left="5040" w:hanging="360"/>
      </w:pPr>
      <w:rPr>
        <w:rFonts w:ascii="Symbol" w:hAnsi="Symbol" w:hint="default"/>
      </w:rPr>
    </w:lvl>
    <w:lvl w:ilvl="7" w:tplc="0E263AFA">
      <w:start w:val="1"/>
      <w:numFmt w:val="bullet"/>
      <w:lvlText w:val="o"/>
      <w:lvlJc w:val="left"/>
      <w:pPr>
        <w:ind w:left="5760" w:hanging="360"/>
      </w:pPr>
      <w:rPr>
        <w:rFonts w:ascii="Courier New" w:hAnsi="Courier New" w:hint="default"/>
      </w:rPr>
    </w:lvl>
    <w:lvl w:ilvl="8" w:tplc="147EA552">
      <w:start w:val="1"/>
      <w:numFmt w:val="bullet"/>
      <w:lvlText w:val=""/>
      <w:lvlJc w:val="left"/>
      <w:pPr>
        <w:ind w:left="6480" w:hanging="360"/>
      </w:pPr>
      <w:rPr>
        <w:rFonts w:ascii="Wingdings" w:hAnsi="Wingdings" w:hint="default"/>
      </w:rPr>
    </w:lvl>
  </w:abstractNum>
  <w:abstractNum w:abstractNumId="33" w15:restartNumberingAfterBreak="0">
    <w:nsid w:val="26FA9C31"/>
    <w:multiLevelType w:val="hybridMultilevel"/>
    <w:tmpl w:val="D438108E"/>
    <w:lvl w:ilvl="0" w:tplc="64D6C84C">
      <w:start w:val="1"/>
      <w:numFmt w:val="bullet"/>
      <w:lvlText w:val=""/>
      <w:lvlJc w:val="left"/>
      <w:pPr>
        <w:ind w:left="720" w:hanging="360"/>
      </w:pPr>
      <w:rPr>
        <w:rFonts w:ascii="Symbol" w:hAnsi="Symbol" w:hint="default"/>
      </w:rPr>
    </w:lvl>
    <w:lvl w:ilvl="1" w:tplc="8D8E0C7A">
      <w:start w:val="1"/>
      <w:numFmt w:val="bullet"/>
      <w:lvlText w:val="o"/>
      <w:lvlJc w:val="left"/>
      <w:pPr>
        <w:ind w:left="1440" w:hanging="360"/>
      </w:pPr>
      <w:rPr>
        <w:rFonts w:ascii="Courier New" w:hAnsi="Courier New" w:hint="default"/>
      </w:rPr>
    </w:lvl>
    <w:lvl w:ilvl="2" w:tplc="24DEC144">
      <w:start w:val="1"/>
      <w:numFmt w:val="bullet"/>
      <w:lvlText w:val=""/>
      <w:lvlJc w:val="left"/>
      <w:pPr>
        <w:ind w:left="2160" w:hanging="360"/>
      </w:pPr>
      <w:rPr>
        <w:rFonts w:ascii="Wingdings" w:hAnsi="Wingdings" w:hint="default"/>
      </w:rPr>
    </w:lvl>
    <w:lvl w:ilvl="3" w:tplc="F458770A">
      <w:start w:val="1"/>
      <w:numFmt w:val="bullet"/>
      <w:lvlText w:val=""/>
      <w:lvlJc w:val="left"/>
      <w:pPr>
        <w:ind w:left="2880" w:hanging="360"/>
      </w:pPr>
      <w:rPr>
        <w:rFonts w:ascii="Symbol" w:hAnsi="Symbol" w:hint="default"/>
      </w:rPr>
    </w:lvl>
    <w:lvl w:ilvl="4" w:tplc="3988A612">
      <w:start w:val="1"/>
      <w:numFmt w:val="bullet"/>
      <w:lvlText w:val="o"/>
      <w:lvlJc w:val="left"/>
      <w:pPr>
        <w:ind w:left="3600" w:hanging="360"/>
      </w:pPr>
      <w:rPr>
        <w:rFonts w:ascii="Courier New" w:hAnsi="Courier New" w:hint="default"/>
      </w:rPr>
    </w:lvl>
    <w:lvl w:ilvl="5" w:tplc="985A22C2">
      <w:start w:val="1"/>
      <w:numFmt w:val="bullet"/>
      <w:lvlText w:val=""/>
      <w:lvlJc w:val="left"/>
      <w:pPr>
        <w:ind w:left="4320" w:hanging="360"/>
      </w:pPr>
      <w:rPr>
        <w:rFonts w:ascii="Wingdings" w:hAnsi="Wingdings" w:hint="default"/>
      </w:rPr>
    </w:lvl>
    <w:lvl w:ilvl="6" w:tplc="CF1CF5EA">
      <w:start w:val="1"/>
      <w:numFmt w:val="bullet"/>
      <w:lvlText w:val=""/>
      <w:lvlJc w:val="left"/>
      <w:pPr>
        <w:ind w:left="5040" w:hanging="360"/>
      </w:pPr>
      <w:rPr>
        <w:rFonts w:ascii="Symbol" w:hAnsi="Symbol" w:hint="default"/>
      </w:rPr>
    </w:lvl>
    <w:lvl w:ilvl="7" w:tplc="B38C771E">
      <w:start w:val="1"/>
      <w:numFmt w:val="bullet"/>
      <w:lvlText w:val="o"/>
      <w:lvlJc w:val="left"/>
      <w:pPr>
        <w:ind w:left="5760" w:hanging="360"/>
      </w:pPr>
      <w:rPr>
        <w:rFonts w:ascii="Courier New" w:hAnsi="Courier New" w:hint="default"/>
      </w:rPr>
    </w:lvl>
    <w:lvl w:ilvl="8" w:tplc="40EADB38">
      <w:start w:val="1"/>
      <w:numFmt w:val="bullet"/>
      <w:lvlText w:val=""/>
      <w:lvlJc w:val="left"/>
      <w:pPr>
        <w:ind w:left="6480" w:hanging="360"/>
      </w:pPr>
      <w:rPr>
        <w:rFonts w:ascii="Wingdings" w:hAnsi="Wingdings" w:hint="default"/>
      </w:rPr>
    </w:lvl>
  </w:abstractNum>
  <w:abstractNum w:abstractNumId="34" w15:restartNumberingAfterBreak="0">
    <w:nsid w:val="27C1639E"/>
    <w:multiLevelType w:val="hybridMultilevel"/>
    <w:tmpl w:val="F91086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7DA0960"/>
    <w:multiLevelType w:val="hybridMultilevel"/>
    <w:tmpl w:val="6AA494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B307A34"/>
    <w:multiLevelType w:val="hybridMultilevel"/>
    <w:tmpl w:val="003A23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B9F2EF5"/>
    <w:multiLevelType w:val="hybridMultilevel"/>
    <w:tmpl w:val="68089A4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C456F31"/>
    <w:multiLevelType w:val="hybridMultilevel"/>
    <w:tmpl w:val="E070E8F4"/>
    <w:lvl w:ilvl="0" w:tplc="82D47088">
      <w:start w:val="1"/>
      <w:numFmt w:val="bullet"/>
      <w:lvlText w:val="-"/>
      <w:lvlJc w:val="left"/>
      <w:pPr>
        <w:ind w:left="720" w:hanging="360"/>
      </w:pPr>
      <w:rPr>
        <w:rFonts w:ascii="Aptos" w:hAnsi="Aptos" w:hint="default"/>
      </w:rPr>
    </w:lvl>
    <w:lvl w:ilvl="1" w:tplc="A47E11A8">
      <w:start w:val="1"/>
      <w:numFmt w:val="bullet"/>
      <w:lvlText w:val="o"/>
      <w:lvlJc w:val="left"/>
      <w:pPr>
        <w:ind w:left="1440" w:hanging="360"/>
      </w:pPr>
      <w:rPr>
        <w:rFonts w:ascii="Courier New" w:hAnsi="Courier New" w:hint="default"/>
      </w:rPr>
    </w:lvl>
    <w:lvl w:ilvl="2" w:tplc="9BCA0A70">
      <w:start w:val="1"/>
      <w:numFmt w:val="bullet"/>
      <w:lvlText w:val=""/>
      <w:lvlJc w:val="left"/>
      <w:pPr>
        <w:ind w:left="2160" w:hanging="360"/>
      </w:pPr>
      <w:rPr>
        <w:rFonts w:ascii="Wingdings" w:hAnsi="Wingdings" w:hint="default"/>
      </w:rPr>
    </w:lvl>
    <w:lvl w:ilvl="3" w:tplc="BCB88702">
      <w:start w:val="1"/>
      <w:numFmt w:val="bullet"/>
      <w:lvlText w:val=""/>
      <w:lvlJc w:val="left"/>
      <w:pPr>
        <w:ind w:left="2880" w:hanging="360"/>
      </w:pPr>
      <w:rPr>
        <w:rFonts w:ascii="Symbol" w:hAnsi="Symbol" w:hint="default"/>
      </w:rPr>
    </w:lvl>
    <w:lvl w:ilvl="4" w:tplc="C67E56EC">
      <w:start w:val="1"/>
      <w:numFmt w:val="bullet"/>
      <w:lvlText w:val="o"/>
      <w:lvlJc w:val="left"/>
      <w:pPr>
        <w:ind w:left="3600" w:hanging="360"/>
      </w:pPr>
      <w:rPr>
        <w:rFonts w:ascii="Courier New" w:hAnsi="Courier New" w:hint="default"/>
      </w:rPr>
    </w:lvl>
    <w:lvl w:ilvl="5" w:tplc="20220B4E">
      <w:start w:val="1"/>
      <w:numFmt w:val="bullet"/>
      <w:lvlText w:val=""/>
      <w:lvlJc w:val="left"/>
      <w:pPr>
        <w:ind w:left="4320" w:hanging="360"/>
      </w:pPr>
      <w:rPr>
        <w:rFonts w:ascii="Wingdings" w:hAnsi="Wingdings" w:hint="default"/>
      </w:rPr>
    </w:lvl>
    <w:lvl w:ilvl="6" w:tplc="185CC076">
      <w:start w:val="1"/>
      <w:numFmt w:val="bullet"/>
      <w:lvlText w:val=""/>
      <w:lvlJc w:val="left"/>
      <w:pPr>
        <w:ind w:left="5040" w:hanging="360"/>
      </w:pPr>
      <w:rPr>
        <w:rFonts w:ascii="Symbol" w:hAnsi="Symbol" w:hint="default"/>
      </w:rPr>
    </w:lvl>
    <w:lvl w:ilvl="7" w:tplc="2B2A4AF8">
      <w:start w:val="1"/>
      <w:numFmt w:val="bullet"/>
      <w:lvlText w:val="o"/>
      <w:lvlJc w:val="left"/>
      <w:pPr>
        <w:ind w:left="5760" w:hanging="360"/>
      </w:pPr>
      <w:rPr>
        <w:rFonts w:ascii="Courier New" w:hAnsi="Courier New" w:hint="default"/>
      </w:rPr>
    </w:lvl>
    <w:lvl w:ilvl="8" w:tplc="5DA4C5D8">
      <w:start w:val="1"/>
      <w:numFmt w:val="bullet"/>
      <w:lvlText w:val=""/>
      <w:lvlJc w:val="left"/>
      <w:pPr>
        <w:ind w:left="6480" w:hanging="360"/>
      </w:pPr>
      <w:rPr>
        <w:rFonts w:ascii="Wingdings" w:hAnsi="Wingdings" w:hint="default"/>
      </w:rPr>
    </w:lvl>
  </w:abstractNum>
  <w:abstractNum w:abstractNumId="39" w15:restartNumberingAfterBreak="0">
    <w:nsid w:val="2D31704A"/>
    <w:multiLevelType w:val="hybridMultilevel"/>
    <w:tmpl w:val="0A5473D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D7F20C1"/>
    <w:multiLevelType w:val="hybridMultilevel"/>
    <w:tmpl w:val="87E85C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F3593C6"/>
    <w:multiLevelType w:val="hybridMultilevel"/>
    <w:tmpl w:val="9F32C226"/>
    <w:lvl w:ilvl="0" w:tplc="B8F2C44C">
      <w:start w:val="1"/>
      <w:numFmt w:val="bullet"/>
      <w:lvlText w:val=""/>
      <w:lvlJc w:val="left"/>
      <w:pPr>
        <w:ind w:left="720" w:hanging="360"/>
      </w:pPr>
      <w:rPr>
        <w:rFonts w:ascii="Symbol" w:hAnsi="Symbol" w:hint="default"/>
      </w:rPr>
    </w:lvl>
    <w:lvl w:ilvl="1" w:tplc="0F2A1D18">
      <w:start w:val="1"/>
      <w:numFmt w:val="bullet"/>
      <w:lvlText w:val="o"/>
      <w:lvlJc w:val="left"/>
      <w:pPr>
        <w:ind w:left="1440" w:hanging="360"/>
      </w:pPr>
      <w:rPr>
        <w:rFonts w:ascii="Courier New" w:hAnsi="Courier New" w:hint="default"/>
      </w:rPr>
    </w:lvl>
    <w:lvl w:ilvl="2" w:tplc="65D64254">
      <w:start w:val="1"/>
      <w:numFmt w:val="bullet"/>
      <w:lvlText w:val=""/>
      <w:lvlJc w:val="left"/>
      <w:pPr>
        <w:ind w:left="2160" w:hanging="360"/>
      </w:pPr>
      <w:rPr>
        <w:rFonts w:ascii="Wingdings" w:hAnsi="Wingdings" w:hint="default"/>
      </w:rPr>
    </w:lvl>
    <w:lvl w:ilvl="3" w:tplc="1EC6FB40">
      <w:start w:val="1"/>
      <w:numFmt w:val="bullet"/>
      <w:lvlText w:val=""/>
      <w:lvlJc w:val="left"/>
      <w:pPr>
        <w:ind w:left="2880" w:hanging="360"/>
      </w:pPr>
      <w:rPr>
        <w:rFonts w:ascii="Symbol" w:hAnsi="Symbol" w:hint="default"/>
      </w:rPr>
    </w:lvl>
    <w:lvl w:ilvl="4" w:tplc="7F1CB52A">
      <w:start w:val="1"/>
      <w:numFmt w:val="bullet"/>
      <w:lvlText w:val="o"/>
      <w:lvlJc w:val="left"/>
      <w:pPr>
        <w:ind w:left="3600" w:hanging="360"/>
      </w:pPr>
      <w:rPr>
        <w:rFonts w:ascii="Courier New" w:hAnsi="Courier New" w:hint="default"/>
      </w:rPr>
    </w:lvl>
    <w:lvl w:ilvl="5" w:tplc="80AE368E">
      <w:start w:val="1"/>
      <w:numFmt w:val="bullet"/>
      <w:lvlText w:val=""/>
      <w:lvlJc w:val="left"/>
      <w:pPr>
        <w:ind w:left="4320" w:hanging="360"/>
      </w:pPr>
      <w:rPr>
        <w:rFonts w:ascii="Wingdings" w:hAnsi="Wingdings" w:hint="default"/>
      </w:rPr>
    </w:lvl>
    <w:lvl w:ilvl="6" w:tplc="434067E2">
      <w:start w:val="1"/>
      <w:numFmt w:val="bullet"/>
      <w:lvlText w:val=""/>
      <w:lvlJc w:val="left"/>
      <w:pPr>
        <w:ind w:left="5040" w:hanging="360"/>
      </w:pPr>
      <w:rPr>
        <w:rFonts w:ascii="Symbol" w:hAnsi="Symbol" w:hint="default"/>
      </w:rPr>
    </w:lvl>
    <w:lvl w:ilvl="7" w:tplc="CE18E4D8">
      <w:start w:val="1"/>
      <w:numFmt w:val="bullet"/>
      <w:lvlText w:val="o"/>
      <w:lvlJc w:val="left"/>
      <w:pPr>
        <w:ind w:left="5760" w:hanging="360"/>
      </w:pPr>
      <w:rPr>
        <w:rFonts w:ascii="Courier New" w:hAnsi="Courier New" w:hint="default"/>
      </w:rPr>
    </w:lvl>
    <w:lvl w:ilvl="8" w:tplc="C4627ACE">
      <w:start w:val="1"/>
      <w:numFmt w:val="bullet"/>
      <w:lvlText w:val=""/>
      <w:lvlJc w:val="left"/>
      <w:pPr>
        <w:ind w:left="6480" w:hanging="360"/>
      </w:pPr>
      <w:rPr>
        <w:rFonts w:ascii="Wingdings" w:hAnsi="Wingdings" w:hint="default"/>
      </w:rPr>
    </w:lvl>
  </w:abstractNum>
  <w:abstractNum w:abstractNumId="42" w15:restartNumberingAfterBreak="0">
    <w:nsid w:val="2F417F6E"/>
    <w:multiLevelType w:val="hybridMultilevel"/>
    <w:tmpl w:val="1A92D0D6"/>
    <w:lvl w:ilvl="0" w:tplc="31A62730">
      <w:start w:val="1"/>
      <w:numFmt w:val="bullet"/>
      <w:lvlText w:val=""/>
      <w:lvlJc w:val="left"/>
      <w:pPr>
        <w:ind w:left="720" w:hanging="360"/>
      </w:pPr>
      <w:rPr>
        <w:rFonts w:ascii="Symbol" w:hAnsi="Symbol" w:hint="default"/>
      </w:rPr>
    </w:lvl>
    <w:lvl w:ilvl="1" w:tplc="EA846B54">
      <w:start w:val="1"/>
      <w:numFmt w:val="bullet"/>
      <w:lvlText w:val="o"/>
      <w:lvlJc w:val="left"/>
      <w:pPr>
        <w:ind w:left="1440" w:hanging="360"/>
      </w:pPr>
      <w:rPr>
        <w:rFonts w:ascii="Courier New" w:hAnsi="Courier New" w:hint="default"/>
      </w:rPr>
    </w:lvl>
    <w:lvl w:ilvl="2" w:tplc="EFFE9A80">
      <w:start w:val="1"/>
      <w:numFmt w:val="bullet"/>
      <w:lvlText w:val=""/>
      <w:lvlJc w:val="left"/>
      <w:pPr>
        <w:ind w:left="2160" w:hanging="360"/>
      </w:pPr>
      <w:rPr>
        <w:rFonts w:ascii="Wingdings" w:hAnsi="Wingdings" w:hint="default"/>
      </w:rPr>
    </w:lvl>
    <w:lvl w:ilvl="3" w:tplc="CD48CB24">
      <w:start w:val="1"/>
      <w:numFmt w:val="bullet"/>
      <w:lvlText w:val=""/>
      <w:lvlJc w:val="left"/>
      <w:pPr>
        <w:ind w:left="2880" w:hanging="360"/>
      </w:pPr>
      <w:rPr>
        <w:rFonts w:ascii="Symbol" w:hAnsi="Symbol" w:hint="default"/>
      </w:rPr>
    </w:lvl>
    <w:lvl w:ilvl="4" w:tplc="DABE62AE">
      <w:start w:val="1"/>
      <w:numFmt w:val="bullet"/>
      <w:lvlText w:val="o"/>
      <w:lvlJc w:val="left"/>
      <w:pPr>
        <w:ind w:left="3600" w:hanging="360"/>
      </w:pPr>
      <w:rPr>
        <w:rFonts w:ascii="Courier New" w:hAnsi="Courier New" w:hint="default"/>
      </w:rPr>
    </w:lvl>
    <w:lvl w:ilvl="5" w:tplc="2DB01FB4">
      <w:start w:val="1"/>
      <w:numFmt w:val="bullet"/>
      <w:lvlText w:val=""/>
      <w:lvlJc w:val="left"/>
      <w:pPr>
        <w:ind w:left="4320" w:hanging="360"/>
      </w:pPr>
      <w:rPr>
        <w:rFonts w:ascii="Wingdings" w:hAnsi="Wingdings" w:hint="default"/>
      </w:rPr>
    </w:lvl>
    <w:lvl w:ilvl="6" w:tplc="C27A5588">
      <w:start w:val="1"/>
      <w:numFmt w:val="bullet"/>
      <w:lvlText w:val=""/>
      <w:lvlJc w:val="left"/>
      <w:pPr>
        <w:ind w:left="5040" w:hanging="360"/>
      </w:pPr>
      <w:rPr>
        <w:rFonts w:ascii="Symbol" w:hAnsi="Symbol" w:hint="default"/>
      </w:rPr>
    </w:lvl>
    <w:lvl w:ilvl="7" w:tplc="A10818F4">
      <w:start w:val="1"/>
      <w:numFmt w:val="bullet"/>
      <w:lvlText w:val="o"/>
      <w:lvlJc w:val="left"/>
      <w:pPr>
        <w:ind w:left="5760" w:hanging="360"/>
      </w:pPr>
      <w:rPr>
        <w:rFonts w:ascii="Courier New" w:hAnsi="Courier New" w:hint="default"/>
      </w:rPr>
    </w:lvl>
    <w:lvl w:ilvl="8" w:tplc="9050D9A0">
      <w:start w:val="1"/>
      <w:numFmt w:val="bullet"/>
      <w:lvlText w:val=""/>
      <w:lvlJc w:val="left"/>
      <w:pPr>
        <w:ind w:left="6480" w:hanging="360"/>
      </w:pPr>
      <w:rPr>
        <w:rFonts w:ascii="Wingdings" w:hAnsi="Wingdings" w:hint="default"/>
      </w:rPr>
    </w:lvl>
  </w:abstractNum>
  <w:abstractNum w:abstractNumId="43" w15:restartNumberingAfterBreak="0">
    <w:nsid w:val="2FD24F86"/>
    <w:multiLevelType w:val="hybridMultilevel"/>
    <w:tmpl w:val="ECAAFD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300F0741"/>
    <w:multiLevelType w:val="hybridMultilevel"/>
    <w:tmpl w:val="CD32B384"/>
    <w:lvl w:ilvl="0" w:tplc="65CCD3F6">
      <w:start w:val="1"/>
      <w:numFmt w:val="bullet"/>
      <w:lvlText w:val=""/>
      <w:lvlJc w:val="left"/>
      <w:pPr>
        <w:ind w:left="720" w:hanging="360"/>
      </w:pPr>
      <w:rPr>
        <w:rFonts w:ascii="Symbol" w:hAnsi="Symbol" w:hint="default"/>
      </w:rPr>
    </w:lvl>
    <w:lvl w:ilvl="1" w:tplc="296C939E">
      <w:start w:val="1"/>
      <w:numFmt w:val="bullet"/>
      <w:lvlText w:val="o"/>
      <w:lvlJc w:val="left"/>
      <w:pPr>
        <w:ind w:left="1440" w:hanging="360"/>
      </w:pPr>
      <w:rPr>
        <w:rFonts w:ascii="Courier New" w:hAnsi="Courier New" w:hint="default"/>
      </w:rPr>
    </w:lvl>
    <w:lvl w:ilvl="2" w:tplc="9782C944">
      <w:start w:val="1"/>
      <w:numFmt w:val="bullet"/>
      <w:lvlText w:val=""/>
      <w:lvlJc w:val="left"/>
      <w:pPr>
        <w:ind w:left="2160" w:hanging="360"/>
      </w:pPr>
      <w:rPr>
        <w:rFonts w:ascii="Wingdings" w:hAnsi="Wingdings" w:hint="default"/>
      </w:rPr>
    </w:lvl>
    <w:lvl w:ilvl="3" w:tplc="DD6C37EC">
      <w:start w:val="1"/>
      <w:numFmt w:val="bullet"/>
      <w:lvlText w:val=""/>
      <w:lvlJc w:val="left"/>
      <w:pPr>
        <w:ind w:left="2880" w:hanging="360"/>
      </w:pPr>
      <w:rPr>
        <w:rFonts w:ascii="Symbol" w:hAnsi="Symbol" w:hint="default"/>
      </w:rPr>
    </w:lvl>
    <w:lvl w:ilvl="4" w:tplc="B4A4A174">
      <w:start w:val="1"/>
      <w:numFmt w:val="bullet"/>
      <w:lvlText w:val="o"/>
      <w:lvlJc w:val="left"/>
      <w:pPr>
        <w:ind w:left="3600" w:hanging="360"/>
      </w:pPr>
      <w:rPr>
        <w:rFonts w:ascii="Courier New" w:hAnsi="Courier New" w:hint="default"/>
      </w:rPr>
    </w:lvl>
    <w:lvl w:ilvl="5" w:tplc="486CA542">
      <w:start w:val="1"/>
      <w:numFmt w:val="bullet"/>
      <w:lvlText w:val=""/>
      <w:lvlJc w:val="left"/>
      <w:pPr>
        <w:ind w:left="4320" w:hanging="360"/>
      </w:pPr>
      <w:rPr>
        <w:rFonts w:ascii="Wingdings" w:hAnsi="Wingdings" w:hint="default"/>
      </w:rPr>
    </w:lvl>
    <w:lvl w:ilvl="6" w:tplc="843C75BC">
      <w:start w:val="1"/>
      <w:numFmt w:val="bullet"/>
      <w:lvlText w:val=""/>
      <w:lvlJc w:val="left"/>
      <w:pPr>
        <w:ind w:left="5040" w:hanging="360"/>
      </w:pPr>
      <w:rPr>
        <w:rFonts w:ascii="Symbol" w:hAnsi="Symbol" w:hint="default"/>
      </w:rPr>
    </w:lvl>
    <w:lvl w:ilvl="7" w:tplc="4CFE30B6">
      <w:start w:val="1"/>
      <w:numFmt w:val="bullet"/>
      <w:lvlText w:val="o"/>
      <w:lvlJc w:val="left"/>
      <w:pPr>
        <w:ind w:left="5760" w:hanging="360"/>
      </w:pPr>
      <w:rPr>
        <w:rFonts w:ascii="Courier New" w:hAnsi="Courier New" w:hint="default"/>
      </w:rPr>
    </w:lvl>
    <w:lvl w:ilvl="8" w:tplc="0314594C">
      <w:start w:val="1"/>
      <w:numFmt w:val="bullet"/>
      <w:lvlText w:val=""/>
      <w:lvlJc w:val="left"/>
      <w:pPr>
        <w:ind w:left="6480" w:hanging="360"/>
      </w:pPr>
      <w:rPr>
        <w:rFonts w:ascii="Wingdings" w:hAnsi="Wingdings" w:hint="default"/>
      </w:rPr>
    </w:lvl>
  </w:abstractNum>
  <w:abstractNum w:abstractNumId="45" w15:restartNumberingAfterBreak="0">
    <w:nsid w:val="302A30C0"/>
    <w:multiLevelType w:val="hybridMultilevel"/>
    <w:tmpl w:val="E0D878D4"/>
    <w:lvl w:ilvl="0" w:tplc="E6A27342">
      <w:start w:val="1"/>
      <w:numFmt w:val="bullet"/>
      <w:lvlText w:val=""/>
      <w:lvlJc w:val="left"/>
      <w:pPr>
        <w:ind w:left="720" w:hanging="360"/>
      </w:pPr>
      <w:rPr>
        <w:rFonts w:ascii="Symbol" w:hAnsi="Symbol" w:hint="default"/>
      </w:rPr>
    </w:lvl>
    <w:lvl w:ilvl="1" w:tplc="2452B75A">
      <w:start w:val="1"/>
      <w:numFmt w:val="bullet"/>
      <w:lvlText w:val="o"/>
      <w:lvlJc w:val="left"/>
      <w:pPr>
        <w:ind w:left="1440" w:hanging="360"/>
      </w:pPr>
      <w:rPr>
        <w:rFonts w:ascii="Courier New" w:hAnsi="Courier New" w:hint="default"/>
      </w:rPr>
    </w:lvl>
    <w:lvl w:ilvl="2" w:tplc="87D0B340">
      <w:start w:val="1"/>
      <w:numFmt w:val="bullet"/>
      <w:lvlText w:val=""/>
      <w:lvlJc w:val="left"/>
      <w:pPr>
        <w:ind w:left="2160" w:hanging="360"/>
      </w:pPr>
      <w:rPr>
        <w:rFonts w:ascii="Wingdings" w:hAnsi="Wingdings" w:hint="default"/>
      </w:rPr>
    </w:lvl>
    <w:lvl w:ilvl="3" w:tplc="1618D7A6">
      <w:start w:val="1"/>
      <w:numFmt w:val="bullet"/>
      <w:lvlText w:val=""/>
      <w:lvlJc w:val="left"/>
      <w:pPr>
        <w:ind w:left="2880" w:hanging="360"/>
      </w:pPr>
      <w:rPr>
        <w:rFonts w:ascii="Symbol" w:hAnsi="Symbol" w:hint="default"/>
      </w:rPr>
    </w:lvl>
    <w:lvl w:ilvl="4" w:tplc="AD9473B8">
      <w:start w:val="1"/>
      <w:numFmt w:val="bullet"/>
      <w:lvlText w:val="o"/>
      <w:lvlJc w:val="left"/>
      <w:pPr>
        <w:ind w:left="3600" w:hanging="360"/>
      </w:pPr>
      <w:rPr>
        <w:rFonts w:ascii="Courier New" w:hAnsi="Courier New" w:hint="default"/>
      </w:rPr>
    </w:lvl>
    <w:lvl w:ilvl="5" w:tplc="C28CF88A">
      <w:start w:val="1"/>
      <w:numFmt w:val="bullet"/>
      <w:lvlText w:val=""/>
      <w:lvlJc w:val="left"/>
      <w:pPr>
        <w:ind w:left="4320" w:hanging="360"/>
      </w:pPr>
      <w:rPr>
        <w:rFonts w:ascii="Wingdings" w:hAnsi="Wingdings" w:hint="default"/>
      </w:rPr>
    </w:lvl>
    <w:lvl w:ilvl="6" w:tplc="93709220">
      <w:start w:val="1"/>
      <w:numFmt w:val="bullet"/>
      <w:lvlText w:val=""/>
      <w:lvlJc w:val="left"/>
      <w:pPr>
        <w:ind w:left="5040" w:hanging="360"/>
      </w:pPr>
      <w:rPr>
        <w:rFonts w:ascii="Symbol" w:hAnsi="Symbol" w:hint="default"/>
      </w:rPr>
    </w:lvl>
    <w:lvl w:ilvl="7" w:tplc="4B383284">
      <w:start w:val="1"/>
      <w:numFmt w:val="bullet"/>
      <w:lvlText w:val="o"/>
      <w:lvlJc w:val="left"/>
      <w:pPr>
        <w:ind w:left="5760" w:hanging="360"/>
      </w:pPr>
      <w:rPr>
        <w:rFonts w:ascii="Courier New" w:hAnsi="Courier New" w:hint="default"/>
      </w:rPr>
    </w:lvl>
    <w:lvl w:ilvl="8" w:tplc="7A26A8A4">
      <w:start w:val="1"/>
      <w:numFmt w:val="bullet"/>
      <w:lvlText w:val=""/>
      <w:lvlJc w:val="left"/>
      <w:pPr>
        <w:ind w:left="6480" w:hanging="360"/>
      </w:pPr>
      <w:rPr>
        <w:rFonts w:ascii="Wingdings" w:hAnsi="Wingdings" w:hint="default"/>
      </w:rPr>
    </w:lvl>
  </w:abstractNum>
  <w:abstractNum w:abstractNumId="46" w15:restartNumberingAfterBreak="0">
    <w:nsid w:val="30F0C35C"/>
    <w:multiLevelType w:val="hybridMultilevel"/>
    <w:tmpl w:val="37121BA2"/>
    <w:lvl w:ilvl="0" w:tplc="96FA5850">
      <w:start w:val="1"/>
      <w:numFmt w:val="bullet"/>
      <w:lvlText w:val=""/>
      <w:lvlJc w:val="left"/>
      <w:pPr>
        <w:ind w:left="720" w:hanging="360"/>
      </w:pPr>
      <w:rPr>
        <w:rFonts w:ascii="Symbol" w:hAnsi="Symbol" w:hint="default"/>
      </w:rPr>
    </w:lvl>
    <w:lvl w:ilvl="1" w:tplc="6D0A8634">
      <w:start w:val="1"/>
      <w:numFmt w:val="bullet"/>
      <w:lvlText w:val="o"/>
      <w:lvlJc w:val="left"/>
      <w:pPr>
        <w:ind w:left="1440" w:hanging="360"/>
      </w:pPr>
      <w:rPr>
        <w:rFonts w:ascii="Courier New" w:hAnsi="Courier New" w:hint="default"/>
      </w:rPr>
    </w:lvl>
    <w:lvl w:ilvl="2" w:tplc="23CA6F5E">
      <w:start w:val="1"/>
      <w:numFmt w:val="bullet"/>
      <w:lvlText w:val=""/>
      <w:lvlJc w:val="left"/>
      <w:pPr>
        <w:ind w:left="2160" w:hanging="360"/>
      </w:pPr>
      <w:rPr>
        <w:rFonts w:ascii="Wingdings" w:hAnsi="Wingdings" w:hint="default"/>
      </w:rPr>
    </w:lvl>
    <w:lvl w:ilvl="3" w:tplc="F4A6117E">
      <w:start w:val="1"/>
      <w:numFmt w:val="bullet"/>
      <w:lvlText w:val=""/>
      <w:lvlJc w:val="left"/>
      <w:pPr>
        <w:ind w:left="2880" w:hanging="360"/>
      </w:pPr>
      <w:rPr>
        <w:rFonts w:ascii="Symbol" w:hAnsi="Symbol" w:hint="default"/>
      </w:rPr>
    </w:lvl>
    <w:lvl w:ilvl="4" w:tplc="9558D462">
      <w:start w:val="1"/>
      <w:numFmt w:val="bullet"/>
      <w:lvlText w:val="o"/>
      <w:lvlJc w:val="left"/>
      <w:pPr>
        <w:ind w:left="3600" w:hanging="360"/>
      </w:pPr>
      <w:rPr>
        <w:rFonts w:ascii="Courier New" w:hAnsi="Courier New" w:hint="default"/>
      </w:rPr>
    </w:lvl>
    <w:lvl w:ilvl="5" w:tplc="3FC4B9AC">
      <w:start w:val="1"/>
      <w:numFmt w:val="bullet"/>
      <w:lvlText w:val=""/>
      <w:lvlJc w:val="left"/>
      <w:pPr>
        <w:ind w:left="4320" w:hanging="360"/>
      </w:pPr>
      <w:rPr>
        <w:rFonts w:ascii="Wingdings" w:hAnsi="Wingdings" w:hint="default"/>
      </w:rPr>
    </w:lvl>
    <w:lvl w:ilvl="6" w:tplc="9774D676">
      <w:start w:val="1"/>
      <w:numFmt w:val="bullet"/>
      <w:lvlText w:val=""/>
      <w:lvlJc w:val="left"/>
      <w:pPr>
        <w:ind w:left="5040" w:hanging="360"/>
      </w:pPr>
      <w:rPr>
        <w:rFonts w:ascii="Symbol" w:hAnsi="Symbol" w:hint="default"/>
      </w:rPr>
    </w:lvl>
    <w:lvl w:ilvl="7" w:tplc="1FDA60C0">
      <w:start w:val="1"/>
      <w:numFmt w:val="bullet"/>
      <w:lvlText w:val="o"/>
      <w:lvlJc w:val="left"/>
      <w:pPr>
        <w:ind w:left="5760" w:hanging="360"/>
      </w:pPr>
      <w:rPr>
        <w:rFonts w:ascii="Courier New" w:hAnsi="Courier New" w:hint="default"/>
      </w:rPr>
    </w:lvl>
    <w:lvl w:ilvl="8" w:tplc="FFC02934">
      <w:start w:val="1"/>
      <w:numFmt w:val="bullet"/>
      <w:lvlText w:val=""/>
      <w:lvlJc w:val="left"/>
      <w:pPr>
        <w:ind w:left="6480" w:hanging="360"/>
      </w:pPr>
      <w:rPr>
        <w:rFonts w:ascii="Wingdings" w:hAnsi="Wingdings" w:hint="default"/>
      </w:rPr>
    </w:lvl>
  </w:abstractNum>
  <w:abstractNum w:abstractNumId="47" w15:restartNumberingAfterBreak="0">
    <w:nsid w:val="314F7254"/>
    <w:multiLevelType w:val="hybridMultilevel"/>
    <w:tmpl w:val="B2FE61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32CCC1E4"/>
    <w:multiLevelType w:val="hybridMultilevel"/>
    <w:tmpl w:val="2654B85A"/>
    <w:lvl w:ilvl="0" w:tplc="FCB4316C">
      <w:start w:val="1"/>
      <w:numFmt w:val="bullet"/>
      <w:lvlText w:val=""/>
      <w:lvlJc w:val="left"/>
      <w:pPr>
        <w:ind w:left="720" w:hanging="360"/>
      </w:pPr>
      <w:rPr>
        <w:rFonts w:ascii="Symbol" w:hAnsi="Symbol" w:hint="default"/>
      </w:rPr>
    </w:lvl>
    <w:lvl w:ilvl="1" w:tplc="67E65C70">
      <w:start w:val="1"/>
      <w:numFmt w:val="bullet"/>
      <w:lvlText w:val="o"/>
      <w:lvlJc w:val="left"/>
      <w:pPr>
        <w:ind w:left="1440" w:hanging="360"/>
      </w:pPr>
      <w:rPr>
        <w:rFonts w:ascii="Courier New" w:hAnsi="Courier New" w:hint="default"/>
      </w:rPr>
    </w:lvl>
    <w:lvl w:ilvl="2" w:tplc="C4184F08">
      <w:start w:val="1"/>
      <w:numFmt w:val="bullet"/>
      <w:lvlText w:val=""/>
      <w:lvlJc w:val="left"/>
      <w:pPr>
        <w:ind w:left="2160" w:hanging="360"/>
      </w:pPr>
      <w:rPr>
        <w:rFonts w:ascii="Wingdings" w:hAnsi="Wingdings" w:hint="default"/>
      </w:rPr>
    </w:lvl>
    <w:lvl w:ilvl="3" w:tplc="7F6CE1DE">
      <w:start w:val="1"/>
      <w:numFmt w:val="bullet"/>
      <w:lvlText w:val=""/>
      <w:lvlJc w:val="left"/>
      <w:pPr>
        <w:ind w:left="2880" w:hanging="360"/>
      </w:pPr>
      <w:rPr>
        <w:rFonts w:ascii="Symbol" w:hAnsi="Symbol" w:hint="default"/>
      </w:rPr>
    </w:lvl>
    <w:lvl w:ilvl="4" w:tplc="9C1EB35C">
      <w:start w:val="1"/>
      <w:numFmt w:val="bullet"/>
      <w:lvlText w:val="o"/>
      <w:lvlJc w:val="left"/>
      <w:pPr>
        <w:ind w:left="3600" w:hanging="360"/>
      </w:pPr>
      <w:rPr>
        <w:rFonts w:ascii="Courier New" w:hAnsi="Courier New" w:hint="default"/>
      </w:rPr>
    </w:lvl>
    <w:lvl w:ilvl="5" w:tplc="84FE6680">
      <w:start w:val="1"/>
      <w:numFmt w:val="bullet"/>
      <w:lvlText w:val=""/>
      <w:lvlJc w:val="left"/>
      <w:pPr>
        <w:ind w:left="4320" w:hanging="360"/>
      </w:pPr>
      <w:rPr>
        <w:rFonts w:ascii="Wingdings" w:hAnsi="Wingdings" w:hint="default"/>
      </w:rPr>
    </w:lvl>
    <w:lvl w:ilvl="6" w:tplc="C5AE3FC2">
      <w:start w:val="1"/>
      <w:numFmt w:val="bullet"/>
      <w:lvlText w:val=""/>
      <w:lvlJc w:val="left"/>
      <w:pPr>
        <w:ind w:left="5040" w:hanging="360"/>
      </w:pPr>
      <w:rPr>
        <w:rFonts w:ascii="Symbol" w:hAnsi="Symbol" w:hint="default"/>
      </w:rPr>
    </w:lvl>
    <w:lvl w:ilvl="7" w:tplc="62EECC86">
      <w:start w:val="1"/>
      <w:numFmt w:val="bullet"/>
      <w:lvlText w:val="o"/>
      <w:lvlJc w:val="left"/>
      <w:pPr>
        <w:ind w:left="5760" w:hanging="360"/>
      </w:pPr>
      <w:rPr>
        <w:rFonts w:ascii="Courier New" w:hAnsi="Courier New" w:hint="default"/>
      </w:rPr>
    </w:lvl>
    <w:lvl w:ilvl="8" w:tplc="D7568DA2">
      <w:start w:val="1"/>
      <w:numFmt w:val="bullet"/>
      <w:lvlText w:val=""/>
      <w:lvlJc w:val="left"/>
      <w:pPr>
        <w:ind w:left="6480" w:hanging="360"/>
      </w:pPr>
      <w:rPr>
        <w:rFonts w:ascii="Wingdings" w:hAnsi="Wingdings" w:hint="default"/>
      </w:rPr>
    </w:lvl>
  </w:abstractNum>
  <w:abstractNum w:abstractNumId="49" w15:restartNumberingAfterBreak="0">
    <w:nsid w:val="34723787"/>
    <w:multiLevelType w:val="hybridMultilevel"/>
    <w:tmpl w:val="9DB259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34CB9B46"/>
    <w:multiLevelType w:val="hybridMultilevel"/>
    <w:tmpl w:val="7068C5F2"/>
    <w:lvl w:ilvl="0" w:tplc="88FA68D2">
      <w:start w:val="1"/>
      <w:numFmt w:val="bullet"/>
      <w:lvlText w:val=""/>
      <w:lvlJc w:val="left"/>
      <w:pPr>
        <w:ind w:left="720" w:hanging="360"/>
      </w:pPr>
      <w:rPr>
        <w:rFonts w:ascii="Symbol" w:hAnsi="Symbol" w:hint="default"/>
      </w:rPr>
    </w:lvl>
    <w:lvl w:ilvl="1" w:tplc="B9BE3B1E">
      <w:start w:val="1"/>
      <w:numFmt w:val="bullet"/>
      <w:lvlText w:val="o"/>
      <w:lvlJc w:val="left"/>
      <w:pPr>
        <w:ind w:left="1440" w:hanging="360"/>
      </w:pPr>
      <w:rPr>
        <w:rFonts w:ascii="Courier New" w:hAnsi="Courier New" w:hint="default"/>
      </w:rPr>
    </w:lvl>
    <w:lvl w:ilvl="2" w:tplc="6ED0B568">
      <w:start w:val="1"/>
      <w:numFmt w:val="bullet"/>
      <w:lvlText w:val=""/>
      <w:lvlJc w:val="left"/>
      <w:pPr>
        <w:ind w:left="2160" w:hanging="360"/>
      </w:pPr>
      <w:rPr>
        <w:rFonts w:ascii="Wingdings" w:hAnsi="Wingdings" w:hint="default"/>
      </w:rPr>
    </w:lvl>
    <w:lvl w:ilvl="3" w:tplc="EC9CB204">
      <w:start w:val="1"/>
      <w:numFmt w:val="bullet"/>
      <w:lvlText w:val=""/>
      <w:lvlJc w:val="left"/>
      <w:pPr>
        <w:ind w:left="2880" w:hanging="360"/>
      </w:pPr>
      <w:rPr>
        <w:rFonts w:ascii="Symbol" w:hAnsi="Symbol" w:hint="default"/>
      </w:rPr>
    </w:lvl>
    <w:lvl w:ilvl="4" w:tplc="EAAEA816">
      <w:start w:val="1"/>
      <w:numFmt w:val="bullet"/>
      <w:lvlText w:val="o"/>
      <w:lvlJc w:val="left"/>
      <w:pPr>
        <w:ind w:left="3600" w:hanging="360"/>
      </w:pPr>
      <w:rPr>
        <w:rFonts w:ascii="Courier New" w:hAnsi="Courier New" w:hint="default"/>
      </w:rPr>
    </w:lvl>
    <w:lvl w:ilvl="5" w:tplc="F2B2619E">
      <w:start w:val="1"/>
      <w:numFmt w:val="bullet"/>
      <w:lvlText w:val=""/>
      <w:lvlJc w:val="left"/>
      <w:pPr>
        <w:ind w:left="4320" w:hanging="360"/>
      </w:pPr>
      <w:rPr>
        <w:rFonts w:ascii="Wingdings" w:hAnsi="Wingdings" w:hint="default"/>
      </w:rPr>
    </w:lvl>
    <w:lvl w:ilvl="6" w:tplc="668A53FA">
      <w:start w:val="1"/>
      <w:numFmt w:val="bullet"/>
      <w:lvlText w:val=""/>
      <w:lvlJc w:val="left"/>
      <w:pPr>
        <w:ind w:left="5040" w:hanging="360"/>
      </w:pPr>
      <w:rPr>
        <w:rFonts w:ascii="Symbol" w:hAnsi="Symbol" w:hint="default"/>
      </w:rPr>
    </w:lvl>
    <w:lvl w:ilvl="7" w:tplc="F000C086">
      <w:start w:val="1"/>
      <w:numFmt w:val="bullet"/>
      <w:lvlText w:val="o"/>
      <w:lvlJc w:val="left"/>
      <w:pPr>
        <w:ind w:left="5760" w:hanging="360"/>
      </w:pPr>
      <w:rPr>
        <w:rFonts w:ascii="Courier New" w:hAnsi="Courier New" w:hint="default"/>
      </w:rPr>
    </w:lvl>
    <w:lvl w:ilvl="8" w:tplc="85A46B8E">
      <w:start w:val="1"/>
      <w:numFmt w:val="bullet"/>
      <w:lvlText w:val=""/>
      <w:lvlJc w:val="left"/>
      <w:pPr>
        <w:ind w:left="6480" w:hanging="360"/>
      </w:pPr>
      <w:rPr>
        <w:rFonts w:ascii="Wingdings" w:hAnsi="Wingdings" w:hint="default"/>
      </w:rPr>
    </w:lvl>
  </w:abstractNum>
  <w:abstractNum w:abstractNumId="51" w15:restartNumberingAfterBreak="0">
    <w:nsid w:val="37FD9E70"/>
    <w:multiLevelType w:val="hybridMultilevel"/>
    <w:tmpl w:val="FEE4F96E"/>
    <w:lvl w:ilvl="0" w:tplc="9C52A5DE">
      <w:start w:val="1"/>
      <w:numFmt w:val="bullet"/>
      <w:lvlText w:val=""/>
      <w:lvlJc w:val="left"/>
      <w:pPr>
        <w:ind w:left="720" w:hanging="360"/>
      </w:pPr>
      <w:rPr>
        <w:rFonts w:ascii="Symbol" w:hAnsi="Symbol" w:hint="default"/>
      </w:rPr>
    </w:lvl>
    <w:lvl w:ilvl="1" w:tplc="D7906990">
      <w:start w:val="1"/>
      <w:numFmt w:val="bullet"/>
      <w:lvlText w:val="o"/>
      <w:lvlJc w:val="left"/>
      <w:pPr>
        <w:ind w:left="1440" w:hanging="360"/>
      </w:pPr>
      <w:rPr>
        <w:rFonts w:ascii="Courier New" w:hAnsi="Courier New" w:hint="default"/>
      </w:rPr>
    </w:lvl>
    <w:lvl w:ilvl="2" w:tplc="3E689508">
      <w:start w:val="1"/>
      <w:numFmt w:val="bullet"/>
      <w:lvlText w:val=""/>
      <w:lvlJc w:val="left"/>
      <w:pPr>
        <w:ind w:left="2160" w:hanging="360"/>
      </w:pPr>
      <w:rPr>
        <w:rFonts w:ascii="Wingdings" w:hAnsi="Wingdings" w:hint="default"/>
      </w:rPr>
    </w:lvl>
    <w:lvl w:ilvl="3" w:tplc="EEC6E172">
      <w:start w:val="1"/>
      <w:numFmt w:val="bullet"/>
      <w:lvlText w:val=""/>
      <w:lvlJc w:val="left"/>
      <w:pPr>
        <w:ind w:left="2880" w:hanging="360"/>
      </w:pPr>
      <w:rPr>
        <w:rFonts w:ascii="Symbol" w:hAnsi="Symbol" w:hint="default"/>
      </w:rPr>
    </w:lvl>
    <w:lvl w:ilvl="4" w:tplc="5F829434">
      <w:start w:val="1"/>
      <w:numFmt w:val="bullet"/>
      <w:lvlText w:val="o"/>
      <w:lvlJc w:val="left"/>
      <w:pPr>
        <w:ind w:left="3600" w:hanging="360"/>
      </w:pPr>
      <w:rPr>
        <w:rFonts w:ascii="Courier New" w:hAnsi="Courier New" w:hint="default"/>
      </w:rPr>
    </w:lvl>
    <w:lvl w:ilvl="5" w:tplc="37F2CA58">
      <w:start w:val="1"/>
      <w:numFmt w:val="bullet"/>
      <w:lvlText w:val=""/>
      <w:lvlJc w:val="left"/>
      <w:pPr>
        <w:ind w:left="4320" w:hanging="360"/>
      </w:pPr>
      <w:rPr>
        <w:rFonts w:ascii="Wingdings" w:hAnsi="Wingdings" w:hint="default"/>
      </w:rPr>
    </w:lvl>
    <w:lvl w:ilvl="6" w:tplc="3CECA5E6">
      <w:start w:val="1"/>
      <w:numFmt w:val="bullet"/>
      <w:lvlText w:val=""/>
      <w:lvlJc w:val="left"/>
      <w:pPr>
        <w:ind w:left="5040" w:hanging="360"/>
      </w:pPr>
      <w:rPr>
        <w:rFonts w:ascii="Symbol" w:hAnsi="Symbol" w:hint="default"/>
      </w:rPr>
    </w:lvl>
    <w:lvl w:ilvl="7" w:tplc="FAB0F362">
      <w:start w:val="1"/>
      <w:numFmt w:val="bullet"/>
      <w:lvlText w:val="o"/>
      <w:lvlJc w:val="left"/>
      <w:pPr>
        <w:ind w:left="5760" w:hanging="360"/>
      </w:pPr>
      <w:rPr>
        <w:rFonts w:ascii="Courier New" w:hAnsi="Courier New" w:hint="default"/>
      </w:rPr>
    </w:lvl>
    <w:lvl w:ilvl="8" w:tplc="BCCC7592">
      <w:start w:val="1"/>
      <w:numFmt w:val="bullet"/>
      <w:lvlText w:val=""/>
      <w:lvlJc w:val="left"/>
      <w:pPr>
        <w:ind w:left="6480" w:hanging="360"/>
      </w:pPr>
      <w:rPr>
        <w:rFonts w:ascii="Wingdings" w:hAnsi="Wingdings" w:hint="default"/>
      </w:rPr>
    </w:lvl>
  </w:abstractNum>
  <w:abstractNum w:abstractNumId="52" w15:restartNumberingAfterBreak="0">
    <w:nsid w:val="38333A5D"/>
    <w:multiLevelType w:val="hybridMultilevel"/>
    <w:tmpl w:val="9E1C413E"/>
    <w:lvl w:ilvl="0" w:tplc="0409000D">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53" w15:restartNumberingAfterBreak="0">
    <w:nsid w:val="385DC361"/>
    <w:multiLevelType w:val="hybridMultilevel"/>
    <w:tmpl w:val="6C9034E4"/>
    <w:lvl w:ilvl="0" w:tplc="658E896C">
      <w:start w:val="1"/>
      <w:numFmt w:val="bullet"/>
      <w:lvlText w:val=""/>
      <w:lvlJc w:val="left"/>
      <w:pPr>
        <w:ind w:left="720" w:hanging="360"/>
      </w:pPr>
      <w:rPr>
        <w:rFonts w:ascii="Symbol" w:hAnsi="Symbol" w:hint="default"/>
      </w:rPr>
    </w:lvl>
    <w:lvl w:ilvl="1" w:tplc="5F4A069C">
      <w:start w:val="1"/>
      <w:numFmt w:val="bullet"/>
      <w:lvlText w:val="o"/>
      <w:lvlJc w:val="left"/>
      <w:pPr>
        <w:ind w:left="1440" w:hanging="360"/>
      </w:pPr>
      <w:rPr>
        <w:rFonts w:ascii="Courier New" w:hAnsi="Courier New" w:hint="default"/>
      </w:rPr>
    </w:lvl>
    <w:lvl w:ilvl="2" w:tplc="D5186FFC">
      <w:start w:val="1"/>
      <w:numFmt w:val="bullet"/>
      <w:lvlText w:val=""/>
      <w:lvlJc w:val="left"/>
      <w:pPr>
        <w:ind w:left="2160" w:hanging="360"/>
      </w:pPr>
      <w:rPr>
        <w:rFonts w:ascii="Wingdings" w:hAnsi="Wingdings" w:hint="default"/>
      </w:rPr>
    </w:lvl>
    <w:lvl w:ilvl="3" w:tplc="94C6F142">
      <w:start w:val="1"/>
      <w:numFmt w:val="bullet"/>
      <w:lvlText w:val=""/>
      <w:lvlJc w:val="left"/>
      <w:pPr>
        <w:ind w:left="2880" w:hanging="360"/>
      </w:pPr>
      <w:rPr>
        <w:rFonts w:ascii="Symbol" w:hAnsi="Symbol" w:hint="default"/>
      </w:rPr>
    </w:lvl>
    <w:lvl w:ilvl="4" w:tplc="096A6A68">
      <w:start w:val="1"/>
      <w:numFmt w:val="bullet"/>
      <w:lvlText w:val="o"/>
      <w:lvlJc w:val="left"/>
      <w:pPr>
        <w:ind w:left="3600" w:hanging="360"/>
      </w:pPr>
      <w:rPr>
        <w:rFonts w:ascii="Courier New" w:hAnsi="Courier New" w:hint="default"/>
      </w:rPr>
    </w:lvl>
    <w:lvl w:ilvl="5" w:tplc="8548AC42">
      <w:start w:val="1"/>
      <w:numFmt w:val="bullet"/>
      <w:lvlText w:val=""/>
      <w:lvlJc w:val="left"/>
      <w:pPr>
        <w:ind w:left="4320" w:hanging="360"/>
      </w:pPr>
      <w:rPr>
        <w:rFonts w:ascii="Wingdings" w:hAnsi="Wingdings" w:hint="default"/>
      </w:rPr>
    </w:lvl>
    <w:lvl w:ilvl="6" w:tplc="EEE8BAE2">
      <w:start w:val="1"/>
      <w:numFmt w:val="bullet"/>
      <w:lvlText w:val=""/>
      <w:lvlJc w:val="left"/>
      <w:pPr>
        <w:ind w:left="5040" w:hanging="360"/>
      </w:pPr>
      <w:rPr>
        <w:rFonts w:ascii="Symbol" w:hAnsi="Symbol" w:hint="default"/>
      </w:rPr>
    </w:lvl>
    <w:lvl w:ilvl="7" w:tplc="DF5C87B2">
      <w:start w:val="1"/>
      <w:numFmt w:val="bullet"/>
      <w:lvlText w:val="o"/>
      <w:lvlJc w:val="left"/>
      <w:pPr>
        <w:ind w:left="5760" w:hanging="360"/>
      </w:pPr>
      <w:rPr>
        <w:rFonts w:ascii="Courier New" w:hAnsi="Courier New" w:hint="default"/>
      </w:rPr>
    </w:lvl>
    <w:lvl w:ilvl="8" w:tplc="4C887024">
      <w:start w:val="1"/>
      <w:numFmt w:val="bullet"/>
      <w:lvlText w:val=""/>
      <w:lvlJc w:val="left"/>
      <w:pPr>
        <w:ind w:left="6480" w:hanging="360"/>
      </w:pPr>
      <w:rPr>
        <w:rFonts w:ascii="Wingdings" w:hAnsi="Wingdings" w:hint="default"/>
      </w:rPr>
    </w:lvl>
  </w:abstractNum>
  <w:abstractNum w:abstractNumId="54" w15:restartNumberingAfterBreak="0">
    <w:nsid w:val="39343570"/>
    <w:multiLevelType w:val="hybridMultilevel"/>
    <w:tmpl w:val="99B42DCA"/>
    <w:lvl w:ilvl="0" w:tplc="6726B2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D29BB24"/>
    <w:multiLevelType w:val="hybridMultilevel"/>
    <w:tmpl w:val="CC7A0A40"/>
    <w:lvl w:ilvl="0" w:tplc="8D7693FE">
      <w:start w:val="1"/>
      <w:numFmt w:val="bullet"/>
      <w:lvlText w:val=""/>
      <w:lvlJc w:val="left"/>
      <w:pPr>
        <w:ind w:left="720" w:hanging="360"/>
      </w:pPr>
      <w:rPr>
        <w:rFonts w:ascii="Symbol" w:hAnsi="Symbol" w:hint="default"/>
      </w:rPr>
    </w:lvl>
    <w:lvl w:ilvl="1" w:tplc="0186C34A">
      <w:start w:val="1"/>
      <w:numFmt w:val="bullet"/>
      <w:lvlText w:val="o"/>
      <w:lvlJc w:val="left"/>
      <w:pPr>
        <w:ind w:left="1440" w:hanging="360"/>
      </w:pPr>
      <w:rPr>
        <w:rFonts w:ascii="Courier New" w:hAnsi="Courier New" w:hint="default"/>
      </w:rPr>
    </w:lvl>
    <w:lvl w:ilvl="2" w:tplc="7E00644E">
      <w:start w:val="1"/>
      <w:numFmt w:val="bullet"/>
      <w:lvlText w:val=""/>
      <w:lvlJc w:val="left"/>
      <w:pPr>
        <w:ind w:left="2160" w:hanging="360"/>
      </w:pPr>
      <w:rPr>
        <w:rFonts w:ascii="Wingdings" w:hAnsi="Wingdings" w:hint="default"/>
      </w:rPr>
    </w:lvl>
    <w:lvl w:ilvl="3" w:tplc="88B88944">
      <w:start w:val="1"/>
      <w:numFmt w:val="bullet"/>
      <w:lvlText w:val=""/>
      <w:lvlJc w:val="left"/>
      <w:pPr>
        <w:ind w:left="2880" w:hanging="360"/>
      </w:pPr>
      <w:rPr>
        <w:rFonts w:ascii="Symbol" w:hAnsi="Symbol" w:hint="default"/>
      </w:rPr>
    </w:lvl>
    <w:lvl w:ilvl="4" w:tplc="71124664">
      <w:start w:val="1"/>
      <w:numFmt w:val="bullet"/>
      <w:lvlText w:val="o"/>
      <w:lvlJc w:val="left"/>
      <w:pPr>
        <w:ind w:left="3600" w:hanging="360"/>
      </w:pPr>
      <w:rPr>
        <w:rFonts w:ascii="Courier New" w:hAnsi="Courier New" w:hint="default"/>
      </w:rPr>
    </w:lvl>
    <w:lvl w:ilvl="5" w:tplc="D0201A12">
      <w:start w:val="1"/>
      <w:numFmt w:val="bullet"/>
      <w:lvlText w:val=""/>
      <w:lvlJc w:val="left"/>
      <w:pPr>
        <w:ind w:left="4320" w:hanging="360"/>
      </w:pPr>
      <w:rPr>
        <w:rFonts w:ascii="Wingdings" w:hAnsi="Wingdings" w:hint="default"/>
      </w:rPr>
    </w:lvl>
    <w:lvl w:ilvl="6" w:tplc="883AB9F6">
      <w:start w:val="1"/>
      <w:numFmt w:val="bullet"/>
      <w:lvlText w:val=""/>
      <w:lvlJc w:val="left"/>
      <w:pPr>
        <w:ind w:left="5040" w:hanging="360"/>
      </w:pPr>
      <w:rPr>
        <w:rFonts w:ascii="Symbol" w:hAnsi="Symbol" w:hint="default"/>
      </w:rPr>
    </w:lvl>
    <w:lvl w:ilvl="7" w:tplc="97529ADE">
      <w:start w:val="1"/>
      <w:numFmt w:val="bullet"/>
      <w:lvlText w:val="o"/>
      <w:lvlJc w:val="left"/>
      <w:pPr>
        <w:ind w:left="5760" w:hanging="360"/>
      </w:pPr>
      <w:rPr>
        <w:rFonts w:ascii="Courier New" w:hAnsi="Courier New" w:hint="default"/>
      </w:rPr>
    </w:lvl>
    <w:lvl w:ilvl="8" w:tplc="DC34511A">
      <w:start w:val="1"/>
      <w:numFmt w:val="bullet"/>
      <w:lvlText w:val=""/>
      <w:lvlJc w:val="left"/>
      <w:pPr>
        <w:ind w:left="6480" w:hanging="360"/>
      </w:pPr>
      <w:rPr>
        <w:rFonts w:ascii="Wingdings" w:hAnsi="Wingdings" w:hint="default"/>
      </w:rPr>
    </w:lvl>
  </w:abstractNum>
  <w:abstractNum w:abstractNumId="56" w15:restartNumberingAfterBreak="0">
    <w:nsid w:val="3D5DC151"/>
    <w:multiLevelType w:val="hybridMultilevel"/>
    <w:tmpl w:val="54B64E84"/>
    <w:lvl w:ilvl="0" w:tplc="92EC12B6">
      <w:start w:val="1"/>
      <w:numFmt w:val="bullet"/>
      <w:lvlText w:val=""/>
      <w:lvlJc w:val="left"/>
      <w:pPr>
        <w:ind w:left="720" w:hanging="360"/>
      </w:pPr>
      <w:rPr>
        <w:rFonts w:ascii="Symbol" w:hAnsi="Symbol" w:hint="default"/>
      </w:rPr>
    </w:lvl>
    <w:lvl w:ilvl="1" w:tplc="41A0EAE0">
      <w:start w:val="1"/>
      <w:numFmt w:val="bullet"/>
      <w:lvlText w:val="o"/>
      <w:lvlJc w:val="left"/>
      <w:pPr>
        <w:ind w:left="1440" w:hanging="360"/>
      </w:pPr>
      <w:rPr>
        <w:rFonts w:ascii="Courier New" w:hAnsi="Courier New" w:hint="default"/>
      </w:rPr>
    </w:lvl>
    <w:lvl w:ilvl="2" w:tplc="1E0E4CD0">
      <w:start w:val="1"/>
      <w:numFmt w:val="bullet"/>
      <w:lvlText w:val=""/>
      <w:lvlJc w:val="left"/>
      <w:pPr>
        <w:ind w:left="2160" w:hanging="360"/>
      </w:pPr>
      <w:rPr>
        <w:rFonts w:ascii="Wingdings" w:hAnsi="Wingdings" w:hint="default"/>
      </w:rPr>
    </w:lvl>
    <w:lvl w:ilvl="3" w:tplc="3D6CA2F2">
      <w:start w:val="1"/>
      <w:numFmt w:val="bullet"/>
      <w:lvlText w:val=""/>
      <w:lvlJc w:val="left"/>
      <w:pPr>
        <w:ind w:left="2880" w:hanging="360"/>
      </w:pPr>
      <w:rPr>
        <w:rFonts w:ascii="Symbol" w:hAnsi="Symbol" w:hint="default"/>
      </w:rPr>
    </w:lvl>
    <w:lvl w:ilvl="4" w:tplc="C17079D0">
      <w:start w:val="1"/>
      <w:numFmt w:val="bullet"/>
      <w:lvlText w:val="o"/>
      <w:lvlJc w:val="left"/>
      <w:pPr>
        <w:ind w:left="3600" w:hanging="360"/>
      </w:pPr>
      <w:rPr>
        <w:rFonts w:ascii="Courier New" w:hAnsi="Courier New" w:hint="default"/>
      </w:rPr>
    </w:lvl>
    <w:lvl w:ilvl="5" w:tplc="A9B065CA">
      <w:start w:val="1"/>
      <w:numFmt w:val="bullet"/>
      <w:lvlText w:val=""/>
      <w:lvlJc w:val="left"/>
      <w:pPr>
        <w:ind w:left="4320" w:hanging="360"/>
      </w:pPr>
      <w:rPr>
        <w:rFonts w:ascii="Wingdings" w:hAnsi="Wingdings" w:hint="default"/>
      </w:rPr>
    </w:lvl>
    <w:lvl w:ilvl="6" w:tplc="60F89AE2">
      <w:start w:val="1"/>
      <w:numFmt w:val="bullet"/>
      <w:lvlText w:val=""/>
      <w:lvlJc w:val="left"/>
      <w:pPr>
        <w:ind w:left="5040" w:hanging="360"/>
      </w:pPr>
      <w:rPr>
        <w:rFonts w:ascii="Symbol" w:hAnsi="Symbol" w:hint="default"/>
      </w:rPr>
    </w:lvl>
    <w:lvl w:ilvl="7" w:tplc="3CC48A18">
      <w:start w:val="1"/>
      <w:numFmt w:val="bullet"/>
      <w:lvlText w:val="o"/>
      <w:lvlJc w:val="left"/>
      <w:pPr>
        <w:ind w:left="5760" w:hanging="360"/>
      </w:pPr>
      <w:rPr>
        <w:rFonts w:ascii="Courier New" w:hAnsi="Courier New" w:hint="default"/>
      </w:rPr>
    </w:lvl>
    <w:lvl w:ilvl="8" w:tplc="618233DA">
      <w:start w:val="1"/>
      <w:numFmt w:val="bullet"/>
      <w:lvlText w:val=""/>
      <w:lvlJc w:val="left"/>
      <w:pPr>
        <w:ind w:left="6480" w:hanging="360"/>
      </w:pPr>
      <w:rPr>
        <w:rFonts w:ascii="Wingdings" w:hAnsi="Wingdings" w:hint="default"/>
      </w:rPr>
    </w:lvl>
  </w:abstractNum>
  <w:abstractNum w:abstractNumId="57" w15:restartNumberingAfterBreak="0">
    <w:nsid w:val="3D6CA353"/>
    <w:multiLevelType w:val="hybridMultilevel"/>
    <w:tmpl w:val="E048A462"/>
    <w:lvl w:ilvl="0" w:tplc="EEA4A3AA">
      <w:start w:val="1"/>
      <w:numFmt w:val="bullet"/>
      <w:lvlText w:val=""/>
      <w:lvlJc w:val="left"/>
      <w:pPr>
        <w:ind w:left="720" w:hanging="360"/>
      </w:pPr>
      <w:rPr>
        <w:rFonts w:ascii="Symbol" w:hAnsi="Symbol" w:hint="default"/>
      </w:rPr>
    </w:lvl>
    <w:lvl w:ilvl="1" w:tplc="404AAEA0">
      <w:start w:val="1"/>
      <w:numFmt w:val="bullet"/>
      <w:lvlText w:val="o"/>
      <w:lvlJc w:val="left"/>
      <w:pPr>
        <w:ind w:left="1440" w:hanging="360"/>
      </w:pPr>
      <w:rPr>
        <w:rFonts w:ascii="Courier New" w:hAnsi="Courier New" w:hint="default"/>
      </w:rPr>
    </w:lvl>
    <w:lvl w:ilvl="2" w:tplc="D0AC0F92">
      <w:start w:val="1"/>
      <w:numFmt w:val="bullet"/>
      <w:lvlText w:val=""/>
      <w:lvlJc w:val="left"/>
      <w:pPr>
        <w:ind w:left="2160" w:hanging="360"/>
      </w:pPr>
      <w:rPr>
        <w:rFonts w:ascii="Wingdings" w:hAnsi="Wingdings" w:hint="default"/>
      </w:rPr>
    </w:lvl>
    <w:lvl w:ilvl="3" w:tplc="C22496DE">
      <w:start w:val="1"/>
      <w:numFmt w:val="bullet"/>
      <w:lvlText w:val=""/>
      <w:lvlJc w:val="left"/>
      <w:pPr>
        <w:ind w:left="2880" w:hanging="360"/>
      </w:pPr>
      <w:rPr>
        <w:rFonts w:ascii="Symbol" w:hAnsi="Symbol" w:hint="default"/>
      </w:rPr>
    </w:lvl>
    <w:lvl w:ilvl="4" w:tplc="597C6FE4">
      <w:start w:val="1"/>
      <w:numFmt w:val="bullet"/>
      <w:lvlText w:val="o"/>
      <w:lvlJc w:val="left"/>
      <w:pPr>
        <w:ind w:left="3600" w:hanging="360"/>
      </w:pPr>
      <w:rPr>
        <w:rFonts w:ascii="Courier New" w:hAnsi="Courier New" w:hint="default"/>
      </w:rPr>
    </w:lvl>
    <w:lvl w:ilvl="5" w:tplc="F0E8BAC0">
      <w:start w:val="1"/>
      <w:numFmt w:val="bullet"/>
      <w:lvlText w:val=""/>
      <w:lvlJc w:val="left"/>
      <w:pPr>
        <w:ind w:left="4320" w:hanging="360"/>
      </w:pPr>
      <w:rPr>
        <w:rFonts w:ascii="Wingdings" w:hAnsi="Wingdings" w:hint="default"/>
      </w:rPr>
    </w:lvl>
    <w:lvl w:ilvl="6" w:tplc="D8663BBC">
      <w:start w:val="1"/>
      <w:numFmt w:val="bullet"/>
      <w:lvlText w:val=""/>
      <w:lvlJc w:val="left"/>
      <w:pPr>
        <w:ind w:left="5040" w:hanging="360"/>
      </w:pPr>
      <w:rPr>
        <w:rFonts w:ascii="Symbol" w:hAnsi="Symbol" w:hint="default"/>
      </w:rPr>
    </w:lvl>
    <w:lvl w:ilvl="7" w:tplc="2788104A">
      <w:start w:val="1"/>
      <w:numFmt w:val="bullet"/>
      <w:lvlText w:val="o"/>
      <w:lvlJc w:val="left"/>
      <w:pPr>
        <w:ind w:left="5760" w:hanging="360"/>
      </w:pPr>
      <w:rPr>
        <w:rFonts w:ascii="Courier New" w:hAnsi="Courier New" w:hint="default"/>
      </w:rPr>
    </w:lvl>
    <w:lvl w:ilvl="8" w:tplc="57A6F71E">
      <w:start w:val="1"/>
      <w:numFmt w:val="bullet"/>
      <w:lvlText w:val=""/>
      <w:lvlJc w:val="left"/>
      <w:pPr>
        <w:ind w:left="6480" w:hanging="360"/>
      </w:pPr>
      <w:rPr>
        <w:rFonts w:ascii="Wingdings" w:hAnsi="Wingdings" w:hint="default"/>
      </w:rPr>
    </w:lvl>
  </w:abstractNum>
  <w:abstractNum w:abstractNumId="58" w15:restartNumberingAfterBreak="0">
    <w:nsid w:val="406D85AE"/>
    <w:multiLevelType w:val="hybridMultilevel"/>
    <w:tmpl w:val="0860978C"/>
    <w:lvl w:ilvl="0" w:tplc="43F8ED14">
      <w:start w:val="1"/>
      <w:numFmt w:val="bullet"/>
      <w:lvlText w:val=""/>
      <w:lvlJc w:val="left"/>
      <w:pPr>
        <w:ind w:left="720" w:hanging="360"/>
      </w:pPr>
      <w:rPr>
        <w:rFonts w:ascii="Symbol" w:hAnsi="Symbol" w:hint="default"/>
      </w:rPr>
    </w:lvl>
    <w:lvl w:ilvl="1" w:tplc="A3EC1770">
      <w:start w:val="1"/>
      <w:numFmt w:val="bullet"/>
      <w:lvlText w:val="o"/>
      <w:lvlJc w:val="left"/>
      <w:pPr>
        <w:ind w:left="1440" w:hanging="360"/>
      </w:pPr>
      <w:rPr>
        <w:rFonts w:ascii="Courier New" w:hAnsi="Courier New" w:hint="default"/>
      </w:rPr>
    </w:lvl>
    <w:lvl w:ilvl="2" w:tplc="8AEC0C06">
      <w:start w:val="1"/>
      <w:numFmt w:val="bullet"/>
      <w:lvlText w:val=""/>
      <w:lvlJc w:val="left"/>
      <w:pPr>
        <w:ind w:left="2160" w:hanging="360"/>
      </w:pPr>
      <w:rPr>
        <w:rFonts w:ascii="Wingdings" w:hAnsi="Wingdings" w:hint="default"/>
      </w:rPr>
    </w:lvl>
    <w:lvl w:ilvl="3" w:tplc="9FBED572">
      <w:start w:val="1"/>
      <w:numFmt w:val="bullet"/>
      <w:lvlText w:val=""/>
      <w:lvlJc w:val="left"/>
      <w:pPr>
        <w:ind w:left="2880" w:hanging="360"/>
      </w:pPr>
      <w:rPr>
        <w:rFonts w:ascii="Symbol" w:hAnsi="Symbol" w:hint="default"/>
      </w:rPr>
    </w:lvl>
    <w:lvl w:ilvl="4" w:tplc="32DC7F52">
      <w:start w:val="1"/>
      <w:numFmt w:val="bullet"/>
      <w:lvlText w:val="o"/>
      <w:lvlJc w:val="left"/>
      <w:pPr>
        <w:ind w:left="3600" w:hanging="360"/>
      </w:pPr>
      <w:rPr>
        <w:rFonts w:ascii="Courier New" w:hAnsi="Courier New" w:hint="default"/>
      </w:rPr>
    </w:lvl>
    <w:lvl w:ilvl="5" w:tplc="D3DC221C">
      <w:start w:val="1"/>
      <w:numFmt w:val="bullet"/>
      <w:lvlText w:val=""/>
      <w:lvlJc w:val="left"/>
      <w:pPr>
        <w:ind w:left="4320" w:hanging="360"/>
      </w:pPr>
      <w:rPr>
        <w:rFonts w:ascii="Wingdings" w:hAnsi="Wingdings" w:hint="default"/>
      </w:rPr>
    </w:lvl>
    <w:lvl w:ilvl="6" w:tplc="D2C66CEC">
      <w:start w:val="1"/>
      <w:numFmt w:val="bullet"/>
      <w:lvlText w:val=""/>
      <w:lvlJc w:val="left"/>
      <w:pPr>
        <w:ind w:left="5040" w:hanging="360"/>
      </w:pPr>
      <w:rPr>
        <w:rFonts w:ascii="Symbol" w:hAnsi="Symbol" w:hint="default"/>
      </w:rPr>
    </w:lvl>
    <w:lvl w:ilvl="7" w:tplc="F4587758">
      <w:start w:val="1"/>
      <w:numFmt w:val="bullet"/>
      <w:lvlText w:val="o"/>
      <w:lvlJc w:val="left"/>
      <w:pPr>
        <w:ind w:left="5760" w:hanging="360"/>
      </w:pPr>
      <w:rPr>
        <w:rFonts w:ascii="Courier New" w:hAnsi="Courier New" w:hint="default"/>
      </w:rPr>
    </w:lvl>
    <w:lvl w:ilvl="8" w:tplc="EA38E6F0">
      <w:start w:val="1"/>
      <w:numFmt w:val="bullet"/>
      <w:lvlText w:val=""/>
      <w:lvlJc w:val="left"/>
      <w:pPr>
        <w:ind w:left="6480" w:hanging="360"/>
      </w:pPr>
      <w:rPr>
        <w:rFonts w:ascii="Wingdings" w:hAnsi="Wingdings" w:hint="default"/>
      </w:rPr>
    </w:lvl>
  </w:abstractNum>
  <w:abstractNum w:abstractNumId="59" w15:restartNumberingAfterBreak="0">
    <w:nsid w:val="423D62E8"/>
    <w:multiLevelType w:val="hybridMultilevel"/>
    <w:tmpl w:val="B672C368"/>
    <w:lvl w:ilvl="0" w:tplc="14A8CE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2AE5CEF"/>
    <w:multiLevelType w:val="hybridMultilevel"/>
    <w:tmpl w:val="3ADA0D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43972EB6"/>
    <w:multiLevelType w:val="hybridMultilevel"/>
    <w:tmpl w:val="58B81D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5C15F6E"/>
    <w:multiLevelType w:val="hybridMultilevel"/>
    <w:tmpl w:val="86200386"/>
    <w:lvl w:ilvl="0" w:tplc="A6908E88">
      <w:start w:val="1"/>
      <w:numFmt w:val="bullet"/>
      <w:lvlText w:val=""/>
      <w:lvlJc w:val="left"/>
      <w:pPr>
        <w:ind w:left="720" w:hanging="360"/>
      </w:pPr>
      <w:rPr>
        <w:rFonts w:ascii="Symbol" w:hAnsi="Symbol" w:hint="default"/>
      </w:rPr>
    </w:lvl>
    <w:lvl w:ilvl="1" w:tplc="9A484CFA">
      <w:start w:val="1"/>
      <w:numFmt w:val="bullet"/>
      <w:lvlText w:val="o"/>
      <w:lvlJc w:val="left"/>
      <w:pPr>
        <w:ind w:left="1440" w:hanging="360"/>
      </w:pPr>
      <w:rPr>
        <w:rFonts w:ascii="Courier New" w:hAnsi="Courier New" w:hint="default"/>
      </w:rPr>
    </w:lvl>
    <w:lvl w:ilvl="2" w:tplc="98A68316">
      <w:start w:val="1"/>
      <w:numFmt w:val="bullet"/>
      <w:lvlText w:val=""/>
      <w:lvlJc w:val="left"/>
      <w:pPr>
        <w:ind w:left="2160" w:hanging="360"/>
      </w:pPr>
      <w:rPr>
        <w:rFonts w:ascii="Wingdings" w:hAnsi="Wingdings" w:hint="default"/>
      </w:rPr>
    </w:lvl>
    <w:lvl w:ilvl="3" w:tplc="5DCCBBDA">
      <w:start w:val="1"/>
      <w:numFmt w:val="bullet"/>
      <w:lvlText w:val=""/>
      <w:lvlJc w:val="left"/>
      <w:pPr>
        <w:ind w:left="2880" w:hanging="360"/>
      </w:pPr>
      <w:rPr>
        <w:rFonts w:ascii="Symbol" w:hAnsi="Symbol" w:hint="default"/>
      </w:rPr>
    </w:lvl>
    <w:lvl w:ilvl="4" w:tplc="30406B24">
      <w:start w:val="1"/>
      <w:numFmt w:val="bullet"/>
      <w:lvlText w:val="o"/>
      <w:lvlJc w:val="left"/>
      <w:pPr>
        <w:ind w:left="3600" w:hanging="360"/>
      </w:pPr>
      <w:rPr>
        <w:rFonts w:ascii="Courier New" w:hAnsi="Courier New" w:hint="default"/>
      </w:rPr>
    </w:lvl>
    <w:lvl w:ilvl="5" w:tplc="ACAE022A">
      <w:start w:val="1"/>
      <w:numFmt w:val="bullet"/>
      <w:lvlText w:val=""/>
      <w:lvlJc w:val="left"/>
      <w:pPr>
        <w:ind w:left="4320" w:hanging="360"/>
      </w:pPr>
      <w:rPr>
        <w:rFonts w:ascii="Wingdings" w:hAnsi="Wingdings" w:hint="default"/>
      </w:rPr>
    </w:lvl>
    <w:lvl w:ilvl="6" w:tplc="812E626A">
      <w:start w:val="1"/>
      <w:numFmt w:val="bullet"/>
      <w:lvlText w:val=""/>
      <w:lvlJc w:val="left"/>
      <w:pPr>
        <w:ind w:left="5040" w:hanging="360"/>
      </w:pPr>
      <w:rPr>
        <w:rFonts w:ascii="Symbol" w:hAnsi="Symbol" w:hint="default"/>
      </w:rPr>
    </w:lvl>
    <w:lvl w:ilvl="7" w:tplc="12186684">
      <w:start w:val="1"/>
      <w:numFmt w:val="bullet"/>
      <w:lvlText w:val="o"/>
      <w:lvlJc w:val="left"/>
      <w:pPr>
        <w:ind w:left="5760" w:hanging="360"/>
      </w:pPr>
      <w:rPr>
        <w:rFonts w:ascii="Courier New" w:hAnsi="Courier New" w:hint="default"/>
      </w:rPr>
    </w:lvl>
    <w:lvl w:ilvl="8" w:tplc="5DC019A4">
      <w:start w:val="1"/>
      <w:numFmt w:val="bullet"/>
      <w:lvlText w:val=""/>
      <w:lvlJc w:val="left"/>
      <w:pPr>
        <w:ind w:left="6480" w:hanging="360"/>
      </w:pPr>
      <w:rPr>
        <w:rFonts w:ascii="Wingdings" w:hAnsi="Wingdings" w:hint="default"/>
      </w:rPr>
    </w:lvl>
  </w:abstractNum>
  <w:abstractNum w:abstractNumId="63" w15:restartNumberingAfterBreak="0">
    <w:nsid w:val="460B0D7D"/>
    <w:multiLevelType w:val="hybridMultilevel"/>
    <w:tmpl w:val="6BD2C3EE"/>
    <w:lvl w:ilvl="0" w:tplc="FEFA75F2">
      <w:start w:val="1"/>
      <w:numFmt w:val="bullet"/>
      <w:lvlText w:val=""/>
      <w:lvlJc w:val="left"/>
      <w:pPr>
        <w:ind w:left="720" w:hanging="360"/>
      </w:pPr>
      <w:rPr>
        <w:rFonts w:ascii="Symbol" w:hAnsi="Symbol" w:hint="default"/>
      </w:rPr>
    </w:lvl>
    <w:lvl w:ilvl="1" w:tplc="61FA4A2E">
      <w:start w:val="1"/>
      <w:numFmt w:val="bullet"/>
      <w:lvlText w:val="o"/>
      <w:lvlJc w:val="left"/>
      <w:pPr>
        <w:ind w:left="1440" w:hanging="360"/>
      </w:pPr>
      <w:rPr>
        <w:rFonts w:ascii="Courier New" w:hAnsi="Courier New" w:hint="default"/>
      </w:rPr>
    </w:lvl>
    <w:lvl w:ilvl="2" w:tplc="4DC288D0">
      <w:start w:val="1"/>
      <w:numFmt w:val="bullet"/>
      <w:lvlText w:val=""/>
      <w:lvlJc w:val="left"/>
      <w:pPr>
        <w:ind w:left="2160" w:hanging="360"/>
      </w:pPr>
      <w:rPr>
        <w:rFonts w:ascii="Wingdings" w:hAnsi="Wingdings" w:hint="default"/>
      </w:rPr>
    </w:lvl>
    <w:lvl w:ilvl="3" w:tplc="277AE31E">
      <w:start w:val="1"/>
      <w:numFmt w:val="bullet"/>
      <w:lvlText w:val=""/>
      <w:lvlJc w:val="left"/>
      <w:pPr>
        <w:ind w:left="2880" w:hanging="360"/>
      </w:pPr>
      <w:rPr>
        <w:rFonts w:ascii="Symbol" w:hAnsi="Symbol" w:hint="default"/>
      </w:rPr>
    </w:lvl>
    <w:lvl w:ilvl="4" w:tplc="A3EACFCC">
      <w:start w:val="1"/>
      <w:numFmt w:val="bullet"/>
      <w:lvlText w:val="o"/>
      <w:lvlJc w:val="left"/>
      <w:pPr>
        <w:ind w:left="3600" w:hanging="360"/>
      </w:pPr>
      <w:rPr>
        <w:rFonts w:ascii="Courier New" w:hAnsi="Courier New" w:hint="default"/>
      </w:rPr>
    </w:lvl>
    <w:lvl w:ilvl="5" w:tplc="59102A08">
      <w:start w:val="1"/>
      <w:numFmt w:val="bullet"/>
      <w:lvlText w:val=""/>
      <w:lvlJc w:val="left"/>
      <w:pPr>
        <w:ind w:left="4320" w:hanging="360"/>
      </w:pPr>
      <w:rPr>
        <w:rFonts w:ascii="Wingdings" w:hAnsi="Wingdings" w:hint="default"/>
      </w:rPr>
    </w:lvl>
    <w:lvl w:ilvl="6" w:tplc="EA00A6E0">
      <w:start w:val="1"/>
      <w:numFmt w:val="bullet"/>
      <w:lvlText w:val=""/>
      <w:lvlJc w:val="left"/>
      <w:pPr>
        <w:ind w:left="5040" w:hanging="360"/>
      </w:pPr>
      <w:rPr>
        <w:rFonts w:ascii="Symbol" w:hAnsi="Symbol" w:hint="default"/>
      </w:rPr>
    </w:lvl>
    <w:lvl w:ilvl="7" w:tplc="65B2C73C">
      <w:start w:val="1"/>
      <w:numFmt w:val="bullet"/>
      <w:lvlText w:val="o"/>
      <w:lvlJc w:val="left"/>
      <w:pPr>
        <w:ind w:left="5760" w:hanging="360"/>
      </w:pPr>
      <w:rPr>
        <w:rFonts w:ascii="Courier New" w:hAnsi="Courier New" w:hint="default"/>
      </w:rPr>
    </w:lvl>
    <w:lvl w:ilvl="8" w:tplc="D9CE6394">
      <w:start w:val="1"/>
      <w:numFmt w:val="bullet"/>
      <w:lvlText w:val=""/>
      <w:lvlJc w:val="left"/>
      <w:pPr>
        <w:ind w:left="6480" w:hanging="360"/>
      </w:pPr>
      <w:rPr>
        <w:rFonts w:ascii="Wingdings" w:hAnsi="Wingdings" w:hint="default"/>
      </w:rPr>
    </w:lvl>
  </w:abstractNum>
  <w:abstractNum w:abstractNumId="64" w15:restartNumberingAfterBreak="0">
    <w:nsid w:val="466B440C"/>
    <w:multiLevelType w:val="hybridMultilevel"/>
    <w:tmpl w:val="B6DE0D3E"/>
    <w:lvl w:ilvl="0" w:tplc="0409000D">
      <w:start w:val="1"/>
      <w:numFmt w:val="bullet"/>
      <w:lvlText w:val=""/>
      <w:lvlJc w:val="left"/>
      <w:pPr>
        <w:ind w:left="1080" w:hanging="360"/>
      </w:pPr>
      <w:rPr>
        <w:rFonts w:ascii="Wingdings" w:hAnsi="Wingding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5" w15:restartNumberingAfterBreak="0">
    <w:nsid w:val="467D6101"/>
    <w:multiLevelType w:val="hybridMultilevel"/>
    <w:tmpl w:val="3F063AC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47153E2A"/>
    <w:multiLevelType w:val="hybridMultilevel"/>
    <w:tmpl w:val="02688D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A16DD20"/>
    <w:multiLevelType w:val="hybridMultilevel"/>
    <w:tmpl w:val="550AD244"/>
    <w:lvl w:ilvl="0" w:tplc="1438FE70">
      <w:start w:val="1"/>
      <w:numFmt w:val="bullet"/>
      <w:lvlText w:val=""/>
      <w:lvlJc w:val="left"/>
      <w:pPr>
        <w:ind w:left="720" w:hanging="360"/>
      </w:pPr>
      <w:rPr>
        <w:rFonts w:ascii="Symbol" w:hAnsi="Symbol" w:hint="default"/>
      </w:rPr>
    </w:lvl>
    <w:lvl w:ilvl="1" w:tplc="D2EAF7E4">
      <w:start w:val="1"/>
      <w:numFmt w:val="bullet"/>
      <w:lvlText w:val="o"/>
      <w:lvlJc w:val="left"/>
      <w:pPr>
        <w:ind w:left="1440" w:hanging="360"/>
      </w:pPr>
      <w:rPr>
        <w:rFonts w:ascii="Courier New" w:hAnsi="Courier New" w:hint="default"/>
      </w:rPr>
    </w:lvl>
    <w:lvl w:ilvl="2" w:tplc="6832D888">
      <w:start w:val="1"/>
      <w:numFmt w:val="bullet"/>
      <w:lvlText w:val=""/>
      <w:lvlJc w:val="left"/>
      <w:pPr>
        <w:ind w:left="2160" w:hanging="360"/>
      </w:pPr>
      <w:rPr>
        <w:rFonts w:ascii="Wingdings" w:hAnsi="Wingdings" w:hint="default"/>
      </w:rPr>
    </w:lvl>
    <w:lvl w:ilvl="3" w:tplc="8250BBD6">
      <w:start w:val="1"/>
      <w:numFmt w:val="bullet"/>
      <w:lvlText w:val=""/>
      <w:lvlJc w:val="left"/>
      <w:pPr>
        <w:ind w:left="2880" w:hanging="360"/>
      </w:pPr>
      <w:rPr>
        <w:rFonts w:ascii="Symbol" w:hAnsi="Symbol" w:hint="default"/>
      </w:rPr>
    </w:lvl>
    <w:lvl w:ilvl="4" w:tplc="8110AC56">
      <w:start w:val="1"/>
      <w:numFmt w:val="bullet"/>
      <w:lvlText w:val="o"/>
      <w:lvlJc w:val="left"/>
      <w:pPr>
        <w:ind w:left="3600" w:hanging="360"/>
      </w:pPr>
      <w:rPr>
        <w:rFonts w:ascii="Courier New" w:hAnsi="Courier New" w:hint="default"/>
      </w:rPr>
    </w:lvl>
    <w:lvl w:ilvl="5" w:tplc="120CB724">
      <w:start w:val="1"/>
      <w:numFmt w:val="bullet"/>
      <w:lvlText w:val=""/>
      <w:lvlJc w:val="left"/>
      <w:pPr>
        <w:ind w:left="4320" w:hanging="360"/>
      </w:pPr>
      <w:rPr>
        <w:rFonts w:ascii="Wingdings" w:hAnsi="Wingdings" w:hint="default"/>
      </w:rPr>
    </w:lvl>
    <w:lvl w:ilvl="6" w:tplc="7182E088">
      <w:start w:val="1"/>
      <w:numFmt w:val="bullet"/>
      <w:lvlText w:val=""/>
      <w:lvlJc w:val="left"/>
      <w:pPr>
        <w:ind w:left="5040" w:hanging="360"/>
      </w:pPr>
      <w:rPr>
        <w:rFonts w:ascii="Symbol" w:hAnsi="Symbol" w:hint="default"/>
      </w:rPr>
    </w:lvl>
    <w:lvl w:ilvl="7" w:tplc="70F4D496">
      <w:start w:val="1"/>
      <w:numFmt w:val="bullet"/>
      <w:lvlText w:val="o"/>
      <w:lvlJc w:val="left"/>
      <w:pPr>
        <w:ind w:left="5760" w:hanging="360"/>
      </w:pPr>
      <w:rPr>
        <w:rFonts w:ascii="Courier New" w:hAnsi="Courier New" w:hint="default"/>
      </w:rPr>
    </w:lvl>
    <w:lvl w:ilvl="8" w:tplc="16C259AA">
      <w:start w:val="1"/>
      <w:numFmt w:val="bullet"/>
      <w:lvlText w:val=""/>
      <w:lvlJc w:val="left"/>
      <w:pPr>
        <w:ind w:left="6480" w:hanging="360"/>
      </w:pPr>
      <w:rPr>
        <w:rFonts w:ascii="Wingdings" w:hAnsi="Wingdings" w:hint="default"/>
      </w:rPr>
    </w:lvl>
  </w:abstractNum>
  <w:abstractNum w:abstractNumId="68" w15:restartNumberingAfterBreak="0">
    <w:nsid w:val="4AFBB810"/>
    <w:multiLevelType w:val="hybridMultilevel"/>
    <w:tmpl w:val="9FAC38F2"/>
    <w:lvl w:ilvl="0" w:tplc="F274E3CE">
      <w:start w:val="1"/>
      <w:numFmt w:val="bullet"/>
      <w:lvlText w:val=""/>
      <w:lvlJc w:val="left"/>
      <w:pPr>
        <w:ind w:left="720" w:hanging="360"/>
      </w:pPr>
      <w:rPr>
        <w:rFonts w:ascii="Symbol" w:hAnsi="Symbol" w:hint="default"/>
      </w:rPr>
    </w:lvl>
    <w:lvl w:ilvl="1" w:tplc="0F2A024A">
      <w:start w:val="1"/>
      <w:numFmt w:val="bullet"/>
      <w:lvlText w:val="o"/>
      <w:lvlJc w:val="left"/>
      <w:pPr>
        <w:ind w:left="1440" w:hanging="360"/>
      </w:pPr>
      <w:rPr>
        <w:rFonts w:ascii="Courier New" w:hAnsi="Courier New" w:hint="default"/>
      </w:rPr>
    </w:lvl>
    <w:lvl w:ilvl="2" w:tplc="543045CA">
      <w:start w:val="1"/>
      <w:numFmt w:val="bullet"/>
      <w:lvlText w:val=""/>
      <w:lvlJc w:val="left"/>
      <w:pPr>
        <w:ind w:left="2160" w:hanging="360"/>
      </w:pPr>
      <w:rPr>
        <w:rFonts w:ascii="Wingdings" w:hAnsi="Wingdings" w:hint="default"/>
      </w:rPr>
    </w:lvl>
    <w:lvl w:ilvl="3" w:tplc="C006400C">
      <w:start w:val="1"/>
      <w:numFmt w:val="bullet"/>
      <w:lvlText w:val=""/>
      <w:lvlJc w:val="left"/>
      <w:pPr>
        <w:ind w:left="2880" w:hanging="360"/>
      </w:pPr>
      <w:rPr>
        <w:rFonts w:ascii="Symbol" w:hAnsi="Symbol" w:hint="default"/>
      </w:rPr>
    </w:lvl>
    <w:lvl w:ilvl="4" w:tplc="624A46D2">
      <w:start w:val="1"/>
      <w:numFmt w:val="bullet"/>
      <w:lvlText w:val="o"/>
      <w:lvlJc w:val="left"/>
      <w:pPr>
        <w:ind w:left="3600" w:hanging="360"/>
      </w:pPr>
      <w:rPr>
        <w:rFonts w:ascii="Courier New" w:hAnsi="Courier New" w:hint="default"/>
      </w:rPr>
    </w:lvl>
    <w:lvl w:ilvl="5" w:tplc="5FACAAE8">
      <w:start w:val="1"/>
      <w:numFmt w:val="bullet"/>
      <w:lvlText w:val=""/>
      <w:lvlJc w:val="left"/>
      <w:pPr>
        <w:ind w:left="4320" w:hanging="360"/>
      </w:pPr>
      <w:rPr>
        <w:rFonts w:ascii="Wingdings" w:hAnsi="Wingdings" w:hint="default"/>
      </w:rPr>
    </w:lvl>
    <w:lvl w:ilvl="6" w:tplc="1BA28B52">
      <w:start w:val="1"/>
      <w:numFmt w:val="bullet"/>
      <w:lvlText w:val=""/>
      <w:lvlJc w:val="left"/>
      <w:pPr>
        <w:ind w:left="5040" w:hanging="360"/>
      </w:pPr>
      <w:rPr>
        <w:rFonts w:ascii="Symbol" w:hAnsi="Symbol" w:hint="default"/>
      </w:rPr>
    </w:lvl>
    <w:lvl w:ilvl="7" w:tplc="703AF83A">
      <w:start w:val="1"/>
      <w:numFmt w:val="bullet"/>
      <w:lvlText w:val="o"/>
      <w:lvlJc w:val="left"/>
      <w:pPr>
        <w:ind w:left="5760" w:hanging="360"/>
      </w:pPr>
      <w:rPr>
        <w:rFonts w:ascii="Courier New" w:hAnsi="Courier New" w:hint="default"/>
      </w:rPr>
    </w:lvl>
    <w:lvl w:ilvl="8" w:tplc="8886FE34">
      <w:start w:val="1"/>
      <w:numFmt w:val="bullet"/>
      <w:lvlText w:val=""/>
      <w:lvlJc w:val="left"/>
      <w:pPr>
        <w:ind w:left="6480" w:hanging="360"/>
      </w:pPr>
      <w:rPr>
        <w:rFonts w:ascii="Wingdings" w:hAnsi="Wingdings" w:hint="default"/>
      </w:rPr>
    </w:lvl>
  </w:abstractNum>
  <w:abstractNum w:abstractNumId="69" w15:restartNumberingAfterBreak="0">
    <w:nsid w:val="4B2BE809"/>
    <w:multiLevelType w:val="hybridMultilevel"/>
    <w:tmpl w:val="B7BACAB6"/>
    <w:lvl w:ilvl="0" w:tplc="3C643424">
      <w:start w:val="1"/>
      <w:numFmt w:val="bullet"/>
      <w:lvlText w:val=""/>
      <w:lvlJc w:val="left"/>
      <w:pPr>
        <w:ind w:left="720" w:hanging="360"/>
      </w:pPr>
      <w:rPr>
        <w:rFonts w:ascii="Symbol" w:hAnsi="Symbol" w:hint="default"/>
      </w:rPr>
    </w:lvl>
    <w:lvl w:ilvl="1" w:tplc="CC6E1D40">
      <w:start w:val="1"/>
      <w:numFmt w:val="bullet"/>
      <w:lvlText w:val="o"/>
      <w:lvlJc w:val="left"/>
      <w:pPr>
        <w:ind w:left="1440" w:hanging="360"/>
      </w:pPr>
      <w:rPr>
        <w:rFonts w:ascii="Courier New" w:hAnsi="Courier New" w:hint="default"/>
      </w:rPr>
    </w:lvl>
    <w:lvl w:ilvl="2" w:tplc="8B4427B4">
      <w:start w:val="1"/>
      <w:numFmt w:val="bullet"/>
      <w:lvlText w:val=""/>
      <w:lvlJc w:val="left"/>
      <w:pPr>
        <w:ind w:left="2160" w:hanging="360"/>
      </w:pPr>
      <w:rPr>
        <w:rFonts w:ascii="Wingdings" w:hAnsi="Wingdings" w:hint="default"/>
      </w:rPr>
    </w:lvl>
    <w:lvl w:ilvl="3" w:tplc="6AEA3084">
      <w:start w:val="1"/>
      <w:numFmt w:val="bullet"/>
      <w:lvlText w:val=""/>
      <w:lvlJc w:val="left"/>
      <w:pPr>
        <w:ind w:left="2880" w:hanging="360"/>
      </w:pPr>
      <w:rPr>
        <w:rFonts w:ascii="Symbol" w:hAnsi="Symbol" w:hint="default"/>
      </w:rPr>
    </w:lvl>
    <w:lvl w:ilvl="4" w:tplc="80D00B3C">
      <w:start w:val="1"/>
      <w:numFmt w:val="bullet"/>
      <w:lvlText w:val="o"/>
      <w:lvlJc w:val="left"/>
      <w:pPr>
        <w:ind w:left="3600" w:hanging="360"/>
      </w:pPr>
      <w:rPr>
        <w:rFonts w:ascii="Courier New" w:hAnsi="Courier New" w:hint="default"/>
      </w:rPr>
    </w:lvl>
    <w:lvl w:ilvl="5" w:tplc="4AE8FD1C">
      <w:start w:val="1"/>
      <w:numFmt w:val="bullet"/>
      <w:lvlText w:val=""/>
      <w:lvlJc w:val="left"/>
      <w:pPr>
        <w:ind w:left="4320" w:hanging="360"/>
      </w:pPr>
      <w:rPr>
        <w:rFonts w:ascii="Wingdings" w:hAnsi="Wingdings" w:hint="default"/>
      </w:rPr>
    </w:lvl>
    <w:lvl w:ilvl="6" w:tplc="BC22F1DE">
      <w:start w:val="1"/>
      <w:numFmt w:val="bullet"/>
      <w:lvlText w:val=""/>
      <w:lvlJc w:val="left"/>
      <w:pPr>
        <w:ind w:left="5040" w:hanging="360"/>
      </w:pPr>
      <w:rPr>
        <w:rFonts w:ascii="Symbol" w:hAnsi="Symbol" w:hint="default"/>
      </w:rPr>
    </w:lvl>
    <w:lvl w:ilvl="7" w:tplc="8CAC357E">
      <w:start w:val="1"/>
      <w:numFmt w:val="bullet"/>
      <w:lvlText w:val="o"/>
      <w:lvlJc w:val="left"/>
      <w:pPr>
        <w:ind w:left="5760" w:hanging="360"/>
      </w:pPr>
      <w:rPr>
        <w:rFonts w:ascii="Courier New" w:hAnsi="Courier New" w:hint="default"/>
      </w:rPr>
    </w:lvl>
    <w:lvl w:ilvl="8" w:tplc="97483538">
      <w:start w:val="1"/>
      <w:numFmt w:val="bullet"/>
      <w:lvlText w:val=""/>
      <w:lvlJc w:val="left"/>
      <w:pPr>
        <w:ind w:left="6480" w:hanging="360"/>
      </w:pPr>
      <w:rPr>
        <w:rFonts w:ascii="Wingdings" w:hAnsi="Wingdings" w:hint="default"/>
      </w:rPr>
    </w:lvl>
  </w:abstractNum>
  <w:abstractNum w:abstractNumId="70" w15:restartNumberingAfterBreak="0">
    <w:nsid w:val="4CDA1DB9"/>
    <w:multiLevelType w:val="hybridMultilevel"/>
    <w:tmpl w:val="4E3CEA32"/>
    <w:lvl w:ilvl="0" w:tplc="16EA541A">
      <w:start w:val="1"/>
      <w:numFmt w:val="bullet"/>
      <w:lvlText w:val=""/>
      <w:lvlJc w:val="left"/>
      <w:pPr>
        <w:ind w:left="720" w:hanging="360"/>
      </w:pPr>
      <w:rPr>
        <w:rFonts w:ascii="Symbol" w:hAnsi="Symbol" w:hint="default"/>
      </w:rPr>
    </w:lvl>
    <w:lvl w:ilvl="1" w:tplc="C4F6C124">
      <w:start w:val="1"/>
      <w:numFmt w:val="bullet"/>
      <w:lvlText w:val="o"/>
      <w:lvlJc w:val="left"/>
      <w:pPr>
        <w:ind w:left="1440" w:hanging="360"/>
      </w:pPr>
      <w:rPr>
        <w:rFonts w:ascii="Courier New" w:hAnsi="Courier New" w:hint="default"/>
      </w:rPr>
    </w:lvl>
    <w:lvl w:ilvl="2" w:tplc="3B4C4330">
      <w:start w:val="1"/>
      <w:numFmt w:val="bullet"/>
      <w:lvlText w:val=""/>
      <w:lvlJc w:val="left"/>
      <w:pPr>
        <w:ind w:left="2160" w:hanging="360"/>
      </w:pPr>
      <w:rPr>
        <w:rFonts w:ascii="Wingdings" w:hAnsi="Wingdings" w:hint="default"/>
      </w:rPr>
    </w:lvl>
    <w:lvl w:ilvl="3" w:tplc="D5025962">
      <w:start w:val="1"/>
      <w:numFmt w:val="bullet"/>
      <w:lvlText w:val=""/>
      <w:lvlJc w:val="left"/>
      <w:pPr>
        <w:ind w:left="2880" w:hanging="360"/>
      </w:pPr>
      <w:rPr>
        <w:rFonts w:ascii="Symbol" w:hAnsi="Symbol" w:hint="default"/>
      </w:rPr>
    </w:lvl>
    <w:lvl w:ilvl="4" w:tplc="91748734">
      <w:start w:val="1"/>
      <w:numFmt w:val="bullet"/>
      <w:lvlText w:val="o"/>
      <w:lvlJc w:val="left"/>
      <w:pPr>
        <w:ind w:left="3600" w:hanging="360"/>
      </w:pPr>
      <w:rPr>
        <w:rFonts w:ascii="Courier New" w:hAnsi="Courier New" w:hint="default"/>
      </w:rPr>
    </w:lvl>
    <w:lvl w:ilvl="5" w:tplc="36560A56">
      <w:start w:val="1"/>
      <w:numFmt w:val="bullet"/>
      <w:lvlText w:val=""/>
      <w:lvlJc w:val="left"/>
      <w:pPr>
        <w:ind w:left="4320" w:hanging="360"/>
      </w:pPr>
      <w:rPr>
        <w:rFonts w:ascii="Wingdings" w:hAnsi="Wingdings" w:hint="default"/>
      </w:rPr>
    </w:lvl>
    <w:lvl w:ilvl="6" w:tplc="DFE02DA6">
      <w:start w:val="1"/>
      <w:numFmt w:val="bullet"/>
      <w:lvlText w:val=""/>
      <w:lvlJc w:val="left"/>
      <w:pPr>
        <w:ind w:left="5040" w:hanging="360"/>
      </w:pPr>
      <w:rPr>
        <w:rFonts w:ascii="Symbol" w:hAnsi="Symbol" w:hint="default"/>
      </w:rPr>
    </w:lvl>
    <w:lvl w:ilvl="7" w:tplc="BC549338">
      <w:start w:val="1"/>
      <w:numFmt w:val="bullet"/>
      <w:lvlText w:val="o"/>
      <w:lvlJc w:val="left"/>
      <w:pPr>
        <w:ind w:left="5760" w:hanging="360"/>
      </w:pPr>
      <w:rPr>
        <w:rFonts w:ascii="Courier New" w:hAnsi="Courier New" w:hint="default"/>
      </w:rPr>
    </w:lvl>
    <w:lvl w:ilvl="8" w:tplc="378690B6">
      <w:start w:val="1"/>
      <w:numFmt w:val="bullet"/>
      <w:lvlText w:val=""/>
      <w:lvlJc w:val="left"/>
      <w:pPr>
        <w:ind w:left="6480" w:hanging="360"/>
      </w:pPr>
      <w:rPr>
        <w:rFonts w:ascii="Wingdings" w:hAnsi="Wingdings" w:hint="default"/>
      </w:rPr>
    </w:lvl>
  </w:abstractNum>
  <w:abstractNum w:abstractNumId="71" w15:restartNumberingAfterBreak="0">
    <w:nsid w:val="4E0AEB00"/>
    <w:multiLevelType w:val="hybridMultilevel"/>
    <w:tmpl w:val="A502D6A8"/>
    <w:lvl w:ilvl="0" w:tplc="6BA40FF0">
      <w:start w:val="1"/>
      <w:numFmt w:val="bullet"/>
      <w:lvlText w:val=""/>
      <w:lvlJc w:val="left"/>
      <w:pPr>
        <w:ind w:left="720" w:hanging="360"/>
      </w:pPr>
      <w:rPr>
        <w:rFonts w:ascii="Symbol" w:hAnsi="Symbol" w:hint="default"/>
      </w:rPr>
    </w:lvl>
    <w:lvl w:ilvl="1" w:tplc="BAF4CE54">
      <w:start w:val="1"/>
      <w:numFmt w:val="bullet"/>
      <w:lvlText w:val="o"/>
      <w:lvlJc w:val="left"/>
      <w:pPr>
        <w:ind w:left="1440" w:hanging="360"/>
      </w:pPr>
      <w:rPr>
        <w:rFonts w:ascii="Courier New" w:hAnsi="Courier New" w:hint="default"/>
      </w:rPr>
    </w:lvl>
    <w:lvl w:ilvl="2" w:tplc="2A74F536">
      <w:start w:val="1"/>
      <w:numFmt w:val="bullet"/>
      <w:lvlText w:val=""/>
      <w:lvlJc w:val="left"/>
      <w:pPr>
        <w:ind w:left="2160" w:hanging="360"/>
      </w:pPr>
      <w:rPr>
        <w:rFonts w:ascii="Wingdings" w:hAnsi="Wingdings" w:hint="default"/>
      </w:rPr>
    </w:lvl>
    <w:lvl w:ilvl="3" w:tplc="C1D48290">
      <w:start w:val="1"/>
      <w:numFmt w:val="bullet"/>
      <w:lvlText w:val=""/>
      <w:lvlJc w:val="left"/>
      <w:pPr>
        <w:ind w:left="2880" w:hanging="360"/>
      </w:pPr>
      <w:rPr>
        <w:rFonts w:ascii="Symbol" w:hAnsi="Symbol" w:hint="default"/>
      </w:rPr>
    </w:lvl>
    <w:lvl w:ilvl="4" w:tplc="2CFC4370">
      <w:start w:val="1"/>
      <w:numFmt w:val="bullet"/>
      <w:lvlText w:val="o"/>
      <w:lvlJc w:val="left"/>
      <w:pPr>
        <w:ind w:left="3600" w:hanging="360"/>
      </w:pPr>
      <w:rPr>
        <w:rFonts w:ascii="Courier New" w:hAnsi="Courier New" w:hint="default"/>
      </w:rPr>
    </w:lvl>
    <w:lvl w:ilvl="5" w:tplc="7408D5AA">
      <w:start w:val="1"/>
      <w:numFmt w:val="bullet"/>
      <w:lvlText w:val=""/>
      <w:lvlJc w:val="left"/>
      <w:pPr>
        <w:ind w:left="4320" w:hanging="360"/>
      </w:pPr>
      <w:rPr>
        <w:rFonts w:ascii="Wingdings" w:hAnsi="Wingdings" w:hint="default"/>
      </w:rPr>
    </w:lvl>
    <w:lvl w:ilvl="6" w:tplc="5F884782">
      <w:start w:val="1"/>
      <w:numFmt w:val="bullet"/>
      <w:lvlText w:val=""/>
      <w:lvlJc w:val="left"/>
      <w:pPr>
        <w:ind w:left="5040" w:hanging="360"/>
      </w:pPr>
      <w:rPr>
        <w:rFonts w:ascii="Symbol" w:hAnsi="Symbol" w:hint="default"/>
      </w:rPr>
    </w:lvl>
    <w:lvl w:ilvl="7" w:tplc="C57487F8">
      <w:start w:val="1"/>
      <w:numFmt w:val="bullet"/>
      <w:lvlText w:val="o"/>
      <w:lvlJc w:val="left"/>
      <w:pPr>
        <w:ind w:left="5760" w:hanging="360"/>
      </w:pPr>
      <w:rPr>
        <w:rFonts w:ascii="Courier New" w:hAnsi="Courier New" w:hint="default"/>
      </w:rPr>
    </w:lvl>
    <w:lvl w:ilvl="8" w:tplc="A7DAF06A">
      <w:start w:val="1"/>
      <w:numFmt w:val="bullet"/>
      <w:lvlText w:val=""/>
      <w:lvlJc w:val="left"/>
      <w:pPr>
        <w:ind w:left="6480" w:hanging="360"/>
      </w:pPr>
      <w:rPr>
        <w:rFonts w:ascii="Wingdings" w:hAnsi="Wingdings" w:hint="default"/>
      </w:rPr>
    </w:lvl>
  </w:abstractNum>
  <w:abstractNum w:abstractNumId="72" w15:restartNumberingAfterBreak="0">
    <w:nsid w:val="51E5125C"/>
    <w:multiLevelType w:val="hybridMultilevel"/>
    <w:tmpl w:val="64A6ABA0"/>
    <w:lvl w:ilvl="0" w:tplc="9F3073D0">
      <w:start w:val="1"/>
      <w:numFmt w:val="bullet"/>
      <w:lvlText w:val=""/>
      <w:lvlJc w:val="left"/>
      <w:pPr>
        <w:ind w:left="720" w:hanging="360"/>
      </w:pPr>
      <w:rPr>
        <w:rFonts w:ascii="Symbol" w:hAnsi="Symbol" w:hint="default"/>
      </w:rPr>
    </w:lvl>
    <w:lvl w:ilvl="1" w:tplc="644E6D26">
      <w:start w:val="1"/>
      <w:numFmt w:val="bullet"/>
      <w:lvlText w:val="o"/>
      <w:lvlJc w:val="left"/>
      <w:pPr>
        <w:ind w:left="1440" w:hanging="360"/>
      </w:pPr>
      <w:rPr>
        <w:rFonts w:ascii="Courier New" w:hAnsi="Courier New" w:hint="default"/>
      </w:rPr>
    </w:lvl>
    <w:lvl w:ilvl="2" w:tplc="E8603556">
      <w:start w:val="1"/>
      <w:numFmt w:val="bullet"/>
      <w:lvlText w:val=""/>
      <w:lvlJc w:val="left"/>
      <w:pPr>
        <w:ind w:left="2160" w:hanging="360"/>
      </w:pPr>
      <w:rPr>
        <w:rFonts w:ascii="Wingdings" w:hAnsi="Wingdings" w:hint="default"/>
      </w:rPr>
    </w:lvl>
    <w:lvl w:ilvl="3" w:tplc="8152CB44">
      <w:start w:val="1"/>
      <w:numFmt w:val="bullet"/>
      <w:lvlText w:val=""/>
      <w:lvlJc w:val="left"/>
      <w:pPr>
        <w:ind w:left="2880" w:hanging="360"/>
      </w:pPr>
      <w:rPr>
        <w:rFonts w:ascii="Symbol" w:hAnsi="Symbol" w:hint="default"/>
      </w:rPr>
    </w:lvl>
    <w:lvl w:ilvl="4" w:tplc="A38E0506">
      <w:start w:val="1"/>
      <w:numFmt w:val="bullet"/>
      <w:lvlText w:val="o"/>
      <w:lvlJc w:val="left"/>
      <w:pPr>
        <w:ind w:left="3600" w:hanging="360"/>
      </w:pPr>
      <w:rPr>
        <w:rFonts w:ascii="Courier New" w:hAnsi="Courier New" w:hint="default"/>
      </w:rPr>
    </w:lvl>
    <w:lvl w:ilvl="5" w:tplc="0EA8923C">
      <w:start w:val="1"/>
      <w:numFmt w:val="bullet"/>
      <w:lvlText w:val=""/>
      <w:lvlJc w:val="left"/>
      <w:pPr>
        <w:ind w:left="4320" w:hanging="360"/>
      </w:pPr>
      <w:rPr>
        <w:rFonts w:ascii="Wingdings" w:hAnsi="Wingdings" w:hint="default"/>
      </w:rPr>
    </w:lvl>
    <w:lvl w:ilvl="6" w:tplc="6BA28FCC">
      <w:start w:val="1"/>
      <w:numFmt w:val="bullet"/>
      <w:lvlText w:val=""/>
      <w:lvlJc w:val="left"/>
      <w:pPr>
        <w:ind w:left="5040" w:hanging="360"/>
      </w:pPr>
      <w:rPr>
        <w:rFonts w:ascii="Symbol" w:hAnsi="Symbol" w:hint="default"/>
      </w:rPr>
    </w:lvl>
    <w:lvl w:ilvl="7" w:tplc="2D2C4180">
      <w:start w:val="1"/>
      <w:numFmt w:val="bullet"/>
      <w:lvlText w:val="o"/>
      <w:lvlJc w:val="left"/>
      <w:pPr>
        <w:ind w:left="5760" w:hanging="360"/>
      </w:pPr>
      <w:rPr>
        <w:rFonts w:ascii="Courier New" w:hAnsi="Courier New" w:hint="default"/>
      </w:rPr>
    </w:lvl>
    <w:lvl w:ilvl="8" w:tplc="2BCA59AA">
      <w:start w:val="1"/>
      <w:numFmt w:val="bullet"/>
      <w:lvlText w:val=""/>
      <w:lvlJc w:val="left"/>
      <w:pPr>
        <w:ind w:left="6480" w:hanging="360"/>
      </w:pPr>
      <w:rPr>
        <w:rFonts w:ascii="Wingdings" w:hAnsi="Wingdings" w:hint="default"/>
      </w:rPr>
    </w:lvl>
  </w:abstractNum>
  <w:abstractNum w:abstractNumId="73" w15:restartNumberingAfterBreak="0">
    <w:nsid w:val="522D5B60"/>
    <w:multiLevelType w:val="hybridMultilevel"/>
    <w:tmpl w:val="7812A8E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5325C075"/>
    <w:multiLevelType w:val="hybridMultilevel"/>
    <w:tmpl w:val="2EBAE98C"/>
    <w:lvl w:ilvl="0" w:tplc="3A2E5EDA">
      <w:start w:val="1"/>
      <w:numFmt w:val="bullet"/>
      <w:lvlText w:val=""/>
      <w:lvlJc w:val="left"/>
      <w:pPr>
        <w:ind w:left="720" w:hanging="360"/>
      </w:pPr>
      <w:rPr>
        <w:rFonts w:ascii="Symbol" w:hAnsi="Symbol" w:hint="default"/>
      </w:rPr>
    </w:lvl>
    <w:lvl w:ilvl="1" w:tplc="3118CF6A">
      <w:start w:val="1"/>
      <w:numFmt w:val="bullet"/>
      <w:lvlText w:val="o"/>
      <w:lvlJc w:val="left"/>
      <w:pPr>
        <w:ind w:left="1440" w:hanging="360"/>
      </w:pPr>
      <w:rPr>
        <w:rFonts w:ascii="Courier New" w:hAnsi="Courier New" w:hint="default"/>
      </w:rPr>
    </w:lvl>
    <w:lvl w:ilvl="2" w:tplc="987EA8E0">
      <w:start w:val="1"/>
      <w:numFmt w:val="bullet"/>
      <w:lvlText w:val=""/>
      <w:lvlJc w:val="left"/>
      <w:pPr>
        <w:ind w:left="2160" w:hanging="360"/>
      </w:pPr>
      <w:rPr>
        <w:rFonts w:ascii="Wingdings" w:hAnsi="Wingdings" w:hint="default"/>
      </w:rPr>
    </w:lvl>
    <w:lvl w:ilvl="3" w:tplc="3FECC6F8">
      <w:start w:val="1"/>
      <w:numFmt w:val="bullet"/>
      <w:lvlText w:val=""/>
      <w:lvlJc w:val="left"/>
      <w:pPr>
        <w:ind w:left="2880" w:hanging="360"/>
      </w:pPr>
      <w:rPr>
        <w:rFonts w:ascii="Symbol" w:hAnsi="Symbol" w:hint="default"/>
      </w:rPr>
    </w:lvl>
    <w:lvl w:ilvl="4" w:tplc="CF6C056A">
      <w:start w:val="1"/>
      <w:numFmt w:val="bullet"/>
      <w:lvlText w:val="o"/>
      <w:lvlJc w:val="left"/>
      <w:pPr>
        <w:ind w:left="3600" w:hanging="360"/>
      </w:pPr>
      <w:rPr>
        <w:rFonts w:ascii="Courier New" w:hAnsi="Courier New" w:hint="default"/>
      </w:rPr>
    </w:lvl>
    <w:lvl w:ilvl="5" w:tplc="041E5C64">
      <w:start w:val="1"/>
      <w:numFmt w:val="bullet"/>
      <w:lvlText w:val=""/>
      <w:lvlJc w:val="left"/>
      <w:pPr>
        <w:ind w:left="4320" w:hanging="360"/>
      </w:pPr>
      <w:rPr>
        <w:rFonts w:ascii="Wingdings" w:hAnsi="Wingdings" w:hint="default"/>
      </w:rPr>
    </w:lvl>
    <w:lvl w:ilvl="6" w:tplc="DA3CD9BE">
      <w:start w:val="1"/>
      <w:numFmt w:val="bullet"/>
      <w:lvlText w:val=""/>
      <w:lvlJc w:val="left"/>
      <w:pPr>
        <w:ind w:left="5040" w:hanging="360"/>
      </w:pPr>
      <w:rPr>
        <w:rFonts w:ascii="Symbol" w:hAnsi="Symbol" w:hint="default"/>
      </w:rPr>
    </w:lvl>
    <w:lvl w:ilvl="7" w:tplc="EA6017F4">
      <w:start w:val="1"/>
      <w:numFmt w:val="bullet"/>
      <w:lvlText w:val="o"/>
      <w:lvlJc w:val="left"/>
      <w:pPr>
        <w:ind w:left="5760" w:hanging="360"/>
      </w:pPr>
      <w:rPr>
        <w:rFonts w:ascii="Courier New" w:hAnsi="Courier New" w:hint="default"/>
      </w:rPr>
    </w:lvl>
    <w:lvl w:ilvl="8" w:tplc="462ED914">
      <w:start w:val="1"/>
      <w:numFmt w:val="bullet"/>
      <w:lvlText w:val=""/>
      <w:lvlJc w:val="left"/>
      <w:pPr>
        <w:ind w:left="6480" w:hanging="360"/>
      </w:pPr>
      <w:rPr>
        <w:rFonts w:ascii="Wingdings" w:hAnsi="Wingdings" w:hint="default"/>
      </w:rPr>
    </w:lvl>
  </w:abstractNum>
  <w:abstractNum w:abstractNumId="75" w15:restartNumberingAfterBreak="0">
    <w:nsid w:val="53813F58"/>
    <w:multiLevelType w:val="hybridMultilevel"/>
    <w:tmpl w:val="B6D6AD7A"/>
    <w:lvl w:ilvl="0" w:tplc="A56EFFA6">
      <w:start w:val="1"/>
      <w:numFmt w:val="bullet"/>
      <w:lvlText w:val=""/>
      <w:lvlJc w:val="left"/>
      <w:pPr>
        <w:ind w:left="720" w:hanging="360"/>
      </w:pPr>
      <w:rPr>
        <w:rFonts w:ascii="Symbol" w:hAnsi="Symbol" w:hint="default"/>
      </w:rPr>
    </w:lvl>
    <w:lvl w:ilvl="1" w:tplc="0D2A70AE">
      <w:start w:val="1"/>
      <w:numFmt w:val="bullet"/>
      <w:lvlText w:val="o"/>
      <w:lvlJc w:val="left"/>
      <w:pPr>
        <w:ind w:left="1440" w:hanging="360"/>
      </w:pPr>
      <w:rPr>
        <w:rFonts w:ascii="Courier New" w:hAnsi="Courier New" w:hint="default"/>
      </w:rPr>
    </w:lvl>
    <w:lvl w:ilvl="2" w:tplc="626AF7E2">
      <w:start w:val="1"/>
      <w:numFmt w:val="bullet"/>
      <w:lvlText w:val=""/>
      <w:lvlJc w:val="left"/>
      <w:pPr>
        <w:ind w:left="2160" w:hanging="360"/>
      </w:pPr>
      <w:rPr>
        <w:rFonts w:ascii="Wingdings" w:hAnsi="Wingdings" w:hint="default"/>
      </w:rPr>
    </w:lvl>
    <w:lvl w:ilvl="3" w:tplc="37E01774">
      <w:start w:val="1"/>
      <w:numFmt w:val="bullet"/>
      <w:lvlText w:val=""/>
      <w:lvlJc w:val="left"/>
      <w:pPr>
        <w:ind w:left="2880" w:hanging="360"/>
      </w:pPr>
      <w:rPr>
        <w:rFonts w:ascii="Symbol" w:hAnsi="Symbol" w:hint="default"/>
      </w:rPr>
    </w:lvl>
    <w:lvl w:ilvl="4" w:tplc="2840905E">
      <w:start w:val="1"/>
      <w:numFmt w:val="bullet"/>
      <w:lvlText w:val="o"/>
      <w:lvlJc w:val="left"/>
      <w:pPr>
        <w:ind w:left="3600" w:hanging="360"/>
      </w:pPr>
      <w:rPr>
        <w:rFonts w:ascii="Courier New" w:hAnsi="Courier New" w:hint="default"/>
      </w:rPr>
    </w:lvl>
    <w:lvl w:ilvl="5" w:tplc="EB6AE408">
      <w:start w:val="1"/>
      <w:numFmt w:val="bullet"/>
      <w:lvlText w:val=""/>
      <w:lvlJc w:val="left"/>
      <w:pPr>
        <w:ind w:left="4320" w:hanging="360"/>
      </w:pPr>
      <w:rPr>
        <w:rFonts w:ascii="Wingdings" w:hAnsi="Wingdings" w:hint="default"/>
      </w:rPr>
    </w:lvl>
    <w:lvl w:ilvl="6" w:tplc="8CA888A6">
      <w:start w:val="1"/>
      <w:numFmt w:val="bullet"/>
      <w:lvlText w:val=""/>
      <w:lvlJc w:val="left"/>
      <w:pPr>
        <w:ind w:left="5040" w:hanging="360"/>
      </w:pPr>
      <w:rPr>
        <w:rFonts w:ascii="Symbol" w:hAnsi="Symbol" w:hint="default"/>
      </w:rPr>
    </w:lvl>
    <w:lvl w:ilvl="7" w:tplc="ECA6206C">
      <w:start w:val="1"/>
      <w:numFmt w:val="bullet"/>
      <w:lvlText w:val="o"/>
      <w:lvlJc w:val="left"/>
      <w:pPr>
        <w:ind w:left="5760" w:hanging="360"/>
      </w:pPr>
      <w:rPr>
        <w:rFonts w:ascii="Courier New" w:hAnsi="Courier New" w:hint="default"/>
      </w:rPr>
    </w:lvl>
    <w:lvl w:ilvl="8" w:tplc="28DA7E64">
      <w:start w:val="1"/>
      <w:numFmt w:val="bullet"/>
      <w:lvlText w:val=""/>
      <w:lvlJc w:val="left"/>
      <w:pPr>
        <w:ind w:left="6480" w:hanging="360"/>
      </w:pPr>
      <w:rPr>
        <w:rFonts w:ascii="Wingdings" w:hAnsi="Wingdings" w:hint="default"/>
      </w:rPr>
    </w:lvl>
  </w:abstractNum>
  <w:abstractNum w:abstractNumId="76" w15:restartNumberingAfterBreak="0">
    <w:nsid w:val="54BD20C5"/>
    <w:multiLevelType w:val="hybridMultilevel"/>
    <w:tmpl w:val="712C1A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5F3193B"/>
    <w:multiLevelType w:val="hybridMultilevel"/>
    <w:tmpl w:val="5360202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569C3F58"/>
    <w:multiLevelType w:val="hybridMultilevel"/>
    <w:tmpl w:val="747415A0"/>
    <w:lvl w:ilvl="0" w:tplc="F06E6C08">
      <w:start w:val="1"/>
      <w:numFmt w:val="bullet"/>
      <w:lvlText w:val=""/>
      <w:lvlJc w:val="left"/>
      <w:pPr>
        <w:ind w:left="720" w:hanging="360"/>
      </w:pPr>
      <w:rPr>
        <w:rFonts w:ascii="Symbol" w:hAnsi="Symbol" w:hint="default"/>
      </w:rPr>
    </w:lvl>
    <w:lvl w:ilvl="1" w:tplc="CC0A3DBC">
      <w:start w:val="1"/>
      <w:numFmt w:val="bullet"/>
      <w:lvlText w:val="o"/>
      <w:lvlJc w:val="left"/>
      <w:pPr>
        <w:ind w:left="1440" w:hanging="360"/>
      </w:pPr>
      <w:rPr>
        <w:rFonts w:ascii="Courier New" w:hAnsi="Courier New" w:hint="default"/>
      </w:rPr>
    </w:lvl>
    <w:lvl w:ilvl="2" w:tplc="A712C9CE">
      <w:start w:val="1"/>
      <w:numFmt w:val="bullet"/>
      <w:lvlText w:val=""/>
      <w:lvlJc w:val="left"/>
      <w:pPr>
        <w:ind w:left="2160" w:hanging="360"/>
      </w:pPr>
      <w:rPr>
        <w:rFonts w:ascii="Wingdings" w:hAnsi="Wingdings" w:hint="default"/>
      </w:rPr>
    </w:lvl>
    <w:lvl w:ilvl="3" w:tplc="606EF7D2">
      <w:start w:val="1"/>
      <w:numFmt w:val="bullet"/>
      <w:lvlText w:val=""/>
      <w:lvlJc w:val="left"/>
      <w:pPr>
        <w:ind w:left="2880" w:hanging="360"/>
      </w:pPr>
      <w:rPr>
        <w:rFonts w:ascii="Symbol" w:hAnsi="Symbol" w:hint="default"/>
      </w:rPr>
    </w:lvl>
    <w:lvl w:ilvl="4" w:tplc="D62AAEBC">
      <w:start w:val="1"/>
      <w:numFmt w:val="bullet"/>
      <w:lvlText w:val="o"/>
      <w:lvlJc w:val="left"/>
      <w:pPr>
        <w:ind w:left="3600" w:hanging="360"/>
      </w:pPr>
      <w:rPr>
        <w:rFonts w:ascii="Courier New" w:hAnsi="Courier New" w:hint="default"/>
      </w:rPr>
    </w:lvl>
    <w:lvl w:ilvl="5" w:tplc="1138CF92">
      <w:start w:val="1"/>
      <w:numFmt w:val="bullet"/>
      <w:lvlText w:val=""/>
      <w:lvlJc w:val="left"/>
      <w:pPr>
        <w:ind w:left="4320" w:hanging="360"/>
      </w:pPr>
      <w:rPr>
        <w:rFonts w:ascii="Wingdings" w:hAnsi="Wingdings" w:hint="default"/>
      </w:rPr>
    </w:lvl>
    <w:lvl w:ilvl="6" w:tplc="B67E96F0">
      <w:start w:val="1"/>
      <w:numFmt w:val="bullet"/>
      <w:lvlText w:val=""/>
      <w:lvlJc w:val="left"/>
      <w:pPr>
        <w:ind w:left="5040" w:hanging="360"/>
      </w:pPr>
      <w:rPr>
        <w:rFonts w:ascii="Symbol" w:hAnsi="Symbol" w:hint="default"/>
      </w:rPr>
    </w:lvl>
    <w:lvl w:ilvl="7" w:tplc="EC841A50">
      <w:start w:val="1"/>
      <w:numFmt w:val="bullet"/>
      <w:lvlText w:val="o"/>
      <w:lvlJc w:val="left"/>
      <w:pPr>
        <w:ind w:left="5760" w:hanging="360"/>
      </w:pPr>
      <w:rPr>
        <w:rFonts w:ascii="Courier New" w:hAnsi="Courier New" w:hint="default"/>
      </w:rPr>
    </w:lvl>
    <w:lvl w:ilvl="8" w:tplc="ADCCF236">
      <w:start w:val="1"/>
      <w:numFmt w:val="bullet"/>
      <w:lvlText w:val=""/>
      <w:lvlJc w:val="left"/>
      <w:pPr>
        <w:ind w:left="6480" w:hanging="360"/>
      </w:pPr>
      <w:rPr>
        <w:rFonts w:ascii="Wingdings" w:hAnsi="Wingdings" w:hint="default"/>
      </w:rPr>
    </w:lvl>
  </w:abstractNum>
  <w:abstractNum w:abstractNumId="79" w15:restartNumberingAfterBreak="0">
    <w:nsid w:val="56A006EC"/>
    <w:multiLevelType w:val="hybridMultilevel"/>
    <w:tmpl w:val="DE2009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58E09667"/>
    <w:multiLevelType w:val="hybridMultilevel"/>
    <w:tmpl w:val="E7EC08C6"/>
    <w:lvl w:ilvl="0" w:tplc="E19A5670">
      <w:start w:val="1"/>
      <w:numFmt w:val="bullet"/>
      <w:lvlText w:val=""/>
      <w:lvlJc w:val="left"/>
      <w:pPr>
        <w:ind w:left="720" w:hanging="360"/>
      </w:pPr>
      <w:rPr>
        <w:rFonts w:ascii="Symbol" w:hAnsi="Symbol" w:hint="default"/>
      </w:rPr>
    </w:lvl>
    <w:lvl w:ilvl="1" w:tplc="63121E00">
      <w:start w:val="1"/>
      <w:numFmt w:val="bullet"/>
      <w:lvlText w:val="o"/>
      <w:lvlJc w:val="left"/>
      <w:pPr>
        <w:ind w:left="1440" w:hanging="360"/>
      </w:pPr>
      <w:rPr>
        <w:rFonts w:ascii="Courier New" w:hAnsi="Courier New" w:hint="default"/>
      </w:rPr>
    </w:lvl>
    <w:lvl w:ilvl="2" w:tplc="35A66C00">
      <w:start w:val="1"/>
      <w:numFmt w:val="bullet"/>
      <w:lvlText w:val=""/>
      <w:lvlJc w:val="left"/>
      <w:pPr>
        <w:ind w:left="2160" w:hanging="360"/>
      </w:pPr>
      <w:rPr>
        <w:rFonts w:ascii="Wingdings" w:hAnsi="Wingdings" w:hint="default"/>
      </w:rPr>
    </w:lvl>
    <w:lvl w:ilvl="3" w:tplc="DD1ACCA8">
      <w:start w:val="1"/>
      <w:numFmt w:val="bullet"/>
      <w:lvlText w:val=""/>
      <w:lvlJc w:val="left"/>
      <w:pPr>
        <w:ind w:left="2880" w:hanging="360"/>
      </w:pPr>
      <w:rPr>
        <w:rFonts w:ascii="Symbol" w:hAnsi="Symbol" w:hint="default"/>
      </w:rPr>
    </w:lvl>
    <w:lvl w:ilvl="4" w:tplc="CED65DA8">
      <w:start w:val="1"/>
      <w:numFmt w:val="bullet"/>
      <w:lvlText w:val="o"/>
      <w:lvlJc w:val="left"/>
      <w:pPr>
        <w:ind w:left="3600" w:hanging="360"/>
      </w:pPr>
      <w:rPr>
        <w:rFonts w:ascii="Courier New" w:hAnsi="Courier New" w:hint="default"/>
      </w:rPr>
    </w:lvl>
    <w:lvl w:ilvl="5" w:tplc="7E74A798">
      <w:start w:val="1"/>
      <w:numFmt w:val="bullet"/>
      <w:lvlText w:val=""/>
      <w:lvlJc w:val="left"/>
      <w:pPr>
        <w:ind w:left="4320" w:hanging="360"/>
      </w:pPr>
      <w:rPr>
        <w:rFonts w:ascii="Wingdings" w:hAnsi="Wingdings" w:hint="default"/>
      </w:rPr>
    </w:lvl>
    <w:lvl w:ilvl="6" w:tplc="13BA3280">
      <w:start w:val="1"/>
      <w:numFmt w:val="bullet"/>
      <w:lvlText w:val=""/>
      <w:lvlJc w:val="left"/>
      <w:pPr>
        <w:ind w:left="5040" w:hanging="360"/>
      </w:pPr>
      <w:rPr>
        <w:rFonts w:ascii="Symbol" w:hAnsi="Symbol" w:hint="default"/>
      </w:rPr>
    </w:lvl>
    <w:lvl w:ilvl="7" w:tplc="AEB03814">
      <w:start w:val="1"/>
      <w:numFmt w:val="bullet"/>
      <w:lvlText w:val="o"/>
      <w:lvlJc w:val="left"/>
      <w:pPr>
        <w:ind w:left="5760" w:hanging="360"/>
      </w:pPr>
      <w:rPr>
        <w:rFonts w:ascii="Courier New" w:hAnsi="Courier New" w:hint="default"/>
      </w:rPr>
    </w:lvl>
    <w:lvl w:ilvl="8" w:tplc="A20E6170">
      <w:start w:val="1"/>
      <w:numFmt w:val="bullet"/>
      <w:lvlText w:val=""/>
      <w:lvlJc w:val="left"/>
      <w:pPr>
        <w:ind w:left="6480" w:hanging="360"/>
      </w:pPr>
      <w:rPr>
        <w:rFonts w:ascii="Wingdings" w:hAnsi="Wingdings" w:hint="default"/>
      </w:rPr>
    </w:lvl>
  </w:abstractNum>
  <w:abstractNum w:abstractNumId="81" w15:restartNumberingAfterBreak="0">
    <w:nsid w:val="598559CD"/>
    <w:multiLevelType w:val="hybridMultilevel"/>
    <w:tmpl w:val="4EA222F0"/>
    <w:lvl w:ilvl="0" w:tplc="B15E19D6">
      <w:start w:val="1"/>
      <w:numFmt w:val="bullet"/>
      <w:lvlText w:val=""/>
      <w:lvlJc w:val="left"/>
      <w:pPr>
        <w:ind w:left="720" w:hanging="360"/>
      </w:pPr>
      <w:rPr>
        <w:rFonts w:ascii="Symbol" w:hAnsi="Symbol" w:hint="default"/>
      </w:rPr>
    </w:lvl>
    <w:lvl w:ilvl="1" w:tplc="A0B023B8">
      <w:start w:val="1"/>
      <w:numFmt w:val="bullet"/>
      <w:lvlText w:val="o"/>
      <w:lvlJc w:val="left"/>
      <w:pPr>
        <w:ind w:left="1440" w:hanging="360"/>
      </w:pPr>
      <w:rPr>
        <w:rFonts w:ascii="Courier New" w:hAnsi="Courier New" w:hint="default"/>
      </w:rPr>
    </w:lvl>
    <w:lvl w:ilvl="2" w:tplc="B7BAF8FA">
      <w:start w:val="1"/>
      <w:numFmt w:val="bullet"/>
      <w:lvlText w:val=""/>
      <w:lvlJc w:val="left"/>
      <w:pPr>
        <w:ind w:left="2160" w:hanging="360"/>
      </w:pPr>
      <w:rPr>
        <w:rFonts w:ascii="Wingdings" w:hAnsi="Wingdings" w:hint="default"/>
      </w:rPr>
    </w:lvl>
    <w:lvl w:ilvl="3" w:tplc="3AAA1DF8">
      <w:start w:val="1"/>
      <w:numFmt w:val="bullet"/>
      <w:lvlText w:val=""/>
      <w:lvlJc w:val="left"/>
      <w:pPr>
        <w:ind w:left="2880" w:hanging="360"/>
      </w:pPr>
      <w:rPr>
        <w:rFonts w:ascii="Symbol" w:hAnsi="Symbol" w:hint="default"/>
      </w:rPr>
    </w:lvl>
    <w:lvl w:ilvl="4" w:tplc="1E34086A">
      <w:start w:val="1"/>
      <w:numFmt w:val="bullet"/>
      <w:lvlText w:val="o"/>
      <w:lvlJc w:val="left"/>
      <w:pPr>
        <w:ind w:left="3600" w:hanging="360"/>
      </w:pPr>
      <w:rPr>
        <w:rFonts w:ascii="Courier New" w:hAnsi="Courier New" w:hint="default"/>
      </w:rPr>
    </w:lvl>
    <w:lvl w:ilvl="5" w:tplc="08E0F220">
      <w:start w:val="1"/>
      <w:numFmt w:val="bullet"/>
      <w:lvlText w:val=""/>
      <w:lvlJc w:val="left"/>
      <w:pPr>
        <w:ind w:left="4320" w:hanging="360"/>
      </w:pPr>
      <w:rPr>
        <w:rFonts w:ascii="Wingdings" w:hAnsi="Wingdings" w:hint="default"/>
      </w:rPr>
    </w:lvl>
    <w:lvl w:ilvl="6" w:tplc="7C5E9CC2">
      <w:start w:val="1"/>
      <w:numFmt w:val="bullet"/>
      <w:lvlText w:val=""/>
      <w:lvlJc w:val="left"/>
      <w:pPr>
        <w:ind w:left="5040" w:hanging="360"/>
      </w:pPr>
      <w:rPr>
        <w:rFonts w:ascii="Symbol" w:hAnsi="Symbol" w:hint="default"/>
      </w:rPr>
    </w:lvl>
    <w:lvl w:ilvl="7" w:tplc="2424EBC6">
      <w:start w:val="1"/>
      <w:numFmt w:val="bullet"/>
      <w:lvlText w:val="o"/>
      <w:lvlJc w:val="left"/>
      <w:pPr>
        <w:ind w:left="5760" w:hanging="360"/>
      </w:pPr>
      <w:rPr>
        <w:rFonts w:ascii="Courier New" w:hAnsi="Courier New" w:hint="default"/>
      </w:rPr>
    </w:lvl>
    <w:lvl w:ilvl="8" w:tplc="B5449562">
      <w:start w:val="1"/>
      <w:numFmt w:val="bullet"/>
      <w:lvlText w:val=""/>
      <w:lvlJc w:val="left"/>
      <w:pPr>
        <w:ind w:left="6480" w:hanging="360"/>
      </w:pPr>
      <w:rPr>
        <w:rFonts w:ascii="Wingdings" w:hAnsi="Wingdings" w:hint="default"/>
      </w:rPr>
    </w:lvl>
  </w:abstractNum>
  <w:abstractNum w:abstractNumId="82" w15:restartNumberingAfterBreak="0">
    <w:nsid w:val="59CB362A"/>
    <w:multiLevelType w:val="hybridMultilevel"/>
    <w:tmpl w:val="A754D8A8"/>
    <w:lvl w:ilvl="0" w:tplc="5394DC9A">
      <w:start w:val="1"/>
      <w:numFmt w:val="bullet"/>
      <w:lvlText w:val=""/>
      <w:lvlJc w:val="left"/>
      <w:pPr>
        <w:ind w:left="720" w:hanging="360"/>
      </w:pPr>
      <w:rPr>
        <w:rFonts w:ascii="Symbol" w:hAnsi="Symbol" w:hint="default"/>
      </w:rPr>
    </w:lvl>
    <w:lvl w:ilvl="1" w:tplc="A7889E54">
      <w:start w:val="1"/>
      <w:numFmt w:val="bullet"/>
      <w:lvlText w:val="o"/>
      <w:lvlJc w:val="left"/>
      <w:pPr>
        <w:ind w:left="1440" w:hanging="360"/>
      </w:pPr>
      <w:rPr>
        <w:rFonts w:ascii="Courier New" w:hAnsi="Courier New" w:hint="default"/>
      </w:rPr>
    </w:lvl>
    <w:lvl w:ilvl="2" w:tplc="74F8AA56">
      <w:start w:val="1"/>
      <w:numFmt w:val="bullet"/>
      <w:lvlText w:val=""/>
      <w:lvlJc w:val="left"/>
      <w:pPr>
        <w:ind w:left="2160" w:hanging="360"/>
      </w:pPr>
      <w:rPr>
        <w:rFonts w:ascii="Wingdings" w:hAnsi="Wingdings" w:hint="default"/>
      </w:rPr>
    </w:lvl>
    <w:lvl w:ilvl="3" w:tplc="4E8A5DB4">
      <w:start w:val="1"/>
      <w:numFmt w:val="bullet"/>
      <w:lvlText w:val=""/>
      <w:lvlJc w:val="left"/>
      <w:pPr>
        <w:ind w:left="2880" w:hanging="360"/>
      </w:pPr>
      <w:rPr>
        <w:rFonts w:ascii="Symbol" w:hAnsi="Symbol" w:hint="default"/>
      </w:rPr>
    </w:lvl>
    <w:lvl w:ilvl="4" w:tplc="165637C6">
      <w:start w:val="1"/>
      <w:numFmt w:val="bullet"/>
      <w:lvlText w:val="o"/>
      <w:lvlJc w:val="left"/>
      <w:pPr>
        <w:ind w:left="3600" w:hanging="360"/>
      </w:pPr>
      <w:rPr>
        <w:rFonts w:ascii="Courier New" w:hAnsi="Courier New" w:hint="default"/>
      </w:rPr>
    </w:lvl>
    <w:lvl w:ilvl="5" w:tplc="13343798">
      <w:start w:val="1"/>
      <w:numFmt w:val="bullet"/>
      <w:lvlText w:val=""/>
      <w:lvlJc w:val="left"/>
      <w:pPr>
        <w:ind w:left="4320" w:hanging="360"/>
      </w:pPr>
      <w:rPr>
        <w:rFonts w:ascii="Wingdings" w:hAnsi="Wingdings" w:hint="default"/>
      </w:rPr>
    </w:lvl>
    <w:lvl w:ilvl="6" w:tplc="29DADFC8">
      <w:start w:val="1"/>
      <w:numFmt w:val="bullet"/>
      <w:lvlText w:val=""/>
      <w:lvlJc w:val="left"/>
      <w:pPr>
        <w:ind w:left="5040" w:hanging="360"/>
      </w:pPr>
      <w:rPr>
        <w:rFonts w:ascii="Symbol" w:hAnsi="Symbol" w:hint="default"/>
      </w:rPr>
    </w:lvl>
    <w:lvl w:ilvl="7" w:tplc="C000403A">
      <w:start w:val="1"/>
      <w:numFmt w:val="bullet"/>
      <w:lvlText w:val="o"/>
      <w:lvlJc w:val="left"/>
      <w:pPr>
        <w:ind w:left="5760" w:hanging="360"/>
      </w:pPr>
      <w:rPr>
        <w:rFonts w:ascii="Courier New" w:hAnsi="Courier New" w:hint="default"/>
      </w:rPr>
    </w:lvl>
    <w:lvl w:ilvl="8" w:tplc="7D5EFC9C">
      <w:start w:val="1"/>
      <w:numFmt w:val="bullet"/>
      <w:lvlText w:val=""/>
      <w:lvlJc w:val="left"/>
      <w:pPr>
        <w:ind w:left="6480" w:hanging="360"/>
      </w:pPr>
      <w:rPr>
        <w:rFonts w:ascii="Wingdings" w:hAnsi="Wingdings" w:hint="default"/>
      </w:rPr>
    </w:lvl>
  </w:abstractNum>
  <w:abstractNum w:abstractNumId="83" w15:restartNumberingAfterBreak="0">
    <w:nsid w:val="5F29230C"/>
    <w:multiLevelType w:val="hybridMultilevel"/>
    <w:tmpl w:val="3C0E5048"/>
    <w:lvl w:ilvl="0" w:tplc="45C8864E">
      <w:start w:val="1"/>
      <w:numFmt w:val="bullet"/>
      <w:lvlText w:val=""/>
      <w:lvlJc w:val="left"/>
      <w:pPr>
        <w:ind w:left="720" w:hanging="360"/>
      </w:pPr>
      <w:rPr>
        <w:rFonts w:ascii="Symbol" w:hAnsi="Symbol" w:hint="default"/>
      </w:rPr>
    </w:lvl>
    <w:lvl w:ilvl="1" w:tplc="CC940522">
      <w:start w:val="1"/>
      <w:numFmt w:val="bullet"/>
      <w:lvlText w:val="o"/>
      <w:lvlJc w:val="left"/>
      <w:pPr>
        <w:ind w:left="1440" w:hanging="360"/>
      </w:pPr>
      <w:rPr>
        <w:rFonts w:ascii="Courier New" w:hAnsi="Courier New" w:hint="default"/>
      </w:rPr>
    </w:lvl>
    <w:lvl w:ilvl="2" w:tplc="61A0B7BA">
      <w:start w:val="1"/>
      <w:numFmt w:val="bullet"/>
      <w:lvlText w:val=""/>
      <w:lvlJc w:val="left"/>
      <w:pPr>
        <w:ind w:left="2160" w:hanging="360"/>
      </w:pPr>
      <w:rPr>
        <w:rFonts w:ascii="Wingdings" w:hAnsi="Wingdings" w:hint="default"/>
      </w:rPr>
    </w:lvl>
    <w:lvl w:ilvl="3" w:tplc="CAB6259E">
      <w:start w:val="1"/>
      <w:numFmt w:val="bullet"/>
      <w:lvlText w:val=""/>
      <w:lvlJc w:val="left"/>
      <w:pPr>
        <w:ind w:left="2880" w:hanging="360"/>
      </w:pPr>
      <w:rPr>
        <w:rFonts w:ascii="Symbol" w:hAnsi="Symbol" w:hint="default"/>
      </w:rPr>
    </w:lvl>
    <w:lvl w:ilvl="4" w:tplc="9E54ABE2">
      <w:start w:val="1"/>
      <w:numFmt w:val="bullet"/>
      <w:lvlText w:val="o"/>
      <w:lvlJc w:val="left"/>
      <w:pPr>
        <w:ind w:left="3600" w:hanging="360"/>
      </w:pPr>
      <w:rPr>
        <w:rFonts w:ascii="Courier New" w:hAnsi="Courier New" w:hint="default"/>
      </w:rPr>
    </w:lvl>
    <w:lvl w:ilvl="5" w:tplc="9B16012A">
      <w:start w:val="1"/>
      <w:numFmt w:val="bullet"/>
      <w:lvlText w:val=""/>
      <w:lvlJc w:val="left"/>
      <w:pPr>
        <w:ind w:left="4320" w:hanging="360"/>
      </w:pPr>
      <w:rPr>
        <w:rFonts w:ascii="Wingdings" w:hAnsi="Wingdings" w:hint="default"/>
      </w:rPr>
    </w:lvl>
    <w:lvl w:ilvl="6" w:tplc="1F50CABC">
      <w:start w:val="1"/>
      <w:numFmt w:val="bullet"/>
      <w:lvlText w:val=""/>
      <w:lvlJc w:val="left"/>
      <w:pPr>
        <w:ind w:left="5040" w:hanging="360"/>
      </w:pPr>
      <w:rPr>
        <w:rFonts w:ascii="Symbol" w:hAnsi="Symbol" w:hint="default"/>
      </w:rPr>
    </w:lvl>
    <w:lvl w:ilvl="7" w:tplc="3096730A">
      <w:start w:val="1"/>
      <w:numFmt w:val="bullet"/>
      <w:lvlText w:val="o"/>
      <w:lvlJc w:val="left"/>
      <w:pPr>
        <w:ind w:left="5760" w:hanging="360"/>
      </w:pPr>
      <w:rPr>
        <w:rFonts w:ascii="Courier New" w:hAnsi="Courier New" w:hint="default"/>
      </w:rPr>
    </w:lvl>
    <w:lvl w:ilvl="8" w:tplc="BEE4A5EA">
      <w:start w:val="1"/>
      <w:numFmt w:val="bullet"/>
      <w:lvlText w:val=""/>
      <w:lvlJc w:val="left"/>
      <w:pPr>
        <w:ind w:left="6480" w:hanging="360"/>
      </w:pPr>
      <w:rPr>
        <w:rFonts w:ascii="Wingdings" w:hAnsi="Wingdings" w:hint="default"/>
      </w:rPr>
    </w:lvl>
  </w:abstractNum>
  <w:abstractNum w:abstractNumId="84" w15:restartNumberingAfterBreak="0">
    <w:nsid w:val="603AE513"/>
    <w:multiLevelType w:val="hybridMultilevel"/>
    <w:tmpl w:val="7E2E5014"/>
    <w:lvl w:ilvl="0" w:tplc="6FA232AA">
      <w:start w:val="1"/>
      <w:numFmt w:val="bullet"/>
      <w:lvlText w:val=""/>
      <w:lvlJc w:val="left"/>
      <w:pPr>
        <w:ind w:left="720" w:hanging="360"/>
      </w:pPr>
      <w:rPr>
        <w:rFonts w:ascii="Symbol" w:hAnsi="Symbol" w:hint="default"/>
      </w:rPr>
    </w:lvl>
    <w:lvl w:ilvl="1" w:tplc="0A64002E">
      <w:start w:val="1"/>
      <w:numFmt w:val="bullet"/>
      <w:lvlText w:val="o"/>
      <w:lvlJc w:val="left"/>
      <w:pPr>
        <w:ind w:left="1440" w:hanging="360"/>
      </w:pPr>
      <w:rPr>
        <w:rFonts w:ascii="Courier New" w:hAnsi="Courier New" w:hint="default"/>
      </w:rPr>
    </w:lvl>
    <w:lvl w:ilvl="2" w:tplc="37402086">
      <w:start w:val="1"/>
      <w:numFmt w:val="bullet"/>
      <w:lvlText w:val=""/>
      <w:lvlJc w:val="left"/>
      <w:pPr>
        <w:ind w:left="2160" w:hanging="360"/>
      </w:pPr>
      <w:rPr>
        <w:rFonts w:ascii="Wingdings" w:hAnsi="Wingdings" w:hint="default"/>
      </w:rPr>
    </w:lvl>
    <w:lvl w:ilvl="3" w:tplc="080AE4AC">
      <w:start w:val="1"/>
      <w:numFmt w:val="bullet"/>
      <w:lvlText w:val=""/>
      <w:lvlJc w:val="left"/>
      <w:pPr>
        <w:ind w:left="2880" w:hanging="360"/>
      </w:pPr>
      <w:rPr>
        <w:rFonts w:ascii="Symbol" w:hAnsi="Symbol" w:hint="default"/>
      </w:rPr>
    </w:lvl>
    <w:lvl w:ilvl="4" w:tplc="46B270DC">
      <w:start w:val="1"/>
      <w:numFmt w:val="bullet"/>
      <w:lvlText w:val="o"/>
      <w:lvlJc w:val="left"/>
      <w:pPr>
        <w:ind w:left="3600" w:hanging="360"/>
      </w:pPr>
      <w:rPr>
        <w:rFonts w:ascii="Courier New" w:hAnsi="Courier New" w:hint="default"/>
      </w:rPr>
    </w:lvl>
    <w:lvl w:ilvl="5" w:tplc="4AE6CB18">
      <w:start w:val="1"/>
      <w:numFmt w:val="bullet"/>
      <w:lvlText w:val=""/>
      <w:lvlJc w:val="left"/>
      <w:pPr>
        <w:ind w:left="4320" w:hanging="360"/>
      </w:pPr>
      <w:rPr>
        <w:rFonts w:ascii="Wingdings" w:hAnsi="Wingdings" w:hint="default"/>
      </w:rPr>
    </w:lvl>
    <w:lvl w:ilvl="6" w:tplc="FB84A1E0">
      <w:start w:val="1"/>
      <w:numFmt w:val="bullet"/>
      <w:lvlText w:val=""/>
      <w:lvlJc w:val="left"/>
      <w:pPr>
        <w:ind w:left="5040" w:hanging="360"/>
      </w:pPr>
      <w:rPr>
        <w:rFonts w:ascii="Symbol" w:hAnsi="Symbol" w:hint="default"/>
      </w:rPr>
    </w:lvl>
    <w:lvl w:ilvl="7" w:tplc="7714C9E0">
      <w:start w:val="1"/>
      <w:numFmt w:val="bullet"/>
      <w:lvlText w:val="o"/>
      <w:lvlJc w:val="left"/>
      <w:pPr>
        <w:ind w:left="5760" w:hanging="360"/>
      </w:pPr>
      <w:rPr>
        <w:rFonts w:ascii="Courier New" w:hAnsi="Courier New" w:hint="default"/>
      </w:rPr>
    </w:lvl>
    <w:lvl w:ilvl="8" w:tplc="3254075E">
      <w:start w:val="1"/>
      <w:numFmt w:val="bullet"/>
      <w:lvlText w:val=""/>
      <w:lvlJc w:val="left"/>
      <w:pPr>
        <w:ind w:left="6480" w:hanging="360"/>
      </w:pPr>
      <w:rPr>
        <w:rFonts w:ascii="Wingdings" w:hAnsi="Wingdings" w:hint="default"/>
      </w:rPr>
    </w:lvl>
  </w:abstractNum>
  <w:abstractNum w:abstractNumId="85" w15:restartNumberingAfterBreak="0">
    <w:nsid w:val="603B90F2"/>
    <w:multiLevelType w:val="hybridMultilevel"/>
    <w:tmpl w:val="48F44566"/>
    <w:lvl w:ilvl="0" w:tplc="B97C3EE8">
      <w:start w:val="1"/>
      <w:numFmt w:val="bullet"/>
      <w:lvlText w:val=""/>
      <w:lvlJc w:val="left"/>
      <w:pPr>
        <w:ind w:left="720" w:hanging="360"/>
      </w:pPr>
      <w:rPr>
        <w:rFonts w:ascii="Symbol" w:hAnsi="Symbol" w:hint="default"/>
      </w:rPr>
    </w:lvl>
    <w:lvl w:ilvl="1" w:tplc="B4FE015E">
      <w:start w:val="1"/>
      <w:numFmt w:val="bullet"/>
      <w:lvlText w:val="o"/>
      <w:lvlJc w:val="left"/>
      <w:pPr>
        <w:ind w:left="1440" w:hanging="360"/>
      </w:pPr>
      <w:rPr>
        <w:rFonts w:ascii="Courier New" w:hAnsi="Courier New" w:hint="default"/>
      </w:rPr>
    </w:lvl>
    <w:lvl w:ilvl="2" w:tplc="D3B428F6">
      <w:start w:val="1"/>
      <w:numFmt w:val="bullet"/>
      <w:lvlText w:val=""/>
      <w:lvlJc w:val="left"/>
      <w:pPr>
        <w:ind w:left="2160" w:hanging="360"/>
      </w:pPr>
      <w:rPr>
        <w:rFonts w:ascii="Wingdings" w:hAnsi="Wingdings" w:hint="default"/>
      </w:rPr>
    </w:lvl>
    <w:lvl w:ilvl="3" w:tplc="AABEB0FC">
      <w:start w:val="1"/>
      <w:numFmt w:val="bullet"/>
      <w:lvlText w:val=""/>
      <w:lvlJc w:val="left"/>
      <w:pPr>
        <w:ind w:left="2880" w:hanging="360"/>
      </w:pPr>
      <w:rPr>
        <w:rFonts w:ascii="Symbol" w:hAnsi="Symbol" w:hint="default"/>
      </w:rPr>
    </w:lvl>
    <w:lvl w:ilvl="4" w:tplc="34DC55EE">
      <w:start w:val="1"/>
      <w:numFmt w:val="bullet"/>
      <w:lvlText w:val="o"/>
      <w:lvlJc w:val="left"/>
      <w:pPr>
        <w:ind w:left="3600" w:hanging="360"/>
      </w:pPr>
      <w:rPr>
        <w:rFonts w:ascii="Courier New" w:hAnsi="Courier New" w:hint="default"/>
      </w:rPr>
    </w:lvl>
    <w:lvl w:ilvl="5" w:tplc="FF2E4DAE">
      <w:start w:val="1"/>
      <w:numFmt w:val="bullet"/>
      <w:lvlText w:val=""/>
      <w:lvlJc w:val="left"/>
      <w:pPr>
        <w:ind w:left="4320" w:hanging="360"/>
      </w:pPr>
      <w:rPr>
        <w:rFonts w:ascii="Wingdings" w:hAnsi="Wingdings" w:hint="default"/>
      </w:rPr>
    </w:lvl>
    <w:lvl w:ilvl="6" w:tplc="94E23C14">
      <w:start w:val="1"/>
      <w:numFmt w:val="bullet"/>
      <w:lvlText w:val=""/>
      <w:lvlJc w:val="left"/>
      <w:pPr>
        <w:ind w:left="5040" w:hanging="360"/>
      </w:pPr>
      <w:rPr>
        <w:rFonts w:ascii="Symbol" w:hAnsi="Symbol" w:hint="default"/>
      </w:rPr>
    </w:lvl>
    <w:lvl w:ilvl="7" w:tplc="2D381062">
      <w:start w:val="1"/>
      <w:numFmt w:val="bullet"/>
      <w:lvlText w:val="o"/>
      <w:lvlJc w:val="left"/>
      <w:pPr>
        <w:ind w:left="5760" w:hanging="360"/>
      </w:pPr>
      <w:rPr>
        <w:rFonts w:ascii="Courier New" w:hAnsi="Courier New" w:hint="default"/>
      </w:rPr>
    </w:lvl>
    <w:lvl w:ilvl="8" w:tplc="FE966A8E">
      <w:start w:val="1"/>
      <w:numFmt w:val="bullet"/>
      <w:lvlText w:val=""/>
      <w:lvlJc w:val="left"/>
      <w:pPr>
        <w:ind w:left="6480" w:hanging="360"/>
      </w:pPr>
      <w:rPr>
        <w:rFonts w:ascii="Wingdings" w:hAnsi="Wingdings" w:hint="default"/>
      </w:rPr>
    </w:lvl>
  </w:abstractNum>
  <w:abstractNum w:abstractNumId="86" w15:restartNumberingAfterBreak="0">
    <w:nsid w:val="60EF6E12"/>
    <w:multiLevelType w:val="hybridMultilevel"/>
    <w:tmpl w:val="31FE4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61EA4299"/>
    <w:multiLevelType w:val="hybridMultilevel"/>
    <w:tmpl w:val="6FD0F754"/>
    <w:lvl w:ilvl="0" w:tplc="09927A8C">
      <w:start w:val="1"/>
      <w:numFmt w:val="bullet"/>
      <w:lvlText w:val=""/>
      <w:lvlJc w:val="left"/>
      <w:pPr>
        <w:ind w:left="720" w:hanging="360"/>
      </w:pPr>
      <w:rPr>
        <w:rFonts w:ascii="Symbol" w:hAnsi="Symbol" w:hint="default"/>
      </w:rPr>
    </w:lvl>
    <w:lvl w:ilvl="1" w:tplc="F3F493C6">
      <w:start w:val="1"/>
      <w:numFmt w:val="bullet"/>
      <w:lvlText w:val="o"/>
      <w:lvlJc w:val="left"/>
      <w:pPr>
        <w:ind w:left="1440" w:hanging="360"/>
      </w:pPr>
      <w:rPr>
        <w:rFonts w:ascii="Courier New" w:hAnsi="Courier New" w:hint="default"/>
      </w:rPr>
    </w:lvl>
    <w:lvl w:ilvl="2" w:tplc="B49E958A">
      <w:start w:val="1"/>
      <w:numFmt w:val="bullet"/>
      <w:lvlText w:val=""/>
      <w:lvlJc w:val="left"/>
      <w:pPr>
        <w:ind w:left="2160" w:hanging="360"/>
      </w:pPr>
      <w:rPr>
        <w:rFonts w:ascii="Wingdings" w:hAnsi="Wingdings" w:hint="default"/>
      </w:rPr>
    </w:lvl>
    <w:lvl w:ilvl="3" w:tplc="391418BC">
      <w:start w:val="1"/>
      <w:numFmt w:val="bullet"/>
      <w:lvlText w:val=""/>
      <w:lvlJc w:val="left"/>
      <w:pPr>
        <w:ind w:left="2880" w:hanging="360"/>
      </w:pPr>
      <w:rPr>
        <w:rFonts w:ascii="Symbol" w:hAnsi="Symbol" w:hint="default"/>
      </w:rPr>
    </w:lvl>
    <w:lvl w:ilvl="4" w:tplc="23362BA4">
      <w:start w:val="1"/>
      <w:numFmt w:val="bullet"/>
      <w:lvlText w:val="o"/>
      <w:lvlJc w:val="left"/>
      <w:pPr>
        <w:ind w:left="3600" w:hanging="360"/>
      </w:pPr>
      <w:rPr>
        <w:rFonts w:ascii="Courier New" w:hAnsi="Courier New" w:hint="default"/>
      </w:rPr>
    </w:lvl>
    <w:lvl w:ilvl="5" w:tplc="A72A7334">
      <w:start w:val="1"/>
      <w:numFmt w:val="bullet"/>
      <w:lvlText w:val=""/>
      <w:lvlJc w:val="left"/>
      <w:pPr>
        <w:ind w:left="4320" w:hanging="360"/>
      </w:pPr>
      <w:rPr>
        <w:rFonts w:ascii="Wingdings" w:hAnsi="Wingdings" w:hint="default"/>
      </w:rPr>
    </w:lvl>
    <w:lvl w:ilvl="6" w:tplc="288CDE90">
      <w:start w:val="1"/>
      <w:numFmt w:val="bullet"/>
      <w:lvlText w:val=""/>
      <w:lvlJc w:val="left"/>
      <w:pPr>
        <w:ind w:left="5040" w:hanging="360"/>
      </w:pPr>
      <w:rPr>
        <w:rFonts w:ascii="Symbol" w:hAnsi="Symbol" w:hint="default"/>
      </w:rPr>
    </w:lvl>
    <w:lvl w:ilvl="7" w:tplc="F21E1A1A">
      <w:start w:val="1"/>
      <w:numFmt w:val="bullet"/>
      <w:lvlText w:val="o"/>
      <w:lvlJc w:val="left"/>
      <w:pPr>
        <w:ind w:left="5760" w:hanging="360"/>
      </w:pPr>
      <w:rPr>
        <w:rFonts w:ascii="Courier New" w:hAnsi="Courier New" w:hint="default"/>
      </w:rPr>
    </w:lvl>
    <w:lvl w:ilvl="8" w:tplc="96BAC568">
      <w:start w:val="1"/>
      <w:numFmt w:val="bullet"/>
      <w:lvlText w:val=""/>
      <w:lvlJc w:val="left"/>
      <w:pPr>
        <w:ind w:left="6480" w:hanging="360"/>
      </w:pPr>
      <w:rPr>
        <w:rFonts w:ascii="Wingdings" w:hAnsi="Wingdings" w:hint="default"/>
      </w:rPr>
    </w:lvl>
  </w:abstractNum>
  <w:abstractNum w:abstractNumId="88" w15:restartNumberingAfterBreak="0">
    <w:nsid w:val="6266D187"/>
    <w:multiLevelType w:val="hybridMultilevel"/>
    <w:tmpl w:val="81C4B738"/>
    <w:lvl w:ilvl="0" w:tplc="60F05CAE">
      <w:start w:val="1"/>
      <w:numFmt w:val="bullet"/>
      <w:lvlText w:val=""/>
      <w:lvlJc w:val="left"/>
      <w:pPr>
        <w:ind w:left="720" w:hanging="360"/>
      </w:pPr>
      <w:rPr>
        <w:rFonts w:ascii="Symbol" w:hAnsi="Symbol" w:hint="default"/>
      </w:rPr>
    </w:lvl>
    <w:lvl w:ilvl="1" w:tplc="F176EA6E">
      <w:start w:val="1"/>
      <w:numFmt w:val="bullet"/>
      <w:lvlText w:val="o"/>
      <w:lvlJc w:val="left"/>
      <w:pPr>
        <w:ind w:left="1440" w:hanging="360"/>
      </w:pPr>
      <w:rPr>
        <w:rFonts w:ascii="Courier New" w:hAnsi="Courier New" w:hint="default"/>
      </w:rPr>
    </w:lvl>
    <w:lvl w:ilvl="2" w:tplc="2474D960">
      <w:start w:val="1"/>
      <w:numFmt w:val="bullet"/>
      <w:lvlText w:val=""/>
      <w:lvlJc w:val="left"/>
      <w:pPr>
        <w:ind w:left="2160" w:hanging="360"/>
      </w:pPr>
      <w:rPr>
        <w:rFonts w:ascii="Wingdings" w:hAnsi="Wingdings" w:hint="default"/>
      </w:rPr>
    </w:lvl>
    <w:lvl w:ilvl="3" w:tplc="B54222C2">
      <w:start w:val="1"/>
      <w:numFmt w:val="bullet"/>
      <w:lvlText w:val=""/>
      <w:lvlJc w:val="left"/>
      <w:pPr>
        <w:ind w:left="2880" w:hanging="360"/>
      </w:pPr>
      <w:rPr>
        <w:rFonts w:ascii="Symbol" w:hAnsi="Symbol" w:hint="default"/>
      </w:rPr>
    </w:lvl>
    <w:lvl w:ilvl="4" w:tplc="D408B934">
      <w:start w:val="1"/>
      <w:numFmt w:val="bullet"/>
      <w:lvlText w:val="o"/>
      <w:lvlJc w:val="left"/>
      <w:pPr>
        <w:ind w:left="3600" w:hanging="360"/>
      </w:pPr>
      <w:rPr>
        <w:rFonts w:ascii="Courier New" w:hAnsi="Courier New" w:hint="default"/>
      </w:rPr>
    </w:lvl>
    <w:lvl w:ilvl="5" w:tplc="A706FC0A">
      <w:start w:val="1"/>
      <w:numFmt w:val="bullet"/>
      <w:lvlText w:val=""/>
      <w:lvlJc w:val="left"/>
      <w:pPr>
        <w:ind w:left="4320" w:hanging="360"/>
      </w:pPr>
      <w:rPr>
        <w:rFonts w:ascii="Wingdings" w:hAnsi="Wingdings" w:hint="default"/>
      </w:rPr>
    </w:lvl>
    <w:lvl w:ilvl="6" w:tplc="BC883FE0">
      <w:start w:val="1"/>
      <w:numFmt w:val="bullet"/>
      <w:lvlText w:val=""/>
      <w:lvlJc w:val="left"/>
      <w:pPr>
        <w:ind w:left="5040" w:hanging="360"/>
      </w:pPr>
      <w:rPr>
        <w:rFonts w:ascii="Symbol" w:hAnsi="Symbol" w:hint="default"/>
      </w:rPr>
    </w:lvl>
    <w:lvl w:ilvl="7" w:tplc="F498EE40">
      <w:start w:val="1"/>
      <w:numFmt w:val="bullet"/>
      <w:lvlText w:val="o"/>
      <w:lvlJc w:val="left"/>
      <w:pPr>
        <w:ind w:left="5760" w:hanging="360"/>
      </w:pPr>
      <w:rPr>
        <w:rFonts w:ascii="Courier New" w:hAnsi="Courier New" w:hint="default"/>
      </w:rPr>
    </w:lvl>
    <w:lvl w:ilvl="8" w:tplc="B5A05DE6">
      <w:start w:val="1"/>
      <w:numFmt w:val="bullet"/>
      <w:lvlText w:val=""/>
      <w:lvlJc w:val="left"/>
      <w:pPr>
        <w:ind w:left="6480" w:hanging="360"/>
      </w:pPr>
      <w:rPr>
        <w:rFonts w:ascii="Wingdings" w:hAnsi="Wingdings" w:hint="default"/>
      </w:rPr>
    </w:lvl>
  </w:abstractNum>
  <w:abstractNum w:abstractNumId="89" w15:restartNumberingAfterBreak="0">
    <w:nsid w:val="631F6FC2"/>
    <w:multiLevelType w:val="hybridMultilevel"/>
    <w:tmpl w:val="DB7EEB22"/>
    <w:lvl w:ilvl="0" w:tplc="057241E6">
      <w:start w:val="1"/>
      <w:numFmt w:val="bullet"/>
      <w:lvlText w:val=""/>
      <w:lvlJc w:val="left"/>
      <w:pPr>
        <w:ind w:left="720" w:hanging="360"/>
      </w:pPr>
      <w:rPr>
        <w:rFonts w:ascii="Symbol" w:hAnsi="Symbol" w:hint="default"/>
      </w:rPr>
    </w:lvl>
    <w:lvl w:ilvl="1" w:tplc="8EB2AE0E">
      <w:start w:val="1"/>
      <w:numFmt w:val="bullet"/>
      <w:lvlText w:val="o"/>
      <w:lvlJc w:val="left"/>
      <w:pPr>
        <w:ind w:left="1440" w:hanging="360"/>
      </w:pPr>
      <w:rPr>
        <w:rFonts w:ascii="Courier New" w:hAnsi="Courier New" w:hint="default"/>
      </w:rPr>
    </w:lvl>
    <w:lvl w:ilvl="2" w:tplc="CCF8BE16">
      <w:start w:val="1"/>
      <w:numFmt w:val="bullet"/>
      <w:lvlText w:val=""/>
      <w:lvlJc w:val="left"/>
      <w:pPr>
        <w:ind w:left="2160" w:hanging="360"/>
      </w:pPr>
      <w:rPr>
        <w:rFonts w:ascii="Wingdings" w:hAnsi="Wingdings" w:hint="default"/>
      </w:rPr>
    </w:lvl>
    <w:lvl w:ilvl="3" w:tplc="096826B4">
      <w:start w:val="1"/>
      <w:numFmt w:val="bullet"/>
      <w:lvlText w:val=""/>
      <w:lvlJc w:val="left"/>
      <w:pPr>
        <w:ind w:left="2880" w:hanging="360"/>
      </w:pPr>
      <w:rPr>
        <w:rFonts w:ascii="Symbol" w:hAnsi="Symbol" w:hint="default"/>
      </w:rPr>
    </w:lvl>
    <w:lvl w:ilvl="4" w:tplc="0CA46DF4">
      <w:start w:val="1"/>
      <w:numFmt w:val="bullet"/>
      <w:lvlText w:val="o"/>
      <w:lvlJc w:val="left"/>
      <w:pPr>
        <w:ind w:left="3600" w:hanging="360"/>
      </w:pPr>
      <w:rPr>
        <w:rFonts w:ascii="Courier New" w:hAnsi="Courier New" w:hint="default"/>
      </w:rPr>
    </w:lvl>
    <w:lvl w:ilvl="5" w:tplc="9BBC0DE2">
      <w:start w:val="1"/>
      <w:numFmt w:val="bullet"/>
      <w:lvlText w:val=""/>
      <w:lvlJc w:val="left"/>
      <w:pPr>
        <w:ind w:left="4320" w:hanging="360"/>
      </w:pPr>
      <w:rPr>
        <w:rFonts w:ascii="Wingdings" w:hAnsi="Wingdings" w:hint="default"/>
      </w:rPr>
    </w:lvl>
    <w:lvl w:ilvl="6" w:tplc="0F82573E">
      <w:start w:val="1"/>
      <w:numFmt w:val="bullet"/>
      <w:lvlText w:val=""/>
      <w:lvlJc w:val="left"/>
      <w:pPr>
        <w:ind w:left="5040" w:hanging="360"/>
      </w:pPr>
      <w:rPr>
        <w:rFonts w:ascii="Symbol" w:hAnsi="Symbol" w:hint="default"/>
      </w:rPr>
    </w:lvl>
    <w:lvl w:ilvl="7" w:tplc="642205D2">
      <w:start w:val="1"/>
      <w:numFmt w:val="bullet"/>
      <w:lvlText w:val="o"/>
      <w:lvlJc w:val="left"/>
      <w:pPr>
        <w:ind w:left="5760" w:hanging="360"/>
      </w:pPr>
      <w:rPr>
        <w:rFonts w:ascii="Courier New" w:hAnsi="Courier New" w:hint="default"/>
      </w:rPr>
    </w:lvl>
    <w:lvl w:ilvl="8" w:tplc="8C0C196E">
      <w:start w:val="1"/>
      <w:numFmt w:val="bullet"/>
      <w:lvlText w:val=""/>
      <w:lvlJc w:val="left"/>
      <w:pPr>
        <w:ind w:left="6480" w:hanging="360"/>
      </w:pPr>
      <w:rPr>
        <w:rFonts w:ascii="Wingdings" w:hAnsi="Wingdings" w:hint="default"/>
      </w:rPr>
    </w:lvl>
  </w:abstractNum>
  <w:abstractNum w:abstractNumId="90" w15:restartNumberingAfterBreak="0">
    <w:nsid w:val="6584E43D"/>
    <w:multiLevelType w:val="hybridMultilevel"/>
    <w:tmpl w:val="7C66C602"/>
    <w:lvl w:ilvl="0" w:tplc="AFFA7AF4">
      <w:start w:val="1"/>
      <w:numFmt w:val="bullet"/>
      <w:lvlText w:val=""/>
      <w:lvlJc w:val="left"/>
      <w:pPr>
        <w:ind w:left="720" w:hanging="360"/>
      </w:pPr>
      <w:rPr>
        <w:rFonts w:ascii="Symbol" w:hAnsi="Symbol" w:hint="default"/>
      </w:rPr>
    </w:lvl>
    <w:lvl w:ilvl="1" w:tplc="7402020E">
      <w:start w:val="1"/>
      <w:numFmt w:val="bullet"/>
      <w:lvlText w:val="o"/>
      <w:lvlJc w:val="left"/>
      <w:pPr>
        <w:ind w:left="1440" w:hanging="360"/>
      </w:pPr>
      <w:rPr>
        <w:rFonts w:ascii="Courier New" w:hAnsi="Courier New" w:hint="default"/>
      </w:rPr>
    </w:lvl>
    <w:lvl w:ilvl="2" w:tplc="24AE8746">
      <w:start w:val="1"/>
      <w:numFmt w:val="bullet"/>
      <w:lvlText w:val=""/>
      <w:lvlJc w:val="left"/>
      <w:pPr>
        <w:ind w:left="2160" w:hanging="360"/>
      </w:pPr>
      <w:rPr>
        <w:rFonts w:ascii="Wingdings" w:hAnsi="Wingdings" w:hint="default"/>
      </w:rPr>
    </w:lvl>
    <w:lvl w:ilvl="3" w:tplc="32DC7C14">
      <w:start w:val="1"/>
      <w:numFmt w:val="bullet"/>
      <w:lvlText w:val=""/>
      <w:lvlJc w:val="left"/>
      <w:pPr>
        <w:ind w:left="2880" w:hanging="360"/>
      </w:pPr>
      <w:rPr>
        <w:rFonts w:ascii="Symbol" w:hAnsi="Symbol" w:hint="default"/>
      </w:rPr>
    </w:lvl>
    <w:lvl w:ilvl="4" w:tplc="AE36C2B2">
      <w:start w:val="1"/>
      <w:numFmt w:val="bullet"/>
      <w:lvlText w:val="o"/>
      <w:lvlJc w:val="left"/>
      <w:pPr>
        <w:ind w:left="3600" w:hanging="360"/>
      </w:pPr>
      <w:rPr>
        <w:rFonts w:ascii="Courier New" w:hAnsi="Courier New" w:hint="default"/>
      </w:rPr>
    </w:lvl>
    <w:lvl w:ilvl="5" w:tplc="A03A3E90">
      <w:start w:val="1"/>
      <w:numFmt w:val="bullet"/>
      <w:lvlText w:val=""/>
      <w:lvlJc w:val="left"/>
      <w:pPr>
        <w:ind w:left="4320" w:hanging="360"/>
      </w:pPr>
      <w:rPr>
        <w:rFonts w:ascii="Wingdings" w:hAnsi="Wingdings" w:hint="default"/>
      </w:rPr>
    </w:lvl>
    <w:lvl w:ilvl="6" w:tplc="6EE269C2">
      <w:start w:val="1"/>
      <w:numFmt w:val="bullet"/>
      <w:lvlText w:val=""/>
      <w:lvlJc w:val="left"/>
      <w:pPr>
        <w:ind w:left="5040" w:hanging="360"/>
      </w:pPr>
      <w:rPr>
        <w:rFonts w:ascii="Symbol" w:hAnsi="Symbol" w:hint="default"/>
      </w:rPr>
    </w:lvl>
    <w:lvl w:ilvl="7" w:tplc="AD5E6A9C">
      <w:start w:val="1"/>
      <w:numFmt w:val="bullet"/>
      <w:lvlText w:val="o"/>
      <w:lvlJc w:val="left"/>
      <w:pPr>
        <w:ind w:left="5760" w:hanging="360"/>
      </w:pPr>
      <w:rPr>
        <w:rFonts w:ascii="Courier New" w:hAnsi="Courier New" w:hint="default"/>
      </w:rPr>
    </w:lvl>
    <w:lvl w:ilvl="8" w:tplc="5634895E">
      <w:start w:val="1"/>
      <w:numFmt w:val="bullet"/>
      <w:lvlText w:val=""/>
      <w:lvlJc w:val="left"/>
      <w:pPr>
        <w:ind w:left="6480" w:hanging="360"/>
      </w:pPr>
      <w:rPr>
        <w:rFonts w:ascii="Wingdings" w:hAnsi="Wingdings" w:hint="default"/>
      </w:rPr>
    </w:lvl>
  </w:abstractNum>
  <w:abstractNum w:abstractNumId="91" w15:restartNumberingAfterBreak="0">
    <w:nsid w:val="67AFD3A9"/>
    <w:multiLevelType w:val="hybridMultilevel"/>
    <w:tmpl w:val="ED7EBDDE"/>
    <w:lvl w:ilvl="0" w:tplc="7A4C2F20">
      <w:start w:val="1"/>
      <w:numFmt w:val="bullet"/>
      <w:lvlText w:val=""/>
      <w:lvlJc w:val="left"/>
      <w:pPr>
        <w:ind w:left="720" w:hanging="360"/>
      </w:pPr>
      <w:rPr>
        <w:rFonts w:ascii="Symbol" w:hAnsi="Symbol" w:hint="default"/>
      </w:rPr>
    </w:lvl>
    <w:lvl w:ilvl="1" w:tplc="2974C2E4">
      <w:start w:val="1"/>
      <w:numFmt w:val="bullet"/>
      <w:lvlText w:val="o"/>
      <w:lvlJc w:val="left"/>
      <w:pPr>
        <w:ind w:left="1440" w:hanging="360"/>
      </w:pPr>
      <w:rPr>
        <w:rFonts w:ascii="Courier New" w:hAnsi="Courier New" w:hint="default"/>
      </w:rPr>
    </w:lvl>
    <w:lvl w:ilvl="2" w:tplc="4C804850">
      <w:start w:val="1"/>
      <w:numFmt w:val="bullet"/>
      <w:lvlText w:val=""/>
      <w:lvlJc w:val="left"/>
      <w:pPr>
        <w:ind w:left="2160" w:hanging="360"/>
      </w:pPr>
      <w:rPr>
        <w:rFonts w:ascii="Wingdings" w:hAnsi="Wingdings" w:hint="default"/>
      </w:rPr>
    </w:lvl>
    <w:lvl w:ilvl="3" w:tplc="7E20045C">
      <w:start w:val="1"/>
      <w:numFmt w:val="bullet"/>
      <w:lvlText w:val=""/>
      <w:lvlJc w:val="left"/>
      <w:pPr>
        <w:ind w:left="2880" w:hanging="360"/>
      </w:pPr>
      <w:rPr>
        <w:rFonts w:ascii="Symbol" w:hAnsi="Symbol" w:hint="default"/>
      </w:rPr>
    </w:lvl>
    <w:lvl w:ilvl="4" w:tplc="93BACE46">
      <w:start w:val="1"/>
      <w:numFmt w:val="bullet"/>
      <w:lvlText w:val="o"/>
      <w:lvlJc w:val="left"/>
      <w:pPr>
        <w:ind w:left="3600" w:hanging="360"/>
      </w:pPr>
      <w:rPr>
        <w:rFonts w:ascii="Courier New" w:hAnsi="Courier New" w:hint="default"/>
      </w:rPr>
    </w:lvl>
    <w:lvl w:ilvl="5" w:tplc="D4486DBE">
      <w:start w:val="1"/>
      <w:numFmt w:val="bullet"/>
      <w:lvlText w:val=""/>
      <w:lvlJc w:val="left"/>
      <w:pPr>
        <w:ind w:left="4320" w:hanging="360"/>
      </w:pPr>
      <w:rPr>
        <w:rFonts w:ascii="Wingdings" w:hAnsi="Wingdings" w:hint="default"/>
      </w:rPr>
    </w:lvl>
    <w:lvl w:ilvl="6" w:tplc="980A219E">
      <w:start w:val="1"/>
      <w:numFmt w:val="bullet"/>
      <w:lvlText w:val=""/>
      <w:lvlJc w:val="left"/>
      <w:pPr>
        <w:ind w:left="5040" w:hanging="360"/>
      </w:pPr>
      <w:rPr>
        <w:rFonts w:ascii="Symbol" w:hAnsi="Symbol" w:hint="default"/>
      </w:rPr>
    </w:lvl>
    <w:lvl w:ilvl="7" w:tplc="36023C04">
      <w:start w:val="1"/>
      <w:numFmt w:val="bullet"/>
      <w:lvlText w:val="o"/>
      <w:lvlJc w:val="left"/>
      <w:pPr>
        <w:ind w:left="5760" w:hanging="360"/>
      </w:pPr>
      <w:rPr>
        <w:rFonts w:ascii="Courier New" w:hAnsi="Courier New" w:hint="default"/>
      </w:rPr>
    </w:lvl>
    <w:lvl w:ilvl="8" w:tplc="CA28D7E6">
      <w:start w:val="1"/>
      <w:numFmt w:val="bullet"/>
      <w:lvlText w:val=""/>
      <w:lvlJc w:val="left"/>
      <w:pPr>
        <w:ind w:left="6480" w:hanging="360"/>
      </w:pPr>
      <w:rPr>
        <w:rFonts w:ascii="Wingdings" w:hAnsi="Wingdings" w:hint="default"/>
      </w:rPr>
    </w:lvl>
  </w:abstractNum>
  <w:abstractNum w:abstractNumId="92" w15:restartNumberingAfterBreak="0">
    <w:nsid w:val="67EECF81"/>
    <w:multiLevelType w:val="hybridMultilevel"/>
    <w:tmpl w:val="A224D170"/>
    <w:lvl w:ilvl="0" w:tplc="40B84636">
      <w:start w:val="1"/>
      <w:numFmt w:val="bullet"/>
      <w:lvlText w:val=""/>
      <w:lvlJc w:val="left"/>
      <w:pPr>
        <w:ind w:left="720" w:hanging="360"/>
      </w:pPr>
      <w:rPr>
        <w:rFonts w:ascii="Symbol" w:hAnsi="Symbol" w:hint="default"/>
      </w:rPr>
    </w:lvl>
    <w:lvl w:ilvl="1" w:tplc="DD6E7F54">
      <w:start w:val="1"/>
      <w:numFmt w:val="bullet"/>
      <w:lvlText w:val="o"/>
      <w:lvlJc w:val="left"/>
      <w:pPr>
        <w:ind w:left="1440" w:hanging="360"/>
      </w:pPr>
      <w:rPr>
        <w:rFonts w:ascii="Courier New" w:hAnsi="Courier New" w:hint="default"/>
      </w:rPr>
    </w:lvl>
    <w:lvl w:ilvl="2" w:tplc="4D0677EC">
      <w:start w:val="1"/>
      <w:numFmt w:val="bullet"/>
      <w:lvlText w:val=""/>
      <w:lvlJc w:val="left"/>
      <w:pPr>
        <w:ind w:left="2160" w:hanging="360"/>
      </w:pPr>
      <w:rPr>
        <w:rFonts w:ascii="Wingdings" w:hAnsi="Wingdings" w:hint="default"/>
      </w:rPr>
    </w:lvl>
    <w:lvl w:ilvl="3" w:tplc="39C46A2E">
      <w:start w:val="1"/>
      <w:numFmt w:val="bullet"/>
      <w:lvlText w:val=""/>
      <w:lvlJc w:val="left"/>
      <w:pPr>
        <w:ind w:left="2880" w:hanging="360"/>
      </w:pPr>
      <w:rPr>
        <w:rFonts w:ascii="Symbol" w:hAnsi="Symbol" w:hint="default"/>
      </w:rPr>
    </w:lvl>
    <w:lvl w:ilvl="4" w:tplc="E586DED6">
      <w:start w:val="1"/>
      <w:numFmt w:val="bullet"/>
      <w:lvlText w:val="o"/>
      <w:lvlJc w:val="left"/>
      <w:pPr>
        <w:ind w:left="3600" w:hanging="360"/>
      </w:pPr>
      <w:rPr>
        <w:rFonts w:ascii="Courier New" w:hAnsi="Courier New" w:hint="default"/>
      </w:rPr>
    </w:lvl>
    <w:lvl w:ilvl="5" w:tplc="3E18A47C">
      <w:start w:val="1"/>
      <w:numFmt w:val="bullet"/>
      <w:lvlText w:val=""/>
      <w:lvlJc w:val="left"/>
      <w:pPr>
        <w:ind w:left="4320" w:hanging="360"/>
      </w:pPr>
      <w:rPr>
        <w:rFonts w:ascii="Wingdings" w:hAnsi="Wingdings" w:hint="default"/>
      </w:rPr>
    </w:lvl>
    <w:lvl w:ilvl="6" w:tplc="CA52666E">
      <w:start w:val="1"/>
      <w:numFmt w:val="bullet"/>
      <w:lvlText w:val=""/>
      <w:lvlJc w:val="left"/>
      <w:pPr>
        <w:ind w:left="5040" w:hanging="360"/>
      </w:pPr>
      <w:rPr>
        <w:rFonts w:ascii="Symbol" w:hAnsi="Symbol" w:hint="default"/>
      </w:rPr>
    </w:lvl>
    <w:lvl w:ilvl="7" w:tplc="EA72B8D2">
      <w:start w:val="1"/>
      <w:numFmt w:val="bullet"/>
      <w:lvlText w:val="o"/>
      <w:lvlJc w:val="left"/>
      <w:pPr>
        <w:ind w:left="5760" w:hanging="360"/>
      </w:pPr>
      <w:rPr>
        <w:rFonts w:ascii="Courier New" w:hAnsi="Courier New" w:hint="default"/>
      </w:rPr>
    </w:lvl>
    <w:lvl w:ilvl="8" w:tplc="FD3ED48C">
      <w:start w:val="1"/>
      <w:numFmt w:val="bullet"/>
      <w:lvlText w:val=""/>
      <w:lvlJc w:val="left"/>
      <w:pPr>
        <w:ind w:left="6480" w:hanging="360"/>
      </w:pPr>
      <w:rPr>
        <w:rFonts w:ascii="Wingdings" w:hAnsi="Wingdings" w:hint="default"/>
      </w:rPr>
    </w:lvl>
  </w:abstractNum>
  <w:abstractNum w:abstractNumId="93" w15:restartNumberingAfterBreak="0">
    <w:nsid w:val="6880B24F"/>
    <w:multiLevelType w:val="hybridMultilevel"/>
    <w:tmpl w:val="E08E3FC4"/>
    <w:lvl w:ilvl="0" w:tplc="997CBDDA">
      <w:start w:val="1"/>
      <w:numFmt w:val="bullet"/>
      <w:lvlText w:val=""/>
      <w:lvlJc w:val="left"/>
      <w:pPr>
        <w:ind w:left="720" w:hanging="360"/>
      </w:pPr>
      <w:rPr>
        <w:rFonts w:ascii="Symbol" w:hAnsi="Symbol" w:hint="default"/>
      </w:rPr>
    </w:lvl>
    <w:lvl w:ilvl="1" w:tplc="E690D130">
      <w:start w:val="1"/>
      <w:numFmt w:val="bullet"/>
      <w:lvlText w:val="o"/>
      <w:lvlJc w:val="left"/>
      <w:pPr>
        <w:ind w:left="1440" w:hanging="360"/>
      </w:pPr>
      <w:rPr>
        <w:rFonts w:ascii="Courier New" w:hAnsi="Courier New" w:hint="default"/>
      </w:rPr>
    </w:lvl>
    <w:lvl w:ilvl="2" w:tplc="D272E1C2">
      <w:start w:val="1"/>
      <w:numFmt w:val="bullet"/>
      <w:lvlText w:val=""/>
      <w:lvlJc w:val="left"/>
      <w:pPr>
        <w:ind w:left="2160" w:hanging="360"/>
      </w:pPr>
      <w:rPr>
        <w:rFonts w:ascii="Wingdings" w:hAnsi="Wingdings" w:hint="default"/>
      </w:rPr>
    </w:lvl>
    <w:lvl w:ilvl="3" w:tplc="660656C6">
      <w:start w:val="1"/>
      <w:numFmt w:val="bullet"/>
      <w:lvlText w:val=""/>
      <w:lvlJc w:val="left"/>
      <w:pPr>
        <w:ind w:left="2880" w:hanging="360"/>
      </w:pPr>
      <w:rPr>
        <w:rFonts w:ascii="Symbol" w:hAnsi="Symbol" w:hint="default"/>
      </w:rPr>
    </w:lvl>
    <w:lvl w:ilvl="4" w:tplc="428EC7B0">
      <w:start w:val="1"/>
      <w:numFmt w:val="bullet"/>
      <w:lvlText w:val="o"/>
      <w:lvlJc w:val="left"/>
      <w:pPr>
        <w:ind w:left="3600" w:hanging="360"/>
      </w:pPr>
      <w:rPr>
        <w:rFonts w:ascii="Courier New" w:hAnsi="Courier New" w:hint="default"/>
      </w:rPr>
    </w:lvl>
    <w:lvl w:ilvl="5" w:tplc="2EE470A4">
      <w:start w:val="1"/>
      <w:numFmt w:val="bullet"/>
      <w:lvlText w:val=""/>
      <w:lvlJc w:val="left"/>
      <w:pPr>
        <w:ind w:left="4320" w:hanging="360"/>
      </w:pPr>
      <w:rPr>
        <w:rFonts w:ascii="Wingdings" w:hAnsi="Wingdings" w:hint="default"/>
      </w:rPr>
    </w:lvl>
    <w:lvl w:ilvl="6" w:tplc="D3EC9914">
      <w:start w:val="1"/>
      <w:numFmt w:val="bullet"/>
      <w:lvlText w:val=""/>
      <w:lvlJc w:val="left"/>
      <w:pPr>
        <w:ind w:left="5040" w:hanging="360"/>
      </w:pPr>
      <w:rPr>
        <w:rFonts w:ascii="Symbol" w:hAnsi="Symbol" w:hint="default"/>
      </w:rPr>
    </w:lvl>
    <w:lvl w:ilvl="7" w:tplc="35740152">
      <w:start w:val="1"/>
      <w:numFmt w:val="bullet"/>
      <w:lvlText w:val="o"/>
      <w:lvlJc w:val="left"/>
      <w:pPr>
        <w:ind w:left="5760" w:hanging="360"/>
      </w:pPr>
      <w:rPr>
        <w:rFonts w:ascii="Courier New" w:hAnsi="Courier New" w:hint="default"/>
      </w:rPr>
    </w:lvl>
    <w:lvl w:ilvl="8" w:tplc="E5F81B7C">
      <w:start w:val="1"/>
      <w:numFmt w:val="bullet"/>
      <w:lvlText w:val=""/>
      <w:lvlJc w:val="left"/>
      <w:pPr>
        <w:ind w:left="6480" w:hanging="360"/>
      </w:pPr>
      <w:rPr>
        <w:rFonts w:ascii="Wingdings" w:hAnsi="Wingdings" w:hint="default"/>
      </w:rPr>
    </w:lvl>
  </w:abstractNum>
  <w:abstractNum w:abstractNumId="94" w15:restartNumberingAfterBreak="0">
    <w:nsid w:val="68CB0048"/>
    <w:multiLevelType w:val="hybridMultilevel"/>
    <w:tmpl w:val="784EA346"/>
    <w:lvl w:ilvl="0" w:tplc="414C8A90">
      <w:start w:val="1"/>
      <w:numFmt w:val="bullet"/>
      <w:lvlText w:val=""/>
      <w:lvlJc w:val="left"/>
      <w:pPr>
        <w:ind w:left="720" w:hanging="360"/>
      </w:pPr>
      <w:rPr>
        <w:rFonts w:ascii="Symbol" w:hAnsi="Symbol" w:hint="default"/>
      </w:rPr>
    </w:lvl>
    <w:lvl w:ilvl="1" w:tplc="351AB276">
      <w:start w:val="1"/>
      <w:numFmt w:val="bullet"/>
      <w:lvlText w:val="o"/>
      <w:lvlJc w:val="left"/>
      <w:pPr>
        <w:ind w:left="1440" w:hanging="360"/>
      </w:pPr>
      <w:rPr>
        <w:rFonts w:ascii="Courier New" w:hAnsi="Courier New" w:hint="default"/>
      </w:rPr>
    </w:lvl>
    <w:lvl w:ilvl="2" w:tplc="D39A54A6">
      <w:start w:val="1"/>
      <w:numFmt w:val="bullet"/>
      <w:lvlText w:val=""/>
      <w:lvlJc w:val="left"/>
      <w:pPr>
        <w:ind w:left="2160" w:hanging="360"/>
      </w:pPr>
      <w:rPr>
        <w:rFonts w:ascii="Wingdings" w:hAnsi="Wingdings" w:hint="default"/>
      </w:rPr>
    </w:lvl>
    <w:lvl w:ilvl="3" w:tplc="F0F6C5FC">
      <w:start w:val="1"/>
      <w:numFmt w:val="bullet"/>
      <w:lvlText w:val=""/>
      <w:lvlJc w:val="left"/>
      <w:pPr>
        <w:ind w:left="2880" w:hanging="360"/>
      </w:pPr>
      <w:rPr>
        <w:rFonts w:ascii="Symbol" w:hAnsi="Symbol" w:hint="default"/>
      </w:rPr>
    </w:lvl>
    <w:lvl w:ilvl="4" w:tplc="10E0C6B8">
      <w:start w:val="1"/>
      <w:numFmt w:val="bullet"/>
      <w:lvlText w:val="o"/>
      <w:lvlJc w:val="left"/>
      <w:pPr>
        <w:ind w:left="3600" w:hanging="360"/>
      </w:pPr>
      <w:rPr>
        <w:rFonts w:ascii="Courier New" w:hAnsi="Courier New" w:hint="default"/>
      </w:rPr>
    </w:lvl>
    <w:lvl w:ilvl="5" w:tplc="14E2A74A">
      <w:start w:val="1"/>
      <w:numFmt w:val="bullet"/>
      <w:lvlText w:val=""/>
      <w:lvlJc w:val="left"/>
      <w:pPr>
        <w:ind w:left="4320" w:hanging="360"/>
      </w:pPr>
      <w:rPr>
        <w:rFonts w:ascii="Wingdings" w:hAnsi="Wingdings" w:hint="default"/>
      </w:rPr>
    </w:lvl>
    <w:lvl w:ilvl="6" w:tplc="5546C586">
      <w:start w:val="1"/>
      <w:numFmt w:val="bullet"/>
      <w:lvlText w:val=""/>
      <w:lvlJc w:val="left"/>
      <w:pPr>
        <w:ind w:left="5040" w:hanging="360"/>
      </w:pPr>
      <w:rPr>
        <w:rFonts w:ascii="Symbol" w:hAnsi="Symbol" w:hint="default"/>
      </w:rPr>
    </w:lvl>
    <w:lvl w:ilvl="7" w:tplc="20E08B4A">
      <w:start w:val="1"/>
      <w:numFmt w:val="bullet"/>
      <w:lvlText w:val="o"/>
      <w:lvlJc w:val="left"/>
      <w:pPr>
        <w:ind w:left="5760" w:hanging="360"/>
      </w:pPr>
      <w:rPr>
        <w:rFonts w:ascii="Courier New" w:hAnsi="Courier New" w:hint="default"/>
      </w:rPr>
    </w:lvl>
    <w:lvl w:ilvl="8" w:tplc="33E68FC4">
      <w:start w:val="1"/>
      <w:numFmt w:val="bullet"/>
      <w:lvlText w:val=""/>
      <w:lvlJc w:val="left"/>
      <w:pPr>
        <w:ind w:left="6480" w:hanging="360"/>
      </w:pPr>
      <w:rPr>
        <w:rFonts w:ascii="Wingdings" w:hAnsi="Wingdings" w:hint="default"/>
      </w:rPr>
    </w:lvl>
  </w:abstractNum>
  <w:abstractNum w:abstractNumId="95" w15:restartNumberingAfterBreak="0">
    <w:nsid w:val="68DF0BE7"/>
    <w:multiLevelType w:val="hybridMultilevel"/>
    <w:tmpl w:val="32962E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69566359"/>
    <w:multiLevelType w:val="hybridMultilevel"/>
    <w:tmpl w:val="F15024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6C8CFC35"/>
    <w:multiLevelType w:val="hybridMultilevel"/>
    <w:tmpl w:val="FE3A887E"/>
    <w:lvl w:ilvl="0" w:tplc="CD4E9FAC">
      <w:start w:val="1"/>
      <w:numFmt w:val="bullet"/>
      <w:lvlText w:val=""/>
      <w:lvlJc w:val="left"/>
      <w:pPr>
        <w:ind w:left="720" w:hanging="360"/>
      </w:pPr>
      <w:rPr>
        <w:rFonts w:ascii="Symbol" w:hAnsi="Symbol" w:hint="default"/>
      </w:rPr>
    </w:lvl>
    <w:lvl w:ilvl="1" w:tplc="FF1ED880">
      <w:start w:val="1"/>
      <w:numFmt w:val="bullet"/>
      <w:lvlText w:val="o"/>
      <w:lvlJc w:val="left"/>
      <w:pPr>
        <w:ind w:left="1440" w:hanging="360"/>
      </w:pPr>
      <w:rPr>
        <w:rFonts w:ascii="Courier New" w:hAnsi="Courier New" w:hint="default"/>
      </w:rPr>
    </w:lvl>
    <w:lvl w:ilvl="2" w:tplc="5D5875B4">
      <w:start w:val="1"/>
      <w:numFmt w:val="bullet"/>
      <w:lvlText w:val=""/>
      <w:lvlJc w:val="left"/>
      <w:pPr>
        <w:ind w:left="2160" w:hanging="360"/>
      </w:pPr>
      <w:rPr>
        <w:rFonts w:ascii="Wingdings" w:hAnsi="Wingdings" w:hint="default"/>
      </w:rPr>
    </w:lvl>
    <w:lvl w:ilvl="3" w:tplc="F17E1258">
      <w:start w:val="1"/>
      <w:numFmt w:val="bullet"/>
      <w:lvlText w:val=""/>
      <w:lvlJc w:val="left"/>
      <w:pPr>
        <w:ind w:left="2880" w:hanging="360"/>
      </w:pPr>
      <w:rPr>
        <w:rFonts w:ascii="Symbol" w:hAnsi="Symbol" w:hint="default"/>
      </w:rPr>
    </w:lvl>
    <w:lvl w:ilvl="4" w:tplc="15FCDCEA">
      <w:start w:val="1"/>
      <w:numFmt w:val="bullet"/>
      <w:lvlText w:val="o"/>
      <w:lvlJc w:val="left"/>
      <w:pPr>
        <w:ind w:left="3600" w:hanging="360"/>
      </w:pPr>
      <w:rPr>
        <w:rFonts w:ascii="Courier New" w:hAnsi="Courier New" w:hint="default"/>
      </w:rPr>
    </w:lvl>
    <w:lvl w:ilvl="5" w:tplc="88CA16BE">
      <w:start w:val="1"/>
      <w:numFmt w:val="bullet"/>
      <w:lvlText w:val=""/>
      <w:lvlJc w:val="left"/>
      <w:pPr>
        <w:ind w:left="4320" w:hanging="360"/>
      </w:pPr>
      <w:rPr>
        <w:rFonts w:ascii="Wingdings" w:hAnsi="Wingdings" w:hint="default"/>
      </w:rPr>
    </w:lvl>
    <w:lvl w:ilvl="6" w:tplc="D1228BD0">
      <w:start w:val="1"/>
      <w:numFmt w:val="bullet"/>
      <w:lvlText w:val=""/>
      <w:lvlJc w:val="left"/>
      <w:pPr>
        <w:ind w:left="5040" w:hanging="360"/>
      </w:pPr>
      <w:rPr>
        <w:rFonts w:ascii="Symbol" w:hAnsi="Symbol" w:hint="default"/>
      </w:rPr>
    </w:lvl>
    <w:lvl w:ilvl="7" w:tplc="1F64B7B4">
      <w:start w:val="1"/>
      <w:numFmt w:val="bullet"/>
      <w:lvlText w:val="o"/>
      <w:lvlJc w:val="left"/>
      <w:pPr>
        <w:ind w:left="5760" w:hanging="360"/>
      </w:pPr>
      <w:rPr>
        <w:rFonts w:ascii="Courier New" w:hAnsi="Courier New" w:hint="default"/>
      </w:rPr>
    </w:lvl>
    <w:lvl w:ilvl="8" w:tplc="F5B6E122">
      <w:start w:val="1"/>
      <w:numFmt w:val="bullet"/>
      <w:lvlText w:val=""/>
      <w:lvlJc w:val="left"/>
      <w:pPr>
        <w:ind w:left="6480" w:hanging="360"/>
      </w:pPr>
      <w:rPr>
        <w:rFonts w:ascii="Wingdings" w:hAnsi="Wingdings" w:hint="default"/>
      </w:rPr>
    </w:lvl>
  </w:abstractNum>
  <w:abstractNum w:abstractNumId="98" w15:restartNumberingAfterBreak="0">
    <w:nsid w:val="6CA06320"/>
    <w:multiLevelType w:val="hybridMultilevel"/>
    <w:tmpl w:val="421EE3B8"/>
    <w:lvl w:ilvl="0" w:tplc="865AAE7A">
      <w:start w:val="1"/>
      <w:numFmt w:val="bullet"/>
      <w:lvlText w:val=""/>
      <w:lvlJc w:val="left"/>
      <w:pPr>
        <w:ind w:left="720" w:hanging="360"/>
      </w:pPr>
      <w:rPr>
        <w:rFonts w:ascii="Symbol" w:hAnsi="Symbol" w:hint="default"/>
      </w:rPr>
    </w:lvl>
    <w:lvl w:ilvl="1" w:tplc="F36AB5DC">
      <w:start w:val="1"/>
      <w:numFmt w:val="bullet"/>
      <w:lvlText w:val="o"/>
      <w:lvlJc w:val="left"/>
      <w:pPr>
        <w:ind w:left="1440" w:hanging="360"/>
      </w:pPr>
      <w:rPr>
        <w:rFonts w:ascii="Courier New" w:hAnsi="Courier New" w:hint="default"/>
      </w:rPr>
    </w:lvl>
    <w:lvl w:ilvl="2" w:tplc="4334A342">
      <w:start w:val="1"/>
      <w:numFmt w:val="bullet"/>
      <w:lvlText w:val=""/>
      <w:lvlJc w:val="left"/>
      <w:pPr>
        <w:ind w:left="2160" w:hanging="360"/>
      </w:pPr>
      <w:rPr>
        <w:rFonts w:ascii="Wingdings" w:hAnsi="Wingdings" w:hint="default"/>
      </w:rPr>
    </w:lvl>
    <w:lvl w:ilvl="3" w:tplc="A32C4A4C">
      <w:start w:val="1"/>
      <w:numFmt w:val="bullet"/>
      <w:lvlText w:val=""/>
      <w:lvlJc w:val="left"/>
      <w:pPr>
        <w:ind w:left="2880" w:hanging="360"/>
      </w:pPr>
      <w:rPr>
        <w:rFonts w:ascii="Symbol" w:hAnsi="Symbol" w:hint="default"/>
      </w:rPr>
    </w:lvl>
    <w:lvl w:ilvl="4" w:tplc="B8DC4112">
      <w:start w:val="1"/>
      <w:numFmt w:val="bullet"/>
      <w:lvlText w:val="o"/>
      <w:lvlJc w:val="left"/>
      <w:pPr>
        <w:ind w:left="3600" w:hanging="360"/>
      </w:pPr>
      <w:rPr>
        <w:rFonts w:ascii="Courier New" w:hAnsi="Courier New" w:hint="default"/>
      </w:rPr>
    </w:lvl>
    <w:lvl w:ilvl="5" w:tplc="DF543AD6">
      <w:start w:val="1"/>
      <w:numFmt w:val="bullet"/>
      <w:lvlText w:val=""/>
      <w:lvlJc w:val="left"/>
      <w:pPr>
        <w:ind w:left="4320" w:hanging="360"/>
      </w:pPr>
      <w:rPr>
        <w:rFonts w:ascii="Wingdings" w:hAnsi="Wingdings" w:hint="default"/>
      </w:rPr>
    </w:lvl>
    <w:lvl w:ilvl="6" w:tplc="9544EEBE">
      <w:start w:val="1"/>
      <w:numFmt w:val="bullet"/>
      <w:lvlText w:val=""/>
      <w:lvlJc w:val="left"/>
      <w:pPr>
        <w:ind w:left="5040" w:hanging="360"/>
      </w:pPr>
      <w:rPr>
        <w:rFonts w:ascii="Symbol" w:hAnsi="Symbol" w:hint="default"/>
      </w:rPr>
    </w:lvl>
    <w:lvl w:ilvl="7" w:tplc="B51A18C0">
      <w:start w:val="1"/>
      <w:numFmt w:val="bullet"/>
      <w:lvlText w:val="o"/>
      <w:lvlJc w:val="left"/>
      <w:pPr>
        <w:ind w:left="5760" w:hanging="360"/>
      </w:pPr>
      <w:rPr>
        <w:rFonts w:ascii="Courier New" w:hAnsi="Courier New" w:hint="default"/>
      </w:rPr>
    </w:lvl>
    <w:lvl w:ilvl="8" w:tplc="BEAC7D4A">
      <w:start w:val="1"/>
      <w:numFmt w:val="bullet"/>
      <w:lvlText w:val=""/>
      <w:lvlJc w:val="left"/>
      <w:pPr>
        <w:ind w:left="6480" w:hanging="360"/>
      </w:pPr>
      <w:rPr>
        <w:rFonts w:ascii="Wingdings" w:hAnsi="Wingdings" w:hint="default"/>
      </w:rPr>
    </w:lvl>
  </w:abstractNum>
  <w:abstractNum w:abstractNumId="99" w15:restartNumberingAfterBreak="0">
    <w:nsid w:val="6CC51267"/>
    <w:multiLevelType w:val="hybridMultilevel"/>
    <w:tmpl w:val="D07CD1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6D77A5C9"/>
    <w:multiLevelType w:val="hybridMultilevel"/>
    <w:tmpl w:val="DA72F1AA"/>
    <w:lvl w:ilvl="0" w:tplc="9E7A47C0">
      <w:start w:val="1"/>
      <w:numFmt w:val="bullet"/>
      <w:lvlText w:val=""/>
      <w:lvlJc w:val="left"/>
      <w:pPr>
        <w:ind w:left="720" w:hanging="360"/>
      </w:pPr>
      <w:rPr>
        <w:rFonts w:ascii="Symbol" w:hAnsi="Symbol" w:hint="default"/>
      </w:rPr>
    </w:lvl>
    <w:lvl w:ilvl="1" w:tplc="058C0D52">
      <w:start w:val="1"/>
      <w:numFmt w:val="bullet"/>
      <w:lvlText w:val="o"/>
      <w:lvlJc w:val="left"/>
      <w:pPr>
        <w:ind w:left="1440" w:hanging="360"/>
      </w:pPr>
      <w:rPr>
        <w:rFonts w:ascii="Courier New" w:hAnsi="Courier New" w:hint="default"/>
      </w:rPr>
    </w:lvl>
    <w:lvl w:ilvl="2" w:tplc="4216BA22">
      <w:start w:val="1"/>
      <w:numFmt w:val="bullet"/>
      <w:lvlText w:val=""/>
      <w:lvlJc w:val="left"/>
      <w:pPr>
        <w:ind w:left="2160" w:hanging="360"/>
      </w:pPr>
      <w:rPr>
        <w:rFonts w:ascii="Wingdings" w:hAnsi="Wingdings" w:hint="default"/>
      </w:rPr>
    </w:lvl>
    <w:lvl w:ilvl="3" w:tplc="4E94084C">
      <w:start w:val="1"/>
      <w:numFmt w:val="bullet"/>
      <w:lvlText w:val=""/>
      <w:lvlJc w:val="left"/>
      <w:pPr>
        <w:ind w:left="2880" w:hanging="360"/>
      </w:pPr>
      <w:rPr>
        <w:rFonts w:ascii="Symbol" w:hAnsi="Symbol" w:hint="default"/>
      </w:rPr>
    </w:lvl>
    <w:lvl w:ilvl="4" w:tplc="B406D3D2">
      <w:start w:val="1"/>
      <w:numFmt w:val="bullet"/>
      <w:lvlText w:val="o"/>
      <w:lvlJc w:val="left"/>
      <w:pPr>
        <w:ind w:left="3600" w:hanging="360"/>
      </w:pPr>
      <w:rPr>
        <w:rFonts w:ascii="Courier New" w:hAnsi="Courier New" w:hint="default"/>
      </w:rPr>
    </w:lvl>
    <w:lvl w:ilvl="5" w:tplc="BAF0033A">
      <w:start w:val="1"/>
      <w:numFmt w:val="bullet"/>
      <w:lvlText w:val=""/>
      <w:lvlJc w:val="left"/>
      <w:pPr>
        <w:ind w:left="4320" w:hanging="360"/>
      </w:pPr>
      <w:rPr>
        <w:rFonts w:ascii="Wingdings" w:hAnsi="Wingdings" w:hint="default"/>
      </w:rPr>
    </w:lvl>
    <w:lvl w:ilvl="6" w:tplc="18D4BD50">
      <w:start w:val="1"/>
      <w:numFmt w:val="bullet"/>
      <w:lvlText w:val=""/>
      <w:lvlJc w:val="left"/>
      <w:pPr>
        <w:ind w:left="5040" w:hanging="360"/>
      </w:pPr>
      <w:rPr>
        <w:rFonts w:ascii="Symbol" w:hAnsi="Symbol" w:hint="default"/>
      </w:rPr>
    </w:lvl>
    <w:lvl w:ilvl="7" w:tplc="18921BDA">
      <w:start w:val="1"/>
      <w:numFmt w:val="bullet"/>
      <w:lvlText w:val="o"/>
      <w:lvlJc w:val="left"/>
      <w:pPr>
        <w:ind w:left="5760" w:hanging="360"/>
      </w:pPr>
      <w:rPr>
        <w:rFonts w:ascii="Courier New" w:hAnsi="Courier New" w:hint="default"/>
      </w:rPr>
    </w:lvl>
    <w:lvl w:ilvl="8" w:tplc="0128C142">
      <w:start w:val="1"/>
      <w:numFmt w:val="bullet"/>
      <w:lvlText w:val=""/>
      <w:lvlJc w:val="left"/>
      <w:pPr>
        <w:ind w:left="6480" w:hanging="360"/>
      </w:pPr>
      <w:rPr>
        <w:rFonts w:ascii="Wingdings" w:hAnsi="Wingdings" w:hint="default"/>
      </w:rPr>
    </w:lvl>
  </w:abstractNum>
  <w:abstractNum w:abstractNumId="101" w15:restartNumberingAfterBreak="0">
    <w:nsid w:val="6E1AFAB8"/>
    <w:multiLevelType w:val="hybridMultilevel"/>
    <w:tmpl w:val="DB40A410"/>
    <w:lvl w:ilvl="0" w:tplc="83CE10D0">
      <w:start w:val="1"/>
      <w:numFmt w:val="bullet"/>
      <w:lvlText w:val=""/>
      <w:lvlJc w:val="left"/>
      <w:pPr>
        <w:ind w:left="720" w:hanging="360"/>
      </w:pPr>
      <w:rPr>
        <w:rFonts w:ascii="Wingdings" w:hAnsi="Wingdings" w:hint="default"/>
      </w:rPr>
    </w:lvl>
    <w:lvl w:ilvl="1" w:tplc="6024D2B0">
      <w:start w:val="1"/>
      <w:numFmt w:val="bullet"/>
      <w:lvlText w:val="o"/>
      <w:lvlJc w:val="left"/>
      <w:pPr>
        <w:ind w:left="1440" w:hanging="360"/>
      </w:pPr>
      <w:rPr>
        <w:rFonts w:ascii="Courier New" w:hAnsi="Courier New" w:hint="default"/>
      </w:rPr>
    </w:lvl>
    <w:lvl w:ilvl="2" w:tplc="4F2230A6">
      <w:start w:val="1"/>
      <w:numFmt w:val="bullet"/>
      <w:lvlText w:val=""/>
      <w:lvlJc w:val="left"/>
      <w:pPr>
        <w:ind w:left="2160" w:hanging="360"/>
      </w:pPr>
      <w:rPr>
        <w:rFonts w:ascii="Wingdings" w:hAnsi="Wingdings" w:hint="default"/>
      </w:rPr>
    </w:lvl>
    <w:lvl w:ilvl="3" w:tplc="A4EA3FE6">
      <w:start w:val="1"/>
      <w:numFmt w:val="bullet"/>
      <w:lvlText w:val=""/>
      <w:lvlJc w:val="left"/>
      <w:pPr>
        <w:ind w:left="2880" w:hanging="360"/>
      </w:pPr>
      <w:rPr>
        <w:rFonts w:ascii="Symbol" w:hAnsi="Symbol" w:hint="default"/>
      </w:rPr>
    </w:lvl>
    <w:lvl w:ilvl="4" w:tplc="BD701454">
      <w:start w:val="1"/>
      <w:numFmt w:val="bullet"/>
      <w:lvlText w:val="o"/>
      <w:lvlJc w:val="left"/>
      <w:pPr>
        <w:ind w:left="3600" w:hanging="360"/>
      </w:pPr>
      <w:rPr>
        <w:rFonts w:ascii="Courier New" w:hAnsi="Courier New" w:hint="default"/>
      </w:rPr>
    </w:lvl>
    <w:lvl w:ilvl="5" w:tplc="4B62578E">
      <w:start w:val="1"/>
      <w:numFmt w:val="bullet"/>
      <w:lvlText w:val=""/>
      <w:lvlJc w:val="left"/>
      <w:pPr>
        <w:ind w:left="4320" w:hanging="360"/>
      </w:pPr>
      <w:rPr>
        <w:rFonts w:ascii="Wingdings" w:hAnsi="Wingdings" w:hint="default"/>
      </w:rPr>
    </w:lvl>
    <w:lvl w:ilvl="6" w:tplc="7B0AC64C">
      <w:start w:val="1"/>
      <w:numFmt w:val="bullet"/>
      <w:lvlText w:val=""/>
      <w:lvlJc w:val="left"/>
      <w:pPr>
        <w:ind w:left="5040" w:hanging="360"/>
      </w:pPr>
      <w:rPr>
        <w:rFonts w:ascii="Symbol" w:hAnsi="Symbol" w:hint="default"/>
      </w:rPr>
    </w:lvl>
    <w:lvl w:ilvl="7" w:tplc="F0463C38">
      <w:start w:val="1"/>
      <w:numFmt w:val="bullet"/>
      <w:lvlText w:val="o"/>
      <w:lvlJc w:val="left"/>
      <w:pPr>
        <w:ind w:left="5760" w:hanging="360"/>
      </w:pPr>
      <w:rPr>
        <w:rFonts w:ascii="Courier New" w:hAnsi="Courier New" w:hint="default"/>
      </w:rPr>
    </w:lvl>
    <w:lvl w:ilvl="8" w:tplc="BE6485F4">
      <w:start w:val="1"/>
      <w:numFmt w:val="bullet"/>
      <w:lvlText w:val=""/>
      <w:lvlJc w:val="left"/>
      <w:pPr>
        <w:ind w:left="6480" w:hanging="360"/>
      </w:pPr>
      <w:rPr>
        <w:rFonts w:ascii="Wingdings" w:hAnsi="Wingdings" w:hint="default"/>
      </w:rPr>
    </w:lvl>
  </w:abstractNum>
  <w:abstractNum w:abstractNumId="102" w15:restartNumberingAfterBreak="0">
    <w:nsid w:val="6E316CCA"/>
    <w:multiLevelType w:val="hybridMultilevel"/>
    <w:tmpl w:val="783C363C"/>
    <w:lvl w:ilvl="0" w:tplc="00CAC158">
      <w:start w:val="1"/>
      <w:numFmt w:val="bullet"/>
      <w:lvlText w:val=""/>
      <w:lvlJc w:val="left"/>
      <w:pPr>
        <w:ind w:left="720" w:hanging="360"/>
      </w:pPr>
      <w:rPr>
        <w:rFonts w:ascii="Symbol" w:hAnsi="Symbol" w:hint="default"/>
      </w:rPr>
    </w:lvl>
    <w:lvl w:ilvl="1" w:tplc="FF24B8AA">
      <w:start w:val="1"/>
      <w:numFmt w:val="bullet"/>
      <w:lvlText w:val="o"/>
      <w:lvlJc w:val="left"/>
      <w:pPr>
        <w:ind w:left="1440" w:hanging="360"/>
      </w:pPr>
      <w:rPr>
        <w:rFonts w:ascii="Courier New" w:hAnsi="Courier New" w:hint="default"/>
      </w:rPr>
    </w:lvl>
    <w:lvl w:ilvl="2" w:tplc="DEB418FA">
      <w:start w:val="1"/>
      <w:numFmt w:val="bullet"/>
      <w:lvlText w:val=""/>
      <w:lvlJc w:val="left"/>
      <w:pPr>
        <w:ind w:left="2160" w:hanging="360"/>
      </w:pPr>
      <w:rPr>
        <w:rFonts w:ascii="Wingdings" w:hAnsi="Wingdings" w:hint="default"/>
      </w:rPr>
    </w:lvl>
    <w:lvl w:ilvl="3" w:tplc="85F8F234">
      <w:start w:val="1"/>
      <w:numFmt w:val="bullet"/>
      <w:lvlText w:val=""/>
      <w:lvlJc w:val="left"/>
      <w:pPr>
        <w:ind w:left="2880" w:hanging="360"/>
      </w:pPr>
      <w:rPr>
        <w:rFonts w:ascii="Symbol" w:hAnsi="Symbol" w:hint="default"/>
      </w:rPr>
    </w:lvl>
    <w:lvl w:ilvl="4" w:tplc="464C61FE">
      <w:start w:val="1"/>
      <w:numFmt w:val="bullet"/>
      <w:lvlText w:val="o"/>
      <w:lvlJc w:val="left"/>
      <w:pPr>
        <w:ind w:left="3600" w:hanging="360"/>
      </w:pPr>
      <w:rPr>
        <w:rFonts w:ascii="Courier New" w:hAnsi="Courier New" w:hint="default"/>
      </w:rPr>
    </w:lvl>
    <w:lvl w:ilvl="5" w:tplc="B35094E2">
      <w:start w:val="1"/>
      <w:numFmt w:val="bullet"/>
      <w:lvlText w:val=""/>
      <w:lvlJc w:val="left"/>
      <w:pPr>
        <w:ind w:left="4320" w:hanging="360"/>
      </w:pPr>
      <w:rPr>
        <w:rFonts w:ascii="Wingdings" w:hAnsi="Wingdings" w:hint="default"/>
      </w:rPr>
    </w:lvl>
    <w:lvl w:ilvl="6" w:tplc="10F6E97A">
      <w:start w:val="1"/>
      <w:numFmt w:val="bullet"/>
      <w:lvlText w:val=""/>
      <w:lvlJc w:val="left"/>
      <w:pPr>
        <w:ind w:left="5040" w:hanging="360"/>
      </w:pPr>
      <w:rPr>
        <w:rFonts w:ascii="Symbol" w:hAnsi="Symbol" w:hint="default"/>
      </w:rPr>
    </w:lvl>
    <w:lvl w:ilvl="7" w:tplc="A96ACEC8">
      <w:start w:val="1"/>
      <w:numFmt w:val="bullet"/>
      <w:lvlText w:val="o"/>
      <w:lvlJc w:val="left"/>
      <w:pPr>
        <w:ind w:left="5760" w:hanging="360"/>
      </w:pPr>
      <w:rPr>
        <w:rFonts w:ascii="Courier New" w:hAnsi="Courier New" w:hint="default"/>
      </w:rPr>
    </w:lvl>
    <w:lvl w:ilvl="8" w:tplc="80BC40F4">
      <w:start w:val="1"/>
      <w:numFmt w:val="bullet"/>
      <w:lvlText w:val=""/>
      <w:lvlJc w:val="left"/>
      <w:pPr>
        <w:ind w:left="6480" w:hanging="360"/>
      </w:pPr>
      <w:rPr>
        <w:rFonts w:ascii="Wingdings" w:hAnsi="Wingdings" w:hint="default"/>
      </w:rPr>
    </w:lvl>
  </w:abstractNum>
  <w:abstractNum w:abstractNumId="103" w15:restartNumberingAfterBreak="0">
    <w:nsid w:val="6F224DFF"/>
    <w:multiLevelType w:val="hybridMultilevel"/>
    <w:tmpl w:val="FCD633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1EA014F"/>
    <w:multiLevelType w:val="hybridMultilevel"/>
    <w:tmpl w:val="F9643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287BF8B"/>
    <w:multiLevelType w:val="hybridMultilevel"/>
    <w:tmpl w:val="5204F79E"/>
    <w:lvl w:ilvl="0" w:tplc="F71EC720">
      <w:start w:val="1"/>
      <w:numFmt w:val="bullet"/>
      <w:lvlText w:val=""/>
      <w:lvlJc w:val="left"/>
      <w:pPr>
        <w:ind w:left="720" w:hanging="360"/>
      </w:pPr>
      <w:rPr>
        <w:rFonts w:ascii="Symbol" w:hAnsi="Symbol" w:hint="default"/>
      </w:rPr>
    </w:lvl>
    <w:lvl w:ilvl="1" w:tplc="8B245FF0">
      <w:start w:val="1"/>
      <w:numFmt w:val="bullet"/>
      <w:lvlText w:val="o"/>
      <w:lvlJc w:val="left"/>
      <w:pPr>
        <w:ind w:left="1440" w:hanging="360"/>
      </w:pPr>
      <w:rPr>
        <w:rFonts w:ascii="Courier New" w:hAnsi="Courier New" w:hint="default"/>
      </w:rPr>
    </w:lvl>
    <w:lvl w:ilvl="2" w:tplc="DBC8251C">
      <w:start w:val="1"/>
      <w:numFmt w:val="bullet"/>
      <w:lvlText w:val=""/>
      <w:lvlJc w:val="left"/>
      <w:pPr>
        <w:ind w:left="2160" w:hanging="360"/>
      </w:pPr>
      <w:rPr>
        <w:rFonts w:ascii="Wingdings" w:hAnsi="Wingdings" w:hint="default"/>
      </w:rPr>
    </w:lvl>
    <w:lvl w:ilvl="3" w:tplc="20000C2A">
      <w:start w:val="1"/>
      <w:numFmt w:val="bullet"/>
      <w:lvlText w:val=""/>
      <w:lvlJc w:val="left"/>
      <w:pPr>
        <w:ind w:left="2880" w:hanging="360"/>
      </w:pPr>
      <w:rPr>
        <w:rFonts w:ascii="Symbol" w:hAnsi="Symbol" w:hint="default"/>
      </w:rPr>
    </w:lvl>
    <w:lvl w:ilvl="4" w:tplc="2716E228">
      <w:start w:val="1"/>
      <w:numFmt w:val="bullet"/>
      <w:lvlText w:val="o"/>
      <w:lvlJc w:val="left"/>
      <w:pPr>
        <w:ind w:left="3600" w:hanging="360"/>
      </w:pPr>
      <w:rPr>
        <w:rFonts w:ascii="Courier New" w:hAnsi="Courier New" w:hint="default"/>
      </w:rPr>
    </w:lvl>
    <w:lvl w:ilvl="5" w:tplc="979CDC18">
      <w:start w:val="1"/>
      <w:numFmt w:val="bullet"/>
      <w:lvlText w:val=""/>
      <w:lvlJc w:val="left"/>
      <w:pPr>
        <w:ind w:left="4320" w:hanging="360"/>
      </w:pPr>
      <w:rPr>
        <w:rFonts w:ascii="Wingdings" w:hAnsi="Wingdings" w:hint="default"/>
      </w:rPr>
    </w:lvl>
    <w:lvl w:ilvl="6" w:tplc="16D083F6">
      <w:start w:val="1"/>
      <w:numFmt w:val="bullet"/>
      <w:lvlText w:val=""/>
      <w:lvlJc w:val="left"/>
      <w:pPr>
        <w:ind w:left="5040" w:hanging="360"/>
      </w:pPr>
      <w:rPr>
        <w:rFonts w:ascii="Symbol" w:hAnsi="Symbol" w:hint="default"/>
      </w:rPr>
    </w:lvl>
    <w:lvl w:ilvl="7" w:tplc="E9E822AE">
      <w:start w:val="1"/>
      <w:numFmt w:val="bullet"/>
      <w:lvlText w:val="o"/>
      <w:lvlJc w:val="left"/>
      <w:pPr>
        <w:ind w:left="5760" w:hanging="360"/>
      </w:pPr>
      <w:rPr>
        <w:rFonts w:ascii="Courier New" w:hAnsi="Courier New" w:hint="default"/>
      </w:rPr>
    </w:lvl>
    <w:lvl w:ilvl="8" w:tplc="D92E6890">
      <w:start w:val="1"/>
      <w:numFmt w:val="bullet"/>
      <w:lvlText w:val=""/>
      <w:lvlJc w:val="left"/>
      <w:pPr>
        <w:ind w:left="6480" w:hanging="360"/>
      </w:pPr>
      <w:rPr>
        <w:rFonts w:ascii="Wingdings" w:hAnsi="Wingdings" w:hint="default"/>
      </w:rPr>
    </w:lvl>
  </w:abstractNum>
  <w:abstractNum w:abstractNumId="106" w15:restartNumberingAfterBreak="0">
    <w:nsid w:val="736B244D"/>
    <w:multiLevelType w:val="hybridMultilevel"/>
    <w:tmpl w:val="B524CC1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73F7BC05"/>
    <w:multiLevelType w:val="hybridMultilevel"/>
    <w:tmpl w:val="E966B266"/>
    <w:lvl w:ilvl="0" w:tplc="78ACE17A">
      <w:start w:val="1"/>
      <w:numFmt w:val="bullet"/>
      <w:lvlText w:val=""/>
      <w:lvlJc w:val="left"/>
      <w:pPr>
        <w:ind w:left="720" w:hanging="360"/>
      </w:pPr>
      <w:rPr>
        <w:rFonts w:ascii="Symbol" w:hAnsi="Symbol" w:hint="default"/>
      </w:rPr>
    </w:lvl>
    <w:lvl w:ilvl="1" w:tplc="97B0DDB0">
      <w:start w:val="1"/>
      <w:numFmt w:val="bullet"/>
      <w:lvlText w:val="o"/>
      <w:lvlJc w:val="left"/>
      <w:pPr>
        <w:ind w:left="1440" w:hanging="360"/>
      </w:pPr>
      <w:rPr>
        <w:rFonts w:ascii="Courier New" w:hAnsi="Courier New" w:hint="default"/>
      </w:rPr>
    </w:lvl>
    <w:lvl w:ilvl="2" w:tplc="4B8A49FE">
      <w:start w:val="1"/>
      <w:numFmt w:val="bullet"/>
      <w:lvlText w:val=""/>
      <w:lvlJc w:val="left"/>
      <w:pPr>
        <w:ind w:left="2160" w:hanging="360"/>
      </w:pPr>
      <w:rPr>
        <w:rFonts w:ascii="Wingdings" w:hAnsi="Wingdings" w:hint="default"/>
      </w:rPr>
    </w:lvl>
    <w:lvl w:ilvl="3" w:tplc="F1306F3C">
      <w:start w:val="1"/>
      <w:numFmt w:val="bullet"/>
      <w:lvlText w:val=""/>
      <w:lvlJc w:val="left"/>
      <w:pPr>
        <w:ind w:left="2880" w:hanging="360"/>
      </w:pPr>
      <w:rPr>
        <w:rFonts w:ascii="Symbol" w:hAnsi="Symbol" w:hint="default"/>
      </w:rPr>
    </w:lvl>
    <w:lvl w:ilvl="4" w:tplc="DFEA9ED0">
      <w:start w:val="1"/>
      <w:numFmt w:val="bullet"/>
      <w:lvlText w:val="o"/>
      <w:lvlJc w:val="left"/>
      <w:pPr>
        <w:ind w:left="3600" w:hanging="360"/>
      </w:pPr>
      <w:rPr>
        <w:rFonts w:ascii="Courier New" w:hAnsi="Courier New" w:hint="default"/>
      </w:rPr>
    </w:lvl>
    <w:lvl w:ilvl="5" w:tplc="382ED00E">
      <w:start w:val="1"/>
      <w:numFmt w:val="bullet"/>
      <w:lvlText w:val=""/>
      <w:lvlJc w:val="left"/>
      <w:pPr>
        <w:ind w:left="4320" w:hanging="360"/>
      </w:pPr>
      <w:rPr>
        <w:rFonts w:ascii="Wingdings" w:hAnsi="Wingdings" w:hint="default"/>
      </w:rPr>
    </w:lvl>
    <w:lvl w:ilvl="6" w:tplc="3D9AB502">
      <w:start w:val="1"/>
      <w:numFmt w:val="bullet"/>
      <w:lvlText w:val=""/>
      <w:lvlJc w:val="left"/>
      <w:pPr>
        <w:ind w:left="5040" w:hanging="360"/>
      </w:pPr>
      <w:rPr>
        <w:rFonts w:ascii="Symbol" w:hAnsi="Symbol" w:hint="default"/>
      </w:rPr>
    </w:lvl>
    <w:lvl w:ilvl="7" w:tplc="7B7EF948">
      <w:start w:val="1"/>
      <w:numFmt w:val="bullet"/>
      <w:lvlText w:val="o"/>
      <w:lvlJc w:val="left"/>
      <w:pPr>
        <w:ind w:left="5760" w:hanging="360"/>
      </w:pPr>
      <w:rPr>
        <w:rFonts w:ascii="Courier New" w:hAnsi="Courier New" w:hint="default"/>
      </w:rPr>
    </w:lvl>
    <w:lvl w:ilvl="8" w:tplc="FC7229FA">
      <w:start w:val="1"/>
      <w:numFmt w:val="bullet"/>
      <w:lvlText w:val=""/>
      <w:lvlJc w:val="left"/>
      <w:pPr>
        <w:ind w:left="6480" w:hanging="360"/>
      </w:pPr>
      <w:rPr>
        <w:rFonts w:ascii="Wingdings" w:hAnsi="Wingdings" w:hint="default"/>
      </w:rPr>
    </w:lvl>
  </w:abstractNum>
  <w:abstractNum w:abstractNumId="108" w15:restartNumberingAfterBreak="0">
    <w:nsid w:val="749D36EE"/>
    <w:multiLevelType w:val="hybridMultilevel"/>
    <w:tmpl w:val="839C572C"/>
    <w:lvl w:ilvl="0" w:tplc="A066F130">
      <w:start w:val="1"/>
      <w:numFmt w:val="bullet"/>
      <w:lvlText w:val=""/>
      <w:lvlJc w:val="left"/>
      <w:pPr>
        <w:ind w:left="720" w:hanging="360"/>
      </w:pPr>
      <w:rPr>
        <w:rFonts w:ascii="Symbol" w:hAnsi="Symbol" w:hint="default"/>
      </w:rPr>
    </w:lvl>
    <w:lvl w:ilvl="1" w:tplc="48963A20">
      <w:start w:val="1"/>
      <w:numFmt w:val="bullet"/>
      <w:lvlText w:val="o"/>
      <w:lvlJc w:val="left"/>
      <w:pPr>
        <w:ind w:left="1440" w:hanging="360"/>
      </w:pPr>
      <w:rPr>
        <w:rFonts w:ascii="Courier New" w:hAnsi="Courier New" w:hint="default"/>
      </w:rPr>
    </w:lvl>
    <w:lvl w:ilvl="2" w:tplc="29BA3776">
      <w:start w:val="1"/>
      <w:numFmt w:val="bullet"/>
      <w:lvlText w:val=""/>
      <w:lvlJc w:val="left"/>
      <w:pPr>
        <w:ind w:left="2160" w:hanging="360"/>
      </w:pPr>
      <w:rPr>
        <w:rFonts w:ascii="Wingdings" w:hAnsi="Wingdings" w:hint="default"/>
      </w:rPr>
    </w:lvl>
    <w:lvl w:ilvl="3" w:tplc="03D68BD4">
      <w:start w:val="1"/>
      <w:numFmt w:val="bullet"/>
      <w:lvlText w:val=""/>
      <w:lvlJc w:val="left"/>
      <w:pPr>
        <w:ind w:left="2880" w:hanging="360"/>
      </w:pPr>
      <w:rPr>
        <w:rFonts w:ascii="Symbol" w:hAnsi="Symbol" w:hint="default"/>
      </w:rPr>
    </w:lvl>
    <w:lvl w:ilvl="4" w:tplc="C190455C">
      <w:start w:val="1"/>
      <w:numFmt w:val="bullet"/>
      <w:lvlText w:val="o"/>
      <w:lvlJc w:val="left"/>
      <w:pPr>
        <w:ind w:left="3600" w:hanging="360"/>
      </w:pPr>
      <w:rPr>
        <w:rFonts w:ascii="Courier New" w:hAnsi="Courier New" w:hint="default"/>
      </w:rPr>
    </w:lvl>
    <w:lvl w:ilvl="5" w:tplc="35E6191C">
      <w:start w:val="1"/>
      <w:numFmt w:val="bullet"/>
      <w:lvlText w:val=""/>
      <w:lvlJc w:val="left"/>
      <w:pPr>
        <w:ind w:left="4320" w:hanging="360"/>
      </w:pPr>
      <w:rPr>
        <w:rFonts w:ascii="Wingdings" w:hAnsi="Wingdings" w:hint="default"/>
      </w:rPr>
    </w:lvl>
    <w:lvl w:ilvl="6" w:tplc="A356B5D6">
      <w:start w:val="1"/>
      <w:numFmt w:val="bullet"/>
      <w:lvlText w:val=""/>
      <w:lvlJc w:val="left"/>
      <w:pPr>
        <w:ind w:left="5040" w:hanging="360"/>
      </w:pPr>
      <w:rPr>
        <w:rFonts w:ascii="Symbol" w:hAnsi="Symbol" w:hint="default"/>
      </w:rPr>
    </w:lvl>
    <w:lvl w:ilvl="7" w:tplc="57E6865A">
      <w:start w:val="1"/>
      <w:numFmt w:val="bullet"/>
      <w:lvlText w:val="o"/>
      <w:lvlJc w:val="left"/>
      <w:pPr>
        <w:ind w:left="5760" w:hanging="360"/>
      </w:pPr>
      <w:rPr>
        <w:rFonts w:ascii="Courier New" w:hAnsi="Courier New" w:hint="default"/>
      </w:rPr>
    </w:lvl>
    <w:lvl w:ilvl="8" w:tplc="CA885396">
      <w:start w:val="1"/>
      <w:numFmt w:val="bullet"/>
      <w:lvlText w:val=""/>
      <w:lvlJc w:val="left"/>
      <w:pPr>
        <w:ind w:left="6480" w:hanging="360"/>
      </w:pPr>
      <w:rPr>
        <w:rFonts w:ascii="Wingdings" w:hAnsi="Wingdings" w:hint="default"/>
      </w:rPr>
    </w:lvl>
  </w:abstractNum>
  <w:abstractNum w:abstractNumId="109" w15:restartNumberingAfterBreak="0">
    <w:nsid w:val="74DD1E5B"/>
    <w:multiLevelType w:val="hybridMultilevel"/>
    <w:tmpl w:val="1DE2B1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75A46E23"/>
    <w:multiLevelType w:val="hybridMultilevel"/>
    <w:tmpl w:val="106661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76E5762E"/>
    <w:multiLevelType w:val="hybridMultilevel"/>
    <w:tmpl w:val="AFEEE3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78180D47"/>
    <w:multiLevelType w:val="hybridMultilevel"/>
    <w:tmpl w:val="FA60CD3C"/>
    <w:lvl w:ilvl="0" w:tplc="318C43E0">
      <w:start w:val="1"/>
      <w:numFmt w:val="bullet"/>
      <w:lvlText w:val=""/>
      <w:lvlJc w:val="left"/>
      <w:pPr>
        <w:ind w:left="720" w:hanging="360"/>
      </w:pPr>
      <w:rPr>
        <w:rFonts w:ascii="Symbol" w:hAnsi="Symbol" w:hint="default"/>
      </w:rPr>
    </w:lvl>
    <w:lvl w:ilvl="1" w:tplc="3A86908C">
      <w:start w:val="1"/>
      <w:numFmt w:val="bullet"/>
      <w:lvlText w:val="o"/>
      <w:lvlJc w:val="left"/>
      <w:pPr>
        <w:ind w:left="1440" w:hanging="360"/>
      </w:pPr>
      <w:rPr>
        <w:rFonts w:ascii="Courier New" w:hAnsi="Courier New" w:hint="default"/>
      </w:rPr>
    </w:lvl>
    <w:lvl w:ilvl="2" w:tplc="C418520A">
      <w:start w:val="1"/>
      <w:numFmt w:val="bullet"/>
      <w:lvlText w:val=""/>
      <w:lvlJc w:val="left"/>
      <w:pPr>
        <w:ind w:left="2160" w:hanging="360"/>
      </w:pPr>
      <w:rPr>
        <w:rFonts w:ascii="Wingdings" w:hAnsi="Wingdings" w:hint="default"/>
      </w:rPr>
    </w:lvl>
    <w:lvl w:ilvl="3" w:tplc="C12A1EBC">
      <w:start w:val="1"/>
      <w:numFmt w:val="bullet"/>
      <w:lvlText w:val=""/>
      <w:lvlJc w:val="left"/>
      <w:pPr>
        <w:ind w:left="2880" w:hanging="360"/>
      </w:pPr>
      <w:rPr>
        <w:rFonts w:ascii="Symbol" w:hAnsi="Symbol" w:hint="default"/>
      </w:rPr>
    </w:lvl>
    <w:lvl w:ilvl="4" w:tplc="8306E260">
      <w:start w:val="1"/>
      <w:numFmt w:val="bullet"/>
      <w:lvlText w:val="o"/>
      <w:lvlJc w:val="left"/>
      <w:pPr>
        <w:ind w:left="3600" w:hanging="360"/>
      </w:pPr>
      <w:rPr>
        <w:rFonts w:ascii="Courier New" w:hAnsi="Courier New" w:hint="default"/>
      </w:rPr>
    </w:lvl>
    <w:lvl w:ilvl="5" w:tplc="34343416">
      <w:start w:val="1"/>
      <w:numFmt w:val="bullet"/>
      <w:lvlText w:val=""/>
      <w:lvlJc w:val="left"/>
      <w:pPr>
        <w:ind w:left="4320" w:hanging="360"/>
      </w:pPr>
      <w:rPr>
        <w:rFonts w:ascii="Wingdings" w:hAnsi="Wingdings" w:hint="default"/>
      </w:rPr>
    </w:lvl>
    <w:lvl w:ilvl="6" w:tplc="AAC60AEC">
      <w:start w:val="1"/>
      <w:numFmt w:val="bullet"/>
      <w:lvlText w:val=""/>
      <w:lvlJc w:val="left"/>
      <w:pPr>
        <w:ind w:left="5040" w:hanging="360"/>
      </w:pPr>
      <w:rPr>
        <w:rFonts w:ascii="Symbol" w:hAnsi="Symbol" w:hint="default"/>
      </w:rPr>
    </w:lvl>
    <w:lvl w:ilvl="7" w:tplc="7E98F2B6">
      <w:start w:val="1"/>
      <w:numFmt w:val="bullet"/>
      <w:lvlText w:val="o"/>
      <w:lvlJc w:val="left"/>
      <w:pPr>
        <w:ind w:left="5760" w:hanging="360"/>
      </w:pPr>
      <w:rPr>
        <w:rFonts w:ascii="Courier New" w:hAnsi="Courier New" w:hint="default"/>
      </w:rPr>
    </w:lvl>
    <w:lvl w:ilvl="8" w:tplc="B1323DC4">
      <w:start w:val="1"/>
      <w:numFmt w:val="bullet"/>
      <w:lvlText w:val=""/>
      <w:lvlJc w:val="left"/>
      <w:pPr>
        <w:ind w:left="6480" w:hanging="360"/>
      </w:pPr>
      <w:rPr>
        <w:rFonts w:ascii="Wingdings" w:hAnsi="Wingdings" w:hint="default"/>
      </w:rPr>
    </w:lvl>
  </w:abstractNum>
  <w:abstractNum w:abstractNumId="113" w15:restartNumberingAfterBreak="0">
    <w:nsid w:val="79AEB2EE"/>
    <w:multiLevelType w:val="hybridMultilevel"/>
    <w:tmpl w:val="B1801836"/>
    <w:lvl w:ilvl="0" w:tplc="3266C6B4">
      <w:start w:val="1"/>
      <w:numFmt w:val="bullet"/>
      <w:lvlText w:val=""/>
      <w:lvlJc w:val="left"/>
      <w:pPr>
        <w:ind w:left="720" w:hanging="360"/>
      </w:pPr>
      <w:rPr>
        <w:rFonts w:ascii="Symbol" w:hAnsi="Symbol" w:hint="default"/>
      </w:rPr>
    </w:lvl>
    <w:lvl w:ilvl="1" w:tplc="98B01156">
      <w:start w:val="1"/>
      <w:numFmt w:val="bullet"/>
      <w:lvlText w:val="o"/>
      <w:lvlJc w:val="left"/>
      <w:pPr>
        <w:ind w:left="1440" w:hanging="360"/>
      </w:pPr>
      <w:rPr>
        <w:rFonts w:ascii="Courier New" w:hAnsi="Courier New" w:hint="default"/>
      </w:rPr>
    </w:lvl>
    <w:lvl w:ilvl="2" w:tplc="59D0FFA0">
      <w:start w:val="1"/>
      <w:numFmt w:val="bullet"/>
      <w:lvlText w:val=""/>
      <w:lvlJc w:val="left"/>
      <w:pPr>
        <w:ind w:left="2160" w:hanging="360"/>
      </w:pPr>
      <w:rPr>
        <w:rFonts w:ascii="Wingdings" w:hAnsi="Wingdings" w:hint="default"/>
      </w:rPr>
    </w:lvl>
    <w:lvl w:ilvl="3" w:tplc="663A1A70">
      <w:start w:val="1"/>
      <w:numFmt w:val="bullet"/>
      <w:lvlText w:val=""/>
      <w:lvlJc w:val="left"/>
      <w:pPr>
        <w:ind w:left="2880" w:hanging="360"/>
      </w:pPr>
      <w:rPr>
        <w:rFonts w:ascii="Symbol" w:hAnsi="Symbol" w:hint="default"/>
      </w:rPr>
    </w:lvl>
    <w:lvl w:ilvl="4" w:tplc="8976FB4A">
      <w:start w:val="1"/>
      <w:numFmt w:val="bullet"/>
      <w:lvlText w:val="o"/>
      <w:lvlJc w:val="left"/>
      <w:pPr>
        <w:ind w:left="3600" w:hanging="360"/>
      </w:pPr>
      <w:rPr>
        <w:rFonts w:ascii="Courier New" w:hAnsi="Courier New" w:hint="default"/>
      </w:rPr>
    </w:lvl>
    <w:lvl w:ilvl="5" w:tplc="FF90E1D6">
      <w:start w:val="1"/>
      <w:numFmt w:val="bullet"/>
      <w:lvlText w:val=""/>
      <w:lvlJc w:val="left"/>
      <w:pPr>
        <w:ind w:left="4320" w:hanging="360"/>
      </w:pPr>
      <w:rPr>
        <w:rFonts w:ascii="Wingdings" w:hAnsi="Wingdings" w:hint="default"/>
      </w:rPr>
    </w:lvl>
    <w:lvl w:ilvl="6" w:tplc="5D809422">
      <w:start w:val="1"/>
      <w:numFmt w:val="bullet"/>
      <w:lvlText w:val=""/>
      <w:lvlJc w:val="left"/>
      <w:pPr>
        <w:ind w:left="5040" w:hanging="360"/>
      </w:pPr>
      <w:rPr>
        <w:rFonts w:ascii="Symbol" w:hAnsi="Symbol" w:hint="default"/>
      </w:rPr>
    </w:lvl>
    <w:lvl w:ilvl="7" w:tplc="490E1AEC">
      <w:start w:val="1"/>
      <w:numFmt w:val="bullet"/>
      <w:lvlText w:val="o"/>
      <w:lvlJc w:val="left"/>
      <w:pPr>
        <w:ind w:left="5760" w:hanging="360"/>
      </w:pPr>
      <w:rPr>
        <w:rFonts w:ascii="Courier New" w:hAnsi="Courier New" w:hint="default"/>
      </w:rPr>
    </w:lvl>
    <w:lvl w:ilvl="8" w:tplc="1286F4AC">
      <w:start w:val="1"/>
      <w:numFmt w:val="bullet"/>
      <w:lvlText w:val=""/>
      <w:lvlJc w:val="left"/>
      <w:pPr>
        <w:ind w:left="6480" w:hanging="360"/>
      </w:pPr>
      <w:rPr>
        <w:rFonts w:ascii="Wingdings" w:hAnsi="Wingdings" w:hint="default"/>
      </w:rPr>
    </w:lvl>
  </w:abstractNum>
  <w:abstractNum w:abstractNumId="114" w15:restartNumberingAfterBreak="0">
    <w:nsid w:val="7A8B7478"/>
    <w:multiLevelType w:val="hybridMultilevel"/>
    <w:tmpl w:val="7196F3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7ADE68FC"/>
    <w:multiLevelType w:val="hybridMultilevel"/>
    <w:tmpl w:val="7F08C3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7B3B5312"/>
    <w:multiLevelType w:val="hybridMultilevel"/>
    <w:tmpl w:val="7EC015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7B6CBB25"/>
    <w:multiLevelType w:val="hybridMultilevel"/>
    <w:tmpl w:val="7DD8401E"/>
    <w:lvl w:ilvl="0" w:tplc="4D5C3980">
      <w:start w:val="1"/>
      <w:numFmt w:val="bullet"/>
      <w:lvlText w:val=""/>
      <w:lvlJc w:val="left"/>
      <w:pPr>
        <w:ind w:left="720" w:hanging="360"/>
      </w:pPr>
      <w:rPr>
        <w:rFonts w:ascii="Symbol" w:hAnsi="Symbol" w:hint="default"/>
      </w:rPr>
    </w:lvl>
    <w:lvl w:ilvl="1" w:tplc="67C8D360">
      <w:start w:val="1"/>
      <w:numFmt w:val="bullet"/>
      <w:lvlText w:val="o"/>
      <w:lvlJc w:val="left"/>
      <w:pPr>
        <w:ind w:left="1440" w:hanging="360"/>
      </w:pPr>
      <w:rPr>
        <w:rFonts w:ascii="Courier New" w:hAnsi="Courier New" w:hint="default"/>
      </w:rPr>
    </w:lvl>
    <w:lvl w:ilvl="2" w:tplc="8586C87E">
      <w:start w:val="1"/>
      <w:numFmt w:val="bullet"/>
      <w:lvlText w:val=""/>
      <w:lvlJc w:val="left"/>
      <w:pPr>
        <w:ind w:left="2160" w:hanging="360"/>
      </w:pPr>
      <w:rPr>
        <w:rFonts w:ascii="Wingdings" w:hAnsi="Wingdings" w:hint="default"/>
      </w:rPr>
    </w:lvl>
    <w:lvl w:ilvl="3" w:tplc="19C4BB24">
      <w:start w:val="1"/>
      <w:numFmt w:val="bullet"/>
      <w:lvlText w:val=""/>
      <w:lvlJc w:val="left"/>
      <w:pPr>
        <w:ind w:left="2880" w:hanging="360"/>
      </w:pPr>
      <w:rPr>
        <w:rFonts w:ascii="Symbol" w:hAnsi="Symbol" w:hint="default"/>
      </w:rPr>
    </w:lvl>
    <w:lvl w:ilvl="4" w:tplc="DB421D9C">
      <w:start w:val="1"/>
      <w:numFmt w:val="bullet"/>
      <w:lvlText w:val="o"/>
      <w:lvlJc w:val="left"/>
      <w:pPr>
        <w:ind w:left="3600" w:hanging="360"/>
      </w:pPr>
      <w:rPr>
        <w:rFonts w:ascii="Courier New" w:hAnsi="Courier New" w:hint="default"/>
      </w:rPr>
    </w:lvl>
    <w:lvl w:ilvl="5" w:tplc="45229EDC">
      <w:start w:val="1"/>
      <w:numFmt w:val="bullet"/>
      <w:lvlText w:val=""/>
      <w:lvlJc w:val="left"/>
      <w:pPr>
        <w:ind w:left="4320" w:hanging="360"/>
      </w:pPr>
      <w:rPr>
        <w:rFonts w:ascii="Wingdings" w:hAnsi="Wingdings" w:hint="default"/>
      </w:rPr>
    </w:lvl>
    <w:lvl w:ilvl="6" w:tplc="DEF6FC84">
      <w:start w:val="1"/>
      <w:numFmt w:val="bullet"/>
      <w:lvlText w:val=""/>
      <w:lvlJc w:val="left"/>
      <w:pPr>
        <w:ind w:left="5040" w:hanging="360"/>
      </w:pPr>
      <w:rPr>
        <w:rFonts w:ascii="Symbol" w:hAnsi="Symbol" w:hint="default"/>
      </w:rPr>
    </w:lvl>
    <w:lvl w:ilvl="7" w:tplc="05607AFE">
      <w:start w:val="1"/>
      <w:numFmt w:val="bullet"/>
      <w:lvlText w:val="o"/>
      <w:lvlJc w:val="left"/>
      <w:pPr>
        <w:ind w:left="5760" w:hanging="360"/>
      </w:pPr>
      <w:rPr>
        <w:rFonts w:ascii="Courier New" w:hAnsi="Courier New" w:hint="default"/>
      </w:rPr>
    </w:lvl>
    <w:lvl w:ilvl="8" w:tplc="035655DA">
      <w:start w:val="1"/>
      <w:numFmt w:val="bullet"/>
      <w:lvlText w:val=""/>
      <w:lvlJc w:val="left"/>
      <w:pPr>
        <w:ind w:left="6480" w:hanging="360"/>
      </w:pPr>
      <w:rPr>
        <w:rFonts w:ascii="Wingdings" w:hAnsi="Wingdings" w:hint="default"/>
      </w:rPr>
    </w:lvl>
  </w:abstractNum>
  <w:abstractNum w:abstractNumId="118" w15:restartNumberingAfterBreak="0">
    <w:nsid w:val="7E6A4C2B"/>
    <w:multiLevelType w:val="hybridMultilevel"/>
    <w:tmpl w:val="DDE2C104"/>
    <w:lvl w:ilvl="0" w:tplc="5672D94E">
      <w:start w:val="1"/>
      <w:numFmt w:val="bullet"/>
      <w:lvlText w:val=""/>
      <w:lvlJc w:val="left"/>
      <w:pPr>
        <w:ind w:left="720" w:hanging="360"/>
      </w:pPr>
      <w:rPr>
        <w:rFonts w:ascii="Symbol" w:hAnsi="Symbol" w:hint="default"/>
      </w:rPr>
    </w:lvl>
    <w:lvl w:ilvl="1" w:tplc="3C1EBAC2">
      <w:start w:val="1"/>
      <w:numFmt w:val="bullet"/>
      <w:lvlText w:val="o"/>
      <w:lvlJc w:val="left"/>
      <w:pPr>
        <w:ind w:left="1440" w:hanging="360"/>
      </w:pPr>
      <w:rPr>
        <w:rFonts w:ascii="Courier New" w:hAnsi="Courier New" w:hint="default"/>
      </w:rPr>
    </w:lvl>
    <w:lvl w:ilvl="2" w:tplc="36409308">
      <w:start w:val="1"/>
      <w:numFmt w:val="bullet"/>
      <w:lvlText w:val=""/>
      <w:lvlJc w:val="left"/>
      <w:pPr>
        <w:ind w:left="2160" w:hanging="360"/>
      </w:pPr>
      <w:rPr>
        <w:rFonts w:ascii="Wingdings" w:hAnsi="Wingdings" w:hint="default"/>
      </w:rPr>
    </w:lvl>
    <w:lvl w:ilvl="3" w:tplc="0AC81A70">
      <w:start w:val="1"/>
      <w:numFmt w:val="bullet"/>
      <w:lvlText w:val=""/>
      <w:lvlJc w:val="left"/>
      <w:pPr>
        <w:ind w:left="2880" w:hanging="360"/>
      </w:pPr>
      <w:rPr>
        <w:rFonts w:ascii="Symbol" w:hAnsi="Symbol" w:hint="default"/>
      </w:rPr>
    </w:lvl>
    <w:lvl w:ilvl="4" w:tplc="B72EDC32">
      <w:start w:val="1"/>
      <w:numFmt w:val="bullet"/>
      <w:lvlText w:val="o"/>
      <w:lvlJc w:val="left"/>
      <w:pPr>
        <w:ind w:left="3600" w:hanging="360"/>
      </w:pPr>
      <w:rPr>
        <w:rFonts w:ascii="Courier New" w:hAnsi="Courier New" w:hint="default"/>
      </w:rPr>
    </w:lvl>
    <w:lvl w:ilvl="5" w:tplc="FB4C4166">
      <w:start w:val="1"/>
      <w:numFmt w:val="bullet"/>
      <w:lvlText w:val=""/>
      <w:lvlJc w:val="left"/>
      <w:pPr>
        <w:ind w:left="4320" w:hanging="360"/>
      </w:pPr>
      <w:rPr>
        <w:rFonts w:ascii="Wingdings" w:hAnsi="Wingdings" w:hint="default"/>
      </w:rPr>
    </w:lvl>
    <w:lvl w:ilvl="6" w:tplc="53DA632C">
      <w:start w:val="1"/>
      <w:numFmt w:val="bullet"/>
      <w:lvlText w:val=""/>
      <w:lvlJc w:val="left"/>
      <w:pPr>
        <w:ind w:left="5040" w:hanging="360"/>
      </w:pPr>
      <w:rPr>
        <w:rFonts w:ascii="Symbol" w:hAnsi="Symbol" w:hint="default"/>
      </w:rPr>
    </w:lvl>
    <w:lvl w:ilvl="7" w:tplc="E772919A">
      <w:start w:val="1"/>
      <w:numFmt w:val="bullet"/>
      <w:lvlText w:val="o"/>
      <w:lvlJc w:val="left"/>
      <w:pPr>
        <w:ind w:left="5760" w:hanging="360"/>
      </w:pPr>
      <w:rPr>
        <w:rFonts w:ascii="Courier New" w:hAnsi="Courier New" w:hint="default"/>
      </w:rPr>
    </w:lvl>
    <w:lvl w:ilvl="8" w:tplc="3B0C9DDA">
      <w:start w:val="1"/>
      <w:numFmt w:val="bullet"/>
      <w:lvlText w:val=""/>
      <w:lvlJc w:val="left"/>
      <w:pPr>
        <w:ind w:left="6480" w:hanging="360"/>
      </w:pPr>
      <w:rPr>
        <w:rFonts w:ascii="Wingdings" w:hAnsi="Wingdings" w:hint="default"/>
      </w:rPr>
    </w:lvl>
  </w:abstractNum>
  <w:abstractNum w:abstractNumId="119" w15:restartNumberingAfterBreak="0">
    <w:nsid w:val="7E9628C9"/>
    <w:multiLevelType w:val="hybridMultilevel"/>
    <w:tmpl w:val="50A41AE8"/>
    <w:lvl w:ilvl="0" w:tplc="918089E2">
      <w:start w:val="1"/>
      <w:numFmt w:val="bullet"/>
      <w:lvlText w:val=""/>
      <w:lvlJc w:val="left"/>
      <w:pPr>
        <w:ind w:left="720" w:hanging="360"/>
      </w:pPr>
      <w:rPr>
        <w:rFonts w:ascii="Symbol" w:hAnsi="Symbol" w:hint="default"/>
      </w:rPr>
    </w:lvl>
    <w:lvl w:ilvl="1" w:tplc="22569378">
      <w:start w:val="1"/>
      <w:numFmt w:val="bullet"/>
      <w:lvlText w:val="o"/>
      <w:lvlJc w:val="left"/>
      <w:pPr>
        <w:ind w:left="1440" w:hanging="360"/>
      </w:pPr>
      <w:rPr>
        <w:rFonts w:ascii="Courier New" w:hAnsi="Courier New" w:hint="default"/>
      </w:rPr>
    </w:lvl>
    <w:lvl w:ilvl="2" w:tplc="D9BEF5CC">
      <w:start w:val="1"/>
      <w:numFmt w:val="bullet"/>
      <w:lvlText w:val=""/>
      <w:lvlJc w:val="left"/>
      <w:pPr>
        <w:ind w:left="2160" w:hanging="360"/>
      </w:pPr>
      <w:rPr>
        <w:rFonts w:ascii="Wingdings" w:hAnsi="Wingdings" w:hint="default"/>
      </w:rPr>
    </w:lvl>
    <w:lvl w:ilvl="3" w:tplc="22DE0D74">
      <w:start w:val="1"/>
      <w:numFmt w:val="bullet"/>
      <w:lvlText w:val=""/>
      <w:lvlJc w:val="left"/>
      <w:pPr>
        <w:ind w:left="2880" w:hanging="360"/>
      </w:pPr>
      <w:rPr>
        <w:rFonts w:ascii="Symbol" w:hAnsi="Symbol" w:hint="default"/>
      </w:rPr>
    </w:lvl>
    <w:lvl w:ilvl="4" w:tplc="696E1408">
      <w:start w:val="1"/>
      <w:numFmt w:val="bullet"/>
      <w:lvlText w:val="o"/>
      <w:lvlJc w:val="left"/>
      <w:pPr>
        <w:ind w:left="3600" w:hanging="360"/>
      </w:pPr>
      <w:rPr>
        <w:rFonts w:ascii="Courier New" w:hAnsi="Courier New" w:hint="default"/>
      </w:rPr>
    </w:lvl>
    <w:lvl w:ilvl="5" w:tplc="BB2E736A">
      <w:start w:val="1"/>
      <w:numFmt w:val="bullet"/>
      <w:lvlText w:val=""/>
      <w:lvlJc w:val="left"/>
      <w:pPr>
        <w:ind w:left="4320" w:hanging="360"/>
      </w:pPr>
      <w:rPr>
        <w:rFonts w:ascii="Wingdings" w:hAnsi="Wingdings" w:hint="default"/>
      </w:rPr>
    </w:lvl>
    <w:lvl w:ilvl="6" w:tplc="11FEA920">
      <w:start w:val="1"/>
      <w:numFmt w:val="bullet"/>
      <w:lvlText w:val=""/>
      <w:lvlJc w:val="left"/>
      <w:pPr>
        <w:ind w:left="5040" w:hanging="360"/>
      </w:pPr>
      <w:rPr>
        <w:rFonts w:ascii="Symbol" w:hAnsi="Symbol" w:hint="default"/>
      </w:rPr>
    </w:lvl>
    <w:lvl w:ilvl="7" w:tplc="E04EA8A2">
      <w:start w:val="1"/>
      <w:numFmt w:val="bullet"/>
      <w:lvlText w:val="o"/>
      <w:lvlJc w:val="left"/>
      <w:pPr>
        <w:ind w:left="5760" w:hanging="360"/>
      </w:pPr>
      <w:rPr>
        <w:rFonts w:ascii="Courier New" w:hAnsi="Courier New" w:hint="default"/>
      </w:rPr>
    </w:lvl>
    <w:lvl w:ilvl="8" w:tplc="EBBAD5CA">
      <w:start w:val="1"/>
      <w:numFmt w:val="bullet"/>
      <w:lvlText w:val=""/>
      <w:lvlJc w:val="left"/>
      <w:pPr>
        <w:ind w:left="6480" w:hanging="360"/>
      </w:pPr>
      <w:rPr>
        <w:rFonts w:ascii="Wingdings" w:hAnsi="Wingdings" w:hint="default"/>
      </w:rPr>
    </w:lvl>
  </w:abstractNum>
  <w:num w:numId="1" w16cid:durableId="925190126">
    <w:abstractNumId w:val="21"/>
  </w:num>
  <w:num w:numId="2" w16cid:durableId="1408576572">
    <w:abstractNumId w:val="54"/>
  </w:num>
  <w:num w:numId="3" w16cid:durableId="1725330023">
    <w:abstractNumId w:val="9"/>
  </w:num>
  <w:num w:numId="4" w16cid:durableId="1174566713">
    <w:abstractNumId w:val="6"/>
  </w:num>
  <w:num w:numId="5" w16cid:durableId="1970669272">
    <w:abstractNumId w:val="72"/>
  </w:num>
  <w:num w:numId="6" w16cid:durableId="318582493">
    <w:abstractNumId w:val="57"/>
  </w:num>
  <w:num w:numId="7" w16cid:durableId="1005402309">
    <w:abstractNumId w:val="7"/>
  </w:num>
  <w:num w:numId="8" w16cid:durableId="1742362838">
    <w:abstractNumId w:val="51"/>
  </w:num>
  <w:num w:numId="9" w16cid:durableId="1199316274">
    <w:abstractNumId w:val="46"/>
  </w:num>
  <w:num w:numId="10" w16cid:durableId="1246691674">
    <w:abstractNumId w:val="28"/>
  </w:num>
  <w:num w:numId="11" w16cid:durableId="1508400337">
    <w:abstractNumId w:val="90"/>
  </w:num>
  <w:num w:numId="12" w16cid:durableId="2116827644">
    <w:abstractNumId w:val="33"/>
  </w:num>
  <w:num w:numId="13" w16cid:durableId="2126656987">
    <w:abstractNumId w:val="117"/>
  </w:num>
  <w:num w:numId="14" w16cid:durableId="738863962">
    <w:abstractNumId w:val="107"/>
  </w:num>
  <w:num w:numId="15" w16cid:durableId="1901865833">
    <w:abstractNumId w:val="119"/>
  </w:num>
  <w:num w:numId="16" w16cid:durableId="867453444">
    <w:abstractNumId w:val="45"/>
  </w:num>
  <w:num w:numId="17" w16cid:durableId="966350288">
    <w:abstractNumId w:val="75"/>
  </w:num>
  <w:num w:numId="18" w16cid:durableId="157692448">
    <w:abstractNumId w:val="89"/>
  </w:num>
  <w:num w:numId="19" w16cid:durableId="222572143">
    <w:abstractNumId w:val="118"/>
  </w:num>
  <w:num w:numId="20" w16cid:durableId="61951585">
    <w:abstractNumId w:val="112"/>
  </w:num>
  <w:num w:numId="21" w16cid:durableId="668021308">
    <w:abstractNumId w:val="25"/>
  </w:num>
  <w:num w:numId="22" w16cid:durableId="58329355">
    <w:abstractNumId w:val="50"/>
  </w:num>
  <w:num w:numId="23" w16cid:durableId="1747997347">
    <w:abstractNumId w:val="88"/>
  </w:num>
  <w:num w:numId="24" w16cid:durableId="1218395133">
    <w:abstractNumId w:val="82"/>
  </w:num>
  <w:num w:numId="25" w16cid:durableId="1081101143">
    <w:abstractNumId w:val="42"/>
  </w:num>
  <w:num w:numId="26" w16cid:durableId="960769045">
    <w:abstractNumId w:val="56"/>
  </w:num>
  <w:num w:numId="27" w16cid:durableId="1209025830">
    <w:abstractNumId w:val="55"/>
  </w:num>
  <w:num w:numId="28" w16cid:durableId="1197352931">
    <w:abstractNumId w:val="11"/>
  </w:num>
  <w:num w:numId="29" w16cid:durableId="883254429">
    <w:abstractNumId w:val="53"/>
  </w:num>
  <w:num w:numId="30" w16cid:durableId="1561401340">
    <w:abstractNumId w:val="69"/>
  </w:num>
  <w:num w:numId="31" w16cid:durableId="593127020">
    <w:abstractNumId w:val="97"/>
  </w:num>
  <w:num w:numId="32" w16cid:durableId="1933080048">
    <w:abstractNumId w:val="62"/>
  </w:num>
  <w:num w:numId="33" w16cid:durableId="634990180">
    <w:abstractNumId w:val="91"/>
  </w:num>
  <w:num w:numId="34" w16cid:durableId="1164586425">
    <w:abstractNumId w:val="81"/>
  </w:num>
  <w:num w:numId="35" w16cid:durableId="1872569444">
    <w:abstractNumId w:val="41"/>
  </w:num>
  <w:num w:numId="36" w16cid:durableId="1852065458">
    <w:abstractNumId w:val="93"/>
  </w:num>
  <w:num w:numId="37" w16cid:durableId="1383286442">
    <w:abstractNumId w:val="113"/>
  </w:num>
  <w:num w:numId="38" w16cid:durableId="1014920169">
    <w:abstractNumId w:val="27"/>
  </w:num>
  <w:num w:numId="39" w16cid:durableId="719524063">
    <w:abstractNumId w:val="102"/>
  </w:num>
  <w:num w:numId="40" w16cid:durableId="1652952372">
    <w:abstractNumId w:val="32"/>
  </w:num>
  <w:num w:numId="41" w16cid:durableId="1495074110">
    <w:abstractNumId w:val="74"/>
  </w:num>
  <w:num w:numId="42" w16cid:durableId="1187449699">
    <w:abstractNumId w:val="105"/>
  </w:num>
  <w:num w:numId="43" w16cid:durableId="172569774">
    <w:abstractNumId w:val="94"/>
  </w:num>
  <w:num w:numId="44" w16cid:durableId="1203831695">
    <w:abstractNumId w:val="67"/>
  </w:num>
  <w:num w:numId="45" w16cid:durableId="516509398">
    <w:abstractNumId w:val="18"/>
  </w:num>
  <w:num w:numId="46" w16cid:durableId="1050230667">
    <w:abstractNumId w:val="58"/>
  </w:num>
  <w:num w:numId="47" w16cid:durableId="765464695">
    <w:abstractNumId w:val="2"/>
  </w:num>
  <w:num w:numId="48" w16cid:durableId="1896549526">
    <w:abstractNumId w:val="24"/>
  </w:num>
  <w:num w:numId="49" w16cid:durableId="1456950986">
    <w:abstractNumId w:val="98"/>
  </w:num>
  <w:num w:numId="50" w16cid:durableId="1482188676">
    <w:abstractNumId w:val="92"/>
  </w:num>
  <w:num w:numId="51" w16cid:durableId="1509952383">
    <w:abstractNumId w:val="83"/>
  </w:num>
  <w:num w:numId="52" w16cid:durableId="1091272592">
    <w:abstractNumId w:val="100"/>
  </w:num>
  <w:num w:numId="53" w16cid:durableId="89083371">
    <w:abstractNumId w:val="16"/>
  </w:num>
  <w:num w:numId="54" w16cid:durableId="1238201441">
    <w:abstractNumId w:val="78"/>
  </w:num>
  <w:num w:numId="55" w16cid:durableId="137453824">
    <w:abstractNumId w:val="8"/>
  </w:num>
  <w:num w:numId="56" w16cid:durableId="760839056">
    <w:abstractNumId w:val="0"/>
  </w:num>
  <w:num w:numId="57" w16cid:durableId="1832135240">
    <w:abstractNumId w:val="71"/>
  </w:num>
  <w:num w:numId="58" w16cid:durableId="1826430778">
    <w:abstractNumId w:val="108"/>
  </w:num>
  <w:num w:numId="59" w16cid:durableId="545141099">
    <w:abstractNumId w:val="70"/>
  </w:num>
  <w:num w:numId="60" w16cid:durableId="1911647693">
    <w:abstractNumId w:val="85"/>
  </w:num>
  <w:num w:numId="61" w16cid:durableId="1871188613">
    <w:abstractNumId w:val="63"/>
  </w:num>
  <w:num w:numId="62" w16cid:durableId="900941213">
    <w:abstractNumId w:val="3"/>
  </w:num>
  <w:num w:numId="63" w16cid:durableId="1238982954">
    <w:abstractNumId w:val="68"/>
  </w:num>
  <w:num w:numId="64" w16cid:durableId="1351643132">
    <w:abstractNumId w:val="44"/>
  </w:num>
  <w:num w:numId="65" w16cid:durableId="822696738">
    <w:abstractNumId w:val="26"/>
  </w:num>
  <w:num w:numId="66" w16cid:durableId="50615179">
    <w:abstractNumId w:val="80"/>
  </w:num>
  <w:num w:numId="67" w16cid:durableId="2100061152">
    <w:abstractNumId w:val="87"/>
  </w:num>
  <w:num w:numId="68" w16cid:durableId="561986811">
    <w:abstractNumId w:val="14"/>
  </w:num>
  <w:num w:numId="69" w16cid:durableId="1060179446">
    <w:abstractNumId w:val="84"/>
  </w:num>
  <w:num w:numId="70" w16cid:durableId="1229801684">
    <w:abstractNumId w:val="48"/>
  </w:num>
  <w:num w:numId="71" w16cid:durableId="1012076300">
    <w:abstractNumId w:val="23"/>
  </w:num>
  <w:num w:numId="72" w16cid:durableId="1585187714">
    <w:abstractNumId w:val="30"/>
  </w:num>
  <w:num w:numId="73" w16cid:durableId="631908504">
    <w:abstractNumId w:val="38"/>
  </w:num>
  <w:num w:numId="74" w16cid:durableId="1326514903">
    <w:abstractNumId w:val="39"/>
  </w:num>
  <w:num w:numId="75" w16cid:durableId="2077781551">
    <w:abstractNumId w:val="31"/>
  </w:num>
  <w:num w:numId="76" w16cid:durableId="380859171">
    <w:abstractNumId w:val="77"/>
  </w:num>
  <w:num w:numId="77" w16cid:durableId="1192189034">
    <w:abstractNumId w:val="13"/>
  </w:num>
  <w:num w:numId="78" w16cid:durableId="18701205">
    <w:abstractNumId w:val="106"/>
  </w:num>
  <w:num w:numId="79" w16cid:durableId="1083530478">
    <w:abstractNumId w:val="73"/>
  </w:num>
  <w:num w:numId="80" w16cid:durableId="572550378">
    <w:abstractNumId w:val="65"/>
  </w:num>
  <w:num w:numId="81" w16cid:durableId="952129030">
    <w:abstractNumId w:val="22"/>
  </w:num>
  <w:num w:numId="82" w16cid:durableId="540019551">
    <w:abstractNumId w:val="17"/>
  </w:num>
  <w:num w:numId="83" w16cid:durableId="1257592680">
    <w:abstractNumId w:val="37"/>
  </w:num>
  <w:num w:numId="84" w16cid:durableId="1760910817">
    <w:abstractNumId w:val="103"/>
  </w:num>
  <w:num w:numId="85" w16cid:durableId="2057462117">
    <w:abstractNumId w:val="101"/>
  </w:num>
  <w:num w:numId="86" w16cid:durableId="1337658115">
    <w:abstractNumId w:val="64"/>
  </w:num>
  <w:num w:numId="87" w16cid:durableId="634067301">
    <w:abstractNumId w:val="52"/>
  </w:num>
  <w:num w:numId="88" w16cid:durableId="1913391433">
    <w:abstractNumId w:val="34"/>
  </w:num>
  <w:num w:numId="89" w16cid:durableId="350568580">
    <w:abstractNumId w:val="1"/>
  </w:num>
  <w:num w:numId="90" w16cid:durableId="910307596">
    <w:abstractNumId w:val="10"/>
  </w:num>
  <w:num w:numId="91" w16cid:durableId="606086333">
    <w:abstractNumId w:val="19"/>
  </w:num>
  <w:num w:numId="92" w16cid:durableId="858276313">
    <w:abstractNumId w:val="29"/>
  </w:num>
  <w:num w:numId="93" w16cid:durableId="2073579147">
    <w:abstractNumId w:val="12"/>
  </w:num>
  <w:num w:numId="94" w16cid:durableId="524682544">
    <w:abstractNumId w:val="76"/>
  </w:num>
  <w:num w:numId="95" w16cid:durableId="725570881">
    <w:abstractNumId w:val="15"/>
  </w:num>
  <w:num w:numId="96" w16cid:durableId="13770861">
    <w:abstractNumId w:val="114"/>
  </w:num>
  <w:num w:numId="97" w16cid:durableId="1584489227">
    <w:abstractNumId w:val="111"/>
  </w:num>
  <w:num w:numId="98" w16cid:durableId="1690719618">
    <w:abstractNumId w:val="49"/>
  </w:num>
  <w:num w:numId="99" w16cid:durableId="1081870037">
    <w:abstractNumId w:val="86"/>
  </w:num>
  <w:num w:numId="100" w16cid:durableId="1710639920">
    <w:abstractNumId w:val="47"/>
  </w:num>
  <w:num w:numId="101" w16cid:durableId="616908432">
    <w:abstractNumId w:val="109"/>
  </w:num>
  <w:num w:numId="102" w16cid:durableId="370879664">
    <w:abstractNumId w:val="115"/>
  </w:num>
  <w:num w:numId="103" w16cid:durableId="170802797">
    <w:abstractNumId w:val="20"/>
  </w:num>
  <w:num w:numId="104" w16cid:durableId="933781256">
    <w:abstractNumId w:val="116"/>
  </w:num>
  <w:num w:numId="105" w16cid:durableId="125399031">
    <w:abstractNumId w:val="4"/>
  </w:num>
  <w:num w:numId="106" w16cid:durableId="1989549802">
    <w:abstractNumId w:val="61"/>
  </w:num>
  <w:num w:numId="107" w16cid:durableId="224607130">
    <w:abstractNumId w:val="35"/>
  </w:num>
  <w:num w:numId="108" w16cid:durableId="1257059164">
    <w:abstractNumId w:val="99"/>
  </w:num>
  <w:num w:numId="109" w16cid:durableId="1251432718">
    <w:abstractNumId w:val="110"/>
  </w:num>
  <w:num w:numId="110" w16cid:durableId="1097363027">
    <w:abstractNumId w:val="5"/>
  </w:num>
  <w:num w:numId="111" w16cid:durableId="783693599">
    <w:abstractNumId w:val="40"/>
  </w:num>
  <w:num w:numId="112" w16cid:durableId="81920226">
    <w:abstractNumId w:val="95"/>
  </w:num>
  <w:num w:numId="113" w16cid:durableId="1028213085">
    <w:abstractNumId w:val="66"/>
  </w:num>
  <w:num w:numId="114" w16cid:durableId="868494541">
    <w:abstractNumId w:val="60"/>
  </w:num>
  <w:num w:numId="115" w16cid:durableId="1845509505">
    <w:abstractNumId w:val="79"/>
  </w:num>
  <w:num w:numId="116" w16cid:durableId="482507259">
    <w:abstractNumId w:val="43"/>
  </w:num>
  <w:num w:numId="117" w16cid:durableId="1306397603">
    <w:abstractNumId w:val="36"/>
  </w:num>
  <w:num w:numId="118" w16cid:durableId="624391109">
    <w:abstractNumId w:val="96"/>
  </w:num>
  <w:num w:numId="119" w16cid:durableId="612438633">
    <w:abstractNumId w:val="104"/>
  </w:num>
  <w:num w:numId="120" w16cid:durableId="677150188">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6B3"/>
    <w:rsid w:val="00275C28"/>
    <w:rsid w:val="002844DF"/>
    <w:rsid w:val="00296041"/>
    <w:rsid w:val="00387435"/>
    <w:rsid w:val="004334D1"/>
    <w:rsid w:val="00471384"/>
    <w:rsid w:val="006D34CD"/>
    <w:rsid w:val="006F36B3"/>
    <w:rsid w:val="007C676B"/>
    <w:rsid w:val="00842608"/>
    <w:rsid w:val="008A63F4"/>
    <w:rsid w:val="008B23C4"/>
    <w:rsid w:val="00921C5B"/>
    <w:rsid w:val="009E1DE6"/>
    <w:rsid w:val="009E467A"/>
    <w:rsid w:val="00AF29F3"/>
    <w:rsid w:val="00B519F4"/>
    <w:rsid w:val="00BB4F03"/>
    <w:rsid w:val="00BD2C24"/>
    <w:rsid w:val="00C12DD5"/>
    <w:rsid w:val="00CB482C"/>
    <w:rsid w:val="00D00305"/>
    <w:rsid w:val="00F12F07"/>
    <w:rsid w:val="00F90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DD033"/>
  <w15:chartTrackingRefBased/>
  <w15:docId w15:val="{16AE0900-F438-4470-AEF0-03BC12FAF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36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36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36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36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36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36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36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36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36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6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6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6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6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36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36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6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6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6B3"/>
    <w:rPr>
      <w:rFonts w:eastAsiaTheme="majorEastAsia" w:cstheme="majorBidi"/>
      <w:color w:val="272727" w:themeColor="text1" w:themeTint="D8"/>
    </w:rPr>
  </w:style>
  <w:style w:type="paragraph" w:styleId="Title">
    <w:name w:val="Title"/>
    <w:basedOn w:val="Normal"/>
    <w:next w:val="Normal"/>
    <w:link w:val="TitleChar"/>
    <w:uiPriority w:val="10"/>
    <w:qFormat/>
    <w:rsid w:val="006F36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6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6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6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6B3"/>
    <w:pPr>
      <w:spacing w:before="160"/>
      <w:jc w:val="center"/>
    </w:pPr>
    <w:rPr>
      <w:i/>
      <w:iCs/>
      <w:color w:val="404040" w:themeColor="text1" w:themeTint="BF"/>
    </w:rPr>
  </w:style>
  <w:style w:type="character" w:customStyle="1" w:styleId="QuoteChar">
    <w:name w:val="Quote Char"/>
    <w:basedOn w:val="DefaultParagraphFont"/>
    <w:link w:val="Quote"/>
    <w:uiPriority w:val="29"/>
    <w:rsid w:val="006F36B3"/>
    <w:rPr>
      <w:i/>
      <w:iCs/>
      <w:color w:val="404040" w:themeColor="text1" w:themeTint="BF"/>
    </w:rPr>
  </w:style>
  <w:style w:type="paragraph" w:styleId="ListParagraph">
    <w:name w:val="List Paragraph"/>
    <w:aliases w:val="Evidence on Demand bullet points,Indent Paragraph,Heading3,Numbered List Paragraph,Bullet Point,Bullets,CEIL PEAKS bullet points,Scriptoria bullet points,References,List Paragraph (numbered (a)),List Paragraph nowy,Casella di testo,H2,Ha"/>
    <w:basedOn w:val="Normal"/>
    <w:link w:val="ListParagraphChar"/>
    <w:uiPriority w:val="34"/>
    <w:qFormat/>
    <w:rsid w:val="006F36B3"/>
    <w:pPr>
      <w:ind w:left="720"/>
      <w:contextualSpacing/>
    </w:pPr>
  </w:style>
  <w:style w:type="character" w:styleId="IntenseEmphasis">
    <w:name w:val="Intense Emphasis"/>
    <w:basedOn w:val="DefaultParagraphFont"/>
    <w:uiPriority w:val="21"/>
    <w:qFormat/>
    <w:rsid w:val="006F36B3"/>
    <w:rPr>
      <w:i/>
      <w:iCs/>
      <w:color w:val="0F4761" w:themeColor="accent1" w:themeShade="BF"/>
    </w:rPr>
  </w:style>
  <w:style w:type="paragraph" w:styleId="IntenseQuote">
    <w:name w:val="Intense Quote"/>
    <w:basedOn w:val="Normal"/>
    <w:next w:val="Normal"/>
    <w:link w:val="IntenseQuoteChar"/>
    <w:uiPriority w:val="30"/>
    <w:qFormat/>
    <w:rsid w:val="006F36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36B3"/>
    <w:rPr>
      <w:i/>
      <w:iCs/>
      <w:color w:val="0F4761" w:themeColor="accent1" w:themeShade="BF"/>
    </w:rPr>
  </w:style>
  <w:style w:type="character" w:styleId="IntenseReference">
    <w:name w:val="Intense Reference"/>
    <w:basedOn w:val="DefaultParagraphFont"/>
    <w:uiPriority w:val="32"/>
    <w:qFormat/>
    <w:rsid w:val="006F36B3"/>
    <w:rPr>
      <w:b/>
      <w:bCs/>
      <w:smallCaps/>
      <w:color w:val="0F4761" w:themeColor="accent1" w:themeShade="BF"/>
      <w:spacing w:val="5"/>
    </w:rPr>
  </w:style>
  <w:style w:type="character" w:customStyle="1" w:styleId="ListParagraphChar">
    <w:name w:val="List Paragraph Char"/>
    <w:aliases w:val="Evidence on Demand bullet points Char,Indent Paragraph Char,Heading3 Char,Numbered List Paragraph Char,Bullet Point Char,Bullets Char,CEIL PEAKS bullet points Char,Scriptoria bullet points Char,References Char,Casella di testo Char"/>
    <w:basedOn w:val="DefaultParagraphFont"/>
    <w:link w:val="ListParagraph"/>
    <w:uiPriority w:val="34"/>
    <w:qFormat/>
    <w:rsid w:val="006F36B3"/>
  </w:style>
  <w:style w:type="paragraph" w:customStyle="1" w:styleId="Heading21">
    <w:name w:val="Heading 21"/>
    <w:basedOn w:val="Normal"/>
    <w:next w:val="Normal"/>
    <w:uiPriority w:val="9"/>
    <w:unhideWhenUsed/>
    <w:qFormat/>
    <w:rsid w:val="006F36B3"/>
    <w:pPr>
      <w:keepNext/>
      <w:keepLines/>
      <w:spacing w:before="40" w:after="0" w:line="259" w:lineRule="auto"/>
      <w:outlineLvl w:val="1"/>
    </w:pPr>
    <w:rPr>
      <w:rFonts w:ascii="Times New Roman" w:eastAsia="Times New Roman" w:hAnsi="Times New Roman" w:cs="Times New Roman"/>
      <w:color w:val="2F5496"/>
      <w:kern w:val="0"/>
      <w:sz w:val="28"/>
      <w:szCs w:val="26"/>
      <w14:ligatures w14:val="none"/>
    </w:rPr>
  </w:style>
  <w:style w:type="table" w:customStyle="1" w:styleId="TableGrid19">
    <w:name w:val="Table Grid19"/>
    <w:basedOn w:val="TableNormal"/>
    <w:next w:val="TableGrid"/>
    <w:uiPriority w:val="39"/>
    <w:rsid w:val="006F3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6F3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F3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qFormat/>
    <w:rsid w:val="00387435"/>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387435"/>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74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435"/>
  </w:style>
  <w:style w:type="paragraph" w:styleId="Footer">
    <w:name w:val="footer"/>
    <w:basedOn w:val="Normal"/>
    <w:link w:val="FooterChar"/>
    <w:uiPriority w:val="99"/>
    <w:unhideWhenUsed/>
    <w:rsid w:val="003874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86780-F756-421B-9C5E-40A058059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5243</Words>
  <Characters>29625</Characters>
  <Application>Microsoft Office Word</Application>
  <DocSecurity>0</DocSecurity>
  <Lines>1645</Lines>
  <Paragraphs>917</Paragraphs>
  <ScaleCrop>false</ScaleCrop>
  <Company/>
  <LinksUpToDate>false</LinksUpToDate>
  <CharactersWithSpaces>33951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Seid, Endris</dc:creator>
  <cp:keywords/>
  <dc:description/>
  <cp:lastModifiedBy>Seid, Endris</cp:lastModifiedBy>
  <cp:revision>4</cp:revision>
  <dcterms:created xsi:type="dcterms:W3CDTF">2026-05-09T13:50:00Z</dcterms:created>
  <dcterms:modified xsi:type="dcterms:W3CDTF">2026-05-09T13:52:00Z</dcterms:modified>
</cp:coreProperties>
</file>