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938A1" w:rsidR="004938A1" w:rsidP="004938A1" w:rsidRDefault="004938A1" w14:paraId="13B7AEF8" w14:textId="4AC086AD">
      <w:pPr>
        <w:spacing w:before="540" w:after="100" w:afterAutospacing="1"/>
        <w:outlineLvl w:val="2"/>
        <w:rPr>
          <w:b/>
          <w:bCs/>
          <w:color w:val="000000"/>
          <w:sz w:val="36"/>
          <w:szCs w:val="36"/>
        </w:rPr>
      </w:pPr>
      <w:r w:rsidRPr="004938A1">
        <w:rPr>
          <w:rFonts w:ascii="Times-Roman" w:hAnsi="Times-Roman" w:cs="Times-Roman" w:eastAsiaTheme="minorHAnsi"/>
          <w:b/>
          <w:bCs/>
          <w:color w:val="000000"/>
          <w:sz w:val="36"/>
          <w:szCs w:val="36"/>
          <w:lang w:eastAsia="en-US"/>
          <w14:ligatures w14:val="standardContextual"/>
        </w:rPr>
        <w:t xml:space="preserve">An Assessment of the Relationship Between </w:t>
      </w:r>
      <w:r w:rsidRPr="004938A1">
        <w:rPr>
          <w:rFonts w:ascii="Times-Roman" w:hAnsi="Times-Roman" w:cs="Times-Roman" w:eastAsiaTheme="minorHAnsi"/>
          <w:b/>
          <w:bCs/>
          <w:color w:val="000000"/>
          <w:sz w:val="36"/>
          <w:szCs w:val="36"/>
          <w:lang w:eastAsia="en-US"/>
          <w14:ligatures w14:val="standardContextual"/>
        </w:rPr>
        <w:t xml:space="preserve">Social Media Use During Pregnancy and </w:t>
      </w:r>
      <w:r w:rsidRPr="004938A1">
        <w:rPr>
          <w:rFonts w:ascii="Times-Roman" w:hAnsi="Times-Roman" w:cs="Times-Roman" w:eastAsiaTheme="minorHAnsi"/>
          <w:b/>
          <w:bCs/>
          <w:color w:val="000000"/>
          <w:sz w:val="36"/>
          <w:szCs w:val="36"/>
          <w:lang w:eastAsia="en-US"/>
          <w14:ligatures w14:val="standardContextual"/>
        </w:rPr>
        <w:t xml:space="preserve">Intrauterine </w:t>
      </w:r>
      <w:r w:rsidRPr="004938A1">
        <w:rPr>
          <w:rFonts w:ascii="Times-Roman" w:hAnsi="Times-Roman" w:cs="Times-Roman" w:eastAsiaTheme="minorHAnsi"/>
          <w:b/>
          <w:bCs/>
          <w:color w:val="000000"/>
          <w:sz w:val="36"/>
          <w:szCs w:val="36"/>
          <w:lang w:eastAsia="en-US"/>
          <w14:ligatures w14:val="standardContextual"/>
        </w:rPr>
        <w:t xml:space="preserve">Fetal Growth Restriction</w:t>
      </w:r>
    </w:p>
    <w:p w:rsidRPr="00D5674D" w:rsidR="004938A1" w:rsidP="004938A1" w:rsidRDefault="004938A1" w14:paraId="7AB583CD" w14:textId="3CBF589F">
      <w:pPr>
        <w:spacing w:before="540" w:after="100" w:afterAutospacing="1"/>
        <w:outlineLvl w:val="2"/>
        <w:rPr>
          <w:b/>
          <w:bCs/>
          <w:color w:val="000000"/>
          <w:sz w:val="27"/>
          <w:szCs w:val="27"/>
        </w:rPr>
      </w:pPr>
      <w:r w:rsidRPr="00D5674D">
        <w:rPr>
          <w:b/>
          <w:bCs/>
          <w:color w:val="000000"/>
          <w:sz w:val="27"/>
          <w:szCs w:val="27"/>
        </w:rPr>
        <w:t xml:space="preserve">Demographic and Obstetric Data</w:t>
      </w:r>
    </w:p>
    <w:p w:rsidRPr="00D5674D" w:rsidR="004938A1" w:rsidP="004938A1" w:rsidRDefault="004938A1" w14:paraId="208E5346" w14:textId="77777777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Age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0F1D6B64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Height (cm)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76AD8F53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Weight (kg)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7B606599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Body Mass Index (BMI)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3C26A7ED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Education Level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320506FD" w14:textId="77777777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Elementary School</w:t>
      </w:r>
    </w:p>
    <w:p w:rsidRPr="00D5674D" w:rsidR="004938A1" w:rsidP="004938A1" w:rsidRDefault="004938A1" w14:paraId="05E9F43A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Middle School</w:t>
      </w:r>
    </w:p>
    <w:p w:rsidRPr="00D5674D" w:rsidR="004938A1" w:rsidP="004938A1" w:rsidRDefault="004938A1" w14:paraId="7B4B0027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High School</w:t>
      </w:r>
    </w:p>
    <w:p w:rsidRPr="00D5674D" w:rsidR="004938A1" w:rsidP="004938A1" w:rsidRDefault="004938A1" w14:paraId="0751C305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College</w:t>
      </w:r>
    </w:p>
    <w:p w:rsidRPr="00D5674D" w:rsidR="004938A1" w:rsidP="004938A1" w:rsidRDefault="004938A1" w14:paraId="66B34B0A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Master's/Doctorate</w:t>
      </w:r>
    </w:p>
    <w:p w:rsidRPr="00D5674D" w:rsidR="004938A1" w:rsidP="004938A1" w:rsidRDefault="004938A1" w14:paraId="0752AFA1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Occupation</w:t>
      </w:r>
      <w:r w:rsidRPr="00D5674D">
        <w:rPr>
          <w:color w:val="000000"/>
        </w:rPr>
        <w:t xml:space="preserve">: ______________________</w:t>
      </w:r>
    </w:p>
    <w:p w:rsidRPr="00D5674D" w:rsidR="004938A1" w:rsidP="004938A1" w:rsidRDefault="004938A1" w14:paraId="0A2863AC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Monthly Household Income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4A846918" w14:textId="77777777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0–5,000 TL</w:t>
      </w:r>
    </w:p>
    <w:p w:rsidRPr="00D5674D" w:rsidR="004938A1" w:rsidP="004938A1" w:rsidRDefault="004938A1" w14:paraId="54C08C9E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5,001–10,000 TL</w:t>
      </w:r>
    </w:p>
    <w:p w:rsidRPr="00D5674D" w:rsidR="004938A1" w:rsidP="004938A1" w:rsidRDefault="004938A1" w14:paraId="79DF6D80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10,001–15,000 TL</w:t>
      </w:r>
    </w:p>
    <w:p w:rsidRPr="00D5674D" w:rsidR="004938A1" w:rsidP="004938A1" w:rsidRDefault="004938A1" w14:paraId="0B78BB1E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15,001 TL and above</w:t>
      </w:r>
    </w:p>
    <w:p w:rsidRPr="00D5674D" w:rsidR="004938A1" w:rsidP="004938A1" w:rsidRDefault="004938A1" w14:paraId="31AF2BDE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Tobacco Use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28329F71" w14:textId="77777777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Yes</w:t>
      </w:r>
    </w:p>
    <w:p w:rsidRPr="00D5674D" w:rsidR="004938A1" w:rsidP="004938A1" w:rsidRDefault="004938A1" w14:paraId="391B89F1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No</w:t>
      </w:r>
    </w:p>
    <w:p w:rsidRPr="00D5674D" w:rsidR="004938A1" w:rsidP="004938A1" w:rsidRDefault="004938A1" w14:paraId="7087BEDC" w14:textId="77777777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Alcohol Use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22B1F5BC" w14:textId="77777777">
      <w:pPr>
        <w:numPr>
          <w:ilvl w:val="1"/>
          <w:numId w:val="2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Yes</w:t>
      </w:r>
    </w:p>
    <w:p w:rsidRPr="00D5674D" w:rsidR="004938A1" w:rsidP="004938A1" w:rsidRDefault="004938A1" w14:paraId="202CF1DC" w14:textId="77777777">
      <w:pPr>
        <w:numPr>
          <w:ilvl w:val="1"/>
          <w:numId w:val="2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No</w:t>
      </w:r>
    </w:p>
    <w:p w:rsidRPr="00D5674D" w:rsidR="004938A1" w:rsidP="004938A1" w:rsidRDefault="00D025FD" w14:paraId="7747401D" w14:textId="7FDAB192">
      <w:pPr>
        <w:numPr>
          <w:ilvl w:val="0"/>
          <w:numId w:val="2"/>
        </w:numPr>
        <w:spacing w:before="120" w:after="100" w:afterAutospacing="1"/>
        <w:rPr>
          <w:color w:val="000000"/>
        </w:rPr>
      </w:pPr>
      <w:r>
        <w:rPr>
          <w:b/>
          <w:bCs/>
          <w:color w:val="000000"/>
        </w:rPr>
        <w:t xml:space="preserve">OTHER MEDICAL CONDITIONS </w:t>
      </w:r>
      <w:r w:rsidRPr="00D5674D" w:rsidR="004938A1">
        <w:rPr>
          <w:color w:val="000000"/>
        </w:rPr>
        <w:t xml:space="preserve">(if any): ______________________</w:t>
      </w:r>
    </w:p>
    <w:p w:rsidRPr="00D5674D" w:rsidR="004938A1" w:rsidP="004938A1" w:rsidRDefault="008E645D" w14:paraId="03738569" w14:textId="77777777">
      <w:pPr>
        <w:spacing w:before="540"/>
      </w:pPr>
      <w:r w:rsidRPr="008E645D">
        <w:rPr>
          <w:noProof/>
          <w14:ligatures w14:val="standardContextual"/>
        </w:rPr>
        <w:pict w14:anchorId="6118E9A6">
          <v:rect id="_x0000_i1030" style="width:453.6pt;height:.05pt;mso-width-percent:0;mso-height-percent:0;mso-width-percent:0;mso-height-percent:0" alt="" o:hr="t" o:hrstd="t" o:hrnoshade="t" o:hralign="center" fillcolor="black" stroked="f"/>
        </w:pict>
      </w:r>
    </w:p>
    <w:p w:rsidRPr="00D5674D" w:rsidR="004938A1" w:rsidP="004938A1" w:rsidRDefault="004938A1" w14:paraId="01D1BDC7" w14:textId="77777777">
      <w:pPr>
        <w:spacing w:before="540" w:after="100" w:afterAutospacing="1"/>
        <w:outlineLvl w:val="2"/>
        <w:rPr>
          <w:b/>
          <w:bCs/>
          <w:color w:val="000000"/>
          <w:sz w:val="27"/>
          <w:szCs w:val="27"/>
        </w:rPr>
      </w:pPr>
      <w:r w:rsidRPr="00D5674D">
        <w:rPr>
          <w:b/>
          <w:bCs/>
          <w:color w:val="000000"/>
          <w:sz w:val="27"/>
          <w:szCs w:val="27"/>
        </w:rPr>
        <w:t xml:space="preserve">Pregnancy Information</w:t>
      </w:r>
    </w:p>
    <w:p w:rsidRPr="00D5674D" w:rsidR="004938A1" w:rsidP="004938A1" w:rsidRDefault="004938A1" w14:paraId="666A2A59" w14:textId="77777777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Last Menstrual Period (LMP)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11E774E0" w14:textId="6EF0FCD1">
      <w:pPr>
        <w:numPr>
          <w:ilvl w:val="0"/>
          <w:numId w:val="3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Gestational Age (</w:t>
      </w:r>
      <w:r w:rsidR="00D025FD">
        <w:rPr>
          <w:b/>
          <w:bCs/>
          <w:color w:val="000000"/>
        </w:rPr>
        <w:t xml:space="preserve">Measured</w:t>
      </w:r>
      <w:r w:rsidRPr="00D5674D">
        <w:rPr>
          <w:b/>
          <w:bCs/>
          <w:color w:val="000000"/>
        </w:rPr>
        <w:t xml:space="preserve"> by Ultrasound</w:t>
      </w:r>
      <w:r w:rsidRPr="00D5674D">
        <w:rPr>
          <w:b/>
          <w:bCs/>
          <w:color w:val="000000"/>
        </w:rPr>
        <w:t xml:space="preserve">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777B6600" w14:textId="77777777">
      <w:pPr>
        <w:numPr>
          <w:ilvl w:val="0"/>
          <w:numId w:val="3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lastRenderedPageBreak/>
      </w:r>
      <w:r w:rsidRPr="00D5674D">
        <w:rPr>
          <w:b/>
          <w:bCs/>
          <w:color w:val="000000"/>
        </w:rPr>
        <w:t xml:space="preserve">Total Number of Pregnancies (</w:t>
      </w:r>
      <w:r w:rsidRPr="00D5674D">
        <w:rPr>
          <w:b/>
          <w:bCs/>
          <w:color w:val="000000"/>
        </w:rPr>
        <w:t xml:space="preserve">Gravida</w:t>
      </w:r>
      <w:r w:rsidRPr="00D5674D">
        <w:rPr>
          <w:b/>
          <w:bCs/>
          <w:color w:val="000000"/>
        </w:rPr>
        <w:t xml:space="preserve">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540509C8" w14:textId="77777777">
      <w:pPr>
        <w:numPr>
          <w:ilvl w:val="0"/>
          <w:numId w:val="3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Number of Live Births (Parity)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60551A31" w14:textId="77777777">
      <w:pPr>
        <w:numPr>
          <w:ilvl w:val="0"/>
          <w:numId w:val="3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History of Miscarriage in Previous Pregnancies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3BDAB027" w14:textId="77777777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Yes</w:t>
      </w:r>
    </w:p>
    <w:p w:rsidRPr="00D5674D" w:rsidR="004938A1" w:rsidP="004938A1" w:rsidRDefault="004938A1" w14:paraId="4FA4A6A7" w14:textId="77777777">
      <w:pPr>
        <w:numPr>
          <w:ilvl w:val="1"/>
          <w:numId w:val="3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No</w:t>
      </w:r>
    </w:p>
    <w:p w:rsidRPr="00D5674D" w:rsidR="004938A1" w:rsidP="004938A1" w:rsidRDefault="004938A1" w14:paraId="7A9A3060" w14:textId="77777777">
      <w:pPr>
        <w:numPr>
          <w:ilvl w:val="0"/>
          <w:numId w:val="3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Mode of Delivery (If Previous Deliveries)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083EDFAB" w14:textId="77777777">
      <w:pPr>
        <w:numPr>
          <w:ilvl w:val="1"/>
          <w:numId w:val="3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Vaginal</w:t>
      </w:r>
    </w:p>
    <w:p w:rsidRPr="00D5674D" w:rsidR="004938A1" w:rsidP="004938A1" w:rsidRDefault="004938A1" w14:paraId="6F176248" w14:textId="77777777">
      <w:pPr>
        <w:numPr>
          <w:ilvl w:val="1"/>
          <w:numId w:val="3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Cesarean</w:t>
      </w:r>
    </w:p>
    <w:p w:rsidRPr="00D5674D" w:rsidR="004938A1" w:rsidP="004938A1" w:rsidRDefault="004938A1" w14:paraId="6F226914" w14:textId="6A5234C8">
      <w:pPr>
        <w:numPr>
          <w:ilvl w:val="0"/>
          <w:numId w:val="3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Fetal Growth Restriction (FGR) Diagnosis in Current Pregnancy</w:t>
      </w:r>
      <w:r w:rsidRPr="00D5674D">
        <w:rPr>
          <w:color w:val="000000"/>
        </w:rPr>
        <w:t xml:space="preserve">: </w:t>
      </w:r>
      <w:r w:rsidR="00D025FD">
        <w:rPr>
          <w:color w:val="000000"/>
        </w:rPr>
        <w:t xml:space="preserve">None</w:t>
      </w:r>
    </w:p>
    <w:p w:rsidRPr="00D5674D" w:rsidR="004938A1" w:rsidP="004938A1" w:rsidRDefault="008E645D" w14:paraId="37DFAE0B" w14:textId="77777777">
      <w:pPr>
        <w:spacing w:before="540"/>
      </w:pPr>
      <w:r w:rsidRPr="008E645D">
        <w:rPr>
          <w:noProof/>
          <w14:ligatures w14:val="standardContextual"/>
        </w:rPr>
        <w:pict w14:anchorId="0ACB6B09">
          <v:rect id="_x0000_i1029" style="width:453.6pt;height:.05pt;mso-width-percent:0;mso-height-percent:0;mso-width-percent:0;mso-height-percent:0" alt="" o:hr="t" o:hrstd="t" o:hrnoshade="t" o:hralign="center" fillcolor="black" stroked="f"/>
        </w:pict>
      </w:r>
    </w:p>
    <w:p w:rsidRPr="00D5674D" w:rsidR="004938A1" w:rsidP="004938A1" w:rsidRDefault="004938A1" w14:paraId="1B24ABF2" w14:textId="77777777">
      <w:pPr>
        <w:spacing w:before="540" w:after="100" w:afterAutospacing="1"/>
        <w:outlineLvl w:val="2"/>
        <w:rPr>
          <w:b/>
          <w:bCs/>
          <w:color w:val="000000"/>
          <w:sz w:val="27"/>
          <w:szCs w:val="27"/>
        </w:rPr>
      </w:pPr>
      <w:r w:rsidRPr="00D5674D">
        <w:rPr>
          <w:b/>
          <w:bCs/>
          <w:color w:val="000000"/>
          <w:sz w:val="27"/>
          <w:szCs w:val="27"/>
        </w:rPr>
        <w:t xml:space="preserve">Social Media Use</w:t>
      </w:r>
    </w:p>
    <w:p w:rsidRPr="00D5674D" w:rsidR="004938A1" w:rsidP="004938A1" w:rsidRDefault="004938A1" w14:paraId="68E5357C" w14:textId="77777777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Smartphone Use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3C41B655" w14:textId="77777777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Yes</w:t>
      </w:r>
    </w:p>
    <w:p w:rsidRPr="00D5674D" w:rsidR="004938A1" w:rsidP="004938A1" w:rsidRDefault="004938A1" w14:paraId="3FFC9E04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No</w:t>
      </w:r>
    </w:p>
    <w:p w:rsidRPr="00D5674D" w:rsidR="004938A1" w:rsidP="004938A1" w:rsidRDefault="004938A1" w14:paraId="5946CFB3" w14:textId="77777777">
      <w:pPr>
        <w:numPr>
          <w:ilvl w:val="0"/>
          <w:numId w:val="4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Daily Phone Usage Time (hours)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0C9AF47A" w14:textId="77777777">
      <w:pPr>
        <w:numPr>
          <w:ilvl w:val="0"/>
          <w:numId w:val="4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Daily Social Media Usage Time (hours)</w:t>
      </w:r>
      <w:r w:rsidRPr="00D5674D">
        <w:rPr>
          <w:color w:val="000000"/>
        </w:rPr>
        <w:t xml:space="preserve">: _______</w:t>
      </w:r>
    </w:p>
    <w:p w:rsidRPr="00D5674D" w:rsidR="004938A1" w:rsidP="004938A1" w:rsidRDefault="004938A1" w14:paraId="2FA195C2" w14:textId="77777777">
      <w:pPr>
        <w:numPr>
          <w:ilvl w:val="0"/>
          <w:numId w:val="4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Most Frequently Used Social Media Platforms</w:t>
      </w:r>
      <w:r w:rsidRPr="00D5674D">
        <w:rPr>
          <w:color w:val="000000"/>
        </w:rPr>
        <w:t xml:space="preserve">: </w:t>
      </w:r>
    </w:p>
    <w:p w:rsidRPr="00D5674D" w:rsidR="004938A1" w:rsidP="004938A1" w:rsidRDefault="004938A1" w14:paraId="64FAF81C" w14:textId="77777777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Instagram</w:t>
      </w:r>
    </w:p>
    <w:p w:rsidRPr="00D5674D" w:rsidR="004938A1" w:rsidP="004938A1" w:rsidRDefault="004938A1" w14:paraId="0B0D32B3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Facebook</w:t>
      </w:r>
    </w:p>
    <w:p w:rsidRPr="00D5674D" w:rsidR="004938A1" w:rsidP="004938A1" w:rsidRDefault="004938A1" w14:paraId="145EBF6B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Twitter</w:t>
      </w:r>
    </w:p>
    <w:p w:rsidRPr="00D5674D" w:rsidR="004938A1" w:rsidP="004938A1" w:rsidRDefault="004938A1" w14:paraId="11E21CCD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TikTok</w:t>
      </w:r>
    </w:p>
    <w:p w:rsidRPr="00D5674D" w:rsidR="004938A1" w:rsidP="004938A1" w:rsidRDefault="004938A1" w14:paraId="2A77AF67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Other: ______________________</w:t>
      </w:r>
    </w:p>
    <w:p w:rsidRPr="00D5674D" w:rsidR="004938A1" w:rsidP="004938A1" w:rsidRDefault="004938A1" w14:paraId="4C90CE78" w14:textId="77777777">
      <w:pPr>
        <w:numPr>
          <w:ilvl w:val="0"/>
          <w:numId w:val="4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Do you think social media use affects your sleep patterns? </w:t>
      </w:r>
    </w:p>
    <w:p w:rsidRPr="00D5674D" w:rsidR="004938A1" w:rsidP="004938A1" w:rsidRDefault="004938A1" w14:paraId="6A4DB971" w14:textId="77777777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Yes</w:t>
      </w:r>
    </w:p>
    <w:p w:rsidRPr="00D5674D" w:rsidR="004938A1" w:rsidP="004938A1" w:rsidRDefault="004938A1" w14:paraId="42D01AD0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No</w:t>
      </w:r>
    </w:p>
    <w:p w:rsidRPr="00D5674D" w:rsidR="004938A1" w:rsidP="004938A1" w:rsidRDefault="004938A1" w14:paraId="44A17395" w14:textId="77777777">
      <w:pPr>
        <w:numPr>
          <w:ilvl w:val="0"/>
          <w:numId w:val="4"/>
        </w:num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Have you experienced stress or anxiety related to social media use? </w:t>
      </w:r>
    </w:p>
    <w:p w:rsidRPr="00D5674D" w:rsidR="004938A1" w:rsidP="004938A1" w:rsidRDefault="004938A1" w14:paraId="00DBE2B1" w14:textId="77777777">
      <w:pPr>
        <w:numPr>
          <w:ilvl w:val="1"/>
          <w:numId w:val="4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Yes</w:t>
      </w:r>
    </w:p>
    <w:p w:rsidRPr="00D5674D" w:rsidR="004938A1" w:rsidP="004938A1" w:rsidRDefault="004938A1" w14:paraId="0E943F53" w14:textId="77777777">
      <w:pPr>
        <w:numPr>
          <w:ilvl w:val="1"/>
          <w:numId w:val="4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No</w:t>
      </w:r>
    </w:p>
    <w:p w:rsidRPr="00D5674D" w:rsidR="004938A1" w:rsidP="004938A1" w:rsidRDefault="008E645D" w14:paraId="684E0E45" w14:textId="77777777">
      <w:pPr>
        <w:spacing w:before="540"/>
      </w:pPr>
      <w:r w:rsidRPr="008E645D">
        <w:rPr>
          <w:noProof/>
          <w14:ligatures w14:val="standardContextual"/>
        </w:rPr>
        <w:pict w14:anchorId="04821061">
          <v:rect id="_x0000_i1028" style="width:453.6pt;height:.05pt;mso-width-percent:0;mso-height-percent:0;mso-width-percent:0;mso-height-percent:0" alt="" o:hr="t" o:hrstd="t" o:hrnoshade="t" o:hralign="center" fillcolor="black" stroked="f"/>
        </w:pict>
      </w:r>
    </w:p>
    <w:p w:rsidRPr="00D5674D" w:rsidR="004938A1" w:rsidP="004938A1" w:rsidRDefault="004938A1" w14:paraId="15865E79" w14:textId="77777777">
      <w:pPr>
        <w:spacing w:before="540" w:after="100" w:afterAutospacing="1"/>
        <w:outlineLvl w:val="2"/>
        <w:rPr>
          <w:b/>
          <w:bCs/>
          <w:color w:val="000000"/>
          <w:sz w:val="27"/>
          <w:szCs w:val="27"/>
        </w:rPr>
      </w:pPr>
      <w:r w:rsidRPr="00D5674D">
        <w:rPr>
          <w:b/>
          <w:bCs/>
          <w:color w:val="000000"/>
          <w:sz w:val="27"/>
          <w:szCs w:val="27"/>
        </w:rPr>
        <w:t xml:space="preserve">Bergen Social Media Addiction Scale (BSMAS)</w:t>
      </w:r>
    </w:p>
    <w:p w:rsidRPr="00D5674D" w:rsidR="004938A1" w:rsidP="004938A1" w:rsidRDefault="004938A1" w14:paraId="5EE30B51" w14:textId="77777777">
      <w:pPr>
        <w:spacing w:before="120" w:after="100" w:afterAutospacing="1"/>
        <w:rPr>
          <w:color w:val="000000"/>
        </w:rPr>
      </w:pPr>
      <w:r w:rsidRPr="00D5674D">
        <w:rPr>
          <w:b/>
          <w:bCs/>
          <w:color w:val="000000"/>
        </w:rPr>
        <w:t xml:space="preserve">For the following statements, please rate them on a scale from 1 (Strongly Disagree) to 5 (Strongly Agree).</w:t>
      </w:r>
    </w:p>
    <w:p w:rsidRPr="00D5674D" w:rsidR="004938A1" w:rsidP="004938A1" w:rsidRDefault="004938A1" w14:paraId="47360794" w14:textId="77777777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lastRenderedPageBreak/>
      </w:r>
      <w:r w:rsidRPr="00D5674D">
        <w:rPr>
          <w:color w:val="000000"/>
        </w:rPr>
        <w:t xml:space="preserve">I have difficulty controlling the amount of time I spend on social media.</w:t>
      </w:r>
      <w:r w:rsidRPr="00D5674D">
        <w:rPr>
          <w:color w:val="000000"/>
        </w:rPr>
        <w:br/>
      </w:r>
      <w:r w:rsidRPr="00D5674D">
        <w:rPr>
          <w:color w:val="000000"/>
        </w:rPr>
        <w:t xml:space="preserve">(1) ___ (2) ___ (3) ___ (4) ___ (5) ___</w:t>
      </w:r>
    </w:p>
    <w:p w:rsidRPr="00D5674D" w:rsidR="004938A1" w:rsidP="004938A1" w:rsidRDefault="004938A1" w14:paraId="7ECD9AD8" w14:textId="77777777">
      <w:pPr>
        <w:numPr>
          <w:ilvl w:val="0"/>
          <w:numId w:val="5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My social media use interferes with my daily activities.</w:t>
      </w:r>
      <w:r w:rsidRPr="00D5674D">
        <w:rPr>
          <w:color w:val="000000"/>
        </w:rPr>
        <w:br/>
      </w:r>
      <w:r w:rsidRPr="00D5674D">
        <w:rPr>
          <w:color w:val="000000"/>
        </w:rPr>
        <w:t xml:space="preserve">(1) ___ (2) ___ (3) ___ (4) ___ (5) ___</w:t>
      </w:r>
    </w:p>
    <w:p w:rsidRPr="00D5674D" w:rsidR="004938A1" w:rsidP="004938A1" w:rsidRDefault="004938A1" w14:paraId="30BA47C1" w14:textId="77777777">
      <w:pPr>
        <w:numPr>
          <w:ilvl w:val="0"/>
          <w:numId w:val="5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I feel restless when I’m not using social media.</w:t>
      </w:r>
      <w:r w:rsidRPr="00D5674D">
        <w:rPr>
          <w:color w:val="000000"/>
        </w:rPr>
        <w:br/>
      </w:r>
      <w:r w:rsidRPr="00D5674D">
        <w:rPr>
          <w:color w:val="000000"/>
        </w:rPr>
        <w:t xml:space="preserve">(1) ___ (2) ___ (3) ___ (4) ___ (5) ___</w:t>
      </w:r>
    </w:p>
    <w:p w:rsidRPr="00D5674D" w:rsidR="004938A1" w:rsidP="004938A1" w:rsidRDefault="004938A1" w14:paraId="755F978B" w14:textId="77777777">
      <w:pPr>
        <w:numPr>
          <w:ilvl w:val="0"/>
          <w:numId w:val="5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My sleep schedule is disrupted because of social media use.</w:t>
      </w:r>
      <w:r w:rsidRPr="00D5674D">
        <w:rPr>
          <w:color w:val="000000"/>
        </w:rPr>
        <w:br/>
      </w:r>
      <w:r w:rsidRPr="00D5674D">
        <w:rPr>
          <w:color w:val="000000"/>
        </w:rPr>
        <w:t xml:space="preserve">(1) ___ (2) ___ (3) ___ (4) ___ (5) ___</w:t>
      </w:r>
    </w:p>
    <w:p w:rsidRPr="00D5674D" w:rsidR="004938A1" w:rsidP="004938A1" w:rsidRDefault="004938A1" w14:paraId="6F45A6EE" w14:textId="77777777">
      <w:pPr>
        <w:numPr>
          <w:ilvl w:val="0"/>
          <w:numId w:val="5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Social media use negatively affects my family and friend relationships.</w:t>
      </w:r>
      <w:r w:rsidRPr="00D5674D">
        <w:rPr>
          <w:color w:val="000000"/>
        </w:rPr>
        <w:br/>
      </w:r>
      <w:r w:rsidRPr="00D5674D">
        <w:rPr>
          <w:color w:val="000000"/>
        </w:rPr>
        <w:t xml:space="preserve">(1) ___ (2) ___ (3) ___ (4) ___ (5) ___</w:t>
      </w:r>
    </w:p>
    <w:p w:rsidRPr="00D5674D" w:rsidR="004938A1" w:rsidP="004938A1" w:rsidRDefault="004938A1" w14:paraId="5E21E6D4" w14:textId="77777777">
      <w:pPr>
        <w:numPr>
          <w:ilvl w:val="0"/>
          <w:numId w:val="5"/>
        </w:numPr>
        <w:spacing w:before="120" w:after="100" w:afterAutospacing="1"/>
        <w:rPr>
          <w:color w:val="000000"/>
        </w:rPr>
      </w:pPr>
      <w:r w:rsidRPr="00D5674D">
        <w:rPr>
          <w:color w:val="000000"/>
        </w:rPr>
        <w:t xml:space="preserve">I fail when I try to reduce my social media use.</w:t>
      </w:r>
      <w:r w:rsidRPr="00D5674D">
        <w:rPr>
          <w:color w:val="000000"/>
        </w:rPr>
        <w:br/>
      </w:r>
      <w:r w:rsidRPr="00D5674D">
        <w:rPr>
          <w:color w:val="000000"/>
        </w:rPr>
        <w:t xml:space="preserve">(1) ___ (2) ___ (3) ___ (4) ___ (5) ___</w:t>
      </w:r>
    </w:p>
    <w:p w:rsidRPr="00D5674D" w:rsidR="004938A1" w:rsidP="004938A1" w:rsidRDefault="008E645D" w14:paraId="55A14248" w14:textId="77777777">
      <w:pPr>
        <w:spacing w:before="540"/>
      </w:pPr>
      <w:r w:rsidRPr="008E645D">
        <w:rPr>
          <w:noProof/>
          <w14:ligatures w14:val="standardContextual"/>
        </w:rPr>
        <w:pict w14:anchorId="7CFDD001">
          <v:rect id="_x0000_i1027" style="width:453.6pt;height:.05pt;mso-width-percent:0;mso-height-percent:0;mso-width-percent:0;mso-height-percent:0" alt="" o:hr="t" o:hrstd="t" o:hrnoshade="t" o:hralign="center" fillcolor="black" stroked="f"/>
        </w:pict>
      </w:r>
    </w:p>
    <w:p w:rsidRPr="00D5674D" w:rsidR="004938A1" w:rsidP="004938A1" w:rsidRDefault="004938A1" w14:paraId="2678BA3F" w14:textId="77777777">
      <w:pPr>
        <w:spacing w:before="540" w:after="100" w:afterAutospacing="1"/>
        <w:outlineLvl w:val="2"/>
        <w:rPr>
          <w:b/>
          <w:bCs/>
          <w:color w:val="000000"/>
          <w:sz w:val="27"/>
          <w:szCs w:val="27"/>
        </w:rPr>
      </w:pPr>
      <w:r w:rsidRPr="00D5674D">
        <w:rPr>
          <w:b/>
          <w:bCs/>
          <w:color w:val="000000"/>
          <w:sz w:val="27"/>
          <w:szCs w:val="27"/>
        </w:rPr>
        <w:t xml:space="preserve">Additional Questions and Feedback</w:t>
      </w:r>
    </w:p>
    <w:p w:rsidRPr="00D5674D" w:rsidR="004938A1" w:rsidP="004938A1" w:rsidRDefault="004938A1" w14:paraId="008DC08F" w14:textId="77777777">
      <w:pPr>
        <w:numPr>
          <w:ilvl w:val="0"/>
          <w:numId w:val="6"/>
        </w:numPr>
        <w:spacing w:before="100" w:beforeAutospacing="1" w:after="100" w:afterAutospacing="1"/>
        <w:rPr>
          <w:color w:val="000000"/>
        </w:rPr>
      </w:pPr>
      <w:r w:rsidRPr="00D5674D">
        <w:rPr>
          <w:color w:val="000000"/>
        </w:rPr>
        <w:t xml:space="preserve">Is there any additional information or comments you’d like to share about the study? </w:t>
      </w:r>
    </w:p>
    <w:p w:rsidRPr="00D5674D" w:rsidR="004938A1" w:rsidP="004938A1" w:rsidRDefault="008E645D" w14:paraId="5920CDDE" w14:textId="77777777">
      <w:pPr>
        <w:ind w:start="720"/>
        <w:rPr>
          <w:color w:val="000000"/>
        </w:rPr>
      </w:pPr>
      <w:r w:rsidRPr="008E645D">
        <w:rPr>
          <w:noProof/>
          <w:color w:val="000000"/>
          <w14:ligatures w14:val="standardContextual"/>
        </w:rPr>
        <w:pict w14:anchorId="193780E9">
          <v:rect id="_x0000_i1026" style="width:300.25pt;height:.05pt;mso-width-percent:0;mso-height-percent:0;mso-width-percent:0;mso-height-percent:0" alt="" o:hr="t" o:hrstd="t" o:hrnoshade="t" o:hrpct="719" o:hralign="center" fillcolor="black" stroked="f"/>
        </w:pict>
      </w:r>
    </w:p>
    <w:p w:rsidRPr="00D5674D" w:rsidR="004938A1" w:rsidP="004938A1" w:rsidRDefault="008E645D" w14:paraId="5A86A606" w14:textId="77777777">
      <w:pPr>
        <w:spacing w:before="540"/>
      </w:pPr>
      <w:r w:rsidRPr="008E645D">
        <w:rPr>
          <w:noProof/>
          <w14:ligatures w14:val="standardContextual"/>
        </w:rPr>
        <w:pict w14:anchorId="53BCF33C">
          <v:rect id="_x0000_i1025" style="width:453.6pt;height:.05pt;mso-width-percent:0;mso-height-percent:0;mso-width-percent:0;mso-height-percent:0" alt="" o:hr="t" o:hrstd="t" o:hrnoshade="t" o:hralign="center" fillcolor="black" stroked="f"/>
        </w:pict>
      </w:r>
    </w:p>
    <w:p w:rsidRPr="00D5674D" w:rsidR="004938A1" w:rsidP="004938A1" w:rsidRDefault="004938A1" w14:paraId="7A9C1A74" w14:textId="77777777">
      <w:pPr>
        <w:spacing w:before="540" w:after="100" w:afterAutospacing="1"/>
        <w:rPr>
          <w:color w:val="000000"/>
        </w:rPr>
      </w:pPr>
    </w:p>
    <w:p w:rsidRPr="00197680" w:rsidR="004938A1" w:rsidP="004938A1" w:rsidRDefault="004938A1" w14:paraId="51AFD205" w14:textId="77777777">
      <w:pPr>
        <w:numPr>
          <w:ilvl w:val="0"/>
          <w:numId w:val="1"/>
        </w:numPr>
        <w:spacing w:before="240" w:after="120"/>
      </w:pPr>
    </w:p>
    <w:p w:rsidR="004938A1" w:rsidRDefault="004938A1" w14:paraId="15950FD4" w14:textId="77777777"/>
    <w:sectPr w:rsidR="0049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4AD"/>
    <w:multiLevelType w:val="hybridMultilevel"/>
    <w:tmpl w:val="073C0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92395"/>
    <w:multiLevelType w:val="multilevel"/>
    <w:tmpl w:val="8894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171ACF"/>
    <w:multiLevelType w:val="multilevel"/>
    <w:tmpl w:val="41CC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5A430D"/>
    <w:multiLevelType w:val="multilevel"/>
    <w:tmpl w:val="F7C6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85812"/>
    <w:multiLevelType w:val="multilevel"/>
    <w:tmpl w:val="CFAA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81F93"/>
    <w:multiLevelType w:val="multilevel"/>
    <w:tmpl w:val="E1041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0819882">
    <w:abstractNumId w:val="0"/>
  </w:num>
  <w:num w:numId="2" w16cid:durableId="1427186656">
    <w:abstractNumId w:val="2"/>
  </w:num>
  <w:num w:numId="3" w16cid:durableId="2136948248">
    <w:abstractNumId w:val="4"/>
  </w:num>
  <w:num w:numId="4" w16cid:durableId="1888829777">
    <w:abstractNumId w:val="5"/>
  </w:num>
  <w:num w:numId="5" w16cid:durableId="134153087">
    <w:abstractNumId w:val="1"/>
  </w:num>
  <w:num w:numId="6" w16cid:durableId="1425494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A1"/>
    <w:rsid w:val="00041982"/>
    <w:rsid w:val="00256D52"/>
    <w:rsid w:val="004938A1"/>
    <w:rsid w:val="008C42C6"/>
    <w:rsid w:val="008E645D"/>
    <w:rsid w:val="00D0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595C"/>
  <w15:chartTrackingRefBased/>
  <w15:docId w15:val="{21EC5D97-0182-9E4F-8BAA-5A0203F5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8A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93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93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93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93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93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938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938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938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938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93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93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93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938A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938A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938A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938A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938A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938A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938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93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93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93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93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938A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938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938A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93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938A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93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gamze karababa</dc:creator>
  <keywords>, docId:9E5EB629A94C8D1BF7E4772BD6DDB49F</keywords>
  <dc:description/>
  <lastModifiedBy>gamze karababa</lastModifiedBy>
  <revision>2</revision>
  <dcterms:created xsi:type="dcterms:W3CDTF">2025-09-15T19:02:00.0000000Z</dcterms:created>
  <dcterms:modified xsi:type="dcterms:W3CDTF">2025-09-22T20:50:00.0000000Z</dcterms:modified>
</coreProperties>
</file>