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1EDA" w14:textId="0124BFD1" w:rsidR="00927461" w:rsidRPr="00A76831" w:rsidRDefault="009479DD" w:rsidP="0094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479DD">
        <w:rPr>
          <w:rFonts w:ascii="Times New Roman" w:hAnsi="Times New Roman" w:cs="Times New Roman"/>
          <w:sz w:val="20"/>
          <w:szCs w:val="20"/>
          <w:lang w:val="en-US"/>
        </w:rPr>
        <w:t xml:space="preserve">Table S1. Baseline </w:t>
      </w:r>
      <w:proofErr w:type="spellStart"/>
      <w:r w:rsidRPr="009479DD">
        <w:rPr>
          <w:rFonts w:ascii="Times New Roman" w:hAnsi="Times New Roman" w:cs="Times New Roman"/>
          <w:sz w:val="20"/>
          <w:szCs w:val="20"/>
          <w:lang w:val="en-US"/>
        </w:rPr>
        <w:t>morphofunctional</w:t>
      </w:r>
      <w:proofErr w:type="spellEnd"/>
      <w:r w:rsidRPr="009479DD">
        <w:rPr>
          <w:rFonts w:ascii="Times New Roman" w:hAnsi="Times New Roman" w:cs="Times New Roman"/>
          <w:sz w:val="20"/>
          <w:szCs w:val="20"/>
          <w:lang w:val="en-US"/>
        </w:rPr>
        <w:t xml:space="preserve"> echocardiographic parameters in the AH+ and AH– groups.</w:t>
      </w:r>
    </w:p>
    <w:p w14:paraId="514F5F55" w14:textId="77777777" w:rsidR="009479DD" w:rsidRPr="00A76831" w:rsidRDefault="009479DD" w:rsidP="0094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7290" w:type="dxa"/>
        <w:tblLook w:val="04A0" w:firstRow="1" w:lastRow="0" w:firstColumn="1" w:lastColumn="0" w:noHBand="0" w:noVBand="1"/>
      </w:tblPr>
      <w:tblGrid>
        <w:gridCol w:w="1866"/>
        <w:gridCol w:w="2244"/>
        <w:gridCol w:w="2230"/>
        <w:gridCol w:w="950"/>
      </w:tblGrid>
      <w:tr w:rsidR="009479DD" w:rsidRPr="009479DD" w14:paraId="23D09A51" w14:textId="77777777" w:rsidTr="009479DD">
        <w:tc>
          <w:tcPr>
            <w:tcW w:w="1866" w:type="dxa"/>
            <w:hideMark/>
          </w:tcPr>
          <w:p w14:paraId="0367CB9F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ECHO Parameter</w:t>
            </w:r>
          </w:p>
        </w:tc>
        <w:tc>
          <w:tcPr>
            <w:tcW w:w="2244" w:type="dxa"/>
            <w:hideMark/>
          </w:tcPr>
          <w:p w14:paraId="4C2FEF6C" w14:textId="77777777" w:rsidR="009479DD" w:rsidRPr="00A76831" w:rsidRDefault="009479DD" w:rsidP="009479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79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AH+ group (Baseline) </w:t>
            </w:r>
          </w:p>
          <w:p w14:paraId="4907C215" w14:textId="77777777" w:rsidR="009479DD" w:rsidRPr="00A76831" w:rsidRDefault="009479DD" w:rsidP="009479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79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 = 33 </w:t>
            </w:r>
          </w:p>
          <w:p w14:paraId="3FFB4EEE" w14:textId="6600D56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79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 (Q1; Q3)</w:t>
            </w:r>
          </w:p>
        </w:tc>
        <w:tc>
          <w:tcPr>
            <w:tcW w:w="2230" w:type="dxa"/>
            <w:hideMark/>
          </w:tcPr>
          <w:p w14:paraId="22417DED" w14:textId="77777777" w:rsidR="009479DD" w:rsidRPr="00A76831" w:rsidRDefault="009479DD" w:rsidP="009479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79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AH– group (Baseline) </w:t>
            </w:r>
          </w:p>
          <w:p w14:paraId="2A2263EC" w14:textId="77777777" w:rsidR="009479DD" w:rsidRPr="00A76831" w:rsidRDefault="009479DD" w:rsidP="009479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79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 = 67 Me</w:t>
            </w:r>
          </w:p>
          <w:p w14:paraId="270FD4D5" w14:textId="0460285C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479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950" w:type="dxa"/>
            <w:hideMark/>
          </w:tcPr>
          <w:p w14:paraId="2564B716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9479DD" w:rsidRPr="009479DD" w14:paraId="06A28957" w14:textId="77777777" w:rsidTr="009479DD">
        <w:tc>
          <w:tcPr>
            <w:tcW w:w="1866" w:type="dxa"/>
            <w:hideMark/>
          </w:tcPr>
          <w:p w14:paraId="14BCC84E" w14:textId="77777777" w:rsidR="009479DD" w:rsidRPr="002932D2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GLS, %</w:t>
            </w:r>
          </w:p>
        </w:tc>
        <w:tc>
          <w:tcPr>
            <w:tcW w:w="2244" w:type="dxa"/>
            <w:hideMark/>
          </w:tcPr>
          <w:p w14:paraId="2594505E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20.3 </w:t>
            </w:r>
          </w:p>
          <w:p w14:paraId="295D18A0" w14:textId="77F8F9CE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(17.9; 21.2)</w:t>
            </w:r>
          </w:p>
        </w:tc>
        <w:tc>
          <w:tcPr>
            <w:tcW w:w="2230" w:type="dxa"/>
            <w:hideMark/>
          </w:tcPr>
          <w:p w14:paraId="62C42FD1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20.4 </w:t>
            </w:r>
          </w:p>
          <w:p w14:paraId="7386861E" w14:textId="20E3EB3C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(18.7; 21.8)</w:t>
            </w:r>
          </w:p>
        </w:tc>
        <w:tc>
          <w:tcPr>
            <w:tcW w:w="950" w:type="dxa"/>
            <w:hideMark/>
          </w:tcPr>
          <w:p w14:paraId="0AD41E7E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0.507</w:t>
            </w:r>
          </w:p>
        </w:tc>
      </w:tr>
      <w:tr w:rsidR="009479DD" w:rsidRPr="009479DD" w14:paraId="04E431AB" w14:textId="77777777" w:rsidTr="009479DD">
        <w:tc>
          <w:tcPr>
            <w:tcW w:w="1866" w:type="dxa"/>
            <w:hideMark/>
          </w:tcPr>
          <w:p w14:paraId="247B7F9C" w14:textId="77777777" w:rsidR="009479DD" w:rsidRPr="002932D2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LVEF, %</w:t>
            </w:r>
          </w:p>
        </w:tc>
        <w:tc>
          <w:tcPr>
            <w:tcW w:w="2244" w:type="dxa"/>
            <w:hideMark/>
          </w:tcPr>
          <w:p w14:paraId="235765D4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30DB5592" w14:textId="45DBFBCB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 (65; 70)</w:t>
            </w:r>
          </w:p>
        </w:tc>
        <w:tc>
          <w:tcPr>
            <w:tcW w:w="2230" w:type="dxa"/>
            <w:hideMark/>
          </w:tcPr>
          <w:p w14:paraId="428FC777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696E89F8" w14:textId="577BC70B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 (64; 72)</w:t>
            </w:r>
          </w:p>
        </w:tc>
        <w:tc>
          <w:tcPr>
            <w:tcW w:w="950" w:type="dxa"/>
            <w:hideMark/>
          </w:tcPr>
          <w:p w14:paraId="50AFD751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0.589</w:t>
            </w:r>
          </w:p>
        </w:tc>
      </w:tr>
      <w:tr w:rsidR="009479DD" w:rsidRPr="009479DD" w14:paraId="07FAF53F" w14:textId="77777777" w:rsidTr="009479DD">
        <w:tc>
          <w:tcPr>
            <w:tcW w:w="1866" w:type="dxa"/>
            <w:hideMark/>
          </w:tcPr>
          <w:p w14:paraId="41522E89" w14:textId="77777777" w:rsidR="009479DD" w:rsidRPr="002932D2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E/A ratio</w:t>
            </w:r>
          </w:p>
        </w:tc>
        <w:tc>
          <w:tcPr>
            <w:tcW w:w="2244" w:type="dxa"/>
            <w:hideMark/>
          </w:tcPr>
          <w:p w14:paraId="344C5830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1.20 </w:t>
            </w:r>
          </w:p>
          <w:p w14:paraId="08D00734" w14:textId="6AEA29A4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(1.10; 1.32)</w:t>
            </w:r>
          </w:p>
        </w:tc>
        <w:tc>
          <w:tcPr>
            <w:tcW w:w="2230" w:type="dxa"/>
            <w:hideMark/>
          </w:tcPr>
          <w:p w14:paraId="3A1F2283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  <w:p w14:paraId="2FB109AB" w14:textId="7B7B0942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 (1.23; 1.48)</w:t>
            </w:r>
          </w:p>
        </w:tc>
        <w:tc>
          <w:tcPr>
            <w:tcW w:w="950" w:type="dxa"/>
            <w:hideMark/>
          </w:tcPr>
          <w:p w14:paraId="35CCAC4E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9479DD" w:rsidRPr="009479DD" w14:paraId="4E98A7CF" w14:textId="77777777" w:rsidTr="009479DD">
        <w:tc>
          <w:tcPr>
            <w:tcW w:w="1866" w:type="dxa"/>
            <w:hideMark/>
          </w:tcPr>
          <w:p w14:paraId="419F1B3F" w14:textId="77777777" w:rsidR="009479DD" w:rsidRPr="002932D2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E/e’ ratio</w:t>
            </w:r>
          </w:p>
        </w:tc>
        <w:tc>
          <w:tcPr>
            <w:tcW w:w="2244" w:type="dxa"/>
            <w:hideMark/>
          </w:tcPr>
          <w:p w14:paraId="7E9D1B77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  <w:p w14:paraId="0FE523EB" w14:textId="6FDFFA95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 (6.6; 8.6)</w:t>
            </w:r>
          </w:p>
        </w:tc>
        <w:tc>
          <w:tcPr>
            <w:tcW w:w="2230" w:type="dxa"/>
            <w:hideMark/>
          </w:tcPr>
          <w:p w14:paraId="59967107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  <w:p w14:paraId="649FB4A7" w14:textId="2714874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 (6.1; 7.8)</w:t>
            </w:r>
          </w:p>
        </w:tc>
        <w:tc>
          <w:tcPr>
            <w:tcW w:w="950" w:type="dxa"/>
            <w:hideMark/>
          </w:tcPr>
          <w:p w14:paraId="5DE2530B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9479DD" w:rsidRPr="009479DD" w14:paraId="23D9048B" w14:textId="77777777" w:rsidTr="009479DD">
        <w:tc>
          <w:tcPr>
            <w:tcW w:w="1866" w:type="dxa"/>
            <w:hideMark/>
          </w:tcPr>
          <w:p w14:paraId="516A8FBB" w14:textId="77777777" w:rsidR="009479DD" w:rsidRPr="002932D2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e’, cm/s</w:t>
            </w:r>
          </w:p>
        </w:tc>
        <w:tc>
          <w:tcPr>
            <w:tcW w:w="2244" w:type="dxa"/>
            <w:hideMark/>
          </w:tcPr>
          <w:p w14:paraId="11132C49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  <w:p w14:paraId="0018E97B" w14:textId="6C338F73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 (9.0; 12.7)</w:t>
            </w:r>
          </w:p>
        </w:tc>
        <w:tc>
          <w:tcPr>
            <w:tcW w:w="2230" w:type="dxa"/>
            <w:hideMark/>
          </w:tcPr>
          <w:p w14:paraId="17C2CBE3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12.0 </w:t>
            </w:r>
          </w:p>
          <w:p w14:paraId="56C1C06A" w14:textId="2351E4CA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(9.7; 13.9)</w:t>
            </w:r>
          </w:p>
        </w:tc>
        <w:tc>
          <w:tcPr>
            <w:tcW w:w="950" w:type="dxa"/>
            <w:hideMark/>
          </w:tcPr>
          <w:p w14:paraId="61FF8D35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0.129</w:t>
            </w:r>
          </w:p>
        </w:tc>
      </w:tr>
      <w:tr w:rsidR="009479DD" w:rsidRPr="009479DD" w14:paraId="7EFBF0A9" w14:textId="77777777" w:rsidTr="009479DD">
        <w:tc>
          <w:tcPr>
            <w:tcW w:w="1866" w:type="dxa"/>
            <w:hideMark/>
          </w:tcPr>
          <w:p w14:paraId="57901D9D" w14:textId="77777777" w:rsidR="009479DD" w:rsidRPr="002932D2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LAVI, ml/m²</w:t>
            </w:r>
          </w:p>
        </w:tc>
        <w:tc>
          <w:tcPr>
            <w:tcW w:w="2244" w:type="dxa"/>
            <w:hideMark/>
          </w:tcPr>
          <w:p w14:paraId="59F4BAC1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4ECCF710" w14:textId="2796A99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 (25; 32)</w:t>
            </w:r>
          </w:p>
        </w:tc>
        <w:tc>
          <w:tcPr>
            <w:tcW w:w="2230" w:type="dxa"/>
            <w:hideMark/>
          </w:tcPr>
          <w:p w14:paraId="48F2BD38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282EF14A" w14:textId="7AD7EED8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 (22; 29)</w:t>
            </w:r>
          </w:p>
        </w:tc>
        <w:tc>
          <w:tcPr>
            <w:tcW w:w="950" w:type="dxa"/>
            <w:hideMark/>
          </w:tcPr>
          <w:p w14:paraId="2BEB5A82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9479DD" w:rsidRPr="009479DD" w14:paraId="144926FF" w14:textId="77777777" w:rsidTr="009479DD">
        <w:tc>
          <w:tcPr>
            <w:tcW w:w="1866" w:type="dxa"/>
            <w:hideMark/>
          </w:tcPr>
          <w:p w14:paraId="224C6F85" w14:textId="77777777" w:rsidR="009479DD" w:rsidRPr="002932D2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EDVI, ml/m²</w:t>
            </w:r>
          </w:p>
        </w:tc>
        <w:tc>
          <w:tcPr>
            <w:tcW w:w="2244" w:type="dxa"/>
            <w:hideMark/>
          </w:tcPr>
          <w:p w14:paraId="4272AD89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</w:p>
          <w:p w14:paraId="695EF8FC" w14:textId="1CAD6119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(59; 72)</w:t>
            </w:r>
          </w:p>
        </w:tc>
        <w:tc>
          <w:tcPr>
            <w:tcW w:w="2230" w:type="dxa"/>
            <w:hideMark/>
          </w:tcPr>
          <w:p w14:paraId="15D3D67B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58 </w:t>
            </w:r>
          </w:p>
          <w:p w14:paraId="7B82DA2C" w14:textId="6E999AC8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(53; 64)</w:t>
            </w:r>
          </w:p>
        </w:tc>
        <w:tc>
          <w:tcPr>
            <w:tcW w:w="950" w:type="dxa"/>
            <w:hideMark/>
          </w:tcPr>
          <w:p w14:paraId="65F8C923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9479DD" w:rsidRPr="009479DD" w14:paraId="1D9987C1" w14:textId="77777777" w:rsidTr="009479DD">
        <w:tc>
          <w:tcPr>
            <w:tcW w:w="1866" w:type="dxa"/>
            <w:hideMark/>
          </w:tcPr>
          <w:p w14:paraId="5569D1F6" w14:textId="77777777" w:rsidR="009479DD" w:rsidRPr="002932D2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ESVI, ml/m²</w:t>
            </w:r>
          </w:p>
        </w:tc>
        <w:tc>
          <w:tcPr>
            <w:tcW w:w="2244" w:type="dxa"/>
            <w:hideMark/>
          </w:tcPr>
          <w:p w14:paraId="52C0CC1A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  <w:p w14:paraId="57A8B597" w14:textId="4478361D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(19; 24)</w:t>
            </w:r>
          </w:p>
        </w:tc>
        <w:tc>
          <w:tcPr>
            <w:tcW w:w="2230" w:type="dxa"/>
            <w:hideMark/>
          </w:tcPr>
          <w:p w14:paraId="73F73AD9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  <w:p w14:paraId="7E4B38EB" w14:textId="01BE134E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(17; 22)</w:t>
            </w:r>
          </w:p>
        </w:tc>
        <w:tc>
          <w:tcPr>
            <w:tcW w:w="950" w:type="dxa"/>
            <w:hideMark/>
          </w:tcPr>
          <w:p w14:paraId="26D3921F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0.031</w:t>
            </w:r>
          </w:p>
        </w:tc>
      </w:tr>
      <w:tr w:rsidR="009479DD" w:rsidRPr="009479DD" w14:paraId="37B00580" w14:textId="77777777" w:rsidTr="009479DD">
        <w:tc>
          <w:tcPr>
            <w:tcW w:w="1866" w:type="dxa"/>
            <w:hideMark/>
          </w:tcPr>
          <w:p w14:paraId="25F9BE72" w14:textId="77777777" w:rsidR="009479DD" w:rsidRPr="002932D2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RWT</w:t>
            </w:r>
          </w:p>
        </w:tc>
        <w:tc>
          <w:tcPr>
            <w:tcW w:w="2244" w:type="dxa"/>
            <w:hideMark/>
          </w:tcPr>
          <w:p w14:paraId="7301747A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  <w:p w14:paraId="790BF241" w14:textId="4962EBEB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 (0.43; 0.48)</w:t>
            </w:r>
          </w:p>
        </w:tc>
        <w:tc>
          <w:tcPr>
            <w:tcW w:w="2230" w:type="dxa"/>
            <w:hideMark/>
          </w:tcPr>
          <w:p w14:paraId="3FE2FAD8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0.44 </w:t>
            </w:r>
          </w:p>
          <w:p w14:paraId="5A599575" w14:textId="64D0F8BB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(0.40; 0.45)</w:t>
            </w:r>
          </w:p>
        </w:tc>
        <w:tc>
          <w:tcPr>
            <w:tcW w:w="950" w:type="dxa"/>
            <w:hideMark/>
          </w:tcPr>
          <w:p w14:paraId="39C78E6F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</w:tr>
      <w:tr w:rsidR="009479DD" w:rsidRPr="009479DD" w14:paraId="6FBD72B2" w14:textId="77777777" w:rsidTr="009479DD">
        <w:tc>
          <w:tcPr>
            <w:tcW w:w="1866" w:type="dxa"/>
            <w:hideMark/>
          </w:tcPr>
          <w:p w14:paraId="76CFDCC8" w14:textId="77777777" w:rsidR="009479DD" w:rsidRPr="002932D2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SV, ml</w:t>
            </w:r>
          </w:p>
        </w:tc>
        <w:tc>
          <w:tcPr>
            <w:tcW w:w="2244" w:type="dxa"/>
            <w:hideMark/>
          </w:tcPr>
          <w:p w14:paraId="05C5191E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14:paraId="1F55EA55" w14:textId="19DE71EC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 (64; 90)</w:t>
            </w:r>
          </w:p>
        </w:tc>
        <w:tc>
          <w:tcPr>
            <w:tcW w:w="2230" w:type="dxa"/>
            <w:hideMark/>
          </w:tcPr>
          <w:p w14:paraId="1453903C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3E0B7427" w14:textId="717443A2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 (61; 77)</w:t>
            </w:r>
          </w:p>
        </w:tc>
        <w:tc>
          <w:tcPr>
            <w:tcW w:w="950" w:type="dxa"/>
            <w:hideMark/>
          </w:tcPr>
          <w:p w14:paraId="5873DBA0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9479DD" w:rsidRPr="009479DD" w14:paraId="4322F107" w14:textId="77777777" w:rsidTr="009479DD">
        <w:tc>
          <w:tcPr>
            <w:tcW w:w="1866" w:type="dxa"/>
            <w:hideMark/>
          </w:tcPr>
          <w:p w14:paraId="51E6143E" w14:textId="77777777" w:rsidR="009479DD" w:rsidRPr="002932D2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LVM, g</w:t>
            </w:r>
          </w:p>
        </w:tc>
        <w:tc>
          <w:tcPr>
            <w:tcW w:w="2244" w:type="dxa"/>
            <w:hideMark/>
          </w:tcPr>
          <w:p w14:paraId="327D02B5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161 </w:t>
            </w:r>
          </w:p>
          <w:p w14:paraId="02A378DA" w14:textId="75615815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(142; 175)</w:t>
            </w:r>
          </w:p>
        </w:tc>
        <w:tc>
          <w:tcPr>
            <w:tcW w:w="2230" w:type="dxa"/>
            <w:hideMark/>
          </w:tcPr>
          <w:p w14:paraId="2314D676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138 </w:t>
            </w:r>
          </w:p>
          <w:p w14:paraId="545FED01" w14:textId="009D06A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(125; 156)</w:t>
            </w:r>
          </w:p>
        </w:tc>
        <w:tc>
          <w:tcPr>
            <w:tcW w:w="950" w:type="dxa"/>
            <w:hideMark/>
          </w:tcPr>
          <w:p w14:paraId="7F1426D7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  <w:tr w:rsidR="009479DD" w:rsidRPr="009479DD" w14:paraId="4B4B6E15" w14:textId="77777777" w:rsidTr="009479DD">
        <w:tc>
          <w:tcPr>
            <w:tcW w:w="1866" w:type="dxa"/>
            <w:hideMark/>
          </w:tcPr>
          <w:p w14:paraId="2E857B2D" w14:textId="77777777" w:rsidR="009479DD" w:rsidRPr="002932D2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LVMI, g/m²</w:t>
            </w:r>
          </w:p>
        </w:tc>
        <w:tc>
          <w:tcPr>
            <w:tcW w:w="2244" w:type="dxa"/>
            <w:hideMark/>
          </w:tcPr>
          <w:p w14:paraId="54735D90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51D33AD3" w14:textId="00DDB4F2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 (79; 95)</w:t>
            </w:r>
          </w:p>
        </w:tc>
        <w:tc>
          <w:tcPr>
            <w:tcW w:w="2230" w:type="dxa"/>
            <w:hideMark/>
          </w:tcPr>
          <w:p w14:paraId="70762CAE" w14:textId="77777777" w:rsid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</w:p>
          <w:p w14:paraId="2F848373" w14:textId="68D93940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(70; 82)</w:t>
            </w:r>
          </w:p>
        </w:tc>
        <w:tc>
          <w:tcPr>
            <w:tcW w:w="950" w:type="dxa"/>
            <w:hideMark/>
          </w:tcPr>
          <w:p w14:paraId="09B3A19B" w14:textId="77777777" w:rsidR="009479DD" w:rsidRPr="009479DD" w:rsidRDefault="009479DD" w:rsidP="00947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9DD">
              <w:rPr>
                <w:rFonts w:ascii="Times New Roman" w:hAnsi="Times New Roman" w:cs="Times New Roman"/>
                <w:sz w:val="20"/>
                <w:szCs w:val="20"/>
              </w:rPr>
              <w:t>&lt; 0.001</w:t>
            </w:r>
          </w:p>
        </w:tc>
      </w:tr>
    </w:tbl>
    <w:p w14:paraId="13C75B84" w14:textId="77777777" w:rsidR="009479DD" w:rsidRPr="009479DD" w:rsidRDefault="009479DD" w:rsidP="00947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348EAFA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01270C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A04D7A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0DCBA9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8BFD7F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D88EBE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675C56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39DD64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5A688C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594669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AC9567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81D100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C77725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D39271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49DB5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1E405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930FE3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0D20F7" w14:textId="77777777" w:rsidR="009479DD" w:rsidRDefault="009479DD" w:rsidP="00927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12FB3A" w14:textId="029019CA" w:rsidR="00270653" w:rsidRDefault="00A76831" w:rsidP="002706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83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S2.</w:t>
      </w:r>
      <w:r w:rsidRPr="00A76831">
        <w:rPr>
          <w:rFonts w:ascii="Times New Roman" w:hAnsi="Times New Roman" w:cs="Times New Roman"/>
          <w:sz w:val="24"/>
          <w:szCs w:val="24"/>
          <w:lang w:val="en-US"/>
        </w:rPr>
        <w:t xml:space="preserve"> Echocardiographic parameters in the study groups after the completion of doxorubicin chemotherapy.</w:t>
      </w:r>
    </w:p>
    <w:p w14:paraId="2965CEF2" w14:textId="77777777" w:rsidR="00A76831" w:rsidRPr="00A76831" w:rsidRDefault="00A76831" w:rsidP="002706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66"/>
        <w:gridCol w:w="1405"/>
        <w:gridCol w:w="1286"/>
        <w:gridCol w:w="950"/>
      </w:tblGrid>
      <w:tr w:rsidR="002932D2" w:rsidRPr="005F3AF8" w14:paraId="2FC28F7E" w14:textId="77777777" w:rsidTr="002F6C78">
        <w:tc>
          <w:tcPr>
            <w:tcW w:w="1866" w:type="dxa"/>
          </w:tcPr>
          <w:p w14:paraId="683CD448" w14:textId="3EECF228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ECHO Parameter</w:t>
            </w:r>
          </w:p>
        </w:tc>
        <w:tc>
          <w:tcPr>
            <w:tcW w:w="1405" w:type="dxa"/>
          </w:tcPr>
          <w:p w14:paraId="1F506F53" w14:textId="1611C283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AH+ group</w:t>
            </w:r>
          </w:p>
          <w:p w14:paraId="6BCB9413" w14:textId="0B7EF1A2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 = 33</w:t>
            </w:r>
          </w:p>
          <w:p w14:paraId="106DD070" w14:textId="7BFC7D55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 (Q1; Q3)</w:t>
            </w:r>
          </w:p>
        </w:tc>
        <w:tc>
          <w:tcPr>
            <w:tcW w:w="1286" w:type="dxa"/>
          </w:tcPr>
          <w:p w14:paraId="48B15461" w14:textId="4E191C3F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AH– group</w:t>
            </w:r>
          </w:p>
          <w:p w14:paraId="55FED8EA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 = 67 Me</w:t>
            </w:r>
          </w:p>
          <w:p w14:paraId="159F0B0C" w14:textId="2CD47462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950" w:type="dxa"/>
          </w:tcPr>
          <w:p w14:paraId="11777B51" w14:textId="1ED428AC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2932D2" w:rsidRPr="005F3AF8" w14:paraId="468DE883" w14:textId="77777777" w:rsidTr="002F6C78">
        <w:tc>
          <w:tcPr>
            <w:tcW w:w="1866" w:type="dxa"/>
          </w:tcPr>
          <w:p w14:paraId="5607B009" w14:textId="79FE0606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GLS, %</w:t>
            </w:r>
          </w:p>
        </w:tc>
        <w:tc>
          <w:tcPr>
            <w:tcW w:w="1405" w:type="dxa"/>
          </w:tcPr>
          <w:p w14:paraId="7FF92C3F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14:paraId="15236B12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(16,9; 21,5)</w:t>
            </w:r>
          </w:p>
        </w:tc>
        <w:tc>
          <w:tcPr>
            <w:tcW w:w="1286" w:type="dxa"/>
          </w:tcPr>
          <w:p w14:paraId="0ACF4086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14:paraId="4BEB03E2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(17,8; 21,6)</w:t>
            </w:r>
          </w:p>
        </w:tc>
        <w:tc>
          <w:tcPr>
            <w:tcW w:w="950" w:type="dxa"/>
          </w:tcPr>
          <w:p w14:paraId="1200DF94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0,792</w:t>
            </w:r>
          </w:p>
        </w:tc>
      </w:tr>
      <w:tr w:rsidR="002932D2" w:rsidRPr="005F3AF8" w14:paraId="3080891C" w14:textId="77777777" w:rsidTr="002F6C78">
        <w:tc>
          <w:tcPr>
            <w:tcW w:w="1866" w:type="dxa"/>
          </w:tcPr>
          <w:p w14:paraId="4D1DC8D3" w14:textId="4CC23E9F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LVEF, %</w:t>
            </w:r>
          </w:p>
        </w:tc>
        <w:tc>
          <w:tcPr>
            <w:tcW w:w="1405" w:type="dxa"/>
          </w:tcPr>
          <w:p w14:paraId="0AAE1B53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545AFC5E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(62; 71)</w:t>
            </w:r>
          </w:p>
        </w:tc>
        <w:tc>
          <w:tcPr>
            <w:tcW w:w="1286" w:type="dxa"/>
          </w:tcPr>
          <w:p w14:paraId="41908B59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14:paraId="613EB012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(62; 70)</w:t>
            </w:r>
          </w:p>
        </w:tc>
        <w:tc>
          <w:tcPr>
            <w:tcW w:w="950" w:type="dxa"/>
          </w:tcPr>
          <w:p w14:paraId="3CF57B1B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0,761</w:t>
            </w:r>
          </w:p>
        </w:tc>
      </w:tr>
      <w:tr w:rsidR="002932D2" w:rsidRPr="005F3AF8" w14:paraId="43ED92DD" w14:textId="77777777" w:rsidTr="002F6C78">
        <w:tc>
          <w:tcPr>
            <w:tcW w:w="1866" w:type="dxa"/>
          </w:tcPr>
          <w:p w14:paraId="4E18C9E4" w14:textId="5AC8E5F3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E/A ratio</w:t>
            </w:r>
          </w:p>
        </w:tc>
        <w:tc>
          <w:tcPr>
            <w:tcW w:w="1405" w:type="dxa"/>
          </w:tcPr>
          <w:p w14:paraId="28061E0D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  <w:p w14:paraId="0DBB939F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(1,08; 1,32)</w:t>
            </w:r>
          </w:p>
        </w:tc>
        <w:tc>
          <w:tcPr>
            <w:tcW w:w="1286" w:type="dxa"/>
          </w:tcPr>
          <w:p w14:paraId="701AE565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2DF3B17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(1,16; 1,55)</w:t>
            </w:r>
          </w:p>
        </w:tc>
        <w:tc>
          <w:tcPr>
            <w:tcW w:w="950" w:type="dxa"/>
          </w:tcPr>
          <w:p w14:paraId="58EAD4AB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0,005</w:t>
            </w:r>
          </w:p>
        </w:tc>
      </w:tr>
      <w:tr w:rsidR="002932D2" w:rsidRPr="005F3AF8" w14:paraId="68AC3255" w14:textId="77777777" w:rsidTr="002F6C78">
        <w:tc>
          <w:tcPr>
            <w:tcW w:w="1866" w:type="dxa"/>
          </w:tcPr>
          <w:p w14:paraId="0C2813F6" w14:textId="3F1B3A3C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E/e’ ratio</w:t>
            </w:r>
          </w:p>
        </w:tc>
        <w:tc>
          <w:tcPr>
            <w:tcW w:w="1405" w:type="dxa"/>
          </w:tcPr>
          <w:p w14:paraId="78927884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  <w:p w14:paraId="262649FB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(7,4; 10,5)</w:t>
            </w:r>
          </w:p>
        </w:tc>
        <w:tc>
          <w:tcPr>
            <w:tcW w:w="1286" w:type="dxa"/>
          </w:tcPr>
          <w:p w14:paraId="25F0D68F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  <w:p w14:paraId="23640484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(6,2; 8,1)</w:t>
            </w:r>
          </w:p>
        </w:tc>
        <w:tc>
          <w:tcPr>
            <w:tcW w:w="950" w:type="dxa"/>
          </w:tcPr>
          <w:p w14:paraId="4F0E0A41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&lt;</w:t>
            </w:r>
            <w:r w:rsidRPr="002932D2">
              <w:rPr>
                <w:rFonts w:ascii="Times New Roman" w:hAnsi="Times New Roman" w:cs="Times New Roman"/>
                <w:bCs/>
                <w:sz w:val="20"/>
                <w:szCs w:val="20"/>
                <w:lang w:val="be-BY"/>
              </w:rPr>
              <w:t xml:space="preserve"> </w:t>
            </w:r>
            <w:r w:rsidRPr="002932D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2932D2">
              <w:rPr>
                <w:rFonts w:ascii="Times New Roman" w:hAnsi="Times New Roman" w:cs="Times New Roman"/>
                <w:bCs/>
                <w:sz w:val="20"/>
                <w:szCs w:val="20"/>
                <w:lang w:val="be-BY"/>
              </w:rPr>
              <w:t>,001</w:t>
            </w:r>
          </w:p>
        </w:tc>
      </w:tr>
      <w:tr w:rsidR="002932D2" w:rsidRPr="005F3AF8" w14:paraId="08FA843B" w14:textId="77777777" w:rsidTr="002F6C78">
        <w:tc>
          <w:tcPr>
            <w:tcW w:w="1866" w:type="dxa"/>
          </w:tcPr>
          <w:p w14:paraId="3113D51A" w14:textId="1D41F79A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e’, cm/s</w:t>
            </w:r>
          </w:p>
        </w:tc>
        <w:tc>
          <w:tcPr>
            <w:tcW w:w="1405" w:type="dxa"/>
          </w:tcPr>
          <w:p w14:paraId="60E30156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14:paraId="7FB73799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(6,8; 10,7)</w:t>
            </w:r>
          </w:p>
        </w:tc>
        <w:tc>
          <w:tcPr>
            <w:tcW w:w="1286" w:type="dxa"/>
          </w:tcPr>
          <w:p w14:paraId="32DCF659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  <w:p w14:paraId="61E38148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(8,6; 1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,1)</w:t>
            </w:r>
          </w:p>
        </w:tc>
        <w:tc>
          <w:tcPr>
            <w:tcW w:w="950" w:type="dxa"/>
          </w:tcPr>
          <w:p w14:paraId="6FE395E6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&lt;</w:t>
            </w:r>
            <w:r w:rsidRPr="002932D2">
              <w:rPr>
                <w:rFonts w:ascii="Times New Roman" w:hAnsi="Times New Roman" w:cs="Times New Roman"/>
                <w:bCs/>
                <w:sz w:val="20"/>
                <w:szCs w:val="20"/>
                <w:lang w:val="be-BY"/>
              </w:rPr>
              <w:t xml:space="preserve"> </w:t>
            </w:r>
            <w:r w:rsidRPr="002932D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2932D2">
              <w:rPr>
                <w:rFonts w:ascii="Times New Roman" w:hAnsi="Times New Roman" w:cs="Times New Roman"/>
                <w:bCs/>
                <w:sz w:val="20"/>
                <w:szCs w:val="20"/>
                <w:lang w:val="be-BY"/>
              </w:rPr>
              <w:t>,001</w:t>
            </w:r>
          </w:p>
        </w:tc>
      </w:tr>
      <w:tr w:rsidR="002932D2" w:rsidRPr="005F3AF8" w14:paraId="02F03E8C" w14:textId="77777777" w:rsidTr="002F6C78">
        <w:tc>
          <w:tcPr>
            <w:tcW w:w="1866" w:type="dxa"/>
          </w:tcPr>
          <w:p w14:paraId="0DAF7FA9" w14:textId="404CE70C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LAVI, ml/m²</w:t>
            </w:r>
          </w:p>
        </w:tc>
        <w:tc>
          <w:tcPr>
            <w:tcW w:w="1405" w:type="dxa"/>
          </w:tcPr>
          <w:p w14:paraId="20C14106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30E859B9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(24; 32)</w:t>
            </w:r>
          </w:p>
        </w:tc>
        <w:tc>
          <w:tcPr>
            <w:tcW w:w="1286" w:type="dxa"/>
          </w:tcPr>
          <w:p w14:paraId="5CC6E02D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5493139C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(23; 30)</w:t>
            </w:r>
          </w:p>
        </w:tc>
        <w:tc>
          <w:tcPr>
            <w:tcW w:w="950" w:type="dxa"/>
          </w:tcPr>
          <w:p w14:paraId="29642BC7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0,835</w:t>
            </w:r>
          </w:p>
        </w:tc>
      </w:tr>
      <w:tr w:rsidR="002932D2" w:rsidRPr="005F3AF8" w14:paraId="4EFB7453" w14:textId="77777777" w:rsidTr="002F6C78">
        <w:tc>
          <w:tcPr>
            <w:tcW w:w="1866" w:type="dxa"/>
          </w:tcPr>
          <w:p w14:paraId="559C3EC0" w14:textId="3775C905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EDVI, ml/m²</w:t>
            </w:r>
          </w:p>
        </w:tc>
        <w:tc>
          <w:tcPr>
            <w:tcW w:w="1405" w:type="dxa"/>
          </w:tcPr>
          <w:p w14:paraId="662026F0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14:paraId="7A82B833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 xml:space="preserve">2; 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1286" w:type="dxa"/>
          </w:tcPr>
          <w:p w14:paraId="03E175C4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7B6F8FC7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 xml:space="preserve">1; 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950" w:type="dxa"/>
          </w:tcPr>
          <w:p w14:paraId="01EBD29D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0,610</w:t>
            </w:r>
          </w:p>
        </w:tc>
      </w:tr>
      <w:tr w:rsidR="002932D2" w:rsidRPr="005F3AF8" w14:paraId="1DF18822" w14:textId="77777777" w:rsidTr="002F6C78">
        <w:tc>
          <w:tcPr>
            <w:tcW w:w="1866" w:type="dxa"/>
          </w:tcPr>
          <w:p w14:paraId="1FAA8333" w14:textId="6AA6D078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ESVI, ml/m²</w:t>
            </w:r>
          </w:p>
        </w:tc>
        <w:tc>
          <w:tcPr>
            <w:tcW w:w="1405" w:type="dxa"/>
          </w:tcPr>
          <w:p w14:paraId="6B780D59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  <w:p w14:paraId="77A4F6A8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 xml:space="preserve">8; 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6" w:type="dxa"/>
          </w:tcPr>
          <w:p w14:paraId="0E977775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63CE70AF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50" w:type="dxa"/>
          </w:tcPr>
          <w:p w14:paraId="01C5D7B9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0,863</w:t>
            </w:r>
          </w:p>
        </w:tc>
      </w:tr>
      <w:tr w:rsidR="002932D2" w:rsidRPr="005F3AF8" w14:paraId="4B1F9994" w14:textId="77777777" w:rsidTr="002F6C78">
        <w:tc>
          <w:tcPr>
            <w:tcW w:w="1866" w:type="dxa"/>
          </w:tcPr>
          <w:p w14:paraId="56005579" w14:textId="21DC126F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RWT</w:t>
            </w:r>
          </w:p>
        </w:tc>
        <w:tc>
          <w:tcPr>
            <w:tcW w:w="1405" w:type="dxa"/>
          </w:tcPr>
          <w:p w14:paraId="65DBDA9F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  <w:p w14:paraId="3E5EF388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286" w:type="dxa"/>
          </w:tcPr>
          <w:p w14:paraId="5BB18637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476D5B4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 xml:space="preserve">,39; 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,47)</w:t>
            </w:r>
          </w:p>
        </w:tc>
        <w:tc>
          <w:tcPr>
            <w:tcW w:w="950" w:type="dxa"/>
          </w:tcPr>
          <w:p w14:paraId="1DF13F8C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0,006</w:t>
            </w:r>
          </w:p>
        </w:tc>
      </w:tr>
      <w:tr w:rsidR="002932D2" w:rsidRPr="005F3AF8" w14:paraId="731CF100" w14:textId="77777777" w:rsidTr="002F6C78">
        <w:tc>
          <w:tcPr>
            <w:tcW w:w="1866" w:type="dxa"/>
          </w:tcPr>
          <w:p w14:paraId="165393B1" w14:textId="4C716E0D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SV, ml</w:t>
            </w:r>
          </w:p>
        </w:tc>
        <w:tc>
          <w:tcPr>
            <w:tcW w:w="1405" w:type="dxa"/>
          </w:tcPr>
          <w:p w14:paraId="1F55A75F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402B896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5; 89)</w:t>
            </w:r>
          </w:p>
        </w:tc>
        <w:tc>
          <w:tcPr>
            <w:tcW w:w="1286" w:type="dxa"/>
          </w:tcPr>
          <w:p w14:paraId="67701A7F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2B56954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 xml:space="preserve">0; 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950" w:type="dxa"/>
          </w:tcPr>
          <w:p w14:paraId="1496AAA3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0,178</w:t>
            </w:r>
          </w:p>
        </w:tc>
      </w:tr>
      <w:tr w:rsidR="002932D2" w:rsidRPr="005F3AF8" w14:paraId="2FDBAC25" w14:textId="77777777" w:rsidTr="002F6C78">
        <w:tc>
          <w:tcPr>
            <w:tcW w:w="1866" w:type="dxa"/>
          </w:tcPr>
          <w:p w14:paraId="38567946" w14:textId="7591912F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LVM, g</w:t>
            </w:r>
          </w:p>
        </w:tc>
        <w:tc>
          <w:tcPr>
            <w:tcW w:w="1405" w:type="dxa"/>
          </w:tcPr>
          <w:p w14:paraId="68773809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  <w:p w14:paraId="40ADA7A8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1; 183)</w:t>
            </w:r>
          </w:p>
        </w:tc>
        <w:tc>
          <w:tcPr>
            <w:tcW w:w="1286" w:type="dxa"/>
          </w:tcPr>
          <w:p w14:paraId="6105B192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  <w:p w14:paraId="327A0A34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4; 163)</w:t>
            </w:r>
          </w:p>
        </w:tc>
        <w:tc>
          <w:tcPr>
            <w:tcW w:w="950" w:type="dxa"/>
          </w:tcPr>
          <w:p w14:paraId="0EE63068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0,023</w:t>
            </w:r>
          </w:p>
        </w:tc>
      </w:tr>
      <w:tr w:rsidR="002932D2" w:rsidRPr="005F3AF8" w14:paraId="786A8846" w14:textId="77777777" w:rsidTr="002F6C78">
        <w:tc>
          <w:tcPr>
            <w:tcW w:w="1866" w:type="dxa"/>
          </w:tcPr>
          <w:p w14:paraId="1967E148" w14:textId="5D2EDD71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LVMI, g/m²</w:t>
            </w:r>
          </w:p>
        </w:tc>
        <w:tc>
          <w:tcPr>
            <w:tcW w:w="1405" w:type="dxa"/>
          </w:tcPr>
          <w:p w14:paraId="413A58D4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14:paraId="766E9667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(75; 99)</w:t>
            </w:r>
          </w:p>
        </w:tc>
        <w:tc>
          <w:tcPr>
            <w:tcW w:w="1286" w:type="dxa"/>
          </w:tcPr>
          <w:p w14:paraId="0B8CE203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6C7327B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 xml:space="preserve">(51; </w:t>
            </w: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932D2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950" w:type="dxa"/>
          </w:tcPr>
          <w:p w14:paraId="12E864AA" w14:textId="77777777" w:rsidR="002932D2" w:rsidRPr="002932D2" w:rsidRDefault="002932D2" w:rsidP="002932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32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0,018</w:t>
            </w:r>
          </w:p>
        </w:tc>
      </w:tr>
    </w:tbl>
    <w:p w14:paraId="6ABFDC6E" w14:textId="77777777" w:rsidR="00270653" w:rsidRDefault="00270653"/>
    <w:p w14:paraId="1E2048D6" w14:textId="77777777" w:rsidR="00B91B1D" w:rsidRDefault="00B91B1D"/>
    <w:p w14:paraId="55030469" w14:textId="77777777" w:rsidR="00B91B1D" w:rsidRDefault="00B91B1D"/>
    <w:p w14:paraId="290D4E53" w14:textId="77777777" w:rsidR="00B91B1D" w:rsidRDefault="00B91B1D"/>
    <w:p w14:paraId="6F21DFEA" w14:textId="77777777" w:rsidR="00B91B1D" w:rsidRDefault="00B91B1D"/>
    <w:p w14:paraId="4229AEEB" w14:textId="77777777" w:rsidR="00B91B1D" w:rsidRDefault="00B91B1D"/>
    <w:p w14:paraId="25248394" w14:textId="77777777" w:rsidR="00B91B1D" w:rsidRDefault="00B91B1D"/>
    <w:p w14:paraId="029D50C4" w14:textId="77777777" w:rsidR="00B91B1D" w:rsidRDefault="00B91B1D"/>
    <w:p w14:paraId="171FDC60" w14:textId="77777777" w:rsidR="00B91B1D" w:rsidRDefault="00B91B1D"/>
    <w:p w14:paraId="4B1AE310" w14:textId="77777777" w:rsidR="00B91B1D" w:rsidRDefault="00B91B1D"/>
    <w:p w14:paraId="65186FAB" w14:textId="77777777" w:rsidR="00B91B1D" w:rsidRDefault="00B91B1D"/>
    <w:p w14:paraId="6E42F17D" w14:textId="77777777" w:rsidR="00B91B1D" w:rsidRDefault="00B91B1D"/>
    <w:p w14:paraId="743DB694" w14:textId="77777777" w:rsidR="00B91B1D" w:rsidRPr="00B91B1D" w:rsidRDefault="00B91B1D"/>
    <w:p w14:paraId="6FA58067" w14:textId="77777777" w:rsidR="00270653" w:rsidRDefault="00270653"/>
    <w:p w14:paraId="0A2E6F34" w14:textId="77777777" w:rsidR="00570300" w:rsidRDefault="00570300"/>
    <w:p w14:paraId="13B4544E" w14:textId="77777777" w:rsidR="00570300" w:rsidRDefault="00570300"/>
    <w:p w14:paraId="5B8A033F" w14:textId="77777777" w:rsidR="00570300" w:rsidRDefault="00570300"/>
    <w:p w14:paraId="4357DCA7" w14:textId="77777777" w:rsidR="00570300" w:rsidRDefault="00570300"/>
    <w:p w14:paraId="7AB80FCE" w14:textId="77777777" w:rsidR="00570300" w:rsidRDefault="00570300"/>
    <w:p w14:paraId="6C89918C" w14:textId="77777777" w:rsidR="00570300" w:rsidRDefault="00570300"/>
    <w:p w14:paraId="78C1F62C" w14:textId="77777777" w:rsidR="00570300" w:rsidRDefault="00570300"/>
    <w:p w14:paraId="64713ACA" w14:textId="77777777" w:rsidR="00570300" w:rsidRDefault="00570300"/>
    <w:p w14:paraId="1D98EC48" w14:textId="77777777" w:rsidR="00570300" w:rsidRDefault="00570300"/>
    <w:p w14:paraId="2B3D3756" w14:textId="77777777" w:rsidR="00570300" w:rsidRDefault="00570300"/>
    <w:p w14:paraId="730330B8" w14:textId="77777777" w:rsidR="00570300" w:rsidRDefault="00570300"/>
    <w:p w14:paraId="7788C9ED" w14:textId="77777777" w:rsidR="00570300" w:rsidRDefault="00570300"/>
    <w:p w14:paraId="7D23C067" w14:textId="77777777" w:rsidR="00570300" w:rsidRDefault="00570300"/>
    <w:p w14:paraId="12EFD6A6" w14:textId="77777777" w:rsidR="00570300" w:rsidRDefault="00570300"/>
    <w:p w14:paraId="2371E888" w14:textId="77777777" w:rsidR="00570300" w:rsidRPr="00570300" w:rsidRDefault="00570300"/>
    <w:p w14:paraId="00F50B85" w14:textId="77777777" w:rsidR="00270653" w:rsidRDefault="00270653">
      <w:pPr>
        <w:rPr>
          <w:lang w:val="en-US"/>
        </w:rPr>
      </w:pPr>
    </w:p>
    <w:p w14:paraId="37B49AAA" w14:textId="76A87FC4" w:rsidR="00F55CC0" w:rsidRDefault="00570300" w:rsidP="00F55C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30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S3.</w:t>
      </w:r>
      <w:r w:rsidRPr="00570300">
        <w:rPr>
          <w:rFonts w:ascii="Times New Roman" w:hAnsi="Times New Roman" w:cs="Times New Roman"/>
          <w:sz w:val="24"/>
          <w:szCs w:val="24"/>
          <w:lang w:val="en-US"/>
        </w:rPr>
        <w:t xml:space="preserve"> Dynamics of echocardiographic parameters in the AH+ CTRCD+ subgroup.</w:t>
      </w:r>
    </w:p>
    <w:p w14:paraId="6D4970C8" w14:textId="77777777" w:rsidR="00570300" w:rsidRPr="00570300" w:rsidRDefault="00570300" w:rsidP="00F55C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66"/>
        <w:gridCol w:w="1369"/>
        <w:gridCol w:w="1255"/>
        <w:gridCol w:w="950"/>
      </w:tblGrid>
      <w:tr w:rsidR="00F55CC0" w:rsidRPr="00D23F67" w14:paraId="2C386D3E" w14:textId="77777777" w:rsidTr="001A688D">
        <w:tc>
          <w:tcPr>
            <w:tcW w:w="1866" w:type="dxa"/>
          </w:tcPr>
          <w:p w14:paraId="269E45C0" w14:textId="7C344136" w:rsidR="00F55CC0" w:rsidRPr="00D23F67" w:rsidRDefault="00570300" w:rsidP="00D23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ECHO Parameter</w:t>
            </w:r>
          </w:p>
        </w:tc>
        <w:tc>
          <w:tcPr>
            <w:tcW w:w="1369" w:type="dxa"/>
          </w:tcPr>
          <w:p w14:paraId="607D4A60" w14:textId="77777777" w:rsidR="001A688D" w:rsidRDefault="00D23F67" w:rsidP="00D23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Before </w:t>
            </w:r>
            <w:proofErr w:type="spellStart"/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CTx</w:t>
            </w:r>
            <w:proofErr w:type="spellEnd"/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0E68FFF" w14:textId="31352FF3" w:rsidR="00F55CC0" w:rsidRPr="00D23F67" w:rsidRDefault="00D23F67" w:rsidP="00D23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(baseline)</w:t>
            </w:r>
          </w:p>
          <w:p w14:paraId="6B58E597" w14:textId="47D14485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 = 6</w:t>
            </w:r>
          </w:p>
          <w:p w14:paraId="482EFAC9" w14:textId="77777777" w:rsidR="00F55CC0" w:rsidRPr="00D23F67" w:rsidRDefault="00F55CC0" w:rsidP="00D23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</w:t>
            </w:r>
          </w:p>
          <w:p w14:paraId="4D57BFFE" w14:textId="77777777" w:rsidR="00F55CC0" w:rsidRPr="00D23F67" w:rsidRDefault="00F55CC0" w:rsidP="00D23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</w:t>
            </w: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1; </w:t>
            </w: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</w:t>
            </w: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1255" w:type="dxa"/>
          </w:tcPr>
          <w:p w14:paraId="3A6D5E59" w14:textId="5BCCAD75" w:rsidR="00F55CC0" w:rsidRPr="00D23F67" w:rsidRDefault="00D23F67" w:rsidP="00D23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After </w:t>
            </w:r>
            <w:proofErr w:type="spellStart"/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CTx</w:t>
            </w:r>
            <w:proofErr w:type="spellEnd"/>
          </w:p>
          <w:p w14:paraId="3AE2C7B8" w14:textId="230E70D7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 = 6</w:t>
            </w:r>
          </w:p>
          <w:p w14:paraId="10C94577" w14:textId="77777777" w:rsidR="00F55CC0" w:rsidRPr="00D23F67" w:rsidRDefault="00F55CC0" w:rsidP="00D23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</w:t>
            </w:r>
          </w:p>
          <w:p w14:paraId="147AA480" w14:textId="77777777" w:rsidR="00F55CC0" w:rsidRPr="00D23F67" w:rsidRDefault="00F55CC0" w:rsidP="00D23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</w:t>
            </w: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1; </w:t>
            </w: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</w:t>
            </w: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950" w:type="dxa"/>
          </w:tcPr>
          <w:p w14:paraId="400573CE" w14:textId="667B3DE5" w:rsidR="00F55CC0" w:rsidRPr="00D23F67" w:rsidRDefault="00570300" w:rsidP="00D23F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D23F67" w:rsidRPr="00D23F67" w14:paraId="5E73F737" w14:textId="77777777" w:rsidTr="001A688D">
        <w:tc>
          <w:tcPr>
            <w:tcW w:w="1866" w:type="dxa"/>
          </w:tcPr>
          <w:p w14:paraId="0BC3C156" w14:textId="3BCA8DE9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GLS, %</w:t>
            </w:r>
          </w:p>
        </w:tc>
        <w:tc>
          <w:tcPr>
            <w:tcW w:w="1369" w:type="dxa"/>
          </w:tcPr>
          <w:p w14:paraId="6FDCC39A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  <w:p w14:paraId="0348D01A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(16,9; 20,9)</w:t>
            </w:r>
          </w:p>
        </w:tc>
        <w:tc>
          <w:tcPr>
            <w:tcW w:w="1255" w:type="dxa"/>
          </w:tcPr>
          <w:p w14:paraId="1B643151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6DC4A8EC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2C9154EE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0,027</w:t>
            </w:r>
          </w:p>
        </w:tc>
      </w:tr>
      <w:tr w:rsidR="00D23F67" w:rsidRPr="00D23F67" w14:paraId="09945C00" w14:textId="77777777" w:rsidTr="001A688D">
        <w:tc>
          <w:tcPr>
            <w:tcW w:w="1866" w:type="dxa"/>
          </w:tcPr>
          <w:p w14:paraId="21DFE122" w14:textId="40EA18C6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LVEF, %</w:t>
            </w:r>
          </w:p>
        </w:tc>
        <w:tc>
          <w:tcPr>
            <w:tcW w:w="1369" w:type="dxa"/>
          </w:tcPr>
          <w:p w14:paraId="24CC9B43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586D1EDF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(68; 73)</w:t>
            </w:r>
          </w:p>
        </w:tc>
        <w:tc>
          <w:tcPr>
            <w:tcW w:w="1255" w:type="dxa"/>
          </w:tcPr>
          <w:p w14:paraId="6D46406D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3B22999F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(6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; 70)</w:t>
            </w:r>
          </w:p>
        </w:tc>
        <w:tc>
          <w:tcPr>
            <w:tcW w:w="950" w:type="dxa"/>
          </w:tcPr>
          <w:p w14:paraId="396C44B3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</w:tr>
      <w:tr w:rsidR="00D23F67" w:rsidRPr="00D23F67" w14:paraId="1976B60D" w14:textId="77777777" w:rsidTr="001A688D">
        <w:tc>
          <w:tcPr>
            <w:tcW w:w="1866" w:type="dxa"/>
          </w:tcPr>
          <w:p w14:paraId="1B9A1EBB" w14:textId="7A0B20D3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E/A ratio</w:t>
            </w:r>
          </w:p>
        </w:tc>
        <w:tc>
          <w:tcPr>
            <w:tcW w:w="1369" w:type="dxa"/>
          </w:tcPr>
          <w:p w14:paraId="02999E4A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  <w:p w14:paraId="5A5A32C1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; 1,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5" w:type="dxa"/>
          </w:tcPr>
          <w:p w14:paraId="515A06F5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1,09</w:t>
            </w:r>
          </w:p>
          <w:p w14:paraId="05C9C49E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; 1,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28888C2F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D23F67" w:rsidRPr="00D23F67" w14:paraId="015824A0" w14:textId="77777777" w:rsidTr="001A688D">
        <w:tc>
          <w:tcPr>
            <w:tcW w:w="1866" w:type="dxa"/>
          </w:tcPr>
          <w:p w14:paraId="7A32D56E" w14:textId="038F252C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E/e’ ratio</w:t>
            </w:r>
          </w:p>
        </w:tc>
        <w:tc>
          <w:tcPr>
            <w:tcW w:w="1369" w:type="dxa"/>
          </w:tcPr>
          <w:p w14:paraId="0B32CC75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  <w:p w14:paraId="36DA62C5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(6,6; 9,5)</w:t>
            </w:r>
          </w:p>
        </w:tc>
        <w:tc>
          <w:tcPr>
            <w:tcW w:w="1255" w:type="dxa"/>
          </w:tcPr>
          <w:p w14:paraId="730BF73B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14:paraId="2D188034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(6,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1FFB28C7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0,753</w:t>
            </w:r>
          </w:p>
        </w:tc>
      </w:tr>
      <w:tr w:rsidR="00D23F67" w:rsidRPr="00D23F67" w14:paraId="3AAD6A5B" w14:textId="77777777" w:rsidTr="001A688D">
        <w:tc>
          <w:tcPr>
            <w:tcW w:w="1866" w:type="dxa"/>
          </w:tcPr>
          <w:p w14:paraId="2D81C8CC" w14:textId="616DFE41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e’, cm/s</w:t>
            </w:r>
          </w:p>
        </w:tc>
        <w:tc>
          <w:tcPr>
            <w:tcW w:w="1369" w:type="dxa"/>
          </w:tcPr>
          <w:p w14:paraId="6700F633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  <w:p w14:paraId="2AF201CB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(6,5; 10,3)</w:t>
            </w:r>
          </w:p>
        </w:tc>
        <w:tc>
          <w:tcPr>
            <w:tcW w:w="1255" w:type="dxa"/>
          </w:tcPr>
          <w:p w14:paraId="213BA343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14:paraId="07F30501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5,9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; 1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1113ABAB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0,600</w:t>
            </w:r>
          </w:p>
        </w:tc>
      </w:tr>
      <w:tr w:rsidR="00D23F67" w:rsidRPr="00D23F67" w14:paraId="3D4B7D6A" w14:textId="77777777" w:rsidTr="001A688D">
        <w:tc>
          <w:tcPr>
            <w:tcW w:w="1866" w:type="dxa"/>
          </w:tcPr>
          <w:p w14:paraId="29D5F77B" w14:textId="06AD2E21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LAVI, ml/m²</w:t>
            </w:r>
          </w:p>
        </w:tc>
        <w:tc>
          <w:tcPr>
            <w:tcW w:w="1369" w:type="dxa"/>
          </w:tcPr>
          <w:p w14:paraId="1083FC08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32688A49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(26; 34)</w:t>
            </w:r>
          </w:p>
        </w:tc>
        <w:tc>
          <w:tcPr>
            <w:tcW w:w="1255" w:type="dxa"/>
          </w:tcPr>
          <w:p w14:paraId="6F8DE204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  <w:p w14:paraId="3124A8F1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 xml:space="preserve">(22; 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6671F832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</w:tr>
      <w:tr w:rsidR="00D23F67" w:rsidRPr="00D23F67" w14:paraId="4E2695B9" w14:textId="77777777" w:rsidTr="001A688D">
        <w:tc>
          <w:tcPr>
            <w:tcW w:w="1866" w:type="dxa"/>
          </w:tcPr>
          <w:p w14:paraId="141730E4" w14:textId="7B284810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EDVI, ml/m²</w:t>
            </w:r>
          </w:p>
        </w:tc>
        <w:tc>
          <w:tcPr>
            <w:tcW w:w="1369" w:type="dxa"/>
          </w:tcPr>
          <w:p w14:paraId="58BB4516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14:paraId="235647EB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 xml:space="preserve">6; 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255" w:type="dxa"/>
          </w:tcPr>
          <w:p w14:paraId="4011BD91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03A22A30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 xml:space="preserve">1; 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7F3923FD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0,917</w:t>
            </w:r>
          </w:p>
        </w:tc>
      </w:tr>
      <w:tr w:rsidR="00D23F67" w:rsidRPr="00D23F67" w14:paraId="0A9027E2" w14:textId="77777777" w:rsidTr="001A688D">
        <w:tc>
          <w:tcPr>
            <w:tcW w:w="1866" w:type="dxa"/>
          </w:tcPr>
          <w:p w14:paraId="394ABAF1" w14:textId="5DA9829E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ESVI, ml/m²</w:t>
            </w:r>
          </w:p>
        </w:tc>
        <w:tc>
          <w:tcPr>
            <w:tcW w:w="1369" w:type="dxa"/>
          </w:tcPr>
          <w:p w14:paraId="02F27623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2AAAD43D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 xml:space="preserve">7; 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1255" w:type="dxa"/>
          </w:tcPr>
          <w:p w14:paraId="769CF27D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7E0F9D71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50" w:type="dxa"/>
          </w:tcPr>
          <w:p w14:paraId="3817F7F4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0,893</w:t>
            </w:r>
          </w:p>
        </w:tc>
      </w:tr>
      <w:tr w:rsidR="00D23F67" w:rsidRPr="00D23F67" w14:paraId="05C9D30A" w14:textId="77777777" w:rsidTr="001A688D">
        <w:tc>
          <w:tcPr>
            <w:tcW w:w="1866" w:type="dxa"/>
          </w:tcPr>
          <w:p w14:paraId="5756AD37" w14:textId="151EFD2A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RWT</w:t>
            </w:r>
          </w:p>
        </w:tc>
        <w:tc>
          <w:tcPr>
            <w:tcW w:w="1369" w:type="dxa"/>
          </w:tcPr>
          <w:p w14:paraId="334005F3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A31157E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 xml:space="preserve">2; 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255" w:type="dxa"/>
          </w:tcPr>
          <w:p w14:paraId="081250ED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1B758E2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31D9A633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0,893</w:t>
            </w:r>
          </w:p>
        </w:tc>
      </w:tr>
      <w:tr w:rsidR="00D23F67" w:rsidRPr="00D23F67" w14:paraId="6F021145" w14:textId="77777777" w:rsidTr="001A688D">
        <w:tc>
          <w:tcPr>
            <w:tcW w:w="1866" w:type="dxa"/>
          </w:tcPr>
          <w:p w14:paraId="2AB1D850" w14:textId="7E39ADF0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SV, ml</w:t>
            </w:r>
          </w:p>
        </w:tc>
        <w:tc>
          <w:tcPr>
            <w:tcW w:w="1369" w:type="dxa"/>
          </w:tcPr>
          <w:p w14:paraId="03C438F4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14:paraId="19C98B7C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8; 110)</w:t>
            </w:r>
          </w:p>
        </w:tc>
        <w:tc>
          <w:tcPr>
            <w:tcW w:w="1255" w:type="dxa"/>
          </w:tcPr>
          <w:p w14:paraId="63F8D947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  <w:p w14:paraId="5CB472B3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11A12B2D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0,462</w:t>
            </w:r>
          </w:p>
        </w:tc>
      </w:tr>
      <w:tr w:rsidR="00D23F67" w:rsidRPr="00D23F67" w14:paraId="7D712324" w14:textId="77777777" w:rsidTr="001A688D">
        <w:tc>
          <w:tcPr>
            <w:tcW w:w="1866" w:type="dxa"/>
          </w:tcPr>
          <w:p w14:paraId="3D5D7F8C" w14:textId="00E81CCE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LVM, g</w:t>
            </w:r>
          </w:p>
        </w:tc>
        <w:tc>
          <w:tcPr>
            <w:tcW w:w="1369" w:type="dxa"/>
          </w:tcPr>
          <w:p w14:paraId="46F304E3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  <w:p w14:paraId="740F48EF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(151; 201)</w:t>
            </w:r>
          </w:p>
        </w:tc>
        <w:tc>
          <w:tcPr>
            <w:tcW w:w="1255" w:type="dxa"/>
          </w:tcPr>
          <w:p w14:paraId="096DFC2D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  <w:p w14:paraId="5B700DDB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; 1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74D07DA5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0,144</w:t>
            </w:r>
          </w:p>
        </w:tc>
      </w:tr>
      <w:tr w:rsidR="00D23F67" w:rsidRPr="00D23F67" w14:paraId="57AF34BE" w14:textId="77777777" w:rsidTr="001A688D">
        <w:tc>
          <w:tcPr>
            <w:tcW w:w="1866" w:type="dxa"/>
          </w:tcPr>
          <w:p w14:paraId="785E142F" w14:textId="676C0147" w:rsidR="00D23F67" w:rsidRPr="00D23F67" w:rsidRDefault="00D23F67" w:rsidP="00D23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LVMI, g/m²</w:t>
            </w:r>
          </w:p>
        </w:tc>
        <w:tc>
          <w:tcPr>
            <w:tcW w:w="1369" w:type="dxa"/>
          </w:tcPr>
          <w:p w14:paraId="4C3955DF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14:paraId="4EA01D29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(84; 103)</w:t>
            </w:r>
          </w:p>
        </w:tc>
        <w:tc>
          <w:tcPr>
            <w:tcW w:w="1255" w:type="dxa"/>
          </w:tcPr>
          <w:p w14:paraId="6F8B7CDE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  <w:p w14:paraId="55423BB8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23F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68F9F169" w14:textId="77777777" w:rsidR="00D23F67" w:rsidRPr="00D23F67" w:rsidRDefault="00D23F67" w:rsidP="001A6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0,138</w:t>
            </w:r>
          </w:p>
        </w:tc>
      </w:tr>
    </w:tbl>
    <w:p w14:paraId="3517ABDF" w14:textId="77777777" w:rsidR="00F55CC0" w:rsidRDefault="00F55CC0">
      <w:pPr>
        <w:rPr>
          <w:lang w:val="en-US"/>
        </w:rPr>
      </w:pPr>
    </w:p>
    <w:p w14:paraId="1295C5A9" w14:textId="77777777" w:rsidR="00F55CC0" w:rsidRDefault="00F55CC0">
      <w:pPr>
        <w:rPr>
          <w:lang w:val="en-US"/>
        </w:rPr>
      </w:pPr>
    </w:p>
    <w:p w14:paraId="2EDA619E" w14:textId="77777777" w:rsidR="00270653" w:rsidRDefault="00270653">
      <w:pPr>
        <w:rPr>
          <w:lang w:val="en-US"/>
        </w:rPr>
      </w:pPr>
    </w:p>
    <w:p w14:paraId="22B904D9" w14:textId="77777777" w:rsidR="00270653" w:rsidRDefault="00270653">
      <w:pPr>
        <w:rPr>
          <w:lang w:val="en-US"/>
        </w:rPr>
      </w:pPr>
    </w:p>
    <w:p w14:paraId="7C2EC803" w14:textId="77777777" w:rsidR="001A688D" w:rsidRDefault="001A688D">
      <w:pPr>
        <w:rPr>
          <w:lang w:val="en-US"/>
        </w:rPr>
      </w:pPr>
    </w:p>
    <w:p w14:paraId="30A67B9D" w14:textId="77777777" w:rsidR="001A688D" w:rsidRDefault="001A688D">
      <w:pPr>
        <w:rPr>
          <w:lang w:val="en-US"/>
        </w:rPr>
      </w:pPr>
    </w:p>
    <w:p w14:paraId="3A3423B3" w14:textId="77777777" w:rsidR="001A688D" w:rsidRDefault="001A688D">
      <w:pPr>
        <w:rPr>
          <w:lang w:val="en-US"/>
        </w:rPr>
      </w:pPr>
    </w:p>
    <w:p w14:paraId="2961D345" w14:textId="77777777" w:rsidR="001A688D" w:rsidRDefault="001A688D">
      <w:pPr>
        <w:rPr>
          <w:lang w:val="en-US"/>
        </w:rPr>
      </w:pPr>
    </w:p>
    <w:p w14:paraId="06EA359D" w14:textId="77777777" w:rsidR="001A688D" w:rsidRDefault="001A688D">
      <w:pPr>
        <w:rPr>
          <w:lang w:val="en-US"/>
        </w:rPr>
      </w:pPr>
    </w:p>
    <w:p w14:paraId="39156BD5" w14:textId="77777777" w:rsidR="001A688D" w:rsidRDefault="001A688D">
      <w:pPr>
        <w:rPr>
          <w:lang w:val="en-US"/>
        </w:rPr>
      </w:pPr>
    </w:p>
    <w:p w14:paraId="160ACE28" w14:textId="77777777" w:rsidR="001A688D" w:rsidRDefault="001A688D">
      <w:pPr>
        <w:rPr>
          <w:lang w:val="en-US"/>
        </w:rPr>
      </w:pPr>
    </w:p>
    <w:p w14:paraId="34482A35" w14:textId="77777777" w:rsidR="001A688D" w:rsidRDefault="001A688D">
      <w:pPr>
        <w:rPr>
          <w:lang w:val="en-US"/>
        </w:rPr>
      </w:pPr>
    </w:p>
    <w:p w14:paraId="2EF2BFD8" w14:textId="77777777" w:rsidR="001A688D" w:rsidRDefault="001A688D">
      <w:pPr>
        <w:rPr>
          <w:lang w:val="en-US"/>
        </w:rPr>
      </w:pPr>
    </w:p>
    <w:p w14:paraId="43435076" w14:textId="77777777" w:rsidR="001A688D" w:rsidRDefault="001A688D">
      <w:pPr>
        <w:rPr>
          <w:lang w:val="en-US"/>
        </w:rPr>
      </w:pPr>
    </w:p>
    <w:p w14:paraId="2E5C34CF" w14:textId="77777777" w:rsidR="001A688D" w:rsidRDefault="001A688D">
      <w:pPr>
        <w:rPr>
          <w:lang w:val="en-US"/>
        </w:rPr>
      </w:pPr>
    </w:p>
    <w:p w14:paraId="3EAB0D4B" w14:textId="77777777" w:rsidR="001A688D" w:rsidRDefault="001A688D">
      <w:pPr>
        <w:rPr>
          <w:lang w:val="en-US"/>
        </w:rPr>
      </w:pPr>
    </w:p>
    <w:p w14:paraId="347740CE" w14:textId="77777777" w:rsidR="001A688D" w:rsidRDefault="001A688D">
      <w:pPr>
        <w:rPr>
          <w:lang w:val="en-US"/>
        </w:rPr>
      </w:pPr>
    </w:p>
    <w:p w14:paraId="72931E05" w14:textId="77777777" w:rsidR="001A688D" w:rsidRDefault="001A688D">
      <w:pPr>
        <w:rPr>
          <w:lang w:val="en-US"/>
        </w:rPr>
      </w:pPr>
    </w:p>
    <w:p w14:paraId="69B7134B" w14:textId="77777777" w:rsidR="001A688D" w:rsidRDefault="001A688D">
      <w:pPr>
        <w:rPr>
          <w:lang w:val="en-US"/>
        </w:rPr>
      </w:pPr>
    </w:p>
    <w:p w14:paraId="5DCB7A7B" w14:textId="77777777" w:rsidR="001A688D" w:rsidRDefault="001A688D">
      <w:pPr>
        <w:rPr>
          <w:lang w:val="en-US"/>
        </w:rPr>
      </w:pPr>
    </w:p>
    <w:p w14:paraId="0016A06E" w14:textId="77777777" w:rsidR="001A688D" w:rsidRDefault="001A688D">
      <w:pPr>
        <w:rPr>
          <w:lang w:val="en-US"/>
        </w:rPr>
      </w:pPr>
    </w:p>
    <w:p w14:paraId="703EE5BA" w14:textId="77777777" w:rsidR="001A688D" w:rsidRDefault="001A688D">
      <w:pPr>
        <w:rPr>
          <w:lang w:val="en-US"/>
        </w:rPr>
      </w:pPr>
    </w:p>
    <w:p w14:paraId="47C05A29" w14:textId="77777777" w:rsidR="00EB47FF" w:rsidRDefault="00EB47FF">
      <w:pPr>
        <w:rPr>
          <w:lang w:val="en-US"/>
        </w:rPr>
      </w:pPr>
    </w:p>
    <w:p w14:paraId="426F8022" w14:textId="77777777" w:rsidR="00EB47FF" w:rsidRDefault="00EB47FF">
      <w:pPr>
        <w:rPr>
          <w:lang w:val="en-US"/>
        </w:rPr>
      </w:pPr>
    </w:p>
    <w:p w14:paraId="12A814F9" w14:textId="77777777" w:rsidR="00EB47FF" w:rsidRDefault="00EB47FF">
      <w:pPr>
        <w:rPr>
          <w:lang w:val="en-US"/>
        </w:rPr>
      </w:pPr>
    </w:p>
    <w:p w14:paraId="10729A0B" w14:textId="77777777" w:rsidR="00EB47FF" w:rsidRDefault="00EB47FF">
      <w:pPr>
        <w:rPr>
          <w:lang w:val="en-US"/>
        </w:rPr>
      </w:pPr>
    </w:p>
    <w:p w14:paraId="7E90F799" w14:textId="77777777" w:rsidR="00EB47FF" w:rsidRDefault="00EB47FF">
      <w:pPr>
        <w:rPr>
          <w:lang w:val="en-US"/>
        </w:rPr>
      </w:pPr>
    </w:p>
    <w:p w14:paraId="78E9B77D" w14:textId="77777777" w:rsidR="00EB47FF" w:rsidRDefault="00EB47FF">
      <w:pPr>
        <w:rPr>
          <w:lang w:val="en-US"/>
        </w:rPr>
      </w:pPr>
    </w:p>
    <w:p w14:paraId="2EF22367" w14:textId="77777777" w:rsidR="00EB47FF" w:rsidRDefault="00EB47FF">
      <w:pPr>
        <w:rPr>
          <w:lang w:val="en-US"/>
        </w:rPr>
      </w:pPr>
    </w:p>
    <w:p w14:paraId="62D764C7" w14:textId="77777777" w:rsidR="00EB47FF" w:rsidRDefault="00EB47FF">
      <w:pPr>
        <w:rPr>
          <w:lang w:val="en-US"/>
        </w:rPr>
      </w:pPr>
    </w:p>
    <w:p w14:paraId="0E3F252B" w14:textId="77777777" w:rsidR="00EB47FF" w:rsidRDefault="00EB47FF">
      <w:pPr>
        <w:rPr>
          <w:lang w:val="en-US"/>
        </w:rPr>
      </w:pPr>
    </w:p>
    <w:p w14:paraId="503C033B" w14:textId="352EACA0" w:rsidR="00424BDC" w:rsidRDefault="00FC6E24" w:rsidP="00424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6E24">
        <w:rPr>
          <w:rFonts w:ascii="Times New Roman" w:hAnsi="Times New Roman" w:cs="Times New Roman"/>
          <w:sz w:val="24"/>
          <w:szCs w:val="24"/>
          <w:lang w:val="en-US"/>
        </w:rPr>
        <w:t>Table S4. Dynamics of echocardiographic parameters in the AH+ CTRCD– subgroup (diastolic injury scenario).</w:t>
      </w:r>
    </w:p>
    <w:p w14:paraId="75F65165" w14:textId="77777777" w:rsidR="00FC6E24" w:rsidRPr="005F3AF8" w:rsidRDefault="00FC6E24" w:rsidP="00424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66"/>
        <w:gridCol w:w="1319"/>
        <w:gridCol w:w="1255"/>
        <w:gridCol w:w="950"/>
      </w:tblGrid>
      <w:tr w:rsidR="00EF79C7" w:rsidRPr="00EF79C7" w14:paraId="3C52A7E6" w14:textId="77777777" w:rsidTr="00EF79C7">
        <w:tc>
          <w:tcPr>
            <w:tcW w:w="1866" w:type="dxa"/>
          </w:tcPr>
          <w:p w14:paraId="2954C654" w14:textId="60751E7A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ECHO Parameter</w:t>
            </w:r>
          </w:p>
        </w:tc>
        <w:tc>
          <w:tcPr>
            <w:tcW w:w="1319" w:type="dxa"/>
          </w:tcPr>
          <w:p w14:paraId="2B66091A" w14:textId="7CEA1EC6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Before </w:t>
            </w:r>
            <w:proofErr w:type="spellStart"/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CTx</w:t>
            </w:r>
            <w:proofErr w:type="spellEnd"/>
          </w:p>
          <w:p w14:paraId="0477E3EB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(baseline)</w:t>
            </w:r>
          </w:p>
          <w:p w14:paraId="066F6E10" w14:textId="6BAA6880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 = </w:t>
            </w: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27</w:t>
            </w:r>
          </w:p>
          <w:p w14:paraId="7BDE1E6C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</w:t>
            </w:r>
          </w:p>
          <w:p w14:paraId="6F23B9FB" w14:textId="1342016F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1255" w:type="dxa"/>
          </w:tcPr>
          <w:p w14:paraId="69AAA101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After </w:t>
            </w:r>
            <w:proofErr w:type="spellStart"/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CTx</w:t>
            </w:r>
            <w:proofErr w:type="spellEnd"/>
          </w:p>
          <w:p w14:paraId="51EF80A6" w14:textId="24E56C1D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 = </w:t>
            </w: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27</w:t>
            </w:r>
          </w:p>
          <w:p w14:paraId="6C273F9C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</w:t>
            </w:r>
          </w:p>
          <w:p w14:paraId="23830051" w14:textId="38C045AC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950" w:type="dxa"/>
          </w:tcPr>
          <w:p w14:paraId="73AFDA32" w14:textId="31A304FF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EF79C7" w:rsidRPr="00EF79C7" w14:paraId="65B02351" w14:textId="77777777" w:rsidTr="00EF79C7">
        <w:tc>
          <w:tcPr>
            <w:tcW w:w="1866" w:type="dxa"/>
          </w:tcPr>
          <w:p w14:paraId="4A000695" w14:textId="1A648C6B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GLS, %</w:t>
            </w:r>
          </w:p>
        </w:tc>
        <w:tc>
          <w:tcPr>
            <w:tcW w:w="1319" w:type="dxa"/>
          </w:tcPr>
          <w:p w14:paraId="7E096EC5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14:paraId="4AEB8A4E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(17,9; 22,2)</w:t>
            </w:r>
          </w:p>
        </w:tc>
        <w:tc>
          <w:tcPr>
            <w:tcW w:w="1255" w:type="dxa"/>
          </w:tcPr>
          <w:p w14:paraId="4925AD39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14:paraId="45734A35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(19,0; 21,7)</w:t>
            </w:r>
          </w:p>
        </w:tc>
        <w:tc>
          <w:tcPr>
            <w:tcW w:w="950" w:type="dxa"/>
          </w:tcPr>
          <w:p w14:paraId="72F2BFAC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0,576</w:t>
            </w:r>
          </w:p>
        </w:tc>
      </w:tr>
      <w:tr w:rsidR="00EF79C7" w:rsidRPr="00EF79C7" w14:paraId="2035FEB1" w14:textId="77777777" w:rsidTr="00EF79C7">
        <w:tc>
          <w:tcPr>
            <w:tcW w:w="1866" w:type="dxa"/>
          </w:tcPr>
          <w:p w14:paraId="3147C1C1" w14:textId="2574C9D1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LVEF, %</w:t>
            </w:r>
          </w:p>
        </w:tc>
        <w:tc>
          <w:tcPr>
            <w:tcW w:w="1319" w:type="dxa"/>
          </w:tcPr>
          <w:p w14:paraId="28E0CF19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5375BE95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(62; 70)</w:t>
            </w:r>
          </w:p>
        </w:tc>
        <w:tc>
          <w:tcPr>
            <w:tcW w:w="1255" w:type="dxa"/>
          </w:tcPr>
          <w:p w14:paraId="671D456D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14:paraId="68FD44A1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(62; 72)</w:t>
            </w:r>
          </w:p>
        </w:tc>
        <w:tc>
          <w:tcPr>
            <w:tcW w:w="950" w:type="dxa"/>
          </w:tcPr>
          <w:p w14:paraId="573ED31E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0,584</w:t>
            </w:r>
          </w:p>
        </w:tc>
      </w:tr>
      <w:tr w:rsidR="00EF79C7" w:rsidRPr="00EF79C7" w14:paraId="3786A665" w14:textId="77777777" w:rsidTr="00EF79C7">
        <w:tc>
          <w:tcPr>
            <w:tcW w:w="1866" w:type="dxa"/>
          </w:tcPr>
          <w:p w14:paraId="52788924" w14:textId="208F024D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E/A ratio</w:t>
            </w:r>
          </w:p>
        </w:tc>
        <w:tc>
          <w:tcPr>
            <w:tcW w:w="1319" w:type="dxa"/>
          </w:tcPr>
          <w:p w14:paraId="753216CC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  <w:p w14:paraId="1DA17F75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; 1,33)</w:t>
            </w:r>
          </w:p>
        </w:tc>
        <w:tc>
          <w:tcPr>
            <w:tcW w:w="1255" w:type="dxa"/>
          </w:tcPr>
          <w:p w14:paraId="57A35BFB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1,24</w:t>
            </w:r>
          </w:p>
          <w:p w14:paraId="310C9A08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(1,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; 1,39)</w:t>
            </w:r>
          </w:p>
        </w:tc>
        <w:tc>
          <w:tcPr>
            <w:tcW w:w="950" w:type="dxa"/>
          </w:tcPr>
          <w:p w14:paraId="4B7DE352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,747</w:t>
            </w:r>
          </w:p>
        </w:tc>
      </w:tr>
      <w:tr w:rsidR="00EF79C7" w:rsidRPr="00EF79C7" w14:paraId="171BE8D2" w14:textId="77777777" w:rsidTr="00EF79C7">
        <w:tc>
          <w:tcPr>
            <w:tcW w:w="1866" w:type="dxa"/>
          </w:tcPr>
          <w:p w14:paraId="43AA2FDB" w14:textId="2FB6DD33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E/e’ ratio</w:t>
            </w:r>
          </w:p>
        </w:tc>
        <w:tc>
          <w:tcPr>
            <w:tcW w:w="1319" w:type="dxa"/>
          </w:tcPr>
          <w:p w14:paraId="72FAC31E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  <w:p w14:paraId="191C3895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(6,6; 8,9)</w:t>
            </w:r>
          </w:p>
        </w:tc>
        <w:tc>
          <w:tcPr>
            <w:tcW w:w="1255" w:type="dxa"/>
          </w:tcPr>
          <w:p w14:paraId="6AB36825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  <w:p w14:paraId="7FAF403C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(7,4; 10,5)</w:t>
            </w:r>
          </w:p>
        </w:tc>
        <w:tc>
          <w:tcPr>
            <w:tcW w:w="950" w:type="dxa"/>
          </w:tcPr>
          <w:p w14:paraId="0140341D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0,009</w:t>
            </w:r>
          </w:p>
        </w:tc>
      </w:tr>
      <w:tr w:rsidR="00EF79C7" w:rsidRPr="00EF79C7" w14:paraId="5C95E812" w14:textId="77777777" w:rsidTr="00EF79C7">
        <w:tc>
          <w:tcPr>
            <w:tcW w:w="1866" w:type="dxa"/>
          </w:tcPr>
          <w:p w14:paraId="24BF812E" w14:textId="54EF2A7C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e’, cm/s</w:t>
            </w:r>
          </w:p>
        </w:tc>
        <w:tc>
          <w:tcPr>
            <w:tcW w:w="1319" w:type="dxa"/>
          </w:tcPr>
          <w:p w14:paraId="61CB8C3A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  <w:p w14:paraId="58CF6C57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(10,1; 12,8)</w:t>
            </w:r>
          </w:p>
        </w:tc>
        <w:tc>
          <w:tcPr>
            <w:tcW w:w="1255" w:type="dxa"/>
          </w:tcPr>
          <w:p w14:paraId="287C30E8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  <w:p w14:paraId="3F6CEBF4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5,9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; 1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50A4C7E8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&lt; 0,001</w:t>
            </w:r>
          </w:p>
        </w:tc>
      </w:tr>
      <w:tr w:rsidR="00EF79C7" w:rsidRPr="00EF79C7" w14:paraId="27724065" w14:textId="77777777" w:rsidTr="00EF79C7">
        <w:tc>
          <w:tcPr>
            <w:tcW w:w="1866" w:type="dxa"/>
          </w:tcPr>
          <w:p w14:paraId="7DF4DDBE" w14:textId="3B6F3B55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LAVI, ml/m²</w:t>
            </w:r>
          </w:p>
        </w:tc>
        <w:tc>
          <w:tcPr>
            <w:tcW w:w="1319" w:type="dxa"/>
          </w:tcPr>
          <w:p w14:paraId="35EBAEBF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14:paraId="2D9B9E71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(26; 31)</w:t>
            </w:r>
          </w:p>
        </w:tc>
        <w:tc>
          <w:tcPr>
            <w:tcW w:w="1255" w:type="dxa"/>
          </w:tcPr>
          <w:p w14:paraId="461A32B6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76184BE7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(24; 30)</w:t>
            </w:r>
          </w:p>
        </w:tc>
        <w:tc>
          <w:tcPr>
            <w:tcW w:w="950" w:type="dxa"/>
          </w:tcPr>
          <w:p w14:paraId="1D24CA51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bCs/>
                <w:sz w:val="20"/>
                <w:szCs w:val="20"/>
              </w:rPr>
              <w:t>0,186</w:t>
            </w:r>
          </w:p>
        </w:tc>
      </w:tr>
      <w:tr w:rsidR="00EF79C7" w:rsidRPr="00EF79C7" w14:paraId="1A7DADAB" w14:textId="77777777" w:rsidTr="00EF79C7">
        <w:tc>
          <w:tcPr>
            <w:tcW w:w="1866" w:type="dxa"/>
          </w:tcPr>
          <w:p w14:paraId="651D3AA8" w14:textId="0A5A9B06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EDVI, ml/m²</w:t>
            </w:r>
          </w:p>
        </w:tc>
        <w:tc>
          <w:tcPr>
            <w:tcW w:w="1319" w:type="dxa"/>
          </w:tcPr>
          <w:p w14:paraId="2D602250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14:paraId="5C112463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 xml:space="preserve">7; 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1255" w:type="dxa"/>
          </w:tcPr>
          <w:p w14:paraId="18ADD531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14:paraId="5FD86981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1; 69)</w:t>
            </w:r>
          </w:p>
        </w:tc>
        <w:tc>
          <w:tcPr>
            <w:tcW w:w="950" w:type="dxa"/>
          </w:tcPr>
          <w:p w14:paraId="0C545641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0,032</w:t>
            </w:r>
          </w:p>
        </w:tc>
      </w:tr>
      <w:tr w:rsidR="00EF79C7" w:rsidRPr="00EF79C7" w14:paraId="77A0AD9F" w14:textId="77777777" w:rsidTr="00EF79C7">
        <w:tc>
          <w:tcPr>
            <w:tcW w:w="1866" w:type="dxa"/>
          </w:tcPr>
          <w:p w14:paraId="627C397C" w14:textId="1F2E3D65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ESVI, ml/m²</w:t>
            </w:r>
          </w:p>
        </w:tc>
        <w:tc>
          <w:tcPr>
            <w:tcW w:w="1319" w:type="dxa"/>
          </w:tcPr>
          <w:p w14:paraId="52B62502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30B6AB33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 xml:space="preserve">9; 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255" w:type="dxa"/>
          </w:tcPr>
          <w:p w14:paraId="6AD28576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956FA14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 xml:space="preserve">7; 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50" w:type="dxa"/>
          </w:tcPr>
          <w:p w14:paraId="08C48EA3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0,536</w:t>
            </w:r>
          </w:p>
        </w:tc>
      </w:tr>
      <w:tr w:rsidR="00EF79C7" w:rsidRPr="00EF79C7" w14:paraId="41FD5023" w14:textId="77777777" w:rsidTr="00EF79C7">
        <w:tc>
          <w:tcPr>
            <w:tcW w:w="1866" w:type="dxa"/>
          </w:tcPr>
          <w:p w14:paraId="6A31A59E" w14:textId="38C0957B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RWT</w:t>
            </w:r>
          </w:p>
        </w:tc>
        <w:tc>
          <w:tcPr>
            <w:tcW w:w="1319" w:type="dxa"/>
          </w:tcPr>
          <w:p w14:paraId="0DAB9E28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BDF0C66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 xml:space="preserve">3; 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1255" w:type="dxa"/>
          </w:tcPr>
          <w:p w14:paraId="06EB4A73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B93C365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 xml:space="preserve">3; 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,50)</w:t>
            </w:r>
          </w:p>
        </w:tc>
        <w:tc>
          <w:tcPr>
            <w:tcW w:w="950" w:type="dxa"/>
          </w:tcPr>
          <w:p w14:paraId="3EBBB436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0,625</w:t>
            </w:r>
          </w:p>
        </w:tc>
      </w:tr>
      <w:tr w:rsidR="00EF79C7" w:rsidRPr="00EF79C7" w14:paraId="17413556" w14:textId="77777777" w:rsidTr="00EF79C7">
        <w:tc>
          <w:tcPr>
            <w:tcW w:w="1866" w:type="dxa"/>
          </w:tcPr>
          <w:p w14:paraId="2DF8245C" w14:textId="028689CE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SV, ml</w:t>
            </w:r>
          </w:p>
        </w:tc>
        <w:tc>
          <w:tcPr>
            <w:tcW w:w="1319" w:type="dxa"/>
          </w:tcPr>
          <w:p w14:paraId="2397A881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0C28107E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4; 90)</w:t>
            </w:r>
          </w:p>
        </w:tc>
        <w:tc>
          <w:tcPr>
            <w:tcW w:w="1255" w:type="dxa"/>
          </w:tcPr>
          <w:p w14:paraId="780D6B04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14:paraId="35CF6FF7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5; 85)</w:t>
            </w:r>
          </w:p>
        </w:tc>
        <w:tc>
          <w:tcPr>
            <w:tcW w:w="950" w:type="dxa"/>
          </w:tcPr>
          <w:p w14:paraId="720725C7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0,121</w:t>
            </w:r>
          </w:p>
        </w:tc>
      </w:tr>
      <w:tr w:rsidR="00EF79C7" w:rsidRPr="00EF79C7" w14:paraId="0835BDAC" w14:textId="77777777" w:rsidTr="00EF79C7">
        <w:tc>
          <w:tcPr>
            <w:tcW w:w="1866" w:type="dxa"/>
          </w:tcPr>
          <w:p w14:paraId="3BA7E967" w14:textId="75A4BDA6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LVM, g</w:t>
            </w:r>
          </w:p>
        </w:tc>
        <w:tc>
          <w:tcPr>
            <w:tcW w:w="1319" w:type="dxa"/>
          </w:tcPr>
          <w:p w14:paraId="33B1E0FF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  <w:p w14:paraId="4A11628A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(142; 172)</w:t>
            </w:r>
          </w:p>
        </w:tc>
        <w:tc>
          <w:tcPr>
            <w:tcW w:w="1255" w:type="dxa"/>
          </w:tcPr>
          <w:p w14:paraId="17FE220D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  <w:p w14:paraId="0B6CFF01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(14</w:t>
            </w: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; 196)</w:t>
            </w:r>
          </w:p>
        </w:tc>
        <w:tc>
          <w:tcPr>
            <w:tcW w:w="950" w:type="dxa"/>
          </w:tcPr>
          <w:p w14:paraId="6F7F7844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0,790</w:t>
            </w:r>
          </w:p>
        </w:tc>
      </w:tr>
      <w:tr w:rsidR="00EF79C7" w:rsidRPr="00EF79C7" w14:paraId="17CB81E9" w14:textId="77777777" w:rsidTr="00EF79C7">
        <w:tc>
          <w:tcPr>
            <w:tcW w:w="1866" w:type="dxa"/>
          </w:tcPr>
          <w:p w14:paraId="10BA116E" w14:textId="18C7892F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3F67">
              <w:rPr>
                <w:rFonts w:ascii="Times New Roman" w:hAnsi="Times New Roman" w:cs="Times New Roman"/>
                <w:sz w:val="20"/>
                <w:szCs w:val="20"/>
              </w:rPr>
              <w:t>LVMI, g/m²</w:t>
            </w:r>
          </w:p>
        </w:tc>
        <w:tc>
          <w:tcPr>
            <w:tcW w:w="1319" w:type="dxa"/>
          </w:tcPr>
          <w:p w14:paraId="4D3B674D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14:paraId="7AF6D39B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(78; 95)</w:t>
            </w:r>
          </w:p>
        </w:tc>
        <w:tc>
          <w:tcPr>
            <w:tcW w:w="1255" w:type="dxa"/>
          </w:tcPr>
          <w:p w14:paraId="6A20CAF5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16F758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(74; 100)</w:t>
            </w:r>
          </w:p>
        </w:tc>
        <w:tc>
          <w:tcPr>
            <w:tcW w:w="950" w:type="dxa"/>
          </w:tcPr>
          <w:p w14:paraId="171B9262" w14:textId="77777777" w:rsidR="00EF79C7" w:rsidRPr="00EF79C7" w:rsidRDefault="00EF79C7" w:rsidP="00EF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9C7">
              <w:rPr>
                <w:rFonts w:ascii="Times New Roman" w:hAnsi="Times New Roman" w:cs="Times New Roman"/>
                <w:sz w:val="20"/>
                <w:szCs w:val="20"/>
              </w:rPr>
              <w:t>0,978</w:t>
            </w:r>
          </w:p>
        </w:tc>
      </w:tr>
    </w:tbl>
    <w:p w14:paraId="2B004843" w14:textId="77777777" w:rsidR="00424BDC" w:rsidRDefault="00424BDC">
      <w:pPr>
        <w:rPr>
          <w:lang w:val="en-US"/>
        </w:rPr>
      </w:pPr>
    </w:p>
    <w:p w14:paraId="0BB73A37" w14:textId="77777777" w:rsidR="00270653" w:rsidRDefault="00270653">
      <w:pPr>
        <w:rPr>
          <w:lang w:val="en-US"/>
        </w:rPr>
      </w:pPr>
    </w:p>
    <w:p w14:paraId="5A8B32D1" w14:textId="77777777" w:rsidR="00EF79C7" w:rsidRDefault="00EF79C7">
      <w:pPr>
        <w:rPr>
          <w:lang w:val="en-US"/>
        </w:rPr>
      </w:pPr>
    </w:p>
    <w:p w14:paraId="3419575D" w14:textId="77777777" w:rsidR="00EF79C7" w:rsidRDefault="00EF79C7">
      <w:pPr>
        <w:rPr>
          <w:lang w:val="en-US"/>
        </w:rPr>
      </w:pPr>
    </w:p>
    <w:p w14:paraId="73A541FE" w14:textId="77777777" w:rsidR="00EF79C7" w:rsidRDefault="00EF79C7">
      <w:pPr>
        <w:rPr>
          <w:lang w:val="en-US"/>
        </w:rPr>
      </w:pPr>
    </w:p>
    <w:p w14:paraId="5CB7DF47" w14:textId="77777777" w:rsidR="00EF79C7" w:rsidRDefault="00EF79C7">
      <w:pPr>
        <w:rPr>
          <w:lang w:val="en-US"/>
        </w:rPr>
      </w:pPr>
    </w:p>
    <w:p w14:paraId="5D592BB8" w14:textId="77777777" w:rsidR="00EF79C7" w:rsidRDefault="00EF79C7">
      <w:pPr>
        <w:rPr>
          <w:lang w:val="en-US"/>
        </w:rPr>
      </w:pPr>
    </w:p>
    <w:p w14:paraId="2FA852D7" w14:textId="77777777" w:rsidR="00EF79C7" w:rsidRDefault="00EF79C7">
      <w:pPr>
        <w:rPr>
          <w:lang w:val="en-US"/>
        </w:rPr>
      </w:pPr>
    </w:p>
    <w:p w14:paraId="062AE2B9" w14:textId="77777777" w:rsidR="00EF79C7" w:rsidRDefault="00EF79C7">
      <w:pPr>
        <w:rPr>
          <w:lang w:val="en-US"/>
        </w:rPr>
      </w:pPr>
    </w:p>
    <w:p w14:paraId="177D9816" w14:textId="77777777" w:rsidR="00EF79C7" w:rsidRDefault="00EF79C7">
      <w:pPr>
        <w:rPr>
          <w:lang w:val="en-US"/>
        </w:rPr>
      </w:pPr>
    </w:p>
    <w:p w14:paraId="62BC66D7" w14:textId="77777777" w:rsidR="00EF79C7" w:rsidRDefault="00EF79C7">
      <w:pPr>
        <w:rPr>
          <w:lang w:val="en-US"/>
        </w:rPr>
      </w:pPr>
    </w:p>
    <w:p w14:paraId="66F3832C" w14:textId="77777777" w:rsidR="00EF79C7" w:rsidRDefault="00EF79C7">
      <w:pPr>
        <w:rPr>
          <w:lang w:val="en-US"/>
        </w:rPr>
      </w:pPr>
    </w:p>
    <w:p w14:paraId="31832EF1" w14:textId="77777777" w:rsidR="00EF79C7" w:rsidRDefault="00EF79C7">
      <w:pPr>
        <w:rPr>
          <w:lang w:val="en-US"/>
        </w:rPr>
      </w:pPr>
    </w:p>
    <w:p w14:paraId="494B809B" w14:textId="77777777" w:rsidR="00EF79C7" w:rsidRDefault="00EF79C7">
      <w:pPr>
        <w:rPr>
          <w:lang w:val="en-US"/>
        </w:rPr>
      </w:pPr>
    </w:p>
    <w:p w14:paraId="1D68B668" w14:textId="77777777" w:rsidR="00EF79C7" w:rsidRDefault="00EF79C7">
      <w:pPr>
        <w:rPr>
          <w:lang w:val="en-US"/>
        </w:rPr>
      </w:pPr>
    </w:p>
    <w:p w14:paraId="5B73EAD9" w14:textId="77777777" w:rsidR="00EF79C7" w:rsidRDefault="00EF79C7">
      <w:pPr>
        <w:rPr>
          <w:lang w:val="en-US"/>
        </w:rPr>
      </w:pPr>
    </w:p>
    <w:p w14:paraId="3015243E" w14:textId="77777777" w:rsidR="00EF79C7" w:rsidRDefault="00EF79C7">
      <w:pPr>
        <w:rPr>
          <w:lang w:val="en-US"/>
        </w:rPr>
      </w:pPr>
    </w:p>
    <w:p w14:paraId="707ABE2F" w14:textId="77777777" w:rsidR="00EF79C7" w:rsidRDefault="00EF79C7">
      <w:pPr>
        <w:rPr>
          <w:lang w:val="en-US"/>
        </w:rPr>
      </w:pPr>
    </w:p>
    <w:p w14:paraId="18C103E9" w14:textId="77777777" w:rsidR="00EF79C7" w:rsidRDefault="00EF79C7">
      <w:pPr>
        <w:rPr>
          <w:lang w:val="en-US"/>
        </w:rPr>
      </w:pPr>
    </w:p>
    <w:p w14:paraId="37EA9F91" w14:textId="77777777" w:rsidR="00EF79C7" w:rsidRDefault="00EF79C7">
      <w:pPr>
        <w:rPr>
          <w:lang w:val="en-US"/>
        </w:rPr>
      </w:pPr>
    </w:p>
    <w:p w14:paraId="5462813E" w14:textId="77777777" w:rsidR="00EF79C7" w:rsidRDefault="00EF79C7">
      <w:pPr>
        <w:rPr>
          <w:lang w:val="en-US"/>
        </w:rPr>
      </w:pPr>
    </w:p>
    <w:p w14:paraId="7559FB39" w14:textId="77777777" w:rsidR="00EF79C7" w:rsidRDefault="00EF79C7">
      <w:pPr>
        <w:rPr>
          <w:lang w:val="en-US"/>
        </w:rPr>
      </w:pPr>
    </w:p>
    <w:p w14:paraId="7771BFA2" w14:textId="77777777" w:rsidR="00EF79C7" w:rsidRDefault="00EF79C7">
      <w:pPr>
        <w:rPr>
          <w:lang w:val="en-US"/>
        </w:rPr>
      </w:pPr>
    </w:p>
    <w:p w14:paraId="41BDE0B2" w14:textId="77777777" w:rsidR="00EF79C7" w:rsidRDefault="00EF79C7">
      <w:pPr>
        <w:rPr>
          <w:lang w:val="en-US"/>
        </w:rPr>
      </w:pPr>
    </w:p>
    <w:p w14:paraId="419B62A2" w14:textId="77777777" w:rsidR="00EF79C7" w:rsidRDefault="00EF79C7">
      <w:pPr>
        <w:rPr>
          <w:lang w:val="en-US"/>
        </w:rPr>
      </w:pPr>
    </w:p>
    <w:p w14:paraId="51005E04" w14:textId="77777777" w:rsidR="00EF79C7" w:rsidRDefault="00EF79C7">
      <w:pPr>
        <w:rPr>
          <w:lang w:val="en-US"/>
        </w:rPr>
      </w:pPr>
    </w:p>
    <w:p w14:paraId="7268A517" w14:textId="77777777" w:rsidR="00EF79C7" w:rsidRDefault="00EF79C7">
      <w:pPr>
        <w:rPr>
          <w:lang w:val="en-US"/>
        </w:rPr>
      </w:pPr>
    </w:p>
    <w:p w14:paraId="10028DB8" w14:textId="77777777" w:rsidR="00EF79C7" w:rsidRDefault="00EF79C7">
      <w:pPr>
        <w:rPr>
          <w:lang w:val="en-US"/>
        </w:rPr>
      </w:pPr>
    </w:p>
    <w:p w14:paraId="1BE48B32" w14:textId="77777777" w:rsidR="00EF79C7" w:rsidRDefault="00EF79C7">
      <w:pPr>
        <w:rPr>
          <w:lang w:val="en-US"/>
        </w:rPr>
      </w:pPr>
    </w:p>
    <w:p w14:paraId="4C00733F" w14:textId="77777777" w:rsidR="00270653" w:rsidRDefault="00270653">
      <w:pPr>
        <w:rPr>
          <w:lang w:val="en-US"/>
        </w:rPr>
      </w:pPr>
    </w:p>
    <w:p w14:paraId="1D2F8E3E" w14:textId="2E709F2C" w:rsidR="00BE44CE" w:rsidRDefault="003E735F" w:rsidP="00B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735F">
        <w:rPr>
          <w:rFonts w:ascii="Times New Roman" w:hAnsi="Times New Roman" w:cs="Times New Roman"/>
          <w:sz w:val="24"/>
          <w:szCs w:val="24"/>
          <w:lang w:val="en-US"/>
        </w:rPr>
        <w:t>Table S5. Dynamics of echocardiographic parameters in the AH– CTRCD+ subgroup (systolic injury scenario).</w:t>
      </w:r>
    </w:p>
    <w:p w14:paraId="0FEC5EAC" w14:textId="77777777" w:rsidR="003E735F" w:rsidRPr="005F3AF8" w:rsidRDefault="003E735F" w:rsidP="00B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86"/>
        <w:gridCol w:w="2126"/>
        <w:gridCol w:w="2693"/>
        <w:gridCol w:w="1701"/>
      </w:tblGrid>
      <w:tr w:rsidR="003E735F" w:rsidRPr="003E735F" w14:paraId="5E789E50" w14:textId="77777777" w:rsidTr="003E735F">
        <w:tc>
          <w:tcPr>
            <w:tcW w:w="1886" w:type="dxa"/>
          </w:tcPr>
          <w:p w14:paraId="44708F34" w14:textId="6077C5EC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ECHO Parameter</w:t>
            </w:r>
          </w:p>
        </w:tc>
        <w:tc>
          <w:tcPr>
            <w:tcW w:w="2126" w:type="dxa"/>
          </w:tcPr>
          <w:p w14:paraId="4DEBCBCB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Before </w:t>
            </w:r>
            <w:proofErr w:type="spellStart"/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CTx</w:t>
            </w:r>
            <w:proofErr w:type="spellEnd"/>
          </w:p>
          <w:p w14:paraId="69F5FA65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(baseline)</w:t>
            </w:r>
          </w:p>
          <w:p w14:paraId="1C93D1C1" w14:textId="4ED63B7C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 = </w:t>
            </w: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  <w:p w14:paraId="6DE2A384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</w:t>
            </w:r>
          </w:p>
          <w:p w14:paraId="64B43EFE" w14:textId="2AA7E6F5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2693" w:type="dxa"/>
          </w:tcPr>
          <w:p w14:paraId="5F1CD098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After </w:t>
            </w:r>
            <w:proofErr w:type="spellStart"/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CTx</w:t>
            </w:r>
            <w:proofErr w:type="spellEnd"/>
          </w:p>
          <w:p w14:paraId="6F7B45E3" w14:textId="1188DB4E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 = </w:t>
            </w: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  <w:p w14:paraId="6734FA2B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</w:t>
            </w:r>
          </w:p>
          <w:p w14:paraId="527E655D" w14:textId="766E2241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1701" w:type="dxa"/>
          </w:tcPr>
          <w:p w14:paraId="56037A53" w14:textId="78AE45AC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3E735F" w:rsidRPr="003E735F" w14:paraId="15DE4BDC" w14:textId="77777777" w:rsidTr="003E735F">
        <w:tc>
          <w:tcPr>
            <w:tcW w:w="1886" w:type="dxa"/>
          </w:tcPr>
          <w:p w14:paraId="545E4CEF" w14:textId="7B77769F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GLS, %</w:t>
            </w:r>
          </w:p>
        </w:tc>
        <w:tc>
          <w:tcPr>
            <w:tcW w:w="2126" w:type="dxa"/>
          </w:tcPr>
          <w:p w14:paraId="40BA5FEA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14:paraId="48FE6DD9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(18,1; 21,1)</w:t>
            </w:r>
          </w:p>
        </w:tc>
        <w:tc>
          <w:tcPr>
            <w:tcW w:w="2693" w:type="dxa"/>
          </w:tcPr>
          <w:p w14:paraId="63C8EF81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14:paraId="2E990141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(14,9; 17,1)</w:t>
            </w:r>
          </w:p>
        </w:tc>
        <w:tc>
          <w:tcPr>
            <w:tcW w:w="1701" w:type="dxa"/>
          </w:tcPr>
          <w:p w14:paraId="3ED1E8D7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3E735F" w:rsidRPr="003E735F" w14:paraId="5E71FE74" w14:textId="77777777" w:rsidTr="003E735F">
        <w:tc>
          <w:tcPr>
            <w:tcW w:w="1886" w:type="dxa"/>
          </w:tcPr>
          <w:p w14:paraId="0C1102E7" w14:textId="1D2CE9A1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LVEF, %</w:t>
            </w:r>
          </w:p>
        </w:tc>
        <w:tc>
          <w:tcPr>
            <w:tcW w:w="2126" w:type="dxa"/>
          </w:tcPr>
          <w:p w14:paraId="03A91271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08352736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(60; 72)</w:t>
            </w:r>
          </w:p>
        </w:tc>
        <w:tc>
          <w:tcPr>
            <w:tcW w:w="2693" w:type="dxa"/>
          </w:tcPr>
          <w:p w14:paraId="7A2DF1E5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14:paraId="4FA5CFA2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(63; 72)</w:t>
            </w:r>
          </w:p>
        </w:tc>
        <w:tc>
          <w:tcPr>
            <w:tcW w:w="1701" w:type="dxa"/>
          </w:tcPr>
          <w:p w14:paraId="271B53FE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0,387</w:t>
            </w:r>
          </w:p>
        </w:tc>
      </w:tr>
      <w:tr w:rsidR="003E735F" w:rsidRPr="003E735F" w14:paraId="7DD455EE" w14:textId="77777777" w:rsidTr="003E735F">
        <w:tc>
          <w:tcPr>
            <w:tcW w:w="1886" w:type="dxa"/>
          </w:tcPr>
          <w:p w14:paraId="563B9768" w14:textId="59E3E298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E/A ratio</w:t>
            </w:r>
          </w:p>
        </w:tc>
        <w:tc>
          <w:tcPr>
            <w:tcW w:w="2126" w:type="dxa"/>
          </w:tcPr>
          <w:p w14:paraId="472C66DE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  <w:p w14:paraId="0D7336AE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(1,2</w:t>
            </w: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; 1,39)</w:t>
            </w:r>
          </w:p>
        </w:tc>
        <w:tc>
          <w:tcPr>
            <w:tcW w:w="2693" w:type="dxa"/>
          </w:tcPr>
          <w:p w14:paraId="1805777F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  <w:p w14:paraId="24C60527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(1,16; 1,54)</w:t>
            </w:r>
          </w:p>
        </w:tc>
        <w:tc>
          <w:tcPr>
            <w:tcW w:w="1701" w:type="dxa"/>
          </w:tcPr>
          <w:p w14:paraId="5BC05D9E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0,576</w:t>
            </w:r>
          </w:p>
        </w:tc>
      </w:tr>
      <w:tr w:rsidR="003E735F" w:rsidRPr="003E735F" w14:paraId="6E117160" w14:textId="77777777" w:rsidTr="003E735F">
        <w:tc>
          <w:tcPr>
            <w:tcW w:w="1886" w:type="dxa"/>
          </w:tcPr>
          <w:p w14:paraId="55F17C01" w14:textId="3328438B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E/e’ ratio</w:t>
            </w:r>
          </w:p>
        </w:tc>
        <w:tc>
          <w:tcPr>
            <w:tcW w:w="2126" w:type="dxa"/>
          </w:tcPr>
          <w:p w14:paraId="2C2F059C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  <w:p w14:paraId="22F703F2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(6,5; 8,4)</w:t>
            </w:r>
          </w:p>
        </w:tc>
        <w:tc>
          <w:tcPr>
            <w:tcW w:w="2693" w:type="dxa"/>
          </w:tcPr>
          <w:p w14:paraId="795F1F52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  <w:p w14:paraId="514186C6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(6,5; 8,5)</w:t>
            </w:r>
          </w:p>
        </w:tc>
        <w:tc>
          <w:tcPr>
            <w:tcW w:w="1701" w:type="dxa"/>
          </w:tcPr>
          <w:p w14:paraId="59DC28AE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0,807</w:t>
            </w:r>
          </w:p>
        </w:tc>
      </w:tr>
      <w:tr w:rsidR="003E735F" w:rsidRPr="003E735F" w14:paraId="4A63F425" w14:textId="77777777" w:rsidTr="003E735F">
        <w:tc>
          <w:tcPr>
            <w:tcW w:w="1886" w:type="dxa"/>
          </w:tcPr>
          <w:p w14:paraId="2E376BBC" w14:textId="52EAD7B4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e’, cm/s</w:t>
            </w:r>
          </w:p>
        </w:tc>
        <w:tc>
          <w:tcPr>
            <w:tcW w:w="2126" w:type="dxa"/>
          </w:tcPr>
          <w:p w14:paraId="1F2CC884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  <w:p w14:paraId="141532CB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(7,3; 15,1)</w:t>
            </w:r>
          </w:p>
        </w:tc>
        <w:tc>
          <w:tcPr>
            <w:tcW w:w="2693" w:type="dxa"/>
          </w:tcPr>
          <w:p w14:paraId="0C4A4A20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  <w:p w14:paraId="190A5FD4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(7,2; 12,5)</w:t>
            </w:r>
          </w:p>
        </w:tc>
        <w:tc>
          <w:tcPr>
            <w:tcW w:w="1701" w:type="dxa"/>
          </w:tcPr>
          <w:p w14:paraId="3E0B1651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</w:tr>
      <w:tr w:rsidR="003E735F" w:rsidRPr="003E735F" w14:paraId="78B1031E" w14:textId="77777777" w:rsidTr="003E735F">
        <w:tc>
          <w:tcPr>
            <w:tcW w:w="1886" w:type="dxa"/>
          </w:tcPr>
          <w:p w14:paraId="779A1DA8" w14:textId="47F9E83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LAVI, ml/m²</w:t>
            </w:r>
          </w:p>
        </w:tc>
        <w:tc>
          <w:tcPr>
            <w:tcW w:w="2126" w:type="dxa"/>
          </w:tcPr>
          <w:p w14:paraId="6E70BDA6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762880D0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(22; 28)</w:t>
            </w:r>
          </w:p>
        </w:tc>
        <w:tc>
          <w:tcPr>
            <w:tcW w:w="2693" w:type="dxa"/>
          </w:tcPr>
          <w:p w14:paraId="0AE2A0FB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33466293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(23; 29)</w:t>
            </w:r>
          </w:p>
        </w:tc>
        <w:tc>
          <w:tcPr>
            <w:tcW w:w="1701" w:type="dxa"/>
          </w:tcPr>
          <w:p w14:paraId="2E406D62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</w:tr>
      <w:tr w:rsidR="003E735F" w:rsidRPr="003E735F" w14:paraId="2C0085D2" w14:textId="77777777" w:rsidTr="003E735F">
        <w:tc>
          <w:tcPr>
            <w:tcW w:w="1886" w:type="dxa"/>
          </w:tcPr>
          <w:p w14:paraId="39D190C8" w14:textId="2E996EA5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EDVI, ml/m²</w:t>
            </w:r>
          </w:p>
        </w:tc>
        <w:tc>
          <w:tcPr>
            <w:tcW w:w="2126" w:type="dxa"/>
          </w:tcPr>
          <w:p w14:paraId="37AC1E4D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133B0D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(47; 60)</w:t>
            </w:r>
          </w:p>
        </w:tc>
        <w:tc>
          <w:tcPr>
            <w:tcW w:w="2693" w:type="dxa"/>
          </w:tcPr>
          <w:p w14:paraId="39CD3BB6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117894BB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(44; 68)</w:t>
            </w:r>
          </w:p>
        </w:tc>
        <w:tc>
          <w:tcPr>
            <w:tcW w:w="1701" w:type="dxa"/>
          </w:tcPr>
          <w:p w14:paraId="59EE74B7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0,388</w:t>
            </w:r>
          </w:p>
        </w:tc>
      </w:tr>
      <w:tr w:rsidR="003E735F" w:rsidRPr="003E735F" w14:paraId="7D411AE8" w14:textId="77777777" w:rsidTr="003E735F">
        <w:tc>
          <w:tcPr>
            <w:tcW w:w="1886" w:type="dxa"/>
          </w:tcPr>
          <w:p w14:paraId="2B1A8E00" w14:textId="76C71810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ESVI, ml/m²</w:t>
            </w:r>
          </w:p>
        </w:tc>
        <w:tc>
          <w:tcPr>
            <w:tcW w:w="2126" w:type="dxa"/>
          </w:tcPr>
          <w:p w14:paraId="34C65F22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393C599E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 xml:space="preserve">5; </w:t>
            </w: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2693" w:type="dxa"/>
          </w:tcPr>
          <w:p w14:paraId="5B46DA10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48288595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 xml:space="preserve">5; </w:t>
            </w: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1701" w:type="dxa"/>
          </w:tcPr>
          <w:p w14:paraId="559982F0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0,480</w:t>
            </w:r>
          </w:p>
        </w:tc>
      </w:tr>
      <w:tr w:rsidR="003E735F" w:rsidRPr="003E735F" w14:paraId="0EF4F77F" w14:textId="77777777" w:rsidTr="003E735F">
        <w:tc>
          <w:tcPr>
            <w:tcW w:w="1886" w:type="dxa"/>
          </w:tcPr>
          <w:p w14:paraId="45B241CC" w14:textId="5ED37CC9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RWT</w:t>
            </w:r>
          </w:p>
        </w:tc>
        <w:tc>
          <w:tcPr>
            <w:tcW w:w="2126" w:type="dxa"/>
          </w:tcPr>
          <w:p w14:paraId="62931157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F0D1577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 xml:space="preserve">1; </w:t>
            </w: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,51)</w:t>
            </w:r>
          </w:p>
        </w:tc>
        <w:tc>
          <w:tcPr>
            <w:tcW w:w="2693" w:type="dxa"/>
          </w:tcPr>
          <w:p w14:paraId="73FD4E6B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7B6570E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 xml:space="preserve">,38; </w:t>
            </w:r>
            <w:r w:rsidRPr="003E7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,50)</w:t>
            </w:r>
          </w:p>
        </w:tc>
        <w:tc>
          <w:tcPr>
            <w:tcW w:w="1701" w:type="dxa"/>
          </w:tcPr>
          <w:p w14:paraId="09369B6A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</w:tr>
      <w:tr w:rsidR="003E735F" w:rsidRPr="003E735F" w14:paraId="6CD09D95" w14:textId="77777777" w:rsidTr="003E735F">
        <w:tc>
          <w:tcPr>
            <w:tcW w:w="1886" w:type="dxa"/>
          </w:tcPr>
          <w:p w14:paraId="66C76946" w14:textId="74B0E369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SV, ml</w:t>
            </w:r>
          </w:p>
        </w:tc>
        <w:tc>
          <w:tcPr>
            <w:tcW w:w="2126" w:type="dxa"/>
          </w:tcPr>
          <w:p w14:paraId="0B1E8DBB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14:paraId="2E2FF69B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(53; 71)</w:t>
            </w:r>
          </w:p>
        </w:tc>
        <w:tc>
          <w:tcPr>
            <w:tcW w:w="2693" w:type="dxa"/>
          </w:tcPr>
          <w:p w14:paraId="01147094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14:paraId="082F9032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(51; 78)</w:t>
            </w:r>
          </w:p>
        </w:tc>
        <w:tc>
          <w:tcPr>
            <w:tcW w:w="1701" w:type="dxa"/>
          </w:tcPr>
          <w:p w14:paraId="23BB8B02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0,278</w:t>
            </w:r>
          </w:p>
        </w:tc>
      </w:tr>
      <w:tr w:rsidR="003E735F" w:rsidRPr="003E735F" w14:paraId="55D33271" w14:textId="77777777" w:rsidTr="003E735F">
        <w:tc>
          <w:tcPr>
            <w:tcW w:w="1886" w:type="dxa"/>
          </w:tcPr>
          <w:p w14:paraId="1A3A5B20" w14:textId="4AE8FAB8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LVM, g</w:t>
            </w:r>
          </w:p>
        </w:tc>
        <w:tc>
          <w:tcPr>
            <w:tcW w:w="2126" w:type="dxa"/>
          </w:tcPr>
          <w:p w14:paraId="4BC68B67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  <w:p w14:paraId="1ADED1C7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(120; 152)</w:t>
            </w:r>
          </w:p>
        </w:tc>
        <w:tc>
          <w:tcPr>
            <w:tcW w:w="2693" w:type="dxa"/>
          </w:tcPr>
          <w:p w14:paraId="71226D39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  <w:p w14:paraId="50C50ACF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(126; 154)</w:t>
            </w:r>
          </w:p>
        </w:tc>
        <w:tc>
          <w:tcPr>
            <w:tcW w:w="1701" w:type="dxa"/>
          </w:tcPr>
          <w:p w14:paraId="323C7EA4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0,807</w:t>
            </w:r>
          </w:p>
        </w:tc>
      </w:tr>
      <w:tr w:rsidR="003E735F" w:rsidRPr="003E735F" w14:paraId="1D2200C6" w14:textId="77777777" w:rsidTr="003E735F">
        <w:tc>
          <w:tcPr>
            <w:tcW w:w="1886" w:type="dxa"/>
          </w:tcPr>
          <w:p w14:paraId="2243033A" w14:textId="4F6DFBFB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LVMI, g/m²</w:t>
            </w:r>
          </w:p>
        </w:tc>
        <w:tc>
          <w:tcPr>
            <w:tcW w:w="2126" w:type="dxa"/>
          </w:tcPr>
          <w:p w14:paraId="7FDF8A4E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3DC9C20E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(69; 88)</w:t>
            </w:r>
          </w:p>
        </w:tc>
        <w:tc>
          <w:tcPr>
            <w:tcW w:w="2693" w:type="dxa"/>
          </w:tcPr>
          <w:p w14:paraId="00266656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14:paraId="5C309D26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(72; 86)</w:t>
            </w:r>
          </w:p>
        </w:tc>
        <w:tc>
          <w:tcPr>
            <w:tcW w:w="1701" w:type="dxa"/>
          </w:tcPr>
          <w:p w14:paraId="5009A594" w14:textId="77777777" w:rsidR="003E735F" w:rsidRPr="003E735F" w:rsidRDefault="003E735F" w:rsidP="003E7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35F">
              <w:rPr>
                <w:rFonts w:ascii="Times New Roman" w:hAnsi="Times New Roman" w:cs="Times New Roman"/>
                <w:sz w:val="20"/>
                <w:szCs w:val="20"/>
              </w:rPr>
              <w:t>0,906</w:t>
            </w:r>
          </w:p>
        </w:tc>
      </w:tr>
    </w:tbl>
    <w:p w14:paraId="0DCFB1A5" w14:textId="77777777" w:rsidR="00270653" w:rsidRDefault="00270653">
      <w:pPr>
        <w:rPr>
          <w:lang w:val="en-US"/>
        </w:rPr>
      </w:pPr>
    </w:p>
    <w:p w14:paraId="4337E5D1" w14:textId="77777777" w:rsidR="00270653" w:rsidRDefault="00270653"/>
    <w:p w14:paraId="1C51183C" w14:textId="77777777" w:rsidR="00D425AF" w:rsidRDefault="00D425AF">
      <w:pPr>
        <w:rPr>
          <w:lang w:val="en-US"/>
        </w:rPr>
      </w:pPr>
    </w:p>
    <w:p w14:paraId="788AEF89" w14:textId="77777777" w:rsidR="003E735F" w:rsidRDefault="003E735F">
      <w:pPr>
        <w:rPr>
          <w:lang w:val="en-US"/>
        </w:rPr>
      </w:pPr>
    </w:p>
    <w:p w14:paraId="7A5A23F6" w14:textId="77777777" w:rsidR="003E735F" w:rsidRDefault="003E735F">
      <w:pPr>
        <w:rPr>
          <w:lang w:val="en-US"/>
        </w:rPr>
      </w:pPr>
    </w:p>
    <w:p w14:paraId="1A23B3F6" w14:textId="77777777" w:rsidR="003E735F" w:rsidRDefault="003E735F">
      <w:pPr>
        <w:rPr>
          <w:lang w:val="en-US"/>
        </w:rPr>
      </w:pPr>
    </w:p>
    <w:p w14:paraId="48BF687B" w14:textId="77777777" w:rsidR="003E735F" w:rsidRDefault="003E735F">
      <w:pPr>
        <w:rPr>
          <w:lang w:val="en-US"/>
        </w:rPr>
      </w:pPr>
    </w:p>
    <w:p w14:paraId="2163E92A" w14:textId="77777777" w:rsidR="003E735F" w:rsidRDefault="003E735F">
      <w:pPr>
        <w:rPr>
          <w:lang w:val="en-US"/>
        </w:rPr>
      </w:pPr>
    </w:p>
    <w:p w14:paraId="146832E7" w14:textId="77777777" w:rsidR="003E735F" w:rsidRDefault="003E735F">
      <w:pPr>
        <w:rPr>
          <w:lang w:val="en-US"/>
        </w:rPr>
      </w:pPr>
    </w:p>
    <w:p w14:paraId="43985184" w14:textId="77777777" w:rsidR="003E735F" w:rsidRDefault="003E735F">
      <w:pPr>
        <w:rPr>
          <w:lang w:val="en-US"/>
        </w:rPr>
      </w:pPr>
    </w:p>
    <w:p w14:paraId="4441C88E" w14:textId="77777777" w:rsidR="003E735F" w:rsidRDefault="003E735F">
      <w:pPr>
        <w:rPr>
          <w:lang w:val="en-US"/>
        </w:rPr>
      </w:pPr>
    </w:p>
    <w:p w14:paraId="67836E98" w14:textId="77777777" w:rsidR="003E735F" w:rsidRDefault="003E735F">
      <w:pPr>
        <w:rPr>
          <w:lang w:val="en-US"/>
        </w:rPr>
      </w:pPr>
    </w:p>
    <w:p w14:paraId="269AAF15" w14:textId="77777777" w:rsidR="003E735F" w:rsidRDefault="003E735F">
      <w:pPr>
        <w:rPr>
          <w:lang w:val="en-US"/>
        </w:rPr>
      </w:pPr>
    </w:p>
    <w:p w14:paraId="5F52C699" w14:textId="77777777" w:rsidR="003E735F" w:rsidRPr="003E735F" w:rsidRDefault="003E735F">
      <w:pPr>
        <w:rPr>
          <w:lang w:val="en-US"/>
        </w:rPr>
      </w:pPr>
    </w:p>
    <w:p w14:paraId="69A69DDC" w14:textId="7F73044D" w:rsidR="0007385D" w:rsidRDefault="004A04B6" w:rsidP="00073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04B6">
        <w:rPr>
          <w:rFonts w:ascii="Times New Roman" w:hAnsi="Times New Roman" w:cs="Times New Roman"/>
          <w:sz w:val="24"/>
          <w:szCs w:val="24"/>
          <w:lang w:val="en-US"/>
        </w:rPr>
        <w:t>Table S6. Dynamics of echocardiographic parameters in the AH– CTRCD– subgroup.</w:t>
      </w:r>
    </w:p>
    <w:p w14:paraId="0F3A5068" w14:textId="77777777" w:rsidR="004A04B6" w:rsidRPr="005F3AF8" w:rsidRDefault="004A04B6" w:rsidP="000738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66"/>
        <w:gridCol w:w="1319"/>
        <w:gridCol w:w="1255"/>
        <w:gridCol w:w="950"/>
      </w:tblGrid>
      <w:tr w:rsidR="004A04B6" w:rsidRPr="004A04B6" w14:paraId="6EFE67D9" w14:textId="77777777" w:rsidTr="00467B13">
        <w:tc>
          <w:tcPr>
            <w:tcW w:w="1866" w:type="dxa"/>
          </w:tcPr>
          <w:p w14:paraId="3802F42A" w14:textId="65A7550F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ECHO Parameter</w:t>
            </w:r>
          </w:p>
        </w:tc>
        <w:tc>
          <w:tcPr>
            <w:tcW w:w="1319" w:type="dxa"/>
          </w:tcPr>
          <w:p w14:paraId="765DAD29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Before </w:t>
            </w:r>
            <w:proofErr w:type="spellStart"/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CTx</w:t>
            </w:r>
            <w:proofErr w:type="spellEnd"/>
          </w:p>
          <w:p w14:paraId="02C8E29A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(baseline)</w:t>
            </w:r>
          </w:p>
          <w:p w14:paraId="6FA9E637" w14:textId="25973756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 = </w:t>
            </w: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54</w:t>
            </w:r>
          </w:p>
          <w:p w14:paraId="63F1B5A1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</w:t>
            </w:r>
          </w:p>
          <w:p w14:paraId="639F28C2" w14:textId="4AD1D6C0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1255" w:type="dxa"/>
          </w:tcPr>
          <w:p w14:paraId="7C2509CE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After </w:t>
            </w:r>
            <w:proofErr w:type="spellStart"/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CTx</w:t>
            </w:r>
            <w:proofErr w:type="spellEnd"/>
          </w:p>
          <w:p w14:paraId="33F62E87" w14:textId="555B5F9F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 = </w:t>
            </w: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54</w:t>
            </w:r>
          </w:p>
          <w:p w14:paraId="0663D347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Me</w:t>
            </w:r>
          </w:p>
          <w:p w14:paraId="0827562D" w14:textId="3EAD034A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950" w:type="dxa"/>
          </w:tcPr>
          <w:p w14:paraId="6821AD33" w14:textId="2E49D8BA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4A04B6" w:rsidRPr="004A04B6" w14:paraId="2F4EE4E8" w14:textId="77777777" w:rsidTr="00467B13">
        <w:tc>
          <w:tcPr>
            <w:tcW w:w="1866" w:type="dxa"/>
          </w:tcPr>
          <w:p w14:paraId="30E2E65F" w14:textId="610D23D6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GLS, %</w:t>
            </w:r>
          </w:p>
        </w:tc>
        <w:tc>
          <w:tcPr>
            <w:tcW w:w="1319" w:type="dxa"/>
          </w:tcPr>
          <w:p w14:paraId="0BAC8BC7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14:paraId="757B0CC8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(18,7; 22,0)</w:t>
            </w:r>
          </w:p>
        </w:tc>
        <w:tc>
          <w:tcPr>
            <w:tcW w:w="1255" w:type="dxa"/>
          </w:tcPr>
          <w:p w14:paraId="0CA65D67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14:paraId="6559FEEC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(18,8; 22,0)</w:t>
            </w:r>
          </w:p>
        </w:tc>
        <w:tc>
          <w:tcPr>
            <w:tcW w:w="950" w:type="dxa"/>
          </w:tcPr>
          <w:p w14:paraId="4895A104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0,095</w:t>
            </w:r>
          </w:p>
        </w:tc>
      </w:tr>
      <w:tr w:rsidR="004A04B6" w:rsidRPr="004A04B6" w14:paraId="6903036F" w14:textId="77777777" w:rsidTr="00467B13">
        <w:tc>
          <w:tcPr>
            <w:tcW w:w="1866" w:type="dxa"/>
          </w:tcPr>
          <w:p w14:paraId="00B05294" w14:textId="2D71B528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LVEF, %</w:t>
            </w:r>
          </w:p>
        </w:tc>
        <w:tc>
          <w:tcPr>
            <w:tcW w:w="1319" w:type="dxa"/>
          </w:tcPr>
          <w:p w14:paraId="075CB762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14:paraId="0AF3E640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(65; 72)</w:t>
            </w:r>
          </w:p>
        </w:tc>
        <w:tc>
          <w:tcPr>
            <w:tcW w:w="1255" w:type="dxa"/>
          </w:tcPr>
          <w:p w14:paraId="49D4D458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14:paraId="04E300D0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(61; 70)</w:t>
            </w:r>
          </w:p>
        </w:tc>
        <w:tc>
          <w:tcPr>
            <w:tcW w:w="950" w:type="dxa"/>
          </w:tcPr>
          <w:p w14:paraId="13A2D646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4A04B6" w:rsidRPr="004A04B6" w14:paraId="3FF4DD42" w14:textId="77777777" w:rsidTr="00467B13">
        <w:tc>
          <w:tcPr>
            <w:tcW w:w="1866" w:type="dxa"/>
          </w:tcPr>
          <w:p w14:paraId="33A7A885" w14:textId="65FD64F0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E/A ratio</w:t>
            </w:r>
          </w:p>
        </w:tc>
        <w:tc>
          <w:tcPr>
            <w:tcW w:w="1319" w:type="dxa"/>
          </w:tcPr>
          <w:p w14:paraId="41F8BF12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  <w:p w14:paraId="7EC6FDB0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(1,2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; 1,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5" w:type="dxa"/>
          </w:tcPr>
          <w:p w14:paraId="32FF3536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14:paraId="03A91E3B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(1,16; 1,5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0" w:type="dxa"/>
          </w:tcPr>
          <w:p w14:paraId="09F96719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0,209</w:t>
            </w:r>
          </w:p>
        </w:tc>
      </w:tr>
      <w:tr w:rsidR="004A04B6" w:rsidRPr="004A04B6" w14:paraId="2BA6C772" w14:textId="77777777" w:rsidTr="00467B13">
        <w:tc>
          <w:tcPr>
            <w:tcW w:w="1866" w:type="dxa"/>
          </w:tcPr>
          <w:p w14:paraId="2FD90924" w14:textId="7DBF8D6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E/e’ ratio</w:t>
            </w:r>
          </w:p>
        </w:tc>
        <w:tc>
          <w:tcPr>
            <w:tcW w:w="1319" w:type="dxa"/>
          </w:tcPr>
          <w:p w14:paraId="34406D97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14:paraId="26B90695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(6,0; 7,7)</w:t>
            </w:r>
          </w:p>
        </w:tc>
        <w:tc>
          <w:tcPr>
            <w:tcW w:w="1255" w:type="dxa"/>
          </w:tcPr>
          <w:p w14:paraId="233E5BF8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  <w:p w14:paraId="2A5B0AC4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(6,0; 8,1)</w:t>
            </w:r>
          </w:p>
        </w:tc>
        <w:tc>
          <w:tcPr>
            <w:tcW w:w="950" w:type="dxa"/>
          </w:tcPr>
          <w:p w14:paraId="01B8DA99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0,378</w:t>
            </w:r>
          </w:p>
        </w:tc>
      </w:tr>
      <w:tr w:rsidR="004A04B6" w:rsidRPr="004A04B6" w14:paraId="386B6793" w14:textId="77777777" w:rsidTr="00467B13">
        <w:tc>
          <w:tcPr>
            <w:tcW w:w="1866" w:type="dxa"/>
          </w:tcPr>
          <w:p w14:paraId="383E2C2B" w14:textId="037ACFA8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e’, cm/s</w:t>
            </w:r>
          </w:p>
        </w:tc>
        <w:tc>
          <w:tcPr>
            <w:tcW w:w="1319" w:type="dxa"/>
          </w:tcPr>
          <w:p w14:paraId="4431509A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14:paraId="32EDFBC3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(9,9; 13,8)</w:t>
            </w:r>
          </w:p>
        </w:tc>
        <w:tc>
          <w:tcPr>
            <w:tcW w:w="1255" w:type="dxa"/>
          </w:tcPr>
          <w:p w14:paraId="6EE03D2E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  <w:p w14:paraId="2B9809A5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(8,9; 13,4)</w:t>
            </w:r>
          </w:p>
        </w:tc>
        <w:tc>
          <w:tcPr>
            <w:tcW w:w="950" w:type="dxa"/>
          </w:tcPr>
          <w:p w14:paraId="02B6C335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0,411</w:t>
            </w:r>
          </w:p>
        </w:tc>
      </w:tr>
      <w:tr w:rsidR="004A04B6" w:rsidRPr="004A04B6" w14:paraId="699990C8" w14:textId="77777777" w:rsidTr="00467B13">
        <w:tc>
          <w:tcPr>
            <w:tcW w:w="1866" w:type="dxa"/>
          </w:tcPr>
          <w:p w14:paraId="0B714966" w14:textId="6BAD7310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LAVI, ml/m²</w:t>
            </w:r>
          </w:p>
        </w:tc>
        <w:tc>
          <w:tcPr>
            <w:tcW w:w="1319" w:type="dxa"/>
          </w:tcPr>
          <w:p w14:paraId="1419941E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3453F002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(22; 29)</w:t>
            </w:r>
          </w:p>
        </w:tc>
        <w:tc>
          <w:tcPr>
            <w:tcW w:w="1255" w:type="dxa"/>
          </w:tcPr>
          <w:p w14:paraId="132B3D8B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7CE4B58A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(23; 31)</w:t>
            </w:r>
          </w:p>
        </w:tc>
        <w:tc>
          <w:tcPr>
            <w:tcW w:w="950" w:type="dxa"/>
          </w:tcPr>
          <w:p w14:paraId="6D156A3D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  <w:r w:rsidRPr="004A04B6">
              <w:rPr>
                <w:rFonts w:ascii="Times New Roman" w:hAnsi="Times New Roman" w:cs="Times New Roman"/>
                <w:bCs/>
                <w:sz w:val="20"/>
                <w:szCs w:val="20"/>
              </w:rPr>
              <w:t>,093</w:t>
            </w:r>
          </w:p>
        </w:tc>
      </w:tr>
      <w:tr w:rsidR="004A04B6" w:rsidRPr="004A04B6" w14:paraId="0AD3BC57" w14:textId="77777777" w:rsidTr="00467B13">
        <w:tc>
          <w:tcPr>
            <w:tcW w:w="1866" w:type="dxa"/>
          </w:tcPr>
          <w:p w14:paraId="435434C7" w14:textId="1E2AAC46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EDVI, ml/m²</w:t>
            </w:r>
          </w:p>
        </w:tc>
        <w:tc>
          <w:tcPr>
            <w:tcW w:w="1319" w:type="dxa"/>
          </w:tcPr>
          <w:p w14:paraId="10799442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14:paraId="233952EA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(54; 66)</w:t>
            </w:r>
          </w:p>
        </w:tc>
        <w:tc>
          <w:tcPr>
            <w:tcW w:w="1255" w:type="dxa"/>
          </w:tcPr>
          <w:p w14:paraId="692E918E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14:paraId="3A92D76B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(52; 67)</w:t>
            </w:r>
          </w:p>
        </w:tc>
        <w:tc>
          <w:tcPr>
            <w:tcW w:w="950" w:type="dxa"/>
          </w:tcPr>
          <w:p w14:paraId="2E5EEDC0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0,255</w:t>
            </w:r>
          </w:p>
        </w:tc>
      </w:tr>
      <w:tr w:rsidR="004A04B6" w:rsidRPr="004A04B6" w14:paraId="3D786830" w14:textId="77777777" w:rsidTr="00467B13">
        <w:tc>
          <w:tcPr>
            <w:tcW w:w="1866" w:type="dxa"/>
          </w:tcPr>
          <w:p w14:paraId="77ED040F" w14:textId="6C945FC6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ESVI, ml/m²</w:t>
            </w:r>
          </w:p>
        </w:tc>
        <w:tc>
          <w:tcPr>
            <w:tcW w:w="1319" w:type="dxa"/>
          </w:tcPr>
          <w:p w14:paraId="5AC1A4F7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51E278C3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 xml:space="preserve">7; 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1255" w:type="dxa"/>
          </w:tcPr>
          <w:p w14:paraId="783FB34B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3ECE3803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 xml:space="preserve">7; 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950" w:type="dxa"/>
          </w:tcPr>
          <w:p w14:paraId="084796FF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0,105</w:t>
            </w:r>
          </w:p>
        </w:tc>
      </w:tr>
      <w:tr w:rsidR="004A04B6" w:rsidRPr="004A04B6" w14:paraId="0B8157B6" w14:textId="77777777" w:rsidTr="00467B13">
        <w:tc>
          <w:tcPr>
            <w:tcW w:w="1866" w:type="dxa"/>
          </w:tcPr>
          <w:p w14:paraId="4F41D214" w14:textId="76C26AE0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RWT</w:t>
            </w:r>
          </w:p>
        </w:tc>
        <w:tc>
          <w:tcPr>
            <w:tcW w:w="1319" w:type="dxa"/>
          </w:tcPr>
          <w:p w14:paraId="2B251E89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A113C5E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 xml:space="preserve">0; 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,45)</w:t>
            </w:r>
          </w:p>
        </w:tc>
        <w:tc>
          <w:tcPr>
            <w:tcW w:w="1255" w:type="dxa"/>
          </w:tcPr>
          <w:p w14:paraId="1245D0BF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B65E6C3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 xml:space="preserve">,39; </w:t>
            </w:r>
            <w:r w:rsidRPr="004A0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,46)</w:t>
            </w:r>
          </w:p>
        </w:tc>
        <w:tc>
          <w:tcPr>
            <w:tcW w:w="950" w:type="dxa"/>
          </w:tcPr>
          <w:p w14:paraId="2F52833C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0,352</w:t>
            </w:r>
          </w:p>
        </w:tc>
      </w:tr>
      <w:tr w:rsidR="004A04B6" w:rsidRPr="004A04B6" w14:paraId="7716B2AC" w14:textId="77777777" w:rsidTr="00467B13">
        <w:tc>
          <w:tcPr>
            <w:tcW w:w="1866" w:type="dxa"/>
          </w:tcPr>
          <w:p w14:paraId="7C0E9C75" w14:textId="429D3960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SV, ml</w:t>
            </w:r>
          </w:p>
        </w:tc>
        <w:tc>
          <w:tcPr>
            <w:tcW w:w="1319" w:type="dxa"/>
          </w:tcPr>
          <w:p w14:paraId="57952F4F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14:paraId="1144DED1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(61; 78)</w:t>
            </w:r>
          </w:p>
        </w:tc>
        <w:tc>
          <w:tcPr>
            <w:tcW w:w="1255" w:type="dxa"/>
          </w:tcPr>
          <w:p w14:paraId="1A24A7BC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0B43866E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(60; 84)</w:t>
            </w:r>
          </w:p>
        </w:tc>
        <w:tc>
          <w:tcPr>
            <w:tcW w:w="950" w:type="dxa"/>
          </w:tcPr>
          <w:p w14:paraId="3888E71A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0,791</w:t>
            </w:r>
          </w:p>
        </w:tc>
      </w:tr>
      <w:tr w:rsidR="004A04B6" w:rsidRPr="004A04B6" w14:paraId="5A80E50F" w14:textId="77777777" w:rsidTr="00467B13">
        <w:tc>
          <w:tcPr>
            <w:tcW w:w="1866" w:type="dxa"/>
          </w:tcPr>
          <w:p w14:paraId="3CD175B5" w14:textId="6747E1F8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LVM, g</w:t>
            </w:r>
          </w:p>
        </w:tc>
        <w:tc>
          <w:tcPr>
            <w:tcW w:w="1319" w:type="dxa"/>
          </w:tcPr>
          <w:p w14:paraId="4A9D7918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  <w:p w14:paraId="163B6D7B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(123; 156)</w:t>
            </w:r>
          </w:p>
        </w:tc>
        <w:tc>
          <w:tcPr>
            <w:tcW w:w="1255" w:type="dxa"/>
          </w:tcPr>
          <w:p w14:paraId="00E3C069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14:paraId="3C591C84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(123; 167)</w:t>
            </w:r>
          </w:p>
        </w:tc>
        <w:tc>
          <w:tcPr>
            <w:tcW w:w="950" w:type="dxa"/>
          </w:tcPr>
          <w:p w14:paraId="41A7B96A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0,056</w:t>
            </w:r>
          </w:p>
        </w:tc>
      </w:tr>
      <w:tr w:rsidR="004A04B6" w:rsidRPr="004A04B6" w14:paraId="6873A951" w14:textId="77777777" w:rsidTr="00467B13">
        <w:tc>
          <w:tcPr>
            <w:tcW w:w="1866" w:type="dxa"/>
          </w:tcPr>
          <w:p w14:paraId="1DE04A37" w14:textId="726E2A91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LVMI, g/m²</w:t>
            </w:r>
          </w:p>
        </w:tc>
        <w:tc>
          <w:tcPr>
            <w:tcW w:w="1319" w:type="dxa"/>
          </w:tcPr>
          <w:p w14:paraId="408BEAAF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14:paraId="52B71915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(70; 82)</w:t>
            </w:r>
          </w:p>
        </w:tc>
        <w:tc>
          <w:tcPr>
            <w:tcW w:w="1255" w:type="dxa"/>
          </w:tcPr>
          <w:p w14:paraId="554A2ED7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  <w:p w14:paraId="19F3E3BF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(69; 89)</w:t>
            </w:r>
          </w:p>
        </w:tc>
        <w:tc>
          <w:tcPr>
            <w:tcW w:w="950" w:type="dxa"/>
          </w:tcPr>
          <w:p w14:paraId="3C74D09B" w14:textId="77777777" w:rsidR="004A04B6" w:rsidRPr="004A04B6" w:rsidRDefault="004A04B6" w:rsidP="004A04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B6">
              <w:rPr>
                <w:rFonts w:ascii="Times New Roman" w:hAnsi="Times New Roman" w:cs="Times New Roman"/>
                <w:sz w:val="20"/>
                <w:szCs w:val="20"/>
              </w:rPr>
              <w:t>0,051</w:t>
            </w:r>
          </w:p>
        </w:tc>
      </w:tr>
    </w:tbl>
    <w:p w14:paraId="2D350D82" w14:textId="77777777" w:rsidR="00D425AF" w:rsidRPr="00D425AF" w:rsidRDefault="00D425AF"/>
    <w:p w14:paraId="70E181F9" w14:textId="77777777" w:rsidR="00270653" w:rsidRDefault="00270653">
      <w:pPr>
        <w:rPr>
          <w:lang w:val="en-US"/>
        </w:rPr>
      </w:pPr>
    </w:p>
    <w:p w14:paraId="2C896E2C" w14:textId="77777777" w:rsidR="00467B13" w:rsidRDefault="00467B13">
      <w:pPr>
        <w:rPr>
          <w:lang w:val="en-US"/>
        </w:rPr>
      </w:pPr>
    </w:p>
    <w:p w14:paraId="51D85594" w14:textId="77777777" w:rsidR="00467B13" w:rsidRDefault="00467B13">
      <w:pPr>
        <w:rPr>
          <w:lang w:val="en-US"/>
        </w:rPr>
      </w:pPr>
    </w:p>
    <w:p w14:paraId="0D558190" w14:textId="77777777" w:rsidR="00467B13" w:rsidRDefault="00467B13">
      <w:pPr>
        <w:rPr>
          <w:lang w:val="en-US"/>
        </w:rPr>
      </w:pPr>
    </w:p>
    <w:p w14:paraId="6614D935" w14:textId="77777777" w:rsidR="00467B13" w:rsidRDefault="00467B13">
      <w:pPr>
        <w:rPr>
          <w:lang w:val="en-US"/>
        </w:rPr>
      </w:pPr>
    </w:p>
    <w:p w14:paraId="7A44FF86" w14:textId="77777777" w:rsidR="00467B13" w:rsidRDefault="00467B13">
      <w:pPr>
        <w:rPr>
          <w:lang w:val="en-US"/>
        </w:rPr>
      </w:pPr>
    </w:p>
    <w:p w14:paraId="10666D2E" w14:textId="77777777" w:rsidR="00467B13" w:rsidRDefault="00467B13">
      <w:pPr>
        <w:rPr>
          <w:lang w:val="en-US"/>
        </w:rPr>
      </w:pPr>
    </w:p>
    <w:p w14:paraId="2C3F2942" w14:textId="77777777" w:rsidR="00467B13" w:rsidRDefault="00467B13">
      <w:pPr>
        <w:rPr>
          <w:lang w:val="en-US"/>
        </w:rPr>
      </w:pPr>
    </w:p>
    <w:p w14:paraId="444B4C49" w14:textId="77777777" w:rsidR="00467B13" w:rsidRDefault="00467B13">
      <w:pPr>
        <w:rPr>
          <w:lang w:val="en-US"/>
        </w:rPr>
      </w:pPr>
    </w:p>
    <w:p w14:paraId="639F987B" w14:textId="77777777" w:rsidR="00467B13" w:rsidRDefault="00467B13">
      <w:pPr>
        <w:rPr>
          <w:lang w:val="en-US"/>
        </w:rPr>
      </w:pPr>
    </w:p>
    <w:p w14:paraId="1223D345" w14:textId="77777777" w:rsidR="00467B13" w:rsidRDefault="00467B13">
      <w:pPr>
        <w:rPr>
          <w:lang w:val="en-US"/>
        </w:rPr>
      </w:pPr>
    </w:p>
    <w:p w14:paraId="7F1A0E2D" w14:textId="77777777" w:rsidR="00467B13" w:rsidRDefault="00467B13">
      <w:pPr>
        <w:rPr>
          <w:lang w:val="en-US"/>
        </w:rPr>
      </w:pPr>
    </w:p>
    <w:p w14:paraId="5AD3E561" w14:textId="77777777" w:rsidR="00467B13" w:rsidRDefault="00467B13">
      <w:pPr>
        <w:rPr>
          <w:lang w:val="en-US"/>
        </w:rPr>
      </w:pPr>
    </w:p>
    <w:p w14:paraId="235D8FD3" w14:textId="77777777" w:rsidR="00467B13" w:rsidRDefault="00467B13">
      <w:pPr>
        <w:rPr>
          <w:lang w:val="en-US"/>
        </w:rPr>
      </w:pPr>
    </w:p>
    <w:p w14:paraId="1748AA30" w14:textId="77777777" w:rsidR="00467B13" w:rsidRDefault="00467B13">
      <w:pPr>
        <w:rPr>
          <w:lang w:val="en-US"/>
        </w:rPr>
      </w:pPr>
    </w:p>
    <w:p w14:paraId="2A77BDAC" w14:textId="77777777" w:rsidR="00467B13" w:rsidRDefault="00467B13">
      <w:pPr>
        <w:rPr>
          <w:lang w:val="en-US"/>
        </w:rPr>
      </w:pPr>
    </w:p>
    <w:p w14:paraId="70D05BF9" w14:textId="77777777" w:rsidR="00467B13" w:rsidRDefault="00467B13">
      <w:pPr>
        <w:rPr>
          <w:lang w:val="en-US"/>
        </w:rPr>
      </w:pPr>
    </w:p>
    <w:p w14:paraId="40DFBF09" w14:textId="77777777" w:rsidR="00467B13" w:rsidRDefault="00467B13">
      <w:pPr>
        <w:rPr>
          <w:lang w:val="en-US"/>
        </w:rPr>
      </w:pPr>
    </w:p>
    <w:p w14:paraId="29E63415" w14:textId="77777777" w:rsidR="00467B13" w:rsidRDefault="00467B13">
      <w:pPr>
        <w:rPr>
          <w:lang w:val="en-US"/>
        </w:rPr>
      </w:pPr>
    </w:p>
    <w:p w14:paraId="70F1DD8E" w14:textId="77777777" w:rsidR="00467B13" w:rsidRDefault="00467B13">
      <w:pPr>
        <w:rPr>
          <w:lang w:val="en-US"/>
        </w:rPr>
      </w:pPr>
    </w:p>
    <w:p w14:paraId="2BCB8311" w14:textId="77777777" w:rsidR="00467B13" w:rsidRDefault="00467B13">
      <w:pPr>
        <w:rPr>
          <w:lang w:val="en-US"/>
        </w:rPr>
      </w:pPr>
    </w:p>
    <w:p w14:paraId="14AF9DA4" w14:textId="77777777" w:rsidR="00467B13" w:rsidRDefault="00467B13">
      <w:pPr>
        <w:rPr>
          <w:lang w:val="en-US"/>
        </w:rPr>
      </w:pPr>
    </w:p>
    <w:p w14:paraId="0AA3BB98" w14:textId="77777777" w:rsidR="00467B13" w:rsidRDefault="00467B13">
      <w:pPr>
        <w:rPr>
          <w:lang w:val="en-US"/>
        </w:rPr>
      </w:pPr>
    </w:p>
    <w:p w14:paraId="7C563CBD" w14:textId="77777777" w:rsidR="00467B13" w:rsidRDefault="00467B13">
      <w:pPr>
        <w:rPr>
          <w:lang w:val="en-US"/>
        </w:rPr>
      </w:pPr>
    </w:p>
    <w:p w14:paraId="268C566B" w14:textId="77777777" w:rsidR="00467B13" w:rsidRDefault="00467B13">
      <w:pPr>
        <w:rPr>
          <w:lang w:val="en-US"/>
        </w:rPr>
      </w:pPr>
    </w:p>
    <w:p w14:paraId="4797DB06" w14:textId="77777777" w:rsidR="00467B13" w:rsidRDefault="00467B13">
      <w:pPr>
        <w:rPr>
          <w:lang w:val="en-US"/>
        </w:rPr>
      </w:pPr>
    </w:p>
    <w:p w14:paraId="2F9919F5" w14:textId="77777777" w:rsidR="00467B13" w:rsidRDefault="00467B13">
      <w:pPr>
        <w:rPr>
          <w:lang w:val="en-US"/>
        </w:rPr>
      </w:pPr>
    </w:p>
    <w:p w14:paraId="642FAD09" w14:textId="77777777" w:rsidR="00467B13" w:rsidRPr="00467B13" w:rsidRDefault="00467B13">
      <w:pPr>
        <w:rPr>
          <w:lang w:val="en-US"/>
        </w:rPr>
      </w:pPr>
    </w:p>
    <w:p w14:paraId="4CB1A237" w14:textId="77777777" w:rsidR="0007385D" w:rsidRDefault="0007385D"/>
    <w:p w14:paraId="309D5F52" w14:textId="39EE8378" w:rsidR="0007385D" w:rsidRDefault="00072AC3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2AC3">
        <w:rPr>
          <w:rFonts w:ascii="Times New Roman" w:hAnsi="Times New Roman" w:cs="Times New Roman"/>
          <w:sz w:val="24"/>
          <w:szCs w:val="24"/>
          <w:lang w:val="en-US"/>
        </w:rPr>
        <w:t>Table S7. Dynamics of cardiac-specific biomarkers in the overall patient cohort.</w:t>
      </w:r>
    </w:p>
    <w:p w14:paraId="57A8BE7B" w14:textId="77777777" w:rsidR="00072AC3" w:rsidRPr="00072AC3" w:rsidRDefault="00072AC3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799"/>
        <w:gridCol w:w="924"/>
        <w:gridCol w:w="709"/>
        <w:gridCol w:w="850"/>
        <w:gridCol w:w="851"/>
        <w:gridCol w:w="708"/>
        <w:gridCol w:w="851"/>
        <w:gridCol w:w="992"/>
        <w:gridCol w:w="851"/>
      </w:tblGrid>
      <w:tr w:rsidR="00084729" w:rsidRPr="007E0392" w14:paraId="6246599B" w14:textId="77777777" w:rsidTr="00084729">
        <w:trPr>
          <w:trHeight w:val="394"/>
        </w:trPr>
        <w:tc>
          <w:tcPr>
            <w:tcW w:w="1396" w:type="dxa"/>
            <w:vMerge w:val="restart"/>
            <w:tcMar>
              <w:left w:w="0" w:type="dxa"/>
              <w:right w:w="0" w:type="dxa"/>
            </w:tcMar>
          </w:tcPr>
          <w:p w14:paraId="205EA0F0" w14:textId="56BE7F8B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Biomarker</w:t>
            </w:r>
          </w:p>
        </w:tc>
        <w:tc>
          <w:tcPr>
            <w:tcW w:w="1723" w:type="dxa"/>
            <w:gridSpan w:val="2"/>
            <w:tcMar>
              <w:left w:w="0" w:type="dxa"/>
              <w:right w:w="0" w:type="dxa"/>
            </w:tcMar>
          </w:tcPr>
          <w:p w14:paraId="52EC2850" w14:textId="77777777" w:rsidR="00084729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4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Overall group </w:t>
            </w:r>
          </w:p>
          <w:p w14:paraId="389F6D4E" w14:textId="70AC70D0" w:rsidR="00084729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 = 100</w:t>
            </w:r>
          </w:p>
          <w:p w14:paraId="1D65DD72" w14:textId="77777777" w:rsidR="00084729" w:rsidRPr="001A376B" w:rsidRDefault="00084729" w:rsidP="000847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  <w:p w14:paraId="67852F18" w14:textId="117FF3B4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14:paraId="7B6C972A" w14:textId="1DC273BE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</w:tcPr>
          <w:p w14:paraId="31677465" w14:textId="77777777" w:rsidR="00084729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84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CTRCD+</w:t>
            </w:r>
          </w:p>
          <w:p w14:paraId="68E903FB" w14:textId="15515F8F" w:rsidR="00084729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  <w:p w14:paraId="4E4AA45A" w14:textId="77777777" w:rsidR="00084729" w:rsidRPr="001A376B" w:rsidRDefault="00084729" w:rsidP="000847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  <w:p w14:paraId="0FF0123C" w14:textId="208FE751" w:rsidR="00084729" w:rsidRPr="001A376B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</w:tcPr>
          <w:p w14:paraId="07F83189" w14:textId="434EDB16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843" w:type="dxa"/>
            <w:gridSpan w:val="2"/>
            <w:tcMar>
              <w:left w:w="0" w:type="dxa"/>
              <w:right w:w="0" w:type="dxa"/>
            </w:tcMar>
          </w:tcPr>
          <w:p w14:paraId="0F4D5003" w14:textId="3F015736" w:rsidR="00084729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CTRCD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14:paraId="2403415B" w14:textId="166475C1" w:rsidR="00084729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  <w:p w14:paraId="2BEF17BA" w14:textId="77777777" w:rsidR="00084729" w:rsidRPr="001A376B" w:rsidRDefault="00084729" w:rsidP="000847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  <w:p w14:paraId="57910EEA" w14:textId="0E6E01FB" w:rsidR="00084729" w:rsidRPr="001A376B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14:paraId="72F5FF0C" w14:textId="5DB16928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</w:tr>
      <w:tr w:rsidR="00084729" w:rsidRPr="007E0392" w14:paraId="178B9FDD" w14:textId="77777777" w:rsidTr="00084729">
        <w:trPr>
          <w:trHeight w:val="360"/>
        </w:trPr>
        <w:tc>
          <w:tcPr>
            <w:tcW w:w="1396" w:type="dxa"/>
            <w:vMerge/>
            <w:tcMar>
              <w:left w:w="0" w:type="dxa"/>
              <w:right w:w="0" w:type="dxa"/>
            </w:tcMar>
          </w:tcPr>
          <w:p w14:paraId="3FE87F07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Mar>
              <w:left w:w="0" w:type="dxa"/>
              <w:right w:w="0" w:type="dxa"/>
            </w:tcMar>
          </w:tcPr>
          <w:p w14:paraId="555E02B6" w14:textId="51D6A87F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Baseline 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14:paraId="129AF1C9" w14:textId="186C7125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Post-CTx</w:t>
            </w: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D3A748C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673585DD" w14:textId="0434A890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Baseline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1754C512" w14:textId="1101DBA5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Post-CTx </w:t>
            </w: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14:paraId="2A19124A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7DE70336" w14:textId="284B1F5A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Baseline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94ACF47" w14:textId="1192254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Post-CTx 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14:paraId="05FEB5A8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729" w:rsidRPr="007E0392" w14:paraId="0AC06107" w14:textId="77777777" w:rsidTr="00084729">
        <w:tc>
          <w:tcPr>
            <w:tcW w:w="1396" w:type="dxa"/>
            <w:tcMar>
              <w:left w:w="0" w:type="dxa"/>
              <w:right w:w="0" w:type="dxa"/>
            </w:tcMar>
          </w:tcPr>
          <w:p w14:paraId="429D84D4" w14:textId="77777777" w:rsidR="00084729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</w:t>
            </w:r>
            <w:proofErr w:type="spellEnd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-cTnI,</w:t>
            </w:r>
          </w:p>
          <w:p w14:paraId="62808CBE" w14:textId="106D0D22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</w:t>
            </w:r>
          </w:p>
        </w:tc>
        <w:tc>
          <w:tcPr>
            <w:tcW w:w="799" w:type="dxa"/>
            <w:tcMar>
              <w:left w:w="0" w:type="dxa"/>
              <w:right w:w="0" w:type="dxa"/>
            </w:tcMar>
          </w:tcPr>
          <w:p w14:paraId="78A43C59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1,7</w:t>
            </w:r>
          </w:p>
          <w:p w14:paraId="4FAC0EAD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</w:t>
            </w: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,6;3,6)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14:paraId="16BBF5DE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  <w:p w14:paraId="43D3F228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(1,8;3,7)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34FDBE53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057B4F2C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  <w:p w14:paraId="6698F65E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(1,4;2,1)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15305482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14:paraId="7A26C954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(2,0;3,0)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3D068E02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0,191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3F82AB2F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  <w:p w14:paraId="12EDF65B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(1,6;3,7)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E10B116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  <w:p w14:paraId="71668363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(1,7;4,3)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04CB6A79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0,018</w:t>
            </w:r>
          </w:p>
        </w:tc>
      </w:tr>
      <w:tr w:rsidR="00084729" w:rsidRPr="007E0392" w14:paraId="76AED62A" w14:textId="77777777" w:rsidTr="00084729">
        <w:tc>
          <w:tcPr>
            <w:tcW w:w="1396" w:type="dxa"/>
            <w:tcMar>
              <w:left w:w="0" w:type="dxa"/>
              <w:right w:w="0" w:type="dxa"/>
            </w:tcMar>
          </w:tcPr>
          <w:p w14:paraId="6C3D8D92" w14:textId="77777777" w:rsidR="00084729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</w:t>
            </w:r>
            <w:proofErr w:type="spellEnd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-cTnT, </w:t>
            </w:r>
          </w:p>
          <w:p w14:paraId="1156FE72" w14:textId="1A313150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</w:t>
            </w:r>
          </w:p>
        </w:tc>
        <w:tc>
          <w:tcPr>
            <w:tcW w:w="799" w:type="dxa"/>
            <w:tcMar>
              <w:left w:w="0" w:type="dxa"/>
              <w:right w:w="0" w:type="dxa"/>
            </w:tcMar>
          </w:tcPr>
          <w:p w14:paraId="516C1808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14:paraId="3AE2C2B9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(2,8;4,0)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14:paraId="2855088D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  <w:p w14:paraId="6135DECA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(3,1;4,8)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6AB0D5DB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1D0910AC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14:paraId="7FD14F5A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(2,7;3,8)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1BDE2ABB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  <w:p w14:paraId="351A054D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(3,4;7,8)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424A2BBF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0,455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327D10E2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  <w:p w14:paraId="02FD876C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(2,9;4,0)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340DB21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  <w:p w14:paraId="7A2350DC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(3,1;4,7)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37E210E4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084729" w:rsidRPr="007E0392" w14:paraId="221CEB25" w14:textId="77777777" w:rsidTr="00084729">
        <w:tc>
          <w:tcPr>
            <w:tcW w:w="1396" w:type="dxa"/>
            <w:tcMar>
              <w:left w:w="0" w:type="dxa"/>
              <w:right w:w="0" w:type="dxa"/>
            </w:tcMar>
          </w:tcPr>
          <w:p w14:paraId="33AD4B5E" w14:textId="77777777" w:rsidR="00084729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NT-</w:t>
            </w:r>
            <w:proofErr w:type="spellStart"/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proBNP</w:t>
            </w:r>
            <w:proofErr w:type="spellEnd"/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2C5AF335" w14:textId="5B24F3E4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</w:t>
            </w:r>
          </w:p>
        </w:tc>
        <w:tc>
          <w:tcPr>
            <w:tcW w:w="799" w:type="dxa"/>
            <w:tcMar>
              <w:left w:w="0" w:type="dxa"/>
              <w:right w:w="0" w:type="dxa"/>
            </w:tcMar>
          </w:tcPr>
          <w:p w14:paraId="38310C19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  <w:p w14:paraId="4CA9FEBC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(4,1;14,2)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14:paraId="309E6277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  <w:p w14:paraId="473445D9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(5,1;42)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3B686EC6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306E6CB6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  <w:p w14:paraId="174D403C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(4,0;7,2)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09A60788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14:paraId="417B95B1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(4,9;13,1)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3D2A845D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0,052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2324AE31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  <w:p w14:paraId="513B4F70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(4,2;22,0)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B635A05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  <w:p w14:paraId="5D8165F4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(5,2;45,5)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48313076" w14:textId="77777777" w:rsidR="00084729" w:rsidRPr="007E0392" w:rsidRDefault="00084729" w:rsidP="00084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0,183</w:t>
            </w:r>
          </w:p>
        </w:tc>
      </w:tr>
    </w:tbl>
    <w:p w14:paraId="4A75C0D5" w14:textId="77777777" w:rsidR="0007385D" w:rsidRDefault="0007385D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5CA6F" w14:textId="2C298512" w:rsidR="0007385D" w:rsidRDefault="00914E4D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4E4D">
        <w:rPr>
          <w:rFonts w:ascii="Times New Roman" w:hAnsi="Times New Roman" w:cs="Times New Roman"/>
          <w:sz w:val="24"/>
          <w:szCs w:val="24"/>
          <w:lang w:val="en-US"/>
        </w:rPr>
        <w:t>Table S8. Changes in troponin and natriuretic peptide levels in the AH+ group.</w:t>
      </w:r>
    </w:p>
    <w:p w14:paraId="10FEDF41" w14:textId="77777777" w:rsidR="00914E4D" w:rsidRDefault="00914E4D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799"/>
        <w:gridCol w:w="924"/>
        <w:gridCol w:w="709"/>
        <w:gridCol w:w="850"/>
        <w:gridCol w:w="851"/>
        <w:gridCol w:w="708"/>
        <w:gridCol w:w="851"/>
        <w:gridCol w:w="992"/>
        <w:gridCol w:w="851"/>
      </w:tblGrid>
      <w:tr w:rsidR="00914E4D" w:rsidRPr="007E0392" w14:paraId="338005A5" w14:textId="77777777" w:rsidTr="00267C6C">
        <w:trPr>
          <w:trHeight w:val="394"/>
        </w:trPr>
        <w:tc>
          <w:tcPr>
            <w:tcW w:w="1396" w:type="dxa"/>
            <w:vMerge w:val="restart"/>
            <w:tcMar>
              <w:left w:w="0" w:type="dxa"/>
              <w:right w:w="0" w:type="dxa"/>
            </w:tcMar>
          </w:tcPr>
          <w:p w14:paraId="08FC75E7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Biomarker</w:t>
            </w:r>
          </w:p>
        </w:tc>
        <w:tc>
          <w:tcPr>
            <w:tcW w:w="1723" w:type="dxa"/>
            <w:gridSpan w:val="2"/>
            <w:tcMar>
              <w:left w:w="0" w:type="dxa"/>
              <w:right w:w="0" w:type="dxa"/>
            </w:tcMar>
          </w:tcPr>
          <w:p w14:paraId="5843E413" w14:textId="29568D41" w:rsidR="00914E4D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AH+ group</w:t>
            </w:r>
          </w:p>
          <w:p w14:paraId="3F919FD8" w14:textId="0ACA2312" w:rsidR="00914E4D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  <w:p w14:paraId="50ADED5F" w14:textId="77777777" w:rsidR="00914E4D" w:rsidRPr="001A376B" w:rsidRDefault="00914E4D" w:rsidP="00267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  <w:p w14:paraId="3B782F6D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14:paraId="0CC0413E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</w:tcPr>
          <w:p w14:paraId="4693966E" w14:textId="002F8FA7" w:rsidR="00914E4D" w:rsidRDefault="00CD30D8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AH+</w:t>
            </w:r>
            <w:r w:rsidR="00914E4D" w:rsidRPr="00084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CTRCD+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26FEC890" w14:textId="0BCFB581" w:rsidR="00914E4D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= </w:t>
            </w:r>
            <w:r w:rsidR="00CD3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1761048C" w14:textId="77777777" w:rsidR="00914E4D" w:rsidRPr="001A376B" w:rsidRDefault="00914E4D" w:rsidP="00267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  <w:p w14:paraId="7FF8263A" w14:textId="77777777" w:rsidR="00914E4D" w:rsidRPr="001A376B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</w:tcPr>
          <w:p w14:paraId="6DDF8830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843" w:type="dxa"/>
            <w:gridSpan w:val="2"/>
            <w:tcMar>
              <w:left w:w="0" w:type="dxa"/>
              <w:right w:w="0" w:type="dxa"/>
            </w:tcMar>
          </w:tcPr>
          <w:p w14:paraId="337882DD" w14:textId="0D147E3B" w:rsidR="00914E4D" w:rsidRDefault="00CD30D8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AH+</w:t>
            </w:r>
            <w:r w:rsidR="00914E4D"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CTRCD</w:t>
            </w:r>
            <w:r w:rsid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14:paraId="314121A4" w14:textId="075360BA" w:rsidR="00914E4D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= </w:t>
            </w:r>
            <w:r w:rsidR="00CD30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  <w:p w14:paraId="2AB463C0" w14:textId="77777777" w:rsidR="00914E4D" w:rsidRPr="001A376B" w:rsidRDefault="00914E4D" w:rsidP="00267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  <w:p w14:paraId="6563880D" w14:textId="77777777" w:rsidR="00914E4D" w:rsidRPr="001A376B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14:paraId="3667499E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</w:tr>
      <w:tr w:rsidR="00914E4D" w:rsidRPr="007E0392" w14:paraId="5C02329D" w14:textId="77777777" w:rsidTr="00267C6C">
        <w:trPr>
          <w:trHeight w:val="360"/>
        </w:trPr>
        <w:tc>
          <w:tcPr>
            <w:tcW w:w="1396" w:type="dxa"/>
            <w:vMerge/>
            <w:tcMar>
              <w:left w:w="0" w:type="dxa"/>
              <w:right w:w="0" w:type="dxa"/>
            </w:tcMar>
          </w:tcPr>
          <w:p w14:paraId="51655D36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Mar>
              <w:left w:w="0" w:type="dxa"/>
              <w:right w:w="0" w:type="dxa"/>
            </w:tcMar>
          </w:tcPr>
          <w:p w14:paraId="38B5CB64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Baseline 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14:paraId="31488EF3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Post-CTx </w:t>
            </w: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7A0CF07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7F3315B5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Baseline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65D4BC9C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Post-CTx </w:t>
            </w: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14:paraId="2D549041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202ED074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Baseline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EFFA684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Post-CTx 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14:paraId="70A3EE84" w14:textId="77777777" w:rsidR="00914E4D" w:rsidRPr="007E0392" w:rsidRDefault="00914E4D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E4D" w:rsidRPr="007E0392" w14:paraId="47E2104D" w14:textId="77777777" w:rsidTr="00267C6C">
        <w:tc>
          <w:tcPr>
            <w:tcW w:w="1396" w:type="dxa"/>
            <w:tcMar>
              <w:left w:w="0" w:type="dxa"/>
              <w:right w:w="0" w:type="dxa"/>
            </w:tcMar>
          </w:tcPr>
          <w:p w14:paraId="5B5CAA31" w14:textId="77777777" w:rsid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</w:t>
            </w:r>
            <w:proofErr w:type="spellEnd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-cTnI,</w:t>
            </w:r>
          </w:p>
          <w:p w14:paraId="0CFA0EFE" w14:textId="77777777" w:rsidR="00914E4D" w:rsidRPr="007E0392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</w:t>
            </w:r>
          </w:p>
        </w:tc>
        <w:tc>
          <w:tcPr>
            <w:tcW w:w="799" w:type="dxa"/>
            <w:tcMar>
              <w:left w:w="0" w:type="dxa"/>
              <w:right w:w="0" w:type="dxa"/>
            </w:tcMar>
          </w:tcPr>
          <w:p w14:paraId="6B6703F3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1,7</w:t>
            </w:r>
          </w:p>
          <w:p w14:paraId="44B5E6BB" w14:textId="6A0F61EF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(1,5;1,9)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14:paraId="3697A139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2,2</w:t>
            </w:r>
          </w:p>
          <w:p w14:paraId="63440503" w14:textId="7210C991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(1,7;3,7)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43812C77" w14:textId="0709A2F0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0,019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35DB63B3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1,5</w:t>
            </w:r>
          </w:p>
          <w:p w14:paraId="353C0188" w14:textId="3C8C91F6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(1,4;2,2)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5A21404F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2,2</w:t>
            </w:r>
          </w:p>
          <w:p w14:paraId="3A6BB597" w14:textId="48ACFEA0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(2,2;3,4)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51222630" w14:textId="37DF0EAC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0,463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2EAA5EBC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1,7</w:t>
            </w:r>
          </w:p>
          <w:p w14:paraId="32A51F03" w14:textId="59011F2D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(1,6;1,9)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04FF491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2,1</w:t>
            </w:r>
          </w:p>
          <w:p w14:paraId="343A361E" w14:textId="066639A4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(1,6;3,6)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383AEEA5" w14:textId="086C94E1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0,023</w:t>
            </w:r>
          </w:p>
        </w:tc>
      </w:tr>
      <w:tr w:rsidR="00914E4D" w:rsidRPr="007E0392" w14:paraId="3AAFA7AC" w14:textId="77777777" w:rsidTr="00267C6C">
        <w:tc>
          <w:tcPr>
            <w:tcW w:w="1396" w:type="dxa"/>
            <w:tcMar>
              <w:left w:w="0" w:type="dxa"/>
              <w:right w:w="0" w:type="dxa"/>
            </w:tcMar>
          </w:tcPr>
          <w:p w14:paraId="46982414" w14:textId="77777777" w:rsid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</w:t>
            </w:r>
            <w:proofErr w:type="spellEnd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-cTnT, </w:t>
            </w:r>
          </w:p>
          <w:p w14:paraId="55ACDF64" w14:textId="77777777" w:rsidR="00914E4D" w:rsidRPr="007E0392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</w:t>
            </w:r>
          </w:p>
        </w:tc>
        <w:tc>
          <w:tcPr>
            <w:tcW w:w="799" w:type="dxa"/>
            <w:tcMar>
              <w:left w:w="0" w:type="dxa"/>
              <w:right w:w="0" w:type="dxa"/>
            </w:tcMar>
          </w:tcPr>
          <w:p w14:paraId="10722D00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  <w:p w14:paraId="5F76F415" w14:textId="073522CF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(2,9;3,5)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14:paraId="37AEAE15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4,0</w:t>
            </w:r>
          </w:p>
          <w:p w14:paraId="21CDCA37" w14:textId="43592668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(3,2;5,8)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6ED3771F" w14:textId="3A97FC12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0,006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7763247F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2,9</w:t>
            </w:r>
          </w:p>
          <w:p w14:paraId="769658D7" w14:textId="317C0D0E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(2,6;3,0)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4902865C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4,4</w:t>
            </w:r>
          </w:p>
          <w:p w14:paraId="722CCBCA" w14:textId="00E941FB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(4,3;6,8)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3B92EBEF" w14:textId="5DE46FC9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0,345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09EF383D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  <w:p w14:paraId="49CC7AB4" w14:textId="394D2166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(3,0;3,6)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0F4B3A1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3,8</w:t>
            </w:r>
          </w:p>
          <w:p w14:paraId="4F26DDFC" w14:textId="369BFB42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(3,2;5,4)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211EEE7B" w14:textId="20B11AAF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0,011</w:t>
            </w:r>
          </w:p>
        </w:tc>
      </w:tr>
      <w:tr w:rsidR="00914E4D" w:rsidRPr="007E0392" w14:paraId="3FFB5445" w14:textId="77777777" w:rsidTr="00267C6C">
        <w:tc>
          <w:tcPr>
            <w:tcW w:w="1396" w:type="dxa"/>
            <w:tcMar>
              <w:left w:w="0" w:type="dxa"/>
              <w:right w:w="0" w:type="dxa"/>
            </w:tcMar>
          </w:tcPr>
          <w:p w14:paraId="7FC033CB" w14:textId="77777777" w:rsid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NT-</w:t>
            </w:r>
            <w:proofErr w:type="spellStart"/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proBNP</w:t>
            </w:r>
            <w:proofErr w:type="spellEnd"/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0B8FE970" w14:textId="77777777" w:rsidR="00914E4D" w:rsidRPr="007E0392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</w:t>
            </w:r>
          </w:p>
        </w:tc>
        <w:tc>
          <w:tcPr>
            <w:tcW w:w="799" w:type="dxa"/>
            <w:tcMar>
              <w:left w:w="0" w:type="dxa"/>
              <w:right w:w="0" w:type="dxa"/>
            </w:tcMar>
          </w:tcPr>
          <w:p w14:paraId="15D60B64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5,4</w:t>
            </w:r>
          </w:p>
          <w:p w14:paraId="7D962C8D" w14:textId="4F7FB459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(4,3;9,4)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14:paraId="572F7E86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8,9</w:t>
            </w:r>
          </w:p>
          <w:p w14:paraId="51AE944C" w14:textId="5415C4B4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(4,9;42,3)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317C02B9" w14:textId="34C9D2AF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0,381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6483E9FB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5,1</w:t>
            </w:r>
          </w:p>
          <w:p w14:paraId="63BD9F4E" w14:textId="33B433ED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(4,4;6,2)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5726EEB5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10,3</w:t>
            </w:r>
          </w:p>
          <w:p w14:paraId="0BBACF9A" w14:textId="0BA0686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(5,3;12,0)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18BB05D0" w14:textId="492FADB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0,753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2DE4CE5F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5,7</w:t>
            </w:r>
          </w:p>
          <w:p w14:paraId="37E7C70D" w14:textId="3DCDCDB5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(4,4;9,5)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EA86442" w14:textId="77777777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7,5</w:t>
            </w:r>
          </w:p>
          <w:p w14:paraId="1EBC14F6" w14:textId="2D1B066E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(5,2;42,3)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307CD4C5" w14:textId="225CF798" w:rsidR="00914E4D" w:rsidRPr="00914E4D" w:rsidRDefault="00914E4D" w:rsidP="00914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E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0,407</w:t>
            </w:r>
          </w:p>
        </w:tc>
      </w:tr>
    </w:tbl>
    <w:p w14:paraId="2964778C" w14:textId="77777777" w:rsidR="00914E4D" w:rsidRDefault="00914E4D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F3DFB7" w14:textId="355AD770" w:rsidR="00914E4D" w:rsidRPr="002166E6" w:rsidRDefault="002166E6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66E6">
        <w:rPr>
          <w:rFonts w:ascii="Times New Roman" w:hAnsi="Times New Roman" w:cs="Times New Roman"/>
          <w:sz w:val="24"/>
          <w:szCs w:val="24"/>
          <w:lang w:val="en-US"/>
        </w:rPr>
        <w:t>Table S9. Changes in troponin and natriuretic peptide levels in the AH– group.</w:t>
      </w:r>
    </w:p>
    <w:p w14:paraId="49F5F599" w14:textId="77777777" w:rsidR="00914E4D" w:rsidRDefault="00914E4D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799"/>
        <w:gridCol w:w="924"/>
        <w:gridCol w:w="709"/>
        <w:gridCol w:w="850"/>
        <w:gridCol w:w="851"/>
        <w:gridCol w:w="708"/>
        <w:gridCol w:w="851"/>
        <w:gridCol w:w="992"/>
        <w:gridCol w:w="851"/>
      </w:tblGrid>
      <w:tr w:rsidR="002166E6" w:rsidRPr="007E0392" w14:paraId="7AC6D5C5" w14:textId="77777777" w:rsidTr="00267C6C">
        <w:trPr>
          <w:trHeight w:val="394"/>
        </w:trPr>
        <w:tc>
          <w:tcPr>
            <w:tcW w:w="1396" w:type="dxa"/>
            <w:vMerge w:val="restart"/>
            <w:tcMar>
              <w:left w:w="0" w:type="dxa"/>
              <w:right w:w="0" w:type="dxa"/>
            </w:tcMar>
          </w:tcPr>
          <w:p w14:paraId="28BFAC69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Biomarker</w:t>
            </w:r>
          </w:p>
        </w:tc>
        <w:tc>
          <w:tcPr>
            <w:tcW w:w="1723" w:type="dxa"/>
            <w:gridSpan w:val="2"/>
            <w:tcMar>
              <w:left w:w="0" w:type="dxa"/>
              <w:right w:w="0" w:type="dxa"/>
            </w:tcMar>
          </w:tcPr>
          <w:p w14:paraId="5C45F2D0" w14:textId="3CCF36FB" w:rsidR="002166E6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group</w:t>
            </w:r>
          </w:p>
          <w:p w14:paraId="0280F806" w14:textId="5956A568" w:rsidR="002166E6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= </w:t>
            </w:r>
            <w:r w:rsidR="00452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  <w:p w14:paraId="28B7A538" w14:textId="77777777" w:rsidR="002166E6" w:rsidRPr="001A376B" w:rsidRDefault="002166E6" w:rsidP="00267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  <w:p w14:paraId="284A212D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</w:tcPr>
          <w:p w14:paraId="3EE77EEF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</w:tcPr>
          <w:p w14:paraId="51FD6A85" w14:textId="74090132" w:rsidR="002166E6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0847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CTRCD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1EC460A" w14:textId="5D1136AE" w:rsidR="002166E6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= </w:t>
            </w:r>
            <w:r w:rsidR="00452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  <w:p w14:paraId="60479950" w14:textId="77777777" w:rsidR="002166E6" w:rsidRPr="001A376B" w:rsidRDefault="002166E6" w:rsidP="00267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  <w:p w14:paraId="35D18E4C" w14:textId="77777777" w:rsidR="002166E6" w:rsidRPr="001A376B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</w:tcPr>
          <w:p w14:paraId="434CCA3B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  <w:tc>
          <w:tcPr>
            <w:tcW w:w="1843" w:type="dxa"/>
            <w:gridSpan w:val="2"/>
            <w:tcMar>
              <w:left w:w="0" w:type="dxa"/>
              <w:right w:w="0" w:type="dxa"/>
            </w:tcMar>
          </w:tcPr>
          <w:p w14:paraId="73F7245A" w14:textId="7BC4EE0F" w:rsidR="002166E6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CTRCD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14:paraId="6B3A989D" w14:textId="39F2BF64" w:rsidR="002166E6" w:rsidRPr="009E0E6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= </w:t>
            </w:r>
            <w:r w:rsidR="00452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  <w:p w14:paraId="41FDAC0E" w14:textId="77777777" w:rsidR="002166E6" w:rsidRPr="001A376B" w:rsidRDefault="002166E6" w:rsidP="00267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</w:p>
          <w:p w14:paraId="3BBE7A04" w14:textId="77777777" w:rsidR="002166E6" w:rsidRPr="001A376B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(Q1; Q3)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14:paraId="155BB8A2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-value</w:t>
            </w:r>
          </w:p>
        </w:tc>
      </w:tr>
      <w:tr w:rsidR="002166E6" w:rsidRPr="007E0392" w14:paraId="73FB123D" w14:textId="77777777" w:rsidTr="00267C6C">
        <w:trPr>
          <w:trHeight w:val="360"/>
        </w:trPr>
        <w:tc>
          <w:tcPr>
            <w:tcW w:w="1396" w:type="dxa"/>
            <w:vMerge/>
            <w:tcMar>
              <w:left w:w="0" w:type="dxa"/>
              <w:right w:w="0" w:type="dxa"/>
            </w:tcMar>
          </w:tcPr>
          <w:p w14:paraId="3903EC3D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tcMar>
              <w:left w:w="0" w:type="dxa"/>
              <w:right w:w="0" w:type="dxa"/>
            </w:tcMar>
          </w:tcPr>
          <w:p w14:paraId="668ABBCC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Baseline 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14:paraId="73536091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Post-CTx </w:t>
            </w: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0AC8440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555A628A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Baseline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0783396E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Post-CTx </w:t>
            </w: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14:paraId="503ED6A6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15BD8629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Baseline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2D07CEE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</w:rPr>
              <w:t xml:space="preserve">Post-CTx 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14:paraId="33558C7B" w14:textId="77777777" w:rsidR="002166E6" w:rsidRPr="007E0392" w:rsidRDefault="002166E6" w:rsidP="00267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E62" w:rsidRPr="007E0392" w14:paraId="7E090BB9" w14:textId="77777777" w:rsidTr="00267C6C">
        <w:tc>
          <w:tcPr>
            <w:tcW w:w="1396" w:type="dxa"/>
            <w:tcMar>
              <w:left w:w="0" w:type="dxa"/>
              <w:right w:w="0" w:type="dxa"/>
            </w:tcMar>
          </w:tcPr>
          <w:p w14:paraId="01F799E9" w14:textId="77777777" w:rsid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</w:t>
            </w:r>
            <w:proofErr w:type="spellEnd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-cTnI,</w:t>
            </w:r>
          </w:p>
          <w:p w14:paraId="12D83AEA" w14:textId="77777777" w:rsidR="009E0E62" w:rsidRPr="007E039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</w:t>
            </w:r>
          </w:p>
        </w:tc>
        <w:tc>
          <w:tcPr>
            <w:tcW w:w="799" w:type="dxa"/>
            <w:tcMar>
              <w:left w:w="0" w:type="dxa"/>
              <w:right w:w="0" w:type="dxa"/>
            </w:tcMar>
          </w:tcPr>
          <w:p w14:paraId="4FCDF628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1,8</w:t>
            </w:r>
          </w:p>
          <w:p w14:paraId="4B0EAED8" w14:textId="2B6932DA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(1,6;5,1)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14:paraId="4587EF9A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2,1</w:t>
            </w:r>
          </w:p>
          <w:p w14:paraId="4A8FFED1" w14:textId="0AFFCA14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(1,8;4,3)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112F693A" w14:textId="77099A21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0,084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0D39E38E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1,7</w:t>
            </w:r>
          </w:p>
          <w:p w14:paraId="74F36C3A" w14:textId="00DB737D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(1,5;2,1)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1E80C75D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2,2</w:t>
            </w:r>
          </w:p>
          <w:p w14:paraId="45B623CC" w14:textId="4D6CF54E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(1,8;2,8)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77882BDD" w14:textId="1D1AF834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0,279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4B0EDD15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1,9</w:t>
            </w:r>
          </w:p>
          <w:p w14:paraId="468D9DBB" w14:textId="14444E3E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(1,7;5,4)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3DA7E4AD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2,0</w:t>
            </w:r>
          </w:p>
          <w:p w14:paraId="1F7322E3" w14:textId="6CFC858E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(1,8;5,4)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1F0E2E0B" w14:textId="461D4BE5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0,174</w:t>
            </w:r>
          </w:p>
        </w:tc>
      </w:tr>
      <w:tr w:rsidR="009E0E62" w:rsidRPr="007E0392" w14:paraId="22E06888" w14:textId="77777777" w:rsidTr="00267C6C">
        <w:tc>
          <w:tcPr>
            <w:tcW w:w="1396" w:type="dxa"/>
            <w:tcMar>
              <w:left w:w="0" w:type="dxa"/>
              <w:right w:w="0" w:type="dxa"/>
            </w:tcMar>
          </w:tcPr>
          <w:p w14:paraId="3C13AD19" w14:textId="77777777" w:rsid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</w:t>
            </w:r>
            <w:proofErr w:type="spellEnd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-cTnT, </w:t>
            </w:r>
          </w:p>
          <w:p w14:paraId="59E45958" w14:textId="77777777" w:rsidR="009E0E62" w:rsidRPr="007E039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 w:rsidRPr="007E03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</w:t>
            </w:r>
          </w:p>
        </w:tc>
        <w:tc>
          <w:tcPr>
            <w:tcW w:w="799" w:type="dxa"/>
            <w:tcMar>
              <w:left w:w="0" w:type="dxa"/>
              <w:right w:w="0" w:type="dxa"/>
            </w:tcMar>
          </w:tcPr>
          <w:p w14:paraId="1D9E2A55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3,4</w:t>
            </w:r>
          </w:p>
          <w:p w14:paraId="63298F08" w14:textId="57CAB666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(2,9;4,3)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14:paraId="05671B6C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  <w:p w14:paraId="43175357" w14:textId="5F93BA53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(3,1;4,7)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70E5032C" w14:textId="196A0434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0,091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30695DB8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3,0</w:t>
            </w:r>
          </w:p>
          <w:p w14:paraId="4EBFCB10" w14:textId="553D30BD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(2,8;4,1)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7DEF997D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4,1</w:t>
            </w:r>
          </w:p>
          <w:p w14:paraId="151A82DF" w14:textId="6BE052A2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(3,4;8,8)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351B4ED3" w14:textId="7C0DAC01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0,861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34DB0B49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3,5</w:t>
            </w:r>
          </w:p>
          <w:p w14:paraId="1D68F420" w14:textId="524CAF82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(3,0;4,4)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F86DDD5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3,7</w:t>
            </w:r>
          </w:p>
          <w:p w14:paraId="2B555126" w14:textId="43F8F471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(3,1;4,4)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0316F5CD" w14:textId="1909C475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0,059</w:t>
            </w:r>
          </w:p>
        </w:tc>
      </w:tr>
      <w:tr w:rsidR="009E0E62" w:rsidRPr="007E0392" w14:paraId="2989519B" w14:textId="77777777" w:rsidTr="00267C6C">
        <w:tc>
          <w:tcPr>
            <w:tcW w:w="1396" w:type="dxa"/>
            <w:tcMar>
              <w:left w:w="0" w:type="dxa"/>
              <w:right w:w="0" w:type="dxa"/>
            </w:tcMar>
          </w:tcPr>
          <w:p w14:paraId="1616DF96" w14:textId="77777777" w:rsid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NT-</w:t>
            </w:r>
            <w:proofErr w:type="spellStart"/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proBNP</w:t>
            </w:r>
            <w:proofErr w:type="spellEnd"/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068C2E20" w14:textId="77777777" w:rsidR="009E0E62" w:rsidRPr="007E039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</w:t>
            </w:r>
            <w:proofErr w:type="spellEnd"/>
            <w:r w:rsidRPr="001A37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/ml</w:t>
            </w:r>
          </w:p>
        </w:tc>
        <w:tc>
          <w:tcPr>
            <w:tcW w:w="799" w:type="dxa"/>
            <w:tcMar>
              <w:left w:w="0" w:type="dxa"/>
              <w:right w:w="0" w:type="dxa"/>
            </w:tcMar>
          </w:tcPr>
          <w:p w14:paraId="0E400B7C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5,8</w:t>
            </w:r>
          </w:p>
          <w:p w14:paraId="7CA25FBE" w14:textId="4A055708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(4,0;21,2)</w:t>
            </w:r>
          </w:p>
        </w:tc>
        <w:tc>
          <w:tcPr>
            <w:tcW w:w="924" w:type="dxa"/>
            <w:tcMar>
              <w:left w:w="0" w:type="dxa"/>
              <w:right w:w="0" w:type="dxa"/>
            </w:tcMar>
          </w:tcPr>
          <w:p w14:paraId="7FB14273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8,8</w:t>
            </w:r>
          </w:p>
          <w:p w14:paraId="3F9C194C" w14:textId="4E4F2B30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(5,2;46,9)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62833BF8" w14:textId="728C8D8F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0,040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7B6A88C1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5,3</w:t>
            </w:r>
          </w:p>
          <w:p w14:paraId="2B1818F8" w14:textId="410D5717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(3,8;7,0)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2E27DB6D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9,1</w:t>
            </w:r>
          </w:p>
          <w:p w14:paraId="6F1A80E2" w14:textId="4A19C0AF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(5,0;14,1)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66CF5589" w14:textId="37742B88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0,028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47D11534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5,8</w:t>
            </w:r>
          </w:p>
          <w:p w14:paraId="234E88A7" w14:textId="3B2759F6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(4,0;24,7)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1EE0A2D" w14:textId="77777777" w:rsidR="009E0E62" w:rsidRPr="009E0E62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8,4</w:t>
            </w:r>
          </w:p>
          <w:p w14:paraId="3E67E09C" w14:textId="64094713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(5,3;48,8)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14:paraId="3220A5E7" w14:textId="2227D1C2" w:rsidR="009E0E62" w:rsidRPr="00914E4D" w:rsidRDefault="009E0E62" w:rsidP="009E0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0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0,230</w:t>
            </w:r>
          </w:p>
        </w:tc>
      </w:tr>
    </w:tbl>
    <w:p w14:paraId="3C900748" w14:textId="77777777" w:rsidR="00914E4D" w:rsidRDefault="00914E4D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97BA2C" w14:textId="77777777" w:rsidR="00914E4D" w:rsidRDefault="00914E4D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E624D0" w14:textId="77777777" w:rsidR="00914E4D" w:rsidRDefault="00914E4D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21B87E" w14:textId="77777777" w:rsidR="00914E4D" w:rsidRDefault="00914E4D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3ADCAD" w14:textId="77777777" w:rsidR="00914E4D" w:rsidRDefault="00914E4D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8E9840" w14:textId="77777777" w:rsidR="00914E4D" w:rsidRDefault="00914E4D" w:rsidP="0007385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D4F7E2" w14:textId="22124D31" w:rsidR="00706D0C" w:rsidRP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462B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S10. Genotype frequency distribution and Hardy-Weinberg equilibrium (HWE) compliance in the AH+ group.</w:t>
      </w:r>
    </w:p>
    <w:p w14:paraId="722D0CC5" w14:textId="77777777" w:rsidR="00740C6F" w:rsidRDefault="00740C6F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650"/>
        <w:gridCol w:w="1379"/>
        <w:gridCol w:w="1783"/>
        <w:gridCol w:w="1283"/>
      </w:tblGrid>
      <w:tr w:rsidR="0056462B" w:rsidRPr="0056462B" w14:paraId="4E634CD8" w14:textId="77777777" w:rsidTr="0056462B">
        <w:tc>
          <w:tcPr>
            <w:tcW w:w="0" w:type="auto"/>
            <w:hideMark/>
          </w:tcPr>
          <w:p w14:paraId="758E0FF4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Locus (SNP)</w:t>
            </w:r>
          </w:p>
        </w:tc>
        <w:tc>
          <w:tcPr>
            <w:tcW w:w="0" w:type="auto"/>
            <w:hideMark/>
          </w:tcPr>
          <w:p w14:paraId="5687A622" w14:textId="77777777" w:rsid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Genotypes (n)</w:t>
            </w:r>
          </w:p>
          <w:p w14:paraId="6607038B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61FC7BC" w14:textId="10A41F0A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6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Chi-square</w:t>
            </w:r>
            <w:r w:rsidRPr="0056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drawing>
                <wp:inline distT="0" distB="0" distL="0" distR="0" wp14:anchorId="546C6A3D" wp14:editId="5E3488EA">
                  <wp:extent cx="10160" cy="101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C3E41C6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p-value (HWE)</w:t>
            </w:r>
          </w:p>
        </w:tc>
        <w:tc>
          <w:tcPr>
            <w:tcW w:w="0" w:type="auto"/>
            <w:hideMark/>
          </w:tcPr>
          <w:p w14:paraId="7B6E37E5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Status</w:t>
            </w:r>
          </w:p>
        </w:tc>
      </w:tr>
      <w:tr w:rsidR="0056462B" w:rsidRPr="0056462B" w14:paraId="58F35204" w14:textId="77777777" w:rsidTr="0056462B">
        <w:tc>
          <w:tcPr>
            <w:tcW w:w="0" w:type="auto"/>
            <w:hideMark/>
          </w:tcPr>
          <w:p w14:paraId="5287CFA9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CBR3 rs1056892</w:t>
            </w:r>
          </w:p>
        </w:tc>
        <w:tc>
          <w:tcPr>
            <w:tcW w:w="0" w:type="auto"/>
            <w:hideMark/>
          </w:tcPr>
          <w:p w14:paraId="3F367464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/ 11 / 18</w:t>
            </w:r>
          </w:p>
        </w:tc>
        <w:tc>
          <w:tcPr>
            <w:tcW w:w="0" w:type="auto"/>
            <w:hideMark/>
          </w:tcPr>
          <w:p w14:paraId="271BECAF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0.111</w:t>
            </w:r>
          </w:p>
        </w:tc>
        <w:tc>
          <w:tcPr>
            <w:tcW w:w="0" w:type="auto"/>
            <w:hideMark/>
          </w:tcPr>
          <w:p w14:paraId="7553AC92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0.739</w:t>
            </w:r>
          </w:p>
        </w:tc>
        <w:tc>
          <w:tcPr>
            <w:tcW w:w="0" w:type="auto"/>
            <w:hideMark/>
          </w:tcPr>
          <w:p w14:paraId="26104351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1AF5DE20" w14:textId="77777777" w:rsidTr="0056462B">
        <w:tc>
          <w:tcPr>
            <w:tcW w:w="0" w:type="auto"/>
            <w:hideMark/>
          </w:tcPr>
          <w:p w14:paraId="099E4A42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GSTP1 rs1695</w:t>
            </w:r>
          </w:p>
        </w:tc>
        <w:tc>
          <w:tcPr>
            <w:tcW w:w="0" w:type="auto"/>
            <w:hideMark/>
          </w:tcPr>
          <w:p w14:paraId="1893818C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/ 11 / 2</w:t>
            </w:r>
          </w:p>
        </w:tc>
        <w:tc>
          <w:tcPr>
            <w:tcW w:w="0" w:type="auto"/>
            <w:hideMark/>
          </w:tcPr>
          <w:p w14:paraId="6DDD9AD8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0.042</w:t>
            </w:r>
          </w:p>
        </w:tc>
        <w:tc>
          <w:tcPr>
            <w:tcW w:w="0" w:type="auto"/>
            <w:hideMark/>
          </w:tcPr>
          <w:p w14:paraId="698A3924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0.838</w:t>
            </w:r>
          </w:p>
        </w:tc>
        <w:tc>
          <w:tcPr>
            <w:tcW w:w="0" w:type="auto"/>
            <w:hideMark/>
          </w:tcPr>
          <w:p w14:paraId="76BF10D6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4B027100" w14:textId="77777777" w:rsidTr="0056462B">
        <w:tc>
          <w:tcPr>
            <w:tcW w:w="0" w:type="auto"/>
            <w:hideMark/>
          </w:tcPr>
          <w:p w14:paraId="6557392E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ABCC2 rs8187710</w:t>
            </w:r>
          </w:p>
        </w:tc>
        <w:tc>
          <w:tcPr>
            <w:tcW w:w="0" w:type="auto"/>
            <w:hideMark/>
          </w:tcPr>
          <w:p w14:paraId="5E398575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3 / 20</w:t>
            </w:r>
          </w:p>
        </w:tc>
        <w:tc>
          <w:tcPr>
            <w:tcW w:w="0" w:type="auto"/>
            <w:hideMark/>
          </w:tcPr>
          <w:p w14:paraId="5FC1BAFC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2.752</w:t>
            </w:r>
          </w:p>
        </w:tc>
        <w:tc>
          <w:tcPr>
            <w:tcW w:w="0" w:type="auto"/>
            <w:hideMark/>
          </w:tcPr>
          <w:p w14:paraId="262F3B74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0.097</w:t>
            </w:r>
          </w:p>
        </w:tc>
        <w:tc>
          <w:tcPr>
            <w:tcW w:w="0" w:type="auto"/>
            <w:hideMark/>
          </w:tcPr>
          <w:p w14:paraId="7D0885D0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1B5724F4" w14:textId="77777777" w:rsidTr="0056462B">
        <w:tc>
          <w:tcPr>
            <w:tcW w:w="0" w:type="auto"/>
            <w:hideMark/>
          </w:tcPr>
          <w:p w14:paraId="37B5F154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SOD2 rs4880</w:t>
            </w:r>
          </w:p>
        </w:tc>
        <w:tc>
          <w:tcPr>
            <w:tcW w:w="0" w:type="auto"/>
            <w:hideMark/>
          </w:tcPr>
          <w:p w14:paraId="59F805AC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/ 13 / 8</w:t>
            </w:r>
          </w:p>
        </w:tc>
        <w:tc>
          <w:tcPr>
            <w:tcW w:w="0" w:type="auto"/>
            <w:hideMark/>
          </w:tcPr>
          <w:p w14:paraId="1AFE6F61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0.422</w:t>
            </w:r>
          </w:p>
        </w:tc>
        <w:tc>
          <w:tcPr>
            <w:tcW w:w="0" w:type="auto"/>
            <w:hideMark/>
          </w:tcPr>
          <w:p w14:paraId="2E039230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0.516</w:t>
            </w:r>
          </w:p>
        </w:tc>
        <w:tc>
          <w:tcPr>
            <w:tcW w:w="0" w:type="auto"/>
            <w:hideMark/>
          </w:tcPr>
          <w:p w14:paraId="5A0C0CE2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116997BC" w14:textId="77777777" w:rsidTr="0056462B">
        <w:tc>
          <w:tcPr>
            <w:tcW w:w="0" w:type="auto"/>
            <w:hideMark/>
          </w:tcPr>
          <w:p w14:paraId="793158DD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HAS3 rs2232228</w:t>
            </w:r>
          </w:p>
        </w:tc>
        <w:tc>
          <w:tcPr>
            <w:tcW w:w="0" w:type="auto"/>
            <w:hideMark/>
          </w:tcPr>
          <w:p w14:paraId="752B0746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/ 6 / 11</w:t>
            </w:r>
          </w:p>
        </w:tc>
        <w:tc>
          <w:tcPr>
            <w:tcW w:w="0" w:type="auto"/>
            <w:hideMark/>
          </w:tcPr>
          <w:p w14:paraId="0EC30557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2.746</w:t>
            </w:r>
          </w:p>
        </w:tc>
        <w:tc>
          <w:tcPr>
            <w:tcW w:w="0" w:type="auto"/>
            <w:hideMark/>
          </w:tcPr>
          <w:p w14:paraId="6AB08649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0.098</w:t>
            </w:r>
          </w:p>
        </w:tc>
        <w:tc>
          <w:tcPr>
            <w:tcW w:w="0" w:type="auto"/>
            <w:hideMark/>
          </w:tcPr>
          <w:p w14:paraId="111C9AC1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09857CA9" w14:textId="77777777" w:rsidTr="0056462B">
        <w:tc>
          <w:tcPr>
            <w:tcW w:w="0" w:type="auto"/>
            <w:hideMark/>
          </w:tcPr>
          <w:p w14:paraId="1AEED4ED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CELF4 rs1786814</w:t>
            </w:r>
          </w:p>
        </w:tc>
        <w:tc>
          <w:tcPr>
            <w:tcW w:w="0" w:type="auto"/>
            <w:hideMark/>
          </w:tcPr>
          <w:p w14:paraId="576B4277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7 / 17</w:t>
            </w:r>
          </w:p>
        </w:tc>
        <w:tc>
          <w:tcPr>
            <w:tcW w:w="0" w:type="auto"/>
            <w:hideMark/>
          </w:tcPr>
          <w:p w14:paraId="48E1BC2D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0.095</w:t>
            </w:r>
          </w:p>
        </w:tc>
        <w:tc>
          <w:tcPr>
            <w:tcW w:w="0" w:type="auto"/>
            <w:hideMark/>
          </w:tcPr>
          <w:p w14:paraId="16FCE83C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0.757</w:t>
            </w:r>
          </w:p>
        </w:tc>
        <w:tc>
          <w:tcPr>
            <w:tcW w:w="0" w:type="auto"/>
            <w:hideMark/>
          </w:tcPr>
          <w:p w14:paraId="7F66101F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544D829A" w14:textId="77777777" w:rsidTr="0056462B">
        <w:tc>
          <w:tcPr>
            <w:tcW w:w="0" w:type="auto"/>
            <w:hideMark/>
          </w:tcPr>
          <w:p w14:paraId="610C1B8F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MMP9 rs17576</w:t>
            </w:r>
          </w:p>
        </w:tc>
        <w:tc>
          <w:tcPr>
            <w:tcW w:w="0" w:type="auto"/>
            <w:hideMark/>
          </w:tcPr>
          <w:p w14:paraId="288A37AF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/ 14 / 0</w:t>
            </w:r>
          </w:p>
        </w:tc>
        <w:tc>
          <w:tcPr>
            <w:tcW w:w="0" w:type="auto"/>
            <w:hideMark/>
          </w:tcPr>
          <w:p w14:paraId="5986FC48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5.143</w:t>
            </w:r>
          </w:p>
        </w:tc>
        <w:tc>
          <w:tcPr>
            <w:tcW w:w="0" w:type="auto"/>
            <w:hideMark/>
          </w:tcPr>
          <w:p w14:paraId="2A89297A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0.023</w:t>
            </w:r>
          </w:p>
        </w:tc>
        <w:tc>
          <w:tcPr>
            <w:tcW w:w="0" w:type="auto"/>
            <w:hideMark/>
          </w:tcPr>
          <w:p w14:paraId="6B09068F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Deviation*</w:t>
            </w:r>
          </w:p>
        </w:tc>
      </w:tr>
      <w:tr w:rsidR="0056462B" w:rsidRPr="0056462B" w14:paraId="48B28932" w14:textId="77777777" w:rsidTr="0056462B">
        <w:tc>
          <w:tcPr>
            <w:tcW w:w="0" w:type="auto"/>
            <w:hideMark/>
          </w:tcPr>
          <w:p w14:paraId="3C982217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MMP2 rs243865</w:t>
            </w:r>
          </w:p>
        </w:tc>
        <w:tc>
          <w:tcPr>
            <w:tcW w:w="0" w:type="auto"/>
            <w:hideMark/>
          </w:tcPr>
          <w:p w14:paraId="3360A585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/ 7 / 4</w:t>
            </w:r>
          </w:p>
        </w:tc>
        <w:tc>
          <w:tcPr>
            <w:tcW w:w="0" w:type="auto"/>
            <w:hideMark/>
          </w:tcPr>
          <w:p w14:paraId="1DBABF01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3.195</w:t>
            </w:r>
          </w:p>
        </w:tc>
        <w:tc>
          <w:tcPr>
            <w:tcW w:w="0" w:type="auto"/>
            <w:hideMark/>
          </w:tcPr>
          <w:p w14:paraId="203E3B1E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0.074</w:t>
            </w:r>
          </w:p>
        </w:tc>
        <w:tc>
          <w:tcPr>
            <w:tcW w:w="0" w:type="auto"/>
            <w:hideMark/>
          </w:tcPr>
          <w:p w14:paraId="0E6EB8C1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37EACA4A" w14:textId="77777777" w:rsidTr="0056462B">
        <w:tc>
          <w:tcPr>
            <w:tcW w:w="0" w:type="auto"/>
            <w:hideMark/>
          </w:tcPr>
          <w:p w14:paraId="04462F24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MMP2 rs243866</w:t>
            </w:r>
          </w:p>
        </w:tc>
        <w:tc>
          <w:tcPr>
            <w:tcW w:w="0" w:type="auto"/>
            <w:hideMark/>
          </w:tcPr>
          <w:p w14:paraId="138B21BE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12 / 12</w:t>
            </w:r>
          </w:p>
        </w:tc>
        <w:tc>
          <w:tcPr>
            <w:tcW w:w="0" w:type="auto"/>
            <w:hideMark/>
          </w:tcPr>
          <w:p w14:paraId="5B9A2933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1.180</w:t>
            </w:r>
          </w:p>
        </w:tc>
        <w:tc>
          <w:tcPr>
            <w:tcW w:w="0" w:type="auto"/>
            <w:hideMark/>
          </w:tcPr>
          <w:p w14:paraId="442B65B0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0.277</w:t>
            </w:r>
          </w:p>
        </w:tc>
        <w:tc>
          <w:tcPr>
            <w:tcW w:w="0" w:type="auto"/>
            <w:hideMark/>
          </w:tcPr>
          <w:p w14:paraId="4FE8FACF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385FE729" w14:textId="77777777" w:rsidTr="0056462B">
        <w:tc>
          <w:tcPr>
            <w:tcW w:w="0" w:type="auto"/>
            <w:hideMark/>
          </w:tcPr>
          <w:p w14:paraId="455F52B9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MMP3 rs35068180</w:t>
            </w:r>
          </w:p>
        </w:tc>
        <w:tc>
          <w:tcPr>
            <w:tcW w:w="0" w:type="auto"/>
            <w:hideMark/>
          </w:tcPr>
          <w:p w14:paraId="74F554E0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/ 9 / 1</w:t>
            </w:r>
          </w:p>
        </w:tc>
        <w:tc>
          <w:tcPr>
            <w:tcW w:w="0" w:type="auto"/>
            <w:hideMark/>
          </w:tcPr>
          <w:p w14:paraId="02C61522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0.016</w:t>
            </w:r>
          </w:p>
        </w:tc>
        <w:tc>
          <w:tcPr>
            <w:tcW w:w="0" w:type="auto"/>
            <w:hideMark/>
          </w:tcPr>
          <w:p w14:paraId="0425614B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0.899</w:t>
            </w:r>
          </w:p>
        </w:tc>
        <w:tc>
          <w:tcPr>
            <w:tcW w:w="0" w:type="auto"/>
            <w:hideMark/>
          </w:tcPr>
          <w:p w14:paraId="2912269C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67750CF6" w14:textId="77777777" w:rsidTr="0056462B">
        <w:tc>
          <w:tcPr>
            <w:tcW w:w="0" w:type="auto"/>
            <w:hideMark/>
          </w:tcPr>
          <w:p w14:paraId="5233D8D6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MMP3 rs522616</w:t>
            </w:r>
          </w:p>
        </w:tc>
        <w:tc>
          <w:tcPr>
            <w:tcW w:w="0" w:type="auto"/>
            <w:hideMark/>
          </w:tcPr>
          <w:p w14:paraId="2A127019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/ 8 / 17</w:t>
            </w:r>
          </w:p>
        </w:tc>
        <w:tc>
          <w:tcPr>
            <w:tcW w:w="0" w:type="auto"/>
            <w:hideMark/>
          </w:tcPr>
          <w:p w14:paraId="20632735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0.866</w:t>
            </w:r>
          </w:p>
        </w:tc>
        <w:tc>
          <w:tcPr>
            <w:tcW w:w="0" w:type="auto"/>
            <w:hideMark/>
          </w:tcPr>
          <w:p w14:paraId="16E3D19B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0.352</w:t>
            </w:r>
          </w:p>
        </w:tc>
        <w:tc>
          <w:tcPr>
            <w:tcW w:w="0" w:type="auto"/>
            <w:hideMark/>
          </w:tcPr>
          <w:p w14:paraId="3CECE75F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36F20C04" w14:textId="77777777" w:rsidTr="0056462B">
        <w:tc>
          <w:tcPr>
            <w:tcW w:w="0" w:type="auto"/>
            <w:hideMark/>
          </w:tcPr>
          <w:p w14:paraId="107F3753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MMP3 rs679620</w:t>
            </w:r>
          </w:p>
        </w:tc>
        <w:tc>
          <w:tcPr>
            <w:tcW w:w="0" w:type="auto"/>
            <w:hideMark/>
          </w:tcPr>
          <w:p w14:paraId="7B7A2B96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/ 14 / 5</w:t>
            </w:r>
          </w:p>
        </w:tc>
        <w:tc>
          <w:tcPr>
            <w:tcW w:w="0" w:type="auto"/>
            <w:hideMark/>
          </w:tcPr>
          <w:p w14:paraId="18E721CA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0.490</w:t>
            </w:r>
          </w:p>
        </w:tc>
        <w:tc>
          <w:tcPr>
            <w:tcW w:w="0" w:type="auto"/>
            <w:hideMark/>
          </w:tcPr>
          <w:p w14:paraId="76080571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0.484</w:t>
            </w:r>
          </w:p>
        </w:tc>
        <w:tc>
          <w:tcPr>
            <w:tcW w:w="0" w:type="auto"/>
            <w:hideMark/>
          </w:tcPr>
          <w:p w14:paraId="2CC5AFB2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42EA8A3E" w14:textId="77777777" w:rsidTr="0056462B">
        <w:tc>
          <w:tcPr>
            <w:tcW w:w="0" w:type="auto"/>
            <w:hideMark/>
          </w:tcPr>
          <w:p w14:paraId="7EC3D2CF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MMP9 rs3918242</w:t>
            </w:r>
          </w:p>
        </w:tc>
        <w:tc>
          <w:tcPr>
            <w:tcW w:w="0" w:type="auto"/>
            <w:hideMark/>
          </w:tcPr>
          <w:p w14:paraId="397B5BD7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/ 6 / 0</w:t>
            </w:r>
          </w:p>
        </w:tc>
        <w:tc>
          <w:tcPr>
            <w:tcW w:w="0" w:type="auto"/>
            <w:hideMark/>
          </w:tcPr>
          <w:p w14:paraId="4C7F1EB2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0.466</w:t>
            </w:r>
          </w:p>
        </w:tc>
        <w:tc>
          <w:tcPr>
            <w:tcW w:w="0" w:type="auto"/>
            <w:hideMark/>
          </w:tcPr>
          <w:p w14:paraId="43C97977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0.495</w:t>
            </w:r>
          </w:p>
        </w:tc>
        <w:tc>
          <w:tcPr>
            <w:tcW w:w="0" w:type="auto"/>
            <w:hideMark/>
          </w:tcPr>
          <w:p w14:paraId="2345AC2A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51EAE451" w14:textId="77777777" w:rsidTr="0056462B">
        <w:tc>
          <w:tcPr>
            <w:tcW w:w="0" w:type="auto"/>
            <w:hideMark/>
          </w:tcPr>
          <w:p w14:paraId="3AC65533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SLC28A3 rs7853758</w:t>
            </w:r>
          </w:p>
        </w:tc>
        <w:tc>
          <w:tcPr>
            <w:tcW w:w="0" w:type="auto"/>
            <w:hideMark/>
          </w:tcPr>
          <w:p w14:paraId="65BF55D9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3 / 21</w:t>
            </w:r>
          </w:p>
        </w:tc>
        <w:tc>
          <w:tcPr>
            <w:tcW w:w="0" w:type="auto"/>
            <w:hideMark/>
          </w:tcPr>
          <w:p w14:paraId="784D5B3E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2.829</w:t>
            </w:r>
          </w:p>
        </w:tc>
        <w:tc>
          <w:tcPr>
            <w:tcW w:w="0" w:type="auto"/>
            <w:hideMark/>
          </w:tcPr>
          <w:p w14:paraId="4AB24B90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0.093</w:t>
            </w:r>
          </w:p>
        </w:tc>
        <w:tc>
          <w:tcPr>
            <w:tcW w:w="0" w:type="auto"/>
            <w:hideMark/>
          </w:tcPr>
          <w:p w14:paraId="3509BED6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351DD475" w14:textId="77777777" w:rsidTr="0056462B">
        <w:tc>
          <w:tcPr>
            <w:tcW w:w="0" w:type="auto"/>
            <w:hideMark/>
          </w:tcPr>
          <w:p w14:paraId="3B45E9B1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RARG rs2229774</w:t>
            </w:r>
          </w:p>
        </w:tc>
        <w:tc>
          <w:tcPr>
            <w:tcW w:w="0" w:type="auto"/>
            <w:hideMark/>
          </w:tcPr>
          <w:p w14:paraId="04230538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/ 4 / 21</w:t>
            </w:r>
          </w:p>
        </w:tc>
        <w:tc>
          <w:tcPr>
            <w:tcW w:w="0" w:type="auto"/>
            <w:hideMark/>
          </w:tcPr>
          <w:p w14:paraId="4E8BE79F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0.188</w:t>
            </w:r>
          </w:p>
        </w:tc>
        <w:tc>
          <w:tcPr>
            <w:tcW w:w="0" w:type="auto"/>
            <w:hideMark/>
          </w:tcPr>
          <w:p w14:paraId="68419407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0.665</w:t>
            </w:r>
          </w:p>
        </w:tc>
        <w:tc>
          <w:tcPr>
            <w:tcW w:w="0" w:type="auto"/>
            <w:hideMark/>
          </w:tcPr>
          <w:p w14:paraId="36D8C582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</w:tbl>
    <w:p w14:paraId="79C47C52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1EC67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39992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E4AE6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97C49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ADEC9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4827A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F784B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12E15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01B16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16E81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DD6AB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4DC00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407A3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C6ECF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5AF33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5B9BE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716C7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41B08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5E2ED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1A55F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1A69E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D1DC2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AC0C2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07FA4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62C8F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F405D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75F89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FB4B0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3FCB0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82DAA" w14:textId="77777777" w:rsid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EB9E8" w14:textId="77777777" w:rsidR="0056462B" w:rsidRPr="0056462B" w:rsidRDefault="0056462B" w:rsidP="00706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D48F8" w14:textId="7A0517D7" w:rsidR="00706D0C" w:rsidRDefault="0056462B" w:rsidP="00706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62B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S11. Genotype frequency distribution and Hardy-Weinberg equilibrium (HWE) compliance in the AH– group.</w:t>
      </w:r>
    </w:p>
    <w:p w14:paraId="6868BFAF" w14:textId="77777777" w:rsidR="0056462B" w:rsidRDefault="0056462B" w:rsidP="00706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650"/>
        <w:gridCol w:w="1379"/>
        <w:gridCol w:w="1783"/>
        <w:gridCol w:w="1283"/>
      </w:tblGrid>
      <w:tr w:rsidR="0056462B" w:rsidRPr="0056462B" w14:paraId="14D5C1D8" w14:textId="77777777" w:rsidTr="00267C6C">
        <w:tc>
          <w:tcPr>
            <w:tcW w:w="0" w:type="auto"/>
            <w:hideMark/>
          </w:tcPr>
          <w:p w14:paraId="6EAD23B3" w14:textId="77777777" w:rsidR="0056462B" w:rsidRPr="0056462B" w:rsidRDefault="0056462B" w:rsidP="00267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Locus (SNP)</w:t>
            </w:r>
          </w:p>
        </w:tc>
        <w:tc>
          <w:tcPr>
            <w:tcW w:w="0" w:type="auto"/>
            <w:hideMark/>
          </w:tcPr>
          <w:p w14:paraId="033F76FA" w14:textId="77777777" w:rsidR="0056462B" w:rsidRDefault="0056462B" w:rsidP="00267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Genotypes (n)</w:t>
            </w:r>
          </w:p>
          <w:p w14:paraId="34C40C7E" w14:textId="77777777" w:rsidR="0056462B" w:rsidRPr="0056462B" w:rsidRDefault="0056462B" w:rsidP="00267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020160A" w14:textId="77777777" w:rsidR="0056462B" w:rsidRPr="0056462B" w:rsidRDefault="0056462B" w:rsidP="00267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6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Chi-square</w:t>
            </w:r>
            <w:r w:rsidRPr="0056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drawing>
                <wp:inline distT="0" distB="0" distL="0" distR="0" wp14:anchorId="4A40D0B3" wp14:editId="3393420A">
                  <wp:extent cx="10160" cy="10160"/>
                  <wp:effectExtent l="0" t="0" r="0" b="0"/>
                  <wp:docPr id="204672325" name="Picture 204672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49FA6D6D" w14:textId="77777777" w:rsidR="0056462B" w:rsidRPr="0056462B" w:rsidRDefault="0056462B" w:rsidP="00267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p-value (HWE)</w:t>
            </w:r>
          </w:p>
        </w:tc>
        <w:tc>
          <w:tcPr>
            <w:tcW w:w="0" w:type="auto"/>
            <w:hideMark/>
          </w:tcPr>
          <w:p w14:paraId="2744C8BD" w14:textId="77777777" w:rsidR="0056462B" w:rsidRPr="0056462B" w:rsidRDefault="0056462B" w:rsidP="00267C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Status</w:t>
            </w:r>
          </w:p>
        </w:tc>
      </w:tr>
      <w:tr w:rsidR="0056462B" w:rsidRPr="0056462B" w14:paraId="20ADE24A" w14:textId="77777777" w:rsidTr="003B1F54">
        <w:tc>
          <w:tcPr>
            <w:tcW w:w="0" w:type="auto"/>
            <w:vAlign w:val="center"/>
            <w:hideMark/>
          </w:tcPr>
          <w:p w14:paraId="677A445F" w14:textId="19EC00AD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CBR3 rs1056892</w:t>
            </w:r>
          </w:p>
        </w:tc>
        <w:tc>
          <w:tcPr>
            <w:tcW w:w="0" w:type="auto"/>
            <w:vAlign w:val="center"/>
            <w:hideMark/>
          </w:tcPr>
          <w:p w14:paraId="589DE699" w14:textId="49AC07A5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/ 23 / 22</w:t>
            </w:r>
          </w:p>
        </w:tc>
        <w:tc>
          <w:tcPr>
            <w:tcW w:w="0" w:type="auto"/>
            <w:vAlign w:val="center"/>
            <w:hideMark/>
          </w:tcPr>
          <w:p w14:paraId="3CA45F9D" w14:textId="1CDA1C19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2,126</w:t>
            </w:r>
          </w:p>
        </w:tc>
        <w:tc>
          <w:tcPr>
            <w:tcW w:w="0" w:type="auto"/>
            <w:vAlign w:val="center"/>
            <w:hideMark/>
          </w:tcPr>
          <w:p w14:paraId="08F4D052" w14:textId="7757930D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0,145</w:t>
            </w:r>
          </w:p>
        </w:tc>
        <w:tc>
          <w:tcPr>
            <w:tcW w:w="0" w:type="auto"/>
            <w:hideMark/>
          </w:tcPr>
          <w:p w14:paraId="32E89BCD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327CCB24" w14:textId="77777777" w:rsidTr="003B1F54">
        <w:tc>
          <w:tcPr>
            <w:tcW w:w="0" w:type="auto"/>
            <w:vAlign w:val="center"/>
            <w:hideMark/>
          </w:tcPr>
          <w:p w14:paraId="49CEEA0E" w14:textId="2FC26B9F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GSTP1 rs1695</w:t>
            </w:r>
          </w:p>
        </w:tc>
        <w:tc>
          <w:tcPr>
            <w:tcW w:w="0" w:type="auto"/>
            <w:vAlign w:val="center"/>
            <w:hideMark/>
          </w:tcPr>
          <w:p w14:paraId="21F5E544" w14:textId="45BB8DC6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/ 27 / 16</w:t>
            </w:r>
          </w:p>
        </w:tc>
        <w:tc>
          <w:tcPr>
            <w:tcW w:w="0" w:type="auto"/>
            <w:vAlign w:val="center"/>
            <w:hideMark/>
          </w:tcPr>
          <w:p w14:paraId="716934CC" w14:textId="3433D78D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0,911</w:t>
            </w:r>
          </w:p>
        </w:tc>
        <w:tc>
          <w:tcPr>
            <w:tcW w:w="0" w:type="auto"/>
            <w:vAlign w:val="center"/>
            <w:hideMark/>
          </w:tcPr>
          <w:p w14:paraId="6C1B60CE" w14:textId="28D9A65F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0,340</w:t>
            </w:r>
          </w:p>
        </w:tc>
        <w:tc>
          <w:tcPr>
            <w:tcW w:w="0" w:type="auto"/>
            <w:hideMark/>
          </w:tcPr>
          <w:p w14:paraId="715DB1D9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62E1B039" w14:textId="77777777" w:rsidTr="003B1F54">
        <w:tc>
          <w:tcPr>
            <w:tcW w:w="0" w:type="auto"/>
            <w:vAlign w:val="center"/>
            <w:hideMark/>
          </w:tcPr>
          <w:p w14:paraId="788A00E9" w14:textId="1350BD45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ABCC2 rs8187710</w:t>
            </w:r>
          </w:p>
        </w:tc>
        <w:tc>
          <w:tcPr>
            <w:tcW w:w="0" w:type="auto"/>
            <w:vAlign w:val="center"/>
            <w:hideMark/>
          </w:tcPr>
          <w:p w14:paraId="6151ECDE" w14:textId="28D2572F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 2 / 57</w:t>
            </w:r>
          </w:p>
        </w:tc>
        <w:tc>
          <w:tcPr>
            <w:tcW w:w="0" w:type="auto"/>
            <w:vAlign w:val="center"/>
            <w:hideMark/>
          </w:tcPr>
          <w:p w14:paraId="1EF8F52A" w14:textId="241097CA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1,444</w:t>
            </w:r>
          </w:p>
        </w:tc>
        <w:tc>
          <w:tcPr>
            <w:tcW w:w="0" w:type="auto"/>
            <w:vAlign w:val="center"/>
            <w:hideMark/>
          </w:tcPr>
          <w:p w14:paraId="4FE2110B" w14:textId="1443AEC9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0,229</w:t>
            </w:r>
          </w:p>
        </w:tc>
        <w:tc>
          <w:tcPr>
            <w:tcW w:w="0" w:type="auto"/>
            <w:hideMark/>
          </w:tcPr>
          <w:p w14:paraId="2EB4A319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032294F6" w14:textId="77777777" w:rsidTr="003B1F54">
        <w:tc>
          <w:tcPr>
            <w:tcW w:w="0" w:type="auto"/>
            <w:vAlign w:val="center"/>
            <w:hideMark/>
          </w:tcPr>
          <w:p w14:paraId="0732791D" w14:textId="0A3CA1BD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SOD2 rs4880</w:t>
            </w:r>
          </w:p>
        </w:tc>
        <w:tc>
          <w:tcPr>
            <w:tcW w:w="0" w:type="auto"/>
            <w:vAlign w:val="center"/>
            <w:hideMark/>
          </w:tcPr>
          <w:p w14:paraId="365D116C" w14:textId="7D54505D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/ 34 / 13</w:t>
            </w:r>
          </w:p>
        </w:tc>
        <w:tc>
          <w:tcPr>
            <w:tcW w:w="0" w:type="auto"/>
            <w:vAlign w:val="center"/>
            <w:hideMark/>
          </w:tcPr>
          <w:p w14:paraId="2B722571" w14:textId="48F4E773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1,460</w:t>
            </w:r>
          </w:p>
        </w:tc>
        <w:tc>
          <w:tcPr>
            <w:tcW w:w="0" w:type="auto"/>
            <w:vAlign w:val="center"/>
            <w:hideMark/>
          </w:tcPr>
          <w:p w14:paraId="55132549" w14:textId="5EBEFFA4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0,227</w:t>
            </w:r>
          </w:p>
        </w:tc>
        <w:tc>
          <w:tcPr>
            <w:tcW w:w="0" w:type="auto"/>
            <w:hideMark/>
          </w:tcPr>
          <w:p w14:paraId="5A8A3510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2CF7E0AA" w14:textId="77777777" w:rsidTr="003B1F54">
        <w:tc>
          <w:tcPr>
            <w:tcW w:w="0" w:type="auto"/>
            <w:vAlign w:val="center"/>
            <w:hideMark/>
          </w:tcPr>
          <w:p w14:paraId="60B9554A" w14:textId="3235AFD5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HAS3 rs2232228</w:t>
            </w:r>
          </w:p>
        </w:tc>
        <w:tc>
          <w:tcPr>
            <w:tcW w:w="0" w:type="auto"/>
            <w:vAlign w:val="center"/>
            <w:hideMark/>
          </w:tcPr>
          <w:p w14:paraId="4109F35E" w14:textId="3A7261BF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/ 16 / 14</w:t>
            </w:r>
          </w:p>
        </w:tc>
        <w:tc>
          <w:tcPr>
            <w:tcW w:w="0" w:type="auto"/>
            <w:vAlign w:val="center"/>
            <w:hideMark/>
          </w:tcPr>
          <w:p w14:paraId="35CA34D1" w14:textId="55486396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9,933</w:t>
            </w:r>
          </w:p>
        </w:tc>
        <w:tc>
          <w:tcPr>
            <w:tcW w:w="0" w:type="auto"/>
            <w:vAlign w:val="center"/>
            <w:hideMark/>
          </w:tcPr>
          <w:p w14:paraId="2958FD56" w14:textId="7B593645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hideMark/>
          </w:tcPr>
          <w:p w14:paraId="55FB83B0" w14:textId="0DF84CD2" w:rsidR="0056462B" w:rsidRPr="0056462B" w:rsidRDefault="009F42FD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Deviation*</w:t>
            </w:r>
          </w:p>
        </w:tc>
      </w:tr>
      <w:tr w:rsidR="0056462B" w:rsidRPr="0056462B" w14:paraId="623D1C4B" w14:textId="77777777" w:rsidTr="003B1F54">
        <w:tc>
          <w:tcPr>
            <w:tcW w:w="0" w:type="auto"/>
            <w:vAlign w:val="center"/>
            <w:hideMark/>
          </w:tcPr>
          <w:p w14:paraId="3C72988C" w14:textId="676580D5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CELF4 rs1786814</w:t>
            </w:r>
          </w:p>
        </w:tc>
        <w:tc>
          <w:tcPr>
            <w:tcW w:w="0" w:type="auto"/>
            <w:vAlign w:val="center"/>
            <w:hideMark/>
          </w:tcPr>
          <w:p w14:paraId="135314F2" w14:textId="3F7493BF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/ 12 / 49</w:t>
            </w:r>
          </w:p>
        </w:tc>
        <w:tc>
          <w:tcPr>
            <w:tcW w:w="0" w:type="auto"/>
            <w:vAlign w:val="center"/>
            <w:hideMark/>
          </w:tcPr>
          <w:p w14:paraId="75573278" w14:textId="311103E8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0,724</w:t>
            </w:r>
          </w:p>
        </w:tc>
        <w:tc>
          <w:tcPr>
            <w:tcW w:w="0" w:type="auto"/>
            <w:vAlign w:val="center"/>
            <w:hideMark/>
          </w:tcPr>
          <w:p w14:paraId="2D382C64" w14:textId="5F24FAC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0,395</w:t>
            </w:r>
          </w:p>
        </w:tc>
        <w:tc>
          <w:tcPr>
            <w:tcW w:w="0" w:type="auto"/>
            <w:hideMark/>
          </w:tcPr>
          <w:p w14:paraId="5F0BC979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412954EE" w14:textId="77777777" w:rsidTr="003B1F54">
        <w:tc>
          <w:tcPr>
            <w:tcW w:w="0" w:type="auto"/>
            <w:vAlign w:val="center"/>
            <w:hideMark/>
          </w:tcPr>
          <w:p w14:paraId="5D735451" w14:textId="57BA18BE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MMP9 rs17576</w:t>
            </w:r>
          </w:p>
        </w:tc>
        <w:tc>
          <w:tcPr>
            <w:tcW w:w="0" w:type="auto"/>
            <w:vAlign w:val="center"/>
            <w:hideMark/>
          </w:tcPr>
          <w:p w14:paraId="2C7696EC" w14:textId="4BF1A6C3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/ 31 / 0</w:t>
            </w:r>
          </w:p>
        </w:tc>
        <w:tc>
          <w:tcPr>
            <w:tcW w:w="0" w:type="auto"/>
            <w:vAlign w:val="center"/>
            <w:hideMark/>
          </w:tcPr>
          <w:p w14:paraId="5C889A00" w14:textId="1B05BDA5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10,21</w:t>
            </w:r>
          </w:p>
        </w:tc>
        <w:tc>
          <w:tcPr>
            <w:tcW w:w="0" w:type="auto"/>
            <w:vAlign w:val="center"/>
            <w:hideMark/>
          </w:tcPr>
          <w:p w14:paraId="7F88C9AA" w14:textId="7CC59A5A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hideMark/>
          </w:tcPr>
          <w:p w14:paraId="3DAD6C87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Deviation*</w:t>
            </w:r>
          </w:p>
        </w:tc>
      </w:tr>
      <w:tr w:rsidR="0056462B" w:rsidRPr="0056462B" w14:paraId="2E5E16A8" w14:textId="77777777" w:rsidTr="003B1F54">
        <w:tc>
          <w:tcPr>
            <w:tcW w:w="0" w:type="auto"/>
            <w:vAlign w:val="center"/>
            <w:hideMark/>
          </w:tcPr>
          <w:p w14:paraId="69ABF8CA" w14:textId="1F22E0EE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MMP2 rs243865</w:t>
            </w:r>
          </w:p>
        </w:tc>
        <w:tc>
          <w:tcPr>
            <w:tcW w:w="0" w:type="auto"/>
            <w:vAlign w:val="center"/>
            <w:hideMark/>
          </w:tcPr>
          <w:p w14:paraId="05743E6B" w14:textId="7BE50B43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/ 21 / 30</w:t>
            </w:r>
          </w:p>
        </w:tc>
        <w:tc>
          <w:tcPr>
            <w:tcW w:w="0" w:type="auto"/>
            <w:vAlign w:val="center"/>
            <w:hideMark/>
          </w:tcPr>
          <w:p w14:paraId="578B4AF6" w14:textId="701F6BA0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0,165</w:t>
            </w:r>
          </w:p>
        </w:tc>
        <w:tc>
          <w:tcPr>
            <w:tcW w:w="0" w:type="auto"/>
            <w:vAlign w:val="center"/>
            <w:hideMark/>
          </w:tcPr>
          <w:p w14:paraId="15C7B322" w14:textId="04066093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0,684</w:t>
            </w:r>
          </w:p>
        </w:tc>
        <w:tc>
          <w:tcPr>
            <w:tcW w:w="0" w:type="auto"/>
            <w:hideMark/>
          </w:tcPr>
          <w:p w14:paraId="292FEB2E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25D26CCF" w14:textId="77777777" w:rsidTr="003B1F54">
        <w:tc>
          <w:tcPr>
            <w:tcW w:w="0" w:type="auto"/>
            <w:vAlign w:val="center"/>
            <w:hideMark/>
          </w:tcPr>
          <w:p w14:paraId="6A9807CA" w14:textId="1C802474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MMP2 rs243866</w:t>
            </w:r>
          </w:p>
        </w:tc>
        <w:tc>
          <w:tcPr>
            <w:tcW w:w="0" w:type="auto"/>
            <w:vAlign w:val="center"/>
            <w:hideMark/>
          </w:tcPr>
          <w:p w14:paraId="656FCBA3" w14:textId="44201573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/ 30 / 28</w:t>
            </w:r>
          </w:p>
        </w:tc>
        <w:tc>
          <w:tcPr>
            <w:tcW w:w="0" w:type="auto"/>
            <w:vAlign w:val="center"/>
            <w:hideMark/>
          </w:tcPr>
          <w:p w14:paraId="0CE424B4" w14:textId="45D006D4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2,829</w:t>
            </w:r>
          </w:p>
        </w:tc>
        <w:tc>
          <w:tcPr>
            <w:tcW w:w="0" w:type="auto"/>
            <w:vAlign w:val="center"/>
            <w:hideMark/>
          </w:tcPr>
          <w:p w14:paraId="2760C3DE" w14:textId="75CB1F8F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</w:t>
            </w:r>
          </w:p>
        </w:tc>
        <w:tc>
          <w:tcPr>
            <w:tcW w:w="0" w:type="auto"/>
            <w:hideMark/>
          </w:tcPr>
          <w:p w14:paraId="4646D126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125147F5" w14:textId="77777777" w:rsidTr="003B1F54">
        <w:tc>
          <w:tcPr>
            <w:tcW w:w="0" w:type="auto"/>
            <w:vAlign w:val="center"/>
            <w:hideMark/>
          </w:tcPr>
          <w:p w14:paraId="14A4F80D" w14:textId="25610143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MMP3 rs35068180</w:t>
            </w:r>
          </w:p>
        </w:tc>
        <w:tc>
          <w:tcPr>
            <w:tcW w:w="0" w:type="auto"/>
            <w:vAlign w:val="center"/>
            <w:hideMark/>
          </w:tcPr>
          <w:p w14:paraId="17CCBCB4" w14:textId="0CC78309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/ 26 / 10</w:t>
            </w:r>
          </w:p>
        </w:tc>
        <w:tc>
          <w:tcPr>
            <w:tcW w:w="0" w:type="auto"/>
            <w:vAlign w:val="center"/>
            <w:hideMark/>
          </w:tcPr>
          <w:p w14:paraId="246FFECA" w14:textId="165488F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1,027</w:t>
            </w:r>
          </w:p>
        </w:tc>
        <w:tc>
          <w:tcPr>
            <w:tcW w:w="0" w:type="auto"/>
            <w:vAlign w:val="center"/>
            <w:hideMark/>
          </w:tcPr>
          <w:p w14:paraId="778E441A" w14:textId="4A5674E9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0,311</w:t>
            </w:r>
          </w:p>
        </w:tc>
        <w:tc>
          <w:tcPr>
            <w:tcW w:w="0" w:type="auto"/>
            <w:hideMark/>
          </w:tcPr>
          <w:p w14:paraId="27D7868B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4B6CC2A2" w14:textId="77777777" w:rsidTr="003B1F54">
        <w:tc>
          <w:tcPr>
            <w:tcW w:w="0" w:type="auto"/>
            <w:vAlign w:val="center"/>
            <w:hideMark/>
          </w:tcPr>
          <w:p w14:paraId="53424417" w14:textId="51ABFC7C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MMP3 rs522616</w:t>
            </w:r>
          </w:p>
        </w:tc>
        <w:tc>
          <w:tcPr>
            <w:tcW w:w="0" w:type="auto"/>
            <w:vAlign w:val="center"/>
            <w:hideMark/>
          </w:tcPr>
          <w:p w14:paraId="303B0823" w14:textId="3C1CB27C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/ 16 / 1</w:t>
            </w:r>
          </w:p>
        </w:tc>
        <w:tc>
          <w:tcPr>
            <w:tcW w:w="0" w:type="auto"/>
            <w:vAlign w:val="center"/>
            <w:hideMark/>
          </w:tcPr>
          <w:p w14:paraId="63B40220" w14:textId="4D7869D0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0,154</w:t>
            </w:r>
          </w:p>
        </w:tc>
        <w:tc>
          <w:tcPr>
            <w:tcW w:w="0" w:type="auto"/>
            <w:vAlign w:val="center"/>
            <w:hideMark/>
          </w:tcPr>
          <w:p w14:paraId="0BC2768C" w14:textId="12C504A5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0,695</w:t>
            </w:r>
          </w:p>
        </w:tc>
        <w:tc>
          <w:tcPr>
            <w:tcW w:w="0" w:type="auto"/>
            <w:hideMark/>
          </w:tcPr>
          <w:p w14:paraId="3E4A8212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3CF8AFFF" w14:textId="77777777" w:rsidTr="003B1F54">
        <w:tc>
          <w:tcPr>
            <w:tcW w:w="0" w:type="auto"/>
            <w:vAlign w:val="center"/>
            <w:hideMark/>
          </w:tcPr>
          <w:p w14:paraId="26738F61" w14:textId="341FC52E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MMP3 rs679620</w:t>
            </w:r>
          </w:p>
        </w:tc>
        <w:tc>
          <w:tcPr>
            <w:tcW w:w="0" w:type="auto"/>
            <w:vAlign w:val="center"/>
            <w:hideMark/>
          </w:tcPr>
          <w:p w14:paraId="3A503D80" w14:textId="3A5DB77C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/ 38 / 18</w:t>
            </w:r>
          </w:p>
        </w:tc>
        <w:tc>
          <w:tcPr>
            <w:tcW w:w="0" w:type="auto"/>
            <w:vAlign w:val="center"/>
            <w:hideMark/>
          </w:tcPr>
          <w:p w14:paraId="3354395C" w14:textId="2A4D55C8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9,510</w:t>
            </w:r>
          </w:p>
        </w:tc>
        <w:tc>
          <w:tcPr>
            <w:tcW w:w="0" w:type="auto"/>
            <w:vAlign w:val="center"/>
            <w:hideMark/>
          </w:tcPr>
          <w:p w14:paraId="41293A71" w14:textId="093F9B44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hideMark/>
          </w:tcPr>
          <w:p w14:paraId="65B3C77B" w14:textId="02E09200" w:rsidR="0056462B" w:rsidRPr="0056462B" w:rsidRDefault="007B049A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Deviation*</w:t>
            </w:r>
          </w:p>
        </w:tc>
      </w:tr>
      <w:tr w:rsidR="0056462B" w:rsidRPr="0056462B" w14:paraId="37646AE6" w14:textId="77777777" w:rsidTr="003B1F54">
        <w:tc>
          <w:tcPr>
            <w:tcW w:w="0" w:type="auto"/>
            <w:vAlign w:val="center"/>
            <w:hideMark/>
          </w:tcPr>
          <w:p w14:paraId="2B849C36" w14:textId="38C1192C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MMP9 rs3918242</w:t>
            </w:r>
          </w:p>
        </w:tc>
        <w:tc>
          <w:tcPr>
            <w:tcW w:w="0" w:type="auto"/>
            <w:vAlign w:val="center"/>
            <w:hideMark/>
          </w:tcPr>
          <w:p w14:paraId="19697D8A" w14:textId="198FE44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/ 18 / 0</w:t>
            </w:r>
          </w:p>
        </w:tc>
        <w:tc>
          <w:tcPr>
            <w:tcW w:w="0" w:type="auto"/>
            <w:vAlign w:val="center"/>
            <w:hideMark/>
          </w:tcPr>
          <w:p w14:paraId="7F01DA44" w14:textId="52624C65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1,854</w:t>
            </w:r>
          </w:p>
        </w:tc>
        <w:tc>
          <w:tcPr>
            <w:tcW w:w="0" w:type="auto"/>
            <w:vAlign w:val="center"/>
            <w:hideMark/>
          </w:tcPr>
          <w:p w14:paraId="051F5952" w14:textId="1028B4A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0,173</w:t>
            </w:r>
          </w:p>
        </w:tc>
        <w:tc>
          <w:tcPr>
            <w:tcW w:w="0" w:type="auto"/>
            <w:hideMark/>
          </w:tcPr>
          <w:p w14:paraId="1EB24096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  <w:tr w:rsidR="0056462B" w:rsidRPr="0056462B" w14:paraId="39807F22" w14:textId="77777777" w:rsidTr="003B1F54">
        <w:tc>
          <w:tcPr>
            <w:tcW w:w="0" w:type="auto"/>
            <w:vAlign w:val="center"/>
            <w:hideMark/>
          </w:tcPr>
          <w:p w14:paraId="2265BA12" w14:textId="19E04741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SLC28A3 rs7853758</w:t>
            </w:r>
          </w:p>
        </w:tc>
        <w:tc>
          <w:tcPr>
            <w:tcW w:w="0" w:type="auto"/>
            <w:vAlign w:val="center"/>
            <w:hideMark/>
          </w:tcPr>
          <w:p w14:paraId="33A00714" w14:textId="27F2B3D6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/ 7 / 45</w:t>
            </w:r>
          </w:p>
        </w:tc>
        <w:tc>
          <w:tcPr>
            <w:tcW w:w="0" w:type="auto"/>
            <w:vAlign w:val="center"/>
            <w:hideMark/>
          </w:tcPr>
          <w:p w14:paraId="1D3C4922" w14:textId="3B93AC41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16,91</w:t>
            </w:r>
          </w:p>
        </w:tc>
        <w:tc>
          <w:tcPr>
            <w:tcW w:w="0" w:type="auto"/>
            <w:vAlign w:val="center"/>
            <w:hideMark/>
          </w:tcPr>
          <w:p w14:paraId="2CCE600A" w14:textId="6B7D73E6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&lt; 0,001</w:t>
            </w:r>
          </w:p>
        </w:tc>
        <w:tc>
          <w:tcPr>
            <w:tcW w:w="0" w:type="auto"/>
            <w:hideMark/>
          </w:tcPr>
          <w:p w14:paraId="04472C70" w14:textId="4D090764" w:rsidR="0056462B" w:rsidRPr="0056462B" w:rsidRDefault="007B049A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Deviation*</w:t>
            </w:r>
          </w:p>
        </w:tc>
      </w:tr>
      <w:tr w:rsidR="0056462B" w:rsidRPr="0056462B" w14:paraId="475CB2B6" w14:textId="77777777" w:rsidTr="003B1F54">
        <w:tc>
          <w:tcPr>
            <w:tcW w:w="0" w:type="auto"/>
            <w:vAlign w:val="center"/>
            <w:hideMark/>
          </w:tcPr>
          <w:p w14:paraId="119A08E8" w14:textId="567B759A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RARG rs2229774</w:t>
            </w:r>
          </w:p>
        </w:tc>
        <w:tc>
          <w:tcPr>
            <w:tcW w:w="0" w:type="auto"/>
            <w:vAlign w:val="center"/>
            <w:hideMark/>
          </w:tcPr>
          <w:p w14:paraId="5D545FAE" w14:textId="274ADD70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/ 9 / 50</w:t>
            </w:r>
          </w:p>
        </w:tc>
        <w:tc>
          <w:tcPr>
            <w:tcW w:w="0" w:type="auto"/>
            <w:vAlign w:val="center"/>
            <w:hideMark/>
          </w:tcPr>
          <w:p w14:paraId="08E78748" w14:textId="5B465E35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0,402</w:t>
            </w:r>
          </w:p>
        </w:tc>
        <w:tc>
          <w:tcPr>
            <w:tcW w:w="0" w:type="auto"/>
            <w:vAlign w:val="center"/>
            <w:hideMark/>
          </w:tcPr>
          <w:p w14:paraId="353D8C4E" w14:textId="496B601D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0,526</w:t>
            </w:r>
          </w:p>
        </w:tc>
        <w:tc>
          <w:tcPr>
            <w:tcW w:w="0" w:type="auto"/>
            <w:hideMark/>
          </w:tcPr>
          <w:p w14:paraId="153C5A30" w14:textId="77777777" w:rsidR="0056462B" w:rsidRPr="0056462B" w:rsidRDefault="0056462B" w:rsidP="005646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Compliant</w:t>
            </w:r>
          </w:p>
        </w:tc>
      </w:tr>
    </w:tbl>
    <w:p w14:paraId="587ED081" w14:textId="77777777" w:rsidR="0056462B" w:rsidRPr="0056462B" w:rsidRDefault="0056462B" w:rsidP="00706D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62B" w:rsidRPr="0056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B0"/>
    <w:rsid w:val="00072AC3"/>
    <w:rsid w:val="0007385D"/>
    <w:rsid w:val="00084729"/>
    <w:rsid w:val="000B195E"/>
    <w:rsid w:val="001A376B"/>
    <w:rsid w:val="001A688D"/>
    <w:rsid w:val="001E32D0"/>
    <w:rsid w:val="002166E6"/>
    <w:rsid w:val="002653A9"/>
    <w:rsid w:val="00270653"/>
    <w:rsid w:val="002932D2"/>
    <w:rsid w:val="002F6C78"/>
    <w:rsid w:val="003367A3"/>
    <w:rsid w:val="00356909"/>
    <w:rsid w:val="003C5FDB"/>
    <w:rsid w:val="003E735F"/>
    <w:rsid w:val="00424BDC"/>
    <w:rsid w:val="004529F7"/>
    <w:rsid w:val="00467B13"/>
    <w:rsid w:val="004A04B6"/>
    <w:rsid w:val="0056462B"/>
    <w:rsid w:val="00570300"/>
    <w:rsid w:val="0066156A"/>
    <w:rsid w:val="00706D0C"/>
    <w:rsid w:val="00740C6F"/>
    <w:rsid w:val="007B049A"/>
    <w:rsid w:val="007E0392"/>
    <w:rsid w:val="008D6EB0"/>
    <w:rsid w:val="00914E4D"/>
    <w:rsid w:val="00927461"/>
    <w:rsid w:val="009479DD"/>
    <w:rsid w:val="009E0E62"/>
    <w:rsid w:val="009F42FD"/>
    <w:rsid w:val="00A76831"/>
    <w:rsid w:val="00B22E75"/>
    <w:rsid w:val="00B471ED"/>
    <w:rsid w:val="00B91B1D"/>
    <w:rsid w:val="00BE44CE"/>
    <w:rsid w:val="00C127E2"/>
    <w:rsid w:val="00C2560B"/>
    <w:rsid w:val="00CD30D8"/>
    <w:rsid w:val="00D07C1F"/>
    <w:rsid w:val="00D1450A"/>
    <w:rsid w:val="00D23F67"/>
    <w:rsid w:val="00D425AF"/>
    <w:rsid w:val="00EA794C"/>
    <w:rsid w:val="00EB47FF"/>
    <w:rsid w:val="00EF79C7"/>
    <w:rsid w:val="00F55CC0"/>
    <w:rsid w:val="00FC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CEB3"/>
  <w15:chartTrackingRefBased/>
  <w15:docId w15:val="{E6E254A1-4F72-4449-B12F-5F8CA8FB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6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E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E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EB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6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EB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6E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E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E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746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efaultParagraphFont"/>
    <w:rsid w:val="002166E6"/>
  </w:style>
  <w:style w:type="character" w:styleId="Strong">
    <w:name w:val="Strong"/>
    <w:basedOn w:val="DefaultParagraphFont"/>
    <w:uiPriority w:val="22"/>
    <w:qFormat/>
    <w:rsid w:val="00216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1244</Words>
  <Characters>7094</Characters>
  <Application>Microsoft Office Word</Application>
  <DocSecurity>0</DocSecurity>
  <Lines>59</Lines>
  <Paragraphs>16</Paragraphs>
  <ScaleCrop>false</ScaleCrop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Babenka</dc:creator>
  <cp:keywords/>
  <dc:description/>
  <cp:lastModifiedBy>Andrei Babenka</cp:lastModifiedBy>
  <cp:revision>37</cp:revision>
  <dcterms:created xsi:type="dcterms:W3CDTF">2026-04-19T11:16:00Z</dcterms:created>
  <dcterms:modified xsi:type="dcterms:W3CDTF">2026-04-21T20:49:00Z</dcterms:modified>
</cp:coreProperties>
</file>