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</w:t>
      </w:r>
      <w:proofErr w:type="gramStart"/>
      <w:r w:rsidR="0012370C" w:rsidRPr="00B34239">
        <w:rPr>
          <w:rFonts w:asciiTheme="majorHAnsi" w:hAnsiTheme="majorHAnsi" w:cs="Arial"/>
          <w:b/>
          <w:sz w:val="28"/>
        </w:rPr>
        <w:t>the</w:t>
      </w:r>
      <w:proofErr w:type="gramEnd"/>
      <w:r w:rsidR="0012370C" w:rsidRPr="00B34239">
        <w:rPr>
          <w:rFonts w:asciiTheme="majorHAnsi" w:hAnsiTheme="majorHAnsi" w:cs="Arial"/>
          <w:b/>
          <w:sz w:val="28"/>
        </w:rPr>
        <w:t xml:space="preserve"> StaRI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>The StaRI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>or the StaRI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(StaRI)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356:i</w:t>
      </w:r>
      <w:proofErr w:type="gramEnd"/>
      <w:r w:rsidR="001E7823" w:rsidRPr="001E7823">
        <w:rPr>
          <w:rFonts w:asciiTheme="majorHAnsi" w:hAnsiTheme="majorHAnsi"/>
          <w:sz w:val="20"/>
          <w:lang w:val="en-US"/>
        </w:rPr>
        <w:t>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>heikh A, Taylor S, for the StaRI</w:t>
      </w:r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(StaRI).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</w:t>
      </w:r>
      <w:proofErr w:type="gramStart"/>
      <w:r w:rsidR="003D12EE" w:rsidRPr="003D12EE">
        <w:rPr>
          <w:rFonts w:asciiTheme="majorHAnsi" w:hAnsiTheme="majorHAnsi"/>
          <w:sz w:val="20"/>
        </w:rPr>
        <w:t>7:e</w:t>
      </w:r>
      <w:proofErr w:type="gramEnd"/>
      <w:r w:rsidR="003D12EE" w:rsidRPr="003D12EE">
        <w:rPr>
          <w:rFonts w:asciiTheme="majorHAnsi" w:hAnsiTheme="majorHAnsi"/>
          <w:sz w:val="20"/>
        </w:rPr>
        <w:t>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StaRI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The primary focus of implementation science is the implementation strategy (column 1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)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StaRI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77777777" w:rsidR="00020D78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  <w:p w14:paraId="469AF9D7" w14:textId="7B2DFBA5" w:rsidR="00020D78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1765" w:type="dxa"/>
            <w:gridSpan w:val="3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2ABFF2A7" w:rsidR="00DA6C0A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4853DBFC" w:rsidR="002A58E6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3-7</w:t>
            </w:r>
          </w:p>
        </w:tc>
        <w:tc>
          <w:tcPr>
            <w:tcW w:w="11765" w:type="dxa"/>
            <w:gridSpan w:val="3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06174C49" w:rsidR="002A58E6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3-7</w:t>
            </w:r>
          </w:p>
        </w:tc>
        <w:tc>
          <w:tcPr>
            <w:tcW w:w="5315" w:type="dxa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16EAF20A" w:rsidR="002A58E6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3-7</w:t>
            </w:r>
          </w:p>
        </w:tc>
        <w:tc>
          <w:tcPr>
            <w:tcW w:w="5245" w:type="dxa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4E542427" w:rsidR="002A58E6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gridSpan w:val="3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0B212A1E" w:rsidR="00D15170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7-8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0B057DA8" w:rsidR="00D15170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8-9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3DDFEED2" w:rsidR="00A672F4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8-9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01833B27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679FF387" w:rsidR="00A672F4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9, additional file 1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4AB3066A" w:rsidR="00A672F4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026DA128" w:rsidR="00D15170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7A1C95F5" w:rsidR="00594872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10-12</w:t>
            </w:r>
          </w:p>
        </w:tc>
        <w:tc>
          <w:tcPr>
            <w:tcW w:w="5315" w:type="dxa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6A5B0B1B" w:rsidR="00594872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0BEFBD21" w:rsidR="00594872" w:rsidRPr="00244B96" w:rsidRDefault="0080680C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10-12</w:t>
            </w:r>
          </w:p>
        </w:tc>
        <w:tc>
          <w:tcPr>
            <w:tcW w:w="11765" w:type="dxa"/>
            <w:gridSpan w:val="3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7F3F6359" w:rsidR="00594872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6C838743" w:rsidR="00594872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60CD56A1" w:rsidR="00594872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3433FD1C" w:rsidR="00594872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12-13</w:t>
            </w:r>
          </w:p>
        </w:tc>
        <w:tc>
          <w:tcPr>
            <w:tcW w:w="11765" w:type="dxa"/>
            <w:gridSpan w:val="3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Sub-group analyses</w:t>
            </w:r>
          </w:p>
        </w:tc>
        <w:tc>
          <w:tcPr>
            <w:tcW w:w="567" w:type="dxa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16EF64CD" w:rsidR="00594872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77777777" w:rsidR="00F44242" w:rsidRDefault="00F44242">
      <w:bookmarkStart w:id="38" w:name="OLE_LINK7"/>
      <w:bookmarkStart w:id="39" w:name="OLE_LINK8"/>
      <w:r>
        <w:br w:type="page"/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203FAE95" w:rsidR="00D0061E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568D393B" w:rsidR="00D0061E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686DE697" w:rsidR="00D0061E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15-24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7A40982A" w:rsidR="00D0061E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3B86F10A" w:rsidR="00D0061E" w:rsidRPr="00244B96" w:rsidRDefault="0080680C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16-24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3940E619" w:rsidR="00765305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6027EAC8" w:rsidR="00765305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64EF7B68" w:rsidR="00765305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022AF005" w:rsidR="0091791F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662F77B1" w:rsidR="0091791F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642EF2AA" w:rsidR="0091791F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0B1B2366" w:rsidR="0091791F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1371BC10" w:rsidR="0091791F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24-27</w:t>
            </w:r>
          </w:p>
        </w:tc>
        <w:tc>
          <w:tcPr>
            <w:tcW w:w="11765" w:type="dxa"/>
            <w:gridSpan w:val="3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08215AE9" w:rsidR="00347D18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28</w:t>
            </w:r>
          </w:p>
        </w:tc>
        <w:tc>
          <w:tcPr>
            <w:tcW w:w="5315" w:type="dxa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3212225A" w:rsidR="00347D18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28</w:t>
            </w:r>
          </w:p>
        </w:tc>
        <w:tc>
          <w:tcPr>
            <w:tcW w:w="5245" w:type="dxa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3D83C455" w:rsidR="00347D18" w:rsidRPr="00244B96" w:rsidRDefault="0080680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43E84" w14:textId="77777777" w:rsidR="009C2202" w:rsidRDefault="009C2202" w:rsidP="00373BCA">
      <w:r>
        <w:separator/>
      </w:r>
    </w:p>
  </w:endnote>
  <w:endnote w:type="continuationSeparator" w:id="0">
    <w:p w14:paraId="079E3F0A" w14:textId="77777777" w:rsidR="009C2202" w:rsidRDefault="009C2202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0CD96" w14:textId="77777777" w:rsidR="009C2202" w:rsidRDefault="009C2202" w:rsidP="00373BCA">
      <w:r>
        <w:separator/>
      </w:r>
    </w:p>
  </w:footnote>
  <w:footnote w:type="continuationSeparator" w:id="0">
    <w:p w14:paraId="4EADA0E6" w14:textId="77777777" w:rsidR="009C2202" w:rsidRDefault="009C2202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6155881">
    <w:abstractNumId w:val="17"/>
  </w:num>
  <w:num w:numId="2" w16cid:durableId="406877288">
    <w:abstractNumId w:val="29"/>
  </w:num>
  <w:num w:numId="3" w16cid:durableId="25764033">
    <w:abstractNumId w:val="3"/>
  </w:num>
  <w:num w:numId="4" w16cid:durableId="198590615">
    <w:abstractNumId w:val="26"/>
  </w:num>
  <w:num w:numId="5" w16cid:durableId="160126127">
    <w:abstractNumId w:val="0"/>
  </w:num>
  <w:num w:numId="6" w16cid:durableId="1668287273">
    <w:abstractNumId w:val="14"/>
  </w:num>
  <w:num w:numId="7" w16cid:durableId="76749794">
    <w:abstractNumId w:val="16"/>
  </w:num>
  <w:num w:numId="8" w16cid:durableId="1124346490">
    <w:abstractNumId w:val="13"/>
  </w:num>
  <w:num w:numId="9" w16cid:durableId="1900048902">
    <w:abstractNumId w:val="27"/>
  </w:num>
  <w:num w:numId="10" w16cid:durableId="146408231">
    <w:abstractNumId w:val="10"/>
  </w:num>
  <w:num w:numId="11" w16cid:durableId="94981606">
    <w:abstractNumId w:val="11"/>
  </w:num>
  <w:num w:numId="12" w16cid:durableId="85999646">
    <w:abstractNumId w:val="2"/>
  </w:num>
  <w:num w:numId="13" w16cid:durableId="1569924489">
    <w:abstractNumId w:val="7"/>
  </w:num>
  <w:num w:numId="14" w16cid:durableId="144323208">
    <w:abstractNumId w:val="5"/>
  </w:num>
  <w:num w:numId="15" w16cid:durableId="831602663">
    <w:abstractNumId w:val="32"/>
  </w:num>
  <w:num w:numId="16" w16cid:durableId="2027361538">
    <w:abstractNumId w:val="19"/>
  </w:num>
  <w:num w:numId="17" w16cid:durableId="759326114">
    <w:abstractNumId w:val="6"/>
  </w:num>
  <w:num w:numId="18" w16cid:durableId="1683628997">
    <w:abstractNumId w:val="30"/>
  </w:num>
  <w:num w:numId="19" w16cid:durableId="1450473924">
    <w:abstractNumId w:val="28"/>
  </w:num>
  <w:num w:numId="20" w16cid:durableId="1291402092">
    <w:abstractNumId w:val="18"/>
  </w:num>
  <w:num w:numId="21" w16cid:durableId="1792044908">
    <w:abstractNumId w:val="31"/>
  </w:num>
  <w:num w:numId="22" w16cid:durableId="318579349">
    <w:abstractNumId w:val="25"/>
  </w:num>
  <w:num w:numId="23" w16cid:durableId="538006142">
    <w:abstractNumId w:val="15"/>
  </w:num>
  <w:num w:numId="24" w16cid:durableId="1919484560">
    <w:abstractNumId w:val="12"/>
  </w:num>
  <w:num w:numId="25" w16cid:durableId="35589397">
    <w:abstractNumId w:val="21"/>
  </w:num>
  <w:num w:numId="26" w16cid:durableId="116484755">
    <w:abstractNumId w:val="24"/>
  </w:num>
  <w:num w:numId="27" w16cid:durableId="1567379018">
    <w:abstractNumId w:val="22"/>
  </w:num>
  <w:num w:numId="28" w16cid:durableId="1009023509">
    <w:abstractNumId w:val="23"/>
  </w:num>
  <w:num w:numId="29" w16cid:durableId="511336083">
    <w:abstractNumId w:val="4"/>
  </w:num>
  <w:num w:numId="30" w16cid:durableId="986589945">
    <w:abstractNumId w:val="1"/>
  </w:num>
  <w:num w:numId="31" w16cid:durableId="826671639">
    <w:abstractNumId w:val="9"/>
  </w:num>
  <w:num w:numId="32" w16cid:durableId="1281840029">
    <w:abstractNumId w:val="20"/>
  </w:num>
  <w:num w:numId="33" w16cid:durableId="16415743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CFA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5430A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80C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202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24381A11F4A4F96488E7FA202103E" ma:contentTypeVersion="19" ma:contentTypeDescription="Create a new document." ma:contentTypeScope="" ma:versionID="0bfac7fea1df4af9e751d3a50db58394">
  <xsd:schema xmlns:xsd="http://www.w3.org/2001/XMLSchema" xmlns:xs="http://www.w3.org/2001/XMLSchema" xmlns:p="http://schemas.microsoft.com/office/2006/metadata/properties" xmlns:ns2="6c67aed8-f1be-48e1-9e0c-19ee9eaa5d75" xmlns:ns3="c79d26fb-da1a-4d09-bdae-39537cac2412" targetNamespace="http://schemas.microsoft.com/office/2006/metadata/properties" ma:root="true" ma:fieldsID="d69d6f6348ca3d64964b84ab3cf615cb" ns2:_="" ns3:_="">
    <xsd:import namespace="6c67aed8-f1be-48e1-9e0c-19ee9eaa5d75"/>
    <xsd:import namespace="c79d26fb-da1a-4d09-bdae-39537cac24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7aed8-f1be-48e1-9e0c-19ee9eaa5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d26fb-da1a-4d09-bdae-39537cac241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acb166a-4196-4999-8fff-a716c7be0383}" ma:internalName="TaxCatchAll" ma:showField="CatchAllData" ma:web="c79d26fb-da1a-4d09-bdae-39537cac24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9d26fb-da1a-4d09-bdae-39537cac2412" xsi:nil="true"/>
    <lcf76f155ced4ddcb4097134ff3c332f xmlns="6c67aed8-f1be-48e1-9e0c-19ee9eaa5d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213260-75C7-4E6B-886C-B64CCEE526D3}"/>
</file>

<file path=customXml/itemProps3.xml><?xml version="1.0" encoding="utf-8"?>
<ds:datastoreItem xmlns:ds="http://schemas.openxmlformats.org/officeDocument/2006/customXml" ds:itemID="{5E932D63-0736-4F75-BBC1-8456079A629E}"/>
</file>

<file path=customXml/itemProps4.xml><?xml version="1.0" encoding="utf-8"?>
<ds:datastoreItem xmlns:ds="http://schemas.openxmlformats.org/officeDocument/2006/customXml" ds:itemID="{71ADDA7B-26D2-4802-AB63-F9E2596BDB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Hinrichs-Kinney, Lauren</cp:lastModifiedBy>
  <cp:revision>3</cp:revision>
  <cp:lastPrinted>2017-04-04T11:32:00Z</cp:lastPrinted>
  <dcterms:created xsi:type="dcterms:W3CDTF">2026-04-28T12:43:00Z</dcterms:created>
  <dcterms:modified xsi:type="dcterms:W3CDTF">2026-04-28T12:48:00Z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0x01010062824381A11F4A4F96488E7FA202103E</vt:lpwstr>
  </property>
</Properties>
</file>