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622960" w14:textId="77777777" w:rsidR="008B2741" w:rsidRDefault="008B2741" w:rsidP="008B2741">
      <w:pPr>
        <w:ind w:left="720" w:hanging="360"/>
        <w:rPr>
          <w:rFonts w:cstheme="minorHAnsi"/>
          <w:b/>
          <w:bCs/>
          <w:color w:val="000000" w:themeColor="text1"/>
          <w:sz w:val="24"/>
          <w:szCs w:val="24"/>
          <w:lang w:val="en-US"/>
        </w:rPr>
      </w:pPr>
      <w:bookmarkStart w:id="0" w:name="_Hlk51067889"/>
      <w:bookmarkEnd w:id="0"/>
      <w:r>
        <w:rPr>
          <w:rFonts w:cstheme="minorHAnsi"/>
          <w:b/>
          <w:bCs/>
          <w:color w:val="000000" w:themeColor="text1"/>
          <w:sz w:val="24"/>
          <w:szCs w:val="24"/>
          <w:lang w:val="en-US"/>
        </w:rPr>
        <w:t xml:space="preserve">Whole-genome sequencing of two </w:t>
      </w:r>
      <w:r>
        <w:rPr>
          <w:rFonts w:cstheme="minorHAnsi"/>
          <w:b/>
          <w:bCs/>
          <w:i/>
          <w:iCs/>
          <w:color w:val="000000" w:themeColor="text1"/>
          <w:sz w:val="24"/>
          <w:szCs w:val="24"/>
          <w:lang w:val="en-US"/>
        </w:rPr>
        <w:t xml:space="preserve">Streptomyces </w:t>
      </w:r>
      <w:r>
        <w:rPr>
          <w:rFonts w:cstheme="minorHAnsi"/>
          <w:b/>
          <w:bCs/>
          <w:color w:val="000000" w:themeColor="text1"/>
          <w:sz w:val="24"/>
          <w:szCs w:val="24"/>
          <w:lang w:val="en-US"/>
        </w:rPr>
        <w:t>strains isolated from sand dunes of Sahara</w:t>
      </w:r>
    </w:p>
    <w:p w14:paraId="71DC0DF9" w14:textId="77777777" w:rsidR="00961E2E" w:rsidRDefault="00961E2E" w:rsidP="00961E2E">
      <w:pPr>
        <w:ind w:left="720" w:hanging="360"/>
        <w:jc w:val="center"/>
        <w:rPr>
          <w:rFonts w:cstheme="minorHAnsi"/>
          <w:b/>
          <w:bCs/>
          <w:sz w:val="24"/>
          <w:szCs w:val="24"/>
          <w:lang w:val="en-US"/>
        </w:rPr>
      </w:pPr>
    </w:p>
    <w:p w14:paraId="2210F595" w14:textId="42BB9911" w:rsidR="00961E2E" w:rsidRPr="00C130B0" w:rsidRDefault="00961E2E" w:rsidP="00961E2E">
      <w:pPr>
        <w:ind w:left="720" w:hanging="360"/>
        <w:jc w:val="center"/>
        <w:rPr>
          <w:rFonts w:cstheme="minorHAnsi"/>
          <w:sz w:val="24"/>
          <w:szCs w:val="24"/>
        </w:rPr>
      </w:pPr>
      <w:r w:rsidRPr="00C130B0">
        <w:rPr>
          <w:rFonts w:cstheme="minorHAnsi"/>
          <w:sz w:val="24"/>
          <w:szCs w:val="24"/>
        </w:rPr>
        <w:t xml:space="preserve">Chahira Zerouki </w:t>
      </w:r>
      <w:r w:rsidRPr="00C130B0">
        <w:rPr>
          <w:rFonts w:cstheme="minorHAnsi"/>
          <w:sz w:val="24"/>
          <w:szCs w:val="24"/>
          <w:vertAlign w:val="superscript"/>
        </w:rPr>
        <w:t>1</w:t>
      </w:r>
      <w:r w:rsidR="002E689C">
        <w:rPr>
          <w:rFonts w:cstheme="minorHAnsi"/>
          <w:sz w:val="24"/>
          <w:szCs w:val="24"/>
          <w:vertAlign w:val="superscript"/>
        </w:rPr>
        <w:t>,2*</w:t>
      </w:r>
      <w:r w:rsidRPr="00C130B0">
        <w:rPr>
          <w:rFonts w:cstheme="minorHAnsi"/>
          <w:sz w:val="24"/>
          <w:szCs w:val="24"/>
        </w:rPr>
        <w:t xml:space="preserve">, </w:t>
      </w:r>
      <w:proofErr w:type="spellStart"/>
      <w:r w:rsidRPr="00C130B0">
        <w:rPr>
          <w:rFonts w:cstheme="minorHAnsi"/>
          <w:sz w:val="24"/>
          <w:szCs w:val="24"/>
        </w:rPr>
        <w:t>Farid</w:t>
      </w:r>
      <w:proofErr w:type="spellEnd"/>
      <w:r w:rsidRPr="00C130B0">
        <w:rPr>
          <w:rFonts w:cstheme="minorHAnsi"/>
          <w:sz w:val="24"/>
          <w:szCs w:val="24"/>
        </w:rPr>
        <w:t xml:space="preserve"> Bensalah</w:t>
      </w:r>
      <w:r w:rsidR="006439E6" w:rsidRPr="00C130B0">
        <w:rPr>
          <w:rFonts w:cstheme="minorHAnsi"/>
          <w:sz w:val="24"/>
          <w:szCs w:val="24"/>
          <w:vertAlign w:val="superscript"/>
        </w:rPr>
        <w:t>2</w:t>
      </w:r>
      <w:r w:rsidRPr="00C130B0">
        <w:rPr>
          <w:rFonts w:cstheme="minorHAnsi"/>
          <w:sz w:val="24"/>
          <w:szCs w:val="24"/>
        </w:rPr>
        <w:t>, Suvi Kuittinen</w:t>
      </w:r>
      <w:r w:rsidR="006439E6" w:rsidRPr="00C130B0">
        <w:rPr>
          <w:rFonts w:cstheme="minorHAnsi"/>
          <w:sz w:val="24"/>
          <w:szCs w:val="24"/>
          <w:vertAlign w:val="superscript"/>
        </w:rPr>
        <w:t>1</w:t>
      </w:r>
      <w:r w:rsidRPr="00C130B0">
        <w:rPr>
          <w:rFonts w:cstheme="minorHAnsi"/>
          <w:sz w:val="24"/>
          <w:szCs w:val="24"/>
        </w:rPr>
        <w:t>, Ari Pappinen</w:t>
      </w:r>
      <w:r w:rsidR="006439E6" w:rsidRPr="00C130B0">
        <w:rPr>
          <w:rFonts w:cstheme="minorHAnsi"/>
          <w:sz w:val="24"/>
          <w:szCs w:val="24"/>
          <w:vertAlign w:val="superscript"/>
        </w:rPr>
        <w:t>1</w:t>
      </w:r>
      <w:r w:rsidR="00C130B0" w:rsidRPr="00C130B0">
        <w:rPr>
          <w:rFonts w:cstheme="minorHAnsi"/>
          <w:sz w:val="24"/>
          <w:szCs w:val="24"/>
        </w:rPr>
        <w:t xml:space="preserve"> and</w:t>
      </w:r>
      <w:r w:rsidRPr="00C130B0">
        <w:rPr>
          <w:rFonts w:cstheme="minorHAnsi"/>
          <w:sz w:val="24"/>
          <w:szCs w:val="24"/>
        </w:rPr>
        <w:t xml:space="preserve"> Ossi Turunen</w:t>
      </w:r>
      <w:r w:rsidR="006439E6" w:rsidRPr="00C130B0">
        <w:rPr>
          <w:rFonts w:cstheme="minorHAnsi"/>
          <w:sz w:val="24"/>
          <w:szCs w:val="24"/>
          <w:vertAlign w:val="superscript"/>
        </w:rPr>
        <w:t>1</w:t>
      </w:r>
    </w:p>
    <w:p w14:paraId="7FAA0CCC" w14:textId="77777777" w:rsidR="00961E2E" w:rsidRDefault="00961E2E" w:rsidP="00961E2E">
      <w:pPr>
        <w:jc w:val="both"/>
        <w:rPr>
          <w:rFonts w:cstheme="minorHAnsi"/>
          <w:sz w:val="24"/>
          <w:szCs w:val="24"/>
        </w:rPr>
      </w:pPr>
    </w:p>
    <w:p w14:paraId="39B9ECBD" w14:textId="77777777" w:rsidR="00961E2E" w:rsidRDefault="00961E2E" w:rsidP="00961E2E">
      <w:pPr>
        <w:jc w:val="both"/>
        <w:rPr>
          <w:rFonts w:cstheme="minorHAnsi"/>
          <w:b/>
          <w:bCs/>
          <w:sz w:val="24"/>
          <w:szCs w:val="24"/>
          <w:lang w:val="en-US"/>
        </w:rPr>
      </w:pPr>
      <w:r>
        <w:rPr>
          <w:rFonts w:cstheme="minorHAnsi"/>
          <w:b/>
          <w:bCs/>
          <w:sz w:val="24"/>
          <w:szCs w:val="24"/>
          <w:lang w:val="en-US"/>
        </w:rPr>
        <w:t xml:space="preserve">Affiliations </w:t>
      </w:r>
    </w:p>
    <w:p w14:paraId="41499E0F" w14:textId="01FB4E13" w:rsidR="006439E6" w:rsidRDefault="006439E6" w:rsidP="00C130B0">
      <w:pPr>
        <w:pStyle w:val="RSCF01FootnoteAuthorAddress"/>
        <w:numPr>
          <w:ilvl w:val="0"/>
          <w:numId w:val="0"/>
        </w:numPr>
        <w:pBdr>
          <w:top w:val="none" w:sz="0" w:space="0" w:color="auto"/>
        </w:pBdr>
        <w:tabs>
          <w:tab w:val="left" w:pos="142"/>
          <w:tab w:val="left" w:pos="567"/>
        </w:tabs>
        <w:spacing w:line="480" w:lineRule="auto"/>
        <w:ind w:left="85" w:hanging="85"/>
        <w:jc w:val="both"/>
        <w:rPr>
          <w:rFonts w:asciiTheme="minorHAnsi" w:hAnsiTheme="minorHAnsi" w:cstheme="minorHAnsi"/>
          <w:i w:val="0"/>
          <w:iCs/>
          <w:color w:val="000000"/>
          <w:sz w:val="24"/>
          <w:szCs w:val="24"/>
        </w:rPr>
      </w:pPr>
      <w:r>
        <w:rPr>
          <w:rFonts w:asciiTheme="minorHAnsi" w:hAnsiTheme="minorHAnsi" w:cstheme="minorHAnsi"/>
          <w:i w:val="0"/>
          <w:iCs/>
          <w:sz w:val="24"/>
          <w:szCs w:val="24"/>
          <w:vertAlign w:val="superscript"/>
          <w:lang w:val="en-US"/>
        </w:rPr>
        <w:t>1</w:t>
      </w:r>
      <w:r>
        <w:rPr>
          <w:rFonts w:asciiTheme="minorHAnsi" w:hAnsiTheme="minorHAnsi" w:cstheme="minorHAnsi"/>
          <w:b/>
          <w:bCs/>
          <w:sz w:val="24"/>
          <w:szCs w:val="24"/>
          <w:vertAlign w:val="superscript"/>
          <w:lang w:val="en-US"/>
        </w:rPr>
        <w:t xml:space="preserve"> </w:t>
      </w:r>
      <w:r>
        <w:rPr>
          <w:rFonts w:asciiTheme="minorHAnsi" w:hAnsiTheme="minorHAnsi" w:cstheme="minorHAnsi"/>
          <w:i w:val="0"/>
          <w:iCs/>
          <w:color w:val="000000"/>
          <w:sz w:val="24"/>
          <w:szCs w:val="24"/>
        </w:rPr>
        <w:t>School of Forest Sciences, University of Eastern Finland, FI-80101 Joensuu, Finland</w:t>
      </w:r>
    </w:p>
    <w:p w14:paraId="2CBBE79A" w14:textId="4A63B20C" w:rsidR="00961E2E" w:rsidRDefault="006439E6" w:rsidP="00961E2E">
      <w:pPr>
        <w:spacing w:line="240" w:lineRule="auto"/>
        <w:jc w:val="both"/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vertAlign w:val="superscript"/>
          <w:lang w:val="en-US"/>
        </w:rPr>
        <w:t>2</w:t>
      </w:r>
      <w:r w:rsidR="00961E2E">
        <w:rPr>
          <w:rFonts w:cstheme="minorHAnsi"/>
          <w:sz w:val="24"/>
          <w:szCs w:val="24"/>
          <w:lang w:val="en-US"/>
        </w:rPr>
        <w:t xml:space="preserve"> Laboratory of Microbial Genetics,</w:t>
      </w:r>
      <w:r w:rsidR="008B2741" w:rsidRPr="008B2741">
        <w:rPr>
          <w:rFonts w:cstheme="minorHAnsi"/>
          <w:sz w:val="24"/>
          <w:szCs w:val="24"/>
          <w:lang w:val="en-US"/>
        </w:rPr>
        <w:t xml:space="preserve"> </w:t>
      </w:r>
      <w:r w:rsidR="008B2741">
        <w:rPr>
          <w:rFonts w:cstheme="minorHAnsi"/>
          <w:sz w:val="24"/>
          <w:szCs w:val="24"/>
          <w:lang w:val="en-US"/>
        </w:rPr>
        <w:t xml:space="preserve">Department of Biology, </w:t>
      </w:r>
      <w:r w:rsidR="00961E2E">
        <w:rPr>
          <w:rFonts w:cstheme="minorHAnsi"/>
          <w:sz w:val="24"/>
          <w:szCs w:val="24"/>
          <w:lang w:val="en-US"/>
        </w:rPr>
        <w:t>ORAN 1 University, Oran, Algeria</w:t>
      </w:r>
    </w:p>
    <w:p w14:paraId="7EA3A6D8" w14:textId="4B471B9E" w:rsidR="00D92595" w:rsidRDefault="00961E2E" w:rsidP="00961E2E">
      <w:pPr>
        <w:spacing w:line="240" w:lineRule="auto"/>
        <w:jc w:val="both"/>
        <w:rPr>
          <w:rFonts w:cstheme="minorHAnsi"/>
          <w:sz w:val="24"/>
          <w:szCs w:val="24"/>
          <w:lang w:val="en-US"/>
        </w:rPr>
      </w:pPr>
      <w:r>
        <w:rPr>
          <w:rFonts w:cstheme="minorHAnsi"/>
          <w:b/>
          <w:bCs/>
          <w:sz w:val="24"/>
          <w:szCs w:val="24"/>
          <w:lang w:val="en-US"/>
        </w:rPr>
        <w:t>*</w:t>
      </w:r>
      <w:r>
        <w:rPr>
          <w:rFonts w:cstheme="minorHAnsi"/>
          <w:sz w:val="24"/>
          <w:szCs w:val="24"/>
          <w:lang w:val="en-US"/>
        </w:rPr>
        <w:t xml:space="preserve">Corresponding author: </w:t>
      </w:r>
      <w:r w:rsidR="00D92595">
        <w:rPr>
          <w:rFonts w:cstheme="minorHAnsi"/>
          <w:sz w:val="24"/>
          <w:szCs w:val="24"/>
          <w:lang w:val="en-US"/>
        </w:rPr>
        <w:t xml:space="preserve">Chahira Zerouki, </w:t>
      </w:r>
      <w:hyperlink r:id="rId7" w:history="1">
        <w:r w:rsidR="00D92595" w:rsidRPr="00DC16A9">
          <w:rPr>
            <w:rStyle w:val="Hyperlink"/>
            <w:rFonts w:cstheme="minorHAnsi"/>
            <w:sz w:val="24"/>
            <w:szCs w:val="24"/>
            <w:lang w:val="en-US"/>
          </w:rPr>
          <w:t>chahira.zerouki@uef.fi</w:t>
        </w:r>
      </w:hyperlink>
      <w:r w:rsidR="00D92595">
        <w:rPr>
          <w:rFonts w:cstheme="minorHAnsi"/>
          <w:sz w:val="24"/>
          <w:szCs w:val="24"/>
          <w:lang w:val="en-US"/>
        </w:rPr>
        <w:t xml:space="preserve"> </w:t>
      </w:r>
    </w:p>
    <w:p w14:paraId="7C37A2AF" w14:textId="700D2118" w:rsidR="00961E2E" w:rsidRPr="005307FB" w:rsidRDefault="00961E2E" w:rsidP="00961E2E">
      <w:pPr>
        <w:spacing w:line="240" w:lineRule="auto"/>
        <w:jc w:val="both"/>
        <w:rPr>
          <w:rFonts w:cstheme="minorHAnsi"/>
          <w:sz w:val="24"/>
          <w:szCs w:val="24"/>
          <w:lang w:val="en-US"/>
        </w:rPr>
      </w:pPr>
    </w:p>
    <w:p w14:paraId="6DB99D9C" w14:textId="3935CBFF" w:rsidR="00313356" w:rsidRPr="005307FB" w:rsidRDefault="00313356" w:rsidP="00961E2E">
      <w:pPr>
        <w:spacing w:line="240" w:lineRule="auto"/>
        <w:jc w:val="both"/>
        <w:rPr>
          <w:rFonts w:cstheme="minorHAnsi"/>
          <w:sz w:val="24"/>
          <w:szCs w:val="24"/>
          <w:lang w:val="en-US"/>
        </w:rPr>
      </w:pPr>
    </w:p>
    <w:p w14:paraId="5FDFBCC8" w14:textId="255A1D39" w:rsidR="00313356" w:rsidRPr="005307FB" w:rsidRDefault="00313356" w:rsidP="00961E2E">
      <w:pPr>
        <w:spacing w:line="240" w:lineRule="auto"/>
        <w:jc w:val="both"/>
        <w:rPr>
          <w:rFonts w:cstheme="minorHAnsi"/>
          <w:sz w:val="24"/>
          <w:szCs w:val="24"/>
          <w:lang w:val="en-US"/>
        </w:rPr>
      </w:pPr>
    </w:p>
    <w:p w14:paraId="0D1FE203" w14:textId="1B2E3973" w:rsidR="00313356" w:rsidRPr="005307FB" w:rsidRDefault="00313356" w:rsidP="00961E2E">
      <w:pPr>
        <w:spacing w:line="240" w:lineRule="auto"/>
        <w:jc w:val="both"/>
        <w:rPr>
          <w:rFonts w:cstheme="minorHAnsi"/>
          <w:sz w:val="24"/>
          <w:szCs w:val="24"/>
          <w:lang w:val="en-US"/>
        </w:rPr>
      </w:pPr>
    </w:p>
    <w:p w14:paraId="575EB8A2" w14:textId="10121712" w:rsidR="00313356" w:rsidRPr="005307FB" w:rsidRDefault="00313356" w:rsidP="00961E2E">
      <w:pPr>
        <w:spacing w:line="240" w:lineRule="auto"/>
        <w:jc w:val="both"/>
        <w:rPr>
          <w:rFonts w:cstheme="minorHAnsi"/>
          <w:sz w:val="24"/>
          <w:szCs w:val="24"/>
          <w:lang w:val="en-US"/>
        </w:rPr>
      </w:pPr>
    </w:p>
    <w:p w14:paraId="210BD3AD" w14:textId="25B9232B" w:rsidR="006439E6" w:rsidRPr="005307FB" w:rsidRDefault="006439E6" w:rsidP="00961E2E">
      <w:pPr>
        <w:spacing w:line="240" w:lineRule="auto"/>
        <w:jc w:val="both"/>
        <w:rPr>
          <w:rFonts w:cstheme="minorHAnsi"/>
          <w:sz w:val="24"/>
          <w:szCs w:val="24"/>
          <w:lang w:val="en-US"/>
        </w:rPr>
      </w:pPr>
    </w:p>
    <w:p w14:paraId="4A86F9D8" w14:textId="372BA96A" w:rsidR="006439E6" w:rsidRPr="005307FB" w:rsidRDefault="006439E6" w:rsidP="00961E2E">
      <w:pPr>
        <w:spacing w:line="240" w:lineRule="auto"/>
        <w:jc w:val="both"/>
        <w:rPr>
          <w:rFonts w:cstheme="minorHAnsi"/>
          <w:sz w:val="24"/>
          <w:szCs w:val="24"/>
          <w:lang w:val="en-US"/>
        </w:rPr>
      </w:pPr>
    </w:p>
    <w:p w14:paraId="210F0819" w14:textId="58B67096" w:rsidR="006439E6" w:rsidRPr="005307FB" w:rsidRDefault="006439E6" w:rsidP="00961E2E">
      <w:pPr>
        <w:spacing w:line="240" w:lineRule="auto"/>
        <w:jc w:val="both"/>
        <w:rPr>
          <w:rFonts w:cstheme="minorHAnsi"/>
          <w:sz w:val="24"/>
          <w:szCs w:val="24"/>
          <w:lang w:val="en-US"/>
        </w:rPr>
      </w:pPr>
    </w:p>
    <w:p w14:paraId="6A0A0B99" w14:textId="1E6BD602" w:rsidR="006439E6" w:rsidRPr="005307FB" w:rsidRDefault="006439E6" w:rsidP="00961E2E">
      <w:pPr>
        <w:spacing w:line="240" w:lineRule="auto"/>
        <w:jc w:val="both"/>
        <w:rPr>
          <w:rFonts w:cstheme="minorHAnsi"/>
          <w:sz w:val="24"/>
          <w:szCs w:val="24"/>
          <w:lang w:val="en-US"/>
        </w:rPr>
      </w:pPr>
    </w:p>
    <w:p w14:paraId="29FDD402" w14:textId="09BB1CEF" w:rsidR="006439E6" w:rsidRPr="005307FB" w:rsidRDefault="006439E6" w:rsidP="00961E2E">
      <w:pPr>
        <w:spacing w:line="240" w:lineRule="auto"/>
        <w:jc w:val="both"/>
        <w:rPr>
          <w:rFonts w:cstheme="minorHAnsi"/>
          <w:sz w:val="24"/>
          <w:szCs w:val="24"/>
          <w:lang w:val="en-US"/>
        </w:rPr>
      </w:pPr>
    </w:p>
    <w:p w14:paraId="6A51A5E2" w14:textId="5955BD9F" w:rsidR="006439E6" w:rsidRPr="005307FB" w:rsidRDefault="006439E6" w:rsidP="00961E2E">
      <w:pPr>
        <w:spacing w:line="240" w:lineRule="auto"/>
        <w:jc w:val="both"/>
        <w:rPr>
          <w:rFonts w:cstheme="minorHAnsi"/>
          <w:sz w:val="24"/>
          <w:szCs w:val="24"/>
          <w:lang w:val="en-US"/>
        </w:rPr>
      </w:pPr>
    </w:p>
    <w:p w14:paraId="49585387" w14:textId="5C8948EB" w:rsidR="006439E6" w:rsidRPr="005307FB" w:rsidRDefault="006439E6" w:rsidP="00961E2E">
      <w:pPr>
        <w:spacing w:line="240" w:lineRule="auto"/>
        <w:jc w:val="both"/>
        <w:rPr>
          <w:rFonts w:cstheme="minorHAnsi"/>
          <w:sz w:val="24"/>
          <w:szCs w:val="24"/>
          <w:lang w:val="en-US"/>
        </w:rPr>
      </w:pPr>
    </w:p>
    <w:p w14:paraId="19BF4846" w14:textId="5A44644B" w:rsidR="006439E6" w:rsidRPr="005307FB" w:rsidRDefault="006439E6" w:rsidP="00961E2E">
      <w:pPr>
        <w:spacing w:line="240" w:lineRule="auto"/>
        <w:jc w:val="both"/>
        <w:rPr>
          <w:rFonts w:cstheme="minorHAnsi"/>
          <w:sz w:val="24"/>
          <w:szCs w:val="24"/>
          <w:lang w:val="en-US"/>
        </w:rPr>
      </w:pPr>
    </w:p>
    <w:p w14:paraId="0CC87A4D" w14:textId="0208826A" w:rsidR="006439E6" w:rsidRPr="005307FB" w:rsidRDefault="006439E6" w:rsidP="00961E2E">
      <w:pPr>
        <w:spacing w:line="240" w:lineRule="auto"/>
        <w:jc w:val="both"/>
        <w:rPr>
          <w:rFonts w:cstheme="minorHAnsi"/>
          <w:sz w:val="24"/>
          <w:szCs w:val="24"/>
          <w:lang w:val="en-US"/>
        </w:rPr>
      </w:pPr>
    </w:p>
    <w:p w14:paraId="1B7FD6F4" w14:textId="12661C32" w:rsidR="006439E6" w:rsidRPr="005307FB" w:rsidRDefault="006439E6" w:rsidP="00961E2E">
      <w:pPr>
        <w:spacing w:line="240" w:lineRule="auto"/>
        <w:jc w:val="both"/>
        <w:rPr>
          <w:rFonts w:cstheme="minorHAnsi"/>
          <w:sz w:val="24"/>
          <w:szCs w:val="24"/>
          <w:lang w:val="en-US"/>
        </w:rPr>
      </w:pPr>
    </w:p>
    <w:p w14:paraId="72547491" w14:textId="2D08C6AD" w:rsidR="006439E6" w:rsidRPr="005307FB" w:rsidRDefault="006439E6" w:rsidP="00961E2E">
      <w:pPr>
        <w:spacing w:line="240" w:lineRule="auto"/>
        <w:jc w:val="both"/>
        <w:rPr>
          <w:rFonts w:cstheme="minorHAnsi"/>
          <w:sz w:val="24"/>
          <w:szCs w:val="24"/>
          <w:lang w:val="en-US"/>
        </w:rPr>
      </w:pPr>
    </w:p>
    <w:p w14:paraId="44BAB92F" w14:textId="4A5F0DD9" w:rsidR="006439E6" w:rsidRPr="005307FB" w:rsidRDefault="006439E6" w:rsidP="00961E2E">
      <w:pPr>
        <w:spacing w:line="240" w:lineRule="auto"/>
        <w:jc w:val="both"/>
        <w:rPr>
          <w:rFonts w:cstheme="minorHAnsi"/>
          <w:sz w:val="24"/>
          <w:szCs w:val="24"/>
          <w:lang w:val="en-US"/>
        </w:rPr>
      </w:pPr>
    </w:p>
    <w:p w14:paraId="3BA32C80" w14:textId="7DEF0F33" w:rsidR="006439E6" w:rsidRPr="005307FB" w:rsidRDefault="006439E6" w:rsidP="00961E2E">
      <w:pPr>
        <w:spacing w:line="240" w:lineRule="auto"/>
        <w:jc w:val="both"/>
        <w:rPr>
          <w:rFonts w:cstheme="minorHAnsi"/>
          <w:sz w:val="24"/>
          <w:szCs w:val="24"/>
          <w:lang w:val="en-US"/>
        </w:rPr>
      </w:pPr>
    </w:p>
    <w:p w14:paraId="57271C86" w14:textId="127E2A68" w:rsidR="006439E6" w:rsidRPr="005307FB" w:rsidRDefault="006439E6" w:rsidP="00961E2E">
      <w:pPr>
        <w:spacing w:line="240" w:lineRule="auto"/>
        <w:jc w:val="both"/>
        <w:rPr>
          <w:rFonts w:cstheme="minorHAnsi"/>
          <w:sz w:val="24"/>
          <w:szCs w:val="24"/>
          <w:lang w:val="en-US"/>
        </w:rPr>
      </w:pPr>
    </w:p>
    <w:p w14:paraId="0D2D9693" w14:textId="28F6411F" w:rsidR="006439E6" w:rsidRPr="005307FB" w:rsidRDefault="006439E6" w:rsidP="00961E2E">
      <w:pPr>
        <w:spacing w:line="240" w:lineRule="auto"/>
        <w:jc w:val="both"/>
        <w:rPr>
          <w:rFonts w:cstheme="minorHAnsi"/>
          <w:sz w:val="24"/>
          <w:szCs w:val="24"/>
          <w:lang w:val="en-US"/>
        </w:rPr>
      </w:pPr>
    </w:p>
    <w:p w14:paraId="0A2D1330" w14:textId="7E45D281" w:rsidR="006439E6" w:rsidRPr="005307FB" w:rsidRDefault="006439E6" w:rsidP="00961E2E">
      <w:pPr>
        <w:spacing w:line="240" w:lineRule="auto"/>
        <w:jc w:val="both"/>
        <w:rPr>
          <w:rFonts w:cstheme="minorHAnsi"/>
          <w:sz w:val="24"/>
          <w:szCs w:val="24"/>
          <w:lang w:val="en-US"/>
        </w:rPr>
      </w:pPr>
    </w:p>
    <w:p w14:paraId="57A9964C" w14:textId="1FF7D022" w:rsidR="006439E6" w:rsidRPr="005307FB" w:rsidRDefault="006439E6" w:rsidP="00961E2E">
      <w:pPr>
        <w:spacing w:line="240" w:lineRule="auto"/>
        <w:jc w:val="both"/>
        <w:rPr>
          <w:rFonts w:cstheme="minorHAnsi"/>
          <w:sz w:val="24"/>
          <w:szCs w:val="24"/>
          <w:lang w:val="en-US"/>
        </w:rPr>
      </w:pPr>
    </w:p>
    <w:p w14:paraId="00F858C2" w14:textId="62B0A1A0" w:rsidR="006439E6" w:rsidRPr="003D2D4E" w:rsidRDefault="003D2D4E" w:rsidP="003D2D4E">
      <w:pPr>
        <w:rPr>
          <w:b/>
          <w:bCs/>
          <w:lang w:val="en-US"/>
        </w:rPr>
      </w:pPr>
      <w:r w:rsidRPr="003D2D4E">
        <w:rPr>
          <w:b/>
          <w:bCs/>
          <w:sz w:val="24"/>
          <w:szCs w:val="24"/>
          <w:lang w:val="en-US"/>
        </w:rPr>
        <w:lastRenderedPageBreak/>
        <w:t xml:space="preserve">Additional file </w:t>
      </w:r>
      <w:r>
        <w:rPr>
          <w:b/>
          <w:bCs/>
          <w:sz w:val="24"/>
          <w:szCs w:val="24"/>
          <w:lang w:val="en-US"/>
        </w:rPr>
        <w:t>1</w:t>
      </w:r>
      <w:r w:rsidRPr="003D2D4E">
        <w:rPr>
          <w:b/>
          <w:bCs/>
          <w:sz w:val="24"/>
          <w:szCs w:val="24"/>
          <w:lang w:val="en-US"/>
        </w:rPr>
        <w:t>.</w:t>
      </w:r>
    </w:p>
    <w:p w14:paraId="728534CF" w14:textId="7B47D9E3" w:rsidR="006439E6" w:rsidRPr="006439E6" w:rsidRDefault="006439E6" w:rsidP="00961E2E">
      <w:pPr>
        <w:spacing w:line="240" w:lineRule="auto"/>
        <w:jc w:val="both"/>
        <w:rPr>
          <w:rFonts w:cstheme="minorHAnsi"/>
          <w:b/>
          <w:bCs/>
          <w:sz w:val="24"/>
          <w:szCs w:val="24"/>
          <w:lang w:val="en-US"/>
        </w:rPr>
      </w:pPr>
      <w:r w:rsidRPr="006439E6">
        <w:rPr>
          <w:rFonts w:cstheme="minorHAnsi"/>
          <w:b/>
          <w:bCs/>
          <w:sz w:val="24"/>
          <w:szCs w:val="24"/>
          <w:lang w:val="en-US"/>
        </w:rPr>
        <w:t>A</w:t>
      </w:r>
    </w:p>
    <w:p w14:paraId="645A2153" w14:textId="0E7EE0DD" w:rsidR="00200EEB" w:rsidRDefault="00961E2E">
      <w:pPr>
        <w:rPr>
          <w:lang w:val="en-US"/>
        </w:rPr>
      </w:pPr>
      <w:r>
        <w:rPr>
          <w:noProof/>
        </w:rPr>
        <w:drawing>
          <wp:inline distT="0" distB="0" distL="0" distR="0" wp14:anchorId="4393EFCF" wp14:editId="13ED50E5">
            <wp:extent cx="6120130" cy="532341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323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D3164" w14:textId="73E0B912" w:rsidR="006439E6" w:rsidRPr="003D2D4E" w:rsidRDefault="006439E6">
      <w:pPr>
        <w:rPr>
          <w:b/>
          <w:bCs/>
          <w:lang w:val="en-US"/>
        </w:rPr>
      </w:pPr>
      <w:r w:rsidRPr="006439E6">
        <w:rPr>
          <w:b/>
          <w:bCs/>
          <w:lang w:val="en-US"/>
        </w:rPr>
        <w:t>B</w:t>
      </w:r>
    </w:p>
    <w:p w14:paraId="7E2B7D48" w14:textId="08FFFCC5" w:rsidR="006439E6" w:rsidRDefault="006439E6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F90BBC0" wp14:editId="4E7F98B4">
            <wp:extent cx="5142230" cy="398145"/>
            <wp:effectExtent l="0" t="0" r="127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2230" cy="39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43A97B" w14:textId="0F45638B" w:rsidR="00961E2E" w:rsidRPr="009B1591" w:rsidRDefault="003D2D4E" w:rsidP="009B1591">
      <w:pPr>
        <w:tabs>
          <w:tab w:val="left" w:pos="8564"/>
        </w:tabs>
        <w:jc w:val="both"/>
        <w:rPr>
          <w:rFonts w:cstheme="minorHAnsi"/>
          <w:sz w:val="24"/>
          <w:szCs w:val="24"/>
          <w:lang w:val="en-US"/>
        </w:rPr>
      </w:pPr>
      <w:r>
        <w:rPr>
          <w:rFonts w:cstheme="minorHAnsi"/>
          <w:b/>
          <w:bCs/>
          <w:sz w:val="24"/>
          <w:szCs w:val="24"/>
          <w:lang w:val="en-US"/>
        </w:rPr>
        <w:t>Figure S</w:t>
      </w:r>
      <w:r w:rsidR="00961E2E" w:rsidRPr="009B1591">
        <w:rPr>
          <w:rFonts w:cstheme="minorHAnsi"/>
          <w:b/>
          <w:bCs/>
          <w:sz w:val="24"/>
          <w:szCs w:val="24"/>
          <w:lang w:val="en-US"/>
        </w:rPr>
        <w:t>1</w:t>
      </w:r>
      <w:r w:rsidR="00961E2E" w:rsidRPr="009B1591">
        <w:rPr>
          <w:rFonts w:cstheme="minorHAnsi"/>
          <w:sz w:val="24"/>
          <w:szCs w:val="24"/>
          <w:lang w:val="en-US"/>
        </w:rPr>
        <w:t>.</w:t>
      </w:r>
      <w:r w:rsidR="00961E2E" w:rsidRPr="009B1591">
        <w:rPr>
          <w:rFonts w:cstheme="minorHAnsi"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="006439E6">
        <w:rPr>
          <w:rFonts w:cstheme="minorHAnsi"/>
          <w:color w:val="000000"/>
          <w:sz w:val="24"/>
          <w:szCs w:val="24"/>
          <w:shd w:val="clear" w:color="auto" w:fill="FFFFFF"/>
          <w:lang w:val="en-US"/>
        </w:rPr>
        <w:t xml:space="preserve">A) </w:t>
      </w:r>
      <w:r w:rsidR="00961E2E" w:rsidRPr="009B1591">
        <w:rPr>
          <w:rFonts w:cstheme="minorHAnsi"/>
          <w:color w:val="000000"/>
          <w:sz w:val="24"/>
          <w:szCs w:val="24"/>
          <w:shd w:val="clear" w:color="auto" w:fill="FFFFFF"/>
          <w:lang w:val="en-US"/>
        </w:rPr>
        <w:t>Comparison of the metabolic reconstruction</w:t>
      </w:r>
      <w:r w:rsidR="00961E2E" w:rsidRPr="009B1591">
        <w:rPr>
          <w:rFonts w:cstheme="minorHAnsi"/>
          <w:sz w:val="24"/>
          <w:szCs w:val="24"/>
          <w:lang w:val="en-US"/>
        </w:rPr>
        <w:t xml:space="preserve"> of </w:t>
      </w:r>
      <w:r w:rsidR="00961E2E" w:rsidRPr="009B1591">
        <w:rPr>
          <w:rFonts w:cstheme="minorHAnsi"/>
          <w:i/>
          <w:iCs/>
          <w:sz w:val="24"/>
          <w:szCs w:val="24"/>
          <w:lang w:val="en-US"/>
        </w:rPr>
        <w:t>Streptomyces</w:t>
      </w:r>
      <w:r w:rsidR="00961E2E" w:rsidRPr="009B1591">
        <w:rPr>
          <w:rFonts w:cstheme="minorHAnsi"/>
          <w:sz w:val="24"/>
          <w:szCs w:val="24"/>
          <w:lang w:val="en-US"/>
        </w:rPr>
        <w:t xml:space="preserve"> sp. Babs14 as reference sequence against </w:t>
      </w:r>
      <w:r w:rsidR="00961E2E" w:rsidRPr="009B1591">
        <w:rPr>
          <w:rFonts w:cstheme="minorHAnsi"/>
          <w:i/>
          <w:iCs/>
          <w:sz w:val="24"/>
          <w:szCs w:val="24"/>
          <w:lang w:val="en-US"/>
        </w:rPr>
        <w:t>Streptomyces</w:t>
      </w:r>
      <w:r w:rsidR="00961E2E" w:rsidRPr="009B1591">
        <w:rPr>
          <w:rFonts w:cstheme="minorHAnsi"/>
          <w:sz w:val="24"/>
          <w:szCs w:val="24"/>
          <w:lang w:val="en-US"/>
        </w:rPr>
        <w:t xml:space="preserve"> sp. Osf17 using </w:t>
      </w:r>
      <w:proofErr w:type="spellStart"/>
      <w:r w:rsidR="00961E2E" w:rsidRPr="009B1591">
        <w:rPr>
          <w:rFonts w:cstheme="minorHAnsi"/>
          <w:sz w:val="24"/>
          <w:szCs w:val="24"/>
          <w:lang w:val="en-US"/>
        </w:rPr>
        <w:t>Rast</w:t>
      </w:r>
      <w:proofErr w:type="spellEnd"/>
      <w:r w:rsidR="00961E2E" w:rsidRPr="009B1591">
        <w:rPr>
          <w:rFonts w:cstheme="minorHAnsi"/>
          <w:sz w:val="24"/>
          <w:szCs w:val="24"/>
          <w:lang w:val="en-US"/>
        </w:rPr>
        <w:t xml:space="preserve"> Seed Viewer version 2.0. </w:t>
      </w:r>
      <w:r w:rsidR="00961E2E" w:rsidRPr="009B1591">
        <w:rPr>
          <w:rFonts w:cstheme="minorHAnsi"/>
          <w:color w:val="000000"/>
          <w:sz w:val="24"/>
          <w:szCs w:val="24"/>
          <w:shd w:val="clear" w:color="auto" w:fill="FFFFFF"/>
          <w:lang w:val="en-US"/>
        </w:rPr>
        <w:t>The result lists the genes of the reference organism in chromosomal order and display hits on the comparison organisms accordingly.</w:t>
      </w:r>
      <w:r w:rsidR="006439E6">
        <w:rPr>
          <w:rFonts w:cstheme="minorHAnsi"/>
          <w:color w:val="000000"/>
          <w:sz w:val="24"/>
          <w:szCs w:val="24"/>
          <w:shd w:val="clear" w:color="auto" w:fill="FFFFFF"/>
          <w:lang w:val="en-US"/>
        </w:rPr>
        <w:t xml:space="preserve"> B) The color codes of comparison circles for Figs. S1, S2 and S3</w:t>
      </w:r>
      <w:r w:rsidR="00C130B0">
        <w:rPr>
          <w:rFonts w:cstheme="minorHAnsi"/>
          <w:color w:val="000000"/>
          <w:sz w:val="24"/>
          <w:szCs w:val="24"/>
          <w:shd w:val="clear" w:color="auto" w:fill="FFFFFF"/>
          <w:lang w:val="en-US"/>
        </w:rPr>
        <w:t>.</w:t>
      </w:r>
    </w:p>
    <w:p w14:paraId="625EAC8F" w14:textId="50C1976D" w:rsidR="00961E2E" w:rsidRDefault="00961E2E" w:rsidP="00961E2E">
      <w:pPr>
        <w:tabs>
          <w:tab w:val="left" w:pos="8564"/>
        </w:tabs>
        <w:rPr>
          <w:lang w:val="en-US"/>
        </w:rPr>
      </w:pPr>
    </w:p>
    <w:p w14:paraId="0E3F634F" w14:textId="53AA955A" w:rsidR="00961E2E" w:rsidRDefault="00961E2E" w:rsidP="00961E2E">
      <w:pPr>
        <w:tabs>
          <w:tab w:val="left" w:pos="8564"/>
        </w:tabs>
        <w:rPr>
          <w:lang w:val="en-US"/>
        </w:rPr>
      </w:pPr>
    </w:p>
    <w:p w14:paraId="4AB7032B" w14:textId="77777777" w:rsidR="00313356" w:rsidRDefault="00961E2E" w:rsidP="00961E2E">
      <w:pPr>
        <w:tabs>
          <w:tab w:val="left" w:pos="8564"/>
        </w:tabs>
        <w:rPr>
          <w:rFonts w:ascii="Times New Roman" w:hAnsi="Times New Roman"/>
          <w:lang w:val="en-US"/>
        </w:rPr>
      </w:pPr>
      <w:r>
        <w:rPr>
          <w:rFonts w:ascii="Times New Roman" w:hAnsi="Times New Roman"/>
          <w:noProof/>
          <w:color w:val="000000"/>
          <w:lang w:val="en-US"/>
        </w:rPr>
        <w:lastRenderedPageBreak/>
        <w:drawing>
          <wp:inline distT="0" distB="0" distL="0" distR="0" wp14:anchorId="7E6CA734" wp14:editId="382BD863">
            <wp:extent cx="6120130" cy="5691696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691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1E2E">
        <w:rPr>
          <w:rFonts w:ascii="Times New Roman" w:hAnsi="Times New Roman"/>
          <w:lang w:val="en-US"/>
        </w:rPr>
        <w:t xml:space="preserve"> </w:t>
      </w:r>
    </w:p>
    <w:p w14:paraId="280D5C2C" w14:textId="77777777" w:rsidR="00AA1925" w:rsidRDefault="00AA1925" w:rsidP="009B1591">
      <w:pPr>
        <w:tabs>
          <w:tab w:val="left" w:pos="8564"/>
        </w:tabs>
        <w:jc w:val="both"/>
        <w:rPr>
          <w:rFonts w:cstheme="minorHAnsi"/>
          <w:b/>
          <w:bCs/>
          <w:sz w:val="24"/>
          <w:szCs w:val="24"/>
          <w:lang w:val="en-US"/>
        </w:rPr>
      </w:pPr>
    </w:p>
    <w:p w14:paraId="3951163C" w14:textId="1DD1A8CC" w:rsidR="00961E2E" w:rsidRPr="009B1591" w:rsidRDefault="003D2D4E" w:rsidP="009B1591">
      <w:pPr>
        <w:tabs>
          <w:tab w:val="left" w:pos="8564"/>
        </w:tabs>
        <w:jc w:val="both"/>
        <w:rPr>
          <w:rFonts w:cstheme="minorHAnsi"/>
          <w:color w:val="000000"/>
          <w:sz w:val="24"/>
          <w:szCs w:val="24"/>
          <w:lang w:val="en-US"/>
        </w:rPr>
      </w:pPr>
      <w:r>
        <w:rPr>
          <w:rFonts w:cstheme="minorHAnsi"/>
          <w:b/>
          <w:bCs/>
          <w:sz w:val="24"/>
          <w:szCs w:val="24"/>
          <w:lang w:val="en-US"/>
        </w:rPr>
        <w:t>Figure S</w:t>
      </w:r>
      <w:r w:rsidR="00961E2E" w:rsidRPr="009B1591">
        <w:rPr>
          <w:rFonts w:cstheme="minorHAnsi"/>
          <w:b/>
          <w:bCs/>
          <w:sz w:val="24"/>
          <w:szCs w:val="24"/>
          <w:lang w:val="en-US"/>
        </w:rPr>
        <w:t>2.</w:t>
      </w:r>
      <w:r w:rsidR="00961E2E" w:rsidRPr="009B1591">
        <w:rPr>
          <w:rFonts w:cstheme="minorHAnsi"/>
          <w:sz w:val="24"/>
          <w:szCs w:val="24"/>
          <w:lang w:val="en-US"/>
        </w:rPr>
        <w:t xml:space="preserve"> Alignment of </w:t>
      </w:r>
      <w:r w:rsidR="00961E2E" w:rsidRPr="009B1591">
        <w:rPr>
          <w:rFonts w:cstheme="minorHAnsi"/>
          <w:i/>
          <w:iCs/>
          <w:sz w:val="24"/>
          <w:szCs w:val="24"/>
          <w:lang w:val="en-US"/>
        </w:rPr>
        <w:t xml:space="preserve">Streptomyces </w:t>
      </w:r>
      <w:r w:rsidR="00961E2E" w:rsidRPr="009B1591">
        <w:rPr>
          <w:rFonts w:cstheme="minorHAnsi"/>
          <w:sz w:val="24"/>
          <w:szCs w:val="24"/>
          <w:lang w:val="en-US"/>
        </w:rPr>
        <w:t xml:space="preserve">sp. </w:t>
      </w:r>
      <w:r w:rsidR="006439E6">
        <w:rPr>
          <w:rFonts w:cstheme="minorHAnsi"/>
          <w:sz w:val="24"/>
          <w:szCs w:val="24"/>
          <w:lang w:val="en-US"/>
        </w:rPr>
        <w:t>B</w:t>
      </w:r>
      <w:r w:rsidR="00961E2E" w:rsidRPr="009B1591">
        <w:rPr>
          <w:rFonts w:cstheme="minorHAnsi"/>
          <w:sz w:val="24"/>
          <w:szCs w:val="24"/>
          <w:lang w:val="en-US"/>
        </w:rPr>
        <w:t xml:space="preserve">abs14 as reference sequence against </w:t>
      </w:r>
      <w:r w:rsidR="00961E2E" w:rsidRPr="009B1591">
        <w:rPr>
          <w:rFonts w:cstheme="minorHAnsi"/>
          <w:i/>
          <w:iCs/>
          <w:sz w:val="24"/>
          <w:szCs w:val="24"/>
          <w:lang w:val="en-US"/>
        </w:rPr>
        <w:t xml:space="preserve">Streptomyces </w:t>
      </w:r>
      <w:r w:rsidR="00961E2E" w:rsidRPr="009B1591">
        <w:rPr>
          <w:rFonts w:cstheme="minorHAnsi"/>
          <w:sz w:val="24"/>
          <w:szCs w:val="24"/>
          <w:lang w:val="en-US"/>
        </w:rPr>
        <w:t>sp.</w:t>
      </w:r>
      <w:r w:rsidR="006439E6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961E2E" w:rsidRPr="009B1591">
        <w:rPr>
          <w:rFonts w:cstheme="minorHAnsi"/>
          <w:sz w:val="24"/>
          <w:szCs w:val="24"/>
          <w:lang w:val="en-US"/>
        </w:rPr>
        <w:t>SGAir</w:t>
      </w:r>
      <w:proofErr w:type="spellEnd"/>
      <w:r w:rsidR="00961E2E" w:rsidRPr="009B1591">
        <w:rPr>
          <w:rFonts w:cstheme="minorHAnsi"/>
          <w:sz w:val="24"/>
          <w:szCs w:val="24"/>
          <w:lang w:val="en-US"/>
        </w:rPr>
        <w:t xml:space="preserve"> 0924 </w:t>
      </w:r>
      <w:r w:rsidR="00961E2E" w:rsidRPr="009B1591">
        <w:rPr>
          <w:rFonts w:cstheme="minorHAnsi"/>
          <w:color w:val="000000"/>
          <w:sz w:val="24"/>
          <w:szCs w:val="24"/>
          <w:lang w:val="en-US"/>
        </w:rPr>
        <w:t>(</w:t>
      </w:r>
      <w:r w:rsidR="00961E2E" w:rsidRPr="009B1591">
        <w:rPr>
          <w:rFonts w:eastAsia="Times New Roman" w:cstheme="minorHAnsi"/>
          <w:sz w:val="24"/>
          <w:szCs w:val="24"/>
          <w:lang w:val="en-US" w:eastAsia="en-US"/>
        </w:rPr>
        <w:t>CP027297.1)</w:t>
      </w:r>
      <w:r w:rsidR="00961E2E" w:rsidRPr="009B1591">
        <w:rPr>
          <w:rFonts w:cstheme="minorHAnsi"/>
          <w:color w:val="000000"/>
          <w:sz w:val="24"/>
          <w:szCs w:val="24"/>
          <w:lang w:val="en-US"/>
        </w:rPr>
        <w:t xml:space="preserve"> </w:t>
      </w:r>
      <w:r w:rsidR="00961E2E" w:rsidRPr="009B1591">
        <w:rPr>
          <w:rFonts w:cstheme="minorHAnsi"/>
          <w:sz w:val="24"/>
          <w:szCs w:val="24"/>
          <w:lang w:val="en-US"/>
        </w:rPr>
        <w:t xml:space="preserve">using </w:t>
      </w:r>
      <w:proofErr w:type="spellStart"/>
      <w:r w:rsidR="00961E2E" w:rsidRPr="009B1591">
        <w:rPr>
          <w:rFonts w:cstheme="minorHAnsi"/>
          <w:sz w:val="24"/>
          <w:szCs w:val="24"/>
          <w:lang w:val="en-US"/>
        </w:rPr>
        <w:t>Rast</w:t>
      </w:r>
      <w:proofErr w:type="spellEnd"/>
      <w:r w:rsidR="00961E2E" w:rsidRPr="009B1591">
        <w:rPr>
          <w:rFonts w:cstheme="minorHAnsi"/>
          <w:sz w:val="24"/>
          <w:szCs w:val="24"/>
          <w:lang w:val="en-US"/>
        </w:rPr>
        <w:t xml:space="preserve"> Seed Viewer version 2.0.</w:t>
      </w:r>
    </w:p>
    <w:p w14:paraId="76CEDED9" w14:textId="77777777" w:rsidR="00961E2E" w:rsidRDefault="00961E2E" w:rsidP="00961E2E">
      <w:pPr>
        <w:tabs>
          <w:tab w:val="left" w:pos="8564"/>
        </w:tabs>
        <w:rPr>
          <w:rFonts w:ascii="Times New Roman" w:hAnsi="Times New Roman"/>
          <w:color w:val="000000"/>
          <w:lang w:val="en-US"/>
        </w:rPr>
      </w:pPr>
    </w:p>
    <w:p w14:paraId="79482FFA" w14:textId="77777777" w:rsidR="00961E2E" w:rsidRDefault="00961E2E" w:rsidP="00961E2E">
      <w:pPr>
        <w:tabs>
          <w:tab w:val="left" w:pos="8564"/>
        </w:tabs>
        <w:rPr>
          <w:rFonts w:ascii="Times New Roman" w:hAnsi="Times New Roman"/>
          <w:color w:val="000000"/>
          <w:lang w:val="en-US"/>
        </w:rPr>
      </w:pPr>
    </w:p>
    <w:p w14:paraId="6165817B" w14:textId="77777777" w:rsidR="00961E2E" w:rsidRDefault="00961E2E" w:rsidP="00961E2E">
      <w:pPr>
        <w:tabs>
          <w:tab w:val="left" w:pos="8564"/>
        </w:tabs>
        <w:rPr>
          <w:rFonts w:ascii="Times New Roman" w:hAnsi="Times New Roman"/>
          <w:color w:val="000000"/>
          <w:lang w:val="en-US"/>
        </w:rPr>
      </w:pPr>
    </w:p>
    <w:p w14:paraId="0E2528AC" w14:textId="77777777" w:rsidR="00961E2E" w:rsidRDefault="00961E2E" w:rsidP="00961E2E">
      <w:pPr>
        <w:tabs>
          <w:tab w:val="left" w:pos="8564"/>
        </w:tabs>
        <w:rPr>
          <w:rFonts w:ascii="Times New Roman" w:hAnsi="Times New Roman"/>
          <w:color w:val="000000"/>
          <w:lang w:val="en-US"/>
        </w:rPr>
      </w:pPr>
    </w:p>
    <w:p w14:paraId="429611EC" w14:textId="77777777" w:rsidR="00961E2E" w:rsidRDefault="00961E2E" w:rsidP="00961E2E">
      <w:pPr>
        <w:tabs>
          <w:tab w:val="left" w:pos="8564"/>
        </w:tabs>
        <w:rPr>
          <w:rFonts w:ascii="Times New Roman" w:hAnsi="Times New Roman"/>
          <w:color w:val="000000"/>
          <w:lang w:val="en-US"/>
        </w:rPr>
      </w:pPr>
    </w:p>
    <w:p w14:paraId="123A507F" w14:textId="77777777" w:rsidR="00961E2E" w:rsidRDefault="00961E2E" w:rsidP="00961E2E">
      <w:pPr>
        <w:tabs>
          <w:tab w:val="left" w:pos="8564"/>
        </w:tabs>
        <w:rPr>
          <w:rFonts w:ascii="Times New Roman" w:hAnsi="Times New Roman"/>
          <w:color w:val="000000"/>
          <w:lang w:val="en-US"/>
        </w:rPr>
      </w:pPr>
    </w:p>
    <w:p w14:paraId="38E43098" w14:textId="1B063776" w:rsidR="00961E2E" w:rsidRPr="00B6172F" w:rsidRDefault="00961E2E" w:rsidP="00B6172F">
      <w:pPr>
        <w:tabs>
          <w:tab w:val="left" w:pos="8564"/>
        </w:tabs>
        <w:rPr>
          <w:rFonts w:ascii="Times New Roman" w:hAnsi="Times New Roman"/>
          <w:color w:val="000000"/>
          <w:lang w:val="en-US"/>
        </w:rPr>
      </w:pPr>
      <w:r>
        <w:rPr>
          <w:rFonts w:ascii="Times New Roman" w:hAnsi="Times New Roman"/>
          <w:noProof/>
          <w:color w:val="000000"/>
          <w:lang w:val="en-US"/>
        </w:rPr>
        <w:lastRenderedPageBreak/>
        <w:drawing>
          <wp:inline distT="0" distB="0" distL="0" distR="0" wp14:anchorId="6FE42134" wp14:editId="1DDAC314">
            <wp:extent cx="6250305" cy="605663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0305" cy="605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291422" w14:textId="45530AC9" w:rsidR="00961E2E" w:rsidRPr="009B1591" w:rsidRDefault="003D2D4E" w:rsidP="009B1591">
      <w:pPr>
        <w:tabs>
          <w:tab w:val="left" w:pos="8564"/>
        </w:tabs>
        <w:jc w:val="both"/>
        <w:rPr>
          <w:rFonts w:cstheme="minorHAnsi"/>
          <w:color w:val="000000"/>
          <w:sz w:val="24"/>
          <w:szCs w:val="24"/>
          <w:lang w:val="en-US"/>
        </w:rPr>
      </w:pPr>
      <w:r>
        <w:rPr>
          <w:rFonts w:cstheme="minorHAnsi"/>
          <w:b/>
          <w:bCs/>
          <w:sz w:val="24"/>
          <w:szCs w:val="24"/>
          <w:lang w:val="en-US"/>
        </w:rPr>
        <w:t>Figure S</w:t>
      </w:r>
      <w:r w:rsidR="00961E2E" w:rsidRPr="009B1591">
        <w:rPr>
          <w:rFonts w:cstheme="minorHAnsi"/>
          <w:b/>
          <w:bCs/>
          <w:color w:val="000000"/>
          <w:sz w:val="24"/>
          <w:szCs w:val="24"/>
          <w:lang w:val="en-US"/>
        </w:rPr>
        <w:t>3</w:t>
      </w:r>
      <w:r w:rsidR="00961E2E" w:rsidRPr="009B1591">
        <w:rPr>
          <w:rFonts w:cstheme="minorHAnsi"/>
          <w:color w:val="000000"/>
          <w:sz w:val="24"/>
          <w:szCs w:val="24"/>
          <w:lang w:val="en-US"/>
        </w:rPr>
        <w:t xml:space="preserve">. Alignment of </w:t>
      </w:r>
      <w:r w:rsidR="00961E2E" w:rsidRPr="009B1591">
        <w:rPr>
          <w:rFonts w:cstheme="minorHAnsi"/>
          <w:i/>
          <w:iCs/>
          <w:color w:val="000000"/>
          <w:sz w:val="24"/>
          <w:szCs w:val="24"/>
          <w:lang w:val="en-US"/>
        </w:rPr>
        <w:t>Streptomyces</w:t>
      </w:r>
      <w:r w:rsidR="00961E2E" w:rsidRPr="009B1591">
        <w:rPr>
          <w:rFonts w:cstheme="minorHAnsi"/>
          <w:color w:val="000000"/>
          <w:sz w:val="24"/>
          <w:szCs w:val="24"/>
          <w:lang w:val="en-US"/>
        </w:rPr>
        <w:t xml:space="preserve"> sp. Osf17 against </w:t>
      </w:r>
      <w:r w:rsidR="00961E2E" w:rsidRPr="009B1591">
        <w:rPr>
          <w:rFonts w:cstheme="minorHAnsi"/>
          <w:i/>
          <w:iCs/>
          <w:color w:val="000000"/>
          <w:sz w:val="24"/>
          <w:szCs w:val="24"/>
          <w:lang w:val="en-US"/>
        </w:rPr>
        <w:t>Streptomyces</w:t>
      </w:r>
      <w:r w:rsidR="00961E2E" w:rsidRPr="009B1591">
        <w:rPr>
          <w:rFonts w:cstheme="minorHAnsi"/>
          <w:color w:val="000000"/>
          <w:sz w:val="24"/>
          <w:szCs w:val="24"/>
          <w:lang w:val="en-US"/>
        </w:rPr>
        <w:t xml:space="preserve"> sp. SS52 (NZ_CP039123)</w:t>
      </w:r>
      <w:r w:rsidR="00C130B0">
        <w:rPr>
          <w:rFonts w:cstheme="minorHAnsi"/>
          <w:color w:val="000000"/>
          <w:sz w:val="24"/>
          <w:szCs w:val="24"/>
          <w:lang w:val="en-US"/>
        </w:rPr>
        <w:t xml:space="preserve"> </w:t>
      </w:r>
      <w:r w:rsidR="00C130B0" w:rsidRPr="009B1591">
        <w:rPr>
          <w:rFonts w:cstheme="minorHAnsi"/>
          <w:sz w:val="24"/>
          <w:szCs w:val="24"/>
          <w:lang w:val="en-US"/>
        </w:rPr>
        <w:t xml:space="preserve">using </w:t>
      </w:r>
      <w:proofErr w:type="spellStart"/>
      <w:r w:rsidR="00C130B0" w:rsidRPr="009B1591">
        <w:rPr>
          <w:rFonts w:cstheme="minorHAnsi"/>
          <w:sz w:val="24"/>
          <w:szCs w:val="24"/>
          <w:lang w:val="en-US"/>
        </w:rPr>
        <w:t>Rast</w:t>
      </w:r>
      <w:proofErr w:type="spellEnd"/>
      <w:r w:rsidR="00C130B0" w:rsidRPr="009B1591">
        <w:rPr>
          <w:rFonts w:cstheme="minorHAnsi"/>
          <w:sz w:val="24"/>
          <w:szCs w:val="24"/>
          <w:lang w:val="en-US"/>
        </w:rPr>
        <w:t xml:space="preserve"> Seed Viewer version 2.0.</w:t>
      </w:r>
    </w:p>
    <w:p w14:paraId="54336321" w14:textId="526ED7BB" w:rsidR="00313356" w:rsidRDefault="00313356" w:rsidP="00961E2E">
      <w:pPr>
        <w:tabs>
          <w:tab w:val="left" w:pos="8564"/>
        </w:tabs>
        <w:rPr>
          <w:rFonts w:ascii="Times New Roman" w:hAnsi="Times New Roman"/>
          <w:color w:val="000000"/>
          <w:lang w:val="en-US"/>
        </w:rPr>
      </w:pPr>
    </w:p>
    <w:p w14:paraId="01570C9C" w14:textId="038B70D3" w:rsidR="00313356" w:rsidRDefault="00313356" w:rsidP="00961E2E">
      <w:pPr>
        <w:tabs>
          <w:tab w:val="left" w:pos="8564"/>
        </w:tabs>
        <w:rPr>
          <w:rFonts w:ascii="Times New Roman" w:hAnsi="Times New Roman"/>
          <w:color w:val="000000"/>
          <w:lang w:val="en-US"/>
        </w:rPr>
      </w:pPr>
    </w:p>
    <w:p w14:paraId="17741251" w14:textId="3C30CE39" w:rsidR="00313356" w:rsidRDefault="00313356" w:rsidP="00961E2E">
      <w:pPr>
        <w:tabs>
          <w:tab w:val="left" w:pos="8564"/>
        </w:tabs>
        <w:rPr>
          <w:rFonts w:ascii="Times New Roman" w:hAnsi="Times New Roman"/>
          <w:color w:val="000000"/>
          <w:lang w:val="en-US"/>
        </w:rPr>
      </w:pPr>
    </w:p>
    <w:p w14:paraId="3764384D" w14:textId="1AD0A26A" w:rsidR="00D42D8B" w:rsidRDefault="00D42D8B" w:rsidP="00961E2E">
      <w:pPr>
        <w:tabs>
          <w:tab w:val="left" w:pos="8564"/>
        </w:tabs>
        <w:rPr>
          <w:rFonts w:ascii="Times New Roman" w:hAnsi="Times New Roman"/>
          <w:color w:val="000000"/>
          <w:lang w:val="en-US"/>
        </w:rPr>
      </w:pPr>
    </w:p>
    <w:p w14:paraId="50F37813" w14:textId="27525A41" w:rsidR="00D42D8B" w:rsidRDefault="00D42D8B" w:rsidP="00961E2E">
      <w:pPr>
        <w:tabs>
          <w:tab w:val="left" w:pos="8564"/>
        </w:tabs>
        <w:rPr>
          <w:rFonts w:ascii="Times New Roman" w:hAnsi="Times New Roman"/>
          <w:color w:val="000000"/>
          <w:lang w:val="en-US"/>
        </w:rPr>
      </w:pPr>
    </w:p>
    <w:p w14:paraId="1D5D31ED" w14:textId="1B51216C" w:rsidR="00D42D8B" w:rsidRDefault="00D42D8B" w:rsidP="00961E2E">
      <w:pPr>
        <w:tabs>
          <w:tab w:val="left" w:pos="8564"/>
        </w:tabs>
        <w:rPr>
          <w:rFonts w:ascii="Times New Roman" w:hAnsi="Times New Roman"/>
          <w:color w:val="000000"/>
          <w:lang w:val="en-US"/>
        </w:rPr>
      </w:pPr>
    </w:p>
    <w:p w14:paraId="44373CD8" w14:textId="16260F8D" w:rsidR="00D42D8B" w:rsidRDefault="00D42D8B" w:rsidP="00961E2E">
      <w:pPr>
        <w:tabs>
          <w:tab w:val="left" w:pos="8564"/>
        </w:tabs>
        <w:rPr>
          <w:rFonts w:ascii="Times New Roman" w:hAnsi="Times New Roman"/>
          <w:color w:val="000000"/>
          <w:lang w:val="en-US"/>
        </w:rPr>
      </w:pPr>
    </w:p>
    <w:p w14:paraId="281D078F" w14:textId="4237A2AA" w:rsidR="00D42D8B" w:rsidRDefault="003074EB" w:rsidP="00961E2E">
      <w:pPr>
        <w:tabs>
          <w:tab w:val="left" w:pos="8564"/>
        </w:tabs>
        <w:rPr>
          <w:rFonts w:ascii="Times New Roman" w:hAnsi="Times New Roman"/>
          <w:color w:val="000000"/>
          <w:lang w:val="en-US"/>
        </w:rPr>
      </w:pPr>
      <w:r>
        <w:rPr>
          <w:rFonts w:ascii="Times New Roman" w:hAnsi="Times New Roman"/>
          <w:noProof/>
          <w:color w:val="000000"/>
          <w:lang w:val="en-US"/>
        </w:rPr>
        <w:lastRenderedPageBreak/>
        <w:drawing>
          <wp:inline distT="0" distB="0" distL="0" distR="0" wp14:anchorId="3D26F22B" wp14:editId="3A9A783D">
            <wp:extent cx="6108700" cy="4510405"/>
            <wp:effectExtent l="0" t="0" r="6350" b="444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700" cy="451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52A1C" w14:textId="14187C82" w:rsidR="00D42D8B" w:rsidRPr="00B6172F" w:rsidRDefault="00D42D8B" w:rsidP="00961E2E">
      <w:pPr>
        <w:tabs>
          <w:tab w:val="left" w:pos="8564"/>
        </w:tabs>
        <w:rPr>
          <w:rFonts w:cstheme="minorHAnsi"/>
          <w:color w:val="000000"/>
          <w:sz w:val="24"/>
          <w:szCs w:val="24"/>
          <w:lang w:val="en-US"/>
        </w:rPr>
      </w:pPr>
    </w:p>
    <w:p w14:paraId="2E3DFC54" w14:textId="2B101BDD" w:rsidR="00313356" w:rsidRPr="00B6172F" w:rsidRDefault="00AA687C" w:rsidP="00961E2E">
      <w:pPr>
        <w:tabs>
          <w:tab w:val="left" w:pos="8564"/>
        </w:tabs>
        <w:rPr>
          <w:rFonts w:cstheme="minorHAnsi"/>
          <w:color w:val="000000"/>
          <w:sz w:val="24"/>
          <w:szCs w:val="24"/>
          <w:lang w:val="en-US"/>
        </w:rPr>
      </w:pPr>
      <w:r w:rsidRPr="00B6172F">
        <w:rPr>
          <w:rFonts w:cstheme="minorHAnsi"/>
          <w:b/>
          <w:bCs/>
          <w:color w:val="000000"/>
          <w:sz w:val="24"/>
          <w:szCs w:val="24"/>
          <w:lang w:val="en-US"/>
        </w:rPr>
        <w:t>Figure S4:</w:t>
      </w:r>
      <w:r w:rsidRPr="00B6172F">
        <w:rPr>
          <w:rFonts w:cstheme="minorHAnsi"/>
          <w:color w:val="000000"/>
          <w:sz w:val="24"/>
          <w:szCs w:val="24"/>
          <w:lang w:val="en-US"/>
        </w:rPr>
        <w:t xml:space="preserve"> </w:t>
      </w:r>
      <w:r w:rsidR="003074EB" w:rsidRPr="00B6172F">
        <w:rPr>
          <w:rFonts w:cstheme="minorHAnsi"/>
          <w:color w:val="000000"/>
          <w:sz w:val="24"/>
          <w:szCs w:val="24"/>
          <w:lang w:val="en-US"/>
        </w:rPr>
        <w:t>Dot plot</w:t>
      </w:r>
      <w:r w:rsidRPr="00B6172F">
        <w:rPr>
          <w:rFonts w:cstheme="minorHAnsi"/>
          <w:color w:val="000000"/>
          <w:sz w:val="24"/>
          <w:szCs w:val="24"/>
          <w:lang w:val="en-US"/>
        </w:rPr>
        <w:t xml:space="preserve"> matches </w:t>
      </w:r>
      <w:r w:rsidR="003074EB" w:rsidRPr="00B6172F">
        <w:rPr>
          <w:rFonts w:cstheme="minorHAnsi"/>
          <w:color w:val="000000"/>
          <w:sz w:val="24"/>
          <w:szCs w:val="24"/>
          <w:lang w:val="en-US"/>
        </w:rPr>
        <w:t xml:space="preserve">of </w:t>
      </w:r>
      <w:r w:rsidR="003074EB" w:rsidRPr="00B6172F">
        <w:rPr>
          <w:rFonts w:cstheme="minorHAnsi"/>
          <w:i/>
          <w:iCs/>
          <w:color w:val="000000"/>
          <w:sz w:val="24"/>
          <w:szCs w:val="24"/>
          <w:lang w:val="en-US"/>
        </w:rPr>
        <w:t xml:space="preserve">Streptomyces </w:t>
      </w:r>
      <w:r w:rsidR="003074EB" w:rsidRPr="00B6172F">
        <w:rPr>
          <w:rFonts w:cstheme="minorHAnsi"/>
          <w:color w:val="000000"/>
          <w:sz w:val="24"/>
          <w:szCs w:val="24"/>
          <w:lang w:val="en-US"/>
        </w:rPr>
        <w:t xml:space="preserve">sp. Babs14 with </w:t>
      </w:r>
      <w:r w:rsidR="003074EB" w:rsidRPr="00B6172F">
        <w:rPr>
          <w:rFonts w:cstheme="minorHAnsi"/>
          <w:i/>
          <w:iCs/>
          <w:color w:val="000000"/>
          <w:sz w:val="24"/>
          <w:szCs w:val="24"/>
          <w:lang w:val="en-US"/>
        </w:rPr>
        <w:t>Streptomyces</w:t>
      </w:r>
      <w:r w:rsidR="003074EB" w:rsidRPr="00B6172F">
        <w:rPr>
          <w:rFonts w:cstheme="minorHAnsi"/>
          <w:color w:val="000000"/>
          <w:sz w:val="24"/>
          <w:szCs w:val="24"/>
          <w:lang w:val="en-US"/>
        </w:rPr>
        <w:t xml:space="preserve"> sp. Osf17 </w:t>
      </w:r>
      <w:r w:rsidR="006F6026" w:rsidRPr="00B6172F">
        <w:rPr>
          <w:rFonts w:cstheme="minorHAnsi"/>
          <w:color w:val="000000"/>
          <w:sz w:val="24"/>
          <w:szCs w:val="24"/>
          <w:lang w:val="en-US"/>
        </w:rPr>
        <w:t xml:space="preserve">generated from SEED Viewer Version 2.0 using </w:t>
      </w:r>
      <w:proofErr w:type="spellStart"/>
      <w:r w:rsidR="006F6026" w:rsidRPr="00B6172F">
        <w:rPr>
          <w:rFonts w:cstheme="minorHAnsi"/>
          <w:color w:val="000000"/>
          <w:sz w:val="24"/>
          <w:szCs w:val="24"/>
          <w:lang w:val="en-US"/>
        </w:rPr>
        <w:t>Rast</w:t>
      </w:r>
      <w:proofErr w:type="spellEnd"/>
      <w:r w:rsidR="006F6026" w:rsidRPr="00B6172F">
        <w:rPr>
          <w:rFonts w:cstheme="minorHAnsi"/>
          <w:color w:val="000000"/>
          <w:sz w:val="24"/>
          <w:szCs w:val="24"/>
          <w:lang w:val="en-US"/>
        </w:rPr>
        <w:t xml:space="preserve"> subsystem technology</w:t>
      </w:r>
      <w:r w:rsidR="003074EB" w:rsidRPr="00B6172F">
        <w:rPr>
          <w:rFonts w:cstheme="minorHAnsi"/>
          <w:color w:val="000000"/>
          <w:sz w:val="24"/>
          <w:szCs w:val="24"/>
          <w:lang w:val="en-US"/>
        </w:rPr>
        <w:t>.</w:t>
      </w:r>
    </w:p>
    <w:p w14:paraId="502D7B0A" w14:textId="7BD61282" w:rsidR="00313356" w:rsidRDefault="00313356" w:rsidP="00961E2E">
      <w:pPr>
        <w:tabs>
          <w:tab w:val="left" w:pos="8564"/>
        </w:tabs>
        <w:rPr>
          <w:rFonts w:ascii="Times New Roman" w:hAnsi="Times New Roman"/>
          <w:color w:val="000000"/>
          <w:lang w:val="en-US"/>
        </w:rPr>
      </w:pPr>
    </w:p>
    <w:p w14:paraId="5E910A4C" w14:textId="77777777" w:rsidR="00313356" w:rsidRPr="00544091" w:rsidRDefault="00313356" w:rsidP="00961E2E">
      <w:pPr>
        <w:tabs>
          <w:tab w:val="left" w:pos="8564"/>
        </w:tabs>
        <w:rPr>
          <w:lang w:val="en-US"/>
        </w:rPr>
      </w:pPr>
    </w:p>
    <w:p w14:paraId="33F618D2" w14:textId="77777777" w:rsidR="00961E2E" w:rsidRPr="007C3DD7" w:rsidRDefault="00961E2E" w:rsidP="00961E2E">
      <w:pPr>
        <w:rPr>
          <w:lang w:val="en-US"/>
        </w:rPr>
      </w:pPr>
    </w:p>
    <w:p w14:paraId="6E91AA67" w14:textId="77777777" w:rsidR="00AA1925" w:rsidRDefault="00AA1925" w:rsidP="00961E2E">
      <w:pPr>
        <w:rPr>
          <w:lang w:val="en-US"/>
        </w:rPr>
      </w:pPr>
    </w:p>
    <w:p w14:paraId="6DEA8CAB" w14:textId="00A5AAAF" w:rsidR="003D2D4E" w:rsidRDefault="00D42D8B" w:rsidP="00961E2E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6AECE8BB" wp14:editId="2389DE08">
            <wp:extent cx="6116320" cy="4564380"/>
            <wp:effectExtent l="0" t="0" r="0" b="762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456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18FD66" w14:textId="77777777" w:rsidR="00AA1925" w:rsidRPr="00B6172F" w:rsidRDefault="00AA1925" w:rsidP="003074EB">
      <w:pPr>
        <w:tabs>
          <w:tab w:val="left" w:pos="8564"/>
        </w:tabs>
        <w:rPr>
          <w:rFonts w:cstheme="minorHAnsi"/>
          <w:b/>
          <w:bCs/>
          <w:color w:val="000000"/>
          <w:sz w:val="24"/>
          <w:szCs w:val="24"/>
          <w:lang w:val="en-US"/>
        </w:rPr>
      </w:pPr>
    </w:p>
    <w:p w14:paraId="1B6DBAD2" w14:textId="65431F69" w:rsidR="003074EB" w:rsidRPr="00B6172F" w:rsidRDefault="003074EB" w:rsidP="003074EB">
      <w:pPr>
        <w:tabs>
          <w:tab w:val="left" w:pos="8564"/>
        </w:tabs>
        <w:rPr>
          <w:rFonts w:cstheme="minorHAnsi"/>
          <w:color w:val="000000"/>
          <w:sz w:val="24"/>
          <w:szCs w:val="24"/>
          <w:lang w:val="en-US"/>
        </w:rPr>
      </w:pPr>
      <w:r w:rsidRPr="00B6172F">
        <w:rPr>
          <w:rFonts w:cstheme="minorHAnsi"/>
          <w:b/>
          <w:bCs/>
          <w:color w:val="000000"/>
          <w:sz w:val="24"/>
          <w:szCs w:val="24"/>
          <w:lang w:val="en-US"/>
        </w:rPr>
        <w:t>Figure S5:</w:t>
      </w:r>
      <w:r w:rsidRPr="00B6172F">
        <w:rPr>
          <w:rFonts w:cstheme="minorHAnsi"/>
          <w:color w:val="000000"/>
          <w:sz w:val="24"/>
          <w:szCs w:val="24"/>
          <w:lang w:val="en-US"/>
        </w:rPr>
        <w:t xml:space="preserve"> Dot plot matches of </w:t>
      </w:r>
      <w:r w:rsidRPr="00B6172F">
        <w:rPr>
          <w:rFonts w:cstheme="minorHAnsi"/>
          <w:i/>
          <w:iCs/>
          <w:color w:val="000000"/>
          <w:sz w:val="24"/>
          <w:szCs w:val="24"/>
          <w:lang w:val="en-US"/>
        </w:rPr>
        <w:t xml:space="preserve">Streptomyces </w:t>
      </w:r>
      <w:r w:rsidRPr="00B6172F">
        <w:rPr>
          <w:rFonts w:cstheme="minorHAnsi"/>
          <w:color w:val="000000"/>
          <w:sz w:val="24"/>
          <w:szCs w:val="24"/>
          <w:lang w:val="en-US"/>
        </w:rPr>
        <w:t xml:space="preserve">sp. Babs14 with </w:t>
      </w:r>
      <w:r w:rsidRPr="00B6172F">
        <w:rPr>
          <w:rFonts w:cstheme="minorHAnsi"/>
          <w:i/>
          <w:iCs/>
          <w:color w:val="000000"/>
          <w:sz w:val="24"/>
          <w:szCs w:val="24"/>
          <w:lang w:val="en-US"/>
        </w:rPr>
        <w:t>Streptomyces</w:t>
      </w:r>
      <w:r w:rsidRPr="00B6172F">
        <w:rPr>
          <w:rFonts w:cstheme="minorHAnsi"/>
          <w:color w:val="000000"/>
          <w:sz w:val="24"/>
          <w:szCs w:val="24"/>
          <w:lang w:val="en-US"/>
        </w:rPr>
        <w:t xml:space="preserve"> sp. SGAir0924 (CP</w:t>
      </w:r>
      <w:r w:rsidR="00B71408" w:rsidRPr="00B6172F">
        <w:rPr>
          <w:rFonts w:cstheme="minorHAnsi"/>
          <w:color w:val="000000"/>
          <w:sz w:val="24"/>
          <w:szCs w:val="24"/>
          <w:lang w:val="en-US"/>
        </w:rPr>
        <w:t>027297.1)</w:t>
      </w:r>
      <w:r w:rsidRPr="00B6172F">
        <w:rPr>
          <w:rFonts w:cstheme="minorHAnsi"/>
          <w:color w:val="000000"/>
          <w:sz w:val="24"/>
          <w:szCs w:val="24"/>
          <w:lang w:val="en-US"/>
        </w:rPr>
        <w:t xml:space="preserve"> generated from SEED Viewer Version 2.0 using </w:t>
      </w:r>
      <w:proofErr w:type="spellStart"/>
      <w:r w:rsidRPr="00B6172F">
        <w:rPr>
          <w:rFonts w:cstheme="minorHAnsi"/>
          <w:color w:val="000000"/>
          <w:sz w:val="24"/>
          <w:szCs w:val="24"/>
          <w:lang w:val="en-US"/>
        </w:rPr>
        <w:t>Rast</w:t>
      </w:r>
      <w:proofErr w:type="spellEnd"/>
      <w:r w:rsidRPr="00B6172F">
        <w:rPr>
          <w:rFonts w:cstheme="minorHAnsi"/>
          <w:color w:val="000000"/>
          <w:sz w:val="24"/>
          <w:szCs w:val="24"/>
          <w:lang w:val="en-US"/>
        </w:rPr>
        <w:t xml:space="preserve"> subsystem technology.</w:t>
      </w:r>
    </w:p>
    <w:p w14:paraId="2EA0E070" w14:textId="6CCF0585" w:rsidR="00A52BAD" w:rsidRDefault="00A52BAD" w:rsidP="00961E2E">
      <w:pPr>
        <w:rPr>
          <w:lang w:val="en-US"/>
        </w:rPr>
      </w:pPr>
    </w:p>
    <w:p w14:paraId="5D13C18A" w14:textId="59F4BFA5" w:rsidR="00A52BAD" w:rsidRDefault="00A52BAD" w:rsidP="00961E2E">
      <w:pPr>
        <w:rPr>
          <w:lang w:val="en-US"/>
        </w:rPr>
      </w:pPr>
    </w:p>
    <w:p w14:paraId="1D690817" w14:textId="61682A74" w:rsidR="00A52BAD" w:rsidRDefault="00A52BAD" w:rsidP="00961E2E">
      <w:pPr>
        <w:rPr>
          <w:lang w:val="en-US"/>
        </w:rPr>
      </w:pPr>
    </w:p>
    <w:p w14:paraId="743184A5" w14:textId="2ABAAC59" w:rsidR="00A52BAD" w:rsidRDefault="00A52BAD" w:rsidP="00961E2E">
      <w:pPr>
        <w:rPr>
          <w:lang w:val="en-US"/>
        </w:rPr>
      </w:pPr>
    </w:p>
    <w:p w14:paraId="5672964A" w14:textId="04FC8B6C" w:rsidR="00A52BAD" w:rsidRDefault="00A52BAD" w:rsidP="00961E2E">
      <w:pPr>
        <w:rPr>
          <w:lang w:val="en-US"/>
        </w:rPr>
      </w:pPr>
    </w:p>
    <w:p w14:paraId="677D6F58" w14:textId="52257D40" w:rsidR="00A52BAD" w:rsidRDefault="00A52BAD" w:rsidP="00961E2E">
      <w:pPr>
        <w:rPr>
          <w:lang w:val="en-US"/>
        </w:rPr>
      </w:pPr>
    </w:p>
    <w:p w14:paraId="0342EAE1" w14:textId="3939590F" w:rsidR="00A52BAD" w:rsidRDefault="00A52BAD" w:rsidP="00961E2E">
      <w:pPr>
        <w:rPr>
          <w:lang w:val="en-US"/>
        </w:rPr>
      </w:pPr>
    </w:p>
    <w:p w14:paraId="681A6B71" w14:textId="5898BA79" w:rsidR="00A52BAD" w:rsidRDefault="00A52BAD" w:rsidP="00961E2E">
      <w:pPr>
        <w:rPr>
          <w:lang w:val="en-US"/>
        </w:rPr>
      </w:pPr>
    </w:p>
    <w:p w14:paraId="7636876D" w14:textId="24F647C7" w:rsidR="00A52BAD" w:rsidRDefault="00A52BAD" w:rsidP="00961E2E">
      <w:pPr>
        <w:rPr>
          <w:lang w:val="en-US"/>
        </w:rPr>
      </w:pPr>
    </w:p>
    <w:p w14:paraId="172C556B" w14:textId="1AD59F39" w:rsidR="00A52BAD" w:rsidRDefault="00A52BAD" w:rsidP="00961E2E">
      <w:pPr>
        <w:rPr>
          <w:lang w:val="en-US"/>
        </w:rPr>
      </w:pPr>
    </w:p>
    <w:p w14:paraId="104A0DC6" w14:textId="03FF2406" w:rsidR="00A52BAD" w:rsidRDefault="00A52BAD" w:rsidP="00961E2E">
      <w:pPr>
        <w:rPr>
          <w:lang w:val="en-US"/>
        </w:rPr>
      </w:pPr>
    </w:p>
    <w:p w14:paraId="3319A590" w14:textId="77777777" w:rsidR="00A52BAD" w:rsidRDefault="00A52BAD" w:rsidP="00961E2E">
      <w:pPr>
        <w:rPr>
          <w:lang w:val="en-US"/>
        </w:rPr>
      </w:pPr>
    </w:p>
    <w:p w14:paraId="1EB5CA48" w14:textId="56110020" w:rsidR="003D2D4E" w:rsidRDefault="00A52BAD" w:rsidP="00961E2E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647F04F0" wp14:editId="14C7B4E9">
            <wp:extent cx="6116320" cy="474853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4748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07B0C9" w14:textId="624A75B4" w:rsidR="003D2D4E" w:rsidRDefault="003D2D4E" w:rsidP="00961E2E">
      <w:pPr>
        <w:rPr>
          <w:lang w:val="en-US"/>
        </w:rPr>
      </w:pPr>
    </w:p>
    <w:p w14:paraId="5B52550C" w14:textId="46867C65" w:rsidR="00AA1925" w:rsidRPr="00B6172F" w:rsidRDefault="00AA1925" w:rsidP="00AA1925">
      <w:pPr>
        <w:tabs>
          <w:tab w:val="left" w:pos="8564"/>
        </w:tabs>
        <w:rPr>
          <w:rFonts w:cstheme="minorHAnsi"/>
          <w:color w:val="000000"/>
          <w:sz w:val="24"/>
          <w:szCs w:val="24"/>
          <w:lang w:val="en-US"/>
        </w:rPr>
      </w:pPr>
      <w:r w:rsidRPr="00B6172F">
        <w:rPr>
          <w:rFonts w:cstheme="minorHAnsi"/>
          <w:b/>
          <w:bCs/>
          <w:color w:val="000000"/>
          <w:sz w:val="24"/>
          <w:szCs w:val="24"/>
          <w:lang w:val="en-US"/>
        </w:rPr>
        <w:t>Figure S</w:t>
      </w:r>
      <w:r w:rsidR="006C49F1" w:rsidRPr="00B6172F">
        <w:rPr>
          <w:rFonts w:cstheme="minorHAnsi"/>
          <w:b/>
          <w:bCs/>
          <w:color w:val="000000"/>
          <w:sz w:val="24"/>
          <w:szCs w:val="24"/>
          <w:lang w:val="en-US"/>
        </w:rPr>
        <w:t>6</w:t>
      </w:r>
      <w:r w:rsidRPr="00B6172F">
        <w:rPr>
          <w:rFonts w:cstheme="minorHAnsi"/>
          <w:b/>
          <w:bCs/>
          <w:color w:val="000000"/>
          <w:sz w:val="24"/>
          <w:szCs w:val="24"/>
          <w:lang w:val="en-US"/>
        </w:rPr>
        <w:t>:</w:t>
      </w:r>
      <w:r w:rsidRPr="00B6172F">
        <w:rPr>
          <w:rFonts w:cstheme="minorHAnsi"/>
          <w:color w:val="000000"/>
          <w:sz w:val="24"/>
          <w:szCs w:val="24"/>
          <w:lang w:val="en-US"/>
        </w:rPr>
        <w:t xml:space="preserve"> Dot plot matches of </w:t>
      </w:r>
      <w:r w:rsidRPr="00B6172F">
        <w:rPr>
          <w:rFonts w:cstheme="minorHAnsi"/>
          <w:i/>
          <w:iCs/>
          <w:color w:val="000000"/>
          <w:sz w:val="24"/>
          <w:szCs w:val="24"/>
          <w:lang w:val="en-US"/>
        </w:rPr>
        <w:t xml:space="preserve">Streptomyces </w:t>
      </w:r>
      <w:r w:rsidRPr="00B6172F">
        <w:rPr>
          <w:rFonts w:cstheme="minorHAnsi"/>
          <w:color w:val="000000"/>
          <w:sz w:val="24"/>
          <w:szCs w:val="24"/>
          <w:lang w:val="en-US"/>
        </w:rPr>
        <w:t xml:space="preserve">sp. Osf17 with </w:t>
      </w:r>
      <w:r w:rsidRPr="00B6172F">
        <w:rPr>
          <w:rFonts w:cstheme="minorHAnsi"/>
          <w:i/>
          <w:iCs/>
          <w:color w:val="000000"/>
          <w:sz w:val="24"/>
          <w:szCs w:val="24"/>
          <w:lang w:val="en-US"/>
        </w:rPr>
        <w:t>Streptomyces</w:t>
      </w:r>
      <w:r w:rsidRPr="00B6172F">
        <w:rPr>
          <w:rFonts w:cstheme="minorHAnsi"/>
          <w:color w:val="000000"/>
          <w:sz w:val="24"/>
          <w:szCs w:val="24"/>
          <w:lang w:val="en-US"/>
        </w:rPr>
        <w:t xml:space="preserve"> sp. SS52 (NZ_CP039123) generated from SEED Viewer Version 2.0 using </w:t>
      </w:r>
      <w:proofErr w:type="spellStart"/>
      <w:r w:rsidRPr="00B6172F">
        <w:rPr>
          <w:rFonts w:cstheme="minorHAnsi"/>
          <w:color w:val="000000"/>
          <w:sz w:val="24"/>
          <w:szCs w:val="24"/>
          <w:lang w:val="en-US"/>
        </w:rPr>
        <w:t>Rast</w:t>
      </w:r>
      <w:proofErr w:type="spellEnd"/>
      <w:r w:rsidRPr="00B6172F">
        <w:rPr>
          <w:rFonts w:cstheme="minorHAnsi"/>
          <w:color w:val="000000"/>
          <w:sz w:val="24"/>
          <w:szCs w:val="24"/>
          <w:lang w:val="en-US"/>
        </w:rPr>
        <w:t xml:space="preserve"> subsystem technology.</w:t>
      </w:r>
    </w:p>
    <w:p w14:paraId="24BBEAD2" w14:textId="77221B9D" w:rsidR="003D2D4E" w:rsidRDefault="003D2D4E" w:rsidP="00961E2E">
      <w:pPr>
        <w:rPr>
          <w:lang w:val="en-US"/>
        </w:rPr>
      </w:pPr>
    </w:p>
    <w:p w14:paraId="728A4932" w14:textId="756C6C9A" w:rsidR="00AA1925" w:rsidRDefault="00AA1925" w:rsidP="00961E2E">
      <w:pPr>
        <w:rPr>
          <w:lang w:val="en-US"/>
        </w:rPr>
      </w:pPr>
    </w:p>
    <w:p w14:paraId="5B8F53F8" w14:textId="24952D08" w:rsidR="00FC55B8" w:rsidRDefault="00FC55B8" w:rsidP="00961E2E">
      <w:pPr>
        <w:rPr>
          <w:lang w:val="en-US"/>
        </w:rPr>
      </w:pPr>
    </w:p>
    <w:p w14:paraId="09ED60E1" w14:textId="72AA4A76" w:rsidR="00FC55B8" w:rsidRDefault="00FC55B8" w:rsidP="00961E2E">
      <w:pPr>
        <w:rPr>
          <w:lang w:val="en-US"/>
        </w:rPr>
      </w:pPr>
    </w:p>
    <w:p w14:paraId="09F78FF3" w14:textId="795A1326" w:rsidR="00FC55B8" w:rsidRDefault="00FC55B8" w:rsidP="00961E2E">
      <w:pPr>
        <w:rPr>
          <w:lang w:val="en-US"/>
        </w:rPr>
      </w:pPr>
    </w:p>
    <w:p w14:paraId="0F9D89A6" w14:textId="29B66E10" w:rsidR="00FC55B8" w:rsidRDefault="00FC55B8" w:rsidP="00961E2E">
      <w:pPr>
        <w:rPr>
          <w:lang w:val="en-US"/>
        </w:rPr>
      </w:pPr>
    </w:p>
    <w:p w14:paraId="56A91D99" w14:textId="30E162DB" w:rsidR="00FC55B8" w:rsidRDefault="00FC55B8" w:rsidP="00961E2E">
      <w:pPr>
        <w:rPr>
          <w:lang w:val="en-US"/>
        </w:rPr>
      </w:pPr>
    </w:p>
    <w:p w14:paraId="519A3117" w14:textId="235A2EC7" w:rsidR="00FC55B8" w:rsidRDefault="00FC55B8" w:rsidP="00961E2E">
      <w:pPr>
        <w:rPr>
          <w:lang w:val="en-US"/>
        </w:rPr>
      </w:pPr>
    </w:p>
    <w:p w14:paraId="55C13F97" w14:textId="71B15FA4" w:rsidR="00FC55B8" w:rsidRDefault="00FC55B8" w:rsidP="00961E2E">
      <w:pPr>
        <w:rPr>
          <w:lang w:val="en-US"/>
        </w:rPr>
      </w:pPr>
    </w:p>
    <w:p w14:paraId="3CAF03F9" w14:textId="213848CB" w:rsidR="00FC55B8" w:rsidRDefault="00FC55B8" w:rsidP="00961E2E">
      <w:pPr>
        <w:rPr>
          <w:lang w:val="en-US"/>
        </w:rPr>
      </w:pPr>
    </w:p>
    <w:p w14:paraId="074D455A" w14:textId="3A6A4A9D" w:rsidR="00FC55B8" w:rsidRDefault="00FC55B8" w:rsidP="00961E2E">
      <w:pPr>
        <w:rPr>
          <w:lang w:val="en-US"/>
        </w:rPr>
      </w:pPr>
    </w:p>
    <w:p w14:paraId="1ABD365D" w14:textId="67DB52A4" w:rsidR="00FC55B8" w:rsidRDefault="00FC55B8" w:rsidP="00961E2E">
      <w:pPr>
        <w:rPr>
          <w:lang w:val="en-US"/>
        </w:rPr>
      </w:pPr>
    </w:p>
    <w:p w14:paraId="238A28A9" w14:textId="77777777" w:rsidR="00857FBB" w:rsidRPr="0024731C" w:rsidRDefault="00857FBB" w:rsidP="00857FBB">
      <w:pPr>
        <w:rPr>
          <w:rFonts w:cstheme="minorHAnsi"/>
          <w:b/>
          <w:bCs/>
          <w:noProof/>
          <w:sz w:val="24"/>
          <w:szCs w:val="24"/>
          <w:lang w:val="en-US"/>
        </w:rPr>
      </w:pPr>
      <w:r w:rsidRPr="0024731C">
        <w:rPr>
          <w:rFonts w:cstheme="minorHAnsi"/>
          <w:b/>
          <w:bCs/>
          <w:noProof/>
          <w:sz w:val="24"/>
          <w:szCs w:val="24"/>
          <w:lang w:val="en-US"/>
        </w:rPr>
        <w:t>A</w:t>
      </w:r>
      <w:r>
        <w:rPr>
          <w:rFonts w:cstheme="minorHAnsi"/>
          <w:b/>
          <w:bCs/>
          <w:noProof/>
          <w:sz w:val="24"/>
          <w:szCs w:val="24"/>
          <w:lang w:val="en-US"/>
        </w:rPr>
        <w:t xml:space="preserve"> </w:t>
      </w:r>
    </w:p>
    <w:p w14:paraId="68C37920" w14:textId="6543D161" w:rsidR="00FC55B8" w:rsidRDefault="00443682" w:rsidP="00FC55B8">
      <w:pPr>
        <w:rPr>
          <w:rFonts w:cstheme="minorHAnsi"/>
          <w:noProof/>
          <w:sz w:val="24"/>
          <w:szCs w:val="24"/>
          <w:lang w:val="en-US"/>
        </w:rPr>
      </w:pPr>
      <w:r>
        <w:rPr>
          <w:rFonts w:cstheme="minorHAnsi"/>
          <w:noProof/>
          <w:sz w:val="24"/>
          <w:szCs w:val="24"/>
          <w:lang w:val="en-US"/>
        </w:rPr>
        <w:drawing>
          <wp:inline distT="0" distB="0" distL="0" distR="0" wp14:anchorId="75C45731" wp14:editId="78F859B8">
            <wp:extent cx="6120130" cy="2679614"/>
            <wp:effectExtent l="0" t="0" r="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679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D99EC4" w14:textId="77777777" w:rsidR="00DE1507" w:rsidRPr="0024731C" w:rsidRDefault="00DE1507" w:rsidP="00DE1507">
      <w:pPr>
        <w:rPr>
          <w:rFonts w:cstheme="minorHAnsi"/>
          <w:b/>
          <w:bCs/>
          <w:noProof/>
          <w:sz w:val="24"/>
          <w:szCs w:val="24"/>
          <w:lang w:val="en-US"/>
        </w:rPr>
      </w:pPr>
      <w:r w:rsidRPr="0024731C">
        <w:rPr>
          <w:rFonts w:cstheme="minorHAnsi"/>
          <w:b/>
          <w:bCs/>
          <w:noProof/>
          <w:sz w:val="24"/>
          <w:szCs w:val="24"/>
          <w:lang w:val="en-US"/>
        </w:rPr>
        <w:t>B</w:t>
      </w:r>
    </w:p>
    <w:p w14:paraId="159D3F6F" w14:textId="355213AD" w:rsidR="00FC55B8" w:rsidRDefault="001740FB" w:rsidP="00FC55B8">
      <w:pPr>
        <w:rPr>
          <w:rFonts w:cstheme="minorHAnsi"/>
          <w:b/>
          <w:bCs/>
          <w:noProof/>
          <w:sz w:val="24"/>
          <w:szCs w:val="24"/>
          <w:lang w:val="en-US"/>
        </w:rPr>
      </w:pPr>
      <w:r>
        <w:rPr>
          <w:rFonts w:cstheme="minorHAnsi"/>
          <w:noProof/>
          <w:sz w:val="24"/>
          <w:szCs w:val="24"/>
          <w:lang w:val="en-US"/>
        </w:rPr>
        <w:drawing>
          <wp:inline distT="0" distB="0" distL="0" distR="0" wp14:anchorId="66B1E80B" wp14:editId="1B3A7A6E">
            <wp:extent cx="6120130" cy="2669432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669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A3DD07" w14:textId="77777777" w:rsidR="00FC55B8" w:rsidRDefault="00FC55B8" w:rsidP="00FC55B8">
      <w:pPr>
        <w:rPr>
          <w:rFonts w:cstheme="minorHAnsi"/>
          <w:b/>
          <w:bCs/>
          <w:noProof/>
          <w:sz w:val="24"/>
          <w:szCs w:val="24"/>
          <w:lang w:val="en-US"/>
        </w:rPr>
      </w:pPr>
    </w:p>
    <w:p w14:paraId="2E0AB6CA" w14:textId="555C3674" w:rsidR="00FC55B8" w:rsidRPr="0024731C" w:rsidRDefault="00FC55B8" w:rsidP="00B6172F">
      <w:pPr>
        <w:jc w:val="both"/>
        <w:rPr>
          <w:rFonts w:cstheme="minorHAnsi"/>
          <w:noProof/>
          <w:sz w:val="24"/>
          <w:szCs w:val="24"/>
          <w:lang w:val="en-US"/>
        </w:rPr>
      </w:pPr>
      <w:r w:rsidRPr="0024731C">
        <w:rPr>
          <w:rFonts w:cstheme="minorHAnsi"/>
          <w:b/>
          <w:bCs/>
          <w:noProof/>
          <w:sz w:val="24"/>
          <w:szCs w:val="24"/>
          <w:lang w:val="en-US"/>
        </w:rPr>
        <w:t xml:space="preserve">Figure </w:t>
      </w:r>
      <w:r w:rsidR="001740FB">
        <w:rPr>
          <w:rFonts w:cstheme="minorHAnsi"/>
          <w:b/>
          <w:bCs/>
          <w:noProof/>
          <w:sz w:val="24"/>
          <w:szCs w:val="24"/>
          <w:lang w:val="en-US"/>
        </w:rPr>
        <w:t>S7</w:t>
      </w:r>
      <w:r w:rsidRPr="0024731C">
        <w:rPr>
          <w:rFonts w:cstheme="minorHAnsi"/>
          <w:b/>
          <w:bCs/>
          <w:noProof/>
          <w:sz w:val="24"/>
          <w:szCs w:val="24"/>
          <w:lang w:val="en-US"/>
        </w:rPr>
        <w:t xml:space="preserve">. </w:t>
      </w:r>
      <w:r>
        <w:rPr>
          <w:rFonts w:cstheme="minorHAnsi"/>
          <w:noProof/>
          <w:sz w:val="24"/>
          <w:szCs w:val="24"/>
          <w:lang w:val="en-US"/>
        </w:rPr>
        <w:t>Subsystem feature distirbutions the strains Babs14 and Osf17 using SEED Viewer version 2.0. on R</w:t>
      </w:r>
      <w:r w:rsidR="00F85729">
        <w:rPr>
          <w:rFonts w:cstheme="minorHAnsi"/>
          <w:noProof/>
          <w:sz w:val="24"/>
          <w:szCs w:val="24"/>
          <w:lang w:val="en-US"/>
        </w:rPr>
        <w:t>AST</w:t>
      </w:r>
      <w:r>
        <w:rPr>
          <w:rFonts w:cstheme="minorHAnsi"/>
          <w:noProof/>
          <w:sz w:val="24"/>
          <w:szCs w:val="24"/>
          <w:lang w:val="en-US"/>
        </w:rPr>
        <w:t xml:space="preserve"> subsystem technology (A) features assigned to the strain Babs14, (B) feattures assigned to Osf17</w:t>
      </w:r>
    </w:p>
    <w:p w14:paraId="63FE5B02" w14:textId="3539B901" w:rsidR="00FC55B8" w:rsidRDefault="00FC55B8" w:rsidP="00961E2E">
      <w:pPr>
        <w:rPr>
          <w:lang w:val="en-US"/>
        </w:rPr>
      </w:pPr>
    </w:p>
    <w:p w14:paraId="027B3655" w14:textId="4BDFFB9F" w:rsidR="00FC55B8" w:rsidRDefault="00FC55B8" w:rsidP="00961E2E">
      <w:pPr>
        <w:rPr>
          <w:lang w:val="en-US"/>
        </w:rPr>
      </w:pPr>
    </w:p>
    <w:p w14:paraId="6AC4EB10" w14:textId="1F7AAFAA" w:rsidR="00FC55B8" w:rsidRDefault="00FC55B8" w:rsidP="00961E2E">
      <w:pPr>
        <w:rPr>
          <w:lang w:val="en-US"/>
        </w:rPr>
      </w:pPr>
    </w:p>
    <w:p w14:paraId="3779299A" w14:textId="31C4F106" w:rsidR="003D2D4E" w:rsidRDefault="003D2D4E" w:rsidP="00961E2E">
      <w:pPr>
        <w:rPr>
          <w:lang w:val="en-US"/>
        </w:rPr>
      </w:pPr>
    </w:p>
    <w:p w14:paraId="6B5F5316" w14:textId="77777777" w:rsidR="00B6172F" w:rsidRDefault="00B6172F" w:rsidP="00961E2E">
      <w:pPr>
        <w:rPr>
          <w:lang w:val="en-US"/>
        </w:rPr>
      </w:pPr>
    </w:p>
    <w:p w14:paraId="30A29DC7" w14:textId="64E1D5FB" w:rsidR="003D2D4E" w:rsidRPr="003D2D4E" w:rsidRDefault="003D2D4E" w:rsidP="00961E2E">
      <w:pPr>
        <w:rPr>
          <w:b/>
          <w:bCs/>
          <w:lang w:val="en-US"/>
        </w:rPr>
      </w:pPr>
      <w:r w:rsidRPr="003D2D4E">
        <w:rPr>
          <w:b/>
          <w:bCs/>
          <w:sz w:val="24"/>
          <w:szCs w:val="24"/>
          <w:lang w:val="en-US"/>
        </w:rPr>
        <w:lastRenderedPageBreak/>
        <w:t>Additional file 2.</w:t>
      </w:r>
    </w:p>
    <w:tbl>
      <w:tblPr>
        <w:tblStyle w:val="PlainTable2"/>
        <w:tblW w:w="7655" w:type="dxa"/>
        <w:tblLook w:val="04A0" w:firstRow="1" w:lastRow="0" w:firstColumn="1" w:lastColumn="0" w:noHBand="0" w:noVBand="1"/>
      </w:tblPr>
      <w:tblGrid>
        <w:gridCol w:w="4962"/>
        <w:gridCol w:w="2693"/>
      </w:tblGrid>
      <w:tr w:rsidR="00C130B0" w:rsidRPr="008B2741" w14:paraId="6392E5EC" w14:textId="77777777" w:rsidTr="007A3E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5" w:type="dxa"/>
            <w:gridSpan w:val="2"/>
            <w:noWrap/>
          </w:tcPr>
          <w:p w14:paraId="17A9AE5D" w14:textId="33061684" w:rsidR="00C130B0" w:rsidRPr="002E689C" w:rsidRDefault="003D2D4E" w:rsidP="00C130B0">
            <w:pPr>
              <w:jc w:val="both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Table S1</w:t>
            </w:r>
            <w:r w:rsidR="00C130B0" w:rsidRPr="00313356">
              <w:rPr>
                <w:sz w:val="24"/>
                <w:szCs w:val="24"/>
                <w:lang w:val="en-US"/>
              </w:rPr>
              <w:t xml:space="preserve">. </w:t>
            </w:r>
            <w:r w:rsidR="00C130B0" w:rsidRPr="00C130B0">
              <w:rPr>
                <w:b w:val="0"/>
                <w:bCs w:val="0"/>
                <w:sz w:val="24"/>
                <w:szCs w:val="24"/>
                <w:lang w:val="en-US"/>
              </w:rPr>
              <w:t>Biological process of the 284 protein clusters shared by the strains Babs14 and Osf17 using Orthovenn2 webserver.</w:t>
            </w:r>
          </w:p>
        </w:tc>
      </w:tr>
      <w:tr w:rsidR="00961E2E" w:rsidRPr="0015326A" w14:paraId="0BBC2AEB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46BD3BF2" w14:textId="77777777" w:rsidR="00961E2E" w:rsidRPr="0015326A" w:rsidRDefault="00961E2E" w:rsidP="007A3E16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color w:val="000000"/>
              </w:rPr>
              <w:t>Biological</w:t>
            </w:r>
            <w:proofErr w:type="spellEnd"/>
            <w:r w:rsidRPr="0015326A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color w:val="000000"/>
              </w:rPr>
              <w:t>functions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64B1955E" w14:textId="026E669B" w:rsidR="00961E2E" w:rsidRPr="0015326A" w:rsidRDefault="00C130B0" w:rsidP="00C130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Amount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of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protein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clusters</w:t>
            </w:r>
            <w:proofErr w:type="spellEnd"/>
          </w:p>
        </w:tc>
      </w:tr>
      <w:tr w:rsidR="00961E2E" w:rsidRPr="0015326A" w14:paraId="4FCA9EB3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4CC71ED6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carbohydrate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0DF6CAB1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</w:tr>
      <w:tr w:rsidR="00961E2E" w:rsidRPr="0015326A" w14:paraId="687AF665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2B370DEC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polysaccharide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7A1DE8DA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46009E98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504B5CA1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organic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acid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762D6174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</w:tr>
      <w:tr w:rsidR="00961E2E" w:rsidRPr="0015326A" w14:paraId="7380602E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20D10603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US"/>
              </w:rPr>
            </w:pPr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  <w:lang w:val="en-US"/>
              </w:rPr>
              <w:t>generation of precursor metabolites and energy</w:t>
            </w:r>
          </w:p>
        </w:tc>
        <w:tc>
          <w:tcPr>
            <w:tcW w:w="2693" w:type="dxa"/>
            <w:noWrap/>
            <w:hideMark/>
          </w:tcPr>
          <w:p w14:paraId="0DE05DEF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65AE98F1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1EF6B40F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US"/>
              </w:rPr>
            </w:pPr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  <w:lang w:val="en-US"/>
              </w:rPr>
              <w:t>nucleobase-containing compound metabolic process</w:t>
            </w:r>
          </w:p>
        </w:tc>
        <w:tc>
          <w:tcPr>
            <w:tcW w:w="2693" w:type="dxa"/>
            <w:noWrap/>
            <w:hideMark/>
          </w:tcPr>
          <w:p w14:paraId="796653ED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</w:tr>
      <w:tr w:rsidR="00961E2E" w:rsidRPr="0015326A" w14:paraId="4965CE5B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762E3A7A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DNA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66864DDC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961E2E" w:rsidRPr="0015326A" w14:paraId="2C9A9325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61AA664D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DNA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modification</w:t>
            </w:r>
            <w:proofErr w:type="spellEnd"/>
          </w:p>
        </w:tc>
        <w:tc>
          <w:tcPr>
            <w:tcW w:w="2693" w:type="dxa"/>
            <w:noWrap/>
            <w:hideMark/>
          </w:tcPr>
          <w:p w14:paraId="612391BB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5AB54CB4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410BAE9C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protein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folding</w:t>
            </w:r>
            <w:proofErr w:type="spellEnd"/>
          </w:p>
        </w:tc>
        <w:tc>
          <w:tcPr>
            <w:tcW w:w="2693" w:type="dxa"/>
            <w:noWrap/>
            <w:hideMark/>
          </w:tcPr>
          <w:p w14:paraId="78366B0A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5053DE9A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784C68C8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cellular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protein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modification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265CC73B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208DC8AD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3C8F8E51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lipid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6A538121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961E2E" w:rsidRPr="0015326A" w14:paraId="35444E11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7A5847B9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US"/>
              </w:rPr>
            </w:pPr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  <w:lang w:val="en-US"/>
              </w:rPr>
              <w:t>cellular aromatic compound metabolic process</w:t>
            </w:r>
          </w:p>
        </w:tc>
        <w:tc>
          <w:tcPr>
            <w:tcW w:w="2693" w:type="dxa"/>
            <w:noWrap/>
            <w:hideMark/>
          </w:tcPr>
          <w:p w14:paraId="27C46ADC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</w:tr>
      <w:tr w:rsidR="00961E2E" w:rsidRPr="0015326A" w14:paraId="750466FF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1873BB58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one-carbon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2AE6D84A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41B67A6C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44F035DA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phosphorus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4E4ED7B8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961E2E" w:rsidRPr="0015326A" w14:paraId="7A382620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10834D24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nitrogen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compound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183311A2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</w:tr>
      <w:tr w:rsidR="00961E2E" w:rsidRPr="0015326A" w14:paraId="3D7C5CBD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571B9541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transport</w:t>
            </w:r>
          </w:p>
        </w:tc>
        <w:tc>
          <w:tcPr>
            <w:tcW w:w="2693" w:type="dxa"/>
            <w:noWrap/>
            <w:hideMark/>
          </w:tcPr>
          <w:p w14:paraId="5839D3BA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75DCCBB6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66FE9427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biological_process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4F867FAC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</w:tr>
      <w:tr w:rsidR="00961E2E" w:rsidRPr="0015326A" w14:paraId="6EE7BAAB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32800A57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751983F1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</w:tr>
      <w:tr w:rsidR="00961E2E" w:rsidRPr="0015326A" w14:paraId="6E19FF0A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4AF137B8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nucleoside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22F36297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0A6D086D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765A07B5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nucleotide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76E6AC4D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961E2E" w:rsidRPr="0015326A" w14:paraId="3B705274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13E8FA38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nucleotide-sugar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6BD3E7CB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79F96411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5F1801C8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genetic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transfer</w:t>
            </w:r>
            <w:proofErr w:type="spellEnd"/>
          </w:p>
        </w:tc>
        <w:tc>
          <w:tcPr>
            <w:tcW w:w="2693" w:type="dxa"/>
            <w:noWrap/>
            <w:hideMark/>
          </w:tcPr>
          <w:p w14:paraId="37094719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00392FB2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6F80E625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amine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3F0A10F4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296F6931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2CE764FB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cellular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4419B632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961E2E" w:rsidRPr="0015326A" w14:paraId="5464BEF2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32234C27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cellular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component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organization</w:t>
            </w:r>
            <w:proofErr w:type="spellEnd"/>
          </w:p>
        </w:tc>
        <w:tc>
          <w:tcPr>
            <w:tcW w:w="2693" w:type="dxa"/>
            <w:noWrap/>
            <w:hideMark/>
          </w:tcPr>
          <w:p w14:paraId="0F2D355C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2B3F03EF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37FE306B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RNA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2D943EEE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961E2E" w:rsidRPr="0015326A" w14:paraId="6F94F5DE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2B86A8A4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transposition</w:t>
            </w:r>
            <w:proofErr w:type="spellEnd"/>
          </w:p>
        </w:tc>
        <w:tc>
          <w:tcPr>
            <w:tcW w:w="2693" w:type="dxa"/>
            <w:noWrap/>
            <w:hideMark/>
          </w:tcPr>
          <w:p w14:paraId="6800539F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961E2E" w:rsidRPr="0015326A" w14:paraId="757C8C60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40A93032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developmental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35AAD365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2F5CBE79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4622320A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cellular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component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morphogenesis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28E68A84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361A682B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1403FD9A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macromolecule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7824C805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961E2E" w:rsidRPr="0015326A" w14:paraId="72F335FE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2E1B194E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cellular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60A69D73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</w:tr>
      <w:tr w:rsidR="00961E2E" w:rsidRPr="0015326A" w14:paraId="2E19C3C4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776B3CB8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primary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68054AF7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</w:tr>
      <w:tr w:rsidR="00961E2E" w:rsidRPr="0015326A" w14:paraId="505F94CE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2D780E78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cellular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lipid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71CFEA62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6361664D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7DDC8F8E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heterocycle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117C29EF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</w:tr>
      <w:tr w:rsidR="00961E2E" w:rsidRPr="0015326A" w14:paraId="43E2E9FE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2A9E85D2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response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to stimulus</w:t>
            </w:r>
          </w:p>
        </w:tc>
        <w:tc>
          <w:tcPr>
            <w:tcW w:w="2693" w:type="dxa"/>
            <w:noWrap/>
            <w:hideMark/>
          </w:tcPr>
          <w:p w14:paraId="1E8087B5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961E2E" w:rsidRPr="0015326A" w14:paraId="5BA7DABC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73379ACC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cofactor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373A8908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961E2E" w:rsidRPr="0015326A" w14:paraId="1C8424AA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517F4E8A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establishment of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localization</w:t>
            </w:r>
            <w:proofErr w:type="spellEnd"/>
          </w:p>
        </w:tc>
        <w:tc>
          <w:tcPr>
            <w:tcW w:w="2693" w:type="dxa"/>
            <w:noWrap/>
            <w:hideMark/>
          </w:tcPr>
          <w:p w14:paraId="1BF4E1B9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5796C66F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147F58EA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biological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regulation</w:t>
            </w:r>
            <w:proofErr w:type="spellEnd"/>
          </w:p>
        </w:tc>
        <w:tc>
          <w:tcPr>
            <w:tcW w:w="2693" w:type="dxa"/>
            <w:noWrap/>
            <w:hideMark/>
          </w:tcPr>
          <w:p w14:paraId="7482C399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961E2E" w:rsidRPr="0015326A" w14:paraId="2A5C69E1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4E4761EC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US"/>
              </w:rPr>
            </w:pPr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  <w:lang w:val="en-US"/>
              </w:rPr>
              <w:t>nucleobase-containing compound metabolic process</w:t>
            </w:r>
          </w:p>
        </w:tc>
        <w:tc>
          <w:tcPr>
            <w:tcW w:w="2693" w:type="dxa"/>
            <w:noWrap/>
            <w:hideMark/>
          </w:tcPr>
          <w:p w14:paraId="23846D28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7E0B562D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3656A81E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cellular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protein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modification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357C5666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713A1AF2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13F5F55C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US"/>
              </w:rPr>
            </w:pPr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  <w:lang w:val="en-US"/>
              </w:rPr>
              <w:t>cellular aromatic compound metabolic process</w:t>
            </w:r>
          </w:p>
        </w:tc>
        <w:tc>
          <w:tcPr>
            <w:tcW w:w="2693" w:type="dxa"/>
            <w:noWrap/>
            <w:hideMark/>
          </w:tcPr>
          <w:p w14:paraId="5DD28B62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52AEEFC3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5D28A8C7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lastRenderedPageBreak/>
              <w:t>phosphorus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7BDFC5A9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17B4E8CE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1C30DFFD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nitrogen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compound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1A0D9FB7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2B348234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1253D897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biological_process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35A8E3B6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961E2E" w:rsidRPr="0015326A" w14:paraId="1A7FCE39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1873CA80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2D2C6086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961E2E" w:rsidRPr="0015326A" w14:paraId="1A71EB64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34171682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cellular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74C73CBC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961E2E" w:rsidRPr="0015326A" w14:paraId="74E0429D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1F600ECE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RNA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4324C682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522CF1B7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5A68759F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protein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747546E0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2A1CB7C3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2141DA84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macromolecule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7668B60B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961E2E" w:rsidRPr="0015326A" w14:paraId="06D850D5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2AC27FBE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cellular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02AB75F1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961E2E" w:rsidRPr="0015326A" w14:paraId="36EE66D1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33A1AA4A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primary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5C0E981D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961E2E" w:rsidRPr="0015326A" w14:paraId="454438F9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72EB2CA6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heterocycle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431CDC82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0C28F309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654A88D0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response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to stimulus</w:t>
            </w:r>
          </w:p>
        </w:tc>
        <w:tc>
          <w:tcPr>
            <w:tcW w:w="2693" w:type="dxa"/>
            <w:noWrap/>
            <w:hideMark/>
          </w:tcPr>
          <w:p w14:paraId="776F8407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516F2239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1A0068BA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biological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regulation</w:t>
            </w:r>
            <w:proofErr w:type="spellEnd"/>
          </w:p>
        </w:tc>
        <w:tc>
          <w:tcPr>
            <w:tcW w:w="2693" w:type="dxa"/>
            <w:noWrap/>
            <w:hideMark/>
          </w:tcPr>
          <w:p w14:paraId="1CBE73DA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961E2E" w:rsidRPr="0015326A" w14:paraId="47D4EEA2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2F80CF1B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US"/>
              </w:rPr>
            </w:pPr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  <w:lang w:val="en-US"/>
              </w:rPr>
              <w:t>nucleobase-containing compound metabolic process</w:t>
            </w:r>
          </w:p>
        </w:tc>
        <w:tc>
          <w:tcPr>
            <w:tcW w:w="2693" w:type="dxa"/>
            <w:noWrap/>
            <w:hideMark/>
          </w:tcPr>
          <w:p w14:paraId="7B9615F2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4F77C2B8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4ED3914C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DNA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modification</w:t>
            </w:r>
            <w:proofErr w:type="spellEnd"/>
          </w:p>
        </w:tc>
        <w:tc>
          <w:tcPr>
            <w:tcW w:w="2693" w:type="dxa"/>
            <w:noWrap/>
            <w:hideMark/>
          </w:tcPr>
          <w:p w14:paraId="2579DF49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3A73A19B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4075E675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n-US"/>
              </w:rPr>
            </w:pPr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  <w:lang w:val="en-US"/>
              </w:rPr>
              <w:t>cellular aromatic compound metabolic process</w:t>
            </w:r>
          </w:p>
        </w:tc>
        <w:tc>
          <w:tcPr>
            <w:tcW w:w="2693" w:type="dxa"/>
            <w:noWrap/>
            <w:hideMark/>
          </w:tcPr>
          <w:p w14:paraId="0616F9A3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00AA404D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010B846A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one-carbon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31E38677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2CCD58CF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1E718A60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vitamin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04D65025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5EE1B8F4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5CD4CDF8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nitrogen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compound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6AEE9BF3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961E2E" w:rsidRPr="0015326A" w14:paraId="16C8C196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14815644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transport</w:t>
            </w:r>
          </w:p>
        </w:tc>
        <w:tc>
          <w:tcPr>
            <w:tcW w:w="2693" w:type="dxa"/>
            <w:noWrap/>
            <w:hideMark/>
          </w:tcPr>
          <w:p w14:paraId="40D71837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59E7D42D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2EB75589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biological_process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4A592B88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961E2E" w:rsidRPr="0015326A" w14:paraId="04FD5669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2DC39F09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44B8EA32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961E2E" w:rsidRPr="0015326A" w14:paraId="79F4BBE2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05E8B03F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cellular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4ABE19E8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961E2E" w:rsidRPr="0015326A" w14:paraId="7C557ACC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3CD8CECE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RNA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6482787F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707C3FA8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7654DC11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macromolecule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308B7109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2DFA7AEF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69A3049E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cellular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2DF51384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961E2E" w:rsidRPr="0015326A" w14:paraId="581B8A0D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7D4ADD57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primary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3C1A4D7D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1BE7777F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338C062A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heterocycle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metabolic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process</w:t>
            </w:r>
            <w:proofErr w:type="spellEnd"/>
          </w:p>
        </w:tc>
        <w:tc>
          <w:tcPr>
            <w:tcW w:w="2693" w:type="dxa"/>
            <w:noWrap/>
            <w:hideMark/>
          </w:tcPr>
          <w:p w14:paraId="1DD55340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961E2E" w:rsidRPr="0015326A" w14:paraId="24CDE3D9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19E01449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response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to stimulus</w:t>
            </w:r>
          </w:p>
        </w:tc>
        <w:tc>
          <w:tcPr>
            <w:tcW w:w="2693" w:type="dxa"/>
            <w:noWrap/>
            <w:hideMark/>
          </w:tcPr>
          <w:p w14:paraId="4477037E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44B40F4E" w14:textId="77777777" w:rsidTr="00C13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09AAC4F7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establishment of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localization</w:t>
            </w:r>
            <w:proofErr w:type="spellEnd"/>
          </w:p>
        </w:tc>
        <w:tc>
          <w:tcPr>
            <w:tcW w:w="2693" w:type="dxa"/>
            <w:noWrap/>
            <w:hideMark/>
          </w:tcPr>
          <w:p w14:paraId="7752F5FE" w14:textId="77777777" w:rsidR="00961E2E" w:rsidRPr="0015326A" w:rsidRDefault="00961E2E" w:rsidP="007A3E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61E2E" w:rsidRPr="0015326A" w14:paraId="77CEA0E2" w14:textId="77777777" w:rsidTr="00C130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noWrap/>
            <w:hideMark/>
          </w:tcPr>
          <w:p w14:paraId="4ABBEAE4" w14:textId="77777777" w:rsidR="00961E2E" w:rsidRPr="0015326A" w:rsidRDefault="00961E2E" w:rsidP="007A3E16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biological</w:t>
            </w:r>
            <w:proofErr w:type="spellEnd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 xml:space="preserve"> </w:t>
            </w:r>
            <w:proofErr w:type="spellStart"/>
            <w:r w:rsidRPr="0015326A">
              <w:rPr>
                <w:rFonts w:ascii="Calibri" w:eastAsia="Times New Roman" w:hAnsi="Calibri" w:cs="Calibri"/>
                <w:b w:val="0"/>
                <w:bCs w:val="0"/>
                <w:color w:val="000000"/>
              </w:rPr>
              <w:t>regulation</w:t>
            </w:r>
            <w:proofErr w:type="spellEnd"/>
          </w:p>
        </w:tc>
        <w:tc>
          <w:tcPr>
            <w:tcW w:w="2693" w:type="dxa"/>
            <w:noWrap/>
            <w:hideMark/>
          </w:tcPr>
          <w:p w14:paraId="262F1894" w14:textId="77777777" w:rsidR="00961E2E" w:rsidRPr="0015326A" w:rsidRDefault="00961E2E" w:rsidP="007A3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1532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</w:tbl>
    <w:p w14:paraId="4CFEE401" w14:textId="77777777" w:rsidR="00961E2E" w:rsidRDefault="00961E2E" w:rsidP="00961E2E"/>
    <w:p w14:paraId="52307702" w14:textId="1F121AAD" w:rsidR="00961E2E" w:rsidRDefault="00961E2E" w:rsidP="00961E2E">
      <w:pPr>
        <w:tabs>
          <w:tab w:val="left" w:pos="8564"/>
        </w:tabs>
        <w:rPr>
          <w:lang w:val="en-US"/>
        </w:rPr>
      </w:pPr>
    </w:p>
    <w:p w14:paraId="14961C84" w14:textId="6B29E43D" w:rsidR="00961E2E" w:rsidRDefault="00961E2E" w:rsidP="00961E2E">
      <w:pPr>
        <w:tabs>
          <w:tab w:val="left" w:pos="8564"/>
        </w:tabs>
        <w:rPr>
          <w:lang w:val="en-US"/>
        </w:rPr>
      </w:pPr>
    </w:p>
    <w:p w14:paraId="4125DFDC" w14:textId="6509E3BF" w:rsidR="00961E2E" w:rsidRDefault="00961E2E" w:rsidP="00961E2E">
      <w:pPr>
        <w:tabs>
          <w:tab w:val="left" w:pos="8564"/>
        </w:tabs>
        <w:rPr>
          <w:lang w:val="en-US"/>
        </w:rPr>
      </w:pPr>
    </w:p>
    <w:p w14:paraId="4772F4A5" w14:textId="20204B1D" w:rsidR="00961E2E" w:rsidRDefault="00961E2E" w:rsidP="00961E2E">
      <w:pPr>
        <w:tabs>
          <w:tab w:val="left" w:pos="8564"/>
        </w:tabs>
        <w:rPr>
          <w:lang w:val="en-US"/>
        </w:rPr>
      </w:pPr>
    </w:p>
    <w:p w14:paraId="11EE63F7" w14:textId="017DB8B3" w:rsidR="00961E2E" w:rsidRDefault="00961E2E" w:rsidP="00961E2E">
      <w:pPr>
        <w:tabs>
          <w:tab w:val="left" w:pos="8564"/>
        </w:tabs>
        <w:rPr>
          <w:lang w:val="en-US"/>
        </w:rPr>
      </w:pPr>
    </w:p>
    <w:p w14:paraId="4F2366D2" w14:textId="1C2C5E2F" w:rsidR="00961E2E" w:rsidRDefault="00961E2E" w:rsidP="00961E2E">
      <w:pPr>
        <w:tabs>
          <w:tab w:val="left" w:pos="8564"/>
        </w:tabs>
        <w:rPr>
          <w:lang w:val="en-US"/>
        </w:rPr>
      </w:pPr>
    </w:p>
    <w:p w14:paraId="6D25F27C" w14:textId="63D46ED7" w:rsidR="00961E2E" w:rsidRDefault="00961E2E" w:rsidP="00961E2E">
      <w:pPr>
        <w:tabs>
          <w:tab w:val="left" w:pos="8564"/>
        </w:tabs>
        <w:rPr>
          <w:lang w:val="en-US"/>
        </w:rPr>
      </w:pPr>
    </w:p>
    <w:p w14:paraId="67AD083E" w14:textId="74222011" w:rsidR="00961E2E" w:rsidRDefault="00961E2E" w:rsidP="00961E2E">
      <w:pPr>
        <w:tabs>
          <w:tab w:val="left" w:pos="8564"/>
        </w:tabs>
        <w:rPr>
          <w:lang w:val="en-US"/>
        </w:rPr>
      </w:pPr>
    </w:p>
    <w:p w14:paraId="5B8CCDB7" w14:textId="75FE5D67" w:rsidR="00961E2E" w:rsidRDefault="00961E2E" w:rsidP="00961E2E">
      <w:pPr>
        <w:tabs>
          <w:tab w:val="left" w:pos="8564"/>
        </w:tabs>
        <w:rPr>
          <w:lang w:val="en-US"/>
        </w:rPr>
      </w:pPr>
    </w:p>
    <w:tbl>
      <w:tblPr>
        <w:tblStyle w:val="PlainTable2"/>
        <w:tblpPr w:leftFromText="141" w:rightFromText="141" w:vertAnchor="page" w:horzAnchor="margin" w:tblpY="1120"/>
        <w:tblW w:w="7180" w:type="dxa"/>
        <w:tblLook w:val="04A0" w:firstRow="1" w:lastRow="0" w:firstColumn="1" w:lastColumn="0" w:noHBand="0" w:noVBand="1"/>
      </w:tblPr>
      <w:tblGrid>
        <w:gridCol w:w="2547"/>
        <w:gridCol w:w="1701"/>
        <w:gridCol w:w="1532"/>
        <w:gridCol w:w="1400"/>
      </w:tblGrid>
      <w:tr w:rsidR="00CC530B" w:rsidRPr="00392A10" w14:paraId="539E4A83" w14:textId="77777777" w:rsidTr="00CC53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80" w:type="dxa"/>
            <w:gridSpan w:val="4"/>
            <w:noWrap/>
          </w:tcPr>
          <w:p w14:paraId="5C1603D8" w14:textId="77777777" w:rsidR="00CC530B" w:rsidRPr="00392A10" w:rsidRDefault="00CC530B" w:rsidP="00CC530B">
            <w:pPr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 xml:space="preserve">Table S2. </w:t>
            </w:r>
            <w:r w:rsidRPr="006439E6">
              <w:rPr>
                <w:b w:val="0"/>
                <w:bCs w:val="0"/>
                <w:sz w:val="24"/>
                <w:szCs w:val="24"/>
                <w:lang w:val="en-US"/>
              </w:rPr>
              <w:t xml:space="preserve">Genomic islands of </w:t>
            </w:r>
            <w:r w:rsidRPr="006439E6">
              <w:rPr>
                <w:b w:val="0"/>
                <w:bCs w:val="0"/>
                <w:i/>
                <w:iCs/>
                <w:sz w:val="24"/>
                <w:szCs w:val="24"/>
                <w:lang w:val="en-US"/>
              </w:rPr>
              <w:t>Streptomyces</w:t>
            </w:r>
            <w:r w:rsidRPr="006439E6">
              <w:rPr>
                <w:b w:val="0"/>
                <w:bCs w:val="0"/>
                <w:sz w:val="24"/>
                <w:szCs w:val="24"/>
                <w:lang w:val="en-US"/>
              </w:rPr>
              <w:t xml:space="preserve"> sp. Babs14 using </w:t>
            </w:r>
            <w:proofErr w:type="spellStart"/>
            <w:r w:rsidRPr="006439E6">
              <w:rPr>
                <w:b w:val="0"/>
                <w:bCs w:val="0"/>
                <w:sz w:val="24"/>
                <w:szCs w:val="24"/>
                <w:lang w:val="en-US"/>
              </w:rPr>
              <w:t>IslandViewer</w:t>
            </w:r>
            <w:proofErr w:type="spellEnd"/>
            <w:r w:rsidRPr="006439E6">
              <w:rPr>
                <w:b w:val="0"/>
                <w:bCs w:val="0"/>
                <w:sz w:val="24"/>
                <w:szCs w:val="24"/>
                <w:lang w:val="en-US"/>
              </w:rPr>
              <w:t xml:space="preserve"> 4.</w:t>
            </w:r>
          </w:p>
        </w:tc>
      </w:tr>
      <w:tr w:rsidR="00CC530B" w:rsidRPr="00392A10" w14:paraId="54912C06" w14:textId="77777777" w:rsidTr="00CC53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noWrap/>
            <w:hideMark/>
          </w:tcPr>
          <w:p w14:paraId="7A9D63A5" w14:textId="77777777" w:rsidR="00CC530B" w:rsidRPr="00392A10" w:rsidRDefault="00CC530B" w:rsidP="00CC530B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92A10">
              <w:rPr>
                <w:rFonts w:ascii="Calibri" w:eastAsia="Times New Roman" w:hAnsi="Calibri" w:cs="Calibri"/>
                <w:i/>
                <w:iCs/>
                <w:color w:val="000000"/>
              </w:rPr>
              <w:t>Streptomyces</w:t>
            </w:r>
            <w:proofErr w:type="spellEnd"/>
            <w:r w:rsidRPr="00392A10">
              <w:rPr>
                <w:rFonts w:ascii="Calibri" w:eastAsia="Times New Roman" w:hAnsi="Calibri" w:cs="Calibri"/>
                <w:color w:val="000000"/>
              </w:rPr>
              <w:t xml:space="preserve"> sp. Babs14</w:t>
            </w:r>
          </w:p>
        </w:tc>
        <w:tc>
          <w:tcPr>
            <w:tcW w:w="1701" w:type="dxa"/>
            <w:hideMark/>
          </w:tcPr>
          <w:p w14:paraId="0304ABE7" w14:textId="77777777" w:rsidR="00CC530B" w:rsidRPr="00392A10" w:rsidRDefault="00CC530B" w:rsidP="00CC530B">
            <w:pPr>
              <w:ind w:firstLineChars="100" w:firstLine="1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proofErr w:type="spellStart"/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Start</w:t>
            </w:r>
            <w:proofErr w:type="spellEnd"/>
          </w:p>
        </w:tc>
        <w:tc>
          <w:tcPr>
            <w:tcW w:w="1532" w:type="dxa"/>
            <w:hideMark/>
          </w:tcPr>
          <w:p w14:paraId="6543733D" w14:textId="77777777" w:rsidR="00CC530B" w:rsidRPr="00392A10" w:rsidRDefault="00CC530B" w:rsidP="00CC530B">
            <w:pPr>
              <w:ind w:firstLineChars="100" w:firstLine="1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proofErr w:type="spellStart"/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End</w:t>
            </w:r>
            <w:proofErr w:type="spellEnd"/>
          </w:p>
        </w:tc>
        <w:tc>
          <w:tcPr>
            <w:tcW w:w="1400" w:type="dxa"/>
            <w:hideMark/>
          </w:tcPr>
          <w:p w14:paraId="67A8DF73" w14:textId="77777777" w:rsidR="00CC530B" w:rsidRPr="00392A10" w:rsidRDefault="00CC530B" w:rsidP="00CC530B">
            <w:pPr>
              <w:ind w:firstLineChars="100" w:firstLine="1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proofErr w:type="spellStart"/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Size</w:t>
            </w:r>
            <w:proofErr w:type="spellEnd"/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 xml:space="preserve"> </w:t>
            </w:r>
          </w:p>
        </w:tc>
      </w:tr>
      <w:tr w:rsidR="00CC530B" w:rsidRPr="00392A10" w14:paraId="4E9D780C" w14:textId="77777777" w:rsidTr="00CC53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noWrap/>
            <w:hideMark/>
          </w:tcPr>
          <w:p w14:paraId="6052B593" w14:textId="77777777" w:rsidR="00CC530B" w:rsidRPr="00392A10" w:rsidRDefault="00CC530B" w:rsidP="00CC530B">
            <w:pPr>
              <w:rPr>
                <w:rFonts w:ascii="Calibri" w:eastAsia="Times New Roman" w:hAnsi="Calibri" w:cs="Calibri"/>
                <w:color w:val="000000"/>
              </w:rPr>
            </w:pPr>
            <w:r w:rsidRPr="00392A10">
              <w:rPr>
                <w:rFonts w:ascii="Calibri" w:eastAsia="Times New Roman" w:hAnsi="Calibri" w:cs="Calibri"/>
                <w:color w:val="000000"/>
              </w:rPr>
              <w:t>GEI 1</w:t>
            </w:r>
          </w:p>
        </w:tc>
        <w:tc>
          <w:tcPr>
            <w:tcW w:w="1701" w:type="dxa"/>
            <w:hideMark/>
          </w:tcPr>
          <w:p w14:paraId="600CA89C" w14:textId="77777777" w:rsidR="00CC530B" w:rsidRPr="00392A10" w:rsidRDefault="00CC530B" w:rsidP="00CC53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101,722</w:t>
            </w:r>
          </w:p>
        </w:tc>
        <w:tc>
          <w:tcPr>
            <w:tcW w:w="1532" w:type="dxa"/>
            <w:hideMark/>
          </w:tcPr>
          <w:p w14:paraId="60AD4B33" w14:textId="77777777" w:rsidR="00CC530B" w:rsidRPr="00392A10" w:rsidRDefault="00CC530B" w:rsidP="00CC53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130,375</w:t>
            </w:r>
          </w:p>
        </w:tc>
        <w:tc>
          <w:tcPr>
            <w:tcW w:w="1400" w:type="dxa"/>
            <w:hideMark/>
          </w:tcPr>
          <w:p w14:paraId="732ADE42" w14:textId="77777777" w:rsidR="00CC530B" w:rsidRPr="00392A10" w:rsidRDefault="00CC530B" w:rsidP="00CC53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28,653</w:t>
            </w:r>
          </w:p>
        </w:tc>
      </w:tr>
      <w:tr w:rsidR="00CC530B" w:rsidRPr="00392A10" w14:paraId="05E8419B" w14:textId="77777777" w:rsidTr="00CC53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noWrap/>
            <w:hideMark/>
          </w:tcPr>
          <w:p w14:paraId="0A1337C2" w14:textId="77777777" w:rsidR="00CC530B" w:rsidRPr="00392A10" w:rsidRDefault="00CC530B" w:rsidP="00CC530B">
            <w:pPr>
              <w:rPr>
                <w:rFonts w:ascii="Calibri" w:eastAsia="Times New Roman" w:hAnsi="Calibri" w:cs="Calibri"/>
                <w:color w:val="000000"/>
              </w:rPr>
            </w:pPr>
            <w:r w:rsidRPr="00392A10">
              <w:rPr>
                <w:rFonts w:ascii="Calibri" w:eastAsia="Times New Roman" w:hAnsi="Calibri" w:cs="Calibri"/>
                <w:color w:val="000000"/>
              </w:rPr>
              <w:t>GEI 2</w:t>
            </w:r>
          </w:p>
        </w:tc>
        <w:tc>
          <w:tcPr>
            <w:tcW w:w="1701" w:type="dxa"/>
            <w:hideMark/>
          </w:tcPr>
          <w:p w14:paraId="1E4EC753" w14:textId="77777777" w:rsidR="00CC530B" w:rsidRPr="00392A10" w:rsidRDefault="00CC530B" w:rsidP="00CC53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180,896</w:t>
            </w:r>
          </w:p>
        </w:tc>
        <w:tc>
          <w:tcPr>
            <w:tcW w:w="1532" w:type="dxa"/>
            <w:hideMark/>
          </w:tcPr>
          <w:p w14:paraId="4F417752" w14:textId="77777777" w:rsidR="00CC530B" w:rsidRPr="00392A10" w:rsidRDefault="00CC530B" w:rsidP="00CC53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193,844</w:t>
            </w:r>
          </w:p>
        </w:tc>
        <w:tc>
          <w:tcPr>
            <w:tcW w:w="1400" w:type="dxa"/>
            <w:hideMark/>
          </w:tcPr>
          <w:p w14:paraId="1D8B5929" w14:textId="77777777" w:rsidR="00CC530B" w:rsidRPr="00392A10" w:rsidRDefault="00CC530B" w:rsidP="00CC53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12,948</w:t>
            </w:r>
          </w:p>
        </w:tc>
      </w:tr>
      <w:tr w:rsidR="00CC530B" w:rsidRPr="00392A10" w14:paraId="280C4AB2" w14:textId="77777777" w:rsidTr="00CC53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noWrap/>
            <w:hideMark/>
          </w:tcPr>
          <w:p w14:paraId="3A298444" w14:textId="77777777" w:rsidR="00CC530B" w:rsidRPr="00392A10" w:rsidRDefault="00CC530B" w:rsidP="00CC530B">
            <w:pPr>
              <w:rPr>
                <w:rFonts w:ascii="Calibri" w:eastAsia="Times New Roman" w:hAnsi="Calibri" w:cs="Calibri"/>
                <w:color w:val="000000"/>
              </w:rPr>
            </w:pPr>
            <w:r w:rsidRPr="00392A10">
              <w:rPr>
                <w:rFonts w:ascii="Calibri" w:eastAsia="Times New Roman" w:hAnsi="Calibri" w:cs="Calibri"/>
                <w:color w:val="000000"/>
              </w:rPr>
              <w:t>GEI 3</w:t>
            </w:r>
          </w:p>
        </w:tc>
        <w:tc>
          <w:tcPr>
            <w:tcW w:w="1701" w:type="dxa"/>
            <w:hideMark/>
          </w:tcPr>
          <w:p w14:paraId="65C3FDF1" w14:textId="77777777" w:rsidR="00CC530B" w:rsidRPr="00392A10" w:rsidRDefault="00CC530B" w:rsidP="00CC53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255,258</w:t>
            </w:r>
          </w:p>
        </w:tc>
        <w:tc>
          <w:tcPr>
            <w:tcW w:w="1532" w:type="dxa"/>
            <w:hideMark/>
          </w:tcPr>
          <w:p w14:paraId="2AF1ED34" w14:textId="77777777" w:rsidR="00CC530B" w:rsidRPr="00392A10" w:rsidRDefault="00CC530B" w:rsidP="00CC53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266,874</w:t>
            </w:r>
          </w:p>
        </w:tc>
        <w:tc>
          <w:tcPr>
            <w:tcW w:w="1400" w:type="dxa"/>
            <w:hideMark/>
          </w:tcPr>
          <w:p w14:paraId="1E25B7E3" w14:textId="77777777" w:rsidR="00CC530B" w:rsidRPr="00392A10" w:rsidRDefault="00CC530B" w:rsidP="00CC53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11,616</w:t>
            </w:r>
          </w:p>
        </w:tc>
      </w:tr>
      <w:tr w:rsidR="00CC530B" w:rsidRPr="00392A10" w14:paraId="3A0BC73E" w14:textId="77777777" w:rsidTr="00CC53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noWrap/>
            <w:hideMark/>
          </w:tcPr>
          <w:p w14:paraId="7A9A5039" w14:textId="77777777" w:rsidR="00CC530B" w:rsidRPr="00392A10" w:rsidRDefault="00CC530B" w:rsidP="00CC530B">
            <w:pPr>
              <w:rPr>
                <w:rFonts w:ascii="Calibri" w:eastAsia="Times New Roman" w:hAnsi="Calibri" w:cs="Calibri"/>
                <w:color w:val="000000"/>
              </w:rPr>
            </w:pPr>
            <w:r w:rsidRPr="00392A10">
              <w:rPr>
                <w:rFonts w:ascii="Calibri" w:eastAsia="Times New Roman" w:hAnsi="Calibri" w:cs="Calibri"/>
                <w:color w:val="000000"/>
              </w:rPr>
              <w:t>GEI 4</w:t>
            </w:r>
          </w:p>
        </w:tc>
        <w:tc>
          <w:tcPr>
            <w:tcW w:w="1701" w:type="dxa"/>
            <w:hideMark/>
          </w:tcPr>
          <w:p w14:paraId="0D049871" w14:textId="77777777" w:rsidR="00CC530B" w:rsidRPr="00392A10" w:rsidRDefault="00CC530B" w:rsidP="00CC53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3,012,900</w:t>
            </w:r>
          </w:p>
        </w:tc>
        <w:tc>
          <w:tcPr>
            <w:tcW w:w="1532" w:type="dxa"/>
            <w:hideMark/>
          </w:tcPr>
          <w:p w14:paraId="0458D2BD" w14:textId="77777777" w:rsidR="00CC530B" w:rsidRPr="00392A10" w:rsidRDefault="00CC530B" w:rsidP="00CC53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3,027,508</w:t>
            </w:r>
          </w:p>
        </w:tc>
        <w:tc>
          <w:tcPr>
            <w:tcW w:w="1400" w:type="dxa"/>
            <w:hideMark/>
          </w:tcPr>
          <w:p w14:paraId="5E994C2A" w14:textId="77777777" w:rsidR="00CC530B" w:rsidRPr="00392A10" w:rsidRDefault="00CC530B" w:rsidP="00CC53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14,608</w:t>
            </w:r>
          </w:p>
        </w:tc>
      </w:tr>
      <w:tr w:rsidR="00CC530B" w:rsidRPr="00392A10" w14:paraId="7314CD3C" w14:textId="77777777" w:rsidTr="00CC53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noWrap/>
            <w:hideMark/>
          </w:tcPr>
          <w:p w14:paraId="70E76326" w14:textId="77777777" w:rsidR="00CC530B" w:rsidRPr="00392A10" w:rsidRDefault="00CC530B" w:rsidP="00CC530B">
            <w:pPr>
              <w:rPr>
                <w:rFonts w:ascii="Calibri" w:eastAsia="Times New Roman" w:hAnsi="Calibri" w:cs="Calibri"/>
                <w:color w:val="000000"/>
              </w:rPr>
            </w:pPr>
            <w:r w:rsidRPr="00392A10">
              <w:rPr>
                <w:rFonts w:ascii="Calibri" w:eastAsia="Times New Roman" w:hAnsi="Calibri" w:cs="Calibri"/>
                <w:color w:val="000000"/>
              </w:rPr>
              <w:t>GEI 5</w:t>
            </w:r>
          </w:p>
        </w:tc>
        <w:tc>
          <w:tcPr>
            <w:tcW w:w="1701" w:type="dxa"/>
            <w:hideMark/>
          </w:tcPr>
          <w:p w14:paraId="77D38989" w14:textId="77777777" w:rsidR="00CC530B" w:rsidRPr="00392A10" w:rsidRDefault="00CC530B" w:rsidP="00CC53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3,796,351</w:t>
            </w:r>
          </w:p>
        </w:tc>
        <w:tc>
          <w:tcPr>
            <w:tcW w:w="1532" w:type="dxa"/>
            <w:hideMark/>
          </w:tcPr>
          <w:p w14:paraId="095039CB" w14:textId="77777777" w:rsidR="00CC530B" w:rsidRPr="00392A10" w:rsidRDefault="00CC530B" w:rsidP="00CC53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3,806,565</w:t>
            </w:r>
          </w:p>
        </w:tc>
        <w:tc>
          <w:tcPr>
            <w:tcW w:w="1400" w:type="dxa"/>
            <w:hideMark/>
          </w:tcPr>
          <w:p w14:paraId="65C5DF4F" w14:textId="77777777" w:rsidR="00CC530B" w:rsidRPr="00392A10" w:rsidRDefault="00CC530B" w:rsidP="00CC53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10,214</w:t>
            </w:r>
          </w:p>
        </w:tc>
      </w:tr>
      <w:tr w:rsidR="00CC530B" w:rsidRPr="00392A10" w14:paraId="3386A157" w14:textId="77777777" w:rsidTr="00CC53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noWrap/>
            <w:hideMark/>
          </w:tcPr>
          <w:p w14:paraId="00127A73" w14:textId="77777777" w:rsidR="00CC530B" w:rsidRPr="00392A10" w:rsidRDefault="00CC530B" w:rsidP="00CC530B">
            <w:pPr>
              <w:rPr>
                <w:rFonts w:ascii="Calibri" w:eastAsia="Times New Roman" w:hAnsi="Calibri" w:cs="Calibri"/>
                <w:color w:val="000000"/>
              </w:rPr>
            </w:pPr>
            <w:r w:rsidRPr="00392A10">
              <w:rPr>
                <w:rFonts w:ascii="Calibri" w:eastAsia="Times New Roman" w:hAnsi="Calibri" w:cs="Calibri"/>
                <w:color w:val="000000"/>
              </w:rPr>
              <w:t>GEI 6</w:t>
            </w:r>
          </w:p>
        </w:tc>
        <w:tc>
          <w:tcPr>
            <w:tcW w:w="1701" w:type="dxa"/>
            <w:hideMark/>
          </w:tcPr>
          <w:p w14:paraId="5FF046CC" w14:textId="77777777" w:rsidR="00CC530B" w:rsidRPr="00392A10" w:rsidRDefault="00CC530B" w:rsidP="00CC53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3,888,663</w:t>
            </w:r>
          </w:p>
        </w:tc>
        <w:tc>
          <w:tcPr>
            <w:tcW w:w="1532" w:type="dxa"/>
            <w:hideMark/>
          </w:tcPr>
          <w:p w14:paraId="1FD8E2B8" w14:textId="77777777" w:rsidR="00CC530B" w:rsidRPr="00392A10" w:rsidRDefault="00CC530B" w:rsidP="00CC53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3,900,718</w:t>
            </w:r>
          </w:p>
        </w:tc>
        <w:tc>
          <w:tcPr>
            <w:tcW w:w="1400" w:type="dxa"/>
            <w:hideMark/>
          </w:tcPr>
          <w:p w14:paraId="5E7E6F74" w14:textId="77777777" w:rsidR="00CC530B" w:rsidRPr="00392A10" w:rsidRDefault="00CC530B" w:rsidP="00CC53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12,055</w:t>
            </w:r>
          </w:p>
        </w:tc>
      </w:tr>
      <w:tr w:rsidR="00CC530B" w:rsidRPr="00392A10" w14:paraId="1566AF75" w14:textId="77777777" w:rsidTr="00CC53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noWrap/>
            <w:hideMark/>
          </w:tcPr>
          <w:p w14:paraId="4EE8452C" w14:textId="77777777" w:rsidR="00CC530B" w:rsidRPr="00392A10" w:rsidRDefault="00CC530B" w:rsidP="00CC530B">
            <w:pPr>
              <w:rPr>
                <w:rFonts w:ascii="Calibri" w:eastAsia="Times New Roman" w:hAnsi="Calibri" w:cs="Calibri"/>
                <w:color w:val="000000"/>
              </w:rPr>
            </w:pPr>
            <w:r w:rsidRPr="00392A10">
              <w:rPr>
                <w:rFonts w:ascii="Calibri" w:eastAsia="Times New Roman" w:hAnsi="Calibri" w:cs="Calibri"/>
                <w:color w:val="000000"/>
              </w:rPr>
              <w:t>GEI 7</w:t>
            </w:r>
          </w:p>
        </w:tc>
        <w:tc>
          <w:tcPr>
            <w:tcW w:w="1701" w:type="dxa"/>
            <w:hideMark/>
          </w:tcPr>
          <w:p w14:paraId="3FB27629" w14:textId="77777777" w:rsidR="00CC530B" w:rsidRPr="00392A10" w:rsidRDefault="00CC530B" w:rsidP="00CC53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3,979,956</w:t>
            </w:r>
          </w:p>
        </w:tc>
        <w:tc>
          <w:tcPr>
            <w:tcW w:w="1532" w:type="dxa"/>
            <w:hideMark/>
          </w:tcPr>
          <w:p w14:paraId="3C6BE02E" w14:textId="77777777" w:rsidR="00CC530B" w:rsidRPr="00392A10" w:rsidRDefault="00CC530B" w:rsidP="00CC53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3,998,867</w:t>
            </w:r>
          </w:p>
        </w:tc>
        <w:tc>
          <w:tcPr>
            <w:tcW w:w="1400" w:type="dxa"/>
            <w:hideMark/>
          </w:tcPr>
          <w:p w14:paraId="11842406" w14:textId="77777777" w:rsidR="00CC530B" w:rsidRPr="00392A10" w:rsidRDefault="00CC530B" w:rsidP="00CC53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18,911</w:t>
            </w:r>
          </w:p>
        </w:tc>
      </w:tr>
      <w:tr w:rsidR="00CC530B" w:rsidRPr="00392A10" w14:paraId="0EB85F4B" w14:textId="77777777" w:rsidTr="00CC53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noWrap/>
            <w:hideMark/>
          </w:tcPr>
          <w:p w14:paraId="1F65D49A" w14:textId="77777777" w:rsidR="00CC530B" w:rsidRPr="00392A10" w:rsidRDefault="00CC530B" w:rsidP="00CC530B">
            <w:pPr>
              <w:rPr>
                <w:rFonts w:ascii="Calibri" w:eastAsia="Times New Roman" w:hAnsi="Calibri" w:cs="Calibri"/>
                <w:color w:val="000000"/>
              </w:rPr>
            </w:pPr>
            <w:r w:rsidRPr="00392A10">
              <w:rPr>
                <w:rFonts w:ascii="Calibri" w:eastAsia="Times New Roman" w:hAnsi="Calibri" w:cs="Calibri"/>
                <w:color w:val="000000"/>
              </w:rPr>
              <w:t>GEI 8</w:t>
            </w:r>
          </w:p>
        </w:tc>
        <w:tc>
          <w:tcPr>
            <w:tcW w:w="1701" w:type="dxa"/>
            <w:hideMark/>
          </w:tcPr>
          <w:p w14:paraId="2099DB29" w14:textId="77777777" w:rsidR="00CC530B" w:rsidRPr="00392A10" w:rsidRDefault="00CC530B" w:rsidP="00CC53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4,548,970</w:t>
            </w:r>
          </w:p>
        </w:tc>
        <w:tc>
          <w:tcPr>
            <w:tcW w:w="1532" w:type="dxa"/>
            <w:hideMark/>
          </w:tcPr>
          <w:p w14:paraId="497964BF" w14:textId="77777777" w:rsidR="00CC530B" w:rsidRPr="00392A10" w:rsidRDefault="00CC530B" w:rsidP="00CC53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4,558,433</w:t>
            </w:r>
          </w:p>
        </w:tc>
        <w:tc>
          <w:tcPr>
            <w:tcW w:w="1400" w:type="dxa"/>
            <w:hideMark/>
          </w:tcPr>
          <w:p w14:paraId="511ADDB6" w14:textId="77777777" w:rsidR="00CC530B" w:rsidRPr="00392A10" w:rsidRDefault="00CC530B" w:rsidP="00CC53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9,463</w:t>
            </w:r>
          </w:p>
        </w:tc>
      </w:tr>
      <w:tr w:rsidR="00CC530B" w:rsidRPr="00392A10" w14:paraId="7B2754E3" w14:textId="77777777" w:rsidTr="00CC53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noWrap/>
            <w:hideMark/>
          </w:tcPr>
          <w:p w14:paraId="522C815C" w14:textId="77777777" w:rsidR="00CC530B" w:rsidRPr="00392A10" w:rsidRDefault="00CC530B" w:rsidP="00CC530B">
            <w:pPr>
              <w:rPr>
                <w:rFonts w:ascii="Calibri" w:eastAsia="Times New Roman" w:hAnsi="Calibri" w:cs="Calibri"/>
                <w:color w:val="000000"/>
              </w:rPr>
            </w:pPr>
            <w:r w:rsidRPr="00392A10">
              <w:rPr>
                <w:rFonts w:ascii="Calibri" w:eastAsia="Times New Roman" w:hAnsi="Calibri" w:cs="Calibri"/>
                <w:color w:val="000000"/>
              </w:rPr>
              <w:t>GEI 9</w:t>
            </w:r>
          </w:p>
        </w:tc>
        <w:tc>
          <w:tcPr>
            <w:tcW w:w="1701" w:type="dxa"/>
            <w:hideMark/>
          </w:tcPr>
          <w:p w14:paraId="106B7A58" w14:textId="77777777" w:rsidR="00CC530B" w:rsidRPr="00392A10" w:rsidRDefault="00CC530B" w:rsidP="00CC53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6,072,410</w:t>
            </w:r>
          </w:p>
        </w:tc>
        <w:tc>
          <w:tcPr>
            <w:tcW w:w="1532" w:type="dxa"/>
            <w:hideMark/>
          </w:tcPr>
          <w:p w14:paraId="0641463B" w14:textId="77777777" w:rsidR="00CC530B" w:rsidRPr="00392A10" w:rsidRDefault="00CC530B" w:rsidP="00CC53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6,078,730</w:t>
            </w:r>
          </w:p>
        </w:tc>
        <w:tc>
          <w:tcPr>
            <w:tcW w:w="1400" w:type="dxa"/>
            <w:hideMark/>
          </w:tcPr>
          <w:p w14:paraId="11300B1F" w14:textId="77777777" w:rsidR="00CC530B" w:rsidRPr="00392A10" w:rsidRDefault="00CC530B" w:rsidP="00CC53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6,32</w:t>
            </w:r>
          </w:p>
        </w:tc>
      </w:tr>
      <w:tr w:rsidR="00CC530B" w:rsidRPr="00392A10" w14:paraId="257F0C89" w14:textId="77777777" w:rsidTr="00CC53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noWrap/>
            <w:hideMark/>
          </w:tcPr>
          <w:p w14:paraId="2EF0843F" w14:textId="77777777" w:rsidR="00CC530B" w:rsidRPr="00392A10" w:rsidRDefault="00CC530B" w:rsidP="00CC530B">
            <w:pPr>
              <w:rPr>
                <w:rFonts w:ascii="Calibri" w:eastAsia="Times New Roman" w:hAnsi="Calibri" w:cs="Calibri"/>
                <w:color w:val="000000"/>
              </w:rPr>
            </w:pPr>
            <w:r w:rsidRPr="00392A10">
              <w:rPr>
                <w:rFonts w:ascii="Calibri" w:eastAsia="Times New Roman" w:hAnsi="Calibri" w:cs="Calibri"/>
                <w:color w:val="000000"/>
              </w:rPr>
              <w:t>GEI 10</w:t>
            </w:r>
          </w:p>
        </w:tc>
        <w:tc>
          <w:tcPr>
            <w:tcW w:w="1701" w:type="dxa"/>
            <w:hideMark/>
          </w:tcPr>
          <w:p w14:paraId="5C0E416C" w14:textId="77777777" w:rsidR="00CC530B" w:rsidRPr="00392A10" w:rsidRDefault="00CC530B" w:rsidP="00CC53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7,484,990</w:t>
            </w:r>
          </w:p>
        </w:tc>
        <w:tc>
          <w:tcPr>
            <w:tcW w:w="1532" w:type="dxa"/>
            <w:hideMark/>
          </w:tcPr>
          <w:p w14:paraId="29F0B297" w14:textId="77777777" w:rsidR="00CC530B" w:rsidRPr="00392A10" w:rsidRDefault="00CC530B" w:rsidP="00CC53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7,494,684</w:t>
            </w:r>
          </w:p>
        </w:tc>
        <w:tc>
          <w:tcPr>
            <w:tcW w:w="1400" w:type="dxa"/>
            <w:hideMark/>
          </w:tcPr>
          <w:p w14:paraId="120002FB" w14:textId="77777777" w:rsidR="00CC530B" w:rsidRPr="00392A10" w:rsidRDefault="00CC530B" w:rsidP="00CC53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9,694</w:t>
            </w:r>
          </w:p>
        </w:tc>
      </w:tr>
      <w:tr w:rsidR="00CC530B" w:rsidRPr="00392A10" w14:paraId="19A77820" w14:textId="77777777" w:rsidTr="00CC53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noWrap/>
            <w:hideMark/>
          </w:tcPr>
          <w:p w14:paraId="1610A3D6" w14:textId="77777777" w:rsidR="00CC530B" w:rsidRPr="00392A10" w:rsidRDefault="00CC530B" w:rsidP="00CC530B">
            <w:pPr>
              <w:rPr>
                <w:rFonts w:ascii="Calibri" w:eastAsia="Times New Roman" w:hAnsi="Calibri" w:cs="Calibri"/>
                <w:color w:val="000000"/>
              </w:rPr>
            </w:pPr>
            <w:r w:rsidRPr="00392A10">
              <w:rPr>
                <w:rFonts w:ascii="Calibri" w:eastAsia="Times New Roman" w:hAnsi="Calibri" w:cs="Calibri"/>
                <w:color w:val="000000"/>
              </w:rPr>
              <w:t>GEI 11</w:t>
            </w:r>
          </w:p>
        </w:tc>
        <w:tc>
          <w:tcPr>
            <w:tcW w:w="1701" w:type="dxa"/>
            <w:hideMark/>
          </w:tcPr>
          <w:p w14:paraId="176A07D6" w14:textId="77777777" w:rsidR="00CC530B" w:rsidRPr="00392A10" w:rsidRDefault="00CC530B" w:rsidP="00CC53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7,913,239</w:t>
            </w:r>
          </w:p>
        </w:tc>
        <w:tc>
          <w:tcPr>
            <w:tcW w:w="1532" w:type="dxa"/>
            <w:hideMark/>
          </w:tcPr>
          <w:p w14:paraId="59BB4DF8" w14:textId="77777777" w:rsidR="00CC530B" w:rsidRPr="00392A10" w:rsidRDefault="00CC530B" w:rsidP="00CC53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7,944,593</w:t>
            </w:r>
          </w:p>
        </w:tc>
        <w:tc>
          <w:tcPr>
            <w:tcW w:w="1400" w:type="dxa"/>
            <w:hideMark/>
          </w:tcPr>
          <w:p w14:paraId="01AB09E6" w14:textId="77777777" w:rsidR="00CC530B" w:rsidRPr="00392A10" w:rsidRDefault="00CC530B" w:rsidP="00CC53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31,354</w:t>
            </w:r>
          </w:p>
        </w:tc>
      </w:tr>
      <w:tr w:rsidR="00CC530B" w:rsidRPr="00392A10" w14:paraId="40BCF48E" w14:textId="77777777" w:rsidTr="00CC53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noWrap/>
            <w:hideMark/>
          </w:tcPr>
          <w:p w14:paraId="48B8269D" w14:textId="77777777" w:rsidR="00CC530B" w:rsidRPr="00392A10" w:rsidRDefault="00CC530B" w:rsidP="00CC530B">
            <w:pPr>
              <w:rPr>
                <w:rFonts w:ascii="Calibri" w:eastAsia="Times New Roman" w:hAnsi="Calibri" w:cs="Calibri"/>
                <w:color w:val="000000"/>
              </w:rPr>
            </w:pPr>
            <w:r w:rsidRPr="00392A10">
              <w:rPr>
                <w:rFonts w:ascii="Calibri" w:eastAsia="Times New Roman" w:hAnsi="Calibri" w:cs="Calibri"/>
                <w:color w:val="000000"/>
              </w:rPr>
              <w:t>GEI 12</w:t>
            </w:r>
          </w:p>
        </w:tc>
        <w:tc>
          <w:tcPr>
            <w:tcW w:w="1701" w:type="dxa"/>
            <w:hideMark/>
          </w:tcPr>
          <w:p w14:paraId="5BAE2E59" w14:textId="77777777" w:rsidR="00CC530B" w:rsidRPr="00392A10" w:rsidRDefault="00CC530B" w:rsidP="00CC53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7,954,470</w:t>
            </w:r>
          </w:p>
        </w:tc>
        <w:tc>
          <w:tcPr>
            <w:tcW w:w="1532" w:type="dxa"/>
            <w:hideMark/>
          </w:tcPr>
          <w:p w14:paraId="4434F9F4" w14:textId="77777777" w:rsidR="00CC530B" w:rsidRPr="00392A10" w:rsidRDefault="00CC530B" w:rsidP="00CC53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7,993,252</w:t>
            </w:r>
          </w:p>
        </w:tc>
        <w:tc>
          <w:tcPr>
            <w:tcW w:w="1400" w:type="dxa"/>
            <w:hideMark/>
          </w:tcPr>
          <w:p w14:paraId="3F65D584" w14:textId="77777777" w:rsidR="00CC530B" w:rsidRPr="00392A10" w:rsidRDefault="00CC530B" w:rsidP="00CC53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 w:rsidRPr="00392A10"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38,782</w:t>
            </w:r>
          </w:p>
        </w:tc>
      </w:tr>
    </w:tbl>
    <w:p w14:paraId="3A522D88" w14:textId="77777777" w:rsidR="00CC530B" w:rsidRDefault="00CC530B" w:rsidP="00961E2E">
      <w:pPr>
        <w:tabs>
          <w:tab w:val="left" w:pos="8564"/>
        </w:tabs>
        <w:rPr>
          <w:lang w:val="en-US"/>
        </w:rPr>
      </w:pPr>
    </w:p>
    <w:p w14:paraId="3EB3540B" w14:textId="00ABFA66" w:rsidR="00961E2E" w:rsidRDefault="00961E2E" w:rsidP="00961E2E">
      <w:pPr>
        <w:tabs>
          <w:tab w:val="left" w:pos="8564"/>
        </w:tabs>
        <w:rPr>
          <w:lang w:val="en-US"/>
        </w:rPr>
      </w:pPr>
    </w:p>
    <w:p w14:paraId="60B1CAB5" w14:textId="1FBA6FAD" w:rsidR="00961E2E" w:rsidRDefault="00961E2E" w:rsidP="00961E2E">
      <w:pPr>
        <w:tabs>
          <w:tab w:val="left" w:pos="8564"/>
        </w:tabs>
        <w:rPr>
          <w:lang w:val="en-US"/>
        </w:rPr>
      </w:pPr>
    </w:p>
    <w:p w14:paraId="4E5B10B2" w14:textId="169C5622" w:rsidR="00961E2E" w:rsidRDefault="00961E2E" w:rsidP="00961E2E">
      <w:pPr>
        <w:tabs>
          <w:tab w:val="left" w:pos="8564"/>
        </w:tabs>
        <w:rPr>
          <w:lang w:val="en-US"/>
        </w:rPr>
      </w:pPr>
    </w:p>
    <w:p w14:paraId="06A10530" w14:textId="6A50A3B4" w:rsidR="00961E2E" w:rsidRDefault="00961E2E" w:rsidP="00961E2E">
      <w:pPr>
        <w:tabs>
          <w:tab w:val="left" w:pos="8564"/>
        </w:tabs>
        <w:rPr>
          <w:lang w:val="en-US"/>
        </w:rPr>
      </w:pPr>
    </w:p>
    <w:p w14:paraId="32A5231B" w14:textId="0440A02C" w:rsidR="00961E2E" w:rsidRDefault="00961E2E" w:rsidP="00961E2E">
      <w:pPr>
        <w:tabs>
          <w:tab w:val="left" w:pos="8564"/>
        </w:tabs>
        <w:rPr>
          <w:lang w:val="en-US"/>
        </w:rPr>
      </w:pPr>
    </w:p>
    <w:p w14:paraId="29D12B4A" w14:textId="77777777" w:rsidR="00961E2E" w:rsidRPr="00392A10" w:rsidRDefault="00961E2E" w:rsidP="00961E2E">
      <w:pPr>
        <w:rPr>
          <w:lang w:val="en-US"/>
        </w:rPr>
      </w:pPr>
    </w:p>
    <w:p w14:paraId="3E4D77E6" w14:textId="77777777" w:rsidR="00961E2E" w:rsidRDefault="00961E2E" w:rsidP="00961E2E">
      <w:pPr>
        <w:tabs>
          <w:tab w:val="left" w:pos="8564"/>
        </w:tabs>
        <w:rPr>
          <w:lang w:val="en-US"/>
        </w:rPr>
      </w:pPr>
    </w:p>
    <w:p w14:paraId="2B85782C" w14:textId="3A600ACC" w:rsidR="00961E2E" w:rsidRDefault="00961E2E" w:rsidP="00961E2E">
      <w:pPr>
        <w:tabs>
          <w:tab w:val="left" w:pos="8564"/>
        </w:tabs>
        <w:rPr>
          <w:lang w:val="en-US"/>
        </w:rPr>
      </w:pPr>
    </w:p>
    <w:p w14:paraId="35AD18FF" w14:textId="4376EDD8" w:rsidR="00961E2E" w:rsidRDefault="00961E2E">
      <w:pPr>
        <w:rPr>
          <w:lang w:val="en-US"/>
        </w:rPr>
      </w:pPr>
    </w:p>
    <w:p w14:paraId="6F1D46AD" w14:textId="62E665F9" w:rsidR="00961E2E" w:rsidRPr="00313356" w:rsidRDefault="00961E2E" w:rsidP="00961E2E">
      <w:pPr>
        <w:rPr>
          <w:sz w:val="24"/>
          <w:szCs w:val="24"/>
          <w:lang w:val="en-US"/>
        </w:rPr>
      </w:pPr>
    </w:p>
    <w:tbl>
      <w:tblPr>
        <w:tblStyle w:val="PlainTable2"/>
        <w:tblW w:w="0" w:type="auto"/>
        <w:tblLayout w:type="fixed"/>
        <w:tblLook w:val="04A0" w:firstRow="1" w:lastRow="0" w:firstColumn="1" w:lastColumn="0" w:noHBand="0" w:noVBand="1"/>
      </w:tblPr>
      <w:tblGrid>
        <w:gridCol w:w="2582"/>
        <w:gridCol w:w="1701"/>
        <w:gridCol w:w="1417"/>
        <w:gridCol w:w="1560"/>
      </w:tblGrid>
      <w:tr w:rsidR="00C130B0" w14:paraId="4131E172" w14:textId="77777777" w:rsidTr="007A3E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60" w:type="dxa"/>
            <w:gridSpan w:val="4"/>
          </w:tcPr>
          <w:p w14:paraId="15E7E7D5" w14:textId="6C77DEE0" w:rsidR="00C130B0" w:rsidRDefault="003D2D4E" w:rsidP="007A3E16">
            <w:pPr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Table S3</w:t>
            </w:r>
            <w:r w:rsidR="00C130B0" w:rsidRPr="00313356">
              <w:rPr>
                <w:sz w:val="24"/>
                <w:szCs w:val="24"/>
                <w:lang w:val="en-US"/>
              </w:rPr>
              <w:t xml:space="preserve">. </w:t>
            </w:r>
            <w:r w:rsidR="00C130B0" w:rsidRPr="00C130B0">
              <w:rPr>
                <w:b w:val="0"/>
                <w:bCs w:val="0"/>
                <w:sz w:val="24"/>
                <w:szCs w:val="24"/>
                <w:lang w:val="en-US"/>
              </w:rPr>
              <w:t xml:space="preserve">Genomic islands of </w:t>
            </w:r>
            <w:r w:rsidR="00C130B0" w:rsidRPr="00C130B0">
              <w:rPr>
                <w:b w:val="0"/>
                <w:bCs w:val="0"/>
                <w:i/>
                <w:iCs/>
                <w:sz w:val="24"/>
                <w:szCs w:val="24"/>
                <w:lang w:val="en-US"/>
              </w:rPr>
              <w:t>Streptomyces</w:t>
            </w:r>
            <w:r w:rsidR="00C130B0" w:rsidRPr="00C130B0">
              <w:rPr>
                <w:b w:val="0"/>
                <w:bCs w:val="0"/>
                <w:sz w:val="24"/>
                <w:szCs w:val="24"/>
                <w:lang w:val="en-US"/>
              </w:rPr>
              <w:t xml:space="preserve"> sp. Osf17 using </w:t>
            </w:r>
          </w:p>
          <w:p w14:paraId="715E13FE" w14:textId="09657FE3" w:rsidR="00C130B0" w:rsidRDefault="00C130B0" w:rsidP="007A3E16">
            <w:pPr>
              <w:autoSpaceDE w:val="0"/>
              <w:autoSpaceDN w:val="0"/>
              <w:adjustRightInd w:val="0"/>
              <w:rPr>
                <w:rFonts w:ascii="Arial" w:hAnsi="Arial" w:cs="Arial"/>
                <w:color w:val="333333"/>
                <w:sz w:val="19"/>
                <w:szCs w:val="19"/>
              </w:rPr>
            </w:pPr>
            <w:proofErr w:type="spellStart"/>
            <w:r w:rsidRPr="00C130B0">
              <w:rPr>
                <w:b w:val="0"/>
                <w:bCs w:val="0"/>
                <w:sz w:val="24"/>
                <w:szCs w:val="24"/>
                <w:lang w:val="en-US"/>
              </w:rPr>
              <w:t>IslandViewer</w:t>
            </w:r>
            <w:proofErr w:type="spellEnd"/>
            <w:r w:rsidRPr="00C130B0">
              <w:rPr>
                <w:b w:val="0"/>
                <w:bCs w:val="0"/>
                <w:sz w:val="24"/>
                <w:szCs w:val="24"/>
                <w:lang w:val="en-US"/>
              </w:rPr>
              <w:t xml:space="preserve"> 4.</w:t>
            </w:r>
          </w:p>
        </w:tc>
      </w:tr>
      <w:tr w:rsidR="00961E2E" w14:paraId="27406ED9" w14:textId="77777777" w:rsidTr="007A3E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2" w:type="dxa"/>
          </w:tcPr>
          <w:p w14:paraId="512D3AD5" w14:textId="77777777" w:rsidR="00961E2E" w:rsidRDefault="00961E2E" w:rsidP="007A3E16">
            <w:pPr>
              <w:autoSpaceDE w:val="0"/>
              <w:autoSpaceDN w:val="0"/>
              <w:adjustRightInd w:val="0"/>
              <w:rPr>
                <w:rFonts w:ascii="Calibri" w:hAnsi="Calibri" w:cs="Calibri"/>
                <w:b w:val="0"/>
                <w:bCs w:val="0"/>
                <w:color w:val="000000"/>
              </w:rPr>
            </w:pPr>
            <w:proofErr w:type="spellStart"/>
            <w:r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>Streptomyces</w:t>
            </w:r>
            <w:proofErr w:type="spellEnd"/>
            <w:r>
              <w:rPr>
                <w:rFonts w:ascii="Calibri" w:hAnsi="Calibri" w:cs="Calibri"/>
                <w:b w:val="0"/>
                <w:bCs w:val="0"/>
                <w:i/>
                <w:iCs/>
                <w:color w:val="000000"/>
              </w:rPr>
              <w:t xml:space="preserve"> </w:t>
            </w:r>
            <w:r>
              <w:rPr>
                <w:rFonts w:ascii="Calibri" w:hAnsi="Calibri" w:cs="Calibri"/>
                <w:b w:val="0"/>
                <w:bCs w:val="0"/>
                <w:color w:val="000000"/>
              </w:rPr>
              <w:t>sp. Osf17</w:t>
            </w:r>
          </w:p>
        </w:tc>
        <w:tc>
          <w:tcPr>
            <w:tcW w:w="1701" w:type="dxa"/>
          </w:tcPr>
          <w:p w14:paraId="4F36CB14" w14:textId="77777777" w:rsidR="00961E2E" w:rsidRDefault="00961E2E" w:rsidP="007A3E16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333333"/>
                <w:sz w:val="19"/>
                <w:szCs w:val="19"/>
              </w:rPr>
            </w:pPr>
            <w:proofErr w:type="spellStart"/>
            <w:r>
              <w:rPr>
                <w:rFonts w:ascii="Arial" w:hAnsi="Arial" w:cs="Arial"/>
                <w:color w:val="333333"/>
                <w:sz w:val="19"/>
                <w:szCs w:val="19"/>
              </w:rPr>
              <w:t>Start</w:t>
            </w:r>
            <w:proofErr w:type="spellEnd"/>
          </w:p>
        </w:tc>
        <w:tc>
          <w:tcPr>
            <w:tcW w:w="1417" w:type="dxa"/>
          </w:tcPr>
          <w:p w14:paraId="0419A5F8" w14:textId="77777777" w:rsidR="00961E2E" w:rsidRDefault="00961E2E" w:rsidP="007A3E16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333333"/>
                <w:sz w:val="19"/>
                <w:szCs w:val="19"/>
              </w:rPr>
            </w:pPr>
            <w:proofErr w:type="spellStart"/>
            <w:r>
              <w:rPr>
                <w:rFonts w:ascii="Arial" w:hAnsi="Arial" w:cs="Arial"/>
                <w:color w:val="333333"/>
                <w:sz w:val="19"/>
                <w:szCs w:val="19"/>
              </w:rPr>
              <w:t>End</w:t>
            </w:r>
            <w:proofErr w:type="spellEnd"/>
          </w:p>
        </w:tc>
        <w:tc>
          <w:tcPr>
            <w:tcW w:w="1560" w:type="dxa"/>
          </w:tcPr>
          <w:p w14:paraId="6700DD8E" w14:textId="77777777" w:rsidR="00961E2E" w:rsidRDefault="00961E2E" w:rsidP="007A3E16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333333"/>
                <w:sz w:val="19"/>
                <w:szCs w:val="19"/>
              </w:rPr>
            </w:pPr>
            <w:proofErr w:type="spellStart"/>
            <w:r>
              <w:rPr>
                <w:rFonts w:ascii="Arial" w:hAnsi="Arial" w:cs="Arial"/>
                <w:color w:val="333333"/>
                <w:sz w:val="19"/>
                <w:szCs w:val="19"/>
              </w:rPr>
              <w:t>Size</w:t>
            </w:r>
            <w:proofErr w:type="spellEnd"/>
          </w:p>
        </w:tc>
      </w:tr>
      <w:tr w:rsidR="00961E2E" w14:paraId="34CDF365" w14:textId="77777777" w:rsidTr="007A3E1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2" w:type="dxa"/>
          </w:tcPr>
          <w:p w14:paraId="6DE941A3" w14:textId="77777777" w:rsidR="00961E2E" w:rsidRDefault="00961E2E" w:rsidP="007A3E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GEI 1</w:t>
            </w:r>
          </w:p>
        </w:tc>
        <w:tc>
          <w:tcPr>
            <w:tcW w:w="1701" w:type="dxa"/>
          </w:tcPr>
          <w:p w14:paraId="2887FD02" w14:textId="77777777" w:rsidR="00961E2E" w:rsidRDefault="00961E2E" w:rsidP="007A3E16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3,127</w:t>
            </w:r>
          </w:p>
        </w:tc>
        <w:tc>
          <w:tcPr>
            <w:tcW w:w="1417" w:type="dxa"/>
          </w:tcPr>
          <w:p w14:paraId="0401F3B2" w14:textId="77777777" w:rsidR="00961E2E" w:rsidRDefault="00961E2E" w:rsidP="007A3E16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13,084</w:t>
            </w:r>
          </w:p>
        </w:tc>
        <w:tc>
          <w:tcPr>
            <w:tcW w:w="1560" w:type="dxa"/>
          </w:tcPr>
          <w:p w14:paraId="59EEAF75" w14:textId="77777777" w:rsidR="00961E2E" w:rsidRDefault="00961E2E" w:rsidP="007A3E16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9,957</w:t>
            </w:r>
          </w:p>
        </w:tc>
      </w:tr>
      <w:tr w:rsidR="00961E2E" w14:paraId="3FA7ABA6" w14:textId="77777777" w:rsidTr="007A3E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2" w:type="dxa"/>
          </w:tcPr>
          <w:p w14:paraId="5BFF4600" w14:textId="77777777" w:rsidR="00961E2E" w:rsidRDefault="00961E2E" w:rsidP="007A3E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GEI 2</w:t>
            </w:r>
          </w:p>
        </w:tc>
        <w:tc>
          <w:tcPr>
            <w:tcW w:w="1701" w:type="dxa"/>
          </w:tcPr>
          <w:p w14:paraId="6B2D65CF" w14:textId="77777777" w:rsidR="00961E2E" w:rsidRDefault="00961E2E" w:rsidP="007A3E16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66,27</w:t>
            </w:r>
          </w:p>
        </w:tc>
        <w:tc>
          <w:tcPr>
            <w:tcW w:w="1417" w:type="dxa"/>
          </w:tcPr>
          <w:p w14:paraId="47A7A10C" w14:textId="77777777" w:rsidR="00961E2E" w:rsidRDefault="00961E2E" w:rsidP="007A3E16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78,193</w:t>
            </w:r>
          </w:p>
        </w:tc>
        <w:tc>
          <w:tcPr>
            <w:tcW w:w="1560" w:type="dxa"/>
          </w:tcPr>
          <w:p w14:paraId="04DA241A" w14:textId="77777777" w:rsidR="00961E2E" w:rsidRDefault="00961E2E" w:rsidP="007A3E16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11,923</w:t>
            </w:r>
          </w:p>
        </w:tc>
      </w:tr>
      <w:tr w:rsidR="00961E2E" w14:paraId="1431EA3B" w14:textId="77777777" w:rsidTr="007A3E1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2" w:type="dxa"/>
          </w:tcPr>
          <w:p w14:paraId="1E70CD9B" w14:textId="77777777" w:rsidR="00961E2E" w:rsidRDefault="00961E2E" w:rsidP="007A3E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GEI 3</w:t>
            </w:r>
          </w:p>
        </w:tc>
        <w:tc>
          <w:tcPr>
            <w:tcW w:w="1701" w:type="dxa"/>
          </w:tcPr>
          <w:p w14:paraId="688C8607" w14:textId="77777777" w:rsidR="00961E2E" w:rsidRDefault="00961E2E" w:rsidP="007A3E16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139,607</w:t>
            </w:r>
          </w:p>
        </w:tc>
        <w:tc>
          <w:tcPr>
            <w:tcW w:w="1417" w:type="dxa"/>
          </w:tcPr>
          <w:p w14:paraId="71FEA8C2" w14:textId="77777777" w:rsidR="00961E2E" w:rsidRDefault="00961E2E" w:rsidP="007A3E16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151,223</w:t>
            </w:r>
          </w:p>
        </w:tc>
        <w:tc>
          <w:tcPr>
            <w:tcW w:w="1560" w:type="dxa"/>
          </w:tcPr>
          <w:p w14:paraId="519D2219" w14:textId="77777777" w:rsidR="00961E2E" w:rsidRDefault="00961E2E" w:rsidP="007A3E16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11,616</w:t>
            </w:r>
          </w:p>
        </w:tc>
      </w:tr>
      <w:tr w:rsidR="00961E2E" w14:paraId="7810D857" w14:textId="77777777" w:rsidTr="007A3E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2" w:type="dxa"/>
          </w:tcPr>
          <w:p w14:paraId="59F3A868" w14:textId="77777777" w:rsidR="00961E2E" w:rsidRDefault="00961E2E" w:rsidP="007A3E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GEI 4</w:t>
            </w:r>
          </w:p>
        </w:tc>
        <w:tc>
          <w:tcPr>
            <w:tcW w:w="1701" w:type="dxa"/>
          </w:tcPr>
          <w:p w14:paraId="739088DA" w14:textId="77777777" w:rsidR="00961E2E" w:rsidRDefault="00961E2E" w:rsidP="007A3E16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2,897,047</w:t>
            </w:r>
          </w:p>
        </w:tc>
        <w:tc>
          <w:tcPr>
            <w:tcW w:w="1417" w:type="dxa"/>
          </w:tcPr>
          <w:p w14:paraId="0ADF02B1" w14:textId="77777777" w:rsidR="00961E2E" w:rsidRDefault="00961E2E" w:rsidP="007A3E16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2,911,655</w:t>
            </w:r>
          </w:p>
        </w:tc>
        <w:tc>
          <w:tcPr>
            <w:tcW w:w="1560" w:type="dxa"/>
          </w:tcPr>
          <w:p w14:paraId="2876FE91" w14:textId="77777777" w:rsidR="00961E2E" w:rsidRDefault="00961E2E" w:rsidP="007A3E16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14,608</w:t>
            </w:r>
          </w:p>
        </w:tc>
      </w:tr>
      <w:tr w:rsidR="00961E2E" w14:paraId="3EDDED20" w14:textId="77777777" w:rsidTr="007A3E1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2" w:type="dxa"/>
          </w:tcPr>
          <w:p w14:paraId="39486F60" w14:textId="77777777" w:rsidR="00961E2E" w:rsidRDefault="00961E2E" w:rsidP="007A3E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GEI 5</w:t>
            </w:r>
          </w:p>
        </w:tc>
        <w:tc>
          <w:tcPr>
            <w:tcW w:w="1701" w:type="dxa"/>
          </w:tcPr>
          <w:p w14:paraId="2AE593C3" w14:textId="77777777" w:rsidR="00961E2E" w:rsidRDefault="00961E2E" w:rsidP="007A3E16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3,680,019</w:t>
            </w:r>
          </w:p>
        </w:tc>
        <w:tc>
          <w:tcPr>
            <w:tcW w:w="1417" w:type="dxa"/>
          </w:tcPr>
          <w:p w14:paraId="44626A2B" w14:textId="77777777" w:rsidR="00961E2E" w:rsidRDefault="00961E2E" w:rsidP="007A3E16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3,690,233</w:t>
            </w:r>
          </w:p>
        </w:tc>
        <w:tc>
          <w:tcPr>
            <w:tcW w:w="1560" w:type="dxa"/>
          </w:tcPr>
          <w:p w14:paraId="0E8FD4A8" w14:textId="77777777" w:rsidR="00961E2E" w:rsidRDefault="00961E2E" w:rsidP="007A3E16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10,214</w:t>
            </w:r>
          </w:p>
        </w:tc>
      </w:tr>
      <w:tr w:rsidR="00961E2E" w14:paraId="5CE40798" w14:textId="77777777" w:rsidTr="007A3E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2" w:type="dxa"/>
          </w:tcPr>
          <w:p w14:paraId="62DEB206" w14:textId="77777777" w:rsidR="00961E2E" w:rsidRDefault="00961E2E" w:rsidP="007A3E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GEI 6</w:t>
            </w:r>
          </w:p>
        </w:tc>
        <w:tc>
          <w:tcPr>
            <w:tcW w:w="1701" w:type="dxa"/>
          </w:tcPr>
          <w:p w14:paraId="14608260" w14:textId="77777777" w:rsidR="00961E2E" w:rsidRDefault="00961E2E" w:rsidP="007A3E16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3,772,330</w:t>
            </w:r>
          </w:p>
        </w:tc>
        <w:tc>
          <w:tcPr>
            <w:tcW w:w="1417" w:type="dxa"/>
          </w:tcPr>
          <w:p w14:paraId="55764975" w14:textId="77777777" w:rsidR="00961E2E" w:rsidRDefault="00961E2E" w:rsidP="007A3E16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3,781,749</w:t>
            </w:r>
          </w:p>
        </w:tc>
        <w:tc>
          <w:tcPr>
            <w:tcW w:w="1560" w:type="dxa"/>
          </w:tcPr>
          <w:p w14:paraId="35ECEA44" w14:textId="77777777" w:rsidR="00961E2E" w:rsidRDefault="00961E2E" w:rsidP="007A3E16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9,419</w:t>
            </w:r>
          </w:p>
        </w:tc>
      </w:tr>
      <w:tr w:rsidR="00961E2E" w14:paraId="7CCE65DC" w14:textId="77777777" w:rsidTr="007A3E1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2" w:type="dxa"/>
          </w:tcPr>
          <w:p w14:paraId="33044AB4" w14:textId="77777777" w:rsidR="00961E2E" w:rsidRDefault="00961E2E" w:rsidP="007A3E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GEI 7</w:t>
            </w:r>
          </w:p>
        </w:tc>
        <w:tc>
          <w:tcPr>
            <w:tcW w:w="1701" w:type="dxa"/>
          </w:tcPr>
          <w:p w14:paraId="46B2B83A" w14:textId="77777777" w:rsidR="00961E2E" w:rsidRDefault="00961E2E" w:rsidP="007A3E16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3,863,624</w:t>
            </w:r>
          </w:p>
        </w:tc>
        <w:tc>
          <w:tcPr>
            <w:tcW w:w="1417" w:type="dxa"/>
          </w:tcPr>
          <w:p w14:paraId="515264EF" w14:textId="77777777" w:rsidR="00961E2E" w:rsidRDefault="00961E2E" w:rsidP="007A3E16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3,882,535</w:t>
            </w:r>
          </w:p>
        </w:tc>
        <w:tc>
          <w:tcPr>
            <w:tcW w:w="1560" w:type="dxa"/>
          </w:tcPr>
          <w:p w14:paraId="60F6F2D3" w14:textId="77777777" w:rsidR="00961E2E" w:rsidRDefault="00961E2E" w:rsidP="007A3E16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18,911</w:t>
            </w:r>
          </w:p>
        </w:tc>
      </w:tr>
      <w:tr w:rsidR="00961E2E" w14:paraId="25ABBEA6" w14:textId="77777777" w:rsidTr="007A3E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2" w:type="dxa"/>
          </w:tcPr>
          <w:p w14:paraId="1526A7A1" w14:textId="77777777" w:rsidR="00961E2E" w:rsidRDefault="00961E2E" w:rsidP="007A3E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GEI 8</w:t>
            </w:r>
          </w:p>
        </w:tc>
        <w:tc>
          <w:tcPr>
            <w:tcW w:w="1701" w:type="dxa"/>
          </w:tcPr>
          <w:p w14:paraId="06F984F6" w14:textId="77777777" w:rsidR="00961E2E" w:rsidRDefault="00961E2E" w:rsidP="007A3E16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4,229,463</w:t>
            </w:r>
          </w:p>
        </w:tc>
        <w:tc>
          <w:tcPr>
            <w:tcW w:w="1417" w:type="dxa"/>
          </w:tcPr>
          <w:p w14:paraId="2D6E910F" w14:textId="77777777" w:rsidR="00961E2E" w:rsidRDefault="00961E2E" w:rsidP="007A3E16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4,237,964</w:t>
            </w:r>
          </w:p>
        </w:tc>
        <w:tc>
          <w:tcPr>
            <w:tcW w:w="1560" w:type="dxa"/>
          </w:tcPr>
          <w:p w14:paraId="05BFAF10" w14:textId="77777777" w:rsidR="00961E2E" w:rsidRDefault="00961E2E" w:rsidP="007A3E16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8,501</w:t>
            </w:r>
          </w:p>
        </w:tc>
      </w:tr>
      <w:tr w:rsidR="00961E2E" w14:paraId="7DFAD596" w14:textId="77777777" w:rsidTr="007A3E1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2" w:type="dxa"/>
          </w:tcPr>
          <w:p w14:paraId="48BDA4DF" w14:textId="77777777" w:rsidR="00961E2E" w:rsidRDefault="00961E2E" w:rsidP="007A3E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GEI 9</w:t>
            </w:r>
          </w:p>
        </w:tc>
        <w:tc>
          <w:tcPr>
            <w:tcW w:w="1701" w:type="dxa"/>
          </w:tcPr>
          <w:p w14:paraId="2E6ACC30" w14:textId="77777777" w:rsidR="00961E2E" w:rsidRDefault="00961E2E" w:rsidP="007A3E16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4,419,771</w:t>
            </w:r>
          </w:p>
        </w:tc>
        <w:tc>
          <w:tcPr>
            <w:tcW w:w="1417" w:type="dxa"/>
          </w:tcPr>
          <w:p w14:paraId="52282AB9" w14:textId="77777777" w:rsidR="00961E2E" w:rsidRDefault="00961E2E" w:rsidP="007A3E16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4,442,087</w:t>
            </w:r>
          </w:p>
        </w:tc>
        <w:tc>
          <w:tcPr>
            <w:tcW w:w="1560" w:type="dxa"/>
          </w:tcPr>
          <w:p w14:paraId="69FBDA83" w14:textId="77777777" w:rsidR="00961E2E" w:rsidRDefault="00961E2E" w:rsidP="007A3E16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22,316</w:t>
            </w:r>
          </w:p>
        </w:tc>
      </w:tr>
      <w:tr w:rsidR="00961E2E" w14:paraId="0144021A" w14:textId="77777777" w:rsidTr="007A3E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2" w:type="dxa"/>
          </w:tcPr>
          <w:p w14:paraId="1AE0E151" w14:textId="77777777" w:rsidR="00961E2E" w:rsidRDefault="00961E2E" w:rsidP="007A3E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GEI 10</w:t>
            </w:r>
          </w:p>
        </w:tc>
        <w:tc>
          <w:tcPr>
            <w:tcW w:w="1701" w:type="dxa"/>
          </w:tcPr>
          <w:p w14:paraId="4030A3C9" w14:textId="77777777" w:rsidR="00961E2E" w:rsidRDefault="00961E2E" w:rsidP="007A3E16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5,956,056</w:t>
            </w:r>
          </w:p>
        </w:tc>
        <w:tc>
          <w:tcPr>
            <w:tcW w:w="1417" w:type="dxa"/>
          </w:tcPr>
          <w:p w14:paraId="25083B2D" w14:textId="77777777" w:rsidR="00961E2E" w:rsidRDefault="00961E2E" w:rsidP="007A3E16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5,962,376</w:t>
            </w:r>
          </w:p>
        </w:tc>
        <w:tc>
          <w:tcPr>
            <w:tcW w:w="1560" w:type="dxa"/>
          </w:tcPr>
          <w:p w14:paraId="47D2E911" w14:textId="77777777" w:rsidR="00961E2E" w:rsidRDefault="00961E2E" w:rsidP="007A3E16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6,32</w:t>
            </w:r>
          </w:p>
        </w:tc>
      </w:tr>
      <w:tr w:rsidR="00961E2E" w14:paraId="79D87C04" w14:textId="77777777" w:rsidTr="007A3E1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2" w:type="dxa"/>
          </w:tcPr>
          <w:p w14:paraId="29115984" w14:textId="77777777" w:rsidR="00961E2E" w:rsidRDefault="00961E2E" w:rsidP="007A3E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GEI 11</w:t>
            </w:r>
          </w:p>
        </w:tc>
        <w:tc>
          <w:tcPr>
            <w:tcW w:w="1701" w:type="dxa"/>
          </w:tcPr>
          <w:p w14:paraId="19A3EE08" w14:textId="77777777" w:rsidR="00961E2E" w:rsidRDefault="00961E2E" w:rsidP="007A3E16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7,368,637</w:t>
            </w:r>
          </w:p>
        </w:tc>
        <w:tc>
          <w:tcPr>
            <w:tcW w:w="1417" w:type="dxa"/>
          </w:tcPr>
          <w:p w14:paraId="40EF560D" w14:textId="77777777" w:rsidR="00961E2E" w:rsidRDefault="00961E2E" w:rsidP="007A3E16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7,378,331</w:t>
            </w:r>
          </w:p>
        </w:tc>
        <w:tc>
          <w:tcPr>
            <w:tcW w:w="1560" w:type="dxa"/>
          </w:tcPr>
          <w:p w14:paraId="38C50834" w14:textId="77777777" w:rsidR="00961E2E" w:rsidRDefault="00961E2E" w:rsidP="007A3E16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9,694</w:t>
            </w:r>
          </w:p>
        </w:tc>
      </w:tr>
      <w:tr w:rsidR="00961E2E" w14:paraId="483C4647" w14:textId="77777777" w:rsidTr="007A3E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2" w:type="dxa"/>
          </w:tcPr>
          <w:p w14:paraId="011AB073" w14:textId="77777777" w:rsidR="00961E2E" w:rsidRDefault="00961E2E" w:rsidP="007A3E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GEI 12</w:t>
            </w:r>
          </w:p>
        </w:tc>
        <w:tc>
          <w:tcPr>
            <w:tcW w:w="1701" w:type="dxa"/>
          </w:tcPr>
          <w:p w14:paraId="77EFDD27" w14:textId="77777777" w:rsidR="00961E2E" w:rsidRDefault="00961E2E" w:rsidP="007A3E16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7,797,021</w:t>
            </w:r>
          </w:p>
        </w:tc>
        <w:tc>
          <w:tcPr>
            <w:tcW w:w="1417" w:type="dxa"/>
          </w:tcPr>
          <w:p w14:paraId="480415E8" w14:textId="77777777" w:rsidR="00961E2E" w:rsidRDefault="00961E2E" w:rsidP="007A3E16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7,828,375</w:t>
            </w:r>
          </w:p>
        </w:tc>
        <w:tc>
          <w:tcPr>
            <w:tcW w:w="1560" w:type="dxa"/>
          </w:tcPr>
          <w:p w14:paraId="5FC94A82" w14:textId="77777777" w:rsidR="00961E2E" w:rsidRDefault="00961E2E" w:rsidP="007A3E16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31,354</w:t>
            </w:r>
          </w:p>
        </w:tc>
      </w:tr>
      <w:tr w:rsidR="00961E2E" w14:paraId="1D3079C1" w14:textId="77777777" w:rsidTr="007A3E1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2" w:type="dxa"/>
          </w:tcPr>
          <w:p w14:paraId="4B60DE98" w14:textId="77777777" w:rsidR="00961E2E" w:rsidRDefault="00961E2E" w:rsidP="007A3E16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GEI 13</w:t>
            </w:r>
          </w:p>
        </w:tc>
        <w:tc>
          <w:tcPr>
            <w:tcW w:w="1701" w:type="dxa"/>
          </w:tcPr>
          <w:p w14:paraId="5E484E06" w14:textId="77777777" w:rsidR="00961E2E" w:rsidRDefault="00961E2E" w:rsidP="007A3E16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7,838,252</w:t>
            </w:r>
          </w:p>
        </w:tc>
        <w:tc>
          <w:tcPr>
            <w:tcW w:w="1417" w:type="dxa"/>
          </w:tcPr>
          <w:p w14:paraId="16E63019" w14:textId="77777777" w:rsidR="00961E2E" w:rsidRDefault="00961E2E" w:rsidP="007A3E16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7,904,054</w:t>
            </w:r>
          </w:p>
        </w:tc>
        <w:tc>
          <w:tcPr>
            <w:tcW w:w="1560" w:type="dxa"/>
          </w:tcPr>
          <w:p w14:paraId="17CFE27C" w14:textId="77777777" w:rsidR="00961E2E" w:rsidRDefault="00961E2E" w:rsidP="007A3E16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9"/>
                <w:szCs w:val="19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</w:rPr>
              <w:t>65,802</w:t>
            </w:r>
          </w:p>
        </w:tc>
      </w:tr>
    </w:tbl>
    <w:p w14:paraId="68A84773" w14:textId="5B700FB6" w:rsidR="00CA12CD" w:rsidRDefault="00CA12CD" w:rsidP="00961E2E">
      <w:pPr>
        <w:rPr>
          <w:lang w:val="en-US"/>
        </w:rPr>
      </w:pPr>
    </w:p>
    <w:p w14:paraId="751795E0" w14:textId="24DDADA2" w:rsidR="00CC530B" w:rsidRDefault="00CC530B" w:rsidP="00961E2E">
      <w:pPr>
        <w:rPr>
          <w:lang w:val="en-US"/>
        </w:rPr>
      </w:pPr>
    </w:p>
    <w:p w14:paraId="675AF20C" w14:textId="27049A2A" w:rsidR="00CC530B" w:rsidRDefault="00CC530B" w:rsidP="00961E2E">
      <w:pPr>
        <w:rPr>
          <w:lang w:val="en-US"/>
        </w:rPr>
      </w:pPr>
    </w:p>
    <w:p w14:paraId="769B14FF" w14:textId="36816F60" w:rsidR="00CC530B" w:rsidRDefault="00CC530B" w:rsidP="00961E2E">
      <w:pPr>
        <w:rPr>
          <w:lang w:val="en-US"/>
        </w:rPr>
      </w:pPr>
    </w:p>
    <w:p w14:paraId="1E9A8FB7" w14:textId="2A883127" w:rsidR="00CC530B" w:rsidRDefault="00CC530B" w:rsidP="00961E2E">
      <w:pPr>
        <w:rPr>
          <w:lang w:val="en-US"/>
        </w:rPr>
      </w:pPr>
    </w:p>
    <w:p w14:paraId="45D27E8F" w14:textId="374E022D" w:rsidR="00CC530B" w:rsidRDefault="00CC530B" w:rsidP="00961E2E">
      <w:pPr>
        <w:rPr>
          <w:lang w:val="en-US"/>
        </w:rPr>
      </w:pPr>
    </w:p>
    <w:p w14:paraId="46B6441A" w14:textId="595F656C" w:rsidR="00CC530B" w:rsidRDefault="00CC530B" w:rsidP="00961E2E">
      <w:pPr>
        <w:rPr>
          <w:lang w:val="en-US"/>
        </w:rPr>
      </w:pPr>
    </w:p>
    <w:p w14:paraId="3BC2C11E" w14:textId="3977706B" w:rsidR="00CC530B" w:rsidRDefault="00CC530B" w:rsidP="00961E2E">
      <w:pPr>
        <w:rPr>
          <w:lang w:val="en-US"/>
        </w:rPr>
      </w:pPr>
    </w:p>
    <w:p w14:paraId="36208E84" w14:textId="77777777" w:rsidR="00CC530B" w:rsidRDefault="00CC530B" w:rsidP="00961E2E">
      <w:pPr>
        <w:rPr>
          <w:lang w:val="en-US"/>
        </w:rPr>
      </w:pPr>
    </w:p>
    <w:tbl>
      <w:tblPr>
        <w:tblStyle w:val="PlainTable2"/>
        <w:tblpPr w:leftFromText="141" w:rightFromText="141" w:vertAnchor="text" w:horzAnchor="page" w:tblpX="514" w:tblpY="58"/>
        <w:tblW w:w="10915" w:type="dxa"/>
        <w:tblLayout w:type="fixed"/>
        <w:tblLook w:val="04A0" w:firstRow="1" w:lastRow="0" w:firstColumn="1" w:lastColumn="0" w:noHBand="0" w:noVBand="1"/>
      </w:tblPr>
      <w:tblGrid>
        <w:gridCol w:w="1276"/>
        <w:gridCol w:w="992"/>
        <w:gridCol w:w="1418"/>
        <w:gridCol w:w="709"/>
        <w:gridCol w:w="992"/>
        <w:gridCol w:w="1418"/>
        <w:gridCol w:w="1668"/>
        <w:gridCol w:w="32"/>
        <w:gridCol w:w="993"/>
        <w:gridCol w:w="1417"/>
      </w:tblGrid>
      <w:tr w:rsidR="006439E6" w:rsidRPr="008B2741" w14:paraId="7F48A9B3" w14:textId="77777777" w:rsidTr="007A3E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5" w:type="dxa"/>
            <w:gridSpan w:val="10"/>
          </w:tcPr>
          <w:p w14:paraId="23228B59" w14:textId="571D6023" w:rsidR="006439E6" w:rsidRPr="006439E6" w:rsidRDefault="003D2D4E" w:rsidP="006439E6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Table S4</w:t>
            </w:r>
            <w:r w:rsidR="006439E6" w:rsidRPr="006D12EA">
              <w:rPr>
                <w:rFonts w:cstheme="minorHAnsi"/>
                <w:color w:val="000000"/>
                <w:sz w:val="24"/>
                <w:szCs w:val="24"/>
                <w:lang w:val="en-US"/>
              </w:rPr>
              <w:t>.</w:t>
            </w:r>
            <w:r w:rsidR="006439E6" w:rsidRPr="00C20F62">
              <w:rPr>
                <w:rFonts w:cstheme="minorHAnsi"/>
                <w:color w:val="000000"/>
                <w:sz w:val="24"/>
                <w:szCs w:val="24"/>
                <w:lang w:val="en-US"/>
              </w:rPr>
              <w:t xml:space="preserve"> </w:t>
            </w:r>
            <w:r w:rsidR="006439E6" w:rsidRPr="00A71FE0">
              <w:rPr>
                <w:rFonts w:cstheme="minorHAnsi"/>
                <w:b w:val="0"/>
                <w:bCs w:val="0"/>
                <w:color w:val="000000"/>
                <w:sz w:val="24"/>
                <w:szCs w:val="24"/>
                <w:lang w:val="en-US"/>
              </w:rPr>
              <w:t>Prophage regions predicted in Babs14 and Osf17 using PHASTER.</w:t>
            </w:r>
          </w:p>
        </w:tc>
      </w:tr>
      <w:tr w:rsidR="00313356" w:rsidRPr="00C20F62" w14:paraId="54EBE31D" w14:textId="77777777" w:rsidTr="007738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E2C005E" w14:textId="77777777" w:rsidR="00313356" w:rsidRPr="00020AFC" w:rsidRDefault="00313356" w:rsidP="00313356">
            <w:pPr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020AFC">
              <w:rPr>
                <w:rFonts w:cstheme="minorHAnsi"/>
                <w:color w:val="000000"/>
                <w:sz w:val="20"/>
                <w:szCs w:val="20"/>
              </w:rPr>
              <w:t>Strains</w:t>
            </w:r>
            <w:proofErr w:type="spellEnd"/>
          </w:p>
        </w:tc>
        <w:tc>
          <w:tcPr>
            <w:tcW w:w="992" w:type="dxa"/>
          </w:tcPr>
          <w:p w14:paraId="79170676" w14:textId="77777777" w:rsidR="00313356" w:rsidRPr="00020AFC" w:rsidRDefault="00313356" w:rsidP="003133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020AFC">
              <w:rPr>
                <w:rFonts w:cstheme="minorHAnsi"/>
                <w:color w:val="000000"/>
                <w:sz w:val="20"/>
                <w:szCs w:val="20"/>
              </w:rPr>
              <w:t>Region</w:t>
            </w:r>
            <w:proofErr w:type="spellEnd"/>
            <w:r w:rsidRPr="00020AFC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20AFC">
              <w:rPr>
                <w:rFonts w:cstheme="minorHAnsi"/>
                <w:color w:val="000000"/>
                <w:sz w:val="20"/>
                <w:szCs w:val="20"/>
              </w:rPr>
              <w:t>length</w:t>
            </w:r>
            <w:proofErr w:type="spellEnd"/>
            <w:r w:rsidRPr="00020AFC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14:paraId="035FE7DD" w14:textId="77777777" w:rsidR="00313356" w:rsidRPr="0014712A" w:rsidRDefault="00313356" w:rsidP="003133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proofErr w:type="spellStart"/>
            <w:r w:rsidRPr="0014712A">
              <w:rPr>
                <w:rFonts w:cstheme="minorHAnsi"/>
                <w:sz w:val="20"/>
                <w:szCs w:val="20"/>
              </w:rPr>
              <w:t>Completeness</w:t>
            </w:r>
            <w:proofErr w:type="spellEnd"/>
          </w:p>
        </w:tc>
        <w:tc>
          <w:tcPr>
            <w:tcW w:w="709" w:type="dxa"/>
          </w:tcPr>
          <w:p w14:paraId="114EBAAB" w14:textId="77777777" w:rsidR="00313356" w:rsidRPr="0014712A" w:rsidRDefault="00313356" w:rsidP="003133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proofErr w:type="spellStart"/>
            <w:r w:rsidRPr="0014712A">
              <w:rPr>
                <w:rFonts w:cstheme="minorHAnsi"/>
                <w:sz w:val="20"/>
                <w:szCs w:val="20"/>
              </w:rPr>
              <w:t>Score</w:t>
            </w:r>
            <w:proofErr w:type="spellEnd"/>
            <w:r w:rsidRPr="0014712A">
              <w:rPr>
                <w:rFonts w:cstheme="minorHAnsi"/>
                <w:sz w:val="20"/>
                <w:szCs w:val="20"/>
              </w:rPr>
              <w:t xml:space="preserve"> (%)</w:t>
            </w:r>
          </w:p>
        </w:tc>
        <w:tc>
          <w:tcPr>
            <w:tcW w:w="992" w:type="dxa"/>
          </w:tcPr>
          <w:p w14:paraId="145BDA23" w14:textId="449E5A61" w:rsidR="00313356" w:rsidRPr="00020AFC" w:rsidRDefault="007738DB" w:rsidP="003133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E44E70">
              <w:rPr>
                <w:rFonts w:cstheme="minorHAnsi"/>
                <w:color w:val="000000"/>
                <w:sz w:val="20"/>
                <w:szCs w:val="20"/>
              </w:rPr>
              <w:t>Amount</w:t>
            </w:r>
            <w:proofErr w:type="spellEnd"/>
            <w:r>
              <w:rPr>
                <w:rFonts w:cstheme="minorHAnsi"/>
                <w:color w:val="000000"/>
                <w:sz w:val="20"/>
                <w:szCs w:val="20"/>
              </w:rPr>
              <w:t xml:space="preserve"> of </w:t>
            </w:r>
            <w:proofErr w:type="spellStart"/>
            <w:r w:rsidR="00313356" w:rsidRPr="00020AFC">
              <w:rPr>
                <w:rFonts w:cstheme="minorHAnsi"/>
                <w:color w:val="000000"/>
                <w:sz w:val="20"/>
                <w:szCs w:val="20"/>
              </w:rPr>
              <w:t>CDS</w:t>
            </w:r>
            <w:r>
              <w:rPr>
                <w:rFonts w:cstheme="minorHAnsi"/>
                <w:color w:val="000000"/>
                <w:sz w:val="20"/>
                <w:szCs w:val="20"/>
              </w:rPr>
              <w:t>s</w:t>
            </w:r>
            <w:proofErr w:type="spellEnd"/>
          </w:p>
        </w:tc>
        <w:tc>
          <w:tcPr>
            <w:tcW w:w="1418" w:type="dxa"/>
          </w:tcPr>
          <w:p w14:paraId="22CC240B" w14:textId="77777777" w:rsidR="00313356" w:rsidRPr="00020AFC" w:rsidRDefault="00313356" w:rsidP="003133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020AFC">
              <w:rPr>
                <w:rFonts w:cstheme="minorHAnsi"/>
                <w:color w:val="000000"/>
                <w:sz w:val="20"/>
                <w:szCs w:val="20"/>
              </w:rPr>
              <w:t>Region</w:t>
            </w:r>
            <w:proofErr w:type="spellEnd"/>
            <w:r w:rsidRPr="00020AFC">
              <w:rPr>
                <w:rFonts w:cstheme="minorHAnsi"/>
                <w:color w:val="000000"/>
                <w:sz w:val="20"/>
                <w:szCs w:val="20"/>
              </w:rPr>
              <w:t xml:space="preserve"> position </w:t>
            </w:r>
          </w:p>
        </w:tc>
        <w:tc>
          <w:tcPr>
            <w:tcW w:w="1700" w:type="dxa"/>
            <w:gridSpan w:val="2"/>
          </w:tcPr>
          <w:p w14:paraId="0C8F7DBC" w14:textId="2DAAF487" w:rsidR="00313356" w:rsidRPr="00020AFC" w:rsidRDefault="007738DB" w:rsidP="003133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>
              <w:rPr>
                <w:rFonts w:cstheme="minorHAnsi"/>
                <w:color w:val="000000"/>
                <w:sz w:val="20"/>
                <w:szCs w:val="20"/>
              </w:rPr>
              <w:t>P</w:t>
            </w:r>
            <w:r w:rsidR="00313356" w:rsidRPr="00020AFC">
              <w:rPr>
                <w:rFonts w:cstheme="minorHAnsi"/>
                <w:color w:val="000000"/>
                <w:sz w:val="20"/>
                <w:szCs w:val="20"/>
              </w:rPr>
              <w:t>ossible</w:t>
            </w:r>
            <w:proofErr w:type="spellEnd"/>
            <w:r w:rsidR="00313356" w:rsidRPr="00020AFC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313356" w:rsidRPr="00020AFC">
              <w:rPr>
                <w:rFonts w:cstheme="minorHAnsi"/>
                <w:color w:val="000000"/>
                <w:sz w:val="20"/>
                <w:szCs w:val="20"/>
              </w:rPr>
              <w:t>phage</w:t>
            </w:r>
            <w:proofErr w:type="spellEnd"/>
          </w:p>
        </w:tc>
        <w:tc>
          <w:tcPr>
            <w:tcW w:w="993" w:type="dxa"/>
          </w:tcPr>
          <w:p w14:paraId="77D75090" w14:textId="782A5A14" w:rsidR="00313356" w:rsidRPr="00020AFC" w:rsidRDefault="00313356" w:rsidP="003133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020AFC">
              <w:rPr>
                <w:rFonts w:cstheme="minorHAnsi"/>
                <w:color w:val="000000"/>
                <w:sz w:val="20"/>
                <w:szCs w:val="20"/>
              </w:rPr>
              <w:t xml:space="preserve">GC </w:t>
            </w:r>
            <w:r w:rsidR="007738DB">
              <w:rPr>
                <w:rFonts w:cstheme="minorHAnsi"/>
                <w:color w:val="000000"/>
                <w:sz w:val="20"/>
                <w:szCs w:val="20"/>
              </w:rPr>
              <w:t>%</w:t>
            </w:r>
          </w:p>
        </w:tc>
        <w:tc>
          <w:tcPr>
            <w:tcW w:w="1417" w:type="dxa"/>
          </w:tcPr>
          <w:p w14:paraId="1A3A9827" w14:textId="77777777" w:rsidR="00313356" w:rsidRPr="00020AFC" w:rsidRDefault="00313356" w:rsidP="003133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020AFC">
              <w:rPr>
                <w:rFonts w:cstheme="minorHAnsi"/>
                <w:color w:val="000000"/>
                <w:sz w:val="20"/>
                <w:szCs w:val="20"/>
              </w:rPr>
              <w:t>Accession</w:t>
            </w:r>
            <w:proofErr w:type="spellEnd"/>
          </w:p>
        </w:tc>
      </w:tr>
      <w:tr w:rsidR="00313356" w:rsidRPr="00C20F62" w14:paraId="3AF59355" w14:textId="77777777" w:rsidTr="007738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874AC4B" w14:textId="77777777" w:rsidR="00313356" w:rsidRPr="00020AFC" w:rsidRDefault="00313356" w:rsidP="00313356">
            <w:pPr>
              <w:jc w:val="both"/>
              <w:rPr>
                <w:rFonts w:cstheme="minorHAnsi"/>
                <w:color w:val="000000"/>
              </w:rPr>
            </w:pPr>
            <w:bookmarkStart w:id="1" w:name="_Hlk51153187"/>
            <w:r>
              <w:rPr>
                <w:rFonts w:cstheme="minorHAnsi"/>
                <w:color w:val="000000"/>
              </w:rPr>
              <w:t>Babs14</w:t>
            </w:r>
          </w:p>
        </w:tc>
        <w:tc>
          <w:tcPr>
            <w:tcW w:w="992" w:type="dxa"/>
          </w:tcPr>
          <w:p w14:paraId="2F02B481" w14:textId="77777777" w:rsidR="00313356" w:rsidRPr="00020AFC" w:rsidRDefault="00313356" w:rsidP="003133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20AFC">
              <w:rPr>
                <w:rFonts w:cstheme="minorHAnsi"/>
                <w:color w:val="000000"/>
              </w:rPr>
              <w:t>10.9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20AFC">
              <w:rPr>
                <w:rFonts w:cstheme="minorHAnsi"/>
                <w:color w:val="000000"/>
              </w:rPr>
              <w:t>Kb</w:t>
            </w:r>
          </w:p>
        </w:tc>
        <w:tc>
          <w:tcPr>
            <w:tcW w:w="1418" w:type="dxa"/>
          </w:tcPr>
          <w:p w14:paraId="15D38B10" w14:textId="77777777" w:rsidR="00313356" w:rsidRPr="00020AFC" w:rsidRDefault="00313356" w:rsidP="003133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proofErr w:type="spellStart"/>
            <w:r w:rsidRPr="00020AFC">
              <w:rPr>
                <w:rFonts w:cstheme="minorHAnsi"/>
                <w:color w:val="000000"/>
              </w:rPr>
              <w:t>incomplete</w:t>
            </w:r>
            <w:proofErr w:type="spellEnd"/>
          </w:p>
        </w:tc>
        <w:tc>
          <w:tcPr>
            <w:tcW w:w="709" w:type="dxa"/>
          </w:tcPr>
          <w:p w14:paraId="6F8AA240" w14:textId="77777777" w:rsidR="00313356" w:rsidRPr="00020AFC" w:rsidRDefault="00313356" w:rsidP="003133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20AFC">
              <w:rPr>
                <w:rFonts w:cstheme="minorHAnsi"/>
                <w:color w:val="000000"/>
              </w:rPr>
              <w:t>40</w:t>
            </w:r>
          </w:p>
        </w:tc>
        <w:tc>
          <w:tcPr>
            <w:tcW w:w="992" w:type="dxa"/>
          </w:tcPr>
          <w:p w14:paraId="347F6F5B" w14:textId="77777777" w:rsidR="00313356" w:rsidRPr="00020AFC" w:rsidRDefault="00313356" w:rsidP="003133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20AFC">
              <w:rPr>
                <w:rFonts w:cstheme="minorHAnsi"/>
                <w:color w:val="000000"/>
              </w:rPr>
              <w:t>17</w:t>
            </w:r>
          </w:p>
        </w:tc>
        <w:tc>
          <w:tcPr>
            <w:tcW w:w="1418" w:type="dxa"/>
          </w:tcPr>
          <w:p w14:paraId="17DFC483" w14:textId="77777777" w:rsidR="00313356" w:rsidRPr="00020AFC" w:rsidRDefault="00313356" w:rsidP="003133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proofErr w:type="gramStart"/>
            <w:r w:rsidRPr="00020AFC">
              <w:rPr>
                <w:rFonts w:cstheme="minorHAnsi"/>
              </w:rPr>
              <w:t>2906194-2917100</w:t>
            </w:r>
            <w:proofErr w:type="gramEnd"/>
          </w:p>
        </w:tc>
        <w:tc>
          <w:tcPr>
            <w:tcW w:w="1668" w:type="dxa"/>
          </w:tcPr>
          <w:p w14:paraId="7E828FE1" w14:textId="77777777" w:rsidR="00313356" w:rsidRPr="00020AFC" w:rsidRDefault="00313356" w:rsidP="003133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proofErr w:type="spellStart"/>
            <w:r w:rsidRPr="00020AFC">
              <w:rPr>
                <w:rFonts w:cstheme="minorHAnsi"/>
                <w:color w:val="000000"/>
              </w:rPr>
              <w:t>Phage</w:t>
            </w:r>
            <w:proofErr w:type="spellEnd"/>
            <w:r w:rsidRPr="00020AFC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020AFC">
              <w:rPr>
                <w:rFonts w:cstheme="minorHAnsi"/>
                <w:color w:val="000000"/>
              </w:rPr>
              <w:t>Rhodococcus</w:t>
            </w:r>
            <w:proofErr w:type="spellEnd"/>
            <w:r w:rsidRPr="00020AFC">
              <w:rPr>
                <w:rFonts w:cstheme="minorHAnsi"/>
                <w:color w:val="000000"/>
              </w:rPr>
              <w:t xml:space="preserve"> REQ1</w:t>
            </w:r>
          </w:p>
        </w:tc>
        <w:tc>
          <w:tcPr>
            <w:tcW w:w="1025" w:type="dxa"/>
            <w:gridSpan w:val="2"/>
          </w:tcPr>
          <w:p w14:paraId="71D6B714" w14:textId="5ED35EDF" w:rsidR="00313356" w:rsidRPr="00020AFC" w:rsidRDefault="00313356" w:rsidP="003133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20AFC">
              <w:rPr>
                <w:rFonts w:cstheme="minorHAnsi"/>
                <w:color w:val="000000"/>
              </w:rPr>
              <w:t>72.40</w:t>
            </w:r>
          </w:p>
        </w:tc>
        <w:tc>
          <w:tcPr>
            <w:tcW w:w="1417" w:type="dxa"/>
          </w:tcPr>
          <w:p w14:paraId="553A5C59" w14:textId="77777777" w:rsidR="00313356" w:rsidRPr="00020AFC" w:rsidRDefault="00313356" w:rsidP="003133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bookmarkStart w:id="2" w:name="_Hlk51153237"/>
            <w:r w:rsidRPr="00020AFC">
              <w:rPr>
                <w:rFonts w:cstheme="minorHAnsi"/>
                <w:color w:val="000000"/>
              </w:rPr>
              <w:t>NC_016655</w:t>
            </w:r>
            <w:bookmarkEnd w:id="2"/>
          </w:p>
        </w:tc>
      </w:tr>
      <w:bookmarkEnd w:id="1"/>
      <w:tr w:rsidR="00313356" w:rsidRPr="00C20F62" w14:paraId="710AB6CB" w14:textId="77777777" w:rsidTr="007738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A21E4EA" w14:textId="77777777" w:rsidR="00313356" w:rsidRPr="00020AFC" w:rsidRDefault="00313356" w:rsidP="00313356">
            <w:pPr>
              <w:jc w:val="both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Osf17</w:t>
            </w:r>
          </w:p>
        </w:tc>
        <w:tc>
          <w:tcPr>
            <w:tcW w:w="992" w:type="dxa"/>
          </w:tcPr>
          <w:p w14:paraId="0157D854" w14:textId="77777777" w:rsidR="00313356" w:rsidRPr="00020AFC" w:rsidRDefault="00313356" w:rsidP="003133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20AFC">
              <w:rPr>
                <w:rFonts w:cstheme="minorHAnsi"/>
                <w:color w:val="000000"/>
              </w:rPr>
              <w:t>8.4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20AFC">
              <w:rPr>
                <w:rFonts w:cstheme="minorHAnsi"/>
                <w:color w:val="000000"/>
              </w:rPr>
              <w:t>Kb</w:t>
            </w:r>
          </w:p>
        </w:tc>
        <w:tc>
          <w:tcPr>
            <w:tcW w:w="1418" w:type="dxa"/>
          </w:tcPr>
          <w:p w14:paraId="2212B09C" w14:textId="77777777" w:rsidR="00313356" w:rsidRPr="00020AFC" w:rsidRDefault="00313356" w:rsidP="003133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proofErr w:type="spellStart"/>
            <w:r w:rsidRPr="00020AFC">
              <w:rPr>
                <w:rFonts w:cstheme="minorHAnsi"/>
                <w:color w:val="000000"/>
              </w:rPr>
              <w:t>incomplete</w:t>
            </w:r>
            <w:proofErr w:type="spellEnd"/>
          </w:p>
        </w:tc>
        <w:tc>
          <w:tcPr>
            <w:tcW w:w="709" w:type="dxa"/>
          </w:tcPr>
          <w:p w14:paraId="420E1CF3" w14:textId="77777777" w:rsidR="00313356" w:rsidRPr="00020AFC" w:rsidRDefault="00313356" w:rsidP="003133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20AFC">
              <w:rPr>
                <w:rFonts w:cstheme="minorHAnsi"/>
                <w:color w:val="000000"/>
              </w:rPr>
              <w:t>30</w:t>
            </w:r>
          </w:p>
        </w:tc>
        <w:tc>
          <w:tcPr>
            <w:tcW w:w="992" w:type="dxa"/>
          </w:tcPr>
          <w:p w14:paraId="3279782C" w14:textId="77777777" w:rsidR="00313356" w:rsidRPr="00020AFC" w:rsidRDefault="00313356" w:rsidP="003133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20AFC">
              <w:rPr>
                <w:rFonts w:cstheme="minorHAnsi"/>
                <w:color w:val="000000"/>
              </w:rPr>
              <w:t>9</w:t>
            </w:r>
          </w:p>
        </w:tc>
        <w:tc>
          <w:tcPr>
            <w:tcW w:w="1418" w:type="dxa"/>
          </w:tcPr>
          <w:p w14:paraId="790402B4" w14:textId="77777777" w:rsidR="00313356" w:rsidRPr="00020AFC" w:rsidRDefault="00313356" w:rsidP="003133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proofErr w:type="gramStart"/>
            <w:r w:rsidRPr="00020AFC">
              <w:rPr>
                <w:rFonts w:cstheme="minorHAnsi"/>
                <w:color w:val="000000"/>
              </w:rPr>
              <w:t>1870238-1878727</w:t>
            </w:r>
            <w:proofErr w:type="gramEnd"/>
          </w:p>
        </w:tc>
        <w:tc>
          <w:tcPr>
            <w:tcW w:w="1668" w:type="dxa"/>
          </w:tcPr>
          <w:p w14:paraId="29E8A19D" w14:textId="77777777" w:rsidR="00313356" w:rsidRPr="00020AFC" w:rsidRDefault="00313356" w:rsidP="003133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proofErr w:type="spellStart"/>
            <w:r w:rsidRPr="00020AFC">
              <w:rPr>
                <w:rFonts w:cstheme="minorHAnsi"/>
                <w:color w:val="000000"/>
              </w:rPr>
              <w:t>Phage</w:t>
            </w:r>
            <w:proofErr w:type="spellEnd"/>
            <w:r w:rsidRPr="00020AFC">
              <w:rPr>
                <w:rFonts w:cstheme="minorHAnsi"/>
                <w:color w:val="000000"/>
              </w:rPr>
              <w:t xml:space="preserve"> </w:t>
            </w:r>
            <w:bookmarkStart w:id="3" w:name="_Hlk51153281"/>
            <w:proofErr w:type="spellStart"/>
            <w:r w:rsidRPr="00020AFC">
              <w:rPr>
                <w:rFonts w:cstheme="minorHAnsi"/>
                <w:color w:val="000000"/>
              </w:rPr>
              <w:t>Bacillus</w:t>
            </w:r>
            <w:proofErr w:type="spellEnd"/>
            <w:r w:rsidRPr="00020AFC">
              <w:rPr>
                <w:rFonts w:cstheme="minorHAnsi"/>
                <w:color w:val="000000"/>
              </w:rPr>
              <w:t xml:space="preserve"> G</w:t>
            </w:r>
            <w:bookmarkEnd w:id="3"/>
          </w:p>
        </w:tc>
        <w:tc>
          <w:tcPr>
            <w:tcW w:w="1025" w:type="dxa"/>
            <w:gridSpan w:val="2"/>
          </w:tcPr>
          <w:p w14:paraId="5C8CBF01" w14:textId="77777777" w:rsidR="00313356" w:rsidRPr="00020AFC" w:rsidRDefault="00313356" w:rsidP="003133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20AFC">
              <w:rPr>
                <w:rFonts w:cstheme="minorHAnsi"/>
                <w:color w:val="000000"/>
              </w:rPr>
              <w:t>72.43</w:t>
            </w:r>
          </w:p>
        </w:tc>
        <w:tc>
          <w:tcPr>
            <w:tcW w:w="1417" w:type="dxa"/>
          </w:tcPr>
          <w:p w14:paraId="1E886155" w14:textId="77777777" w:rsidR="00313356" w:rsidRPr="00020AFC" w:rsidRDefault="00313356" w:rsidP="003133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bookmarkStart w:id="4" w:name="_Hlk51153337"/>
            <w:r w:rsidRPr="00020AFC">
              <w:rPr>
                <w:rFonts w:cstheme="minorHAnsi"/>
                <w:color w:val="000000"/>
              </w:rPr>
              <w:t>NC_023719</w:t>
            </w:r>
            <w:bookmarkEnd w:id="4"/>
          </w:p>
        </w:tc>
      </w:tr>
      <w:tr w:rsidR="00313356" w:rsidRPr="00C20F62" w14:paraId="262BE524" w14:textId="77777777" w:rsidTr="007738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43137D6F" w14:textId="77777777" w:rsidR="00313356" w:rsidRPr="00020AFC" w:rsidRDefault="00313356" w:rsidP="00313356">
            <w:pPr>
              <w:jc w:val="both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Osf17</w:t>
            </w:r>
          </w:p>
        </w:tc>
        <w:tc>
          <w:tcPr>
            <w:tcW w:w="992" w:type="dxa"/>
          </w:tcPr>
          <w:p w14:paraId="5DBFF68C" w14:textId="77777777" w:rsidR="00313356" w:rsidRPr="00020AFC" w:rsidRDefault="00313356" w:rsidP="003133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20AFC">
              <w:rPr>
                <w:rFonts w:cstheme="minorHAnsi"/>
                <w:color w:val="000000"/>
              </w:rPr>
              <w:t>25.5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20AFC">
              <w:rPr>
                <w:rFonts w:cstheme="minorHAnsi"/>
                <w:color w:val="000000"/>
              </w:rPr>
              <w:t>Kb</w:t>
            </w:r>
          </w:p>
        </w:tc>
        <w:tc>
          <w:tcPr>
            <w:tcW w:w="1418" w:type="dxa"/>
          </w:tcPr>
          <w:p w14:paraId="28622FEE" w14:textId="77777777" w:rsidR="00313356" w:rsidRPr="00020AFC" w:rsidRDefault="00313356" w:rsidP="003133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proofErr w:type="spellStart"/>
            <w:r w:rsidRPr="00020AFC">
              <w:rPr>
                <w:rFonts w:cstheme="minorHAnsi"/>
                <w:color w:val="000000"/>
              </w:rPr>
              <w:t>incomplete</w:t>
            </w:r>
            <w:proofErr w:type="spellEnd"/>
          </w:p>
        </w:tc>
        <w:tc>
          <w:tcPr>
            <w:tcW w:w="709" w:type="dxa"/>
          </w:tcPr>
          <w:p w14:paraId="59D5737C" w14:textId="77777777" w:rsidR="00313356" w:rsidRPr="00020AFC" w:rsidRDefault="00313356" w:rsidP="003133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20AFC">
              <w:rPr>
                <w:rFonts w:cstheme="minorHAnsi"/>
                <w:color w:val="000000"/>
              </w:rPr>
              <w:t>30</w:t>
            </w:r>
          </w:p>
        </w:tc>
        <w:tc>
          <w:tcPr>
            <w:tcW w:w="992" w:type="dxa"/>
          </w:tcPr>
          <w:p w14:paraId="6CBC3476" w14:textId="77777777" w:rsidR="00313356" w:rsidRPr="00020AFC" w:rsidRDefault="00313356" w:rsidP="003133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20AFC">
              <w:rPr>
                <w:rFonts w:cstheme="minorHAnsi"/>
                <w:color w:val="000000"/>
              </w:rPr>
              <w:t>36</w:t>
            </w:r>
          </w:p>
        </w:tc>
        <w:tc>
          <w:tcPr>
            <w:tcW w:w="1418" w:type="dxa"/>
          </w:tcPr>
          <w:p w14:paraId="0B357999" w14:textId="77777777" w:rsidR="00313356" w:rsidRPr="00020AFC" w:rsidRDefault="00313356" w:rsidP="003133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proofErr w:type="gramStart"/>
            <w:r w:rsidRPr="00020AFC">
              <w:rPr>
                <w:rFonts w:cstheme="minorHAnsi"/>
                <w:color w:val="000000"/>
              </w:rPr>
              <w:t>2905990-2931526</w:t>
            </w:r>
            <w:proofErr w:type="gramEnd"/>
          </w:p>
        </w:tc>
        <w:tc>
          <w:tcPr>
            <w:tcW w:w="1668" w:type="dxa"/>
          </w:tcPr>
          <w:p w14:paraId="1D869742" w14:textId="77777777" w:rsidR="00313356" w:rsidRPr="00020AFC" w:rsidRDefault="00313356" w:rsidP="003133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bookmarkStart w:id="5" w:name="_Hlk51153375"/>
            <w:proofErr w:type="spellStart"/>
            <w:r w:rsidRPr="00020AFC">
              <w:rPr>
                <w:rFonts w:cstheme="minorHAnsi"/>
                <w:color w:val="000000"/>
              </w:rPr>
              <w:t>Phage</w:t>
            </w:r>
            <w:proofErr w:type="spellEnd"/>
            <w:r w:rsidRPr="00020AFC">
              <w:rPr>
                <w:rFonts w:cstheme="minorHAnsi"/>
                <w:color w:val="000000"/>
              </w:rPr>
              <w:t xml:space="preserve"> Gordonia </w:t>
            </w:r>
            <w:proofErr w:type="spellStart"/>
            <w:r w:rsidRPr="00020AFC">
              <w:rPr>
                <w:rFonts w:cstheme="minorHAnsi"/>
                <w:color w:val="000000"/>
              </w:rPr>
              <w:t>Nymphadora</w:t>
            </w:r>
            <w:bookmarkEnd w:id="5"/>
            <w:proofErr w:type="spellEnd"/>
          </w:p>
        </w:tc>
        <w:tc>
          <w:tcPr>
            <w:tcW w:w="1025" w:type="dxa"/>
            <w:gridSpan w:val="2"/>
          </w:tcPr>
          <w:p w14:paraId="4F658D0D" w14:textId="6DEB8BAB" w:rsidR="00313356" w:rsidRPr="00020AFC" w:rsidRDefault="00313356" w:rsidP="003133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20AFC">
              <w:rPr>
                <w:rFonts w:cstheme="minorHAnsi"/>
                <w:color w:val="000000"/>
              </w:rPr>
              <w:t>71.78</w:t>
            </w:r>
          </w:p>
        </w:tc>
        <w:tc>
          <w:tcPr>
            <w:tcW w:w="1417" w:type="dxa"/>
          </w:tcPr>
          <w:p w14:paraId="05E10FE8" w14:textId="77777777" w:rsidR="00313356" w:rsidRPr="00020AFC" w:rsidRDefault="00313356" w:rsidP="003133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bookmarkStart w:id="6" w:name="_Hlk51153397"/>
            <w:r w:rsidRPr="00020AFC">
              <w:rPr>
                <w:rFonts w:cstheme="minorHAnsi"/>
                <w:color w:val="000000"/>
              </w:rPr>
              <w:t>NC_031061</w:t>
            </w:r>
            <w:bookmarkEnd w:id="6"/>
          </w:p>
        </w:tc>
      </w:tr>
      <w:tr w:rsidR="00313356" w:rsidRPr="00C20F62" w14:paraId="55EF9747" w14:textId="77777777" w:rsidTr="007738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D024FD8" w14:textId="77777777" w:rsidR="00313356" w:rsidRPr="00020AFC" w:rsidRDefault="00313356" w:rsidP="00313356">
            <w:pPr>
              <w:jc w:val="both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Osf17</w:t>
            </w:r>
          </w:p>
        </w:tc>
        <w:tc>
          <w:tcPr>
            <w:tcW w:w="992" w:type="dxa"/>
          </w:tcPr>
          <w:p w14:paraId="5CBE1365" w14:textId="77777777" w:rsidR="00313356" w:rsidRPr="00020AFC" w:rsidRDefault="00313356" w:rsidP="003133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20AFC">
              <w:rPr>
                <w:rFonts w:cstheme="minorHAnsi"/>
                <w:color w:val="000000"/>
              </w:rPr>
              <w:t>8.6</w:t>
            </w:r>
            <w:r>
              <w:rPr>
                <w:rFonts w:cstheme="minorHAnsi"/>
                <w:color w:val="000000"/>
              </w:rPr>
              <w:t xml:space="preserve"> </w:t>
            </w:r>
            <w:r w:rsidRPr="00020AFC">
              <w:rPr>
                <w:rFonts w:cstheme="minorHAnsi"/>
                <w:color w:val="000000"/>
              </w:rPr>
              <w:t>Kb</w:t>
            </w:r>
          </w:p>
        </w:tc>
        <w:tc>
          <w:tcPr>
            <w:tcW w:w="1418" w:type="dxa"/>
          </w:tcPr>
          <w:p w14:paraId="02FAE256" w14:textId="77777777" w:rsidR="00313356" w:rsidRPr="00020AFC" w:rsidRDefault="00313356" w:rsidP="003133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proofErr w:type="spellStart"/>
            <w:r w:rsidRPr="00020AFC">
              <w:rPr>
                <w:rFonts w:cstheme="minorHAnsi"/>
                <w:color w:val="000000"/>
              </w:rPr>
              <w:t>incomplete</w:t>
            </w:r>
            <w:proofErr w:type="spellEnd"/>
          </w:p>
        </w:tc>
        <w:tc>
          <w:tcPr>
            <w:tcW w:w="709" w:type="dxa"/>
          </w:tcPr>
          <w:p w14:paraId="6DC9AC25" w14:textId="77777777" w:rsidR="00313356" w:rsidRPr="00020AFC" w:rsidRDefault="00313356" w:rsidP="003133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20AFC">
              <w:rPr>
                <w:rFonts w:cstheme="minorHAnsi"/>
                <w:color w:val="000000"/>
              </w:rPr>
              <w:t>30</w:t>
            </w:r>
          </w:p>
        </w:tc>
        <w:tc>
          <w:tcPr>
            <w:tcW w:w="992" w:type="dxa"/>
          </w:tcPr>
          <w:p w14:paraId="6CDDFC68" w14:textId="77777777" w:rsidR="00313356" w:rsidRPr="00020AFC" w:rsidRDefault="00313356" w:rsidP="003133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20AFC">
              <w:rPr>
                <w:rFonts w:cstheme="minorHAnsi"/>
                <w:color w:val="000000"/>
              </w:rPr>
              <w:t>10</w:t>
            </w:r>
          </w:p>
        </w:tc>
        <w:tc>
          <w:tcPr>
            <w:tcW w:w="1418" w:type="dxa"/>
          </w:tcPr>
          <w:p w14:paraId="1B290105" w14:textId="77777777" w:rsidR="00313356" w:rsidRPr="00020AFC" w:rsidRDefault="00313356" w:rsidP="003133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proofErr w:type="gramStart"/>
            <w:r w:rsidRPr="00020AFC">
              <w:rPr>
                <w:rFonts w:cstheme="minorHAnsi"/>
                <w:color w:val="000000"/>
              </w:rPr>
              <w:t>6774978-6783629</w:t>
            </w:r>
            <w:proofErr w:type="gramEnd"/>
          </w:p>
        </w:tc>
        <w:tc>
          <w:tcPr>
            <w:tcW w:w="1668" w:type="dxa"/>
          </w:tcPr>
          <w:p w14:paraId="0F18CB33" w14:textId="77777777" w:rsidR="00313356" w:rsidRPr="00CA12CD" w:rsidRDefault="00313356" w:rsidP="003133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lang w:val="en-US"/>
              </w:rPr>
            </w:pPr>
            <w:bookmarkStart w:id="7" w:name="_Hlk51153460"/>
            <w:r w:rsidRPr="00CA12CD">
              <w:rPr>
                <w:rFonts w:cstheme="minorHAnsi"/>
                <w:color w:val="000000"/>
                <w:lang w:val="en-US"/>
              </w:rPr>
              <w:t xml:space="preserve">Phage Erwinia </w:t>
            </w:r>
            <w:proofErr w:type="spellStart"/>
            <w:r w:rsidRPr="00CA12CD">
              <w:rPr>
                <w:rFonts w:cstheme="minorHAnsi"/>
                <w:color w:val="000000"/>
                <w:lang w:val="en-US"/>
              </w:rPr>
              <w:t>vB</w:t>
            </w:r>
            <w:proofErr w:type="spellEnd"/>
            <w:r w:rsidRPr="00CA12CD">
              <w:rPr>
                <w:rFonts w:cstheme="minorHAnsi"/>
                <w:color w:val="000000"/>
                <w:lang w:val="en-US"/>
              </w:rPr>
              <w:t xml:space="preserve"> </w:t>
            </w:r>
            <w:proofErr w:type="spellStart"/>
            <w:r w:rsidRPr="00CA12CD">
              <w:rPr>
                <w:rFonts w:cstheme="minorHAnsi"/>
                <w:color w:val="000000"/>
                <w:lang w:val="en-US"/>
              </w:rPr>
              <w:t>EamM</w:t>
            </w:r>
            <w:proofErr w:type="spellEnd"/>
            <w:r w:rsidRPr="00CA12CD">
              <w:rPr>
                <w:rFonts w:cstheme="minorHAnsi"/>
                <w:color w:val="000000"/>
                <w:lang w:val="en-US"/>
              </w:rPr>
              <w:t xml:space="preserve"> </w:t>
            </w:r>
            <w:proofErr w:type="spellStart"/>
            <w:r w:rsidRPr="00CA12CD">
              <w:rPr>
                <w:rFonts w:cstheme="minorHAnsi"/>
                <w:color w:val="000000"/>
                <w:lang w:val="en-US"/>
              </w:rPr>
              <w:t>EarlPhillipI</w:t>
            </w:r>
            <w:bookmarkEnd w:id="7"/>
            <w:proofErr w:type="spellEnd"/>
          </w:p>
        </w:tc>
        <w:tc>
          <w:tcPr>
            <w:tcW w:w="1025" w:type="dxa"/>
            <w:gridSpan w:val="2"/>
          </w:tcPr>
          <w:p w14:paraId="453827B6" w14:textId="005A063A" w:rsidR="00313356" w:rsidRPr="00020AFC" w:rsidRDefault="00313356" w:rsidP="003133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020AFC">
              <w:rPr>
                <w:rFonts w:cstheme="minorHAnsi"/>
                <w:color w:val="000000"/>
              </w:rPr>
              <w:t>73.93</w:t>
            </w:r>
          </w:p>
        </w:tc>
        <w:tc>
          <w:tcPr>
            <w:tcW w:w="1417" w:type="dxa"/>
          </w:tcPr>
          <w:p w14:paraId="16585633" w14:textId="77777777" w:rsidR="00313356" w:rsidRPr="00020AFC" w:rsidRDefault="00313356" w:rsidP="003133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bookmarkStart w:id="8" w:name="_Hlk51153489"/>
            <w:r w:rsidRPr="00020AFC">
              <w:rPr>
                <w:rFonts w:cstheme="minorHAnsi"/>
                <w:color w:val="000000"/>
              </w:rPr>
              <w:t>NC_031007</w:t>
            </w:r>
            <w:bookmarkEnd w:id="8"/>
          </w:p>
        </w:tc>
      </w:tr>
    </w:tbl>
    <w:p w14:paraId="31BC175E" w14:textId="17D92F1E" w:rsidR="000B34A2" w:rsidRDefault="000B34A2" w:rsidP="00313356">
      <w:pPr>
        <w:jc w:val="both"/>
        <w:rPr>
          <w:rFonts w:cstheme="minorHAnsi"/>
          <w:lang w:val="en-US"/>
        </w:rPr>
      </w:pPr>
    </w:p>
    <w:p w14:paraId="1EB401AB" w14:textId="7AB0C952" w:rsidR="000B34A2" w:rsidRDefault="000B34A2" w:rsidP="00313356">
      <w:pPr>
        <w:jc w:val="both"/>
        <w:rPr>
          <w:rFonts w:cstheme="minorHAnsi"/>
          <w:lang w:val="en-US"/>
        </w:rPr>
      </w:pPr>
    </w:p>
    <w:tbl>
      <w:tblPr>
        <w:tblW w:w="11199" w:type="dxa"/>
        <w:jc w:val="center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409"/>
        <w:gridCol w:w="1418"/>
        <w:gridCol w:w="1417"/>
        <w:gridCol w:w="2977"/>
        <w:gridCol w:w="236"/>
        <w:gridCol w:w="1134"/>
        <w:gridCol w:w="48"/>
      </w:tblGrid>
      <w:tr w:rsidR="00CC530B" w:rsidRPr="008B2741" w14:paraId="159A2285" w14:textId="77777777" w:rsidTr="00CC530B">
        <w:trPr>
          <w:jc w:val="center"/>
        </w:trPr>
        <w:tc>
          <w:tcPr>
            <w:tcW w:w="11199" w:type="dxa"/>
            <w:gridSpan w:val="8"/>
            <w:tcBorders>
              <w:bottom w:val="single" w:sz="4" w:space="0" w:color="7F7F7F"/>
            </w:tcBorders>
            <w:shd w:val="clear" w:color="auto" w:fill="auto"/>
          </w:tcPr>
          <w:p w14:paraId="1BCCA9C8" w14:textId="01A2AE90" w:rsidR="00CC530B" w:rsidRPr="00AF5BDF" w:rsidRDefault="00CC530B" w:rsidP="00CC530B">
            <w:pPr>
              <w:spacing w:before="48" w:after="48" w:line="240" w:lineRule="auto"/>
              <w:ind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D6742">
              <w:rPr>
                <w:rFonts w:cstheme="minorHAnsi"/>
                <w:b/>
                <w:bCs/>
                <w:color w:val="000000"/>
                <w:lang w:val="en-US"/>
              </w:rPr>
              <w:t xml:space="preserve">Table </w:t>
            </w:r>
            <w:r w:rsidR="004C0F43">
              <w:rPr>
                <w:rFonts w:cstheme="minorHAnsi"/>
                <w:b/>
                <w:bCs/>
                <w:color w:val="000000"/>
                <w:lang w:val="en-US"/>
              </w:rPr>
              <w:t>S</w:t>
            </w:r>
            <w:r w:rsidRPr="002D6742">
              <w:rPr>
                <w:rFonts w:cstheme="minorHAnsi"/>
                <w:b/>
                <w:bCs/>
                <w:color w:val="000000"/>
                <w:lang w:val="en-US"/>
              </w:rPr>
              <w:t>5</w:t>
            </w:r>
            <w:r w:rsidRPr="002D6742">
              <w:rPr>
                <w:rFonts w:cstheme="minorHAnsi"/>
                <w:color w:val="000000"/>
                <w:lang w:val="en-US"/>
              </w:rPr>
              <w:t xml:space="preserve">. </w:t>
            </w:r>
            <w:r w:rsidRPr="00AF5BDF">
              <w:rPr>
                <w:rFonts w:cstheme="minorHAnsi"/>
                <w:color w:val="000000"/>
                <w:lang w:val="en-US"/>
              </w:rPr>
              <w:t>The potential gene clusters encoding secondary metabolites of B</w:t>
            </w:r>
            <w:r>
              <w:rPr>
                <w:rFonts w:cstheme="minorHAnsi"/>
                <w:color w:val="000000"/>
                <w:lang w:val="en-US"/>
              </w:rPr>
              <w:t>abs</w:t>
            </w:r>
            <w:r w:rsidRPr="00AF5BDF">
              <w:rPr>
                <w:rFonts w:cstheme="minorHAnsi"/>
                <w:color w:val="000000"/>
                <w:lang w:val="en-US"/>
              </w:rPr>
              <w:t xml:space="preserve">14 predicted by </w:t>
            </w:r>
            <w:proofErr w:type="spellStart"/>
            <w:r w:rsidRPr="00AF5BDF">
              <w:rPr>
                <w:rFonts w:cstheme="minorHAnsi"/>
                <w:color w:val="000000"/>
                <w:lang w:val="en-US"/>
              </w:rPr>
              <w:t>antiSMASH</w:t>
            </w:r>
            <w:proofErr w:type="spellEnd"/>
            <w:r w:rsidRPr="00AF5BDF">
              <w:rPr>
                <w:rFonts w:cstheme="minorHAnsi"/>
                <w:color w:val="000000"/>
                <w:lang w:val="en-US"/>
              </w:rPr>
              <w:t xml:space="preserve"> version 5.1.1.</w:t>
            </w:r>
          </w:p>
        </w:tc>
      </w:tr>
      <w:tr w:rsidR="00CC530B" w:rsidRPr="00C20F62" w14:paraId="29667BE8" w14:textId="77777777" w:rsidTr="00AD5C49">
        <w:trPr>
          <w:jc w:val="center"/>
        </w:trPr>
        <w:tc>
          <w:tcPr>
            <w:tcW w:w="1560" w:type="dxa"/>
            <w:tcBorders>
              <w:bottom w:val="single" w:sz="4" w:space="0" w:color="7F7F7F"/>
            </w:tcBorders>
            <w:shd w:val="clear" w:color="auto" w:fill="auto"/>
            <w:hideMark/>
          </w:tcPr>
          <w:p w14:paraId="552AF905" w14:textId="77777777" w:rsidR="00CC530B" w:rsidRPr="00C20F62" w:rsidRDefault="00CC530B" w:rsidP="00CC530B">
            <w:pPr>
              <w:spacing w:before="48" w:after="48" w:line="240" w:lineRule="auto"/>
              <w:ind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Region</w:t>
            </w:r>
          </w:p>
        </w:tc>
        <w:tc>
          <w:tcPr>
            <w:tcW w:w="2409" w:type="dxa"/>
            <w:tcBorders>
              <w:bottom w:val="single" w:sz="4" w:space="0" w:color="7F7F7F"/>
            </w:tcBorders>
            <w:shd w:val="clear" w:color="auto" w:fill="auto"/>
            <w:hideMark/>
          </w:tcPr>
          <w:p w14:paraId="6CA01133" w14:textId="77777777" w:rsidR="00CC530B" w:rsidRPr="00C20F62" w:rsidRDefault="00CC530B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Type</w:t>
            </w:r>
          </w:p>
        </w:tc>
        <w:tc>
          <w:tcPr>
            <w:tcW w:w="1418" w:type="dxa"/>
            <w:tcBorders>
              <w:bottom w:val="single" w:sz="4" w:space="0" w:color="7F7F7F"/>
            </w:tcBorders>
            <w:shd w:val="clear" w:color="auto" w:fill="auto"/>
            <w:hideMark/>
          </w:tcPr>
          <w:p w14:paraId="53C0D04E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From</w:t>
            </w:r>
          </w:p>
        </w:tc>
        <w:tc>
          <w:tcPr>
            <w:tcW w:w="1417" w:type="dxa"/>
            <w:tcBorders>
              <w:bottom w:val="single" w:sz="4" w:space="0" w:color="7F7F7F"/>
            </w:tcBorders>
            <w:shd w:val="clear" w:color="auto" w:fill="auto"/>
            <w:hideMark/>
          </w:tcPr>
          <w:p w14:paraId="27042711" w14:textId="77777777" w:rsidR="00CC530B" w:rsidRPr="00C20F62" w:rsidRDefault="00CC530B" w:rsidP="00CC530B">
            <w:pPr>
              <w:spacing w:before="48" w:after="48" w:line="240" w:lineRule="auto"/>
              <w:ind w:left="-253" w:right="-114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To</w:t>
            </w:r>
          </w:p>
        </w:tc>
        <w:tc>
          <w:tcPr>
            <w:tcW w:w="2977" w:type="dxa"/>
            <w:tcBorders>
              <w:bottom w:val="single" w:sz="4" w:space="0" w:color="7F7F7F"/>
            </w:tcBorders>
            <w:shd w:val="clear" w:color="auto" w:fill="auto"/>
            <w:hideMark/>
          </w:tcPr>
          <w:p w14:paraId="655B6BC6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Most similar known cluster</w:t>
            </w:r>
          </w:p>
        </w:tc>
        <w:tc>
          <w:tcPr>
            <w:tcW w:w="1418" w:type="dxa"/>
            <w:gridSpan w:val="3"/>
            <w:tcBorders>
              <w:bottom w:val="single" w:sz="4" w:space="0" w:color="7F7F7F"/>
            </w:tcBorders>
            <w:shd w:val="clear" w:color="auto" w:fill="auto"/>
            <w:hideMark/>
          </w:tcPr>
          <w:p w14:paraId="7F427865" w14:textId="77777777" w:rsidR="00CC530B" w:rsidRPr="00C20F62" w:rsidRDefault="00CC530B" w:rsidP="00CC530B">
            <w:pPr>
              <w:spacing w:before="48" w:after="48" w:line="240" w:lineRule="auto"/>
              <w:ind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Similarity</w:t>
            </w:r>
          </w:p>
          <w:p w14:paraId="3411C95B" w14:textId="77777777" w:rsidR="00CC530B" w:rsidRPr="00C20F62" w:rsidRDefault="00CC530B" w:rsidP="00CC530B">
            <w:pPr>
              <w:spacing w:before="48" w:after="48" w:line="240" w:lineRule="auto"/>
              <w:ind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%</w:t>
            </w:r>
          </w:p>
        </w:tc>
      </w:tr>
      <w:tr w:rsidR="00CC530B" w:rsidRPr="00C20F62" w14:paraId="5B0AB63F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5BAC3092" w14:textId="77777777" w:rsidR="00CC530B" w:rsidRPr="00C20F62" w:rsidRDefault="00CC530B" w:rsidP="00CC530B">
            <w:pPr>
              <w:spacing w:before="48" w:after="48" w:line="240" w:lineRule="auto"/>
              <w:ind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1</w:t>
            </w:r>
            <w:r w:rsidRPr="00C20F62">
              <w:rPr>
                <w:rFonts w:cstheme="minorHAnsi"/>
                <w:b/>
                <w:bCs/>
                <w:color w:val="FFFFFF"/>
                <w:sz w:val="24"/>
                <w:szCs w:val="24"/>
                <w:lang w:val="en-US" w:eastAsia="en-US"/>
              </w:rPr>
              <w:t>C</w:t>
            </w:r>
          </w:p>
        </w:tc>
        <w:tc>
          <w:tcPr>
            <w:tcW w:w="240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77D04134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20" w:anchor="terpene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terpene</w:t>
              </w:r>
            </w:hyperlink>
          </w:p>
        </w:tc>
        <w:tc>
          <w:tcPr>
            <w:tcW w:w="14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0B6264E0" w14:textId="6E51A3A0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18,337</w:t>
            </w:r>
          </w:p>
        </w:tc>
        <w:tc>
          <w:tcPr>
            <w:tcW w:w="141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58C497F3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42,741</w:t>
            </w:r>
          </w:p>
        </w:tc>
        <w:tc>
          <w:tcPr>
            <w:tcW w:w="297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0906366C" w14:textId="77777777" w:rsidR="00CC530B" w:rsidRPr="00C20F62" w:rsidRDefault="00CD124E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21" w:tgtFrame="_blank" w:history="1">
              <w:proofErr w:type="spellStart"/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isorenieratene</w:t>
              </w:r>
              <w:proofErr w:type="spellEnd"/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4E628B59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3588C56D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100</w:t>
            </w:r>
          </w:p>
        </w:tc>
      </w:tr>
      <w:tr w:rsidR="00CC530B" w:rsidRPr="00C20F62" w14:paraId="47C2365B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shd w:val="clear" w:color="auto" w:fill="auto"/>
            <w:hideMark/>
          </w:tcPr>
          <w:p w14:paraId="44FE6BF3" w14:textId="77777777" w:rsidR="00CC530B" w:rsidRPr="00C20F62" w:rsidRDefault="00CC530B" w:rsidP="00CC530B">
            <w:pPr>
              <w:spacing w:before="48" w:after="48" w:line="240" w:lineRule="auto"/>
              <w:ind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2</w:t>
            </w:r>
          </w:p>
        </w:tc>
        <w:tc>
          <w:tcPr>
            <w:tcW w:w="2409" w:type="dxa"/>
            <w:shd w:val="clear" w:color="auto" w:fill="auto"/>
            <w:hideMark/>
          </w:tcPr>
          <w:p w14:paraId="6F8013AE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22" w:anchor="nrps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NRPS</w:t>
              </w:r>
            </w:hyperlink>
            <w:r w:rsidR="00CC530B" w:rsidRPr="00C20F62">
              <w:rPr>
                <w:rFonts w:cstheme="minorHAnsi"/>
                <w:sz w:val="24"/>
                <w:szCs w:val="24"/>
                <w:lang w:val="en-US" w:eastAsia="en-US"/>
              </w:rPr>
              <w:t>,</w:t>
            </w:r>
            <w:hyperlink r:id="rId23" w:anchor="t1pks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T1PKS</w:t>
              </w:r>
            </w:hyperlink>
            <w:r w:rsidR="00CC530B" w:rsidRPr="00C20F62">
              <w:rPr>
                <w:rFonts w:cstheme="minorHAnsi"/>
                <w:sz w:val="24"/>
                <w:szCs w:val="24"/>
                <w:lang w:val="en-US" w:eastAsia="en-US"/>
              </w:rPr>
              <w:t>,</w:t>
            </w:r>
            <w:hyperlink r:id="rId24" w:anchor="nrps-like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NRPS-like</w:t>
              </w:r>
            </w:hyperlink>
            <w:r w:rsidR="00CC530B" w:rsidRPr="00C20F62">
              <w:rPr>
                <w:rFonts w:cstheme="minorHAnsi"/>
                <w:sz w:val="24"/>
                <w:szCs w:val="24"/>
                <w:lang w:val="en-US" w:eastAsia="en-US"/>
              </w:rPr>
              <w:t>,</w:t>
            </w:r>
            <w:hyperlink r:id="rId25" w:anchor="hgle-ks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hglE-KS</w:t>
              </w:r>
            </w:hyperlink>
          </w:p>
        </w:tc>
        <w:tc>
          <w:tcPr>
            <w:tcW w:w="1418" w:type="dxa"/>
            <w:shd w:val="clear" w:color="auto" w:fill="auto"/>
            <w:hideMark/>
          </w:tcPr>
          <w:p w14:paraId="1F7FE237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159,773</w:t>
            </w:r>
          </w:p>
        </w:tc>
        <w:tc>
          <w:tcPr>
            <w:tcW w:w="1417" w:type="dxa"/>
            <w:shd w:val="clear" w:color="auto" w:fill="auto"/>
            <w:hideMark/>
          </w:tcPr>
          <w:p w14:paraId="08160FF5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369,779</w:t>
            </w:r>
          </w:p>
        </w:tc>
        <w:tc>
          <w:tcPr>
            <w:tcW w:w="2977" w:type="dxa"/>
            <w:shd w:val="clear" w:color="auto" w:fill="auto"/>
            <w:hideMark/>
          </w:tcPr>
          <w:p w14:paraId="516ED16A" w14:textId="77777777" w:rsidR="00CC530B" w:rsidRPr="00C20F62" w:rsidRDefault="00CD124E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26" w:tgtFrame="_blank" w:history="1">
              <w:proofErr w:type="spellStart"/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candicidin</w:t>
              </w:r>
              <w:proofErr w:type="spellEnd"/>
            </w:hyperlink>
          </w:p>
        </w:tc>
        <w:tc>
          <w:tcPr>
            <w:tcW w:w="236" w:type="dxa"/>
            <w:shd w:val="clear" w:color="auto" w:fill="auto"/>
          </w:tcPr>
          <w:p w14:paraId="2364BE2E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6AE0A90D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95</w:t>
            </w:r>
          </w:p>
        </w:tc>
      </w:tr>
      <w:tr w:rsidR="00CC530B" w:rsidRPr="00C20F62" w14:paraId="6C774793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00AC2AC9" w14:textId="77777777" w:rsidR="00CC530B" w:rsidRPr="00C20F62" w:rsidRDefault="00CC530B" w:rsidP="00CC530B">
            <w:pPr>
              <w:spacing w:before="48" w:after="48" w:line="240" w:lineRule="auto"/>
              <w:ind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3</w:t>
            </w:r>
          </w:p>
        </w:tc>
        <w:tc>
          <w:tcPr>
            <w:tcW w:w="240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67F21FCF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27" w:anchor="terpene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terpene</w:t>
              </w:r>
            </w:hyperlink>
          </w:p>
        </w:tc>
        <w:tc>
          <w:tcPr>
            <w:tcW w:w="14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4EBB2A48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388,546</w:t>
            </w:r>
          </w:p>
        </w:tc>
        <w:tc>
          <w:tcPr>
            <w:tcW w:w="141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7D51E88A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409,134</w:t>
            </w:r>
          </w:p>
        </w:tc>
        <w:tc>
          <w:tcPr>
            <w:tcW w:w="297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4A52F4E9" w14:textId="77777777" w:rsidR="00CC530B" w:rsidRPr="00C20F62" w:rsidRDefault="00CD124E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28" w:tgtFrame="_blank" w:history="1">
              <w:proofErr w:type="spellStart"/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lysolipin</w:t>
              </w:r>
              <w:proofErr w:type="spellEnd"/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 xml:space="preserve"> I</w:t>
              </w:r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6B8A755E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39C5987A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4</w:t>
            </w:r>
          </w:p>
        </w:tc>
      </w:tr>
      <w:tr w:rsidR="00CC530B" w:rsidRPr="00C20F62" w14:paraId="049909AA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shd w:val="clear" w:color="auto" w:fill="auto"/>
            <w:hideMark/>
          </w:tcPr>
          <w:p w14:paraId="3701C8A4" w14:textId="77777777" w:rsidR="00CC530B" w:rsidRPr="00C20F62" w:rsidRDefault="00CC530B" w:rsidP="00CC530B">
            <w:pPr>
              <w:spacing w:before="48" w:after="48" w:line="240" w:lineRule="auto"/>
              <w:ind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4</w:t>
            </w:r>
          </w:p>
        </w:tc>
        <w:tc>
          <w:tcPr>
            <w:tcW w:w="2409" w:type="dxa"/>
            <w:shd w:val="clear" w:color="auto" w:fill="auto"/>
            <w:hideMark/>
          </w:tcPr>
          <w:p w14:paraId="5A7B0754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29" w:anchor="indole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indole</w:t>
              </w:r>
            </w:hyperlink>
          </w:p>
        </w:tc>
        <w:tc>
          <w:tcPr>
            <w:tcW w:w="1418" w:type="dxa"/>
            <w:shd w:val="clear" w:color="auto" w:fill="auto"/>
            <w:hideMark/>
          </w:tcPr>
          <w:p w14:paraId="3CD513DB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713,952</w:t>
            </w:r>
          </w:p>
        </w:tc>
        <w:tc>
          <w:tcPr>
            <w:tcW w:w="1417" w:type="dxa"/>
            <w:shd w:val="clear" w:color="auto" w:fill="auto"/>
            <w:hideMark/>
          </w:tcPr>
          <w:p w14:paraId="55679971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735,073</w:t>
            </w:r>
          </w:p>
        </w:tc>
        <w:tc>
          <w:tcPr>
            <w:tcW w:w="2977" w:type="dxa"/>
            <w:shd w:val="clear" w:color="auto" w:fill="auto"/>
            <w:hideMark/>
          </w:tcPr>
          <w:p w14:paraId="02765893" w14:textId="77777777" w:rsidR="00CC530B" w:rsidRPr="00C20F62" w:rsidRDefault="00CD124E" w:rsidP="00CC530B">
            <w:pPr>
              <w:spacing w:before="48" w:after="48" w:line="240" w:lineRule="auto"/>
              <w:ind w:left="120" w:right="-24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30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5-isoprenylindole-3-carboxylate β-D-glycosyl ester</w:t>
              </w:r>
            </w:hyperlink>
          </w:p>
        </w:tc>
        <w:tc>
          <w:tcPr>
            <w:tcW w:w="236" w:type="dxa"/>
            <w:shd w:val="clear" w:color="auto" w:fill="auto"/>
          </w:tcPr>
          <w:p w14:paraId="1130AEAF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13AA3AA8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33</w:t>
            </w:r>
          </w:p>
        </w:tc>
      </w:tr>
      <w:tr w:rsidR="00CC530B" w:rsidRPr="00C20F62" w14:paraId="6B99B4E4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7E146EEF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5</w:t>
            </w:r>
          </w:p>
        </w:tc>
        <w:tc>
          <w:tcPr>
            <w:tcW w:w="240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70F0BF28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31" w:anchor="terpene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terpene</w:t>
              </w:r>
            </w:hyperlink>
          </w:p>
        </w:tc>
        <w:tc>
          <w:tcPr>
            <w:tcW w:w="14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5EE256F1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793,773</w:t>
            </w:r>
          </w:p>
        </w:tc>
        <w:tc>
          <w:tcPr>
            <w:tcW w:w="141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2C2E4DAB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817,176</w:t>
            </w:r>
          </w:p>
        </w:tc>
        <w:tc>
          <w:tcPr>
            <w:tcW w:w="297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0766651A" w14:textId="77777777" w:rsidR="00CC530B" w:rsidRPr="00C20F62" w:rsidRDefault="00CD124E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32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carotenoid</w:t>
              </w:r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7E4150F6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2ACBE840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54</w:t>
            </w:r>
          </w:p>
        </w:tc>
      </w:tr>
      <w:tr w:rsidR="00CC530B" w:rsidRPr="00C20F62" w14:paraId="049C15E1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shd w:val="clear" w:color="auto" w:fill="auto"/>
            <w:hideMark/>
          </w:tcPr>
          <w:p w14:paraId="02BD8046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6</w:t>
            </w:r>
          </w:p>
        </w:tc>
        <w:tc>
          <w:tcPr>
            <w:tcW w:w="2409" w:type="dxa"/>
            <w:shd w:val="clear" w:color="auto" w:fill="auto"/>
            <w:hideMark/>
          </w:tcPr>
          <w:p w14:paraId="3AEEB135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33" w:anchor="t3pks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T3PKS</w:t>
              </w:r>
            </w:hyperlink>
          </w:p>
        </w:tc>
        <w:tc>
          <w:tcPr>
            <w:tcW w:w="1418" w:type="dxa"/>
            <w:shd w:val="clear" w:color="auto" w:fill="auto"/>
            <w:hideMark/>
          </w:tcPr>
          <w:p w14:paraId="7211056F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1,284,413</w:t>
            </w:r>
          </w:p>
        </w:tc>
        <w:tc>
          <w:tcPr>
            <w:tcW w:w="1417" w:type="dxa"/>
            <w:shd w:val="clear" w:color="auto" w:fill="auto"/>
            <w:hideMark/>
          </w:tcPr>
          <w:p w14:paraId="120A7999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1,325,519</w:t>
            </w:r>
          </w:p>
        </w:tc>
        <w:tc>
          <w:tcPr>
            <w:tcW w:w="2977" w:type="dxa"/>
            <w:shd w:val="clear" w:color="auto" w:fill="auto"/>
            <w:hideMark/>
          </w:tcPr>
          <w:p w14:paraId="36E7A93E" w14:textId="77777777" w:rsidR="00CC530B" w:rsidRPr="00C20F62" w:rsidRDefault="00CD124E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34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herboxidiene</w:t>
              </w:r>
            </w:hyperlink>
          </w:p>
        </w:tc>
        <w:tc>
          <w:tcPr>
            <w:tcW w:w="236" w:type="dxa"/>
            <w:shd w:val="clear" w:color="auto" w:fill="auto"/>
          </w:tcPr>
          <w:p w14:paraId="70546E03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720D55A9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8</w:t>
            </w:r>
          </w:p>
        </w:tc>
      </w:tr>
      <w:tr w:rsidR="00CC530B" w:rsidRPr="00C20F62" w14:paraId="37219489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7300185A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7</w:t>
            </w:r>
          </w:p>
        </w:tc>
        <w:tc>
          <w:tcPr>
            <w:tcW w:w="240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65B316B3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35" w:anchor="ectoine" w:tgtFrame="_blank" w:history="1">
              <w:proofErr w:type="spellStart"/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ectoine</w:t>
              </w:r>
              <w:proofErr w:type="spellEnd"/>
            </w:hyperlink>
          </w:p>
        </w:tc>
        <w:tc>
          <w:tcPr>
            <w:tcW w:w="14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227AC159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1,985,299</w:t>
            </w:r>
          </w:p>
        </w:tc>
        <w:tc>
          <w:tcPr>
            <w:tcW w:w="141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5A583185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1,995,697</w:t>
            </w:r>
          </w:p>
        </w:tc>
        <w:tc>
          <w:tcPr>
            <w:tcW w:w="297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0470B262" w14:textId="77777777" w:rsidR="00CC530B" w:rsidRPr="00C20F62" w:rsidRDefault="00CD124E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36" w:tgtFrame="_blank" w:history="1">
              <w:proofErr w:type="spellStart"/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ectoine</w:t>
              </w:r>
              <w:proofErr w:type="spellEnd"/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7277FEC3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007582A5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100</w:t>
            </w:r>
          </w:p>
        </w:tc>
      </w:tr>
      <w:tr w:rsidR="00CC530B" w:rsidRPr="00C20F62" w14:paraId="3C9EF95F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shd w:val="clear" w:color="auto" w:fill="auto"/>
            <w:hideMark/>
          </w:tcPr>
          <w:p w14:paraId="1E4C2623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8</w:t>
            </w:r>
          </w:p>
        </w:tc>
        <w:tc>
          <w:tcPr>
            <w:tcW w:w="2409" w:type="dxa"/>
            <w:shd w:val="clear" w:color="auto" w:fill="auto"/>
            <w:hideMark/>
          </w:tcPr>
          <w:p w14:paraId="6A5FCDE6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37" w:anchor="melanin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melanin</w:t>
              </w:r>
            </w:hyperlink>
          </w:p>
        </w:tc>
        <w:tc>
          <w:tcPr>
            <w:tcW w:w="1418" w:type="dxa"/>
            <w:shd w:val="clear" w:color="auto" w:fill="auto"/>
            <w:hideMark/>
          </w:tcPr>
          <w:p w14:paraId="786AF1CE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2,930,499</w:t>
            </w:r>
          </w:p>
        </w:tc>
        <w:tc>
          <w:tcPr>
            <w:tcW w:w="1417" w:type="dxa"/>
            <w:shd w:val="clear" w:color="auto" w:fill="auto"/>
            <w:hideMark/>
          </w:tcPr>
          <w:p w14:paraId="39CB5257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2,941,107</w:t>
            </w:r>
          </w:p>
        </w:tc>
        <w:tc>
          <w:tcPr>
            <w:tcW w:w="2977" w:type="dxa"/>
            <w:shd w:val="clear" w:color="auto" w:fill="auto"/>
            <w:hideMark/>
          </w:tcPr>
          <w:p w14:paraId="482299AA" w14:textId="77777777" w:rsidR="00CC530B" w:rsidRPr="00C20F62" w:rsidRDefault="00CD124E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38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melanin</w:t>
              </w:r>
            </w:hyperlink>
          </w:p>
        </w:tc>
        <w:tc>
          <w:tcPr>
            <w:tcW w:w="236" w:type="dxa"/>
            <w:shd w:val="clear" w:color="auto" w:fill="auto"/>
          </w:tcPr>
          <w:p w14:paraId="726DE23A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7C8CB23E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60</w:t>
            </w:r>
          </w:p>
        </w:tc>
      </w:tr>
      <w:tr w:rsidR="00CC530B" w:rsidRPr="00C20F62" w14:paraId="78B8F1C9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39D18D4D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9</w:t>
            </w:r>
          </w:p>
        </w:tc>
        <w:tc>
          <w:tcPr>
            <w:tcW w:w="240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37268A01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39" w:anchor="siderophore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siderophore</w:t>
              </w:r>
            </w:hyperlink>
          </w:p>
        </w:tc>
        <w:tc>
          <w:tcPr>
            <w:tcW w:w="14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5C8929B2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3,027,662</w:t>
            </w:r>
          </w:p>
        </w:tc>
        <w:tc>
          <w:tcPr>
            <w:tcW w:w="141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151169A2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3,038,619</w:t>
            </w:r>
          </w:p>
        </w:tc>
        <w:tc>
          <w:tcPr>
            <w:tcW w:w="297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580E28C4" w14:textId="77777777" w:rsidR="00CC530B" w:rsidRPr="00C20F62" w:rsidRDefault="00CD124E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40" w:tgtFrame="_blank" w:history="1">
              <w:proofErr w:type="spellStart"/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desferrioxamin</w:t>
              </w:r>
              <w:proofErr w:type="spellEnd"/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 xml:space="preserve"> B / </w:t>
              </w:r>
              <w:proofErr w:type="spellStart"/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desferrioxamine</w:t>
              </w:r>
              <w:proofErr w:type="spellEnd"/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 xml:space="preserve"> E</w:t>
              </w:r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23EDAE5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3060480D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83</w:t>
            </w:r>
          </w:p>
        </w:tc>
      </w:tr>
      <w:tr w:rsidR="00CC530B" w:rsidRPr="00C20F62" w14:paraId="3D744307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shd w:val="clear" w:color="auto" w:fill="auto"/>
            <w:hideMark/>
          </w:tcPr>
          <w:p w14:paraId="6A20AEC4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10</w:t>
            </w:r>
          </w:p>
        </w:tc>
        <w:tc>
          <w:tcPr>
            <w:tcW w:w="2409" w:type="dxa"/>
            <w:shd w:val="clear" w:color="auto" w:fill="auto"/>
            <w:hideMark/>
          </w:tcPr>
          <w:p w14:paraId="02DD9410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41" w:anchor="nrps-like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NRPS-like</w:t>
              </w:r>
            </w:hyperlink>
          </w:p>
        </w:tc>
        <w:tc>
          <w:tcPr>
            <w:tcW w:w="1418" w:type="dxa"/>
            <w:shd w:val="clear" w:color="auto" w:fill="auto"/>
            <w:hideMark/>
          </w:tcPr>
          <w:p w14:paraId="0985CAC9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4,035,802</w:t>
            </w:r>
          </w:p>
        </w:tc>
        <w:tc>
          <w:tcPr>
            <w:tcW w:w="1417" w:type="dxa"/>
            <w:shd w:val="clear" w:color="auto" w:fill="auto"/>
            <w:hideMark/>
          </w:tcPr>
          <w:p w14:paraId="6CC13180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4,078,834</w:t>
            </w:r>
          </w:p>
        </w:tc>
        <w:tc>
          <w:tcPr>
            <w:tcW w:w="2977" w:type="dxa"/>
            <w:shd w:val="clear" w:color="auto" w:fill="auto"/>
            <w:hideMark/>
          </w:tcPr>
          <w:p w14:paraId="4A94D9FA" w14:textId="77777777" w:rsidR="00CC530B" w:rsidRPr="00C20F62" w:rsidRDefault="00CD124E" w:rsidP="00CC530B">
            <w:pPr>
              <w:spacing w:before="48" w:after="48" w:line="240" w:lineRule="auto"/>
              <w:ind w:left="120" w:right="-39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42" w:tgtFrame="_blank" w:history="1">
              <w:proofErr w:type="spellStart"/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alanylclavam</w:t>
              </w:r>
              <w:proofErr w:type="spellEnd"/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 xml:space="preserve"> / 2-hydroxymethylclavam / 2-formyloxymethylclavam / clavam-2-carboxylate</w:t>
              </w:r>
            </w:hyperlink>
          </w:p>
        </w:tc>
        <w:tc>
          <w:tcPr>
            <w:tcW w:w="236" w:type="dxa"/>
            <w:shd w:val="clear" w:color="auto" w:fill="auto"/>
          </w:tcPr>
          <w:p w14:paraId="4B7B1852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4C60ED16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12</w:t>
            </w:r>
          </w:p>
        </w:tc>
      </w:tr>
      <w:tr w:rsidR="00CC530B" w:rsidRPr="00C20F62" w14:paraId="20894510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303C3BCF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11</w:t>
            </w:r>
          </w:p>
        </w:tc>
        <w:tc>
          <w:tcPr>
            <w:tcW w:w="240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11CF4CFE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43" w:anchor="lanthipeptide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lanthipeptide</w:t>
              </w:r>
            </w:hyperlink>
          </w:p>
        </w:tc>
        <w:tc>
          <w:tcPr>
            <w:tcW w:w="14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58C9691D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4,297,384</w:t>
            </w:r>
          </w:p>
        </w:tc>
        <w:tc>
          <w:tcPr>
            <w:tcW w:w="141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41D26A42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4,318,612</w:t>
            </w:r>
          </w:p>
        </w:tc>
        <w:tc>
          <w:tcPr>
            <w:tcW w:w="297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40432EF5" w14:textId="77777777" w:rsidR="00CC530B" w:rsidRPr="00C20F62" w:rsidRDefault="00CD124E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44" w:tgtFrame="_blank" w:history="1">
              <w:proofErr w:type="spellStart"/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catenulipeptin</w:t>
              </w:r>
              <w:proofErr w:type="spellEnd"/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6C6D43B2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36CAE393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60</w:t>
            </w:r>
          </w:p>
        </w:tc>
      </w:tr>
      <w:tr w:rsidR="00CC530B" w:rsidRPr="00C20F62" w14:paraId="1987C72D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shd w:val="clear" w:color="auto" w:fill="auto"/>
            <w:hideMark/>
          </w:tcPr>
          <w:p w14:paraId="4D2B354D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12</w:t>
            </w:r>
          </w:p>
        </w:tc>
        <w:tc>
          <w:tcPr>
            <w:tcW w:w="2409" w:type="dxa"/>
            <w:shd w:val="clear" w:color="auto" w:fill="auto"/>
            <w:hideMark/>
          </w:tcPr>
          <w:p w14:paraId="0DA8B78C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45" w:anchor="nrps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NRPS</w:t>
              </w:r>
            </w:hyperlink>
          </w:p>
        </w:tc>
        <w:tc>
          <w:tcPr>
            <w:tcW w:w="1418" w:type="dxa"/>
            <w:shd w:val="clear" w:color="auto" w:fill="auto"/>
            <w:hideMark/>
          </w:tcPr>
          <w:p w14:paraId="1C9630E8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4,545,665</w:t>
            </w:r>
          </w:p>
        </w:tc>
        <w:tc>
          <w:tcPr>
            <w:tcW w:w="1417" w:type="dxa"/>
            <w:shd w:val="clear" w:color="auto" w:fill="auto"/>
            <w:hideMark/>
          </w:tcPr>
          <w:p w14:paraId="48DEECDA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4,608,045</w:t>
            </w:r>
          </w:p>
        </w:tc>
        <w:tc>
          <w:tcPr>
            <w:tcW w:w="2977" w:type="dxa"/>
            <w:shd w:val="clear" w:color="auto" w:fill="auto"/>
            <w:hideMark/>
          </w:tcPr>
          <w:p w14:paraId="2B31465B" w14:textId="77777777" w:rsidR="00CC530B" w:rsidRPr="00C20F62" w:rsidRDefault="00CD124E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46" w:tgtFrame="_blank" w:history="1">
              <w:proofErr w:type="spellStart"/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ansamitocin</w:t>
              </w:r>
              <w:proofErr w:type="spellEnd"/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 xml:space="preserve"> P-3</w:t>
              </w:r>
            </w:hyperlink>
          </w:p>
        </w:tc>
        <w:tc>
          <w:tcPr>
            <w:tcW w:w="236" w:type="dxa"/>
            <w:shd w:val="clear" w:color="auto" w:fill="auto"/>
          </w:tcPr>
          <w:p w14:paraId="1C64DEC3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64C2A02D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7</w:t>
            </w:r>
          </w:p>
        </w:tc>
      </w:tr>
      <w:tr w:rsidR="00CC530B" w:rsidRPr="00C20F62" w14:paraId="4926EB73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08F0C13F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13</w:t>
            </w:r>
          </w:p>
        </w:tc>
        <w:tc>
          <w:tcPr>
            <w:tcW w:w="240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173254B2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47" w:anchor="terpene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terpene</w:t>
              </w:r>
            </w:hyperlink>
          </w:p>
        </w:tc>
        <w:tc>
          <w:tcPr>
            <w:tcW w:w="14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00E7FD18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5,271,650</w:t>
            </w:r>
          </w:p>
        </w:tc>
        <w:tc>
          <w:tcPr>
            <w:tcW w:w="141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5EE53FAF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5,292,271</w:t>
            </w:r>
          </w:p>
        </w:tc>
        <w:tc>
          <w:tcPr>
            <w:tcW w:w="297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1BC8FEBC" w14:textId="77777777" w:rsidR="00CC530B" w:rsidRPr="00C20F62" w:rsidRDefault="00CD124E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48" w:tgtFrame="_blank" w:history="1">
              <w:proofErr w:type="spellStart"/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albaflavenone</w:t>
              </w:r>
              <w:proofErr w:type="spellEnd"/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08E12F4B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41DFFE2D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100</w:t>
            </w:r>
          </w:p>
        </w:tc>
      </w:tr>
      <w:tr w:rsidR="00CC530B" w:rsidRPr="00C20F62" w14:paraId="15DA13CB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shd w:val="clear" w:color="auto" w:fill="auto"/>
            <w:hideMark/>
          </w:tcPr>
          <w:p w14:paraId="75237237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14</w:t>
            </w:r>
          </w:p>
        </w:tc>
        <w:tc>
          <w:tcPr>
            <w:tcW w:w="2409" w:type="dxa"/>
            <w:shd w:val="clear" w:color="auto" w:fill="auto"/>
            <w:hideMark/>
          </w:tcPr>
          <w:p w14:paraId="6BE1A735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49" w:anchor="t2pks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T2PKS</w:t>
              </w:r>
            </w:hyperlink>
          </w:p>
        </w:tc>
        <w:tc>
          <w:tcPr>
            <w:tcW w:w="1418" w:type="dxa"/>
            <w:shd w:val="clear" w:color="auto" w:fill="auto"/>
            <w:hideMark/>
          </w:tcPr>
          <w:p w14:paraId="4AD88694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5,335,903</w:t>
            </w:r>
          </w:p>
        </w:tc>
        <w:tc>
          <w:tcPr>
            <w:tcW w:w="1417" w:type="dxa"/>
            <w:shd w:val="clear" w:color="auto" w:fill="auto"/>
            <w:hideMark/>
          </w:tcPr>
          <w:p w14:paraId="6FAFAC03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5,408,499</w:t>
            </w:r>
          </w:p>
        </w:tc>
        <w:tc>
          <w:tcPr>
            <w:tcW w:w="2977" w:type="dxa"/>
            <w:shd w:val="clear" w:color="auto" w:fill="auto"/>
            <w:hideMark/>
          </w:tcPr>
          <w:p w14:paraId="4166DD89" w14:textId="77777777" w:rsidR="00CC530B" w:rsidRPr="00C20F62" w:rsidRDefault="00CD124E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50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spore pigment</w:t>
              </w:r>
            </w:hyperlink>
          </w:p>
        </w:tc>
        <w:tc>
          <w:tcPr>
            <w:tcW w:w="236" w:type="dxa"/>
            <w:shd w:val="clear" w:color="auto" w:fill="auto"/>
          </w:tcPr>
          <w:p w14:paraId="224DA0B8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171B856B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66</w:t>
            </w:r>
          </w:p>
        </w:tc>
      </w:tr>
      <w:tr w:rsidR="00CC530B" w:rsidRPr="00C20F62" w14:paraId="2D2C3339" w14:textId="77777777" w:rsidTr="00AD5C49">
        <w:trPr>
          <w:jc w:val="center"/>
        </w:trPr>
        <w:tc>
          <w:tcPr>
            <w:tcW w:w="15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6A3615E1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15</w:t>
            </w:r>
          </w:p>
        </w:tc>
        <w:tc>
          <w:tcPr>
            <w:tcW w:w="240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37F24F5A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51" w:anchor="siderophore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siderophore</w:t>
              </w:r>
            </w:hyperlink>
          </w:p>
        </w:tc>
        <w:tc>
          <w:tcPr>
            <w:tcW w:w="14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65DAF7C6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5,851,047</w:t>
            </w:r>
          </w:p>
        </w:tc>
        <w:tc>
          <w:tcPr>
            <w:tcW w:w="141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1C605D18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5,861,175</w:t>
            </w:r>
          </w:p>
        </w:tc>
        <w:tc>
          <w:tcPr>
            <w:tcW w:w="4395" w:type="dxa"/>
            <w:gridSpan w:val="4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7E0265B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-</w:t>
            </w:r>
          </w:p>
        </w:tc>
      </w:tr>
      <w:tr w:rsidR="00CC530B" w:rsidRPr="00C20F62" w14:paraId="55E207E6" w14:textId="77777777" w:rsidTr="00AD5C49">
        <w:trPr>
          <w:jc w:val="center"/>
        </w:trPr>
        <w:tc>
          <w:tcPr>
            <w:tcW w:w="1560" w:type="dxa"/>
            <w:shd w:val="clear" w:color="auto" w:fill="auto"/>
            <w:hideMark/>
          </w:tcPr>
          <w:p w14:paraId="13B5D419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lastRenderedPageBreak/>
              <w:t>Cluster 16</w:t>
            </w:r>
          </w:p>
        </w:tc>
        <w:tc>
          <w:tcPr>
            <w:tcW w:w="2409" w:type="dxa"/>
            <w:shd w:val="clear" w:color="auto" w:fill="auto"/>
            <w:hideMark/>
          </w:tcPr>
          <w:p w14:paraId="41967403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52" w:anchor="bacteriocin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bacteriocin</w:t>
              </w:r>
            </w:hyperlink>
          </w:p>
        </w:tc>
        <w:tc>
          <w:tcPr>
            <w:tcW w:w="1418" w:type="dxa"/>
            <w:shd w:val="clear" w:color="auto" w:fill="auto"/>
            <w:hideMark/>
          </w:tcPr>
          <w:p w14:paraId="43ED6205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6,095,284</w:t>
            </w:r>
          </w:p>
        </w:tc>
        <w:tc>
          <w:tcPr>
            <w:tcW w:w="1417" w:type="dxa"/>
            <w:shd w:val="clear" w:color="auto" w:fill="auto"/>
            <w:hideMark/>
          </w:tcPr>
          <w:p w14:paraId="04D625DF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6,105,691</w:t>
            </w:r>
          </w:p>
        </w:tc>
        <w:tc>
          <w:tcPr>
            <w:tcW w:w="4395" w:type="dxa"/>
            <w:gridSpan w:val="4"/>
            <w:shd w:val="clear" w:color="auto" w:fill="auto"/>
          </w:tcPr>
          <w:p w14:paraId="26779D80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-</w:t>
            </w:r>
          </w:p>
        </w:tc>
      </w:tr>
      <w:tr w:rsidR="00CC530B" w:rsidRPr="00C20F62" w14:paraId="425EF9C3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5B55D892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17</w:t>
            </w:r>
          </w:p>
        </w:tc>
        <w:tc>
          <w:tcPr>
            <w:tcW w:w="240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076246F6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53" w:anchor="terpene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terpene</w:t>
              </w:r>
            </w:hyperlink>
          </w:p>
        </w:tc>
        <w:tc>
          <w:tcPr>
            <w:tcW w:w="14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604910C0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6,121,923</w:t>
            </w:r>
          </w:p>
        </w:tc>
        <w:tc>
          <w:tcPr>
            <w:tcW w:w="141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6E14773B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6,141,888</w:t>
            </w:r>
          </w:p>
        </w:tc>
        <w:tc>
          <w:tcPr>
            <w:tcW w:w="297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222EF857" w14:textId="77777777" w:rsidR="00CC530B" w:rsidRPr="00C20F62" w:rsidRDefault="00CD124E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54" w:tgtFrame="_blank" w:history="1">
              <w:proofErr w:type="spellStart"/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geosmin</w:t>
              </w:r>
              <w:proofErr w:type="spellEnd"/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7EF9D647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519E563B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100</w:t>
            </w:r>
          </w:p>
        </w:tc>
      </w:tr>
      <w:tr w:rsidR="00CC530B" w:rsidRPr="00C20F62" w14:paraId="41C5FB25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shd w:val="clear" w:color="auto" w:fill="auto"/>
            <w:hideMark/>
          </w:tcPr>
          <w:p w14:paraId="50A08FFF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18</w:t>
            </w:r>
          </w:p>
        </w:tc>
        <w:tc>
          <w:tcPr>
            <w:tcW w:w="2409" w:type="dxa"/>
            <w:shd w:val="clear" w:color="auto" w:fill="auto"/>
            <w:hideMark/>
          </w:tcPr>
          <w:p w14:paraId="3AC10187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55" w:anchor="siderophore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siderophore</w:t>
              </w:r>
            </w:hyperlink>
          </w:p>
        </w:tc>
        <w:tc>
          <w:tcPr>
            <w:tcW w:w="1418" w:type="dxa"/>
            <w:shd w:val="clear" w:color="auto" w:fill="auto"/>
            <w:hideMark/>
          </w:tcPr>
          <w:p w14:paraId="1964745B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6,295,834</w:t>
            </w:r>
          </w:p>
        </w:tc>
        <w:tc>
          <w:tcPr>
            <w:tcW w:w="1417" w:type="dxa"/>
            <w:shd w:val="clear" w:color="auto" w:fill="auto"/>
            <w:hideMark/>
          </w:tcPr>
          <w:p w14:paraId="3DD09882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6,309,007</w:t>
            </w:r>
          </w:p>
        </w:tc>
        <w:tc>
          <w:tcPr>
            <w:tcW w:w="2977" w:type="dxa"/>
            <w:shd w:val="clear" w:color="auto" w:fill="auto"/>
            <w:hideMark/>
          </w:tcPr>
          <w:p w14:paraId="067777B7" w14:textId="77777777" w:rsidR="00CC530B" w:rsidRPr="00C20F62" w:rsidRDefault="00CD124E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56" w:tgtFrame="_blank" w:history="1">
              <w:proofErr w:type="spellStart"/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paulomycin</w:t>
              </w:r>
              <w:proofErr w:type="spellEnd"/>
            </w:hyperlink>
          </w:p>
        </w:tc>
        <w:tc>
          <w:tcPr>
            <w:tcW w:w="236" w:type="dxa"/>
            <w:shd w:val="clear" w:color="auto" w:fill="auto"/>
          </w:tcPr>
          <w:p w14:paraId="30385BB5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7D22F961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9</w:t>
            </w:r>
          </w:p>
        </w:tc>
      </w:tr>
      <w:tr w:rsidR="00CC530B" w:rsidRPr="00C20F62" w14:paraId="07E6B934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63408C7C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19</w:t>
            </w:r>
          </w:p>
        </w:tc>
        <w:tc>
          <w:tcPr>
            <w:tcW w:w="240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3E5A6D47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57" w:anchor="nrps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NRPS</w:t>
              </w:r>
            </w:hyperlink>
          </w:p>
        </w:tc>
        <w:tc>
          <w:tcPr>
            <w:tcW w:w="14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2E1F1CC7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6,325,885</w:t>
            </w:r>
          </w:p>
        </w:tc>
        <w:tc>
          <w:tcPr>
            <w:tcW w:w="141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7A9FCBEA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6,404,464</w:t>
            </w:r>
          </w:p>
        </w:tc>
        <w:tc>
          <w:tcPr>
            <w:tcW w:w="297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5F5ED71A" w14:textId="77777777" w:rsidR="00CC530B" w:rsidRPr="00C20F62" w:rsidRDefault="00CD124E" w:rsidP="00CC530B">
            <w:pPr>
              <w:spacing w:before="48" w:after="48" w:line="240" w:lineRule="auto"/>
              <w:ind w:left="120" w:right="-673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58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CDA1b / CDA2a / CDA2b / CDA3a / CDA3b / CDA4a / CDA4b</w:t>
              </w:r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546EED77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3E98D316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72</w:t>
            </w:r>
          </w:p>
        </w:tc>
      </w:tr>
      <w:tr w:rsidR="00CC530B" w:rsidRPr="00C20F62" w14:paraId="34FF1F5A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shd w:val="clear" w:color="auto" w:fill="auto"/>
            <w:hideMark/>
          </w:tcPr>
          <w:p w14:paraId="395BBAEF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20</w:t>
            </w:r>
          </w:p>
        </w:tc>
        <w:tc>
          <w:tcPr>
            <w:tcW w:w="2409" w:type="dxa"/>
            <w:shd w:val="clear" w:color="auto" w:fill="auto"/>
            <w:hideMark/>
          </w:tcPr>
          <w:p w14:paraId="0F1F41C3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59" w:anchor="terpene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terpene</w:t>
              </w:r>
            </w:hyperlink>
          </w:p>
        </w:tc>
        <w:tc>
          <w:tcPr>
            <w:tcW w:w="1418" w:type="dxa"/>
            <w:shd w:val="clear" w:color="auto" w:fill="auto"/>
            <w:hideMark/>
          </w:tcPr>
          <w:p w14:paraId="3D2A8EA3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6,738,819</w:t>
            </w:r>
          </w:p>
        </w:tc>
        <w:tc>
          <w:tcPr>
            <w:tcW w:w="1417" w:type="dxa"/>
            <w:shd w:val="clear" w:color="auto" w:fill="auto"/>
            <w:hideMark/>
          </w:tcPr>
          <w:p w14:paraId="24AED0EB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6,764,741</w:t>
            </w:r>
          </w:p>
        </w:tc>
        <w:tc>
          <w:tcPr>
            <w:tcW w:w="2977" w:type="dxa"/>
            <w:shd w:val="clear" w:color="auto" w:fill="auto"/>
            <w:hideMark/>
          </w:tcPr>
          <w:p w14:paraId="619188B5" w14:textId="77777777" w:rsidR="00CC530B" w:rsidRPr="00C20F62" w:rsidRDefault="00CD124E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60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hopene</w:t>
              </w:r>
            </w:hyperlink>
          </w:p>
        </w:tc>
        <w:tc>
          <w:tcPr>
            <w:tcW w:w="236" w:type="dxa"/>
            <w:shd w:val="clear" w:color="auto" w:fill="auto"/>
          </w:tcPr>
          <w:p w14:paraId="27367095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6E89BC06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100</w:t>
            </w:r>
          </w:p>
        </w:tc>
      </w:tr>
      <w:tr w:rsidR="00CC530B" w:rsidRPr="00C20F62" w14:paraId="1CA2A7B4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3A628C33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21</w:t>
            </w:r>
          </w:p>
        </w:tc>
        <w:tc>
          <w:tcPr>
            <w:tcW w:w="240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71A94575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61" w:anchor="t1pks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T1PKS</w:t>
              </w:r>
            </w:hyperlink>
          </w:p>
        </w:tc>
        <w:tc>
          <w:tcPr>
            <w:tcW w:w="14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05DA9DE8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6,874,946</w:t>
            </w:r>
          </w:p>
        </w:tc>
        <w:tc>
          <w:tcPr>
            <w:tcW w:w="141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2EE87F43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6,969,876</w:t>
            </w:r>
          </w:p>
        </w:tc>
        <w:tc>
          <w:tcPr>
            <w:tcW w:w="297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2866E6BD" w14:textId="77777777" w:rsidR="00CC530B" w:rsidRPr="00C20F62" w:rsidRDefault="00CD124E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62" w:tgtFrame="_blank" w:history="1">
              <w:proofErr w:type="spellStart"/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streptovaricin</w:t>
              </w:r>
              <w:proofErr w:type="spellEnd"/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0EAE9962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5B3F0B55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31</w:t>
            </w:r>
          </w:p>
        </w:tc>
      </w:tr>
      <w:tr w:rsidR="00CC530B" w:rsidRPr="00C20F62" w14:paraId="273A7068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shd w:val="clear" w:color="auto" w:fill="auto"/>
            <w:hideMark/>
          </w:tcPr>
          <w:p w14:paraId="2708667B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22</w:t>
            </w:r>
          </w:p>
        </w:tc>
        <w:tc>
          <w:tcPr>
            <w:tcW w:w="2409" w:type="dxa"/>
            <w:shd w:val="clear" w:color="auto" w:fill="auto"/>
            <w:hideMark/>
          </w:tcPr>
          <w:p w14:paraId="0850381B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63" w:anchor="terpene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terpene</w:t>
              </w:r>
            </w:hyperlink>
          </w:p>
        </w:tc>
        <w:tc>
          <w:tcPr>
            <w:tcW w:w="1418" w:type="dxa"/>
            <w:shd w:val="clear" w:color="auto" w:fill="auto"/>
            <w:hideMark/>
          </w:tcPr>
          <w:p w14:paraId="088518DD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7,097,617</w:t>
            </w:r>
          </w:p>
        </w:tc>
        <w:tc>
          <w:tcPr>
            <w:tcW w:w="1417" w:type="dxa"/>
            <w:shd w:val="clear" w:color="auto" w:fill="auto"/>
            <w:hideMark/>
          </w:tcPr>
          <w:p w14:paraId="75177A79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7,118,648</w:t>
            </w:r>
          </w:p>
        </w:tc>
        <w:tc>
          <w:tcPr>
            <w:tcW w:w="2977" w:type="dxa"/>
            <w:shd w:val="clear" w:color="auto" w:fill="auto"/>
            <w:hideMark/>
          </w:tcPr>
          <w:p w14:paraId="20C269E5" w14:textId="77777777" w:rsidR="00CC530B" w:rsidRPr="00C20F62" w:rsidRDefault="00CD124E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64" w:tgtFrame="_blank" w:history="1">
              <w:proofErr w:type="spellStart"/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versipelostatin</w:t>
              </w:r>
              <w:proofErr w:type="spellEnd"/>
            </w:hyperlink>
          </w:p>
        </w:tc>
        <w:tc>
          <w:tcPr>
            <w:tcW w:w="236" w:type="dxa"/>
            <w:shd w:val="clear" w:color="auto" w:fill="auto"/>
          </w:tcPr>
          <w:p w14:paraId="5D654C6F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12321ACA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5</w:t>
            </w:r>
          </w:p>
        </w:tc>
      </w:tr>
      <w:tr w:rsidR="00CC530B" w:rsidRPr="00C20F62" w14:paraId="394813AF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07F70207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23</w:t>
            </w:r>
          </w:p>
        </w:tc>
        <w:tc>
          <w:tcPr>
            <w:tcW w:w="240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2A157B85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65" w:anchor="bacteriocin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bacteriocin</w:t>
              </w:r>
            </w:hyperlink>
          </w:p>
        </w:tc>
        <w:tc>
          <w:tcPr>
            <w:tcW w:w="14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153060E8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7,131,633</w:t>
            </w:r>
          </w:p>
        </w:tc>
        <w:tc>
          <w:tcPr>
            <w:tcW w:w="141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7C02519C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7,141,848</w:t>
            </w:r>
          </w:p>
        </w:tc>
        <w:tc>
          <w:tcPr>
            <w:tcW w:w="297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0001C9C2" w14:textId="77777777" w:rsidR="00CC530B" w:rsidRPr="00C20F62" w:rsidRDefault="00CD124E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66" w:tgtFrame="_blank" w:history="1">
              <w:proofErr w:type="spellStart"/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informatipeptin</w:t>
              </w:r>
              <w:proofErr w:type="spellEnd"/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5FA5C328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753CD1C3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42</w:t>
            </w:r>
          </w:p>
        </w:tc>
      </w:tr>
      <w:tr w:rsidR="00CC530B" w:rsidRPr="00C20F62" w14:paraId="288E66B9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shd w:val="clear" w:color="auto" w:fill="auto"/>
            <w:hideMark/>
          </w:tcPr>
          <w:p w14:paraId="1D280581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24</w:t>
            </w:r>
          </w:p>
        </w:tc>
        <w:tc>
          <w:tcPr>
            <w:tcW w:w="2409" w:type="dxa"/>
            <w:shd w:val="clear" w:color="auto" w:fill="auto"/>
            <w:hideMark/>
          </w:tcPr>
          <w:p w14:paraId="2367F30B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67" w:anchor="nrps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NRPS</w:t>
              </w:r>
            </w:hyperlink>
          </w:p>
        </w:tc>
        <w:tc>
          <w:tcPr>
            <w:tcW w:w="1418" w:type="dxa"/>
            <w:shd w:val="clear" w:color="auto" w:fill="auto"/>
            <w:hideMark/>
          </w:tcPr>
          <w:p w14:paraId="65E3A3EB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7,401,716</w:t>
            </w:r>
          </w:p>
        </w:tc>
        <w:tc>
          <w:tcPr>
            <w:tcW w:w="1417" w:type="dxa"/>
            <w:shd w:val="clear" w:color="auto" w:fill="auto"/>
            <w:hideMark/>
          </w:tcPr>
          <w:p w14:paraId="69144DAD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7,452,300</w:t>
            </w:r>
          </w:p>
        </w:tc>
        <w:tc>
          <w:tcPr>
            <w:tcW w:w="2977" w:type="dxa"/>
            <w:shd w:val="clear" w:color="auto" w:fill="auto"/>
            <w:hideMark/>
          </w:tcPr>
          <w:p w14:paraId="4AF4E7D9" w14:textId="77777777" w:rsidR="00CC530B" w:rsidRPr="00C20F62" w:rsidRDefault="00CD124E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68" w:tgtFrame="_blank" w:history="1">
              <w:proofErr w:type="spellStart"/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coelichelin</w:t>
              </w:r>
              <w:proofErr w:type="spellEnd"/>
            </w:hyperlink>
          </w:p>
        </w:tc>
        <w:tc>
          <w:tcPr>
            <w:tcW w:w="236" w:type="dxa"/>
            <w:shd w:val="clear" w:color="auto" w:fill="auto"/>
          </w:tcPr>
          <w:p w14:paraId="306F4F4B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3941B375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100</w:t>
            </w:r>
          </w:p>
        </w:tc>
      </w:tr>
      <w:tr w:rsidR="00CC530B" w:rsidRPr="00C20F62" w14:paraId="1C2E5FA9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7A078B2A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25</w:t>
            </w:r>
          </w:p>
        </w:tc>
        <w:tc>
          <w:tcPr>
            <w:tcW w:w="240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0E72C0CC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69" w:anchor="nrps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NRPS</w:t>
              </w:r>
            </w:hyperlink>
          </w:p>
        </w:tc>
        <w:tc>
          <w:tcPr>
            <w:tcW w:w="14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635B135F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7,545,386</w:t>
            </w:r>
          </w:p>
        </w:tc>
        <w:tc>
          <w:tcPr>
            <w:tcW w:w="141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3803055E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7,597,798</w:t>
            </w:r>
          </w:p>
        </w:tc>
        <w:tc>
          <w:tcPr>
            <w:tcW w:w="297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66F1C987" w14:textId="77777777" w:rsidR="00CC530B" w:rsidRPr="00C20F62" w:rsidRDefault="00CD124E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70" w:tgtFrame="_blank" w:history="1">
              <w:proofErr w:type="spellStart"/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coelibactin</w:t>
              </w:r>
              <w:proofErr w:type="spellEnd"/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64CD2CD6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2E3E040E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100</w:t>
            </w:r>
          </w:p>
        </w:tc>
      </w:tr>
      <w:tr w:rsidR="00CC530B" w:rsidRPr="00C20F62" w14:paraId="523FD668" w14:textId="77777777" w:rsidTr="00AD5C49">
        <w:trPr>
          <w:jc w:val="center"/>
        </w:trPr>
        <w:tc>
          <w:tcPr>
            <w:tcW w:w="1560" w:type="dxa"/>
            <w:shd w:val="clear" w:color="auto" w:fill="auto"/>
            <w:hideMark/>
          </w:tcPr>
          <w:p w14:paraId="3A189051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26</w:t>
            </w:r>
          </w:p>
        </w:tc>
        <w:tc>
          <w:tcPr>
            <w:tcW w:w="2409" w:type="dxa"/>
            <w:shd w:val="clear" w:color="auto" w:fill="auto"/>
            <w:hideMark/>
          </w:tcPr>
          <w:p w14:paraId="5B65368F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71" w:anchor="lanthipeptide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lanthipeptide</w:t>
              </w:r>
            </w:hyperlink>
          </w:p>
        </w:tc>
        <w:tc>
          <w:tcPr>
            <w:tcW w:w="1418" w:type="dxa"/>
            <w:shd w:val="clear" w:color="auto" w:fill="auto"/>
            <w:hideMark/>
          </w:tcPr>
          <w:p w14:paraId="54EB028F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7,597,857</w:t>
            </w:r>
          </w:p>
        </w:tc>
        <w:tc>
          <w:tcPr>
            <w:tcW w:w="1417" w:type="dxa"/>
            <w:shd w:val="clear" w:color="auto" w:fill="auto"/>
            <w:hideMark/>
          </w:tcPr>
          <w:p w14:paraId="56CE1664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7,620,346</w:t>
            </w:r>
          </w:p>
        </w:tc>
        <w:tc>
          <w:tcPr>
            <w:tcW w:w="4395" w:type="dxa"/>
            <w:gridSpan w:val="4"/>
            <w:shd w:val="clear" w:color="auto" w:fill="auto"/>
          </w:tcPr>
          <w:p w14:paraId="3B3DF07E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-</w:t>
            </w:r>
          </w:p>
        </w:tc>
      </w:tr>
      <w:tr w:rsidR="00CC530B" w:rsidRPr="00C20F62" w14:paraId="25B9E731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76113C4E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27</w:t>
            </w:r>
          </w:p>
        </w:tc>
        <w:tc>
          <w:tcPr>
            <w:tcW w:w="240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0E436517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72" w:anchor="lanthipeptide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lanthipeptide</w:t>
              </w:r>
            </w:hyperlink>
          </w:p>
        </w:tc>
        <w:tc>
          <w:tcPr>
            <w:tcW w:w="14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4A89D46F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7,632,588</w:t>
            </w:r>
          </w:p>
        </w:tc>
        <w:tc>
          <w:tcPr>
            <w:tcW w:w="141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24A77F31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7,655,170</w:t>
            </w:r>
          </w:p>
        </w:tc>
        <w:tc>
          <w:tcPr>
            <w:tcW w:w="297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48C73E9C" w14:textId="77777777" w:rsidR="00CC530B" w:rsidRPr="00C20F62" w:rsidRDefault="00CD124E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73" w:tgtFrame="_blank" w:history="1">
              <w:proofErr w:type="spellStart"/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SapB</w:t>
              </w:r>
              <w:proofErr w:type="spellEnd"/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1EB9CF46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595179C9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100</w:t>
            </w:r>
          </w:p>
        </w:tc>
      </w:tr>
      <w:tr w:rsidR="00CC530B" w:rsidRPr="00C20F62" w14:paraId="65DB17C6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shd w:val="clear" w:color="auto" w:fill="auto"/>
            <w:hideMark/>
          </w:tcPr>
          <w:p w14:paraId="67E70E1A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28</w:t>
            </w:r>
          </w:p>
        </w:tc>
        <w:tc>
          <w:tcPr>
            <w:tcW w:w="2409" w:type="dxa"/>
            <w:shd w:val="clear" w:color="auto" w:fill="auto"/>
            <w:hideMark/>
          </w:tcPr>
          <w:p w14:paraId="2614EA57" w14:textId="77777777" w:rsidR="00CC530B" w:rsidRPr="00C20F62" w:rsidRDefault="00CD124E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74" w:anchor="nrps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NRPS</w:t>
              </w:r>
            </w:hyperlink>
          </w:p>
        </w:tc>
        <w:tc>
          <w:tcPr>
            <w:tcW w:w="1418" w:type="dxa"/>
            <w:shd w:val="clear" w:color="auto" w:fill="auto"/>
            <w:hideMark/>
          </w:tcPr>
          <w:p w14:paraId="0B6EDEDB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7,822,785</w:t>
            </w:r>
          </w:p>
        </w:tc>
        <w:tc>
          <w:tcPr>
            <w:tcW w:w="1417" w:type="dxa"/>
            <w:shd w:val="clear" w:color="auto" w:fill="auto"/>
            <w:hideMark/>
          </w:tcPr>
          <w:p w14:paraId="37682378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7,884,453</w:t>
            </w:r>
          </w:p>
        </w:tc>
        <w:tc>
          <w:tcPr>
            <w:tcW w:w="2977" w:type="dxa"/>
            <w:shd w:val="clear" w:color="auto" w:fill="auto"/>
            <w:hideMark/>
          </w:tcPr>
          <w:p w14:paraId="31257701" w14:textId="77777777" w:rsidR="00CC530B" w:rsidRPr="00C20F62" w:rsidRDefault="00CD124E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75" w:tgtFrame="_blank" w:history="1">
              <w:r w:rsidR="00CC530B" w:rsidRPr="00C20F62">
                <w:rPr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streptothricin</w:t>
              </w:r>
            </w:hyperlink>
          </w:p>
        </w:tc>
        <w:tc>
          <w:tcPr>
            <w:tcW w:w="236" w:type="dxa"/>
            <w:shd w:val="clear" w:color="auto" w:fill="auto"/>
          </w:tcPr>
          <w:p w14:paraId="055334FD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6424764B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91</w:t>
            </w:r>
          </w:p>
        </w:tc>
      </w:tr>
      <w:tr w:rsidR="00CC530B" w:rsidRPr="00C20F62" w14:paraId="2A3313BB" w14:textId="77777777" w:rsidTr="00AD5C49">
        <w:trPr>
          <w:gridAfter w:val="1"/>
          <w:wAfter w:w="48" w:type="dxa"/>
          <w:jc w:val="center"/>
        </w:trPr>
        <w:tc>
          <w:tcPr>
            <w:tcW w:w="15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212C02CA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29</w:t>
            </w:r>
          </w:p>
        </w:tc>
        <w:tc>
          <w:tcPr>
            <w:tcW w:w="240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073BC87" w14:textId="77777777" w:rsidR="00CC530B" w:rsidRPr="00C20F62" w:rsidRDefault="00CC530B" w:rsidP="00CC530B">
            <w:pPr>
              <w:spacing w:before="48" w:after="48" w:line="240" w:lineRule="auto"/>
              <w:ind w:left="120" w:right="-398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T2PKS, butyrolactone</w:t>
            </w:r>
          </w:p>
        </w:tc>
        <w:tc>
          <w:tcPr>
            <w:tcW w:w="14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631442E9" w14:textId="77777777" w:rsidR="00CC530B" w:rsidRPr="00C20F62" w:rsidRDefault="00CC530B" w:rsidP="00CC530B">
            <w:pPr>
              <w:spacing w:before="48" w:after="48" w:line="240" w:lineRule="auto"/>
              <w:ind w:left="31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53,536</w:t>
            </w:r>
          </w:p>
        </w:tc>
        <w:tc>
          <w:tcPr>
            <w:tcW w:w="141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1B57C382" w14:textId="77777777" w:rsidR="00CC530B" w:rsidRPr="00C20F62" w:rsidRDefault="00CC530B" w:rsidP="00CC530B">
            <w:pPr>
              <w:spacing w:before="48" w:after="48" w:line="240" w:lineRule="auto"/>
              <w:ind w:left="-253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114,649</w:t>
            </w:r>
          </w:p>
        </w:tc>
        <w:tc>
          <w:tcPr>
            <w:tcW w:w="2977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10F4040F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proofErr w:type="spellStart"/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fluostatins</w:t>
            </w:r>
            <w:proofErr w:type="spellEnd"/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 xml:space="preserve"> M-Q</w:t>
            </w:r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7C4C5EE7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18E1D19C" w14:textId="77777777" w:rsidR="00CC530B" w:rsidRPr="00C20F62" w:rsidRDefault="00CC530B" w:rsidP="00CC530B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67</w:t>
            </w:r>
          </w:p>
        </w:tc>
      </w:tr>
    </w:tbl>
    <w:p w14:paraId="6B285B94" w14:textId="064E224C" w:rsidR="000B34A2" w:rsidRDefault="000B34A2" w:rsidP="00313356">
      <w:pPr>
        <w:jc w:val="both"/>
        <w:rPr>
          <w:rFonts w:cstheme="minorHAnsi"/>
          <w:lang w:val="en-US"/>
        </w:rPr>
      </w:pPr>
    </w:p>
    <w:tbl>
      <w:tblPr>
        <w:tblpPr w:leftFromText="141" w:rightFromText="141" w:vertAnchor="page" w:horzAnchor="margin" w:tblpXSpec="center" w:tblpY="1141"/>
        <w:tblW w:w="10773" w:type="dxa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1383"/>
        <w:gridCol w:w="1843"/>
        <w:gridCol w:w="318"/>
        <w:gridCol w:w="1134"/>
        <w:gridCol w:w="1666"/>
        <w:gridCol w:w="2870"/>
        <w:gridCol w:w="236"/>
        <w:gridCol w:w="1323"/>
      </w:tblGrid>
      <w:tr w:rsidR="004C0F43" w:rsidRPr="008B2741" w14:paraId="5C8C8264" w14:textId="77777777" w:rsidTr="004C0F43">
        <w:tc>
          <w:tcPr>
            <w:tcW w:w="10773" w:type="dxa"/>
            <w:gridSpan w:val="8"/>
            <w:tcBorders>
              <w:bottom w:val="single" w:sz="4" w:space="0" w:color="7F7F7F"/>
            </w:tcBorders>
            <w:shd w:val="clear" w:color="auto" w:fill="auto"/>
          </w:tcPr>
          <w:p w14:paraId="5A43226C" w14:textId="075C7936" w:rsidR="004C0F43" w:rsidRPr="00AF5BDF" w:rsidRDefault="004C0F43" w:rsidP="007A3E16">
            <w:pPr>
              <w:spacing w:before="48" w:after="48" w:line="240" w:lineRule="auto"/>
              <w:ind w:right="120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2D6742">
              <w:rPr>
                <w:rFonts w:cstheme="minorHAnsi"/>
                <w:b/>
                <w:bCs/>
                <w:color w:val="000000"/>
                <w:lang w:val="en-US"/>
              </w:rPr>
              <w:lastRenderedPageBreak/>
              <w:t xml:space="preserve">Table </w:t>
            </w:r>
            <w:r>
              <w:rPr>
                <w:rFonts w:cstheme="minorHAnsi"/>
                <w:b/>
                <w:bCs/>
                <w:color w:val="000000"/>
                <w:lang w:val="en-US"/>
              </w:rPr>
              <w:t>S</w:t>
            </w:r>
            <w:r w:rsidRPr="002D6742">
              <w:rPr>
                <w:rFonts w:cstheme="minorHAnsi"/>
                <w:b/>
                <w:bCs/>
                <w:color w:val="000000"/>
                <w:lang w:val="en-US"/>
              </w:rPr>
              <w:t>6.</w:t>
            </w:r>
            <w:r w:rsidRPr="002D6742">
              <w:rPr>
                <w:rFonts w:cstheme="minorHAnsi"/>
                <w:color w:val="000000"/>
                <w:lang w:val="en-US"/>
              </w:rPr>
              <w:t xml:space="preserve"> </w:t>
            </w:r>
            <w:r w:rsidRPr="00AF5BDF">
              <w:rPr>
                <w:rFonts w:cstheme="minorHAnsi"/>
                <w:color w:val="000000"/>
                <w:lang w:val="en-US"/>
              </w:rPr>
              <w:t>The potential gene clusters encoding secondary metabolites of O</w:t>
            </w:r>
            <w:r>
              <w:rPr>
                <w:rFonts w:cstheme="minorHAnsi"/>
                <w:color w:val="000000"/>
                <w:lang w:val="en-US"/>
              </w:rPr>
              <w:t>sf</w:t>
            </w:r>
            <w:r w:rsidRPr="00AF5BDF">
              <w:rPr>
                <w:rFonts w:cstheme="minorHAnsi"/>
                <w:color w:val="000000"/>
                <w:lang w:val="en-US"/>
              </w:rPr>
              <w:t xml:space="preserve">17predicted by </w:t>
            </w:r>
            <w:proofErr w:type="spellStart"/>
            <w:r w:rsidRPr="00AF5BDF">
              <w:rPr>
                <w:rFonts w:cstheme="minorHAnsi"/>
                <w:color w:val="000000"/>
                <w:lang w:val="en-US"/>
              </w:rPr>
              <w:t>antiSMASH</w:t>
            </w:r>
            <w:proofErr w:type="spellEnd"/>
            <w:r w:rsidRPr="00AF5BDF">
              <w:rPr>
                <w:rFonts w:cstheme="minorHAnsi"/>
                <w:color w:val="000000"/>
                <w:lang w:val="en-US"/>
              </w:rPr>
              <w:t xml:space="preserve"> version 5.1.1.</w:t>
            </w:r>
          </w:p>
        </w:tc>
      </w:tr>
      <w:tr w:rsidR="004C0F43" w:rsidRPr="00C20F62" w14:paraId="6EB8253A" w14:textId="77777777" w:rsidTr="004C0F43">
        <w:tc>
          <w:tcPr>
            <w:tcW w:w="1383" w:type="dxa"/>
            <w:tcBorders>
              <w:bottom w:val="single" w:sz="4" w:space="0" w:color="7F7F7F"/>
            </w:tcBorders>
            <w:shd w:val="clear" w:color="auto" w:fill="auto"/>
            <w:hideMark/>
          </w:tcPr>
          <w:p w14:paraId="15732B85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Clusters</w:t>
            </w:r>
          </w:p>
        </w:tc>
        <w:tc>
          <w:tcPr>
            <w:tcW w:w="1843" w:type="dxa"/>
            <w:tcBorders>
              <w:bottom w:val="single" w:sz="4" w:space="0" w:color="7F7F7F"/>
            </w:tcBorders>
            <w:shd w:val="clear" w:color="auto" w:fill="auto"/>
            <w:hideMark/>
          </w:tcPr>
          <w:p w14:paraId="7E594416" w14:textId="77777777" w:rsidR="004C0F43" w:rsidRPr="00C20F62" w:rsidRDefault="004C0F43" w:rsidP="007A3E16">
            <w:pPr>
              <w:spacing w:before="48" w:after="48" w:line="240" w:lineRule="auto"/>
              <w:ind w:left="-67" w:right="-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Type</w:t>
            </w:r>
          </w:p>
        </w:tc>
        <w:tc>
          <w:tcPr>
            <w:tcW w:w="1452" w:type="dxa"/>
            <w:gridSpan w:val="2"/>
            <w:tcBorders>
              <w:bottom w:val="single" w:sz="4" w:space="0" w:color="7F7F7F"/>
            </w:tcBorders>
            <w:shd w:val="clear" w:color="auto" w:fill="auto"/>
            <w:hideMark/>
          </w:tcPr>
          <w:p w14:paraId="4195F7BA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From</w:t>
            </w:r>
          </w:p>
        </w:tc>
        <w:tc>
          <w:tcPr>
            <w:tcW w:w="1666" w:type="dxa"/>
            <w:tcBorders>
              <w:bottom w:val="single" w:sz="4" w:space="0" w:color="7F7F7F"/>
            </w:tcBorders>
            <w:shd w:val="clear" w:color="auto" w:fill="auto"/>
            <w:hideMark/>
          </w:tcPr>
          <w:p w14:paraId="314D7E9A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 xml:space="preserve">  </w:t>
            </w: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To</w:t>
            </w:r>
          </w:p>
        </w:tc>
        <w:tc>
          <w:tcPr>
            <w:tcW w:w="2870" w:type="dxa"/>
            <w:tcBorders>
              <w:bottom w:val="single" w:sz="4" w:space="0" w:color="7F7F7F"/>
            </w:tcBorders>
            <w:shd w:val="clear" w:color="auto" w:fill="auto"/>
            <w:hideMark/>
          </w:tcPr>
          <w:p w14:paraId="04FEA03B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Most similar known cluster</w:t>
            </w:r>
          </w:p>
        </w:tc>
        <w:tc>
          <w:tcPr>
            <w:tcW w:w="1559" w:type="dxa"/>
            <w:gridSpan w:val="2"/>
            <w:tcBorders>
              <w:bottom w:val="single" w:sz="4" w:space="0" w:color="7F7F7F"/>
            </w:tcBorders>
            <w:shd w:val="clear" w:color="auto" w:fill="auto"/>
            <w:hideMark/>
          </w:tcPr>
          <w:p w14:paraId="3755B972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Similarity (%)</w:t>
            </w:r>
          </w:p>
        </w:tc>
      </w:tr>
      <w:tr w:rsidR="004C0F43" w:rsidRPr="00C20F62" w14:paraId="23222509" w14:textId="77777777" w:rsidTr="004C0F43">
        <w:tc>
          <w:tcPr>
            <w:tcW w:w="138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2979019B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Cluster1</w:t>
            </w:r>
            <w:r w:rsidRPr="00C20F62">
              <w:rPr>
                <w:rFonts w:cstheme="minorHAnsi"/>
                <w:b/>
                <w:bCs/>
                <w:color w:val="FFFFFF"/>
                <w:sz w:val="24"/>
                <w:szCs w:val="24"/>
                <w:lang w:val="en-US" w:eastAsia="en-US"/>
              </w:rPr>
              <w:t>C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223F6191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76" w:anchor="terpene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terpene</w:t>
              </w:r>
            </w:hyperlink>
          </w:p>
        </w:tc>
        <w:tc>
          <w:tcPr>
            <w:tcW w:w="1452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748EAB60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r>
              <w:rPr>
                <w:rFonts w:cstheme="minorHAnsi"/>
                <w:sz w:val="24"/>
                <w:szCs w:val="24"/>
                <w:lang w:val="en-US" w:eastAsia="en-US"/>
              </w:rPr>
              <w:t xml:space="preserve"> </w:t>
            </w: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18,069</w:t>
            </w:r>
          </w:p>
        </w:tc>
        <w:tc>
          <w:tcPr>
            <w:tcW w:w="166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20516874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r>
              <w:rPr>
                <w:rFonts w:cstheme="minorHAnsi"/>
                <w:sz w:val="24"/>
                <w:szCs w:val="24"/>
                <w:lang w:val="en-US" w:eastAsia="en-US"/>
              </w:rPr>
              <w:t xml:space="preserve">    </w:t>
            </w: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42,739</w:t>
            </w:r>
          </w:p>
        </w:tc>
        <w:tc>
          <w:tcPr>
            <w:tcW w:w="287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6E20F73D" w14:textId="77777777" w:rsidR="004C0F43" w:rsidRPr="004C4D8E" w:rsidRDefault="00CD124E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77" w:tgtFrame="_blank" w:history="1">
              <w:proofErr w:type="spellStart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isorenieratene</w:t>
              </w:r>
              <w:proofErr w:type="spellEnd"/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01B9DBD8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5233AA89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100</w:t>
            </w:r>
          </w:p>
        </w:tc>
      </w:tr>
      <w:tr w:rsidR="004C0F43" w:rsidRPr="00C20F62" w14:paraId="3B83515C" w14:textId="77777777" w:rsidTr="004C0F43">
        <w:tc>
          <w:tcPr>
            <w:tcW w:w="1383" w:type="dxa"/>
            <w:shd w:val="clear" w:color="auto" w:fill="auto"/>
            <w:hideMark/>
          </w:tcPr>
          <w:p w14:paraId="6FF39DE3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2</w:t>
            </w:r>
          </w:p>
        </w:tc>
        <w:tc>
          <w:tcPr>
            <w:tcW w:w="1843" w:type="dxa"/>
            <w:shd w:val="clear" w:color="auto" w:fill="auto"/>
            <w:hideMark/>
          </w:tcPr>
          <w:p w14:paraId="6FFD0293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78" w:anchor="nrps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NRPS</w:t>
              </w:r>
            </w:hyperlink>
            <w:r w:rsidR="004C0F43" w:rsidRPr="004C4D8E">
              <w:rPr>
                <w:rFonts w:cstheme="minorHAnsi"/>
                <w:sz w:val="24"/>
                <w:szCs w:val="24"/>
                <w:lang w:val="en-US" w:eastAsia="en-US"/>
              </w:rPr>
              <w:t>,</w:t>
            </w:r>
            <w:hyperlink r:id="rId79" w:anchor="t1pks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T1PKS</w:t>
              </w:r>
            </w:hyperlink>
            <w:r w:rsidR="004C0F43" w:rsidRPr="004C4D8E">
              <w:rPr>
                <w:rFonts w:cstheme="minorHAnsi"/>
                <w:sz w:val="24"/>
                <w:szCs w:val="24"/>
                <w:lang w:val="en-US" w:eastAsia="en-US"/>
              </w:rPr>
              <w:t>,</w:t>
            </w:r>
            <w:hyperlink r:id="rId80" w:anchor="nrps-like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NRPS-like</w:t>
              </w:r>
            </w:hyperlink>
            <w:r w:rsidR="004C0F43" w:rsidRPr="004C4D8E">
              <w:rPr>
                <w:rFonts w:cstheme="minorHAnsi"/>
                <w:sz w:val="24"/>
                <w:szCs w:val="24"/>
                <w:lang w:val="en-US" w:eastAsia="en-US"/>
              </w:rPr>
              <w:t>,</w:t>
            </w:r>
            <w:hyperlink r:id="rId81" w:anchor="hgle-ks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hglE-KS</w:t>
              </w:r>
            </w:hyperlink>
          </w:p>
        </w:tc>
        <w:tc>
          <w:tcPr>
            <w:tcW w:w="1452" w:type="dxa"/>
            <w:gridSpan w:val="2"/>
            <w:shd w:val="clear" w:color="auto" w:fill="auto"/>
            <w:hideMark/>
          </w:tcPr>
          <w:p w14:paraId="5858BE02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r>
              <w:rPr>
                <w:rFonts w:cstheme="minorHAnsi"/>
                <w:sz w:val="24"/>
                <w:szCs w:val="24"/>
                <w:lang w:val="en-US" w:eastAsia="en-US"/>
              </w:rPr>
              <w:t xml:space="preserve"> </w:t>
            </w: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159,771</w:t>
            </w:r>
          </w:p>
        </w:tc>
        <w:tc>
          <w:tcPr>
            <w:tcW w:w="1666" w:type="dxa"/>
            <w:shd w:val="clear" w:color="auto" w:fill="auto"/>
            <w:hideMark/>
          </w:tcPr>
          <w:p w14:paraId="5F7E2F43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369,557</w:t>
            </w:r>
          </w:p>
        </w:tc>
        <w:tc>
          <w:tcPr>
            <w:tcW w:w="2870" w:type="dxa"/>
            <w:shd w:val="clear" w:color="auto" w:fill="auto"/>
            <w:hideMark/>
          </w:tcPr>
          <w:p w14:paraId="06E803B2" w14:textId="77777777" w:rsidR="004C0F43" w:rsidRPr="004C4D8E" w:rsidRDefault="00CD124E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82" w:tgtFrame="_blank" w:history="1">
              <w:proofErr w:type="spellStart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levorin</w:t>
              </w:r>
              <w:proofErr w:type="spellEnd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 xml:space="preserve"> A3 / C06690 / FR-008-III / </w:t>
              </w:r>
              <w:proofErr w:type="spellStart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candicidin</w:t>
              </w:r>
              <w:proofErr w:type="spellEnd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 xml:space="preserve"> A / UNII-AP5PEF5W7U</w:t>
              </w:r>
            </w:hyperlink>
          </w:p>
        </w:tc>
        <w:tc>
          <w:tcPr>
            <w:tcW w:w="236" w:type="dxa"/>
            <w:shd w:val="clear" w:color="auto" w:fill="auto"/>
          </w:tcPr>
          <w:p w14:paraId="0DE27BCA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shd w:val="clear" w:color="auto" w:fill="auto"/>
            <w:hideMark/>
          </w:tcPr>
          <w:p w14:paraId="44B3A9BB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95</w:t>
            </w:r>
          </w:p>
        </w:tc>
      </w:tr>
      <w:tr w:rsidR="004C0F43" w:rsidRPr="00C20F62" w14:paraId="59F9B6EA" w14:textId="77777777" w:rsidTr="004C0F43">
        <w:tc>
          <w:tcPr>
            <w:tcW w:w="138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37D51BE0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3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059B37F8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83" w:anchor="terpene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terpene</w:t>
              </w:r>
            </w:hyperlink>
          </w:p>
        </w:tc>
        <w:tc>
          <w:tcPr>
            <w:tcW w:w="1452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2EBEE589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r>
              <w:rPr>
                <w:rFonts w:cstheme="minorHAnsi"/>
                <w:sz w:val="24"/>
                <w:szCs w:val="24"/>
                <w:lang w:val="en-US" w:eastAsia="en-US"/>
              </w:rPr>
              <w:t xml:space="preserve"> </w:t>
            </w: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388,316</w:t>
            </w:r>
          </w:p>
        </w:tc>
        <w:tc>
          <w:tcPr>
            <w:tcW w:w="166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6C787456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408,904</w:t>
            </w:r>
          </w:p>
        </w:tc>
        <w:tc>
          <w:tcPr>
            <w:tcW w:w="287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6413F097" w14:textId="77777777" w:rsidR="004C0F43" w:rsidRPr="004C4D8E" w:rsidRDefault="00CD124E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84" w:tgtFrame="_blank" w:history="1">
              <w:proofErr w:type="spellStart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lysolipin</w:t>
              </w:r>
              <w:proofErr w:type="spellEnd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 xml:space="preserve"> I</w:t>
              </w:r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6C01B9AE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193D2679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4</w:t>
            </w:r>
          </w:p>
        </w:tc>
      </w:tr>
      <w:tr w:rsidR="004C0F43" w:rsidRPr="00C20F62" w14:paraId="26E098AC" w14:textId="77777777" w:rsidTr="004C0F43">
        <w:tc>
          <w:tcPr>
            <w:tcW w:w="1383" w:type="dxa"/>
            <w:shd w:val="clear" w:color="auto" w:fill="auto"/>
            <w:hideMark/>
          </w:tcPr>
          <w:p w14:paraId="5BEB095F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4</w:t>
            </w:r>
          </w:p>
        </w:tc>
        <w:tc>
          <w:tcPr>
            <w:tcW w:w="1843" w:type="dxa"/>
            <w:shd w:val="clear" w:color="auto" w:fill="auto"/>
            <w:hideMark/>
          </w:tcPr>
          <w:p w14:paraId="62D35D99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85" w:anchor="indole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indole</w:t>
              </w:r>
            </w:hyperlink>
          </w:p>
        </w:tc>
        <w:tc>
          <w:tcPr>
            <w:tcW w:w="1452" w:type="dxa"/>
            <w:gridSpan w:val="2"/>
            <w:shd w:val="clear" w:color="auto" w:fill="auto"/>
            <w:hideMark/>
          </w:tcPr>
          <w:p w14:paraId="61BA997C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r>
              <w:rPr>
                <w:rFonts w:cstheme="minorHAnsi"/>
                <w:sz w:val="24"/>
                <w:szCs w:val="24"/>
                <w:lang w:val="en-US" w:eastAsia="en-US"/>
              </w:rPr>
              <w:t xml:space="preserve"> </w:t>
            </w: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713,719</w:t>
            </w:r>
          </w:p>
        </w:tc>
        <w:tc>
          <w:tcPr>
            <w:tcW w:w="1666" w:type="dxa"/>
            <w:shd w:val="clear" w:color="auto" w:fill="auto"/>
            <w:hideMark/>
          </w:tcPr>
          <w:p w14:paraId="4E9F2142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734,840</w:t>
            </w:r>
          </w:p>
        </w:tc>
        <w:tc>
          <w:tcPr>
            <w:tcW w:w="2870" w:type="dxa"/>
            <w:shd w:val="clear" w:color="auto" w:fill="auto"/>
            <w:hideMark/>
          </w:tcPr>
          <w:p w14:paraId="49CBBA71" w14:textId="77777777" w:rsidR="004C0F43" w:rsidRPr="004C4D8E" w:rsidRDefault="00CD124E" w:rsidP="007A3E16">
            <w:pPr>
              <w:spacing w:before="48" w:after="48" w:line="240" w:lineRule="auto"/>
              <w:ind w:left="120" w:right="-109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86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5-isoprenylindole-3-carboxylate β-D-glycosyl ester</w:t>
              </w:r>
            </w:hyperlink>
          </w:p>
        </w:tc>
        <w:tc>
          <w:tcPr>
            <w:tcW w:w="236" w:type="dxa"/>
            <w:shd w:val="clear" w:color="auto" w:fill="auto"/>
          </w:tcPr>
          <w:p w14:paraId="27BC563F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shd w:val="clear" w:color="auto" w:fill="auto"/>
            <w:hideMark/>
          </w:tcPr>
          <w:p w14:paraId="7F457684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33</w:t>
            </w:r>
          </w:p>
        </w:tc>
      </w:tr>
      <w:tr w:rsidR="004C0F43" w:rsidRPr="00C20F62" w14:paraId="39CBF444" w14:textId="77777777" w:rsidTr="004C0F43">
        <w:tc>
          <w:tcPr>
            <w:tcW w:w="138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114DB58F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5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6D3AF5D4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87" w:anchor="terpene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terpene</w:t>
              </w:r>
            </w:hyperlink>
          </w:p>
        </w:tc>
        <w:tc>
          <w:tcPr>
            <w:tcW w:w="1452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09F5BFC7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r>
              <w:rPr>
                <w:rFonts w:cstheme="minorHAnsi"/>
                <w:sz w:val="24"/>
                <w:szCs w:val="24"/>
                <w:lang w:val="en-US" w:eastAsia="en-US"/>
              </w:rPr>
              <w:t xml:space="preserve"> </w:t>
            </w: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793,540</w:t>
            </w:r>
          </w:p>
        </w:tc>
        <w:tc>
          <w:tcPr>
            <w:tcW w:w="166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33CAEF37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>
              <w:rPr>
                <w:rFonts w:cstheme="minorHAnsi"/>
                <w:sz w:val="24"/>
                <w:szCs w:val="24"/>
                <w:lang w:val="en-US" w:eastAsia="en-US"/>
              </w:rPr>
              <w:t xml:space="preserve"> </w:t>
            </w: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816,943</w:t>
            </w:r>
          </w:p>
        </w:tc>
        <w:tc>
          <w:tcPr>
            <w:tcW w:w="287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0B47D41F" w14:textId="77777777" w:rsidR="004C0F43" w:rsidRPr="004C4D8E" w:rsidRDefault="00CD124E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88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carotenoid</w:t>
              </w:r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5DA15325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10FFA0E4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54</w:t>
            </w:r>
          </w:p>
        </w:tc>
      </w:tr>
      <w:tr w:rsidR="004C0F43" w:rsidRPr="00C20F62" w14:paraId="00681A72" w14:textId="77777777" w:rsidTr="004C0F43">
        <w:tc>
          <w:tcPr>
            <w:tcW w:w="1383" w:type="dxa"/>
            <w:shd w:val="clear" w:color="auto" w:fill="auto"/>
            <w:hideMark/>
          </w:tcPr>
          <w:p w14:paraId="60669956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6</w:t>
            </w:r>
          </w:p>
        </w:tc>
        <w:tc>
          <w:tcPr>
            <w:tcW w:w="1843" w:type="dxa"/>
            <w:shd w:val="clear" w:color="auto" w:fill="auto"/>
            <w:hideMark/>
          </w:tcPr>
          <w:p w14:paraId="5B1560C4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89" w:anchor="t3pks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T3PKS</w:t>
              </w:r>
            </w:hyperlink>
          </w:p>
        </w:tc>
        <w:tc>
          <w:tcPr>
            <w:tcW w:w="1452" w:type="dxa"/>
            <w:gridSpan w:val="2"/>
            <w:shd w:val="clear" w:color="auto" w:fill="auto"/>
            <w:hideMark/>
          </w:tcPr>
          <w:p w14:paraId="5E2E27F4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1,284,163</w:t>
            </w:r>
          </w:p>
        </w:tc>
        <w:tc>
          <w:tcPr>
            <w:tcW w:w="1666" w:type="dxa"/>
            <w:shd w:val="clear" w:color="auto" w:fill="auto"/>
            <w:hideMark/>
          </w:tcPr>
          <w:p w14:paraId="2BBF92EF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1,325,269</w:t>
            </w:r>
          </w:p>
        </w:tc>
        <w:tc>
          <w:tcPr>
            <w:tcW w:w="2870" w:type="dxa"/>
            <w:shd w:val="clear" w:color="auto" w:fill="auto"/>
            <w:hideMark/>
          </w:tcPr>
          <w:p w14:paraId="6F74A5C0" w14:textId="77777777" w:rsidR="004C0F43" w:rsidRPr="004C4D8E" w:rsidRDefault="00CD124E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90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herboxidiene</w:t>
              </w:r>
            </w:hyperlink>
          </w:p>
        </w:tc>
        <w:tc>
          <w:tcPr>
            <w:tcW w:w="236" w:type="dxa"/>
            <w:shd w:val="clear" w:color="auto" w:fill="auto"/>
          </w:tcPr>
          <w:p w14:paraId="6907A92A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shd w:val="clear" w:color="auto" w:fill="auto"/>
            <w:hideMark/>
          </w:tcPr>
          <w:p w14:paraId="65F1982E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8</w:t>
            </w:r>
          </w:p>
        </w:tc>
      </w:tr>
      <w:tr w:rsidR="004C0F43" w:rsidRPr="00C20F62" w14:paraId="1E1041F7" w14:textId="77777777" w:rsidTr="004C0F43">
        <w:tc>
          <w:tcPr>
            <w:tcW w:w="138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34CB32F3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7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726E5C35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91" w:anchor="ectoine" w:tgtFrame="_blank" w:history="1">
              <w:proofErr w:type="spellStart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ectoine</w:t>
              </w:r>
              <w:proofErr w:type="spellEnd"/>
            </w:hyperlink>
          </w:p>
        </w:tc>
        <w:tc>
          <w:tcPr>
            <w:tcW w:w="1452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0ED453DE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1,985,056</w:t>
            </w:r>
          </w:p>
        </w:tc>
        <w:tc>
          <w:tcPr>
            <w:tcW w:w="166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02A233CF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1,995,454</w:t>
            </w:r>
          </w:p>
        </w:tc>
        <w:tc>
          <w:tcPr>
            <w:tcW w:w="287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23AA3C9B" w14:textId="77777777" w:rsidR="004C0F43" w:rsidRPr="004C4D8E" w:rsidRDefault="00CD124E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92" w:tgtFrame="_blank" w:history="1">
              <w:proofErr w:type="spellStart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ectoine</w:t>
              </w:r>
              <w:proofErr w:type="spellEnd"/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54E3C6D3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414F6631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100</w:t>
            </w:r>
          </w:p>
        </w:tc>
      </w:tr>
      <w:tr w:rsidR="004C0F43" w:rsidRPr="00C20F62" w14:paraId="01D9D5AC" w14:textId="77777777" w:rsidTr="004C0F43">
        <w:tc>
          <w:tcPr>
            <w:tcW w:w="1383" w:type="dxa"/>
            <w:shd w:val="clear" w:color="auto" w:fill="auto"/>
            <w:hideMark/>
          </w:tcPr>
          <w:p w14:paraId="70BF643D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8</w:t>
            </w:r>
          </w:p>
        </w:tc>
        <w:tc>
          <w:tcPr>
            <w:tcW w:w="1843" w:type="dxa"/>
            <w:shd w:val="clear" w:color="auto" w:fill="auto"/>
            <w:hideMark/>
          </w:tcPr>
          <w:p w14:paraId="79756B3F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93" w:anchor="melanin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melanin</w:t>
              </w:r>
            </w:hyperlink>
          </w:p>
        </w:tc>
        <w:tc>
          <w:tcPr>
            <w:tcW w:w="1452" w:type="dxa"/>
            <w:gridSpan w:val="2"/>
            <w:shd w:val="clear" w:color="auto" w:fill="auto"/>
            <w:hideMark/>
          </w:tcPr>
          <w:p w14:paraId="28A05017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2,930,295</w:t>
            </w:r>
          </w:p>
        </w:tc>
        <w:tc>
          <w:tcPr>
            <w:tcW w:w="1666" w:type="dxa"/>
            <w:shd w:val="clear" w:color="auto" w:fill="auto"/>
            <w:hideMark/>
          </w:tcPr>
          <w:p w14:paraId="292D541B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2,940,753</w:t>
            </w:r>
          </w:p>
        </w:tc>
        <w:tc>
          <w:tcPr>
            <w:tcW w:w="2870" w:type="dxa"/>
            <w:shd w:val="clear" w:color="auto" w:fill="auto"/>
            <w:hideMark/>
          </w:tcPr>
          <w:p w14:paraId="4B0049CE" w14:textId="77777777" w:rsidR="004C0F43" w:rsidRPr="004C4D8E" w:rsidRDefault="00CD124E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94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melanin</w:t>
              </w:r>
            </w:hyperlink>
          </w:p>
        </w:tc>
        <w:tc>
          <w:tcPr>
            <w:tcW w:w="236" w:type="dxa"/>
            <w:shd w:val="clear" w:color="auto" w:fill="auto"/>
          </w:tcPr>
          <w:p w14:paraId="651C2DF0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shd w:val="clear" w:color="auto" w:fill="auto"/>
            <w:hideMark/>
          </w:tcPr>
          <w:p w14:paraId="051B42AF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60</w:t>
            </w:r>
          </w:p>
        </w:tc>
      </w:tr>
      <w:tr w:rsidR="004C0F43" w:rsidRPr="00C20F62" w14:paraId="064570AD" w14:textId="77777777" w:rsidTr="004C0F43">
        <w:tc>
          <w:tcPr>
            <w:tcW w:w="138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1CE6CD67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9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5D629873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95" w:anchor="siderophore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siderophore</w:t>
              </w:r>
            </w:hyperlink>
          </w:p>
        </w:tc>
        <w:tc>
          <w:tcPr>
            <w:tcW w:w="1452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2A7F4ED1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3,027,458</w:t>
            </w:r>
          </w:p>
        </w:tc>
        <w:tc>
          <w:tcPr>
            <w:tcW w:w="166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70FF7600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3,038,415</w:t>
            </w:r>
          </w:p>
        </w:tc>
        <w:tc>
          <w:tcPr>
            <w:tcW w:w="287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135EC22F" w14:textId="77777777" w:rsidR="004C0F43" w:rsidRPr="004C4D8E" w:rsidRDefault="00CD124E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96" w:tgtFrame="_blank" w:history="1">
              <w:proofErr w:type="spellStart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desferrioxamin</w:t>
              </w:r>
              <w:proofErr w:type="spellEnd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 xml:space="preserve"> B / </w:t>
              </w:r>
              <w:proofErr w:type="spellStart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desferrioxamine</w:t>
              </w:r>
              <w:proofErr w:type="spellEnd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 xml:space="preserve"> E</w:t>
              </w:r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54C3302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474D9477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83</w:t>
            </w:r>
          </w:p>
        </w:tc>
      </w:tr>
      <w:tr w:rsidR="004C0F43" w:rsidRPr="00C20F62" w14:paraId="0E075376" w14:textId="77777777" w:rsidTr="004C0F43">
        <w:tc>
          <w:tcPr>
            <w:tcW w:w="1383" w:type="dxa"/>
            <w:shd w:val="clear" w:color="auto" w:fill="auto"/>
            <w:hideMark/>
          </w:tcPr>
          <w:p w14:paraId="31004F5A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10</w:t>
            </w:r>
          </w:p>
        </w:tc>
        <w:tc>
          <w:tcPr>
            <w:tcW w:w="1843" w:type="dxa"/>
            <w:shd w:val="clear" w:color="auto" w:fill="auto"/>
            <w:hideMark/>
          </w:tcPr>
          <w:p w14:paraId="73F0F381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97" w:anchor="nrps-like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NRPS-like</w:t>
              </w:r>
            </w:hyperlink>
          </w:p>
        </w:tc>
        <w:tc>
          <w:tcPr>
            <w:tcW w:w="1452" w:type="dxa"/>
            <w:gridSpan w:val="2"/>
            <w:shd w:val="clear" w:color="auto" w:fill="auto"/>
            <w:hideMark/>
          </w:tcPr>
          <w:p w14:paraId="7DBA8476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4,035,113</w:t>
            </w:r>
          </w:p>
        </w:tc>
        <w:tc>
          <w:tcPr>
            <w:tcW w:w="1666" w:type="dxa"/>
            <w:shd w:val="clear" w:color="auto" w:fill="auto"/>
            <w:hideMark/>
          </w:tcPr>
          <w:p w14:paraId="77789295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4,078,145</w:t>
            </w:r>
          </w:p>
        </w:tc>
        <w:tc>
          <w:tcPr>
            <w:tcW w:w="2870" w:type="dxa"/>
            <w:shd w:val="clear" w:color="auto" w:fill="auto"/>
            <w:hideMark/>
          </w:tcPr>
          <w:p w14:paraId="679C57BC" w14:textId="77777777" w:rsidR="004C0F43" w:rsidRPr="004C4D8E" w:rsidRDefault="00CD124E" w:rsidP="007A3E16">
            <w:pPr>
              <w:spacing w:before="48" w:after="48" w:line="240" w:lineRule="auto"/>
              <w:ind w:left="120" w:right="-109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98" w:tgtFrame="_blank" w:history="1">
              <w:proofErr w:type="spellStart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alanylclavam</w:t>
              </w:r>
              <w:proofErr w:type="spellEnd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 xml:space="preserve"> / 2-hydroxymethylclavam / 2-formyloxymethylclavam / clavam-2-carboxylate</w:t>
              </w:r>
            </w:hyperlink>
          </w:p>
        </w:tc>
        <w:tc>
          <w:tcPr>
            <w:tcW w:w="236" w:type="dxa"/>
            <w:shd w:val="clear" w:color="auto" w:fill="auto"/>
          </w:tcPr>
          <w:p w14:paraId="73DEC001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shd w:val="clear" w:color="auto" w:fill="auto"/>
            <w:hideMark/>
          </w:tcPr>
          <w:p w14:paraId="4378D81B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12</w:t>
            </w:r>
          </w:p>
        </w:tc>
      </w:tr>
      <w:tr w:rsidR="004C0F43" w:rsidRPr="00C20F62" w14:paraId="2F0CA552" w14:textId="77777777" w:rsidTr="004C0F43">
        <w:tc>
          <w:tcPr>
            <w:tcW w:w="138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4A198C91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11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51326114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99" w:anchor="lanthipeptide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lanthipeptide</w:t>
              </w:r>
            </w:hyperlink>
          </w:p>
        </w:tc>
        <w:tc>
          <w:tcPr>
            <w:tcW w:w="1452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14C32445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4,296,694</w:t>
            </w:r>
          </w:p>
        </w:tc>
        <w:tc>
          <w:tcPr>
            <w:tcW w:w="166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1D53230A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4,317,922</w:t>
            </w:r>
          </w:p>
        </w:tc>
        <w:tc>
          <w:tcPr>
            <w:tcW w:w="287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19740469" w14:textId="77777777" w:rsidR="004C0F43" w:rsidRPr="004C4D8E" w:rsidRDefault="00CD124E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00" w:tgtFrame="_blank" w:history="1">
              <w:proofErr w:type="spellStart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catenulipeptin</w:t>
              </w:r>
              <w:proofErr w:type="spellEnd"/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12D9F874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4F1D387B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60</w:t>
            </w:r>
          </w:p>
        </w:tc>
      </w:tr>
      <w:tr w:rsidR="004C0F43" w:rsidRPr="00C20F62" w14:paraId="4C3F1BB4" w14:textId="77777777" w:rsidTr="004C0F43">
        <w:tc>
          <w:tcPr>
            <w:tcW w:w="1383" w:type="dxa"/>
            <w:shd w:val="clear" w:color="auto" w:fill="auto"/>
            <w:hideMark/>
          </w:tcPr>
          <w:p w14:paraId="132EFE14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12</w:t>
            </w:r>
          </w:p>
        </w:tc>
        <w:tc>
          <w:tcPr>
            <w:tcW w:w="1843" w:type="dxa"/>
            <w:shd w:val="clear" w:color="auto" w:fill="auto"/>
            <w:hideMark/>
          </w:tcPr>
          <w:p w14:paraId="0CD5FD17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01" w:anchor="nrps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NRPS</w:t>
              </w:r>
            </w:hyperlink>
          </w:p>
        </w:tc>
        <w:tc>
          <w:tcPr>
            <w:tcW w:w="1452" w:type="dxa"/>
            <w:gridSpan w:val="2"/>
            <w:shd w:val="clear" w:color="auto" w:fill="auto"/>
            <w:hideMark/>
          </w:tcPr>
          <w:p w14:paraId="085B1B33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4,544,782</w:t>
            </w:r>
          </w:p>
        </w:tc>
        <w:tc>
          <w:tcPr>
            <w:tcW w:w="1666" w:type="dxa"/>
            <w:shd w:val="clear" w:color="auto" w:fill="auto"/>
            <w:hideMark/>
          </w:tcPr>
          <w:p w14:paraId="2A2F1DB7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4,607,348</w:t>
            </w:r>
          </w:p>
        </w:tc>
        <w:tc>
          <w:tcPr>
            <w:tcW w:w="2870" w:type="dxa"/>
            <w:shd w:val="clear" w:color="auto" w:fill="auto"/>
            <w:hideMark/>
          </w:tcPr>
          <w:p w14:paraId="6C93B312" w14:textId="77777777" w:rsidR="004C0F43" w:rsidRPr="004C4D8E" w:rsidRDefault="00CD124E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02" w:tgtFrame="_blank" w:history="1">
              <w:proofErr w:type="spellStart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ansamitocin</w:t>
              </w:r>
              <w:proofErr w:type="spellEnd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 xml:space="preserve"> P-3</w:t>
              </w:r>
            </w:hyperlink>
          </w:p>
        </w:tc>
        <w:tc>
          <w:tcPr>
            <w:tcW w:w="236" w:type="dxa"/>
            <w:shd w:val="clear" w:color="auto" w:fill="auto"/>
          </w:tcPr>
          <w:p w14:paraId="79499F37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shd w:val="clear" w:color="auto" w:fill="auto"/>
            <w:hideMark/>
          </w:tcPr>
          <w:p w14:paraId="186DED8E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7</w:t>
            </w:r>
          </w:p>
        </w:tc>
      </w:tr>
      <w:tr w:rsidR="004C0F43" w:rsidRPr="00C20F62" w14:paraId="2305F489" w14:textId="77777777" w:rsidTr="004C0F43">
        <w:tc>
          <w:tcPr>
            <w:tcW w:w="138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2C16AE4B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13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7D294E48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03" w:anchor="terpene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terpene</w:t>
              </w:r>
            </w:hyperlink>
          </w:p>
        </w:tc>
        <w:tc>
          <w:tcPr>
            <w:tcW w:w="1452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34AD1499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5,270,962</w:t>
            </w:r>
          </w:p>
        </w:tc>
        <w:tc>
          <w:tcPr>
            <w:tcW w:w="166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6EFBEF8C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5,291,583</w:t>
            </w:r>
          </w:p>
        </w:tc>
        <w:tc>
          <w:tcPr>
            <w:tcW w:w="287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5221B004" w14:textId="77777777" w:rsidR="004C0F43" w:rsidRPr="004C4D8E" w:rsidRDefault="00CD124E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04" w:tgtFrame="_blank" w:history="1">
              <w:proofErr w:type="spellStart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albaflavenone</w:t>
              </w:r>
              <w:proofErr w:type="spellEnd"/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716A617E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192B0906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100</w:t>
            </w:r>
          </w:p>
        </w:tc>
      </w:tr>
      <w:tr w:rsidR="004C0F43" w:rsidRPr="00C20F62" w14:paraId="72F7A90B" w14:textId="77777777" w:rsidTr="004C0F43">
        <w:tc>
          <w:tcPr>
            <w:tcW w:w="1383" w:type="dxa"/>
            <w:shd w:val="clear" w:color="auto" w:fill="auto"/>
            <w:hideMark/>
          </w:tcPr>
          <w:p w14:paraId="3682FEF1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14</w:t>
            </w:r>
          </w:p>
        </w:tc>
        <w:tc>
          <w:tcPr>
            <w:tcW w:w="1843" w:type="dxa"/>
            <w:shd w:val="clear" w:color="auto" w:fill="auto"/>
            <w:hideMark/>
          </w:tcPr>
          <w:p w14:paraId="5A7B2EDA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05" w:anchor="t2pks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T2PKS</w:t>
              </w:r>
            </w:hyperlink>
          </w:p>
        </w:tc>
        <w:tc>
          <w:tcPr>
            <w:tcW w:w="1452" w:type="dxa"/>
            <w:gridSpan w:val="2"/>
            <w:shd w:val="clear" w:color="auto" w:fill="auto"/>
            <w:hideMark/>
          </w:tcPr>
          <w:p w14:paraId="42C15017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5,335,216</w:t>
            </w:r>
          </w:p>
        </w:tc>
        <w:tc>
          <w:tcPr>
            <w:tcW w:w="1666" w:type="dxa"/>
            <w:shd w:val="clear" w:color="auto" w:fill="auto"/>
            <w:hideMark/>
          </w:tcPr>
          <w:p w14:paraId="0D2A559B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5,407,812</w:t>
            </w:r>
          </w:p>
        </w:tc>
        <w:tc>
          <w:tcPr>
            <w:tcW w:w="2870" w:type="dxa"/>
            <w:shd w:val="clear" w:color="auto" w:fill="auto"/>
            <w:hideMark/>
          </w:tcPr>
          <w:p w14:paraId="2C22C738" w14:textId="77777777" w:rsidR="004C0F43" w:rsidRPr="004C4D8E" w:rsidRDefault="00CD124E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06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spore pigment</w:t>
              </w:r>
            </w:hyperlink>
          </w:p>
        </w:tc>
        <w:tc>
          <w:tcPr>
            <w:tcW w:w="236" w:type="dxa"/>
            <w:shd w:val="clear" w:color="auto" w:fill="auto"/>
          </w:tcPr>
          <w:p w14:paraId="4D4173C1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shd w:val="clear" w:color="auto" w:fill="auto"/>
            <w:hideMark/>
          </w:tcPr>
          <w:p w14:paraId="630286BB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66</w:t>
            </w:r>
          </w:p>
        </w:tc>
      </w:tr>
      <w:tr w:rsidR="004C0F43" w:rsidRPr="00C20F62" w14:paraId="07D1A78C" w14:textId="77777777" w:rsidTr="004C0F43">
        <w:tc>
          <w:tcPr>
            <w:tcW w:w="138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221D0787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15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4EB69BAF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07" w:anchor="siderophore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siderophore</w:t>
              </w:r>
            </w:hyperlink>
          </w:p>
        </w:tc>
        <w:tc>
          <w:tcPr>
            <w:tcW w:w="1452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4E7F7A04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5,850,347</w:t>
            </w:r>
          </w:p>
        </w:tc>
        <w:tc>
          <w:tcPr>
            <w:tcW w:w="166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0B78C572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5,860,474</w:t>
            </w:r>
          </w:p>
        </w:tc>
        <w:tc>
          <w:tcPr>
            <w:tcW w:w="4429" w:type="dxa"/>
            <w:gridSpan w:val="3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33B5FA9" w14:textId="77777777" w:rsidR="004C0F43" w:rsidRPr="004C4D8E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</w:tr>
      <w:tr w:rsidR="004C0F43" w:rsidRPr="00C20F62" w14:paraId="6842EC30" w14:textId="77777777" w:rsidTr="004C0F43">
        <w:tc>
          <w:tcPr>
            <w:tcW w:w="1383" w:type="dxa"/>
            <w:shd w:val="clear" w:color="auto" w:fill="auto"/>
            <w:hideMark/>
          </w:tcPr>
          <w:p w14:paraId="11154E79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16</w:t>
            </w:r>
          </w:p>
        </w:tc>
        <w:tc>
          <w:tcPr>
            <w:tcW w:w="1843" w:type="dxa"/>
            <w:shd w:val="clear" w:color="auto" w:fill="auto"/>
            <w:hideMark/>
          </w:tcPr>
          <w:p w14:paraId="79703CAA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08" w:anchor="bacteriocin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bacteriocin</w:t>
              </w:r>
            </w:hyperlink>
          </w:p>
        </w:tc>
        <w:tc>
          <w:tcPr>
            <w:tcW w:w="1452" w:type="dxa"/>
            <w:gridSpan w:val="2"/>
            <w:shd w:val="clear" w:color="auto" w:fill="auto"/>
            <w:hideMark/>
          </w:tcPr>
          <w:p w14:paraId="61D43540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6,094,576</w:t>
            </w:r>
          </w:p>
        </w:tc>
        <w:tc>
          <w:tcPr>
            <w:tcW w:w="1666" w:type="dxa"/>
            <w:shd w:val="clear" w:color="auto" w:fill="auto"/>
            <w:hideMark/>
          </w:tcPr>
          <w:p w14:paraId="250BBCE1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6,104,985</w:t>
            </w:r>
          </w:p>
        </w:tc>
        <w:tc>
          <w:tcPr>
            <w:tcW w:w="4429" w:type="dxa"/>
            <w:gridSpan w:val="3"/>
            <w:shd w:val="clear" w:color="auto" w:fill="auto"/>
          </w:tcPr>
          <w:p w14:paraId="4E59DB67" w14:textId="77777777" w:rsidR="004C0F43" w:rsidRPr="004C4D8E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</w:tr>
      <w:tr w:rsidR="004C0F43" w:rsidRPr="00C20F62" w14:paraId="64081C19" w14:textId="77777777" w:rsidTr="004C0F43">
        <w:tc>
          <w:tcPr>
            <w:tcW w:w="138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6A6BCB3F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17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4461199C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09" w:anchor="terpene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terpene</w:t>
              </w:r>
            </w:hyperlink>
          </w:p>
        </w:tc>
        <w:tc>
          <w:tcPr>
            <w:tcW w:w="1452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5C205AD3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6,121,214</w:t>
            </w:r>
          </w:p>
        </w:tc>
        <w:tc>
          <w:tcPr>
            <w:tcW w:w="166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604932BB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6,141,179</w:t>
            </w:r>
          </w:p>
        </w:tc>
        <w:tc>
          <w:tcPr>
            <w:tcW w:w="287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732C2737" w14:textId="77777777" w:rsidR="004C0F43" w:rsidRPr="004C4D8E" w:rsidRDefault="00CD124E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10" w:tgtFrame="_blank" w:history="1">
              <w:proofErr w:type="spellStart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geosmin</w:t>
              </w:r>
              <w:proofErr w:type="spellEnd"/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7FE96FC6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3971F671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100</w:t>
            </w:r>
          </w:p>
        </w:tc>
      </w:tr>
      <w:tr w:rsidR="004C0F43" w:rsidRPr="00C20F62" w14:paraId="24FE56EE" w14:textId="77777777" w:rsidTr="004C0F43">
        <w:tc>
          <w:tcPr>
            <w:tcW w:w="1383" w:type="dxa"/>
            <w:shd w:val="clear" w:color="auto" w:fill="auto"/>
            <w:hideMark/>
          </w:tcPr>
          <w:p w14:paraId="262ADD20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18</w:t>
            </w:r>
          </w:p>
        </w:tc>
        <w:tc>
          <w:tcPr>
            <w:tcW w:w="1843" w:type="dxa"/>
            <w:shd w:val="clear" w:color="auto" w:fill="auto"/>
            <w:hideMark/>
          </w:tcPr>
          <w:p w14:paraId="5571D9A2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11" w:anchor="siderophore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siderophore</w:t>
              </w:r>
            </w:hyperlink>
          </w:p>
        </w:tc>
        <w:tc>
          <w:tcPr>
            <w:tcW w:w="1452" w:type="dxa"/>
            <w:gridSpan w:val="2"/>
            <w:shd w:val="clear" w:color="auto" w:fill="auto"/>
            <w:hideMark/>
          </w:tcPr>
          <w:p w14:paraId="0BB700DC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6,295,129</w:t>
            </w:r>
          </w:p>
        </w:tc>
        <w:tc>
          <w:tcPr>
            <w:tcW w:w="1666" w:type="dxa"/>
            <w:shd w:val="clear" w:color="auto" w:fill="auto"/>
            <w:hideMark/>
          </w:tcPr>
          <w:p w14:paraId="06A8A5B5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6,308,302</w:t>
            </w:r>
          </w:p>
        </w:tc>
        <w:tc>
          <w:tcPr>
            <w:tcW w:w="2870" w:type="dxa"/>
            <w:shd w:val="clear" w:color="auto" w:fill="auto"/>
            <w:hideMark/>
          </w:tcPr>
          <w:p w14:paraId="0EE9C38F" w14:textId="77777777" w:rsidR="004C0F43" w:rsidRPr="004C4D8E" w:rsidRDefault="00CD124E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12" w:tgtFrame="_blank" w:history="1">
              <w:proofErr w:type="spellStart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paulomycin</w:t>
              </w:r>
              <w:proofErr w:type="spellEnd"/>
            </w:hyperlink>
          </w:p>
        </w:tc>
        <w:tc>
          <w:tcPr>
            <w:tcW w:w="236" w:type="dxa"/>
            <w:shd w:val="clear" w:color="auto" w:fill="auto"/>
          </w:tcPr>
          <w:p w14:paraId="38FFFE45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shd w:val="clear" w:color="auto" w:fill="auto"/>
            <w:hideMark/>
          </w:tcPr>
          <w:p w14:paraId="4FCA752E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9</w:t>
            </w:r>
          </w:p>
        </w:tc>
      </w:tr>
      <w:tr w:rsidR="004C0F43" w:rsidRPr="00C20F62" w14:paraId="13CCC507" w14:textId="77777777" w:rsidTr="004C0F43">
        <w:tc>
          <w:tcPr>
            <w:tcW w:w="138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4C59AD8B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19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27639978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13" w:anchor="nrps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NRPS</w:t>
              </w:r>
            </w:hyperlink>
          </w:p>
        </w:tc>
        <w:tc>
          <w:tcPr>
            <w:tcW w:w="1452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3303609E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6,325,180</w:t>
            </w:r>
          </w:p>
        </w:tc>
        <w:tc>
          <w:tcPr>
            <w:tcW w:w="166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239E66F1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6,403,758</w:t>
            </w:r>
          </w:p>
        </w:tc>
        <w:tc>
          <w:tcPr>
            <w:tcW w:w="287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0EDFE15A" w14:textId="77777777" w:rsidR="004C0F43" w:rsidRPr="004C4D8E" w:rsidRDefault="00CD124E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14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CDA1b / CDA2a / CDA2b / CDA3a / CDA3b / CDA4a / CDA4b</w:t>
              </w:r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DD4FD35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2F02A6FB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72</w:t>
            </w:r>
          </w:p>
        </w:tc>
      </w:tr>
      <w:tr w:rsidR="004C0F43" w:rsidRPr="00C20F62" w14:paraId="6125D433" w14:textId="77777777" w:rsidTr="004C0F43">
        <w:tc>
          <w:tcPr>
            <w:tcW w:w="1383" w:type="dxa"/>
            <w:shd w:val="clear" w:color="auto" w:fill="auto"/>
            <w:hideMark/>
          </w:tcPr>
          <w:p w14:paraId="31AF48DA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20</w:t>
            </w:r>
          </w:p>
        </w:tc>
        <w:tc>
          <w:tcPr>
            <w:tcW w:w="1843" w:type="dxa"/>
            <w:shd w:val="clear" w:color="auto" w:fill="auto"/>
            <w:hideMark/>
          </w:tcPr>
          <w:p w14:paraId="2C8AAC96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15" w:anchor="terpene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terpene</w:t>
              </w:r>
            </w:hyperlink>
          </w:p>
        </w:tc>
        <w:tc>
          <w:tcPr>
            <w:tcW w:w="1452" w:type="dxa"/>
            <w:gridSpan w:val="2"/>
            <w:shd w:val="clear" w:color="auto" w:fill="auto"/>
            <w:hideMark/>
          </w:tcPr>
          <w:p w14:paraId="5F0BC4B7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6,738,113</w:t>
            </w:r>
          </w:p>
        </w:tc>
        <w:tc>
          <w:tcPr>
            <w:tcW w:w="1666" w:type="dxa"/>
            <w:shd w:val="clear" w:color="auto" w:fill="auto"/>
            <w:hideMark/>
          </w:tcPr>
          <w:p w14:paraId="61869298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6,764,035</w:t>
            </w:r>
          </w:p>
        </w:tc>
        <w:tc>
          <w:tcPr>
            <w:tcW w:w="2870" w:type="dxa"/>
            <w:shd w:val="clear" w:color="auto" w:fill="auto"/>
            <w:hideMark/>
          </w:tcPr>
          <w:p w14:paraId="02B2C390" w14:textId="77777777" w:rsidR="004C0F43" w:rsidRPr="004C4D8E" w:rsidRDefault="00CD124E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16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hopene</w:t>
              </w:r>
            </w:hyperlink>
          </w:p>
        </w:tc>
        <w:tc>
          <w:tcPr>
            <w:tcW w:w="236" w:type="dxa"/>
            <w:shd w:val="clear" w:color="auto" w:fill="auto"/>
          </w:tcPr>
          <w:p w14:paraId="1F0525D5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shd w:val="clear" w:color="auto" w:fill="auto"/>
            <w:hideMark/>
          </w:tcPr>
          <w:p w14:paraId="238930E7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100</w:t>
            </w:r>
          </w:p>
        </w:tc>
      </w:tr>
      <w:tr w:rsidR="004C0F43" w:rsidRPr="00C20F62" w14:paraId="2F0B327B" w14:textId="77777777" w:rsidTr="004C0F43">
        <w:tc>
          <w:tcPr>
            <w:tcW w:w="138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034A90E8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21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5EA5C8BB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17" w:anchor="t1pks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T1PKS</w:t>
              </w:r>
            </w:hyperlink>
          </w:p>
        </w:tc>
        <w:tc>
          <w:tcPr>
            <w:tcW w:w="1452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19128D79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6,874,238</w:t>
            </w:r>
          </w:p>
        </w:tc>
        <w:tc>
          <w:tcPr>
            <w:tcW w:w="166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77CA15C6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6,969,171</w:t>
            </w:r>
          </w:p>
        </w:tc>
        <w:tc>
          <w:tcPr>
            <w:tcW w:w="287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1EB23D53" w14:textId="77777777" w:rsidR="004C0F43" w:rsidRPr="004C4D8E" w:rsidRDefault="00CD124E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18" w:tgtFrame="_blank" w:history="1">
              <w:proofErr w:type="spellStart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streptovaricin</w:t>
              </w:r>
              <w:proofErr w:type="spellEnd"/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6E75E50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6519EFA3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31</w:t>
            </w:r>
          </w:p>
        </w:tc>
      </w:tr>
      <w:tr w:rsidR="004C0F43" w:rsidRPr="00C20F62" w14:paraId="292C9953" w14:textId="77777777" w:rsidTr="004C0F43">
        <w:tc>
          <w:tcPr>
            <w:tcW w:w="1383" w:type="dxa"/>
            <w:shd w:val="clear" w:color="auto" w:fill="auto"/>
            <w:hideMark/>
          </w:tcPr>
          <w:p w14:paraId="5B9C7299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22</w:t>
            </w:r>
          </w:p>
        </w:tc>
        <w:tc>
          <w:tcPr>
            <w:tcW w:w="1843" w:type="dxa"/>
            <w:shd w:val="clear" w:color="auto" w:fill="auto"/>
            <w:hideMark/>
          </w:tcPr>
          <w:p w14:paraId="1BE5303A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19" w:anchor="terpene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terpene</w:t>
              </w:r>
            </w:hyperlink>
          </w:p>
        </w:tc>
        <w:tc>
          <w:tcPr>
            <w:tcW w:w="1452" w:type="dxa"/>
            <w:gridSpan w:val="2"/>
            <w:shd w:val="clear" w:color="auto" w:fill="auto"/>
            <w:hideMark/>
          </w:tcPr>
          <w:p w14:paraId="4277CFFA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7,096,916</w:t>
            </w:r>
          </w:p>
        </w:tc>
        <w:tc>
          <w:tcPr>
            <w:tcW w:w="1666" w:type="dxa"/>
            <w:shd w:val="clear" w:color="auto" w:fill="auto"/>
            <w:hideMark/>
          </w:tcPr>
          <w:p w14:paraId="0972786C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7,117,947</w:t>
            </w:r>
          </w:p>
        </w:tc>
        <w:tc>
          <w:tcPr>
            <w:tcW w:w="2870" w:type="dxa"/>
            <w:shd w:val="clear" w:color="auto" w:fill="auto"/>
            <w:hideMark/>
          </w:tcPr>
          <w:p w14:paraId="07828F78" w14:textId="77777777" w:rsidR="004C0F43" w:rsidRPr="004C4D8E" w:rsidRDefault="00CD124E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20" w:tgtFrame="_blank" w:history="1">
              <w:proofErr w:type="spellStart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versipelostatin</w:t>
              </w:r>
              <w:proofErr w:type="spellEnd"/>
            </w:hyperlink>
          </w:p>
        </w:tc>
        <w:tc>
          <w:tcPr>
            <w:tcW w:w="236" w:type="dxa"/>
            <w:shd w:val="clear" w:color="auto" w:fill="auto"/>
            <w:hideMark/>
          </w:tcPr>
          <w:p w14:paraId="36C6A5F7" w14:textId="77777777" w:rsidR="004C0F43" w:rsidRPr="00C20F62" w:rsidRDefault="004C0F43" w:rsidP="007A3E16">
            <w:pPr>
              <w:spacing w:after="0" w:line="240" w:lineRule="auto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shd w:val="clear" w:color="auto" w:fill="auto"/>
            <w:hideMark/>
          </w:tcPr>
          <w:p w14:paraId="7DD9D77C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5</w:t>
            </w:r>
          </w:p>
        </w:tc>
      </w:tr>
      <w:tr w:rsidR="004C0F43" w:rsidRPr="00C20F62" w14:paraId="2867055B" w14:textId="77777777" w:rsidTr="004C0F43">
        <w:tc>
          <w:tcPr>
            <w:tcW w:w="138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2F02C092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23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17A27C74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21" w:anchor="bacteriocin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bacteriocin</w:t>
              </w:r>
            </w:hyperlink>
          </w:p>
        </w:tc>
        <w:tc>
          <w:tcPr>
            <w:tcW w:w="1452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4F8D38B2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7,130,932</w:t>
            </w:r>
          </w:p>
        </w:tc>
        <w:tc>
          <w:tcPr>
            <w:tcW w:w="166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77C4D43C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7,141,147</w:t>
            </w:r>
          </w:p>
        </w:tc>
        <w:tc>
          <w:tcPr>
            <w:tcW w:w="287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550EFE40" w14:textId="77777777" w:rsidR="004C0F43" w:rsidRPr="004C4D8E" w:rsidRDefault="00CD124E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22" w:tgtFrame="_blank" w:history="1">
              <w:proofErr w:type="spellStart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informatipeptin</w:t>
              </w:r>
              <w:proofErr w:type="spellEnd"/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B3CD237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27595037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42</w:t>
            </w:r>
          </w:p>
        </w:tc>
      </w:tr>
      <w:tr w:rsidR="004C0F43" w:rsidRPr="00C20F62" w14:paraId="62E564B2" w14:textId="77777777" w:rsidTr="004C0F43">
        <w:tc>
          <w:tcPr>
            <w:tcW w:w="1383" w:type="dxa"/>
            <w:shd w:val="clear" w:color="auto" w:fill="auto"/>
            <w:hideMark/>
          </w:tcPr>
          <w:p w14:paraId="13453074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24</w:t>
            </w:r>
          </w:p>
        </w:tc>
        <w:tc>
          <w:tcPr>
            <w:tcW w:w="1843" w:type="dxa"/>
            <w:shd w:val="clear" w:color="auto" w:fill="auto"/>
            <w:hideMark/>
          </w:tcPr>
          <w:p w14:paraId="6060950D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23" w:anchor="nrps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NRPS</w:t>
              </w:r>
            </w:hyperlink>
          </w:p>
        </w:tc>
        <w:tc>
          <w:tcPr>
            <w:tcW w:w="1452" w:type="dxa"/>
            <w:gridSpan w:val="2"/>
            <w:shd w:val="clear" w:color="auto" w:fill="auto"/>
            <w:hideMark/>
          </w:tcPr>
          <w:p w14:paraId="7442F56D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7,401,011</w:t>
            </w:r>
          </w:p>
        </w:tc>
        <w:tc>
          <w:tcPr>
            <w:tcW w:w="1666" w:type="dxa"/>
            <w:shd w:val="clear" w:color="auto" w:fill="auto"/>
            <w:hideMark/>
          </w:tcPr>
          <w:p w14:paraId="47CE5168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7,451,595</w:t>
            </w:r>
          </w:p>
        </w:tc>
        <w:tc>
          <w:tcPr>
            <w:tcW w:w="2870" w:type="dxa"/>
            <w:shd w:val="clear" w:color="auto" w:fill="auto"/>
            <w:hideMark/>
          </w:tcPr>
          <w:p w14:paraId="5115D188" w14:textId="77777777" w:rsidR="004C0F43" w:rsidRPr="004C4D8E" w:rsidRDefault="00CD124E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24" w:tgtFrame="_blank" w:history="1">
              <w:proofErr w:type="spellStart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coelichelin</w:t>
              </w:r>
              <w:proofErr w:type="spellEnd"/>
            </w:hyperlink>
          </w:p>
        </w:tc>
        <w:tc>
          <w:tcPr>
            <w:tcW w:w="236" w:type="dxa"/>
            <w:shd w:val="clear" w:color="auto" w:fill="auto"/>
          </w:tcPr>
          <w:p w14:paraId="4D142493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shd w:val="clear" w:color="auto" w:fill="auto"/>
            <w:hideMark/>
          </w:tcPr>
          <w:p w14:paraId="18CBF0E6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100</w:t>
            </w:r>
          </w:p>
        </w:tc>
      </w:tr>
      <w:tr w:rsidR="004C0F43" w:rsidRPr="00C20F62" w14:paraId="105067BF" w14:textId="77777777" w:rsidTr="004C0F43">
        <w:tc>
          <w:tcPr>
            <w:tcW w:w="138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1554E2E6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lastRenderedPageBreak/>
              <w:t>Cluster 25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74914A0C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25" w:anchor="nrps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NRPS</w:t>
              </w:r>
            </w:hyperlink>
          </w:p>
        </w:tc>
        <w:tc>
          <w:tcPr>
            <w:tcW w:w="1452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04D2ACEB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7,544,681</w:t>
            </w:r>
          </w:p>
        </w:tc>
        <w:tc>
          <w:tcPr>
            <w:tcW w:w="166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21405EE8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7,597,089</w:t>
            </w:r>
          </w:p>
        </w:tc>
        <w:tc>
          <w:tcPr>
            <w:tcW w:w="287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3D85B236" w14:textId="77777777" w:rsidR="004C0F43" w:rsidRPr="004C4D8E" w:rsidRDefault="00CD124E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26" w:tgtFrame="_blank" w:history="1">
              <w:proofErr w:type="spellStart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coelibactin</w:t>
              </w:r>
              <w:proofErr w:type="spellEnd"/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4D12A9D8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600A9058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100</w:t>
            </w:r>
          </w:p>
        </w:tc>
      </w:tr>
      <w:tr w:rsidR="004C0F43" w:rsidRPr="00C20F62" w14:paraId="1AC2E775" w14:textId="77777777" w:rsidTr="004C0F43">
        <w:tc>
          <w:tcPr>
            <w:tcW w:w="1383" w:type="dxa"/>
            <w:shd w:val="clear" w:color="auto" w:fill="auto"/>
            <w:hideMark/>
          </w:tcPr>
          <w:p w14:paraId="77A8D3D0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26</w:t>
            </w:r>
          </w:p>
        </w:tc>
        <w:tc>
          <w:tcPr>
            <w:tcW w:w="1843" w:type="dxa"/>
            <w:shd w:val="clear" w:color="auto" w:fill="auto"/>
            <w:hideMark/>
          </w:tcPr>
          <w:p w14:paraId="22D2D311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27" w:anchor="lanthipeptide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lanthipeptide</w:t>
              </w:r>
            </w:hyperlink>
          </w:p>
        </w:tc>
        <w:tc>
          <w:tcPr>
            <w:tcW w:w="1452" w:type="dxa"/>
            <w:gridSpan w:val="2"/>
            <w:shd w:val="clear" w:color="auto" w:fill="auto"/>
            <w:hideMark/>
          </w:tcPr>
          <w:p w14:paraId="0CF7FA70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7,597,148</w:t>
            </w:r>
          </w:p>
        </w:tc>
        <w:tc>
          <w:tcPr>
            <w:tcW w:w="1666" w:type="dxa"/>
            <w:shd w:val="clear" w:color="auto" w:fill="auto"/>
            <w:hideMark/>
          </w:tcPr>
          <w:p w14:paraId="204F4433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7,619,637</w:t>
            </w:r>
          </w:p>
        </w:tc>
        <w:tc>
          <w:tcPr>
            <w:tcW w:w="2870" w:type="dxa"/>
            <w:shd w:val="clear" w:color="auto" w:fill="auto"/>
            <w:hideMark/>
          </w:tcPr>
          <w:p w14:paraId="1BF82422" w14:textId="77777777" w:rsidR="004C0F43" w:rsidRPr="004C4D8E" w:rsidRDefault="004C0F43" w:rsidP="007A3E16">
            <w:pPr>
              <w:spacing w:after="0" w:line="240" w:lineRule="auto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559" w:type="dxa"/>
            <w:gridSpan w:val="2"/>
          </w:tcPr>
          <w:p w14:paraId="198EEA65" w14:textId="77777777" w:rsidR="004C0F43" w:rsidRPr="00C20F62" w:rsidRDefault="004C0F43" w:rsidP="007A3E16">
            <w:pPr>
              <w:spacing w:after="0" w:line="240" w:lineRule="auto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</w:tr>
      <w:tr w:rsidR="004C0F43" w:rsidRPr="00C20F62" w14:paraId="6EF31E39" w14:textId="77777777" w:rsidTr="004C0F43">
        <w:tc>
          <w:tcPr>
            <w:tcW w:w="138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423620E9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27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31996755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28" w:anchor="lanthipeptide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lanthipeptide</w:t>
              </w:r>
            </w:hyperlink>
          </w:p>
        </w:tc>
        <w:tc>
          <w:tcPr>
            <w:tcW w:w="1452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651DF5CD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7,631,879</w:t>
            </w:r>
          </w:p>
        </w:tc>
        <w:tc>
          <w:tcPr>
            <w:tcW w:w="166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496BB614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7,654,461</w:t>
            </w:r>
          </w:p>
        </w:tc>
        <w:tc>
          <w:tcPr>
            <w:tcW w:w="287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4434F9BA" w14:textId="77777777" w:rsidR="004C0F43" w:rsidRPr="004C4D8E" w:rsidRDefault="00CD124E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29" w:tgtFrame="_blank" w:history="1">
              <w:proofErr w:type="spellStart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SapB</w:t>
              </w:r>
              <w:proofErr w:type="spellEnd"/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F5D33F4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759EFA3E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100</w:t>
            </w:r>
          </w:p>
        </w:tc>
      </w:tr>
      <w:tr w:rsidR="004C0F43" w:rsidRPr="00C20F62" w14:paraId="4DA36957" w14:textId="77777777" w:rsidTr="004C0F43">
        <w:tc>
          <w:tcPr>
            <w:tcW w:w="1383" w:type="dxa"/>
            <w:shd w:val="clear" w:color="auto" w:fill="auto"/>
            <w:hideMark/>
          </w:tcPr>
          <w:p w14:paraId="7FDB5ABA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28</w:t>
            </w:r>
          </w:p>
        </w:tc>
        <w:tc>
          <w:tcPr>
            <w:tcW w:w="1843" w:type="dxa"/>
            <w:shd w:val="clear" w:color="auto" w:fill="auto"/>
            <w:hideMark/>
          </w:tcPr>
          <w:p w14:paraId="1D3492AD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30" w:anchor="nrps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NRPS</w:t>
              </w:r>
            </w:hyperlink>
          </w:p>
        </w:tc>
        <w:tc>
          <w:tcPr>
            <w:tcW w:w="1452" w:type="dxa"/>
            <w:gridSpan w:val="2"/>
            <w:shd w:val="clear" w:color="auto" w:fill="auto"/>
            <w:hideMark/>
          </w:tcPr>
          <w:p w14:paraId="04EBA921" w14:textId="77777777" w:rsidR="004C0F43" w:rsidRPr="00C20F62" w:rsidRDefault="004C0F43" w:rsidP="007A3E16">
            <w:pPr>
              <w:spacing w:before="48" w:after="48" w:line="240" w:lineRule="auto"/>
              <w:ind w:left="72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7,822,216</w:t>
            </w:r>
          </w:p>
        </w:tc>
        <w:tc>
          <w:tcPr>
            <w:tcW w:w="1666" w:type="dxa"/>
            <w:shd w:val="clear" w:color="auto" w:fill="auto"/>
            <w:hideMark/>
          </w:tcPr>
          <w:p w14:paraId="5FC405E4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right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7,883,883</w:t>
            </w:r>
          </w:p>
        </w:tc>
        <w:tc>
          <w:tcPr>
            <w:tcW w:w="2870" w:type="dxa"/>
            <w:shd w:val="clear" w:color="auto" w:fill="auto"/>
            <w:hideMark/>
          </w:tcPr>
          <w:p w14:paraId="7E22F0CA" w14:textId="77777777" w:rsidR="004C0F43" w:rsidRPr="004C4D8E" w:rsidRDefault="00CD124E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31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streptothricin</w:t>
              </w:r>
            </w:hyperlink>
          </w:p>
        </w:tc>
        <w:tc>
          <w:tcPr>
            <w:tcW w:w="236" w:type="dxa"/>
            <w:shd w:val="clear" w:color="auto" w:fill="auto"/>
          </w:tcPr>
          <w:p w14:paraId="1D7C63FB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shd w:val="clear" w:color="auto" w:fill="auto"/>
            <w:hideMark/>
          </w:tcPr>
          <w:p w14:paraId="48144B8E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87</w:t>
            </w:r>
          </w:p>
        </w:tc>
      </w:tr>
      <w:tr w:rsidR="004C0F43" w:rsidRPr="00C20F62" w14:paraId="273A32EB" w14:textId="77777777" w:rsidTr="004C0F43">
        <w:tc>
          <w:tcPr>
            <w:tcW w:w="138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110D17E2" w14:textId="77777777" w:rsidR="004C0F43" w:rsidRPr="00C20F62" w:rsidRDefault="004C0F43" w:rsidP="007A3E16">
            <w:pPr>
              <w:spacing w:before="48" w:after="48" w:line="240" w:lineRule="auto"/>
              <w:ind w:right="141"/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b/>
                <w:bCs/>
                <w:sz w:val="24"/>
                <w:szCs w:val="24"/>
                <w:lang w:val="en-US" w:eastAsia="en-US"/>
              </w:rPr>
              <w:t>Cluster 29</w:t>
            </w:r>
          </w:p>
        </w:tc>
        <w:tc>
          <w:tcPr>
            <w:tcW w:w="2161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3E59F472" w14:textId="77777777" w:rsidR="004C0F43" w:rsidRPr="004C4D8E" w:rsidRDefault="00CD124E" w:rsidP="007A3E16">
            <w:pPr>
              <w:spacing w:before="48" w:after="48" w:line="240" w:lineRule="auto"/>
              <w:ind w:left="-67" w:right="-141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32" w:anchor="t2pks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T2PKS</w:t>
              </w:r>
            </w:hyperlink>
            <w:r w:rsidR="004C0F43" w:rsidRPr="004C4D8E">
              <w:rPr>
                <w:rFonts w:cstheme="minorHAnsi"/>
                <w:sz w:val="24"/>
                <w:szCs w:val="24"/>
                <w:lang w:val="en-US" w:eastAsia="en-US"/>
              </w:rPr>
              <w:t>,</w:t>
            </w:r>
            <w:hyperlink r:id="rId133" w:anchor="butyrolactone" w:tgtFrame="_blank" w:history="1"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butyrolactone</w:t>
              </w:r>
            </w:hyperlink>
          </w:p>
        </w:tc>
        <w:tc>
          <w:tcPr>
            <w:tcW w:w="113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1C038DDC" w14:textId="77777777" w:rsidR="004C0F43" w:rsidRPr="00C20F62" w:rsidRDefault="004C0F43" w:rsidP="007A3E16">
            <w:pPr>
              <w:spacing w:before="48" w:after="48" w:line="240" w:lineRule="auto"/>
              <w:ind w:left="-101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22,257</w:t>
            </w:r>
          </w:p>
        </w:tc>
        <w:tc>
          <w:tcPr>
            <w:tcW w:w="166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4F65FF99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sz w:val="24"/>
                <w:szCs w:val="24"/>
                <w:lang w:val="en-US" w:eastAsia="en-US"/>
              </w:rPr>
              <w:t>83,375</w:t>
            </w:r>
          </w:p>
        </w:tc>
        <w:tc>
          <w:tcPr>
            <w:tcW w:w="287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170B5FC9" w14:textId="77777777" w:rsidR="004C0F43" w:rsidRPr="004C4D8E" w:rsidRDefault="00CD124E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hyperlink r:id="rId134" w:tgtFrame="_blank" w:history="1">
              <w:proofErr w:type="spellStart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>fluostatins</w:t>
              </w:r>
              <w:proofErr w:type="spellEnd"/>
              <w:r w:rsidR="004C0F43" w:rsidRPr="004C4D8E">
                <w:rPr>
                  <w:rStyle w:val="Hyperlink"/>
                  <w:rFonts w:cstheme="minorHAnsi"/>
                  <w:color w:val="1D1414"/>
                  <w:sz w:val="24"/>
                  <w:szCs w:val="24"/>
                  <w:lang w:val="en-US" w:eastAsia="en-US"/>
                </w:rPr>
                <w:t xml:space="preserve"> M-Q</w:t>
              </w:r>
            </w:hyperlink>
          </w:p>
        </w:tc>
        <w:tc>
          <w:tcPr>
            <w:tcW w:w="236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2A665546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rPr>
                <w:rFonts w:cstheme="minorHAnsi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%</w:t>
            </w:r>
          </w:p>
        </w:tc>
        <w:tc>
          <w:tcPr>
            <w:tcW w:w="132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hideMark/>
          </w:tcPr>
          <w:p w14:paraId="32E21B33" w14:textId="77777777" w:rsidR="004C0F43" w:rsidRPr="00C20F62" w:rsidRDefault="004C0F43" w:rsidP="007A3E16">
            <w:pPr>
              <w:spacing w:before="48" w:after="48" w:line="240" w:lineRule="auto"/>
              <w:ind w:left="120" w:right="120"/>
              <w:jc w:val="center"/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</w:pPr>
            <w:r w:rsidRPr="00C20F62">
              <w:rPr>
                <w:rFonts w:cstheme="minorHAnsi"/>
                <w:color w:val="1D1414"/>
                <w:sz w:val="24"/>
                <w:szCs w:val="24"/>
                <w:lang w:val="en-US" w:eastAsia="en-US"/>
              </w:rPr>
              <w:t>67</w:t>
            </w:r>
          </w:p>
        </w:tc>
      </w:tr>
    </w:tbl>
    <w:p w14:paraId="54A75EC4" w14:textId="77777777" w:rsidR="00CA12CD" w:rsidRPr="00662095" w:rsidRDefault="00CA12CD" w:rsidP="00CA12CD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38"/>
      </w:tblGrid>
      <w:tr w:rsidR="00CA12CD" w:rsidRPr="00662095" w14:paraId="6BB63C02" w14:textId="77777777" w:rsidTr="007A3E16">
        <w:tc>
          <w:tcPr>
            <w:tcW w:w="0" w:type="auto"/>
            <w:shd w:val="clear" w:color="auto" w:fill="FFFFFF"/>
            <w:hideMark/>
          </w:tcPr>
          <w:p w14:paraId="33EB7A0E" w14:textId="77777777" w:rsidR="00CA12CD" w:rsidRPr="00662095" w:rsidRDefault="00CA12CD" w:rsidP="007A3E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A12CD" w:rsidRPr="00662095" w14:paraId="0B803C2B" w14:textId="77777777" w:rsidTr="006439E6">
        <w:tc>
          <w:tcPr>
            <w:tcW w:w="9638" w:type="dxa"/>
            <w:shd w:val="clear" w:color="auto" w:fill="FFFFFF"/>
            <w:vAlign w:val="center"/>
            <w:hideMark/>
          </w:tcPr>
          <w:tbl>
            <w:tblPr>
              <w:tblW w:w="15014" w:type="dxa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5014"/>
            </w:tblGrid>
            <w:tr w:rsidR="00CA12CD" w:rsidRPr="00662095" w14:paraId="43EB6B0B" w14:textId="77777777" w:rsidTr="007A3E1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14:paraId="4928F929" w14:textId="77777777" w:rsidR="00CA12CD" w:rsidRPr="00662095" w:rsidRDefault="00CA12CD" w:rsidP="007A3E1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</w:tbl>
          <w:p w14:paraId="397653F9" w14:textId="77777777" w:rsidR="00CA12CD" w:rsidRPr="00662095" w:rsidRDefault="00CA12CD" w:rsidP="007A3E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A12CD" w:rsidRPr="00662095" w14:paraId="3EC5D8E8" w14:textId="77777777" w:rsidTr="006439E6">
        <w:tc>
          <w:tcPr>
            <w:tcW w:w="9638" w:type="dxa"/>
            <w:tcBorders>
              <w:bottom w:val="single" w:sz="4" w:space="0" w:color="auto"/>
            </w:tcBorders>
            <w:shd w:val="clear" w:color="auto" w:fill="FFFFFF"/>
            <w:hideMark/>
          </w:tcPr>
          <w:p w14:paraId="519106C0" w14:textId="77777777" w:rsidR="00CA12CD" w:rsidRPr="00662095" w:rsidRDefault="00CA12CD" w:rsidP="007A3E1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  <w:p w14:paraId="43BCD861" w14:textId="77777777" w:rsidR="00CA12CD" w:rsidRPr="00662095" w:rsidRDefault="00CA12CD" w:rsidP="007A3E1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6439E6" w:rsidRPr="00662095" w14:paraId="27F71C27" w14:textId="77777777" w:rsidTr="006439E6"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</w:tcPr>
          <w:p w14:paraId="29F7F177" w14:textId="44EB0646" w:rsidR="006439E6" w:rsidRPr="00662095" w:rsidRDefault="003D2D4E" w:rsidP="006439E6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4C0F43">
              <w:rPr>
                <w:b/>
                <w:bCs/>
                <w:sz w:val="24"/>
                <w:szCs w:val="24"/>
                <w:lang w:val="en-US"/>
              </w:rPr>
              <w:t>Table S</w:t>
            </w:r>
            <w:r w:rsidR="004C0F43" w:rsidRPr="004C0F43">
              <w:rPr>
                <w:b/>
                <w:bCs/>
                <w:sz w:val="24"/>
                <w:szCs w:val="24"/>
                <w:lang w:val="en-US"/>
              </w:rPr>
              <w:t>7</w:t>
            </w:r>
            <w:r w:rsidR="006439E6" w:rsidRPr="004C0F43"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  <w:t>.</w:t>
            </w:r>
            <w:r w:rsidR="006439E6" w:rsidRPr="00313356">
              <w:rPr>
                <w:rFonts w:eastAsia="Times New Roman" w:cstheme="minorHAnsi"/>
                <w:sz w:val="24"/>
                <w:szCs w:val="24"/>
                <w:lang w:val="en-US"/>
              </w:rPr>
              <w:t xml:space="preserve"> Stress responses of</w:t>
            </w:r>
            <w:r w:rsidR="006439E6" w:rsidRPr="00313356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 xml:space="preserve"> Streptomyces</w:t>
            </w:r>
            <w:r w:rsidR="006439E6" w:rsidRPr="00313356">
              <w:rPr>
                <w:rFonts w:eastAsia="Times New Roman" w:cstheme="minorHAnsi"/>
                <w:sz w:val="24"/>
                <w:szCs w:val="24"/>
                <w:lang w:val="en-US"/>
              </w:rPr>
              <w:t xml:space="preserve"> sp. Babs14 and </w:t>
            </w:r>
            <w:r w:rsidR="006439E6" w:rsidRPr="00313356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Streptomyces</w:t>
            </w:r>
            <w:r w:rsidR="006439E6" w:rsidRPr="00313356">
              <w:rPr>
                <w:rFonts w:eastAsia="Times New Roman" w:cstheme="minorHAnsi"/>
                <w:sz w:val="24"/>
                <w:szCs w:val="24"/>
                <w:lang w:val="en-US"/>
              </w:rPr>
              <w:t xml:space="preserve"> sp. Osf17 using the SEED Viewer version 2.0. (A): </w:t>
            </w:r>
            <w:r w:rsidR="006439E6" w:rsidRPr="00313356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Streptomyces</w:t>
            </w:r>
            <w:r w:rsidR="006439E6" w:rsidRPr="00313356">
              <w:rPr>
                <w:rFonts w:eastAsia="Times New Roman" w:cstheme="minorHAnsi"/>
                <w:sz w:val="24"/>
                <w:szCs w:val="24"/>
                <w:lang w:val="en-US"/>
              </w:rPr>
              <w:t xml:space="preserve"> sp. Babs14, (B): </w:t>
            </w:r>
            <w:r w:rsidR="006439E6" w:rsidRPr="00313356">
              <w:rPr>
                <w:rFonts w:eastAsia="Times New Roman" w:cstheme="minorHAnsi"/>
                <w:i/>
                <w:iCs/>
                <w:sz w:val="24"/>
                <w:szCs w:val="24"/>
                <w:lang w:val="en-US"/>
              </w:rPr>
              <w:t>Streptomyces</w:t>
            </w:r>
            <w:r w:rsidR="006439E6" w:rsidRPr="00313356">
              <w:rPr>
                <w:rFonts w:eastAsia="Times New Roman" w:cstheme="minorHAnsi"/>
                <w:sz w:val="24"/>
                <w:szCs w:val="24"/>
                <w:lang w:val="en-US"/>
              </w:rPr>
              <w:t xml:space="preserve"> sp. Osf17</w:t>
            </w:r>
            <w:r w:rsidR="006439E6">
              <w:rPr>
                <w:rFonts w:eastAsia="Times New Roman" w:cstheme="minorHAnsi"/>
                <w:sz w:val="24"/>
                <w:szCs w:val="24"/>
                <w:lang w:val="en-US"/>
              </w:rPr>
              <w:t>.</w:t>
            </w:r>
          </w:p>
        </w:tc>
      </w:tr>
      <w:tr w:rsidR="00CA12CD" w:rsidRPr="00662095" w14:paraId="0966097D" w14:textId="77777777" w:rsidTr="007A3E16">
        <w:tc>
          <w:tcPr>
            <w:tcW w:w="0" w:type="auto"/>
            <w:shd w:val="clear" w:color="auto" w:fill="FFFFFF"/>
            <w:hideMark/>
          </w:tcPr>
          <w:tbl>
            <w:tblPr>
              <w:tblStyle w:val="PlainTable2"/>
              <w:tblW w:w="9608" w:type="dxa"/>
              <w:tblLook w:val="04A0" w:firstRow="1" w:lastRow="0" w:firstColumn="1" w:lastColumn="0" w:noHBand="0" w:noVBand="1"/>
            </w:tblPr>
            <w:tblGrid>
              <w:gridCol w:w="1028"/>
              <w:gridCol w:w="1038"/>
              <w:gridCol w:w="1307"/>
              <w:gridCol w:w="2523"/>
              <w:gridCol w:w="2184"/>
              <w:gridCol w:w="764"/>
              <w:gridCol w:w="764"/>
            </w:tblGrid>
            <w:tr w:rsidR="00CA12CD" w:rsidRPr="00662095" w14:paraId="2CC063DE" w14:textId="77777777" w:rsidTr="007A3E16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</w:tcPr>
                <w:p w14:paraId="471F03B0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Presence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085" w:type="dxa"/>
                </w:tcPr>
                <w:p w14:paraId="0BDD54C0" w14:textId="77777777" w:rsidR="00CA12CD" w:rsidRPr="00662095" w:rsidRDefault="00CA12CD" w:rsidP="007A3E16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Category</w:t>
                  </w:r>
                  <w:proofErr w:type="spellEnd"/>
                </w:p>
              </w:tc>
              <w:tc>
                <w:tcPr>
                  <w:tcW w:w="0" w:type="auto"/>
                </w:tcPr>
                <w:p w14:paraId="45090D1C" w14:textId="77777777" w:rsidR="00CA12CD" w:rsidRPr="00662095" w:rsidRDefault="00CA12CD" w:rsidP="007A3E16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Subcategory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2178" w:type="dxa"/>
                </w:tcPr>
                <w:p w14:paraId="0748D054" w14:textId="77777777" w:rsidR="00CA12CD" w:rsidRPr="00662095" w:rsidRDefault="00CA12CD" w:rsidP="007A3E16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subsystem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2296" w:type="dxa"/>
                </w:tcPr>
                <w:p w14:paraId="0F6CE23D" w14:textId="1CE5FE20" w:rsidR="00CA12CD" w:rsidRPr="00662095" w:rsidRDefault="00C41BA9" w:rsidP="007A3E16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Proteins</w:t>
                  </w:r>
                  <w:proofErr w:type="spellEnd"/>
                </w:p>
              </w:tc>
              <w:tc>
                <w:tcPr>
                  <w:tcW w:w="795" w:type="dxa"/>
                </w:tcPr>
                <w:p w14:paraId="5F2FE8B8" w14:textId="77777777" w:rsidR="00CA12CD" w:rsidRPr="00662095" w:rsidRDefault="00CA12CD" w:rsidP="007A3E16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Active For A</w:t>
                  </w:r>
                </w:p>
              </w:tc>
              <w:tc>
                <w:tcPr>
                  <w:tcW w:w="795" w:type="dxa"/>
                </w:tcPr>
                <w:p w14:paraId="4BFFBB47" w14:textId="77777777" w:rsidR="00CA12CD" w:rsidRPr="00662095" w:rsidRDefault="00CA12CD" w:rsidP="007A3E16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Active for B</w:t>
                  </w:r>
                </w:p>
              </w:tc>
            </w:tr>
            <w:tr w:rsidR="00CA12CD" w:rsidRPr="00662095" w14:paraId="2E94BFF6" w14:textId="77777777" w:rsidTr="007A3E1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6BC403A7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59CD0CDC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2A73430B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Detoxification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22DFBEC9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Uptake of selenate and selenite</w:t>
                  </w:r>
                </w:p>
              </w:tc>
              <w:tc>
                <w:tcPr>
                  <w:tcW w:w="2296" w:type="dxa"/>
                  <w:hideMark/>
                </w:tcPr>
                <w:p w14:paraId="7CA6EAED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DedA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protein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2A8F71FF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5C150CB1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57593EC1" w14:textId="77777777" w:rsidTr="007A3E16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1B951C28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4265F190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5BF102A5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Osmotic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47FF4BE8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Choline and Betaine Uptake and Betaine Biosynthesis</w:t>
                  </w:r>
                </w:p>
              </w:tc>
              <w:tc>
                <w:tcPr>
                  <w:tcW w:w="2296" w:type="dxa"/>
                  <w:hideMark/>
                </w:tcPr>
                <w:p w14:paraId="280FE690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Betaine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aldehyde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dehydrogenase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(EC 1.2.1.8)</w:t>
                  </w:r>
                </w:p>
              </w:tc>
              <w:tc>
                <w:tcPr>
                  <w:tcW w:w="795" w:type="dxa"/>
                  <w:hideMark/>
                </w:tcPr>
                <w:p w14:paraId="050CEFA4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5C522B70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49B1E7F5" w14:textId="77777777" w:rsidTr="007A3E1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15C94E81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66D55CEA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225A63BD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Osmotic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00B0FE44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Choline and Betaine Uptake and Betaine Biosynthesis</w:t>
                  </w:r>
                </w:p>
              </w:tc>
              <w:tc>
                <w:tcPr>
                  <w:tcW w:w="2296" w:type="dxa"/>
                  <w:hideMark/>
                </w:tcPr>
                <w:p w14:paraId="21171773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 xml:space="preserve">Glycine betaine ABC transport system, ATP-binding protein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OpuAA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 xml:space="preserve"> (EC 3.6.3.32)</w:t>
                  </w:r>
                </w:p>
              </w:tc>
              <w:tc>
                <w:tcPr>
                  <w:tcW w:w="795" w:type="dxa"/>
                  <w:hideMark/>
                </w:tcPr>
                <w:p w14:paraId="0DEB58B8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18B743D4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710A719F" w14:textId="77777777" w:rsidTr="007A3E16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491C6C38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62708A24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12707334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Osmotic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7F00497C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Choline and Betaine Uptake and Betaine Biosynthesis</w:t>
                  </w:r>
                </w:p>
              </w:tc>
              <w:tc>
                <w:tcPr>
                  <w:tcW w:w="2296" w:type="dxa"/>
                  <w:hideMark/>
                </w:tcPr>
                <w:p w14:paraId="491011B5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 xml:space="preserve">Glycine betaine ABC transport system, glycine betaine-binding protein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OpuAC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088429BE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51422175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771EECC0" w14:textId="77777777" w:rsidTr="007A3E1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38B5E516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35224E71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0028098A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Osmotic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1B02A75C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Choline and Betaine Uptake and Betaine Biosynthesis</w:t>
                  </w:r>
                </w:p>
              </w:tc>
              <w:tc>
                <w:tcPr>
                  <w:tcW w:w="2296" w:type="dxa"/>
                  <w:hideMark/>
                </w:tcPr>
                <w:p w14:paraId="4FDB3F0D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 xml:space="preserve">Glycine betaine ABC transport system, permease protein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OpuAB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290EBAA7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351B65D8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43E4B4B7" w14:textId="77777777" w:rsidTr="007A3E16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786D876B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1CF115E0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67E0EB8B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Osmotic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3AB9240A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Choline and Betaine Uptake and Betaine Biosynthesis</w:t>
                  </w:r>
                </w:p>
              </w:tc>
              <w:tc>
                <w:tcPr>
                  <w:tcW w:w="2296" w:type="dxa"/>
                  <w:hideMark/>
                </w:tcPr>
                <w:p w14:paraId="6BA866BA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Glycine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betaine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transporter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OpuD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3679D845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7B6A9BB7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4C7D13F2" w14:textId="77777777" w:rsidTr="007A3E1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37F5A66D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65FE642F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6B564EF1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Osmotic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691F54A8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Osmoregulation</w:t>
                  </w:r>
                  <w:proofErr w:type="spellEnd"/>
                </w:p>
              </w:tc>
              <w:tc>
                <w:tcPr>
                  <w:tcW w:w="2296" w:type="dxa"/>
                  <w:hideMark/>
                </w:tcPr>
                <w:p w14:paraId="71FF9A74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Glycerol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uptake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facilitator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protein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75D543C8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11964260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7D9F15F7" w14:textId="77777777" w:rsidTr="007A3E16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75731828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5B72B04A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59E1E72A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Osmotic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4A6E1FC2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Osmoregulation</w:t>
                  </w:r>
                  <w:proofErr w:type="spellEnd"/>
                </w:p>
              </w:tc>
              <w:tc>
                <w:tcPr>
                  <w:tcW w:w="2296" w:type="dxa"/>
                  <w:hideMark/>
                </w:tcPr>
                <w:p w14:paraId="7DC525B9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Outer membrane protein A precursor</w:t>
                  </w:r>
                </w:p>
              </w:tc>
              <w:tc>
                <w:tcPr>
                  <w:tcW w:w="795" w:type="dxa"/>
                  <w:hideMark/>
                </w:tcPr>
                <w:p w14:paraId="0F4518A8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68CF8E9D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7CE12D6C" w14:textId="77777777" w:rsidTr="007A3E1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5B1AAB60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292D6B73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4E7FF1FE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Oxidative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1D738799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Glutathione: Biosynthesis and gamma-glutamyl cycle</w:t>
                  </w:r>
                </w:p>
              </w:tc>
              <w:tc>
                <w:tcPr>
                  <w:tcW w:w="2296" w:type="dxa"/>
                  <w:hideMark/>
                </w:tcPr>
                <w:p w14:paraId="7425C8C1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Gamma-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glutamyltranspeptidase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(EC 2.3.2.2)</w:t>
                  </w:r>
                </w:p>
              </w:tc>
              <w:tc>
                <w:tcPr>
                  <w:tcW w:w="795" w:type="dxa"/>
                  <w:hideMark/>
                </w:tcPr>
                <w:p w14:paraId="68937B96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7CF923D9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64CBD3A9" w14:textId="77777777" w:rsidTr="007A3E16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65987028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2413AC56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21C7381C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Oxidative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72C04DFB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Glutathione: Biosynthesis and gamma-glutamyl cycle</w:t>
                  </w:r>
                </w:p>
              </w:tc>
              <w:tc>
                <w:tcPr>
                  <w:tcW w:w="2296" w:type="dxa"/>
                  <w:hideMark/>
                </w:tcPr>
                <w:p w14:paraId="567C7EC8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Glutamate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--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cysteine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ligase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(EC 6.3.2.2)</w:t>
                  </w:r>
                </w:p>
              </w:tc>
              <w:tc>
                <w:tcPr>
                  <w:tcW w:w="795" w:type="dxa"/>
                  <w:hideMark/>
                </w:tcPr>
                <w:p w14:paraId="0118AE61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2AE66C0C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489C3F3A" w14:textId="77777777" w:rsidTr="007A3E1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7A83F4C9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3352CB3E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0A4BC5B2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Oxidative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17EBEBAC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Glutathione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: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Redox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cycle</w:t>
                  </w:r>
                  <w:proofErr w:type="spellEnd"/>
                </w:p>
              </w:tc>
              <w:tc>
                <w:tcPr>
                  <w:tcW w:w="2296" w:type="dxa"/>
                  <w:hideMark/>
                </w:tcPr>
                <w:p w14:paraId="50BCED31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Glutathione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peroxidase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(EC 1.11.1.9)</w:t>
                  </w:r>
                </w:p>
              </w:tc>
              <w:tc>
                <w:tcPr>
                  <w:tcW w:w="795" w:type="dxa"/>
                  <w:hideMark/>
                </w:tcPr>
                <w:p w14:paraId="7AE4441E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22163281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3EED689E" w14:textId="77777777" w:rsidTr="007A3E16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2D326F09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02DA7361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1189122E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Oxidative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528B1C32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Glutathionylspermidine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and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Trypanothione</w:t>
                  </w:r>
                  <w:proofErr w:type="spellEnd"/>
                </w:p>
              </w:tc>
              <w:tc>
                <w:tcPr>
                  <w:tcW w:w="2296" w:type="dxa"/>
                  <w:hideMark/>
                </w:tcPr>
                <w:p w14:paraId="3DC57E75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 xml:space="preserve">Similarity with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glutathionylspermidine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 xml:space="preserve"> synthase (EC 6.3.1.8), group 1</w:t>
                  </w:r>
                </w:p>
              </w:tc>
              <w:tc>
                <w:tcPr>
                  <w:tcW w:w="795" w:type="dxa"/>
                  <w:hideMark/>
                </w:tcPr>
                <w:p w14:paraId="5C91359B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49C252C0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1AD1896D" w14:textId="77777777" w:rsidTr="007A3E1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34D33936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26468EDB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7BE330E9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Oxidative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55D8542D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Oxidative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</w:p>
              </w:tc>
              <w:tc>
                <w:tcPr>
                  <w:tcW w:w="2296" w:type="dxa"/>
                  <w:hideMark/>
                </w:tcPr>
                <w:p w14:paraId="67223429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Alkyl hydroperoxide reductase subunit C-like protein</w:t>
                  </w:r>
                </w:p>
              </w:tc>
              <w:tc>
                <w:tcPr>
                  <w:tcW w:w="795" w:type="dxa"/>
                  <w:hideMark/>
                </w:tcPr>
                <w:p w14:paraId="263805BA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4E407B93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1B28EB64" w14:textId="77777777" w:rsidTr="007A3E16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7391D7F6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3D16EF81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33EEFA83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Oxidative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720D347A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Oxidative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</w:p>
              </w:tc>
              <w:tc>
                <w:tcPr>
                  <w:tcW w:w="2296" w:type="dxa"/>
                  <w:hideMark/>
                </w:tcPr>
                <w:p w14:paraId="7FA311B2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Ferric uptake regulation protein FUR</w:t>
                  </w:r>
                </w:p>
              </w:tc>
              <w:tc>
                <w:tcPr>
                  <w:tcW w:w="795" w:type="dxa"/>
                  <w:hideMark/>
                </w:tcPr>
                <w:p w14:paraId="2DEAD0BA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24563B2D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289899FD" w14:textId="77777777" w:rsidTr="007A3E1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0BDB1E18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701E2C1F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508FA450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Oxidative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319F5F10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Oxidative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</w:p>
              </w:tc>
              <w:tc>
                <w:tcPr>
                  <w:tcW w:w="2296" w:type="dxa"/>
                  <w:hideMark/>
                </w:tcPr>
                <w:p w14:paraId="4A0EC606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 xml:space="preserve">Nitrite-sensitive transcriptional repressor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NsrR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33CFAC85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411A4A13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500CC102" w14:textId="77777777" w:rsidTr="007A3E16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015845A6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32749067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3CD48182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Oxidative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3F791F26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Oxidative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</w:p>
              </w:tc>
              <w:tc>
                <w:tcPr>
                  <w:tcW w:w="2296" w:type="dxa"/>
                  <w:hideMark/>
                </w:tcPr>
                <w:p w14:paraId="24ACB88B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Organic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hydroperoxide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resistance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protein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113067C4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090997AF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3C482BC1" w14:textId="77777777" w:rsidTr="007A3E1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1455388E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lastRenderedPageBreak/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2467565C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2B68D8CC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Oxidative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7051C79F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Oxidative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</w:p>
              </w:tc>
              <w:tc>
                <w:tcPr>
                  <w:tcW w:w="2296" w:type="dxa"/>
                  <w:hideMark/>
                </w:tcPr>
                <w:p w14:paraId="0C6423D6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Organic hydroperoxide resistance transcriptional regulator</w:t>
                  </w:r>
                </w:p>
              </w:tc>
              <w:tc>
                <w:tcPr>
                  <w:tcW w:w="795" w:type="dxa"/>
                  <w:hideMark/>
                </w:tcPr>
                <w:p w14:paraId="78BF92FE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68771AB3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30563379" w14:textId="77777777" w:rsidTr="007A3E16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37C36614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5E2FD45F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6BF328CF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Oxidative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6A718768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Oxidative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</w:p>
              </w:tc>
              <w:tc>
                <w:tcPr>
                  <w:tcW w:w="2296" w:type="dxa"/>
                  <w:hideMark/>
                </w:tcPr>
                <w:p w14:paraId="20648483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 xml:space="preserve">Redox-sensitive transcriptional activator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SoxR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4B3C665D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672FD047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595046EA" w14:textId="77777777" w:rsidTr="007A3E1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76017036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303ABDDB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5892464F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Periplasmic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7EA03709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Periplasmic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2296" w:type="dxa"/>
                  <w:hideMark/>
                </w:tcPr>
                <w:p w14:paraId="636C5B83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 xml:space="preserve">Intramembrane protease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RasP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/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YluC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 xml:space="preserve">, implicated in cell division based on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FtsL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 xml:space="preserve"> cleavage</w:t>
                  </w:r>
                </w:p>
              </w:tc>
              <w:tc>
                <w:tcPr>
                  <w:tcW w:w="795" w:type="dxa"/>
                  <w:hideMark/>
                </w:tcPr>
                <w:p w14:paraId="4EFFAB8C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4164F679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1E376B94" w14:textId="77777777" w:rsidTr="007A3E16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77BD595E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361A6D99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2EEB6990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no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subcategory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183D9122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Bacterial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hemoglobins</w:t>
                  </w:r>
                  <w:proofErr w:type="spellEnd"/>
                </w:p>
              </w:tc>
              <w:tc>
                <w:tcPr>
                  <w:tcW w:w="2296" w:type="dxa"/>
                  <w:hideMark/>
                </w:tcPr>
                <w:p w14:paraId="0CF57456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Hemoglobin-like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protein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HbO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3F7CB673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2E701DE3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652020D8" w14:textId="77777777" w:rsidTr="007A3E1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4F26C5A3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1D78D2E3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3F3F0BAE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no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subcategory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70AFFB68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Dimethylarginine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metabolism</w:t>
                  </w:r>
                  <w:proofErr w:type="spellEnd"/>
                </w:p>
              </w:tc>
              <w:tc>
                <w:tcPr>
                  <w:tcW w:w="2296" w:type="dxa"/>
                  <w:hideMark/>
                </w:tcPr>
                <w:p w14:paraId="2A4CC5E2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</w:pPr>
                  <w:proofErr w:type="gram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NG,NG</w:t>
                  </w:r>
                  <w:proofErr w:type="gram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 xml:space="preserve">-dimethylarginine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dimethylaminohydrolase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 xml:space="preserve"> 1 (EC 3.5.3.18)</w:t>
                  </w:r>
                </w:p>
              </w:tc>
              <w:tc>
                <w:tcPr>
                  <w:tcW w:w="795" w:type="dxa"/>
                  <w:hideMark/>
                </w:tcPr>
                <w:p w14:paraId="5E5047BD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48DD194B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63B06896" w14:textId="77777777" w:rsidTr="007A3E16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1C98ED11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31CB5C8D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61AA499D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no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subcategory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5CD6F54F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Dimethylarginine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metabolism</w:t>
                  </w:r>
                  <w:proofErr w:type="spellEnd"/>
                </w:p>
              </w:tc>
              <w:tc>
                <w:tcPr>
                  <w:tcW w:w="2296" w:type="dxa"/>
                  <w:hideMark/>
                </w:tcPr>
                <w:p w14:paraId="3D8DB968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Ornithine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aminotransferase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(EC 2.6.1.13)</w:t>
                  </w:r>
                </w:p>
              </w:tc>
              <w:tc>
                <w:tcPr>
                  <w:tcW w:w="795" w:type="dxa"/>
                  <w:hideMark/>
                </w:tcPr>
                <w:p w14:paraId="010E9F3B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28FF42BF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0D5B3BB0" w14:textId="77777777" w:rsidTr="007A3E1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01A9279D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5161570D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1E555D3A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no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subcategory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4BE62E4C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SigmaB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responce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regulation</w:t>
                  </w:r>
                  <w:proofErr w:type="spellEnd"/>
                </w:p>
              </w:tc>
              <w:tc>
                <w:tcPr>
                  <w:tcW w:w="2296" w:type="dxa"/>
                  <w:hideMark/>
                </w:tcPr>
                <w:p w14:paraId="588AE43D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 xml:space="preserve">Anti-sigma B factor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RsbT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6362CEB3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60A0A15C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17073DBA" w14:textId="77777777" w:rsidTr="007A3E16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000D8CAF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22DABC77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3C7CDF20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no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subcategory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1D889117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SigmaB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responce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regulation</w:t>
                  </w:r>
                  <w:proofErr w:type="spellEnd"/>
                </w:p>
              </w:tc>
              <w:tc>
                <w:tcPr>
                  <w:tcW w:w="2296" w:type="dxa"/>
                  <w:hideMark/>
                </w:tcPr>
                <w:p w14:paraId="1B32D741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 xml:space="preserve">Anti-sigma B factor antagonist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RsbV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08789F6D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1688BEAA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637648DB" w14:textId="77777777" w:rsidTr="007A3E1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0BD7C45E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6F94FBAC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4187F829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no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subcategory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18480E58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SigmaB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responce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regulation</w:t>
                  </w:r>
                  <w:proofErr w:type="spellEnd"/>
                </w:p>
              </w:tc>
              <w:tc>
                <w:tcPr>
                  <w:tcW w:w="2296" w:type="dxa"/>
                  <w:hideMark/>
                </w:tcPr>
                <w:p w14:paraId="1F5B0A75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 xml:space="preserve">RNA polymerase sigma factor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SigB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02ACDEBC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3CE97690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46F75B68" w14:textId="77777777" w:rsidTr="007A3E16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4BD5E288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6760679A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787363DF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no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subcategory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7DCB558C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SigmaB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responce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regulation</w:t>
                  </w:r>
                  <w:proofErr w:type="spellEnd"/>
                </w:p>
              </w:tc>
              <w:tc>
                <w:tcPr>
                  <w:tcW w:w="2296" w:type="dxa"/>
                  <w:hideMark/>
                </w:tcPr>
                <w:p w14:paraId="7C9DDFA8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RsbS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 xml:space="preserve">, negative regulator of </w:t>
                  </w:r>
                  <w:proofErr w:type="gram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sigma-B</w:t>
                  </w:r>
                  <w:proofErr w:type="gramEnd"/>
                </w:p>
              </w:tc>
              <w:tc>
                <w:tcPr>
                  <w:tcW w:w="795" w:type="dxa"/>
                  <w:hideMark/>
                </w:tcPr>
                <w:p w14:paraId="4F9A1D5A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6664E022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739A3672" w14:textId="77777777" w:rsidTr="007A3E1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1A7A8391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691622E5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1145A780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no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subcategory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38379A17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SigmaB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responce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regulation</w:t>
                  </w:r>
                  <w:proofErr w:type="spellEnd"/>
                </w:p>
              </w:tc>
              <w:tc>
                <w:tcPr>
                  <w:tcW w:w="2296" w:type="dxa"/>
                  <w:hideMark/>
                </w:tcPr>
                <w:p w14:paraId="481F2DDC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 xml:space="preserve">Serine phosphatase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RsbU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  <w:lang w:val="en-US"/>
                    </w:rPr>
                    <w:t>, regulator of sigma subunit</w:t>
                  </w:r>
                </w:p>
              </w:tc>
              <w:tc>
                <w:tcPr>
                  <w:tcW w:w="795" w:type="dxa"/>
                  <w:hideMark/>
                </w:tcPr>
                <w:p w14:paraId="6F2F3207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009F1FF9" w14:textId="77777777" w:rsidR="00CA12CD" w:rsidRPr="00662095" w:rsidRDefault="00CA12CD" w:rsidP="007A3E16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  <w:tr w:rsidR="00CA12CD" w:rsidRPr="00662095" w14:paraId="3FED7233" w14:textId="77777777" w:rsidTr="007A3E16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74" w:type="dxa"/>
                  <w:hideMark/>
                </w:tcPr>
                <w:p w14:paraId="7E27ACF2" w14:textId="77777777" w:rsidR="00CA12CD" w:rsidRPr="00662095" w:rsidRDefault="00CA12CD" w:rsidP="007A3E16">
                  <w:pPr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A and B</w:t>
                  </w:r>
                </w:p>
              </w:tc>
              <w:tc>
                <w:tcPr>
                  <w:tcW w:w="1085" w:type="dxa"/>
                  <w:hideMark/>
                </w:tcPr>
                <w:p w14:paraId="5322BD1E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Response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76BE15D1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no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subcategory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14:paraId="7557DEAB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SigmaB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stress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responce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regulation</w:t>
                  </w:r>
                  <w:proofErr w:type="spellEnd"/>
                </w:p>
              </w:tc>
              <w:tc>
                <w:tcPr>
                  <w:tcW w:w="2296" w:type="dxa"/>
                  <w:hideMark/>
                </w:tcPr>
                <w:p w14:paraId="47064E1E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Serine-protein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kinase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RsbW</w:t>
                  </w:r>
                  <w:proofErr w:type="spellEnd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 xml:space="preserve"> (EC 2.7.11.1)</w:t>
                  </w:r>
                </w:p>
              </w:tc>
              <w:tc>
                <w:tcPr>
                  <w:tcW w:w="795" w:type="dxa"/>
                  <w:hideMark/>
                </w:tcPr>
                <w:p w14:paraId="57EFA273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  <w:tc>
                <w:tcPr>
                  <w:tcW w:w="795" w:type="dxa"/>
                  <w:hideMark/>
                </w:tcPr>
                <w:p w14:paraId="1F37EF8B" w14:textId="77777777" w:rsidR="00CA12CD" w:rsidRPr="00662095" w:rsidRDefault="00CA12CD" w:rsidP="007A3E16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</w:pPr>
                  <w:proofErr w:type="spellStart"/>
                  <w:r w:rsidRPr="00662095">
                    <w:rPr>
                      <w:rFonts w:ascii="Arial" w:eastAsia="Times New Roman" w:hAnsi="Arial" w:cs="Arial"/>
                      <w:color w:val="000000" w:themeColor="text1"/>
                      <w:sz w:val="18"/>
                      <w:szCs w:val="18"/>
                    </w:rPr>
                    <w:t>yes</w:t>
                  </w:r>
                  <w:proofErr w:type="spellEnd"/>
                </w:p>
              </w:tc>
            </w:tr>
          </w:tbl>
          <w:p w14:paraId="1342EC0A" w14:textId="77777777" w:rsidR="00CA12CD" w:rsidRPr="00662095" w:rsidRDefault="00CA12CD" w:rsidP="007A3E16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662095">
              <w:rPr>
                <w:rFonts w:ascii="Arial" w:eastAsia="Times New Roman" w:hAnsi="Arial" w:cs="Arial"/>
                <w:noProof/>
                <w:color w:val="000000" w:themeColor="text1"/>
                <w:sz w:val="18"/>
                <w:szCs w:val="18"/>
              </w:rPr>
              <w:drawing>
                <wp:inline distT="0" distB="0" distL="0" distR="0" wp14:anchorId="2A86A953" wp14:editId="0B1A8F60">
                  <wp:extent cx="11430" cy="1143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" cy="11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F1CC910" w14:textId="77777777" w:rsidR="00CA12CD" w:rsidRPr="00961E2E" w:rsidRDefault="00CA12CD">
      <w:pPr>
        <w:rPr>
          <w:lang w:val="en-US"/>
        </w:rPr>
      </w:pPr>
    </w:p>
    <w:sectPr w:rsidR="00CA12CD" w:rsidRPr="00961E2E">
      <w:footerReference w:type="default" r:id="rId136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D6F736" w14:textId="77777777" w:rsidR="002F3740" w:rsidRDefault="002F3740" w:rsidP="009B1591">
      <w:pPr>
        <w:spacing w:after="0" w:line="240" w:lineRule="auto"/>
      </w:pPr>
      <w:r>
        <w:separator/>
      </w:r>
    </w:p>
  </w:endnote>
  <w:endnote w:type="continuationSeparator" w:id="0">
    <w:p w14:paraId="0755652E" w14:textId="77777777" w:rsidR="002F3740" w:rsidRDefault="002F3740" w:rsidP="009B15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977150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839C9B" w14:textId="62763A2A" w:rsidR="007A3E16" w:rsidRDefault="007A3E16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6BB45B8" w14:textId="77777777" w:rsidR="007A3E16" w:rsidRDefault="007A3E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1103F9" w14:textId="77777777" w:rsidR="002F3740" w:rsidRDefault="002F3740" w:rsidP="009B1591">
      <w:pPr>
        <w:spacing w:after="0" w:line="240" w:lineRule="auto"/>
      </w:pPr>
      <w:r>
        <w:separator/>
      </w:r>
    </w:p>
  </w:footnote>
  <w:footnote w:type="continuationSeparator" w:id="0">
    <w:p w14:paraId="75849943" w14:textId="77777777" w:rsidR="002F3740" w:rsidRDefault="002F3740" w:rsidP="009B15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2B0EBB"/>
    <w:multiLevelType w:val="hybridMultilevel"/>
    <w:tmpl w:val="AAD643F4"/>
    <w:lvl w:ilvl="0" w:tplc="54A6E152">
      <w:start w:val="1"/>
      <w:numFmt w:val="lowerLetter"/>
      <w:pStyle w:val="RSCF01FootnoteAuthorAddress"/>
      <w:lvlText w:val="%1."/>
      <w:lvlJc w:val="left"/>
      <w:pPr>
        <w:ind w:left="720" w:hanging="360"/>
      </w:pPr>
      <w:rPr>
        <w:rFonts w:ascii="Calibri" w:hAnsi="Calibri" w:cs="Times New Roman" w:hint="default"/>
        <w:b w:val="0"/>
        <w:i/>
        <w:vertAlign w:val="superscrip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DD3"/>
    <w:rsid w:val="000B34A2"/>
    <w:rsid w:val="000B4168"/>
    <w:rsid w:val="001223FB"/>
    <w:rsid w:val="00153AFA"/>
    <w:rsid w:val="001740FB"/>
    <w:rsid w:val="001D243B"/>
    <w:rsid w:val="00200EEB"/>
    <w:rsid w:val="00221FCC"/>
    <w:rsid w:val="002E689C"/>
    <w:rsid w:val="002F3740"/>
    <w:rsid w:val="003074EB"/>
    <w:rsid w:val="00313356"/>
    <w:rsid w:val="003D2D4E"/>
    <w:rsid w:val="003F3879"/>
    <w:rsid w:val="00443682"/>
    <w:rsid w:val="004C0F43"/>
    <w:rsid w:val="005307FB"/>
    <w:rsid w:val="00543DCF"/>
    <w:rsid w:val="0056375E"/>
    <w:rsid w:val="005C7638"/>
    <w:rsid w:val="006439E6"/>
    <w:rsid w:val="006C49F1"/>
    <w:rsid w:val="006F6026"/>
    <w:rsid w:val="007651C6"/>
    <w:rsid w:val="007738DB"/>
    <w:rsid w:val="007A3E16"/>
    <w:rsid w:val="007B45A8"/>
    <w:rsid w:val="00857FBB"/>
    <w:rsid w:val="008B2741"/>
    <w:rsid w:val="00961E2E"/>
    <w:rsid w:val="00981497"/>
    <w:rsid w:val="009B1591"/>
    <w:rsid w:val="009D43CF"/>
    <w:rsid w:val="00A52BAD"/>
    <w:rsid w:val="00A71FE0"/>
    <w:rsid w:val="00A775C2"/>
    <w:rsid w:val="00AA1925"/>
    <w:rsid w:val="00AA687C"/>
    <w:rsid w:val="00AD5C49"/>
    <w:rsid w:val="00B27303"/>
    <w:rsid w:val="00B6172F"/>
    <w:rsid w:val="00B71408"/>
    <w:rsid w:val="00B82CF4"/>
    <w:rsid w:val="00BC2DD3"/>
    <w:rsid w:val="00C130B0"/>
    <w:rsid w:val="00C41BA9"/>
    <w:rsid w:val="00CA12CD"/>
    <w:rsid w:val="00CC530B"/>
    <w:rsid w:val="00D42D8B"/>
    <w:rsid w:val="00D92595"/>
    <w:rsid w:val="00DA1BAD"/>
    <w:rsid w:val="00DE1507"/>
    <w:rsid w:val="00E36C79"/>
    <w:rsid w:val="00E44E70"/>
    <w:rsid w:val="00EC4FEA"/>
    <w:rsid w:val="00F85729"/>
    <w:rsid w:val="00FC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4B777"/>
  <w15:chartTrackingRefBased/>
  <w15:docId w15:val="{B02F5E5F-975F-495A-8055-7188A5C7E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1E2E"/>
    <w:pPr>
      <w:spacing w:line="256" w:lineRule="auto"/>
    </w:pPr>
    <w:rPr>
      <w:rFonts w:eastAsiaTheme="minorEastAsia" w:cs="Times New Roman"/>
      <w:lang w:eastAsia="fi-F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SCF01FootnoteAuthorAddressChar">
    <w:name w:val="RSC F01 Footnote Author Address Char"/>
    <w:link w:val="RSCF01FootnoteAuthorAddress"/>
    <w:locked/>
    <w:rsid w:val="00961E2E"/>
    <w:rPr>
      <w:rFonts w:ascii="Calibri" w:eastAsia="Calibri" w:hAnsi="Calibri" w:cs="Times New Roman"/>
      <w:i/>
      <w:w w:val="105"/>
      <w:sz w:val="14"/>
      <w:szCs w:val="14"/>
      <w:lang w:val="en-GB"/>
    </w:rPr>
  </w:style>
  <w:style w:type="paragraph" w:customStyle="1" w:styleId="RSCF01FootnoteAuthorAddress">
    <w:name w:val="RSC F01 Footnote Author Address"/>
    <w:link w:val="RSCF01FootnoteAuthorAddressChar"/>
    <w:qFormat/>
    <w:rsid w:val="00961E2E"/>
    <w:pPr>
      <w:numPr>
        <w:numId w:val="1"/>
      </w:numPr>
      <w:pBdr>
        <w:top w:val="single" w:sz="12" w:space="1" w:color="A6A6A6"/>
      </w:pBdr>
      <w:spacing w:after="0" w:line="240" w:lineRule="auto"/>
      <w:ind w:left="85" w:hanging="85"/>
    </w:pPr>
    <w:rPr>
      <w:rFonts w:ascii="Calibri" w:eastAsia="Calibri" w:hAnsi="Calibri" w:cs="Times New Roman"/>
      <w:i/>
      <w:w w:val="105"/>
      <w:sz w:val="14"/>
      <w:szCs w:val="14"/>
      <w:lang w:val="en-GB"/>
    </w:rPr>
  </w:style>
  <w:style w:type="table" w:styleId="PlainTable2">
    <w:name w:val="Plain Table 2"/>
    <w:basedOn w:val="TableNormal"/>
    <w:uiPriority w:val="42"/>
    <w:rsid w:val="00961E2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CA12CD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A12CD"/>
    <w:pPr>
      <w:spacing w:after="200" w:line="240" w:lineRule="auto"/>
    </w:pPr>
    <w:rPr>
      <w:sz w:val="20"/>
      <w:szCs w:val="20"/>
      <w:lang w:val="en-US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A12CD"/>
    <w:rPr>
      <w:rFonts w:eastAsiaTheme="minorEastAsia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12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2CD"/>
    <w:rPr>
      <w:rFonts w:ascii="Segoe UI" w:eastAsiaTheme="minorEastAsia" w:hAnsi="Segoe UI" w:cs="Segoe UI"/>
      <w:sz w:val="18"/>
      <w:szCs w:val="18"/>
      <w:lang w:eastAsia="fi-FI"/>
    </w:rPr>
  </w:style>
  <w:style w:type="character" w:styleId="Hyperlink">
    <w:name w:val="Hyperlink"/>
    <w:basedOn w:val="DefaultParagraphFont"/>
    <w:uiPriority w:val="99"/>
    <w:unhideWhenUsed/>
    <w:rsid w:val="0031335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1335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B15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1591"/>
    <w:rPr>
      <w:rFonts w:eastAsiaTheme="minorEastAsia" w:cs="Times New Roman"/>
      <w:lang w:eastAsia="fi-FI"/>
    </w:rPr>
  </w:style>
  <w:style w:type="paragraph" w:styleId="Footer">
    <w:name w:val="footer"/>
    <w:basedOn w:val="Normal"/>
    <w:link w:val="FooterChar"/>
    <w:uiPriority w:val="99"/>
    <w:unhideWhenUsed/>
    <w:rsid w:val="009B15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1591"/>
    <w:rPr>
      <w:rFonts w:eastAsiaTheme="minorEastAsia" w:cs="Times New Roman"/>
      <w:lang w:eastAsia="fi-FI"/>
    </w:rPr>
  </w:style>
  <w:style w:type="paragraph" w:styleId="Caption">
    <w:name w:val="caption"/>
    <w:basedOn w:val="Normal"/>
    <w:next w:val="Normal"/>
    <w:uiPriority w:val="35"/>
    <w:unhideWhenUsed/>
    <w:qFormat/>
    <w:rsid w:val="00E36C79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792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ibig.secondarymetabolites.org/go/BGC0000034/1" TargetMode="External"/><Relationship Id="rId117" Type="http://schemas.openxmlformats.org/officeDocument/2006/relationships/hyperlink" Target="https://docs.antismash.secondarymetabolites.org/glossary/" TargetMode="External"/><Relationship Id="rId21" Type="http://schemas.openxmlformats.org/officeDocument/2006/relationships/hyperlink" Target="https://mibig.secondarymetabolites.org/go/BGC0000664/1" TargetMode="External"/><Relationship Id="rId42" Type="http://schemas.openxmlformats.org/officeDocument/2006/relationships/hyperlink" Target="https://mibig.secondarymetabolites.org/go/BGC0000843/1" TargetMode="External"/><Relationship Id="rId47" Type="http://schemas.openxmlformats.org/officeDocument/2006/relationships/hyperlink" Target="https://docs.antismash.secondarymetabolites.org/glossary/" TargetMode="External"/><Relationship Id="rId63" Type="http://schemas.openxmlformats.org/officeDocument/2006/relationships/hyperlink" Target="https://docs.antismash.secondarymetabolites.org/glossary/" TargetMode="External"/><Relationship Id="rId68" Type="http://schemas.openxmlformats.org/officeDocument/2006/relationships/hyperlink" Target="https://mibig.secondarymetabolites.org/go/BGC0000325/1" TargetMode="External"/><Relationship Id="rId84" Type="http://schemas.openxmlformats.org/officeDocument/2006/relationships/hyperlink" Target="https://mibig.secondarymetabolites.org/go/BGC0000242/1" TargetMode="External"/><Relationship Id="rId89" Type="http://schemas.openxmlformats.org/officeDocument/2006/relationships/hyperlink" Target="https://docs.antismash.secondarymetabolites.org/glossary/" TargetMode="External"/><Relationship Id="rId112" Type="http://schemas.openxmlformats.org/officeDocument/2006/relationships/hyperlink" Target="https://mibig.secondarymetabolites.org/go/BGC0001732/1" TargetMode="External"/><Relationship Id="rId133" Type="http://schemas.openxmlformats.org/officeDocument/2006/relationships/hyperlink" Target="https://docs.antismash.secondarymetabolites.org/glossary/" TargetMode="External"/><Relationship Id="rId138" Type="http://schemas.openxmlformats.org/officeDocument/2006/relationships/theme" Target="theme/theme1.xml"/><Relationship Id="rId16" Type="http://schemas.openxmlformats.org/officeDocument/2006/relationships/image" Target="media/image7.png"/><Relationship Id="rId107" Type="http://schemas.openxmlformats.org/officeDocument/2006/relationships/hyperlink" Target="https://docs.antismash.secondarymetabolites.org/glossary/" TargetMode="External"/><Relationship Id="rId11" Type="http://schemas.openxmlformats.org/officeDocument/2006/relationships/image" Target="media/image4.png"/><Relationship Id="rId32" Type="http://schemas.openxmlformats.org/officeDocument/2006/relationships/hyperlink" Target="https://mibig.secondarymetabolites.org/go/BGC0000633/1" TargetMode="External"/><Relationship Id="rId37" Type="http://schemas.openxmlformats.org/officeDocument/2006/relationships/hyperlink" Target="https://docs.antismash.secondarymetabolites.org/glossary/" TargetMode="External"/><Relationship Id="rId53" Type="http://schemas.openxmlformats.org/officeDocument/2006/relationships/hyperlink" Target="https://docs.antismash.secondarymetabolites.org/glossary/" TargetMode="External"/><Relationship Id="rId58" Type="http://schemas.openxmlformats.org/officeDocument/2006/relationships/hyperlink" Target="https://mibig.secondarymetabolites.org/go/BGC0000315/1" TargetMode="External"/><Relationship Id="rId74" Type="http://schemas.openxmlformats.org/officeDocument/2006/relationships/hyperlink" Target="https://docs.antismash.secondarymetabolites.org/glossary/" TargetMode="External"/><Relationship Id="rId79" Type="http://schemas.openxmlformats.org/officeDocument/2006/relationships/hyperlink" Target="https://docs.antismash.secondarymetabolites.org/glossary/" TargetMode="External"/><Relationship Id="rId102" Type="http://schemas.openxmlformats.org/officeDocument/2006/relationships/hyperlink" Target="https://mibig.secondarymetabolites.org/go/BGC0001511/1" TargetMode="External"/><Relationship Id="rId123" Type="http://schemas.openxmlformats.org/officeDocument/2006/relationships/hyperlink" Target="https://docs.antismash.secondarymetabolites.org/glossary/" TargetMode="External"/><Relationship Id="rId128" Type="http://schemas.openxmlformats.org/officeDocument/2006/relationships/hyperlink" Target="https://docs.antismash.secondarymetabolites.org/glossary/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mibig.secondarymetabolites.org/go/BGC0001065/1" TargetMode="External"/><Relationship Id="rId95" Type="http://schemas.openxmlformats.org/officeDocument/2006/relationships/hyperlink" Target="https://docs.antismash.secondarymetabolites.org/glossary/" TargetMode="External"/><Relationship Id="rId14" Type="http://schemas.openxmlformats.org/officeDocument/2006/relationships/image" Target="media/image6.png"/><Relationship Id="rId22" Type="http://schemas.openxmlformats.org/officeDocument/2006/relationships/hyperlink" Target="https://docs.antismash.secondarymetabolites.org/glossary/" TargetMode="External"/><Relationship Id="rId27" Type="http://schemas.openxmlformats.org/officeDocument/2006/relationships/hyperlink" Target="https://docs.antismash.secondarymetabolites.org/glossary/" TargetMode="External"/><Relationship Id="rId30" Type="http://schemas.openxmlformats.org/officeDocument/2006/relationships/hyperlink" Target="https://mibig.secondarymetabolites.org/go/BGC0001483/1" TargetMode="External"/><Relationship Id="rId35" Type="http://schemas.openxmlformats.org/officeDocument/2006/relationships/hyperlink" Target="https://docs.antismash.secondarymetabolites.org/glossary/" TargetMode="External"/><Relationship Id="rId43" Type="http://schemas.openxmlformats.org/officeDocument/2006/relationships/hyperlink" Target="https://docs.antismash.secondarymetabolites.org/glossary/" TargetMode="External"/><Relationship Id="rId48" Type="http://schemas.openxmlformats.org/officeDocument/2006/relationships/hyperlink" Target="https://mibig.secondarymetabolites.org/go/BGC0000660/1" TargetMode="External"/><Relationship Id="rId56" Type="http://schemas.openxmlformats.org/officeDocument/2006/relationships/hyperlink" Target="https://mibig.secondarymetabolites.org/go/BGC0001732/1" TargetMode="External"/><Relationship Id="rId64" Type="http://schemas.openxmlformats.org/officeDocument/2006/relationships/hyperlink" Target="https://mibig.secondarymetabolites.org/go/BGC0001204/1" TargetMode="External"/><Relationship Id="rId69" Type="http://schemas.openxmlformats.org/officeDocument/2006/relationships/hyperlink" Target="https://docs.antismash.secondarymetabolites.org/glossary/" TargetMode="External"/><Relationship Id="rId77" Type="http://schemas.openxmlformats.org/officeDocument/2006/relationships/hyperlink" Target="https://mibig.secondarymetabolites.org/go/BGC0000664/1" TargetMode="External"/><Relationship Id="rId100" Type="http://schemas.openxmlformats.org/officeDocument/2006/relationships/hyperlink" Target="https://mibig.secondarymetabolites.org/go/BGC0000501/1" TargetMode="External"/><Relationship Id="rId105" Type="http://schemas.openxmlformats.org/officeDocument/2006/relationships/hyperlink" Target="https://docs.antismash.secondarymetabolites.org/glossary/" TargetMode="External"/><Relationship Id="rId113" Type="http://schemas.openxmlformats.org/officeDocument/2006/relationships/hyperlink" Target="https://docs.antismash.secondarymetabolites.org/glossary/" TargetMode="External"/><Relationship Id="rId118" Type="http://schemas.openxmlformats.org/officeDocument/2006/relationships/hyperlink" Target="https://mibig.secondarymetabolites.org/go/BGC0001785/1" TargetMode="External"/><Relationship Id="rId126" Type="http://schemas.openxmlformats.org/officeDocument/2006/relationships/hyperlink" Target="https://mibig.secondarymetabolites.org/go/BGC0000324/1" TargetMode="External"/><Relationship Id="rId134" Type="http://schemas.openxmlformats.org/officeDocument/2006/relationships/hyperlink" Target="https://mibig.secondarymetabolites.org/go/BGC0001596/1" TargetMode="External"/><Relationship Id="rId8" Type="http://schemas.openxmlformats.org/officeDocument/2006/relationships/image" Target="media/image1.png"/><Relationship Id="rId51" Type="http://schemas.openxmlformats.org/officeDocument/2006/relationships/hyperlink" Target="https://docs.antismash.secondarymetabolites.org/glossary/" TargetMode="External"/><Relationship Id="rId72" Type="http://schemas.openxmlformats.org/officeDocument/2006/relationships/hyperlink" Target="https://docs.antismash.secondarymetabolites.org/glossary/" TargetMode="External"/><Relationship Id="rId80" Type="http://schemas.openxmlformats.org/officeDocument/2006/relationships/hyperlink" Target="https://docs.antismash.secondarymetabolites.org/glossary/" TargetMode="External"/><Relationship Id="rId85" Type="http://schemas.openxmlformats.org/officeDocument/2006/relationships/hyperlink" Target="https://docs.antismash.secondarymetabolites.org/glossary/" TargetMode="External"/><Relationship Id="rId93" Type="http://schemas.openxmlformats.org/officeDocument/2006/relationships/hyperlink" Target="https://docs.antismash.secondarymetabolites.org/glossary/" TargetMode="External"/><Relationship Id="rId98" Type="http://schemas.openxmlformats.org/officeDocument/2006/relationships/hyperlink" Target="https://mibig.secondarymetabolites.org/go/BGC0000843/1" TargetMode="External"/><Relationship Id="rId121" Type="http://schemas.openxmlformats.org/officeDocument/2006/relationships/hyperlink" Target="https://docs.antismash.secondarymetabolites.org/glossary/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microsoft.com/office/2007/relationships/hdphoto" Target="media/hdphoto3.wdp"/><Relationship Id="rId25" Type="http://schemas.openxmlformats.org/officeDocument/2006/relationships/hyperlink" Target="https://docs.antismash.secondarymetabolites.org/glossary/" TargetMode="External"/><Relationship Id="rId33" Type="http://schemas.openxmlformats.org/officeDocument/2006/relationships/hyperlink" Target="https://docs.antismash.secondarymetabolites.org/glossary/" TargetMode="External"/><Relationship Id="rId38" Type="http://schemas.openxmlformats.org/officeDocument/2006/relationships/hyperlink" Target="https://mibig.secondarymetabolites.org/go/BGC0000909/1" TargetMode="External"/><Relationship Id="rId46" Type="http://schemas.openxmlformats.org/officeDocument/2006/relationships/hyperlink" Target="https://mibig.secondarymetabolites.org/go/BGC0001511/1" TargetMode="External"/><Relationship Id="rId59" Type="http://schemas.openxmlformats.org/officeDocument/2006/relationships/hyperlink" Target="https://docs.antismash.secondarymetabolites.org/glossary/" TargetMode="External"/><Relationship Id="rId67" Type="http://schemas.openxmlformats.org/officeDocument/2006/relationships/hyperlink" Target="https://docs.antismash.secondarymetabolites.org/glossary/" TargetMode="External"/><Relationship Id="rId103" Type="http://schemas.openxmlformats.org/officeDocument/2006/relationships/hyperlink" Target="https://docs.antismash.secondarymetabolites.org/glossary/" TargetMode="External"/><Relationship Id="rId108" Type="http://schemas.openxmlformats.org/officeDocument/2006/relationships/hyperlink" Target="https://docs.antismash.secondarymetabolites.org/glossary/" TargetMode="External"/><Relationship Id="rId116" Type="http://schemas.openxmlformats.org/officeDocument/2006/relationships/hyperlink" Target="https://mibig.secondarymetabolites.org/go/BGC0000663/1" TargetMode="External"/><Relationship Id="rId124" Type="http://schemas.openxmlformats.org/officeDocument/2006/relationships/hyperlink" Target="https://mibig.secondarymetabolites.org/go/BGC0000325/1" TargetMode="External"/><Relationship Id="rId129" Type="http://schemas.openxmlformats.org/officeDocument/2006/relationships/hyperlink" Target="https://mibig.secondarymetabolites.org/go/BGC0000551/1" TargetMode="External"/><Relationship Id="rId137" Type="http://schemas.openxmlformats.org/officeDocument/2006/relationships/fontTable" Target="fontTable.xml"/><Relationship Id="rId20" Type="http://schemas.openxmlformats.org/officeDocument/2006/relationships/hyperlink" Target="https://docs.antismash.secondarymetabolites.org/glossary/" TargetMode="External"/><Relationship Id="rId41" Type="http://schemas.openxmlformats.org/officeDocument/2006/relationships/hyperlink" Target="https://docs.antismash.secondarymetabolites.org/glossary/" TargetMode="External"/><Relationship Id="rId54" Type="http://schemas.openxmlformats.org/officeDocument/2006/relationships/hyperlink" Target="https://mibig.secondarymetabolites.org/go/BGC0001181/1" TargetMode="External"/><Relationship Id="rId62" Type="http://schemas.openxmlformats.org/officeDocument/2006/relationships/hyperlink" Target="https://mibig.secondarymetabolites.org/go/BGC0001785/1" TargetMode="External"/><Relationship Id="rId70" Type="http://schemas.openxmlformats.org/officeDocument/2006/relationships/hyperlink" Target="https://mibig.secondarymetabolites.org/go/BGC0000324/1" TargetMode="External"/><Relationship Id="rId75" Type="http://schemas.openxmlformats.org/officeDocument/2006/relationships/hyperlink" Target="https://mibig.secondarymetabolites.org/go/BGC0000432/1" TargetMode="External"/><Relationship Id="rId83" Type="http://schemas.openxmlformats.org/officeDocument/2006/relationships/hyperlink" Target="https://docs.antismash.secondarymetabolites.org/glossary/" TargetMode="External"/><Relationship Id="rId88" Type="http://schemas.openxmlformats.org/officeDocument/2006/relationships/hyperlink" Target="https://mibig.secondarymetabolites.org/go/BGC0000633/1" TargetMode="External"/><Relationship Id="rId91" Type="http://schemas.openxmlformats.org/officeDocument/2006/relationships/hyperlink" Target="https://docs.antismash.secondarymetabolites.org/glossary/" TargetMode="External"/><Relationship Id="rId96" Type="http://schemas.openxmlformats.org/officeDocument/2006/relationships/hyperlink" Target="https://mibig.secondarymetabolites.org/go/BGC0000940/1" TargetMode="External"/><Relationship Id="rId111" Type="http://schemas.openxmlformats.org/officeDocument/2006/relationships/hyperlink" Target="https://docs.antismash.secondarymetabolites.org/glossary/" TargetMode="External"/><Relationship Id="rId132" Type="http://schemas.openxmlformats.org/officeDocument/2006/relationships/hyperlink" Target="https://docs.antismash.secondarymetabolites.org/glossary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microsoft.com/office/2007/relationships/hdphoto" Target="media/hdphoto2.wdp"/><Relationship Id="rId23" Type="http://schemas.openxmlformats.org/officeDocument/2006/relationships/hyperlink" Target="https://docs.antismash.secondarymetabolites.org/glossary/" TargetMode="External"/><Relationship Id="rId28" Type="http://schemas.openxmlformats.org/officeDocument/2006/relationships/hyperlink" Target="https://mibig.secondarymetabolites.org/go/BGC0000242/1" TargetMode="External"/><Relationship Id="rId36" Type="http://schemas.openxmlformats.org/officeDocument/2006/relationships/hyperlink" Target="https://mibig.secondarymetabolites.org/go/BGC0000853/1" TargetMode="External"/><Relationship Id="rId49" Type="http://schemas.openxmlformats.org/officeDocument/2006/relationships/hyperlink" Target="https://docs.antismash.secondarymetabolites.org/glossary/" TargetMode="External"/><Relationship Id="rId57" Type="http://schemas.openxmlformats.org/officeDocument/2006/relationships/hyperlink" Target="https://docs.antismash.secondarymetabolites.org/glossary/" TargetMode="External"/><Relationship Id="rId106" Type="http://schemas.openxmlformats.org/officeDocument/2006/relationships/hyperlink" Target="https://mibig.secondarymetabolites.org/go/BGC0000271/1" TargetMode="External"/><Relationship Id="rId114" Type="http://schemas.openxmlformats.org/officeDocument/2006/relationships/hyperlink" Target="https://mibig.secondarymetabolites.org/go/BGC0000315/1" TargetMode="External"/><Relationship Id="rId119" Type="http://schemas.openxmlformats.org/officeDocument/2006/relationships/hyperlink" Target="https://docs.antismash.secondarymetabolites.org/glossary/" TargetMode="External"/><Relationship Id="rId127" Type="http://schemas.openxmlformats.org/officeDocument/2006/relationships/hyperlink" Target="https://docs.antismash.secondarymetabolites.org/glossary/" TargetMode="External"/><Relationship Id="rId10" Type="http://schemas.openxmlformats.org/officeDocument/2006/relationships/image" Target="media/image3.png"/><Relationship Id="rId31" Type="http://schemas.openxmlformats.org/officeDocument/2006/relationships/hyperlink" Target="https://docs.antismash.secondarymetabolites.org/glossary/" TargetMode="External"/><Relationship Id="rId44" Type="http://schemas.openxmlformats.org/officeDocument/2006/relationships/hyperlink" Target="https://mibig.secondarymetabolites.org/go/BGC0000501/1" TargetMode="External"/><Relationship Id="rId52" Type="http://schemas.openxmlformats.org/officeDocument/2006/relationships/hyperlink" Target="https://docs.antismash.secondarymetabolites.org/glossary/" TargetMode="External"/><Relationship Id="rId60" Type="http://schemas.openxmlformats.org/officeDocument/2006/relationships/hyperlink" Target="https://mibig.secondarymetabolites.org/go/BGC0000663/1" TargetMode="External"/><Relationship Id="rId65" Type="http://schemas.openxmlformats.org/officeDocument/2006/relationships/hyperlink" Target="https://docs.antismash.secondarymetabolites.org/glossary/" TargetMode="External"/><Relationship Id="rId73" Type="http://schemas.openxmlformats.org/officeDocument/2006/relationships/hyperlink" Target="https://mibig.secondarymetabolites.org/go/BGC0000551/1" TargetMode="External"/><Relationship Id="rId78" Type="http://schemas.openxmlformats.org/officeDocument/2006/relationships/hyperlink" Target="https://docs.antismash.secondarymetabolites.org/glossary/" TargetMode="External"/><Relationship Id="rId81" Type="http://schemas.openxmlformats.org/officeDocument/2006/relationships/hyperlink" Target="https://docs.antismash.secondarymetabolites.org/glossary/" TargetMode="External"/><Relationship Id="rId86" Type="http://schemas.openxmlformats.org/officeDocument/2006/relationships/hyperlink" Target="https://mibig.secondarymetabolites.org/go/BGC0001483/1" TargetMode="External"/><Relationship Id="rId94" Type="http://schemas.openxmlformats.org/officeDocument/2006/relationships/hyperlink" Target="https://mibig.secondarymetabolites.org/go/BGC0000909/1" TargetMode="External"/><Relationship Id="rId99" Type="http://schemas.openxmlformats.org/officeDocument/2006/relationships/hyperlink" Target="https://docs.antismash.secondarymetabolites.org/glossary/" TargetMode="External"/><Relationship Id="rId101" Type="http://schemas.openxmlformats.org/officeDocument/2006/relationships/hyperlink" Target="https://docs.antismash.secondarymetabolites.org/glossary/" TargetMode="External"/><Relationship Id="rId122" Type="http://schemas.openxmlformats.org/officeDocument/2006/relationships/hyperlink" Target="https://mibig.secondarymetabolites.org/go/BGC0000518/1" TargetMode="External"/><Relationship Id="rId130" Type="http://schemas.openxmlformats.org/officeDocument/2006/relationships/hyperlink" Target="https://docs.antismash.secondarymetabolites.org/glossary/" TargetMode="External"/><Relationship Id="rId135" Type="http://schemas.openxmlformats.org/officeDocument/2006/relationships/image" Target="media/image10.gif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3" Type="http://schemas.microsoft.com/office/2007/relationships/hdphoto" Target="media/hdphoto1.wdp"/><Relationship Id="rId18" Type="http://schemas.openxmlformats.org/officeDocument/2006/relationships/image" Target="media/image8.png"/><Relationship Id="rId39" Type="http://schemas.openxmlformats.org/officeDocument/2006/relationships/hyperlink" Target="https://docs.antismash.secondarymetabolites.org/glossary/" TargetMode="External"/><Relationship Id="rId109" Type="http://schemas.openxmlformats.org/officeDocument/2006/relationships/hyperlink" Target="https://docs.antismash.secondarymetabolites.org/glossary/" TargetMode="External"/><Relationship Id="rId34" Type="http://schemas.openxmlformats.org/officeDocument/2006/relationships/hyperlink" Target="https://mibig.secondarymetabolites.org/go/BGC0001065/1" TargetMode="External"/><Relationship Id="rId50" Type="http://schemas.openxmlformats.org/officeDocument/2006/relationships/hyperlink" Target="https://mibig.secondarymetabolites.org/go/BGC0000271/1" TargetMode="External"/><Relationship Id="rId55" Type="http://schemas.openxmlformats.org/officeDocument/2006/relationships/hyperlink" Target="https://docs.antismash.secondarymetabolites.org/glossary/" TargetMode="External"/><Relationship Id="rId76" Type="http://schemas.openxmlformats.org/officeDocument/2006/relationships/hyperlink" Target="https://docs.antismash.secondarymetabolites.org/glossary/" TargetMode="External"/><Relationship Id="rId97" Type="http://schemas.openxmlformats.org/officeDocument/2006/relationships/hyperlink" Target="https://docs.antismash.secondarymetabolites.org/glossary/" TargetMode="External"/><Relationship Id="rId104" Type="http://schemas.openxmlformats.org/officeDocument/2006/relationships/hyperlink" Target="https://mibig.secondarymetabolites.org/go/BGC0000660/1" TargetMode="External"/><Relationship Id="rId120" Type="http://schemas.openxmlformats.org/officeDocument/2006/relationships/hyperlink" Target="https://mibig.secondarymetabolites.org/go/BGC0001204/1" TargetMode="External"/><Relationship Id="rId125" Type="http://schemas.openxmlformats.org/officeDocument/2006/relationships/hyperlink" Target="https://docs.antismash.secondarymetabolites.org/glossary/" TargetMode="External"/><Relationship Id="rId7" Type="http://schemas.openxmlformats.org/officeDocument/2006/relationships/hyperlink" Target="mailto:chahira.zerouki@uef.fi" TargetMode="External"/><Relationship Id="rId71" Type="http://schemas.openxmlformats.org/officeDocument/2006/relationships/hyperlink" Target="https://docs.antismash.secondarymetabolites.org/glossary/" TargetMode="External"/><Relationship Id="rId92" Type="http://schemas.openxmlformats.org/officeDocument/2006/relationships/hyperlink" Target="https://mibig.secondarymetabolites.org/go/BGC0000853/1" TargetMode="External"/><Relationship Id="rId2" Type="http://schemas.openxmlformats.org/officeDocument/2006/relationships/styles" Target="styles.xml"/><Relationship Id="rId29" Type="http://schemas.openxmlformats.org/officeDocument/2006/relationships/hyperlink" Target="https://docs.antismash.secondarymetabolites.org/glossary/" TargetMode="External"/><Relationship Id="rId24" Type="http://schemas.openxmlformats.org/officeDocument/2006/relationships/hyperlink" Target="https://docs.antismash.secondarymetabolites.org/glossary/" TargetMode="External"/><Relationship Id="rId40" Type="http://schemas.openxmlformats.org/officeDocument/2006/relationships/hyperlink" Target="https://mibig.secondarymetabolites.org/go/BGC0000940/1" TargetMode="External"/><Relationship Id="rId45" Type="http://schemas.openxmlformats.org/officeDocument/2006/relationships/hyperlink" Target="https://docs.antismash.secondarymetabolites.org/glossary/" TargetMode="External"/><Relationship Id="rId66" Type="http://schemas.openxmlformats.org/officeDocument/2006/relationships/hyperlink" Target="https://mibig.secondarymetabolites.org/go/BGC0000518/1" TargetMode="External"/><Relationship Id="rId87" Type="http://schemas.openxmlformats.org/officeDocument/2006/relationships/hyperlink" Target="https://docs.antismash.secondarymetabolites.org/glossary/" TargetMode="External"/><Relationship Id="rId110" Type="http://schemas.openxmlformats.org/officeDocument/2006/relationships/hyperlink" Target="https://mibig.secondarymetabolites.org/go/BGC0001181/1" TargetMode="External"/><Relationship Id="rId115" Type="http://schemas.openxmlformats.org/officeDocument/2006/relationships/hyperlink" Target="https://docs.antismash.secondarymetabolites.org/glossary/" TargetMode="External"/><Relationship Id="rId131" Type="http://schemas.openxmlformats.org/officeDocument/2006/relationships/hyperlink" Target="https://mibig.secondarymetabolites.org/go/BGC0000432/1" TargetMode="External"/><Relationship Id="rId136" Type="http://schemas.openxmlformats.org/officeDocument/2006/relationships/footer" Target="footer1.xml"/><Relationship Id="rId61" Type="http://schemas.openxmlformats.org/officeDocument/2006/relationships/hyperlink" Target="https://docs.antismash.secondarymetabolites.org/glossary/" TargetMode="External"/><Relationship Id="rId82" Type="http://schemas.openxmlformats.org/officeDocument/2006/relationships/hyperlink" Target="https://mibig.secondarymetabolites.org/go/BGC0000061/1" TargetMode="External"/><Relationship Id="rId1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16</Pages>
  <Words>2678</Words>
  <Characters>21692</Characters>
  <Application>Microsoft Office Word</Application>
  <DocSecurity>0</DocSecurity>
  <Lines>180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Chahira Zerouki</dc:creator>
  <cp:keywords/>
  <dc:description/>
  <cp:lastModifiedBy>Chahira Zerouki</cp:lastModifiedBy>
  <cp:revision>49</cp:revision>
  <dcterms:created xsi:type="dcterms:W3CDTF">2020-09-20T11:57:00Z</dcterms:created>
  <dcterms:modified xsi:type="dcterms:W3CDTF">2020-09-25T13:49:00Z</dcterms:modified>
</cp:coreProperties>
</file>