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8F45DD" w14:textId="27D5FEB8" w:rsidR="0063197E" w:rsidRPr="00D91703" w:rsidRDefault="00C41EB1" w:rsidP="0063197E">
      <w:pPr>
        <w:pStyle w:val="PlainText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</w:t>
      </w:r>
      <w:r w:rsidR="0063197E">
        <w:rPr>
          <w:rFonts w:ascii="Times New Roman" w:hAnsi="Times New Roman" w:cs="Times New Roman"/>
          <w:b/>
          <w:sz w:val="24"/>
          <w:szCs w:val="24"/>
        </w:rPr>
        <w:t xml:space="preserve"> File S</w:t>
      </w:r>
      <w:r w:rsidR="000202F1">
        <w:rPr>
          <w:rFonts w:ascii="Times New Roman" w:hAnsi="Times New Roman" w:cs="Times New Roman"/>
          <w:b/>
          <w:sz w:val="24"/>
          <w:szCs w:val="24"/>
        </w:rPr>
        <w:t>6</w:t>
      </w:r>
      <w:r w:rsidR="0063197E" w:rsidRPr="004E414B">
        <w:rPr>
          <w:rFonts w:ascii="Times New Roman" w:hAnsi="Times New Roman" w:cs="Times New Roman"/>
          <w:b/>
          <w:sz w:val="24"/>
          <w:szCs w:val="24"/>
        </w:rPr>
        <w:t>.</w:t>
      </w:r>
      <w:r w:rsidR="0063197E">
        <w:rPr>
          <w:rFonts w:ascii="Times New Roman" w:hAnsi="Times New Roman" w:cs="Times New Roman"/>
          <w:b/>
          <w:sz w:val="24"/>
          <w:szCs w:val="24"/>
        </w:rPr>
        <w:t xml:space="preserve"> Schematic representation from the </w:t>
      </w:r>
      <w:r w:rsidR="0063197E" w:rsidRPr="0063197E">
        <w:rPr>
          <w:rFonts w:ascii="Times New Roman" w:hAnsi="Times New Roman" w:cs="Times New Roman"/>
          <w:b/>
          <w:bCs/>
          <w:sz w:val="24"/>
          <w:szCs w:val="24"/>
        </w:rPr>
        <w:t xml:space="preserve">C757pGFPU10-35s-ocs-LH binary vector </w:t>
      </w:r>
      <w:r w:rsidR="0063197E">
        <w:rPr>
          <w:rFonts w:ascii="Times New Roman" w:hAnsi="Times New Roman" w:cs="Times New Roman"/>
          <w:b/>
          <w:bCs/>
          <w:sz w:val="24"/>
          <w:szCs w:val="24"/>
        </w:rPr>
        <w:t xml:space="preserve">used for the constructions of transformation plasmids </w:t>
      </w:r>
      <w:r w:rsidR="0063197E" w:rsidRPr="00D91703">
        <w:rPr>
          <w:rFonts w:ascii="Times New Roman" w:hAnsi="Times New Roman" w:cs="Times New Roman"/>
          <w:b/>
          <w:bCs/>
          <w:sz w:val="24"/>
          <w:szCs w:val="24"/>
        </w:rPr>
        <w:t>containing either the wild-type allele (</w:t>
      </w:r>
      <w:r w:rsidR="0063197E" w:rsidRPr="00D91703">
        <w:rPr>
          <w:rFonts w:ascii="Times New Roman" w:hAnsi="Times New Roman" w:cs="Times New Roman"/>
          <w:b/>
          <w:bCs/>
          <w:i/>
          <w:sz w:val="24"/>
          <w:szCs w:val="24"/>
        </w:rPr>
        <w:t>35S::Bract1</w:t>
      </w:r>
      <w:r w:rsidR="0063197E" w:rsidRPr="00D91703">
        <w:rPr>
          <w:rFonts w:ascii="Times New Roman" w:hAnsi="Times New Roman" w:cs="Times New Roman"/>
          <w:b/>
          <w:bCs/>
          <w:sz w:val="24"/>
          <w:szCs w:val="24"/>
        </w:rPr>
        <w:t>) or the mutated allele (</w:t>
      </w:r>
      <w:r w:rsidR="0063197E" w:rsidRPr="00D91703">
        <w:rPr>
          <w:rFonts w:ascii="Times New Roman" w:hAnsi="Times New Roman" w:cs="Times New Roman"/>
          <w:b/>
          <w:bCs/>
          <w:i/>
          <w:sz w:val="24"/>
          <w:szCs w:val="24"/>
        </w:rPr>
        <w:t>35S::Bract1_mut</w:t>
      </w:r>
      <w:r w:rsidR="0063197E" w:rsidRPr="00D91703">
        <w:rPr>
          <w:rFonts w:ascii="Times New Roman" w:hAnsi="Times New Roman" w:cs="Times New Roman"/>
          <w:b/>
          <w:bCs/>
          <w:sz w:val="24"/>
          <w:szCs w:val="24"/>
        </w:rPr>
        <w:t>) from the poinsettia GST.</w:t>
      </w:r>
    </w:p>
    <w:p w14:paraId="60E10A0B" w14:textId="42973251" w:rsidR="0063197E" w:rsidRDefault="0063197E" w:rsidP="0063197E">
      <w:pPr>
        <w:pStyle w:val="PlainText"/>
        <w:spacing w:line="360" w:lineRule="auto"/>
        <w:jc w:val="center"/>
      </w:pPr>
      <w:r>
        <w:rPr>
          <w:noProof/>
        </w:rPr>
        <w:drawing>
          <wp:inline distT="0" distB="0" distL="0" distR="0" wp14:anchorId="3D7231FB" wp14:editId="0F6060D9">
            <wp:extent cx="6781800" cy="5108071"/>
            <wp:effectExtent l="0" t="0" r="0" b="0"/>
            <wp:docPr id="2" name="Picture 2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le S6 - Plasmid map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7942" cy="5120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197E" w:rsidSect="0063197E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7E"/>
    <w:rsid w:val="000202F1"/>
    <w:rsid w:val="00371FF4"/>
    <w:rsid w:val="0063197E"/>
    <w:rsid w:val="00746415"/>
    <w:rsid w:val="00A21510"/>
    <w:rsid w:val="00B75BB3"/>
    <w:rsid w:val="00C41EB1"/>
    <w:rsid w:val="00D9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7C14B"/>
  <w15:chartTrackingRefBased/>
  <w15:docId w15:val="{814286A9-0441-4C3A-8098-6415F1E2A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3197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3197E"/>
    <w:rPr>
      <w:rFonts w:ascii="Consolas" w:hAnsi="Consolas"/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Vilperte, Vinicius (KWS-KGaA, DEEI)</dc:creator>
  <cp:keywords/>
  <dc:description/>
  <cp:lastModifiedBy>Vilperte, Vinicius (KWS-KGaA, DEEI)</cp:lastModifiedBy>
  <cp:revision>5</cp:revision>
  <dcterms:created xsi:type="dcterms:W3CDTF">2020-07-06T14:01:00Z</dcterms:created>
  <dcterms:modified xsi:type="dcterms:W3CDTF">2020-09-28T16:01:00Z</dcterms:modified>
</cp:coreProperties>
</file>