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712" w:rsidRPr="00922E41" w:rsidRDefault="00476712" w:rsidP="00476712">
      <w:pPr>
        <w:spacing w:after="20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Table: Socio-demographic characteristics of the participants (N=428)</w:t>
      </w:r>
    </w:p>
    <w:tbl>
      <w:tblPr>
        <w:tblW w:w="5702" w:type="dxa"/>
        <w:jc w:val="center"/>
        <w:tblLook w:val="04A0" w:firstRow="1" w:lastRow="0" w:firstColumn="1" w:lastColumn="0" w:noHBand="0" w:noVBand="1"/>
      </w:tblPr>
      <w:tblGrid>
        <w:gridCol w:w="1110"/>
        <w:gridCol w:w="2077"/>
        <w:gridCol w:w="1260"/>
        <w:gridCol w:w="1255"/>
      </w:tblGrid>
      <w:tr w:rsidR="00476712" w:rsidRPr="003B6123" w:rsidTr="00C252D3">
        <w:trPr>
          <w:trHeight w:val="330"/>
          <w:jc w:val="center"/>
        </w:trPr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6712" w:rsidRPr="003B6123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B61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20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6712" w:rsidRPr="003B6123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B612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6712" w:rsidRPr="003B6123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B61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Frequency 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6712" w:rsidRPr="003B6123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B61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Percentage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bookmarkStart w:id="0" w:name="_GoBack" w:colFirst="0" w:colLast="4"/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Gender 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Male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201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227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Grade 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Ninth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178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41.6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Tenth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33.2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Eleventh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108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25.2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Religion 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Christian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393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91.8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Muslim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3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Ethnicity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Tigrigna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393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91.8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Tigre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Other*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3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Grew up with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Both parents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358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83.6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mother only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11.2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Other**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44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Currently living with 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Both parents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71.5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mother only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18.5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Other**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A20513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FF0000"/>
              </w:rPr>
              <w:t>10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44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Father's educational level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Illiterate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6.5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Elementary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Junior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20.8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High school &amp; above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260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60.7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44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Mother's educational level 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Illiterate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8.6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Elementary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13.6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 xml:space="preserve">Junior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160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37.4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High school &amp; above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40.4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57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Communicate important issues 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396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92.5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7.5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44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Communicate sexual issues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107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44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Discuss pubertal change 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225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52.6</w:t>
            </w:r>
          </w:p>
        </w:tc>
      </w:tr>
      <w:tr w:rsidR="00476712" w:rsidRPr="00C85CDC" w:rsidTr="00C252D3">
        <w:trPr>
          <w:trHeight w:val="330"/>
          <w:jc w:val="center"/>
        </w:trPr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203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47.4</w:t>
            </w:r>
          </w:p>
        </w:tc>
      </w:tr>
      <w:tr w:rsidR="00476712" w:rsidRPr="00C85CDC" w:rsidTr="00C252D3">
        <w:trPr>
          <w:trHeight w:val="300"/>
          <w:jc w:val="center"/>
        </w:trPr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Age </w:t>
            </w:r>
          </w:p>
        </w:tc>
        <w:tc>
          <w:tcPr>
            <w:tcW w:w="20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Median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IQR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476712" w:rsidRPr="00C85CDC" w:rsidTr="00C252D3">
        <w:trPr>
          <w:trHeight w:val="315"/>
          <w:jc w:val="center"/>
        </w:trPr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712" w:rsidRPr="00C85CDC" w:rsidRDefault="00476712" w:rsidP="00C25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85CD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bookmarkEnd w:id="0"/>
    <w:p w:rsidR="00476712" w:rsidRPr="00880F49" w:rsidRDefault="00476712" w:rsidP="00476712">
      <w:pPr>
        <w:jc w:val="center"/>
        <w:rPr>
          <w:i/>
        </w:rPr>
      </w:pPr>
      <w:r>
        <w:rPr>
          <w:rFonts w:ascii="Times New Roman" w:hAnsi="Times New Roman" w:cs="Times New Roman"/>
          <w:i/>
        </w:rPr>
        <w:t xml:space="preserve">Other*= </w:t>
      </w:r>
      <w:proofErr w:type="spellStart"/>
      <w:r>
        <w:rPr>
          <w:rFonts w:ascii="Times New Roman" w:hAnsi="Times New Roman" w:cs="Times New Roman"/>
          <w:i/>
        </w:rPr>
        <w:t>Blien</w:t>
      </w:r>
      <w:proofErr w:type="spellEnd"/>
      <w:r>
        <w:rPr>
          <w:rFonts w:ascii="Times New Roman" w:hAnsi="Times New Roman" w:cs="Times New Roman"/>
          <w:i/>
        </w:rPr>
        <w:t xml:space="preserve">, </w:t>
      </w:r>
      <w:proofErr w:type="spellStart"/>
      <w:r>
        <w:rPr>
          <w:rFonts w:ascii="Times New Roman" w:hAnsi="Times New Roman" w:cs="Times New Roman"/>
          <w:i/>
        </w:rPr>
        <w:t>Saho</w:t>
      </w:r>
      <w:proofErr w:type="spellEnd"/>
      <w:r>
        <w:rPr>
          <w:rFonts w:ascii="Times New Roman" w:hAnsi="Times New Roman" w:cs="Times New Roman"/>
          <w:i/>
        </w:rPr>
        <w:t>,</w:t>
      </w:r>
      <w:r w:rsidRPr="004A5039">
        <w:rPr>
          <w:rFonts w:ascii="Times New Roman" w:hAnsi="Times New Roman" w:cs="Times New Roman"/>
          <w:i/>
        </w:rPr>
        <w:t xml:space="preserve"> Afar ethnics</w:t>
      </w:r>
      <w:r>
        <w:rPr>
          <w:rFonts w:ascii="Times New Roman" w:hAnsi="Times New Roman" w:cs="Times New Roman"/>
          <w:i/>
        </w:rPr>
        <w:t xml:space="preserve">; </w:t>
      </w:r>
      <w:proofErr w:type="gramStart"/>
      <w:r>
        <w:rPr>
          <w:rFonts w:ascii="Times New Roman" w:hAnsi="Times New Roman" w:cs="Times New Roman"/>
          <w:i/>
        </w:rPr>
        <w:t>Other</w:t>
      </w:r>
      <w:proofErr w:type="gramEnd"/>
      <w:r>
        <w:rPr>
          <w:rFonts w:ascii="Times New Roman" w:hAnsi="Times New Roman" w:cs="Times New Roman"/>
          <w:i/>
        </w:rPr>
        <w:t xml:space="preserve">**=father, sister, brother, </w:t>
      </w:r>
      <w:r w:rsidRPr="004A5039">
        <w:rPr>
          <w:rFonts w:ascii="Times New Roman" w:hAnsi="Times New Roman" w:cs="Times New Roman"/>
          <w:i/>
        </w:rPr>
        <w:t>relatives</w:t>
      </w:r>
      <w:r w:rsidRPr="00880F49">
        <w:rPr>
          <w:i/>
        </w:rPr>
        <w:t>.</w:t>
      </w:r>
    </w:p>
    <w:p w:rsidR="00CF4782" w:rsidRDefault="00CF4782"/>
    <w:sectPr w:rsidR="00CF47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041"/>
    <w:rsid w:val="00105A26"/>
    <w:rsid w:val="00476712"/>
    <w:rsid w:val="00957C9E"/>
    <w:rsid w:val="00A20513"/>
    <w:rsid w:val="00C85CDC"/>
    <w:rsid w:val="00CF4782"/>
    <w:rsid w:val="00DF2001"/>
    <w:rsid w:val="00F21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4D610B-5D4A-4E2C-A6DF-ECA8A451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YoNi</dc:creator>
  <cp:keywords/>
  <dc:description/>
  <cp:lastModifiedBy>YoNi</cp:lastModifiedBy>
  <cp:revision>4</cp:revision>
  <dcterms:created xsi:type="dcterms:W3CDTF">2021-02-11T08:01:00Z</dcterms:created>
  <dcterms:modified xsi:type="dcterms:W3CDTF">2021-05-09T01:06:00Z</dcterms:modified>
</cp:coreProperties>
</file>