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F760" w14:textId="51EFD0E8" w:rsidR="00444B48" w:rsidRPr="00D45581" w:rsidRDefault="00921B70" w:rsidP="00444B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B48" w:rsidRPr="00D4558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="00444B48" w:rsidRPr="00D45581">
        <w:rPr>
          <w:rFonts w:ascii="Times New Roman" w:hAnsi="Times New Roman" w:cs="Times New Roman"/>
          <w:sz w:val="24"/>
          <w:szCs w:val="24"/>
        </w:rPr>
        <w:t xml:space="preserve"> </w:t>
      </w:r>
      <w:r w:rsidR="00444B48">
        <w:rPr>
          <w:rFonts w:ascii="Times New Roman" w:hAnsi="Times New Roman" w:cs="Times New Roman"/>
          <w:sz w:val="24"/>
          <w:szCs w:val="24"/>
        </w:rPr>
        <w:t>2</w:t>
      </w:r>
      <w:r w:rsidR="00444B48" w:rsidRPr="00D45581">
        <w:rPr>
          <w:rFonts w:ascii="Times New Roman" w:hAnsi="Times New Roman" w:cs="Times New Roman"/>
          <w:sz w:val="24"/>
          <w:szCs w:val="24"/>
        </w:rPr>
        <w:t>:</w:t>
      </w:r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4B48">
        <w:rPr>
          <w:rFonts w:ascii="Times New Roman" w:eastAsia="Times New Roman" w:hAnsi="Times New Roman" w:cs="Times New Roman"/>
          <w:sz w:val="24"/>
          <w:szCs w:val="24"/>
        </w:rPr>
        <w:t>stem-loop</w:t>
      </w:r>
      <w:proofErr w:type="spellEnd"/>
      <w:r w:rsidR="00444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>primers</w:t>
      </w:r>
      <w:proofErr w:type="spellEnd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>designed</w:t>
      </w:r>
      <w:proofErr w:type="spellEnd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4B48">
        <w:rPr>
          <w:rFonts w:ascii="Times New Roman" w:eastAsia="Times New Roman" w:hAnsi="Times New Roman" w:cs="Times New Roman"/>
          <w:sz w:val="24"/>
          <w:szCs w:val="24"/>
        </w:rPr>
        <w:t>miRNA</w:t>
      </w:r>
      <w:proofErr w:type="spellEnd"/>
      <w:r w:rsidR="00444B4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>qRT</w:t>
      </w:r>
      <w:proofErr w:type="spellEnd"/>
      <w:r w:rsidR="00444B48" w:rsidRPr="00D45581">
        <w:rPr>
          <w:rFonts w:ascii="Times New Roman" w:eastAsia="Times New Roman" w:hAnsi="Times New Roman" w:cs="Times New Roman"/>
          <w:sz w:val="24"/>
          <w:szCs w:val="24"/>
        </w:rPr>
        <w:t>-PCR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3182"/>
        <w:gridCol w:w="7558"/>
      </w:tblGrid>
      <w:tr w:rsidR="00444B48" w:rsidRPr="00D45581" w14:paraId="3A6FBEF4" w14:textId="77777777" w:rsidTr="00AE3987">
        <w:tc>
          <w:tcPr>
            <w:tcW w:w="3182" w:type="dxa"/>
          </w:tcPr>
          <w:p w14:paraId="2B7E03C7" w14:textId="10366ED0" w:rsidR="00444B48" w:rsidRPr="009A3E64" w:rsidRDefault="00921B70" w:rsidP="00AE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D45581">
              <w:rPr>
                <w:rFonts w:ascii="Times New Roman" w:hAnsi="Times New Roman"/>
                <w:b/>
                <w:bCs/>
                <w:sz w:val="24"/>
                <w:szCs w:val="24"/>
              </w:rPr>
              <w:t>miRNA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7558" w:type="dxa"/>
          </w:tcPr>
          <w:p w14:paraId="1C63C455" w14:textId="77777777" w:rsidR="00444B48" w:rsidRPr="009A3E64" w:rsidRDefault="00444B48" w:rsidP="00AE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Stem-loop</w:t>
            </w:r>
            <w:proofErr w:type="spellEnd"/>
            <w:r w:rsidRPr="009A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primers</w:t>
            </w:r>
            <w:proofErr w:type="spellEnd"/>
          </w:p>
        </w:tc>
      </w:tr>
      <w:tr w:rsidR="00444B48" w:rsidRPr="00D45581" w14:paraId="3284C20F" w14:textId="77777777" w:rsidTr="00AE3987">
        <w:tc>
          <w:tcPr>
            <w:tcW w:w="3182" w:type="dxa"/>
          </w:tcPr>
          <w:p w14:paraId="6BFD7AD1" w14:textId="7B0A5B48" w:rsidR="00444B48" w:rsidRPr="00D45581" w:rsidRDefault="00444B48" w:rsidP="00AE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921B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5581">
              <w:rPr>
                <w:rFonts w:ascii="Times New Roman" w:hAnsi="Times New Roman" w:cs="Times New Roman"/>
                <w:sz w:val="24"/>
                <w:szCs w:val="24"/>
              </w:rPr>
              <w:t>499-5p</w:t>
            </w:r>
          </w:p>
        </w:tc>
        <w:tc>
          <w:tcPr>
            <w:tcW w:w="7558" w:type="dxa"/>
          </w:tcPr>
          <w:p w14:paraId="765D9E81" w14:textId="77777777" w:rsidR="00444B48" w:rsidRPr="009A3E64" w:rsidRDefault="00444B48" w:rsidP="00AE39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5′- GTC GTA TCC AGT GCA GGG TCC GAG GTA TTC GCA CTG GAT ACG AC AAA CAT CAC TG- 3’</w:t>
            </w:r>
          </w:p>
          <w:p w14:paraId="0096C15D" w14:textId="77777777" w:rsidR="00444B48" w:rsidRPr="009A3E64" w:rsidRDefault="00444B48" w:rsidP="00AE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48" w:rsidRPr="00D45581" w14:paraId="783CE977" w14:textId="77777777" w:rsidTr="00AE3987">
        <w:tc>
          <w:tcPr>
            <w:tcW w:w="3182" w:type="dxa"/>
          </w:tcPr>
          <w:p w14:paraId="2A1598E9" w14:textId="1F47F8F7" w:rsidR="00444B48" w:rsidRPr="00D45581" w:rsidRDefault="00444B48" w:rsidP="00AE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581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921B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D45581">
              <w:rPr>
                <w:rFonts w:ascii="Times New Roman" w:hAnsi="Times New Roman" w:cs="Times New Roman"/>
                <w:sz w:val="24"/>
                <w:szCs w:val="24"/>
              </w:rPr>
              <w:t>-133a-5p</w:t>
            </w:r>
          </w:p>
        </w:tc>
        <w:tc>
          <w:tcPr>
            <w:tcW w:w="7558" w:type="dxa"/>
          </w:tcPr>
          <w:p w14:paraId="1997F15C" w14:textId="77777777" w:rsidR="00444B48" w:rsidRPr="009A3E64" w:rsidRDefault="00444B48" w:rsidP="00AE39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5′- GTC GTA TCC AGT GCA GGG TCC GAG GTA TTC GCA CTG GAT ACG AC ATT TGG TTC- 3’</w:t>
            </w:r>
          </w:p>
          <w:p w14:paraId="751315EC" w14:textId="77777777" w:rsidR="00444B48" w:rsidRPr="009A3E64" w:rsidRDefault="00444B48" w:rsidP="00AE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B48" w:rsidRPr="00D45581" w14:paraId="72EADB9C" w14:textId="77777777" w:rsidTr="00AE3987">
        <w:tc>
          <w:tcPr>
            <w:tcW w:w="3182" w:type="dxa"/>
          </w:tcPr>
          <w:p w14:paraId="53D58406" w14:textId="08A8E1EC" w:rsidR="00444B48" w:rsidRPr="00D45581" w:rsidRDefault="00444B48" w:rsidP="00AE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581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921B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="00921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5581">
              <w:rPr>
                <w:rFonts w:ascii="Times New Roman" w:hAnsi="Times New Roman" w:cs="Times New Roman"/>
                <w:sz w:val="24"/>
                <w:szCs w:val="24"/>
              </w:rPr>
              <w:t>-133b-5p</w:t>
            </w:r>
          </w:p>
        </w:tc>
        <w:tc>
          <w:tcPr>
            <w:tcW w:w="7558" w:type="dxa"/>
          </w:tcPr>
          <w:p w14:paraId="4136B584" w14:textId="77777777" w:rsidR="00444B48" w:rsidRPr="009A3E64" w:rsidRDefault="00444B48" w:rsidP="00AE39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5′- GTC GTA TCC AGT GCA GGG TCC GAG GTA TTC GCA CTG GAT ACG AC ACT TGG TTC- 3’</w:t>
            </w:r>
          </w:p>
          <w:p w14:paraId="6ADE72E6" w14:textId="77777777" w:rsidR="00444B48" w:rsidRPr="009A3E64" w:rsidRDefault="00444B48" w:rsidP="00AE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7EBD4" w14:textId="77777777" w:rsidR="00444B48" w:rsidRPr="00D45581" w:rsidRDefault="00444B48" w:rsidP="00444B48">
      <w:pPr>
        <w:rPr>
          <w:rFonts w:ascii="Times New Roman" w:hAnsi="Times New Roman" w:cs="Times New Roman"/>
          <w:sz w:val="24"/>
          <w:szCs w:val="24"/>
        </w:rPr>
      </w:pPr>
    </w:p>
    <w:p w14:paraId="601EFD1B" w14:textId="77777777" w:rsidR="00444B48" w:rsidRDefault="00444B48" w:rsidP="00444B48"/>
    <w:p w14:paraId="46C3EC85" w14:textId="77777777" w:rsidR="00B643CA" w:rsidRDefault="00B643CA"/>
    <w:sectPr w:rsidR="00B643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5C"/>
    <w:rsid w:val="00444B48"/>
    <w:rsid w:val="00541E5C"/>
    <w:rsid w:val="00921B70"/>
    <w:rsid w:val="00B6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EE0E"/>
  <w15:chartTrackingRefBased/>
  <w15:docId w15:val="{F767F929-80FE-476A-BA7C-71D7F809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4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4B4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Ceyda.Verda.Bitirim</dc:creator>
  <cp:keywords/>
  <dc:description/>
  <cp:lastModifiedBy>Belma TURAN</cp:lastModifiedBy>
  <cp:revision>3</cp:revision>
  <dcterms:created xsi:type="dcterms:W3CDTF">2021-10-19T13:52:00Z</dcterms:created>
  <dcterms:modified xsi:type="dcterms:W3CDTF">2021-10-19T14:26:00Z</dcterms:modified>
</cp:coreProperties>
</file>