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EB63F" w14:textId="77777777" w:rsidR="00A74ADA" w:rsidRPr="00196B9B" w:rsidRDefault="00A74ADA" w:rsidP="00A74ADA">
      <w:pPr>
        <w:spacing w:line="480" w:lineRule="auto"/>
        <w:jc w:val="center"/>
        <w:rPr>
          <w:b/>
          <w:bCs/>
          <w:sz w:val="20"/>
          <w:szCs w:val="20"/>
        </w:rPr>
      </w:pPr>
      <w:r w:rsidRPr="00196B9B">
        <w:rPr>
          <w:b/>
          <w:bCs/>
          <w:sz w:val="20"/>
          <w:szCs w:val="20"/>
        </w:rPr>
        <w:t>Appendix 1. Semi-structured Interview</w:t>
      </w:r>
    </w:p>
    <w:p w14:paraId="56424403" w14:textId="77777777" w:rsidR="00A74ADA" w:rsidRPr="00C4108A" w:rsidRDefault="00A74ADA" w:rsidP="00A74ADA">
      <w:pPr>
        <w:rPr>
          <w:sz w:val="20"/>
          <w:szCs w:val="20"/>
        </w:rPr>
      </w:pPr>
    </w:p>
    <w:p w14:paraId="4737F89D" w14:textId="77777777" w:rsidR="00A74ADA" w:rsidRPr="00C4108A" w:rsidRDefault="00A74ADA" w:rsidP="00A74ADA">
      <w:pPr>
        <w:pStyle w:val="ListParagraph"/>
        <w:numPr>
          <w:ilvl w:val="0"/>
          <w:numId w:val="1"/>
        </w:numPr>
        <w:rPr>
          <w:sz w:val="20"/>
          <w:szCs w:val="20"/>
        </w:rPr>
      </w:pPr>
      <w:r w:rsidRPr="00C4108A">
        <w:rPr>
          <w:sz w:val="20"/>
          <w:szCs w:val="20"/>
        </w:rPr>
        <w:t>Can you talk a little bit about your tobacco use and your experience with head and neck/ lung cancer?</w:t>
      </w:r>
    </w:p>
    <w:p w14:paraId="49496A7D" w14:textId="77777777" w:rsidR="00A74ADA" w:rsidRPr="00C4108A" w:rsidRDefault="00A74ADA" w:rsidP="00A74ADA">
      <w:pPr>
        <w:rPr>
          <w:sz w:val="20"/>
          <w:szCs w:val="20"/>
        </w:rPr>
      </w:pPr>
      <w:r w:rsidRPr="00C4108A">
        <w:rPr>
          <w:sz w:val="20"/>
          <w:szCs w:val="20"/>
        </w:rPr>
        <w:t>Probes: How long have you smoked? How many cigarettes per day? Have you attempted to quit smoking before? What methods have you tried? What do you think has been the most significant barrier to maintaining sobriety from tobacco use?</w:t>
      </w:r>
    </w:p>
    <w:p w14:paraId="208713E1" w14:textId="77777777" w:rsidR="00A74ADA" w:rsidRPr="00C4108A" w:rsidRDefault="00A74ADA" w:rsidP="00A74ADA">
      <w:pPr>
        <w:rPr>
          <w:sz w:val="20"/>
          <w:szCs w:val="20"/>
        </w:rPr>
      </w:pPr>
      <w:r w:rsidRPr="00C4108A">
        <w:rPr>
          <w:sz w:val="20"/>
          <w:szCs w:val="20"/>
        </w:rPr>
        <w:t>When were you diagnosed with cancer? What type of treatment have you received?</w:t>
      </w:r>
    </w:p>
    <w:p w14:paraId="791269BD" w14:textId="77777777" w:rsidR="00A74ADA" w:rsidRPr="00C4108A" w:rsidRDefault="00A74ADA" w:rsidP="00A74ADA">
      <w:pPr>
        <w:rPr>
          <w:sz w:val="20"/>
          <w:szCs w:val="20"/>
        </w:rPr>
      </w:pPr>
      <w:r w:rsidRPr="00C4108A">
        <w:rPr>
          <w:sz w:val="20"/>
          <w:szCs w:val="20"/>
        </w:rPr>
        <w:t>How important do you think it is to quit smoking in relation to your cancer diagnosis and treatment? Has your diagnosis changed your motivation to quit?</w:t>
      </w:r>
    </w:p>
    <w:p w14:paraId="526F710B" w14:textId="77777777" w:rsidR="00A74ADA" w:rsidRPr="00C4108A" w:rsidRDefault="00A74ADA" w:rsidP="00A74ADA">
      <w:pPr>
        <w:rPr>
          <w:sz w:val="20"/>
          <w:szCs w:val="20"/>
        </w:rPr>
      </w:pPr>
    </w:p>
    <w:p w14:paraId="185096BA" w14:textId="77777777" w:rsidR="00A74ADA" w:rsidRPr="00C4108A" w:rsidRDefault="00A74ADA" w:rsidP="00A74ADA">
      <w:pPr>
        <w:pStyle w:val="ListParagraph"/>
        <w:numPr>
          <w:ilvl w:val="0"/>
          <w:numId w:val="2"/>
        </w:numPr>
        <w:rPr>
          <w:sz w:val="20"/>
          <w:szCs w:val="20"/>
        </w:rPr>
      </w:pPr>
      <w:r w:rsidRPr="00C4108A">
        <w:rPr>
          <w:sz w:val="20"/>
          <w:szCs w:val="20"/>
        </w:rPr>
        <w:t>Have you heard of transcranial magnetic stimulation or TMS before?</w:t>
      </w:r>
    </w:p>
    <w:p w14:paraId="66B32E57" w14:textId="77777777" w:rsidR="00A74ADA" w:rsidRPr="00C4108A" w:rsidRDefault="00A74ADA" w:rsidP="00A74ADA">
      <w:pPr>
        <w:rPr>
          <w:sz w:val="20"/>
          <w:szCs w:val="20"/>
        </w:rPr>
      </w:pPr>
      <w:r w:rsidRPr="00C4108A">
        <w:rPr>
          <w:sz w:val="20"/>
          <w:szCs w:val="20"/>
        </w:rPr>
        <w:t xml:space="preserve"> If yes: What do you know about it? Where did you learn this information?</w:t>
      </w:r>
    </w:p>
    <w:p w14:paraId="0305B878" w14:textId="77777777" w:rsidR="00A74ADA" w:rsidRPr="00C4108A" w:rsidRDefault="00A74ADA" w:rsidP="00A74ADA">
      <w:pPr>
        <w:rPr>
          <w:sz w:val="20"/>
          <w:szCs w:val="20"/>
        </w:rPr>
      </w:pPr>
      <w:r w:rsidRPr="00C4108A">
        <w:rPr>
          <w:sz w:val="20"/>
          <w:szCs w:val="20"/>
        </w:rPr>
        <w:t xml:space="preserve">  If no: Provide brief explanation: "TMS is a non-invasive procedure that delivers focused doses of electricity into the brain. It is being studied as a potential treatment for various conditions, including addiction."</w:t>
      </w:r>
    </w:p>
    <w:p w14:paraId="0D82868C" w14:textId="77777777" w:rsidR="00A74ADA" w:rsidRPr="00C4108A" w:rsidRDefault="00A74ADA" w:rsidP="00A74ADA">
      <w:pPr>
        <w:ind w:left="1080"/>
        <w:rPr>
          <w:sz w:val="20"/>
          <w:szCs w:val="20"/>
        </w:rPr>
      </w:pPr>
    </w:p>
    <w:p w14:paraId="6370701E" w14:textId="77777777" w:rsidR="00A74ADA" w:rsidRPr="00BE464A" w:rsidRDefault="00A74ADA" w:rsidP="00A74ADA">
      <w:pPr>
        <w:rPr>
          <w:b/>
          <w:bCs/>
          <w:sz w:val="20"/>
          <w:szCs w:val="20"/>
        </w:rPr>
      </w:pPr>
      <w:r>
        <w:rPr>
          <w:b/>
          <w:bCs/>
          <w:sz w:val="20"/>
          <w:szCs w:val="20"/>
        </w:rPr>
        <w:t>A b</w:t>
      </w:r>
      <w:r w:rsidRPr="00BE464A">
        <w:rPr>
          <w:b/>
          <w:bCs/>
          <w:sz w:val="20"/>
          <w:szCs w:val="20"/>
        </w:rPr>
        <w:t xml:space="preserve">rief educational video on TMS, </w:t>
      </w:r>
      <w:r>
        <w:rPr>
          <w:b/>
          <w:bCs/>
          <w:sz w:val="20"/>
          <w:szCs w:val="20"/>
        </w:rPr>
        <w:t xml:space="preserve">its </w:t>
      </w:r>
      <w:r w:rsidRPr="00BE464A">
        <w:rPr>
          <w:b/>
          <w:bCs/>
          <w:sz w:val="20"/>
          <w:szCs w:val="20"/>
        </w:rPr>
        <w:t>indications</w:t>
      </w:r>
      <w:r>
        <w:rPr>
          <w:b/>
          <w:bCs/>
          <w:sz w:val="20"/>
          <w:szCs w:val="20"/>
        </w:rPr>
        <w:t xml:space="preserve"> and</w:t>
      </w:r>
      <w:r w:rsidRPr="00BE464A">
        <w:rPr>
          <w:b/>
          <w:bCs/>
          <w:sz w:val="20"/>
          <w:szCs w:val="20"/>
        </w:rPr>
        <w:t xml:space="preserve"> adverse effects, and </w:t>
      </w:r>
      <w:r>
        <w:rPr>
          <w:b/>
          <w:bCs/>
          <w:sz w:val="20"/>
          <w:szCs w:val="20"/>
        </w:rPr>
        <w:t>its</w:t>
      </w:r>
      <w:r w:rsidRPr="00BE464A">
        <w:rPr>
          <w:b/>
          <w:bCs/>
          <w:sz w:val="20"/>
          <w:szCs w:val="20"/>
        </w:rPr>
        <w:t xml:space="preserve"> deliver</w:t>
      </w:r>
      <w:r>
        <w:rPr>
          <w:b/>
          <w:bCs/>
          <w:sz w:val="20"/>
          <w:szCs w:val="20"/>
        </w:rPr>
        <w:t xml:space="preserve">y </w:t>
      </w:r>
      <w:r>
        <w:rPr>
          <w:sz w:val="20"/>
          <w:szCs w:val="20"/>
        </w:rPr>
        <w:fldChar w:fldCharType="begin"/>
      </w:r>
      <w:r>
        <w:rPr>
          <w:sz w:val="20"/>
          <w:szCs w:val="20"/>
        </w:rPr>
        <w:instrText xml:space="preserve"> ADDIN EN.CITE &lt;EndNote&gt;&lt;Cite&gt;&lt;Author&gt;Martin P&lt;/Author&gt;&lt;Year&gt;2026&lt;/Year&gt;&lt;RecNum&gt;9&lt;/RecNum&gt;&lt;DisplayText&gt;[37]&lt;/DisplayText&gt;&lt;record&gt;&lt;rec-number&gt;9&lt;/rec-number&gt;&lt;foreign-keys&gt;&lt;key app="EN" db-id="av9tfdsx35xf9qexsf4pvv5rezxr2re055pe" timestamp="1773931305"&gt;9&lt;/key&gt;&lt;/foreign-keys&gt;&lt;ref-type name="Online Multimedia"&gt;48&lt;/ref-type&gt;&lt;contributors&gt;&lt;authors&gt;&lt;author&gt;Martin P, Rakesh G&lt;/author&gt;&lt;/authors&gt;&lt;/contributors&gt;&lt;titles&gt;&lt;title&gt;Education on Transcranial Magnetic Stimulation (TMS) for Smoking Cessation in Cancer Survivors.&lt;/title&gt;&lt;/titles&gt;&lt;dates&gt;&lt;year&gt;2026&lt;/year&gt;&lt;/dates&gt;&lt;publisher&gt;Zenodo&lt;/publisher&gt;&lt;urls&gt;&lt;/urls&gt;&lt;electronic-resource-num&gt;10.5281/zenodo.19057100 &lt;/electronic-resource-num&gt;&lt;/record&gt;&lt;/Cite&gt;&lt;/EndNote&gt;</w:instrText>
      </w:r>
      <w:r>
        <w:rPr>
          <w:sz w:val="20"/>
          <w:szCs w:val="20"/>
        </w:rPr>
        <w:fldChar w:fldCharType="separate"/>
      </w:r>
      <w:r>
        <w:rPr>
          <w:noProof/>
          <w:sz w:val="20"/>
          <w:szCs w:val="20"/>
        </w:rPr>
        <w:t>[37]</w:t>
      </w:r>
      <w:r>
        <w:rPr>
          <w:sz w:val="20"/>
          <w:szCs w:val="20"/>
        </w:rPr>
        <w:fldChar w:fldCharType="end"/>
      </w:r>
      <w:r>
        <w:rPr>
          <w:b/>
          <w:bCs/>
          <w:sz w:val="20"/>
          <w:szCs w:val="20"/>
        </w:rPr>
        <w:t>, l</w:t>
      </w:r>
      <w:r w:rsidRPr="00BE464A">
        <w:rPr>
          <w:b/>
          <w:bCs/>
          <w:sz w:val="20"/>
          <w:szCs w:val="20"/>
        </w:rPr>
        <w:t xml:space="preserve">asting </w:t>
      </w:r>
      <w:r>
        <w:rPr>
          <w:b/>
          <w:bCs/>
          <w:sz w:val="20"/>
          <w:szCs w:val="20"/>
        </w:rPr>
        <w:t xml:space="preserve">approximately </w:t>
      </w:r>
      <w:r w:rsidRPr="00BE464A">
        <w:rPr>
          <w:b/>
          <w:bCs/>
          <w:sz w:val="20"/>
          <w:szCs w:val="20"/>
        </w:rPr>
        <w:t>2 minutes</w:t>
      </w:r>
      <w:r>
        <w:rPr>
          <w:b/>
          <w:bCs/>
          <w:sz w:val="20"/>
          <w:szCs w:val="20"/>
        </w:rPr>
        <w:t>, was s</w:t>
      </w:r>
      <w:r w:rsidRPr="00BE464A">
        <w:rPr>
          <w:b/>
          <w:bCs/>
          <w:sz w:val="20"/>
          <w:szCs w:val="20"/>
        </w:rPr>
        <w:t xml:space="preserve">hown on </w:t>
      </w:r>
      <w:r>
        <w:rPr>
          <w:b/>
          <w:bCs/>
          <w:sz w:val="20"/>
          <w:szCs w:val="20"/>
        </w:rPr>
        <w:t xml:space="preserve">an </w:t>
      </w:r>
      <w:r w:rsidRPr="00BE464A">
        <w:rPr>
          <w:b/>
          <w:bCs/>
          <w:sz w:val="20"/>
          <w:szCs w:val="20"/>
        </w:rPr>
        <w:t xml:space="preserve">iPad. </w:t>
      </w:r>
    </w:p>
    <w:p w14:paraId="6B8A15C6" w14:textId="77777777" w:rsidR="00A74ADA" w:rsidRPr="00C4108A" w:rsidRDefault="00A74ADA" w:rsidP="00A74ADA">
      <w:pPr>
        <w:rPr>
          <w:sz w:val="20"/>
          <w:szCs w:val="20"/>
        </w:rPr>
      </w:pPr>
    </w:p>
    <w:p w14:paraId="2B7235D5" w14:textId="77777777" w:rsidR="00A74ADA" w:rsidRPr="00C4108A" w:rsidRDefault="00A74ADA" w:rsidP="00A74ADA">
      <w:pPr>
        <w:pStyle w:val="ListParagraph"/>
        <w:numPr>
          <w:ilvl w:val="0"/>
          <w:numId w:val="2"/>
        </w:numPr>
        <w:rPr>
          <w:sz w:val="20"/>
          <w:szCs w:val="20"/>
        </w:rPr>
      </w:pPr>
      <w:r w:rsidRPr="00C4108A">
        <w:rPr>
          <w:sz w:val="20"/>
          <w:szCs w:val="20"/>
        </w:rPr>
        <w:t>What are your initial thoughts about TMS as a treatment approach?</w:t>
      </w:r>
    </w:p>
    <w:p w14:paraId="5787EB3E" w14:textId="77777777" w:rsidR="00A74ADA" w:rsidRPr="00C4108A" w:rsidRDefault="00A74ADA" w:rsidP="00A74ADA">
      <w:pPr>
        <w:rPr>
          <w:sz w:val="20"/>
          <w:szCs w:val="20"/>
        </w:rPr>
      </w:pPr>
      <w:r w:rsidRPr="00C4108A">
        <w:rPr>
          <w:sz w:val="20"/>
          <w:szCs w:val="20"/>
        </w:rPr>
        <w:t xml:space="preserve"> Probes: Does it sound appealing or concerning? Can you tell me a little more about your choice? Compared to medications or behavioral therapies, what potential benefits do you see in using TMS for smoking cessation?</w:t>
      </w:r>
    </w:p>
    <w:p w14:paraId="14589293" w14:textId="77777777" w:rsidR="00A74ADA" w:rsidRPr="00C4108A" w:rsidRDefault="00A74ADA" w:rsidP="00A74ADA">
      <w:pPr>
        <w:ind w:left="1440"/>
        <w:rPr>
          <w:sz w:val="20"/>
          <w:szCs w:val="20"/>
        </w:rPr>
      </w:pPr>
    </w:p>
    <w:p w14:paraId="24FBDE35" w14:textId="77777777" w:rsidR="00A74ADA" w:rsidRPr="00C4108A" w:rsidRDefault="00A74ADA" w:rsidP="00A74ADA">
      <w:pPr>
        <w:numPr>
          <w:ilvl w:val="0"/>
          <w:numId w:val="2"/>
        </w:numPr>
        <w:rPr>
          <w:sz w:val="20"/>
          <w:szCs w:val="20"/>
        </w:rPr>
      </w:pPr>
      <w:r w:rsidRPr="00C4108A">
        <w:rPr>
          <w:sz w:val="20"/>
          <w:szCs w:val="20"/>
        </w:rPr>
        <w:t xml:space="preserve">The approved smoking cessation TMS protocol is a one-hour session daily for 5 days a week for three weeks. Would this be a feasible treatment regimen for you? </w:t>
      </w:r>
    </w:p>
    <w:p w14:paraId="6D8851B2" w14:textId="77777777" w:rsidR="00A74ADA" w:rsidRPr="00C4108A" w:rsidRDefault="00A74ADA" w:rsidP="00A74ADA">
      <w:pPr>
        <w:rPr>
          <w:sz w:val="20"/>
          <w:szCs w:val="20"/>
        </w:rPr>
      </w:pPr>
      <w:r w:rsidRPr="00C4108A">
        <w:rPr>
          <w:sz w:val="20"/>
          <w:szCs w:val="20"/>
        </w:rPr>
        <w:t xml:space="preserve">Probe: Would the time commitment be a barrier </w:t>
      </w:r>
      <w:r>
        <w:rPr>
          <w:sz w:val="20"/>
          <w:szCs w:val="20"/>
        </w:rPr>
        <w:t>to</w:t>
      </w:r>
      <w:r w:rsidRPr="00C4108A">
        <w:rPr>
          <w:sz w:val="20"/>
          <w:szCs w:val="20"/>
        </w:rPr>
        <w:t xml:space="preserve"> you</w:t>
      </w:r>
      <w:r>
        <w:rPr>
          <w:sz w:val="20"/>
          <w:szCs w:val="20"/>
        </w:rPr>
        <w:t>r</w:t>
      </w:r>
      <w:r w:rsidRPr="00C4108A">
        <w:rPr>
          <w:sz w:val="20"/>
          <w:szCs w:val="20"/>
        </w:rPr>
        <w:t xml:space="preserve"> </w:t>
      </w:r>
      <w:r>
        <w:rPr>
          <w:sz w:val="20"/>
          <w:szCs w:val="20"/>
        </w:rPr>
        <w:t>receiving</w:t>
      </w:r>
      <w:r w:rsidRPr="00C4108A">
        <w:rPr>
          <w:sz w:val="20"/>
          <w:szCs w:val="20"/>
        </w:rPr>
        <w:t xml:space="preserve"> TMS?</w:t>
      </w:r>
    </w:p>
    <w:p w14:paraId="21B30D95" w14:textId="77777777" w:rsidR="00A74ADA" w:rsidRPr="00C4108A" w:rsidRDefault="00A74ADA" w:rsidP="00A74ADA">
      <w:pPr>
        <w:rPr>
          <w:sz w:val="20"/>
          <w:szCs w:val="20"/>
        </w:rPr>
      </w:pPr>
      <w:r w:rsidRPr="00C4108A">
        <w:rPr>
          <w:sz w:val="20"/>
          <w:szCs w:val="20"/>
        </w:rPr>
        <w:t>We can deliver multiple sessions in a day</w:t>
      </w:r>
      <w:r>
        <w:rPr>
          <w:sz w:val="20"/>
          <w:szCs w:val="20"/>
        </w:rPr>
        <w:t>.</w:t>
      </w:r>
      <w:r w:rsidRPr="00C4108A">
        <w:rPr>
          <w:sz w:val="20"/>
          <w:szCs w:val="20"/>
        </w:rPr>
        <w:t xml:space="preserve"> </w:t>
      </w:r>
      <w:r>
        <w:rPr>
          <w:sz w:val="20"/>
          <w:szCs w:val="20"/>
        </w:rPr>
        <w:t>I</w:t>
      </w:r>
      <w:r w:rsidRPr="00C4108A">
        <w:rPr>
          <w:sz w:val="20"/>
          <w:szCs w:val="20"/>
        </w:rPr>
        <w:t xml:space="preserve">f you need to stay </w:t>
      </w:r>
      <w:r>
        <w:rPr>
          <w:sz w:val="20"/>
          <w:szCs w:val="20"/>
        </w:rPr>
        <w:t xml:space="preserve">for </w:t>
      </w:r>
      <w:r w:rsidRPr="00C4108A">
        <w:rPr>
          <w:sz w:val="20"/>
          <w:szCs w:val="20"/>
        </w:rPr>
        <w:t xml:space="preserve">5-6 hours </w:t>
      </w:r>
      <w:r>
        <w:rPr>
          <w:sz w:val="20"/>
          <w:szCs w:val="20"/>
        </w:rPr>
        <w:t xml:space="preserve">each day </w:t>
      </w:r>
      <w:r w:rsidRPr="00C4108A">
        <w:rPr>
          <w:sz w:val="20"/>
          <w:szCs w:val="20"/>
        </w:rPr>
        <w:t>for 5 days and then be done, would that be more appealing?</w:t>
      </w:r>
    </w:p>
    <w:p w14:paraId="6D1CC09A" w14:textId="77777777" w:rsidR="00A74ADA" w:rsidRPr="00C4108A" w:rsidRDefault="00A74ADA" w:rsidP="00A74ADA">
      <w:pPr>
        <w:ind w:left="1440"/>
        <w:rPr>
          <w:sz w:val="20"/>
          <w:szCs w:val="20"/>
        </w:rPr>
      </w:pPr>
    </w:p>
    <w:p w14:paraId="0315CBFC" w14:textId="77777777" w:rsidR="00A74ADA" w:rsidRPr="00C4108A" w:rsidRDefault="00A74ADA" w:rsidP="00A74ADA">
      <w:pPr>
        <w:numPr>
          <w:ilvl w:val="0"/>
          <w:numId w:val="2"/>
        </w:numPr>
        <w:rPr>
          <w:sz w:val="20"/>
          <w:szCs w:val="20"/>
        </w:rPr>
      </w:pPr>
      <w:r w:rsidRPr="00C4108A">
        <w:rPr>
          <w:sz w:val="20"/>
          <w:szCs w:val="20"/>
        </w:rPr>
        <w:t>How might having cancer influence your decision to try TMS?</w:t>
      </w:r>
    </w:p>
    <w:p w14:paraId="763F35B8" w14:textId="77777777" w:rsidR="00A74ADA" w:rsidRPr="00C4108A" w:rsidRDefault="00A74ADA" w:rsidP="00A74ADA">
      <w:pPr>
        <w:rPr>
          <w:sz w:val="20"/>
          <w:szCs w:val="20"/>
        </w:rPr>
      </w:pPr>
      <w:r w:rsidRPr="00C4108A">
        <w:rPr>
          <w:sz w:val="20"/>
          <w:szCs w:val="20"/>
        </w:rPr>
        <w:t>Probe: Do you think there need</w:t>
      </w:r>
      <w:r>
        <w:rPr>
          <w:sz w:val="20"/>
          <w:szCs w:val="20"/>
        </w:rPr>
        <w:t>s</w:t>
      </w:r>
      <w:r w:rsidRPr="00C4108A">
        <w:rPr>
          <w:sz w:val="20"/>
          <w:szCs w:val="20"/>
        </w:rPr>
        <w:t xml:space="preserve"> to be special considerations for people</w:t>
      </w:r>
      <w:r>
        <w:rPr>
          <w:sz w:val="20"/>
          <w:szCs w:val="20"/>
        </w:rPr>
        <w:t>’s</w:t>
      </w:r>
      <w:r w:rsidRPr="00C4108A">
        <w:rPr>
          <w:sz w:val="20"/>
          <w:szCs w:val="20"/>
        </w:rPr>
        <w:t xml:space="preserve"> head and neck or lung cancers?</w:t>
      </w:r>
    </w:p>
    <w:p w14:paraId="71FCD65E" w14:textId="77777777" w:rsidR="00A74ADA" w:rsidRPr="00C4108A" w:rsidRDefault="00A74ADA" w:rsidP="00A74ADA">
      <w:pPr>
        <w:ind w:left="1440"/>
        <w:rPr>
          <w:sz w:val="20"/>
          <w:szCs w:val="20"/>
        </w:rPr>
      </w:pPr>
    </w:p>
    <w:p w14:paraId="0BB8D51B" w14:textId="77777777" w:rsidR="00A74ADA" w:rsidRPr="00C4108A" w:rsidRDefault="00A74ADA" w:rsidP="00A74ADA">
      <w:pPr>
        <w:pStyle w:val="ListParagraph"/>
        <w:numPr>
          <w:ilvl w:val="0"/>
          <w:numId w:val="2"/>
        </w:numPr>
        <w:rPr>
          <w:sz w:val="20"/>
          <w:szCs w:val="20"/>
        </w:rPr>
      </w:pPr>
      <w:r w:rsidRPr="00C4108A">
        <w:rPr>
          <w:sz w:val="20"/>
          <w:szCs w:val="20"/>
        </w:rPr>
        <w:t>How willing would you be to try TMS as part of a smoking cessation program?</w:t>
      </w:r>
    </w:p>
    <w:p w14:paraId="4CD41126" w14:textId="77777777" w:rsidR="00A74ADA" w:rsidRPr="00C4108A" w:rsidRDefault="00A74ADA" w:rsidP="00A74ADA">
      <w:pPr>
        <w:rPr>
          <w:sz w:val="20"/>
          <w:szCs w:val="20"/>
        </w:rPr>
      </w:pPr>
      <w:r w:rsidRPr="00C4108A">
        <w:rPr>
          <w:sz w:val="20"/>
          <w:szCs w:val="20"/>
        </w:rPr>
        <w:t>Probe: What factors would influence your decision?</w:t>
      </w:r>
    </w:p>
    <w:p w14:paraId="7EA2BC50" w14:textId="77777777" w:rsidR="00A74ADA" w:rsidRPr="00C4108A" w:rsidRDefault="00A74ADA" w:rsidP="00A74ADA">
      <w:pPr>
        <w:rPr>
          <w:sz w:val="20"/>
          <w:szCs w:val="20"/>
        </w:rPr>
      </w:pPr>
      <w:r w:rsidRPr="00C4108A">
        <w:rPr>
          <w:sz w:val="20"/>
          <w:szCs w:val="20"/>
        </w:rPr>
        <w:t>If TMS were available to you, what would you want or need to know before trying it?</w:t>
      </w:r>
    </w:p>
    <w:p w14:paraId="441F3D47" w14:textId="77777777" w:rsidR="00A74ADA" w:rsidRPr="00C4108A" w:rsidRDefault="00A74ADA" w:rsidP="00A74ADA">
      <w:pPr>
        <w:ind w:left="720"/>
        <w:rPr>
          <w:sz w:val="20"/>
          <w:szCs w:val="20"/>
        </w:rPr>
      </w:pPr>
    </w:p>
    <w:p w14:paraId="7D7E9C23" w14:textId="77777777" w:rsidR="00A74ADA" w:rsidRPr="00C4108A" w:rsidRDefault="00A74ADA" w:rsidP="00A74ADA">
      <w:pPr>
        <w:numPr>
          <w:ilvl w:val="0"/>
          <w:numId w:val="2"/>
        </w:numPr>
        <w:rPr>
          <w:sz w:val="20"/>
          <w:szCs w:val="20"/>
        </w:rPr>
      </w:pPr>
      <w:r w:rsidRPr="00C4108A">
        <w:rPr>
          <w:sz w:val="20"/>
          <w:szCs w:val="20"/>
        </w:rPr>
        <w:t>How would you prefer to receive information about TMS?</w:t>
      </w:r>
    </w:p>
    <w:p w14:paraId="7D38F8A0" w14:textId="77777777" w:rsidR="00A74ADA" w:rsidRPr="00C4108A" w:rsidRDefault="00A74ADA" w:rsidP="00A74ADA">
      <w:pPr>
        <w:rPr>
          <w:sz w:val="20"/>
          <w:szCs w:val="20"/>
        </w:rPr>
      </w:pPr>
      <w:r w:rsidRPr="00C4108A">
        <w:rPr>
          <w:sz w:val="20"/>
          <w:szCs w:val="20"/>
        </w:rPr>
        <w:t>Probe: From healthcare providers? Written materials? Videos? Support groups?</w:t>
      </w:r>
    </w:p>
    <w:p w14:paraId="0DA71388" w14:textId="77777777" w:rsidR="00A74ADA" w:rsidRPr="00C4108A" w:rsidRDefault="00A74ADA" w:rsidP="00A74ADA">
      <w:pPr>
        <w:ind w:left="1440"/>
        <w:rPr>
          <w:sz w:val="20"/>
          <w:szCs w:val="20"/>
        </w:rPr>
      </w:pPr>
    </w:p>
    <w:p w14:paraId="5DA4F031" w14:textId="77777777" w:rsidR="00A74ADA" w:rsidRPr="00C4108A" w:rsidRDefault="00A74ADA" w:rsidP="00A74ADA">
      <w:pPr>
        <w:numPr>
          <w:ilvl w:val="0"/>
          <w:numId w:val="2"/>
        </w:numPr>
        <w:rPr>
          <w:sz w:val="20"/>
          <w:szCs w:val="20"/>
        </w:rPr>
      </w:pPr>
      <w:r w:rsidRPr="00C4108A">
        <w:rPr>
          <w:sz w:val="20"/>
          <w:szCs w:val="20"/>
        </w:rPr>
        <w:t>If you were to participate in a TMS treatment program, what would make it most convenient for you?</w:t>
      </w:r>
    </w:p>
    <w:p w14:paraId="1B9F72F3" w14:textId="77777777" w:rsidR="00A74ADA" w:rsidRPr="00C4108A" w:rsidRDefault="00A74ADA" w:rsidP="00A74ADA">
      <w:pPr>
        <w:rPr>
          <w:sz w:val="20"/>
          <w:szCs w:val="20"/>
        </w:rPr>
      </w:pPr>
      <w:r w:rsidRPr="00C4108A">
        <w:rPr>
          <w:sz w:val="20"/>
          <w:szCs w:val="20"/>
        </w:rPr>
        <w:t>Probe: Location, scheduling, integration with cancer care</w:t>
      </w:r>
    </w:p>
    <w:p w14:paraId="4F09A460" w14:textId="77777777" w:rsidR="00A74ADA" w:rsidRPr="00C4108A" w:rsidRDefault="00A74ADA" w:rsidP="00A74ADA">
      <w:pPr>
        <w:rPr>
          <w:sz w:val="20"/>
          <w:szCs w:val="20"/>
        </w:rPr>
      </w:pPr>
    </w:p>
    <w:p w14:paraId="3FF3D762" w14:textId="77777777" w:rsidR="00A74ADA" w:rsidRPr="00C4108A" w:rsidRDefault="00A74ADA" w:rsidP="00A74ADA">
      <w:pPr>
        <w:numPr>
          <w:ilvl w:val="0"/>
          <w:numId w:val="3"/>
        </w:numPr>
        <w:rPr>
          <w:sz w:val="20"/>
          <w:szCs w:val="20"/>
        </w:rPr>
      </w:pPr>
      <w:r w:rsidRPr="00C4108A">
        <w:rPr>
          <w:sz w:val="20"/>
          <w:szCs w:val="20"/>
        </w:rPr>
        <w:t>How do you think your family or support network would react to you trying TMS for smoking cessation?</w:t>
      </w:r>
    </w:p>
    <w:p w14:paraId="089AA2A5" w14:textId="77777777" w:rsidR="00A74ADA" w:rsidRPr="00C4108A" w:rsidRDefault="00A74ADA" w:rsidP="00A74ADA">
      <w:pPr>
        <w:rPr>
          <w:sz w:val="20"/>
          <w:szCs w:val="20"/>
        </w:rPr>
      </w:pPr>
    </w:p>
    <w:p w14:paraId="2F5E57D4" w14:textId="77777777" w:rsidR="00A74ADA" w:rsidRPr="00C4108A" w:rsidRDefault="00A74ADA" w:rsidP="00A74ADA">
      <w:pPr>
        <w:rPr>
          <w:sz w:val="20"/>
          <w:szCs w:val="20"/>
        </w:rPr>
      </w:pPr>
      <w:r w:rsidRPr="00C4108A">
        <w:rPr>
          <w:sz w:val="20"/>
          <w:szCs w:val="20"/>
        </w:rPr>
        <w:t>Concluding Questions</w:t>
      </w:r>
    </w:p>
    <w:p w14:paraId="515C2938" w14:textId="77777777" w:rsidR="00A74ADA" w:rsidRPr="00C4108A" w:rsidRDefault="00A74ADA" w:rsidP="00A74ADA">
      <w:pPr>
        <w:pStyle w:val="ListParagraph"/>
        <w:numPr>
          <w:ilvl w:val="0"/>
          <w:numId w:val="4"/>
        </w:numPr>
        <w:rPr>
          <w:sz w:val="20"/>
          <w:szCs w:val="20"/>
        </w:rPr>
      </w:pPr>
      <w:r w:rsidRPr="00C4108A">
        <w:rPr>
          <w:sz w:val="20"/>
          <w:szCs w:val="20"/>
        </w:rPr>
        <w:t>Is there anything else you'd like to share about your thoughts on TMS for smoking cessation?</w:t>
      </w:r>
    </w:p>
    <w:p w14:paraId="57A634F1" w14:textId="77777777" w:rsidR="00A74ADA" w:rsidRPr="00C4108A" w:rsidRDefault="00A74ADA" w:rsidP="00A74ADA">
      <w:pPr>
        <w:ind w:left="720"/>
        <w:rPr>
          <w:sz w:val="20"/>
          <w:szCs w:val="20"/>
        </w:rPr>
      </w:pPr>
    </w:p>
    <w:p w14:paraId="1E49D519" w14:textId="77777777" w:rsidR="00A74ADA" w:rsidRPr="00C4108A" w:rsidRDefault="00A74ADA" w:rsidP="00A74ADA">
      <w:pPr>
        <w:numPr>
          <w:ilvl w:val="0"/>
          <w:numId w:val="4"/>
        </w:numPr>
        <w:rPr>
          <w:sz w:val="20"/>
          <w:szCs w:val="20"/>
        </w:rPr>
      </w:pPr>
      <w:r w:rsidRPr="00C4108A">
        <w:rPr>
          <w:sz w:val="20"/>
          <w:szCs w:val="20"/>
        </w:rPr>
        <w:t>Do you have any questions about TMS that we haven't addressed?</w:t>
      </w:r>
    </w:p>
    <w:p w14:paraId="1180E7DE" w14:textId="77777777" w:rsidR="00A74ADA" w:rsidRPr="00635768" w:rsidRDefault="00A74ADA" w:rsidP="00A74ADA">
      <w:pPr>
        <w:spacing w:line="480" w:lineRule="auto"/>
        <w:jc w:val="center"/>
        <w:rPr>
          <w:sz w:val="20"/>
          <w:szCs w:val="20"/>
        </w:rPr>
      </w:pPr>
    </w:p>
    <w:p w14:paraId="3F0A4895" w14:textId="77777777" w:rsidR="00F553FF" w:rsidRDefault="00F553FF"/>
    <w:sectPr w:rsidR="00F553FF" w:rsidSect="00A74ADA">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571F6"/>
    <w:multiLevelType w:val="multilevel"/>
    <w:tmpl w:val="985ED15A"/>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66090A"/>
    <w:multiLevelType w:val="multilevel"/>
    <w:tmpl w:val="6B8C380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BA1762"/>
    <w:multiLevelType w:val="hybridMultilevel"/>
    <w:tmpl w:val="4BECF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2E202D"/>
    <w:multiLevelType w:val="multilevel"/>
    <w:tmpl w:val="32228DC6"/>
    <w:lvl w:ilvl="0">
      <w:start w:val="1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0362967">
    <w:abstractNumId w:val="2"/>
  </w:num>
  <w:num w:numId="2" w16cid:durableId="76445952">
    <w:abstractNumId w:val="0"/>
  </w:num>
  <w:num w:numId="3" w16cid:durableId="702441969">
    <w:abstractNumId w:val="3"/>
  </w:num>
  <w:num w:numId="4" w16cid:durableId="2024093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ADA"/>
    <w:rsid w:val="003C2EF4"/>
    <w:rsid w:val="00446799"/>
    <w:rsid w:val="00471820"/>
    <w:rsid w:val="006A7E07"/>
    <w:rsid w:val="00701021"/>
    <w:rsid w:val="00866E40"/>
    <w:rsid w:val="00A74ADA"/>
    <w:rsid w:val="00B74216"/>
    <w:rsid w:val="00CF0FCC"/>
    <w:rsid w:val="00D62F8C"/>
    <w:rsid w:val="00DE06E6"/>
    <w:rsid w:val="00E97CD6"/>
    <w:rsid w:val="00EE3246"/>
    <w:rsid w:val="00F5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D4FDA"/>
  <w15:chartTrackingRefBased/>
  <w15:docId w15:val="{BDABC365-8106-41DD-9C79-79BDDA4F6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AD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74A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4A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4A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4A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4A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4AD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4AD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4AD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4AD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A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4A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4A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4A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4A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4A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4A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4A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4ADA"/>
    <w:rPr>
      <w:rFonts w:eastAsiaTheme="majorEastAsia" w:cstheme="majorBidi"/>
      <w:color w:val="272727" w:themeColor="text1" w:themeTint="D8"/>
    </w:rPr>
  </w:style>
  <w:style w:type="paragraph" w:styleId="Title">
    <w:name w:val="Title"/>
    <w:basedOn w:val="Normal"/>
    <w:next w:val="Normal"/>
    <w:link w:val="TitleChar"/>
    <w:uiPriority w:val="10"/>
    <w:qFormat/>
    <w:rsid w:val="00A74A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4A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4A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4A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4ADA"/>
    <w:pPr>
      <w:spacing w:before="160"/>
      <w:jc w:val="center"/>
    </w:pPr>
    <w:rPr>
      <w:i/>
      <w:iCs/>
      <w:color w:val="404040" w:themeColor="text1" w:themeTint="BF"/>
    </w:rPr>
  </w:style>
  <w:style w:type="character" w:customStyle="1" w:styleId="QuoteChar">
    <w:name w:val="Quote Char"/>
    <w:basedOn w:val="DefaultParagraphFont"/>
    <w:link w:val="Quote"/>
    <w:uiPriority w:val="29"/>
    <w:rsid w:val="00A74ADA"/>
    <w:rPr>
      <w:i/>
      <w:iCs/>
      <w:color w:val="404040" w:themeColor="text1" w:themeTint="BF"/>
    </w:rPr>
  </w:style>
  <w:style w:type="paragraph" w:styleId="ListParagraph">
    <w:name w:val="List Paragraph"/>
    <w:basedOn w:val="Normal"/>
    <w:link w:val="ListParagraphChar"/>
    <w:uiPriority w:val="34"/>
    <w:qFormat/>
    <w:rsid w:val="00A74ADA"/>
    <w:pPr>
      <w:ind w:left="720"/>
      <w:contextualSpacing/>
    </w:pPr>
  </w:style>
  <w:style w:type="character" w:styleId="IntenseEmphasis">
    <w:name w:val="Intense Emphasis"/>
    <w:basedOn w:val="DefaultParagraphFont"/>
    <w:uiPriority w:val="21"/>
    <w:qFormat/>
    <w:rsid w:val="00A74ADA"/>
    <w:rPr>
      <w:i/>
      <w:iCs/>
      <w:color w:val="0F4761" w:themeColor="accent1" w:themeShade="BF"/>
    </w:rPr>
  </w:style>
  <w:style w:type="paragraph" w:styleId="IntenseQuote">
    <w:name w:val="Intense Quote"/>
    <w:basedOn w:val="Normal"/>
    <w:next w:val="Normal"/>
    <w:link w:val="IntenseQuoteChar"/>
    <w:uiPriority w:val="30"/>
    <w:qFormat/>
    <w:rsid w:val="00A74A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4ADA"/>
    <w:rPr>
      <w:i/>
      <w:iCs/>
      <w:color w:val="0F4761" w:themeColor="accent1" w:themeShade="BF"/>
    </w:rPr>
  </w:style>
  <w:style w:type="character" w:styleId="IntenseReference">
    <w:name w:val="Intense Reference"/>
    <w:basedOn w:val="DefaultParagraphFont"/>
    <w:uiPriority w:val="32"/>
    <w:qFormat/>
    <w:rsid w:val="00A74ADA"/>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A74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513</Words>
  <Characters>2925</Characters>
  <Application>Microsoft Office Word</Application>
  <DocSecurity>0</DocSecurity>
  <Lines>24</Lines>
  <Paragraphs>6</Paragraphs>
  <ScaleCrop>false</ScaleCrop>
  <Company>Springer Nature</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2026-10-15T17:59:00Z</dcterms:created>
  <dcterms:modified xsi:type="dcterms:W3CDTF">2026-10-15T17:59:00Z</dcterms:modified>
</cp:coreProperties>
</file>