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7EB4" w14:textId="77777777" w:rsidR="00000000" w:rsidRDefault="00000000">
      <w:pPr>
        <w:spacing w:line="360" w:lineRule="auto"/>
        <w:rPr>
          <w:b/>
          <w:bCs/>
        </w:rPr>
      </w:pPr>
      <w:r>
        <w:rPr>
          <w:b/>
          <w:bCs/>
        </w:rPr>
        <w:t>Supplementary Material</w:t>
      </w:r>
    </w:p>
    <w:p w14:paraId="07D07E1C" w14:textId="77777777" w:rsidR="00000000" w:rsidRDefault="00000000">
      <w:pPr>
        <w:spacing w:line="360" w:lineRule="auto"/>
      </w:pPr>
      <w:r>
        <w:t>Online Resource 1. Supplementary Tables 2–13. Baseline characteristics before and after propensity score weighting, and outcome summaries, for degenerative, elderly, obese, and multilevel subgroups. All tables correspond to analyses described in the Methods section of the main manuscript.</w:t>
      </w:r>
    </w:p>
    <w:p w14:paraId="74777AAD" w14:textId="3B7C7E77" w:rsidR="008D299E" w:rsidRPr="008D299E" w:rsidRDefault="008D299E" w:rsidP="007136E1">
      <w:pPr>
        <w:rPr>
          <w:b/>
          <w:bCs/>
        </w:rPr>
      </w:pPr>
      <w:r>
        <w:rPr>
          <w:b/>
          <w:bCs/>
        </w:rPr>
        <w:t>Table 2: Degenerative Cohort Baseline Characteristics Before Weighting</w:t>
      </w:r>
    </w:p>
    <w:p w14:paraId="0D54B830" w14:textId="77777777" w:rsidR="001A62BD" w:rsidRDefault="001A62BD" w:rsidP="001A62BD"/>
    <w:tbl>
      <w:tblPr>
        <w:tblStyle w:val="TableGrid"/>
        <w:tblW w:w="9007" w:type="dxa"/>
        <w:tblLook w:val="04A0" w:firstRow="1" w:lastRow="0" w:firstColumn="1" w:lastColumn="0" w:noHBand="0" w:noVBand="1"/>
      </w:tblPr>
      <w:tblGrid>
        <w:gridCol w:w="1413"/>
        <w:gridCol w:w="1525"/>
        <w:gridCol w:w="1261"/>
        <w:gridCol w:w="1261"/>
        <w:gridCol w:w="850"/>
        <w:gridCol w:w="850"/>
        <w:gridCol w:w="810"/>
        <w:gridCol w:w="1037"/>
      </w:tblGrid>
      <w:tr w:rsidR="001A62BD" w:rsidRPr="00E31C82" w14:paraId="628A8629" w14:textId="77777777" w:rsidTr="001A62BD">
        <w:tc>
          <w:tcPr>
            <w:tcW w:w="1413" w:type="dxa"/>
            <w:tcBorders>
              <w:top w:val="nil"/>
              <w:left w:val="nil"/>
              <w:bottom w:val="single" w:sz="18" w:space="0" w:color="000000"/>
            </w:tcBorders>
          </w:tcPr>
          <w:p w14:paraId="062AD292" w14:textId="77777777" w:rsidR="001A62BD" w:rsidRPr="00E31C82" w:rsidRDefault="001A62BD" w:rsidP="001A62BD">
            <w:pPr>
              <w:jc w:val="center"/>
              <w:rPr>
                <w:sz w:val="18"/>
                <w:szCs w:val="18"/>
              </w:rPr>
            </w:pPr>
          </w:p>
        </w:tc>
        <w:tc>
          <w:tcPr>
            <w:tcW w:w="1525" w:type="dxa"/>
            <w:tcBorders>
              <w:top w:val="nil"/>
              <w:bottom w:val="single" w:sz="18" w:space="0" w:color="000000"/>
            </w:tcBorders>
          </w:tcPr>
          <w:p w14:paraId="33DCE94E" w14:textId="77777777" w:rsidR="001A62BD" w:rsidRPr="001A62BD" w:rsidRDefault="001A62BD" w:rsidP="001A62BD">
            <w:pPr>
              <w:jc w:val="center"/>
              <w:rPr>
                <w:b/>
                <w:bCs/>
                <w:sz w:val="18"/>
                <w:szCs w:val="18"/>
              </w:rPr>
            </w:pPr>
            <w:r>
              <w:rPr>
                <w:b/>
                <w:bCs/>
                <w:sz w:val="18"/>
                <w:szCs w:val="18"/>
              </w:rPr>
              <w:t>Freehand</w:t>
            </w:r>
          </w:p>
        </w:tc>
        <w:tc>
          <w:tcPr>
            <w:tcW w:w="1261" w:type="dxa"/>
            <w:tcBorders>
              <w:top w:val="nil"/>
              <w:bottom w:val="single" w:sz="18" w:space="0" w:color="000000"/>
            </w:tcBorders>
          </w:tcPr>
          <w:p w14:paraId="3CEF2D01" w14:textId="77777777" w:rsidR="001A62BD" w:rsidRPr="001A62BD" w:rsidRDefault="001A62BD" w:rsidP="001A62BD">
            <w:pPr>
              <w:jc w:val="center"/>
              <w:rPr>
                <w:b/>
                <w:bCs/>
                <w:sz w:val="18"/>
                <w:szCs w:val="18"/>
              </w:rPr>
            </w:pPr>
            <w:r>
              <w:rPr>
                <w:b/>
                <w:bCs/>
                <w:sz w:val="18"/>
                <w:szCs w:val="18"/>
              </w:rPr>
              <w:t>Nav</w:t>
            </w:r>
          </w:p>
        </w:tc>
        <w:tc>
          <w:tcPr>
            <w:tcW w:w="1261" w:type="dxa"/>
            <w:tcBorders>
              <w:top w:val="nil"/>
              <w:bottom w:val="single" w:sz="18" w:space="0" w:color="000000"/>
            </w:tcBorders>
          </w:tcPr>
          <w:p w14:paraId="3E9E46C5" w14:textId="77777777" w:rsidR="001A62BD" w:rsidRPr="001A62BD" w:rsidRDefault="001A62BD" w:rsidP="001A62BD">
            <w:pPr>
              <w:jc w:val="center"/>
              <w:rPr>
                <w:b/>
                <w:bCs/>
                <w:sz w:val="18"/>
                <w:szCs w:val="18"/>
              </w:rPr>
            </w:pPr>
            <w:r>
              <w:rPr>
                <w:b/>
                <w:bCs/>
                <w:sz w:val="18"/>
                <w:szCs w:val="18"/>
              </w:rPr>
              <w:t>Robotic</w:t>
            </w:r>
          </w:p>
        </w:tc>
        <w:tc>
          <w:tcPr>
            <w:tcW w:w="850" w:type="dxa"/>
            <w:tcBorders>
              <w:top w:val="nil"/>
              <w:bottom w:val="single" w:sz="18" w:space="0" w:color="000000"/>
            </w:tcBorders>
          </w:tcPr>
          <w:p w14:paraId="590DD160" w14:textId="50A8D322" w:rsidR="001A62BD" w:rsidRPr="00E31C82" w:rsidRDefault="001A62BD" w:rsidP="001A62BD">
            <w:pPr>
              <w:jc w:val="center"/>
              <w:rPr>
                <w:sz w:val="18"/>
                <w:szCs w:val="18"/>
              </w:rPr>
            </w:pPr>
            <w:r>
              <w:rPr>
                <w:b/>
                <w:bCs/>
                <w:sz w:val="18"/>
                <w:szCs w:val="18"/>
              </w:rPr>
              <w:t>SMD N-F</w:t>
            </w:r>
          </w:p>
        </w:tc>
        <w:tc>
          <w:tcPr>
            <w:tcW w:w="850" w:type="dxa"/>
            <w:tcBorders>
              <w:top w:val="nil"/>
              <w:bottom w:val="single" w:sz="18" w:space="0" w:color="000000"/>
            </w:tcBorders>
          </w:tcPr>
          <w:p w14:paraId="0226399A" w14:textId="01B12944" w:rsidR="001A62BD" w:rsidRPr="00E31C82" w:rsidRDefault="001A62BD" w:rsidP="001A62BD">
            <w:pPr>
              <w:jc w:val="center"/>
              <w:rPr>
                <w:sz w:val="18"/>
                <w:szCs w:val="18"/>
              </w:rPr>
            </w:pPr>
            <w:r>
              <w:rPr>
                <w:b/>
                <w:bCs/>
                <w:sz w:val="18"/>
                <w:szCs w:val="18"/>
              </w:rPr>
              <w:t>SMD R-F</w:t>
            </w:r>
          </w:p>
        </w:tc>
        <w:tc>
          <w:tcPr>
            <w:tcW w:w="810" w:type="dxa"/>
            <w:tcBorders>
              <w:top w:val="nil"/>
              <w:bottom w:val="single" w:sz="18" w:space="0" w:color="000000"/>
            </w:tcBorders>
          </w:tcPr>
          <w:p w14:paraId="0F7C87BD" w14:textId="10BCE2D1" w:rsidR="001A62BD" w:rsidRPr="00E31C82" w:rsidRDefault="001A62BD" w:rsidP="001A62BD">
            <w:pPr>
              <w:jc w:val="center"/>
              <w:rPr>
                <w:sz w:val="18"/>
                <w:szCs w:val="18"/>
              </w:rPr>
            </w:pPr>
            <w:r>
              <w:rPr>
                <w:b/>
                <w:bCs/>
                <w:sz w:val="18"/>
                <w:szCs w:val="18"/>
              </w:rPr>
              <w:t>SMD R-N</w:t>
            </w:r>
          </w:p>
        </w:tc>
        <w:tc>
          <w:tcPr>
            <w:tcW w:w="1037" w:type="dxa"/>
            <w:tcBorders>
              <w:top w:val="nil"/>
              <w:bottom w:val="single" w:sz="18" w:space="0" w:color="000000"/>
            </w:tcBorders>
          </w:tcPr>
          <w:p w14:paraId="37701962" w14:textId="3904EA56" w:rsidR="001A62BD" w:rsidRPr="00E31C82" w:rsidRDefault="001A62BD" w:rsidP="001A62BD">
            <w:pPr>
              <w:jc w:val="center"/>
              <w:rPr>
                <w:sz w:val="18"/>
                <w:szCs w:val="18"/>
              </w:rPr>
            </w:pPr>
            <w:r>
              <w:rPr>
                <w:b/>
                <w:bCs/>
                <w:color w:val="000000"/>
                <w:sz w:val="18"/>
                <w:szCs w:val="18"/>
              </w:rPr>
              <w:t>Max |SMD|</w:t>
            </w:r>
          </w:p>
        </w:tc>
      </w:tr>
      <w:tr w:rsidR="001A62BD" w:rsidRPr="00E31C82" w14:paraId="7F61BFF8" w14:textId="77777777" w:rsidTr="001A62BD">
        <w:tc>
          <w:tcPr>
            <w:tcW w:w="1413" w:type="dxa"/>
            <w:tcBorders>
              <w:top w:val="single" w:sz="18" w:space="0" w:color="000000"/>
              <w:left w:val="nil"/>
            </w:tcBorders>
          </w:tcPr>
          <w:p w14:paraId="7749D09F" w14:textId="77777777" w:rsidR="001A62BD" w:rsidRPr="00E31C82" w:rsidRDefault="001A62BD" w:rsidP="000143BF">
            <w:pPr>
              <w:jc w:val="center"/>
              <w:rPr>
                <w:sz w:val="18"/>
                <w:szCs w:val="18"/>
              </w:rPr>
            </w:pPr>
            <w:r>
              <w:rPr>
                <w:sz w:val="18"/>
                <w:szCs w:val="18"/>
              </w:rPr>
              <w:t>N</w:t>
            </w:r>
          </w:p>
        </w:tc>
        <w:tc>
          <w:tcPr>
            <w:tcW w:w="1525" w:type="dxa"/>
            <w:tcBorders>
              <w:top w:val="single" w:sz="18" w:space="0" w:color="000000"/>
            </w:tcBorders>
          </w:tcPr>
          <w:p w14:paraId="65D55C05" w14:textId="77777777" w:rsidR="001A62BD" w:rsidRPr="00E31C82" w:rsidRDefault="001A62BD" w:rsidP="000143BF">
            <w:pPr>
              <w:jc w:val="center"/>
              <w:rPr>
                <w:sz w:val="18"/>
                <w:szCs w:val="18"/>
              </w:rPr>
            </w:pPr>
            <w:r>
              <w:rPr>
                <w:sz w:val="18"/>
                <w:szCs w:val="18"/>
              </w:rPr>
              <w:t>50</w:t>
            </w:r>
          </w:p>
        </w:tc>
        <w:tc>
          <w:tcPr>
            <w:tcW w:w="1261" w:type="dxa"/>
            <w:tcBorders>
              <w:top w:val="single" w:sz="18" w:space="0" w:color="000000"/>
            </w:tcBorders>
          </w:tcPr>
          <w:p w14:paraId="45381A30" w14:textId="77777777" w:rsidR="001A62BD" w:rsidRPr="00E31C82" w:rsidRDefault="001A62BD" w:rsidP="000143BF">
            <w:pPr>
              <w:jc w:val="center"/>
              <w:rPr>
                <w:sz w:val="18"/>
                <w:szCs w:val="18"/>
              </w:rPr>
            </w:pPr>
            <w:r>
              <w:rPr>
                <w:sz w:val="18"/>
                <w:szCs w:val="18"/>
              </w:rPr>
              <w:t>51</w:t>
            </w:r>
          </w:p>
        </w:tc>
        <w:tc>
          <w:tcPr>
            <w:tcW w:w="1261" w:type="dxa"/>
            <w:tcBorders>
              <w:top w:val="single" w:sz="18" w:space="0" w:color="000000"/>
            </w:tcBorders>
          </w:tcPr>
          <w:p w14:paraId="14516C45" w14:textId="77777777" w:rsidR="001A62BD" w:rsidRPr="00E31C82" w:rsidRDefault="001A62BD" w:rsidP="000143BF">
            <w:pPr>
              <w:jc w:val="center"/>
              <w:rPr>
                <w:sz w:val="18"/>
                <w:szCs w:val="18"/>
              </w:rPr>
            </w:pPr>
            <w:r>
              <w:rPr>
                <w:sz w:val="18"/>
                <w:szCs w:val="18"/>
              </w:rPr>
              <w:t>160</w:t>
            </w:r>
          </w:p>
        </w:tc>
        <w:tc>
          <w:tcPr>
            <w:tcW w:w="850" w:type="dxa"/>
            <w:tcBorders>
              <w:top w:val="single" w:sz="18" w:space="0" w:color="000000"/>
            </w:tcBorders>
          </w:tcPr>
          <w:p w14:paraId="12B35BD3" w14:textId="77777777" w:rsidR="001A62BD" w:rsidRPr="00E31C82" w:rsidRDefault="001A62BD" w:rsidP="000143BF">
            <w:pPr>
              <w:jc w:val="center"/>
              <w:rPr>
                <w:sz w:val="18"/>
                <w:szCs w:val="18"/>
              </w:rPr>
            </w:pPr>
          </w:p>
        </w:tc>
        <w:tc>
          <w:tcPr>
            <w:tcW w:w="850" w:type="dxa"/>
            <w:tcBorders>
              <w:top w:val="single" w:sz="18" w:space="0" w:color="000000"/>
            </w:tcBorders>
          </w:tcPr>
          <w:p w14:paraId="05D66F71" w14:textId="77777777" w:rsidR="001A62BD" w:rsidRPr="00E31C82" w:rsidRDefault="001A62BD" w:rsidP="000143BF">
            <w:pPr>
              <w:jc w:val="center"/>
              <w:rPr>
                <w:sz w:val="18"/>
                <w:szCs w:val="18"/>
              </w:rPr>
            </w:pPr>
          </w:p>
        </w:tc>
        <w:tc>
          <w:tcPr>
            <w:tcW w:w="810" w:type="dxa"/>
            <w:tcBorders>
              <w:top w:val="single" w:sz="18" w:space="0" w:color="000000"/>
            </w:tcBorders>
          </w:tcPr>
          <w:p w14:paraId="0E7E07F6" w14:textId="77777777" w:rsidR="001A62BD" w:rsidRPr="00E31C82" w:rsidRDefault="001A62BD" w:rsidP="000143BF">
            <w:pPr>
              <w:jc w:val="center"/>
              <w:rPr>
                <w:sz w:val="18"/>
                <w:szCs w:val="18"/>
              </w:rPr>
            </w:pPr>
          </w:p>
        </w:tc>
        <w:tc>
          <w:tcPr>
            <w:tcW w:w="1037" w:type="dxa"/>
            <w:tcBorders>
              <w:top w:val="single" w:sz="18" w:space="0" w:color="000000"/>
            </w:tcBorders>
          </w:tcPr>
          <w:p w14:paraId="14042DE7" w14:textId="77777777" w:rsidR="001A62BD" w:rsidRPr="00E31C82" w:rsidRDefault="001A62BD" w:rsidP="000143BF">
            <w:pPr>
              <w:jc w:val="center"/>
              <w:rPr>
                <w:sz w:val="18"/>
                <w:szCs w:val="18"/>
              </w:rPr>
            </w:pPr>
          </w:p>
        </w:tc>
      </w:tr>
      <w:tr w:rsidR="001A62BD" w:rsidRPr="00E31C82" w14:paraId="44DE9708" w14:textId="77777777" w:rsidTr="001A62BD">
        <w:tc>
          <w:tcPr>
            <w:tcW w:w="1413" w:type="dxa"/>
            <w:tcBorders>
              <w:left w:val="nil"/>
            </w:tcBorders>
          </w:tcPr>
          <w:p w14:paraId="640E911E" w14:textId="77777777" w:rsidR="001A62BD" w:rsidRPr="00E31C82" w:rsidRDefault="001A62BD" w:rsidP="000143BF">
            <w:pPr>
              <w:jc w:val="center"/>
              <w:rPr>
                <w:sz w:val="18"/>
                <w:szCs w:val="18"/>
              </w:rPr>
            </w:pPr>
            <w:r>
              <w:rPr>
                <w:sz w:val="18"/>
                <w:szCs w:val="18"/>
              </w:rPr>
              <w:t>Age</w:t>
            </w:r>
          </w:p>
        </w:tc>
        <w:tc>
          <w:tcPr>
            <w:tcW w:w="1525" w:type="dxa"/>
          </w:tcPr>
          <w:p w14:paraId="1DE207B0" w14:textId="77777777" w:rsidR="001A62BD" w:rsidRPr="00E31C82" w:rsidRDefault="001A62BD" w:rsidP="000143BF">
            <w:pPr>
              <w:jc w:val="center"/>
              <w:rPr>
                <w:sz w:val="18"/>
                <w:szCs w:val="18"/>
              </w:rPr>
            </w:pPr>
            <w:r>
              <w:rPr>
                <w:sz w:val="18"/>
                <w:szCs w:val="18"/>
              </w:rPr>
              <w:t>66.67 ± 11.77</w:t>
            </w:r>
          </w:p>
        </w:tc>
        <w:tc>
          <w:tcPr>
            <w:tcW w:w="1261" w:type="dxa"/>
          </w:tcPr>
          <w:p w14:paraId="034DB1F9" w14:textId="77777777" w:rsidR="001A62BD" w:rsidRPr="00E31C82" w:rsidRDefault="001A62BD" w:rsidP="000143BF">
            <w:pPr>
              <w:jc w:val="center"/>
              <w:rPr>
                <w:sz w:val="18"/>
                <w:szCs w:val="18"/>
              </w:rPr>
            </w:pPr>
            <w:r>
              <w:rPr>
                <w:sz w:val="18"/>
                <w:szCs w:val="18"/>
              </w:rPr>
              <w:t>63.69 ± 12.17</w:t>
            </w:r>
          </w:p>
        </w:tc>
        <w:tc>
          <w:tcPr>
            <w:tcW w:w="1261" w:type="dxa"/>
          </w:tcPr>
          <w:p w14:paraId="56B1586D" w14:textId="77777777" w:rsidR="001A62BD" w:rsidRPr="00E31C82" w:rsidRDefault="001A62BD" w:rsidP="000143BF">
            <w:pPr>
              <w:jc w:val="center"/>
              <w:rPr>
                <w:sz w:val="18"/>
                <w:szCs w:val="18"/>
              </w:rPr>
            </w:pPr>
            <w:r>
              <w:rPr>
                <w:sz w:val="18"/>
                <w:szCs w:val="18"/>
              </w:rPr>
              <w:t>63.66 ± 12.30</w:t>
            </w:r>
          </w:p>
        </w:tc>
        <w:tc>
          <w:tcPr>
            <w:tcW w:w="850" w:type="dxa"/>
          </w:tcPr>
          <w:p w14:paraId="6C9A2590" w14:textId="77777777" w:rsidR="001A62BD" w:rsidRPr="00E31C82" w:rsidRDefault="001A62BD" w:rsidP="000143BF">
            <w:pPr>
              <w:jc w:val="center"/>
              <w:rPr>
                <w:sz w:val="18"/>
                <w:szCs w:val="18"/>
              </w:rPr>
            </w:pPr>
            <w:r>
              <w:rPr>
                <w:sz w:val="18"/>
                <w:szCs w:val="18"/>
              </w:rPr>
              <w:t>-0.25</w:t>
            </w:r>
          </w:p>
        </w:tc>
        <w:tc>
          <w:tcPr>
            <w:tcW w:w="850" w:type="dxa"/>
          </w:tcPr>
          <w:p w14:paraId="709FFF98" w14:textId="77777777" w:rsidR="001A62BD" w:rsidRPr="00E31C82" w:rsidRDefault="001A62BD" w:rsidP="000143BF">
            <w:pPr>
              <w:jc w:val="center"/>
              <w:rPr>
                <w:sz w:val="18"/>
                <w:szCs w:val="18"/>
              </w:rPr>
            </w:pPr>
            <w:r>
              <w:rPr>
                <w:sz w:val="18"/>
                <w:szCs w:val="18"/>
              </w:rPr>
              <w:t>-0.25</w:t>
            </w:r>
          </w:p>
        </w:tc>
        <w:tc>
          <w:tcPr>
            <w:tcW w:w="810" w:type="dxa"/>
          </w:tcPr>
          <w:p w14:paraId="451D54D7" w14:textId="77777777" w:rsidR="001A62BD" w:rsidRPr="00E31C82" w:rsidRDefault="001A62BD" w:rsidP="000143BF">
            <w:pPr>
              <w:jc w:val="center"/>
              <w:rPr>
                <w:sz w:val="18"/>
                <w:szCs w:val="18"/>
              </w:rPr>
            </w:pPr>
            <w:r>
              <w:rPr>
                <w:sz w:val="18"/>
                <w:szCs w:val="18"/>
              </w:rPr>
              <w:t>0.00</w:t>
            </w:r>
          </w:p>
        </w:tc>
        <w:tc>
          <w:tcPr>
            <w:tcW w:w="1037" w:type="dxa"/>
          </w:tcPr>
          <w:p w14:paraId="114CA83B" w14:textId="77777777" w:rsidR="001A62BD" w:rsidRPr="00E31C82" w:rsidRDefault="001A62BD" w:rsidP="000143BF">
            <w:pPr>
              <w:jc w:val="center"/>
              <w:rPr>
                <w:b/>
                <w:bCs/>
                <w:sz w:val="18"/>
                <w:szCs w:val="18"/>
              </w:rPr>
            </w:pPr>
            <w:r>
              <w:rPr>
                <w:b/>
                <w:bCs/>
                <w:sz w:val="18"/>
                <w:szCs w:val="18"/>
              </w:rPr>
              <w:t>0.25</w:t>
            </w:r>
          </w:p>
        </w:tc>
      </w:tr>
      <w:tr w:rsidR="001A62BD" w:rsidRPr="00E31C82" w14:paraId="0D4EA6CD" w14:textId="77777777" w:rsidTr="001A62BD">
        <w:tc>
          <w:tcPr>
            <w:tcW w:w="1413" w:type="dxa"/>
            <w:tcBorders>
              <w:left w:val="nil"/>
            </w:tcBorders>
          </w:tcPr>
          <w:p w14:paraId="2A54DF35" w14:textId="77777777" w:rsidR="001A62BD" w:rsidRPr="00E31C82" w:rsidRDefault="001A62BD" w:rsidP="000143BF">
            <w:pPr>
              <w:jc w:val="center"/>
              <w:rPr>
                <w:sz w:val="18"/>
                <w:szCs w:val="18"/>
              </w:rPr>
            </w:pPr>
            <w:r>
              <w:rPr>
                <w:sz w:val="18"/>
                <w:szCs w:val="18"/>
              </w:rPr>
              <w:t>BMI</w:t>
            </w:r>
          </w:p>
        </w:tc>
        <w:tc>
          <w:tcPr>
            <w:tcW w:w="1525" w:type="dxa"/>
          </w:tcPr>
          <w:p w14:paraId="1503AACE" w14:textId="77777777" w:rsidR="001A62BD" w:rsidRPr="00E31C82" w:rsidRDefault="001A62BD" w:rsidP="000143BF">
            <w:pPr>
              <w:jc w:val="center"/>
              <w:rPr>
                <w:sz w:val="18"/>
                <w:szCs w:val="18"/>
              </w:rPr>
            </w:pPr>
            <w:r>
              <w:rPr>
                <w:sz w:val="18"/>
                <w:szCs w:val="18"/>
              </w:rPr>
              <w:t>29.09 ± 5.15</w:t>
            </w:r>
          </w:p>
        </w:tc>
        <w:tc>
          <w:tcPr>
            <w:tcW w:w="1261" w:type="dxa"/>
          </w:tcPr>
          <w:p w14:paraId="48BC5D4E" w14:textId="77777777" w:rsidR="001A62BD" w:rsidRPr="00E31C82" w:rsidRDefault="001A62BD" w:rsidP="000143BF">
            <w:pPr>
              <w:jc w:val="center"/>
              <w:rPr>
                <w:sz w:val="18"/>
                <w:szCs w:val="18"/>
              </w:rPr>
            </w:pPr>
            <w:r>
              <w:rPr>
                <w:sz w:val="18"/>
                <w:szCs w:val="18"/>
              </w:rPr>
              <w:t>30.49 ± 5.78</w:t>
            </w:r>
          </w:p>
        </w:tc>
        <w:tc>
          <w:tcPr>
            <w:tcW w:w="1261" w:type="dxa"/>
          </w:tcPr>
          <w:p w14:paraId="7D544336" w14:textId="77777777" w:rsidR="001A62BD" w:rsidRPr="00E31C82" w:rsidRDefault="001A62BD" w:rsidP="000143BF">
            <w:pPr>
              <w:jc w:val="center"/>
              <w:rPr>
                <w:sz w:val="18"/>
                <w:szCs w:val="18"/>
              </w:rPr>
            </w:pPr>
            <w:r>
              <w:rPr>
                <w:sz w:val="18"/>
                <w:szCs w:val="18"/>
              </w:rPr>
              <w:t>29.92 ± 5.02</w:t>
            </w:r>
          </w:p>
        </w:tc>
        <w:tc>
          <w:tcPr>
            <w:tcW w:w="850" w:type="dxa"/>
          </w:tcPr>
          <w:p w14:paraId="24A37291" w14:textId="77777777" w:rsidR="001A62BD" w:rsidRPr="00E31C82" w:rsidRDefault="001A62BD" w:rsidP="000143BF">
            <w:pPr>
              <w:jc w:val="center"/>
              <w:rPr>
                <w:sz w:val="18"/>
                <w:szCs w:val="18"/>
              </w:rPr>
            </w:pPr>
            <w:r>
              <w:rPr>
                <w:sz w:val="18"/>
                <w:szCs w:val="18"/>
              </w:rPr>
              <w:t>0.26</w:t>
            </w:r>
          </w:p>
        </w:tc>
        <w:tc>
          <w:tcPr>
            <w:tcW w:w="850" w:type="dxa"/>
          </w:tcPr>
          <w:p w14:paraId="2D6EF992" w14:textId="77777777" w:rsidR="001A62BD" w:rsidRPr="00E31C82" w:rsidRDefault="001A62BD" w:rsidP="000143BF">
            <w:pPr>
              <w:jc w:val="center"/>
              <w:rPr>
                <w:sz w:val="18"/>
                <w:szCs w:val="18"/>
              </w:rPr>
            </w:pPr>
            <w:r>
              <w:rPr>
                <w:sz w:val="18"/>
                <w:szCs w:val="18"/>
              </w:rPr>
              <w:t>0.16</w:t>
            </w:r>
          </w:p>
        </w:tc>
        <w:tc>
          <w:tcPr>
            <w:tcW w:w="810" w:type="dxa"/>
          </w:tcPr>
          <w:p w14:paraId="1569282A" w14:textId="77777777" w:rsidR="001A62BD" w:rsidRPr="00E31C82" w:rsidRDefault="001A62BD" w:rsidP="000143BF">
            <w:pPr>
              <w:jc w:val="center"/>
              <w:rPr>
                <w:sz w:val="18"/>
                <w:szCs w:val="18"/>
              </w:rPr>
            </w:pPr>
            <w:r>
              <w:rPr>
                <w:sz w:val="18"/>
                <w:szCs w:val="18"/>
              </w:rPr>
              <w:t>-0.10</w:t>
            </w:r>
          </w:p>
        </w:tc>
        <w:tc>
          <w:tcPr>
            <w:tcW w:w="1037" w:type="dxa"/>
          </w:tcPr>
          <w:p w14:paraId="7E3689BA" w14:textId="77777777" w:rsidR="001A62BD" w:rsidRPr="00E31C82" w:rsidRDefault="001A62BD" w:rsidP="000143BF">
            <w:pPr>
              <w:jc w:val="center"/>
              <w:rPr>
                <w:b/>
                <w:bCs/>
                <w:sz w:val="18"/>
                <w:szCs w:val="18"/>
              </w:rPr>
            </w:pPr>
            <w:r>
              <w:rPr>
                <w:b/>
                <w:bCs/>
                <w:sz w:val="18"/>
                <w:szCs w:val="18"/>
              </w:rPr>
              <w:t>0.26</w:t>
            </w:r>
          </w:p>
        </w:tc>
      </w:tr>
      <w:tr w:rsidR="001A62BD" w:rsidRPr="00E31C82" w14:paraId="668AEA31" w14:textId="77777777" w:rsidTr="001A62BD">
        <w:tc>
          <w:tcPr>
            <w:tcW w:w="1413" w:type="dxa"/>
            <w:tcBorders>
              <w:left w:val="nil"/>
            </w:tcBorders>
          </w:tcPr>
          <w:p w14:paraId="1D61AE1D" w14:textId="77777777" w:rsidR="001A62BD" w:rsidRPr="00E31C82" w:rsidRDefault="001A62BD" w:rsidP="000143BF">
            <w:pPr>
              <w:jc w:val="center"/>
              <w:rPr>
                <w:sz w:val="18"/>
                <w:szCs w:val="18"/>
              </w:rPr>
            </w:pPr>
            <w:r>
              <w:rPr>
                <w:sz w:val="18"/>
                <w:szCs w:val="18"/>
              </w:rPr>
              <w:t>Male</w:t>
            </w:r>
          </w:p>
        </w:tc>
        <w:tc>
          <w:tcPr>
            <w:tcW w:w="1525" w:type="dxa"/>
          </w:tcPr>
          <w:p w14:paraId="47614562" w14:textId="77777777" w:rsidR="001A62BD" w:rsidRPr="00E31C82" w:rsidRDefault="001A62BD" w:rsidP="000143BF">
            <w:pPr>
              <w:jc w:val="center"/>
              <w:rPr>
                <w:sz w:val="18"/>
                <w:szCs w:val="18"/>
              </w:rPr>
            </w:pPr>
            <w:r>
              <w:rPr>
                <w:sz w:val="18"/>
                <w:szCs w:val="18"/>
              </w:rPr>
              <w:t>22 (44.00%)</w:t>
            </w:r>
          </w:p>
        </w:tc>
        <w:tc>
          <w:tcPr>
            <w:tcW w:w="1261" w:type="dxa"/>
          </w:tcPr>
          <w:p w14:paraId="79AF98F0" w14:textId="77777777" w:rsidR="001A62BD" w:rsidRPr="00E31C82" w:rsidRDefault="001A62BD" w:rsidP="000143BF">
            <w:pPr>
              <w:jc w:val="center"/>
              <w:rPr>
                <w:sz w:val="18"/>
                <w:szCs w:val="18"/>
              </w:rPr>
            </w:pPr>
            <w:r>
              <w:rPr>
                <w:sz w:val="18"/>
                <w:szCs w:val="18"/>
              </w:rPr>
              <w:t>20 (39.22%)</w:t>
            </w:r>
          </w:p>
        </w:tc>
        <w:tc>
          <w:tcPr>
            <w:tcW w:w="1261" w:type="dxa"/>
          </w:tcPr>
          <w:p w14:paraId="608B354F" w14:textId="77777777" w:rsidR="001A62BD" w:rsidRPr="00E31C82" w:rsidRDefault="001A62BD" w:rsidP="000143BF">
            <w:pPr>
              <w:jc w:val="center"/>
              <w:rPr>
                <w:sz w:val="18"/>
                <w:szCs w:val="18"/>
              </w:rPr>
            </w:pPr>
            <w:r>
              <w:rPr>
                <w:sz w:val="18"/>
                <w:szCs w:val="18"/>
              </w:rPr>
              <w:t>58 (36.25%)</w:t>
            </w:r>
          </w:p>
        </w:tc>
        <w:tc>
          <w:tcPr>
            <w:tcW w:w="850" w:type="dxa"/>
          </w:tcPr>
          <w:p w14:paraId="5788F6C8" w14:textId="77777777" w:rsidR="001A62BD" w:rsidRPr="00E31C82" w:rsidRDefault="001A62BD" w:rsidP="000143BF">
            <w:pPr>
              <w:jc w:val="center"/>
              <w:rPr>
                <w:sz w:val="18"/>
                <w:szCs w:val="18"/>
              </w:rPr>
            </w:pPr>
            <w:r>
              <w:rPr>
                <w:sz w:val="18"/>
                <w:szCs w:val="18"/>
              </w:rPr>
              <w:t>-0.10</w:t>
            </w:r>
          </w:p>
        </w:tc>
        <w:tc>
          <w:tcPr>
            <w:tcW w:w="850" w:type="dxa"/>
          </w:tcPr>
          <w:p w14:paraId="3C7043C1" w14:textId="77777777" w:rsidR="001A62BD" w:rsidRPr="00E31C82" w:rsidRDefault="001A62BD" w:rsidP="000143BF">
            <w:pPr>
              <w:jc w:val="center"/>
              <w:rPr>
                <w:sz w:val="18"/>
                <w:szCs w:val="18"/>
              </w:rPr>
            </w:pPr>
            <w:r>
              <w:rPr>
                <w:sz w:val="18"/>
                <w:szCs w:val="18"/>
              </w:rPr>
              <w:t>-0.16</w:t>
            </w:r>
          </w:p>
        </w:tc>
        <w:tc>
          <w:tcPr>
            <w:tcW w:w="810" w:type="dxa"/>
          </w:tcPr>
          <w:p w14:paraId="39E40893" w14:textId="77777777" w:rsidR="001A62BD" w:rsidRPr="00E31C82" w:rsidRDefault="001A62BD" w:rsidP="000143BF">
            <w:pPr>
              <w:jc w:val="center"/>
              <w:rPr>
                <w:sz w:val="18"/>
                <w:szCs w:val="18"/>
              </w:rPr>
            </w:pPr>
            <w:r>
              <w:rPr>
                <w:sz w:val="18"/>
                <w:szCs w:val="18"/>
              </w:rPr>
              <w:t>-0.06</w:t>
            </w:r>
          </w:p>
        </w:tc>
        <w:tc>
          <w:tcPr>
            <w:tcW w:w="1037" w:type="dxa"/>
          </w:tcPr>
          <w:p w14:paraId="7C29B17C" w14:textId="77777777" w:rsidR="001A62BD" w:rsidRPr="00E31C82" w:rsidRDefault="001A62BD" w:rsidP="000143BF">
            <w:pPr>
              <w:jc w:val="center"/>
              <w:rPr>
                <w:sz w:val="18"/>
                <w:szCs w:val="18"/>
              </w:rPr>
            </w:pPr>
            <w:r>
              <w:rPr>
                <w:sz w:val="18"/>
                <w:szCs w:val="18"/>
              </w:rPr>
              <w:t>0.16</w:t>
            </w:r>
          </w:p>
        </w:tc>
      </w:tr>
      <w:tr w:rsidR="001A62BD" w:rsidRPr="00E31C82" w14:paraId="50645E1E" w14:textId="77777777" w:rsidTr="001A62BD">
        <w:tc>
          <w:tcPr>
            <w:tcW w:w="1413" w:type="dxa"/>
            <w:tcBorders>
              <w:left w:val="nil"/>
            </w:tcBorders>
          </w:tcPr>
          <w:p w14:paraId="7A473549" w14:textId="77777777" w:rsidR="001A62BD" w:rsidRPr="00E31C82" w:rsidRDefault="001A62BD" w:rsidP="000143BF">
            <w:pPr>
              <w:jc w:val="center"/>
              <w:rPr>
                <w:sz w:val="18"/>
                <w:szCs w:val="18"/>
              </w:rPr>
            </w:pPr>
            <w:r>
              <w:rPr>
                <w:sz w:val="18"/>
                <w:szCs w:val="18"/>
              </w:rPr>
              <w:t>Smoker</w:t>
            </w:r>
          </w:p>
        </w:tc>
        <w:tc>
          <w:tcPr>
            <w:tcW w:w="1525" w:type="dxa"/>
          </w:tcPr>
          <w:p w14:paraId="18D42968" w14:textId="77777777" w:rsidR="001A62BD" w:rsidRPr="00E31C82" w:rsidRDefault="001A62BD" w:rsidP="000143BF">
            <w:pPr>
              <w:jc w:val="center"/>
              <w:rPr>
                <w:sz w:val="18"/>
                <w:szCs w:val="18"/>
              </w:rPr>
            </w:pPr>
            <w:r>
              <w:rPr>
                <w:sz w:val="18"/>
                <w:szCs w:val="18"/>
              </w:rPr>
              <w:t>22 (44.00%)</w:t>
            </w:r>
          </w:p>
        </w:tc>
        <w:tc>
          <w:tcPr>
            <w:tcW w:w="1261" w:type="dxa"/>
          </w:tcPr>
          <w:p w14:paraId="1E45463D" w14:textId="77777777" w:rsidR="001A62BD" w:rsidRPr="00E31C82" w:rsidRDefault="001A62BD" w:rsidP="000143BF">
            <w:pPr>
              <w:jc w:val="center"/>
              <w:rPr>
                <w:sz w:val="18"/>
                <w:szCs w:val="18"/>
              </w:rPr>
            </w:pPr>
            <w:r>
              <w:rPr>
                <w:sz w:val="18"/>
                <w:szCs w:val="18"/>
              </w:rPr>
              <w:t>24 (47.06%)</w:t>
            </w:r>
          </w:p>
        </w:tc>
        <w:tc>
          <w:tcPr>
            <w:tcW w:w="1261" w:type="dxa"/>
          </w:tcPr>
          <w:p w14:paraId="62A44243" w14:textId="77777777" w:rsidR="001A62BD" w:rsidRPr="00E31C82" w:rsidRDefault="001A62BD" w:rsidP="000143BF">
            <w:pPr>
              <w:jc w:val="center"/>
              <w:rPr>
                <w:sz w:val="18"/>
                <w:szCs w:val="18"/>
              </w:rPr>
            </w:pPr>
            <w:r>
              <w:rPr>
                <w:sz w:val="18"/>
                <w:szCs w:val="18"/>
              </w:rPr>
              <w:t>55 (34.38%)</w:t>
            </w:r>
          </w:p>
        </w:tc>
        <w:tc>
          <w:tcPr>
            <w:tcW w:w="850" w:type="dxa"/>
          </w:tcPr>
          <w:p w14:paraId="528EF5B5" w14:textId="77777777" w:rsidR="001A62BD" w:rsidRPr="00E31C82" w:rsidRDefault="001A62BD" w:rsidP="000143BF">
            <w:pPr>
              <w:jc w:val="center"/>
              <w:rPr>
                <w:sz w:val="18"/>
                <w:szCs w:val="18"/>
              </w:rPr>
            </w:pPr>
            <w:r>
              <w:rPr>
                <w:sz w:val="18"/>
                <w:szCs w:val="18"/>
              </w:rPr>
              <w:t>0.06</w:t>
            </w:r>
          </w:p>
        </w:tc>
        <w:tc>
          <w:tcPr>
            <w:tcW w:w="850" w:type="dxa"/>
          </w:tcPr>
          <w:p w14:paraId="5174F3C6" w14:textId="77777777" w:rsidR="001A62BD" w:rsidRPr="00E31C82" w:rsidRDefault="001A62BD" w:rsidP="000143BF">
            <w:pPr>
              <w:jc w:val="center"/>
              <w:rPr>
                <w:sz w:val="18"/>
                <w:szCs w:val="18"/>
              </w:rPr>
            </w:pPr>
            <w:r>
              <w:rPr>
                <w:sz w:val="18"/>
                <w:szCs w:val="18"/>
              </w:rPr>
              <w:t>-0.20</w:t>
            </w:r>
          </w:p>
        </w:tc>
        <w:tc>
          <w:tcPr>
            <w:tcW w:w="810" w:type="dxa"/>
          </w:tcPr>
          <w:p w14:paraId="0EB8D6AA" w14:textId="77777777" w:rsidR="001A62BD" w:rsidRPr="00E31C82" w:rsidRDefault="001A62BD" w:rsidP="000143BF">
            <w:pPr>
              <w:jc w:val="center"/>
              <w:rPr>
                <w:sz w:val="18"/>
                <w:szCs w:val="18"/>
              </w:rPr>
            </w:pPr>
            <w:r>
              <w:rPr>
                <w:sz w:val="18"/>
                <w:szCs w:val="18"/>
              </w:rPr>
              <w:t>-0.26</w:t>
            </w:r>
          </w:p>
        </w:tc>
        <w:tc>
          <w:tcPr>
            <w:tcW w:w="1037" w:type="dxa"/>
          </w:tcPr>
          <w:p w14:paraId="640FE22A" w14:textId="77777777" w:rsidR="001A62BD" w:rsidRPr="00E31C82" w:rsidRDefault="001A62BD" w:rsidP="000143BF">
            <w:pPr>
              <w:jc w:val="center"/>
              <w:rPr>
                <w:b/>
                <w:bCs/>
                <w:sz w:val="18"/>
                <w:szCs w:val="18"/>
              </w:rPr>
            </w:pPr>
            <w:r>
              <w:rPr>
                <w:b/>
                <w:bCs/>
                <w:sz w:val="18"/>
                <w:szCs w:val="18"/>
              </w:rPr>
              <w:t>0.26</w:t>
            </w:r>
          </w:p>
        </w:tc>
      </w:tr>
      <w:tr w:rsidR="001A62BD" w:rsidRPr="00E31C82" w14:paraId="0BCFA8B5" w14:textId="77777777" w:rsidTr="001A62BD">
        <w:tc>
          <w:tcPr>
            <w:tcW w:w="1413" w:type="dxa"/>
            <w:tcBorders>
              <w:left w:val="nil"/>
            </w:tcBorders>
          </w:tcPr>
          <w:p w14:paraId="357B7E37" w14:textId="77777777" w:rsidR="001A62BD" w:rsidRPr="00E31C82" w:rsidRDefault="001A62BD" w:rsidP="000143BF">
            <w:pPr>
              <w:jc w:val="center"/>
              <w:rPr>
                <w:sz w:val="18"/>
                <w:szCs w:val="18"/>
              </w:rPr>
            </w:pPr>
            <w:r>
              <w:rPr>
                <w:sz w:val="18"/>
                <w:szCs w:val="18"/>
              </w:rPr>
              <w:t>Levels</w:t>
            </w:r>
          </w:p>
        </w:tc>
        <w:tc>
          <w:tcPr>
            <w:tcW w:w="1525" w:type="dxa"/>
          </w:tcPr>
          <w:p w14:paraId="5DA5CB3C" w14:textId="77777777" w:rsidR="001A62BD" w:rsidRPr="00E31C82" w:rsidRDefault="001A62BD" w:rsidP="000143BF">
            <w:pPr>
              <w:jc w:val="center"/>
              <w:rPr>
                <w:sz w:val="18"/>
                <w:szCs w:val="18"/>
              </w:rPr>
            </w:pPr>
            <w:r>
              <w:rPr>
                <w:sz w:val="18"/>
                <w:szCs w:val="18"/>
              </w:rPr>
              <w:t>2.42 ± 1.40</w:t>
            </w:r>
          </w:p>
        </w:tc>
        <w:tc>
          <w:tcPr>
            <w:tcW w:w="1261" w:type="dxa"/>
          </w:tcPr>
          <w:p w14:paraId="3C72B309" w14:textId="77777777" w:rsidR="001A62BD" w:rsidRPr="00E31C82" w:rsidRDefault="001A62BD" w:rsidP="000143BF">
            <w:pPr>
              <w:jc w:val="center"/>
              <w:rPr>
                <w:sz w:val="18"/>
                <w:szCs w:val="18"/>
              </w:rPr>
            </w:pPr>
            <w:r>
              <w:rPr>
                <w:sz w:val="18"/>
                <w:szCs w:val="18"/>
              </w:rPr>
              <w:t>2.06 ± 1.46</w:t>
            </w:r>
          </w:p>
        </w:tc>
        <w:tc>
          <w:tcPr>
            <w:tcW w:w="1261" w:type="dxa"/>
          </w:tcPr>
          <w:p w14:paraId="174B2BE0" w14:textId="77777777" w:rsidR="001A62BD" w:rsidRPr="00E31C82" w:rsidRDefault="001A62BD" w:rsidP="000143BF">
            <w:pPr>
              <w:jc w:val="center"/>
              <w:rPr>
                <w:sz w:val="18"/>
                <w:szCs w:val="18"/>
              </w:rPr>
            </w:pPr>
            <w:r>
              <w:rPr>
                <w:sz w:val="18"/>
                <w:szCs w:val="18"/>
              </w:rPr>
              <w:t>1.37 ± 0.69</w:t>
            </w:r>
          </w:p>
        </w:tc>
        <w:tc>
          <w:tcPr>
            <w:tcW w:w="850" w:type="dxa"/>
          </w:tcPr>
          <w:p w14:paraId="39DEEE6B" w14:textId="77777777" w:rsidR="001A62BD" w:rsidRPr="00E31C82" w:rsidRDefault="001A62BD" w:rsidP="000143BF">
            <w:pPr>
              <w:jc w:val="center"/>
              <w:rPr>
                <w:sz w:val="18"/>
                <w:szCs w:val="18"/>
              </w:rPr>
            </w:pPr>
            <w:r>
              <w:rPr>
                <w:sz w:val="18"/>
                <w:szCs w:val="18"/>
              </w:rPr>
              <w:t>-0.25</w:t>
            </w:r>
          </w:p>
        </w:tc>
        <w:tc>
          <w:tcPr>
            <w:tcW w:w="850" w:type="dxa"/>
          </w:tcPr>
          <w:p w14:paraId="386D41A2" w14:textId="77777777" w:rsidR="001A62BD" w:rsidRPr="00E31C82" w:rsidRDefault="001A62BD" w:rsidP="000143BF">
            <w:pPr>
              <w:jc w:val="center"/>
              <w:rPr>
                <w:sz w:val="18"/>
                <w:szCs w:val="18"/>
              </w:rPr>
            </w:pPr>
            <w:r>
              <w:rPr>
                <w:sz w:val="18"/>
                <w:szCs w:val="18"/>
              </w:rPr>
              <w:t>-0.95</w:t>
            </w:r>
          </w:p>
        </w:tc>
        <w:tc>
          <w:tcPr>
            <w:tcW w:w="810" w:type="dxa"/>
          </w:tcPr>
          <w:p w14:paraId="527BB79F" w14:textId="77777777" w:rsidR="001A62BD" w:rsidRPr="00E31C82" w:rsidRDefault="001A62BD" w:rsidP="000143BF">
            <w:pPr>
              <w:jc w:val="center"/>
              <w:rPr>
                <w:sz w:val="18"/>
                <w:szCs w:val="18"/>
              </w:rPr>
            </w:pPr>
            <w:r>
              <w:rPr>
                <w:sz w:val="18"/>
                <w:szCs w:val="18"/>
              </w:rPr>
              <w:t>-0.60</w:t>
            </w:r>
          </w:p>
        </w:tc>
        <w:tc>
          <w:tcPr>
            <w:tcW w:w="1037" w:type="dxa"/>
          </w:tcPr>
          <w:p w14:paraId="6F402B72" w14:textId="77777777" w:rsidR="001A62BD" w:rsidRPr="00E31C82" w:rsidRDefault="001A62BD" w:rsidP="000143BF">
            <w:pPr>
              <w:jc w:val="center"/>
              <w:rPr>
                <w:b/>
                <w:bCs/>
                <w:sz w:val="18"/>
                <w:szCs w:val="18"/>
              </w:rPr>
            </w:pPr>
            <w:r>
              <w:rPr>
                <w:b/>
                <w:bCs/>
                <w:sz w:val="18"/>
                <w:szCs w:val="18"/>
              </w:rPr>
              <w:t>0.95</w:t>
            </w:r>
          </w:p>
        </w:tc>
      </w:tr>
      <w:tr w:rsidR="001A62BD" w:rsidRPr="00E31C82" w14:paraId="6AD9A66F" w14:textId="77777777" w:rsidTr="001A62BD">
        <w:tc>
          <w:tcPr>
            <w:tcW w:w="1413" w:type="dxa"/>
            <w:tcBorders>
              <w:left w:val="nil"/>
            </w:tcBorders>
          </w:tcPr>
          <w:p w14:paraId="3887D7A2" w14:textId="77777777" w:rsidR="001A62BD" w:rsidRPr="00E31C82" w:rsidRDefault="001A62BD" w:rsidP="000143BF">
            <w:pPr>
              <w:jc w:val="center"/>
              <w:rPr>
                <w:sz w:val="18"/>
                <w:szCs w:val="18"/>
              </w:rPr>
            </w:pPr>
            <w:r>
              <w:rPr>
                <w:sz w:val="18"/>
                <w:szCs w:val="18"/>
              </w:rPr>
              <w:t>Index Procedure</w:t>
            </w:r>
          </w:p>
        </w:tc>
        <w:tc>
          <w:tcPr>
            <w:tcW w:w="1525" w:type="dxa"/>
          </w:tcPr>
          <w:p w14:paraId="4E683E50" w14:textId="77777777" w:rsidR="001A62BD" w:rsidRPr="00E31C82" w:rsidRDefault="001A62BD" w:rsidP="000143BF">
            <w:pPr>
              <w:jc w:val="center"/>
              <w:rPr>
                <w:sz w:val="18"/>
                <w:szCs w:val="18"/>
              </w:rPr>
            </w:pPr>
            <w:r>
              <w:rPr>
                <w:sz w:val="18"/>
                <w:szCs w:val="18"/>
              </w:rPr>
              <w:t>32 (65.31%)</w:t>
            </w:r>
          </w:p>
        </w:tc>
        <w:tc>
          <w:tcPr>
            <w:tcW w:w="1261" w:type="dxa"/>
          </w:tcPr>
          <w:p w14:paraId="102B6273" w14:textId="77777777" w:rsidR="001A62BD" w:rsidRPr="00E31C82" w:rsidRDefault="001A62BD" w:rsidP="000143BF">
            <w:pPr>
              <w:jc w:val="center"/>
              <w:rPr>
                <w:sz w:val="18"/>
                <w:szCs w:val="18"/>
              </w:rPr>
            </w:pPr>
            <w:r>
              <w:rPr>
                <w:sz w:val="18"/>
                <w:szCs w:val="18"/>
              </w:rPr>
              <w:t>26 (50.98%)</w:t>
            </w:r>
          </w:p>
        </w:tc>
        <w:tc>
          <w:tcPr>
            <w:tcW w:w="1261" w:type="dxa"/>
          </w:tcPr>
          <w:p w14:paraId="6B6C9204" w14:textId="77777777" w:rsidR="001A62BD" w:rsidRPr="00E31C82" w:rsidRDefault="001A62BD" w:rsidP="000143BF">
            <w:pPr>
              <w:jc w:val="center"/>
              <w:rPr>
                <w:sz w:val="18"/>
                <w:szCs w:val="18"/>
              </w:rPr>
            </w:pPr>
            <w:r>
              <w:rPr>
                <w:sz w:val="18"/>
                <w:szCs w:val="18"/>
              </w:rPr>
              <w:t>117 (73.12%)</w:t>
            </w:r>
          </w:p>
        </w:tc>
        <w:tc>
          <w:tcPr>
            <w:tcW w:w="850" w:type="dxa"/>
          </w:tcPr>
          <w:p w14:paraId="3F2AA528" w14:textId="77777777" w:rsidR="001A62BD" w:rsidRPr="00E31C82" w:rsidRDefault="001A62BD" w:rsidP="000143BF">
            <w:pPr>
              <w:jc w:val="center"/>
              <w:rPr>
                <w:sz w:val="18"/>
                <w:szCs w:val="18"/>
              </w:rPr>
            </w:pPr>
            <w:r>
              <w:rPr>
                <w:sz w:val="18"/>
                <w:szCs w:val="18"/>
              </w:rPr>
              <w:t>-0.29</w:t>
            </w:r>
          </w:p>
        </w:tc>
        <w:tc>
          <w:tcPr>
            <w:tcW w:w="850" w:type="dxa"/>
          </w:tcPr>
          <w:p w14:paraId="620EB331" w14:textId="77777777" w:rsidR="001A62BD" w:rsidRPr="00E31C82" w:rsidRDefault="001A62BD" w:rsidP="000143BF">
            <w:pPr>
              <w:jc w:val="center"/>
              <w:rPr>
                <w:sz w:val="18"/>
                <w:szCs w:val="18"/>
              </w:rPr>
            </w:pPr>
            <w:r>
              <w:rPr>
                <w:sz w:val="18"/>
                <w:szCs w:val="18"/>
              </w:rPr>
              <w:t>0.17</w:t>
            </w:r>
          </w:p>
        </w:tc>
        <w:tc>
          <w:tcPr>
            <w:tcW w:w="810" w:type="dxa"/>
          </w:tcPr>
          <w:p w14:paraId="68FD3976" w14:textId="77777777" w:rsidR="001A62BD" w:rsidRPr="00E31C82" w:rsidRDefault="001A62BD" w:rsidP="000143BF">
            <w:pPr>
              <w:jc w:val="center"/>
              <w:rPr>
                <w:sz w:val="18"/>
                <w:szCs w:val="18"/>
              </w:rPr>
            </w:pPr>
            <w:r>
              <w:rPr>
                <w:sz w:val="18"/>
                <w:szCs w:val="18"/>
              </w:rPr>
              <w:t>0.47</w:t>
            </w:r>
          </w:p>
        </w:tc>
        <w:tc>
          <w:tcPr>
            <w:tcW w:w="1037" w:type="dxa"/>
          </w:tcPr>
          <w:p w14:paraId="55925BD4" w14:textId="77777777" w:rsidR="001A62BD" w:rsidRPr="00E31C82" w:rsidRDefault="001A62BD" w:rsidP="000143BF">
            <w:pPr>
              <w:jc w:val="center"/>
              <w:rPr>
                <w:b/>
                <w:bCs/>
                <w:sz w:val="18"/>
                <w:szCs w:val="18"/>
              </w:rPr>
            </w:pPr>
            <w:r>
              <w:rPr>
                <w:b/>
                <w:bCs/>
                <w:sz w:val="18"/>
                <w:szCs w:val="18"/>
              </w:rPr>
              <w:t>0.47</w:t>
            </w:r>
          </w:p>
        </w:tc>
      </w:tr>
      <w:tr w:rsidR="001A62BD" w:rsidRPr="00E31C82" w14:paraId="14A1445C" w14:textId="77777777" w:rsidTr="001A62BD">
        <w:tc>
          <w:tcPr>
            <w:tcW w:w="1413" w:type="dxa"/>
            <w:tcBorders>
              <w:left w:val="nil"/>
            </w:tcBorders>
          </w:tcPr>
          <w:p w14:paraId="3AD2E909" w14:textId="0EC886C9" w:rsidR="001A62BD" w:rsidRPr="00E31C82" w:rsidRDefault="001A62BD" w:rsidP="000143BF">
            <w:pPr>
              <w:jc w:val="center"/>
              <w:rPr>
                <w:sz w:val="18"/>
                <w:szCs w:val="18"/>
              </w:rPr>
            </w:pPr>
            <w:r>
              <w:rPr>
                <w:sz w:val="18"/>
                <w:szCs w:val="18"/>
              </w:rPr>
              <w:t>MIS</w:t>
            </w:r>
          </w:p>
        </w:tc>
        <w:tc>
          <w:tcPr>
            <w:tcW w:w="1525" w:type="dxa"/>
          </w:tcPr>
          <w:p w14:paraId="4842C9B9" w14:textId="77777777" w:rsidR="001A62BD" w:rsidRPr="00E31C82" w:rsidRDefault="001A62BD" w:rsidP="000143BF">
            <w:pPr>
              <w:jc w:val="center"/>
              <w:rPr>
                <w:sz w:val="18"/>
                <w:szCs w:val="18"/>
              </w:rPr>
            </w:pPr>
            <w:r>
              <w:rPr>
                <w:sz w:val="18"/>
                <w:szCs w:val="18"/>
              </w:rPr>
              <w:t>0 (0.00%)</w:t>
            </w:r>
          </w:p>
        </w:tc>
        <w:tc>
          <w:tcPr>
            <w:tcW w:w="1261" w:type="dxa"/>
          </w:tcPr>
          <w:p w14:paraId="454194AD" w14:textId="77777777" w:rsidR="001A62BD" w:rsidRPr="00E31C82" w:rsidRDefault="001A62BD" w:rsidP="000143BF">
            <w:pPr>
              <w:jc w:val="center"/>
              <w:rPr>
                <w:sz w:val="18"/>
                <w:szCs w:val="18"/>
              </w:rPr>
            </w:pPr>
            <w:r>
              <w:rPr>
                <w:sz w:val="18"/>
                <w:szCs w:val="18"/>
              </w:rPr>
              <w:t>6 (11.76%)</w:t>
            </w:r>
          </w:p>
        </w:tc>
        <w:tc>
          <w:tcPr>
            <w:tcW w:w="1261" w:type="dxa"/>
          </w:tcPr>
          <w:p w14:paraId="7FF17BD9" w14:textId="77777777" w:rsidR="001A62BD" w:rsidRPr="00E31C82" w:rsidRDefault="001A62BD" w:rsidP="000143BF">
            <w:pPr>
              <w:jc w:val="center"/>
              <w:rPr>
                <w:sz w:val="18"/>
                <w:szCs w:val="18"/>
              </w:rPr>
            </w:pPr>
            <w:r>
              <w:rPr>
                <w:sz w:val="18"/>
                <w:szCs w:val="18"/>
              </w:rPr>
              <w:t>137 (85.62%)</w:t>
            </w:r>
          </w:p>
        </w:tc>
        <w:tc>
          <w:tcPr>
            <w:tcW w:w="850" w:type="dxa"/>
          </w:tcPr>
          <w:p w14:paraId="6E292D37" w14:textId="77777777" w:rsidR="001A62BD" w:rsidRPr="00E31C82" w:rsidRDefault="001A62BD" w:rsidP="000143BF">
            <w:pPr>
              <w:jc w:val="center"/>
              <w:rPr>
                <w:sz w:val="18"/>
                <w:szCs w:val="18"/>
              </w:rPr>
            </w:pPr>
            <w:r>
              <w:rPr>
                <w:sz w:val="18"/>
                <w:szCs w:val="18"/>
              </w:rPr>
              <w:t>0.52</w:t>
            </w:r>
          </w:p>
        </w:tc>
        <w:tc>
          <w:tcPr>
            <w:tcW w:w="850" w:type="dxa"/>
          </w:tcPr>
          <w:p w14:paraId="3CB87AB6" w14:textId="77777777" w:rsidR="001A62BD" w:rsidRPr="00E31C82" w:rsidRDefault="001A62BD" w:rsidP="000143BF">
            <w:pPr>
              <w:jc w:val="center"/>
              <w:rPr>
                <w:sz w:val="18"/>
                <w:szCs w:val="18"/>
              </w:rPr>
            </w:pPr>
            <w:r>
              <w:rPr>
                <w:sz w:val="18"/>
                <w:szCs w:val="18"/>
              </w:rPr>
              <w:t>3.45</w:t>
            </w:r>
          </w:p>
        </w:tc>
        <w:tc>
          <w:tcPr>
            <w:tcW w:w="810" w:type="dxa"/>
          </w:tcPr>
          <w:p w14:paraId="0C4868F8" w14:textId="77777777" w:rsidR="001A62BD" w:rsidRPr="00E31C82" w:rsidRDefault="001A62BD" w:rsidP="000143BF">
            <w:pPr>
              <w:jc w:val="center"/>
              <w:rPr>
                <w:sz w:val="18"/>
                <w:szCs w:val="18"/>
              </w:rPr>
            </w:pPr>
            <w:r>
              <w:rPr>
                <w:sz w:val="18"/>
                <w:szCs w:val="18"/>
              </w:rPr>
              <w:t>2.19</w:t>
            </w:r>
          </w:p>
        </w:tc>
        <w:tc>
          <w:tcPr>
            <w:tcW w:w="1037" w:type="dxa"/>
          </w:tcPr>
          <w:p w14:paraId="50EFA532" w14:textId="77777777" w:rsidR="001A62BD" w:rsidRPr="00E31C82" w:rsidRDefault="001A62BD" w:rsidP="000143BF">
            <w:pPr>
              <w:jc w:val="center"/>
              <w:rPr>
                <w:b/>
                <w:bCs/>
                <w:sz w:val="18"/>
                <w:szCs w:val="18"/>
              </w:rPr>
            </w:pPr>
            <w:r>
              <w:rPr>
                <w:b/>
                <w:bCs/>
                <w:sz w:val="18"/>
                <w:szCs w:val="18"/>
              </w:rPr>
              <w:t>3.45</w:t>
            </w:r>
          </w:p>
        </w:tc>
      </w:tr>
      <w:tr w:rsidR="001A62BD" w:rsidRPr="00E31C82" w14:paraId="71C70CB0" w14:textId="77777777" w:rsidTr="001A62BD">
        <w:tc>
          <w:tcPr>
            <w:tcW w:w="1413" w:type="dxa"/>
            <w:tcBorders>
              <w:left w:val="nil"/>
            </w:tcBorders>
          </w:tcPr>
          <w:p w14:paraId="09C8450F" w14:textId="77777777" w:rsidR="001A62BD" w:rsidRPr="00E31C82" w:rsidRDefault="001A62BD" w:rsidP="000143BF">
            <w:pPr>
              <w:jc w:val="center"/>
              <w:rPr>
                <w:sz w:val="18"/>
                <w:szCs w:val="18"/>
              </w:rPr>
            </w:pPr>
            <w:r>
              <w:rPr>
                <w:sz w:val="18"/>
                <w:szCs w:val="18"/>
              </w:rPr>
              <w:t>Cage</w:t>
            </w:r>
          </w:p>
        </w:tc>
        <w:tc>
          <w:tcPr>
            <w:tcW w:w="1525" w:type="dxa"/>
          </w:tcPr>
          <w:p w14:paraId="630DF670" w14:textId="77777777" w:rsidR="001A62BD" w:rsidRPr="00E31C82" w:rsidRDefault="001A62BD" w:rsidP="000143BF">
            <w:pPr>
              <w:jc w:val="center"/>
              <w:rPr>
                <w:sz w:val="18"/>
                <w:szCs w:val="18"/>
              </w:rPr>
            </w:pPr>
            <w:r>
              <w:rPr>
                <w:sz w:val="18"/>
                <w:szCs w:val="18"/>
              </w:rPr>
              <w:t>6 (13.04%)</w:t>
            </w:r>
          </w:p>
        </w:tc>
        <w:tc>
          <w:tcPr>
            <w:tcW w:w="1261" w:type="dxa"/>
          </w:tcPr>
          <w:p w14:paraId="29B4040D" w14:textId="77777777" w:rsidR="001A62BD" w:rsidRPr="00E31C82" w:rsidRDefault="001A62BD" w:rsidP="000143BF">
            <w:pPr>
              <w:jc w:val="center"/>
              <w:rPr>
                <w:sz w:val="18"/>
                <w:szCs w:val="18"/>
              </w:rPr>
            </w:pPr>
            <w:r>
              <w:rPr>
                <w:sz w:val="18"/>
                <w:szCs w:val="18"/>
              </w:rPr>
              <w:t>20 (40.00%)</w:t>
            </w:r>
          </w:p>
        </w:tc>
        <w:tc>
          <w:tcPr>
            <w:tcW w:w="1261" w:type="dxa"/>
          </w:tcPr>
          <w:p w14:paraId="7A0C26A2" w14:textId="77777777" w:rsidR="001A62BD" w:rsidRPr="00E31C82" w:rsidRDefault="001A62BD" w:rsidP="000143BF">
            <w:pPr>
              <w:jc w:val="center"/>
              <w:rPr>
                <w:sz w:val="18"/>
                <w:szCs w:val="18"/>
              </w:rPr>
            </w:pPr>
            <w:r>
              <w:rPr>
                <w:sz w:val="18"/>
                <w:szCs w:val="18"/>
              </w:rPr>
              <w:t>56 (35.00%)</w:t>
            </w:r>
          </w:p>
        </w:tc>
        <w:tc>
          <w:tcPr>
            <w:tcW w:w="850" w:type="dxa"/>
          </w:tcPr>
          <w:p w14:paraId="3F3312BB" w14:textId="77777777" w:rsidR="001A62BD" w:rsidRPr="00E31C82" w:rsidRDefault="001A62BD" w:rsidP="000143BF">
            <w:pPr>
              <w:jc w:val="center"/>
              <w:rPr>
                <w:sz w:val="18"/>
                <w:szCs w:val="18"/>
              </w:rPr>
            </w:pPr>
            <w:r>
              <w:rPr>
                <w:sz w:val="18"/>
                <w:szCs w:val="18"/>
              </w:rPr>
              <w:t>0.64</w:t>
            </w:r>
          </w:p>
        </w:tc>
        <w:tc>
          <w:tcPr>
            <w:tcW w:w="850" w:type="dxa"/>
          </w:tcPr>
          <w:p w14:paraId="25626FC5" w14:textId="77777777" w:rsidR="001A62BD" w:rsidRPr="00E31C82" w:rsidRDefault="001A62BD" w:rsidP="000143BF">
            <w:pPr>
              <w:jc w:val="center"/>
              <w:rPr>
                <w:sz w:val="18"/>
                <w:szCs w:val="18"/>
              </w:rPr>
            </w:pPr>
            <w:r>
              <w:rPr>
                <w:sz w:val="18"/>
                <w:szCs w:val="18"/>
              </w:rPr>
              <w:t>0.53</w:t>
            </w:r>
          </w:p>
        </w:tc>
        <w:tc>
          <w:tcPr>
            <w:tcW w:w="810" w:type="dxa"/>
          </w:tcPr>
          <w:p w14:paraId="4C669841" w14:textId="77777777" w:rsidR="001A62BD" w:rsidRPr="00E31C82" w:rsidRDefault="001A62BD" w:rsidP="000143BF">
            <w:pPr>
              <w:jc w:val="center"/>
              <w:rPr>
                <w:sz w:val="18"/>
                <w:szCs w:val="18"/>
              </w:rPr>
            </w:pPr>
            <w:r>
              <w:rPr>
                <w:sz w:val="18"/>
                <w:szCs w:val="18"/>
              </w:rPr>
              <w:t>-0.10</w:t>
            </w:r>
          </w:p>
        </w:tc>
        <w:tc>
          <w:tcPr>
            <w:tcW w:w="1037" w:type="dxa"/>
          </w:tcPr>
          <w:p w14:paraId="16EBDE97" w14:textId="77777777" w:rsidR="001A62BD" w:rsidRPr="00E31C82" w:rsidRDefault="001A62BD" w:rsidP="000143BF">
            <w:pPr>
              <w:jc w:val="center"/>
              <w:rPr>
                <w:b/>
                <w:bCs/>
                <w:sz w:val="18"/>
                <w:szCs w:val="18"/>
              </w:rPr>
            </w:pPr>
            <w:r>
              <w:rPr>
                <w:b/>
                <w:bCs/>
                <w:sz w:val="18"/>
                <w:szCs w:val="18"/>
              </w:rPr>
              <w:t>0.64</w:t>
            </w:r>
          </w:p>
        </w:tc>
      </w:tr>
      <w:tr w:rsidR="001A62BD" w:rsidRPr="00E31C82" w14:paraId="66CF25BC" w14:textId="77777777" w:rsidTr="001A62BD">
        <w:tc>
          <w:tcPr>
            <w:tcW w:w="1413" w:type="dxa"/>
            <w:tcBorders>
              <w:left w:val="nil"/>
            </w:tcBorders>
          </w:tcPr>
          <w:p w14:paraId="7C3EA0DD" w14:textId="77777777" w:rsidR="001A62BD" w:rsidRPr="00E31C82" w:rsidRDefault="001A62BD" w:rsidP="000143BF">
            <w:pPr>
              <w:jc w:val="center"/>
              <w:rPr>
                <w:sz w:val="18"/>
                <w:szCs w:val="18"/>
              </w:rPr>
            </w:pPr>
            <w:r>
              <w:rPr>
                <w:sz w:val="18"/>
                <w:szCs w:val="18"/>
              </w:rPr>
              <w:t>HTN</w:t>
            </w:r>
          </w:p>
        </w:tc>
        <w:tc>
          <w:tcPr>
            <w:tcW w:w="1525" w:type="dxa"/>
          </w:tcPr>
          <w:p w14:paraId="09AE31E7" w14:textId="77777777" w:rsidR="001A62BD" w:rsidRPr="00E31C82" w:rsidRDefault="001A62BD" w:rsidP="000143BF">
            <w:pPr>
              <w:jc w:val="center"/>
              <w:rPr>
                <w:sz w:val="18"/>
                <w:szCs w:val="18"/>
              </w:rPr>
            </w:pPr>
            <w:r>
              <w:rPr>
                <w:sz w:val="18"/>
                <w:szCs w:val="18"/>
              </w:rPr>
              <w:t>32 (64.00%)</w:t>
            </w:r>
          </w:p>
        </w:tc>
        <w:tc>
          <w:tcPr>
            <w:tcW w:w="1261" w:type="dxa"/>
          </w:tcPr>
          <w:p w14:paraId="7ABD28E1" w14:textId="77777777" w:rsidR="001A62BD" w:rsidRPr="00E31C82" w:rsidRDefault="001A62BD" w:rsidP="000143BF">
            <w:pPr>
              <w:jc w:val="center"/>
              <w:rPr>
                <w:sz w:val="18"/>
                <w:szCs w:val="18"/>
              </w:rPr>
            </w:pPr>
            <w:r>
              <w:rPr>
                <w:sz w:val="18"/>
                <w:szCs w:val="18"/>
              </w:rPr>
              <w:t>27 (52.94%)</w:t>
            </w:r>
          </w:p>
        </w:tc>
        <w:tc>
          <w:tcPr>
            <w:tcW w:w="1261" w:type="dxa"/>
          </w:tcPr>
          <w:p w14:paraId="45D64842" w14:textId="77777777" w:rsidR="001A62BD" w:rsidRPr="00E31C82" w:rsidRDefault="001A62BD" w:rsidP="000143BF">
            <w:pPr>
              <w:jc w:val="center"/>
              <w:rPr>
                <w:sz w:val="18"/>
                <w:szCs w:val="18"/>
              </w:rPr>
            </w:pPr>
            <w:r>
              <w:rPr>
                <w:sz w:val="18"/>
                <w:szCs w:val="18"/>
              </w:rPr>
              <w:t>52 (32.50%)</w:t>
            </w:r>
          </w:p>
        </w:tc>
        <w:tc>
          <w:tcPr>
            <w:tcW w:w="850" w:type="dxa"/>
          </w:tcPr>
          <w:p w14:paraId="489EE3DE" w14:textId="77777777" w:rsidR="001A62BD" w:rsidRPr="00E31C82" w:rsidRDefault="001A62BD" w:rsidP="000143BF">
            <w:pPr>
              <w:jc w:val="center"/>
              <w:rPr>
                <w:sz w:val="18"/>
                <w:szCs w:val="18"/>
              </w:rPr>
            </w:pPr>
            <w:r>
              <w:rPr>
                <w:sz w:val="18"/>
                <w:szCs w:val="18"/>
              </w:rPr>
              <w:t>-0.23</w:t>
            </w:r>
          </w:p>
        </w:tc>
        <w:tc>
          <w:tcPr>
            <w:tcW w:w="850" w:type="dxa"/>
          </w:tcPr>
          <w:p w14:paraId="129897F7" w14:textId="77777777" w:rsidR="001A62BD" w:rsidRPr="00E31C82" w:rsidRDefault="001A62BD" w:rsidP="000143BF">
            <w:pPr>
              <w:jc w:val="center"/>
              <w:rPr>
                <w:sz w:val="18"/>
                <w:szCs w:val="18"/>
              </w:rPr>
            </w:pPr>
            <w:r>
              <w:rPr>
                <w:sz w:val="18"/>
                <w:szCs w:val="18"/>
              </w:rPr>
              <w:t>-0.66</w:t>
            </w:r>
          </w:p>
        </w:tc>
        <w:tc>
          <w:tcPr>
            <w:tcW w:w="810" w:type="dxa"/>
          </w:tcPr>
          <w:p w14:paraId="030A89D1" w14:textId="77777777" w:rsidR="001A62BD" w:rsidRPr="00E31C82" w:rsidRDefault="001A62BD" w:rsidP="000143BF">
            <w:pPr>
              <w:jc w:val="center"/>
              <w:rPr>
                <w:sz w:val="18"/>
                <w:szCs w:val="18"/>
              </w:rPr>
            </w:pPr>
            <w:r>
              <w:rPr>
                <w:sz w:val="18"/>
                <w:szCs w:val="18"/>
              </w:rPr>
              <w:t>-0.42</w:t>
            </w:r>
          </w:p>
        </w:tc>
        <w:tc>
          <w:tcPr>
            <w:tcW w:w="1037" w:type="dxa"/>
          </w:tcPr>
          <w:p w14:paraId="4655DB69" w14:textId="77777777" w:rsidR="001A62BD" w:rsidRPr="00E31C82" w:rsidRDefault="001A62BD" w:rsidP="000143BF">
            <w:pPr>
              <w:jc w:val="center"/>
              <w:rPr>
                <w:b/>
                <w:bCs/>
                <w:sz w:val="18"/>
                <w:szCs w:val="18"/>
              </w:rPr>
            </w:pPr>
            <w:r>
              <w:rPr>
                <w:b/>
                <w:bCs/>
                <w:sz w:val="18"/>
                <w:szCs w:val="18"/>
              </w:rPr>
              <w:t>0.66</w:t>
            </w:r>
          </w:p>
        </w:tc>
      </w:tr>
      <w:tr w:rsidR="001A62BD" w:rsidRPr="00E31C82" w14:paraId="6D0A9468" w14:textId="77777777" w:rsidTr="001A62BD">
        <w:tc>
          <w:tcPr>
            <w:tcW w:w="1413" w:type="dxa"/>
            <w:tcBorders>
              <w:left w:val="nil"/>
            </w:tcBorders>
          </w:tcPr>
          <w:p w14:paraId="33E77EEE" w14:textId="77777777" w:rsidR="001A62BD" w:rsidRPr="00E31C82" w:rsidRDefault="001A62BD" w:rsidP="000143BF">
            <w:pPr>
              <w:jc w:val="center"/>
              <w:rPr>
                <w:sz w:val="18"/>
                <w:szCs w:val="18"/>
              </w:rPr>
            </w:pPr>
            <w:r>
              <w:rPr>
                <w:sz w:val="18"/>
                <w:szCs w:val="18"/>
              </w:rPr>
              <w:t>IHD</w:t>
            </w:r>
          </w:p>
        </w:tc>
        <w:tc>
          <w:tcPr>
            <w:tcW w:w="1525" w:type="dxa"/>
          </w:tcPr>
          <w:p w14:paraId="52FD3DF0" w14:textId="77777777" w:rsidR="001A62BD" w:rsidRPr="00E31C82" w:rsidRDefault="001A62BD" w:rsidP="000143BF">
            <w:pPr>
              <w:jc w:val="center"/>
              <w:rPr>
                <w:sz w:val="18"/>
                <w:szCs w:val="18"/>
              </w:rPr>
            </w:pPr>
            <w:r>
              <w:rPr>
                <w:sz w:val="18"/>
                <w:szCs w:val="18"/>
              </w:rPr>
              <w:t>12 (24.00%)</w:t>
            </w:r>
          </w:p>
        </w:tc>
        <w:tc>
          <w:tcPr>
            <w:tcW w:w="1261" w:type="dxa"/>
          </w:tcPr>
          <w:p w14:paraId="583DF2FB" w14:textId="77777777" w:rsidR="001A62BD" w:rsidRPr="00E31C82" w:rsidRDefault="001A62BD" w:rsidP="000143BF">
            <w:pPr>
              <w:jc w:val="center"/>
              <w:rPr>
                <w:sz w:val="18"/>
                <w:szCs w:val="18"/>
              </w:rPr>
            </w:pPr>
            <w:r>
              <w:rPr>
                <w:sz w:val="18"/>
                <w:szCs w:val="18"/>
              </w:rPr>
              <w:t>7 (13.73%)</w:t>
            </w:r>
          </w:p>
        </w:tc>
        <w:tc>
          <w:tcPr>
            <w:tcW w:w="1261" w:type="dxa"/>
          </w:tcPr>
          <w:p w14:paraId="5B9F7C5F" w14:textId="77777777" w:rsidR="001A62BD" w:rsidRPr="00E31C82" w:rsidRDefault="001A62BD" w:rsidP="000143BF">
            <w:pPr>
              <w:jc w:val="center"/>
              <w:rPr>
                <w:sz w:val="18"/>
                <w:szCs w:val="18"/>
              </w:rPr>
            </w:pPr>
            <w:r>
              <w:rPr>
                <w:sz w:val="18"/>
                <w:szCs w:val="18"/>
              </w:rPr>
              <w:t>12 (7.50%)</w:t>
            </w:r>
          </w:p>
        </w:tc>
        <w:tc>
          <w:tcPr>
            <w:tcW w:w="850" w:type="dxa"/>
          </w:tcPr>
          <w:p w14:paraId="107325A7" w14:textId="77777777" w:rsidR="001A62BD" w:rsidRPr="00E31C82" w:rsidRDefault="001A62BD" w:rsidP="000143BF">
            <w:pPr>
              <w:jc w:val="center"/>
              <w:rPr>
                <w:sz w:val="18"/>
                <w:szCs w:val="18"/>
              </w:rPr>
            </w:pPr>
            <w:r>
              <w:rPr>
                <w:sz w:val="18"/>
                <w:szCs w:val="18"/>
              </w:rPr>
              <w:t>-0.26</w:t>
            </w:r>
          </w:p>
        </w:tc>
        <w:tc>
          <w:tcPr>
            <w:tcW w:w="850" w:type="dxa"/>
          </w:tcPr>
          <w:p w14:paraId="2C7822AE" w14:textId="77777777" w:rsidR="001A62BD" w:rsidRPr="00E31C82" w:rsidRDefault="001A62BD" w:rsidP="000143BF">
            <w:pPr>
              <w:jc w:val="center"/>
              <w:rPr>
                <w:sz w:val="18"/>
                <w:szCs w:val="18"/>
              </w:rPr>
            </w:pPr>
            <w:r>
              <w:rPr>
                <w:sz w:val="18"/>
                <w:szCs w:val="18"/>
              </w:rPr>
              <w:t>-0.47</w:t>
            </w:r>
          </w:p>
        </w:tc>
        <w:tc>
          <w:tcPr>
            <w:tcW w:w="810" w:type="dxa"/>
          </w:tcPr>
          <w:p w14:paraId="17D72ABB" w14:textId="77777777" w:rsidR="001A62BD" w:rsidRPr="00E31C82" w:rsidRDefault="001A62BD" w:rsidP="000143BF">
            <w:pPr>
              <w:jc w:val="center"/>
              <w:rPr>
                <w:sz w:val="18"/>
                <w:szCs w:val="18"/>
              </w:rPr>
            </w:pPr>
            <w:r>
              <w:rPr>
                <w:sz w:val="18"/>
                <w:szCs w:val="18"/>
              </w:rPr>
              <w:t>-0.20</w:t>
            </w:r>
          </w:p>
        </w:tc>
        <w:tc>
          <w:tcPr>
            <w:tcW w:w="1037" w:type="dxa"/>
          </w:tcPr>
          <w:p w14:paraId="348F0048" w14:textId="77777777" w:rsidR="001A62BD" w:rsidRPr="00E31C82" w:rsidRDefault="001A62BD" w:rsidP="000143BF">
            <w:pPr>
              <w:jc w:val="center"/>
              <w:rPr>
                <w:b/>
                <w:bCs/>
                <w:sz w:val="18"/>
                <w:szCs w:val="18"/>
              </w:rPr>
            </w:pPr>
            <w:r>
              <w:rPr>
                <w:b/>
                <w:bCs/>
                <w:sz w:val="18"/>
                <w:szCs w:val="18"/>
              </w:rPr>
              <w:t>0.47</w:t>
            </w:r>
          </w:p>
        </w:tc>
      </w:tr>
      <w:tr w:rsidR="001A62BD" w:rsidRPr="00E31C82" w14:paraId="6D4EAD60" w14:textId="77777777" w:rsidTr="001A62BD">
        <w:tc>
          <w:tcPr>
            <w:tcW w:w="1413" w:type="dxa"/>
            <w:tcBorders>
              <w:left w:val="nil"/>
            </w:tcBorders>
          </w:tcPr>
          <w:p w14:paraId="49EC5A35" w14:textId="77777777" w:rsidR="001A62BD" w:rsidRPr="00E31C82" w:rsidRDefault="001A62BD" w:rsidP="000143BF">
            <w:pPr>
              <w:jc w:val="center"/>
              <w:rPr>
                <w:sz w:val="18"/>
                <w:szCs w:val="18"/>
              </w:rPr>
            </w:pPr>
            <w:r>
              <w:rPr>
                <w:sz w:val="18"/>
                <w:szCs w:val="18"/>
              </w:rPr>
              <w:t>DM</w:t>
            </w:r>
          </w:p>
        </w:tc>
        <w:tc>
          <w:tcPr>
            <w:tcW w:w="1525" w:type="dxa"/>
          </w:tcPr>
          <w:p w14:paraId="0B4D89D6" w14:textId="77777777" w:rsidR="001A62BD" w:rsidRPr="00E31C82" w:rsidRDefault="001A62BD" w:rsidP="000143BF">
            <w:pPr>
              <w:jc w:val="center"/>
              <w:rPr>
                <w:sz w:val="18"/>
                <w:szCs w:val="18"/>
              </w:rPr>
            </w:pPr>
            <w:r>
              <w:rPr>
                <w:sz w:val="18"/>
                <w:szCs w:val="18"/>
              </w:rPr>
              <w:t>9 (18.00%)</w:t>
            </w:r>
          </w:p>
        </w:tc>
        <w:tc>
          <w:tcPr>
            <w:tcW w:w="1261" w:type="dxa"/>
          </w:tcPr>
          <w:p w14:paraId="38AD7D68" w14:textId="77777777" w:rsidR="001A62BD" w:rsidRPr="00E31C82" w:rsidRDefault="001A62BD" w:rsidP="000143BF">
            <w:pPr>
              <w:jc w:val="center"/>
              <w:rPr>
                <w:sz w:val="18"/>
                <w:szCs w:val="18"/>
              </w:rPr>
            </w:pPr>
            <w:r>
              <w:rPr>
                <w:sz w:val="18"/>
                <w:szCs w:val="18"/>
              </w:rPr>
              <w:t>1 (1.96%)</w:t>
            </w:r>
          </w:p>
        </w:tc>
        <w:tc>
          <w:tcPr>
            <w:tcW w:w="1261" w:type="dxa"/>
          </w:tcPr>
          <w:p w14:paraId="72B0CE21" w14:textId="77777777" w:rsidR="001A62BD" w:rsidRPr="00E31C82" w:rsidRDefault="001A62BD" w:rsidP="000143BF">
            <w:pPr>
              <w:jc w:val="center"/>
              <w:rPr>
                <w:sz w:val="18"/>
                <w:szCs w:val="18"/>
              </w:rPr>
            </w:pPr>
            <w:r>
              <w:rPr>
                <w:sz w:val="18"/>
                <w:szCs w:val="18"/>
              </w:rPr>
              <w:t>9 (5.62%)</w:t>
            </w:r>
          </w:p>
        </w:tc>
        <w:tc>
          <w:tcPr>
            <w:tcW w:w="850" w:type="dxa"/>
          </w:tcPr>
          <w:p w14:paraId="03E0AF8B" w14:textId="77777777" w:rsidR="001A62BD" w:rsidRPr="00E31C82" w:rsidRDefault="001A62BD" w:rsidP="000143BF">
            <w:pPr>
              <w:jc w:val="center"/>
              <w:rPr>
                <w:sz w:val="18"/>
                <w:szCs w:val="18"/>
              </w:rPr>
            </w:pPr>
            <w:r>
              <w:rPr>
                <w:sz w:val="18"/>
                <w:szCs w:val="18"/>
              </w:rPr>
              <w:t>-0.56</w:t>
            </w:r>
          </w:p>
        </w:tc>
        <w:tc>
          <w:tcPr>
            <w:tcW w:w="850" w:type="dxa"/>
          </w:tcPr>
          <w:p w14:paraId="5DBB1C05" w14:textId="77777777" w:rsidR="001A62BD" w:rsidRPr="00E31C82" w:rsidRDefault="001A62BD" w:rsidP="000143BF">
            <w:pPr>
              <w:jc w:val="center"/>
              <w:rPr>
                <w:sz w:val="18"/>
                <w:szCs w:val="18"/>
              </w:rPr>
            </w:pPr>
            <w:r>
              <w:rPr>
                <w:sz w:val="18"/>
                <w:szCs w:val="18"/>
              </w:rPr>
              <w:t>-0.39</w:t>
            </w:r>
          </w:p>
        </w:tc>
        <w:tc>
          <w:tcPr>
            <w:tcW w:w="810" w:type="dxa"/>
          </w:tcPr>
          <w:p w14:paraId="6E2ED251" w14:textId="77777777" w:rsidR="001A62BD" w:rsidRPr="00E31C82" w:rsidRDefault="001A62BD" w:rsidP="000143BF">
            <w:pPr>
              <w:jc w:val="center"/>
              <w:rPr>
                <w:sz w:val="18"/>
                <w:szCs w:val="18"/>
              </w:rPr>
            </w:pPr>
            <w:r>
              <w:rPr>
                <w:sz w:val="18"/>
                <w:szCs w:val="18"/>
              </w:rPr>
              <w:t>0.19</w:t>
            </w:r>
          </w:p>
        </w:tc>
        <w:tc>
          <w:tcPr>
            <w:tcW w:w="1037" w:type="dxa"/>
          </w:tcPr>
          <w:p w14:paraId="154759DA" w14:textId="77777777" w:rsidR="001A62BD" w:rsidRPr="00E31C82" w:rsidRDefault="001A62BD" w:rsidP="000143BF">
            <w:pPr>
              <w:jc w:val="center"/>
              <w:rPr>
                <w:b/>
                <w:bCs/>
                <w:sz w:val="18"/>
                <w:szCs w:val="18"/>
              </w:rPr>
            </w:pPr>
            <w:r>
              <w:rPr>
                <w:b/>
                <w:bCs/>
                <w:sz w:val="18"/>
                <w:szCs w:val="18"/>
              </w:rPr>
              <w:t>0.56</w:t>
            </w:r>
          </w:p>
        </w:tc>
      </w:tr>
      <w:tr w:rsidR="001A62BD" w:rsidRPr="00E31C82" w14:paraId="0CFA1ACA" w14:textId="77777777" w:rsidTr="001A62BD">
        <w:tc>
          <w:tcPr>
            <w:tcW w:w="1413" w:type="dxa"/>
            <w:tcBorders>
              <w:left w:val="nil"/>
            </w:tcBorders>
          </w:tcPr>
          <w:p w14:paraId="7E5E2A04" w14:textId="77777777" w:rsidR="001A62BD" w:rsidRPr="00E31C82" w:rsidRDefault="001A62BD" w:rsidP="000143BF">
            <w:pPr>
              <w:jc w:val="center"/>
              <w:rPr>
                <w:sz w:val="18"/>
                <w:szCs w:val="18"/>
              </w:rPr>
            </w:pPr>
            <w:r>
              <w:rPr>
                <w:sz w:val="18"/>
                <w:szCs w:val="18"/>
              </w:rPr>
              <w:t>COPD</w:t>
            </w:r>
          </w:p>
        </w:tc>
        <w:tc>
          <w:tcPr>
            <w:tcW w:w="1525" w:type="dxa"/>
          </w:tcPr>
          <w:p w14:paraId="7D7EDC1A" w14:textId="77777777" w:rsidR="001A62BD" w:rsidRPr="00E31C82" w:rsidRDefault="001A62BD" w:rsidP="000143BF">
            <w:pPr>
              <w:jc w:val="center"/>
              <w:rPr>
                <w:sz w:val="18"/>
                <w:szCs w:val="18"/>
              </w:rPr>
            </w:pPr>
            <w:r>
              <w:rPr>
                <w:sz w:val="18"/>
                <w:szCs w:val="18"/>
              </w:rPr>
              <w:t>2 (4.00%)</w:t>
            </w:r>
          </w:p>
        </w:tc>
        <w:tc>
          <w:tcPr>
            <w:tcW w:w="1261" w:type="dxa"/>
          </w:tcPr>
          <w:p w14:paraId="06CECD02" w14:textId="77777777" w:rsidR="001A62BD" w:rsidRPr="00E31C82" w:rsidRDefault="001A62BD" w:rsidP="000143BF">
            <w:pPr>
              <w:jc w:val="center"/>
              <w:rPr>
                <w:sz w:val="18"/>
                <w:szCs w:val="18"/>
              </w:rPr>
            </w:pPr>
            <w:r>
              <w:rPr>
                <w:sz w:val="18"/>
                <w:szCs w:val="18"/>
              </w:rPr>
              <w:t>7 (13.73%)</w:t>
            </w:r>
          </w:p>
        </w:tc>
        <w:tc>
          <w:tcPr>
            <w:tcW w:w="1261" w:type="dxa"/>
          </w:tcPr>
          <w:p w14:paraId="469B6712" w14:textId="77777777" w:rsidR="001A62BD" w:rsidRPr="00E31C82" w:rsidRDefault="001A62BD" w:rsidP="000143BF">
            <w:pPr>
              <w:jc w:val="center"/>
              <w:rPr>
                <w:sz w:val="18"/>
                <w:szCs w:val="18"/>
              </w:rPr>
            </w:pPr>
            <w:r>
              <w:rPr>
                <w:sz w:val="18"/>
                <w:szCs w:val="18"/>
              </w:rPr>
              <w:t>2 (1.25%)</w:t>
            </w:r>
          </w:p>
        </w:tc>
        <w:tc>
          <w:tcPr>
            <w:tcW w:w="850" w:type="dxa"/>
          </w:tcPr>
          <w:p w14:paraId="52CDF0DC" w14:textId="77777777" w:rsidR="001A62BD" w:rsidRPr="00E31C82" w:rsidRDefault="001A62BD" w:rsidP="000143BF">
            <w:pPr>
              <w:jc w:val="center"/>
              <w:rPr>
                <w:sz w:val="18"/>
                <w:szCs w:val="18"/>
              </w:rPr>
            </w:pPr>
            <w:r>
              <w:rPr>
                <w:sz w:val="18"/>
                <w:szCs w:val="18"/>
              </w:rPr>
              <w:t>0.35</w:t>
            </w:r>
          </w:p>
        </w:tc>
        <w:tc>
          <w:tcPr>
            <w:tcW w:w="850" w:type="dxa"/>
          </w:tcPr>
          <w:p w14:paraId="419E0129" w14:textId="77777777" w:rsidR="001A62BD" w:rsidRPr="00E31C82" w:rsidRDefault="001A62BD" w:rsidP="000143BF">
            <w:pPr>
              <w:jc w:val="center"/>
              <w:rPr>
                <w:sz w:val="18"/>
                <w:szCs w:val="18"/>
              </w:rPr>
            </w:pPr>
            <w:r>
              <w:rPr>
                <w:sz w:val="18"/>
                <w:szCs w:val="18"/>
              </w:rPr>
              <w:t>-0.17</w:t>
            </w:r>
          </w:p>
        </w:tc>
        <w:tc>
          <w:tcPr>
            <w:tcW w:w="810" w:type="dxa"/>
          </w:tcPr>
          <w:p w14:paraId="659F688B" w14:textId="77777777" w:rsidR="001A62BD" w:rsidRPr="00E31C82" w:rsidRDefault="001A62BD" w:rsidP="000143BF">
            <w:pPr>
              <w:jc w:val="center"/>
              <w:rPr>
                <w:sz w:val="18"/>
                <w:szCs w:val="18"/>
              </w:rPr>
            </w:pPr>
            <w:r>
              <w:rPr>
                <w:sz w:val="18"/>
                <w:szCs w:val="18"/>
              </w:rPr>
              <w:t>-0.49</w:t>
            </w:r>
          </w:p>
        </w:tc>
        <w:tc>
          <w:tcPr>
            <w:tcW w:w="1037" w:type="dxa"/>
          </w:tcPr>
          <w:p w14:paraId="2F7A96DB" w14:textId="77777777" w:rsidR="001A62BD" w:rsidRPr="00E31C82" w:rsidRDefault="001A62BD" w:rsidP="000143BF">
            <w:pPr>
              <w:jc w:val="center"/>
              <w:rPr>
                <w:b/>
                <w:bCs/>
                <w:sz w:val="18"/>
                <w:szCs w:val="18"/>
              </w:rPr>
            </w:pPr>
            <w:r>
              <w:rPr>
                <w:b/>
                <w:bCs/>
                <w:sz w:val="18"/>
                <w:szCs w:val="18"/>
              </w:rPr>
              <w:t>0.49</w:t>
            </w:r>
          </w:p>
        </w:tc>
      </w:tr>
      <w:tr w:rsidR="001A62BD" w:rsidRPr="00E31C82" w14:paraId="464E5AC7" w14:textId="77777777" w:rsidTr="001A62BD">
        <w:tc>
          <w:tcPr>
            <w:tcW w:w="1413" w:type="dxa"/>
            <w:tcBorders>
              <w:left w:val="nil"/>
            </w:tcBorders>
          </w:tcPr>
          <w:p w14:paraId="71E278F1" w14:textId="77777777" w:rsidR="001A62BD" w:rsidRPr="00E31C82" w:rsidRDefault="001A62BD" w:rsidP="000143BF">
            <w:pPr>
              <w:jc w:val="center"/>
              <w:rPr>
                <w:sz w:val="18"/>
                <w:szCs w:val="18"/>
              </w:rPr>
            </w:pPr>
            <w:r>
              <w:rPr>
                <w:sz w:val="18"/>
                <w:szCs w:val="18"/>
              </w:rPr>
              <w:t>Osteoporosis</w:t>
            </w:r>
          </w:p>
        </w:tc>
        <w:tc>
          <w:tcPr>
            <w:tcW w:w="1525" w:type="dxa"/>
          </w:tcPr>
          <w:p w14:paraId="1846B348" w14:textId="77777777" w:rsidR="001A62BD" w:rsidRPr="00E31C82" w:rsidRDefault="001A62BD" w:rsidP="000143BF">
            <w:pPr>
              <w:jc w:val="center"/>
              <w:rPr>
                <w:sz w:val="18"/>
                <w:szCs w:val="18"/>
              </w:rPr>
            </w:pPr>
            <w:r>
              <w:rPr>
                <w:sz w:val="18"/>
                <w:szCs w:val="18"/>
              </w:rPr>
              <w:t>3 (6.00%)</w:t>
            </w:r>
          </w:p>
        </w:tc>
        <w:tc>
          <w:tcPr>
            <w:tcW w:w="1261" w:type="dxa"/>
          </w:tcPr>
          <w:p w14:paraId="6B58A30D" w14:textId="77777777" w:rsidR="001A62BD" w:rsidRPr="00E31C82" w:rsidRDefault="001A62BD" w:rsidP="000143BF">
            <w:pPr>
              <w:jc w:val="center"/>
              <w:rPr>
                <w:sz w:val="18"/>
                <w:szCs w:val="18"/>
              </w:rPr>
            </w:pPr>
            <w:r>
              <w:rPr>
                <w:sz w:val="18"/>
                <w:szCs w:val="18"/>
              </w:rPr>
              <w:t>4 (7.84%)</w:t>
            </w:r>
          </w:p>
        </w:tc>
        <w:tc>
          <w:tcPr>
            <w:tcW w:w="1261" w:type="dxa"/>
          </w:tcPr>
          <w:p w14:paraId="42741804" w14:textId="77777777" w:rsidR="001A62BD" w:rsidRPr="00E31C82" w:rsidRDefault="001A62BD" w:rsidP="000143BF">
            <w:pPr>
              <w:jc w:val="center"/>
              <w:rPr>
                <w:sz w:val="18"/>
                <w:szCs w:val="18"/>
              </w:rPr>
            </w:pPr>
            <w:r>
              <w:rPr>
                <w:sz w:val="18"/>
                <w:szCs w:val="18"/>
              </w:rPr>
              <w:t>8 (5.00%)</w:t>
            </w:r>
          </w:p>
        </w:tc>
        <w:tc>
          <w:tcPr>
            <w:tcW w:w="850" w:type="dxa"/>
          </w:tcPr>
          <w:p w14:paraId="7ACA39AD" w14:textId="77777777" w:rsidR="001A62BD" w:rsidRPr="00E31C82" w:rsidRDefault="001A62BD" w:rsidP="000143BF">
            <w:pPr>
              <w:jc w:val="center"/>
              <w:rPr>
                <w:sz w:val="18"/>
                <w:szCs w:val="18"/>
              </w:rPr>
            </w:pPr>
            <w:r>
              <w:rPr>
                <w:sz w:val="18"/>
                <w:szCs w:val="18"/>
              </w:rPr>
              <w:t>0.07</w:t>
            </w:r>
          </w:p>
        </w:tc>
        <w:tc>
          <w:tcPr>
            <w:tcW w:w="850" w:type="dxa"/>
          </w:tcPr>
          <w:p w14:paraId="3B139517" w14:textId="77777777" w:rsidR="001A62BD" w:rsidRPr="00E31C82" w:rsidRDefault="001A62BD" w:rsidP="000143BF">
            <w:pPr>
              <w:jc w:val="center"/>
              <w:rPr>
                <w:sz w:val="18"/>
                <w:szCs w:val="18"/>
              </w:rPr>
            </w:pPr>
            <w:r>
              <w:rPr>
                <w:sz w:val="18"/>
                <w:szCs w:val="18"/>
              </w:rPr>
              <w:t>-0.04</w:t>
            </w:r>
          </w:p>
        </w:tc>
        <w:tc>
          <w:tcPr>
            <w:tcW w:w="810" w:type="dxa"/>
          </w:tcPr>
          <w:p w14:paraId="794B54C4" w14:textId="77777777" w:rsidR="001A62BD" w:rsidRPr="00E31C82" w:rsidRDefault="001A62BD" w:rsidP="000143BF">
            <w:pPr>
              <w:jc w:val="center"/>
              <w:rPr>
                <w:sz w:val="18"/>
                <w:szCs w:val="18"/>
              </w:rPr>
            </w:pPr>
            <w:r>
              <w:rPr>
                <w:sz w:val="18"/>
                <w:szCs w:val="18"/>
              </w:rPr>
              <w:t>-0.12</w:t>
            </w:r>
          </w:p>
        </w:tc>
        <w:tc>
          <w:tcPr>
            <w:tcW w:w="1037" w:type="dxa"/>
          </w:tcPr>
          <w:p w14:paraId="59FFD2FF" w14:textId="77777777" w:rsidR="001A62BD" w:rsidRPr="00E31C82" w:rsidRDefault="001A62BD" w:rsidP="000143BF">
            <w:pPr>
              <w:jc w:val="center"/>
              <w:rPr>
                <w:sz w:val="18"/>
                <w:szCs w:val="18"/>
              </w:rPr>
            </w:pPr>
            <w:r>
              <w:rPr>
                <w:sz w:val="18"/>
                <w:szCs w:val="18"/>
              </w:rPr>
              <w:t>0.12</w:t>
            </w:r>
          </w:p>
        </w:tc>
      </w:tr>
      <w:tr w:rsidR="001A62BD" w:rsidRPr="00E31C82" w14:paraId="4907882D" w14:textId="77777777" w:rsidTr="00250D37">
        <w:tc>
          <w:tcPr>
            <w:tcW w:w="9007" w:type="dxa"/>
            <w:gridSpan w:val="8"/>
            <w:tcBorders>
              <w:left w:val="nil"/>
              <w:bottom w:val="dashSmallGap" w:sz="18" w:space="0" w:color="000000"/>
            </w:tcBorders>
          </w:tcPr>
          <w:p w14:paraId="189C8E30" w14:textId="30C5B898" w:rsidR="001A62BD" w:rsidRPr="001A62BD" w:rsidRDefault="001A62BD" w:rsidP="001A62BD">
            <w:pPr>
              <w:jc w:val="center"/>
              <w:rPr>
                <w:b/>
                <w:bCs/>
                <w:sz w:val="18"/>
                <w:szCs w:val="18"/>
              </w:rPr>
            </w:pPr>
            <w:r>
              <w:rPr>
                <w:b/>
                <w:bCs/>
                <w:sz w:val="18"/>
                <w:szCs w:val="18"/>
              </w:rPr>
              <w:t>Upper Instrumented Level</w:t>
            </w:r>
          </w:p>
        </w:tc>
      </w:tr>
      <w:tr w:rsidR="001A62BD" w:rsidRPr="00E31C82" w14:paraId="2446A915" w14:textId="77777777" w:rsidTr="001A62BD">
        <w:trPr>
          <w:trHeight w:val="214"/>
        </w:trPr>
        <w:tc>
          <w:tcPr>
            <w:tcW w:w="1413" w:type="dxa"/>
            <w:tcBorders>
              <w:top w:val="dashSmallGap" w:sz="18" w:space="0" w:color="000000"/>
              <w:left w:val="nil"/>
            </w:tcBorders>
          </w:tcPr>
          <w:p w14:paraId="40FFFDCA" w14:textId="77777777" w:rsidR="001A62BD" w:rsidRPr="00E31C82" w:rsidRDefault="001A62BD" w:rsidP="000143BF">
            <w:pPr>
              <w:jc w:val="center"/>
              <w:rPr>
                <w:sz w:val="18"/>
                <w:szCs w:val="18"/>
              </w:rPr>
            </w:pPr>
            <w:r>
              <w:rPr>
                <w:sz w:val="18"/>
                <w:szCs w:val="18"/>
              </w:rPr>
              <w:t>T11</w:t>
            </w:r>
          </w:p>
        </w:tc>
        <w:tc>
          <w:tcPr>
            <w:tcW w:w="1525" w:type="dxa"/>
            <w:tcBorders>
              <w:top w:val="dashSmallGap" w:sz="18" w:space="0" w:color="000000"/>
            </w:tcBorders>
          </w:tcPr>
          <w:p w14:paraId="37B80740" w14:textId="77777777" w:rsidR="001A62BD" w:rsidRPr="00E31C82" w:rsidRDefault="001A62BD" w:rsidP="000143BF">
            <w:pPr>
              <w:jc w:val="center"/>
              <w:rPr>
                <w:sz w:val="18"/>
                <w:szCs w:val="18"/>
              </w:rPr>
            </w:pPr>
            <w:r>
              <w:rPr>
                <w:sz w:val="18"/>
                <w:szCs w:val="18"/>
              </w:rPr>
              <w:t>4 (8.00%)</w:t>
            </w:r>
          </w:p>
        </w:tc>
        <w:tc>
          <w:tcPr>
            <w:tcW w:w="1261" w:type="dxa"/>
            <w:tcBorders>
              <w:top w:val="dashSmallGap" w:sz="18" w:space="0" w:color="000000"/>
            </w:tcBorders>
          </w:tcPr>
          <w:p w14:paraId="29FAE610" w14:textId="77777777" w:rsidR="001A62BD" w:rsidRPr="00E31C82" w:rsidRDefault="001A62BD" w:rsidP="000143BF">
            <w:pPr>
              <w:jc w:val="center"/>
              <w:rPr>
                <w:sz w:val="18"/>
                <w:szCs w:val="18"/>
              </w:rPr>
            </w:pPr>
            <w:r>
              <w:rPr>
                <w:sz w:val="18"/>
                <w:szCs w:val="18"/>
              </w:rPr>
              <w:t>4 (7.84%)</w:t>
            </w:r>
          </w:p>
        </w:tc>
        <w:tc>
          <w:tcPr>
            <w:tcW w:w="1261" w:type="dxa"/>
            <w:tcBorders>
              <w:top w:val="dashSmallGap" w:sz="18" w:space="0" w:color="000000"/>
            </w:tcBorders>
          </w:tcPr>
          <w:p w14:paraId="1958B60D" w14:textId="77777777" w:rsidR="001A62BD" w:rsidRPr="00E31C82" w:rsidRDefault="001A62BD" w:rsidP="000143BF">
            <w:pPr>
              <w:jc w:val="center"/>
              <w:rPr>
                <w:sz w:val="18"/>
                <w:szCs w:val="18"/>
              </w:rPr>
            </w:pPr>
            <w:r>
              <w:rPr>
                <w:sz w:val="18"/>
                <w:szCs w:val="18"/>
              </w:rPr>
              <w:t>0 (0.00%)</w:t>
            </w:r>
          </w:p>
        </w:tc>
        <w:tc>
          <w:tcPr>
            <w:tcW w:w="850" w:type="dxa"/>
            <w:tcBorders>
              <w:top w:val="dashSmallGap" w:sz="18" w:space="0" w:color="000000"/>
            </w:tcBorders>
          </w:tcPr>
          <w:p w14:paraId="7B4CDA13" w14:textId="77777777" w:rsidR="001A62BD" w:rsidRPr="00E31C82" w:rsidRDefault="001A62BD" w:rsidP="000143BF">
            <w:pPr>
              <w:jc w:val="center"/>
              <w:rPr>
                <w:sz w:val="18"/>
                <w:szCs w:val="18"/>
              </w:rPr>
            </w:pPr>
            <w:r>
              <w:rPr>
                <w:sz w:val="18"/>
                <w:szCs w:val="18"/>
              </w:rPr>
              <w:t>-0.01</w:t>
            </w:r>
          </w:p>
        </w:tc>
        <w:tc>
          <w:tcPr>
            <w:tcW w:w="850" w:type="dxa"/>
            <w:tcBorders>
              <w:top w:val="dashSmallGap" w:sz="18" w:space="0" w:color="000000"/>
            </w:tcBorders>
          </w:tcPr>
          <w:p w14:paraId="4E57046F" w14:textId="77777777" w:rsidR="001A62BD" w:rsidRPr="00E31C82" w:rsidRDefault="001A62BD" w:rsidP="000143BF">
            <w:pPr>
              <w:jc w:val="center"/>
              <w:rPr>
                <w:sz w:val="18"/>
                <w:szCs w:val="18"/>
              </w:rPr>
            </w:pPr>
            <w:r>
              <w:rPr>
                <w:sz w:val="18"/>
                <w:szCs w:val="18"/>
              </w:rPr>
              <w:t>-0.42</w:t>
            </w:r>
          </w:p>
        </w:tc>
        <w:tc>
          <w:tcPr>
            <w:tcW w:w="810" w:type="dxa"/>
            <w:tcBorders>
              <w:top w:val="dashSmallGap" w:sz="18" w:space="0" w:color="000000"/>
            </w:tcBorders>
          </w:tcPr>
          <w:p w14:paraId="7B5207FD" w14:textId="77777777" w:rsidR="001A62BD" w:rsidRPr="00E31C82" w:rsidRDefault="001A62BD" w:rsidP="000143BF">
            <w:pPr>
              <w:jc w:val="center"/>
              <w:rPr>
                <w:sz w:val="18"/>
                <w:szCs w:val="18"/>
              </w:rPr>
            </w:pPr>
            <w:r>
              <w:rPr>
                <w:sz w:val="18"/>
                <w:szCs w:val="18"/>
              </w:rPr>
              <w:t>-0.41</w:t>
            </w:r>
          </w:p>
        </w:tc>
        <w:tc>
          <w:tcPr>
            <w:tcW w:w="1037" w:type="dxa"/>
            <w:tcBorders>
              <w:top w:val="dashSmallGap" w:sz="18" w:space="0" w:color="000000"/>
            </w:tcBorders>
          </w:tcPr>
          <w:p w14:paraId="150963CF" w14:textId="77777777" w:rsidR="001A62BD" w:rsidRPr="00E31C82" w:rsidRDefault="001A62BD" w:rsidP="000143BF">
            <w:pPr>
              <w:jc w:val="center"/>
              <w:rPr>
                <w:b/>
                <w:bCs/>
                <w:sz w:val="18"/>
                <w:szCs w:val="18"/>
              </w:rPr>
            </w:pPr>
            <w:r>
              <w:rPr>
                <w:b/>
                <w:bCs/>
                <w:sz w:val="18"/>
                <w:szCs w:val="18"/>
              </w:rPr>
              <w:t>0.42</w:t>
            </w:r>
          </w:p>
        </w:tc>
      </w:tr>
      <w:tr w:rsidR="001A62BD" w:rsidRPr="00E31C82" w14:paraId="5C918A50" w14:textId="77777777" w:rsidTr="001A62BD">
        <w:trPr>
          <w:trHeight w:val="56"/>
        </w:trPr>
        <w:tc>
          <w:tcPr>
            <w:tcW w:w="1413" w:type="dxa"/>
            <w:tcBorders>
              <w:left w:val="nil"/>
            </w:tcBorders>
          </w:tcPr>
          <w:p w14:paraId="45D15CE6" w14:textId="77777777" w:rsidR="001A62BD" w:rsidRPr="00E31C82" w:rsidRDefault="001A62BD" w:rsidP="000143BF">
            <w:pPr>
              <w:jc w:val="center"/>
              <w:rPr>
                <w:sz w:val="18"/>
                <w:szCs w:val="18"/>
              </w:rPr>
            </w:pPr>
            <w:r>
              <w:rPr>
                <w:sz w:val="18"/>
                <w:szCs w:val="18"/>
              </w:rPr>
              <w:t>T12</w:t>
            </w:r>
          </w:p>
        </w:tc>
        <w:tc>
          <w:tcPr>
            <w:tcW w:w="1525" w:type="dxa"/>
          </w:tcPr>
          <w:p w14:paraId="0BE5CE55" w14:textId="77777777" w:rsidR="001A62BD" w:rsidRPr="00E31C82" w:rsidRDefault="001A62BD" w:rsidP="000143BF">
            <w:pPr>
              <w:jc w:val="center"/>
              <w:rPr>
                <w:sz w:val="18"/>
                <w:szCs w:val="18"/>
              </w:rPr>
            </w:pPr>
            <w:r>
              <w:rPr>
                <w:sz w:val="18"/>
                <w:szCs w:val="18"/>
              </w:rPr>
              <w:t>2 (4.00%)</w:t>
            </w:r>
          </w:p>
        </w:tc>
        <w:tc>
          <w:tcPr>
            <w:tcW w:w="1261" w:type="dxa"/>
          </w:tcPr>
          <w:p w14:paraId="0A294024" w14:textId="77777777" w:rsidR="001A62BD" w:rsidRPr="00E31C82" w:rsidRDefault="001A62BD" w:rsidP="000143BF">
            <w:pPr>
              <w:jc w:val="center"/>
              <w:rPr>
                <w:sz w:val="18"/>
                <w:szCs w:val="18"/>
              </w:rPr>
            </w:pPr>
            <w:r>
              <w:rPr>
                <w:sz w:val="18"/>
                <w:szCs w:val="18"/>
              </w:rPr>
              <w:t>0 (0.00%)</w:t>
            </w:r>
          </w:p>
        </w:tc>
        <w:tc>
          <w:tcPr>
            <w:tcW w:w="1261" w:type="dxa"/>
          </w:tcPr>
          <w:p w14:paraId="6B8E4D76" w14:textId="77777777" w:rsidR="001A62BD" w:rsidRPr="00E31C82" w:rsidRDefault="001A62BD" w:rsidP="000143BF">
            <w:pPr>
              <w:jc w:val="center"/>
              <w:rPr>
                <w:sz w:val="18"/>
                <w:szCs w:val="18"/>
              </w:rPr>
            </w:pPr>
            <w:r>
              <w:rPr>
                <w:sz w:val="18"/>
                <w:szCs w:val="18"/>
              </w:rPr>
              <w:t>0 (0.00%)</w:t>
            </w:r>
          </w:p>
        </w:tc>
        <w:tc>
          <w:tcPr>
            <w:tcW w:w="850" w:type="dxa"/>
          </w:tcPr>
          <w:p w14:paraId="4D3EA466" w14:textId="77777777" w:rsidR="001A62BD" w:rsidRPr="00E31C82" w:rsidRDefault="001A62BD" w:rsidP="000143BF">
            <w:pPr>
              <w:jc w:val="center"/>
              <w:rPr>
                <w:sz w:val="18"/>
                <w:szCs w:val="18"/>
              </w:rPr>
            </w:pPr>
            <w:r>
              <w:rPr>
                <w:sz w:val="18"/>
                <w:szCs w:val="18"/>
              </w:rPr>
              <w:t>-0.29</w:t>
            </w:r>
          </w:p>
        </w:tc>
        <w:tc>
          <w:tcPr>
            <w:tcW w:w="850" w:type="dxa"/>
          </w:tcPr>
          <w:p w14:paraId="7735B28B" w14:textId="77777777" w:rsidR="001A62BD" w:rsidRPr="00E31C82" w:rsidRDefault="001A62BD" w:rsidP="000143BF">
            <w:pPr>
              <w:jc w:val="center"/>
              <w:rPr>
                <w:sz w:val="18"/>
                <w:szCs w:val="18"/>
              </w:rPr>
            </w:pPr>
            <w:r>
              <w:rPr>
                <w:sz w:val="18"/>
                <w:szCs w:val="18"/>
              </w:rPr>
              <w:t>-0.29</w:t>
            </w:r>
          </w:p>
        </w:tc>
        <w:tc>
          <w:tcPr>
            <w:tcW w:w="810" w:type="dxa"/>
          </w:tcPr>
          <w:p w14:paraId="620F885D" w14:textId="77777777" w:rsidR="001A62BD" w:rsidRPr="00E31C82" w:rsidRDefault="001A62BD" w:rsidP="000143BF">
            <w:pPr>
              <w:jc w:val="center"/>
              <w:rPr>
                <w:sz w:val="18"/>
                <w:szCs w:val="18"/>
              </w:rPr>
            </w:pPr>
            <w:r>
              <w:rPr>
                <w:sz w:val="18"/>
                <w:szCs w:val="18"/>
              </w:rPr>
              <w:t>0.00</w:t>
            </w:r>
          </w:p>
        </w:tc>
        <w:tc>
          <w:tcPr>
            <w:tcW w:w="1037" w:type="dxa"/>
          </w:tcPr>
          <w:p w14:paraId="08EF3A05" w14:textId="77777777" w:rsidR="001A62BD" w:rsidRPr="00E31C82" w:rsidRDefault="001A62BD" w:rsidP="000143BF">
            <w:pPr>
              <w:jc w:val="center"/>
              <w:rPr>
                <w:b/>
                <w:bCs/>
                <w:sz w:val="18"/>
                <w:szCs w:val="18"/>
              </w:rPr>
            </w:pPr>
            <w:r>
              <w:rPr>
                <w:b/>
                <w:bCs/>
                <w:sz w:val="18"/>
                <w:szCs w:val="18"/>
              </w:rPr>
              <w:t>0.29</w:t>
            </w:r>
          </w:p>
        </w:tc>
      </w:tr>
      <w:tr w:rsidR="001A62BD" w:rsidRPr="00E31C82" w14:paraId="10507627" w14:textId="77777777" w:rsidTr="001A62BD">
        <w:tc>
          <w:tcPr>
            <w:tcW w:w="1413" w:type="dxa"/>
            <w:tcBorders>
              <w:left w:val="nil"/>
            </w:tcBorders>
          </w:tcPr>
          <w:p w14:paraId="5673F741" w14:textId="77777777" w:rsidR="001A62BD" w:rsidRPr="00E31C82" w:rsidRDefault="001A62BD" w:rsidP="000143BF">
            <w:pPr>
              <w:jc w:val="center"/>
              <w:rPr>
                <w:sz w:val="18"/>
                <w:szCs w:val="18"/>
              </w:rPr>
            </w:pPr>
            <w:r>
              <w:rPr>
                <w:sz w:val="18"/>
                <w:szCs w:val="18"/>
              </w:rPr>
              <w:t>L1</w:t>
            </w:r>
          </w:p>
        </w:tc>
        <w:tc>
          <w:tcPr>
            <w:tcW w:w="1525" w:type="dxa"/>
          </w:tcPr>
          <w:p w14:paraId="39E14A70" w14:textId="77777777" w:rsidR="001A62BD" w:rsidRPr="00E31C82" w:rsidRDefault="001A62BD" w:rsidP="000143BF">
            <w:pPr>
              <w:jc w:val="center"/>
              <w:rPr>
                <w:sz w:val="18"/>
                <w:szCs w:val="18"/>
              </w:rPr>
            </w:pPr>
            <w:r>
              <w:rPr>
                <w:sz w:val="18"/>
                <w:szCs w:val="18"/>
              </w:rPr>
              <w:t>3 (6.00%)</w:t>
            </w:r>
          </w:p>
        </w:tc>
        <w:tc>
          <w:tcPr>
            <w:tcW w:w="1261" w:type="dxa"/>
          </w:tcPr>
          <w:p w14:paraId="12F16BA7" w14:textId="77777777" w:rsidR="001A62BD" w:rsidRPr="00E31C82" w:rsidRDefault="001A62BD" w:rsidP="000143BF">
            <w:pPr>
              <w:jc w:val="center"/>
              <w:rPr>
                <w:sz w:val="18"/>
                <w:szCs w:val="18"/>
              </w:rPr>
            </w:pPr>
            <w:r>
              <w:rPr>
                <w:sz w:val="18"/>
                <w:szCs w:val="18"/>
              </w:rPr>
              <w:t>0 (0.00%)</w:t>
            </w:r>
          </w:p>
        </w:tc>
        <w:tc>
          <w:tcPr>
            <w:tcW w:w="1261" w:type="dxa"/>
          </w:tcPr>
          <w:p w14:paraId="52BBABA6" w14:textId="77777777" w:rsidR="001A62BD" w:rsidRPr="00E31C82" w:rsidRDefault="001A62BD" w:rsidP="000143BF">
            <w:pPr>
              <w:jc w:val="center"/>
              <w:rPr>
                <w:sz w:val="18"/>
                <w:szCs w:val="18"/>
              </w:rPr>
            </w:pPr>
            <w:r>
              <w:rPr>
                <w:sz w:val="18"/>
                <w:szCs w:val="18"/>
              </w:rPr>
              <w:t>2 (1.27%)</w:t>
            </w:r>
          </w:p>
        </w:tc>
        <w:tc>
          <w:tcPr>
            <w:tcW w:w="850" w:type="dxa"/>
          </w:tcPr>
          <w:p w14:paraId="04B4F22C" w14:textId="77777777" w:rsidR="001A62BD" w:rsidRPr="00E31C82" w:rsidRDefault="001A62BD" w:rsidP="000143BF">
            <w:pPr>
              <w:jc w:val="center"/>
              <w:rPr>
                <w:sz w:val="18"/>
                <w:szCs w:val="18"/>
              </w:rPr>
            </w:pPr>
            <w:r>
              <w:rPr>
                <w:sz w:val="18"/>
                <w:szCs w:val="18"/>
              </w:rPr>
              <w:t>-0.36</w:t>
            </w:r>
          </w:p>
        </w:tc>
        <w:tc>
          <w:tcPr>
            <w:tcW w:w="850" w:type="dxa"/>
          </w:tcPr>
          <w:p w14:paraId="2CBB46EB" w14:textId="77777777" w:rsidR="001A62BD" w:rsidRPr="00E31C82" w:rsidRDefault="001A62BD" w:rsidP="000143BF">
            <w:pPr>
              <w:jc w:val="center"/>
              <w:rPr>
                <w:sz w:val="18"/>
                <w:szCs w:val="18"/>
              </w:rPr>
            </w:pPr>
            <w:r>
              <w:rPr>
                <w:sz w:val="18"/>
                <w:szCs w:val="18"/>
              </w:rPr>
              <w:t>-0.26</w:t>
            </w:r>
          </w:p>
        </w:tc>
        <w:tc>
          <w:tcPr>
            <w:tcW w:w="810" w:type="dxa"/>
          </w:tcPr>
          <w:p w14:paraId="279C8368" w14:textId="77777777" w:rsidR="001A62BD" w:rsidRPr="00E31C82" w:rsidRDefault="001A62BD" w:rsidP="000143BF">
            <w:pPr>
              <w:jc w:val="center"/>
              <w:rPr>
                <w:sz w:val="18"/>
                <w:szCs w:val="18"/>
              </w:rPr>
            </w:pPr>
            <w:r>
              <w:rPr>
                <w:sz w:val="18"/>
                <w:szCs w:val="18"/>
              </w:rPr>
              <w:t>0.16</w:t>
            </w:r>
          </w:p>
        </w:tc>
        <w:tc>
          <w:tcPr>
            <w:tcW w:w="1037" w:type="dxa"/>
          </w:tcPr>
          <w:p w14:paraId="3A6A050C" w14:textId="77777777" w:rsidR="001A62BD" w:rsidRPr="00E31C82" w:rsidRDefault="001A62BD" w:rsidP="000143BF">
            <w:pPr>
              <w:jc w:val="center"/>
              <w:rPr>
                <w:b/>
                <w:bCs/>
                <w:sz w:val="18"/>
                <w:szCs w:val="18"/>
              </w:rPr>
            </w:pPr>
            <w:r>
              <w:rPr>
                <w:b/>
                <w:bCs/>
                <w:sz w:val="18"/>
                <w:szCs w:val="18"/>
              </w:rPr>
              <w:t>0.36</w:t>
            </w:r>
          </w:p>
        </w:tc>
      </w:tr>
      <w:tr w:rsidR="001A62BD" w:rsidRPr="00E31C82" w14:paraId="20B95C3A" w14:textId="77777777" w:rsidTr="001A62BD">
        <w:tc>
          <w:tcPr>
            <w:tcW w:w="1413" w:type="dxa"/>
            <w:tcBorders>
              <w:left w:val="nil"/>
            </w:tcBorders>
          </w:tcPr>
          <w:p w14:paraId="79D17302" w14:textId="77777777" w:rsidR="001A62BD" w:rsidRPr="00E31C82" w:rsidRDefault="001A62BD" w:rsidP="000143BF">
            <w:pPr>
              <w:jc w:val="center"/>
              <w:rPr>
                <w:sz w:val="18"/>
                <w:szCs w:val="18"/>
              </w:rPr>
            </w:pPr>
            <w:r>
              <w:rPr>
                <w:sz w:val="18"/>
                <w:szCs w:val="18"/>
              </w:rPr>
              <w:t>L2</w:t>
            </w:r>
          </w:p>
        </w:tc>
        <w:tc>
          <w:tcPr>
            <w:tcW w:w="1525" w:type="dxa"/>
          </w:tcPr>
          <w:p w14:paraId="73360072" w14:textId="77777777" w:rsidR="001A62BD" w:rsidRPr="00E31C82" w:rsidRDefault="001A62BD" w:rsidP="000143BF">
            <w:pPr>
              <w:jc w:val="center"/>
              <w:rPr>
                <w:sz w:val="18"/>
                <w:szCs w:val="18"/>
              </w:rPr>
            </w:pPr>
            <w:r>
              <w:rPr>
                <w:sz w:val="18"/>
                <w:szCs w:val="18"/>
              </w:rPr>
              <w:t>12 (24.00%)</w:t>
            </w:r>
          </w:p>
        </w:tc>
        <w:tc>
          <w:tcPr>
            <w:tcW w:w="1261" w:type="dxa"/>
          </w:tcPr>
          <w:p w14:paraId="79BC04D4" w14:textId="77777777" w:rsidR="001A62BD" w:rsidRPr="00E31C82" w:rsidRDefault="001A62BD" w:rsidP="000143BF">
            <w:pPr>
              <w:jc w:val="center"/>
              <w:rPr>
                <w:sz w:val="18"/>
                <w:szCs w:val="18"/>
              </w:rPr>
            </w:pPr>
            <w:r>
              <w:rPr>
                <w:sz w:val="18"/>
                <w:szCs w:val="18"/>
              </w:rPr>
              <w:t>11 (21.57%)</w:t>
            </w:r>
          </w:p>
        </w:tc>
        <w:tc>
          <w:tcPr>
            <w:tcW w:w="1261" w:type="dxa"/>
          </w:tcPr>
          <w:p w14:paraId="3D123D1D" w14:textId="77777777" w:rsidR="001A62BD" w:rsidRPr="00E31C82" w:rsidRDefault="001A62BD" w:rsidP="000143BF">
            <w:pPr>
              <w:jc w:val="center"/>
              <w:rPr>
                <w:sz w:val="18"/>
                <w:szCs w:val="18"/>
              </w:rPr>
            </w:pPr>
            <w:r>
              <w:rPr>
                <w:sz w:val="18"/>
                <w:szCs w:val="18"/>
              </w:rPr>
              <w:t>6 (3.80%)</w:t>
            </w:r>
          </w:p>
        </w:tc>
        <w:tc>
          <w:tcPr>
            <w:tcW w:w="850" w:type="dxa"/>
          </w:tcPr>
          <w:p w14:paraId="7FBF645D" w14:textId="77777777" w:rsidR="001A62BD" w:rsidRPr="00E31C82" w:rsidRDefault="001A62BD" w:rsidP="000143BF">
            <w:pPr>
              <w:jc w:val="center"/>
              <w:rPr>
                <w:sz w:val="18"/>
                <w:szCs w:val="18"/>
              </w:rPr>
            </w:pPr>
            <w:r>
              <w:rPr>
                <w:sz w:val="18"/>
                <w:szCs w:val="18"/>
              </w:rPr>
              <w:t>-0.06</w:t>
            </w:r>
          </w:p>
        </w:tc>
        <w:tc>
          <w:tcPr>
            <w:tcW w:w="850" w:type="dxa"/>
          </w:tcPr>
          <w:p w14:paraId="6C7A3406" w14:textId="77777777" w:rsidR="001A62BD" w:rsidRPr="00E31C82" w:rsidRDefault="001A62BD" w:rsidP="000143BF">
            <w:pPr>
              <w:jc w:val="center"/>
              <w:rPr>
                <w:sz w:val="18"/>
                <w:szCs w:val="18"/>
              </w:rPr>
            </w:pPr>
            <w:r>
              <w:rPr>
                <w:sz w:val="18"/>
                <w:szCs w:val="18"/>
              </w:rPr>
              <w:t>-0.61</w:t>
            </w:r>
          </w:p>
        </w:tc>
        <w:tc>
          <w:tcPr>
            <w:tcW w:w="810" w:type="dxa"/>
          </w:tcPr>
          <w:p w14:paraId="272ACE21" w14:textId="77777777" w:rsidR="001A62BD" w:rsidRPr="00E31C82" w:rsidRDefault="001A62BD" w:rsidP="000143BF">
            <w:pPr>
              <w:jc w:val="center"/>
              <w:rPr>
                <w:sz w:val="18"/>
                <w:szCs w:val="18"/>
              </w:rPr>
            </w:pPr>
            <w:r>
              <w:rPr>
                <w:sz w:val="18"/>
                <w:szCs w:val="18"/>
              </w:rPr>
              <w:t>-0.55</w:t>
            </w:r>
          </w:p>
        </w:tc>
        <w:tc>
          <w:tcPr>
            <w:tcW w:w="1037" w:type="dxa"/>
          </w:tcPr>
          <w:p w14:paraId="30329CE2" w14:textId="77777777" w:rsidR="001A62BD" w:rsidRPr="00E31C82" w:rsidRDefault="001A62BD" w:rsidP="000143BF">
            <w:pPr>
              <w:jc w:val="center"/>
              <w:rPr>
                <w:b/>
                <w:bCs/>
                <w:sz w:val="18"/>
                <w:szCs w:val="18"/>
              </w:rPr>
            </w:pPr>
            <w:r>
              <w:rPr>
                <w:b/>
                <w:bCs/>
                <w:sz w:val="18"/>
                <w:szCs w:val="18"/>
              </w:rPr>
              <w:t>0.61</w:t>
            </w:r>
          </w:p>
        </w:tc>
      </w:tr>
      <w:tr w:rsidR="001A62BD" w:rsidRPr="00E31C82" w14:paraId="0A4930AA" w14:textId="77777777" w:rsidTr="001A62BD">
        <w:tc>
          <w:tcPr>
            <w:tcW w:w="1413" w:type="dxa"/>
            <w:tcBorders>
              <w:left w:val="nil"/>
            </w:tcBorders>
          </w:tcPr>
          <w:p w14:paraId="0213D38C" w14:textId="77777777" w:rsidR="001A62BD" w:rsidRPr="00E31C82" w:rsidRDefault="001A62BD" w:rsidP="000143BF">
            <w:pPr>
              <w:jc w:val="center"/>
              <w:rPr>
                <w:sz w:val="18"/>
                <w:szCs w:val="18"/>
              </w:rPr>
            </w:pPr>
            <w:r>
              <w:rPr>
                <w:sz w:val="18"/>
                <w:szCs w:val="18"/>
              </w:rPr>
              <w:t>L3</w:t>
            </w:r>
          </w:p>
        </w:tc>
        <w:tc>
          <w:tcPr>
            <w:tcW w:w="1525" w:type="dxa"/>
          </w:tcPr>
          <w:p w14:paraId="4DA7575C" w14:textId="77777777" w:rsidR="001A62BD" w:rsidRPr="00E31C82" w:rsidRDefault="001A62BD" w:rsidP="000143BF">
            <w:pPr>
              <w:jc w:val="center"/>
              <w:rPr>
                <w:sz w:val="18"/>
                <w:szCs w:val="18"/>
              </w:rPr>
            </w:pPr>
            <w:r>
              <w:rPr>
                <w:sz w:val="18"/>
                <w:szCs w:val="18"/>
              </w:rPr>
              <w:t>8 (16.00%)</w:t>
            </w:r>
          </w:p>
        </w:tc>
        <w:tc>
          <w:tcPr>
            <w:tcW w:w="1261" w:type="dxa"/>
          </w:tcPr>
          <w:p w14:paraId="27CF326D" w14:textId="77777777" w:rsidR="001A62BD" w:rsidRPr="00E31C82" w:rsidRDefault="001A62BD" w:rsidP="000143BF">
            <w:pPr>
              <w:jc w:val="center"/>
              <w:rPr>
                <w:sz w:val="18"/>
                <w:szCs w:val="18"/>
              </w:rPr>
            </w:pPr>
            <w:r>
              <w:rPr>
                <w:sz w:val="18"/>
                <w:szCs w:val="18"/>
              </w:rPr>
              <w:t>13 (25.49%)</w:t>
            </w:r>
          </w:p>
        </w:tc>
        <w:tc>
          <w:tcPr>
            <w:tcW w:w="1261" w:type="dxa"/>
          </w:tcPr>
          <w:p w14:paraId="52CE4D73" w14:textId="77777777" w:rsidR="001A62BD" w:rsidRPr="00E31C82" w:rsidRDefault="001A62BD" w:rsidP="000143BF">
            <w:pPr>
              <w:jc w:val="center"/>
              <w:rPr>
                <w:sz w:val="18"/>
                <w:szCs w:val="18"/>
              </w:rPr>
            </w:pPr>
            <w:r>
              <w:rPr>
                <w:sz w:val="18"/>
                <w:szCs w:val="18"/>
              </w:rPr>
              <w:t>29 (18.35%)</w:t>
            </w:r>
          </w:p>
        </w:tc>
        <w:tc>
          <w:tcPr>
            <w:tcW w:w="850" w:type="dxa"/>
          </w:tcPr>
          <w:p w14:paraId="4F7E040D" w14:textId="77777777" w:rsidR="001A62BD" w:rsidRPr="00E31C82" w:rsidRDefault="001A62BD" w:rsidP="000143BF">
            <w:pPr>
              <w:jc w:val="center"/>
              <w:rPr>
                <w:sz w:val="18"/>
                <w:szCs w:val="18"/>
              </w:rPr>
            </w:pPr>
            <w:r>
              <w:rPr>
                <w:sz w:val="18"/>
                <w:szCs w:val="18"/>
              </w:rPr>
              <w:t>0.24</w:t>
            </w:r>
          </w:p>
        </w:tc>
        <w:tc>
          <w:tcPr>
            <w:tcW w:w="850" w:type="dxa"/>
          </w:tcPr>
          <w:p w14:paraId="306E474E" w14:textId="77777777" w:rsidR="001A62BD" w:rsidRPr="00E31C82" w:rsidRDefault="001A62BD" w:rsidP="000143BF">
            <w:pPr>
              <w:jc w:val="center"/>
              <w:rPr>
                <w:sz w:val="18"/>
                <w:szCs w:val="18"/>
              </w:rPr>
            </w:pPr>
            <w:r>
              <w:rPr>
                <w:sz w:val="18"/>
                <w:szCs w:val="18"/>
              </w:rPr>
              <w:t>0.06</w:t>
            </w:r>
          </w:p>
        </w:tc>
        <w:tc>
          <w:tcPr>
            <w:tcW w:w="810" w:type="dxa"/>
          </w:tcPr>
          <w:p w14:paraId="11B25A59" w14:textId="77777777" w:rsidR="001A62BD" w:rsidRPr="00E31C82" w:rsidRDefault="001A62BD" w:rsidP="000143BF">
            <w:pPr>
              <w:jc w:val="center"/>
              <w:rPr>
                <w:sz w:val="18"/>
                <w:szCs w:val="18"/>
              </w:rPr>
            </w:pPr>
            <w:r>
              <w:rPr>
                <w:sz w:val="18"/>
                <w:szCs w:val="18"/>
              </w:rPr>
              <w:t>-0.17</w:t>
            </w:r>
          </w:p>
        </w:tc>
        <w:tc>
          <w:tcPr>
            <w:tcW w:w="1037" w:type="dxa"/>
          </w:tcPr>
          <w:p w14:paraId="0240C81A" w14:textId="77777777" w:rsidR="001A62BD" w:rsidRPr="00E31C82" w:rsidRDefault="001A62BD" w:rsidP="000143BF">
            <w:pPr>
              <w:jc w:val="center"/>
              <w:rPr>
                <w:b/>
                <w:bCs/>
                <w:sz w:val="18"/>
                <w:szCs w:val="18"/>
              </w:rPr>
            </w:pPr>
            <w:r>
              <w:rPr>
                <w:b/>
                <w:bCs/>
                <w:sz w:val="18"/>
                <w:szCs w:val="18"/>
              </w:rPr>
              <w:t>0.24</w:t>
            </w:r>
          </w:p>
        </w:tc>
      </w:tr>
      <w:tr w:rsidR="001A62BD" w:rsidRPr="00E31C82" w14:paraId="6FB5FEA4" w14:textId="77777777" w:rsidTr="001A62BD">
        <w:trPr>
          <w:trHeight w:val="56"/>
        </w:trPr>
        <w:tc>
          <w:tcPr>
            <w:tcW w:w="1413" w:type="dxa"/>
            <w:tcBorders>
              <w:left w:val="nil"/>
            </w:tcBorders>
          </w:tcPr>
          <w:p w14:paraId="34DCAB79" w14:textId="77777777" w:rsidR="001A62BD" w:rsidRPr="00E31C82" w:rsidRDefault="001A62BD" w:rsidP="000143BF">
            <w:pPr>
              <w:jc w:val="center"/>
              <w:rPr>
                <w:sz w:val="18"/>
                <w:szCs w:val="18"/>
              </w:rPr>
            </w:pPr>
            <w:r>
              <w:rPr>
                <w:sz w:val="18"/>
                <w:szCs w:val="18"/>
              </w:rPr>
              <w:t>L4</w:t>
            </w:r>
          </w:p>
        </w:tc>
        <w:tc>
          <w:tcPr>
            <w:tcW w:w="1525" w:type="dxa"/>
          </w:tcPr>
          <w:p w14:paraId="10AB16E5" w14:textId="77777777" w:rsidR="001A62BD" w:rsidRPr="00E31C82" w:rsidRDefault="001A62BD" w:rsidP="000143BF">
            <w:pPr>
              <w:jc w:val="center"/>
              <w:rPr>
                <w:sz w:val="18"/>
                <w:szCs w:val="18"/>
              </w:rPr>
            </w:pPr>
            <w:r>
              <w:rPr>
                <w:sz w:val="18"/>
                <w:szCs w:val="18"/>
              </w:rPr>
              <w:t>20 (40.00%)</w:t>
            </w:r>
          </w:p>
        </w:tc>
        <w:tc>
          <w:tcPr>
            <w:tcW w:w="1261" w:type="dxa"/>
          </w:tcPr>
          <w:p w14:paraId="0E9A0089" w14:textId="77777777" w:rsidR="001A62BD" w:rsidRPr="00E31C82" w:rsidRDefault="001A62BD" w:rsidP="000143BF">
            <w:pPr>
              <w:jc w:val="center"/>
              <w:rPr>
                <w:sz w:val="18"/>
                <w:szCs w:val="18"/>
              </w:rPr>
            </w:pPr>
            <w:r>
              <w:rPr>
                <w:sz w:val="18"/>
                <w:szCs w:val="18"/>
              </w:rPr>
              <w:t>17 (33.33%)</w:t>
            </w:r>
          </w:p>
        </w:tc>
        <w:tc>
          <w:tcPr>
            <w:tcW w:w="1261" w:type="dxa"/>
          </w:tcPr>
          <w:p w14:paraId="45133F7B" w14:textId="77777777" w:rsidR="001A62BD" w:rsidRPr="00E31C82" w:rsidRDefault="001A62BD" w:rsidP="000143BF">
            <w:pPr>
              <w:jc w:val="center"/>
              <w:rPr>
                <w:sz w:val="18"/>
                <w:szCs w:val="18"/>
              </w:rPr>
            </w:pPr>
            <w:r>
              <w:rPr>
                <w:sz w:val="18"/>
                <w:szCs w:val="18"/>
              </w:rPr>
              <w:t>80 (50.63%)</w:t>
            </w:r>
          </w:p>
        </w:tc>
        <w:tc>
          <w:tcPr>
            <w:tcW w:w="850" w:type="dxa"/>
          </w:tcPr>
          <w:p w14:paraId="0E771A41" w14:textId="77777777" w:rsidR="001A62BD" w:rsidRPr="00E31C82" w:rsidRDefault="001A62BD" w:rsidP="000143BF">
            <w:pPr>
              <w:jc w:val="center"/>
              <w:rPr>
                <w:sz w:val="18"/>
                <w:szCs w:val="18"/>
              </w:rPr>
            </w:pPr>
            <w:r>
              <w:rPr>
                <w:sz w:val="18"/>
                <w:szCs w:val="18"/>
              </w:rPr>
              <w:t>-0.14</w:t>
            </w:r>
          </w:p>
        </w:tc>
        <w:tc>
          <w:tcPr>
            <w:tcW w:w="850" w:type="dxa"/>
          </w:tcPr>
          <w:p w14:paraId="0A36F334" w14:textId="77777777" w:rsidR="001A62BD" w:rsidRPr="00E31C82" w:rsidRDefault="001A62BD" w:rsidP="000143BF">
            <w:pPr>
              <w:jc w:val="center"/>
              <w:rPr>
                <w:sz w:val="18"/>
                <w:szCs w:val="18"/>
              </w:rPr>
            </w:pPr>
            <w:r>
              <w:rPr>
                <w:sz w:val="18"/>
                <w:szCs w:val="18"/>
              </w:rPr>
              <w:t>0.21</w:t>
            </w:r>
          </w:p>
        </w:tc>
        <w:tc>
          <w:tcPr>
            <w:tcW w:w="810" w:type="dxa"/>
          </w:tcPr>
          <w:p w14:paraId="791CBF38" w14:textId="77777777" w:rsidR="001A62BD" w:rsidRPr="00E31C82" w:rsidRDefault="001A62BD" w:rsidP="000143BF">
            <w:pPr>
              <w:jc w:val="center"/>
              <w:rPr>
                <w:sz w:val="18"/>
                <w:szCs w:val="18"/>
              </w:rPr>
            </w:pPr>
            <w:r>
              <w:rPr>
                <w:sz w:val="18"/>
                <w:szCs w:val="18"/>
              </w:rPr>
              <w:t>0.36</w:t>
            </w:r>
          </w:p>
        </w:tc>
        <w:tc>
          <w:tcPr>
            <w:tcW w:w="1037" w:type="dxa"/>
          </w:tcPr>
          <w:p w14:paraId="5EE0C36C" w14:textId="77777777" w:rsidR="001A62BD" w:rsidRPr="00E31C82" w:rsidRDefault="001A62BD" w:rsidP="000143BF">
            <w:pPr>
              <w:jc w:val="center"/>
              <w:rPr>
                <w:b/>
                <w:bCs/>
                <w:sz w:val="18"/>
                <w:szCs w:val="18"/>
              </w:rPr>
            </w:pPr>
            <w:r>
              <w:rPr>
                <w:b/>
                <w:bCs/>
                <w:sz w:val="18"/>
                <w:szCs w:val="18"/>
              </w:rPr>
              <w:t>0.36</w:t>
            </w:r>
          </w:p>
        </w:tc>
      </w:tr>
      <w:tr w:rsidR="001A62BD" w14:paraId="4DF7BF4A" w14:textId="77777777" w:rsidTr="001A62BD">
        <w:tc>
          <w:tcPr>
            <w:tcW w:w="1413" w:type="dxa"/>
            <w:tcBorders>
              <w:left w:val="nil"/>
            </w:tcBorders>
          </w:tcPr>
          <w:p w14:paraId="33F6D5CF" w14:textId="77777777" w:rsidR="001A62BD" w:rsidRPr="00E31C82" w:rsidRDefault="001A62BD" w:rsidP="000143BF">
            <w:pPr>
              <w:jc w:val="center"/>
              <w:rPr>
                <w:sz w:val="18"/>
                <w:szCs w:val="18"/>
              </w:rPr>
            </w:pPr>
            <w:r>
              <w:rPr>
                <w:sz w:val="18"/>
                <w:szCs w:val="18"/>
              </w:rPr>
              <w:t>L5</w:t>
            </w:r>
          </w:p>
        </w:tc>
        <w:tc>
          <w:tcPr>
            <w:tcW w:w="1525" w:type="dxa"/>
          </w:tcPr>
          <w:p w14:paraId="1F75462F" w14:textId="77777777" w:rsidR="001A62BD" w:rsidRPr="00E31C82" w:rsidRDefault="001A62BD" w:rsidP="000143BF">
            <w:pPr>
              <w:jc w:val="center"/>
              <w:rPr>
                <w:sz w:val="18"/>
                <w:szCs w:val="18"/>
              </w:rPr>
            </w:pPr>
            <w:r>
              <w:rPr>
                <w:sz w:val="18"/>
                <w:szCs w:val="18"/>
              </w:rPr>
              <w:t>1 (2.00%)</w:t>
            </w:r>
          </w:p>
        </w:tc>
        <w:tc>
          <w:tcPr>
            <w:tcW w:w="1261" w:type="dxa"/>
          </w:tcPr>
          <w:p w14:paraId="711246B2" w14:textId="77777777" w:rsidR="001A62BD" w:rsidRPr="00E31C82" w:rsidRDefault="001A62BD" w:rsidP="000143BF">
            <w:pPr>
              <w:jc w:val="center"/>
              <w:rPr>
                <w:sz w:val="18"/>
                <w:szCs w:val="18"/>
              </w:rPr>
            </w:pPr>
            <w:r>
              <w:rPr>
                <w:sz w:val="18"/>
                <w:szCs w:val="18"/>
              </w:rPr>
              <w:t>6 (11.76%)</w:t>
            </w:r>
          </w:p>
        </w:tc>
        <w:tc>
          <w:tcPr>
            <w:tcW w:w="1261" w:type="dxa"/>
          </w:tcPr>
          <w:p w14:paraId="652F21C2" w14:textId="77777777" w:rsidR="001A62BD" w:rsidRPr="00E31C82" w:rsidRDefault="001A62BD" w:rsidP="000143BF">
            <w:pPr>
              <w:jc w:val="center"/>
              <w:rPr>
                <w:sz w:val="18"/>
                <w:szCs w:val="18"/>
              </w:rPr>
            </w:pPr>
            <w:r>
              <w:rPr>
                <w:sz w:val="18"/>
                <w:szCs w:val="18"/>
              </w:rPr>
              <w:t>41 (25.95%)</w:t>
            </w:r>
          </w:p>
        </w:tc>
        <w:tc>
          <w:tcPr>
            <w:tcW w:w="850" w:type="dxa"/>
          </w:tcPr>
          <w:p w14:paraId="5C2EFC7F" w14:textId="77777777" w:rsidR="001A62BD" w:rsidRPr="00E31C82" w:rsidRDefault="001A62BD" w:rsidP="000143BF">
            <w:pPr>
              <w:jc w:val="center"/>
              <w:rPr>
                <w:sz w:val="18"/>
                <w:szCs w:val="18"/>
              </w:rPr>
            </w:pPr>
            <w:r>
              <w:rPr>
                <w:sz w:val="18"/>
                <w:szCs w:val="18"/>
              </w:rPr>
              <w:t>0.39</w:t>
            </w:r>
          </w:p>
        </w:tc>
        <w:tc>
          <w:tcPr>
            <w:tcW w:w="850" w:type="dxa"/>
          </w:tcPr>
          <w:p w14:paraId="119978FE" w14:textId="77777777" w:rsidR="001A62BD" w:rsidRPr="00E31C82" w:rsidRDefault="001A62BD" w:rsidP="000143BF">
            <w:pPr>
              <w:jc w:val="center"/>
              <w:rPr>
                <w:sz w:val="18"/>
                <w:szCs w:val="18"/>
              </w:rPr>
            </w:pPr>
            <w:r>
              <w:rPr>
                <w:sz w:val="18"/>
                <w:szCs w:val="18"/>
              </w:rPr>
              <w:t>0.74</w:t>
            </w:r>
          </w:p>
        </w:tc>
        <w:tc>
          <w:tcPr>
            <w:tcW w:w="810" w:type="dxa"/>
          </w:tcPr>
          <w:p w14:paraId="47C36E7B" w14:textId="77777777" w:rsidR="001A62BD" w:rsidRPr="00E31C82" w:rsidRDefault="001A62BD" w:rsidP="000143BF">
            <w:pPr>
              <w:jc w:val="center"/>
              <w:rPr>
                <w:sz w:val="18"/>
                <w:szCs w:val="18"/>
              </w:rPr>
            </w:pPr>
            <w:r>
              <w:rPr>
                <w:sz w:val="18"/>
                <w:szCs w:val="18"/>
              </w:rPr>
              <w:t>0.37</w:t>
            </w:r>
          </w:p>
        </w:tc>
        <w:tc>
          <w:tcPr>
            <w:tcW w:w="1037" w:type="dxa"/>
          </w:tcPr>
          <w:p w14:paraId="2F724617" w14:textId="77777777" w:rsidR="001A62BD" w:rsidRPr="00E31C82" w:rsidRDefault="001A62BD" w:rsidP="000143BF">
            <w:pPr>
              <w:jc w:val="center"/>
              <w:rPr>
                <w:b/>
                <w:bCs/>
                <w:sz w:val="18"/>
                <w:szCs w:val="18"/>
              </w:rPr>
            </w:pPr>
            <w:r>
              <w:rPr>
                <w:b/>
                <w:bCs/>
                <w:sz w:val="18"/>
                <w:szCs w:val="18"/>
              </w:rPr>
              <w:t>0.74</w:t>
            </w:r>
          </w:p>
        </w:tc>
      </w:tr>
    </w:tbl>
    <w:p w14:paraId="7F30A567" w14:textId="77777777" w:rsidR="001A62BD" w:rsidRDefault="001A62BD" w:rsidP="00376F5B">
      <w:pPr>
        <w:spacing w:line="360" w:lineRule="auto"/>
        <w:rPr>
          <w:sz w:val="20"/>
          <w:szCs w:val="20"/>
        </w:rPr>
      </w:pPr>
    </w:p>
    <w:p w14:paraId="7C22083B" w14:textId="7483D417" w:rsidR="000652EC" w:rsidRDefault="001A62BD" w:rsidP="00376F5B">
      <w:pPr>
        <w:spacing w:line="360" w:lineRule="auto"/>
        <w:rPr>
          <w:sz w:val="20"/>
          <w:szCs w:val="20"/>
        </w:rPr>
      </w:pPr>
      <w:r>
        <w:rPr>
          <w:sz w:val="20"/>
          <w:szCs w:val="20"/>
        </w:rPr>
        <w:t>N – Sample size, SMD – Standardised mean difference, BMI – Body Mass Index, HTN – Hypertension, IHD – Ischaemic Heart Disease, DM – Diabetes Mellitus, COPD – Chronic Obstructive Pulmonary Disease, R – Robotic, N – Navigated, F – Freehand, Imbalanced covariates (SMD&gt;0.2) shown in bold.</w:t>
      </w:r>
    </w:p>
    <w:p w14:paraId="5994BA25" w14:textId="77777777" w:rsidR="005B78AE" w:rsidRDefault="005B78AE" w:rsidP="00376F5B">
      <w:pPr>
        <w:spacing w:line="360" w:lineRule="auto"/>
        <w:rPr>
          <w:sz w:val="20"/>
          <w:szCs w:val="20"/>
        </w:rPr>
      </w:pPr>
    </w:p>
    <w:p w14:paraId="03DD5C9E" w14:textId="77777777" w:rsidR="005B78AE" w:rsidRPr="005B78AE" w:rsidRDefault="005B78AE" w:rsidP="00376F5B">
      <w:pPr>
        <w:spacing w:line="360" w:lineRule="auto"/>
        <w:rPr>
          <w:sz w:val="20"/>
          <w:szCs w:val="20"/>
        </w:rPr>
      </w:pPr>
    </w:p>
    <w:p w14:paraId="7A207C0F" w14:textId="28A1094D" w:rsidR="00CE7B10" w:rsidRPr="00376F5B" w:rsidRDefault="00CE7B10" w:rsidP="00376F5B">
      <w:pPr>
        <w:spacing w:line="360" w:lineRule="auto"/>
        <w:rPr>
          <w:b/>
          <w:bCs/>
        </w:rPr>
      </w:pPr>
      <w:r>
        <w:rPr>
          <w:b/>
          <w:bCs/>
        </w:rPr>
        <w:t>Table 3: Degenerative Cohort Baseline Characteristics After Weighting</w:t>
      </w:r>
    </w:p>
    <w:tbl>
      <w:tblPr>
        <w:tblStyle w:val="TableGrid"/>
        <w:tblW w:w="9498" w:type="dxa"/>
        <w:tblLayout w:type="fixed"/>
        <w:tblLook w:val="04A0" w:firstRow="1" w:lastRow="0" w:firstColumn="1" w:lastColumn="0" w:noHBand="0" w:noVBand="1"/>
      </w:tblPr>
      <w:tblGrid>
        <w:gridCol w:w="1491"/>
        <w:gridCol w:w="1431"/>
        <w:gridCol w:w="1431"/>
        <w:gridCol w:w="1431"/>
        <w:gridCol w:w="1051"/>
        <w:gridCol w:w="1051"/>
        <w:gridCol w:w="761"/>
        <w:gridCol w:w="851"/>
      </w:tblGrid>
      <w:tr w:rsidR="00CE7B10" w:rsidRPr="00E31C82" w14:paraId="7F3CA958" w14:textId="77777777" w:rsidTr="00CE7B10">
        <w:tc>
          <w:tcPr>
            <w:tcW w:w="1491" w:type="dxa"/>
            <w:tcBorders>
              <w:top w:val="nil"/>
              <w:left w:val="nil"/>
              <w:bottom w:val="single" w:sz="18" w:space="0" w:color="000000"/>
            </w:tcBorders>
          </w:tcPr>
          <w:p w14:paraId="19ED316D" w14:textId="77777777" w:rsidR="00CE7B10" w:rsidRPr="00E31C82" w:rsidRDefault="00CE7B10" w:rsidP="00CE7B10">
            <w:pPr>
              <w:jc w:val="center"/>
              <w:rPr>
                <w:sz w:val="18"/>
                <w:szCs w:val="18"/>
              </w:rPr>
            </w:pPr>
          </w:p>
        </w:tc>
        <w:tc>
          <w:tcPr>
            <w:tcW w:w="1431" w:type="dxa"/>
            <w:tcBorders>
              <w:top w:val="nil"/>
              <w:bottom w:val="single" w:sz="18" w:space="0" w:color="000000"/>
            </w:tcBorders>
          </w:tcPr>
          <w:p w14:paraId="3B8DD3C0" w14:textId="77777777" w:rsidR="00CE7B10" w:rsidRPr="00CE7B10" w:rsidRDefault="00CE7B10" w:rsidP="00CE7B10">
            <w:pPr>
              <w:jc w:val="center"/>
              <w:rPr>
                <w:b/>
                <w:bCs/>
                <w:sz w:val="18"/>
                <w:szCs w:val="18"/>
              </w:rPr>
            </w:pPr>
            <w:r>
              <w:rPr>
                <w:b/>
                <w:bCs/>
                <w:sz w:val="18"/>
                <w:szCs w:val="18"/>
              </w:rPr>
              <w:t>Freehand</w:t>
            </w:r>
          </w:p>
        </w:tc>
        <w:tc>
          <w:tcPr>
            <w:tcW w:w="1431" w:type="dxa"/>
            <w:tcBorders>
              <w:top w:val="nil"/>
              <w:bottom w:val="single" w:sz="18" w:space="0" w:color="000000"/>
            </w:tcBorders>
          </w:tcPr>
          <w:p w14:paraId="4B014C95" w14:textId="77777777" w:rsidR="00CE7B10" w:rsidRPr="00CE7B10" w:rsidRDefault="00CE7B10" w:rsidP="00CE7B10">
            <w:pPr>
              <w:jc w:val="center"/>
              <w:rPr>
                <w:b/>
                <w:bCs/>
                <w:sz w:val="18"/>
                <w:szCs w:val="18"/>
              </w:rPr>
            </w:pPr>
            <w:r>
              <w:rPr>
                <w:b/>
                <w:bCs/>
                <w:sz w:val="18"/>
                <w:szCs w:val="18"/>
              </w:rPr>
              <w:t>Nav</w:t>
            </w:r>
          </w:p>
        </w:tc>
        <w:tc>
          <w:tcPr>
            <w:tcW w:w="1431" w:type="dxa"/>
            <w:tcBorders>
              <w:top w:val="nil"/>
              <w:bottom w:val="single" w:sz="18" w:space="0" w:color="000000"/>
            </w:tcBorders>
          </w:tcPr>
          <w:p w14:paraId="0BE3D62F" w14:textId="77777777" w:rsidR="00CE7B10" w:rsidRPr="00CE7B10" w:rsidRDefault="00CE7B10" w:rsidP="00CE7B10">
            <w:pPr>
              <w:jc w:val="center"/>
              <w:rPr>
                <w:b/>
                <w:bCs/>
                <w:sz w:val="18"/>
                <w:szCs w:val="18"/>
              </w:rPr>
            </w:pPr>
            <w:r>
              <w:rPr>
                <w:b/>
                <w:bCs/>
                <w:sz w:val="18"/>
                <w:szCs w:val="18"/>
              </w:rPr>
              <w:t>Robotic</w:t>
            </w:r>
          </w:p>
        </w:tc>
        <w:tc>
          <w:tcPr>
            <w:tcW w:w="1051" w:type="dxa"/>
            <w:tcBorders>
              <w:top w:val="nil"/>
              <w:bottom w:val="single" w:sz="18" w:space="0" w:color="000000"/>
            </w:tcBorders>
          </w:tcPr>
          <w:p w14:paraId="3E9C8BB0" w14:textId="75D02832" w:rsidR="00CE7B10" w:rsidRPr="00CE7B10" w:rsidRDefault="00CE7B10" w:rsidP="00CE7B10">
            <w:pPr>
              <w:jc w:val="center"/>
              <w:rPr>
                <w:b/>
                <w:bCs/>
                <w:sz w:val="18"/>
                <w:szCs w:val="18"/>
              </w:rPr>
            </w:pPr>
            <w:r>
              <w:rPr>
                <w:b/>
                <w:bCs/>
                <w:sz w:val="18"/>
                <w:szCs w:val="18"/>
              </w:rPr>
              <w:t>SMD N-F</w:t>
            </w:r>
          </w:p>
        </w:tc>
        <w:tc>
          <w:tcPr>
            <w:tcW w:w="1051" w:type="dxa"/>
            <w:tcBorders>
              <w:top w:val="nil"/>
              <w:bottom w:val="single" w:sz="18" w:space="0" w:color="000000"/>
            </w:tcBorders>
          </w:tcPr>
          <w:p w14:paraId="16A7A4C6" w14:textId="02BF2FBF" w:rsidR="00CE7B10" w:rsidRPr="00CE7B10" w:rsidRDefault="00CE7B10" w:rsidP="00CE7B10">
            <w:pPr>
              <w:jc w:val="center"/>
              <w:rPr>
                <w:b/>
                <w:bCs/>
                <w:sz w:val="18"/>
                <w:szCs w:val="18"/>
              </w:rPr>
            </w:pPr>
            <w:r>
              <w:rPr>
                <w:b/>
                <w:bCs/>
                <w:sz w:val="18"/>
                <w:szCs w:val="18"/>
              </w:rPr>
              <w:t>SMD R-F</w:t>
            </w:r>
          </w:p>
        </w:tc>
        <w:tc>
          <w:tcPr>
            <w:tcW w:w="761" w:type="dxa"/>
            <w:tcBorders>
              <w:top w:val="nil"/>
              <w:bottom w:val="single" w:sz="18" w:space="0" w:color="000000"/>
            </w:tcBorders>
          </w:tcPr>
          <w:p w14:paraId="3868FE7F" w14:textId="79D284F7" w:rsidR="00CE7B10" w:rsidRPr="00CE7B10" w:rsidRDefault="00CE7B10" w:rsidP="00CE7B10">
            <w:pPr>
              <w:jc w:val="center"/>
              <w:rPr>
                <w:b/>
                <w:bCs/>
                <w:sz w:val="18"/>
                <w:szCs w:val="18"/>
              </w:rPr>
            </w:pPr>
            <w:r>
              <w:rPr>
                <w:b/>
                <w:bCs/>
                <w:sz w:val="18"/>
                <w:szCs w:val="18"/>
              </w:rPr>
              <w:t>SMD R-N</w:t>
            </w:r>
          </w:p>
        </w:tc>
        <w:tc>
          <w:tcPr>
            <w:tcW w:w="851" w:type="dxa"/>
            <w:tcBorders>
              <w:top w:val="nil"/>
              <w:bottom w:val="single" w:sz="18" w:space="0" w:color="000000"/>
            </w:tcBorders>
          </w:tcPr>
          <w:p w14:paraId="2EF81B50" w14:textId="77777777" w:rsidR="00CE7B10" w:rsidRPr="00CE7B10" w:rsidRDefault="00CE7B10" w:rsidP="00CE7B10">
            <w:pPr>
              <w:jc w:val="center"/>
              <w:rPr>
                <w:b/>
                <w:bCs/>
                <w:sz w:val="18"/>
                <w:szCs w:val="18"/>
              </w:rPr>
            </w:pPr>
            <w:r>
              <w:rPr>
                <w:b/>
                <w:bCs/>
                <w:color w:val="000000"/>
                <w:sz w:val="18"/>
                <w:szCs w:val="18"/>
              </w:rPr>
              <w:t>Max |SMD|</w:t>
            </w:r>
          </w:p>
        </w:tc>
      </w:tr>
      <w:tr w:rsidR="00CE7B10" w:rsidRPr="00CE7B10" w14:paraId="3FE83C6A" w14:textId="77777777" w:rsidTr="00CE7B10">
        <w:tc>
          <w:tcPr>
            <w:tcW w:w="1491" w:type="dxa"/>
            <w:tcBorders>
              <w:top w:val="single" w:sz="18" w:space="0" w:color="000000"/>
              <w:left w:val="nil"/>
            </w:tcBorders>
          </w:tcPr>
          <w:p w14:paraId="55399AA4" w14:textId="77777777" w:rsidR="00CE7B10" w:rsidRPr="00CE7B10" w:rsidRDefault="00CE7B10" w:rsidP="000143BF">
            <w:pPr>
              <w:jc w:val="center"/>
              <w:rPr>
                <w:sz w:val="18"/>
                <w:szCs w:val="18"/>
              </w:rPr>
            </w:pPr>
            <w:r>
              <w:rPr>
                <w:sz w:val="18"/>
                <w:szCs w:val="18"/>
              </w:rPr>
              <w:t>ESS</w:t>
            </w:r>
          </w:p>
        </w:tc>
        <w:tc>
          <w:tcPr>
            <w:tcW w:w="1431" w:type="dxa"/>
            <w:tcBorders>
              <w:top w:val="single" w:sz="18" w:space="0" w:color="000000"/>
            </w:tcBorders>
          </w:tcPr>
          <w:p w14:paraId="1DEE6138" w14:textId="77777777" w:rsidR="00CE7B10" w:rsidRPr="00CE7B10" w:rsidRDefault="00CE7B10" w:rsidP="000143BF">
            <w:pPr>
              <w:jc w:val="center"/>
              <w:rPr>
                <w:sz w:val="18"/>
                <w:szCs w:val="18"/>
              </w:rPr>
            </w:pPr>
            <w:r>
              <w:rPr>
                <w:sz w:val="18"/>
                <w:szCs w:val="18"/>
              </w:rPr>
              <w:t>40.4</w:t>
            </w:r>
          </w:p>
        </w:tc>
        <w:tc>
          <w:tcPr>
            <w:tcW w:w="1431" w:type="dxa"/>
            <w:tcBorders>
              <w:top w:val="single" w:sz="18" w:space="0" w:color="000000"/>
            </w:tcBorders>
          </w:tcPr>
          <w:p w14:paraId="5D145A70" w14:textId="77777777" w:rsidR="00CE7B10" w:rsidRPr="00CE7B10" w:rsidRDefault="00CE7B10" w:rsidP="000143BF">
            <w:pPr>
              <w:jc w:val="center"/>
              <w:rPr>
                <w:sz w:val="18"/>
                <w:szCs w:val="18"/>
              </w:rPr>
            </w:pPr>
            <w:r>
              <w:rPr>
                <w:sz w:val="18"/>
                <w:szCs w:val="18"/>
              </w:rPr>
              <w:t>28.8</w:t>
            </w:r>
          </w:p>
        </w:tc>
        <w:tc>
          <w:tcPr>
            <w:tcW w:w="1431" w:type="dxa"/>
            <w:tcBorders>
              <w:top w:val="single" w:sz="18" w:space="0" w:color="000000"/>
            </w:tcBorders>
          </w:tcPr>
          <w:p w14:paraId="70DE6442" w14:textId="77777777" w:rsidR="00CE7B10" w:rsidRPr="00CE7B10" w:rsidRDefault="00CE7B10" w:rsidP="000143BF">
            <w:pPr>
              <w:jc w:val="center"/>
              <w:rPr>
                <w:sz w:val="18"/>
                <w:szCs w:val="18"/>
              </w:rPr>
            </w:pPr>
            <w:r>
              <w:rPr>
                <w:sz w:val="18"/>
                <w:szCs w:val="18"/>
              </w:rPr>
              <w:t>104.4</w:t>
            </w:r>
          </w:p>
        </w:tc>
        <w:tc>
          <w:tcPr>
            <w:tcW w:w="1051" w:type="dxa"/>
            <w:tcBorders>
              <w:top w:val="single" w:sz="18" w:space="0" w:color="000000"/>
            </w:tcBorders>
          </w:tcPr>
          <w:p w14:paraId="1EB9358F" w14:textId="77777777" w:rsidR="00CE7B10" w:rsidRPr="00CE7B10" w:rsidRDefault="00CE7B10" w:rsidP="000143BF">
            <w:pPr>
              <w:jc w:val="center"/>
              <w:rPr>
                <w:sz w:val="18"/>
                <w:szCs w:val="18"/>
              </w:rPr>
            </w:pPr>
          </w:p>
        </w:tc>
        <w:tc>
          <w:tcPr>
            <w:tcW w:w="1051" w:type="dxa"/>
            <w:tcBorders>
              <w:top w:val="single" w:sz="18" w:space="0" w:color="000000"/>
            </w:tcBorders>
          </w:tcPr>
          <w:p w14:paraId="424872E9" w14:textId="77777777" w:rsidR="00CE7B10" w:rsidRPr="00CE7B10" w:rsidRDefault="00CE7B10" w:rsidP="000143BF">
            <w:pPr>
              <w:jc w:val="center"/>
              <w:rPr>
                <w:sz w:val="18"/>
                <w:szCs w:val="18"/>
              </w:rPr>
            </w:pPr>
          </w:p>
        </w:tc>
        <w:tc>
          <w:tcPr>
            <w:tcW w:w="761" w:type="dxa"/>
            <w:tcBorders>
              <w:top w:val="single" w:sz="18" w:space="0" w:color="000000"/>
            </w:tcBorders>
          </w:tcPr>
          <w:p w14:paraId="706D24D1" w14:textId="77777777" w:rsidR="00CE7B10" w:rsidRPr="00CE7B10" w:rsidRDefault="00CE7B10" w:rsidP="000143BF">
            <w:pPr>
              <w:jc w:val="center"/>
              <w:rPr>
                <w:sz w:val="18"/>
                <w:szCs w:val="18"/>
              </w:rPr>
            </w:pPr>
          </w:p>
        </w:tc>
        <w:tc>
          <w:tcPr>
            <w:tcW w:w="851" w:type="dxa"/>
            <w:tcBorders>
              <w:top w:val="single" w:sz="18" w:space="0" w:color="000000"/>
            </w:tcBorders>
          </w:tcPr>
          <w:p w14:paraId="262A4D67" w14:textId="77777777" w:rsidR="00CE7B10" w:rsidRPr="00CE7B10" w:rsidRDefault="00CE7B10" w:rsidP="000143BF">
            <w:pPr>
              <w:jc w:val="center"/>
              <w:rPr>
                <w:sz w:val="18"/>
                <w:szCs w:val="18"/>
              </w:rPr>
            </w:pPr>
          </w:p>
        </w:tc>
      </w:tr>
      <w:tr w:rsidR="00CE7B10" w:rsidRPr="00CE7B10" w14:paraId="193B91D3" w14:textId="77777777" w:rsidTr="00CE7B10">
        <w:tc>
          <w:tcPr>
            <w:tcW w:w="1491" w:type="dxa"/>
            <w:tcBorders>
              <w:left w:val="nil"/>
            </w:tcBorders>
          </w:tcPr>
          <w:p w14:paraId="4B6279BC" w14:textId="77777777" w:rsidR="00CE7B10" w:rsidRPr="00CE7B10" w:rsidRDefault="00CE7B10" w:rsidP="000143BF">
            <w:pPr>
              <w:jc w:val="center"/>
              <w:rPr>
                <w:sz w:val="18"/>
                <w:szCs w:val="18"/>
              </w:rPr>
            </w:pPr>
            <w:r>
              <w:rPr>
                <w:sz w:val="18"/>
                <w:szCs w:val="18"/>
              </w:rPr>
              <w:t>Age</w:t>
            </w:r>
          </w:p>
        </w:tc>
        <w:tc>
          <w:tcPr>
            <w:tcW w:w="1431" w:type="dxa"/>
          </w:tcPr>
          <w:p w14:paraId="1BE5093A" w14:textId="77777777" w:rsidR="00CE7B10" w:rsidRPr="00CE7B10" w:rsidRDefault="00CE7B10" w:rsidP="000143BF">
            <w:pPr>
              <w:jc w:val="center"/>
              <w:rPr>
                <w:sz w:val="18"/>
                <w:szCs w:val="18"/>
              </w:rPr>
            </w:pPr>
            <w:r>
              <w:rPr>
                <w:sz w:val="18"/>
                <w:szCs w:val="18"/>
              </w:rPr>
              <w:t>65.55 ± 11.92</w:t>
            </w:r>
          </w:p>
        </w:tc>
        <w:tc>
          <w:tcPr>
            <w:tcW w:w="1431" w:type="dxa"/>
          </w:tcPr>
          <w:p w14:paraId="3C9FA713" w14:textId="77777777" w:rsidR="00CE7B10" w:rsidRPr="00CE7B10" w:rsidRDefault="00CE7B10" w:rsidP="000143BF">
            <w:pPr>
              <w:jc w:val="center"/>
              <w:rPr>
                <w:sz w:val="18"/>
                <w:szCs w:val="18"/>
              </w:rPr>
            </w:pPr>
            <w:r>
              <w:rPr>
                <w:sz w:val="18"/>
                <w:szCs w:val="18"/>
              </w:rPr>
              <w:t>63.78 ± 12.27</w:t>
            </w:r>
          </w:p>
        </w:tc>
        <w:tc>
          <w:tcPr>
            <w:tcW w:w="1431" w:type="dxa"/>
          </w:tcPr>
          <w:p w14:paraId="53D955CC" w14:textId="77777777" w:rsidR="00CE7B10" w:rsidRPr="00CE7B10" w:rsidRDefault="00CE7B10" w:rsidP="000143BF">
            <w:pPr>
              <w:jc w:val="center"/>
              <w:rPr>
                <w:sz w:val="18"/>
                <w:szCs w:val="18"/>
              </w:rPr>
            </w:pPr>
            <w:r>
              <w:rPr>
                <w:sz w:val="18"/>
                <w:szCs w:val="18"/>
              </w:rPr>
              <w:t>63.98 ± 10.84</w:t>
            </w:r>
          </w:p>
        </w:tc>
        <w:tc>
          <w:tcPr>
            <w:tcW w:w="1051" w:type="dxa"/>
          </w:tcPr>
          <w:p w14:paraId="53BD6167" w14:textId="77777777" w:rsidR="00CE7B10" w:rsidRPr="00CE7B10" w:rsidRDefault="00CE7B10" w:rsidP="000143BF">
            <w:pPr>
              <w:jc w:val="center"/>
              <w:rPr>
                <w:sz w:val="18"/>
                <w:szCs w:val="18"/>
              </w:rPr>
            </w:pPr>
            <w:r>
              <w:rPr>
                <w:sz w:val="18"/>
                <w:szCs w:val="18"/>
              </w:rPr>
              <w:t>-0.15</w:t>
            </w:r>
          </w:p>
        </w:tc>
        <w:tc>
          <w:tcPr>
            <w:tcW w:w="1051" w:type="dxa"/>
          </w:tcPr>
          <w:p w14:paraId="234E94A5" w14:textId="77777777" w:rsidR="00CE7B10" w:rsidRPr="00CE7B10" w:rsidRDefault="00CE7B10" w:rsidP="000143BF">
            <w:pPr>
              <w:jc w:val="center"/>
              <w:rPr>
                <w:sz w:val="18"/>
                <w:szCs w:val="18"/>
              </w:rPr>
            </w:pPr>
            <w:r>
              <w:rPr>
                <w:sz w:val="18"/>
                <w:szCs w:val="18"/>
              </w:rPr>
              <w:t>-0.14</w:t>
            </w:r>
          </w:p>
        </w:tc>
        <w:tc>
          <w:tcPr>
            <w:tcW w:w="761" w:type="dxa"/>
          </w:tcPr>
          <w:p w14:paraId="18A94AD2" w14:textId="77777777" w:rsidR="00CE7B10" w:rsidRPr="00CE7B10" w:rsidRDefault="00CE7B10" w:rsidP="000143BF">
            <w:pPr>
              <w:jc w:val="center"/>
              <w:rPr>
                <w:sz w:val="18"/>
                <w:szCs w:val="18"/>
              </w:rPr>
            </w:pPr>
            <w:r>
              <w:rPr>
                <w:sz w:val="18"/>
                <w:szCs w:val="18"/>
              </w:rPr>
              <w:t>0.02</w:t>
            </w:r>
          </w:p>
        </w:tc>
        <w:tc>
          <w:tcPr>
            <w:tcW w:w="851" w:type="dxa"/>
          </w:tcPr>
          <w:p w14:paraId="31A81BB4" w14:textId="77777777" w:rsidR="00CE7B10" w:rsidRPr="00CE7B10" w:rsidRDefault="00CE7B10" w:rsidP="000143BF">
            <w:pPr>
              <w:jc w:val="center"/>
              <w:rPr>
                <w:sz w:val="18"/>
                <w:szCs w:val="18"/>
              </w:rPr>
            </w:pPr>
            <w:r>
              <w:rPr>
                <w:sz w:val="18"/>
                <w:szCs w:val="18"/>
              </w:rPr>
              <w:t>0.15</w:t>
            </w:r>
          </w:p>
        </w:tc>
      </w:tr>
      <w:tr w:rsidR="00CE7B10" w:rsidRPr="00CE7B10" w14:paraId="069CF793" w14:textId="77777777" w:rsidTr="00CE7B10">
        <w:tc>
          <w:tcPr>
            <w:tcW w:w="1491" w:type="dxa"/>
            <w:tcBorders>
              <w:left w:val="nil"/>
            </w:tcBorders>
          </w:tcPr>
          <w:p w14:paraId="1D55FF6E" w14:textId="77777777" w:rsidR="00CE7B10" w:rsidRPr="00CE7B10" w:rsidRDefault="00CE7B10" w:rsidP="000143BF">
            <w:pPr>
              <w:jc w:val="center"/>
              <w:rPr>
                <w:sz w:val="18"/>
                <w:szCs w:val="18"/>
              </w:rPr>
            </w:pPr>
            <w:r>
              <w:rPr>
                <w:sz w:val="18"/>
                <w:szCs w:val="18"/>
              </w:rPr>
              <w:t>BMI</w:t>
            </w:r>
          </w:p>
        </w:tc>
        <w:tc>
          <w:tcPr>
            <w:tcW w:w="1431" w:type="dxa"/>
          </w:tcPr>
          <w:p w14:paraId="0734E626" w14:textId="77777777" w:rsidR="00CE7B10" w:rsidRPr="00CE7B10" w:rsidRDefault="00CE7B10" w:rsidP="000143BF">
            <w:pPr>
              <w:jc w:val="center"/>
              <w:rPr>
                <w:sz w:val="18"/>
                <w:szCs w:val="18"/>
              </w:rPr>
            </w:pPr>
            <w:r>
              <w:rPr>
                <w:sz w:val="18"/>
                <w:szCs w:val="18"/>
              </w:rPr>
              <w:t>29.89 ± 5.15</w:t>
            </w:r>
          </w:p>
        </w:tc>
        <w:tc>
          <w:tcPr>
            <w:tcW w:w="1431" w:type="dxa"/>
          </w:tcPr>
          <w:p w14:paraId="136DE25A" w14:textId="77777777" w:rsidR="00CE7B10" w:rsidRPr="00CE7B10" w:rsidRDefault="00CE7B10" w:rsidP="000143BF">
            <w:pPr>
              <w:jc w:val="center"/>
              <w:rPr>
                <w:sz w:val="18"/>
                <w:szCs w:val="18"/>
              </w:rPr>
            </w:pPr>
            <w:r>
              <w:rPr>
                <w:sz w:val="18"/>
                <w:szCs w:val="18"/>
              </w:rPr>
              <w:t>30.17 ± 6.11</w:t>
            </w:r>
          </w:p>
        </w:tc>
        <w:tc>
          <w:tcPr>
            <w:tcW w:w="1431" w:type="dxa"/>
          </w:tcPr>
          <w:p w14:paraId="7991400D" w14:textId="77777777" w:rsidR="00CE7B10" w:rsidRPr="00CE7B10" w:rsidRDefault="00CE7B10" w:rsidP="000143BF">
            <w:pPr>
              <w:jc w:val="center"/>
              <w:rPr>
                <w:sz w:val="18"/>
                <w:szCs w:val="18"/>
              </w:rPr>
            </w:pPr>
            <w:r>
              <w:rPr>
                <w:sz w:val="18"/>
                <w:szCs w:val="18"/>
              </w:rPr>
              <w:t>30.39 ± 5.65</w:t>
            </w:r>
          </w:p>
        </w:tc>
        <w:tc>
          <w:tcPr>
            <w:tcW w:w="1051" w:type="dxa"/>
          </w:tcPr>
          <w:p w14:paraId="54533D1D" w14:textId="77777777" w:rsidR="00CE7B10" w:rsidRPr="00CE7B10" w:rsidRDefault="00CE7B10" w:rsidP="000143BF">
            <w:pPr>
              <w:jc w:val="center"/>
              <w:rPr>
                <w:sz w:val="18"/>
                <w:szCs w:val="18"/>
              </w:rPr>
            </w:pPr>
            <w:r>
              <w:rPr>
                <w:sz w:val="18"/>
                <w:szCs w:val="18"/>
              </w:rPr>
              <w:t>0.05</w:t>
            </w:r>
          </w:p>
        </w:tc>
        <w:tc>
          <w:tcPr>
            <w:tcW w:w="1051" w:type="dxa"/>
          </w:tcPr>
          <w:p w14:paraId="185C6E42" w14:textId="77777777" w:rsidR="00CE7B10" w:rsidRPr="00CE7B10" w:rsidRDefault="00CE7B10" w:rsidP="000143BF">
            <w:pPr>
              <w:jc w:val="center"/>
              <w:rPr>
                <w:sz w:val="18"/>
                <w:szCs w:val="18"/>
              </w:rPr>
            </w:pPr>
            <w:r>
              <w:rPr>
                <w:sz w:val="18"/>
                <w:szCs w:val="18"/>
              </w:rPr>
              <w:t>0.09</w:t>
            </w:r>
          </w:p>
        </w:tc>
        <w:tc>
          <w:tcPr>
            <w:tcW w:w="761" w:type="dxa"/>
          </w:tcPr>
          <w:p w14:paraId="2CFEA2F5" w14:textId="77777777" w:rsidR="00CE7B10" w:rsidRPr="00CE7B10" w:rsidRDefault="00CE7B10" w:rsidP="000143BF">
            <w:pPr>
              <w:jc w:val="center"/>
              <w:rPr>
                <w:sz w:val="18"/>
                <w:szCs w:val="18"/>
              </w:rPr>
            </w:pPr>
            <w:r>
              <w:rPr>
                <w:sz w:val="18"/>
                <w:szCs w:val="18"/>
              </w:rPr>
              <w:t>0.04</w:t>
            </w:r>
          </w:p>
        </w:tc>
        <w:tc>
          <w:tcPr>
            <w:tcW w:w="851" w:type="dxa"/>
          </w:tcPr>
          <w:p w14:paraId="3FBE67B2" w14:textId="77777777" w:rsidR="00CE7B10" w:rsidRPr="00CE7B10" w:rsidRDefault="00CE7B10" w:rsidP="000143BF">
            <w:pPr>
              <w:jc w:val="center"/>
              <w:rPr>
                <w:sz w:val="18"/>
                <w:szCs w:val="18"/>
              </w:rPr>
            </w:pPr>
            <w:r>
              <w:rPr>
                <w:sz w:val="18"/>
                <w:szCs w:val="18"/>
              </w:rPr>
              <w:t>0.09</w:t>
            </w:r>
          </w:p>
        </w:tc>
      </w:tr>
      <w:tr w:rsidR="00CE7B10" w:rsidRPr="00CE7B10" w14:paraId="7361CE14" w14:textId="77777777" w:rsidTr="00CE7B10">
        <w:tc>
          <w:tcPr>
            <w:tcW w:w="1491" w:type="dxa"/>
            <w:tcBorders>
              <w:left w:val="nil"/>
            </w:tcBorders>
          </w:tcPr>
          <w:p w14:paraId="4ED2890F" w14:textId="77777777" w:rsidR="00CE7B10" w:rsidRPr="00CE7B10" w:rsidRDefault="00CE7B10" w:rsidP="000143BF">
            <w:pPr>
              <w:jc w:val="center"/>
              <w:rPr>
                <w:sz w:val="18"/>
                <w:szCs w:val="18"/>
              </w:rPr>
            </w:pPr>
            <w:r>
              <w:rPr>
                <w:sz w:val="18"/>
                <w:szCs w:val="18"/>
              </w:rPr>
              <w:t>Male</w:t>
            </w:r>
          </w:p>
        </w:tc>
        <w:tc>
          <w:tcPr>
            <w:tcW w:w="1431" w:type="dxa"/>
          </w:tcPr>
          <w:p w14:paraId="7DE0E94D" w14:textId="77777777" w:rsidR="00CE7B10" w:rsidRPr="00CE7B10" w:rsidRDefault="00CE7B10" w:rsidP="000143BF">
            <w:pPr>
              <w:jc w:val="center"/>
              <w:rPr>
                <w:sz w:val="18"/>
                <w:szCs w:val="18"/>
              </w:rPr>
            </w:pPr>
            <w:r>
              <w:rPr>
                <w:sz w:val="18"/>
                <w:szCs w:val="18"/>
              </w:rPr>
              <w:t>33.81 (39.44%)</w:t>
            </w:r>
          </w:p>
        </w:tc>
        <w:tc>
          <w:tcPr>
            <w:tcW w:w="1431" w:type="dxa"/>
          </w:tcPr>
          <w:p w14:paraId="38631B8B" w14:textId="77777777" w:rsidR="00CE7B10" w:rsidRPr="00CE7B10" w:rsidRDefault="00CE7B10" w:rsidP="000143BF">
            <w:pPr>
              <w:jc w:val="center"/>
              <w:rPr>
                <w:sz w:val="18"/>
                <w:szCs w:val="18"/>
              </w:rPr>
            </w:pPr>
            <w:r>
              <w:rPr>
                <w:sz w:val="18"/>
                <w:szCs w:val="18"/>
              </w:rPr>
              <w:t>40.41 (39.93%)</w:t>
            </w:r>
          </w:p>
        </w:tc>
        <w:tc>
          <w:tcPr>
            <w:tcW w:w="1431" w:type="dxa"/>
          </w:tcPr>
          <w:p w14:paraId="4D2484FA" w14:textId="77777777" w:rsidR="00CE7B10" w:rsidRPr="00CE7B10" w:rsidRDefault="00CE7B10" w:rsidP="000143BF">
            <w:pPr>
              <w:jc w:val="center"/>
              <w:rPr>
                <w:sz w:val="18"/>
                <w:szCs w:val="18"/>
              </w:rPr>
            </w:pPr>
            <w:r>
              <w:rPr>
                <w:sz w:val="18"/>
                <w:szCs w:val="18"/>
              </w:rPr>
              <w:t>28.82 (38.90%)</w:t>
            </w:r>
          </w:p>
        </w:tc>
        <w:tc>
          <w:tcPr>
            <w:tcW w:w="1051" w:type="dxa"/>
          </w:tcPr>
          <w:p w14:paraId="0D0E50BA" w14:textId="77777777" w:rsidR="00CE7B10" w:rsidRPr="00CE7B10" w:rsidRDefault="00CE7B10" w:rsidP="000143BF">
            <w:pPr>
              <w:jc w:val="center"/>
              <w:rPr>
                <w:sz w:val="18"/>
                <w:szCs w:val="18"/>
              </w:rPr>
            </w:pPr>
            <w:r>
              <w:rPr>
                <w:sz w:val="18"/>
                <w:szCs w:val="18"/>
              </w:rPr>
              <w:t>0.01</w:t>
            </w:r>
          </w:p>
        </w:tc>
        <w:tc>
          <w:tcPr>
            <w:tcW w:w="1051" w:type="dxa"/>
          </w:tcPr>
          <w:p w14:paraId="793BA43E" w14:textId="77777777" w:rsidR="00CE7B10" w:rsidRPr="00CE7B10" w:rsidRDefault="00CE7B10" w:rsidP="000143BF">
            <w:pPr>
              <w:jc w:val="center"/>
              <w:rPr>
                <w:sz w:val="18"/>
                <w:szCs w:val="18"/>
              </w:rPr>
            </w:pPr>
            <w:r>
              <w:rPr>
                <w:sz w:val="18"/>
                <w:szCs w:val="18"/>
              </w:rPr>
              <w:t>-0.01</w:t>
            </w:r>
          </w:p>
        </w:tc>
        <w:tc>
          <w:tcPr>
            <w:tcW w:w="761" w:type="dxa"/>
          </w:tcPr>
          <w:p w14:paraId="0018D2F7" w14:textId="77777777" w:rsidR="00CE7B10" w:rsidRPr="00CE7B10" w:rsidRDefault="00CE7B10" w:rsidP="000143BF">
            <w:pPr>
              <w:jc w:val="center"/>
              <w:rPr>
                <w:sz w:val="18"/>
                <w:szCs w:val="18"/>
              </w:rPr>
            </w:pPr>
            <w:r>
              <w:rPr>
                <w:sz w:val="18"/>
                <w:szCs w:val="18"/>
              </w:rPr>
              <w:t>-0.02</w:t>
            </w:r>
          </w:p>
        </w:tc>
        <w:tc>
          <w:tcPr>
            <w:tcW w:w="851" w:type="dxa"/>
          </w:tcPr>
          <w:p w14:paraId="53620B8C" w14:textId="77777777" w:rsidR="00CE7B10" w:rsidRPr="00CE7B10" w:rsidRDefault="00CE7B10" w:rsidP="000143BF">
            <w:pPr>
              <w:jc w:val="center"/>
              <w:rPr>
                <w:sz w:val="18"/>
                <w:szCs w:val="18"/>
              </w:rPr>
            </w:pPr>
            <w:r>
              <w:rPr>
                <w:sz w:val="18"/>
                <w:szCs w:val="18"/>
              </w:rPr>
              <w:t>0.02</w:t>
            </w:r>
          </w:p>
        </w:tc>
      </w:tr>
      <w:tr w:rsidR="00CE7B10" w:rsidRPr="00CE7B10" w14:paraId="703C1F8C" w14:textId="77777777" w:rsidTr="00CE7B10">
        <w:tc>
          <w:tcPr>
            <w:tcW w:w="1491" w:type="dxa"/>
            <w:tcBorders>
              <w:left w:val="nil"/>
            </w:tcBorders>
          </w:tcPr>
          <w:p w14:paraId="0A2BC30A" w14:textId="77777777" w:rsidR="00CE7B10" w:rsidRPr="00CE7B10" w:rsidRDefault="00CE7B10" w:rsidP="000143BF">
            <w:pPr>
              <w:jc w:val="center"/>
              <w:rPr>
                <w:sz w:val="18"/>
                <w:szCs w:val="18"/>
              </w:rPr>
            </w:pPr>
            <w:r>
              <w:rPr>
                <w:sz w:val="18"/>
                <w:szCs w:val="18"/>
              </w:rPr>
              <w:t>Smoker</w:t>
            </w:r>
          </w:p>
        </w:tc>
        <w:tc>
          <w:tcPr>
            <w:tcW w:w="1431" w:type="dxa"/>
          </w:tcPr>
          <w:p w14:paraId="4BE60E27" w14:textId="77777777" w:rsidR="00CE7B10" w:rsidRPr="00CE7B10" w:rsidRDefault="00CE7B10" w:rsidP="000143BF">
            <w:pPr>
              <w:jc w:val="center"/>
              <w:rPr>
                <w:sz w:val="18"/>
                <w:szCs w:val="18"/>
              </w:rPr>
            </w:pPr>
            <w:r>
              <w:rPr>
                <w:sz w:val="18"/>
                <w:szCs w:val="18"/>
              </w:rPr>
              <w:t>38.41 (44.81%)</w:t>
            </w:r>
          </w:p>
        </w:tc>
        <w:tc>
          <w:tcPr>
            <w:tcW w:w="1431" w:type="dxa"/>
          </w:tcPr>
          <w:p w14:paraId="53B9DEDC" w14:textId="77777777" w:rsidR="00CE7B10" w:rsidRPr="00CE7B10" w:rsidRDefault="00CE7B10" w:rsidP="000143BF">
            <w:pPr>
              <w:jc w:val="center"/>
              <w:rPr>
                <w:sz w:val="18"/>
                <w:szCs w:val="18"/>
              </w:rPr>
            </w:pPr>
            <w:r>
              <w:rPr>
                <w:sz w:val="18"/>
                <w:szCs w:val="18"/>
              </w:rPr>
              <w:t>42.35 (41.84%)</w:t>
            </w:r>
          </w:p>
        </w:tc>
        <w:tc>
          <w:tcPr>
            <w:tcW w:w="1431" w:type="dxa"/>
          </w:tcPr>
          <w:p w14:paraId="1CA77EF5" w14:textId="77777777" w:rsidR="00CE7B10" w:rsidRPr="00CE7B10" w:rsidRDefault="00CE7B10" w:rsidP="000143BF">
            <w:pPr>
              <w:jc w:val="center"/>
              <w:rPr>
                <w:sz w:val="18"/>
                <w:szCs w:val="18"/>
              </w:rPr>
            </w:pPr>
            <w:r>
              <w:rPr>
                <w:sz w:val="18"/>
                <w:szCs w:val="18"/>
              </w:rPr>
              <w:t>23.49 (31.71%)</w:t>
            </w:r>
          </w:p>
        </w:tc>
        <w:tc>
          <w:tcPr>
            <w:tcW w:w="1051" w:type="dxa"/>
          </w:tcPr>
          <w:p w14:paraId="60BE3918" w14:textId="77777777" w:rsidR="00CE7B10" w:rsidRPr="00CE7B10" w:rsidRDefault="00CE7B10" w:rsidP="000143BF">
            <w:pPr>
              <w:jc w:val="center"/>
              <w:rPr>
                <w:sz w:val="18"/>
                <w:szCs w:val="18"/>
              </w:rPr>
            </w:pPr>
            <w:r>
              <w:rPr>
                <w:sz w:val="18"/>
                <w:szCs w:val="18"/>
              </w:rPr>
              <w:t>-0.06</w:t>
            </w:r>
          </w:p>
        </w:tc>
        <w:tc>
          <w:tcPr>
            <w:tcW w:w="1051" w:type="dxa"/>
          </w:tcPr>
          <w:p w14:paraId="7CA1417B" w14:textId="77777777" w:rsidR="00CE7B10" w:rsidRPr="00CE7B10" w:rsidRDefault="00CE7B10" w:rsidP="000143BF">
            <w:pPr>
              <w:jc w:val="center"/>
              <w:rPr>
                <w:sz w:val="18"/>
                <w:szCs w:val="18"/>
              </w:rPr>
            </w:pPr>
            <w:r>
              <w:rPr>
                <w:sz w:val="18"/>
                <w:szCs w:val="18"/>
              </w:rPr>
              <w:t>-0.27</w:t>
            </w:r>
          </w:p>
        </w:tc>
        <w:tc>
          <w:tcPr>
            <w:tcW w:w="761" w:type="dxa"/>
          </w:tcPr>
          <w:p w14:paraId="5159FDE0" w14:textId="77777777" w:rsidR="00CE7B10" w:rsidRPr="00CE7B10" w:rsidRDefault="00CE7B10" w:rsidP="000143BF">
            <w:pPr>
              <w:jc w:val="center"/>
              <w:rPr>
                <w:sz w:val="18"/>
                <w:szCs w:val="18"/>
              </w:rPr>
            </w:pPr>
            <w:r>
              <w:rPr>
                <w:sz w:val="18"/>
                <w:szCs w:val="18"/>
              </w:rPr>
              <w:t>-0.21</w:t>
            </w:r>
          </w:p>
        </w:tc>
        <w:tc>
          <w:tcPr>
            <w:tcW w:w="851" w:type="dxa"/>
          </w:tcPr>
          <w:p w14:paraId="046D4D53" w14:textId="77777777" w:rsidR="00CE7B10" w:rsidRPr="00CE7B10" w:rsidRDefault="00CE7B10" w:rsidP="000143BF">
            <w:pPr>
              <w:jc w:val="center"/>
              <w:rPr>
                <w:b/>
                <w:bCs/>
                <w:sz w:val="18"/>
                <w:szCs w:val="18"/>
              </w:rPr>
            </w:pPr>
            <w:r>
              <w:rPr>
                <w:b/>
                <w:bCs/>
                <w:sz w:val="18"/>
                <w:szCs w:val="18"/>
              </w:rPr>
              <w:t>0.27</w:t>
            </w:r>
          </w:p>
        </w:tc>
      </w:tr>
      <w:tr w:rsidR="00CE7B10" w:rsidRPr="00CE7B10" w14:paraId="7AAEBAD3" w14:textId="77777777" w:rsidTr="00CE7B10">
        <w:tc>
          <w:tcPr>
            <w:tcW w:w="1491" w:type="dxa"/>
            <w:tcBorders>
              <w:left w:val="nil"/>
            </w:tcBorders>
          </w:tcPr>
          <w:p w14:paraId="4D93391E" w14:textId="77777777" w:rsidR="00CE7B10" w:rsidRPr="00CE7B10" w:rsidRDefault="00CE7B10" w:rsidP="000143BF">
            <w:pPr>
              <w:jc w:val="center"/>
              <w:rPr>
                <w:sz w:val="18"/>
                <w:szCs w:val="18"/>
              </w:rPr>
            </w:pPr>
            <w:r>
              <w:rPr>
                <w:sz w:val="18"/>
                <w:szCs w:val="18"/>
              </w:rPr>
              <w:t>Levels</w:t>
            </w:r>
          </w:p>
        </w:tc>
        <w:tc>
          <w:tcPr>
            <w:tcW w:w="1431" w:type="dxa"/>
          </w:tcPr>
          <w:p w14:paraId="24030619" w14:textId="77777777" w:rsidR="00CE7B10" w:rsidRPr="00CE7B10" w:rsidRDefault="00CE7B10" w:rsidP="000143BF">
            <w:pPr>
              <w:jc w:val="center"/>
              <w:rPr>
                <w:sz w:val="18"/>
                <w:szCs w:val="18"/>
              </w:rPr>
            </w:pPr>
            <w:r>
              <w:rPr>
                <w:sz w:val="18"/>
                <w:szCs w:val="18"/>
              </w:rPr>
              <w:t>2.20 ± 1.30</w:t>
            </w:r>
          </w:p>
        </w:tc>
        <w:tc>
          <w:tcPr>
            <w:tcW w:w="1431" w:type="dxa"/>
          </w:tcPr>
          <w:p w14:paraId="230DAA86" w14:textId="77777777" w:rsidR="00CE7B10" w:rsidRPr="00CE7B10" w:rsidRDefault="00CE7B10" w:rsidP="000143BF">
            <w:pPr>
              <w:jc w:val="center"/>
              <w:rPr>
                <w:sz w:val="18"/>
                <w:szCs w:val="18"/>
              </w:rPr>
            </w:pPr>
            <w:r>
              <w:rPr>
                <w:sz w:val="18"/>
                <w:szCs w:val="18"/>
              </w:rPr>
              <w:t>2.04 ± 1.44</w:t>
            </w:r>
          </w:p>
        </w:tc>
        <w:tc>
          <w:tcPr>
            <w:tcW w:w="1431" w:type="dxa"/>
          </w:tcPr>
          <w:p w14:paraId="5E53AE6B" w14:textId="77777777" w:rsidR="00CE7B10" w:rsidRPr="00CE7B10" w:rsidRDefault="00CE7B10" w:rsidP="000143BF">
            <w:pPr>
              <w:jc w:val="center"/>
              <w:rPr>
                <w:sz w:val="18"/>
                <w:szCs w:val="18"/>
              </w:rPr>
            </w:pPr>
            <w:r>
              <w:rPr>
                <w:sz w:val="18"/>
                <w:szCs w:val="18"/>
              </w:rPr>
              <w:t>1.61 ± 0.74</w:t>
            </w:r>
          </w:p>
        </w:tc>
        <w:tc>
          <w:tcPr>
            <w:tcW w:w="1051" w:type="dxa"/>
          </w:tcPr>
          <w:p w14:paraId="4B57339C" w14:textId="77777777" w:rsidR="00CE7B10" w:rsidRPr="00CE7B10" w:rsidRDefault="00CE7B10" w:rsidP="000143BF">
            <w:pPr>
              <w:jc w:val="center"/>
              <w:rPr>
                <w:sz w:val="18"/>
                <w:szCs w:val="18"/>
              </w:rPr>
            </w:pPr>
            <w:r>
              <w:rPr>
                <w:sz w:val="18"/>
                <w:szCs w:val="18"/>
              </w:rPr>
              <w:t>-0.11</w:t>
            </w:r>
          </w:p>
        </w:tc>
        <w:tc>
          <w:tcPr>
            <w:tcW w:w="1051" w:type="dxa"/>
          </w:tcPr>
          <w:p w14:paraId="6B63C15C" w14:textId="77777777" w:rsidR="00CE7B10" w:rsidRPr="00CE7B10" w:rsidRDefault="00CE7B10" w:rsidP="000143BF">
            <w:pPr>
              <w:jc w:val="center"/>
              <w:rPr>
                <w:sz w:val="18"/>
                <w:szCs w:val="18"/>
              </w:rPr>
            </w:pPr>
            <w:r>
              <w:rPr>
                <w:sz w:val="18"/>
                <w:szCs w:val="18"/>
              </w:rPr>
              <w:t>-0.56</w:t>
            </w:r>
          </w:p>
        </w:tc>
        <w:tc>
          <w:tcPr>
            <w:tcW w:w="761" w:type="dxa"/>
          </w:tcPr>
          <w:p w14:paraId="6CFDD085" w14:textId="77777777" w:rsidR="00CE7B10" w:rsidRPr="00CE7B10" w:rsidRDefault="00CE7B10" w:rsidP="000143BF">
            <w:pPr>
              <w:jc w:val="center"/>
              <w:rPr>
                <w:sz w:val="18"/>
                <w:szCs w:val="18"/>
              </w:rPr>
            </w:pPr>
            <w:r>
              <w:rPr>
                <w:sz w:val="18"/>
                <w:szCs w:val="18"/>
              </w:rPr>
              <w:t>-0.38</w:t>
            </w:r>
          </w:p>
        </w:tc>
        <w:tc>
          <w:tcPr>
            <w:tcW w:w="851" w:type="dxa"/>
          </w:tcPr>
          <w:p w14:paraId="60355FF2" w14:textId="77777777" w:rsidR="00CE7B10" w:rsidRPr="00CE7B10" w:rsidRDefault="00CE7B10" w:rsidP="000143BF">
            <w:pPr>
              <w:jc w:val="center"/>
              <w:rPr>
                <w:b/>
                <w:bCs/>
                <w:sz w:val="18"/>
                <w:szCs w:val="18"/>
              </w:rPr>
            </w:pPr>
            <w:r>
              <w:rPr>
                <w:b/>
                <w:bCs/>
                <w:sz w:val="18"/>
                <w:szCs w:val="18"/>
              </w:rPr>
              <w:t>0.56</w:t>
            </w:r>
          </w:p>
        </w:tc>
      </w:tr>
      <w:tr w:rsidR="00CE7B10" w:rsidRPr="00CE7B10" w14:paraId="75AA605B" w14:textId="77777777" w:rsidTr="00CE7B10">
        <w:tc>
          <w:tcPr>
            <w:tcW w:w="1491" w:type="dxa"/>
            <w:tcBorders>
              <w:left w:val="nil"/>
            </w:tcBorders>
          </w:tcPr>
          <w:p w14:paraId="1C4230C8" w14:textId="77777777" w:rsidR="00CE7B10" w:rsidRPr="00CE7B10" w:rsidRDefault="00CE7B10" w:rsidP="000143BF">
            <w:pPr>
              <w:jc w:val="center"/>
              <w:rPr>
                <w:sz w:val="18"/>
                <w:szCs w:val="18"/>
              </w:rPr>
            </w:pPr>
            <w:r>
              <w:rPr>
                <w:sz w:val="18"/>
                <w:szCs w:val="18"/>
              </w:rPr>
              <w:t>Index Procedure</w:t>
            </w:r>
          </w:p>
        </w:tc>
        <w:tc>
          <w:tcPr>
            <w:tcW w:w="1431" w:type="dxa"/>
          </w:tcPr>
          <w:p w14:paraId="3256335C" w14:textId="77777777" w:rsidR="00CE7B10" w:rsidRPr="00CE7B10" w:rsidRDefault="00CE7B10" w:rsidP="000143BF">
            <w:pPr>
              <w:jc w:val="center"/>
              <w:rPr>
                <w:sz w:val="18"/>
                <w:szCs w:val="18"/>
              </w:rPr>
            </w:pPr>
            <w:r>
              <w:rPr>
                <w:sz w:val="18"/>
                <w:szCs w:val="18"/>
              </w:rPr>
              <w:t>51.12 (61.01%)</w:t>
            </w:r>
          </w:p>
        </w:tc>
        <w:tc>
          <w:tcPr>
            <w:tcW w:w="1431" w:type="dxa"/>
          </w:tcPr>
          <w:p w14:paraId="2FFD2DEF" w14:textId="77777777" w:rsidR="00CE7B10" w:rsidRPr="00CE7B10" w:rsidRDefault="00CE7B10" w:rsidP="000143BF">
            <w:pPr>
              <w:jc w:val="center"/>
              <w:rPr>
                <w:sz w:val="18"/>
                <w:szCs w:val="18"/>
              </w:rPr>
            </w:pPr>
            <w:r>
              <w:rPr>
                <w:sz w:val="18"/>
                <w:szCs w:val="18"/>
              </w:rPr>
              <w:t>57.71 (57.02%)</w:t>
            </w:r>
          </w:p>
        </w:tc>
        <w:tc>
          <w:tcPr>
            <w:tcW w:w="1431" w:type="dxa"/>
          </w:tcPr>
          <w:p w14:paraId="1ED7F7AD" w14:textId="77777777" w:rsidR="00CE7B10" w:rsidRPr="00CE7B10" w:rsidRDefault="00CE7B10" w:rsidP="000143BF">
            <w:pPr>
              <w:jc w:val="center"/>
              <w:rPr>
                <w:sz w:val="18"/>
                <w:szCs w:val="18"/>
              </w:rPr>
            </w:pPr>
            <w:r>
              <w:rPr>
                <w:sz w:val="18"/>
                <w:szCs w:val="18"/>
              </w:rPr>
              <w:t>45.73 (61.73%)</w:t>
            </w:r>
          </w:p>
        </w:tc>
        <w:tc>
          <w:tcPr>
            <w:tcW w:w="1051" w:type="dxa"/>
          </w:tcPr>
          <w:p w14:paraId="5E45771F" w14:textId="77777777" w:rsidR="00CE7B10" w:rsidRPr="00CE7B10" w:rsidRDefault="00CE7B10" w:rsidP="000143BF">
            <w:pPr>
              <w:jc w:val="center"/>
              <w:rPr>
                <w:sz w:val="18"/>
                <w:szCs w:val="18"/>
              </w:rPr>
            </w:pPr>
            <w:r>
              <w:rPr>
                <w:sz w:val="18"/>
                <w:szCs w:val="18"/>
              </w:rPr>
              <w:t>-0.08</w:t>
            </w:r>
          </w:p>
        </w:tc>
        <w:tc>
          <w:tcPr>
            <w:tcW w:w="1051" w:type="dxa"/>
          </w:tcPr>
          <w:p w14:paraId="29F7C0D9" w14:textId="77777777" w:rsidR="00CE7B10" w:rsidRPr="00CE7B10" w:rsidRDefault="00CE7B10" w:rsidP="000143BF">
            <w:pPr>
              <w:jc w:val="center"/>
              <w:rPr>
                <w:sz w:val="18"/>
                <w:szCs w:val="18"/>
              </w:rPr>
            </w:pPr>
            <w:r>
              <w:rPr>
                <w:sz w:val="18"/>
                <w:szCs w:val="18"/>
              </w:rPr>
              <w:t>0.01</w:t>
            </w:r>
          </w:p>
        </w:tc>
        <w:tc>
          <w:tcPr>
            <w:tcW w:w="761" w:type="dxa"/>
          </w:tcPr>
          <w:p w14:paraId="20ADFD7B" w14:textId="77777777" w:rsidR="00CE7B10" w:rsidRPr="00CE7B10" w:rsidRDefault="00CE7B10" w:rsidP="000143BF">
            <w:pPr>
              <w:jc w:val="center"/>
              <w:rPr>
                <w:sz w:val="18"/>
                <w:szCs w:val="18"/>
              </w:rPr>
            </w:pPr>
            <w:r>
              <w:rPr>
                <w:sz w:val="18"/>
                <w:szCs w:val="18"/>
              </w:rPr>
              <w:t>0.10</w:t>
            </w:r>
          </w:p>
        </w:tc>
        <w:tc>
          <w:tcPr>
            <w:tcW w:w="851" w:type="dxa"/>
          </w:tcPr>
          <w:p w14:paraId="4DE21772" w14:textId="77777777" w:rsidR="00CE7B10" w:rsidRPr="00CE7B10" w:rsidRDefault="00CE7B10" w:rsidP="000143BF">
            <w:pPr>
              <w:jc w:val="center"/>
              <w:rPr>
                <w:sz w:val="18"/>
                <w:szCs w:val="18"/>
              </w:rPr>
            </w:pPr>
            <w:r>
              <w:rPr>
                <w:sz w:val="18"/>
                <w:szCs w:val="18"/>
              </w:rPr>
              <w:t>0.10</w:t>
            </w:r>
          </w:p>
        </w:tc>
      </w:tr>
      <w:tr w:rsidR="00CE7B10" w:rsidRPr="00CE7B10" w14:paraId="363E7B96" w14:textId="77777777" w:rsidTr="00CE7B10">
        <w:tc>
          <w:tcPr>
            <w:tcW w:w="1491" w:type="dxa"/>
            <w:tcBorders>
              <w:left w:val="nil"/>
            </w:tcBorders>
          </w:tcPr>
          <w:p w14:paraId="243F6B23" w14:textId="4CFD8061" w:rsidR="00CE7B10" w:rsidRPr="00CE7B10" w:rsidRDefault="00CE7B10" w:rsidP="000143BF">
            <w:pPr>
              <w:jc w:val="center"/>
              <w:rPr>
                <w:sz w:val="18"/>
                <w:szCs w:val="18"/>
              </w:rPr>
            </w:pPr>
            <w:r>
              <w:rPr>
                <w:sz w:val="18"/>
                <w:szCs w:val="18"/>
              </w:rPr>
              <w:t>MIS</w:t>
            </w:r>
          </w:p>
        </w:tc>
        <w:tc>
          <w:tcPr>
            <w:tcW w:w="1431" w:type="dxa"/>
          </w:tcPr>
          <w:p w14:paraId="2FFDDCBB" w14:textId="77777777" w:rsidR="00CE7B10" w:rsidRPr="00CE7B10" w:rsidRDefault="00CE7B10" w:rsidP="000143BF">
            <w:pPr>
              <w:jc w:val="center"/>
              <w:rPr>
                <w:sz w:val="18"/>
                <w:szCs w:val="18"/>
              </w:rPr>
            </w:pPr>
            <w:r>
              <w:rPr>
                <w:sz w:val="18"/>
                <w:szCs w:val="18"/>
              </w:rPr>
              <w:t>0.00 (0.00%)</w:t>
            </w:r>
          </w:p>
        </w:tc>
        <w:tc>
          <w:tcPr>
            <w:tcW w:w="1431" w:type="dxa"/>
          </w:tcPr>
          <w:p w14:paraId="3909C28F" w14:textId="77777777" w:rsidR="00CE7B10" w:rsidRPr="00CE7B10" w:rsidRDefault="00CE7B10" w:rsidP="000143BF">
            <w:pPr>
              <w:jc w:val="center"/>
              <w:rPr>
                <w:sz w:val="18"/>
                <w:szCs w:val="18"/>
              </w:rPr>
            </w:pPr>
            <w:r>
              <w:rPr>
                <w:sz w:val="18"/>
                <w:szCs w:val="18"/>
              </w:rPr>
              <w:t>17.14 (16.93%)</w:t>
            </w:r>
          </w:p>
        </w:tc>
        <w:tc>
          <w:tcPr>
            <w:tcW w:w="1431" w:type="dxa"/>
          </w:tcPr>
          <w:p w14:paraId="4679AC82" w14:textId="77777777" w:rsidR="00CE7B10" w:rsidRPr="00CE7B10" w:rsidRDefault="00CE7B10" w:rsidP="000143BF">
            <w:pPr>
              <w:jc w:val="center"/>
              <w:rPr>
                <w:sz w:val="18"/>
                <w:szCs w:val="18"/>
              </w:rPr>
            </w:pPr>
            <w:r>
              <w:rPr>
                <w:sz w:val="18"/>
                <w:szCs w:val="18"/>
              </w:rPr>
              <w:t>27.14 (36.64%)</w:t>
            </w:r>
          </w:p>
        </w:tc>
        <w:tc>
          <w:tcPr>
            <w:tcW w:w="1051" w:type="dxa"/>
          </w:tcPr>
          <w:p w14:paraId="44DBD8C9" w14:textId="77777777" w:rsidR="00CE7B10" w:rsidRPr="00CE7B10" w:rsidRDefault="00CE7B10" w:rsidP="000143BF">
            <w:pPr>
              <w:jc w:val="center"/>
              <w:rPr>
                <w:sz w:val="18"/>
                <w:szCs w:val="18"/>
              </w:rPr>
            </w:pPr>
            <w:r>
              <w:rPr>
                <w:sz w:val="18"/>
                <w:szCs w:val="18"/>
              </w:rPr>
              <w:t>0.64</w:t>
            </w:r>
          </w:p>
        </w:tc>
        <w:tc>
          <w:tcPr>
            <w:tcW w:w="1051" w:type="dxa"/>
          </w:tcPr>
          <w:p w14:paraId="41185D87" w14:textId="77777777" w:rsidR="00CE7B10" w:rsidRPr="00CE7B10" w:rsidRDefault="00CE7B10" w:rsidP="000143BF">
            <w:pPr>
              <w:jc w:val="center"/>
              <w:rPr>
                <w:sz w:val="18"/>
                <w:szCs w:val="18"/>
              </w:rPr>
            </w:pPr>
            <w:r>
              <w:rPr>
                <w:sz w:val="18"/>
                <w:szCs w:val="18"/>
              </w:rPr>
              <w:t>1.08</w:t>
            </w:r>
          </w:p>
        </w:tc>
        <w:tc>
          <w:tcPr>
            <w:tcW w:w="761" w:type="dxa"/>
          </w:tcPr>
          <w:p w14:paraId="5EC8DAF5" w14:textId="77777777" w:rsidR="00CE7B10" w:rsidRPr="00CE7B10" w:rsidRDefault="00CE7B10" w:rsidP="000143BF">
            <w:pPr>
              <w:jc w:val="center"/>
              <w:rPr>
                <w:sz w:val="18"/>
                <w:szCs w:val="18"/>
              </w:rPr>
            </w:pPr>
            <w:r>
              <w:rPr>
                <w:sz w:val="18"/>
                <w:szCs w:val="18"/>
              </w:rPr>
              <w:t>0.46</w:t>
            </w:r>
          </w:p>
        </w:tc>
        <w:tc>
          <w:tcPr>
            <w:tcW w:w="851" w:type="dxa"/>
          </w:tcPr>
          <w:p w14:paraId="5A84DDD1" w14:textId="77777777" w:rsidR="00CE7B10" w:rsidRPr="00CE7B10" w:rsidRDefault="00CE7B10" w:rsidP="000143BF">
            <w:pPr>
              <w:jc w:val="center"/>
              <w:rPr>
                <w:b/>
                <w:bCs/>
                <w:sz w:val="18"/>
                <w:szCs w:val="18"/>
              </w:rPr>
            </w:pPr>
            <w:r>
              <w:rPr>
                <w:b/>
                <w:bCs/>
                <w:sz w:val="18"/>
                <w:szCs w:val="18"/>
              </w:rPr>
              <w:t>1.08</w:t>
            </w:r>
          </w:p>
        </w:tc>
      </w:tr>
      <w:tr w:rsidR="00CE7B10" w:rsidRPr="00CE7B10" w14:paraId="3A7F67A4" w14:textId="77777777" w:rsidTr="00CE7B10">
        <w:tc>
          <w:tcPr>
            <w:tcW w:w="1491" w:type="dxa"/>
            <w:tcBorders>
              <w:left w:val="nil"/>
            </w:tcBorders>
          </w:tcPr>
          <w:p w14:paraId="1617E91C" w14:textId="77777777" w:rsidR="00CE7B10" w:rsidRPr="00CE7B10" w:rsidRDefault="00CE7B10" w:rsidP="000143BF">
            <w:pPr>
              <w:jc w:val="center"/>
              <w:rPr>
                <w:sz w:val="18"/>
                <w:szCs w:val="18"/>
              </w:rPr>
            </w:pPr>
            <w:r>
              <w:rPr>
                <w:sz w:val="18"/>
                <w:szCs w:val="18"/>
              </w:rPr>
              <w:t>Cage</w:t>
            </w:r>
          </w:p>
        </w:tc>
        <w:tc>
          <w:tcPr>
            <w:tcW w:w="1431" w:type="dxa"/>
          </w:tcPr>
          <w:p w14:paraId="2E5692D1" w14:textId="77777777" w:rsidR="00CE7B10" w:rsidRPr="00CE7B10" w:rsidRDefault="00CE7B10" w:rsidP="000143BF">
            <w:pPr>
              <w:jc w:val="center"/>
              <w:rPr>
                <w:sz w:val="18"/>
                <w:szCs w:val="18"/>
              </w:rPr>
            </w:pPr>
            <w:r>
              <w:rPr>
                <w:sz w:val="18"/>
                <w:szCs w:val="18"/>
              </w:rPr>
              <w:t>14.92 (18.89%)</w:t>
            </w:r>
          </w:p>
        </w:tc>
        <w:tc>
          <w:tcPr>
            <w:tcW w:w="1431" w:type="dxa"/>
          </w:tcPr>
          <w:p w14:paraId="4A4B25E1" w14:textId="77777777" w:rsidR="00CE7B10" w:rsidRPr="00CE7B10" w:rsidRDefault="00CE7B10" w:rsidP="000143BF">
            <w:pPr>
              <w:jc w:val="center"/>
              <w:rPr>
                <w:sz w:val="18"/>
                <w:szCs w:val="18"/>
              </w:rPr>
            </w:pPr>
            <w:r>
              <w:rPr>
                <w:sz w:val="18"/>
                <w:szCs w:val="18"/>
              </w:rPr>
              <w:t>32.22 (32.76%)</w:t>
            </w:r>
          </w:p>
        </w:tc>
        <w:tc>
          <w:tcPr>
            <w:tcW w:w="1431" w:type="dxa"/>
          </w:tcPr>
          <w:p w14:paraId="3FF90D4B" w14:textId="77777777" w:rsidR="00CE7B10" w:rsidRPr="00CE7B10" w:rsidRDefault="00CE7B10" w:rsidP="000143BF">
            <w:pPr>
              <w:jc w:val="center"/>
              <w:rPr>
                <w:sz w:val="18"/>
                <w:szCs w:val="18"/>
              </w:rPr>
            </w:pPr>
            <w:r>
              <w:rPr>
                <w:sz w:val="18"/>
                <w:szCs w:val="18"/>
              </w:rPr>
              <w:t>19.20 (25.91%)</w:t>
            </w:r>
          </w:p>
        </w:tc>
        <w:tc>
          <w:tcPr>
            <w:tcW w:w="1051" w:type="dxa"/>
          </w:tcPr>
          <w:p w14:paraId="507FC6F1" w14:textId="77777777" w:rsidR="00CE7B10" w:rsidRPr="00CE7B10" w:rsidRDefault="00CE7B10" w:rsidP="000143BF">
            <w:pPr>
              <w:jc w:val="center"/>
              <w:rPr>
                <w:sz w:val="18"/>
                <w:szCs w:val="18"/>
              </w:rPr>
            </w:pPr>
            <w:r>
              <w:rPr>
                <w:sz w:val="18"/>
                <w:szCs w:val="18"/>
              </w:rPr>
              <w:t>0.32</w:t>
            </w:r>
          </w:p>
        </w:tc>
        <w:tc>
          <w:tcPr>
            <w:tcW w:w="1051" w:type="dxa"/>
          </w:tcPr>
          <w:p w14:paraId="50FFFD71" w14:textId="77777777" w:rsidR="00CE7B10" w:rsidRPr="00CE7B10" w:rsidRDefault="00CE7B10" w:rsidP="000143BF">
            <w:pPr>
              <w:jc w:val="center"/>
              <w:rPr>
                <w:sz w:val="18"/>
                <w:szCs w:val="18"/>
              </w:rPr>
            </w:pPr>
            <w:r>
              <w:rPr>
                <w:sz w:val="18"/>
                <w:szCs w:val="18"/>
              </w:rPr>
              <w:t>0.17</w:t>
            </w:r>
          </w:p>
        </w:tc>
        <w:tc>
          <w:tcPr>
            <w:tcW w:w="761" w:type="dxa"/>
          </w:tcPr>
          <w:p w14:paraId="07AAB57D" w14:textId="77777777" w:rsidR="00CE7B10" w:rsidRPr="00CE7B10" w:rsidRDefault="00CE7B10" w:rsidP="000143BF">
            <w:pPr>
              <w:jc w:val="center"/>
              <w:rPr>
                <w:sz w:val="18"/>
                <w:szCs w:val="18"/>
              </w:rPr>
            </w:pPr>
            <w:r>
              <w:rPr>
                <w:sz w:val="18"/>
                <w:szCs w:val="18"/>
              </w:rPr>
              <w:t>-0.15</w:t>
            </w:r>
          </w:p>
        </w:tc>
        <w:tc>
          <w:tcPr>
            <w:tcW w:w="851" w:type="dxa"/>
          </w:tcPr>
          <w:p w14:paraId="3B01434B" w14:textId="77777777" w:rsidR="00CE7B10" w:rsidRPr="00CE7B10" w:rsidRDefault="00CE7B10" w:rsidP="000143BF">
            <w:pPr>
              <w:jc w:val="center"/>
              <w:rPr>
                <w:b/>
                <w:bCs/>
                <w:sz w:val="18"/>
                <w:szCs w:val="18"/>
              </w:rPr>
            </w:pPr>
            <w:r>
              <w:rPr>
                <w:b/>
                <w:bCs/>
                <w:sz w:val="18"/>
                <w:szCs w:val="18"/>
              </w:rPr>
              <w:t>0.32</w:t>
            </w:r>
          </w:p>
        </w:tc>
      </w:tr>
      <w:tr w:rsidR="00CE7B10" w:rsidRPr="00CE7B10" w14:paraId="0D4F7489" w14:textId="77777777" w:rsidTr="00CE7B10">
        <w:tc>
          <w:tcPr>
            <w:tcW w:w="1491" w:type="dxa"/>
            <w:tcBorders>
              <w:left w:val="nil"/>
            </w:tcBorders>
          </w:tcPr>
          <w:p w14:paraId="44B7DEC9" w14:textId="77777777" w:rsidR="00CE7B10" w:rsidRPr="00CE7B10" w:rsidRDefault="00CE7B10" w:rsidP="000143BF">
            <w:pPr>
              <w:jc w:val="center"/>
              <w:rPr>
                <w:sz w:val="18"/>
                <w:szCs w:val="18"/>
              </w:rPr>
            </w:pPr>
            <w:r>
              <w:rPr>
                <w:sz w:val="18"/>
                <w:szCs w:val="18"/>
              </w:rPr>
              <w:lastRenderedPageBreak/>
              <w:t>HTN</w:t>
            </w:r>
          </w:p>
        </w:tc>
        <w:tc>
          <w:tcPr>
            <w:tcW w:w="1431" w:type="dxa"/>
          </w:tcPr>
          <w:p w14:paraId="5CEAA78C" w14:textId="77777777" w:rsidR="00CE7B10" w:rsidRPr="00CE7B10" w:rsidRDefault="00CE7B10" w:rsidP="000143BF">
            <w:pPr>
              <w:jc w:val="center"/>
              <w:rPr>
                <w:sz w:val="18"/>
                <w:szCs w:val="18"/>
              </w:rPr>
            </w:pPr>
            <w:r>
              <w:rPr>
                <w:sz w:val="18"/>
                <w:szCs w:val="18"/>
              </w:rPr>
              <w:t>52.73 (61.52%)</w:t>
            </w:r>
          </w:p>
        </w:tc>
        <w:tc>
          <w:tcPr>
            <w:tcW w:w="1431" w:type="dxa"/>
          </w:tcPr>
          <w:p w14:paraId="312AA098" w14:textId="77777777" w:rsidR="00CE7B10" w:rsidRPr="00CE7B10" w:rsidRDefault="00CE7B10" w:rsidP="000143BF">
            <w:pPr>
              <w:jc w:val="center"/>
              <w:rPr>
                <w:sz w:val="18"/>
                <w:szCs w:val="18"/>
              </w:rPr>
            </w:pPr>
            <w:r>
              <w:rPr>
                <w:sz w:val="18"/>
                <w:szCs w:val="18"/>
              </w:rPr>
              <w:t>51.99 (51.37%)</w:t>
            </w:r>
          </w:p>
        </w:tc>
        <w:tc>
          <w:tcPr>
            <w:tcW w:w="1431" w:type="dxa"/>
          </w:tcPr>
          <w:p w14:paraId="4B5FAEED" w14:textId="77777777" w:rsidR="00CE7B10" w:rsidRPr="00CE7B10" w:rsidRDefault="00CE7B10" w:rsidP="000143BF">
            <w:pPr>
              <w:jc w:val="center"/>
              <w:rPr>
                <w:sz w:val="18"/>
                <w:szCs w:val="18"/>
              </w:rPr>
            </w:pPr>
            <w:r>
              <w:rPr>
                <w:sz w:val="18"/>
                <w:szCs w:val="18"/>
              </w:rPr>
              <w:t>34.85 (47.05%)</w:t>
            </w:r>
          </w:p>
        </w:tc>
        <w:tc>
          <w:tcPr>
            <w:tcW w:w="1051" w:type="dxa"/>
          </w:tcPr>
          <w:p w14:paraId="30C68D6B" w14:textId="77777777" w:rsidR="00CE7B10" w:rsidRPr="00CE7B10" w:rsidRDefault="00CE7B10" w:rsidP="000143BF">
            <w:pPr>
              <w:jc w:val="center"/>
              <w:rPr>
                <w:sz w:val="18"/>
                <w:szCs w:val="18"/>
              </w:rPr>
            </w:pPr>
            <w:r>
              <w:rPr>
                <w:sz w:val="18"/>
                <w:szCs w:val="18"/>
              </w:rPr>
              <w:t>-0.21</w:t>
            </w:r>
          </w:p>
        </w:tc>
        <w:tc>
          <w:tcPr>
            <w:tcW w:w="1051" w:type="dxa"/>
          </w:tcPr>
          <w:p w14:paraId="4C2C1B1C" w14:textId="77777777" w:rsidR="00CE7B10" w:rsidRPr="00CE7B10" w:rsidRDefault="00CE7B10" w:rsidP="000143BF">
            <w:pPr>
              <w:jc w:val="center"/>
              <w:rPr>
                <w:sz w:val="18"/>
                <w:szCs w:val="18"/>
              </w:rPr>
            </w:pPr>
            <w:r>
              <w:rPr>
                <w:sz w:val="18"/>
                <w:szCs w:val="18"/>
              </w:rPr>
              <w:t>-0.29</w:t>
            </w:r>
          </w:p>
        </w:tc>
        <w:tc>
          <w:tcPr>
            <w:tcW w:w="761" w:type="dxa"/>
          </w:tcPr>
          <w:p w14:paraId="5318E7D3" w14:textId="77777777" w:rsidR="00CE7B10" w:rsidRPr="00CE7B10" w:rsidRDefault="00CE7B10" w:rsidP="000143BF">
            <w:pPr>
              <w:jc w:val="center"/>
              <w:rPr>
                <w:sz w:val="18"/>
                <w:szCs w:val="18"/>
              </w:rPr>
            </w:pPr>
            <w:r>
              <w:rPr>
                <w:sz w:val="18"/>
                <w:szCs w:val="18"/>
              </w:rPr>
              <w:t>-0.09</w:t>
            </w:r>
          </w:p>
        </w:tc>
        <w:tc>
          <w:tcPr>
            <w:tcW w:w="851" w:type="dxa"/>
          </w:tcPr>
          <w:p w14:paraId="7D825DA5" w14:textId="77777777" w:rsidR="00CE7B10" w:rsidRPr="00CE7B10" w:rsidRDefault="00CE7B10" w:rsidP="000143BF">
            <w:pPr>
              <w:jc w:val="center"/>
              <w:rPr>
                <w:sz w:val="18"/>
                <w:szCs w:val="18"/>
              </w:rPr>
            </w:pPr>
            <w:r>
              <w:rPr>
                <w:b/>
                <w:bCs/>
                <w:sz w:val="18"/>
                <w:szCs w:val="18"/>
              </w:rPr>
              <w:t>0.29</w:t>
            </w:r>
          </w:p>
        </w:tc>
      </w:tr>
      <w:tr w:rsidR="00CE7B10" w:rsidRPr="00CE7B10" w14:paraId="4EBC74E8" w14:textId="77777777" w:rsidTr="00CE7B10">
        <w:tc>
          <w:tcPr>
            <w:tcW w:w="1491" w:type="dxa"/>
            <w:tcBorders>
              <w:left w:val="nil"/>
            </w:tcBorders>
          </w:tcPr>
          <w:p w14:paraId="3C366D55" w14:textId="77777777" w:rsidR="00CE7B10" w:rsidRPr="00CE7B10" w:rsidRDefault="00CE7B10" w:rsidP="000143BF">
            <w:pPr>
              <w:jc w:val="center"/>
              <w:rPr>
                <w:sz w:val="18"/>
                <w:szCs w:val="18"/>
              </w:rPr>
            </w:pPr>
            <w:r>
              <w:rPr>
                <w:sz w:val="18"/>
                <w:szCs w:val="18"/>
              </w:rPr>
              <w:t>IHD</w:t>
            </w:r>
          </w:p>
        </w:tc>
        <w:tc>
          <w:tcPr>
            <w:tcW w:w="1431" w:type="dxa"/>
          </w:tcPr>
          <w:p w14:paraId="0F0D2D40" w14:textId="77777777" w:rsidR="00CE7B10" w:rsidRPr="00CE7B10" w:rsidRDefault="00CE7B10" w:rsidP="000143BF">
            <w:pPr>
              <w:jc w:val="center"/>
              <w:rPr>
                <w:sz w:val="18"/>
                <w:szCs w:val="18"/>
              </w:rPr>
            </w:pPr>
            <w:r>
              <w:rPr>
                <w:sz w:val="18"/>
                <w:szCs w:val="18"/>
              </w:rPr>
              <w:t>16.77 (19.56%)</w:t>
            </w:r>
          </w:p>
        </w:tc>
        <w:tc>
          <w:tcPr>
            <w:tcW w:w="1431" w:type="dxa"/>
          </w:tcPr>
          <w:p w14:paraId="078D9BCA" w14:textId="77777777" w:rsidR="00CE7B10" w:rsidRPr="00CE7B10" w:rsidRDefault="00CE7B10" w:rsidP="000143BF">
            <w:pPr>
              <w:jc w:val="center"/>
              <w:rPr>
                <w:sz w:val="18"/>
                <w:szCs w:val="18"/>
              </w:rPr>
            </w:pPr>
            <w:r>
              <w:rPr>
                <w:sz w:val="18"/>
                <w:szCs w:val="18"/>
              </w:rPr>
              <w:t>13.86 (13.70%)</w:t>
            </w:r>
          </w:p>
        </w:tc>
        <w:tc>
          <w:tcPr>
            <w:tcW w:w="1431" w:type="dxa"/>
          </w:tcPr>
          <w:p w14:paraId="5E9E35F3" w14:textId="77777777" w:rsidR="00CE7B10" w:rsidRPr="00CE7B10" w:rsidRDefault="00CE7B10" w:rsidP="000143BF">
            <w:pPr>
              <w:jc w:val="center"/>
              <w:rPr>
                <w:sz w:val="18"/>
                <w:szCs w:val="18"/>
              </w:rPr>
            </w:pPr>
            <w:r>
              <w:rPr>
                <w:sz w:val="18"/>
                <w:szCs w:val="18"/>
              </w:rPr>
              <w:t>7.89 (10.65%)</w:t>
            </w:r>
          </w:p>
        </w:tc>
        <w:tc>
          <w:tcPr>
            <w:tcW w:w="1051" w:type="dxa"/>
          </w:tcPr>
          <w:p w14:paraId="76889380" w14:textId="77777777" w:rsidR="00CE7B10" w:rsidRPr="00CE7B10" w:rsidRDefault="00CE7B10" w:rsidP="000143BF">
            <w:pPr>
              <w:jc w:val="center"/>
              <w:rPr>
                <w:sz w:val="18"/>
                <w:szCs w:val="18"/>
              </w:rPr>
            </w:pPr>
            <w:r>
              <w:rPr>
                <w:sz w:val="18"/>
                <w:szCs w:val="18"/>
              </w:rPr>
              <w:t>-0.16</w:t>
            </w:r>
          </w:p>
        </w:tc>
        <w:tc>
          <w:tcPr>
            <w:tcW w:w="1051" w:type="dxa"/>
          </w:tcPr>
          <w:p w14:paraId="708F88BD" w14:textId="77777777" w:rsidR="00CE7B10" w:rsidRPr="00CE7B10" w:rsidRDefault="00CE7B10" w:rsidP="000143BF">
            <w:pPr>
              <w:jc w:val="center"/>
              <w:rPr>
                <w:sz w:val="18"/>
                <w:szCs w:val="18"/>
              </w:rPr>
            </w:pPr>
            <w:r>
              <w:rPr>
                <w:sz w:val="18"/>
                <w:szCs w:val="18"/>
              </w:rPr>
              <w:t>-0.25</w:t>
            </w:r>
          </w:p>
        </w:tc>
        <w:tc>
          <w:tcPr>
            <w:tcW w:w="761" w:type="dxa"/>
          </w:tcPr>
          <w:p w14:paraId="4D7DA26F" w14:textId="77777777" w:rsidR="00CE7B10" w:rsidRPr="00CE7B10" w:rsidRDefault="00CE7B10" w:rsidP="000143BF">
            <w:pPr>
              <w:jc w:val="center"/>
              <w:rPr>
                <w:sz w:val="18"/>
                <w:szCs w:val="18"/>
              </w:rPr>
            </w:pPr>
            <w:r>
              <w:rPr>
                <w:sz w:val="18"/>
                <w:szCs w:val="18"/>
              </w:rPr>
              <w:t>-0.09</w:t>
            </w:r>
          </w:p>
        </w:tc>
        <w:tc>
          <w:tcPr>
            <w:tcW w:w="851" w:type="dxa"/>
          </w:tcPr>
          <w:p w14:paraId="67CD6C31" w14:textId="77777777" w:rsidR="00CE7B10" w:rsidRPr="00CE7B10" w:rsidRDefault="00CE7B10" w:rsidP="000143BF">
            <w:pPr>
              <w:jc w:val="center"/>
              <w:rPr>
                <w:b/>
                <w:bCs/>
                <w:sz w:val="18"/>
                <w:szCs w:val="18"/>
              </w:rPr>
            </w:pPr>
            <w:r>
              <w:rPr>
                <w:b/>
                <w:bCs/>
                <w:sz w:val="18"/>
                <w:szCs w:val="18"/>
              </w:rPr>
              <w:t>0.25</w:t>
            </w:r>
          </w:p>
        </w:tc>
      </w:tr>
      <w:tr w:rsidR="00CE7B10" w:rsidRPr="00CE7B10" w14:paraId="0C8DB7DF" w14:textId="77777777" w:rsidTr="00CE7B10">
        <w:tc>
          <w:tcPr>
            <w:tcW w:w="1491" w:type="dxa"/>
            <w:tcBorders>
              <w:left w:val="nil"/>
            </w:tcBorders>
          </w:tcPr>
          <w:p w14:paraId="2EDDD1B5" w14:textId="77777777" w:rsidR="00CE7B10" w:rsidRPr="00CE7B10" w:rsidRDefault="00CE7B10" w:rsidP="000143BF">
            <w:pPr>
              <w:jc w:val="center"/>
              <w:rPr>
                <w:sz w:val="18"/>
                <w:szCs w:val="18"/>
              </w:rPr>
            </w:pPr>
            <w:r>
              <w:rPr>
                <w:sz w:val="18"/>
                <w:szCs w:val="18"/>
              </w:rPr>
              <w:t>DM</w:t>
            </w:r>
          </w:p>
        </w:tc>
        <w:tc>
          <w:tcPr>
            <w:tcW w:w="1431" w:type="dxa"/>
          </w:tcPr>
          <w:p w14:paraId="0EC2D609" w14:textId="77777777" w:rsidR="00CE7B10" w:rsidRPr="00CE7B10" w:rsidRDefault="00CE7B10" w:rsidP="000143BF">
            <w:pPr>
              <w:jc w:val="center"/>
              <w:rPr>
                <w:sz w:val="18"/>
                <w:szCs w:val="18"/>
              </w:rPr>
            </w:pPr>
            <w:r>
              <w:rPr>
                <w:sz w:val="18"/>
                <w:szCs w:val="18"/>
              </w:rPr>
              <w:t>8.22 (9.59%)</w:t>
            </w:r>
          </w:p>
        </w:tc>
        <w:tc>
          <w:tcPr>
            <w:tcW w:w="1431" w:type="dxa"/>
          </w:tcPr>
          <w:p w14:paraId="6399E378" w14:textId="77777777" w:rsidR="00CE7B10" w:rsidRPr="00CE7B10" w:rsidRDefault="00CE7B10" w:rsidP="000143BF">
            <w:pPr>
              <w:jc w:val="center"/>
              <w:rPr>
                <w:sz w:val="18"/>
                <w:szCs w:val="18"/>
              </w:rPr>
            </w:pPr>
            <w:r>
              <w:rPr>
                <w:sz w:val="18"/>
                <w:szCs w:val="18"/>
              </w:rPr>
              <w:t>3.06 (3.03%)</w:t>
            </w:r>
          </w:p>
        </w:tc>
        <w:tc>
          <w:tcPr>
            <w:tcW w:w="1431" w:type="dxa"/>
          </w:tcPr>
          <w:p w14:paraId="21B86862" w14:textId="77777777" w:rsidR="00CE7B10" w:rsidRPr="00CE7B10" w:rsidRDefault="00CE7B10" w:rsidP="000143BF">
            <w:pPr>
              <w:jc w:val="center"/>
              <w:rPr>
                <w:sz w:val="18"/>
                <w:szCs w:val="18"/>
              </w:rPr>
            </w:pPr>
            <w:r>
              <w:rPr>
                <w:sz w:val="18"/>
                <w:szCs w:val="18"/>
              </w:rPr>
              <w:t>4.10 (5.53%)</w:t>
            </w:r>
          </w:p>
        </w:tc>
        <w:tc>
          <w:tcPr>
            <w:tcW w:w="1051" w:type="dxa"/>
          </w:tcPr>
          <w:p w14:paraId="3A893FC2" w14:textId="77777777" w:rsidR="00CE7B10" w:rsidRPr="00CE7B10" w:rsidRDefault="00CE7B10" w:rsidP="000143BF">
            <w:pPr>
              <w:jc w:val="center"/>
              <w:rPr>
                <w:sz w:val="18"/>
                <w:szCs w:val="18"/>
              </w:rPr>
            </w:pPr>
            <w:r>
              <w:rPr>
                <w:sz w:val="18"/>
                <w:szCs w:val="18"/>
              </w:rPr>
              <w:t>-0.27</w:t>
            </w:r>
          </w:p>
        </w:tc>
        <w:tc>
          <w:tcPr>
            <w:tcW w:w="1051" w:type="dxa"/>
          </w:tcPr>
          <w:p w14:paraId="3E5FCC3E" w14:textId="77777777" w:rsidR="00CE7B10" w:rsidRPr="00CE7B10" w:rsidRDefault="00CE7B10" w:rsidP="000143BF">
            <w:pPr>
              <w:jc w:val="center"/>
              <w:rPr>
                <w:sz w:val="18"/>
                <w:szCs w:val="18"/>
              </w:rPr>
            </w:pPr>
            <w:r>
              <w:rPr>
                <w:sz w:val="18"/>
                <w:szCs w:val="18"/>
              </w:rPr>
              <w:t>-0.15</w:t>
            </w:r>
          </w:p>
        </w:tc>
        <w:tc>
          <w:tcPr>
            <w:tcW w:w="761" w:type="dxa"/>
          </w:tcPr>
          <w:p w14:paraId="7C2B4D66" w14:textId="77777777" w:rsidR="00CE7B10" w:rsidRPr="00CE7B10" w:rsidRDefault="00CE7B10" w:rsidP="000143BF">
            <w:pPr>
              <w:jc w:val="center"/>
              <w:rPr>
                <w:sz w:val="18"/>
                <w:szCs w:val="18"/>
              </w:rPr>
            </w:pPr>
            <w:r>
              <w:rPr>
                <w:sz w:val="18"/>
                <w:szCs w:val="18"/>
              </w:rPr>
              <w:t>0.12</w:t>
            </w:r>
          </w:p>
        </w:tc>
        <w:tc>
          <w:tcPr>
            <w:tcW w:w="851" w:type="dxa"/>
          </w:tcPr>
          <w:p w14:paraId="24452AF5" w14:textId="77777777" w:rsidR="00CE7B10" w:rsidRPr="00CE7B10" w:rsidRDefault="00CE7B10" w:rsidP="000143BF">
            <w:pPr>
              <w:jc w:val="center"/>
              <w:rPr>
                <w:b/>
                <w:bCs/>
                <w:sz w:val="18"/>
                <w:szCs w:val="18"/>
              </w:rPr>
            </w:pPr>
            <w:r>
              <w:rPr>
                <w:b/>
                <w:bCs/>
                <w:sz w:val="18"/>
                <w:szCs w:val="18"/>
              </w:rPr>
              <w:t>0.27</w:t>
            </w:r>
          </w:p>
        </w:tc>
      </w:tr>
      <w:tr w:rsidR="00CE7B10" w:rsidRPr="00CE7B10" w14:paraId="4F0566E3" w14:textId="77777777" w:rsidTr="00CE7B10">
        <w:tc>
          <w:tcPr>
            <w:tcW w:w="1491" w:type="dxa"/>
            <w:tcBorders>
              <w:left w:val="nil"/>
            </w:tcBorders>
          </w:tcPr>
          <w:p w14:paraId="33D3A8B3" w14:textId="77777777" w:rsidR="00CE7B10" w:rsidRPr="00CE7B10" w:rsidRDefault="00CE7B10" w:rsidP="000143BF">
            <w:pPr>
              <w:jc w:val="center"/>
              <w:rPr>
                <w:sz w:val="18"/>
                <w:szCs w:val="18"/>
              </w:rPr>
            </w:pPr>
            <w:r>
              <w:rPr>
                <w:sz w:val="18"/>
                <w:szCs w:val="18"/>
              </w:rPr>
              <w:t>COPD</w:t>
            </w:r>
          </w:p>
        </w:tc>
        <w:tc>
          <w:tcPr>
            <w:tcW w:w="1431" w:type="dxa"/>
          </w:tcPr>
          <w:p w14:paraId="59FBA7D4" w14:textId="77777777" w:rsidR="00CE7B10" w:rsidRPr="00CE7B10" w:rsidRDefault="00CE7B10" w:rsidP="000143BF">
            <w:pPr>
              <w:jc w:val="center"/>
              <w:rPr>
                <w:sz w:val="18"/>
                <w:szCs w:val="18"/>
              </w:rPr>
            </w:pPr>
            <w:r>
              <w:rPr>
                <w:sz w:val="18"/>
                <w:szCs w:val="18"/>
              </w:rPr>
              <w:t>4.50 (5.25%)</w:t>
            </w:r>
          </w:p>
        </w:tc>
        <w:tc>
          <w:tcPr>
            <w:tcW w:w="1431" w:type="dxa"/>
          </w:tcPr>
          <w:p w14:paraId="266250D3" w14:textId="77777777" w:rsidR="00CE7B10" w:rsidRPr="00CE7B10" w:rsidRDefault="00CE7B10" w:rsidP="000143BF">
            <w:pPr>
              <w:jc w:val="center"/>
              <w:rPr>
                <w:sz w:val="18"/>
                <w:szCs w:val="18"/>
              </w:rPr>
            </w:pPr>
            <w:r>
              <w:rPr>
                <w:sz w:val="18"/>
                <w:szCs w:val="18"/>
              </w:rPr>
              <w:t>8.47 (8.37%)</w:t>
            </w:r>
          </w:p>
        </w:tc>
        <w:tc>
          <w:tcPr>
            <w:tcW w:w="1431" w:type="dxa"/>
          </w:tcPr>
          <w:p w14:paraId="24C37C35" w14:textId="77777777" w:rsidR="00CE7B10" w:rsidRPr="00CE7B10" w:rsidRDefault="00CE7B10" w:rsidP="000143BF">
            <w:pPr>
              <w:jc w:val="center"/>
              <w:rPr>
                <w:sz w:val="18"/>
                <w:szCs w:val="18"/>
              </w:rPr>
            </w:pPr>
            <w:r>
              <w:rPr>
                <w:sz w:val="18"/>
                <w:szCs w:val="18"/>
              </w:rPr>
              <w:t>1.90 (2.57%)</w:t>
            </w:r>
          </w:p>
        </w:tc>
        <w:tc>
          <w:tcPr>
            <w:tcW w:w="1051" w:type="dxa"/>
          </w:tcPr>
          <w:p w14:paraId="7A80B0A7" w14:textId="77777777" w:rsidR="00CE7B10" w:rsidRPr="00CE7B10" w:rsidRDefault="00CE7B10" w:rsidP="000143BF">
            <w:pPr>
              <w:jc w:val="center"/>
              <w:rPr>
                <w:sz w:val="18"/>
                <w:szCs w:val="18"/>
              </w:rPr>
            </w:pPr>
            <w:r>
              <w:rPr>
                <w:sz w:val="18"/>
                <w:szCs w:val="18"/>
              </w:rPr>
              <w:t>0.12</w:t>
            </w:r>
          </w:p>
        </w:tc>
        <w:tc>
          <w:tcPr>
            <w:tcW w:w="1051" w:type="dxa"/>
          </w:tcPr>
          <w:p w14:paraId="3605E7BC" w14:textId="77777777" w:rsidR="00CE7B10" w:rsidRPr="00CE7B10" w:rsidRDefault="00CE7B10" w:rsidP="000143BF">
            <w:pPr>
              <w:jc w:val="center"/>
              <w:rPr>
                <w:sz w:val="18"/>
                <w:szCs w:val="18"/>
              </w:rPr>
            </w:pPr>
            <w:r>
              <w:rPr>
                <w:sz w:val="18"/>
                <w:szCs w:val="18"/>
              </w:rPr>
              <w:t>-0.14</w:t>
            </w:r>
          </w:p>
        </w:tc>
        <w:tc>
          <w:tcPr>
            <w:tcW w:w="761" w:type="dxa"/>
          </w:tcPr>
          <w:p w14:paraId="1B97F4E3" w14:textId="77777777" w:rsidR="00CE7B10" w:rsidRPr="00CE7B10" w:rsidRDefault="00CE7B10" w:rsidP="000143BF">
            <w:pPr>
              <w:jc w:val="center"/>
              <w:rPr>
                <w:sz w:val="18"/>
                <w:szCs w:val="18"/>
              </w:rPr>
            </w:pPr>
            <w:r>
              <w:rPr>
                <w:sz w:val="18"/>
                <w:szCs w:val="18"/>
              </w:rPr>
              <w:t>-0.26</w:t>
            </w:r>
          </w:p>
        </w:tc>
        <w:tc>
          <w:tcPr>
            <w:tcW w:w="851" w:type="dxa"/>
          </w:tcPr>
          <w:p w14:paraId="2F9A56EC" w14:textId="77777777" w:rsidR="00CE7B10" w:rsidRPr="00CE7B10" w:rsidRDefault="00CE7B10" w:rsidP="000143BF">
            <w:pPr>
              <w:jc w:val="center"/>
              <w:rPr>
                <w:b/>
                <w:bCs/>
                <w:sz w:val="18"/>
                <w:szCs w:val="18"/>
              </w:rPr>
            </w:pPr>
            <w:r>
              <w:rPr>
                <w:b/>
                <w:bCs/>
                <w:sz w:val="18"/>
                <w:szCs w:val="18"/>
              </w:rPr>
              <w:t>0.26</w:t>
            </w:r>
          </w:p>
        </w:tc>
      </w:tr>
      <w:tr w:rsidR="00CE7B10" w:rsidRPr="00CE7B10" w14:paraId="0A814FA5" w14:textId="77777777" w:rsidTr="008808F1">
        <w:tc>
          <w:tcPr>
            <w:tcW w:w="1491" w:type="dxa"/>
            <w:tcBorders>
              <w:left w:val="nil"/>
              <w:bottom w:val="single" w:sz="4" w:space="0" w:color="auto"/>
            </w:tcBorders>
          </w:tcPr>
          <w:p w14:paraId="1D48F36D" w14:textId="77777777" w:rsidR="00CE7B10" w:rsidRPr="00CE7B10" w:rsidRDefault="00CE7B10" w:rsidP="000143BF">
            <w:pPr>
              <w:jc w:val="center"/>
              <w:rPr>
                <w:sz w:val="18"/>
                <w:szCs w:val="18"/>
              </w:rPr>
            </w:pPr>
            <w:r>
              <w:rPr>
                <w:sz w:val="18"/>
                <w:szCs w:val="18"/>
              </w:rPr>
              <w:t>Osteoporosis</w:t>
            </w:r>
          </w:p>
        </w:tc>
        <w:tc>
          <w:tcPr>
            <w:tcW w:w="1431" w:type="dxa"/>
            <w:tcBorders>
              <w:bottom w:val="single" w:sz="4" w:space="0" w:color="auto"/>
            </w:tcBorders>
          </w:tcPr>
          <w:p w14:paraId="12AF51BA" w14:textId="77777777" w:rsidR="00CE7B10" w:rsidRPr="00CE7B10" w:rsidRDefault="00CE7B10" w:rsidP="000143BF">
            <w:pPr>
              <w:jc w:val="center"/>
              <w:rPr>
                <w:sz w:val="18"/>
                <w:szCs w:val="18"/>
              </w:rPr>
            </w:pPr>
            <w:r>
              <w:rPr>
                <w:sz w:val="18"/>
                <w:szCs w:val="18"/>
              </w:rPr>
              <w:t>5.74 (6.69%)</w:t>
            </w:r>
          </w:p>
        </w:tc>
        <w:tc>
          <w:tcPr>
            <w:tcW w:w="1431" w:type="dxa"/>
            <w:tcBorders>
              <w:bottom w:val="single" w:sz="4" w:space="0" w:color="auto"/>
            </w:tcBorders>
          </w:tcPr>
          <w:p w14:paraId="6ADEF7BA" w14:textId="77777777" w:rsidR="00CE7B10" w:rsidRPr="00CE7B10" w:rsidRDefault="00CE7B10" w:rsidP="000143BF">
            <w:pPr>
              <w:jc w:val="center"/>
              <w:rPr>
                <w:sz w:val="18"/>
                <w:szCs w:val="18"/>
              </w:rPr>
            </w:pPr>
            <w:r>
              <w:rPr>
                <w:sz w:val="18"/>
                <w:szCs w:val="18"/>
              </w:rPr>
              <w:t>6.75 (6.67%)</w:t>
            </w:r>
          </w:p>
        </w:tc>
        <w:tc>
          <w:tcPr>
            <w:tcW w:w="1431" w:type="dxa"/>
            <w:tcBorders>
              <w:bottom w:val="single" w:sz="4" w:space="0" w:color="auto"/>
            </w:tcBorders>
          </w:tcPr>
          <w:p w14:paraId="06D28C64" w14:textId="77777777" w:rsidR="00CE7B10" w:rsidRPr="00CE7B10" w:rsidRDefault="00CE7B10" w:rsidP="000143BF">
            <w:pPr>
              <w:jc w:val="center"/>
              <w:rPr>
                <w:sz w:val="18"/>
                <w:szCs w:val="18"/>
              </w:rPr>
            </w:pPr>
            <w:r>
              <w:rPr>
                <w:sz w:val="18"/>
                <w:szCs w:val="18"/>
              </w:rPr>
              <w:t>2.55 (3.44%)</w:t>
            </w:r>
          </w:p>
        </w:tc>
        <w:tc>
          <w:tcPr>
            <w:tcW w:w="1051" w:type="dxa"/>
            <w:tcBorders>
              <w:bottom w:val="single" w:sz="4" w:space="0" w:color="auto"/>
            </w:tcBorders>
          </w:tcPr>
          <w:p w14:paraId="56608882" w14:textId="77777777" w:rsidR="00CE7B10" w:rsidRPr="00CE7B10" w:rsidRDefault="00CE7B10" w:rsidP="000143BF">
            <w:pPr>
              <w:jc w:val="center"/>
              <w:rPr>
                <w:sz w:val="18"/>
                <w:szCs w:val="18"/>
              </w:rPr>
            </w:pPr>
            <w:r>
              <w:rPr>
                <w:sz w:val="18"/>
                <w:szCs w:val="18"/>
              </w:rPr>
              <w:t>0.00</w:t>
            </w:r>
          </w:p>
        </w:tc>
        <w:tc>
          <w:tcPr>
            <w:tcW w:w="1051" w:type="dxa"/>
            <w:tcBorders>
              <w:bottom w:val="single" w:sz="4" w:space="0" w:color="auto"/>
            </w:tcBorders>
          </w:tcPr>
          <w:p w14:paraId="5061B533" w14:textId="77777777" w:rsidR="00CE7B10" w:rsidRPr="00CE7B10" w:rsidRDefault="00CE7B10" w:rsidP="000143BF">
            <w:pPr>
              <w:jc w:val="center"/>
              <w:rPr>
                <w:sz w:val="18"/>
                <w:szCs w:val="18"/>
              </w:rPr>
            </w:pPr>
            <w:r>
              <w:rPr>
                <w:sz w:val="18"/>
                <w:szCs w:val="18"/>
              </w:rPr>
              <w:t>-0.15</w:t>
            </w:r>
          </w:p>
        </w:tc>
        <w:tc>
          <w:tcPr>
            <w:tcW w:w="761" w:type="dxa"/>
            <w:tcBorders>
              <w:bottom w:val="single" w:sz="4" w:space="0" w:color="auto"/>
            </w:tcBorders>
          </w:tcPr>
          <w:p w14:paraId="4F71346D" w14:textId="77777777" w:rsidR="00CE7B10" w:rsidRPr="00CE7B10" w:rsidRDefault="00CE7B10" w:rsidP="000143BF">
            <w:pPr>
              <w:jc w:val="center"/>
              <w:rPr>
                <w:sz w:val="18"/>
                <w:szCs w:val="18"/>
              </w:rPr>
            </w:pPr>
            <w:r>
              <w:rPr>
                <w:sz w:val="18"/>
                <w:szCs w:val="18"/>
              </w:rPr>
              <w:t>-0.15</w:t>
            </w:r>
          </w:p>
        </w:tc>
        <w:tc>
          <w:tcPr>
            <w:tcW w:w="851" w:type="dxa"/>
            <w:tcBorders>
              <w:bottom w:val="single" w:sz="4" w:space="0" w:color="auto"/>
            </w:tcBorders>
          </w:tcPr>
          <w:p w14:paraId="44F51DB4" w14:textId="77777777" w:rsidR="00CE7B10" w:rsidRPr="00CE7B10" w:rsidRDefault="00CE7B10" w:rsidP="000143BF">
            <w:pPr>
              <w:jc w:val="center"/>
              <w:rPr>
                <w:sz w:val="18"/>
                <w:szCs w:val="18"/>
              </w:rPr>
            </w:pPr>
            <w:r>
              <w:rPr>
                <w:sz w:val="18"/>
                <w:szCs w:val="18"/>
              </w:rPr>
              <w:t>0.15</w:t>
            </w:r>
          </w:p>
        </w:tc>
      </w:tr>
      <w:tr w:rsidR="00CE7B10" w:rsidRPr="00CE7B10" w14:paraId="6155997D" w14:textId="77777777" w:rsidTr="008808F1">
        <w:tc>
          <w:tcPr>
            <w:tcW w:w="9498" w:type="dxa"/>
            <w:gridSpan w:val="8"/>
            <w:tcBorders>
              <w:left w:val="nil"/>
              <w:bottom w:val="dashSmallGap" w:sz="18" w:space="0" w:color="000000"/>
            </w:tcBorders>
          </w:tcPr>
          <w:p w14:paraId="2EE6A506" w14:textId="34DEDE38" w:rsidR="00CE7B10" w:rsidRPr="00CE7B10" w:rsidRDefault="00CE7B10" w:rsidP="000143BF">
            <w:pPr>
              <w:jc w:val="center"/>
              <w:rPr>
                <w:sz w:val="18"/>
                <w:szCs w:val="18"/>
              </w:rPr>
            </w:pPr>
            <w:r>
              <w:rPr>
                <w:b/>
                <w:bCs/>
                <w:sz w:val="18"/>
                <w:szCs w:val="18"/>
              </w:rPr>
              <w:t>Upper Instrumented Level</w:t>
            </w:r>
          </w:p>
        </w:tc>
      </w:tr>
      <w:tr w:rsidR="00CE7B10" w:rsidRPr="00CE7B10" w14:paraId="166EEED7" w14:textId="77777777" w:rsidTr="008808F1">
        <w:trPr>
          <w:trHeight w:val="214"/>
        </w:trPr>
        <w:tc>
          <w:tcPr>
            <w:tcW w:w="1491" w:type="dxa"/>
            <w:tcBorders>
              <w:top w:val="dashSmallGap" w:sz="18" w:space="0" w:color="000000"/>
              <w:left w:val="nil"/>
            </w:tcBorders>
          </w:tcPr>
          <w:p w14:paraId="2BEE4719" w14:textId="77777777" w:rsidR="00CE7B10" w:rsidRPr="00CE7B10" w:rsidRDefault="00CE7B10" w:rsidP="000143BF">
            <w:pPr>
              <w:jc w:val="center"/>
              <w:rPr>
                <w:sz w:val="18"/>
                <w:szCs w:val="18"/>
              </w:rPr>
            </w:pPr>
            <w:r>
              <w:rPr>
                <w:sz w:val="18"/>
                <w:szCs w:val="18"/>
              </w:rPr>
              <w:t>T11</w:t>
            </w:r>
          </w:p>
        </w:tc>
        <w:tc>
          <w:tcPr>
            <w:tcW w:w="1431" w:type="dxa"/>
            <w:tcBorders>
              <w:top w:val="dashSmallGap" w:sz="18" w:space="0" w:color="000000"/>
            </w:tcBorders>
          </w:tcPr>
          <w:p w14:paraId="6F2A5921" w14:textId="77777777" w:rsidR="00CE7B10" w:rsidRPr="00CE7B10" w:rsidRDefault="00CE7B10" w:rsidP="000143BF">
            <w:pPr>
              <w:jc w:val="center"/>
              <w:rPr>
                <w:sz w:val="18"/>
                <w:szCs w:val="18"/>
              </w:rPr>
            </w:pPr>
            <w:r>
              <w:rPr>
                <w:sz w:val="18"/>
                <w:szCs w:val="18"/>
              </w:rPr>
              <w:t>6.51 (7.59%)</w:t>
            </w:r>
          </w:p>
        </w:tc>
        <w:tc>
          <w:tcPr>
            <w:tcW w:w="1431" w:type="dxa"/>
            <w:tcBorders>
              <w:top w:val="dashSmallGap" w:sz="18" w:space="0" w:color="000000"/>
            </w:tcBorders>
          </w:tcPr>
          <w:p w14:paraId="46AA3907" w14:textId="77777777" w:rsidR="00CE7B10" w:rsidRPr="00CE7B10" w:rsidRDefault="00CE7B10" w:rsidP="000143BF">
            <w:pPr>
              <w:jc w:val="center"/>
              <w:rPr>
                <w:sz w:val="18"/>
                <w:szCs w:val="18"/>
              </w:rPr>
            </w:pPr>
            <w:r>
              <w:rPr>
                <w:sz w:val="18"/>
                <w:szCs w:val="18"/>
              </w:rPr>
              <w:t>8.17 (8.08%)</w:t>
            </w:r>
          </w:p>
        </w:tc>
        <w:tc>
          <w:tcPr>
            <w:tcW w:w="1431" w:type="dxa"/>
            <w:tcBorders>
              <w:top w:val="dashSmallGap" w:sz="18" w:space="0" w:color="000000"/>
            </w:tcBorders>
          </w:tcPr>
          <w:p w14:paraId="0B5AACEB" w14:textId="77777777" w:rsidR="00CE7B10" w:rsidRPr="00CE7B10" w:rsidRDefault="00CE7B10" w:rsidP="000143BF">
            <w:pPr>
              <w:jc w:val="center"/>
              <w:rPr>
                <w:sz w:val="18"/>
                <w:szCs w:val="18"/>
              </w:rPr>
            </w:pPr>
            <w:r>
              <w:rPr>
                <w:sz w:val="18"/>
                <w:szCs w:val="18"/>
              </w:rPr>
              <w:t>0.00 (0.00%)</w:t>
            </w:r>
          </w:p>
        </w:tc>
        <w:tc>
          <w:tcPr>
            <w:tcW w:w="1051" w:type="dxa"/>
            <w:tcBorders>
              <w:top w:val="dashSmallGap" w:sz="18" w:space="0" w:color="000000"/>
            </w:tcBorders>
          </w:tcPr>
          <w:p w14:paraId="30A87203" w14:textId="77777777" w:rsidR="00CE7B10" w:rsidRPr="00CE7B10" w:rsidRDefault="00CE7B10" w:rsidP="000143BF">
            <w:pPr>
              <w:jc w:val="center"/>
              <w:rPr>
                <w:sz w:val="18"/>
                <w:szCs w:val="18"/>
              </w:rPr>
            </w:pPr>
            <w:r>
              <w:rPr>
                <w:sz w:val="18"/>
                <w:szCs w:val="18"/>
              </w:rPr>
              <w:t>0.02</w:t>
            </w:r>
          </w:p>
        </w:tc>
        <w:tc>
          <w:tcPr>
            <w:tcW w:w="1051" w:type="dxa"/>
            <w:tcBorders>
              <w:top w:val="dashSmallGap" w:sz="18" w:space="0" w:color="000000"/>
            </w:tcBorders>
          </w:tcPr>
          <w:p w14:paraId="492AB13C" w14:textId="77777777" w:rsidR="00CE7B10" w:rsidRPr="00CE7B10" w:rsidRDefault="00CE7B10" w:rsidP="000143BF">
            <w:pPr>
              <w:jc w:val="center"/>
              <w:rPr>
                <w:sz w:val="18"/>
                <w:szCs w:val="18"/>
              </w:rPr>
            </w:pPr>
            <w:r>
              <w:rPr>
                <w:sz w:val="18"/>
                <w:szCs w:val="18"/>
              </w:rPr>
              <w:t>-0.41</w:t>
            </w:r>
          </w:p>
        </w:tc>
        <w:tc>
          <w:tcPr>
            <w:tcW w:w="761" w:type="dxa"/>
            <w:tcBorders>
              <w:top w:val="dashSmallGap" w:sz="18" w:space="0" w:color="000000"/>
            </w:tcBorders>
          </w:tcPr>
          <w:p w14:paraId="05DE23F7" w14:textId="77777777" w:rsidR="00CE7B10" w:rsidRPr="00CE7B10" w:rsidRDefault="00CE7B10" w:rsidP="000143BF">
            <w:pPr>
              <w:jc w:val="center"/>
              <w:rPr>
                <w:sz w:val="18"/>
                <w:szCs w:val="18"/>
              </w:rPr>
            </w:pPr>
            <w:r>
              <w:rPr>
                <w:sz w:val="18"/>
                <w:szCs w:val="18"/>
              </w:rPr>
              <w:t>-0.42</w:t>
            </w:r>
          </w:p>
        </w:tc>
        <w:tc>
          <w:tcPr>
            <w:tcW w:w="851" w:type="dxa"/>
            <w:tcBorders>
              <w:top w:val="dashSmallGap" w:sz="18" w:space="0" w:color="000000"/>
            </w:tcBorders>
          </w:tcPr>
          <w:p w14:paraId="3616740D" w14:textId="77777777" w:rsidR="00CE7B10" w:rsidRPr="00CE7B10" w:rsidRDefault="00CE7B10" w:rsidP="000143BF">
            <w:pPr>
              <w:jc w:val="center"/>
              <w:rPr>
                <w:b/>
                <w:bCs/>
                <w:sz w:val="18"/>
                <w:szCs w:val="18"/>
              </w:rPr>
            </w:pPr>
            <w:r>
              <w:rPr>
                <w:b/>
                <w:bCs/>
                <w:sz w:val="18"/>
                <w:szCs w:val="18"/>
              </w:rPr>
              <w:t>0.42</w:t>
            </w:r>
          </w:p>
        </w:tc>
      </w:tr>
      <w:tr w:rsidR="00CE7B10" w:rsidRPr="00CE7B10" w14:paraId="1A8FEC0E" w14:textId="77777777" w:rsidTr="00CE7B10">
        <w:trPr>
          <w:trHeight w:val="56"/>
        </w:trPr>
        <w:tc>
          <w:tcPr>
            <w:tcW w:w="1491" w:type="dxa"/>
            <w:tcBorders>
              <w:left w:val="nil"/>
            </w:tcBorders>
          </w:tcPr>
          <w:p w14:paraId="38CD78F6" w14:textId="77777777" w:rsidR="00CE7B10" w:rsidRPr="00CE7B10" w:rsidRDefault="00CE7B10" w:rsidP="000143BF">
            <w:pPr>
              <w:jc w:val="center"/>
              <w:rPr>
                <w:sz w:val="18"/>
                <w:szCs w:val="18"/>
              </w:rPr>
            </w:pPr>
            <w:r>
              <w:rPr>
                <w:sz w:val="18"/>
                <w:szCs w:val="18"/>
              </w:rPr>
              <w:t>T12</w:t>
            </w:r>
          </w:p>
        </w:tc>
        <w:tc>
          <w:tcPr>
            <w:tcW w:w="1431" w:type="dxa"/>
          </w:tcPr>
          <w:p w14:paraId="3DA63A74" w14:textId="77777777" w:rsidR="00CE7B10" w:rsidRPr="00CE7B10" w:rsidRDefault="00CE7B10" w:rsidP="000143BF">
            <w:pPr>
              <w:jc w:val="center"/>
              <w:rPr>
                <w:sz w:val="18"/>
                <w:szCs w:val="18"/>
              </w:rPr>
            </w:pPr>
            <w:r>
              <w:rPr>
                <w:sz w:val="18"/>
                <w:szCs w:val="18"/>
              </w:rPr>
              <w:t>1.88 (2.19%)</w:t>
            </w:r>
          </w:p>
        </w:tc>
        <w:tc>
          <w:tcPr>
            <w:tcW w:w="1431" w:type="dxa"/>
          </w:tcPr>
          <w:p w14:paraId="2D1D39C0" w14:textId="77777777" w:rsidR="00CE7B10" w:rsidRPr="00CE7B10" w:rsidRDefault="00CE7B10" w:rsidP="000143BF">
            <w:pPr>
              <w:jc w:val="center"/>
              <w:rPr>
                <w:sz w:val="18"/>
                <w:szCs w:val="18"/>
              </w:rPr>
            </w:pPr>
            <w:r>
              <w:rPr>
                <w:sz w:val="18"/>
                <w:szCs w:val="18"/>
              </w:rPr>
              <w:t>0.00 (0.00%)</w:t>
            </w:r>
          </w:p>
        </w:tc>
        <w:tc>
          <w:tcPr>
            <w:tcW w:w="1431" w:type="dxa"/>
          </w:tcPr>
          <w:p w14:paraId="553D4AC6" w14:textId="77777777" w:rsidR="00CE7B10" w:rsidRPr="00CE7B10" w:rsidRDefault="00CE7B10" w:rsidP="000143BF">
            <w:pPr>
              <w:jc w:val="center"/>
              <w:rPr>
                <w:sz w:val="18"/>
                <w:szCs w:val="18"/>
              </w:rPr>
            </w:pPr>
            <w:r>
              <w:rPr>
                <w:sz w:val="18"/>
                <w:szCs w:val="18"/>
              </w:rPr>
              <w:t>0.00 (0.00%)</w:t>
            </w:r>
          </w:p>
        </w:tc>
        <w:tc>
          <w:tcPr>
            <w:tcW w:w="1051" w:type="dxa"/>
          </w:tcPr>
          <w:p w14:paraId="2B6A6778" w14:textId="77777777" w:rsidR="00CE7B10" w:rsidRPr="00CE7B10" w:rsidRDefault="00CE7B10" w:rsidP="000143BF">
            <w:pPr>
              <w:jc w:val="center"/>
              <w:rPr>
                <w:sz w:val="18"/>
                <w:szCs w:val="18"/>
              </w:rPr>
            </w:pPr>
            <w:r>
              <w:rPr>
                <w:sz w:val="18"/>
                <w:szCs w:val="18"/>
              </w:rPr>
              <w:t>-0.21</w:t>
            </w:r>
          </w:p>
        </w:tc>
        <w:tc>
          <w:tcPr>
            <w:tcW w:w="1051" w:type="dxa"/>
          </w:tcPr>
          <w:p w14:paraId="2C1042C2" w14:textId="77777777" w:rsidR="00CE7B10" w:rsidRPr="00CE7B10" w:rsidRDefault="00CE7B10" w:rsidP="000143BF">
            <w:pPr>
              <w:jc w:val="center"/>
              <w:rPr>
                <w:sz w:val="18"/>
                <w:szCs w:val="18"/>
              </w:rPr>
            </w:pPr>
            <w:r>
              <w:rPr>
                <w:sz w:val="18"/>
                <w:szCs w:val="18"/>
              </w:rPr>
              <w:t>-0.21</w:t>
            </w:r>
          </w:p>
        </w:tc>
        <w:tc>
          <w:tcPr>
            <w:tcW w:w="761" w:type="dxa"/>
          </w:tcPr>
          <w:p w14:paraId="06DDCFFE" w14:textId="77777777" w:rsidR="00CE7B10" w:rsidRPr="00CE7B10" w:rsidRDefault="00CE7B10" w:rsidP="000143BF">
            <w:pPr>
              <w:jc w:val="center"/>
              <w:rPr>
                <w:sz w:val="18"/>
                <w:szCs w:val="18"/>
              </w:rPr>
            </w:pPr>
            <w:r>
              <w:rPr>
                <w:sz w:val="18"/>
                <w:szCs w:val="18"/>
              </w:rPr>
              <w:t>0.00</w:t>
            </w:r>
          </w:p>
        </w:tc>
        <w:tc>
          <w:tcPr>
            <w:tcW w:w="851" w:type="dxa"/>
          </w:tcPr>
          <w:p w14:paraId="0680E9A4" w14:textId="77777777" w:rsidR="00CE7B10" w:rsidRPr="00CE7B10" w:rsidRDefault="00CE7B10" w:rsidP="000143BF">
            <w:pPr>
              <w:jc w:val="center"/>
              <w:rPr>
                <w:b/>
                <w:bCs/>
                <w:sz w:val="18"/>
                <w:szCs w:val="18"/>
              </w:rPr>
            </w:pPr>
            <w:r>
              <w:rPr>
                <w:b/>
                <w:bCs/>
                <w:sz w:val="18"/>
                <w:szCs w:val="18"/>
              </w:rPr>
              <w:t>0.21</w:t>
            </w:r>
          </w:p>
        </w:tc>
      </w:tr>
      <w:tr w:rsidR="00CE7B10" w:rsidRPr="00CE7B10" w14:paraId="5C2DF5A1" w14:textId="77777777" w:rsidTr="00CE7B10">
        <w:tc>
          <w:tcPr>
            <w:tcW w:w="1491" w:type="dxa"/>
            <w:tcBorders>
              <w:left w:val="nil"/>
            </w:tcBorders>
          </w:tcPr>
          <w:p w14:paraId="1E5FA6C3" w14:textId="77777777" w:rsidR="00CE7B10" w:rsidRPr="00CE7B10" w:rsidRDefault="00CE7B10" w:rsidP="000143BF">
            <w:pPr>
              <w:jc w:val="center"/>
              <w:rPr>
                <w:sz w:val="18"/>
                <w:szCs w:val="18"/>
              </w:rPr>
            </w:pPr>
            <w:r>
              <w:rPr>
                <w:sz w:val="18"/>
                <w:szCs w:val="18"/>
              </w:rPr>
              <w:t>L1</w:t>
            </w:r>
          </w:p>
        </w:tc>
        <w:tc>
          <w:tcPr>
            <w:tcW w:w="1431" w:type="dxa"/>
          </w:tcPr>
          <w:p w14:paraId="568D39DD" w14:textId="77777777" w:rsidR="00CE7B10" w:rsidRPr="00CE7B10" w:rsidRDefault="00CE7B10" w:rsidP="000143BF">
            <w:pPr>
              <w:jc w:val="center"/>
              <w:rPr>
                <w:sz w:val="18"/>
                <w:szCs w:val="18"/>
              </w:rPr>
            </w:pPr>
            <w:r>
              <w:rPr>
                <w:sz w:val="18"/>
                <w:szCs w:val="18"/>
              </w:rPr>
              <w:t>4.57 (5.33%)</w:t>
            </w:r>
          </w:p>
        </w:tc>
        <w:tc>
          <w:tcPr>
            <w:tcW w:w="1431" w:type="dxa"/>
          </w:tcPr>
          <w:p w14:paraId="02F1C7E1" w14:textId="77777777" w:rsidR="00CE7B10" w:rsidRPr="00CE7B10" w:rsidRDefault="00CE7B10" w:rsidP="000143BF">
            <w:pPr>
              <w:jc w:val="center"/>
              <w:rPr>
                <w:sz w:val="18"/>
                <w:szCs w:val="18"/>
              </w:rPr>
            </w:pPr>
            <w:r>
              <w:rPr>
                <w:sz w:val="18"/>
                <w:szCs w:val="18"/>
              </w:rPr>
              <w:t>0.00 (0.00%)</w:t>
            </w:r>
          </w:p>
        </w:tc>
        <w:tc>
          <w:tcPr>
            <w:tcW w:w="1431" w:type="dxa"/>
          </w:tcPr>
          <w:p w14:paraId="108DA821" w14:textId="77777777" w:rsidR="00CE7B10" w:rsidRPr="00CE7B10" w:rsidRDefault="00CE7B10" w:rsidP="000143BF">
            <w:pPr>
              <w:jc w:val="center"/>
              <w:rPr>
                <w:sz w:val="18"/>
                <w:szCs w:val="18"/>
              </w:rPr>
            </w:pPr>
            <w:r>
              <w:rPr>
                <w:sz w:val="18"/>
                <w:szCs w:val="18"/>
              </w:rPr>
              <w:t>1.18 (1.60%)</w:t>
            </w:r>
          </w:p>
        </w:tc>
        <w:tc>
          <w:tcPr>
            <w:tcW w:w="1051" w:type="dxa"/>
          </w:tcPr>
          <w:p w14:paraId="2577C5F8" w14:textId="77777777" w:rsidR="00CE7B10" w:rsidRPr="00CE7B10" w:rsidRDefault="00CE7B10" w:rsidP="000143BF">
            <w:pPr>
              <w:jc w:val="center"/>
              <w:rPr>
                <w:sz w:val="18"/>
                <w:szCs w:val="18"/>
              </w:rPr>
            </w:pPr>
            <w:r>
              <w:rPr>
                <w:sz w:val="18"/>
                <w:szCs w:val="18"/>
              </w:rPr>
              <w:t>-0.34</w:t>
            </w:r>
          </w:p>
        </w:tc>
        <w:tc>
          <w:tcPr>
            <w:tcW w:w="1051" w:type="dxa"/>
          </w:tcPr>
          <w:p w14:paraId="7EF28C9D" w14:textId="77777777" w:rsidR="00CE7B10" w:rsidRPr="00CE7B10" w:rsidRDefault="00CE7B10" w:rsidP="000143BF">
            <w:pPr>
              <w:jc w:val="center"/>
              <w:rPr>
                <w:sz w:val="18"/>
                <w:szCs w:val="18"/>
              </w:rPr>
            </w:pPr>
            <w:r>
              <w:rPr>
                <w:sz w:val="18"/>
                <w:szCs w:val="18"/>
              </w:rPr>
              <w:t>-0.20</w:t>
            </w:r>
          </w:p>
        </w:tc>
        <w:tc>
          <w:tcPr>
            <w:tcW w:w="761" w:type="dxa"/>
          </w:tcPr>
          <w:p w14:paraId="3A0954DA" w14:textId="77777777" w:rsidR="00CE7B10" w:rsidRPr="00CE7B10" w:rsidRDefault="00CE7B10" w:rsidP="000143BF">
            <w:pPr>
              <w:jc w:val="center"/>
              <w:rPr>
                <w:sz w:val="18"/>
                <w:szCs w:val="18"/>
              </w:rPr>
            </w:pPr>
            <w:r>
              <w:rPr>
                <w:sz w:val="18"/>
                <w:szCs w:val="18"/>
              </w:rPr>
              <w:t>0.18</w:t>
            </w:r>
          </w:p>
        </w:tc>
        <w:tc>
          <w:tcPr>
            <w:tcW w:w="851" w:type="dxa"/>
          </w:tcPr>
          <w:p w14:paraId="130905BE" w14:textId="77777777" w:rsidR="00CE7B10" w:rsidRPr="00CE7B10" w:rsidRDefault="00CE7B10" w:rsidP="000143BF">
            <w:pPr>
              <w:jc w:val="center"/>
              <w:rPr>
                <w:b/>
                <w:bCs/>
                <w:sz w:val="18"/>
                <w:szCs w:val="18"/>
              </w:rPr>
            </w:pPr>
            <w:r>
              <w:rPr>
                <w:b/>
                <w:bCs/>
                <w:sz w:val="18"/>
                <w:szCs w:val="18"/>
              </w:rPr>
              <w:t>0.34</w:t>
            </w:r>
          </w:p>
        </w:tc>
      </w:tr>
      <w:tr w:rsidR="00CE7B10" w:rsidRPr="00CE7B10" w14:paraId="4E703E42" w14:textId="77777777" w:rsidTr="00CE7B10">
        <w:tc>
          <w:tcPr>
            <w:tcW w:w="1491" w:type="dxa"/>
            <w:tcBorders>
              <w:left w:val="nil"/>
            </w:tcBorders>
          </w:tcPr>
          <w:p w14:paraId="6A3516C0" w14:textId="77777777" w:rsidR="00CE7B10" w:rsidRPr="00CE7B10" w:rsidRDefault="00CE7B10" w:rsidP="000143BF">
            <w:pPr>
              <w:jc w:val="center"/>
              <w:rPr>
                <w:sz w:val="18"/>
                <w:szCs w:val="18"/>
              </w:rPr>
            </w:pPr>
            <w:r>
              <w:rPr>
                <w:sz w:val="18"/>
                <w:szCs w:val="18"/>
              </w:rPr>
              <w:t>L2</w:t>
            </w:r>
          </w:p>
        </w:tc>
        <w:tc>
          <w:tcPr>
            <w:tcW w:w="1431" w:type="dxa"/>
          </w:tcPr>
          <w:p w14:paraId="11B6A7DB" w14:textId="77777777" w:rsidR="00CE7B10" w:rsidRPr="00CE7B10" w:rsidRDefault="00CE7B10" w:rsidP="000143BF">
            <w:pPr>
              <w:jc w:val="center"/>
              <w:rPr>
                <w:sz w:val="18"/>
                <w:szCs w:val="18"/>
              </w:rPr>
            </w:pPr>
            <w:r>
              <w:rPr>
                <w:sz w:val="18"/>
                <w:szCs w:val="18"/>
              </w:rPr>
              <w:t>16.39 (19.12%)</w:t>
            </w:r>
          </w:p>
        </w:tc>
        <w:tc>
          <w:tcPr>
            <w:tcW w:w="1431" w:type="dxa"/>
          </w:tcPr>
          <w:p w14:paraId="275249D0" w14:textId="77777777" w:rsidR="00CE7B10" w:rsidRPr="00CE7B10" w:rsidRDefault="00CE7B10" w:rsidP="000143BF">
            <w:pPr>
              <w:jc w:val="center"/>
              <w:rPr>
                <w:sz w:val="18"/>
                <w:szCs w:val="18"/>
              </w:rPr>
            </w:pPr>
            <w:r>
              <w:rPr>
                <w:sz w:val="18"/>
                <w:szCs w:val="18"/>
              </w:rPr>
              <w:t>20.99 (20.74%)</w:t>
            </w:r>
          </w:p>
        </w:tc>
        <w:tc>
          <w:tcPr>
            <w:tcW w:w="1431" w:type="dxa"/>
          </w:tcPr>
          <w:p w14:paraId="1AE66E75" w14:textId="77777777" w:rsidR="00CE7B10" w:rsidRPr="00CE7B10" w:rsidRDefault="00CE7B10" w:rsidP="000143BF">
            <w:pPr>
              <w:jc w:val="center"/>
              <w:rPr>
                <w:sz w:val="18"/>
                <w:szCs w:val="18"/>
              </w:rPr>
            </w:pPr>
            <w:r>
              <w:rPr>
                <w:sz w:val="18"/>
                <w:szCs w:val="18"/>
              </w:rPr>
              <w:t>5.57 (7.55%)</w:t>
            </w:r>
          </w:p>
        </w:tc>
        <w:tc>
          <w:tcPr>
            <w:tcW w:w="1051" w:type="dxa"/>
          </w:tcPr>
          <w:p w14:paraId="15283355" w14:textId="77777777" w:rsidR="00CE7B10" w:rsidRPr="00CE7B10" w:rsidRDefault="00CE7B10" w:rsidP="000143BF">
            <w:pPr>
              <w:jc w:val="center"/>
              <w:rPr>
                <w:sz w:val="18"/>
                <w:szCs w:val="18"/>
              </w:rPr>
            </w:pPr>
            <w:r>
              <w:rPr>
                <w:sz w:val="18"/>
                <w:szCs w:val="18"/>
              </w:rPr>
              <w:t>0.04</w:t>
            </w:r>
          </w:p>
        </w:tc>
        <w:tc>
          <w:tcPr>
            <w:tcW w:w="1051" w:type="dxa"/>
          </w:tcPr>
          <w:p w14:paraId="4245F987" w14:textId="77777777" w:rsidR="00CE7B10" w:rsidRPr="00CE7B10" w:rsidRDefault="00CE7B10" w:rsidP="000143BF">
            <w:pPr>
              <w:jc w:val="center"/>
              <w:rPr>
                <w:sz w:val="18"/>
                <w:szCs w:val="18"/>
              </w:rPr>
            </w:pPr>
            <w:r>
              <w:rPr>
                <w:sz w:val="18"/>
                <w:szCs w:val="18"/>
              </w:rPr>
              <w:t>-0.35</w:t>
            </w:r>
          </w:p>
        </w:tc>
        <w:tc>
          <w:tcPr>
            <w:tcW w:w="761" w:type="dxa"/>
          </w:tcPr>
          <w:p w14:paraId="11828BFC" w14:textId="77777777" w:rsidR="00CE7B10" w:rsidRPr="00CE7B10" w:rsidRDefault="00CE7B10" w:rsidP="000143BF">
            <w:pPr>
              <w:jc w:val="center"/>
              <w:rPr>
                <w:sz w:val="18"/>
                <w:szCs w:val="18"/>
              </w:rPr>
            </w:pPr>
            <w:r>
              <w:rPr>
                <w:sz w:val="18"/>
                <w:szCs w:val="18"/>
              </w:rPr>
              <w:t>-0.39</w:t>
            </w:r>
          </w:p>
        </w:tc>
        <w:tc>
          <w:tcPr>
            <w:tcW w:w="851" w:type="dxa"/>
          </w:tcPr>
          <w:p w14:paraId="5840F127" w14:textId="77777777" w:rsidR="00CE7B10" w:rsidRPr="00CE7B10" w:rsidRDefault="00CE7B10" w:rsidP="000143BF">
            <w:pPr>
              <w:jc w:val="center"/>
              <w:rPr>
                <w:b/>
                <w:bCs/>
                <w:sz w:val="18"/>
                <w:szCs w:val="18"/>
              </w:rPr>
            </w:pPr>
            <w:r>
              <w:rPr>
                <w:b/>
                <w:bCs/>
                <w:sz w:val="18"/>
                <w:szCs w:val="18"/>
              </w:rPr>
              <w:t>0.39</w:t>
            </w:r>
          </w:p>
        </w:tc>
      </w:tr>
      <w:tr w:rsidR="00CE7B10" w:rsidRPr="00CE7B10" w14:paraId="28F72345" w14:textId="77777777" w:rsidTr="00CE7B10">
        <w:tc>
          <w:tcPr>
            <w:tcW w:w="1491" w:type="dxa"/>
            <w:tcBorders>
              <w:left w:val="nil"/>
            </w:tcBorders>
          </w:tcPr>
          <w:p w14:paraId="431142B1" w14:textId="77777777" w:rsidR="00CE7B10" w:rsidRPr="00CE7B10" w:rsidRDefault="00CE7B10" w:rsidP="000143BF">
            <w:pPr>
              <w:jc w:val="center"/>
              <w:rPr>
                <w:sz w:val="18"/>
                <w:szCs w:val="18"/>
              </w:rPr>
            </w:pPr>
            <w:r>
              <w:rPr>
                <w:sz w:val="18"/>
                <w:szCs w:val="18"/>
              </w:rPr>
              <w:t>L3</w:t>
            </w:r>
          </w:p>
        </w:tc>
        <w:tc>
          <w:tcPr>
            <w:tcW w:w="1431" w:type="dxa"/>
          </w:tcPr>
          <w:p w14:paraId="08385C8B" w14:textId="77777777" w:rsidR="00CE7B10" w:rsidRPr="00CE7B10" w:rsidRDefault="00CE7B10" w:rsidP="000143BF">
            <w:pPr>
              <w:jc w:val="center"/>
              <w:rPr>
                <w:sz w:val="18"/>
                <w:szCs w:val="18"/>
              </w:rPr>
            </w:pPr>
            <w:r>
              <w:rPr>
                <w:sz w:val="18"/>
                <w:szCs w:val="18"/>
              </w:rPr>
              <w:t>13.22 (15.42%)</w:t>
            </w:r>
          </w:p>
        </w:tc>
        <w:tc>
          <w:tcPr>
            <w:tcW w:w="1431" w:type="dxa"/>
          </w:tcPr>
          <w:p w14:paraId="7542E49C" w14:textId="77777777" w:rsidR="00CE7B10" w:rsidRPr="00CE7B10" w:rsidRDefault="00CE7B10" w:rsidP="000143BF">
            <w:pPr>
              <w:jc w:val="center"/>
              <w:rPr>
                <w:sz w:val="18"/>
                <w:szCs w:val="18"/>
              </w:rPr>
            </w:pPr>
            <w:r>
              <w:rPr>
                <w:sz w:val="18"/>
                <w:szCs w:val="18"/>
              </w:rPr>
              <w:t>23.55 (23.27%)</w:t>
            </w:r>
          </w:p>
        </w:tc>
        <w:tc>
          <w:tcPr>
            <w:tcW w:w="1431" w:type="dxa"/>
          </w:tcPr>
          <w:p w14:paraId="224923A5" w14:textId="77777777" w:rsidR="00CE7B10" w:rsidRPr="00CE7B10" w:rsidRDefault="00CE7B10" w:rsidP="000143BF">
            <w:pPr>
              <w:jc w:val="center"/>
              <w:rPr>
                <w:sz w:val="18"/>
                <w:szCs w:val="18"/>
              </w:rPr>
            </w:pPr>
            <w:r>
              <w:rPr>
                <w:sz w:val="18"/>
                <w:szCs w:val="18"/>
              </w:rPr>
              <w:t>18.88 (25.59%)</w:t>
            </w:r>
          </w:p>
        </w:tc>
        <w:tc>
          <w:tcPr>
            <w:tcW w:w="1051" w:type="dxa"/>
          </w:tcPr>
          <w:p w14:paraId="6AE924DD" w14:textId="77777777" w:rsidR="00CE7B10" w:rsidRPr="00CE7B10" w:rsidRDefault="00CE7B10" w:rsidP="000143BF">
            <w:pPr>
              <w:jc w:val="center"/>
              <w:rPr>
                <w:sz w:val="18"/>
                <w:szCs w:val="18"/>
              </w:rPr>
            </w:pPr>
            <w:r>
              <w:rPr>
                <w:sz w:val="18"/>
                <w:szCs w:val="18"/>
              </w:rPr>
              <w:t>0.20</w:t>
            </w:r>
          </w:p>
        </w:tc>
        <w:tc>
          <w:tcPr>
            <w:tcW w:w="1051" w:type="dxa"/>
          </w:tcPr>
          <w:p w14:paraId="0D382DC5" w14:textId="77777777" w:rsidR="00CE7B10" w:rsidRPr="00CE7B10" w:rsidRDefault="00CE7B10" w:rsidP="000143BF">
            <w:pPr>
              <w:jc w:val="center"/>
              <w:rPr>
                <w:sz w:val="18"/>
                <w:szCs w:val="18"/>
              </w:rPr>
            </w:pPr>
            <w:r>
              <w:rPr>
                <w:sz w:val="18"/>
                <w:szCs w:val="18"/>
              </w:rPr>
              <w:t>0.25</w:t>
            </w:r>
          </w:p>
        </w:tc>
        <w:tc>
          <w:tcPr>
            <w:tcW w:w="761" w:type="dxa"/>
          </w:tcPr>
          <w:p w14:paraId="3F409F3B" w14:textId="77777777" w:rsidR="00CE7B10" w:rsidRPr="00CE7B10" w:rsidRDefault="00CE7B10" w:rsidP="000143BF">
            <w:pPr>
              <w:jc w:val="center"/>
              <w:rPr>
                <w:sz w:val="18"/>
                <w:szCs w:val="18"/>
              </w:rPr>
            </w:pPr>
            <w:r>
              <w:rPr>
                <w:sz w:val="18"/>
                <w:szCs w:val="18"/>
              </w:rPr>
              <w:t>0.05</w:t>
            </w:r>
          </w:p>
        </w:tc>
        <w:tc>
          <w:tcPr>
            <w:tcW w:w="851" w:type="dxa"/>
          </w:tcPr>
          <w:p w14:paraId="2D296AE8" w14:textId="77777777" w:rsidR="00CE7B10" w:rsidRPr="00CE7B10" w:rsidRDefault="00CE7B10" w:rsidP="000143BF">
            <w:pPr>
              <w:jc w:val="center"/>
              <w:rPr>
                <w:b/>
                <w:bCs/>
                <w:sz w:val="18"/>
                <w:szCs w:val="18"/>
              </w:rPr>
            </w:pPr>
            <w:r>
              <w:rPr>
                <w:b/>
                <w:bCs/>
                <w:sz w:val="18"/>
                <w:szCs w:val="18"/>
              </w:rPr>
              <w:t>0.25</w:t>
            </w:r>
          </w:p>
        </w:tc>
      </w:tr>
      <w:tr w:rsidR="00CE7B10" w:rsidRPr="00CE7B10" w14:paraId="2B7FF7C8" w14:textId="77777777" w:rsidTr="00CE7B10">
        <w:trPr>
          <w:trHeight w:val="56"/>
        </w:trPr>
        <w:tc>
          <w:tcPr>
            <w:tcW w:w="1491" w:type="dxa"/>
            <w:tcBorders>
              <w:left w:val="nil"/>
            </w:tcBorders>
          </w:tcPr>
          <w:p w14:paraId="2C10D181" w14:textId="77777777" w:rsidR="00CE7B10" w:rsidRPr="00CE7B10" w:rsidRDefault="00CE7B10" w:rsidP="000143BF">
            <w:pPr>
              <w:jc w:val="center"/>
              <w:rPr>
                <w:sz w:val="18"/>
                <w:szCs w:val="18"/>
              </w:rPr>
            </w:pPr>
            <w:r>
              <w:rPr>
                <w:sz w:val="18"/>
                <w:szCs w:val="18"/>
              </w:rPr>
              <w:t>L4</w:t>
            </w:r>
          </w:p>
        </w:tc>
        <w:tc>
          <w:tcPr>
            <w:tcW w:w="1431" w:type="dxa"/>
          </w:tcPr>
          <w:p w14:paraId="1C4207A0" w14:textId="77777777" w:rsidR="00CE7B10" w:rsidRPr="00CE7B10" w:rsidRDefault="00CE7B10" w:rsidP="000143BF">
            <w:pPr>
              <w:jc w:val="center"/>
              <w:rPr>
                <w:sz w:val="18"/>
                <w:szCs w:val="18"/>
              </w:rPr>
            </w:pPr>
            <w:r>
              <w:rPr>
                <w:sz w:val="18"/>
                <w:szCs w:val="18"/>
              </w:rPr>
              <w:t>40.55 (47.31%)</w:t>
            </w:r>
          </w:p>
        </w:tc>
        <w:tc>
          <w:tcPr>
            <w:tcW w:w="1431" w:type="dxa"/>
          </w:tcPr>
          <w:p w14:paraId="2C2B3CB9" w14:textId="77777777" w:rsidR="00CE7B10" w:rsidRPr="00CE7B10" w:rsidRDefault="00CE7B10" w:rsidP="000143BF">
            <w:pPr>
              <w:jc w:val="center"/>
              <w:rPr>
                <w:sz w:val="18"/>
                <w:szCs w:val="18"/>
              </w:rPr>
            </w:pPr>
            <w:r>
              <w:rPr>
                <w:sz w:val="18"/>
                <w:szCs w:val="18"/>
              </w:rPr>
              <w:t>36.23 (35.80%)</w:t>
            </w:r>
          </w:p>
        </w:tc>
        <w:tc>
          <w:tcPr>
            <w:tcW w:w="1431" w:type="dxa"/>
          </w:tcPr>
          <w:p w14:paraId="11C55682" w14:textId="77777777" w:rsidR="00CE7B10" w:rsidRPr="00CE7B10" w:rsidRDefault="00CE7B10" w:rsidP="000143BF">
            <w:pPr>
              <w:jc w:val="center"/>
              <w:rPr>
                <w:sz w:val="18"/>
                <w:szCs w:val="18"/>
              </w:rPr>
            </w:pPr>
            <w:r>
              <w:rPr>
                <w:sz w:val="18"/>
                <w:szCs w:val="18"/>
              </w:rPr>
              <w:t>39.04 (52.94%)</w:t>
            </w:r>
          </w:p>
        </w:tc>
        <w:tc>
          <w:tcPr>
            <w:tcW w:w="1051" w:type="dxa"/>
          </w:tcPr>
          <w:p w14:paraId="5A946FC6" w14:textId="77777777" w:rsidR="00CE7B10" w:rsidRPr="00CE7B10" w:rsidRDefault="00CE7B10" w:rsidP="000143BF">
            <w:pPr>
              <w:jc w:val="center"/>
              <w:rPr>
                <w:sz w:val="18"/>
                <w:szCs w:val="18"/>
              </w:rPr>
            </w:pPr>
            <w:r>
              <w:rPr>
                <w:sz w:val="18"/>
                <w:szCs w:val="18"/>
              </w:rPr>
              <w:t>-0.24</w:t>
            </w:r>
          </w:p>
        </w:tc>
        <w:tc>
          <w:tcPr>
            <w:tcW w:w="1051" w:type="dxa"/>
          </w:tcPr>
          <w:p w14:paraId="0B90E1C3" w14:textId="77777777" w:rsidR="00CE7B10" w:rsidRPr="00CE7B10" w:rsidRDefault="00CE7B10" w:rsidP="000143BF">
            <w:pPr>
              <w:jc w:val="center"/>
              <w:rPr>
                <w:sz w:val="18"/>
                <w:szCs w:val="18"/>
              </w:rPr>
            </w:pPr>
            <w:r>
              <w:rPr>
                <w:sz w:val="18"/>
                <w:szCs w:val="18"/>
              </w:rPr>
              <w:t>0.11</w:t>
            </w:r>
          </w:p>
        </w:tc>
        <w:tc>
          <w:tcPr>
            <w:tcW w:w="761" w:type="dxa"/>
          </w:tcPr>
          <w:p w14:paraId="5031BFB8" w14:textId="77777777" w:rsidR="00CE7B10" w:rsidRPr="00CE7B10" w:rsidRDefault="00CE7B10" w:rsidP="000143BF">
            <w:pPr>
              <w:jc w:val="center"/>
              <w:rPr>
                <w:sz w:val="18"/>
                <w:szCs w:val="18"/>
              </w:rPr>
            </w:pPr>
            <w:r>
              <w:rPr>
                <w:sz w:val="18"/>
                <w:szCs w:val="18"/>
              </w:rPr>
              <w:t>0.35</w:t>
            </w:r>
          </w:p>
        </w:tc>
        <w:tc>
          <w:tcPr>
            <w:tcW w:w="851" w:type="dxa"/>
          </w:tcPr>
          <w:p w14:paraId="1F94D36E" w14:textId="77777777" w:rsidR="00CE7B10" w:rsidRPr="00CE7B10" w:rsidRDefault="00CE7B10" w:rsidP="000143BF">
            <w:pPr>
              <w:jc w:val="center"/>
              <w:rPr>
                <w:b/>
                <w:bCs/>
                <w:sz w:val="18"/>
                <w:szCs w:val="18"/>
              </w:rPr>
            </w:pPr>
            <w:r>
              <w:rPr>
                <w:b/>
                <w:bCs/>
                <w:sz w:val="18"/>
                <w:szCs w:val="18"/>
              </w:rPr>
              <w:t>0.35</w:t>
            </w:r>
          </w:p>
        </w:tc>
      </w:tr>
      <w:tr w:rsidR="00CE7B10" w:rsidRPr="00CE7B10" w14:paraId="22BEF8ED" w14:textId="77777777" w:rsidTr="00CE7B10">
        <w:tc>
          <w:tcPr>
            <w:tcW w:w="1491" w:type="dxa"/>
            <w:tcBorders>
              <w:left w:val="nil"/>
              <w:bottom w:val="nil"/>
            </w:tcBorders>
          </w:tcPr>
          <w:p w14:paraId="67517ECF" w14:textId="77777777" w:rsidR="00CE7B10" w:rsidRPr="00CE7B10" w:rsidRDefault="00CE7B10" w:rsidP="000143BF">
            <w:pPr>
              <w:jc w:val="center"/>
              <w:rPr>
                <w:sz w:val="18"/>
                <w:szCs w:val="18"/>
              </w:rPr>
            </w:pPr>
            <w:r>
              <w:rPr>
                <w:sz w:val="18"/>
                <w:szCs w:val="18"/>
              </w:rPr>
              <w:t>L5</w:t>
            </w:r>
          </w:p>
        </w:tc>
        <w:tc>
          <w:tcPr>
            <w:tcW w:w="1431" w:type="dxa"/>
          </w:tcPr>
          <w:p w14:paraId="3C7AAC28" w14:textId="77777777" w:rsidR="00CE7B10" w:rsidRPr="00CE7B10" w:rsidRDefault="00CE7B10" w:rsidP="000143BF">
            <w:pPr>
              <w:jc w:val="center"/>
              <w:rPr>
                <w:sz w:val="18"/>
                <w:szCs w:val="18"/>
              </w:rPr>
            </w:pPr>
            <w:r>
              <w:rPr>
                <w:sz w:val="18"/>
                <w:szCs w:val="18"/>
              </w:rPr>
              <w:t>2.61 (3.04%)</w:t>
            </w:r>
          </w:p>
        </w:tc>
        <w:tc>
          <w:tcPr>
            <w:tcW w:w="1431" w:type="dxa"/>
          </w:tcPr>
          <w:p w14:paraId="492B5605" w14:textId="77777777" w:rsidR="00CE7B10" w:rsidRPr="00CE7B10" w:rsidRDefault="00CE7B10" w:rsidP="000143BF">
            <w:pPr>
              <w:jc w:val="center"/>
              <w:rPr>
                <w:sz w:val="18"/>
                <w:szCs w:val="18"/>
              </w:rPr>
            </w:pPr>
            <w:r>
              <w:rPr>
                <w:sz w:val="18"/>
                <w:szCs w:val="18"/>
              </w:rPr>
              <w:t>12.26 (12.12%)</w:t>
            </w:r>
          </w:p>
        </w:tc>
        <w:tc>
          <w:tcPr>
            <w:tcW w:w="1431" w:type="dxa"/>
          </w:tcPr>
          <w:p w14:paraId="1E8FCF57" w14:textId="77777777" w:rsidR="00CE7B10" w:rsidRPr="00CE7B10" w:rsidRDefault="00CE7B10" w:rsidP="000143BF">
            <w:pPr>
              <w:jc w:val="center"/>
              <w:rPr>
                <w:sz w:val="18"/>
                <w:szCs w:val="18"/>
              </w:rPr>
            </w:pPr>
            <w:r>
              <w:rPr>
                <w:sz w:val="18"/>
                <w:szCs w:val="18"/>
              </w:rPr>
              <w:t>9.08 (12.32%)</w:t>
            </w:r>
          </w:p>
        </w:tc>
        <w:tc>
          <w:tcPr>
            <w:tcW w:w="1051" w:type="dxa"/>
          </w:tcPr>
          <w:p w14:paraId="0E120810" w14:textId="77777777" w:rsidR="00CE7B10" w:rsidRPr="00CE7B10" w:rsidRDefault="00CE7B10" w:rsidP="000143BF">
            <w:pPr>
              <w:jc w:val="center"/>
              <w:rPr>
                <w:sz w:val="18"/>
                <w:szCs w:val="18"/>
              </w:rPr>
            </w:pPr>
            <w:r>
              <w:rPr>
                <w:sz w:val="18"/>
                <w:szCs w:val="18"/>
              </w:rPr>
              <w:t>0.35</w:t>
            </w:r>
          </w:p>
        </w:tc>
        <w:tc>
          <w:tcPr>
            <w:tcW w:w="1051" w:type="dxa"/>
          </w:tcPr>
          <w:p w14:paraId="64CBFDEA" w14:textId="77777777" w:rsidR="00CE7B10" w:rsidRPr="00CE7B10" w:rsidRDefault="00CE7B10" w:rsidP="000143BF">
            <w:pPr>
              <w:jc w:val="center"/>
              <w:rPr>
                <w:sz w:val="18"/>
                <w:szCs w:val="18"/>
              </w:rPr>
            </w:pPr>
            <w:r>
              <w:rPr>
                <w:sz w:val="18"/>
                <w:szCs w:val="18"/>
              </w:rPr>
              <w:t>0.35</w:t>
            </w:r>
          </w:p>
        </w:tc>
        <w:tc>
          <w:tcPr>
            <w:tcW w:w="761" w:type="dxa"/>
          </w:tcPr>
          <w:p w14:paraId="00D8EB61" w14:textId="77777777" w:rsidR="00CE7B10" w:rsidRPr="00CE7B10" w:rsidRDefault="00CE7B10" w:rsidP="000143BF">
            <w:pPr>
              <w:jc w:val="center"/>
              <w:rPr>
                <w:sz w:val="18"/>
                <w:szCs w:val="18"/>
              </w:rPr>
            </w:pPr>
            <w:r>
              <w:rPr>
                <w:sz w:val="18"/>
                <w:szCs w:val="18"/>
              </w:rPr>
              <w:t>0.01</w:t>
            </w:r>
          </w:p>
        </w:tc>
        <w:tc>
          <w:tcPr>
            <w:tcW w:w="851" w:type="dxa"/>
          </w:tcPr>
          <w:p w14:paraId="1CCA94E6" w14:textId="77777777" w:rsidR="00CE7B10" w:rsidRPr="00CE7B10" w:rsidRDefault="00CE7B10" w:rsidP="000143BF">
            <w:pPr>
              <w:jc w:val="center"/>
              <w:rPr>
                <w:b/>
                <w:bCs/>
                <w:sz w:val="18"/>
                <w:szCs w:val="18"/>
              </w:rPr>
            </w:pPr>
            <w:r>
              <w:rPr>
                <w:b/>
                <w:bCs/>
                <w:sz w:val="18"/>
                <w:szCs w:val="18"/>
              </w:rPr>
              <w:t>0.35</w:t>
            </w:r>
          </w:p>
        </w:tc>
      </w:tr>
    </w:tbl>
    <w:p w14:paraId="2804DD28" w14:textId="03A34FF5" w:rsidR="00C041C5" w:rsidRDefault="001A62BD" w:rsidP="00E17B8F">
      <w:pPr>
        <w:rPr>
          <w:i/>
          <w:iCs/>
        </w:rPr>
      </w:pPr>
      <w:r>
        <w:rPr>
          <w:sz w:val="20"/>
          <w:szCs w:val="20"/>
        </w:rPr>
        <w:t>ESS – Estimated sample size,</w:t>
      </w:r>
    </w:p>
    <w:p w14:paraId="12C9FE41" w14:textId="77777777" w:rsidR="00A118F5" w:rsidRDefault="00A118F5" w:rsidP="000F003B"/>
    <w:p w14:paraId="5E36FC76" w14:textId="023DAAB1" w:rsidR="000F003B" w:rsidRDefault="000F003B" w:rsidP="000F003B">
      <w:pPr>
        <w:rPr>
          <w:b/>
          <w:bCs/>
          <w:iCs/>
        </w:rPr>
      </w:pPr>
      <w:r>
        <w:rPr>
          <w:b/>
          <w:bCs/>
          <w:iCs/>
        </w:rPr>
        <w:t>Table 4: Summary of Degenerative Outcomes</w:t>
      </w:r>
    </w:p>
    <w:p w14:paraId="0443F944" w14:textId="77777777" w:rsidR="00CC4810" w:rsidRPr="000F003B" w:rsidRDefault="00CC4810" w:rsidP="000F003B">
      <w:pPr>
        <w:rPr>
          <w:b/>
          <w:bCs/>
          <w:iCs/>
        </w:rPr>
      </w:pPr>
    </w:p>
    <w:tbl>
      <w:tblPr>
        <w:tblStyle w:val="TableGrid"/>
        <w:tblW w:w="10246" w:type="dxa"/>
        <w:tblLayout w:type="fixed"/>
        <w:tblLook w:val="04A0" w:firstRow="1" w:lastRow="0" w:firstColumn="1" w:lastColumn="0" w:noHBand="0" w:noVBand="1"/>
      </w:tblPr>
      <w:tblGrid>
        <w:gridCol w:w="1283"/>
        <w:gridCol w:w="1275"/>
        <w:gridCol w:w="1319"/>
        <w:gridCol w:w="1422"/>
        <w:gridCol w:w="1342"/>
        <w:gridCol w:w="1844"/>
        <w:gridCol w:w="1761"/>
      </w:tblGrid>
      <w:tr w:rsidR="000F003B" w:rsidRPr="000F003B" w14:paraId="5AFB9662" w14:textId="77777777" w:rsidTr="00CC4810">
        <w:tc>
          <w:tcPr>
            <w:tcW w:w="1283" w:type="dxa"/>
            <w:tcBorders>
              <w:top w:val="nil"/>
              <w:left w:val="nil"/>
              <w:bottom w:val="single" w:sz="18" w:space="0" w:color="000000"/>
            </w:tcBorders>
          </w:tcPr>
          <w:p w14:paraId="7E8035AC" w14:textId="77777777" w:rsidR="000F003B" w:rsidRPr="000F003B" w:rsidRDefault="000F003B" w:rsidP="000143BF">
            <w:pPr>
              <w:jc w:val="center"/>
              <w:rPr>
                <w:sz w:val="18"/>
                <w:szCs w:val="18"/>
              </w:rPr>
            </w:pPr>
            <w:r>
              <w:rPr>
                <w:b/>
                <w:sz w:val="18"/>
                <w:szCs w:val="18"/>
              </w:rPr>
              <w:t>Outcome</w:t>
            </w:r>
          </w:p>
        </w:tc>
        <w:tc>
          <w:tcPr>
            <w:tcW w:w="1275" w:type="dxa"/>
            <w:tcBorders>
              <w:top w:val="nil"/>
              <w:bottom w:val="single" w:sz="18" w:space="0" w:color="000000"/>
            </w:tcBorders>
          </w:tcPr>
          <w:p w14:paraId="1797FC86" w14:textId="77777777" w:rsidR="000F003B" w:rsidRPr="000F003B" w:rsidRDefault="000F003B" w:rsidP="000143BF">
            <w:pPr>
              <w:jc w:val="center"/>
              <w:rPr>
                <w:sz w:val="18"/>
                <w:szCs w:val="18"/>
              </w:rPr>
            </w:pPr>
            <w:r>
              <w:rPr>
                <w:b/>
                <w:sz w:val="18"/>
                <w:szCs w:val="18"/>
              </w:rPr>
              <w:t>Freehand</w:t>
            </w:r>
          </w:p>
        </w:tc>
        <w:tc>
          <w:tcPr>
            <w:tcW w:w="1319" w:type="dxa"/>
            <w:tcBorders>
              <w:top w:val="nil"/>
              <w:bottom w:val="single" w:sz="18" w:space="0" w:color="000000"/>
            </w:tcBorders>
          </w:tcPr>
          <w:p w14:paraId="3CBF6FE1" w14:textId="77777777" w:rsidR="000F003B" w:rsidRPr="000F003B" w:rsidRDefault="000F003B" w:rsidP="000143BF">
            <w:pPr>
              <w:jc w:val="center"/>
              <w:rPr>
                <w:sz w:val="18"/>
                <w:szCs w:val="18"/>
              </w:rPr>
            </w:pPr>
            <w:r>
              <w:rPr>
                <w:b/>
                <w:sz w:val="18"/>
                <w:szCs w:val="18"/>
              </w:rPr>
              <w:t>Navigated</w:t>
            </w:r>
          </w:p>
        </w:tc>
        <w:tc>
          <w:tcPr>
            <w:tcW w:w="1422" w:type="dxa"/>
            <w:tcBorders>
              <w:top w:val="nil"/>
              <w:bottom w:val="single" w:sz="18" w:space="0" w:color="000000"/>
            </w:tcBorders>
          </w:tcPr>
          <w:p w14:paraId="1733E45B" w14:textId="131D8096" w:rsidR="000F003B" w:rsidRPr="000F003B" w:rsidRDefault="000F003B" w:rsidP="000143BF">
            <w:pPr>
              <w:jc w:val="center"/>
              <w:rPr>
                <w:sz w:val="18"/>
                <w:szCs w:val="18"/>
              </w:rPr>
            </w:pPr>
            <w:r>
              <w:rPr>
                <w:b/>
                <w:sz w:val="18"/>
                <w:szCs w:val="18"/>
              </w:rPr>
              <w:t>RA</w:t>
            </w:r>
          </w:p>
        </w:tc>
        <w:tc>
          <w:tcPr>
            <w:tcW w:w="1342" w:type="dxa"/>
            <w:tcBorders>
              <w:top w:val="nil"/>
              <w:bottom w:val="single" w:sz="18" w:space="0" w:color="000000"/>
            </w:tcBorders>
          </w:tcPr>
          <w:p w14:paraId="3CCC33D3" w14:textId="77777777" w:rsidR="000F003B" w:rsidRPr="000F003B" w:rsidRDefault="000F003B" w:rsidP="000143BF">
            <w:pPr>
              <w:jc w:val="center"/>
              <w:rPr>
                <w:sz w:val="18"/>
                <w:szCs w:val="18"/>
              </w:rPr>
            </w:pPr>
            <w:r>
              <w:rPr>
                <w:b/>
                <w:sz w:val="18"/>
                <w:szCs w:val="18"/>
              </w:rPr>
              <w:t>Unadjusted p</w:t>
            </w:r>
          </w:p>
        </w:tc>
        <w:tc>
          <w:tcPr>
            <w:tcW w:w="1844" w:type="dxa"/>
            <w:tcBorders>
              <w:top w:val="nil"/>
              <w:bottom w:val="single" w:sz="18" w:space="0" w:color="000000"/>
            </w:tcBorders>
          </w:tcPr>
          <w:p w14:paraId="20DB61E2" w14:textId="07599F86" w:rsidR="000F003B" w:rsidRPr="000F003B" w:rsidRDefault="00CC4810" w:rsidP="000143BF">
            <w:pPr>
              <w:jc w:val="center"/>
              <w:rPr>
                <w:sz w:val="18"/>
                <w:szCs w:val="18"/>
              </w:rPr>
            </w:pPr>
            <w:r>
              <w:rPr>
                <w:b/>
                <w:sz w:val="18"/>
                <w:szCs w:val="18"/>
              </w:rPr>
              <w:t>Adjusted RA vs Freehand</w:t>
            </w:r>
          </w:p>
        </w:tc>
        <w:tc>
          <w:tcPr>
            <w:tcW w:w="1761" w:type="dxa"/>
            <w:tcBorders>
              <w:top w:val="nil"/>
              <w:bottom w:val="single" w:sz="18" w:space="0" w:color="000000"/>
            </w:tcBorders>
          </w:tcPr>
          <w:p w14:paraId="1B46F16C" w14:textId="5ECCD03B" w:rsidR="000F003B" w:rsidRPr="000F003B" w:rsidRDefault="00CC4810" w:rsidP="000143BF">
            <w:pPr>
              <w:jc w:val="center"/>
              <w:rPr>
                <w:sz w:val="18"/>
                <w:szCs w:val="18"/>
              </w:rPr>
            </w:pPr>
            <w:r>
              <w:rPr>
                <w:b/>
                <w:sz w:val="18"/>
                <w:szCs w:val="18"/>
              </w:rPr>
              <w:t>Adjusted RA vs Nav</w:t>
            </w:r>
          </w:p>
        </w:tc>
      </w:tr>
      <w:tr w:rsidR="000F003B" w:rsidRPr="000F003B" w14:paraId="12C17BC3" w14:textId="77777777" w:rsidTr="00CC4810">
        <w:tc>
          <w:tcPr>
            <w:tcW w:w="1283" w:type="dxa"/>
            <w:tcBorders>
              <w:top w:val="single" w:sz="18" w:space="0" w:color="000000"/>
              <w:left w:val="nil"/>
            </w:tcBorders>
          </w:tcPr>
          <w:p w14:paraId="00C51100" w14:textId="09C5CDAF" w:rsidR="000F003B" w:rsidRPr="000F003B" w:rsidRDefault="000F003B" w:rsidP="00CC4810">
            <w:pPr>
              <w:jc w:val="center"/>
              <w:rPr>
                <w:sz w:val="18"/>
                <w:szCs w:val="18"/>
              </w:rPr>
            </w:pPr>
            <w:r>
              <w:rPr>
                <w:sz w:val="18"/>
                <w:szCs w:val="18"/>
              </w:rPr>
              <w:t>Operating time</w:t>
            </w:r>
          </w:p>
        </w:tc>
        <w:tc>
          <w:tcPr>
            <w:tcW w:w="1275" w:type="dxa"/>
            <w:tcBorders>
              <w:top w:val="single" w:sz="18" w:space="0" w:color="000000"/>
            </w:tcBorders>
          </w:tcPr>
          <w:p w14:paraId="2329CB46" w14:textId="77777777" w:rsidR="000F003B" w:rsidRPr="000F003B" w:rsidRDefault="000F003B" w:rsidP="00CC4810">
            <w:pPr>
              <w:jc w:val="center"/>
              <w:rPr>
                <w:sz w:val="18"/>
                <w:szCs w:val="18"/>
              </w:rPr>
            </w:pPr>
            <w:r>
              <w:rPr>
                <w:sz w:val="18"/>
                <w:szCs w:val="18"/>
              </w:rPr>
              <w:t>189.5 ± 75.5</w:t>
            </w:r>
          </w:p>
        </w:tc>
        <w:tc>
          <w:tcPr>
            <w:tcW w:w="1319" w:type="dxa"/>
            <w:tcBorders>
              <w:top w:val="single" w:sz="18" w:space="0" w:color="000000"/>
            </w:tcBorders>
          </w:tcPr>
          <w:p w14:paraId="1567FE98" w14:textId="77777777" w:rsidR="000F003B" w:rsidRPr="000F003B" w:rsidRDefault="000F003B" w:rsidP="00CC4810">
            <w:pPr>
              <w:jc w:val="center"/>
              <w:rPr>
                <w:sz w:val="18"/>
                <w:szCs w:val="18"/>
              </w:rPr>
            </w:pPr>
            <w:r>
              <w:rPr>
                <w:sz w:val="18"/>
                <w:szCs w:val="18"/>
              </w:rPr>
              <w:t>232.0 ± 83.0</w:t>
            </w:r>
          </w:p>
        </w:tc>
        <w:tc>
          <w:tcPr>
            <w:tcW w:w="1422" w:type="dxa"/>
            <w:tcBorders>
              <w:top w:val="single" w:sz="18" w:space="0" w:color="000000"/>
            </w:tcBorders>
          </w:tcPr>
          <w:p w14:paraId="519EDB1B" w14:textId="77777777" w:rsidR="000F003B" w:rsidRPr="000F003B" w:rsidRDefault="000F003B" w:rsidP="00CC4810">
            <w:pPr>
              <w:jc w:val="center"/>
              <w:rPr>
                <w:sz w:val="18"/>
                <w:szCs w:val="18"/>
              </w:rPr>
            </w:pPr>
            <w:r>
              <w:rPr>
                <w:sz w:val="18"/>
                <w:szCs w:val="18"/>
              </w:rPr>
              <w:t>145.5 ± 41.3</w:t>
            </w:r>
          </w:p>
        </w:tc>
        <w:tc>
          <w:tcPr>
            <w:tcW w:w="1342" w:type="dxa"/>
            <w:tcBorders>
              <w:top w:val="single" w:sz="18" w:space="0" w:color="000000"/>
            </w:tcBorders>
          </w:tcPr>
          <w:p w14:paraId="564880BF" w14:textId="6FF68329" w:rsidR="000F003B" w:rsidRPr="000D281E" w:rsidRDefault="000F003B" w:rsidP="00CC4810">
            <w:pPr>
              <w:jc w:val="center"/>
              <w:rPr>
                <w:b/>
                <w:bCs/>
                <w:sz w:val="18"/>
                <w:szCs w:val="18"/>
              </w:rPr>
            </w:pPr>
            <w:r>
              <w:rPr>
                <w:b/>
                <w:bCs/>
                <w:sz w:val="18"/>
                <w:szCs w:val="18"/>
              </w:rPr>
              <w:t>&lt;0.001</w:t>
            </w:r>
          </w:p>
        </w:tc>
        <w:tc>
          <w:tcPr>
            <w:tcW w:w="1844" w:type="dxa"/>
            <w:tcBorders>
              <w:top w:val="single" w:sz="18" w:space="0" w:color="000000"/>
            </w:tcBorders>
          </w:tcPr>
          <w:p w14:paraId="6A1DEE7C" w14:textId="2F4877DC" w:rsidR="000F003B" w:rsidRPr="000D281E" w:rsidRDefault="000F003B" w:rsidP="00CC4810">
            <w:pPr>
              <w:jc w:val="center"/>
              <w:rPr>
                <w:b/>
                <w:bCs/>
                <w:sz w:val="18"/>
                <w:szCs w:val="18"/>
              </w:rPr>
            </w:pPr>
            <w:r>
              <w:rPr>
                <w:b/>
                <w:bCs/>
                <w:sz w:val="18"/>
                <w:szCs w:val="18"/>
              </w:rPr>
              <w:t>-29.0 min (95% CI -52.8 to -5.1)</w:t>
            </w:r>
          </w:p>
        </w:tc>
        <w:tc>
          <w:tcPr>
            <w:tcW w:w="1761" w:type="dxa"/>
            <w:tcBorders>
              <w:top w:val="single" w:sz="18" w:space="0" w:color="000000"/>
            </w:tcBorders>
          </w:tcPr>
          <w:p w14:paraId="1953008A" w14:textId="4EFF32B0" w:rsidR="000F003B" w:rsidRPr="000D281E" w:rsidRDefault="000F003B" w:rsidP="00CC4810">
            <w:pPr>
              <w:jc w:val="center"/>
              <w:rPr>
                <w:b/>
                <w:bCs/>
                <w:sz w:val="18"/>
                <w:szCs w:val="18"/>
              </w:rPr>
            </w:pPr>
            <w:r>
              <w:rPr>
                <w:b/>
                <w:bCs/>
                <w:sz w:val="18"/>
                <w:szCs w:val="18"/>
              </w:rPr>
              <w:t>-61.4 min (95% CI -83.8 to -39.0)</w:t>
            </w:r>
          </w:p>
        </w:tc>
      </w:tr>
      <w:tr w:rsidR="000F003B" w:rsidRPr="000F003B" w14:paraId="1E8F6D96" w14:textId="77777777" w:rsidTr="00CC4810">
        <w:tc>
          <w:tcPr>
            <w:tcW w:w="1283" w:type="dxa"/>
            <w:tcBorders>
              <w:left w:val="nil"/>
            </w:tcBorders>
          </w:tcPr>
          <w:p w14:paraId="23B5A6DB" w14:textId="148DEAE9" w:rsidR="000F003B" w:rsidRPr="000F003B" w:rsidRDefault="000F003B" w:rsidP="00CC4810">
            <w:pPr>
              <w:jc w:val="center"/>
              <w:rPr>
                <w:sz w:val="18"/>
                <w:szCs w:val="18"/>
              </w:rPr>
            </w:pPr>
            <w:r>
              <w:rPr>
                <w:sz w:val="18"/>
                <w:szCs w:val="18"/>
              </w:rPr>
              <w:t>Estimated blood loss</w:t>
            </w:r>
          </w:p>
        </w:tc>
        <w:tc>
          <w:tcPr>
            <w:tcW w:w="1275" w:type="dxa"/>
          </w:tcPr>
          <w:p w14:paraId="0ACEF02F" w14:textId="77777777" w:rsidR="000F003B" w:rsidRPr="000F003B" w:rsidRDefault="000F003B" w:rsidP="00CC4810">
            <w:pPr>
              <w:jc w:val="center"/>
              <w:rPr>
                <w:sz w:val="18"/>
                <w:szCs w:val="18"/>
              </w:rPr>
            </w:pPr>
            <w:r>
              <w:rPr>
                <w:sz w:val="18"/>
                <w:szCs w:val="18"/>
              </w:rPr>
              <w:t>640.2 ± 778.3</w:t>
            </w:r>
          </w:p>
        </w:tc>
        <w:tc>
          <w:tcPr>
            <w:tcW w:w="1319" w:type="dxa"/>
          </w:tcPr>
          <w:p w14:paraId="3FE0FFA2" w14:textId="77777777" w:rsidR="000F003B" w:rsidRPr="000F003B" w:rsidRDefault="000F003B" w:rsidP="00CC4810">
            <w:pPr>
              <w:jc w:val="center"/>
              <w:rPr>
                <w:sz w:val="18"/>
                <w:szCs w:val="18"/>
              </w:rPr>
            </w:pPr>
            <w:r>
              <w:rPr>
                <w:sz w:val="18"/>
                <w:szCs w:val="18"/>
              </w:rPr>
              <w:t>520.3 ± 370.6</w:t>
            </w:r>
          </w:p>
        </w:tc>
        <w:tc>
          <w:tcPr>
            <w:tcW w:w="1422" w:type="dxa"/>
          </w:tcPr>
          <w:p w14:paraId="35BBCB69" w14:textId="77777777" w:rsidR="000F003B" w:rsidRPr="000F003B" w:rsidRDefault="000F003B" w:rsidP="00CC4810">
            <w:pPr>
              <w:jc w:val="center"/>
              <w:rPr>
                <w:sz w:val="18"/>
                <w:szCs w:val="18"/>
              </w:rPr>
            </w:pPr>
            <w:r>
              <w:rPr>
                <w:sz w:val="18"/>
                <w:szCs w:val="18"/>
              </w:rPr>
              <w:t>119.6 ± 92.8</w:t>
            </w:r>
          </w:p>
        </w:tc>
        <w:tc>
          <w:tcPr>
            <w:tcW w:w="1342" w:type="dxa"/>
          </w:tcPr>
          <w:p w14:paraId="007741A8" w14:textId="5F12A012" w:rsidR="000F003B" w:rsidRPr="000D281E" w:rsidRDefault="000F003B" w:rsidP="00CC4810">
            <w:pPr>
              <w:jc w:val="center"/>
              <w:rPr>
                <w:b/>
                <w:bCs/>
                <w:sz w:val="18"/>
                <w:szCs w:val="18"/>
              </w:rPr>
            </w:pPr>
            <w:r>
              <w:rPr>
                <w:b/>
                <w:bCs/>
                <w:sz w:val="18"/>
                <w:szCs w:val="18"/>
              </w:rPr>
              <w:t>&lt;0.001</w:t>
            </w:r>
          </w:p>
        </w:tc>
        <w:tc>
          <w:tcPr>
            <w:tcW w:w="1844" w:type="dxa"/>
          </w:tcPr>
          <w:p w14:paraId="7E519AF1" w14:textId="0A2AF84F" w:rsidR="000F003B" w:rsidRPr="000D281E" w:rsidRDefault="000F003B" w:rsidP="00CC4810">
            <w:pPr>
              <w:jc w:val="center"/>
              <w:rPr>
                <w:b/>
                <w:bCs/>
                <w:sz w:val="18"/>
                <w:szCs w:val="18"/>
              </w:rPr>
            </w:pPr>
            <w:r>
              <w:rPr>
                <w:b/>
                <w:bCs/>
                <w:sz w:val="18"/>
                <w:szCs w:val="18"/>
              </w:rPr>
              <w:t>-368.1 mL (95% CI -604.1 to -132.0)</w:t>
            </w:r>
          </w:p>
        </w:tc>
        <w:tc>
          <w:tcPr>
            <w:tcW w:w="1761" w:type="dxa"/>
          </w:tcPr>
          <w:p w14:paraId="1BB1FBAD" w14:textId="2D84A9D2" w:rsidR="000F003B" w:rsidRPr="000D281E" w:rsidRDefault="000F003B" w:rsidP="00CC4810">
            <w:pPr>
              <w:jc w:val="center"/>
              <w:rPr>
                <w:b/>
                <w:bCs/>
                <w:sz w:val="18"/>
                <w:szCs w:val="18"/>
              </w:rPr>
            </w:pPr>
            <w:r>
              <w:rPr>
                <w:b/>
                <w:bCs/>
                <w:sz w:val="18"/>
                <w:szCs w:val="18"/>
              </w:rPr>
              <w:t>-250.0 mL (95% CI -350.3 to -149.7)</w:t>
            </w:r>
          </w:p>
        </w:tc>
      </w:tr>
      <w:tr w:rsidR="000F003B" w:rsidRPr="000F003B" w14:paraId="7328445A" w14:textId="77777777" w:rsidTr="00CC4810">
        <w:tc>
          <w:tcPr>
            <w:tcW w:w="1283" w:type="dxa"/>
            <w:tcBorders>
              <w:left w:val="nil"/>
            </w:tcBorders>
          </w:tcPr>
          <w:p w14:paraId="7F6BC5EA" w14:textId="2F2AD7BA" w:rsidR="000F003B" w:rsidRPr="000F003B" w:rsidRDefault="000F003B" w:rsidP="00CC4810">
            <w:pPr>
              <w:jc w:val="center"/>
              <w:rPr>
                <w:sz w:val="18"/>
                <w:szCs w:val="18"/>
              </w:rPr>
            </w:pPr>
            <w:r>
              <w:rPr>
                <w:sz w:val="18"/>
                <w:szCs w:val="18"/>
              </w:rPr>
              <w:t>Length of stay</w:t>
            </w:r>
          </w:p>
        </w:tc>
        <w:tc>
          <w:tcPr>
            <w:tcW w:w="1275" w:type="dxa"/>
          </w:tcPr>
          <w:p w14:paraId="6494AB93" w14:textId="77777777" w:rsidR="000F003B" w:rsidRPr="000F003B" w:rsidRDefault="000F003B" w:rsidP="00CC4810">
            <w:pPr>
              <w:jc w:val="center"/>
              <w:rPr>
                <w:sz w:val="18"/>
                <w:szCs w:val="18"/>
              </w:rPr>
            </w:pPr>
            <w:r>
              <w:rPr>
                <w:sz w:val="18"/>
                <w:szCs w:val="18"/>
              </w:rPr>
              <w:t>12.53 ± 14.52</w:t>
            </w:r>
          </w:p>
        </w:tc>
        <w:tc>
          <w:tcPr>
            <w:tcW w:w="1319" w:type="dxa"/>
          </w:tcPr>
          <w:p w14:paraId="36871320" w14:textId="77777777" w:rsidR="000F003B" w:rsidRPr="000F003B" w:rsidRDefault="000F003B" w:rsidP="00CC4810">
            <w:pPr>
              <w:jc w:val="center"/>
              <w:rPr>
                <w:sz w:val="18"/>
                <w:szCs w:val="18"/>
              </w:rPr>
            </w:pPr>
            <w:r>
              <w:rPr>
                <w:sz w:val="18"/>
                <w:szCs w:val="18"/>
              </w:rPr>
              <w:t>14.25 ± 24.68</w:t>
            </w:r>
          </w:p>
        </w:tc>
        <w:tc>
          <w:tcPr>
            <w:tcW w:w="1422" w:type="dxa"/>
          </w:tcPr>
          <w:p w14:paraId="76F57B9A" w14:textId="77777777" w:rsidR="000F003B" w:rsidRPr="000F003B" w:rsidRDefault="000F003B" w:rsidP="00CC4810">
            <w:pPr>
              <w:jc w:val="center"/>
              <w:rPr>
                <w:sz w:val="18"/>
                <w:szCs w:val="18"/>
              </w:rPr>
            </w:pPr>
            <w:r>
              <w:rPr>
                <w:sz w:val="18"/>
                <w:szCs w:val="18"/>
              </w:rPr>
              <w:t>4.14 ± 2.91</w:t>
            </w:r>
          </w:p>
        </w:tc>
        <w:tc>
          <w:tcPr>
            <w:tcW w:w="1342" w:type="dxa"/>
          </w:tcPr>
          <w:p w14:paraId="4293C000" w14:textId="6893CD32" w:rsidR="000F003B" w:rsidRPr="000D281E" w:rsidRDefault="000F003B" w:rsidP="00CC4810">
            <w:pPr>
              <w:jc w:val="center"/>
              <w:rPr>
                <w:b/>
                <w:bCs/>
                <w:sz w:val="18"/>
                <w:szCs w:val="18"/>
              </w:rPr>
            </w:pPr>
            <w:r>
              <w:rPr>
                <w:b/>
                <w:bCs/>
                <w:sz w:val="18"/>
                <w:szCs w:val="18"/>
              </w:rPr>
              <w:t>&lt;0.001</w:t>
            </w:r>
          </w:p>
        </w:tc>
        <w:tc>
          <w:tcPr>
            <w:tcW w:w="1844" w:type="dxa"/>
          </w:tcPr>
          <w:p w14:paraId="72BB542B" w14:textId="4F544C0E" w:rsidR="000F003B" w:rsidRPr="000D281E" w:rsidRDefault="000F003B" w:rsidP="00CC4810">
            <w:pPr>
              <w:jc w:val="center"/>
              <w:rPr>
                <w:b/>
                <w:bCs/>
                <w:sz w:val="18"/>
                <w:szCs w:val="18"/>
              </w:rPr>
            </w:pPr>
            <w:r>
              <w:rPr>
                <w:b/>
                <w:bCs/>
                <w:sz w:val="18"/>
                <w:szCs w:val="18"/>
              </w:rPr>
              <w:t>0.50x (95% CI 0.33 to 0.76)</w:t>
            </w:r>
          </w:p>
        </w:tc>
        <w:tc>
          <w:tcPr>
            <w:tcW w:w="1761" w:type="dxa"/>
          </w:tcPr>
          <w:p w14:paraId="1798FCB8" w14:textId="55739CD4" w:rsidR="000F003B" w:rsidRPr="000D281E" w:rsidRDefault="000F003B" w:rsidP="00CC4810">
            <w:pPr>
              <w:jc w:val="center"/>
              <w:rPr>
                <w:b/>
                <w:bCs/>
                <w:sz w:val="18"/>
                <w:szCs w:val="18"/>
              </w:rPr>
            </w:pPr>
            <w:r>
              <w:rPr>
                <w:b/>
                <w:bCs/>
                <w:sz w:val="18"/>
                <w:szCs w:val="18"/>
              </w:rPr>
              <w:t>0.44x (95% CI 0.29 to 0.67)</w:t>
            </w:r>
          </w:p>
        </w:tc>
      </w:tr>
      <w:tr w:rsidR="000F003B" w:rsidRPr="000F003B" w14:paraId="34A41FAF" w14:textId="77777777" w:rsidTr="00CC4810">
        <w:tc>
          <w:tcPr>
            <w:tcW w:w="1283" w:type="dxa"/>
            <w:tcBorders>
              <w:left w:val="nil"/>
            </w:tcBorders>
          </w:tcPr>
          <w:p w14:paraId="3834961D" w14:textId="1FC3CC07" w:rsidR="000F003B" w:rsidRPr="000F003B" w:rsidRDefault="000F003B" w:rsidP="00CC4810">
            <w:pPr>
              <w:jc w:val="center"/>
              <w:rPr>
                <w:sz w:val="18"/>
                <w:szCs w:val="18"/>
              </w:rPr>
            </w:pPr>
            <w:r>
              <w:rPr>
                <w:sz w:val="18"/>
                <w:szCs w:val="18"/>
              </w:rPr>
              <w:t>Any complication ≤6 months</w:t>
            </w:r>
          </w:p>
        </w:tc>
        <w:tc>
          <w:tcPr>
            <w:tcW w:w="1275" w:type="dxa"/>
          </w:tcPr>
          <w:p w14:paraId="546FBA30" w14:textId="77777777" w:rsidR="000F003B" w:rsidRPr="000F003B" w:rsidRDefault="000F003B" w:rsidP="00CC4810">
            <w:pPr>
              <w:jc w:val="center"/>
              <w:rPr>
                <w:sz w:val="18"/>
                <w:szCs w:val="18"/>
              </w:rPr>
            </w:pPr>
            <w:r>
              <w:rPr>
                <w:sz w:val="18"/>
                <w:szCs w:val="18"/>
              </w:rPr>
              <w:t>23/50 (46.0%)</w:t>
            </w:r>
          </w:p>
        </w:tc>
        <w:tc>
          <w:tcPr>
            <w:tcW w:w="1319" w:type="dxa"/>
          </w:tcPr>
          <w:p w14:paraId="5D46B39B" w14:textId="77777777" w:rsidR="000F003B" w:rsidRPr="000F003B" w:rsidRDefault="000F003B" w:rsidP="00CC4810">
            <w:pPr>
              <w:jc w:val="center"/>
              <w:rPr>
                <w:sz w:val="18"/>
                <w:szCs w:val="18"/>
              </w:rPr>
            </w:pPr>
            <w:r>
              <w:rPr>
                <w:sz w:val="18"/>
                <w:szCs w:val="18"/>
              </w:rPr>
              <w:t>22/51 (43.1%)</w:t>
            </w:r>
          </w:p>
        </w:tc>
        <w:tc>
          <w:tcPr>
            <w:tcW w:w="1422" w:type="dxa"/>
          </w:tcPr>
          <w:p w14:paraId="7C6517EC" w14:textId="77777777" w:rsidR="000F003B" w:rsidRPr="000F003B" w:rsidRDefault="000F003B" w:rsidP="00CC4810">
            <w:pPr>
              <w:jc w:val="center"/>
              <w:rPr>
                <w:sz w:val="18"/>
                <w:szCs w:val="18"/>
              </w:rPr>
            </w:pPr>
            <w:r>
              <w:rPr>
                <w:sz w:val="18"/>
                <w:szCs w:val="18"/>
              </w:rPr>
              <w:t>18/160 (11.3%)</w:t>
            </w:r>
          </w:p>
        </w:tc>
        <w:tc>
          <w:tcPr>
            <w:tcW w:w="1342" w:type="dxa"/>
          </w:tcPr>
          <w:p w14:paraId="4D53B809" w14:textId="0933DE45" w:rsidR="000F003B" w:rsidRPr="000D281E" w:rsidRDefault="000F003B" w:rsidP="00CC4810">
            <w:pPr>
              <w:jc w:val="center"/>
              <w:rPr>
                <w:b/>
                <w:bCs/>
                <w:sz w:val="18"/>
                <w:szCs w:val="18"/>
              </w:rPr>
            </w:pPr>
            <w:r>
              <w:rPr>
                <w:b/>
                <w:bCs/>
                <w:sz w:val="18"/>
                <w:szCs w:val="18"/>
              </w:rPr>
              <w:t>&lt;0.001</w:t>
            </w:r>
          </w:p>
        </w:tc>
        <w:tc>
          <w:tcPr>
            <w:tcW w:w="1844" w:type="dxa"/>
          </w:tcPr>
          <w:p w14:paraId="5BDFDA7E" w14:textId="043F9A4F" w:rsidR="000F003B" w:rsidRPr="000D281E" w:rsidRDefault="000F003B" w:rsidP="00CC4810">
            <w:pPr>
              <w:jc w:val="center"/>
              <w:rPr>
                <w:b/>
                <w:bCs/>
                <w:sz w:val="18"/>
                <w:szCs w:val="18"/>
              </w:rPr>
            </w:pPr>
            <w:r>
              <w:rPr>
                <w:b/>
                <w:bCs/>
                <w:sz w:val="18"/>
                <w:szCs w:val="18"/>
              </w:rPr>
              <w:t>OR 0.14 (95% CI 0.05 to 0.42)</w:t>
            </w:r>
          </w:p>
        </w:tc>
        <w:tc>
          <w:tcPr>
            <w:tcW w:w="1761" w:type="dxa"/>
          </w:tcPr>
          <w:p w14:paraId="35CDFFBF" w14:textId="25E2AE25" w:rsidR="000F003B" w:rsidRPr="000D281E" w:rsidRDefault="000F003B" w:rsidP="00CC4810">
            <w:pPr>
              <w:jc w:val="center"/>
              <w:rPr>
                <w:b/>
                <w:bCs/>
                <w:sz w:val="18"/>
                <w:szCs w:val="18"/>
              </w:rPr>
            </w:pPr>
            <w:r>
              <w:rPr>
                <w:b/>
                <w:bCs/>
                <w:sz w:val="18"/>
                <w:szCs w:val="18"/>
              </w:rPr>
              <w:t>OR 0.21 (95% CI 0.09 to 0.51)</w:t>
            </w:r>
          </w:p>
        </w:tc>
      </w:tr>
      <w:tr w:rsidR="000F003B" w:rsidRPr="000F003B" w14:paraId="4326190B" w14:textId="77777777" w:rsidTr="00CC4810">
        <w:tc>
          <w:tcPr>
            <w:tcW w:w="1283" w:type="dxa"/>
            <w:tcBorders>
              <w:left w:val="nil"/>
            </w:tcBorders>
          </w:tcPr>
          <w:p w14:paraId="176058BD" w14:textId="501FDE19" w:rsidR="000F003B" w:rsidRPr="000F003B" w:rsidRDefault="000F003B" w:rsidP="00CC4810">
            <w:pPr>
              <w:jc w:val="center"/>
              <w:rPr>
                <w:sz w:val="18"/>
                <w:szCs w:val="18"/>
              </w:rPr>
            </w:pPr>
            <w:r>
              <w:rPr>
                <w:sz w:val="18"/>
                <w:szCs w:val="18"/>
              </w:rPr>
              <w:t>Any medical complication</w:t>
            </w:r>
          </w:p>
        </w:tc>
        <w:tc>
          <w:tcPr>
            <w:tcW w:w="1275" w:type="dxa"/>
          </w:tcPr>
          <w:p w14:paraId="66390E2B" w14:textId="77777777" w:rsidR="000F003B" w:rsidRPr="000F003B" w:rsidRDefault="000F003B" w:rsidP="00CC4810">
            <w:pPr>
              <w:jc w:val="center"/>
              <w:rPr>
                <w:sz w:val="18"/>
                <w:szCs w:val="18"/>
              </w:rPr>
            </w:pPr>
            <w:r>
              <w:rPr>
                <w:sz w:val="18"/>
                <w:szCs w:val="18"/>
              </w:rPr>
              <w:t>14/50 (28.0%)</w:t>
            </w:r>
          </w:p>
        </w:tc>
        <w:tc>
          <w:tcPr>
            <w:tcW w:w="1319" w:type="dxa"/>
          </w:tcPr>
          <w:p w14:paraId="35E17AB6" w14:textId="77777777" w:rsidR="000F003B" w:rsidRPr="000F003B" w:rsidRDefault="000F003B" w:rsidP="00CC4810">
            <w:pPr>
              <w:jc w:val="center"/>
              <w:rPr>
                <w:sz w:val="18"/>
                <w:szCs w:val="18"/>
              </w:rPr>
            </w:pPr>
            <w:r>
              <w:rPr>
                <w:sz w:val="18"/>
                <w:szCs w:val="18"/>
              </w:rPr>
              <w:t>13/51 (25.5%)</w:t>
            </w:r>
          </w:p>
        </w:tc>
        <w:tc>
          <w:tcPr>
            <w:tcW w:w="1422" w:type="dxa"/>
          </w:tcPr>
          <w:p w14:paraId="262D71F5" w14:textId="77777777" w:rsidR="000F003B" w:rsidRPr="000F003B" w:rsidRDefault="000F003B" w:rsidP="00CC4810">
            <w:pPr>
              <w:jc w:val="center"/>
              <w:rPr>
                <w:sz w:val="18"/>
                <w:szCs w:val="18"/>
              </w:rPr>
            </w:pPr>
            <w:r>
              <w:rPr>
                <w:sz w:val="18"/>
                <w:szCs w:val="18"/>
              </w:rPr>
              <w:t>5/160 (3.1%)</w:t>
            </w:r>
          </w:p>
        </w:tc>
        <w:tc>
          <w:tcPr>
            <w:tcW w:w="1342" w:type="dxa"/>
          </w:tcPr>
          <w:p w14:paraId="387995AD" w14:textId="170F8C83" w:rsidR="000F003B" w:rsidRPr="000D281E" w:rsidRDefault="000F003B" w:rsidP="00CC4810">
            <w:pPr>
              <w:jc w:val="center"/>
              <w:rPr>
                <w:b/>
                <w:bCs/>
                <w:sz w:val="18"/>
                <w:szCs w:val="18"/>
              </w:rPr>
            </w:pPr>
            <w:r>
              <w:rPr>
                <w:b/>
                <w:bCs/>
                <w:sz w:val="18"/>
                <w:szCs w:val="18"/>
              </w:rPr>
              <w:t>&lt;0.001</w:t>
            </w:r>
          </w:p>
        </w:tc>
        <w:tc>
          <w:tcPr>
            <w:tcW w:w="1844" w:type="dxa"/>
          </w:tcPr>
          <w:p w14:paraId="7F06DD62" w14:textId="4E33715F" w:rsidR="000F003B" w:rsidRPr="000D281E" w:rsidRDefault="000F003B" w:rsidP="00CC4810">
            <w:pPr>
              <w:jc w:val="center"/>
              <w:rPr>
                <w:b/>
                <w:bCs/>
                <w:sz w:val="18"/>
                <w:szCs w:val="18"/>
              </w:rPr>
            </w:pPr>
            <w:r>
              <w:rPr>
                <w:b/>
                <w:bCs/>
                <w:sz w:val="18"/>
                <w:szCs w:val="18"/>
              </w:rPr>
              <w:t>OR 0.041 (95% CI 0.0097 to 0.170)</w:t>
            </w:r>
          </w:p>
        </w:tc>
        <w:tc>
          <w:tcPr>
            <w:tcW w:w="1761" w:type="dxa"/>
          </w:tcPr>
          <w:p w14:paraId="4567EAB8" w14:textId="108DF046" w:rsidR="000F003B" w:rsidRPr="000D281E" w:rsidRDefault="000F003B" w:rsidP="00CC4810">
            <w:pPr>
              <w:jc w:val="center"/>
              <w:rPr>
                <w:b/>
                <w:bCs/>
                <w:sz w:val="18"/>
                <w:szCs w:val="18"/>
              </w:rPr>
            </w:pPr>
            <w:r>
              <w:rPr>
                <w:b/>
                <w:bCs/>
                <w:sz w:val="18"/>
                <w:szCs w:val="18"/>
              </w:rPr>
              <w:t>OR 0.098 (95% CI 0.022 to 0.434)</w:t>
            </w:r>
          </w:p>
        </w:tc>
      </w:tr>
      <w:tr w:rsidR="000F003B" w:rsidRPr="000F003B" w14:paraId="6AF86D44" w14:textId="77777777" w:rsidTr="00CC4810">
        <w:tc>
          <w:tcPr>
            <w:tcW w:w="1283" w:type="dxa"/>
            <w:tcBorders>
              <w:left w:val="nil"/>
            </w:tcBorders>
          </w:tcPr>
          <w:p w14:paraId="279B8B65" w14:textId="11DF0C52" w:rsidR="000F003B" w:rsidRPr="000F003B" w:rsidRDefault="000F003B" w:rsidP="00CC4810">
            <w:pPr>
              <w:jc w:val="center"/>
              <w:rPr>
                <w:sz w:val="18"/>
                <w:szCs w:val="18"/>
              </w:rPr>
            </w:pPr>
            <w:r>
              <w:rPr>
                <w:sz w:val="18"/>
                <w:szCs w:val="18"/>
              </w:rPr>
              <w:t>Dural tear</w:t>
            </w:r>
          </w:p>
        </w:tc>
        <w:tc>
          <w:tcPr>
            <w:tcW w:w="1275" w:type="dxa"/>
          </w:tcPr>
          <w:p w14:paraId="153F77B6" w14:textId="77777777" w:rsidR="000F003B" w:rsidRPr="000F003B" w:rsidRDefault="000F003B" w:rsidP="00CC4810">
            <w:pPr>
              <w:jc w:val="center"/>
              <w:rPr>
                <w:sz w:val="18"/>
                <w:szCs w:val="18"/>
              </w:rPr>
            </w:pPr>
            <w:r>
              <w:rPr>
                <w:sz w:val="18"/>
                <w:szCs w:val="18"/>
              </w:rPr>
              <w:t>10/50 (20.0%)</w:t>
            </w:r>
          </w:p>
        </w:tc>
        <w:tc>
          <w:tcPr>
            <w:tcW w:w="1319" w:type="dxa"/>
          </w:tcPr>
          <w:p w14:paraId="3EE048AD" w14:textId="77777777" w:rsidR="000F003B" w:rsidRPr="000F003B" w:rsidRDefault="000F003B" w:rsidP="00CC4810">
            <w:pPr>
              <w:jc w:val="center"/>
              <w:rPr>
                <w:sz w:val="18"/>
                <w:szCs w:val="18"/>
              </w:rPr>
            </w:pPr>
            <w:r>
              <w:rPr>
                <w:sz w:val="18"/>
                <w:szCs w:val="18"/>
              </w:rPr>
              <w:t>13/51 (25.5%)</w:t>
            </w:r>
          </w:p>
        </w:tc>
        <w:tc>
          <w:tcPr>
            <w:tcW w:w="1422" w:type="dxa"/>
          </w:tcPr>
          <w:p w14:paraId="3D50DA3B" w14:textId="77777777" w:rsidR="000F003B" w:rsidRPr="000F003B" w:rsidRDefault="000F003B" w:rsidP="00CC4810">
            <w:pPr>
              <w:jc w:val="center"/>
              <w:rPr>
                <w:sz w:val="18"/>
                <w:szCs w:val="18"/>
              </w:rPr>
            </w:pPr>
            <w:r>
              <w:rPr>
                <w:sz w:val="18"/>
                <w:szCs w:val="18"/>
              </w:rPr>
              <w:t>6/160 (3.8%)</w:t>
            </w:r>
          </w:p>
        </w:tc>
        <w:tc>
          <w:tcPr>
            <w:tcW w:w="1342" w:type="dxa"/>
          </w:tcPr>
          <w:p w14:paraId="61D0EAEA" w14:textId="4A8E3FD3" w:rsidR="000F003B" w:rsidRPr="000D281E" w:rsidRDefault="000F003B" w:rsidP="00CC4810">
            <w:pPr>
              <w:jc w:val="center"/>
              <w:rPr>
                <w:b/>
                <w:bCs/>
                <w:sz w:val="18"/>
                <w:szCs w:val="18"/>
              </w:rPr>
            </w:pPr>
            <w:r>
              <w:rPr>
                <w:b/>
                <w:bCs/>
                <w:sz w:val="18"/>
                <w:szCs w:val="18"/>
              </w:rPr>
              <w:t>&lt;0.001</w:t>
            </w:r>
          </w:p>
        </w:tc>
        <w:tc>
          <w:tcPr>
            <w:tcW w:w="1844" w:type="dxa"/>
          </w:tcPr>
          <w:p w14:paraId="39E9DDAF" w14:textId="26911CAF" w:rsidR="000F003B" w:rsidRPr="000D281E" w:rsidRDefault="000F003B" w:rsidP="00CC4810">
            <w:pPr>
              <w:jc w:val="center"/>
              <w:rPr>
                <w:b/>
                <w:bCs/>
                <w:sz w:val="18"/>
                <w:szCs w:val="18"/>
              </w:rPr>
            </w:pPr>
            <w:r>
              <w:rPr>
                <w:b/>
                <w:bCs/>
                <w:sz w:val="18"/>
                <w:szCs w:val="18"/>
              </w:rPr>
              <w:t>OR 0.20 (95% CI 0.05 to 0.83)</w:t>
            </w:r>
          </w:p>
        </w:tc>
        <w:tc>
          <w:tcPr>
            <w:tcW w:w="1761" w:type="dxa"/>
          </w:tcPr>
          <w:p w14:paraId="5BEA50A6" w14:textId="280630E1" w:rsidR="000F003B" w:rsidRPr="000D281E" w:rsidRDefault="000F003B" w:rsidP="00CC4810">
            <w:pPr>
              <w:jc w:val="center"/>
              <w:rPr>
                <w:b/>
                <w:bCs/>
                <w:sz w:val="18"/>
                <w:szCs w:val="18"/>
              </w:rPr>
            </w:pPr>
            <w:r>
              <w:rPr>
                <w:b/>
                <w:bCs/>
                <w:sz w:val="18"/>
                <w:szCs w:val="18"/>
              </w:rPr>
              <w:t>OR 0.14 (95% CI 0.048 to 0.426)</w:t>
            </w:r>
          </w:p>
        </w:tc>
      </w:tr>
      <w:tr w:rsidR="000F003B" w:rsidRPr="000F003B" w14:paraId="29B1B548" w14:textId="77777777" w:rsidTr="00CC4810">
        <w:tc>
          <w:tcPr>
            <w:tcW w:w="1283" w:type="dxa"/>
            <w:tcBorders>
              <w:left w:val="nil"/>
            </w:tcBorders>
          </w:tcPr>
          <w:p w14:paraId="5784A9D6" w14:textId="1A28B6D2" w:rsidR="000F003B" w:rsidRPr="000F003B" w:rsidRDefault="000F003B" w:rsidP="00CC4810">
            <w:pPr>
              <w:jc w:val="center"/>
              <w:rPr>
                <w:sz w:val="18"/>
                <w:szCs w:val="18"/>
              </w:rPr>
            </w:pPr>
            <w:r>
              <w:rPr>
                <w:sz w:val="18"/>
                <w:szCs w:val="18"/>
              </w:rPr>
              <w:t>Symptomatic screw malposition</w:t>
            </w:r>
          </w:p>
        </w:tc>
        <w:tc>
          <w:tcPr>
            <w:tcW w:w="1275" w:type="dxa"/>
          </w:tcPr>
          <w:p w14:paraId="17745262" w14:textId="77777777" w:rsidR="000F003B" w:rsidRPr="000F003B" w:rsidRDefault="000F003B" w:rsidP="00CC4810">
            <w:pPr>
              <w:jc w:val="center"/>
              <w:rPr>
                <w:sz w:val="18"/>
                <w:szCs w:val="18"/>
              </w:rPr>
            </w:pPr>
            <w:r>
              <w:rPr>
                <w:sz w:val="18"/>
                <w:szCs w:val="18"/>
              </w:rPr>
              <w:t>1/50 (2.0%)</w:t>
            </w:r>
          </w:p>
        </w:tc>
        <w:tc>
          <w:tcPr>
            <w:tcW w:w="1319" w:type="dxa"/>
          </w:tcPr>
          <w:p w14:paraId="648932B2" w14:textId="77777777" w:rsidR="000F003B" w:rsidRPr="000F003B" w:rsidRDefault="000F003B" w:rsidP="00CC4810">
            <w:pPr>
              <w:jc w:val="center"/>
              <w:rPr>
                <w:sz w:val="18"/>
                <w:szCs w:val="18"/>
              </w:rPr>
            </w:pPr>
            <w:r>
              <w:rPr>
                <w:sz w:val="18"/>
                <w:szCs w:val="18"/>
              </w:rPr>
              <w:t>0/51 (0.0%)</w:t>
            </w:r>
          </w:p>
        </w:tc>
        <w:tc>
          <w:tcPr>
            <w:tcW w:w="1422" w:type="dxa"/>
          </w:tcPr>
          <w:p w14:paraId="7E6AC03C" w14:textId="77777777" w:rsidR="000F003B" w:rsidRPr="000F003B" w:rsidRDefault="000F003B" w:rsidP="00CC4810">
            <w:pPr>
              <w:jc w:val="center"/>
              <w:rPr>
                <w:sz w:val="18"/>
                <w:szCs w:val="18"/>
              </w:rPr>
            </w:pPr>
            <w:r>
              <w:rPr>
                <w:sz w:val="18"/>
                <w:szCs w:val="18"/>
              </w:rPr>
              <w:t>2/160 (1.3%)</w:t>
            </w:r>
          </w:p>
        </w:tc>
        <w:tc>
          <w:tcPr>
            <w:tcW w:w="1342" w:type="dxa"/>
          </w:tcPr>
          <w:p w14:paraId="605DBB60" w14:textId="449730A9" w:rsidR="000F003B" w:rsidRPr="000F003B" w:rsidRDefault="000F003B" w:rsidP="00CC4810">
            <w:pPr>
              <w:jc w:val="center"/>
              <w:rPr>
                <w:sz w:val="18"/>
                <w:szCs w:val="18"/>
              </w:rPr>
            </w:pPr>
            <w:r>
              <w:rPr>
                <w:sz w:val="18"/>
                <w:szCs w:val="18"/>
              </w:rPr>
              <w:t>0.55</w:t>
            </w:r>
          </w:p>
        </w:tc>
        <w:tc>
          <w:tcPr>
            <w:tcW w:w="1844" w:type="dxa"/>
          </w:tcPr>
          <w:p w14:paraId="631440B3" w14:textId="77777777" w:rsidR="000F003B" w:rsidRPr="000F003B" w:rsidRDefault="000F003B" w:rsidP="00CC4810">
            <w:pPr>
              <w:jc w:val="center"/>
              <w:rPr>
                <w:sz w:val="18"/>
                <w:szCs w:val="18"/>
              </w:rPr>
            </w:pPr>
            <w:r>
              <w:rPr>
                <w:sz w:val="18"/>
                <w:szCs w:val="18"/>
              </w:rPr>
              <w:t>Not modelled (rare events)</w:t>
            </w:r>
          </w:p>
        </w:tc>
        <w:tc>
          <w:tcPr>
            <w:tcW w:w="1761" w:type="dxa"/>
          </w:tcPr>
          <w:p w14:paraId="1B02FA82" w14:textId="77777777" w:rsidR="000F003B" w:rsidRPr="000F003B" w:rsidRDefault="000F003B" w:rsidP="00CC4810">
            <w:pPr>
              <w:jc w:val="center"/>
              <w:rPr>
                <w:sz w:val="18"/>
                <w:szCs w:val="18"/>
              </w:rPr>
            </w:pPr>
            <w:r>
              <w:rPr>
                <w:sz w:val="18"/>
                <w:szCs w:val="18"/>
              </w:rPr>
              <w:t>Not modelled (rare events)</w:t>
            </w:r>
          </w:p>
        </w:tc>
      </w:tr>
      <w:tr w:rsidR="0096322B" w:rsidRPr="000F003B" w14:paraId="36E7BE01" w14:textId="77777777" w:rsidTr="00CC4810">
        <w:tc>
          <w:tcPr>
            <w:tcW w:w="1283" w:type="dxa"/>
            <w:tcBorders>
              <w:left w:val="nil"/>
            </w:tcBorders>
          </w:tcPr>
          <w:p w14:paraId="07C08BB8" w14:textId="7DDCA247" w:rsidR="0096322B" w:rsidRPr="000F003B" w:rsidRDefault="0096322B" w:rsidP="00CC4810">
            <w:pPr>
              <w:jc w:val="center"/>
              <w:rPr>
                <w:sz w:val="18"/>
                <w:szCs w:val="18"/>
              </w:rPr>
            </w:pPr>
            <w:r>
              <w:rPr>
                <w:sz w:val="18"/>
                <w:szCs w:val="18"/>
              </w:rPr>
              <w:t xml:space="preserve">Wound Infection </w:t>
            </w:r>
          </w:p>
        </w:tc>
        <w:tc>
          <w:tcPr>
            <w:tcW w:w="1275" w:type="dxa"/>
          </w:tcPr>
          <w:p w14:paraId="00BCB6A3" w14:textId="6CDF88F5" w:rsidR="0096322B" w:rsidRPr="000F003B" w:rsidRDefault="0051010A" w:rsidP="00CC4810">
            <w:pPr>
              <w:jc w:val="center"/>
              <w:rPr>
                <w:sz w:val="18"/>
                <w:szCs w:val="18"/>
              </w:rPr>
            </w:pPr>
            <w:r>
              <w:rPr>
                <w:sz w:val="18"/>
                <w:szCs w:val="18"/>
              </w:rPr>
              <w:t>2/50 (4.0%)</w:t>
            </w:r>
          </w:p>
        </w:tc>
        <w:tc>
          <w:tcPr>
            <w:tcW w:w="1319" w:type="dxa"/>
          </w:tcPr>
          <w:p w14:paraId="62B745CF" w14:textId="455BE013" w:rsidR="0096322B" w:rsidRPr="000F003B" w:rsidRDefault="0051010A" w:rsidP="00CC4810">
            <w:pPr>
              <w:jc w:val="center"/>
              <w:rPr>
                <w:sz w:val="18"/>
                <w:szCs w:val="18"/>
              </w:rPr>
            </w:pPr>
            <w:r>
              <w:rPr>
                <w:sz w:val="18"/>
                <w:szCs w:val="18"/>
              </w:rPr>
              <w:t>4/51 (7.8%)</w:t>
            </w:r>
          </w:p>
        </w:tc>
        <w:tc>
          <w:tcPr>
            <w:tcW w:w="1422" w:type="dxa"/>
          </w:tcPr>
          <w:p w14:paraId="2BFDF1B0" w14:textId="7A90DCCF" w:rsidR="0096322B" w:rsidRPr="000F003B" w:rsidRDefault="0051010A" w:rsidP="00CC4810">
            <w:pPr>
              <w:jc w:val="center"/>
              <w:rPr>
                <w:sz w:val="18"/>
                <w:szCs w:val="18"/>
              </w:rPr>
            </w:pPr>
            <w:r>
              <w:rPr>
                <w:sz w:val="18"/>
                <w:szCs w:val="18"/>
              </w:rPr>
              <w:t>3/160 (1.9%)</w:t>
            </w:r>
          </w:p>
        </w:tc>
        <w:tc>
          <w:tcPr>
            <w:tcW w:w="1342" w:type="dxa"/>
          </w:tcPr>
          <w:p w14:paraId="482DC9EC" w14:textId="0E5B99F4" w:rsidR="0096322B" w:rsidRPr="000F003B" w:rsidRDefault="0051010A" w:rsidP="00CC4810">
            <w:pPr>
              <w:jc w:val="center"/>
              <w:rPr>
                <w:sz w:val="18"/>
                <w:szCs w:val="18"/>
              </w:rPr>
            </w:pPr>
            <w:r>
              <w:rPr>
                <w:sz w:val="18"/>
                <w:szCs w:val="18"/>
              </w:rPr>
              <w:t>0.111</w:t>
            </w:r>
          </w:p>
        </w:tc>
        <w:tc>
          <w:tcPr>
            <w:tcW w:w="1844" w:type="dxa"/>
          </w:tcPr>
          <w:p w14:paraId="1FA84C89" w14:textId="296099F8" w:rsidR="0096322B" w:rsidRPr="000F003B" w:rsidRDefault="00786BE5" w:rsidP="00CC4810">
            <w:pPr>
              <w:jc w:val="center"/>
              <w:rPr>
                <w:sz w:val="18"/>
                <w:szCs w:val="18"/>
              </w:rPr>
            </w:pPr>
            <w:r>
              <w:rPr>
                <w:sz w:val="18"/>
                <w:szCs w:val="18"/>
              </w:rPr>
              <w:t>Not modelled (rare events)</w:t>
            </w:r>
          </w:p>
        </w:tc>
        <w:tc>
          <w:tcPr>
            <w:tcW w:w="1761" w:type="dxa"/>
          </w:tcPr>
          <w:p w14:paraId="168CE988" w14:textId="79FF7557" w:rsidR="0096322B" w:rsidRPr="000F003B" w:rsidRDefault="00786BE5" w:rsidP="00CC4810">
            <w:pPr>
              <w:jc w:val="center"/>
              <w:rPr>
                <w:sz w:val="18"/>
                <w:szCs w:val="18"/>
              </w:rPr>
            </w:pPr>
            <w:r>
              <w:rPr>
                <w:sz w:val="18"/>
                <w:szCs w:val="18"/>
              </w:rPr>
              <w:t>Not modelled (rare events)</w:t>
            </w:r>
          </w:p>
        </w:tc>
      </w:tr>
      <w:tr w:rsidR="00A87D84" w:rsidRPr="000F003B" w14:paraId="56FA314D" w14:textId="77777777" w:rsidTr="004750B4">
        <w:tc>
          <w:tcPr>
            <w:tcW w:w="1283" w:type="dxa"/>
            <w:tcBorders>
              <w:left w:val="nil"/>
            </w:tcBorders>
          </w:tcPr>
          <w:p w14:paraId="218450D7" w14:textId="44E02F9D" w:rsidR="00A87D84" w:rsidRPr="000F003B" w:rsidRDefault="00A87D84" w:rsidP="00A87D84">
            <w:pPr>
              <w:jc w:val="center"/>
              <w:rPr>
                <w:sz w:val="18"/>
                <w:szCs w:val="18"/>
              </w:rPr>
            </w:pPr>
            <w:r>
              <w:rPr>
                <w:sz w:val="18"/>
                <w:szCs w:val="18"/>
              </w:rPr>
              <w:t>Revision ≤6 months</w:t>
            </w:r>
          </w:p>
        </w:tc>
        <w:tc>
          <w:tcPr>
            <w:tcW w:w="1275" w:type="dxa"/>
          </w:tcPr>
          <w:p w14:paraId="6C1E1F18" w14:textId="77777777" w:rsidR="00A87D84" w:rsidRPr="000F003B" w:rsidRDefault="00A87D84" w:rsidP="00A87D84">
            <w:pPr>
              <w:jc w:val="center"/>
              <w:rPr>
                <w:sz w:val="18"/>
                <w:szCs w:val="18"/>
              </w:rPr>
            </w:pPr>
            <w:r>
              <w:rPr>
                <w:sz w:val="18"/>
                <w:szCs w:val="18"/>
              </w:rPr>
              <w:t>5/41 (12.2%)</w:t>
            </w:r>
          </w:p>
        </w:tc>
        <w:tc>
          <w:tcPr>
            <w:tcW w:w="1319" w:type="dxa"/>
          </w:tcPr>
          <w:p w14:paraId="5A9BD780" w14:textId="77777777" w:rsidR="00A87D84" w:rsidRPr="000F003B" w:rsidRDefault="00A87D84" w:rsidP="00A87D84">
            <w:pPr>
              <w:jc w:val="center"/>
              <w:rPr>
                <w:sz w:val="18"/>
                <w:szCs w:val="18"/>
              </w:rPr>
            </w:pPr>
            <w:r>
              <w:rPr>
                <w:sz w:val="18"/>
                <w:szCs w:val="18"/>
              </w:rPr>
              <w:t>3/45 (6.7%)</w:t>
            </w:r>
          </w:p>
        </w:tc>
        <w:tc>
          <w:tcPr>
            <w:tcW w:w="1422" w:type="dxa"/>
          </w:tcPr>
          <w:p w14:paraId="27A7260A" w14:textId="77777777" w:rsidR="00A87D84" w:rsidRPr="000F003B" w:rsidRDefault="00A87D84" w:rsidP="00A87D84">
            <w:pPr>
              <w:jc w:val="center"/>
              <w:rPr>
                <w:sz w:val="18"/>
                <w:szCs w:val="18"/>
              </w:rPr>
            </w:pPr>
            <w:r>
              <w:rPr>
                <w:sz w:val="18"/>
                <w:szCs w:val="18"/>
              </w:rPr>
              <w:t>7/151 (4.6%)</w:t>
            </w:r>
          </w:p>
        </w:tc>
        <w:tc>
          <w:tcPr>
            <w:tcW w:w="1342" w:type="dxa"/>
          </w:tcPr>
          <w:p w14:paraId="526B0D9F" w14:textId="02419C05" w:rsidR="00A87D84" w:rsidRPr="000F003B" w:rsidRDefault="00A87D84" w:rsidP="00A87D84">
            <w:pPr>
              <w:jc w:val="center"/>
              <w:rPr>
                <w:sz w:val="18"/>
                <w:szCs w:val="18"/>
              </w:rPr>
            </w:pPr>
          </w:p>
        </w:tc>
        <w:tc>
          <w:tcPr>
            <w:tcW w:w="1844" w:type="dxa"/>
            <w:vAlign w:val="center"/>
          </w:tcPr>
          <w:p w14:paraId="5B7D2B99" w14:textId="4588134D" w:rsidR="00A87D84" w:rsidRPr="000F003B" w:rsidRDefault="00A87D84" w:rsidP="00A87D84">
            <w:pPr>
              <w:jc w:val="center"/>
              <w:rPr>
                <w:sz w:val="18"/>
                <w:szCs w:val="18"/>
              </w:rPr>
            </w:pPr>
            <w:r>
              <w:rPr>
                <w:sz w:val="18"/>
                <w:szCs w:val="18"/>
              </w:rPr>
              <w:t>Unadjusted HR 0.54 (95% CI 0.13 to 2.23)</w:t>
            </w:r>
          </w:p>
        </w:tc>
        <w:tc>
          <w:tcPr>
            <w:tcW w:w="1761" w:type="dxa"/>
            <w:vAlign w:val="center"/>
          </w:tcPr>
          <w:p w14:paraId="6BFE7302" w14:textId="4D6F7589" w:rsidR="00A87D84" w:rsidRPr="000F003B" w:rsidRDefault="00A87D84" w:rsidP="00A87D84">
            <w:pPr>
              <w:jc w:val="center"/>
              <w:rPr>
                <w:sz w:val="18"/>
                <w:szCs w:val="18"/>
              </w:rPr>
            </w:pPr>
            <w:r>
              <w:rPr>
                <w:sz w:val="18"/>
                <w:szCs w:val="18"/>
              </w:rPr>
              <w:t>Unadjusted HR 0.73 (95%CI 0.19 - 2.82)</w:t>
            </w:r>
          </w:p>
        </w:tc>
      </w:tr>
    </w:tbl>
    <w:p w14:paraId="2183EB95" w14:textId="218BD214" w:rsidR="009F3CD5" w:rsidRPr="008D299E" w:rsidRDefault="009F3CD5" w:rsidP="009F3CD5">
      <w:pPr>
        <w:rPr>
          <w:b/>
          <w:bCs/>
        </w:rPr>
      </w:pPr>
      <w:r>
        <w:rPr>
          <w:b/>
          <w:bCs/>
        </w:rPr>
        <w:t>Table 5: Elderly (≥70 years) Cohort Baseline Characteristics Before Weighting</w:t>
      </w:r>
    </w:p>
    <w:p w14:paraId="5CF186E6" w14:textId="77777777" w:rsidR="009F3CD5" w:rsidRDefault="009F3CD5" w:rsidP="009F3CD5"/>
    <w:tbl>
      <w:tblPr>
        <w:tblStyle w:val="TableGrid"/>
        <w:tblW w:w="9007" w:type="dxa"/>
        <w:tblLook w:val="04A0" w:firstRow="1" w:lastRow="0" w:firstColumn="1" w:lastColumn="0" w:noHBand="0" w:noVBand="1"/>
      </w:tblPr>
      <w:tblGrid>
        <w:gridCol w:w="1413"/>
        <w:gridCol w:w="1525"/>
        <w:gridCol w:w="1261"/>
        <w:gridCol w:w="1261"/>
        <w:gridCol w:w="850"/>
        <w:gridCol w:w="850"/>
        <w:gridCol w:w="810"/>
        <w:gridCol w:w="1037"/>
      </w:tblGrid>
      <w:tr w:rsidR="009F3CD5" w:rsidRPr="00E31C82" w14:paraId="272C078A" w14:textId="77777777" w:rsidTr="000143BF">
        <w:tc>
          <w:tcPr>
            <w:tcW w:w="1413" w:type="dxa"/>
            <w:tcBorders>
              <w:top w:val="nil"/>
              <w:left w:val="nil"/>
              <w:bottom w:val="single" w:sz="18" w:space="0" w:color="000000"/>
            </w:tcBorders>
          </w:tcPr>
          <w:p w14:paraId="38D1023E" w14:textId="77777777" w:rsidR="009F3CD5" w:rsidRPr="00E31C82" w:rsidRDefault="009F3CD5" w:rsidP="000143BF">
            <w:pPr>
              <w:jc w:val="center"/>
              <w:rPr>
                <w:sz w:val="18"/>
                <w:szCs w:val="18"/>
              </w:rPr>
            </w:pPr>
          </w:p>
        </w:tc>
        <w:tc>
          <w:tcPr>
            <w:tcW w:w="1525" w:type="dxa"/>
            <w:tcBorders>
              <w:top w:val="nil"/>
              <w:bottom w:val="single" w:sz="18" w:space="0" w:color="000000"/>
            </w:tcBorders>
          </w:tcPr>
          <w:p w14:paraId="454FD273" w14:textId="77777777" w:rsidR="009F3CD5" w:rsidRPr="001A62BD" w:rsidRDefault="009F3CD5" w:rsidP="000143BF">
            <w:pPr>
              <w:jc w:val="center"/>
              <w:rPr>
                <w:b/>
                <w:bCs/>
                <w:sz w:val="18"/>
                <w:szCs w:val="18"/>
              </w:rPr>
            </w:pPr>
            <w:r>
              <w:rPr>
                <w:b/>
                <w:bCs/>
                <w:sz w:val="18"/>
                <w:szCs w:val="18"/>
              </w:rPr>
              <w:t>Freehand</w:t>
            </w:r>
          </w:p>
        </w:tc>
        <w:tc>
          <w:tcPr>
            <w:tcW w:w="1261" w:type="dxa"/>
            <w:tcBorders>
              <w:top w:val="nil"/>
              <w:bottom w:val="single" w:sz="18" w:space="0" w:color="000000"/>
            </w:tcBorders>
          </w:tcPr>
          <w:p w14:paraId="22495C06" w14:textId="77777777" w:rsidR="009F3CD5" w:rsidRPr="001A62BD" w:rsidRDefault="009F3CD5" w:rsidP="000143BF">
            <w:pPr>
              <w:jc w:val="center"/>
              <w:rPr>
                <w:b/>
                <w:bCs/>
                <w:sz w:val="18"/>
                <w:szCs w:val="18"/>
              </w:rPr>
            </w:pPr>
            <w:r>
              <w:rPr>
                <w:b/>
                <w:bCs/>
                <w:sz w:val="18"/>
                <w:szCs w:val="18"/>
              </w:rPr>
              <w:t>Nav</w:t>
            </w:r>
          </w:p>
        </w:tc>
        <w:tc>
          <w:tcPr>
            <w:tcW w:w="1261" w:type="dxa"/>
            <w:tcBorders>
              <w:top w:val="nil"/>
              <w:bottom w:val="single" w:sz="18" w:space="0" w:color="000000"/>
            </w:tcBorders>
          </w:tcPr>
          <w:p w14:paraId="735C0846" w14:textId="77777777" w:rsidR="009F3CD5" w:rsidRPr="001A62BD" w:rsidRDefault="009F3CD5" w:rsidP="000143BF">
            <w:pPr>
              <w:jc w:val="center"/>
              <w:rPr>
                <w:b/>
                <w:bCs/>
                <w:sz w:val="18"/>
                <w:szCs w:val="18"/>
              </w:rPr>
            </w:pPr>
            <w:r>
              <w:rPr>
                <w:b/>
                <w:bCs/>
                <w:sz w:val="18"/>
                <w:szCs w:val="18"/>
              </w:rPr>
              <w:t>Robotic</w:t>
            </w:r>
          </w:p>
        </w:tc>
        <w:tc>
          <w:tcPr>
            <w:tcW w:w="850" w:type="dxa"/>
            <w:tcBorders>
              <w:top w:val="nil"/>
              <w:bottom w:val="single" w:sz="18" w:space="0" w:color="000000"/>
            </w:tcBorders>
          </w:tcPr>
          <w:p w14:paraId="2CB66B2E" w14:textId="77777777" w:rsidR="009F3CD5" w:rsidRPr="00E31C82" w:rsidRDefault="009F3CD5" w:rsidP="000143BF">
            <w:pPr>
              <w:jc w:val="center"/>
              <w:rPr>
                <w:sz w:val="18"/>
                <w:szCs w:val="18"/>
              </w:rPr>
            </w:pPr>
            <w:r>
              <w:rPr>
                <w:b/>
                <w:bCs/>
                <w:sz w:val="18"/>
                <w:szCs w:val="18"/>
              </w:rPr>
              <w:t>SMD N-F</w:t>
            </w:r>
          </w:p>
        </w:tc>
        <w:tc>
          <w:tcPr>
            <w:tcW w:w="850" w:type="dxa"/>
            <w:tcBorders>
              <w:top w:val="nil"/>
              <w:bottom w:val="single" w:sz="18" w:space="0" w:color="000000"/>
            </w:tcBorders>
          </w:tcPr>
          <w:p w14:paraId="6D3A8007" w14:textId="77777777" w:rsidR="009F3CD5" w:rsidRPr="00E31C82" w:rsidRDefault="009F3CD5" w:rsidP="000143BF">
            <w:pPr>
              <w:jc w:val="center"/>
              <w:rPr>
                <w:sz w:val="18"/>
                <w:szCs w:val="18"/>
              </w:rPr>
            </w:pPr>
            <w:r>
              <w:rPr>
                <w:b/>
                <w:bCs/>
                <w:sz w:val="18"/>
                <w:szCs w:val="18"/>
              </w:rPr>
              <w:t>SMD R-F</w:t>
            </w:r>
          </w:p>
        </w:tc>
        <w:tc>
          <w:tcPr>
            <w:tcW w:w="810" w:type="dxa"/>
            <w:tcBorders>
              <w:top w:val="nil"/>
              <w:bottom w:val="single" w:sz="18" w:space="0" w:color="000000"/>
            </w:tcBorders>
          </w:tcPr>
          <w:p w14:paraId="784E6ED9" w14:textId="77777777" w:rsidR="009F3CD5" w:rsidRPr="00E31C82" w:rsidRDefault="009F3CD5" w:rsidP="000143BF">
            <w:pPr>
              <w:jc w:val="center"/>
              <w:rPr>
                <w:sz w:val="18"/>
                <w:szCs w:val="18"/>
              </w:rPr>
            </w:pPr>
            <w:r>
              <w:rPr>
                <w:b/>
                <w:bCs/>
                <w:sz w:val="18"/>
                <w:szCs w:val="18"/>
              </w:rPr>
              <w:t>SMD R-N</w:t>
            </w:r>
          </w:p>
        </w:tc>
        <w:tc>
          <w:tcPr>
            <w:tcW w:w="1037" w:type="dxa"/>
            <w:tcBorders>
              <w:top w:val="nil"/>
              <w:bottom w:val="single" w:sz="18" w:space="0" w:color="000000"/>
            </w:tcBorders>
          </w:tcPr>
          <w:p w14:paraId="73FF60A8" w14:textId="77777777" w:rsidR="009F3CD5" w:rsidRPr="00E31C82" w:rsidRDefault="009F3CD5" w:rsidP="000143BF">
            <w:pPr>
              <w:jc w:val="center"/>
              <w:rPr>
                <w:sz w:val="18"/>
                <w:szCs w:val="18"/>
              </w:rPr>
            </w:pPr>
            <w:r>
              <w:rPr>
                <w:b/>
                <w:bCs/>
                <w:color w:val="000000"/>
                <w:sz w:val="18"/>
                <w:szCs w:val="18"/>
              </w:rPr>
              <w:t>Max |SMD|</w:t>
            </w:r>
          </w:p>
        </w:tc>
      </w:tr>
      <w:tr w:rsidR="009F3CD5" w:rsidRPr="00E31C82" w14:paraId="0C92DF8D" w14:textId="77777777" w:rsidTr="000143BF">
        <w:tc>
          <w:tcPr>
            <w:tcW w:w="1413" w:type="dxa"/>
            <w:tcBorders>
              <w:top w:val="single" w:sz="18" w:space="0" w:color="000000"/>
              <w:left w:val="nil"/>
            </w:tcBorders>
          </w:tcPr>
          <w:p w14:paraId="5F2A125F" w14:textId="77777777" w:rsidR="009F3CD5" w:rsidRPr="00E31C82" w:rsidRDefault="009F3CD5" w:rsidP="000143BF">
            <w:pPr>
              <w:jc w:val="center"/>
              <w:rPr>
                <w:sz w:val="18"/>
                <w:szCs w:val="18"/>
              </w:rPr>
            </w:pPr>
            <w:r>
              <w:rPr>
                <w:sz w:val="18"/>
                <w:szCs w:val="18"/>
              </w:rPr>
              <w:t>N</w:t>
            </w:r>
          </w:p>
        </w:tc>
        <w:tc>
          <w:tcPr>
            <w:tcW w:w="1525" w:type="dxa"/>
            <w:tcBorders>
              <w:top w:val="single" w:sz="18" w:space="0" w:color="000000"/>
            </w:tcBorders>
          </w:tcPr>
          <w:p w14:paraId="6C0FAD29" w14:textId="324599C5" w:rsidR="009F3CD5" w:rsidRPr="00E31C82" w:rsidRDefault="00654A0D" w:rsidP="000143BF">
            <w:pPr>
              <w:jc w:val="center"/>
              <w:rPr>
                <w:sz w:val="18"/>
                <w:szCs w:val="18"/>
              </w:rPr>
            </w:pPr>
            <w:r>
              <w:rPr>
                <w:sz w:val="18"/>
                <w:szCs w:val="18"/>
              </w:rPr>
              <w:t>28</w:t>
            </w:r>
          </w:p>
        </w:tc>
        <w:tc>
          <w:tcPr>
            <w:tcW w:w="1261" w:type="dxa"/>
            <w:tcBorders>
              <w:top w:val="single" w:sz="18" w:space="0" w:color="000000"/>
            </w:tcBorders>
          </w:tcPr>
          <w:p w14:paraId="3072F841" w14:textId="073F00C0" w:rsidR="009F3CD5" w:rsidRPr="00E31C82" w:rsidRDefault="00654A0D" w:rsidP="000143BF">
            <w:pPr>
              <w:jc w:val="center"/>
              <w:rPr>
                <w:sz w:val="18"/>
                <w:szCs w:val="18"/>
              </w:rPr>
            </w:pPr>
            <w:r>
              <w:rPr>
                <w:sz w:val="18"/>
                <w:szCs w:val="18"/>
              </w:rPr>
              <w:t>24</w:t>
            </w:r>
          </w:p>
        </w:tc>
        <w:tc>
          <w:tcPr>
            <w:tcW w:w="1261" w:type="dxa"/>
            <w:tcBorders>
              <w:top w:val="single" w:sz="18" w:space="0" w:color="000000"/>
            </w:tcBorders>
          </w:tcPr>
          <w:p w14:paraId="45AAA0EB" w14:textId="170C7987" w:rsidR="009F3CD5" w:rsidRPr="00E31C82" w:rsidRDefault="009F3CD5" w:rsidP="000143BF">
            <w:pPr>
              <w:jc w:val="center"/>
              <w:rPr>
                <w:sz w:val="18"/>
                <w:szCs w:val="18"/>
              </w:rPr>
            </w:pPr>
            <w:r>
              <w:rPr>
                <w:sz w:val="18"/>
                <w:szCs w:val="18"/>
              </w:rPr>
              <w:t>60</w:t>
            </w:r>
          </w:p>
        </w:tc>
        <w:tc>
          <w:tcPr>
            <w:tcW w:w="850" w:type="dxa"/>
            <w:tcBorders>
              <w:top w:val="single" w:sz="18" w:space="0" w:color="000000"/>
            </w:tcBorders>
          </w:tcPr>
          <w:p w14:paraId="3DEC1FE7" w14:textId="77777777" w:rsidR="009F3CD5" w:rsidRPr="00E31C82" w:rsidRDefault="009F3CD5" w:rsidP="000143BF">
            <w:pPr>
              <w:jc w:val="center"/>
              <w:rPr>
                <w:sz w:val="18"/>
                <w:szCs w:val="18"/>
              </w:rPr>
            </w:pPr>
          </w:p>
        </w:tc>
        <w:tc>
          <w:tcPr>
            <w:tcW w:w="850" w:type="dxa"/>
            <w:tcBorders>
              <w:top w:val="single" w:sz="18" w:space="0" w:color="000000"/>
            </w:tcBorders>
          </w:tcPr>
          <w:p w14:paraId="2690B42A" w14:textId="77777777" w:rsidR="009F3CD5" w:rsidRPr="00E31C82" w:rsidRDefault="009F3CD5" w:rsidP="000143BF">
            <w:pPr>
              <w:jc w:val="center"/>
              <w:rPr>
                <w:sz w:val="18"/>
                <w:szCs w:val="18"/>
              </w:rPr>
            </w:pPr>
          </w:p>
        </w:tc>
        <w:tc>
          <w:tcPr>
            <w:tcW w:w="810" w:type="dxa"/>
            <w:tcBorders>
              <w:top w:val="single" w:sz="18" w:space="0" w:color="000000"/>
            </w:tcBorders>
          </w:tcPr>
          <w:p w14:paraId="185C8188" w14:textId="77777777" w:rsidR="009F3CD5" w:rsidRPr="00E31C82" w:rsidRDefault="009F3CD5" w:rsidP="000143BF">
            <w:pPr>
              <w:jc w:val="center"/>
              <w:rPr>
                <w:sz w:val="18"/>
                <w:szCs w:val="18"/>
              </w:rPr>
            </w:pPr>
          </w:p>
        </w:tc>
        <w:tc>
          <w:tcPr>
            <w:tcW w:w="1037" w:type="dxa"/>
            <w:tcBorders>
              <w:top w:val="single" w:sz="18" w:space="0" w:color="000000"/>
            </w:tcBorders>
          </w:tcPr>
          <w:p w14:paraId="2FE202D1" w14:textId="77777777" w:rsidR="009F3CD5" w:rsidRPr="00E31C82" w:rsidRDefault="009F3CD5" w:rsidP="000143BF">
            <w:pPr>
              <w:jc w:val="center"/>
              <w:rPr>
                <w:sz w:val="18"/>
                <w:szCs w:val="18"/>
              </w:rPr>
            </w:pPr>
          </w:p>
        </w:tc>
      </w:tr>
      <w:tr w:rsidR="00636253" w:rsidRPr="00E31C82" w14:paraId="406D99EC" w14:textId="77777777" w:rsidTr="000143BF">
        <w:tc>
          <w:tcPr>
            <w:tcW w:w="1413" w:type="dxa"/>
            <w:tcBorders>
              <w:left w:val="nil"/>
            </w:tcBorders>
          </w:tcPr>
          <w:p w14:paraId="7996CC9B" w14:textId="77777777" w:rsidR="00636253" w:rsidRPr="00654A0D" w:rsidRDefault="00636253" w:rsidP="00636253">
            <w:pPr>
              <w:jc w:val="center"/>
              <w:rPr>
                <w:sz w:val="18"/>
                <w:szCs w:val="18"/>
              </w:rPr>
            </w:pPr>
            <w:r>
              <w:rPr>
                <w:sz w:val="18"/>
                <w:szCs w:val="18"/>
              </w:rPr>
              <w:t>Age</w:t>
            </w:r>
          </w:p>
        </w:tc>
        <w:tc>
          <w:tcPr>
            <w:tcW w:w="1525" w:type="dxa"/>
          </w:tcPr>
          <w:p w14:paraId="293452D7" w14:textId="43FFFF99" w:rsidR="00636253" w:rsidRPr="00654A0D" w:rsidRDefault="00636253" w:rsidP="00636253">
            <w:pPr>
              <w:jc w:val="center"/>
              <w:rPr>
                <w:sz w:val="18"/>
                <w:szCs w:val="18"/>
              </w:rPr>
            </w:pPr>
            <w:r>
              <w:rPr>
                <w:sz w:val="18"/>
                <w:szCs w:val="18"/>
              </w:rPr>
              <w:t>75.47 ± 3.25</w:t>
            </w:r>
          </w:p>
        </w:tc>
        <w:tc>
          <w:tcPr>
            <w:tcW w:w="1261" w:type="dxa"/>
          </w:tcPr>
          <w:p w14:paraId="575AD799" w14:textId="684AC109" w:rsidR="00636253" w:rsidRPr="00654A0D" w:rsidRDefault="00636253" w:rsidP="00636253">
            <w:pPr>
              <w:jc w:val="center"/>
              <w:rPr>
                <w:sz w:val="18"/>
                <w:szCs w:val="18"/>
              </w:rPr>
            </w:pPr>
            <w:r>
              <w:rPr>
                <w:sz w:val="18"/>
                <w:szCs w:val="18"/>
              </w:rPr>
              <w:t>76.52 ± 4.79</w:t>
            </w:r>
          </w:p>
        </w:tc>
        <w:tc>
          <w:tcPr>
            <w:tcW w:w="1261" w:type="dxa"/>
          </w:tcPr>
          <w:p w14:paraId="530DEC16" w14:textId="22D3B078" w:rsidR="00636253" w:rsidRPr="00654A0D" w:rsidRDefault="00636253" w:rsidP="00636253">
            <w:pPr>
              <w:jc w:val="center"/>
              <w:rPr>
                <w:sz w:val="18"/>
                <w:szCs w:val="18"/>
              </w:rPr>
            </w:pPr>
            <w:r>
              <w:rPr>
                <w:sz w:val="18"/>
                <w:szCs w:val="18"/>
              </w:rPr>
              <w:t>76.40 ± 4.19</w:t>
            </w:r>
          </w:p>
        </w:tc>
        <w:tc>
          <w:tcPr>
            <w:tcW w:w="850" w:type="dxa"/>
          </w:tcPr>
          <w:p w14:paraId="5826EA39" w14:textId="7473E5C9" w:rsidR="00636253" w:rsidRPr="00654A0D" w:rsidRDefault="00636253" w:rsidP="00636253">
            <w:pPr>
              <w:jc w:val="center"/>
              <w:rPr>
                <w:sz w:val="18"/>
                <w:szCs w:val="18"/>
              </w:rPr>
            </w:pPr>
            <w:r>
              <w:rPr>
                <w:sz w:val="18"/>
                <w:szCs w:val="18"/>
              </w:rPr>
              <w:t>0.26</w:t>
            </w:r>
          </w:p>
        </w:tc>
        <w:tc>
          <w:tcPr>
            <w:tcW w:w="850" w:type="dxa"/>
          </w:tcPr>
          <w:p w14:paraId="67F46B90" w14:textId="394CD92F" w:rsidR="00636253" w:rsidRPr="00654A0D" w:rsidRDefault="00636253" w:rsidP="00636253">
            <w:pPr>
              <w:jc w:val="center"/>
              <w:rPr>
                <w:sz w:val="18"/>
                <w:szCs w:val="18"/>
              </w:rPr>
            </w:pPr>
            <w:r>
              <w:rPr>
                <w:sz w:val="18"/>
                <w:szCs w:val="18"/>
              </w:rPr>
              <w:t>0.25</w:t>
            </w:r>
          </w:p>
        </w:tc>
        <w:tc>
          <w:tcPr>
            <w:tcW w:w="810" w:type="dxa"/>
          </w:tcPr>
          <w:p w14:paraId="26CF71DE" w14:textId="03A250A5" w:rsidR="00636253" w:rsidRPr="00654A0D" w:rsidRDefault="00636253" w:rsidP="00636253">
            <w:pPr>
              <w:jc w:val="center"/>
              <w:rPr>
                <w:sz w:val="18"/>
                <w:szCs w:val="18"/>
              </w:rPr>
            </w:pPr>
            <w:r>
              <w:rPr>
                <w:sz w:val="18"/>
                <w:szCs w:val="18"/>
              </w:rPr>
              <w:t>-0.03</w:t>
            </w:r>
          </w:p>
        </w:tc>
        <w:tc>
          <w:tcPr>
            <w:tcW w:w="1037" w:type="dxa"/>
          </w:tcPr>
          <w:p w14:paraId="7F502377" w14:textId="63C93609" w:rsidR="00636253" w:rsidRPr="00654A0D" w:rsidRDefault="00636253" w:rsidP="00636253">
            <w:pPr>
              <w:jc w:val="center"/>
              <w:rPr>
                <w:b/>
                <w:bCs/>
                <w:sz w:val="18"/>
                <w:szCs w:val="18"/>
              </w:rPr>
            </w:pPr>
            <w:r>
              <w:rPr>
                <w:b/>
                <w:bCs/>
                <w:sz w:val="18"/>
                <w:szCs w:val="18"/>
              </w:rPr>
              <w:t>0.26</w:t>
            </w:r>
          </w:p>
        </w:tc>
      </w:tr>
      <w:tr w:rsidR="00636253" w:rsidRPr="00E31C82" w14:paraId="10EB7A40" w14:textId="77777777" w:rsidTr="000143BF">
        <w:tc>
          <w:tcPr>
            <w:tcW w:w="1413" w:type="dxa"/>
            <w:tcBorders>
              <w:left w:val="nil"/>
            </w:tcBorders>
          </w:tcPr>
          <w:p w14:paraId="47B6B8CB" w14:textId="77777777" w:rsidR="00636253" w:rsidRPr="00654A0D" w:rsidRDefault="00636253" w:rsidP="00636253">
            <w:pPr>
              <w:jc w:val="center"/>
              <w:rPr>
                <w:sz w:val="18"/>
                <w:szCs w:val="18"/>
              </w:rPr>
            </w:pPr>
            <w:r>
              <w:rPr>
                <w:sz w:val="18"/>
                <w:szCs w:val="18"/>
              </w:rPr>
              <w:t>BMI</w:t>
            </w:r>
          </w:p>
        </w:tc>
        <w:tc>
          <w:tcPr>
            <w:tcW w:w="1525" w:type="dxa"/>
          </w:tcPr>
          <w:p w14:paraId="47DC1737" w14:textId="2C7E7C5A" w:rsidR="00636253" w:rsidRPr="00654A0D" w:rsidRDefault="00636253" w:rsidP="00636253">
            <w:pPr>
              <w:jc w:val="center"/>
              <w:rPr>
                <w:sz w:val="18"/>
                <w:szCs w:val="18"/>
              </w:rPr>
            </w:pPr>
            <w:r>
              <w:rPr>
                <w:color w:val="000000"/>
                <w:sz w:val="18"/>
                <w:szCs w:val="18"/>
              </w:rPr>
              <w:t>28.16 ± 3.58</w:t>
            </w:r>
          </w:p>
        </w:tc>
        <w:tc>
          <w:tcPr>
            <w:tcW w:w="1261" w:type="dxa"/>
          </w:tcPr>
          <w:p w14:paraId="61738028" w14:textId="31E48CD9" w:rsidR="00636253" w:rsidRPr="00654A0D" w:rsidRDefault="00636253" w:rsidP="00636253">
            <w:pPr>
              <w:jc w:val="center"/>
              <w:rPr>
                <w:sz w:val="18"/>
                <w:szCs w:val="18"/>
              </w:rPr>
            </w:pPr>
            <w:r>
              <w:rPr>
                <w:color w:val="000000"/>
                <w:sz w:val="18"/>
                <w:szCs w:val="18"/>
              </w:rPr>
              <w:t>26.70 ± 5.17</w:t>
            </w:r>
          </w:p>
        </w:tc>
        <w:tc>
          <w:tcPr>
            <w:tcW w:w="1261" w:type="dxa"/>
          </w:tcPr>
          <w:p w14:paraId="27085CF1" w14:textId="0F922A9F" w:rsidR="00636253" w:rsidRPr="00654A0D" w:rsidRDefault="00636253" w:rsidP="00636253">
            <w:pPr>
              <w:jc w:val="center"/>
              <w:rPr>
                <w:sz w:val="18"/>
                <w:szCs w:val="18"/>
              </w:rPr>
            </w:pPr>
            <w:r>
              <w:rPr>
                <w:color w:val="000000"/>
                <w:sz w:val="18"/>
                <w:szCs w:val="18"/>
              </w:rPr>
              <w:t>29.23 ± 5.08</w:t>
            </w:r>
          </w:p>
        </w:tc>
        <w:tc>
          <w:tcPr>
            <w:tcW w:w="850" w:type="dxa"/>
          </w:tcPr>
          <w:p w14:paraId="06E25E4C" w14:textId="5BE21E10" w:rsidR="00636253" w:rsidRPr="00654A0D" w:rsidRDefault="00636253" w:rsidP="00636253">
            <w:pPr>
              <w:jc w:val="center"/>
              <w:rPr>
                <w:sz w:val="18"/>
                <w:szCs w:val="18"/>
              </w:rPr>
            </w:pPr>
            <w:r>
              <w:rPr>
                <w:color w:val="000000"/>
                <w:sz w:val="18"/>
                <w:szCs w:val="18"/>
              </w:rPr>
              <w:t>-0.33</w:t>
            </w:r>
          </w:p>
        </w:tc>
        <w:tc>
          <w:tcPr>
            <w:tcW w:w="850" w:type="dxa"/>
          </w:tcPr>
          <w:p w14:paraId="35484DCC" w14:textId="2D9BDC98" w:rsidR="00636253" w:rsidRPr="00654A0D" w:rsidRDefault="00636253" w:rsidP="00636253">
            <w:pPr>
              <w:jc w:val="center"/>
              <w:rPr>
                <w:sz w:val="18"/>
                <w:szCs w:val="18"/>
              </w:rPr>
            </w:pPr>
            <w:r>
              <w:rPr>
                <w:color w:val="000000"/>
                <w:sz w:val="18"/>
                <w:szCs w:val="18"/>
              </w:rPr>
              <w:t>0.24</w:t>
            </w:r>
          </w:p>
        </w:tc>
        <w:tc>
          <w:tcPr>
            <w:tcW w:w="810" w:type="dxa"/>
          </w:tcPr>
          <w:p w14:paraId="31DD49D3" w14:textId="44A9D605" w:rsidR="00636253" w:rsidRPr="00654A0D" w:rsidRDefault="00636253" w:rsidP="00636253">
            <w:pPr>
              <w:jc w:val="center"/>
              <w:rPr>
                <w:sz w:val="18"/>
                <w:szCs w:val="18"/>
              </w:rPr>
            </w:pPr>
            <w:r>
              <w:rPr>
                <w:color w:val="000000"/>
                <w:sz w:val="18"/>
                <w:szCs w:val="18"/>
              </w:rPr>
              <w:t>0.49</w:t>
            </w:r>
          </w:p>
        </w:tc>
        <w:tc>
          <w:tcPr>
            <w:tcW w:w="1037" w:type="dxa"/>
          </w:tcPr>
          <w:p w14:paraId="1165FEC5" w14:textId="6965E23D" w:rsidR="00636253" w:rsidRPr="00654A0D" w:rsidRDefault="00636253" w:rsidP="00636253">
            <w:pPr>
              <w:jc w:val="center"/>
              <w:rPr>
                <w:b/>
                <w:bCs/>
                <w:sz w:val="18"/>
                <w:szCs w:val="18"/>
              </w:rPr>
            </w:pPr>
            <w:r>
              <w:rPr>
                <w:b/>
                <w:bCs/>
                <w:color w:val="000000"/>
                <w:sz w:val="18"/>
                <w:szCs w:val="18"/>
              </w:rPr>
              <w:t>0.49</w:t>
            </w:r>
          </w:p>
        </w:tc>
      </w:tr>
      <w:tr w:rsidR="00636253" w:rsidRPr="00E31C82" w14:paraId="7E4FC6B1" w14:textId="77777777" w:rsidTr="000143BF">
        <w:tc>
          <w:tcPr>
            <w:tcW w:w="1413" w:type="dxa"/>
            <w:tcBorders>
              <w:left w:val="nil"/>
            </w:tcBorders>
          </w:tcPr>
          <w:p w14:paraId="34BDA2F2" w14:textId="77777777" w:rsidR="00636253" w:rsidRPr="00654A0D" w:rsidRDefault="00636253" w:rsidP="00636253">
            <w:pPr>
              <w:jc w:val="center"/>
              <w:rPr>
                <w:sz w:val="18"/>
                <w:szCs w:val="18"/>
              </w:rPr>
            </w:pPr>
            <w:r>
              <w:rPr>
                <w:sz w:val="18"/>
                <w:szCs w:val="18"/>
              </w:rPr>
              <w:t>Male</w:t>
            </w:r>
          </w:p>
        </w:tc>
        <w:tc>
          <w:tcPr>
            <w:tcW w:w="1525" w:type="dxa"/>
          </w:tcPr>
          <w:p w14:paraId="6A20F281" w14:textId="2A66B3F4" w:rsidR="00636253" w:rsidRPr="00654A0D" w:rsidRDefault="00636253" w:rsidP="00636253">
            <w:pPr>
              <w:jc w:val="center"/>
              <w:rPr>
                <w:sz w:val="18"/>
                <w:szCs w:val="18"/>
              </w:rPr>
            </w:pPr>
            <w:r>
              <w:rPr>
                <w:color w:val="000000"/>
                <w:sz w:val="18"/>
                <w:szCs w:val="18"/>
              </w:rPr>
              <w:t>13 (46.43%)</w:t>
            </w:r>
          </w:p>
        </w:tc>
        <w:tc>
          <w:tcPr>
            <w:tcW w:w="1261" w:type="dxa"/>
          </w:tcPr>
          <w:p w14:paraId="0D0441D7" w14:textId="7BB7EBEE" w:rsidR="00636253" w:rsidRPr="00654A0D" w:rsidRDefault="00636253" w:rsidP="00636253">
            <w:pPr>
              <w:jc w:val="center"/>
              <w:rPr>
                <w:sz w:val="18"/>
                <w:szCs w:val="18"/>
              </w:rPr>
            </w:pPr>
            <w:r>
              <w:rPr>
                <w:color w:val="000000"/>
                <w:sz w:val="18"/>
                <w:szCs w:val="18"/>
              </w:rPr>
              <w:t>7 (29.17%)</w:t>
            </w:r>
          </w:p>
        </w:tc>
        <w:tc>
          <w:tcPr>
            <w:tcW w:w="1261" w:type="dxa"/>
          </w:tcPr>
          <w:p w14:paraId="775E9C0F" w14:textId="74D9FD3B" w:rsidR="00636253" w:rsidRPr="00654A0D" w:rsidRDefault="00636253" w:rsidP="00636253">
            <w:pPr>
              <w:jc w:val="center"/>
              <w:rPr>
                <w:sz w:val="18"/>
                <w:szCs w:val="18"/>
              </w:rPr>
            </w:pPr>
            <w:r>
              <w:rPr>
                <w:color w:val="000000"/>
                <w:sz w:val="18"/>
                <w:szCs w:val="18"/>
              </w:rPr>
              <w:t>16 (26.67%)</w:t>
            </w:r>
          </w:p>
        </w:tc>
        <w:tc>
          <w:tcPr>
            <w:tcW w:w="850" w:type="dxa"/>
          </w:tcPr>
          <w:p w14:paraId="0395EC2E" w14:textId="1FC437D9" w:rsidR="00636253" w:rsidRPr="00654A0D" w:rsidRDefault="00636253" w:rsidP="00636253">
            <w:pPr>
              <w:jc w:val="center"/>
              <w:rPr>
                <w:sz w:val="18"/>
                <w:szCs w:val="18"/>
              </w:rPr>
            </w:pPr>
            <w:r>
              <w:rPr>
                <w:color w:val="000000"/>
                <w:sz w:val="18"/>
                <w:szCs w:val="18"/>
              </w:rPr>
              <w:t>-0.36</w:t>
            </w:r>
          </w:p>
        </w:tc>
        <w:tc>
          <w:tcPr>
            <w:tcW w:w="850" w:type="dxa"/>
          </w:tcPr>
          <w:p w14:paraId="29925670" w14:textId="0BA4DFA7" w:rsidR="00636253" w:rsidRPr="00654A0D" w:rsidRDefault="00636253" w:rsidP="00636253">
            <w:pPr>
              <w:jc w:val="center"/>
              <w:rPr>
                <w:sz w:val="18"/>
                <w:szCs w:val="18"/>
              </w:rPr>
            </w:pPr>
            <w:r>
              <w:rPr>
                <w:color w:val="000000"/>
                <w:sz w:val="18"/>
                <w:szCs w:val="18"/>
              </w:rPr>
              <w:t>-0.42</w:t>
            </w:r>
          </w:p>
        </w:tc>
        <w:tc>
          <w:tcPr>
            <w:tcW w:w="810" w:type="dxa"/>
          </w:tcPr>
          <w:p w14:paraId="6E0AC33A" w14:textId="517B8EF7" w:rsidR="00636253" w:rsidRPr="00654A0D" w:rsidRDefault="00636253" w:rsidP="00636253">
            <w:pPr>
              <w:jc w:val="center"/>
              <w:rPr>
                <w:sz w:val="18"/>
                <w:szCs w:val="18"/>
              </w:rPr>
            </w:pPr>
            <w:r>
              <w:rPr>
                <w:color w:val="000000"/>
                <w:sz w:val="18"/>
                <w:szCs w:val="18"/>
              </w:rPr>
              <w:t>-0.06</w:t>
            </w:r>
          </w:p>
        </w:tc>
        <w:tc>
          <w:tcPr>
            <w:tcW w:w="1037" w:type="dxa"/>
          </w:tcPr>
          <w:p w14:paraId="2DF07F48" w14:textId="0584E99F" w:rsidR="00636253" w:rsidRPr="00654A0D" w:rsidRDefault="00636253" w:rsidP="00636253">
            <w:pPr>
              <w:jc w:val="center"/>
              <w:rPr>
                <w:b/>
                <w:bCs/>
                <w:sz w:val="18"/>
                <w:szCs w:val="18"/>
              </w:rPr>
            </w:pPr>
            <w:r>
              <w:rPr>
                <w:b/>
                <w:bCs/>
                <w:color w:val="000000"/>
                <w:sz w:val="18"/>
                <w:szCs w:val="18"/>
              </w:rPr>
              <w:t>0.42</w:t>
            </w:r>
          </w:p>
        </w:tc>
      </w:tr>
      <w:tr w:rsidR="00636253" w:rsidRPr="00E31C82" w14:paraId="3CFFB55C" w14:textId="77777777" w:rsidTr="000143BF">
        <w:tc>
          <w:tcPr>
            <w:tcW w:w="1413" w:type="dxa"/>
            <w:tcBorders>
              <w:left w:val="nil"/>
            </w:tcBorders>
          </w:tcPr>
          <w:p w14:paraId="558676D3" w14:textId="77777777" w:rsidR="00636253" w:rsidRPr="00654A0D" w:rsidRDefault="00636253" w:rsidP="00636253">
            <w:pPr>
              <w:jc w:val="center"/>
              <w:rPr>
                <w:sz w:val="18"/>
                <w:szCs w:val="18"/>
              </w:rPr>
            </w:pPr>
            <w:r>
              <w:rPr>
                <w:sz w:val="18"/>
                <w:szCs w:val="18"/>
              </w:rPr>
              <w:t>Smoker</w:t>
            </w:r>
          </w:p>
        </w:tc>
        <w:tc>
          <w:tcPr>
            <w:tcW w:w="1525" w:type="dxa"/>
          </w:tcPr>
          <w:p w14:paraId="22896687" w14:textId="71141ED8" w:rsidR="00636253" w:rsidRPr="00654A0D" w:rsidRDefault="00636253" w:rsidP="00636253">
            <w:pPr>
              <w:jc w:val="center"/>
              <w:rPr>
                <w:sz w:val="18"/>
                <w:szCs w:val="18"/>
              </w:rPr>
            </w:pPr>
            <w:r>
              <w:rPr>
                <w:color w:val="000000"/>
                <w:sz w:val="18"/>
                <w:szCs w:val="18"/>
              </w:rPr>
              <w:t>10 (35.71%)</w:t>
            </w:r>
          </w:p>
        </w:tc>
        <w:tc>
          <w:tcPr>
            <w:tcW w:w="1261" w:type="dxa"/>
          </w:tcPr>
          <w:p w14:paraId="0C2F15C6" w14:textId="3A81B7ED" w:rsidR="00636253" w:rsidRPr="00654A0D" w:rsidRDefault="00636253" w:rsidP="00636253">
            <w:pPr>
              <w:jc w:val="center"/>
              <w:rPr>
                <w:sz w:val="18"/>
                <w:szCs w:val="18"/>
              </w:rPr>
            </w:pPr>
            <w:r>
              <w:rPr>
                <w:color w:val="000000"/>
                <w:sz w:val="18"/>
                <w:szCs w:val="18"/>
              </w:rPr>
              <w:t>13 (54.17%)</w:t>
            </w:r>
          </w:p>
        </w:tc>
        <w:tc>
          <w:tcPr>
            <w:tcW w:w="1261" w:type="dxa"/>
          </w:tcPr>
          <w:p w14:paraId="05630069" w14:textId="65287081" w:rsidR="00636253" w:rsidRPr="00654A0D" w:rsidRDefault="00636253" w:rsidP="00636253">
            <w:pPr>
              <w:jc w:val="center"/>
              <w:rPr>
                <w:sz w:val="18"/>
                <w:szCs w:val="18"/>
              </w:rPr>
            </w:pPr>
            <w:r>
              <w:rPr>
                <w:color w:val="000000"/>
                <w:sz w:val="18"/>
                <w:szCs w:val="18"/>
              </w:rPr>
              <w:t>18 (30.00%)</w:t>
            </w:r>
          </w:p>
        </w:tc>
        <w:tc>
          <w:tcPr>
            <w:tcW w:w="850" w:type="dxa"/>
          </w:tcPr>
          <w:p w14:paraId="42136774" w14:textId="19C80FC1" w:rsidR="00636253" w:rsidRPr="00654A0D" w:rsidRDefault="00636253" w:rsidP="00636253">
            <w:pPr>
              <w:jc w:val="center"/>
              <w:rPr>
                <w:sz w:val="18"/>
                <w:szCs w:val="18"/>
              </w:rPr>
            </w:pPr>
            <w:r>
              <w:rPr>
                <w:color w:val="000000"/>
                <w:sz w:val="18"/>
                <w:szCs w:val="18"/>
              </w:rPr>
              <w:t>0.38</w:t>
            </w:r>
          </w:p>
        </w:tc>
        <w:tc>
          <w:tcPr>
            <w:tcW w:w="850" w:type="dxa"/>
          </w:tcPr>
          <w:p w14:paraId="7D74A687" w14:textId="4D446B83" w:rsidR="00636253" w:rsidRPr="00654A0D" w:rsidRDefault="00636253" w:rsidP="00636253">
            <w:pPr>
              <w:jc w:val="center"/>
              <w:rPr>
                <w:sz w:val="18"/>
                <w:szCs w:val="18"/>
              </w:rPr>
            </w:pPr>
            <w:r>
              <w:rPr>
                <w:color w:val="000000"/>
                <w:sz w:val="18"/>
                <w:szCs w:val="18"/>
              </w:rPr>
              <w:t>-0.12</w:t>
            </w:r>
          </w:p>
        </w:tc>
        <w:tc>
          <w:tcPr>
            <w:tcW w:w="810" w:type="dxa"/>
          </w:tcPr>
          <w:p w14:paraId="7F257DA1" w14:textId="4C784D66" w:rsidR="00636253" w:rsidRPr="00654A0D" w:rsidRDefault="00636253" w:rsidP="00636253">
            <w:pPr>
              <w:jc w:val="center"/>
              <w:rPr>
                <w:sz w:val="18"/>
                <w:szCs w:val="18"/>
              </w:rPr>
            </w:pPr>
            <w:r>
              <w:rPr>
                <w:color w:val="000000"/>
                <w:sz w:val="18"/>
                <w:szCs w:val="18"/>
              </w:rPr>
              <w:t>-0.5</w:t>
            </w:r>
          </w:p>
        </w:tc>
        <w:tc>
          <w:tcPr>
            <w:tcW w:w="1037" w:type="dxa"/>
          </w:tcPr>
          <w:p w14:paraId="5C517B9A" w14:textId="6ED81C56" w:rsidR="00636253" w:rsidRPr="00654A0D" w:rsidRDefault="00636253" w:rsidP="00636253">
            <w:pPr>
              <w:jc w:val="center"/>
              <w:rPr>
                <w:b/>
                <w:bCs/>
                <w:sz w:val="18"/>
                <w:szCs w:val="18"/>
              </w:rPr>
            </w:pPr>
            <w:r>
              <w:rPr>
                <w:b/>
                <w:bCs/>
                <w:color w:val="000000"/>
                <w:sz w:val="18"/>
                <w:szCs w:val="18"/>
              </w:rPr>
              <w:t>0.5</w:t>
            </w:r>
          </w:p>
        </w:tc>
      </w:tr>
      <w:tr w:rsidR="00636253" w:rsidRPr="00E31C82" w14:paraId="420636D5" w14:textId="77777777" w:rsidTr="000143BF">
        <w:tc>
          <w:tcPr>
            <w:tcW w:w="1413" w:type="dxa"/>
            <w:tcBorders>
              <w:left w:val="nil"/>
            </w:tcBorders>
          </w:tcPr>
          <w:p w14:paraId="38DD7246" w14:textId="77777777" w:rsidR="00636253" w:rsidRPr="00654A0D" w:rsidRDefault="00636253" w:rsidP="00636253">
            <w:pPr>
              <w:jc w:val="center"/>
              <w:rPr>
                <w:sz w:val="18"/>
                <w:szCs w:val="18"/>
              </w:rPr>
            </w:pPr>
            <w:r>
              <w:rPr>
                <w:sz w:val="18"/>
                <w:szCs w:val="18"/>
              </w:rPr>
              <w:t>Levels</w:t>
            </w:r>
          </w:p>
        </w:tc>
        <w:tc>
          <w:tcPr>
            <w:tcW w:w="1525" w:type="dxa"/>
          </w:tcPr>
          <w:p w14:paraId="2275B7D4" w14:textId="420C2898" w:rsidR="00636253" w:rsidRPr="00654A0D" w:rsidRDefault="00636253" w:rsidP="00636253">
            <w:pPr>
              <w:jc w:val="center"/>
              <w:rPr>
                <w:sz w:val="18"/>
                <w:szCs w:val="18"/>
              </w:rPr>
            </w:pPr>
            <w:r>
              <w:rPr>
                <w:color w:val="000000"/>
                <w:sz w:val="18"/>
                <w:szCs w:val="18"/>
              </w:rPr>
              <w:t>2.86 ± 1.60</w:t>
            </w:r>
          </w:p>
        </w:tc>
        <w:tc>
          <w:tcPr>
            <w:tcW w:w="1261" w:type="dxa"/>
          </w:tcPr>
          <w:p w14:paraId="191A1609" w14:textId="6F69E591" w:rsidR="00636253" w:rsidRPr="00654A0D" w:rsidRDefault="00636253" w:rsidP="00636253">
            <w:pPr>
              <w:jc w:val="center"/>
              <w:rPr>
                <w:sz w:val="18"/>
                <w:szCs w:val="18"/>
              </w:rPr>
            </w:pPr>
            <w:r>
              <w:rPr>
                <w:color w:val="000000"/>
                <w:sz w:val="18"/>
                <w:szCs w:val="18"/>
              </w:rPr>
              <w:t>2.54 ± 1.44</w:t>
            </w:r>
          </w:p>
        </w:tc>
        <w:tc>
          <w:tcPr>
            <w:tcW w:w="1261" w:type="dxa"/>
          </w:tcPr>
          <w:p w14:paraId="18CC1ED4" w14:textId="1D3CDAED" w:rsidR="00636253" w:rsidRPr="00654A0D" w:rsidRDefault="00636253" w:rsidP="00636253">
            <w:pPr>
              <w:jc w:val="center"/>
              <w:rPr>
                <w:sz w:val="18"/>
                <w:szCs w:val="18"/>
              </w:rPr>
            </w:pPr>
            <w:r>
              <w:rPr>
                <w:color w:val="000000"/>
                <w:sz w:val="18"/>
                <w:szCs w:val="18"/>
              </w:rPr>
              <w:t>1.45 ± 0.74</w:t>
            </w:r>
          </w:p>
        </w:tc>
        <w:tc>
          <w:tcPr>
            <w:tcW w:w="850" w:type="dxa"/>
          </w:tcPr>
          <w:p w14:paraId="69C77066" w14:textId="2BE8D9CF" w:rsidR="00636253" w:rsidRPr="00654A0D" w:rsidRDefault="00636253" w:rsidP="00636253">
            <w:pPr>
              <w:jc w:val="center"/>
              <w:rPr>
                <w:sz w:val="18"/>
                <w:szCs w:val="18"/>
              </w:rPr>
            </w:pPr>
            <w:r>
              <w:rPr>
                <w:color w:val="000000"/>
                <w:sz w:val="18"/>
                <w:szCs w:val="18"/>
              </w:rPr>
              <w:t>-0.21</w:t>
            </w:r>
          </w:p>
        </w:tc>
        <w:tc>
          <w:tcPr>
            <w:tcW w:w="850" w:type="dxa"/>
          </w:tcPr>
          <w:p w14:paraId="232FDA8A" w14:textId="42EC7A2A" w:rsidR="00636253" w:rsidRPr="00654A0D" w:rsidRDefault="00636253" w:rsidP="00636253">
            <w:pPr>
              <w:jc w:val="center"/>
              <w:rPr>
                <w:sz w:val="18"/>
                <w:szCs w:val="18"/>
              </w:rPr>
            </w:pPr>
            <w:r>
              <w:rPr>
                <w:color w:val="000000"/>
                <w:sz w:val="18"/>
                <w:szCs w:val="18"/>
              </w:rPr>
              <w:t>-1.13</w:t>
            </w:r>
          </w:p>
        </w:tc>
        <w:tc>
          <w:tcPr>
            <w:tcW w:w="810" w:type="dxa"/>
          </w:tcPr>
          <w:p w14:paraId="7DDF9FAB" w14:textId="6DF94601" w:rsidR="00636253" w:rsidRPr="00654A0D" w:rsidRDefault="00636253" w:rsidP="00636253">
            <w:pPr>
              <w:jc w:val="center"/>
              <w:rPr>
                <w:sz w:val="18"/>
                <w:szCs w:val="18"/>
              </w:rPr>
            </w:pPr>
            <w:r>
              <w:rPr>
                <w:color w:val="000000"/>
                <w:sz w:val="18"/>
                <w:szCs w:val="18"/>
              </w:rPr>
              <w:t>-0.95</w:t>
            </w:r>
          </w:p>
        </w:tc>
        <w:tc>
          <w:tcPr>
            <w:tcW w:w="1037" w:type="dxa"/>
          </w:tcPr>
          <w:p w14:paraId="06FD6487" w14:textId="7CC57DEC" w:rsidR="00636253" w:rsidRPr="00654A0D" w:rsidRDefault="00636253" w:rsidP="00636253">
            <w:pPr>
              <w:jc w:val="center"/>
              <w:rPr>
                <w:b/>
                <w:bCs/>
                <w:sz w:val="18"/>
                <w:szCs w:val="18"/>
              </w:rPr>
            </w:pPr>
            <w:r>
              <w:rPr>
                <w:b/>
                <w:bCs/>
                <w:color w:val="000000"/>
                <w:sz w:val="18"/>
                <w:szCs w:val="18"/>
              </w:rPr>
              <w:t>1.13</w:t>
            </w:r>
          </w:p>
        </w:tc>
      </w:tr>
      <w:tr w:rsidR="00636253" w:rsidRPr="00E31C82" w14:paraId="13789759" w14:textId="77777777" w:rsidTr="000143BF">
        <w:tc>
          <w:tcPr>
            <w:tcW w:w="1413" w:type="dxa"/>
            <w:tcBorders>
              <w:left w:val="nil"/>
            </w:tcBorders>
          </w:tcPr>
          <w:p w14:paraId="03724E2B" w14:textId="77777777" w:rsidR="00636253" w:rsidRPr="00654A0D" w:rsidRDefault="00636253" w:rsidP="00636253">
            <w:pPr>
              <w:jc w:val="center"/>
              <w:rPr>
                <w:sz w:val="18"/>
                <w:szCs w:val="18"/>
              </w:rPr>
            </w:pPr>
            <w:r>
              <w:rPr>
                <w:sz w:val="18"/>
                <w:szCs w:val="18"/>
              </w:rPr>
              <w:t>Index Procedure</w:t>
            </w:r>
          </w:p>
        </w:tc>
        <w:tc>
          <w:tcPr>
            <w:tcW w:w="1525" w:type="dxa"/>
          </w:tcPr>
          <w:p w14:paraId="532D715B" w14:textId="78A41C22" w:rsidR="00636253" w:rsidRPr="00654A0D" w:rsidRDefault="00636253" w:rsidP="00636253">
            <w:pPr>
              <w:jc w:val="center"/>
              <w:rPr>
                <w:sz w:val="18"/>
                <w:szCs w:val="18"/>
              </w:rPr>
            </w:pPr>
            <w:r>
              <w:rPr>
                <w:color w:val="000000"/>
                <w:sz w:val="18"/>
                <w:szCs w:val="18"/>
              </w:rPr>
              <w:t>18 (66.67%)</w:t>
            </w:r>
          </w:p>
        </w:tc>
        <w:tc>
          <w:tcPr>
            <w:tcW w:w="1261" w:type="dxa"/>
          </w:tcPr>
          <w:p w14:paraId="11629092" w14:textId="664F0762" w:rsidR="00636253" w:rsidRPr="00654A0D" w:rsidRDefault="00636253" w:rsidP="00636253">
            <w:pPr>
              <w:jc w:val="center"/>
              <w:rPr>
                <w:sz w:val="18"/>
                <w:szCs w:val="18"/>
              </w:rPr>
            </w:pPr>
            <w:r>
              <w:rPr>
                <w:color w:val="000000"/>
                <w:sz w:val="18"/>
                <w:szCs w:val="18"/>
              </w:rPr>
              <w:t>16 (66.67%)</w:t>
            </w:r>
          </w:p>
        </w:tc>
        <w:tc>
          <w:tcPr>
            <w:tcW w:w="1261" w:type="dxa"/>
          </w:tcPr>
          <w:p w14:paraId="0D50E2B8" w14:textId="70FC5597" w:rsidR="00636253" w:rsidRPr="00654A0D" w:rsidRDefault="00636253" w:rsidP="00636253">
            <w:pPr>
              <w:jc w:val="center"/>
              <w:rPr>
                <w:sz w:val="18"/>
                <w:szCs w:val="18"/>
              </w:rPr>
            </w:pPr>
            <w:r>
              <w:rPr>
                <w:color w:val="000000"/>
                <w:sz w:val="18"/>
                <w:szCs w:val="18"/>
              </w:rPr>
              <w:t>45 (75.00%)</w:t>
            </w:r>
          </w:p>
        </w:tc>
        <w:tc>
          <w:tcPr>
            <w:tcW w:w="850" w:type="dxa"/>
          </w:tcPr>
          <w:p w14:paraId="731670BA" w14:textId="4777ADCD" w:rsidR="00636253" w:rsidRPr="00654A0D" w:rsidRDefault="00636253" w:rsidP="00636253">
            <w:pPr>
              <w:jc w:val="center"/>
              <w:rPr>
                <w:sz w:val="18"/>
                <w:szCs w:val="18"/>
              </w:rPr>
            </w:pPr>
            <w:r>
              <w:rPr>
                <w:color w:val="000000"/>
                <w:sz w:val="18"/>
                <w:szCs w:val="18"/>
              </w:rPr>
              <w:t>0.00</w:t>
            </w:r>
          </w:p>
        </w:tc>
        <w:tc>
          <w:tcPr>
            <w:tcW w:w="850" w:type="dxa"/>
          </w:tcPr>
          <w:p w14:paraId="3EEF7F24" w14:textId="0E1724D6" w:rsidR="00636253" w:rsidRPr="00654A0D" w:rsidRDefault="00636253" w:rsidP="00636253">
            <w:pPr>
              <w:jc w:val="center"/>
              <w:rPr>
                <w:sz w:val="18"/>
                <w:szCs w:val="18"/>
              </w:rPr>
            </w:pPr>
            <w:r>
              <w:rPr>
                <w:color w:val="000000"/>
                <w:sz w:val="18"/>
                <w:szCs w:val="18"/>
              </w:rPr>
              <w:t>0.18</w:t>
            </w:r>
          </w:p>
        </w:tc>
        <w:tc>
          <w:tcPr>
            <w:tcW w:w="810" w:type="dxa"/>
          </w:tcPr>
          <w:p w14:paraId="04ED4D64" w14:textId="23A35081" w:rsidR="00636253" w:rsidRPr="00654A0D" w:rsidRDefault="00636253" w:rsidP="00636253">
            <w:pPr>
              <w:jc w:val="center"/>
              <w:rPr>
                <w:sz w:val="18"/>
                <w:szCs w:val="18"/>
              </w:rPr>
            </w:pPr>
            <w:r>
              <w:rPr>
                <w:color w:val="000000"/>
                <w:sz w:val="18"/>
                <w:szCs w:val="18"/>
              </w:rPr>
              <w:t>0.18</w:t>
            </w:r>
          </w:p>
        </w:tc>
        <w:tc>
          <w:tcPr>
            <w:tcW w:w="1037" w:type="dxa"/>
          </w:tcPr>
          <w:p w14:paraId="1EBEA97B" w14:textId="79C57342" w:rsidR="00636253" w:rsidRPr="00654A0D" w:rsidRDefault="00636253" w:rsidP="00636253">
            <w:pPr>
              <w:jc w:val="center"/>
              <w:rPr>
                <w:b/>
                <w:bCs/>
                <w:sz w:val="18"/>
                <w:szCs w:val="18"/>
              </w:rPr>
            </w:pPr>
            <w:r>
              <w:rPr>
                <w:color w:val="000000"/>
                <w:sz w:val="18"/>
                <w:szCs w:val="18"/>
              </w:rPr>
              <w:t>0.18</w:t>
            </w:r>
          </w:p>
        </w:tc>
      </w:tr>
      <w:tr w:rsidR="00BD7DCB" w:rsidRPr="00E31C82" w14:paraId="34ADF89F" w14:textId="77777777" w:rsidTr="000143BF">
        <w:tc>
          <w:tcPr>
            <w:tcW w:w="1413" w:type="dxa"/>
            <w:tcBorders>
              <w:left w:val="nil"/>
            </w:tcBorders>
          </w:tcPr>
          <w:p w14:paraId="21CEC161" w14:textId="10BA4CBA" w:rsidR="00BD7DCB" w:rsidRPr="00BD7DCB" w:rsidRDefault="00BD7DCB" w:rsidP="00BD7DCB">
            <w:pPr>
              <w:jc w:val="center"/>
              <w:rPr>
                <w:sz w:val="18"/>
                <w:szCs w:val="18"/>
              </w:rPr>
            </w:pPr>
            <w:r>
              <w:rPr>
                <w:sz w:val="18"/>
                <w:szCs w:val="18"/>
              </w:rPr>
              <w:t>Trauma</w:t>
            </w:r>
          </w:p>
        </w:tc>
        <w:tc>
          <w:tcPr>
            <w:tcW w:w="1525" w:type="dxa"/>
          </w:tcPr>
          <w:p w14:paraId="13DD6136" w14:textId="15671CD1" w:rsidR="00BD7DCB" w:rsidRPr="00BD7DCB" w:rsidRDefault="00BD7DCB" w:rsidP="00BD7DCB">
            <w:pPr>
              <w:jc w:val="center"/>
              <w:rPr>
                <w:color w:val="000000"/>
                <w:sz w:val="18"/>
                <w:szCs w:val="18"/>
              </w:rPr>
            </w:pPr>
            <w:r>
              <w:rPr>
                <w:color w:val="000000"/>
                <w:sz w:val="18"/>
                <w:szCs w:val="18"/>
              </w:rPr>
              <w:t>3 (10.71%)</w:t>
            </w:r>
          </w:p>
        </w:tc>
        <w:tc>
          <w:tcPr>
            <w:tcW w:w="1261" w:type="dxa"/>
          </w:tcPr>
          <w:p w14:paraId="2EE70639" w14:textId="2FC940B0" w:rsidR="00BD7DCB" w:rsidRPr="00BD7DCB" w:rsidRDefault="00BD7DCB" w:rsidP="00BD7DCB">
            <w:pPr>
              <w:jc w:val="center"/>
              <w:rPr>
                <w:color w:val="000000"/>
                <w:sz w:val="18"/>
                <w:szCs w:val="18"/>
              </w:rPr>
            </w:pPr>
            <w:r>
              <w:rPr>
                <w:color w:val="000000"/>
                <w:sz w:val="18"/>
                <w:szCs w:val="18"/>
              </w:rPr>
              <w:t>8 (33.33%)</w:t>
            </w:r>
          </w:p>
        </w:tc>
        <w:tc>
          <w:tcPr>
            <w:tcW w:w="1261" w:type="dxa"/>
          </w:tcPr>
          <w:p w14:paraId="6FE6759F" w14:textId="56C373B5" w:rsidR="00BD7DCB" w:rsidRPr="00BD7DCB" w:rsidRDefault="00BD7DCB" w:rsidP="00BD7DCB">
            <w:pPr>
              <w:jc w:val="center"/>
              <w:rPr>
                <w:color w:val="000000"/>
                <w:sz w:val="18"/>
                <w:szCs w:val="18"/>
              </w:rPr>
            </w:pPr>
            <w:r>
              <w:rPr>
                <w:color w:val="000000"/>
                <w:sz w:val="18"/>
                <w:szCs w:val="18"/>
              </w:rPr>
              <w:t>0 (0.00%)</w:t>
            </w:r>
          </w:p>
        </w:tc>
        <w:tc>
          <w:tcPr>
            <w:tcW w:w="850" w:type="dxa"/>
          </w:tcPr>
          <w:p w14:paraId="773B4873" w14:textId="233AC371" w:rsidR="00BD7DCB" w:rsidRPr="00BD7DCB" w:rsidRDefault="00BD7DCB" w:rsidP="00BD7DCB">
            <w:pPr>
              <w:jc w:val="center"/>
              <w:rPr>
                <w:color w:val="000000"/>
                <w:sz w:val="18"/>
                <w:szCs w:val="18"/>
              </w:rPr>
            </w:pPr>
            <w:r>
              <w:rPr>
                <w:color w:val="000000"/>
                <w:sz w:val="18"/>
                <w:szCs w:val="18"/>
              </w:rPr>
              <w:t>0.57</w:t>
            </w:r>
          </w:p>
        </w:tc>
        <w:tc>
          <w:tcPr>
            <w:tcW w:w="850" w:type="dxa"/>
          </w:tcPr>
          <w:p w14:paraId="38574F00" w14:textId="206893FA" w:rsidR="00BD7DCB" w:rsidRPr="00BD7DCB" w:rsidRDefault="00BD7DCB" w:rsidP="00BD7DCB">
            <w:pPr>
              <w:jc w:val="center"/>
              <w:rPr>
                <w:color w:val="000000"/>
                <w:sz w:val="18"/>
                <w:szCs w:val="18"/>
              </w:rPr>
            </w:pPr>
            <w:r>
              <w:rPr>
                <w:color w:val="000000"/>
                <w:sz w:val="18"/>
                <w:szCs w:val="18"/>
              </w:rPr>
              <w:t>-0.49</w:t>
            </w:r>
          </w:p>
        </w:tc>
        <w:tc>
          <w:tcPr>
            <w:tcW w:w="810" w:type="dxa"/>
          </w:tcPr>
          <w:p w14:paraId="087E8A25" w14:textId="6701B410" w:rsidR="00BD7DCB" w:rsidRPr="00BD7DCB" w:rsidRDefault="00BD7DCB" w:rsidP="00BD7DCB">
            <w:pPr>
              <w:jc w:val="center"/>
              <w:rPr>
                <w:color w:val="000000"/>
                <w:sz w:val="18"/>
                <w:szCs w:val="18"/>
              </w:rPr>
            </w:pPr>
            <w:r>
              <w:rPr>
                <w:color w:val="000000"/>
                <w:sz w:val="18"/>
                <w:szCs w:val="18"/>
              </w:rPr>
              <w:t>-1.0</w:t>
            </w:r>
          </w:p>
        </w:tc>
        <w:tc>
          <w:tcPr>
            <w:tcW w:w="1037" w:type="dxa"/>
          </w:tcPr>
          <w:p w14:paraId="79866A6E" w14:textId="7F1B33F4" w:rsidR="00BD7DCB" w:rsidRPr="00BD7DCB" w:rsidRDefault="00BD7DCB" w:rsidP="00BD7DCB">
            <w:pPr>
              <w:jc w:val="center"/>
              <w:rPr>
                <w:b/>
                <w:bCs/>
                <w:color w:val="000000"/>
                <w:sz w:val="18"/>
                <w:szCs w:val="18"/>
              </w:rPr>
            </w:pPr>
            <w:r>
              <w:rPr>
                <w:b/>
                <w:bCs/>
                <w:color w:val="000000"/>
                <w:sz w:val="18"/>
                <w:szCs w:val="18"/>
              </w:rPr>
              <w:t>1.00</w:t>
            </w:r>
          </w:p>
        </w:tc>
      </w:tr>
      <w:tr w:rsidR="00636253" w:rsidRPr="00E31C82" w14:paraId="5A1D59F4" w14:textId="77777777" w:rsidTr="000143BF">
        <w:tc>
          <w:tcPr>
            <w:tcW w:w="1413" w:type="dxa"/>
            <w:tcBorders>
              <w:left w:val="nil"/>
            </w:tcBorders>
          </w:tcPr>
          <w:p w14:paraId="1452E5A3" w14:textId="5287C84A" w:rsidR="00636253" w:rsidRPr="00654A0D" w:rsidRDefault="00636253" w:rsidP="00636253">
            <w:pPr>
              <w:jc w:val="center"/>
              <w:rPr>
                <w:sz w:val="18"/>
                <w:szCs w:val="18"/>
              </w:rPr>
            </w:pPr>
            <w:r>
              <w:rPr>
                <w:sz w:val="18"/>
                <w:szCs w:val="18"/>
              </w:rPr>
              <w:t>MIS</w:t>
            </w:r>
          </w:p>
        </w:tc>
        <w:tc>
          <w:tcPr>
            <w:tcW w:w="1525" w:type="dxa"/>
          </w:tcPr>
          <w:p w14:paraId="4B404973" w14:textId="4A8F5313" w:rsidR="00636253" w:rsidRPr="00654A0D" w:rsidRDefault="00636253" w:rsidP="00636253">
            <w:pPr>
              <w:jc w:val="center"/>
              <w:rPr>
                <w:sz w:val="18"/>
                <w:szCs w:val="18"/>
              </w:rPr>
            </w:pPr>
            <w:r>
              <w:rPr>
                <w:color w:val="000000"/>
                <w:sz w:val="18"/>
                <w:szCs w:val="18"/>
              </w:rPr>
              <w:t>1 (3.57%)</w:t>
            </w:r>
          </w:p>
        </w:tc>
        <w:tc>
          <w:tcPr>
            <w:tcW w:w="1261" w:type="dxa"/>
          </w:tcPr>
          <w:p w14:paraId="7C4E9332" w14:textId="0EA78236" w:rsidR="00636253" w:rsidRPr="00654A0D" w:rsidRDefault="00636253" w:rsidP="00636253">
            <w:pPr>
              <w:jc w:val="center"/>
              <w:rPr>
                <w:sz w:val="18"/>
                <w:szCs w:val="18"/>
              </w:rPr>
            </w:pPr>
            <w:r>
              <w:rPr>
                <w:color w:val="000000"/>
                <w:sz w:val="18"/>
                <w:szCs w:val="18"/>
              </w:rPr>
              <w:t>4 (16.67%)</w:t>
            </w:r>
          </w:p>
        </w:tc>
        <w:tc>
          <w:tcPr>
            <w:tcW w:w="1261" w:type="dxa"/>
          </w:tcPr>
          <w:p w14:paraId="6D71DDDF" w14:textId="35195A8B" w:rsidR="00636253" w:rsidRPr="00654A0D" w:rsidRDefault="00636253" w:rsidP="00636253">
            <w:pPr>
              <w:jc w:val="center"/>
              <w:rPr>
                <w:sz w:val="18"/>
                <w:szCs w:val="18"/>
              </w:rPr>
            </w:pPr>
            <w:r>
              <w:rPr>
                <w:color w:val="000000"/>
                <w:sz w:val="18"/>
                <w:szCs w:val="18"/>
              </w:rPr>
              <w:t>51 (85.00%)</w:t>
            </w:r>
          </w:p>
        </w:tc>
        <w:tc>
          <w:tcPr>
            <w:tcW w:w="850" w:type="dxa"/>
          </w:tcPr>
          <w:p w14:paraId="4459A5D4" w14:textId="02CEA893" w:rsidR="00636253" w:rsidRPr="00654A0D" w:rsidRDefault="00636253" w:rsidP="00636253">
            <w:pPr>
              <w:jc w:val="center"/>
              <w:rPr>
                <w:sz w:val="18"/>
                <w:szCs w:val="18"/>
              </w:rPr>
            </w:pPr>
            <w:r>
              <w:rPr>
                <w:color w:val="000000"/>
                <w:sz w:val="18"/>
                <w:szCs w:val="18"/>
              </w:rPr>
              <w:t>0.44</w:t>
            </w:r>
          </w:p>
        </w:tc>
        <w:tc>
          <w:tcPr>
            <w:tcW w:w="850" w:type="dxa"/>
          </w:tcPr>
          <w:p w14:paraId="3E3B8C8F" w14:textId="3E83AE76" w:rsidR="00636253" w:rsidRPr="00654A0D" w:rsidRDefault="00636253" w:rsidP="00636253">
            <w:pPr>
              <w:jc w:val="center"/>
              <w:rPr>
                <w:sz w:val="18"/>
                <w:szCs w:val="18"/>
              </w:rPr>
            </w:pPr>
            <w:r>
              <w:rPr>
                <w:color w:val="000000"/>
                <w:sz w:val="18"/>
                <w:szCs w:val="18"/>
              </w:rPr>
              <w:t>2.86</w:t>
            </w:r>
          </w:p>
        </w:tc>
        <w:tc>
          <w:tcPr>
            <w:tcW w:w="810" w:type="dxa"/>
          </w:tcPr>
          <w:p w14:paraId="0D8C1BED" w14:textId="1D5A0B24" w:rsidR="00636253" w:rsidRPr="00654A0D" w:rsidRDefault="00636253" w:rsidP="00636253">
            <w:pPr>
              <w:jc w:val="center"/>
              <w:rPr>
                <w:sz w:val="18"/>
                <w:szCs w:val="18"/>
              </w:rPr>
            </w:pPr>
            <w:r>
              <w:rPr>
                <w:color w:val="000000"/>
                <w:sz w:val="18"/>
                <w:szCs w:val="18"/>
              </w:rPr>
              <w:t>1.87</w:t>
            </w:r>
          </w:p>
        </w:tc>
        <w:tc>
          <w:tcPr>
            <w:tcW w:w="1037" w:type="dxa"/>
          </w:tcPr>
          <w:p w14:paraId="5317FBA2" w14:textId="5F972066" w:rsidR="00636253" w:rsidRPr="00654A0D" w:rsidRDefault="00636253" w:rsidP="00636253">
            <w:pPr>
              <w:jc w:val="center"/>
              <w:rPr>
                <w:b/>
                <w:bCs/>
                <w:sz w:val="18"/>
                <w:szCs w:val="18"/>
              </w:rPr>
            </w:pPr>
            <w:r>
              <w:rPr>
                <w:b/>
                <w:bCs/>
                <w:color w:val="000000"/>
                <w:sz w:val="18"/>
                <w:szCs w:val="18"/>
              </w:rPr>
              <w:t>2.86</w:t>
            </w:r>
          </w:p>
        </w:tc>
      </w:tr>
      <w:tr w:rsidR="00E844CB" w:rsidRPr="00E31C82" w14:paraId="6407136F" w14:textId="77777777" w:rsidTr="000143BF">
        <w:tc>
          <w:tcPr>
            <w:tcW w:w="1413" w:type="dxa"/>
            <w:tcBorders>
              <w:left w:val="nil"/>
            </w:tcBorders>
          </w:tcPr>
          <w:p w14:paraId="3310D942" w14:textId="77777777" w:rsidR="00E844CB" w:rsidRPr="00654A0D" w:rsidRDefault="00E844CB" w:rsidP="00E844CB">
            <w:pPr>
              <w:jc w:val="center"/>
              <w:rPr>
                <w:sz w:val="18"/>
                <w:szCs w:val="18"/>
              </w:rPr>
            </w:pPr>
            <w:r>
              <w:rPr>
                <w:sz w:val="18"/>
                <w:szCs w:val="18"/>
              </w:rPr>
              <w:t>Cage</w:t>
            </w:r>
          </w:p>
        </w:tc>
        <w:tc>
          <w:tcPr>
            <w:tcW w:w="1525" w:type="dxa"/>
          </w:tcPr>
          <w:p w14:paraId="286B76DE" w14:textId="2AECE79E" w:rsidR="00E844CB" w:rsidRPr="00654A0D" w:rsidRDefault="00E844CB" w:rsidP="00E844CB">
            <w:pPr>
              <w:jc w:val="center"/>
              <w:rPr>
                <w:sz w:val="18"/>
                <w:szCs w:val="18"/>
              </w:rPr>
            </w:pPr>
            <w:r>
              <w:rPr>
                <w:color w:val="000000"/>
                <w:sz w:val="18"/>
                <w:szCs w:val="18"/>
              </w:rPr>
              <w:t>0 (0.00%)</w:t>
            </w:r>
          </w:p>
        </w:tc>
        <w:tc>
          <w:tcPr>
            <w:tcW w:w="1261" w:type="dxa"/>
          </w:tcPr>
          <w:p w14:paraId="3DBBFDD6" w14:textId="570E1E8A" w:rsidR="00E844CB" w:rsidRPr="00654A0D" w:rsidRDefault="00E844CB" w:rsidP="00E844CB">
            <w:pPr>
              <w:jc w:val="center"/>
              <w:rPr>
                <w:sz w:val="18"/>
                <w:szCs w:val="18"/>
              </w:rPr>
            </w:pPr>
            <w:r>
              <w:rPr>
                <w:color w:val="000000"/>
                <w:sz w:val="18"/>
                <w:szCs w:val="18"/>
              </w:rPr>
              <w:t>3 (13.04%)</w:t>
            </w:r>
          </w:p>
        </w:tc>
        <w:tc>
          <w:tcPr>
            <w:tcW w:w="1261" w:type="dxa"/>
          </w:tcPr>
          <w:p w14:paraId="7005D6C0" w14:textId="182740D2" w:rsidR="00E844CB" w:rsidRPr="00654A0D" w:rsidRDefault="00E844CB" w:rsidP="00E844CB">
            <w:pPr>
              <w:jc w:val="center"/>
              <w:rPr>
                <w:sz w:val="18"/>
                <w:szCs w:val="18"/>
              </w:rPr>
            </w:pPr>
            <w:r>
              <w:rPr>
                <w:color w:val="000000"/>
                <w:sz w:val="18"/>
                <w:szCs w:val="18"/>
              </w:rPr>
              <w:t>4 (6.67%)</w:t>
            </w:r>
          </w:p>
        </w:tc>
        <w:tc>
          <w:tcPr>
            <w:tcW w:w="850" w:type="dxa"/>
          </w:tcPr>
          <w:p w14:paraId="2B0C860D" w14:textId="3DC5208B" w:rsidR="00E844CB" w:rsidRPr="00654A0D" w:rsidRDefault="00E844CB" w:rsidP="00E844CB">
            <w:pPr>
              <w:jc w:val="center"/>
              <w:rPr>
                <w:sz w:val="18"/>
                <w:szCs w:val="18"/>
              </w:rPr>
            </w:pPr>
            <w:r>
              <w:rPr>
                <w:color w:val="000000"/>
                <w:sz w:val="18"/>
                <w:szCs w:val="18"/>
              </w:rPr>
              <w:t>0.55</w:t>
            </w:r>
          </w:p>
        </w:tc>
        <w:tc>
          <w:tcPr>
            <w:tcW w:w="850" w:type="dxa"/>
          </w:tcPr>
          <w:p w14:paraId="1A7F75C5" w14:textId="5CAD20A4" w:rsidR="00E844CB" w:rsidRPr="00654A0D" w:rsidRDefault="00E844CB" w:rsidP="00E844CB">
            <w:pPr>
              <w:jc w:val="center"/>
              <w:rPr>
                <w:sz w:val="18"/>
                <w:szCs w:val="18"/>
              </w:rPr>
            </w:pPr>
            <w:r>
              <w:rPr>
                <w:color w:val="000000"/>
                <w:sz w:val="18"/>
                <w:szCs w:val="18"/>
              </w:rPr>
              <w:t>0.38</w:t>
            </w:r>
          </w:p>
        </w:tc>
        <w:tc>
          <w:tcPr>
            <w:tcW w:w="810" w:type="dxa"/>
          </w:tcPr>
          <w:p w14:paraId="26D5C043" w14:textId="7AA55136" w:rsidR="00E844CB" w:rsidRPr="00654A0D" w:rsidRDefault="00E844CB" w:rsidP="00E844CB">
            <w:pPr>
              <w:jc w:val="center"/>
              <w:rPr>
                <w:sz w:val="18"/>
                <w:szCs w:val="18"/>
              </w:rPr>
            </w:pPr>
            <w:r>
              <w:rPr>
                <w:color w:val="000000"/>
                <w:sz w:val="18"/>
                <w:szCs w:val="18"/>
              </w:rPr>
              <w:t>-0.22</w:t>
            </w:r>
          </w:p>
        </w:tc>
        <w:tc>
          <w:tcPr>
            <w:tcW w:w="1037" w:type="dxa"/>
          </w:tcPr>
          <w:p w14:paraId="713D9EEE" w14:textId="5B29BA6A" w:rsidR="00E844CB" w:rsidRPr="00654A0D" w:rsidRDefault="00E844CB" w:rsidP="00E844CB">
            <w:pPr>
              <w:jc w:val="center"/>
              <w:rPr>
                <w:b/>
                <w:bCs/>
                <w:sz w:val="18"/>
                <w:szCs w:val="18"/>
              </w:rPr>
            </w:pPr>
            <w:r>
              <w:rPr>
                <w:b/>
                <w:bCs/>
                <w:color w:val="000000"/>
                <w:sz w:val="18"/>
                <w:szCs w:val="18"/>
              </w:rPr>
              <w:t>0.55</w:t>
            </w:r>
          </w:p>
        </w:tc>
      </w:tr>
      <w:tr w:rsidR="00E844CB" w:rsidRPr="00E31C82" w14:paraId="7A554579" w14:textId="77777777" w:rsidTr="000143BF">
        <w:tc>
          <w:tcPr>
            <w:tcW w:w="1413" w:type="dxa"/>
            <w:tcBorders>
              <w:left w:val="nil"/>
            </w:tcBorders>
          </w:tcPr>
          <w:p w14:paraId="7E8176A4" w14:textId="77777777" w:rsidR="00E844CB" w:rsidRPr="00654A0D" w:rsidRDefault="00E844CB" w:rsidP="00E844CB">
            <w:pPr>
              <w:jc w:val="center"/>
              <w:rPr>
                <w:sz w:val="18"/>
                <w:szCs w:val="18"/>
              </w:rPr>
            </w:pPr>
            <w:r>
              <w:rPr>
                <w:sz w:val="18"/>
                <w:szCs w:val="18"/>
              </w:rPr>
              <w:t>HTN</w:t>
            </w:r>
          </w:p>
        </w:tc>
        <w:tc>
          <w:tcPr>
            <w:tcW w:w="1525" w:type="dxa"/>
          </w:tcPr>
          <w:p w14:paraId="47B1724E" w14:textId="4BE13E85" w:rsidR="00E844CB" w:rsidRPr="00654A0D" w:rsidRDefault="00E844CB" w:rsidP="00E844CB">
            <w:pPr>
              <w:jc w:val="center"/>
              <w:rPr>
                <w:sz w:val="18"/>
                <w:szCs w:val="18"/>
              </w:rPr>
            </w:pPr>
            <w:r>
              <w:rPr>
                <w:color w:val="000000"/>
                <w:sz w:val="18"/>
                <w:szCs w:val="18"/>
              </w:rPr>
              <w:t>17 (60.71%)</w:t>
            </w:r>
          </w:p>
        </w:tc>
        <w:tc>
          <w:tcPr>
            <w:tcW w:w="1261" w:type="dxa"/>
          </w:tcPr>
          <w:p w14:paraId="7D7AF66B" w14:textId="7630F058" w:rsidR="00E844CB" w:rsidRPr="00654A0D" w:rsidRDefault="00E844CB" w:rsidP="00E844CB">
            <w:pPr>
              <w:jc w:val="center"/>
              <w:rPr>
                <w:sz w:val="18"/>
                <w:szCs w:val="18"/>
              </w:rPr>
            </w:pPr>
            <w:r>
              <w:rPr>
                <w:color w:val="000000"/>
                <w:sz w:val="18"/>
                <w:szCs w:val="18"/>
              </w:rPr>
              <w:t>20 (83.33%)</w:t>
            </w:r>
          </w:p>
        </w:tc>
        <w:tc>
          <w:tcPr>
            <w:tcW w:w="1261" w:type="dxa"/>
          </w:tcPr>
          <w:p w14:paraId="714C7023" w14:textId="535EF4A6" w:rsidR="00E844CB" w:rsidRPr="00654A0D" w:rsidRDefault="00E844CB" w:rsidP="00E844CB">
            <w:pPr>
              <w:jc w:val="center"/>
              <w:rPr>
                <w:sz w:val="18"/>
                <w:szCs w:val="18"/>
              </w:rPr>
            </w:pPr>
            <w:r>
              <w:rPr>
                <w:color w:val="000000"/>
                <w:sz w:val="18"/>
                <w:szCs w:val="18"/>
              </w:rPr>
              <w:t>27 (45.00%)</w:t>
            </w:r>
          </w:p>
        </w:tc>
        <w:tc>
          <w:tcPr>
            <w:tcW w:w="850" w:type="dxa"/>
          </w:tcPr>
          <w:p w14:paraId="1C76E5EE" w14:textId="2DC3DB3A" w:rsidR="00E844CB" w:rsidRPr="00654A0D" w:rsidRDefault="00E844CB" w:rsidP="00E844CB">
            <w:pPr>
              <w:jc w:val="center"/>
              <w:rPr>
                <w:sz w:val="18"/>
                <w:szCs w:val="18"/>
              </w:rPr>
            </w:pPr>
            <w:r>
              <w:rPr>
                <w:color w:val="000000"/>
                <w:sz w:val="18"/>
                <w:szCs w:val="18"/>
              </w:rPr>
              <w:t>0.52</w:t>
            </w:r>
          </w:p>
        </w:tc>
        <w:tc>
          <w:tcPr>
            <w:tcW w:w="850" w:type="dxa"/>
          </w:tcPr>
          <w:p w14:paraId="185F8EA4" w14:textId="0DB8F691" w:rsidR="00E844CB" w:rsidRPr="00654A0D" w:rsidRDefault="00E844CB" w:rsidP="00E844CB">
            <w:pPr>
              <w:jc w:val="center"/>
              <w:rPr>
                <w:sz w:val="18"/>
                <w:szCs w:val="18"/>
              </w:rPr>
            </w:pPr>
            <w:r>
              <w:rPr>
                <w:color w:val="000000"/>
                <w:sz w:val="18"/>
                <w:szCs w:val="18"/>
              </w:rPr>
              <w:t>-0.32</w:t>
            </w:r>
          </w:p>
        </w:tc>
        <w:tc>
          <w:tcPr>
            <w:tcW w:w="810" w:type="dxa"/>
          </w:tcPr>
          <w:p w14:paraId="24EFDF61" w14:textId="70528AC0" w:rsidR="00E844CB" w:rsidRPr="00654A0D" w:rsidRDefault="00E844CB" w:rsidP="00E844CB">
            <w:pPr>
              <w:jc w:val="center"/>
              <w:rPr>
                <w:sz w:val="18"/>
                <w:szCs w:val="18"/>
              </w:rPr>
            </w:pPr>
            <w:r>
              <w:rPr>
                <w:color w:val="000000"/>
                <w:sz w:val="18"/>
                <w:szCs w:val="18"/>
              </w:rPr>
              <w:t>-0.87</w:t>
            </w:r>
          </w:p>
        </w:tc>
        <w:tc>
          <w:tcPr>
            <w:tcW w:w="1037" w:type="dxa"/>
          </w:tcPr>
          <w:p w14:paraId="21594FC0" w14:textId="43B3C8BB" w:rsidR="00E844CB" w:rsidRPr="00654A0D" w:rsidRDefault="00E844CB" w:rsidP="00E844CB">
            <w:pPr>
              <w:jc w:val="center"/>
              <w:rPr>
                <w:b/>
                <w:bCs/>
                <w:sz w:val="18"/>
                <w:szCs w:val="18"/>
              </w:rPr>
            </w:pPr>
            <w:r>
              <w:rPr>
                <w:b/>
                <w:bCs/>
                <w:color w:val="000000"/>
                <w:sz w:val="18"/>
                <w:szCs w:val="18"/>
              </w:rPr>
              <w:t>0.87</w:t>
            </w:r>
          </w:p>
        </w:tc>
      </w:tr>
      <w:tr w:rsidR="00E844CB" w:rsidRPr="00E31C82" w14:paraId="5F727F67" w14:textId="77777777" w:rsidTr="000143BF">
        <w:tc>
          <w:tcPr>
            <w:tcW w:w="1413" w:type="dxa"/>
            <w:tcBorders>
              <w:left w:val="nil"/>
            </w:tcBorders>
          </w:tcPr>
          <w:p w14:paraId="34573329" w14:textId="77777777" w:rsidR="00E844CB" w:rsidRPr="00654A0D" w:rsidRDefault="00E844CB" w:rsidP="00E844CB">
            <w:pPr>
              <w:jc w:val="center"/>
              <w:rPr>
                <w:sz w:val="18"/>
                <w:szCs w:val="18"/>
              </w:rPr>
            </w:pPr>
            <w:r>
              <w:rPr>
                <w:sz w:val="18"/>
                <w:szCs w:val="18"/>
              </w:rPr>
              <w:t>IHD</w:t>
            </w:r>
          </w:p>
        </w:tc>
        <w:tc>
          <w:tcPr>
            <w:tcW w:w="1525" w:type="dxa"/>
          </w:tcPr>
          <w:p w14:paraId="10527DA5" w14:textId="16BEB889" w:rsidR="00E844CB" w:rsidRPr="00654A0D" w:rsidRDefault="00E844CB" w:rsidP="00E844CB">
            <w:pPr>
              <w:jc w:val="center"/>
              <w:rPr>
                <w:sz w:val="18"/>
                <w:szCs w:val="18"/>
              </w:rPr>
            </w:pPr>
            <w:r>
              <w:rPr>
                <w:color w:val="000000"/>
                <w:sz w:val="18"/>
                <w:szCs w:val="18"/>
              </w:rPr>
              <w:t>11 (39.29%)</w:t>
            </w:r>
          </w:p>
        </w:tc>
        <w:tc>
          <w:tcPr>
            <w:tcW w:w="1261" w:type="dxa"/>
          </w:tcPr>
          <w:p w14:paraId="47AADCF0" w14:textId="5672CA34" w:rsidR="00E844CB" w:rsidRPr="00654A0D" w:rsidRDefault="00E844CB" w:rsidP="00E844CB">
            <w:pPr>
              <w:jc w:val="center"/>
              <w:rPr>
                <w:sz w:val="18"/>
                <w:szCs w:val="18"/>
              </w:rPr>
            </w:pPr>
            <w:r>
              <w:rPr>
                <w:color w:val="000000"/>
                <w:sz w:val="18"/>
                <w:szCs w:val="18"/>
              </w:rPr>
              <w:t>5 (20.83%)</w:t>
            </w:r>
          </w:p>
        </w:tc>
        <w:tc>
          <w:tcPr>
            <w:tcW w:w="1261" w:type="dxa"/>
          </w:tcPr>
          <w:p w14:paraId="00EAAD4C" w14:textId="5A4842D1" w:rsidR="00E844CB" w:rsidRPr="00654A0D" w:rsidRDefault="00E844CB" w:rsidP="00E844CB">
            <w:pPr>
              <w:jc w:val="center"/>
              <w:rPr>
                <w:sz w:val="18"/>
                <w:szCs w:val="18"/>
              </w:rPr>
            </w:pPr>
            <w:r>
              <w:rPr>
                <w:color w:val="000000"/>
                <w:sz w:val="18"/>
                <w:szCs w:val="18"/>
              </w:rPr>
              <w:t>7 (11.67%)</w:t>
            </w:r>
          </w:p>
        </w:tc>
        <w:tc>
          <w:tcPr>
            <w:tcW w:w="850" w:type="dxa"/>
          </w:tcPr>
          <w:p w14:paraId="4606E260" w14:textId="0294BBCD" w:rsidR="00E844CB" w:rsidRPr="00654A0D" w:rsidRDefault="00E844CB" w:rsidP="00E844CB">
            <w:pPr>
              <w:jc w:val="center"/>
              <w:rPr>
                <w:sz w:val="18"/>
                <w:szCs w:val="18"/>
              </w:rPr>
            </w:pPr>
            <w:r>
              <w:rPr>
                <w:color w:val="000000"/>
                <w:sz w:val="18"/>
                <w:szCs w:val="18"/>
              </w:rPr>
              <w:t>-0.41</w:t>
            </w:r>
          </w:p>
        </w:tc>
        <w:tc>
          <w:tcPr>
            <w:tcW w:w="850" w:type="dxa"/>
          </w:tcPr>
          <w:p w14:paraId="11274556" w14:textId="4555D1F6" w:rsidR="00E844CB" w:rsidRPr="00654A0D" w:rsidRDefault="00E844CB" w:rsidP="00E844CB">
            <w:pPr>
              <w:jc w:val="center"/>
              <w:rPr>
                <w:sz w:val="18"/>
                <w:szCs w:val="18"/>
              </w:rPr>
            </w:pPr>
            <w:r>
              <w:rPr>
                <w:color w:val="000000"/>
                <w:sz w:val="18"/>
                <w:szCs w:val="18"/>
              </w:rPr>
              <w:t>-0.67</w:t>
            </w:r>
          </w:p>
        </w:tc>
        <w:tc>
          <w:tcPr>
            <w:tcW w:w="810" w:type="dxa"/>
          </w:tcPr>
          <w:p w14:paraId="2A9BA59F" w14:textId="17839C5C" w:rsidR="00E844CB" w:rsidRPr="00654A0D" w:rsidRDefault="00E844CB" w:rsidP="00E844CB">
            <w:pPr>
              <w:jc w:val="center"/>
              <w:rPr>
                <w:sz w:val="18"/>
                <w:szCs w:val="18"/>
              </w:rPr>
            </w:pPr>
            <w:r>
              <w:rPr>
                <w:color w:val="000000"/>
                <w:sz w:val="18"/>
                <w:szCs w:val="18"/>
              </w:rPr>
              <w:t>-0.25</w:t>
            </w:r>
          </w:p>
        </w:tc>
        <w:tc>
          <w:tcPr>
            <w:tcW w:w="1037" w:type="dxa"/>
          </w:tcPr>
          <w:p w14:paraId="302D9323" w14:textId="6997B01E" w:rsidR="00E844CB" w:rsidRPr="00654A0D" w:rsidRDefault="00E844CB" w:rsidP="00E844CB">
            <w:pPr>
              <w:jc w:val="center"/>
              <w:rPr>
                <w:b/>
                <w:bCs/>
                <w:sz w:val="18"/>
                <w:szCs w:val="18"/>
              </w:rPr>
            </w:pPr>
            <w:r>
              <w:rPr>
                <w:b/>
                <w:bCs/>
                <w:color w:val="000000"/>
                <w:sz w:val="18"/>
                <w:szCs w:val="18"/>
              </w:rPr>
              <w:t>0.67</w:t>
            </w:r>
          </w:p>
        </w:tc>
      </w:tr>
      <w:tr w:rsidR="00E844CB" w:rsidRPr="00E31C82" w14:paraId="2EEE9DE6" w14:textId="77777777" w:rsidTr="000143BF">
        <w:tc>
          <w:tcPr>
            <w:tcW w:w="1413" w:type="dxa"/>
            <w:tcBorders>
              <w:left w:val="nil"/>
            </w:tcBorders>
          </w:tcPr>
          <w:p w14:paraId="468E7C84" w14:textId="77777777" w:rsidR="00E844CB" w:rsidRPr="00654A0D" w:rsidRDefault="00E844CB" w:rsidP="00E844CB">
            <w:pPr>
              <w:jc w:val="center"/>
              <w:rPr>
                <w:sz w:val="18"/>
                <w:szCs w:val="18"/>
              </w:rPr>
            </w:pPr>
            <w:r>
              <w:rPr>
                <w:sz w:val="18"/>
                <w:szCs w:val="18"/>
              </w:rPr>
              <w:t>DM</w:t>
            </w:r>
          </w:p>
        </w:tc>
        <w:tc>
          <w:tcPr>
            <w:tcW w:w="1525" w:type="dxa"/>
          </w:tcPr>
          <w:p w14:paraId="634BB595" w14:textId="783C060E" w:rsidR="00E844CB" w:rsidRPr="00654A0D" w:rsidRDefault="00E844CB" w:rsidP="00E844CB">
            <w:pPr>
              <w:jc w:val="center"/>
              <w:rPr>
                <w:sz w:val="18"/>
                <w:szCs w:val="18"/>
              </w:rPr>
            </w:pPr>
            <w:r>
              <w:rPr>
                <w:color w:val="000000"/>
                <w:sz w:val="18"/>
                <w:szCs w:val="18"/>
              </w:rPr>
              <w:t>7 (25.00%)</w:t>
            </w:r>
          </w:p>
        </w:tc>
        <w:tc>
          <w:tcPr>
            <w:tcW w:w="1261" w:type="dxa"/>
          </w:tcPr>
          <w:p w14:paraId="6A8208F7" w14:textId="5D4EE545" w:rsidR="00E844CB" w:rsidRPr="00654A0D" w:rsidRDefault="00E844CB" w:rsidP="00E844CB">
            <w:pPr>
              <w:jc w:val="center"/>
              <w:rPr>
                <w:sz w:val="18"/>
                <w:szCs w:val="18"/>
              </w:rPr>
            </w:pPr>
            <w:r>
              <w:rPr>
                <w:color w:val="000000"/>
                <w:sz w:val="18"/>
                <w:szCs w:val="18"/>
              </w:rPr>
              <w:t>3 (12.50%)</w:t>
            </w:r>
          </w:p>
        </w:tc>
        <w:tc>
          <w:tcPr>
            <w:tcW w:w="1261" w:type="dxa"/>
          </w:tcPr>
          <w:p w14:paraId="199EE4E4" w14:textId="44CC8444" w:rsidR="00E844CB" w:rsidRPr="00654A0D" w:rsidRDefault="00E844CB" w:rsidP="00E844CB">
            <w:pPr>
              <w:jc w:val="center"/>
              <w:rPr>
                <w:sz w:val="18"/>
                <w:szCs w:val="18"/>
              </w:rPr>
            </w:pPr>
            <w:r>
              <w:rPr>
                <w:color w:val="000000"/>
                <w:sz w:val="18"/>
                <w:szCs w:val="18"/>
              </w:rPr>
              <w:t>2 (3.33%)</w:t>
            </w:r>
          </w:p>
        </w:tc>
        <w:tc>
          <w:tcPr>
            <w:tcW w:w="850" w:type="dxa"/>
          </w:tcPr>
          <w:p w14:paraId="7FBFCDA6" w14:textId="5D377E54" w:rsidR="00E844CB" w:rsidRPr="00654A0D" w:rsidRDefault="00E844CB" w:rsidP="00E844CB">
            <w:pPr>
              <w:jc w:val="center"/>
              <w:rPr>
                <w:sz w:val="18"/>
                <w:szCs w:val="18"/>
              </w:rPr>
            </w:pPr>
            <w:r>
              <w:rPr>
                <w:color w:val="000000"/>
                <w:sz w:val="18"/>
                <w:szCs w:val="18"/>
              </w:rPr>
              <w:t>-0.32</w:t>
            </w:r>
          </w:p>
        </w:tc>
        <w:tc>
          <w:tcPr>
            <w:tcW w:w="850" w:type="dxa"/>
          </w:tcPr>
          <w:p w14:paraId="7C415CCD" w14:textId="676A31E1" w:rsidR="00E844CB" w:rsidRPr="00654A0D" w:rsidRDefault="00E844CB" w:rsidP="00E844CB">
            <w:pPr>
              <w:jc w:val="center"/>
              <w:rPr>
                <w:sz w:val="18"/>
                <w:szCs w:val="18"/>
              </w:rPr>
            </w:pPr>
            <w:r>
              <w:rPr>
                <w:color w:val="000000"/>
                <w:sz w:val="18"/>
                <w:szCs w:val="18"/>
              </w:rPr>
              <w:t>-0.65</w:t>
            </w:r>
          </w:p>
        </w:tc>
        <w:tc>
          <w:tcPr>
            <w:tcW w:w="810" w:type="dxa"/>
          </w:tcPr>
          <w:p w14:paraId="72921C48" w14:textId="102BF6E2" w:rsidR="00E844CB" w:rsidRPr="00654A0D" w:rsidRDefault="00E844CB" w:rsidP="00E844CB">
            <w:pPr>
              <w:jc w:val="center"/>
              <w:rPr>
                <w:sz w:val="18"/>
                <w:szCs w:val="18"/>
              </w:rPr>
            </w:pPr>
            <w:r>
              <w:rPr>
                <w:color w:val="000000"/>
                <w:sz w:val="18"/>
                <w:szCs w:val="18"/>
              </w:rPr>
              <w:t>-0.34</w:t>
            </w:r>
          </w:p>
        </w:tc>
        <w:tc>
          <w:tcPr>
            <w:tcW w:w="1037" w:type="dxa"/>
          </w:tcPr>
          <w:p w14:paraId="6A53E114" w14:textId="17877D7D" w:rsidR="00E844CB" w:rsidRPr="00654A0D" w:rsidRDefault="00E844CB" w:rsidP="00E844CB">
            <w:pPr>
              <w:jc w:val="center"/>
              <w:rPr>
                <w:b/>
                <w:bCs/>
                <w:sz w:val="18"/>
                <w:szCs w:val="18"/>
              </w:rPr>
            </w:pPr>
            <w:r>
              <w:rPr>
                <w:b/>
                <w:bCs/>
                <w:color w:val="000000"/>
                <w:sz w:val="18"/>
                <w:szCs w:val="18"/>
              </w:rPr>
              <w:t>0.65</w:t>
            </w:r>
          </w:p>
        </w:tc>
      </w:tr>
      <w:tr w:rsidR="00E844CB" w:rsidRPr="00E31C82" w14:paraId="675EE0DF" w14:textId="77777777" w:rsidTr="000143BF">
        <w:tc>
          <w:tcPr>
            <w:tcW w:w="1413" w:type="dxa"/>
            <w:tcBorders>
              <w:left w:val="nil"/>
            </w:tcBorders>
          </w:tcPr>
          <w:p w14:paraId="132C4E09" w14:textId="77777777" w:rsidR="00E844CB" w:rsidRPr="00654A0D" w:rsidRDefault="00E844CB" w:rsidP="00E844CB">
            <w:pPr>
              <w:jc w:val="center"/>
              <w:rPr>
                <w:sz w:val="18"/>
                <w:szCs w:val="18"/>
              </w:rPr>
            </w:pPr>
            <w:r>
              <w:rPr>
                <w:sz w:val="18"/>
                <w:szCs w:val="18"/>
              </w:rPr>
              <w:t>COPD</w:t>
            </w:r>
          </w:p>
        </w:tc>
        <w:tc>
          <w:tcPr>
            <w:tcW w:w="1525" w:type="dxa"/>
          </w:tcPr>
          <w:p w14:paraId="25BA5BB4" w14:textId="6D23E048" w:rsidR="00E844CB" w:rsidRPr="00654A0D" w:rsidRDefault="00E844CB" w:rsidP="00E844CB">
            <w:pPr>
              <w:jc w:val="center"/>
              <w:rPr>
                <w:sz w:val="18"/>
                <w:szCs w:val="18"/>
              </w:rPr>
            </w:pPr>
            <w:r>
              <w:rPr>
                <w:color w:val="000000"/>
                <w:sz w:val="18"/>
                <w:szCs w:val="18"/>
              </w:rPr>
              <w:t>3 (10.71%)</w:t>
            </w:r>
          </w:p>
        </w:tc>
        <w:tc>
          <w:tcPr>
            <w:tcW w:w="1261" w:type="dxa"/>
          </w:tcPr>
          <w:p w14:paraId="795CD736" w14:textId="47518816" w:rsidR="00E844CB" w:rsidRPr="00654A0D" w:rsidRDefault="00E844CB" w:rsidP="00E844CB">
            <w:pPr>
              <w:jc w:val="center"/>
              <w:rPr>
                <w:sz w:val="18"/>
                <w:szCs w:val="18"/>
              </w:rPr>
            </w:pPr>
            <w:r>
              <w:rPr>
                <w:color w:val="000000"/>
                <w:sz w:val="18"/>
                <w:szCs w:val="18"/>
              </w:rPr>
              <w:t>4 (16.67%)</w:t>
            </w:r>
          </w:p>
        </w:tc>
        <w:tc>
          <w:tcPr>
            <w:tcW w:w="1261" w:type="dxa"/>
          </w:tcPr>
          <w:p w14:paraId="79B9361D" w14:textId="7EA34E29" w:rsidR="00E844CB" w:rsidRPr="00654A0D" w:rsidRDefault="00E844CB" w:rsidP="00E844CB">
            <w:pPr>
              <w:jc w:val="center"/>
              <w:rPr>
                <w:sz w:val="18"/>
                <w:szCs w:val="18"/>
              </w:rPr>
            </w:pPr>
            <w:r>
              <w:rPr>
                <w:color w:val="000000"/>
                <w:sz w:val="18"/>
                <w:szCs w:val="18"/>
              </w:rPr>
              <w:t>2 (3.33%)</w:t>
            </w:r>
          </w:p>
        </w:tc>
        <w:tc>
          <w:tcPr>
            <w:tcW w:w="850" w:type="dxa"/>
          </w:tcPr>
          <w:p w14:paraId="515DEE58" w14:textId="76128520" w:rsidR="00E844CB" w:rsidRPr="00654A0D" w:rsidRDefault="00E844CB" w:rsidP="00E844CB">
            <w:pPr>
              <w:jc w:val="center"/>
              <w:rPr>
                <w:sz w:val="18"/>
                <w:szCs w:val="18"/>
              </w:rPr>
            </w:pPr>
            <w:r>
              <w:rPr>
                <w:color w:val="000000"/>
                <w:sz w:val="18"/>
                <w:szCs w:val="18"/>
              </w:rPr>
              <w:t>0.17</w:t>
            </w:r>
          </w:p>
        </w:tc>
        <w:tc>
          <w:tcPr>
            <w:tcW w:w="850" w:type="dxa"/>
          </w:tcPr>
          <w:p w14:paraId="1B8D90E5" w14:textId="30B1A07D" w:rsidR="00E844CB" w:rsidRPr="00654A0D" w:rsidRDefault="00E844CB" w:rsidP="00E844CB">
            <w:pPr>
              <w:jc w:val="center"/>
              <w:rPr>
                <w:sz w:val="18"/>
                <w:szCs w:val="18"/>
              </w:rPr>
            </w:pPr>
            <w:r>
              <w:rPr>
                <w:color w:val="000000"/>
                <w:sz w:val="18"/>
                <w:szCs w:val="18"/>
              </w:rPr>
              <w:t>-0.29</w:t>
            </w:r>
          </w:p>
        </w:tc>
        <w:tc>
          <w:tcPr>
            <w:tcW w:w="810" w:type="dxa"/>
          </w:tcPr>
          <w:p w14:paraId="20FC5C63" w14:textId="6532BF30" w:rsidR="00E844CB" w:rsidRPr="00654A0D" w:rsidRDefault="00E844CB" w:rsidP="00E844CB">
            <w:pPr>
              <w:jc w:val="center"/>
              <w:rPr>
                <w:sz w:val="18"/>
                <w:szCs w:val="18"/>
              </w:rPr>
            </w:pPr>
            <w:r>
              <w:rPr>
                <w:color w:val="000000"/>
                <w:sz w:val="18"/>
                <w:szCs w:val="18"/>
              </w:rPr>
              <w:t>-0.46</w:t>
            </w:r>
          </w:p>
        </w:tc>
        <w:tc>
          <w:tcPr>
            <w:tcW w:w="1037" w:type="dxa"/>
          </w:tcPr>
          <w:p w14:paraId="0C71087A" w14:textId="5846C6AE" w:rsidR="00E844CB" w:rsidRPr="00654A0D" w:rsidRDefault="00E844CB" w:rsidP="00E844CB">
            <w:pPr>
              <w:jc w:val="center"/>
              <w:rPr>
                <w:b/>
                <w:bCs/>
                <w:sz w:val="18"/>
                <w:szCs w:val="18"/>
              </w:rPr>
            </w:pPr>
            <w:r>
              <w:rPr>
                <w:b/>
                <w:bCs/>
                <w:color w:val="000000"/>
                <w:sz w:val="18"/>
                <w:szCs w:val="18"/>
              </w:rPr>
              <w:t>0.46</w:t>
            </w:r>
          </w:p>
        </w:tc>
      </w:tr>
      <w:tr w:rsidR="00E844CB" w:rsidRPr="00E31C82" w14:paraId="16FC88BF" w14:textId="77777777" w:rsidTr="000143BF">
        <w:tc>
          <w:tcPr>
            <w:tcW w:w="1413" w:type="dxa"/>
            <w:tcBorders>
              <w:left w:val="nil"/>
            </w:tcBorders>
          </w:tcPr>
          <w:p w14:paraId="3DE5BFD3" w14:textId="77777777" w:rsidR="00E844CB" w:rsidRPr="00654A0D" w:rsidRDefault="00E844CB" w:rsidP="00E844CB">
            <w:pPr>
              <w:jc w:val="center"/>
              <w:rPr>
                <w:sz w:val="18"/>
                <w:szCs w:val="18"/>
              </w:rPr>
            </w:pPr>
            <w:r>
              <w:rPr>
                <w:sz w:val="18"/>
                <w:szCs w:val="18"/>
              </w:rPr>
              <w:t>Osteoporosis</w:t>
            </w:r>
          </w:p>
        </w:tc>
        <w:tc>
          <w:tcPr>
            <w:tcW w:w="1525" w:type="dxa"/>
          </w:tcPr>
          <w:p w14:paraId="31FCE250" w14:textId="50A829D6" w:rsidR="00E844CB" w:rsidRPr="00654A0D" w:rsidRDefault="00E844CB" w:rsidP="00E844CB">
            <w:pPr>
              <w:jc w:val="center"/>
              <w:rPr>
                <w:sz w:val="18"/>
                <w:szCs w:val="18"/>
              </w:rPr>
            </w:pPr>
            <w:r>
              <w:rPr>
                <w:color w:val="000000"/>
                <w:sz w:val="18"/>
                <w:szCs w:val="18"/>
              </w:rPr>
              <w:t>2 (7.14%)</w:t>
            </w:r>
          </w:p>
        </w:tc>
        <w:tc>
          <w:tcPr>
            <w:tcW w:w="1261" w:type="dxa"/>
          </w:tcPr>
          <w:p w14:paraId="4D82D6AD" w14:textId="38FF5AA5" w:rsidR="00E844CB" w:rsidRPr="00654A0D" w:rsidRDefault="00E844CB" w:rsidP="00E844CB">
            <w:pPr>
              <w:jc w:val="center"/>
              <w:rPr>
                <w:sz w:val="18"/>
                <w:szCs w:val="18"/>
              </w:rPr>
            </w:pPr>
            <w:r>
              <w:rPr>
                <w:color w:val="000000"/>
                <w:sz w:val="18"/>
                <w:szCs w:val="18"/>
              </w:rPr>
              <w:t>3 (12.50%)</w:t>
            </w:r>
          </w:p>
        </w:tc>
        <w:tc>
          <w:tcPr>
            <w:tcW w:w="1261" w:type="dxa"/>
          </w:tcPr>
          <w:p w14:paraId="2F728CDB" w14:textId="744B8117" w:rsidR="00E844CB" w:rsidRPr="00654A0D" w:rsidRDefault="00E844CB" w:rsidP="00E844CB">
            <w:pPr>
              <w:jc w:val="center"/>
              <w:rPr>
                <w:sz w:val="18"/>
                <w:szCs w:val="18"/>
              </w:rPr>
            </w:pPr>
            <w:r>
              <w:rPr>
                <w:color w:val="000000"/>
                <w:sz w:val="18"/>
                <w:szCs w:val="18"/>
              </w:rPr>
              <w:t>4 (6.67%)</w:t>
            </w:r>
          </w:p>
        </w:tc>
        <w:tc>
          <w:tcPr>
            <w:tcW w:w="850" w:type="dxa"/>
          </w:tcPr>
          <w:p w14:paraId="58927783" w14:textId="29D85D60" w:rsidR="00E844CB" w:rsidRPr="00654A0D" w:rsidRDefault="00E844CB" w:rsidP="00E844CB">
            <w:pPr>
              <w:jc w:val="center"/>
              <w:rPr>
                <w:sz w:val="18"/>
                <w:szCs w:val="18"/>
              </w:rPr>
            </w:pPr>
            <w:r>
              <w:rPr>
                <w:color w:val="000000"/>
                <w:sz w:val="18"/>
                <w:szCs w:val="18"/>
              </w:rPr>
              <w:t>0.18</w:t>
            </w:r>
          </w:p>
        </w:tc>
        <w:tc>
          <w:tcPr>
            <w:tcW w:w="850" w:type="dxa"/>
          </w:tcPr>
          <w:p w14:paraId="05FFC126" w14:textId="774E885E" w:rsidR="00E844CB" w:rsidRPr="00654A0D" w:rsidRDefault="00E844CB" w:rsidP="00E844CB">
            <w:pPr>
              <w:jc w:val="center"/>
              <w:rPr>
                <w:sz w:val="18"/>
                <w:szCs w:val="18"/>
              </w:rPr>
            </w:pPr>
            <w:r>
              <w:rPr>
                <w:color w:val="000000"/>
                <w:sz w:val="18"/>
                <w:szCs w:val="18"/>
              </w:rPr>
              <w:t>-0.02</w:t>
            </w:r>
          </w:p>
        </w:tc>
        <w:tc>
          <w:tcPr>
            <w:tcW w:w="810" w:type="dxa"/>
          </w:tcPr>
          <w:p w14:paraId="3FA17924" w14:textId="17EA1895" w:rsidR="00E844CB" w:rsidRPr="00654A0D" w:rsidRDefault="00E844CB" w:rsidP="00E844CB">
            <w:pPr>
              <w:jc w:val="center"/>
              <w:rPr>
                <w:sz w:val="18"/>
                <w:szCs w:val="18"/>
              </w:rPr>
            </w:pPr>
            <w:r>
              <w:rPr>
                <w:color w:val="000000"/>
                <w:sz w:val="18"/>
                <w:szCs w:val="18"/>
              </w:rPr>
              <w:t>-0.2</w:t>
            </w:r>
          </w:p>
        </w:tc>
        <w:tc>
          <w:tcPr>
            <w:tcW w:w="1037" w:type="dxa"/>
          </w:tcPr>
          <w:p w14:paraId="30B1259B" w14:textId="2FEA66C3" w:rsidR="00E844CB" w:rsidRPr="00654A0D" w:rsidRDefault="00E844CB" w:rsidP="00E844CB">
            <w:pPr>
              <w:jc w:val="center"/>
              <w:rPr>
                <w:sz w:val="18"/>
                <w:szCs w:val="18"/>
              </w:rPr>
            </w:pPr>
            <w:r>
              <w:rPr>
                <w:color w:val="000000"/>
                <w:sz w:val="18"/>
                <w:szCs w:val="18"/>
              </w:rPr>
              <w:t>0.2</w:t>
            </w:r>
          </w:p>
        </w:tc>
      </w:tr>
      <w:tr w:rsidR="009F3CD5" w:rsidRPr="00E31C82" w14:paraId="01DDA8E0" w14:textId="77777777" w:rsidTr="000143BF">
        <w:tc>
          <w:tcPr>
            <w:tcW w:w="9007" w:type="dxa"/>
            <w:gridSpan w:val="8"/>
            <w:tcBorders>
              <w:left w:val="nil"/>
              <w:bottom w:val="dashSmallGap" w:sz="18" w:space="0" w:color="000000"/>
            </w:tcBorders>
          </w:tcPr>
          <w:p w14:paraId="59D956A4" w14:textId="77777777" w:rsidR="009F3CD5" w:rsidRPr="00654A0D" w:rsidRDefault="009F3CD5" w:rsidP="000143BF">
            <w:pPr>
              <w:jc w:val="center"/>
              <w:rPr>
                <w:b/>
                <w:bCs/>
                <w:sz w:val="18"/>
                <w:szCs w:val="18"/>
              </w:rPr>
            </w:pPr>
            <w:r>
              <w:rPr>
                <w:b/>
                <w:bCs/>
                <w:sz w:val="18"/>
                <w:szCs w:val="18"/>
              </w:rPr>
              <w:lastRenderedPageBreak/>
              <w:t>Upper Instrumented Level</w:t>
            </w:r>
          </w:p>
        </w:tc>
      </w:tr>
      <w:tr w:rsidR="00654A0D" w:rsidRPr="00E31C82" w14:paraId="4CACD72D" w14:textId="77777777" w:rsidTr="000143BF">
        <w:trPr>
          <w:trHeight w:val="214"/>
        </w:trPr>
        <w:tc>
          <w:tcPr>
            <w:tcW w:w="1413" w:type="dxa"/>
            <w:tcBorders>
              <w:top w:val="dashSmallGap" w:sz="18" w:space="0" w:color="000000"/>
              <w:left w:val="nil"/>
            </w:tcBorders>
          </w:tcPr>
          <w:p w14:paraId="2FA43DF1" w14:textId="216C1476" w:rsidR="00654A0D" w:rsidRPr="00654A0D" w:rsidRDefault="00654A0D" w:rsidP="00654A0D">
            <w:pPr>
              <w:jc w:val="center"/>
              <w:rPr>
                <w:sz w:val="18"/>
                <w:szCs w:val="18"/>
              </w:rPr>
            </w:pPr>
            <w:r>
              <w:rPr>
                <w:color w:val="000000"/>
                <w:sz w:val="18"/>
                <w:szCs w:val="18"/>
              </w:rPr>
              <w:t>T11</w:t>
            </w:r>
          </w:p>
        </w:tc>
        <w:tc>
          <w:tcPr>
            <w:tcW w:w="1525" w:type="dxa"/>
            <w:tcBorders>
              <w:top w:val="dashSmallGap" w:sz="18" w:space="0" w:color="000000"/>
            </w:tcBorders>
          </w:tcPr>
          <w:p w14:paraId="4AE9129B" w14:textId="3CAB3E11" w:rsidR="00654A0D" w:rsidRPr="00654A0D" w:rsidRDefault="00654A0D" w:rsidP="00654A0D">
            <w:pPr>
              <w:jc w:val="center"/>
              <w:rPr>
                <w:sz w:val="18"/>
                <w:szCs w:val="18"/>
              </w:rPr>
            </w:pPr>
            <w:r>
              <w:rPr>
                <w:color w:val="000000"/>
                <w:sz w:val="18"/>
                <w:szCs w:val="18"/>
              </w:rPr>
              <w:t>5 (17.86%)</w:t>
            </w:r>
          </w:p>
        </w:tc>
        <w:tc>
          <w:tcPr>
            <w:tcW w:w="1261" w:type="dxa"/>
            <w:tcBorders>
              <w:top w:val="dashSmallGap" w:sz="18" w:space="0" w:color="000000"/>
            </w:tcBorders>
          </w:tcPr>
          <w:p w14:paraId="6A7B9CCC" w14:textId="07F7FEAB" w:rsidR="00654A0D" w:rsidRPr="00654A0D" w:rsidRDefault="00654A0D" w:rsidP="00654A0D">
            <w:pPr>
              <w:jc w:val="center"/>
              <w:rPr>
                <w:sz w:val="18"/>
                <w:szCs w:val="18"/>
              </w:rPr>
            </w:pPr>
            <w:r>
              <w:rPr>
                <w:color w:val="000000"/>
                <w:sz w:val="18"/>
                <w:szCs w:val="18"/>
              </w:rPr>
              <w:t>5 (20.83%)</w:t>
            </w:r>
          </w:p>
        </w:tc>
        <w:tc>
          <w:tcPr>
            <w:tcW w:w="1261" w:type="dxa"/>
            <w:tcBorders>
              <w:top w:val="dashSmallGap" w:sz="18" w:space="0" w:color="000000"/>
            </w:tcBorders>
          </w:tcPr>
          <w:p w14:paraId="233B2BCE" w14:textId="7FF7F2C5" w:rsidR="00654A0D" w:rsidRPr="00654A0D" w:rsidRDefault="00654A0D" w:rsidP="00654A0D">
            <w:pPr>
              <w:jc w:val="center"/>
              <w:rPr>
                <w:sz w:val="18"/>
                <w:szCs w:val="18"/>
              </w:rPr>
            </w:pPr>
            <w:r>
              <w:rPr>
                <w:color w:val="000000"/>
                <w:sz w:val="18"/>
                <w:szCs w:val="18"/>
              </w:rPr>
              <w:t>0 (0.00%)</w:t>
            </w:r>
          </w:p>
        </w:tc>
        <w:tc>
          <w:tcPr>
            <w:tcW w:w="850" w:type="dxa"/>
            <w:tcBorders>
              <w:top w:val="dashSmallGap" w:sz="18" w:space="0" w:color="000000"/>
            </w:tcBorders>
          </w:tcPr>
          <w:p w14:paraId="300C54AE" w14:textId="60A5D3CF" w:rsidR="00654A0D" w:rsidRPr="00654A0D" w:rsidRDefault="00654A0D" w:rsidP="00654A0D">
            <w:pPr>
              <w:jc w:val="center"/>
              <w:rPr>
                <w:sz w:val="18"/>
                <w:szCs w:val="18"/>
              </w:rPr>
            </w:pPr>
            <w:r>
              <w:rPr>
                <w:color w:val="000000"/>
                <w:sz w:val="18"/>
                <w:szCs w:val="18"/>
              </w:rPr>
              <w:t>0.08</w:t>
            </w:r>
          </w:p>
        </w:tc>
        <w:tc>
          <w:tcPr>
            <w:tcW w:w="850" w:type="dxa"/>
            <w:tcBorders>
              <w:top w:val="dashSmallGap" w:sz="18" w:space="0" w:color="000000"/>
            </w:tcBorders>
          </w:tcPr>
          <w:p w14:paraId="64195EB1" w14:textId="3BD23F9F" w:rsidR="00654A0D" w:rsidRPr="00654A0D" w:rsidRDefault="00654A0D" w:rsidP="00654A0D">
            <w:pPr>
              <w:jc w:val="center"/>
              <w:rPr>
                <w:sz w:val="18"/>
                <w:szCs w:val="18"/>
              </w:rPr>
            </w:pPr>
            <w:r>
              <w:rPr>
                <w:color w:val="000000"/>
                <w:sz w:val="18"/>
                <w:szCs w:val="18"/>
              </w:rPr>
              <w:t>-0.66</w:t>
            </w:r>
          </w:p>
        </w:tc>
        <w:tc>
          <w:tcPr>
            <w:tcW w:w="810" w:type="dxa"/>
            <w:tcBorders>
              <w:top w:val="dashSmallGap" w:sz="18" w:space="0" w:color="000000"/>
            </w:tcBorders>
          </w:tcPr>
          <w:p w14:paraId="3C529114" w14:textId="18D56B7A" w:rsidR="00654A0D" w:rsidRPr="00654A0D" w:rsidRDefault="00654A0D" w:rsidP="00654A0D">
            <w:pPr>
              <w:jc w:val="center"/>
              <w:rPr>
                <w:sz w:val="18"/>
                <w:szCs w:val="18"/>
              </w:rPr>
            </w:pPr>
            <w:r>
              <w:rPr>
                <w:color w:val="000000"/>
                <w:sz w:val="18"/>
                <w:szCs w:val="18"/>
              </w:rPr>
              <w:t>-0.73</w:t>
            </w:r>
          </w:p>
        </w:tc>
        <w:tc>
          <w:tcPr>
            <w:tcW w:w="1037" w:type="dxa"/>
            <w:tcBorders>
              <w:top w:val="dashSmallGap" w:sz="18" w:space="0" w:color="000000"/>
            </w:tcBorders>
          </w:tcPr>
          <w:p w14:paraId="469491DE" w14:textId="74106C56" w:rsidR="00654A0D" w:rsidRPr="00654A0D" w:rsidRDefault="00654A0D" w:rsidP="00654A0D">
            <w:pPr>
              <w:jc w:val="center"/>
              <w:rPr>
                <w:b/>
                <w:bCs/>
                <w:sz w:val="18"/>
                <w:szCs w:val="18"/>
              </w:rPr>
            </w:pPr>
            <w:r>
              <w:rPr>
                <w:b/>
                <w:bCs/>
                <w:color w:val="000000"/>
                <w:sz w:val="18"/>
                <w:szCs w:val="18"/>
              </w:rPr>
              <w:t>0.73</w:t>
            </w:r>
          </w:p>
        </w:tc>
      </w:tr>
      <w:tr w:rsidR="00654A0D" w:rsidRPr="00E31C82" w14:paraId="49005A3E" w14:textId="77777777" w:rsidTr="000143BF">
        <w:trPr>
          <w:trHeight w:val="56"/>
        </w:trPr>
        <w:tc>
          <w:tcPr>
            <w:tcW w:w="1413" w:type="dxa"/>
            <w:tcBorders>
              <w:left w:val="nil"/>
            </w:tcBorders>
          </w:tcPr>
          <w:p w14:paraId="1DC7B7E9" w14:textId="12AA09DF" w:rsidR="00654A0D" w:rsidRPr="00654A0D" w:rsidRDefault="00654A0D" w:rsidP="00654A0D">
            <w:pPr>
              <w:jc w:val="center"/>
              <w:rPr>
                <w:sz w:val="18"/>
                <w:szCs w:val="18"/>
              </w:rPr>
            </w:pPr>
            <w:r>
              <w:rPr>
                <w:color w:val="000000"/>
                <w:sz w:val="18"/>
                <w:szCs w:val="18"/>
              </w:rPr>
              <w:t>T12</w:t>
            </w:r>
          </w:p>
        </w:tc>
        <w:tc>
          <w:tcPr>
            <w:tcW w:w="1525" w:type="dxa"/>
          </w:tcPr>
          <w:p w14:paraId="11E721F7" w14:textId="3A8D6809" w:rsidR="00654A0D" w:rsidRPr="00654A0D" w:rsidRDefault="00654A0D" w:rsidP="00654A0D">
            <w:pPr>
              <w:jc w:val="center"/>
              <w:rPr>
                <w:sz w:val="18"/>
                <w:szCs w:val="18"/>
              </w:rPr>
            </w:pPr>
            <w:r>
              <w:rPr>
                <w:color w:val="000000"/>
                <w:sz w:val="18"/>
                <w:szCs w:val="18"/>
              </w:rPr>
              <w:t>3 (10.71%)</w:t>
            </w:r>
          </w:p>
        </w:tc>
        <w:tc>
          <w:tcPr>
            <w:tcW w:w="1261" w:type="dxa"/>
          </w:tcPr>
          <w:p w14:paraId="6B0EBCAC" w14:textId="00276388" w:rsidR="00654A0D" w:rsidRPr="00654A0D" w:rsidRDefault="00654A0D" w:rsidP="00654A0D">
            <w:pPr>
              <w:jc w:val="center"/>
              <w:rPr>
                <w:sz w:val="18"/>
                <w:szCs w:val="18"/>
              </w:rPr>
            </w:pPr>
            <w:r>
              <w:rPr>
                <w:color w:val="000000"/>
                <w:sz w:val="18"/>
                <w:szCs w:val="18"/>
              </w:rPr>
              <w:t>2 (8.33%)</w:t>
            </w:r>
          </w:p>
        </w:tc>
        <w:tc>
          <w:tcPr>
            <w:tcW w:w="1261" w:type="dxa"/>
          </w:tcPr>
          <w:p w14:paraId="2F68F850" w14:textId="6E4B98FD" w:rsidR="00654A0D" w:rsidRPr="00654A0D" w:rsidRDefault="00654A0D" w:rsidP="00654A0D">
            <w:pPr>
              <w:jc w:val="center"/>
              <w:rPr>
                <w:sz w:val="18"/>
                <w:szCs w:val="18"/>
              </w:rPr>
            </w:pPr>
            <w:r>
              <w:rPr>
                <w:color w:val="000000"/>
                <w:sz w:val="18"/>
                <w:szCs w:val="18"/>
              </w:rPr>
              <w:t>0 (0.00%)</w:t>
            </w:r>
          </w:p>
        </w:tc>
        <w:tc>
          <w:tcPr>
            <w:tcW w:w="850" w:type="dxa"/>
          </w:tcPr>
          <w:p w14:paraId="690AE934" w14:textId="5B00BB39" w:rsidR="00654A0D" w:rsidRPr="00654A0D" w:rsidRDefault="00654A0D" w:rsidP="00654A0D">
            <w:pPr>
              <w:jc w:val="center"/>
              <w:rPr>
                <w:sz w:val="18"/>
                <w:szCs w:val="18"/>
              </w:rPr>
            </w:pPr>
            <w:r>
              <w:rPr>
                <w:color w:val="000000"/>
                <w:sz w:val="18"/>
                <w:szCs w:val="18"/>
              </w:rPr>
              <w:t>-0.08</w:t>
            </w:r>
          </w:p>
        </w:tc>
        <w:tc>
          <w:tcPr>
            <w:tcW w:w="850" w:type="dxa"/>
          </w:tcPr>
          <w:p w14:paraId="62A16F6B" w14:textId="24F5EA47" w:rsidR="00654A0D" w:rsidRPr="00654A0D" w:rsidRDefault="00654A0D" w:rsidP="00654A0D">
            <w:pPr>
              <w:jc w:val="center"/>
              <w:rPr>
                <w:sz w:val="18"/>
                <w:szCs w:val="18"/>
              </w:rPr>
            </w:pPr>
            <w:r>
              <w:rPr>
                <w:color w:val="000000"/>
                <w:sz w:val="18"/>
                <w:szCs w:val="18"/>
              </w:rPr>
              <w:t>-0.49</w:t>
            </w:r>
          </w:p>
        </w:tc>
        <w:tc>
          <w:tcPr>
            <w:tcW w:w="810" w:type="dxa"/>
          </w:tcPr>
          <w:p w14:paraId="663C3B8D" w14:textId="16772E05" w:rsidR="00654A0D" w:rsidRPr="00654A0D" w:rsidRDefault="00654A0D" w:rsidP="00654A0D">
            <w:pPr>
              <w:jc w:val="center"/>
              <w:rPr>
                <w:sz w:val="18"/>
                <w:szCs w:val="18"/>
              </w:rPr>
            </w:pPr>
            <w:r>
              <w:rPr>
                <w:color w:val="000000"/>
                <w:sz w:val="18"/>
                <w:szCs w:val="18"/>
              </w:rPr>
              <w:t>-0.43</w:t>
            </w:r>
          </w:p>
        </w:tc>
        <w:tc>
          <w:tcPr>
            <w:tcW w:w="1037" w:type="dxa"/>
          </w:tcPr>
          <w:p w14:paraId="2FC58EB4" w14:textId="62987CC4" w:rsidR="00654A0D" w:rsidRPr="00654A0D" w:rsidRDefault="00654A0D" w:rsidP="00654A0D">
            <w:pPr>
              <w:jc w:val="center"/>
              <w:rPr>
                <w:b/>
                <w:bCs/>
                <w:sz w:val="18"/>
                <w:szCs w:val="18"/>
              </w:rPr>
            </w:pPr>
            <w:r>
              <w:rPr>
                <w:b/>
                <w:bCs/>
                <w:color w:val="000000"/>
                <w:sz w:val="18"/>
                <w:szCs w:val="18"/>
              </w:rPr>
              <w:t>0.49</w:t>
            </w:r>
          </w:p>
        </w:tc>
      </w:tr>
      <w:tr w:rsidR="00654A0D" w:rsidRPr="00E31C82" w14:paraId="1EAF1A22" w14:textId="77777777" w:rsidTr="000143BF">
        <w:tc>
          <w:tcPr>
            <w:tcW w:w="1413" w:type="dxa"/>
            <w:tcBorders>
              <w:left w:val="nil"/>
            </w:tcBorders>
          </w:tcPr>
          <w:p w14:paraId="2D92E7F9" w14:textId="7FA46E2B" w:rsidR="00654A0D" w:rsidRPr="00654A0D" w:rsidRDefault="00654A0D" w:rsidP="00654A0D">
            <w:pPr>
              <w:jc w:val="center"/>
              <w:rPr>
                <w:sz w:val="18"/>
                <w:szCs w:val="18"/>
              </w:rPr>
            </w:pPr>
            <w:r>
              <w:rPr>
                <w:color w:val="000000"/>
                <w:sz w:val="18"/>
                <w:szCs w:val="18"/>
              </w:rPr>
              <w:t>L1</w:t>
            </w:r>
          </w:p>
        </w:tc>
        <w:tc>
          <w:tcPr>
            <w:tcW w:w="1525" w:type="dxa"/>
          </w:tcPr>
          <w:p w14:paraId="77DA0110" w14:textId="2DFC4E62" w:rsidR="00654A0D" w:rsidRPr="00654A0D" w:rsidRDefault="00654A0D" w:rsidP="00654A0D">
            <w:pPr>
              <w:jc w:val="center"/>
              <w:rPr>
                <w:sz w:val="18"/>
                <w:szCs w:val="18"/>
              </w:rPr>
            </w:pPr>
            <w:r>
              <w:rPr>
                <w:color w:val="000000"/>
                <w:sz w:val="18"/>
                <w:szCs w:val="18"/>
              </w:rPr>
              <w:t>3 (10.71%)</w:t>
            </w:r>
          </w:p>
        </w:tc>
        <w:tc>
          <w:tcPr>
            <w:tcW w:w="1261" w:type="dxa"/>
          </w:tcPr>
          <w:p w14:paraId="0167B934" w14:textId="1C4C38ED" w:rsidR="00654A0D" w:rsidRPr="00654A0D" w:rsidRDefault="00654A0D" w:rsidP="00654A0D">
            <w:pPr>
              <w:jc w:val="center"/>
              <w:rPr>
                <w:sz w:val="18"/>
                <w:szCs w:val="18"/>
              </w:rPr>
            </w:pPr>
            <w:r>
              <w:rPr>
                <w:color w:val="000000"/>
                <w:sz w:val="18"/>
                <w:szCs w:val="18"/>
              </w:rPr>
              <w:t>2 (8.33%)</w:t>
            </w:r>
          </w:p>
        </w:tc>
        <w:tc>
          <w:tcPr>
            <w:tcW w:w="1261" w:type="dxa"/>
          </w:tcPr>
          <w:p w14:paraId="0338B312" w14:textId="6B764FC0" w:rsidR="00654A0D" w:rsidRPr="00654A0D" w:rsidRDefault="00654A0D" w:rsidP="00654A0D">
            <w:pPr>
              <w:jc w:val="center"/>
              <w:rPr>
                <w:sz w:val="18"/>
                <w:szCs w:val="18"/>
              </w:rPr>
            </w:pPr>
            <w:r>
              <w:rPr>
                <w:color w:val="000000"/>
                <w:sz w:val="18"/>
                <w:szCs w:val="18"/>
              </w:rPr>
              <w:t>1 (1.67%)</w:t>
            </w:r>
          </w:p>
        </w:tc>
        <w:tc>
          <w:tcPr>
            <w:tcW w:w="850" w:type="dxa"/>
          </w:tcPr>
          <w:p w14:paraId="313A6F57" w14:textId="52BC7DE0" w:rsidR="00654A0D" w:rsidRPr="00654A0D" w:rsidRDefault="00654A0D" w:rsidP="00654A0D">
            <w:pPr>
              <w:jc w:val="center"/>
              <w:rPr>
                <w:sz w:val="18"/>
                <w:szCs w:val="18"/>
              </w:rPr>
            </w:pPr>
            <w:r>
              <w:rPr>
                <w:color w:val="000000"/>
                <w:sz w:val="18"/>
                <w:szCs w:val="18"/>
              </w:rPr>
              <w:t>-0.08</w:t>
            </w:r>
          </w:p>
        </w:tc>
        <w:tc>
          <w:tcPr>
            <w:tcW w:w="850" w:type="dxa"/>
          </w:tcPr>
          <w:p w14:paraId="29CE2B9E" w14:textId="4326109B" w:rsidR="00654A0D" w:rsidRPr="00654A0D" w:rsidRDefault="00654A0D" w:rsidP="00654A0D">
            <w:pPr>
              <w:jc w:val="center"/>
              <w:rPr>
                <w:sz w:val="18"/>
                <w:szCs w:val="18"/>
              </w:rPr>
            </w:pPr>
            <w:r>
              <w:rPr>
                <w:color w:val="000000"/>
                <w:sz w:val="18"/>
                <w:szCs w:val="18"/>
              </w:rPr>
              <w:t>-0.38</w:t>
            </w:r>
          </w:p>
        </w:tc>
        <w:tc>
          <w:tcPr>
            <w:tcW w:w="810" w:type="dxa"/>
          </w:tcPr>
          <w:p w14:paraId="656C10C5" w14:textId="14233FA1" w:rsidR="00654A0D" w:rsidRPr="00654A0D" w:rsidRDefault="00654A0D" w:rsidP="00654A0D">
            <w:pPr>
              <w:jc w:val="center"/>
              <w:rPr>
                <w:sz w:val="18"/>
                <w:szCs w:val="18"/>
              </w:rPr>
            </w:pPr>
            <w:r>
              <w:rPr>
                <w:color w:val="000000"/>
                <w:sz w:val="18"/>
                <w:szCs w:val="18"/>
              </w:rPr>
              <w:t>-0.31</w:t>
            </w:r>
          </w:p>
        </w:tc>
        <w:tc>
          <w:tcPr>
            <w:tcW w:w="1037" w:type="dxa"/>
          </w:tcPr>
          <w:p w14:paraId="7DCC38E1" w14:textId="43ACA391" w:rsidR="00654A0D" w:rsidRPr="00654A0D" w:rsidRDefault="00654A0D" w:rsidP="00654A0D">
            <w:pPr>
              <w:jc w:val="center"/>
              <w:rPr>
                <w:b/>
                <w:bCs/>
                <w:sz w:val="18"/>
                <w:szCs w:val="18"/>
              </w:rPr>
            </w:pPr>
            <w:r>
              <w:rPr>
                <w:b/>
                <w:bCs/>
                <w:color w:val="000000"/>
                <w:sz w:val="18"/>
                <w:szCs w:val="18"/>
              </w:rPr>
              <w:t>0.38</w:t>
            </w:r>
          </w:p>
        </w:tc>
      </w:tr>
      <w:tr w:rsidR="00654A0D" w:rsidRPr="00E31C82" w14:paraId="0D4CBBCF" w14:textId="77777777" w:rsidTr="000143BF">
        <w:tc>
          <w:tcPr>
            <w:tcW w:w="1413" w:type="dxa"/>
            <w:tcBorders>
              <w:left w:val="nil"/>
            </w:tcBorders>
          </w:tcPr>
          <w:p w14:paraId="3E8A50B6" w14:textId="62235550" w:rsidR="00654A0D" w:rsidRPr="00654A0D" w:rsidRDefault="00654A0D" w:rsidP="00654A0D">
            <w:pPr>
              <w:jc w:val="center"/>
              <w:rPr>
                <w:sz w:val="18"/>
                <w:szCs w:val="18"/>
              </w:rPr>
            </w:pPr>
            <w:r>
              <w:rPr>
                <w:color w:val="000000"/>
                <w:sz w:val="18"/>
                <w:szCs w:val="18"/>
              </w:rPr>
              <w:t>L2</w:t>
            </w:r>
          </w:p>
        </w:tc>
        <w:tc>
          <w:tcPr>
            <w:tcW w:w="1525" w:type="dxa"/>
          </w:tcPr>
          <w:p w14:paraId="5B471F19" w14:textId="4EB2105E" w:rsidR="00654A0D" w:rsidRPr="00654A0D" w:rsidRDefault="00654A0D" w:rsidP="00654A0D">
            <w:pPr>
              <w:jc w:val="center"/>
              <w:rPr>
                <w:sz w:val="18"/>
                <w:szCs w:val="18"/>
              </w:rPr>
            </w:pPr>
            <w:r>
              <w:rPr>
                <w:color w:val="000000"/>
                <w:sz w:val="18"/>
                <w:szCs w:val="18"/>
              </w:rPr>
              <w:t>5 (17.86%)</w:t>
            </w:r>
          </w:p>
        </w:tc>
        <w:tc>
          <w:tcPr>
            <w:tcW w:w="1261" w:type="dxa"/>
          </w:tcPr>
          <w:p w14:paraId="5280D8C6" w14:textId="2389F948" w:rsidR="00654A0D" w:rsidRPr="00654A0D" w:rsidRDefault="00654A0D" w:rsidP="00654A0D">
            <w:pPr>
              <w:jc w:val="center"/>
              <w:rPr>
                <w:sz w:val="18"/>
                <w:szCs w:val="18"/>
              </w:rPr>
            </w:pPr>
            <w:r>
              <w:rPr>
                <w:color w:val="000000"/>
                <w:sz w:val="18"/>
                <w:szCs w:val="18"/>
              </w:rPr>
              <w:t>3 (12.50%)</w:t>
            </w:r>
          </w:p>
        </w:tc>
        <w:tc>
          <w:tcPr>
            <w:tcW w:w="1261" w:type="dxa"/>
          </w:tcPr>
          <w:p w14:paraId="340903D7" w14:textId="7DC07BDA" w:rsidR="00654A0D" w:rsidRPr="00654A0D" w:rsidRDefault="00654A0D" w:rsidP="00654A0D">
            <w:pPr>
              <w:jc w:val="center"/>
              <w:rPr>
                <w:sz w:val="18"/>
                <w:szCs w:val="18"/>
              </w:rPr>
            </w:pPr>
            <w:r>
              <w:rPr>
                <w:color w:val="000000"/>
                <w:sz w:val="18"/>
                <w:szCs w:val="18"/>
              </w:rPr>
              <w:t>4 (6.67%)</w:t>
            </w:r>
          </w:p>
        </w:tc>
        <w:tc>
          <w:tcPr>
            <w:tcW w:w="850" w:type="dxa"/>
          </w:tcPr>
          <w:p w14:paraId="58E515C3" w14:textId="5D471556" w:rsidR="00654A0D" w:rsidRPr="00654A0D" w:rsidRDefault="00654A0D" w:rsidP="00654A0D">
            <w:pPr>
              <w:jc w:val="center"/>
              <w:rPr>
                <w:sz w:val="18"/>
                <w:szCs w:val="18"/>
              </w:rPr>
            </w:pPr>
            <w:r>
              <w:rPr>
                <w:color w:val="000000"/>
                <w:sz w:val="18"/>
                <w:szCs w:val="18"/>
              </w:rPr>
              <w:t>-0.15</w:t>
            </w:r>
          </w:p>
        </w:tc>
        <w:tc>
          <w:tcPr>
            <w:tcW w:w="850" w:type="dxa"/>
          </w:tcPr>
          <w:p w14:paraId="6780BEB1" w14:textId="29466C1A" w:rsidR="00654A0D" w:rsidRPr="00654A0D" w:rsidRDefault="00654A0D" w:rsidP="00654A0D">
            <w:pPr>
              <w:jc w:val="center"/>
              <w:rPr>
                <w:sz w:val="18"/>
                <w:szCs w:val="18"/>
              </w:rPr>
            </w:pPr>
            <w:r>
              <w:rPr>
                <w:color w:val="000000"/>
                <w:sz w:val="18"/>
                <w:szCs w:val="18"/>
              </w:rPr>
              <w:t>-0.35</w:t>
            </w:r>
          </w:p>
        </w:tc>
        <w:tc>
          <w:tcPr>
            <w:tcW w:w="810" w:type="dxa"/>
          </w:tcPr>
          <w:p w14:paraId="512078DF" w14:textId="64D624FA" w:rsidR="00654A0D" w:rsidRPr="00654A0D" w:rsidRDefault="00654A0D" w:rsidP="00654A0D">
            <w:pPr>
              <w:jc w:val="center"/>
              <w:rPr>
                <w:sz w:val="18"/>
                <w:szCs w:val="18"/>
              </w:rPr>
            </w:pPr>
            <w:r>
              <w:rPr>
                <w:color w:val="000000"/>
                <w:sz w:val="18"/>
                <w:szCs w:val="18"/>
              </w:rPr>
              <w:t>-0.2</w:t>
            </w:r>
          </w:p>
        </w:tc>
        <w:tc>
          <w:tcPr>
            <w:tcW w:w="1037" w:type="dxa"/>
          </w:tcPr>
          <w:p w14:paraId="65C9E46B" w14:textId="17733D01" w:rsidR="00654A0D" w:rsidRPr="00654A0D" w:rsidRDefault="00654A0D" w:rsidP="00654A0D">
            <w:pPr>
              <w:jc w:val="center"/>
              <w:rPr>
                <w:b/>
                <w:bCs/>
                <w:sz w:val="18"/>
                <w:szCs w:val="18"/>
              </w:rPr>
            </w:pPr>
            <w:r>
              <w:rPr>
                <w:b/>
                <w:bCs/>
                <w:color w:val="000000"/>
                <w:sz w:val="18"/>
                <w:szCs w:val="18"/>
              </w:rPr>
              <w:t>0.35</w:t>
            </w:r>
          </w:p>
        </w:tc>
      </w:tr>
      <w:tr w:rsidR="00654A0D" w:rsidRPr="00E31C82" w14:paraId="27C3EBDF" w14:textId="77777777" w:rsidTr="000143BF">
        <w:tc>
          <w:tcPr>
            <w:tcW w:w="1413" w:type="dxa"/>
            <w:tcBorders>
              <w:left w:val="nil"/>
            </w:tcBorders>
          </w:tcPr>
          <w:p w14:paraId="53CDACFE" w14:textId="44B23648" w:rsidR="00654A0D" w:rsidRPr="00654A0D" w:rsidRDefault="00654A0D" w:rsidP="00654A0D">
            <w:pPr>
              <w:jc w:val="center"/>
              <w:rPr>
                <w:sz w:val="18"/>
                <w:szCs w:val="18"/>
              </w:rPr>
            </w:pPr>
            <w:r>
              <w:rPr>
                <w:color w:val="000000"/>
                <w:sz w:val="18"/>
                <w:szCs w:val="18"/>
              </w:rPr>
              <w:t>L3</w:t>
            </w:r>
          </w:p>
        </w:tc>
        <w:tc>
          <w:tcPr>
            <w:tcW w:w="1525" w:type="dxa"/>
          </w:tcPr>
          <w:p w14:paraId="14728057" w14:textId="22E2F829" w:rsidR="00654A0D" w:rsidRPr="00654A0D" w:rsidRDefault="00654A0D" w:rsidP="00654A0D">
            <w:pPr>
              <w:jc w:val="center"/>
              <w:rPr>
                <w:sz w:val="18"/>
                <w:szCs w:val="18"/>
              </w:rPr>
            </w:pPr>
            <w:r>
              <w:rPr>
                <w:color w:val="000000"/>
                <w:sz w:val="18"/>
                <w:szCs w:val="18"/>
              </w:rPr>
              <w:t>6 (21.43%)</w:t>
            </w:r>
          </w:p>
        </w:tc>
        <w:tc>
          <w:tcPr>
            <w:tcW w:w="1261" w:type="dxa"/>
          </w:tcPr>
          <w:p w14:paraId="07B24AF2" w14:textId="3ECB2A95" w:rsidR="00654A0D" w:rsidRPr="00654A0D" w:rsidRDefault="00654A0D" w:rsidP="00654A0D">
            <w:pPr>
              <w:jc w:val="center"/>
              <w:rPr>
                <w:sz w:val="18"/>
                <w:szCs w:val="18"/>
              </w:rPr>
            </w:pPr>
            <w:r>
              <w:rPr>
                <w:color w:val="000000"/>
                <w:sz w:val="18"/>
                <w:szCs w:val="18"/>
              </w:rPr>
              <w:t>6 (25.00%)</w:t>
            </w:r>
          </w:p>
        </w:tc>
        <w:tc>
          <w:tcPr>
            <w:tcW w:w="1261" w:type="dxa"/>
          </w:tcPr>
          <w:p w14:paraId="5DF1E860" w14:textId="51EB063B" w:rsidR="00654A0D" w:rsidRPr="00654A0D" w:rsidRDefault="00654A0D" w:rsidP="00654A0D">
            <w:pPr>
              <w:jc w:val="center"/>
              <w:rPr>
                <w:sz w:val="18"/>
                <w:szCs w:val="18"/>
              </w:rPr>
            </w:pPr>
            <w:r>
              <w:rPr>
                <w:color w:val="000000"/>
                <w:sz w:val="18"/>
                <w:szCs w:val="18"/>
              </w:rPr>
              <w:t>18 (30.00%)</w:t>
            </w:r>
          </w:p>
        </w:tc>
        <w:tc>
          <w:tcPr>
            <w:tcW w:w="850" w:type="dxa"/>
          </w:tcPr>
          <w:p w14:paraId="246C8923" w14:textId="789ED8D3" w:rsidR="00654A0D" w:rsidRPr="00654A0D" w:rsidRDefault="00654A0D" w:rsidP="00654A0D">
            <w:pPr>
              <w:jc w:val="center"/>
              <w:rPr>
                <w:sz w:val="18"/>
                <w:szCs w:val="18"/>
              </w:rPr>
            </w:pPr>
            <w:r>
              <w:rPr>
                <w:color w:val="000000"/>
                <w:sz w:val="18"/>
                <w:szCs w:val="18"/>
              </w:rPr>
              <w:t>0.08</w:t>
            </w:r>
          </w:p>
        </w:tc>
        <w:tc>
          <w:tcPr>
            <w:tcW w:w="850" w:type="dxa"/>
          </w:tcPr>
          <w:p w14:paraId="72D5CA85" w14:textId="3993FD80" w:rsidR="00654A0D" w:rsidRPr="00654A0D" w:rsidRDefault="00654A0D" w:rsidP="00654A0D">
            <w:pPr>
              <w:jc w:val="center"/>
              <w:rPr>
                <w:sz w:val="18"/>
                <w:szCs w:val="18"/>
              </w:rPr>
            </w:pPr>
            <w:r>
              <w:rPr>
                <w:color w:val="000000"/>
                <w:sz w:val="18"/>
                <w:szCs w:val="18"/>
              </w:rPr>
              <w:t>0.2</w:t>
            </w:r>
          </w:p>
        </w:tc>
        <w:tc>
          <w:tcPr>
            <w:tcW w:w="810" w:type="dxa"/>
          </w:tcPr>
          <w:p w14:paraId="0EC7431C" w14:textId="6E88EF07" w:rsidR="00654A0D" w:rsidRPr="00654A0D" w:rsidRDefault="00654A0D" w:rsidP="00654A0D">
            <w:pPr>
              <w:jc w:val="center"/>
              <w:rPr>
                <w:sz w:val="18"/>
                <w:szCs w:val="18"/>
              </w:rPr>
            </w:pPr>
            <w:r>
              <w:rPr>
                <w:color w:val="000000"/>
                <w:sz w:val="18"/>
                <w:szCs w:val="18"/>
              </w:rPr>
              <w:t>0.11</w:t>
            </w:r>
          </w:p>
        </w:tc>
        <w:tc>
          <w:tcPr>
            <w:tcW w:w="1037" w:type="dxa"/>
          </w:tcPr>
          <w:p w14:paraId="0D664724" w14:textId="34D218DD" w:rsidR="00654A0D" w:rsidRPr="00654A0D" w:rsidRDefault="00654A0D" w:rsidP="00654A0D">
            <w:pPr>
              <w:jc w:val="center"/>
              <w:rPr>
                <w:b/>
                <w:bCs/>
                <w:sz w:val="18"/>
                <w:szCs w:val="18"/>
              </w:rPr>
            </w:pPr>
            <w:r>
              <w:rPr>
                <w:color w:val="000000"/>
                <w:sz w:val="18"/>
                <w:szCs w:val="18"/>
              </w:rPr>
              <w:t>0.2</w:t>
            </w:r>
          </w:p>
        </w:tc>
      </w:tr>
      <w:tr w:rsidR="00654A0D" w:rsidRPr="00E31C82" w14:paraId="03CB49A8" w14:textId="77777777" w:rsidTr="000143BF">
        <w:trPr>
          <w:trHeight w:val="56"/>
        </w:trPr>
        <w:tc>
          <w:tcPr>
            <w:tcW w:w="1413" w:type="dxa"/>
            <w:tcBorders>
              <w:left w:val="nil"/>
            </w:tcBorders>
          </w:tcPr>
          <w:p w14:paraId="223CA1E8" w14:textId="07AA197D" w:rsidR="00654A0D" w:rsidRPr="00654A0D" w:rsidRDefault="00654A0D" w:rsidP="00654A0D">
            <w:pPr>
              <w:jc w:val="center"/>
              <w:rPr>
                <w:sz w:val="18"/>
                <w:szCs w:val="18"/>
              </w:rPr>
            </w:pPr>
            <w:r>
              <w:rPr>
                <w:color w:val="000000"/>
                <w:sz w:val="18"/>
                <w:szCs w:val="18"/>
              </w:rPr>
              <w:t>L4</w:t>
            </w:r>
          </w:p>
        </w:tc>
        <w:tc>
          <w:tcPr>
            <w:tcW w:w="1525" w:type="dxa"/>
          </w:tcPr>
          <w:p w14:paraId="0B1BF73C" w14:textId="514CDAA3" w:rsidR="00654A0D" w:rsidRPr="00654A0D" w:rsidRDefault="00654A0D" w:rsidP="00654A0D">
            <w:pPr>
              <w:jc w:val="center"/>
              <w:rPr>
                <w:sz w:val="18"/>
                <w:szCs w:val="18"/>
              </w:rPr>
            </w:pPr>
            <w:r>
              <w:rPr>
                <w:color w:val="000000"/>
                <w:sz w:val="18"/>
                <w:szCs w:val="18"/>
              </w:rPr>
              <w:t>6 (21.43%)</w:t>
            </w:r>
          </w:p>
        </w:tc>
        <w:tc>
          <w:tcPr>
            <w:tcW w:w="1261" w:type="dxa"/>
          </w:tcPr>
          <w:p w14:paraId="4AE863E1" w14:textId="3C49B345" w:rsidR="00654A0D" w:rsidRPr="00654A0D" w:rsidRDefault="00654A0D" w:rsidP="00654A0D">
            <w:pPr>
              <w:jc w:val="center"/>
              <w:rPr>
                <w:sz w:val="18"/>
                <w:szCs w:val="18"/>
              </w:rPr>
            </w:pPr>
            <w:r>
              <w:rPr>
                <w:color w:val="000000"/>
                <w:sz w:val="18"/>
                <w:szCs w:val="18"/>
              </w:rPr>
              <w:t>5 (20.83%)</w:t>
            </w:r>
          </w:p>
        </w:tc>
        <w:tc>
          <w:tcPr>
            <w:tcW w:w="1261" w:type="dxa"/>
          </w:tcPr>
          <w:p w14:paraId="504C9996" w14:textId="2FF44EA0" w:rsidR="00654A0D" w:rsidRPr="00654A0D" w:rsidRDefault="00654A0D" w:rsidP="00654A0D">
            <w:pPr>
              <w:jc w:val="center"/>
              <w:rPr>
                <w:sz w:val="18"/>
                <w:szCs w:val="18"/>
              </w:rPr>
            </w:pPr>
            <w:r>
              <w:rPr>
                <w:color w:val="000000"/>
                <w:sz w:val="18"/>
                <w:szCs w:val="18"/>
              </w:rPr>
              <w:t>28 (46.67%)</w:t>
            </w:r>
          </w:p>
        </w:tc>
        <w:tc>
          <w:tcPr>
            <w:tcW w:w="850" w:type="dxa"/>
          </w:tcPr>
          <w:p w14:paraId="25ACEA15" w14:textId="259C36C8" w:rsidR="00654A0D" w:rsidRPr="00654A0D" w:rsidRDefault="00654A0D" w:rsidP="00654A0D">
            <w:pPr>
              <w:jc w:val="center"/>
              <w:rPr>
                <w:sz w:val="18"/>
                <w:szCs w:val="18"/>
              </w:rPr>
            </w:pPr>
            <w:r>
              <w:rPr>
                <w:color w:val="000000"/>
                <w:sz w:val="18"/>
                <w:szCs w:val="18"/>
              </w:rPr>
              <w:t>-0.01</w:t>
            </w:r>
          </w:p>
        </w:tc>
        <w:tc>
          <w:tcPr>
            <w:tcW w:w="850" w:type="dxa"/>
          </w:tcPr>
          <w:p w14:paraId="759CF241" w14:textId="7A41CB19" w:rsidR="00654A0D" w:rsidRPr="00654A0D" w:rsidRDefault="00654A0D" w:rsidP="00654A0D">
            <w:pPr>
              <w:jc w:val="center"/>
              <w:rPr>
                <w:sz w:val="18"/>
                <w:szCs w:val="18"/>
              </w:rPr>
            </w:pPr>
            <w:r>
              <w:rPr>
                <w:color w:val="000000"/>
                <w:sz w:val="18"/>
                <w:szCs w:val="18"/>
              </w:rPr>
              <w:t>0.55</w:t>
            </w:r>
          </w:p>
        </w:tc>
        <w:tc>
          <w:tcPr>
            <w:tcW w:w="810" w:type="dxa"/>
          </w:tcPr>
          <w:p w14:paraId="2106A485" w14:textId="726A8420" w:rsidR="00654A0D" w:rsidRPr="00654A0D" w:rsidRDefault="00654A0D" w:rsidP="00654A0D">
            <w:pPr>
              <w:jc w:val="center"/>
              <w:rPr>
                <w:sz w:val="18"/>
                <w:szCs w:val="18"/>
              </w:rPr>
            </w:pPr>
            <w:r>
              <w:rPr>
                <w:color w:val="000000"/>
                <w:sz w:val="18"/>
                <w:szCs w:val="18"/>
              </w:rPr>
              <w:t>0.57</w:t>
            </w:r>
          </w:p>
        </w:tc>
        <w:tc>
          <w:tcPr>
            <w:tcW w:w="1037" w:type="dxa"/>
          </w:tcPr>
          <w:p w14:paraId="16E2545E" w14:textId="08512B69" w:rsidR="00654A0D" w:rsidRPr="00654A0D" w:rsidRDefault="00654A0D" w:rsidP="00654A0D">
            <w:pPr>
              <w:jc w:val="center"/>
              <w:rPr>
                <w:b/>
                <w:bCs/>
                <w:sz w:val="18"/>
                <w:szCs w:val="18"/>
              </w:rPr>
            </w:pPr>
            <w:r>
              <w:rPr>
                <w:b/>
                <w:bCs/>
                <w:color w:val="000000"/>
                <w:sz w:val="18"/>
                <w:szCs w:val="18"/>
              </w:rPr>
              <w:t>0.57</w:t>
            </w:r>
          </w:p>
        </w:tc>
      </w:tr>
      <w:tr w:rsidR="00654A0D" w14:paraId="7FD8E69A" w14:textId="77777777" w:rsidTr="000143BF">
        <w:tc>
          <w:tcPr>
            <w:tcW w:w="1413" w:type="dxa"/>
            <w:tcBorders>
              <w:left w:val="nil"/>
            </w:tcBorders>
          </w:tcPr>
          <w:p w14:paraId="28D56BA7" w14:textId="6451511A" w:rsidR="00654A0D" w:rsidRPr="00654A0D" w:rsidRDefault="00654A0D" w:rsidP="00654A0D">
            <w:pPr>
              <w:jc w:val="center"/>
              <w:rPr>
                <w:sz w:val="18"/>
                <w:szCs w:val="18"/>
              </w:rPr>
            </w:pPr>
            <w:r>
              <w:rPr>
                <w:color w:val="000000"/>
                <w:sz w:val="18"/>
                <w:szCs w:val="18"/>
              </w:rPr>
              <w:t>L5</w:t>
            </w:r>
          </w:p>
        </w:tc>
        <w:tc>
          <w:tcPr>
            <w:tcW w:w="1525" w:type="dxa"/>
          </w:tcPr>
          <w:p w14:paraId="1E8FB34C" w14:textId="6CD6BE4A" w:rsidR="00654A0D" w:rsidRPr="00654A0D" w:rsidRDefault="00654A0D" w:rsidP="00654A0D">
            <w:pPr>
              <w:jc w:val="center"/>
              <w:rPr>
                <w:sz w:val="18"/>
                <w:szCs w:val="18"/>
              </w:rPr>
            </w:pPr>
            <w:r>
              <w:rPr>
                <w:color w:val="000000"/>
                <w:sz w:val="18"/>
                <w:szCs w:val="18"/>
              </w:rPr>
              <w:t>0 (0.00%)</w:t>
            </w:r>
          </w:p>
        </w:tc>
        <w:tc>
          <w:tcPr>
            <w:tcW w:w="1261" w:type="dxa"/>
          </w:tcPr>
          <w:p w14:paraId="09DE24FB" w14:textId="43AC0E50" w:rsidR="00654A0D" w:rsidRPr="00654A0D" w:rsidRDefault="00654A0D" w:rsidP="00654A0D">
            <w:pPr>
              <w:jc w:val="center"/>
              <w:rPr>
                <w:sz w:val="18"/>
                <w:szCs w:val="18"/>
              </w:rPr>
            </w:pPr>
            <w:r>
              <w:rPr>
                <w:color w:val="000000"/>
                <w:sz w:val="18"/>
                <w:szCs w:val="18"/>
              </w:rPr>
              <w:t>1 (4.17%)</w:t>
            </w:r>
          </w:p>
        </w:tc>
        <w:tc>
          <w:tcPr>
            <w:tcW w:w="1261" w:type="dxa"/>
          </w:tcPr>
          <w:p w14:paraId="2A3D77C5" w14:textId="3DA288E0" w:rsidR="00654A0D" w:rsidRPr="00654A0D" w:rsidRDefault="00654A0D" w:rsidP="00654A0D">
            <w:pPr>
              <w:jc w:val="center"/>
              <w:rPr>
                <w:sz w:val="18"/>
                <w:szCs w:val="18"/>
              </w:rPr>
            </w:pPr>
            <w:r>
              <w:rPr>
                <w:color w:val="000000"/>
                <w:sz w:val="18"/>
                <w:szCs w:val="18"/>
              </w:rPr>
              <w:t>9 (15.00%)</w:t>
            </w:r>
          </w:p>
        </w:tc>
        <w:tc>
          <w:tcPr>
            <w:tcW w:w="850" w:type="dxa"/>
          </w:tcPr>
          <w:p w14:paraId="13287817" w14:textId="384EE85F" w:rsidR="00654A0D" w:rsidRPr="00654A0D" w:rsidRDefault="00654A0D" w:rsidP="00654A0D">
            <w:pPr>
              <w:jc w:val="center"/>
              <w:rPr>
                <w:sz w:val="18"/>
                <w:szCs w:val="18"/>
              </w:rPr>
            </w:pPr>
            <w:r>
              <w:rPr>
                <w:color w:val="000000"/>
                <w:sz w:val="18"/>
                <w:szCs w:val="18"/>
              </w:rPr>
              <w:t>0.29</w:t>
            </w:r>
          </w:p>
        </w:tc>
        <w:tc>
          <w:tcPr>
            <w:tcW w:w="850" w:type="dxa"/>
          </w:tcPr>
          <w:p w14:paraId="1293D4B0" w14:textId="06BF67E6" w:rsidR="00654A0D" w:rsidRPr="00654A0D" w:rsidRDefault="00654A0D" w:rsidP="00654A0D">
            <w:pPr>
              <w:jc w:val="center"/>
              <w:rPr>
                <w:sz w:val="18"/>
                <w:szCs w:val="18"/>
              </w:rPr>
            </w:pPr>
            <w:r>
              <w:rPr>
                <w:color w:val="000000"/>
                <w:sz w:val="18"/>
                <w:szCs w:val="18"/>
              </w:rPr>
              <w:t>0.59</w:t>
            </w:r>
          </w:p>
        </w:tc>
        <w:tc>
          <w:tcPr>
            <w:tcW w:w="810" w:type="dxa"/>
          </w:tcPr>
          <w:p w14:paraId="4C531E9B" w14:textId="711914BD" w:rsidR="00654A0D" w:rsidRPr="00654A0D" w:rsidRDefault="00654A0D" w:rsidP="00654A0D">
            <w:pPr>
              <w:jc w:val="center"/>
              <w:rPr>
                <w:sz w:val="18"/>
                <w:szCs w:val="18"/>
              </w:rPr>
            </w:pPr>
            <w:r>
              <w:rPr>
                <w:color w:val="000000"/>
                <w:sz w:val="18"/>
                <w:szCs w:val="18"/>
              </w:rPr>
              <w:t>0.37</w:t>
            </w:r>
          </w:p>
        </w:tc>
        <w:tc>
          <w:tcPr>
            <w:tcW w:w="1037" w:type="dxa"/>
          </w:tcPr>
          <w:p w14:paraId="2BCA02C4" w14:textId="54EBCF66" w:rsidR="00654A0D" w:rsidRPr="00654A0D" w:rsidRDefault="00654A0D" w:rsidP="00654A0D">
            <w:pPr>
              <w:jc w:val="center"/>
              <w:rPr>
                <w:b/>
                <w:bCs/>
                <w:sz w:val="18"/>
                <w:szCs w:val="18"/>
              </w:rPr>
            </w:pPr>
            <w:r>
              <w:rPr>
                <w:b/>
                <w:bCs/>
                <w:color w:val="000000"/>
                <w:sz w:val="18"/>
                <w:szCs w:val="18"/>
              </w:rPr>
              <w:t>0.59</w:t>
            </w:r>
          </w:p>
        </w:tc>
      </w:tr>
    </w:tbl>
    <w:p w14:paraId="1781F865" w14:textId="77777777" w:rsidR="00F26250" w:rsidRDefault="00F26250" w:rsidP="009F3CD5">
      <w:pPr>
        <w:spacing w:line="360" w:lineRule="auto"/>
        <w:rPr>
          <w:b/>
          <w:bCs/>
        </w:rPr>
      </w:pPr>
    </w:p>
    <w:p w14:paraId="44EC17D7" w14:textId="77777777" w:rsidR="00723D18" w:rsidRDefault="00723D18" w:rsidP="00BD7DCB">
      <w:pPr>
        <w:rPr>
          <w:b/>
          <w:bCs/>
        </w:rPr>
      </w:pPr>
    </w:p>
    <w:p w14:paraId="12C4427B" w14:textId="326A1FB4" w:rsidR="00BD7DCB" w:rsidRDefault="009F3CD5" w:rsidP="00BD7DCB">
      <w:pPr>
        <w:rPr>
          <w:b/>
          <w:bCs/>
        </w:rPr>
      </w:pPr>
      <w:r>
        <w:rPr>
          <w:b/>
          <w:bCs/>
        </w:rPr>
        <w:t>Table 6: Elderly (≥70 years) Cohort Baseline Characteristics After Weighting</w:t>
      </w:r>
    </w:p>
    <w:p w14:paraId="494E2BBD" w14:textId="6D295146" w:rsidR="00BD7DCB" w:rsidRPr="008D299E" w:rsidRDefault="00BD7DCB" w:rsidP="00BD7DCB">
      <w:pPr>
        <w:rPr>
          <w:b/>
          <w:bCs/>
        </w:rPr>
      </w:pPr>
    </w:p>
    <w:tbl>
      <w:tblPr>
        <w:tblStyle w:val="TableGrid"/>
        <w:tblW w:w="9498" w:type="dxa"/>
        <w:tblLayout w:type="fixed"/>
        <w:tblLook w:val="04A0" w:firstRow="1" w:lastRow="0" w:firstColumn="1" w:lastColumn="0" w:noHBand="0" w:noVBand="1"/>
      </w:tblPr>
      <w:tblGrid>
        <w:gridCol w:w="1491"/>
        <w:gridCol w:w="1431"/>
        <w:gridCol w:w="1431"/>
        <w:gridCol w:w="1431"/>
        <w:gridCol w:w="1051"/>
        <w:gridCol w:w="1051"/>
        <w:gridCol w:w="761"/>
        <w:gridCol w:w="851"/>
      </w:tblGrid>
      <w:tr w:rsidR="009F3CD5" w:rsidRPr="00E31C82" w14:paraId="49CA24AF" w14:textId="77777777" w:rsidTr="000143BF">
        <w:tc>
          <w:tcPr>
            <w:tcW w:w="1491" w:type="dxa"/>
            <w:tcBorders>
              <w:top w:val="nil"/>
              <w:left w:val="nil"/>
              <w:bottom w:val="single" w:sz="18" w:space="0" w:color="000000"/>
            </w:tcBorders>
          </w:tcPr>
          <w:p w14:paraId="15DBA7B9" w14:textId="77777777" w:rsidR="009F3CD5" w:rsidRPr="00E31C82" w:rsidRDefault="009F3CD5" w:rsidP="000143BF">
            <w:pPr>
              <w:jc w:val="center"/>
              <w:rPr>
                <w:sz w:val="18"/>
                <w:szCs w:val="18"/>
              </w:rPr>
            </w:pPr>
          </w:p>
        </w:tc>
        <w:tc>
          <w:tcPr>
            <w:tcW w:w="1431" w:type="dxa"/>
            <w:tcBorders>
              <w:top w:val="nil"/>
              <w:bottom w:val="single" w:sz="18" w:space="0" w:color="000000"/>
            </w:tcBorders>
          </w:tcPr>
          <w:p w14:paraId="26BE1AAF" w14:textId="77777777" w:rsidR="009F3CD5" w:rsidRPr="00CE7B10" w:rsidRDefault="009F3CD5" w:rsidP="000143BF">
            <w:pPr>
              <w:jc w:val="center"/>
              <w:rPr>
                <w:b/>
                <w:bCs/>
                <w:sz w:val="18"/>
                <w:szCs w:val="18"/>
              </w:rPr>
            </w:pPr>
            <w:r>
              <w:rPr>
                <w:b/>
                <w:bCs/>
                <w:sz w:val="18"/>
                <w:szCs w:val="18"/>
              </w:rPr>
              <w:t>Freehand</w:t>
            </w:r>
          </w:p>
        </w:tc>
        <w:tc>
          <w:tcPr>
            <w:tcW w:w="1431" w:type="dxa"/>
            <w:tcBorders>
              <w:top w:val="nil"/>
              <w:bottom w:val="single" w:sz="18" w:space="0" w:color="000000"/>
            </w:tcBorders>
          </w:tcPr>
          <w:p w14:paraId="66126112" w14:textId="77777777" w:rsidR="009F3CD5" w:rsidRPr="00CE7B10" w:rsidRDefault="009F3CD5" w:rsidP="000143BF">
            <w:pPr>
              <w:jc w:val="center"/>
              <w:rPr>
                <w:b/>
                <w:bCs/>
                <w:sz w:val="18"/>
                <w:szCs w:val="18"/>
              </w:rPr>
            </w:pPr>
            <w:r>
              <w:rPr>
                <w:b/>
                <w:bCs/>
                <w:sz w:val="18"/>
                <w:szCs w:val="18"/>
              </w:rPr>
              <w:t>Nav</w:t>
            </w:r>
          </w:p>
        </w:tc>
        <w:tc>
          <w:tcPr>
            <w:tcW w:w="1431" w:type="dxa"/>
            <w:tcBorders>
              <w:top w:val="nil"/>
              <w:bottom w:val="single" w:sz="18" w:space="0" w:color="000000"/>
            </w:tcBorders>
          </w:tcPr>
          <w:p w14:paraId="6A22E3E7" w14:textId="77777777" w:rsidR="009F3CD5" w:rsidRPr="00CE7B10" w:rsidRDefault="009F3CD5" w:rsidP="000143BF">
            <w:pPr>
              <w:jc w:val="center"/>
              <w:rPr>
                <w:b/>
                <w:bCs/>
                <w:sz w:val="18"/>
                <w:szCs w:val="18"/>
              </w:rPr>
            </w:pPr>
            <w:r>
              <w:rPr>
                <w:b/>
                <w:bCs/>
                <w:sz w:val="18"/>
                <w:szCs w:val="18"/>
              </w:rPr>
              <w:t>Robotic</w:t>
            </w:r>
          </w:p>
        </w:tc>
        <w:tc>
          <w:tcPr>
            <w:tcW w:w="1051" w:type="dxa"/>
            <w:tcBorders>
              <w:top w:val="nil"/>
              <w:bottom w:val="single" w:sz="18" w:space="0" w:color="000000"/>
            </w:tcBorders>
          </w:tcPr>
          <w:p w14:paraId="578DF221" w14:textId="77777777" w:rsidR="009F3CD5" w:rsidRPr="00CE7B10" w:rsidRDefault="009F3CD5" w:rsidP="000143BF">
            <w:pPr>
              <w:jc w:val="center"/>
              <w:rPr>
                <w:b/>
                <w:bCs/>
                <w:sz w:val="18"/>
                <w:szCs w:val="18"/>
              </w:rPr>
            </w:pPr>
            <w:r>
              <w:rPr>
                <w:b/>
                <w:bCs/>
                <w:sz w:val="18"/>
                <w:szCs w:val="18"/>
              </w:rPr>
              <w:t>SMD N-F</w:t>
            </w:r>
          </w:p>
        </w:tc>
        <w:tc>
          <w:tcPr>
            <w:tcW w:w="1051" w:type="dxa"/>
            <w:tcBorders>
              <w:top w:val="nil"/>
              <w:bottom w:val="single" w:sz="18" w:space="0" w:color="000000"/>
            </w:tcBorders>
          </w:tcPr>
          <w:p w14:paraId="7B8EB453" w14:textId="77777777" w:rsidR="009F3CD5" w:rsidRPr="00CE7B10" w:rsidRDefault="009F3CD5" w:rsidP="000143BF">
            <w:pPr>
              <w:jc w:val="center"/>
              <w:rPr>
                <w:b/>
                <w:bCs/>
                <w:sz w:val="18"/>
                <w:szCs w:val="18"/>
              </w:rPr>
            </w:pPr>
            <w:r>
              <w:rPr>
                <w:b/>
                <w:bCs/>
                <w:sz w:val="18"/>
                <w:szCs w:val="18"/>
              </w:rPr>
              <w:t>SMD R-F</w:t>
            </w:r>
          </w:p>
        </w:tc>
        <w:tc>
          <w:tcPr>
            <w:tcW w:w="761" w:type="dxa"/>
            <w:tcBorders>
              <w:top w:val="nil"/>
              <w:bottom w:val="single" w:sz="18" w:space="0" w:color="000000"/>
            </w:tcBorders>
          </w:tcPr>
          <w:p w14:paraId="2CA8DA47" w14:textId="77777777" w:rsidR="009F3CD5" w:rsidRPr="00CE7B10" w:rsidRDefault="009F3CD5" w:rsidP="000143BF">
            <w:pPr>
              <w:jc w:val="center"/>
              <w:rPr>
                <w:b/>
                <w:bCs/>
                <w:sz w:val="18"/>
                <w:szCs w:val="18"/>
              </w:rPr>
            </w:pPr>
            <w:r>
              <w:rPr>
                <w:b/>
                <w:bCs/>
                <w:sz w:val="18"/>
                <w:szCs w:val="18"/>
              </w:rPr>
              <w:t>SMD R-N</w:t>
            </w:r>
          </w:p>
        </w:tc>
        <w:tc>
          <w:tcPr>
            <w:tcW w:w="851" w:type="dxa"/>
            <w:tcBorders>
              <w:top w:val="nil"/>
              <w:bottom w:val="single" w:sz="18" w:space="0" w:color="000000"/>
            </w:tcBorders>
          </w:tcPr>
          <w:p w14:paraId="64CA8E83" w14:textId="77777777" w:rsidR="009F3CD5" w:rsidRPr="00CE7B10" w:rsidRDefault="009F3CD5" w:rsidP="000143BF">
            <w:pPr>
              <w:jc w:val="center"/>
              <w:rPr>
                <w:b/>
                <w:bCs/>
                <w:sz w:val="18"/>
                <w:szCs w:val="18"/>
              </w:rPr>
            </w:pPr>
            <w:r>
              <w:rPr>
                <w:b/>
                <w:bCs/>
                <w:color w:val="000000"/>
                <w:sz w:val="18"/>
                <w:szCs w:val="18"/>
              </w:rPr>
              <w:t>Max |SMD|</w:t>
            </w:r>
          </w:p>
        </w:tc>
      </w:tr>
      <w:tr w:rsidR="009F3CD5" w:rsidRPr="00CE7B10" w14:paraId="00046D92" w14:textId="77777777" w:rsidTr="000143BF">
        <w:tc>
          <w:tcPr>
            <w:tcW w:w="1491" w:type="dxa"/>
            <w:tcBorders>
              <w:top w:val="single" w:sz="18" w:space="0" w:color="000000"/>
              <w:left w:val="nil"/>
            </w:tcBorders>
          </w:tcPr>
          <w:p w14:paraId="6AEE3965" w14:textId="77777777" w:rsidR="009F3CD5" w:rsidRPr="004F3DAB" w:rsidRDefault="009F3CD5" w:rsidP="000143BF">
            <w:pPr>
              <w:jc w:val="center"/>
              <w:rPr>
                <w:sz w:val="18"/>
                <w:szCs w:val="18"/>
              </w:rPr>
            </w:pPr>
            <w:r>
              <w:rPr>
                <w:sz w:val="18"/>
                <w:szCs w:val="18"/>
              </w:rPr>
              <w:t>ESS</w:t>
            </w:r>
          </w:p>
        </w:tc>
        <w:tc>
          <w:tcPr>
            <w:tcW w:w="1431" w:type="dxa"/>
            <w:tcBorders>
              <w:top w:val="single" w:sz="18" w:space="0" w:color="000000"/>
            </w:tcBorders>
          </w:tcPr>
          <w:p w14:paraId="501CC024" w14:textId="41D5E447" w:rsidR="009F3CD5" w:rsidRPr="004F3DAB" w:rsidRDefault="00DD4BF9" w:rsidP="000143BF">
            <w:pPr>
              <w:jc w:val="center"/>
              <w:rPr>
                <w:sz w:val="18"/>
                <w:szCs w:val="18"/>
              </w:rPr>
            </w:pPr>
            <w:r>
              <w:rPr>
                <w:sz w:val="18"/>
                <w:szCs w:val="18"/>
              </w:rPr>
              <w:t>25.1</w:t>
            </w:r>
          </w:p>
        </w:tc>
        <w:tc>
          <w:tcPr>
            <w:tcW w:w="1431" w:type="dxa"/>
            <w:tcBorders>
              <w:top w:val="single" w:sz="18" w:space="0" w:color="000000"/>
            </w:tcBorders>
          </w:tcPr>
          <w:p w14:paraId="7A0406DB" w14:textId="7B3D911B" w:rsidR="009F3CD5" w:rsidRPr="004F3DAB" w:rsidRDefault="00DD4BF9" w:rsidP="000143BF">
            <w:pPr>
              <w:jc w:val="center"/>
              <w:rPr>
                <w:sz w:val="18"/>
                <w:szCs w:val="18"/>
              </w:rPr>
            </w:pPr>
            <w:r>
              <w:rPr>
                <w:sz w:val="18"/>
                <w:szCs w:val="18"/>
              </w:rPr>
              <w:t>18.3</w:t>
            </w:r>
          </w:p>
        </w:tc>
        <w:tc>
          <w:tcPr>
            <w:tcW w:w="1431" w:type="dxa"/>
            <w:tcBorders>
              <w:top w:val="single" w:sz="18" w:space="0" w:color="000000"/>
            </w:tcBorders>
          </w:tcPr>
          <w:p w14:paraId="07880157" w14:textId="364D1384" w:rsidR="009F3CD5" w:rsidRPr="004F3DAB" w:rsidRDefault="00DD4BF9" w:rsidP="000143BF">
            <w:pPr>
              <w:jc w:val="center"/>
              <w:rPr>
                <w:sz w:val="18"/>
                <w:szCs w:val="18"/>
              </w:rPr>
            </w:pPr>
            <w:r>
              <w:rPr>
                <w:sz w:val="18"/>
                <w:szCs w:val="18"/>
              </w:rPr>
              <w:t>49.2</w:t>
            </w:r>
          </w:p>
        </w:tc>
        <w:tc>
          <w:tcPr>
            <w:tcW w:w="1051" w:type="dxa"/>
            <w:tcBorders>
              <w:top w:val="single" w:sz="18" w:space="0" w:color="000000"/>
            </w:tcBorders>
          </w:tcPr>
          <w:p w14:paraId="07A80ACD" w14:textId="77777777" w:rsidR="009F3CD5" w:rsidRPr="004F3DAB" w:rsidRDefault="009F3CD5" w:rsidP="000143BF">
            <w:pPr>
              <w:jc w:val="center"/>
              <w:rPr>
                <w:sz w:val="18"/>
                <w:szCs w:val="18"/>
              </w:rPr>
            </w:pPr>
          </w:p>
        </w:tc>
        <w:tc>
          <w:tcPr>
            <w:tcW w:w="1051" w:type="dxa"/>
            <w:tcBorders>
              <w:top w:val="single" w:sz="18" w:space="0" w:color="000000"/>
            </w:tcBorders>
          </w:tcPr>
          <w:p w14:paraId="54B303AF" w14:textId="77777777" w:rsidR="009F3CD5" w:rsidRPr="004F3DAB" w:rsidRDefault="009F3CD5" w:rsidP="000143BF">
            <w:pPr>
              <w:jc w:val="center"/>
              <w:rPr>
                <w:sz w:val="18"/>
                <w:szCs w:val="18"/>
              </w:rPr>
            </w:pPr>
          </w:p>
        </w:tc>
        <w:tc>
          <w:tcPr>
            <w:tcW w:w="761" w:type="dxa"/>
            <w:tcBorders>
              <w:top w:val="single" w:sz="18" w:space="0" w:color="000000"/>
            </w:tcBorders>
          </w:tcPr>
          <w:p w14:paraId="72A126AA" w14:textId="77777777" w:rsidR="009F3CD5" w:rsidRPr="004F3DAB" w:rsidRDefault="009F3CD5" w:rsidP="000143BF">
            <w:pPr>
              <w:jc w:val="center"/>
              <w:rPr>
                <w:sz w:val="18"/>
                <w:szCs w:val="18"/>
              </w:rPr>
            </w:pPr>
          </w:p>
        </w:tc>
        <w:tc>
          <w:tcPr>
            <w:tcW w:w="851" w:type="dxa"/>
            <w:tcBorders>
              <w:top w:val="single" w:sz="18" w:space="0" w:color="000000"/>
            </w:tcBorders>
          </w:tcPr>
          <w:p w14:paraId="2B553CA6" w14:textId="77777777" w:rsidR="009F3CD5" w:rsidRPr="004F3DAB" w:rsidRDefault="009F3CD5" w:rsidP="000143BF">
            <w:pPr>
              <w:jc w:val="center"/>
              <w:rPr>
                <w:sz w:val="18"/>
                <w:szCs w:val="18"/>
              </w:rPr>
            </w:pPr>
          </w:p>
        </w:tc>
      </w:tr>
      <w:tr w:rsidR="00BD7DCB" w:rsidRPr="00CE7B10" w14:paraId="7CB1AD61" w14:textId="77777777" w:rsidTr="000143BF">
        <w:tc>
          <w:tcPr>
            <w:tcW w:w="1491" w:type="dxa"/>
            <w:tcBorders>
              <w:left w:val="nil"/>
            </w:tcBorders>
          </w:tcPr>
          <w:p w14:paraId="44EC3588" w14:textId="77777777" w:rsidR="00BD7DCB" w:rsidRPr="004F3DAB" w:rsidRDefault="00BD7DCB" w:rsidP="00BD7DCB">
            <w:pPr>
              <w:jc w:val="center"/>
              <w:rPr>
                <w:sz w:val="18"/>
                <w:szCs w:val="18"/>
              </w:rPr>
            </w:pPr>
            <w:r>
              <w:rPr>
                <w:sz w:val="18"/>
                <w:szCs w:val="18"/>
              </w:rPr>
              <w:t>Age</w:t>
            </w:r>
          </w:p>
        </w:tc>
        <w:tc>
          <w:tcPr>
            <w:tcW w:w="1431" w:type="dxa"/>
          </w:tcPr>
          <w:p w14:paraId="34CE84CA" w14:textId="07F87E76" w:rsidR="00BD7DCB" w:rsidRPr="004F3DAB" w:rsidRDefault="00BD7DCB" w:rsidP="00BD7DCB">
            <w:pPr>
              <w:jc w:val="center"/>
              <w:rPr>
                <w:sz w:val="18"/>
                <w:szCs w:val="18"/>
              </w:rPr>
            </w:pPr>
            <w:r>
              <w:rPr>
                <w:color w:val="000000"/>
                <w:sz w:val="18"/>
                <w:szCs w:val="18"/>
              </w:rPr>
              <w:t>75.62 ± 3.18</w:t>
            </w:r>
          </w:p>
        </w:tc>
        <w:tc>
          <w:tcPr>
            <w:tcW w:w="1431" w:type="dxa"/>
          </w:tcPr>
          <w:p w14:paraId="71C90DAD" w14:textId="337F8ABC" w:rsidR="00BD7DCB" w:rsidRPr="004F3DAB" w:rsidRDefault="00BD7DCB" w:rsidP="00BD7DCB">
            <w:pPr>
              <w:jc w:val="center"/>
              <w:rPr>
                <w:sz w:val="18"/>
                <w:szCs w:val="18"/>
              </w:rPr>
            </w:pPr>
            <w:r>
              <w:rPr>
                <w:color w:val="000000"/>
                <w:sz w:val="18"/>
                <w:szCs w:val="18"/>
              </w:rPr>
              <w:t>76.12 ± 4.53</w:t>
            </w:r>
          </w:p>
        </w:tc>
        <w:tc>
          <w:tcPr>
            <w:tcW w:w="1431" w:type="dxa"/>
          </w:tcPr>
          <w:p w14:paraId="491E8CF3" w14:textId="19F1A5C8" w:rsidR="00BD7DCB" w:rsidRPr="004F3DAB" w:rsidRDefault="00BD7DCB" w:rsidP="00BD7DCB">
            <w:pPr>
              <w:jc w:val="center"/>
              <w:rPr>
                <w:sz w:val="18"/>
                <w:szCs w:val="18"/>
              </w:rPr>
            </w:pPr>
            <w:r>
              <w:rPr>
                <w:color w:val="000000"/>
                <w:sz w:val="18"/>
                <w:szCs w:val="18"/>
              </w:rPr>
              <w:t>76.27 ± 4.17</w:t>
            </w:r>
          </w:p>
        </w:tc>
        <w:tc>
          <w:tcPr>
            <w:tcW w:w="1051" w:type="dxa"/>
          </w:tcPr>
          <w:p w14:paraId="34121DB8" w14:textId="33A2651D" w:rsidR="00BD7DCB" w:rsidRPr="004F3DAB" w:rsidRDefault="00BD7DCB" w:rsidP="00BD7DCB">
            <w:pPr>
              <w:jc w:val="center"/>
              <w:rPr>
                <w:sz w:val="18"/>
                <w:szCs w:val="18"/>
              </w:rPr>
            </w:pPr>
            <w:r>
              <w:rPr>
                <w:color w:val="000000"/>
                <w:sz w:val="18"/>
                <w:szCs w:val="18"/>
              </w:rPr>
              <w:t>0.13</w:t>
            </w:r>
          </w:p>
        </w:tc>
        <w:tc>
          <w:tcPr>
            <w:tcW w:w="1051" w:type="dxa"/>
          </w:tcPr>
          <w:p w14:paraId="360AF4B6" w14:textId="4701153F" w:rsidR="00BD7DCB" w:rsidRPr="004F3DAB" w:rsidRDefault="00BD7DCB" w:rsidP="00BD7DCB">
            <w:pPr>
              <w:jc w:val="center"/>
              <w:rPr>
                <w:sz w:val="18"/>
                <w:szCs w:val="18"/>
              </w:rPr>
            </w:pPr>
            <w:r>
              <w:rPr>
                <w:color w:val="000000"/>
                <w:sz w:val="18"/>
                <w:szCs w:val="18"/>
              </w:rPr>
              <w:t>0.18</w:t>
            </w:r>
          </w:p>
        </w:tc>
        <w:tc>
          <w:tcPr>
            <w:tcW w:w="761" w:type="dxa"/>
          </w:tcPr>
          <w:p w14:paraId="5D5AADED" w14:textId="78DD0D23" w:rsidR="00BD7DCB" w:rsidRPr="004F3DAB" w:rsidRDefault="00BD7DCB" w:rsidP="00BD7DCB">
            <w:pPr>
              <w:jc w:val="center"/>
              <w:rPr>
                <w:sz w:val="18"/>
                <w:szCs w:val="18"/>
              </w:rPr>
            </w:pPr>
            <w:r>
              <w:rPr>
                <w:color w:val="000000"/>
                <w:sz w:val="18"/>
                <w:szCs w:val="18"/>
              </w:rPr>
              <w:t>0.03</w:t>
            </w:r>
          </w:p>
        </w:tc>
        <w:tc>
          <w:tcPr>
            <w:tcW w:w="851" w:type="dxa"/>
          </w:tcPr>
          <w:p w14:paraId="7ACF45B2" w14:textId="6DC8AB2C" w:rsidR="00BD7DCB" w:rsidRPr="004F3DAB" w:rsidRDefault="00BD7DCB" w:rsidP="00BD7DCB">
            <w:pPr>
              <w:jc w:val="center"/>
              <w:rPr>
                <w:sz w:val="18"/>
                <w:szCs w:val="18"/>
              </w:rPr>
            </w:pPr>
            <w:r>
              <w:rPr>
                <w:color w:val="000000"/>
                <w:sz w:val="18"/>
                <w:szCs w:val="18"/>
              </w:rPr>
              <w:t>0.18</w:t>
            </w:r>
          </w:p>
        </w:tc>
      </w:tr>
      <w:tr w:rsidR="00BD7DCB" w:rsidRPr="00CE7B10" w14:paraId="2936B435" w14:textId="77777777" w:rsidTr="000143BF">
        <w:tc>
          <w:tcPr>
            <w:tcW w:w="1491" w:type="dxa"/>
            <w:tcBorders>
              <w:left w:val="nil"/>
            </w:tcBorders>
          </w:tcPr>
          <w:p w14:paraId="47555BD9" w14:textId="77777777" w:rsidR="00BD7DCB" w:rsidRPr="004F3DAB" w:rsidRDefault="00BD7DCB" w:rsidP="00BD7DCB">
            <w:pPr>
              <w:jc w:val="center"/>
              <w:rPr>
                <w:sz w:val="18"/>
                <w:szCs w:val="18"/>
              </w:rPr>
            </w:pPr>
            <w:r>
              <w:rPr>
                <w:sz w:val="18"/>
                <w:szCs w:val="18"/>
              </w:rPr>
              <w:t>BMI</w:t>
            </w:r>
          </w:p>
        </w:tc>
        <w:tc>
          <w:tcPr>
            <w:tcW w:w="1431" w:type="dxa"/>
          </w:tcPr>
          <w:p w14:paraId="30B1662E" w14:textId="455377D8" w:rsidR="00BD7DCB" w:rsidRPr="004F3DAB" w:rsidRDefault="00BD7DCB" w:rsidP="00BD7DCB">
            <w:pPr>
              <w:jc w:val="center"/>
              <w:rPr>
                <w:sz w:val="18"/>
                <w:szCs w:val="18"/>
              </w:rPr>
            </w:pPr>
            <w:r>
              <w:rPr>
                <w:color w:val="000000"/>
                <w:sz w:val="18"/>
                <w:szCs w:val="18"/>
              </w:rPr>
              <w:t>28.36 ± 3.56</w:t>
            </w:r>
          </w:p>
        </w:tc>
        <w:tc>
          <w:tcPr>
            <w:tcW w:w="1431" w:type="dxa"/>
          </w:tcPr>
          <w:p w14:paraId="20A9BE17" w14:textId="0952F731" w:rsidR="00BD7DCB" w:rsidRPr="004F3DAB" w:rsidRDefault="00BD7DCB" w:rsidP="00BD7DCB">
            <w:pPr>
              <w:jc w:val="center"/>
              <w:rPr>
                <w:sz w:val="18"/>
                <w:szCs w:val="18"/>
              </w:rPr>
            </w:pPr>
            <w:r>
              <w:rPr>
                <w:color w:val="000000"/>
                <w:sz w:val="18"/>
                <w:szCs w:val="18"/>
              </w:rPr>
              <w:t>28.12 ± 6.00</w:t>
            </w:r>
          </w:p>
        </w:tc>
        <w:tc>
          <w:tcPr>
            <w:tcW w:w="1431" w:type="dxa"/>
          </w:tcPr>
          <w:p w14:paraId="2AEE47DB" w14:textId="45EDCA0F" w:rsidR="00BD7DCB" w:rsidRPr="004F3DAB" w:rsidRDefault="00BD7DCB" w:rsidP="00BD7DCB">
            <w:pPr>
              <w:jc w:val="center"/>
              <w:rPr>
                <w:sz w:val="18"/>
                <w:szCs w:val="18"/>
              </w:rPr>
            </w:pPr>
            <w:r>
              <w:rPr>
                <w:color w:val="000000"/>
                <w:sz w:val="18"/>
                <w:szCs w:val="18"/>
              </w:rPr>
              <w:t>28.83 ± 4.97</w:t>
            </w:r>
          </w:p>
        </w:tc>
        <w:tc>
          <w:tcPr>
            <w:tcW w:w="1051" w:type="dxa"/>
          </w:tcPr>
          <w:p w14:paraId="12476BB0" w14:textId="5BCE98A5" w:rsidR="00BD7DCB" w:rsidRPr="004F3DAB" w:rsidRDefault="00BD7DCB" w:rsidP="00BD7DCB">
            <w:pPr>
              <w:jc w:val="center"/>
              <w:rPr>
                <w:sz w:val="18"/>
                <w:szCs w:val="18"/>
              </w:rPr>
            </w:pPr>
            <w:r>
              <w:rPr>
                <w:color w:val="000000"/>
                <w:sz w:val="18"/>
                <w:szCs w:val="18"/>
              </w:rPr>
              <w:t>-0.05</w:t>
            </w:r>
          </w:p>
        </w:tc>
        <w:tc>
          <w:tcPr>
            <w:tcW w:w="1051" w:type="dxa"/>
          </w:tcPr>
          <w:p w14:paraId="58FAEB38" w14:textId="10DF5483" w:rsidR="00BD7DCB" w:rsidRPr="004F3DAB" w:rsidRDefault="00BD7DCB" w:rsidP="00BD7DCB">
            <w:pPr>
              <w:jc w:val="center"/>
              <w:rPr>
                <w:sz w:val="18"/>
                <w:szCs w:val="18"/>
              </w:rPr>
            </w:pPr>
            <w:r>
              <w:rPr>
                <w:color w:val="000000"/>
                <w:sz w:val="18"/>
                <w:szCs w:val="18"/>
              </w:rPr>
              <w:t>0.11</w:t>
            </w:r>
          </w:p>
        </w:tc>
        <w:tc>
          <w:tcPr>
            <w:tcW w:w="761" w:type="dxa"/>
          </w:tcPr>
          <w:p w14:paraId="2D1EAA99" w14:textId="0D05E728" w:rsidR="00BD7DCB" w:rsidRPr="004F3DAB" w:rsidRDefault="00BD7DCB" w:rsidP="00BD7DCB">
            <w:pPr>
              <w:jc w:val="center"/>
              <w:rPr>
                <w:sz w:val="18"/>
                <w:szCs w:val="18"/>
              </w:rPr>
            </w:pPr>
            <w:r>
              <w:rPr>
                <w:color w:val="000000"/>
                <w:sz w:val="18"/>
                <w:szCs w:val="18"/>
              </w:rPr>
              <w:t>0.13</w:t>
            </w:r>
          </w:p>
        </w:tc>
        <w:tc>
          <w:tcPr>
            <w:tcW w:w="851" w:type="dxa"/>
          </w:tcPr>
          <w:p w14:paraId="0C836E9A" w14:textId="2499911A" w:rsidR="00BD7DCB" w:rsidRPr="004F3DAB" w:rsidRDefault="00BD7DCB" w:rsidP="00BD7DCB">
            <w:pPr>
              <w:jc w:val="center"/>
              <w:rPr>
                <w:sz w:val="18"/>
                <w:szCs w:val="18"/>
              </w:rPr>
            </w:pPr>
            <w:r>
              <w:rPr>
                <w:color w:val="000000"/>
                <w:sz w:val="18"/>
                <w:szCs w:val="18"/>
              </w:rPr>
              <w:t>0.13</w:t>
            </w:r>
          </w:p>
        </w:tc>
      </w:tr>
      <w:tr w:rsidR="00BD7DCB" w:rsidRPr="00CE7B10" w14:paraId="48DDF930" w14:textId="77777777" w:rsidTr="000143BF">
        <w:tc>
          <w:tcPr>
            <w:tcW w:w="1491" w:type="dxa"/>
            <w:tcBorders>
              <w:left w:val="nil"/>
            </w:tcBorders>
          </w:tcPr>
          <w:p w14:paraId="32AC19D0" w14:textId="77777777" w:rsidR="00BD7DCB" w:rsidRPr="004F3DAB" w:rsidRDefault="00BD7DCB" w:rsidP="00BD7DCB">
            <w:pPr>
              <w:jc w:val="center"/>
              <w:rPr>
                <w:sz w:val="18"/>
                <w:szCs w:val="18"/>
              </w:rPr>
            </w:pPr>
            <w:r>
              <w:rPr>
                <w:sz w:val="18"/>
                <w:szCs w:val="18"/>
              </w:rPr>
              <w:t>Male</w:t>
            </w:r>
          </w:p>
        </w:tc>
        <w:tc>
          <w:tcPr>
            <w:tcW w:w="1431" w:type="dxa"/>
          </w:tcPr>
          <w:p w14:paraId="0F67221F" w14:textId="5B400624" w:rsidR="00BD7DCB" w:rsidRPr="004F3DAB" w:rsidRDefault="00BD7DCB" w:rsidP="00BD7DCB">
            <w:pPr>
              <w:jc w:val="center"/>
              <w:rPr>
                <w:sz w:val="18"/>
                <w:szCs w:val="18"/>
              </w:rPr>
            </w:pPr>
            <w:r>
              <w:rPr>
                <w:color w:val="000000"/>
                <w:sz w:val="18"/>
                <w:szCs w:val="18"/>
              </w:rPr>
              <w:t>8.91 (40.37%)</w:t>
            </w:r>
          </w:p>
        </w:tc>
        <w:tc>
          <w:tcPr>
            <w:tcW w:w="1431" w:type="dxa"/>
          </w:tcPr>
          <w:p w14:paraId="0294C5C6" w14:textId="0B6C3164" w:rsidR="00BD7DCB" w:rsidRPr="004F3DAB" w:rsidRDefault="00BD7DCB" w:rsidP="00BD7DCB">
            <w:pPr>
              <w:jc w:val="center"/>
              <w:rPr>
                <w:sz w:val="18"/>
                <w:szCs w:val="18"/>
              </w:rPr>
            </w:pPr>
            <w:r>
              <w:rPr>
                <w:color w:val="000000"/>
                <w:sz w:val="18"/>
                <w:szCs w:val="18"/>
              </w:rPr>
              <w:t>6.88 (32.52%)</w:t>
            </w:r>
          </w:p>
        </w:tc>
        <w:tc>
          <w:tcPr>
            <w:tcW w:w="1431" w:type="dxa"/>
          </w:tcPr>
          <w:p w14:paraId="2073ED7C" w14:textId="755F9302" w:rsidR="00BD7DCB" w:rsidRPr="004F3DAB" w:rsidRDefault="00BD7DCB" w:rsidP="00BD7DCB">
            <w:pPr>
              <w:jc w:val="center"/>
              <w:rPr>
                <w:sz w:val="18"/>
                <w:szCs w:val="18"/>
              </w:rPr>
            </w:pPr>
            <w:r>
              <w:rPr>
                <w:color w:val="000000"/>
                <w:sz w:val="18"/>
                <w:szCs w:val="18"/>
              </w:rPr>
              <w:t>18.00 (26.17%)</w:t>
            </w:r>
          </w:p>
        </w:tc>
        <w:tc>
          <w:tcPr>
            <w:tcW w:w="1051" w:type="dxa"/>
          </w:tcPr>
          <w:p w14:paraId="1A6A7C80" w14:textId="4B07186B" w:rsidR="00BD7DCB" w:rsidRPr="004F3DAB" w:rsidRDefault="00BD7DCB" w:rsidP="00BD7DCB">
            <w:pPr>
              <w:jc w:val="center"/>
              <w:rPr>
                <w:sz w:val="18"/>
                <w:szCs w:val="18"/>
              </w:rPr>
            </w:pPr>
            <w:r>
              <w:rPr>
                <w:color w:val="000000"/>
                <w:sz w:val="18"/>
                <w:szCs w:val="18"/>
              </w:rPr>
              <w:t>-0.16</w:t>
            </w:r>
          </w:p>
        </w:tc>
        <w:tc>
          <w:tcPr>
            <w:tcW w:w="1051" w:type="dxa"/>
          </w:tcPr>
          <w:p w14:paraId="02370BCD" w14:textId="4A4597C2" w:rsidR="00BD7DCB" w:rsidRPr="004F3DAB" w:rsidRDefault="00BD7DCB" w:rsidP="00BD7DCB">
            <w:pPr>
              <w:jc w:val="center"/>
              <w:rPr>
                <w:sz w:val="18"/>
                <w:szCs w:val="18"/>
              </w:rPr>
            </w:pPr>
            <w:r>
              <w:rPr>
                <w:color w:val="000000"/>
                <w:sz w:val="18"/>
                <w:szCs w:val="18"/>
              </w:rPr>
              <w:t>-0.3</w:t>
            </w:r>
          </w:p>
        </w:tc>
        <w:tc>
          <w:tcPr>
            <w:tcW w:w="761" w:type="dxa"/>
          </w:tcPr>
          <w:p w14:paraId="14CC6E06" w14:textId="0A1E9B42" w:rsidR="00BD7DCB" w:rsidRPr="004F3DAB" w:rsidRDefault="00BD7DCB" w:rsidP="00BD7DCB">
            <w:pPr>
              <w:jc w:val="center"/>
              <w:rPr>
                <w:sz w:val="18"/>
                <w:szCs w:val="18"/>
              </w:rPr>
            </w:pPr>
            <w:r>
              <w:rPr>
                <w:color w:val="000000"/>
                <w:sz w:val="18"/>
                <w:szCs w:val="18"/>
              </w:rPr>
              <w:t>-0.14</w:t>
            </w:r>
          </w:p>
        </w:tc>
        <w:tc>
          <w:tcPr>
            <w:tcW w:w="851" w:type="dxa"/>
          </w:tcPr>
          <w:p w14:paraId="01A598A7" w14:textId="05A2F357" w:rsidR="00BD7DCB" w:rsidRPr="004F3DAB" w:rsidRDefault="00BD7DCB" w:rsidP="00BD7DCB">
            <w:pPr>
              <w:jc w:val="center"/>
              <w:rPr>
                <w:b/>
                <w:bCs/>
                <w:sz w:val="18"/>
                <w:szCs w:val="18"/>
              </w:rPr>
            </w:pPr>
            <w:r>
              <w:rPr>
                <w:b/>
                <w:bCs/>
                <w:color w:val="000000"/>
                <w:sz w:val="18"/>
                <w:szCs w:val="18"/>
              </w:rPr>
              <w:t>0.30</w:t>
            </w:r>
          </w:p>
        </w:tc>
      </w:tr>
      <w:tr w:rsidR="00BD7DCB" w:rsidRPr="00CE7B10" w14:paraId="51ADF6AA" w14:textId="77777777" w:rsidTr="000143BF">
        <w:tc>
          <w:tcPr>
            <w:tcW w:w="1491" w:type="dxa"/>
            <w:tcBorders>
              <w:left w:val="nil"/>
            </w:tcBorders>
          </w:tcPr>
          <w:p w14:paraId="06AD7AF6" w14:textId="77777777" w:rsidR="00BD7DCB" w:rsidRPr="004F3DAB" w:rsidRDefault="00BD7DCB" w:rsidP="00BD7DCB">
            <w:pPr>
              <w:jc w:val="center"/>
              <w:rPr>
                <w:sz w:val="18"/>
                <w:szCs w:val="18"/>
              </w:rPr>
            </w:pPr>
            <w:r>
              <w:rPr>
                <w:sz w:val="18"/>
                <w:szCs w:val="18"/>
              </w:rPr>
              <w:t>Smoker</w:t>
            </w:r>
          </w:p>
        </w:tc>
        <w:tc>
          <w:tcPr>
            <w:tcW w:w="1431" w:type="dxa"/>
          </w:tcPr>
          <w:p w14:paraId="4852EA1C" w14:textId="1C2EE6DA" w:rsidR="00BD7DCB" w:rsidRPr="004F3DAB" w:rsidRDefault="00BD7DCB" w:rsidP="00BD7DCB">
            <w:pPr>
              <w:jc w:val="center"/>
              <w:rPr>
                <w:sz w:val="18"/>
                <w:szCs w:val="18"/>
              </w:rPr>
            </w:pPr>
            <w:r>
              <w:rPr>
                <w:color w:val="000000"/>
                <w:sz w:val="18"/>
                <w:szCs w:val="18"/>
              </w:rPr>
              <w:t>8.46 (38.34%)</w:t>
            </w:r>
          </w:p>
        </w:tc>
        <w:tc>
          <w:tcPr>
            <w:tcW w:w="1431" w:type="dxa"/>
          </w:tcPr>
          <w:p w14:paraId="2FEC1D99" w14:textId="11F6EB7F" w:rsidR="00BD7DCB" w:rsidRPr="004F3DAB" w:rsidRDefault="00BD7DCB" w:rsidP="00BD7DCB">
            <w:pPr>
              <w:jc w:val="center"/>
              <w:rPr>
                <w:sz w:val="18"/>
                <w:szCs w:val="18"/>
              </w:rPr>
            </w:pPr>
            <w:r>
              <w:rPr>
                <w:color w:val="000000"/>
                <w:sz w:val="18"/>
                <w:szCs w:val="18"/>
              </w:rPr>
              <w:t>9.96 (47.07%)</w:t>
            </w:r>
          </w:p>
        </w:tc>
        <w:tc>
          <w:tcPr>
            <w:tcW w:w="1431" w:type="dxa"/>
          </w:tcPr>
          <w:p w14:paraId="10383FDD" w14:textId="6597388B" w:rsidR="00BD7DCB" w:rsidRPr="004F3DAB" w:rsidRDefault="00BD7DCB" w:rsidP="00BD7DCB">
            <w:pPr>
              <w:jc w:val="center"/>
              <w:rPr>
                <w:sz w:val="18"/>
                <w:szCs w:val="18"/>
              </w:rPr>
            </w:pPr>
            <w:r>
              <w:rPr>
                <w:color w:val="000000"/>
                <w:sz w:val="18"/>
                <w:szCs w:val="18"/>
              </w:rPr>
              <w:t>20.91 (30.41%)</w:t>
            </w:r>
          </w:p>
        </w:tc>
        <w:tc>
          <w:tcPr>
            <w:tcW w:w="1051" w:type="dxa"/>
          </w:tcPr>
          <w:p w14:paraId="58F6CD7C" w14:textId="2902E2F9" w:rsidR="00BD7DCB" w:rsidRPr="004F3DAB" w:rsidRDefault="00BD7DCB" w:rsidP="00BD7DCB">
            <w:pPr>
              <w:jc w:val="center"/>
              <w:rPr>
                <w:sz w:val="18"/>
                <w:szCs w:val="18"/>
              </w:rPr>
            </w:pPr>
            <w:r>
              <w:rPr>
                <w:color w:val="000000"/>
                <w:sz w:val="18"/>
                <w:szCs w:val="18"/>
              </w:rPr>
              <w:t>0.18</w:t>
            </w:r>
          </w:p>
        </w:tc>
        <w:tc>
          <w:tcPr>
            <w:tcW w:w="1051" w:type="dxa"/>
          </w:tcPr>
          <w:p w14:paraId="0F3603D6" w14:textId="5D8BCD3B" w:rsidR="00BD7DCB" w:rsidRPr="004F3DAB" w:rsidRDefault="00BD7DCB" w:rsidP="00BD7DCB">
            <w:pPr>
              <w:jc w:val="center"/>
              <w:rPr>
                <w:sz w:val="18"/>
                <w:szCs w:val="18"/>
              </w:rPr>
            </w:pPr>
            <w:r>
              <w:rPr>
                <w:color w:val="000000"/>
                <w:sz w:val="18"/>
                <w:szCs w:val="18"/>
              </w:rPr>
              <w:t>-0.17</w:t>
            </w:r>
          </w:p>
        </w:tc>
        <w:tc>
          <w:tcPr>
            <w:tcW w:w="761" w:type="dxa"/>
          </w:tcPr>
          <w:p w14:paraId="263DF0E6" w14:textId="4B40D8B7" w:rsidR="00BD7DCB" w:rsidRPr="004F3DAB" w:rsidRDefault="00BD7DCB" w:rsidP="00BD7DCB">
            <w:pPr>
              <w:jc w:val="center"/>
              <w:rPr>
                <w:sz w:val="18"/>
                <w:szCs w:val="18"/>
              </w:rPr>
            </w:pPr>
            <w:r>
              <w:rPr>
                <w:color w:val="000000"/>
                <w:sz w:val="18"/>
                <w:szCs w:val="18"/>
              </w:rPr>
              <w:t>-0.35</w:t>
            </w:r>
          </w:p>
        </w:tc>
        <w:tc>
          <w:tcPr>
            <w:tcW w:w="851" w:type="dxa"/>
          </w:tcPr>
          <w:p w14:paraId="314F7E53" w14:textId="11605760" w:rsidR="00BD7DCB" w:rsidRPr="004F3DAB" w:rsidRDefault="00BD7DCB" w:rsidP="00BD7DCB">
            <w:pPr>
              <w:jc w:val="center"/>
              <w:rPr>
                <w:b/>
                <w:bCs/>
                <w:sz w:val="18"/>
                <w:szCs w:val="18"/>
              </w:rPr>
            </w:pPr>
            <w:r>
              <w:rPr>
                <w:b/>
                <w:bCs/>
                <w:color w:val="000000"/>
                <w:sz w:val="18"/>
                <w:szCs w:val="18"/>
              </w:rPr>
              <w:t>0.35</w:t>
            </w:r>
          </w:p>
        </w:tc>
      </w:tr>
      <w:tr w:rsidR="00BD7DCB" w:rsidRPr="00CE7B10" w14:paraId="4DD0FB03" w14:textId="77777777" w:rsidTr="000143BF">
        <w:tc>
          <w:tcPr>
            <w:tcW w:w="1491" w:type="dxa"/>
            <w:tcBorders>
              <w:left w:val="nil"/>
            </w:tcBorders>
          </w:tcPr>
          <w:p w14:paraId="19DCC0A9" w14:textId="77777777" w:rsidR="00BD7DCB" w:rsidRPr="004F3DAB" w:rsidRDefault="00BD7DCB" w:rsidP="00BD7DCB">
            <w:pPr>
              <w:jc w:val="center"/>
              <w:rPr>
                <w:sz w:val="18"/>
                <w:szCs w:val="18"/>
              </w:rPr>
            </w:pPr>
            <w:r>
              <w:rPr>
                <w:sz w:val="18"/>
                <w:szCs w:val="18"/>
              </w:rPr>
              <w:t>Levels</w:t>
            </w:r>
          </w:p>
        </w:tc>
        <w:tc>
          <w:tcPr>
            <w:tcW w:w="1431" w:type="dxa"/>
          </w:tcPr>
          <w:p w14:paraId="44D7D242" w14:textId="79CBADDB" w:rsidR="00BD7DCB" w:rsidRPr="004F3DAB" w:rsidRDefault="00BD7DCB" w:rsidP="00BD7DCB">
            <w:pPr>
              <w:jc w:val="center"/>
              <w:rPr>
                <w:sz w:val="18"/>
                <w:szCs w:val="18"/>
              </w:rPr>
            </w:pPr>
            <w:r>
              <w:rPr>
                <w:color w:val="000000"/>
                <w:sz w:val="18"/>
                <w:szCs w:val="18"/>
              </w:rPr>
              <w:t>2.62 ± 1.45</w:t>
            </w:r>
          </w:p>
        </w:tc>
        <w:tc>
          <w:tcPr>
            <w:tcW w:w="1431" w:type="dxa"/>
          </w:tcPr>
          <w:p w14:paraId="26AA1707" w14:textId="589E81D9" w:rsidR="00BD7DCB" w:rsidRPr="004F3DAB" w:rsidRDefault="00BD7DCB" w:rsidP="00BD7DCB">
            <w:pPr>
              <w:jc w:val="center"/>
              <w:rPr>
                <w:sz w:val="18"/>
                <w:szCs w:val="18"/>
              </w:rPr>
            </w:pPr>
            <w:r>
              <w:rPr>
                <w:color w:val="000000"/>
                <w:sz w:val="18"/>
                <w:szCs w:val="18"/>
              </w:rPr>
              <w:t>2.56 ± 1.77</w:t>
            </w:r>
          </w:p>
        </w:tc>
        <w:tc>
          <w:tcPr>
            <w:tcW w:w="1431" w:type="dxa"/>
          </w:tcPr>
          <w:p w14:paraId="66423458" w14:textId="135F37F5" w:rsidR="00BD7DCB" w:rsidRPr="004F3DAB" w:rsidRDefault="00BD7DCB" w:rsidP="00BD7DCB">
            <w:pPr>
              <w:jc w:val="center"/>
              <w:rPr>
                <w:sz w:val="18"/>
                <w:szCs w:val="18"/>
              </w:rPr>
            </w:pPr>
            <w:r>
              <w:rPr>
                <w:color w:val="000000"/>
                <w:sz w:val="18"/>
                <w:szCs w:val="18"/>
              </w:rPr>
              <w:t>1.52 ± 0.74</w:t>
            </w:r>
          </w:p>
        </w:tc>
        <w:tc>
          <w:tcPr>
            <w:tcW w:w="1051" w:type="dxa"/>
          </w:tcPr>
          <w:p w14:paraId="14DEF4C7" w14:textId="5AE71FF8" w:rsidR="00BD7DCB" w:rsidRPr="004F3DAB" w:rsidRDefault="00BD7DCB" w:rsidP="00BD7DCB">
            <w:pPr>
              <w:jc w:val="center"/>
              <w:rPr>
                <w:sz w:val="18"/>
                <w:szCs w:val="18"/>
              </w:rPr>
            </w:pPr>
            <w:r>
              <w:rPr>
                <w:color w:val="000000"/>
                <w:sz w:val="18"/>
                <w:szCs w:val="18"/>
              </w:rPr>
              <w:t>-0.03</w:t>
            </w:r>
          </w:p>
        </w:tc>
        <w:tc>
          <w:tcPr>
            <w:tcW w:w="1051" w:type="dxa"/>
          </w:tcPr>
          <w:p w14:paraId="486143D8" w14:textId="0BE2E818" w:rsidR="00BD7DCB" w:rsidRPr="004F3DAB" w:rsidRDefault="00BD7DCB" w:rsidP="00BD7DCB">
            <w:pPr>
              <w:jc w:val="center"/>
              <w:rPr>
                <w:sz w:val="18"/>
                <w:szCs w:val="18"/>
              </w:rPr>
            </w:pPr>
            <w:r>
              <w:rPr>
                <w:color w:val="000000"/>
                <w:sz w:val="18"/>
                <w:szCs w:val="18"/>
              </w:rPr>
              <w:t>-0.95</w:t>
            </w:r>
          </w:p>
        </w:tc>
        <w:tc>
          <w:tcPr>
            <w:tcW w:w="761" w:type="dxa"/>
          </w:tcPr>
          <w:p w14:paraId="56748F3B" w14:textId="4DC39351" w:rsidR="00BD7DCB" w:rsidRPr="004F3DAB" w:rsidRDefault="00BD7DCB" w:rsidP="00BD7DCB">
            <w:pPr>
              <w:jc w:val="center"/>
              <w:rPr>
                <w:sz w:val="18"/>
                <w:szCs w:val="18"/>
              </w:rPr>
            </w:pPr>
            <w:r>
              <w:rPr>
                <w:color w:val="000000"/>
                <w:sz w:val="18"/>
                <w:szCs w:val="18"/>
              </w:rPr>
              <w:t>-0.77</w:t>
            </w:r>
          </w:p>
        </w:tc>
        <w:tc>
          <w:tcPr>
            <w:tcW w:w="851" w:type="dxa"/>
          </w:tcPr>
          <w:p w14:paraId="50A7BB80" w14:textId="4B047163" w:rsidR="00BD7DCB" w:rsidRPr="004F3DAB" w:rsidRDefault="00BD7DCB" w:rsidP="00BD7DCB">
            <w:pPr>
              <w:jc w:val="center"/>
              <w:rPr>
                <w:b/>
                <w:bCs/>
                <w:sz w:val="18"/>
                <w:szCs w:val="18"/>
              </w:rPr>
            </w:pPr>
            <w:r>
              <w:rPr>
                <w:b/>
                <w:bCs/>
                <w:color w:val="000000"/>
                <w:sz w:val="18"/>
                <w:szCs w:val="18"/>
              </w:rPr>
              <w:t>0.95</w:t>
            </w:r>
          </w:p>
        </w:tc>
      </w:tr>
      <w:tr w:rsidR="00BD7DCB" w:rsidRPr="00CE7B10" w14:paraId="1E14C553" w14:textId="77777777" w:rsidTr="000143BF">
        <w:tc>
          <w:tcPr>
            <w:tcW w:w="1491" w:type="dxa"/>
            <w:tcBorders>
              <w:left w:val="nil"/>
            </w:tcBorders>
          </w:tcPr>
          <w:p w14:paraId="653A6FF0" w14:textId="77777777" w:rsidR="00BD7DCB" w:rsidRPr="004F3DAB" w:rsidRDefault="00BD7DCB" w:rsidP="00BD7DCB">
            <w:pPr>
              <w:jc w:val="center"/>
              <w:rPr>
                <w:sz w:val="18"/>
                <w:szCs w:val="18"/>
              </w:rPr>
            </w:pPr>
            <w:r>
              <w:rPr>
                <w:sz w:val="18"/>
                <w:szCs w:val="18"/>
              </w:rPr>
              <w:t>Index Procedure</w:t>
            </w:r>
          </w:p>
        </w:tc>
        <w:tc>
          <w:tcPr>
            <w:tcW w:w="1431" w:type="dxa"/>
          </w:tcPr>
          <w:p w14:paraId="0DE53FD4" w14:textId="37A0457E" w:rsidR="00BD7DCB" w:rsidRPr="004F3DAB" w:rsidRDefault="00BD7DCB" w:rsidP="00BD7DCB">
            <w:pPr>
              <w:jc w:val="center"/>
              <w:rPr>
                <w:sz w:val="18"/>
                <w:szCs w:val="18"/>
              </w:rPr>
            </w:pPr>
            <w:r>
              <w:rPr>
                <w:color w:val="000000"/>
                <w:sz w:val="18"/>
                <w:szCs w:val="18"/>
              </w:rPr>
              <w:t>13.78 (65.34%)</w:t>
            </w:r>
          </w:p>
        </w:tc>
        <w:tc>
          <w:tcPr>
            <w:tcW w:w="1431" w:type="dxa"/>
          </w:tcPr>
          <w:p w14:paraId="2ECE623C" w14:textId="26E3CCD2" w:rsidR="00BD7DCB" w:rsidRPr="004F3DAB" w:rsidRDefault="00BD7DCB" w:rsidP="00BD7DCB">
            <w:pPr>
              <w:jc w:val="center"/>
              <w:rPr>
                <w:sz w:val="18"/>
                <w:szCs w:val="18"/>
              </w:rPr>
            </w:pPr>
            <w:r>
              <w:rPr>
                <w:color w:val="000000"/>
                <w:sz w:val="18"/>
                <w:szCs w:val="18"/>
              </w:rPr>
              <w:t>13.01 (61.47%)</w:t>
            </w:r>
          </w:p>
        </w:tc>
        <w:tc>
          <w:tcPr>
            <w:tcW w:w="1431" w:type="dxa"/>
          </w:tcPr>
          <w:p w14:paraId="3E9B76CE" w14:textId="758FFF08" w:rsidR="00BD7DCB" w:rsidRPr="004F3DAB" w:rsidRDefault="00BD7DCB" w:rsidP="00BD7DCB">
            <w:pPr>
              <w:jc w:val="center"/>
              <w:rPr>
                <w:sz w:val="18"/>
                <w:szCs w:val="18"/>
              </w:rPr>
            </w:pPr>
            <w:r>
              <w:rPr>
                <w:color w:val="000000"/>
                <w:sz w:val="18"/>
                <w:szCs w:val="18"/>
              </w:rPr>
              <w:t>50.22 (73.03%)</w:t>
            </w:r>
          </w:p>
        </w:tc>
        <w:tc>
          <w:tcPr>
            <w:tcW w:w="1051" w:type="dxa"/>
          </w:tcPr>
          <w:p w14:paraId="6D29A2F6" w14:textId="694E9FA5" w:rsidR="00BD7DCB" w:rsidRPr="004F3DAB" w:rsidRDefault="00BD7DCB" w:rsidP="00BD7DCB">
            <w:pPr>
              <w:jc w:val="center"/>
              <w:rPr>
                <w:sz w:val="18"/>
                <w:szCs w:val="18"/>
              </w:rPr>
            </w:pPr>
            <w:r>
              <w:rPr>
                <w:color w:val="000000"/>
                <w:sz w:val="18"/>
                <w:szCs w:val="18"/>
              </w:rPr>
              <w:t>-0.08</w:t>
            </w:r>
          </w:p>
        </w:tc>
        <w:tc>
          <w:tcPr>
            <w:tcW w:w="1051" w:type="dxa"/>
          </w:tcPr>
          <w:p w14:paraId="715DA74F" w14:textId="67AF9D98" w:rsidR="00BD7DCB" w:rsidRPr="004F3DAB" w:rsidRDefault="00BD7DCB" w:rsidP="00BD7DCB">
            <w:pPr>
              <w:jc w:val="center"/>
              <w:rPr>
                <w:sz w:val="18"/>
                <w:szCs w:val="18"/>
              </w:rPr>
            </w:pPr>
            <w:r>
              <w:rPr>
                <w:color w:val="000000"/>
                <w:sz w:val="18"/>
                <w:szCs w:val="18"/>
              </w:rPr>
              <w:t>0.17</w:t>
            </w:r>
          </w:p>
        </w:tc>
        <w:tc>
          <w:tcPr>
            <w:tcW w:w="761" w:type="dxa"/>
          </w:tcPr>
          <w:p w14:paraId="30E869C7" w14:textId="741C2E55" w:rsidR="00BD7DCB" w:rsidRPr="004F3DAB" w:rsidRDefault="00BD7DCB" w:rsidP="00BD7DCB">
            <w:pPr>
              <w:jc w:val="center"/>
              <w:rPr>
                <w:sz w:val="18"/>
                <w:szCs w:val="18"/>
              </w:rPr>
            </w:pPr>
            <w:r>
              <w:rPr>
                <w:color w:val="000000"/>
                <w:sz w:val="18"/>
                <w:szCs w:val="18"/>
              </w:rPr>
              <w:t>0.25</w:t>
            </w:r>
          </w:p>
        </w:tc>
        <w:tc>
          <w:tcPr>
            <w:tcW w:w="851" w:type="dxa"/>
          </w:tcPr>
          <w:p w14:paraId="5F2EB64E" w14:textId="0FA1DD66" w:rsidR="00BD7DCB" w:rsidRPr="004F3DAB" w:rsidRDefault="00BD7DCB" w:rsidP="00BD7DCB">
            <w:pPr>
              <w:jc w:val="center"/>
              <w:rPr>
                <w:b/>
                <w:bCs/>
                <w:sz w:val="18"/>
                <w:szCs w:val="18"/>
              </w:rPr>
            </w:pPr>
            <w:r>
              <w:rPr>
                <w:b/>
                <w:bCs/>
                <w:color w:val="000000"/>
                <w:sz w:val="18"/>
                <w:szCs w:val="18"/>
              </w:rPr>
              <w:t>0.25</w:t>
            </w:r>
          </w:p>
        </w:tc>
      </w:tr>
      <w:tr w:rsidR="00BD7DCB" w:rsidRPr="00CE7B10" w14:paraId="3BA38D62" w14:textId="77777777" w:rsidTr="000143BF">
        <w:tc>
          <w:tcPr>
            <w:tcW w:w="1491" w:type="dxa"/>
            <w:tcBorders>
              <w:left w:val="nil"/>
            </w:tcBorders>
          </w:tcPr>
          <w:p w14:paraId="6B18DEB6" w14:textId="3ACCF153" w:rsidR="00BD7DCB" w:rsidRPr="004F3DAB" w:rsidRDefault="00BD7DCB" w:rsidP="00BD7DCB">
            <w:pPr>
              <w:jc w:val="center"/>
              <w:rPr>
                <w:sz w:val="18"/>
                <w:szCs w:val="18"/>
              </w:rPr>
            </w:pPr>
            <w:r>
              <w:rPr>
                <w:sz w:val="18"/>
                <w:szCs w:val="18"/>
              </w:rPr>
              <w:t>Trauma</w:t>
            </w:r>
          </w:p>
        </w:tc>
        <w:tc>
          <w:tcPr>
            <w:tcW w:w="1431" w:type="dxa"/>
          </w:tcPr>
          <w:p w14:paraId="3424E235" w14:textId="574A999C" w:rsidR="00BD7DCB" w:rsidRPr="004F3DAB" w:rsidRDefault="00BD7DCB" w:rsidP="00BD7DCB">
            <w:pPr>
              <w:jc w:val="center"/>
              <w:rPr>
                <w:color w:val="000000"/>
                <w:sz w:val="18"/>
                <w:szCs w:val="18"/>
              </w:rPr>
            </w:pPr>
            <w:r>
              <w:rPr>
                <w:color w:val="000000"/>
                <w:sz w:val="18"/>
                <w:szCs w:val="18"/>
              </w:rPr>
              <w:t>3.20 (14.51%)</w:t>
            </w:r>
          </w:p>
        </w:tc>
        <w:tc>
          <w:tcPr>
            <w:tcW w:w="1431" w:type="dxa"/>
          </w:tcPr>
          <w:p w14:paraId="0606C8EC" w14:textId="63F3C9AA" w:rsidR="00BD7DCB" w:rsidRPr="004F3DAB" w:rsidRDefault="00BD7DCB" w:rsidP="00BD7DCB">
            <w:pPr>
              <w:jc w:val="center"/>
              <w:rPr>
                <w:color w:val="000000"/>
                <w:sz w:val="18"/>
                <w:szCs w:val="18"/>
              </w:rPr>
            </w:pPr>
            <w:r>
              <w:rPr>
                <w:color w:val="000000"/>
                <w:sz w:val="18"/>
                <w:szCs w:val="18"/>
              </w:rPr>
              <w:t>4.26 (20.15%)</w:t>
            </w:r>
          </w:p>
        </w:tc>
        <w:tc>
          <w:tcPr>
            <w:tcW w:w="1431" w:type="dxa"/>
          </w:tcPr>
          <w:p w14:paraId="4D56CC04" w14:textId="1A8C705A" w:rsidR="00BD7DCB" w:rsidRPr="004F3DAB" w:rsidRDefault="00BD7DCB" w:rsidP="00BD7DCB">
            <w:pPr>
              <w:jc w:val="center"/>
              <w:rPr>
                <w:color w:val="000000"/>
                <w:sz w:val="18"/>
                <w:szCs w:val="18"/>
              </w:rPr>
            </w:pPr>
            <w:r>
              <w:rPr>
                <w:color w:val="000000"/>
                <w:sz w:val="18"/>
                <w:szCs w:val="18"/>
              </w:rPr>
              <w:t>0.00 (0.00%)</w:t>
            </w:r>
          </w:p>
        </w:tc>
        <w:tc>
          <w:tcPr>
            <w:tcW w:w="1051" w:type="dxa"/>
          </w:tcPr>
          <w:p w14:paraId="15DD9DD5" w14:textId="18BEEE43" w:rsidR="00BD7DCB" w:rsidRPr="004F3DAB" w:rsidRDefault="00BD7DCB" w:rsidP="00BD7DCB">
            <w:pPr>
              <w:jc w:val="center"/>
              <w:rPr>
                <w:color w:val="000000"/>
                <w:sz w:val="18"/>
                <w:szCs w:val="18"/>
              </w:rPr>
            </w:pPr>
            <w:r>
              <w:rPr>
                <w:color w:val="000000"/>
                <w:sz w:val="18"/>
                <w:szCs w:val="18"/>
              </w:rPr>
              <w:t>0.15</w:t>
            </w:r>
          </w:p>
        </w:tc>
        <w:tc>
          <w:tcPr>
            <w:tcW w:w="1051" w:type="dxa"/>
          </w:tcPr>
          <w:p w14:paraId="71FCA8D3" w14:textId="6FC73157" w:rsidR="00BD7DCB" w:rsidRPr="004F3DAB" w:rsidRDefault="00BD7DCB" w:rsidP="00BD7DCB">
            <w:pPr>
              <w:jc w:val="center"/>
              <w:rPr>
                <w:color w:val="000000"/>
                <w:sz w:val="18"/>
                <w:szCs w:val="18"/>
              </w:rPr>
            </w:pPr>
            <w:r>
              <w:rPr>
                <w:color w:val="000000"/>
                <w:sz w:val="18"/>
                <w:szCs w:val="18"/>
              </w:rPr>
              <w:t>-0.58</w:t>
            </w:r>
          </w:p>
        </w:tc>
        <w:tc>
          <w:tcPr>
            <w:tcW w:w="761" w:type="dxa"/>
          </w:tcPr>
          <w:p w14:paraId="04E5AC8E" w14:textId="47BCCEDE" w:rsidR="00BD7DCB" w:rsidRPr="004F3DAB" w:rsidRDefault="00BD7DCB" w:rsidP="00BD7DCB">
            <w:pPr>
              <w:jc w:val="center"/>
              <w:rPr>
                <w:color w:val="000000"/>
                <w:sz w:val="18"/>
                <w:szCs w:val="18"/>
              </w:rPr>
            </w:pPr>
            <w:r>
              <w:rPr>
                <w:color w:val="000000"/>
                <w:sz w:val="18"/>
                <w:szCs w:val="18"/>
              </w:rPr>
              <w:t>-0.71</w:t>
            </w:r>
          </w:p>
        </w:tc>
        <w:tc>
          <w:tcPr>
            <w:tcW w:w="851" w:type="dxa"/>
          </w:tcPr>
          <w:p w14:paraId="7A196779" w14:textId="3158E2A8" w:rsidR="00BD7DCB" w:rsidRPr="004F3DAB" w:rsidRDefault="00BD7DCB" w:rsidP="00BD7DCB">
            <w:pPr>
              <w:jc w:val="center"/>
              <w:rPr>
                <w:b/>
                <w:bCs/>
                <w:color w:val="000000"/>
                <w:sz w:val="18"/>
                <w:szCs w:val="18"/>
              </w:rPr>
            </w:pPr>
            <w:r>
              <w:rPr>
                <w:b/>
                <w:bCs/>
                <w:color w:val="000000"/>
                <w:sz w:val="18"/>
                <w:szCs w:val="18"/>
              </w:rPr>
              <w:t>0.71</w:t>
            </w:r>
          </w:p>
        </w:tc>
      </w:tr>
      <w:tr w:rsidR="00BD7DCB" w:rsidRPr="00CE7B10" w14:paraId="7FBBDF94" w14:textId="77777777" w:rsidTr="000143BF">
        <w:tc>
          <w:tcPr>
            <w:tcW w:w="1491" w:type="dxa"/>
            <w:tcBorders>
              <w:left w:val="nil"/>
            </w:tcBorders>
          </w:tcPr>
          <w:p w14:paraId="1DE2C5B7" w14:textId="13EF9D6D" w:rsidR="00BD7DCB" w:rsidRPr="004F3DAB" w:rsidRDefault="00BD7DCB" w:rsidP="00BD7DCB">
            <w:pPr>
              <w:jc w:val="center"/>
              <w:rPr>
                <w:sz w:val="18"/>
                <w:szCs w:val="18"/>
              </w:rPr>
            </w:pPr>
            <w:r>
              <w:rPr>
                <w:sz w:val="18"/>
                <w:szCs w:val="18"/>
              </w:rPr>
              <w:t>MIS</w:t>
            </w:r>
          </w:p>
        </w:tc>
        <w:tc>
          <w:tcPr>
            <w:tcW w:w="1431" w:type="dxa"/>
          </w:tcPr>
          <w:p w14:paraId="1FC7B8AD" w14:textId="307C959B" w:rsidR="00BD7DCB" w:rsidRPr="004F3DAB" w:rsidRDefault="00BD7DCB" w:rsidP="00BD7DCB">
            <w:pPr>
              <w:jc w:val="center"/>
              <w:rPr>
                <w:sz w:val="18"/>
                <w:szCs w:val="18"/>
              </w:rPr>
            </w:pPr>
            <w:r>
              <w:rPr>
                <w:color w:val="000000"/>
                <w:sz w:val="18"/>
                <w:szCs w:val="18"/>
              </w:rPr>
              <w:t>1.13 (5.11%)</w:t>
            </w:r>
          </w:p>
        </w:tc>
        <w:tc>
          <w:tcPr>
            <w:tcW w:w="1431" w:type="dxa"/>
          </w:tcPr>
          <w:p w14:paraId="4C048B5B" w14:textId="075F96D8" w:rsidR="00BD7DCB" w:rsidRPr="004F3DAB" w:rsidRDefault="00BD7DCB" w:rsidP="00BD7DCB">
            <w:pPr>
              <w:jc w:val="center"/>
              <w:rPr>
                <w:sz w:val="18"/>
                <w:szCs w:val="18"/>
              </w:rPr>
            </w:pPr>
            <w:r>
              <w:rPr>
                <w:color w:val="000000"/>
                <w:sz w:val="18"/>
                <w:szCs w:val="18"/>
              </w:rPr>
              <w:t>2.28 (10.76%)</w:t>
            </w:r>
          </w:p>
        </w:tc>
        <w:tc>
          <w:tcPr>
            <w:tcW w:w="1431" w:type="dxa"/>
          </w:tcPr>
          <w:p w14:paraId="6562F8F9" w14:textId="7245788C" w:rsidR="00BD7DCB" w:rsidRPr="004F3DAB" w:rsidRDefault="00BD7DCB" w:rsidP="00BD7DCB">
            <w:pPr>
              <w:jc w:val="center"/>
              <w:rPr>
                <w:sz w:val="18"/>
                <w:szCs w:val="18"/>
              </w:rPr>
            </w:pPr>
            <w:r>
              <w:rPr>
                <w:color w:val="000000"/>
                <w:sz w:val="18"/>
                <w:szCs w:val="18"/>
              </w:rPr>
              <w:t>48.41 (70.40%)</w:t>
            </w:r>
          </w:p>
        </w:tc>
        <w:tc>
          <w:tcPr>
            <w:tcW w:w="1051" w:type="dxa"/>
          </w:tcPr>
          <w:p w14:paraId="20F65D46" w14:textId="09E3F48C" w:rsidR="00BD7DCB" w:rsidRPr="004F3DAB" w:rsidRDefault="00BD7DCB" w:rsidP="00BD7DCB">
            <w:pPr>
              <w:jc w:val="center"/>
              <w:rPr>
                <w:sz w:val="18"/>
                <w:szCs w:val="18"/>
              </w:rPr>
            </w:pPr>
            <w:r>
              <w:rPr>
                <w:color w:val="000000"/>
                <w:sz w:val="18"/>
                <w:szCs w:val="18"/>
              </w:rPr>
              <w:t>0.21</w:t>
            </w:r>
          </w:p>
        </w:tc>
        <w:tc>
          <w:tcPr>
            <w:tcW w:w="1051" w:type="dxa"/>
          </w:tcPr>
          <w:p w14:paraId="266500BA" w14:textId="13C6A235" w:rsidR="00BD7DCB" w:rsidRPr="004F3DAB" w:rsidRDefault="00BD7DCB" w:rsidP="00BD7DCB">
            <w:pPr>
              <w:jc w:val="center"/>
              <w:rPr>
                <w:sz w:val="18"/>
                <w:szCs w:val="18"/>
              </w:rPr>
            </w:pPr>
            <w:r>
              <w:rPr>
                <w:color w:val="000000"/>
                <w:sz w:val="18"/>
                <w:szCs w:val="18"/>
              </w:rPr>
              <w:t>1.82</w:t>
            </w:r>
          </w:p>
        </w:tc>
        <w:tc>
          <w:tcPr>
            <w:tcW w:w="761" w:type="dxa"/>
          </w:tcPr>
          <w:p w14:paraId="0BD99F30" w14:textId="0D5E944C" w:rsidR="00BD7DCB" w:rsidRPr="004F3DAB" w:rsidRDefault="00BD7DCB" w:rsidP="00BD7DCB">
            <w:pPr>
              <w:jc w:val="center"/>
              <w:rPr>
                <w:sz w:val="18"/>
                <w:szCs w:val="18"/>
              </w:rPr>
            </w:pPr>
            <w:r>
              <w:rPr>
                <w:color w:val="000000"/>
                <w:sz w:val="18"/>
                <w:szCs w:val="18"/>
              </w:rPr>
              <w:t>1.53</w:t>
            </w:r>
          </w:p>
        </w:tc>
        <w:tc>
          <w:tcPr>
            <w:tcW w:w="851" w:type="dxa"/>
          </w:tcPr>
          <w:p w14:paraId="36BCB015" w14:textId="46365BDA" w:rsidR="00BD7DCB" w:rsidRPr="004F3DAB" w:rsidRDefault="00BD7DCB" w:rsidP="00BD7DCB">
            <w:pPr>
              <w:jc w:val="center"/>
              <w:rPr>
                <w:b/>
                <w:bCs/>
                <w:sz w:val="18"/>
                <w:szCs w:val="18"/>
              </w:rPr>
            </w:pPr>
            <w:r>
              <w:rPr>
                <w:b/>
                <w:bCs/>
                <w:color w:val="000000"/>
                <w:sz w:val="18"/>
                <w:szCs w:val="18"/>
              </w:rPr>
              <w:t>1.82</w:t>
            </w:r>
          </w:p>
        </w:tc>
      </w:tr>
      <w:tr w:rsidR="00BD7DCB" w:rsidRPr="00CE7B10" w14:paraId="1721550F" w14:textId="77777777" w:rsidTr="000143BF">
        <w:tc>
          <w:tcPr>
            <w:tcW w:w="1491" w:type="dxa"/>
            <w:tcBorders>
              <w:left w:val="nil"/>
            </w:tcBorders>
          </w:tcPr>
          <w:p w14:paraId="657D3BAE" w14:textId="77777777" w:rsidR="00BD7DCB" w:rsidRPr="004F3DAB" w:rsidRDefault="00BD7DCB" w:rsidP="00BD7DCB">
            <w:pPr>
              <w:jc w:val="center"/>
              <w:rPr>
                <w:sz w:val="18"/>
                <w:szCs w:val="18"/>
              </w:rPr>
            </w:pPr>
            <w:r>
              <w:rPr>
                <w:sz w:val="18"/>
                <w:szCs w:val="18"/>
              </w:rPr>
              <w:t>Cage</w:t>
            </w:r>
          </w:p>
        </w:tc>
        <w:tc>
          <w:tcPr>
            <w:tcW w:w="1431" w:type="dxa"/>
          </w:tcPr>
          <w:p w14:paraId="10677946" w14:textId="4C8CE8AC" w:rsidR="00BD7DCB" w:rsidRPr="004F3DAB" w:rsidRDefault="00BD7DCB" w:rsidP="00BD7DCB">
            <w:pPr>
              <w:jc w:val="center"/>
              <w:rPr>
                <w:sz w:val="18"/>
                <w:szCs w:val="18"/>
              </w:rPr>
            </w:pPr>
            <w:r>
              <w:rPr>
                <w:color w:val="000000"/>
                <w:sz w:val="18"/>
                <w:szCs w:val="18"/>
              </w:rPr>
              <w:t>0.00 (0.00%)</w:t>
            </w:r>
          </w:p>
        </w:tc>
        <w:tc>
          <w:tcPr>
            <w:tcW w:w="1431" w:type="dxa"/>
          </w:tcPr>
          <w:p w14:paraId="6CA43DF4" w14:textId="70AE4896" w:rsidR="00BD7DCB" w:rsidRPr="004F3DAB" w:rsidRDefault="00BD7DCB" w:rsidP="00BD7DCB">
            <w:pPr>
              <w:jc w:val="center"/>
              <w:rPr>
                <w:sz w:val="18"/>
                <w:szCs w:val="18"/>
              </w:rPr>
            </w:pPr>
            <w:r>
              <w:rPr>
                <w:color w:val="000000"/>
                <w:sz w:val="18"/>
                <w:szCs w:val="18"/>
              </w:rPr>
              <w:t>1.79 (9.41%)</w:t>
            </w:r>
          </w:p>
        </w:tc>
        <w:tc>
          <w:tcPr>
            <w:tcW w:w="1431" w:type="dxa"/>
          </w:tcPr>
          <w:p w14:paraId="73E9BD70" w14:textId="13962156" w:rsidR="00BD7DCB" w:rsidRPr="004F3DAB" w:rsidRDefault="00BD7DCB" w:rsidP="00BD7DCB">
            <w:pPr>
              <w:jc w:val="center"/>
              <w:rPr>
                <w:sz w:val="18"/>
                <w:szCs w:val="18"/>
              </w:rPr>
            </w:pPr>
            <w:r>
              <w:rPr>
                <w:color w:val="000000"/>
                <w:sz w:val="18"/>
                <w:szCs w:val="18"/>
              </w:rPr>
              <w:t>3.91 (5.69%)</w:t>
            </w:r>
          </w:p>
        </w:tc>
        <w:tc>
          <w:tcPr>
            <w:tcW w:w="1051" w:type="dxa"/>
          </w:tcPr>
          <w:p w14:paraId="69155F01" w14:textId="163128CD" w:rsidR="00BD7DCB" w:rsidRPr="004F3DAB" w:rsidRDefault="00BD7DCB" w:rsidP="00BD7DCB">
            <w:pPr>
              <w:jc w:val="center"/>
              <w:rPr>
                <w:sz w:val="18"/>
                <w:szCs w:val="18"/>
              </w:rPr>
            </w:pPr>
            <w:r>
              <w:rPr>
                <w:color w:val="000000"/>
                <w:sz w:val="18"/>
                <w:szCs w:val="18"/>
              </w:rPr>
              <w:t>0.46</w:t>
            </w:r>
          </w:p>
        </w:tc>
        <w:tc>
          <w:tcPr>
            <w:tcW w:w="1051" w:type="dxa"/>
          </w:tcPr>
          <w:p w14:paraId="73EAAA2A" w14:textId="7F2F7DF3" w:rsidR="00BD7DCB" w:rsidRPr="004F3DAB" w:rsidRDefault="00BD7DCB" w:rsidP="00BD7DCB">
            <w:pPr>
              <w:jc w:val="center"/>
              <w:rPr>
                <w:sz w:val="18"/>
                <w:szCs w:val="18"/>
              </w:rPr>
            </w:pPr>
            <w:r>
              <w:rPr>
                <w:color w:val="000000"/>
                <w:sz w:val="18"/>
                <w:szCs w:val="18"/>
              </w:rPr>
              <w:t>0.35</w:t>
            </w:r>
          </w:p>
        </w:tc>
        <w:tc>
          <w:tcPr>
            <w:tcW w:w="761" w:type="dxa"/>
          </w:tcPr>
          <w:p w14:paraId="0C8EF051" w14:textId="00DF61BF" w:rsidR="00BD7DCB" w:rsidRPr="004F3DAB" w:rsidRDefault="00BD7DCB" w:rsidP="00BD7DCB">
            <w:pPr>
              <w:jc w:val="center"/>
              <w:rPr>
                <w:sz w:val="18"/>
                <w:szCs w:val="18"/>
              </w:rPr>
            </w:pPr>
            <w:r>
              <w:rPr>
                <w:color w:val="000000"/>
                <w:sz w:val="18"/>
                <w:szCs w:val="18"/>
              </w:rPr>
              <w:t>-0.14</w:t>
            </w:r>
          </w:p>
        </w:tc>
        <w:tc>
          <w:tcPr>
            <w:tcW w:w="851" w:type="dxa"/>
          </w:tcPr>
          <w:p w14:paraId="62A60BD8" w14:textId="1129A7D2" w:rsidR="00BD7DCB" w:rsidRPr="004F3DAB" w:rsidRDefault="00BD7DCB" w:rsidP="00BD7DCB">
            <w:pPr>
              <w:jc w:val="center"/>
              <w:rPr>
                <w:b/>
                <w:bCs/>
                <w:sz w:val="18"/>
                <w:szCs w:val="18"/>
              </w:rPr>
            </w:pPr>
            <w:r>
              <w:rPr>
                <w:b/>
                <w:bCs/>
                <w:color w:val="000000"/>
                <w:sz w:val="18"/>
                <w:szCs w:val="18"/>
              </w:rPr>
              <w:t>0.46</w:t>
            </w:r>
          </w:p>
        </w:tc>
      </w:tr>
      <w:tr w:rsidR="00BD7DCB" w:rsidRPr="00CE7B10" w14:paraId="40B136DC" w14:textId="77777777" w:rsidTr="000143BF">
        <w:tc>
          <w:tcPr>
            <w:tcW w:w="1491" w:type="dxa"/>
            <w:tcBorders>
              <w:left w:val="nil"/>
            </w:tcBorders>
          </w:tcPr>
          <w:p w14:paraId="74C8D007" w14:textId="77777777" w:rsidR="00BD7DCB" w:rsidRPr="004F3DAB" w:rsidRDefault="00BD7DCB" w:rsidP="00BD7DCB">
            <w:pPr>
              <w:jc w:val="center"/>
              <w:rPr>
                <w:sz w:val="18"/>
                <w:szCs w:val="18"/>
              </w:rPr>
            </w:pPr>
            <w:r>
              <w:rPr>
                <w:sz w:val="18"/>
                <w:szCs w:val="18"/>
              </w:rPr>
              <w:t>HTN</w:t>
            </w:r>
          </w:p>
        </w:tc>
        <w:tc>
          <w:tcPr>
            <w:tcW w:w="1431" w:type="dxa"/>
          </w:tcPr>
          <w:p w14:paraId="56E1837E" w14:textId="02A4F0F2" w:rsidR="00BD7DCB" w:rsidRPr="004F3DAB" w:rsidRDefault="00BD7DCB" w:rsidP="00BD7DCB">
            <w:pPr>
              <w:jc w:val="center"/>
              <w:rPr>
                <w:sz w:val="18"/>
                <w:szCs w:val="18"/>
              </w:rPr>
            </w:pPr>
            <w:r>
              <w:rPr>
                <w:color w:val="000000"/>
                <w:sz w:val="18"/>
                <w:szCs w:val="18"/>
              </w:rPr>
              <w:t>14.63 (66.28%)</w:t>
            </w:r>
          </w:p>
        </w:tc>
        <w:tc>
          <w:tcPr>
            <w:tcW w:w="1431" w:type="dxa"/>
          </w:tcPr>
          <w:p w14:paraId="247E68A5" w14:textId="29261A2B" w:rsidR="00BD7DCB" w:rsidRPr="004F3DAB" w:rsidRDefault="00BD7DCB" w:rsidP="00BD7DCB">
            <w:pPr>
              <w:jc w:val="center"/>
              <w:rPr>
                <w:sz w:val="18"/>
                <w:szCs w:val="18"/>
              </w:rPr>
            </w:pPr>
            <w:r>
              <w:rPr>
                <w:color w:val="000000"/>
                <w:sz w:val="18"/>
                <w:szCs w:val="18"/>
              </w:rPr>
              <w:t>17.45 (82.45%)</w:t>
            </w:r>
          </w:p>
        </w:tc>
        <w:tc>
          <w:tcPr>
            <w:tcW w:w="1431" w:type="dxa"/>
          </w:tcPr>
          <w:p w14:paraId="20813CB0" w14:textId="21CF6B0E" w:rsidR="00BD7DCB" w:rsidRPr="004F3DAB" w:rsidRDefault="00BD7DCB" w:rsidP="00BD7DCB">
            <w:pPr>
              <w:jc w:val="center"/>
              <w:rPr>
                <w:sz w:val="18"/>
                <w:szCs w:val="18"/>
              </w:rPr>
            </w:pPr>
            <w:r>
              <w:rPr>
                <w:color w:val="000000"/>
                <w:sz w:val="18"/>
                <w:szCs w:val="18"/>
              </w:rPr>
              <w:t>34.70 (50.46%)</w:t>
            </w:r>
          </w:p>
        </w:tc>
        <w:tc>
          <w:tcPr>
            <w:tcW w:w="1051" w:type="dxa"/>
          </w:tcPr>
          <w:p w14:paraId="1901EF00" w14:textId="24BE63D3" w:rsidR="00BD7DCB" w:rsidRPr="004F3DAB" w:rsidRDefault="00BD7DCB" w:rsidP="00BD7DCB">
            <w:pPr>
              <w:jc w:val="center"/>
              <w:rPr>
                <w:sz w:val="18"/>
                <w:szCs w:val="18"/>
              </w:rPr>
            </w:pPr>
            <w:r>
              <w:rPr>
                <w:color w:val="000000"/>
                <w:sz w:val="18"/>
                <w:szCs w:val="18"/>
              </w:rPr>
              <w:t>0.38</w:t>
            </w:r>
          </w:p>
        </w:tc>
        <w:tc>
          <w:tcPr>
            <w:tcW w:w="1051" w:type="dxa"/>
          </w:tcPr>
          <w:p w14:paraId="7A3A9C47" w14:textId="5409E73D" w:rsidR="00BD7DCB" w:rsidRPr="004F3DAB" w:rsidRDefault="00BD7DCB" w:rsidP="00BD7DCB">
            <w:pPr>
              <w:jc w:val="center"/>
              <w:rPr>
                <w:sz w:val="18"/>
                <w:szCs w:val="18"/>
              </w:rPr>
            </w:pPr>
            <w:r>
              <w:rPr>
                <w:color w:val="000000"/>
                <w:sz w:val="18"/>
                <w:szCs w:val="18"/>
              </w:rPr>
              <w:t>-0.33</w:t>
            </w:r>
          </w:p>
        </w:tc>
        <w:tc>
          <w:tcPr>
            <w:tcW w:w="761" w:type="dxa"/>
          </w:tcPr>
          <w:p w14:paraId="358A425C" w14:textId="58F2E379" w:rsidR="00BD7DCB" w:rsidRPr="004F3DAB" w:rsidRDefault="00BD7DCB" w:rsidP="00BD7DCB">
            <w:pPr>
              <w:jc w:val="center"/>
              <w:rPr>
                <w:sz w:val="18"/>
                <w:szCs w:val="18"/>
              </w:rPr>
            </w:pPr>
            <w:r>
              <w:rPr>
                <w:color w:val="000000"/>
                <w:sz w:val="18"/>
                <w:szCs w:val="18"/>
              </w:rPr>
              <w:t>-0.72</w:t>
            </w:r>
          </w:p>
        </w:tc>
        <w:tc>
          <w:tcPr>
            <w:tcW w:w="851" w:type="dxa"/>
          </w:tcPr>
          <w:p w14:paraId="142092EC" w14:textId="178EC487" w:rsidR="00BD7DCB" w:rsidRPr="004F3DAB" w:rsidRDefault="00BD7DCB" w:rsidP="00BD7DCB">
            <w:pPr>
              <w:jc w:val="center"/>
              <w:rPr>
                <w:b/>
                <w:bCs/>
                <w:sz w:val="18"/>
                <w:szCs w:val="18"/>
              </w:rPr>
            </w:pPr>
            <w:r>
              <w:rPr>
                <w:b/>
                <w:bCs/>
                <w:color w:val="000000"/>
                <w:sz w:val="18"/>
                <w:szCs w:val="18"/>
              </w:rPr>
              <w:t>0.72</w:t>
            </w:r>
          </w:p>
        </w:tc>
      </w:tr>
      <w:tr w:rsidR="00BD7DCB" w:rsidRPr="00CE7B10" w14:paraId="36674957" w14:textId="77777777" w:rsidTr="000143BF">
        <w:tc>
          <w:tcPr>
            <w:tcW w:w="1491" w:type="dxa"/>
            <w:tcBorders>
              <w:left w:val="nil"/>
            </w:tcBorders>
          </w:tcPr>
          <w:p w14:paraId="69926891" w14:textId="77777777" w:rsidR="00BD7DCB" w:rsidRPr="004F3DAB" w:rsidRDefault="00BD7DCB" w:rsidP="00BD7DCB">
            <w:pPr>
              <w:jc w:val="center"/>
              <w:rPr>
                <w:sz w:val="18"/>
                <w:szCs w:val="18"/>
              </w:rPr>
            </w:pPr>
            <w:r>
              <w:rPr>
                <w:sz w:val="18"/>
                <w:szCs w:val="18"/>
              </w:rPr>
              <w:t>IHD</w:t>
            </w:r>
          </w:p>
        </w:tc>
        <w:tc>
          <w:tcPr>
            <w:tcW w:w="1431" w:type="dxa"/>
          </w:tcPr>
          <w:p w14:paraId="30C269EE" w14:textId="669267E5" w:rsidR="00BD7DCB" w:rsidRPr="004F3DAB" w:rsidRDefault="00BD7DCB" w:rsidP="00BD7DCB">
            <w:pPr>
              <w:jc w:val="center"/>
              <w:rPr>
                <w:sz w:val="18"/>
                <w:szCs w:val="18"/>
              </w:rPr>
            </w:pPr>
            <w:r>
              <w:rPr>
                <w:color w:val="000000"/>
                <w:sz w:val="18"/>
                <w:szCs w:val="18"/>
              </w:rPr>
              <w:t>7.43 (33.66%)</w:t>
            </w:r>
          </w:p>
        </w:tc>
        <w:tc>
          <w:tcPr>
            <w:tcW w:w="1431" w:type="dxa"/>
          </w:tcPr>
          <w:p w14:paraId="2D668E7A" w14:textId="773C7849" w:rsidR="00BD7DCB" w:rsidRPr="004F3DAB" w:rsidRDefault="00BD7DCB" w:rsidP="00BD7DCB">
            <w:pPr>
              <w:jc w:val="center"/>
              <w:rPr>
                <w:sz w:val="18"/>
                <w:szCs w:val="18"/>
              </w:rPr>
            </w:pPr>
            <w:r>
              <w:rPr>
                <w:color w:val="000000"/>
                <w:sz w:val="18"/>
                <w:szCs w:val="18"/>
              </w:rPr>
              <w:t>5.62 (26.56%)</w:t>
            </w:r>
          </w:p>
        </w:tc>
        <w:tc>
          <w:tcPr>
            <w:tcW w:w="1431" w:type="dxa"/>
          </w:tcPr>
          <w:p w14:paraId="5274AEF1" w14:textId="4AC0DC10" w:rsidR="00BD7DCB" w:rsidRPr="004F3DAB" w:rsidRDefault="00BD7DCB" w:rsidP="00BD7DCB">
            <w:pPr>
              <w:jc w:val="center"/>
              <w:rPr>
                <w:sz w:val="18"/>
                <w:szCs w:val="18"/>
              </w:rPr>
            </w:pPr>
            <w:r>
              <w:rPr>
                <w:color w:val="000000"/>
                <w:sz w:val="18"/>
                <w:szCs w:val="18"/>
              </w:rPr>
              <w:t>7.94 (11.54%)</w:t>
            </w:r>
          </w:p>
        </w:tc>
        <w:tc>
          <w:tcPr>
            <w:tcW w:w="1051" w:type="dxa"/>
          </w:tcPr>
          <w:p w14:paraId="61683E79" w14:textId="68AC30D1" w:rsidR="00BD7DCB" w:rsidRPr="004F3DAB" w:rsidRDefault="00BD7DCB" w:rsidP="00BD7DCB">
            <w:pPr>
              <w:jc w:val="center"/>
              <w:rPr>
                <w:sz w:val="18"/>
                <w:szCs w:val="18"/>
              </w:rPr>
            </w:pPr>
            <w:r>
              <w:rPr>
                <w:color w:val="000000"/>
                <w:sz w:val="18"/>
                <w:szCs w:val="18"/>
              </w:rPr>
              <w:t>-0.16</w:t>
            </w:r>
          </w:p>
        </w:tc>
        <w:tc>
          <w:tcPr>
            <w:tcW w:w="1051" w:type="dxa"/>
          </w:tcPr>
          <w:p w14:paraId="77318983" w14:textId="2816D5EB" w:rsidR="00BD7DCB" w:rsidRPr="004F3DAB" w:rsidRDefault="00BD7DCB" w:rsidP="00BD7DCB">
            <w:pPr>
              <w:jc w:val="center"/>
              <w:rPr>
                <w:sz w:val="18"/>
                <w:szCs w:val="18"/>
              </w:rPr>
            </w:pPr>
            <w:r>
              <w:rPr>
                <w:color w:val="000000"/>
                <w:sz w:val="18"/>
                <w:szCs w:val="18"/>
              </w:rPr>
              <w:t>-0.55</w:t>
            </w:r>
          </w:p>
        </w:tc>
        <w:tc>
          <w:tcPr>
            <w:tcW w:w="761" w:type="dxa"/>
          </w:tcPr>
          <w:p w14:paraId="42755376" w14:textId="5C9E860A" w:rsidR="00BD7DCB" w:rsidRPr="004F3DAB" w:rsidRDefault="00BD7DCB" w:rsidP="00BD7DCB">
            <w:pPr>
              <w:jc w:val="center"/>
              <w:rPr>
                <w:sz w:val="18"/>
                <w:szCs w:val="18"/>
              </w:rPr>
            </w:pPr>
            <w:r>
              <w:rPr>
                <w:color w:val="000000"/>
                <w:sz w:val="18"/>
                <w:szCs w:val="18"/>
              </w:rPr>
              <w:t>-0.39</w:t>
            </w:r>
          </w:p>
        </w:tc>
        <w:tc>
          <w:tcPr>
            <w:tcW w:w="851" w:type="dxa"/>
          </w:tcPr>
          <w:p w14:paraId="2A0FACDC" w14:textId="4F2F3941" w:rsidR="00BD7DCB" w:rsidRPr="004F3DAB" w:rsidRDefault="00BD7DCB" w:rsidP="00BD7DCB">
            <w:pPr>
              <w:jc w:val="center"/>
              <w:rPr>
                <w:b/>
                <w:bCs/>
                <w:sz w:val="18"/>
                <w:szCs w:val="18"/>
              </w:rPr>
            </w:pPr>
            <w:r>
              <w:rPr>
                <w:b/>
                <w:bCs/>
                <w:color w:val="000000"/>
                <w:sz w:val="18"/>
                <w:szCs w:val="18"/>
              </w:rPr>
              <w:t>0.55</w:t>
            </w:r>
          </w:p>
        </w:tc>
      </w:tr>
      <w:tr w:rsidR="00BD7DCB" w:rsidRPr="00CE7B10" w14:paraId="6900450B" w14:textId="77777777" w:rsidTr="000143BF">
        <w:tc>
          <w:tcPr>
            <w:tcW w:w="1491" w:type="dxa"/>
            <w:tcBorders>
              <w:left w:val="nil"/>
            </w:tcBorders>
          </w:tcPr>
          <w:p w14:paraId="33756B25" w14:textId="77777777" w:rsidR="00BD7DCB" w:rsidRPr="004F3DAB" w:rsidRDefault="00BD7DCB" w:rsidP="00BD7DCB">
            <w:pPr>
              <w:jc w:val="center"/>
              <w:rPr>
                <w:sz w:val="18"/>
                <w:szCs w:val="18"/>
              </w:rPr>
            </w:pPr>
            <w:r>
              <w:rPr>
                <w:sz w:val="18"/>
                <w:szCs w:val="18"/>
              </w:rPr>
              <w:t>DM</w:t>
            </w:r>
          </w:p>
        </w:tc>
        <w:tc>
          <w:tcPr>
            <w:tcW w:w="1431" w:type="dxa"/>
          </w:tcPr>
          <w:p w14:paraId="3A9C2A6E" w14:textId="2818BEC7" w:rsidR="00BD7DCB" w:rsidRPr="004F3DAB" w:rsidRDefault="00BD7DCB" w:rsidP="00BD7DCB">
            <w:pPr>
              <w:jc w:val="center"/>
              <w:rPr>
                <w:sz w:val="18"/>
                <w:szCs w:val="18"/>
              </w:rPr>
            </w:pPr>
            <w:r>
              <w:rPr>
                <w:color w:val="000000"/>
                <w:sz w:val="18"/>
                <w:szCs w:val="18"/>
              </w:rPr>
              <w:t>4.25 (19.26%)</w:t>
            </w:r>
          </w:p>
        </w:tc>
        <w:tc>
          <w:tcPr>
            <w:tcW w:w="1431" w:type="dxa"/>
          </w:tcPr>
          <w:p w14:paraId="14149C73" w14:textId="4CBD02D7" w:rsidR="00BD7DCB" w:rsidRPr="004F3DAB" w:rsidRDefault="00BD7DCB" w:rsidP="00BD7DCB">
            <w:pPr>
              <w:jc w:val="center"/>
              <w:rPr>
                <w:sz w:val="18"/>
                <w:szCs w:val="18"/>
              </w:rPr>
            </w:pPr>
            <w:r>
              <w:rPr>
                <w:color w:val="000000"/>
                <w:sz w:val="18"/>
                <w:szCs w:val="18"/>
              </w:rPr>
              <w:t>2.83 (13.40%)</w:t>
            </w:r>
          </w:p>
        </w:tc>
        <w:tc>
          <w:tcPr>
            <w:tcW w:w="1431" w:type="dxa"/>
          </w:tcPr>
          <w:p w14:paraId="75C29D20" w14:textId="733EDCDC" w:rsidR="00BD7DCB" w:rsidRPr="004F3DAB" w:rsidRDefault="00BD7DCB" w:rsidP="00BD7DCB">
            <w:pPr>
              <w:jc w:val="center"/>
              <w:rPr>
                <w:sz w:val="18"/>
                <w:szCs w:val="18"/>
              </w:rPr>
            </w:pPr>
            <w:r>
              <w:rPr>
                <w:color w:val="000000"/>
                <w:sz w:val="18"/>
                <w:szCs w:val="18"/>
              </w:rPr>
              <w:t>2.06 (2.99%)</w:t>
            </w:r>
          </w:p>
        </w:tc>
        <w:tc>
          <w:tcPr>
            <w:tcW w:w="1051" w:type="dxa"/>
          </w:tcPr>
          <w:p w14:paraId="4612BB0D" w14:textId="55923A6C" w:rsidR="00BD7DCB" w:rsidRPr="004F3DAB" w:rsidRDefault="00BD7DCB" w:rsidP="00BD7DCB">
            <w:pPr>
              <w:jc w:val="center"/>
              <w:rPr>
                <w:sz w:val="18"/>
                <w:szCs w:val="18"/>
              </w:rPr>
            </w:pPr>
            <w:r>
              <w:rPr>
                <w:color w:val="000000"/>
                <w:sz w:val="18"/>
                <w:szCs w:val="18"/>
              </w:rPr>
              <w:t>-0.16</w:t>
            </w:r>
          </w:p>
        </w:tc>
        <w:tc>
          <w:tcPr>
            <w:tcW w:w="1051" w:type="dxa"/>
          </w:tcPr>
          <w:p w14:paraId="579EC740" w14:textId="328A2BEC" w:rsidR="00BD7DCB" w:rsidRPr="004F3DAB" w:rsidRDefault="00BD7DCB" w:rsidP="00BD7DCB">
            <w:pPr>
              <w:jc w:val="center"/>
              <w:rPr>
                <w:sz w:val="18"/>
                <w:szCs w:val="18"/>
              </w:rPr>
            </w:pPr>
            <w:r>
              <w:rPr>
                <w:color w:val="000000"/>
                <w:sz w:val="18"/>
                <w:szCs w:val="18"/>
              </w:rPr>
              <w:t>-0.54</w:t>
            </w:r>
          </w:p>
        </w:tc>
        <w:tc>
          <w:tcPr>
            <w:tcW w:w="761" w:type="dxa"/>
          </w:tcPr>
          <w:p w14:paraId="014EC0D0" w14:textId="6970328C" w:rsidR="00BD7DCB" w:rsidRPr="004F3DAB" w:rsidRDefault="00BD7DCB" w:rsidP="00BD7DCB">
            <w:pPr>
              <w:jc w:val="center"/>
              <w:rPr>
                <w:sz w:val="18"/>
                <w:szCs w:val="18"/>
              </w:rPr>
            </w:pPr>
            <w:r>
              <w:rPr>
                <w:color w:val="000000"/>
                <w:sz w:val="18"/>
                <w:szCs w:val="18"/>
              </w:rPr>
              <w:t>-0.39</w:t>
            </w:r>
          </w:p>
        </w:tc>
        <w:tc>
          <w:tcPr>
            <w:tcW w:w="851" w:type="dxa"/>
          </w:tcPr>
          <w:p w14:paraId="4547A7E1" w14:textId="693E1B70" w:rsidR="00BD7DCB" w:rsidRPr="004F3DAB" w:rsidRDefault="00BD7DCB" w:rsidP="00BD7DCB">
            <w:pPr>
              <w:jc w:val="center"/>
              <w:rPr>
                <w:b/>
                <w:bCs/>
                <w:sz w:val="18"/>
                <w:szCs w:val="18"/>
              </w:rPr>
            </w:pPr>
            <w:r>
              <w:rPr>
                <w:b/>
                <w:bCs/>
                <w:color w:val="000000"/>
                <w:sz w:val="18"/>
                <w:szCs w:val="18"/>
              </w:rPr>
              <w:t>0.54</w:t>
            </w:r>
          </w:p>
        </w:tc>
      </w:tr>
      <w:tr w:rsidR="00BD7DCB" w:rsidRPr="00CE7B10" w14:paraId="6660CB9F" w14:textId="77777777" w:rsidTr="000143BF">
        <w:tc>
          <w:tcPr>
            <w:tcW w:w="1491" w:type="dxa"/>
            <w:tcBorders>
              <w:left w:val="nil"/>
            </w:tcBorders>
          </w:tcPr>
          <w:p w14:paraId="4A65A84A" w14:textId="77777777" w:rsidR="00BD7DCB" w:rsidRPr="004F3DAB" w:rsidRDefault="00BD7DCB" w:rsidP="00BD7DCB">
            <w:pPr>
              <w:jc w:val="center"/>
              <w:rPr>
                <w:sz w:val="18"/>
                <w:szCs w:val="18"/>
              </w:rPr>
            </w:pPr>
            <w:r>
              <w:rPr>
                <w:sz w:val="18"/>
                <w:szCs w:val="18"/>
              </w:rPr>
              <w:t>COPD</w:t>
            </w:r>
          </w:p>
        </w:tc>
        <w:tc>
          <w:tcPr>
            <w:tcW w:w="1431" w:type="dxa"/>
          </w:tcPr>
          <w:p w14:paraId="38F5EAF0" w14:textId="46388A37" w:rsidR="00BD7DCB" w:rsidRPr="004F3DAB" w:rsidRDefault="00BD7DCB" w:rsidP="00BD7DCB">
            <w:pPr>
              <w:jc w:val="center"/>
              <w:rPr>
                <w:sz w:val="18"/>
                <w:szCs w:val="18"/>
              </w:rPr>
            </w:pPr>
            <w:r>
              <w:rPr>
                <w:color w:val="000000"/>
                <w:sz w:val="18"/>
                <w:szCs w:val="18"/>
              </w:rPr>
              <w:t>2.71 (12.26%)</w:t>
            </w:r>
          </w:p>
        </w:tc>
        <w:tc>
          <w:tcPr>
            <w:tcW w:w="1431" w:type="dxa"/>
          </w:tcPr>
          <w:p w14:paraId="4D42BAAD" w14:textId="678935D9" w:rsidR="00BD7DCB" w:rsidRPr="004F3DAB" w:rsidRDefault="00BD7DCB" w:rsidP="00BD7DCB">
            <w:pPr>
              <w:jc w:val="center"/>
              <w:rPr>
                <w:sz w:val="18"/>
                <w:szCs w:val="18"/>
              </w:rPr>
            </w:pPr>
            <w:r>
              <w:rPr>
                <w:color w:val="000000"/>
                <w:sz w:val="18"/>
                <w:szCs w:val="18"/>
              </w:rPr>
              <w:t>2.46 (11.63%)</w:t>
            </w:r>
          </w:p>
        </w:tc>
        <w:tc>
          <w:tcPr>
            <w:tcW w:w="1431" w:type="dxa"/>
          </w:tcPr>
          <w:p w14:paraId="14004F40" w14:textId="5E340FD0" w:rsidR="00BD7DCB" w:rsidRPr="004F3DAB" w:rsidRDefault="00BD7DCB" w:rsidP="00BD7DCB">
            <w:pPr>
              <w:jc w:val="center"/>
              <w:rPr>
                <w:sz w:val="18"/>
                <w:szCs w:val="18"/>
              </w:rPr>
            </w:pPr>
            <w:r>
              <w:rPr>
                <w:color w:val="000000"/>
                <w:sz w:val="18"/>
                <w:szCs w:val="18"/>
              </w:rPr>
              <w:t>2.59 (3.77%)</w:t>
            </w:r>
          </w:p>
        </w:tc>
        <w:tc>
          <w:tcPr>
            <w:tcW w:w="1051" w:type="dxa"/>
          </w:tcPr>
          <w:p w14:paraId="6AECF9E7" w14:textId="1D7F6E6A" w:rsidR="00BD7DCB" w:rsidRPr="004F3DAB" w:rsidRDefault="00BD7DCB" w:rsidP="00BD7DCB">
            <w:pPr>
              <w:jc w:val="center"/>
              <w:rPr>
                <w:sz w:val="18"/>
                <w:szCs w:val="18"/>
              </w:rPr>
            </w:pPr>
            <w:r>
              <w:rPr>
                <w:color w:val="000000"/>
                <w:sz w:val="18"/>
                <w:szCs w:val="18"/>
              </w:rPr>
              <w:t>-0.02</w:t>
            </w:r>
          </w:p>
        </w:tc>
        <w:tc>
          <w:tcPr>
            <w:tcW w:w="1051" w:type="dxa"/>
          </w:tcPr>
          <w:p w14:paraId="203C00D7" w14:textId="050F7087" w:rsidR="00BD7DCB" w:rsidRPr="004F3DAB" w:rsidRDefault="00BD7DCB" w:rsidP="00BD7DCB">
            <w:pPr>
              <w:jc w:val="center"/>
              <w:rPr>
                <w:sz w:val="18"/>
                <w:szCs w:val="18"/>
              </w:rPr>
            </w:pPr>
            <w:r>
              <w:rPr>
                <w:color w:val="000000"/>
                <w:sz w:val="18"/>
                <w:szCs w:val="18"/>
              </w:rPr>
              <w:t>-0.32</w:t>
            </w:r>
          </w:p>
        </w:tc>
        <w:tc>
          <w:tcPr>
            <w:tcW w:w="761" w:type="dxa"/>
          </w:tcPr>
          <w:p w14:paraId="38F8FD91" w14:textId="4A2E4F7C" w:rsidR="00BD7DCB" w:rsidRPr="004F3DAB" w:rsidRDefault="00BD7DCB" w:rsidP="00BD7DCB">
            <w:pPr>
              <w:jc w:val="center"/>
              <w:rPr>
                <w:sz w:val="18"/>
                <w:szCs w:val="18"/>
              </w:rPr>
            </w:pPr>
            <w:r>
              <w:rPr>
                <w:color w:val="000000"/>
                <w:sz w:val="18"/>
                <w:szCs w:val="18"/>
              </w:rPr>
              <w:t>-0.3</w:t>
            </w:r>
          </w:p>
        </w:tc>
        <w:tc>
          <w:tcPr>
            <w:tcW w:w="851" w:type="dxa"/>
          </w:tcPr>
          <w:p w14:paraId="432465C3" w14:textId="0151BF7C" w:rsidR="00BD7DCB" w:rsidRPr="004F3DAB" w:rsidRDefault="00BD7DCB" w:rsidP="00BD7DCB">
            <w:pPr>
              <w:jc w:val="center"/>
              <w:rPr>
                <w:b/>
                <w:bCs/>
                <w:sz w:val="18"/>
                <w:szCs w:val="18"/>
              </w:rPr>
            </w:pPr>
            <w:r>
              <w:rPr>
                <w:b/>
                <w:bCs/>
                <w:color w:val="000000"/>
                <w:sz w:val="18"/>
                <w:szCs w:val="18"/>
              </w:rPr>
              <w:t>0.32</w:t>
            </w:r>
          </w:p>
        </w:tc>
      </w:tr>
      <w:tr w:rsidR="00BD7DCB" w:rsidRPr="00CE7B10" w14:paraId="6189DB07" w14:textId="77777777" w:rsidTr="000143BF">
        <w:tc>
          <w:tcPr>
            <w:tcW w:w="1491" w:type="dxa"/>
            <w:tcBorders>
              <w:left w:val="nil"/>
              <w:bottom w:val="single" w:sz="4" w:space="0" w:color="auto"/>
            </w:tcBorders>
          </w:tcPr>
          <w:p w14:paraId="2A706E2D" w14:textId="77777777" w:rsidR="00BD7DCB" w:rsidRPr="004F3DAB" w:rsidRDefault="00BD7DCB" w:rsidP="00BD7DCB">
            <w:pPr>
              <w:jc w:val="center"/>
              <w:rPr>
                <w:sz w:val="18"/>
                <w:szCs w:val="18"/>
              </w:rPr>
            </w:pPr>
            <w:r>
              <w:rPr>
                <w:sz w:val="18"/>
                <w:szCs w:val="18"/>
              </w:rPr>
              <w:t>Osteoporosis</w:t>
            </w:r>
          </w:p>
        </w:tc>
        <w:tc>
          <w:tcPr>
            <w:tcW w:w="1431" w:type="dxa"/>
            <w:tcBorders>
              <w:bottom w:val="single" w:sz="4" w:space="0" w:color="auto"/>
            </w:tcBorders>
          </w:tcPr>
          <w:p w14:paraId="363F7EE7" w14:textId="00DA4839" w:rsidR="00BD7DCB" w:rsidRPr="004F3DAB" w:rsidRDefault="00BD7DCB" w:rsidP="00BD7DCB">
            <w:pPr>
              <w:jc w:val="center"/>
              <w:rPr>
                <w:sz w:val="18"/>
                <w:szCs w:val="18"/>
              </w:rPr>
            </w:pPr>
            <w:r>
              <w:rPr>
                <w:color w:val="000000"/>
                <w:sz w:val="18"/>
                <w:szCs w:val="18"/>
              </w:rPr>
              <w:t>1.98 (8.98%)</w:t>
            </w:r>
          </w:p>
        </w:tc>
        <w:tc>
          <w:tcPr>
            <w:tcW w:w="1431" w:type="dxa"/>
            <w:tcBorders>
              <w:bottom w:val="single" w:sz="4" w:space="0" w:color="auto"/>
            </w:tcBorders>
          </w:tcPr>
          <w:p w14:paraId="3CF4337E" w14:textId="24A67DF2" w:rsidR="00BD7DCB" w:rsidRPr="004F3DAB" w:rsidRDefault="00BD7DCB" w:rsidP="00BD7DCB">
            <w:pPr>
              <w:jc w:val="center"/>
              <w:rPr>
                <w:sz w:val="18"/>
                <w:szCs w:val="18"/>
              </w:rPr>
            </w:pPr>
            <w:r>
              <w:rPr>
                <w:color w:val="000000"/>
                <w:sz w:val="18"/>
                <w:szCs w:val="18"/>
              </w:rPr>
              <w:t>1.56 (7.39%)</w:t>
            </w:r>
          </w:p>
        </w:tc>
        <w:tc>
          <w:tcPr>
            <w:tcW w:w="1431" w:type="dxa"/>
            <w:tcBorders>
              <w:bottom w:val="single" w:sz="4" w:space="0" w:color="auto"/>
            </w:tcBorders>
          </w:tcPr>
          <w:p w14:paraId="7F683EDD" w14:textId="3850C2CE" w:rsidR="00BD7DCB" w:rsidRPr="004F3DAB" w:rsidRDefault="00BD7DCB" w:rsidP="00BD7DCB">
            <w:pPr>
              <w:jc w:val="center"/>
              <w:rPr>
                <w:sz w:val="18"/>
                <w:szCs w:val="18"/>
              </w:rPr>
            </w:pPr>
            <w:r>
              <w:rPr>
                <w:color w:val="000000"/>
                <w:sz w:val="18"/>
                <w:szCs w:val="18"/>
              </w:rPr>
              <w:t>3.76 (5.47%)</w:t>
            </w:r>
          </w:p>
        </w:tc>
        <w:tc>
          <w:tcPr>
            <w:tcW w:w="1051" w:type="dxa"/>
            <w:tcBorders>
              <w:bottom w:val="single" w:sz="4" w:space="0" w:color="auto"/>
            </w:tcBorders>
          </w:tcPr>
          <w:p w14:paraId="5D40992C" w14:textId="0C9BE148" w:rsidR="00BD7DCB" w:rsidRPr="004F3DAB" w:rsidRDefault="00BD7DCB" w:rsidP="00BD7DCB">
            <w:pPr>
              <w:jc w:val="center"/>
              <w:rPr>
                <w:sz w:val="18"/>
                <w:szCs w:val="18"/>
              </w:rPr>
            </w:pPr>
            <w:r>
              <w:rPr>
                <w:color w:val="000000"/>
                <w:sz w:val="18"/>
                <w:szCs w:val="18"/>
              </w:rPr>
              <w:t>-0.06</w:t>
            </w:r>
          </w:p>
        </w:tc>
        <w:tc>
          <w:tcPr>
            <w:tcW w:w="1051" w:type="dxa"/>
            <w:tcBorders>
              <w:bottom w:val="single" w:sz="4" w:space="0" w:color="auto"/>
            </w:tcBorders>
          </w:tcPr>
          <w:p w14:paraId="1241149D" w14:textId="4993EC55" w:rsidR="00BD7DCB" w:rsidRPr="004F3DAB" w:rsidRDefault="00BD7DCB" w:rsidP="00BD7DCB">
            <w:pPr>
              <w:jc w:val="center"/>
              <w:rPr>
                <w:sz w:val="18"/>
                <w:szCs w:val="18"/>
              </w:rPr>
            </w:pPr>
            <w:r>
              <w:rPr>
                <w:color w:val="000000"/>
                <w:sz w:val="18"/>
                <w:szCs w:val="18"/>
              </w:rPr>
              <w:t>-0.14</w:t>
            </w:r>
          </w:p>
        </w:tc>
        <w:tc>
          <w:tcPr>
            <w:tcW w:w="761" w:type="dxa"/>
            <w:tcBorders>
              <w:bottom w:val="single" w:sz="4" w:space="0" w:color="auto"/>
            </w:tcBorders>
          </w:tcPr>
          <w:p w14:paraId="65C08687" w14:textId="50EC8DED" w:rsidR="00BD7DCB" w:rsidRPr="004F3DAB" w:rsidRDefault="00BD7DCB" w:rsidP="00BD7DCB">
            <w:pPr>
              <w:jc w:val="center"/>
              <w:rPr>
                <w:sz w:val="18"/>
                <w:szCs w:val="18"/>
              </w:rPr>
            </w:pPr>
            <w:r>
              <w:rPr>
                <w:color w:val="000000"/>
                <w:sz w:val="18"/>
                <w:szCs w:val="18"/>
              </w:rPr>
              <w:t>-0.08</w:t>
            </w:r>
          </w:p>
        </w:tc>
        <w:tc>
          <w:tcPr>
            <w:tcW w:w="851" w:type="dxa"/>
            <w:tcBorders>
              <w:bottom w:val="single" w:sz="4" w:space="0" w:color="auto"/>
            </w:tcBorders>
          </w:tcPr>
          <w:p w14:paraId="25F5CB6D" w14:textId="09EB8C4B" w:rsidR="00BD7DCB" w:rsidRPr="004F3DAB" w:rsidRDefault="00BD7DCB" w:rsidP="00BD7DCB">
            <w:pPr>
              <w:jc w:val="center"/>
              <w:rPr>
                <w:sz w:val="18"/>
                <w:szCs w:val="18"/>
              </w:rPr>
            </w:pPr>
            <w:r>
              <w:rPr>
                <w:color w:val="000000"/>
                <w:sz w:val="18"/>
                <w:szCs w:val="18"/>
              </w:rPr>
              <w:t>0.14</w:t>
            </w:r>
          </w:p>
        </w:tc>
      </w:tr>
      <w:tr w:rsidR="009F3CD5" w:rsidRPr="00CE7B10" w14:paraId="447C5121" w14:textId="77777777" w:rsidTr="000143BF">
        <w:tc>
          <w:tcPr>
            <w:tcW w:w="9498" w:type="dxa"/>
            <w:gridSpan w:val="8"/>
            <w:tcBorders>
              <w:left w:val="nil"/>
              <w:bottom w:val="dashSmallGap" w:sz="18" w:space="0" w:color="000000"/>
            </w:tcBorders>
          </w:tcPr>
          <w:p w14:paraId="00A491DC" w14:textId="77777777" w:rsidR="009F3CD5" w:rsidRPr="004F3DAB" w:rsidRDefault="009F3CD5" w:rsidP="000143BF">
            <w:pPr>
              <w:jc w:val="center"/>
              <w:rPr>
                <w:sz w:val="18"/>
                <w:szCs w:val="18"/>
              </w:rPr>
            </w:pPr>
            <w:r>
              <w:rPr>
                <w:b/>
                <w:bCs/>
                <w:sz w:val="18"/>
                <w:szCs w:val="18"/>
              </w:rPr>
              <w:t>Upper Instrumented Level</w:t>
            </w:r>
          </w:p>
        </w:tc>
      </w:tr>
      <w:tr w:rsidR="00BD7DCB" w:rsidRPr="00CE7B10" w14:paraId="03618DA1" w14:textId="77777777" w:rsidTr="000143BF">
        <w:trPr>
          <w:trHeight w:val="214"/>
        </w:trPr>
        <w:tc>
          <w:tcPr>
            <w:tcW w:w="1491" w:type="dxa"/>
            <w:tcBorders>
              <w:top w:val="dashSmallGap" w:sz="18" w:space="0" w:color="000000"/>
              <w:left w:val="nil"/>
            </w:tcBorders>
          </w:tcPr>
          <w:p w14:paraId="70413F45" w14:textId="77777777" w:rsidR="00BD7DCB" w:rsidRPr="004F3DAB" w:rsidRDefault="00BD7DCB" w:rsidP="00BD7DCB">
            <w:pPr>
              <w:jc w:val="center"/>
              <w:rPr>
                <w:sz w:val="18"/>
                <w:szCs w:val="18"/>
              </w:rPr>
            </w:pPr>
            <w:r>
              <w:rPr>
                <w:sz w:val="18"/>
                <w:szCs w:val="18"/>
              </w:rPr>
              <w:t>T11</w:t>
            </w:r>
          </w:p>
        </w:tc>
        <w:tc>
          <w:tcPr>
            <w:tcW w:w="1431" w:type="dxa"/>
            <w:tcBorders>
              <w:top w:val="dashSmallGap" w:sz="18" w:space="0" w:color="000000"/>
            </w:tcBorders>
          </w:tcPr>
          <w:p w14:paraId="12252F08" w14:textId="3FA519B6" w:rsidR="00BD7DCB" w:rsidRPr="004F3DAB" w:rsidRDefault="00BD7DCB" w:rsidP="00BD7DCB">
            <w:pPr>
              <w:jc w:val="center"/>
              <w:rPr>
                <w:sz w:val="18"/>
                <w:szCs w:val="18"/>
              </w:rPr>
            </w:pPr>
            <w:r>
              <w:rPr>
                <w:color w:val="000000"/>
                <w:sz w:val="18"/>
                <w:szCs w:val="18"/>
              </w:rPr>
              <w:t>3.82 (17.29%)</w:t>
            </w:r>
          </w:p>
        </w:tc>
        <w:tc>
          <w:tcPr>
            <w:tcW w:w="1431" w:type="dxa"/>
            <w:tcBorders>
              <w:top w:val="dashSmallGap" w:sz="18" w:space="0" w:color="000000"/>
            </w:tcBorders>
          </w:tcPr>
          <w:p w14:paraId="378A0E37" w14:textId="716301F0" w:rsidR="00BD7DCB" w:rsidRPr="004F3DAB" w:rsidRDefault="00BD7DCB" w:rsidP="00BD7DCB">
            <w:pPr>
              <w:jc w:val="center"/>
              <w:rPr>
                <w:sz w:val="18"/>
                <w:szCs w:val="18"/>
              </w:rPr>
            </w:pPr>
            <w:r>
              <w:rPr>
                <w:color w:val="000000"/>
                <w:sz w:val="18"/>
                <w:szCs w:val="18"/>
              </w:rPr>
              <w:t>4.28 (20.21%)</w:t>
            </w:r>
          </w:p>
        </w:tc>
        <w:tc>
          <w:tcPr>
            <w:tcW w:w="1431" w:type="dxa"/>
            <w:tcBorders>
              <w:top w:val="dashSmallGap" w:sz="18" w:space="0" w:color="000000"/>
            </w:tcBorders>
          </w:tcPr>
          <w:p w14:paraId="46501252" w14:textId="1E72AD38" w:rsidR="00BD7DCB" w:rsidRPr="004F3DAB" w:rsidRDefault="00BD7DCB" w:rsidP="00BD7DCB">
            <w:pPr>
              <w:jc w:val="center"/>
              <w:rPr>
                <w:sz w:val="18"/>
                <w:szCs w:val="18"/>
              </w:rPr>
            </w:pPr>
            <w:r>
              <w:rPr>
                <w:color w:val="000000"/>
                <w:sz w:val="18"/>
                <w:szCs w:val="18"/>
              </w:rPr>
              <w:t>0.00 (0.00%)</w:t>
            </w:r>
          </w:p>
        </w:tc>
        <w:tc>
          <w:tcPr>
            <w:tcW w:w="1051" w:type="dxa"/>
            <w:tcBorders>
              <w:top w:val="dashSmallGap" w:sz="18" w:space="0" w:color="000000"/>
            </w:tcBorders>
          </w:tcPr>
          <w:p w14:paraId="08DBB26D" w14:textId="381978ED" w:rsidR="00BD7DCB" w:rsidRPr="004F3DAB" w:rsidRDefault="00BD7DCB" w:rsidP="00BD7DCB">
            <w:pPr>
              <w:jc w:val="center"/>
              <w:rPr>
                <w:sz w:val="18"/>
                <w:szCs w:val="18"/>
              </w:rPr>
            </w:pPr>
            <w:r>
              <w:rPr>
                <w:color w:val="000000"/>
                <w:sz w:val="18"/>
                <w:szCs w:val="18"/>
              </w:rPr>
              <w:t>0.07</w:t>
            </w:r>
          </w:p>
        </w:tc>
        <w:tc>
          <w:tcPr>
            <w:tcW w:w="1051" w:type="dxa"/>
            <w:tcBorders>
              <w:top w:val="dashSmallGap" w:sz="18" w:space="0" w:color="000000"/>
            </w:tcBorders>
          </w:tcPr>
          <w:p w14:paraId="6F58C2E1" w14:textId="0BE58154" w:rsidR="00BD7DCB" w:rsidRPr="004F3DAB" w:rsidRDefault="00BD7DCB" w:rsidP="00BD7DCB">
            <w:pPr>
              <w:jc w:val="center"/>
              <w:rPr>
                <w:sz w:val="18"/>
                <w:szCs w:val="18"/>
              </w:rPr>
            </w:pPr>
            <w:r>
              <w:rPr>
                <w:color w:val="000000"/>
                <w:sz w:val="18"/>
                <w:szCs w:val="18"/>
              </w:rPr>
              <w:t>-0.65</w:t>
            </w:r>
          </w:p>
        </w:tc>
        <w:tc>
          <w:tcPr>
            <w:tcW w:w="761" w:type="dxa"/>
            <w:tcBorders>
              <w:top w:val="dashSmallGap" w:sz="18" w:space="0" w:color="000000"/>
            </w:tcBorders>
          </w:tcPr>
          <w:p w14:paraId="3B393649" w14:textId="3A1236AC" w:rsidR="00BD7DCB" w:rsidRPr="004F3DAB" w:rsidRDefault="00BD7DCB" w:rsidP="00BD7DCB">
            <w:pPr>
              <w:jc w:val="center"/>
              <w:rPr>
                <w:sz w:val="18"/>
                <w:szCs w:val="18"/>
              </w:rPr>
            </w:pPr>
            <w:r>
              <w:rPr>
                <w:color w:val="000000"/>
                <w:sz w:val="18"/>
                <w:szCs w:val="18"/>
              </w:rPr>
              <w:t>-0.71</w:t>
            </w:r>
          </w:p>
        </w:tc>
        <w:tc>
          <w:tcPr>
            <w:tcW w:w="851" w:type="dxa"/>
            <w:tcBorders>
              <w:top w:val="dashSmallGap" w:sz="18" w:space="0" w:color="000000"/>
            </w:tcBorders>
          </w:tcPr>
          <w:p w14:paraId="1CE474CD" w14:textId="05992405" w:rsidR="00BD7DCB" w:rsidRPr="004F3DAB" w:rsidRDefault="00BD7DCB" w:rsidP="00BD7DCB">
            <w:pPr>
              <w:jc w:val="center"/>
              <w:rPr>
                <w:b/>
                <w:bCs/>
                <w:sz w:val="18"/>
                <w:szCs w:val="18"/>
              </w:rPr>
            </w:pPr>
            <w:r>
              <w:rPr>
                <w:b/>
                <w:bCs/>
                <w:color w:val="000000"/>
                <w:sz w:val="18"/>
                <w:szCs w:val="18"/>
              </w:rPr>
              <w:t>0.71</w:t>
            </w:r>
          </w:p>
        </w:tc>
      </w:tr>
      <w:tr w:rsidR="00BD7DCB" w:rsidRPr="00CE7B10" w14:paraId="2B4D2398" w14:textId="77777777" w:rsidTr="000143BF">
        <w:trPr>
          <w:trHeight w:val="56"/>
        </w:trPr>
        <w:tc>
          <w:tcPr>
            <w:tcW w:w="1491" w:type="dxa"/>
            <w:tcBorders>
              <w:left w:val="nil"/>
            </w:tcBorders>
          </w:tcPr>
          <w:p w14:paraId="508312F5" w14:textId="77777777" w:rsidR="00BD7DCB" w:rsidRPr="004F3DAB" w:rsidRDefault="00BD7DCB" w:rsidP="00BD7DCB">
            <w:pPr>
              <w:jc w:val="center"/>
              <w:rPr>
                <w:sz w:val="18"/>
                <w:szCs w:val="18"/>
              </w:rPr>
            </w:pPr>
            <w:r>
              <w:rPr>
                <w:sz w:val="18"/>
                <w:szCs w:val="18"/>
              </w:rPr>
              <w:t>T12</w:t>
            </w:r>
          </w:p>
        </w:tc>
        <w:tc>
          <w:tcPr>
            <w:tcW w:w="1431" w:type="dxa"/>
          </w:tcPr>
          <w:p w14:paraId="4F7B270E" w14:textId="4133FF05" w:rsidR="00BD7DCB" w:rsidRPr="004F3DAB" w:rsidRDefault="00BD7DCB" w:rsidP="00BD7DCB">
            <w:pPr>
              <w:jc w:val="center"/>
              <w:rPr>
                <w:sz w:val="18"/>
                <w:szCs w:val="18"/>
              </w:rPr>
            </w:pPr>
            <w:r>
              <w:rPr>
                <w:color w:val="000000"/>
                <w:sz w:val="18"/>
                <w:szCs w:val="18"/>
              </w:rPr>
              <w:t>2.16 (9.79%)</w:t>
            </w:r>
          </w:p>
        </w:tc>
        <w:tc>
          <w:tcPr>
            <w:tcW w:w="1431" w:type="dxa"/>
          </w:tcPr>
          <w:p w14:paraId="42962D10" w14:textId="47D7A23E" w:rsidR="00BD7DCB" w:rsidRPr="004F3DAB" w:rsidRDefault="00BD7DCB" w:rsidP="00BD7DCB">
            <w:pPr>
              <w:jc w:val="center"/>
              <w:rPr>
                <w:sz w:val="18"/>
                <w:szCs w:val="18"/>
              </w:rPr>
            </w:pPr>
            <w:r>
              <w:rPr>
                <w:color w:val="000000"/>
                <w:sz w:val="18"/>
                <w:szCs w:val="18"/>
              </w:rPr>
              <w:t>1.26 (5.98%)</w:t>
            </w:r>
          </w:p>
        </w:tc>
        <w:tc>
          <w:tcPr>
            <w:tcW w:w="1431" w:type="dxa"/>
          </w:tcPr>
          <w:p w14:paraId="164B84A6" w14:textId="31BFBCFB" w:rsidR="00BD7DCB" w:rsidRPr="004F3DAB" w:rsidRDefault="00BD7DCB" w:rsidP="00BD7DCB">
            <w:pPr>
              <w:jc w:val="center"/>
              <w:rPr>
                <w:sz w:val="18"/>
                <w:szCs w:val="18"/>
              </w:rPr>
            </w:pPr>
            <w:r>
              <w:rPr>
                <w:color w:val="000000"/>
                <w:sz w:val="18"/>
                <w:szCs w:val="18"/>
              </w:rPr>
              <w:t>0.00 (0.00%)</w:t>
            </w:r>
          </w:p>
        </w:tc>
        <w:tc>
          <w:tcPr>
            <w:tcW w:w="1051" w:type="dxa"/>
          </w:tcPr>
          <w:p w14:paraId="6A2C92DE" w14:textId="5BFBE7FF" w:rsidR="00BD7DCB" w:rsidRPr="004F3DAB" w:rsidRDefault="00BD7DCB" w:rsidP="00BD7DCB">
            <w:pPr>
              <w:jc w:val="center"/>
              <w:rPr>
                <w:sz w:val="18"/>
                <w:szCs w:val="18"/>
              </w:rPr>
            </w:pPr>
            <w:r>
              <w:rPr>
                <w:color w:val="000000"/>
                <w:sz w:val="18"/>
                <w:szCs w:val="18"/>
              </w:rPr>
              <w:t>-0.14</w:t>
            </w:r>
          </w:p>
        </w:tc>
        <w:tc>
          <w:tcPr>
            <w:tcW w:w="1051" w:type="dxa"/>
          </w:tcPr>
          <w:p w14:paraId="4B0B4230" w14:textId="1E115577" w:rsidR="00BD7DCB" w:rsidRPr="004F3DAB" w:rsidRDefault="00BD7DCB" w:rsidP="00BD7DCB">
            <w:pPr>
              <w:jc w:val="center"/>
              <w:rPr>
                <w:sz w:val="18"/>
                <w:szCs w:val="18"/>
              </w:rPr>
            </w:pPr>
            <w:r>
              <w:rPr>
                <w:color w:val="000000"/>
                <w:sz w:val="18"/>
                <w:szCs w:val="18"/>
              </w:rPr>
              <w:t>-0.47</w:t>
            </w:r>
          </w:p>
        </w:tc>
        <w:tc>
          <w:tcPr>
            <w:tcW w:w="761" w:type="dxa"/>
          </w:tcPr>
          <w:p w14:paraId="09F708BA" w14:textId="5435C39A" w:rsidR="00BD7DCB" w:rsidRPr="004F3DAB" w:rsidRDefault="00BD7DCB" w:rsidP="00BD7DCB">
            <w:pPr>
              <w:jc w:val="center"/>
              <w:rPr>
                <w:sz w:val="18"/>
                <w:szCs w:val="18"/>
              </w:rPr>
            </w:pPr>
            <w:r>
              <w:rPr>
                <w:color w:val="000000"/>
                <w:sz w:val="18"/>
                <w:szCs w:val="18"/>
              </w:rPr>
              <w:t>-0.36</w:t>
            </w:r>
          </w:p>
        </w:tc>
        <w:tc>
          <w:tcPr>
            <w:tcW w:w="851" w:type="dxa"/>
          </w:tcPr>
          <w:p w14:paraId="65168084" w14:textId="1742D3D3" w:rsidR="00BD7DCB" w:rsidRPr="004F3DAB" w:rsidRDefault="00BD7DCB" w:rsidP="00BD7DCB">
            <w:pPr>
              <w:jc w:val="center"/>
              <w:rPr>
                <w:b/>
                <w:bCs/>
                <w:sz w:val="18"/>
                <w:szCs w:val="18"/>
              </w:rPr>
            </w:pPr>
            <w:r>
              <w:rPr>
                <w:b/>
                <w:bCs/>
                <w:color w:val="000000"/>
                <w:sz w:val="18"/>
                <w:szCs w:val="18"/>
              </w:rPr>
              <w:t>0.47</w:t>
            </w:r>
          </w:p>
        </w:tc>
      </w:tr>
      <w:tr w:rsidR="00BD7DCB" w:rsidRPr="00CE7B10" w14:paraId="7A6C8834" w14:textId="77777777" w:rsidTr="000143BF">
        <w:tc>
          <w:tcPr>
            <w:tcW w:w="1491" w:type="dxa"/>
            <w:tcBorders>
              <w:left w:val="nil"/>
            </w:tcBorders>
          </w:tcPr>
          <w:p w14:paraId="495B3750" w14:textId="77777777" w:rsidR="00BD7DCB" w:rsidRPr="004F3DAB" w:rsidRDefault="00BD7DCB" w:rsidP="00BD7DCB">
            <w:pPr>
              <w:jc w:val="center"/>
              <w:rPr>
                <w:sz w:val="18"/>
                <w:szCs w:val="18"/>
              </w:rPr>
            </w:pPr>
            <w:r>
              <w:rPr>
                <w:sz w:val="18"/>
                <w:szCs w:val="18"/>
              </w:rPr>
              <w:t>L1</w:t>
            </w:r>
          </w:p>
        </w:tc>
        <w:tc>
          <w:tcPr>
            <w:tcW w:w="1431" w:type="dxa"/>
          </w:tcPr>
          <w:p w14:paraId="4B65E1A3" w14:textId="1A364BB4" w:rsidR="00BD7DCB" w:rsidRPr="004F3DAB" w:rsidRDefault="00BD7DCB" w:rsidP="00BD7DCB">
            <w:pPr>
              <w:jc w:val="center"/>
              <w:rPr>
                <w:sz w:val="18"/>
                <w:szCs w:val="18"/>
              </w:rPr>
            </w:pPr>
            <w:r>
              <w:rPr>
                <w:color w:val="000000"/>
                <w:sz w:val="18"/>
                <w:szCs w:val="18"/>
              </w:rPr>
              <w:t>1.81 (8.18%)</w:t>
            </w:r>
          </w:p>
        </w:tc>
        <w:tc>
          <w:tcPr>
            <w:tcW w:w="1431" w:type="dxa"/>
          </w:tcPr>
          <w:p w14:paraId="1E8E016F" w14:textId="7A8CDBEA" w:rsidR="00BD7DCB" w:rsidRPr="004F3DAB" w:rsidRDefault="00BD7DCB" w:rsidP="00BD7DCB">
            <w:pPr>
              <w:jc w:val="center"/>
              <w:rPr>
                <w:sz w:val="18"/>
                <w:szCs w:val="18"/>
              </w:rPr>
            </w:pPr>
            <w:r>
              <w:rPr>
                <w:color w:val="000000"/>
                <w:sz w:val="18"/>
                <w:szCs w:val="18"/>
              </w:rPr>
              <w:t>0.99 (4.68%)</w:t>
            </w:r>
          </w:p>
        </w:tc>
        <w:tc>
          <w:tcPr>
            <w:tcW w:w="1431" w:type="dxa"/>
          </w:tcPr>
          <w:p w14:paraId="48D9C349" w14:textId="36474C99" w:rsidR="00BD7DCB" w:rsidRPr="004F3DAB" w:rsidRDefault="00BD7DCB" w:rsidP="00BD7DCB">
            <w:pPr>
              <w:jc w:val="center"/>
              <w:rPr>
                <w:sz w:val="18"/>
                <w:szCs w:val="18"/>
              </w:rPr>
            </w:pPr>
            <w:r>
              <w:rPr>
                <w:color w:val="000000"/>
                <w:sz w:val="18"/>
                <w:szCs w:val="18"/>
              </w:rPr>
              <w:t>0.94 (1.37%)</w:t>
            </w:r>
          </w:p>
        </w:tc>
        <w:tc>
          <w:tcPr>
            <w:tcW w:w="1051" w:type="dxa"/>
          </w:tcPr>
          <w:p w14:paraId="652597B1" w14:textId="37CC054D" w:rsidR="00BD7DCB" w:rsidRPr="004F3DAB" w:rsidRDefault="00BD7DCB" w:rsidP="00BD7DCB">
            <w:pPr>
              <w:jc w:val="center"/>
              <w:rPr>
                <w:sz w:val="18"/>
                <w:szCs w:val="18"/>
              </w:rPr>
            </w:pPr>
            <w:r>
              <w:rPr>
                <w:color w:val="000000"/>
                <w:sz w:val="18"/>
                <w:szCs w:val="18"/>
              </w:rPr>
              <w:t>-0.14</w:t>
            </w:r>
          </w:p>
        </w:tc>
        <w:tc>
          <w:tcPr>
            <w:tcW w:w="1051" w:type="dxa"/>
          </w:tcPr>
          <w:p w14:paraId="6E3948C6" w14:textId="39D7958A" w:rsidR="00BD7DCB" w:rsidRPr="004F3DAB" w:rsidRDefault="00BD7DCB" w:rsidP="00BD7DCB">
            <w:pPr>
              <w:jc w:val="center"/>
              <w:rPr>
                <w:sz w:val="18"/>
                <w:szCs w:val="18"/>
              </w:rPr>
            </w:pPr>
            <w:r>
              <w:rPr>
                <w:color w:val="000000"/>
                <w:sz w:val="18"/>
                <w:szCs w:val="18"/>
              </w:rPr>
              <w:t>-0.32</w:t>
            </w:r>
          </w:p>
        </w:tc>
        <w:tc>
          <w:tcPr>
            <w:tcW w:w="761" w:type="dxa"/>
          </w:tcPr>
          <w:p w14:paraId="26A9CE37" w14:textId="2DD793D4" w:rsidR="00BD7DCB" w:rsidRPr="004F3DAB" w:rsidRDefault="00BD7DCB" w:rsidP="00BD7DCB">
            <w:pPr>
              <w:jc w:val="center"/>
              <w:rPr>
                <w:sz w:val="18"/>
                <w:szCs w:val="18"/>
              </w:rPr>
            </w:pPr>
            <w:r>
              <w:rPr>
                <w:color w:val="000000"/>
                <w:sz w:val="18"/>
                <w:szCs w:val="18"/>
              </w:rPr>
              <w:t>-0.19</w:t>
            </w:r>
          </w:p>
        </w:tc>
        <w:tc>
          <w:tcPr>
            <w:tcW w:w="851" w:type="dxa"/>
          </w:tcPr>
          <w:p w14:paraId="5B58D83D" w14:textId="6CE29141" w:rsidR="00BD7DCB" w:rsidRPr="004F3DAB" w:rsidRDefault="00BD7DCB" w:rsidP="00BD7DCB">
            <w:pPr>
              <w:jc w:val="center"/>
              <w:rPr>
                <w:b/>
                <w:bCs/>
                <w:sz w:val="18"/>
                <w:szCs w:val="18"/>
              </w:rPr>
            </w:pPr>
            <w:r>
              <w:rPr>
                <w:b/>
                <w:bCs/>
                <w:color w:val="000000"/>
                <w:sz w:val="18"/>
                <w:szCs w:val="18"/>
              </w:rPr>
              <w:t>0.32</w:t>
            </w:r>
          </w:p>
        </w:tc>
      </w:tr>
      <w:tr w:rsidR="00BD7DCB" w:rsidRPr="00CE7B10" w14:paraId="41D6B720" w14:textId="77777777" w:rsidTr="000143BF">
        <w:tc>
          <w:tcPr>
            <w:tcW w:w="1491" w:type="dxa"/>
            <w:tcBorders>
              <w:left w:val="nil"/>
            </w:tcBorders>
          </w:tcPr>
          <w:p w14:paraId="30B2303F" w14:textId="77777777" w:rsidR="00BD7DCB" w:rsidRPr="004F3DAB" w:rsidRDefault="00BD7DCB" w:rsidP="00BD7DCB">
            <w:pPr>
              <w:jc w:val="center"/>
              <w:rPr>
                <w:sz w:val="18"/>
                <w:szCs w:val="18"/>
              </w:rPr>
            </w:pPr>
            <w:r>
              <w:rPr>
                <w:sz w:val="18"/>
                <w:szCs w:val="18"/>
              </w:rPr>
              <w:t>L2</w:t>
            </w:r>
          </w:p>
        </w:tc>
        <w:tc>
          <w:tcPr>
            <w:tcW w:w="1431" w:type="dxa"/>
          </w:tcPr>
          <w:p w14:paraId="3EF1B661" w14:textId="41A7A58B" w:rsidR="00BD7DCB" w:rsidRPr="004F3DAB" w:rsidRDefault="00BD7DCB" w:rsidP="00BD7DCB">
            <w:pPr>
              <w:jc w:val="center"/>
              <w:rPr>
                <w:sz w:val="18"/>
                <w:szCs w:val="18"/>
              </w:rPr>
            </w:pPr>
            <w:r>
              <w:rPr>
                <w:color w:val="000000"/>
                <w:sz w:val="18"/>
                <w:szCs w:val="18"/>
              </w:rPr>
              <w:t>3.41 (15.44%)</w:t>
            </w:r>
          </w:p>
        </w:tc>
        <w:tc>
          <w:tcPr>
            <w:tcW w:w="1431" w:type="dxa"/>
          </w:tcPr>
          <w:p w14:paraId="59EE8ABE" w14:textId="5FDB3799" w:rsidR="00BD7DCB" w:rsidRPr="004F3DAB" w:rsidRDefault="00BD7DCB" w:rsidP="00BD7DCB">
            <w:pPr>
              <w:jc w:val="center"/>
              <w:rPr>
                <w:sz w:val="18"/>
                <w:szCs w:val="18"/>
              </w:rPr>
            </w:pPr>
            <w:r>
              <w:rPr>
                <w:color w:val="000000"/>
                <w:sz w:val="18"/>
                <w:szCs w:val="18"/>
              </w:rPr>
              <w:t>2.91 (13.76%)</w:t>
            </w:r>
          </w:p>
        </w:tc>
        <w:tc>
          <w:tcPr>
            <w:tcW w:w="1431" w:type="dxa"/>
          </w:tcPr>
          <w:p w14:paraId="2F4D7D41" w14:textId="6C22C69A" w:rsidR="00BD7DCB" w:rsidRPr="004F3DAB" w:rsidRDefault="00BD7DCB" w:rsidP="00BD7DCB">
            <w:pPr>
              <w:jc w:val="center"/>
              <w:rPr>
                <w:sz w:val="18"/>
                <w:szCs w:val="18"/>
              </w:rPr>
            </w:pPr>
            <w:r>
              <w:rPr>
                <w:color w:val="000000"/>
                <w:sz w:val="18"/>
                <w:szCs w:val="18"/>
              </w:rPr>
              <w:t>5.18 (7.53%)</w:t>
            </w:r>
          </w:p>
        </w:tc>
        <w:tc>
          <w:tcPr>
            <w:tcW w:w="1051" w:type="dxa"/>
          </w:tcPr>
          <w:p w14:paraId="4ACB0579" w14:textId="1A99777E" w:rsidR="00BD7DCB" w:rsidRPr="004F3DAB" w:rsidRDefault="00BD7DCB" w:rsidP="00BD7DCB">
            <w:pPr>
              <w:jc w:val="center"/>
              <w:rPr>
                <w:sz w:val="18"/>
                <w:szCs w:val="18"/>
              </w:rPr>
            </w:pPr>
            <w:r>
              <w:rPr>
                <w:color w:val="000000"/>
                <w:sz w:val="18"/>
                <w:szCs w:val="18"/>
              </w:rPr>
              <w:t>-0.05</w:t>
            </w:r>
          </w:p>
        </w:tc>
        <w:tc>
          <w:tcPr>
            <w:tcW w:w="1051" w:type="dxa"/>
          </w:tcPr>
          <w:p w14:paraId="699DCB25" w14:textId="1FB90565" w:rsidR="00BD7DCB" w:rsidRPr="004F3DAB" w:rsidRDefault="00BD7DCB" w:rsidP="00BD7DCB">
            <w:pPr>
              <w:jc w:val="center"/>
              <w:rPr>
                <w:sz w:val="18"/>
                <w:szCs w:val="18"/>
              </w:rPr>
            </w:pPr>
            <w:r>
              <w:rPr>
                <w:color w:val="000000"/>
                <w:sz w:val="18"/>
                <w:szCs w:val="18"/>
              </w:rPr>
              <w:t>-0.25</w:t>
            </w:r>
          </w:p>
        </w:tc>
        <w:tc>
          <w:tcPr>
            <w:tcW w:w="761" w:type="dxa"/>
          </w:tcPr>
          <w:p w14:paraId="658742A0" w14:textId="56539B78" w:rsidR="00BD7DCB" w:rsidRPr="004F3DAB" w:rsidRDefault="00BD7DCB" w:rsidP="00BD7DCB">
            <w:pPr>
              <w:jc w:val="center"/>
              <w:rPr>
                <w:sz w:val="18"/>
                <w:szCs w:val="18"/>
              </w:rPr>
            </w:pPr>
            <w:r>
              <w:rPr>
                <w:color w:val="000000"/>
                <w:sz w:val="18"/>
                <w:szCs w:val="18"/>
              </w:rPr>
              <w:t>-0.2</w:t>
            </w:r>
          </w:p>
        </w:tc>
        <w:tc>
          <w:tcPr>
            <w:tcW w:w="851" w:type="dxa"/>
          </w:tcPr>
          <w:p w14:paraId="1113DB74" w14:textId="2DB23721" w:rsidR="00BD7DCB" w:rsidRPr="004F3DAB" w:rsidRDefault="00BD7DCB" w:rsidP="00BD7DCB">
            <w:pPr>
              <w:jc w:val="center"/>
              <w:rPr>
                <w:b/>
                <w:bCs/>
                <w:sz w:val="18"/>
                <w:szCs w:val="18"/>
              </w:rPr>
            </w:pPr>
            <w:r>
              <w:rPr>
                <w:b/>
                <w:bCs/>
                <w:color w:val="000000"/>
                <w:sz w:val="18"/>
                <w:szCs w:val="18"/>
              </w:rPr>
              <w:t>0.25</w:t>
            </w:r>
          </w:p>
        </w:tc>
      </w:tr>
      <w:tr w:rsidR="00BD7DCB" w:rsidRPr="00CE7B10" w14:paraId="1606CF41" w14:textId="77777777" w:rsidTr="000143BF">
        <w:tc>
          <w:tcPr>
            <w:tcW w:w="1491" w:type="dxa"/>
            <w:tcBorders>
              <w:left w:val="nil"/>
            </w:tcBorders>
          </w:tcPr>
          <w:p w14:paraId="653C1320" w14:textId="77777777" w:rsidR="00BD7DCB" w:rsidRPr="004F3DAB" w:rsidRDefault="00BD7DCB" w:rsidP="00BD7DCB">
            <w:pPr>
              <w:jc w:val="center"/>
              <w:rPr>
                <w:sz w:val="18"/>
                <w:szCs w:val="18"/>
              </w:rPr>
            </w:pPr>
            <w:r>
              <w:rPr>
                <w:sz w:val="18"/>
                <w:szCs w:val="18"/>
              </w:rPr>
              <w:t>L3</w:t>
            </w:r>
          </w:p>
        </w:tc>
        <w:tc>
          <w:tcPr>
            <w:tcW w:w="1431" w:type="dxa"/>
          </w:tcPr>
          <w:p w14:paraId="4CB69DEC" w14:textId="0EC1020C" w:rsidR="00BD7DCB" w:rsidRPr="004F3DAB" w:rsidRDefault="00BD7DCB" w:rsidP="00BD7DCB">
            <w:pPr>
              <w:jc w:val="center"/>
              <w:rPr>
                <w:sz w:val="18"/>
                <w:szCs w:val="18"/>
              </w:rPr>
            </w:pPr>
            <w:r>
              <w:rPr>
                <w:color w:val="000000"/>
                <w:sz w:val="18"/>
                <w:szCs w:val="18"/>
              </w:rPr>
              <w:t>5.45 (24.69%)</w:t>
            </w:r>
          </w:p>
        </w:tc>
        <w:tc>
          <w:tcPr>
            <w:tcW w:w="1431" w:type="dxa"/>
          </w:tcPr>
          <w:p w14:paraId="14D544C6" w14:textId="2A749FB7" w:rsidR="00BD7DCB" w:rsidRPr="004F3DAB" w:rsidRDefault="00BD7DCB" w:rsidP="00BD7DCB">
            <w:pPr>
              <w:jc w:val="center"/>
              <w:rPr>
                <w:sz w:val="18"/>
                <w:szCs w:val="18"/>
              </w:rPr>
            </w:pPr>
            <w:r>
              <w:rPr>
                <w:color w:val="000000"/>
                <w:sz w:val="18"/>
                <w:szCs w:val="18"/>
              </w:rPr>
              <w:t>5.91 (27.93%)</w:t>
            </w:r>
          </w:p>
        </w:tc>
        <w:tc>
          <w:tcPr>
            <w:tcW w:w="1431" w:type="dxa"/>
          </w:tcPr>
          <w:p w14:paraId="54BC11D5" w14:textId="00076383" w:rsidR="00BD7DCB" w:rsidRPr="004F3DAB" w:rsidRDefault="00BD7DCB" w:rsidP="00BD7DCB">
            <w:pPr>
              <w:jc w:val="center"/>
              <w:rPr>
                <w:sz w:val="18"/>
                <w:szCs w:val="18"/>
              </w:rPr>
            </w:pPr>
            <w:r>
              <w:rPr>
                <w:color w:val="000000"/>
                <w:sz w:val="18"/>
                <w:szCs w:val="18"/>
              </w:rPr>
              <w:t>24.55 (35.70%)</w:t>
            </w:r>
          </w:p>
        </w:tc>
        <w:tc>
          <w:tcPr>
            <w:tcW w:w="1051" w:type="dxa"/>
          </w:tcPr>
          <w:p w14:paraId="4E04F12B" w14:textId="19E29342" w:rsidR="00BD7DCB" w:rsidRPr="004F3DAB" w:rsidRDefault="00BD7DCB" w:rsidP="00BD7DCB">
            <w:pPr>
              <w:jc w:val="center"/>
              <w:rPr>
                <w:sz w:val="18"/>
                <w:szCs w:val="18"/>
              </w:rPr>
            </w:pPr>
            <w:r>
              <w:rPr>
                <w:color w:val="000000"/>
                <w:sz w:val="18"/>
                <w:szCs w:val="18"/>
              </w:rPr>
              <w:t>0.07</w:t>
            </w:r>
          </w:p>
        </w:tc>
        <w:tc>
          <w:tcPr>
            <w:tcW w:w="1051" w:type="dxa"/>
          </w:tcPr>
          <w:p w14:paraId="2EA4E1D4" w14:textId="126322BD" w:rsidR="00BD7DCB" w:rsidRPr="004F3DAB" w:rsidRDefault="00BD7DCB" w:rsidP="00BD7DCB">
            <w:pPr>
              <w:jc w:val="center"/>
              <w:rPr>
                <w:sz w:val="18"/>
                <w:szCs w:val="18"/>
              </w:rPr>
            </w:pPr>
            <w:r>
              <w:rPr>
                <w:color w:val="000000"/>
                <w:sz w:val="18"/>
                <w:szCs w:val="18"/>
              </w:rPr>
              <w:t>0.24</w:t>
            </w:r>
          </w:p>
        </w:tc>
        <w:tc>
          <w:tcPr>
            <w:tcW w:w="761" w:type="dxa"/>
          </w:tcPr>
          <w:p w14:paraId="06784861" w14:textId="101A35E1" w:rsidR="00BD7DCB" w:rsidRPr="004F3DAB" w:rsidRDefault="00BD7DCB" w:rsidP="00BD7DCB">
            <w:pPr>
              <w:jc w:val="center"/>
              <w:rPr>
                <w:sz w:val="18"/>
                <w:szCs w:val="18"/>
              </w:rPr>
            </w:pPr>
            <w:r>
              <w:rPr>
                <w:color w:val="000000"/>
                <w:sz w:val="18"/>
                <w:szCs w:val="18"/>
              </w:rPr>
              <w:t>0.17</w:t>
            </w:r>
          </w:p>
        </w:tc>
        <w:tc>
          <w:tcPr>
            <w:tcW w:w="851" w:type="dxa"/>
          </w:tcPr>
          <w:p w14:paraId="4F7D53DB" w14:textId="6757BC37" w:rsidR="00BD7DCB" w:rsidRPr="004F3DAB" w:rsidRDefault="00BD7DCB" w:rsidP="00BD7DCB">
            <w:pPr>
              <w:jc w:val="center"/>
              <w:rPr>
                <w:b/>
                <w:bCs/>
                <w:sz w:val="18"/>
                <w:szCs w:val="18"/>
              </w:rPr>
            </w:pPr>
            <w:r>
              <w:rPr>
                <w:b/>
                <w:bCs/>
                <w:color w:val="000000"/>
                <w:sz w:val="18"/>
                <w:szCs w:val="18"/>
              </w:rPr>
              <w:t>0.24</w:t>
            </w:r>
          </w:p>
        </w:tc>
      </w:tr>
      <w:tr w:rsidR="00BD7DCB" w:rsidRPr="00CE7B10" w14:paraId="27321497" w14:textId="77777777" w:rsidTr="007F1D6C">
        <w:trPr>
          <w:trHeight w:val="68"/>
        </w:trPr>
        <w:tc>
          <w:tcPr>
            <w:tcW w:w="1491" w:type="dxa"/>
            <w:tcBorders>
              <w:left w:val="nil"/>
            </w:tcBorders>
          </w:tcPr>
          <w:p w14:paraId="1E49AA29" w14:textId="77777777" w:rsidR="00BD7DCB" w:rsidRPr="004F3DAB" w:rsidRDefault="00BD7DCB" w:rsidP="00BD7DCB">
            <w:pPr>
              <w:jc w:val="center"/>
              <w:rPr>
                <w:sz w:val="18"/>
                <w:szCs w:val="18"/>
              </w:rPr>
            </w:pPr>
            <w:r>
              <w:rPr>
                <w:sz w:val="18"/>
                <w:szCs w:val="18"/>
              </w:rPr>
              <w:t>L4</w:t>
            </w:r>
          </w:p>
        </w:tc>
        <w:tc>
          <w:tcPr>
            <w:tcW w:w="1431" w:type="dxa"/>
          </w:tcPr>
          <w:p w14:paraId="0B11AD8E" w14:textId="4612C5BB" w:rsidR="00BD7DCB" w:rsidRPr="004F3DAB" w:rsidRDefault="00BD7DCB" w:rsidP="00BD7DCB">
            <w:pPr>
              <w:jc w:val="center"/>
              <w:rPr>
                <w:sz w:val="18"/>
                <w:szCs w:val="18"/>
              </w:rPr>
            </w:pPr>
            <w:r>
              <w:rPr>
                <w:color w:val="000000"/>
                <w:sz w:val="18"/>
                <w:szCs w:val="18"/>
              </w:rPr>
              <w:t>5.43 (24.60%)</w:t>
            </w:r>
          </w:p>
        </w:tc>
        <w:tc>
          <w:tcPr>
            <w:tcW w:w="1431" w:type="dxa"/>
          </w:tcPr>
          <w:p w14:paraId="403BDF14" w14:textId="6414BB91" w:rsidR="00BD7DCB" w:rsidRPr="004F3DAB" w:rsidRDefault="00BD7DCB" w:rsidP="00BD7DCB">
            <w:pPr>
              <w:jc w:val="center"/>
              <w:rPr>
                <w:sz w:val="18"/>
                <w:szCs w:val="18"/>
              </w:rPr>
            </w:pPr>
            <w:r>
              <w:rPr>
                <w:color w:val="000000"/>
                <w:sz w:val="18"/>
                <w:szCs w:val="18"/>
              </w:rPr>
              <w:t>4.95 (23.42%)</w:t>
            </w:r>
          </w:p>
        </w:tc>
        <w:tc>
          <w:tcPr>
            <w:tcW w:w="1431" w:type="dxa"/>
          </w:tcPr>
          <w:p w14:paraId="53E9C879" w14:textId="03624993" w:rsidR="00BD7DCB" w:rsidRPr="004F3DAB" w:rsidRDefault="00BD7DCB" w:rsidP="00BD7DCB">
            <w:pPr>
              <w:jc w:val="center"/>
              <w:rPr>
                <w:sz w:val="18"/>
                <w:szCs w:val="18"/>
              </w:rPr>
            </w:pPr>
            <w:r>
              <w:rPr>
                <w:color w:val="000000"/>
                <w:sz w:val="18"/>
                <w:szCs w:val="18"/>
              </w:rPr>
              <w:t>28.85 (41.96%)</w:t>
            </w:r>
          </w:p>
        </w:tc>
        <w:tc>
          <w:tcPr>
            <w:tcW w:w="1051" w:type="dxa"/>
          </w:tcPr>
          <w:p w14:paraId="4ABCAB5D" w14:textId="4ADD8A6A" w:rsidR="00BD7DCB" w:rsidRPr="004F3DAB" w:rsidRDefault="00BD7DCB" w:rsidP="00BD7DCB">
            <w:pPr>
              <w:jc w:val="center"/>
              <w:rPr>
                <w:sz w:val="18"/>
                <w:szCs w:val="18"/>
              </w:rPr>
            </w:pPr>
            <w:r>
              <w:rPr>
                <w:color w:val="000000"/>
                <w:sz w:val="18"/>
                <w:szCs w:val="18"/>
              </w:rPr>
              <w:t>-0.03</w:t>
            </w:r>
          </w:p>
        </w:tc>
        <w:tc>
          <w:tcPr>
            <w:tcW w:w="1051" w:type="dxa"/>
          </w:tcPr>
          <w:p w14:paraId="4306EDB8" w14:textId="04C193F5" w:rsidR="00BD7DCB" w:rsidRPr="004F3DAB" w:rsidRDefault="00BD7DCB" w:rsidP="00BD7DCB">
            <w:pPr>
              <w:jc w:val="center"/>
              <w:rPr>
                <w:sz w:val="18"/>
                <w:szCs w:val="18"/>
              </w:rPr>
            </w:pPr>
            <w:r>
              <w:rPr>
                <w:color w:val="000000"/>
                <w:sz w:val="18"/>
                <w:szCs w:val="18"/>
              </w:rPr>
              <w:t>0.37</w:t>
            </w:r>
          </w:p>
        </w:tc>
        <w:tc>
          <w:tcPr>
            <w:tcW w:w="761" w:type="dxa"/>
          </w:tcPr>
          <w:p w14:paraId="7BDA8B00" w14:textId="23EAB203" w:rsidR="00BD7DCB" w:rsidRPr="004F3DAB" w:rsidRDefault="00BD7DCB" w:rsidP="00BD7DCB">
            <w:pPr>
              <w:jc w:val="center"/>
              <w:rPr>
                <w:sz w:val="18"/>
                <w:szCs w:val="18"/>
              </w:rPr>
            </w:pPr>
            <w:r>
              <w:rPr>
                <w:color w:val="000000"/>
                <w:sz w:val="18"/>
                <w:szCs w:val="18"/>
              </w:rPr>
              <w:t>0.4</w:t>
            </w:r>
          </w:p>
        </w:tc>
        <w:tc>
          <w:tcPr>
            <w:tcW w:w="851" w:type="dxa"/>
          </w:tcPr>
          <w:p w14:paraId="0A137311" w14:textId="2E2823B4" w:rsidR="00BD7DCB" w:rsidRPr="004F3DAB" w:rsidRDefault="00BD7DCB" w:rsidP="00BD7DCB">
            <w:pPr>
              <w:jc w:val="center"/>
              <w:rPr>
                <w:b/>
                <w:bCs/>
                <w:sz w:val="18"/>
                <w:szCs w:val="18"/>
              </w:rPr>
            </w:pPr>
            <w:r>
              <w:rPr>
                <w:b/>
                <w:bCs/>
                <w:color w:val="000000"/>
                <w:sz w:val="18"/>
                <w:szCs w:val="18"/>
              </w:rPr>
              <w:t>0.4</w:t>
            </w:r>
          </w:p>
        </w:tc>
      </w:tr>
      <w:tr w:rsidR="00BD7DCB" w:rsidRPr="00CE7B10" w14:paraId="089E4CA6" w14:textId="77777777" w:rsidTr="000143BF">
        <w:tc>
          <w:tcPr>
            <w:tcW w:w="1491" w:type="dxa"/>
            <w:tcBorders>
              <w:left w:val="nil"/>
              <w:bottom w:val="nil"/>
            </w:tcBorders>
          </w:tcPr>
          <w:p w14:paraId="474CAE49" w14:textId="77777777" w:rsidR="00BD7DCB" w:rsidRPr="004F3DAB" w:rsidRDefault="00BD7DCB" w:rsidP="00BD7DCB">
            <w:pPr>
              <w:jc w:val="center"/>
              <w:rPr>
                <w:sz w:val="18"/>
                <w:szCs w:val="18"/>
              </w:rPr>
            </w:pPr>
            <w:r>
              <w:rPr>
                <w:sz w:val="18"/>
                <w:szCs w:val="18"/>
              </w:rPr>
              <w:t>L5</w:t>
            </w:r>
          </w:p>
        </w:tc>
        <w:tc>
          <w:tcPr>
            <w:tcW w:w="1431" w:type="dxa"/>
          </w:tcPr>
          <w:p w14:paraId="63C700A8" w14:textId="5DDDCF3E" w:rsidR="00BD7DCB" w:rsidRPr="004F3DAB" w:rsidRDefault="00BD7DCB" w:rsidP="00BD7DCB">
            <w:pPr>
              <w:jc w:val="center"/>
              <w:rPr>
                <w:sz w:val="18"/>
                <w:szCs w:val="18"/>
              </w:rPr>
            </w:pPr>
            <w:r>
              <w:rPr>
                <w:color w:val="000000"/>
                <w:sz w:val="18"/>
                <w:szCs w:val="18"/>
              </w:rPr>
              <w:t>0.00 (0.00%)</w:t>
            </w:r>
          </w:p>
        </w:tc>
        <w:tc>
          <w:tcPr>
            <w:tcW w:w="1431" w:type="dxa"/>
          </w:tcPr>
          <w:p w14:paraId="64711A93" w14:textId="23EB0044" w:rsidR="00BD7DCB" w:rsidRPr="004F3DAB" w:rsidRDefault="00BD7DCB" w:rsidP="00BD7DCB">
            <w:pPr>
              <w:jc w:val="center"/>
              <w:rPr>
                <w:sz w:val="18"/>
                <w:szCs w:val="18"/>
              </w:rPr>
            </w:pPr>
            <w:r>
              <w:rPr>
                <w:color w:val="000000"/>
                <w:sz w:val="18"/>
                <w:szCs w:val="18"/>
              </w:rPr>
              <w:t>0.85 (4.03%)</w:t>
            </w:r>
          </w:p>
        </w:tc>
        <w:tc>
          <w:tcPr>
            <w:tcW w:w="1431" w:type="dxa"/>
          </w:tcPr>
          <w:p w14:paraId="621568AB" w14:textId="0E06E49F" w:rsidR="00BD7DCB" w:rsidRPr="004F3DAB" w:rsidRDefault="00BD7DCB" w:rsidP="00BD7DCB">
            <w:pPr>
              <w:jc w:val="center"/>
              <w:rPr>
                <w:sz w:val="18"/>
                <w:szCs w:val="18"/>
              </w:rPr>
            </w:pPr>
            <w:r>
              <w:rPr>
                <w:color w:val="000000"/>
                <w:sz w:val="18"/>
                <w:szCs w:val="18"/>
              </w:rPr>
              <w:t>9.24 (13.44%)</w:t>
            </w:r>
          </w:p>
        </w:tc>
        <w:tc>
          <w:tcPr>
            <w:tcW w:w="1051" w:type="dxa"/>
          </w:tcPr>
          <w:p w14:paraId="6A5D5E35" w14:textId="1CB41BB5" w:rsidR="00BD7DCB" w:rsidRPr="004F3DAB" w:rsidRDefault="00BD7DCB" w:rsidP="00BD7DCB">
            <w:pPr>
              <w:jc w:val="center"/>
              <w:rPr>
                <w:sz w:val="18"/>
                <w:szCs w:val="18"/>
              </w:rPr>
            </w:pPr>
            <w:r>
              <w:rPr>
                <w:color w:val="000000"/>
                <w:sz w:val="18"/>
                <w:szCs w:val="18"/>
              </w:rPr>
              <w:t>0.29</w:t>
            </w:r>
          </w:p>
        </w:tc>
        <w:tc>
          <w:tcPr>
            <w:tcW w:w="1051" w:type="dxa"/>
          </w:tcPr>
          <w:p w14:paraId="1AF3FB49" w14:textId="0CFA4C46" w:rsidR="00BD7DCB" w:rsidRPr="004F3DAB" w:rsidRDefault="00BD7DCB" w:rsidP="00BD7DCB">
            <w:pPr>
              <w:jc w:val="center"/>
              <w:rPr>
                <w:sz w:val="18"/>
                <w:szCs w:val="18"/>
              </w:rPr>
            </w:pPr>
            <w:r>
              <w:rPr>
                <w:color w:val="000000"/>
                <w:sz w:val="18"/>
                <w:szCs w:val="18"/>
              </w:rPr>
              <w:t>0.56</w:t>
            </w:r>
          </w:p>
        </w:tc>
        <w:tc>
          <w:tcPr>
            <w:tcW w:w="761" w:type="dxa"/>
          </w:tcPr>
          <w:p w14:paraId="1CFBE5CE" w14:textId="14E754BA" w:rsidR="00BD7DCB" w:rsidRPr="004F3DAB" w:rsidRDefault="00BD7DCB" w:rsidP="00BD7DCB">
            <w:pPr>
              <w:jc w:val="center"/>
              <w:rPr>
                <w:sz w:val="18"/>
                <w:szCs w:val="18"/>
              </w:rPr>
            </w:pPr>
            <w:r>
              <w:rPr>
                <w:color w:val="000000"/>
                <w:sz w:val="18"/>
                <w:szCs w:val="18"/>
              </w:rPr>
              <w:t>0.34</w:t>
            </w:r>
          </w:p>
        </w:tc>
        <w:tc>
          <w:tcPr>
            <w:tcW w:w="851" w:type="dxa"/>
          </w:tcPr>
          <w:p w14:paraId="06ABD1DA" w14:textId="615949F4" w:rsidR="00BD7DCB" w:rsidRPr="004F3DAB" w:rsidRDefault="00BD7DCB" w:rsidP="00BD7DCB">
            <w:pPr>
              <w:jc w:val="center"/>
              <w:rPr>
                <w:b/>
                <w:bCs/>
                <w:sz w:val="18"/>
                <w:szCs w:val="18"/>
              </w:rPr>
            </w:pPr>
            <w:r>
              <w:rPr>
                <w:b/>
                <w:bCs/>
                <w:color w:val="000000"/>
                <w:sz w:val="18"/>
                <w:szCs w:val="18"/>
              </w:rPr>
              <w:t>0.56</w:t>
            </w:r>
          </w:p>
        </w:tc>
      </w:tr>
    </w:tbl>
    <w:p w14:paraId="0D5197E2" w14:textId="16E69097" w:rsidR="005C40D5" w:rsidRPr="00AD0898" w:rsidRDefault="005C40D5" w:rsidP="00AD0898">
      <w:pPr>
        <w:spacing w:line="360" w:lineRule="auto"/>
      </w:pPr>
      <w:r>
        <w:rPr>
          <w:b/>
          <w:bCs/>
          <w:iCs/>
        </w:rPr>
        <w:t>Table 7: Summary of Elderly Outcomes</w:t>
      </w:r>
    </w:p>
    <w:p w14:paraId="42A04078" w14:textId="77777777" w:rsidR="005C40D5" w:rsidRPr="005C40D5" w:rsidRDefault="005C40D5" w:rsidP="005C40D5">
      <w:pPr>
        <w:rPr>
          <w:b/>
          <w:bCs/>
          <w:iCs/>
        </w:rPr>
      </w:pPr>
    </w:p>
    <w:tbl>
      <w:tblPr>
        <w:tblStyle w:val="TableGrid"/>
        <w:tblW w:w="10246" w:type="dxa"/>
        <w:tblLayout w:type="fixed"/>
        <w:tblLook w:val="04A0" w:firstRow="1" w:lastRow="0" w:firstColumn="1" w:lastColumn="0" w:noHBand="0" w:noVBand="1"/>
      </w:tblPr>
      <w:tblGrid>
        <w:gridCol w:w="1701"/>
        <w:gridCol w:w="1134"/>
        <w:gridCol w:w="1276"/>
        <w:gridCol w:w="1418"/>
        <w:gridCol w:w="1112"/>
        <w:gridCol w:w="1844"/>
        <w:gridCol w:w="1761"/>
      </w:tblGrid>
      <w:tr w:rsidR="007603AF" w:rsidRPr="000F003B" w14:paraId="62139301" w14:textId="77777777" w:rsidTr="007603AF">
        <w:tc>
          <w:tcPr>
            <w:tcW w:w="1701" w:type="dxa"/>
            <w:tcBorders>
              <w:top w:val="nil"/>
              <w:left w:val="nil"/>
              <w:bottom w:val="single" w:sz="18" w:space="0" w:color="000000"/>
            </w:tcBorders>
          </w:tcPr>
          <w:p w14:paraId="644EC8EC" w14:textId="77777777" w:rsidR="005C40D5" w:rsidRPr="000F003B" w:rsidRDefault="005C40D5" w:rsidP="000143BF">
            <w:pPr>
              <w:jc w:val="center"/>
              <w:rPr>
                <w:sz w:val="18"/>
                <w:szCs w:val="18"/>
              </w:rPr>
            </w:pPr>
            <w:r>
              <w:rPr>
                <w:b/>
                <w:sz w:val="18"/>
                <w:szCs w:val="18"/>
              </w:rPr>
              <w:t>Outcome</w:t>
            </w:r>
          </w:p>
        </w:tc>
        <w:tc>
          <w:tcPr>
            <w:tcW w:w="1134" w:type="dxa"/>
            <w:tcBorders>
              <w:top w:val="nil"/>
              <w:bottom w:val="single" w:sz="18" w:space="0" w:color="000000"/>
            </w:tcBorders>
          </w:tcPr>
          <w:p w14:paraId="3D7EE232" w14:textId="77777777" w:rsidR="005C40D5" w:rsidRPr="000F003B" w:rsidRDefault="005C40D5" w:rsidP="000143BF">
            <w:pPr>
              <w:jc w:val="center"/>
              <w:rPr>
                <w:sz w:val="18"/>
                <w:szCs w:val="18"/>
              </w:rPr>
            </w:pPr>
            <w:r>
              <w:rPr>
                <w:b/>
                <w:sz w:val="18"/>
                <w:szCs w:val="18"/>
              </w:rPr>
              <w:t>Freehand</w:t>
            </w:r>
          </w:p>
        </w:tc>
        <w:tc>
          <w:tcPr>
            <w:tcW w:w="1276" w:type="dxa"/>
            <w:tcBorders>
              <w:top w:val="nil"/>
              <w:bottom w:val="single" w:sz="18" w:space="0" w:color="000000"/>
            </w:tcBorders>
          </w:tcPr>
          <w:p w14:paraId="47B8778C" w14:textId="77777777" w:rsidR="005C40D5" w:rsidRPr="000F003B" w:rsidRDefault="005C40D5" w:rsidP="000143BF">
            <w:pPr>
              <w:jc w:val="center"/>
              <w:rPr>
                <w:sz w:val="18"/>
                <w:szCs w:val="18"/>
              </w:rPr>
            </w:pPr>
            <w:r>
              <w:rPr>
                <w:b/>
                <w:sz w:val="18"/>
                <w:szCs w:val="18"/>
              </w:rPr>
              <w:t>Navigated</w:t>
            </w:r>
          </w:p>
        </w:tc>
        <w:tc>
          <w:tcPr>
            <w:tcW w:w="1418" w:type="dxa"/>
            <w:tcBorders>
              <w:top w:val="nil"/>
              <w:bottom w:val="single" w:sz="18" w:space="0" w:color="000000"/>
            </w:tcBorders>
          </w:tcPr>
          <w:p w14:paraId="0ACF1878" w14:textId="77777777" w:rsidR="005C40D5" w:rsidRPr="000F003B" w:rsidRDefault="005C40D5" w:rsidP="000143BF">
            <w:pPr>
              <w:jc w:val="center"/>
              <w:rPr>
                <w:sz w:val="18"/>
                <w:szCs w:val="18"/>
              </w:rPr>
            </w:pPr>
            <w:r>
              <w:rPr>
                <w:b/>
                <w:sz w:val="18"/>
                <w:szCs w:val="18"/>
              </w:rPr>
              <w:t>RA</w:t>
            </w:r>
          </w:p>
        </w:tc>
        <w:tc>
          <w:tcPr>
            <w:tcW w:w="1112" w:type="dxa"/>
            <w:tcBorders>
              <w:top w:val="nil"/>
              <w:bottom w:val="single" w:sz="18" w:space="0" w:color="000000"/>
            </w:tcBorders>
          </w:tcPr>
          <w:p w14:paraId="45EA6891" w14:textId="77777777" w:rsidR="005C40D5" w:rsidRPr="000F003B" w:rsidRDefault="005C40D5" w:rsidP="000143BF">
            <w:pPr>
              <w:jc w:val="center"/>
              <w:rPr>
                <w:sz w:val="18"/>
                <w:szCs w:val="18"/>
              </w:rPr>
            </w:pPr>
            <w:r>
              <w:rPr>
                <w:b/>
                <w:sz w:val="18"/>
                <w:szCs w:val="18"/>
              </w:rPr>
              <w:t>Unadjusted p</w:t>
            </w:r>
          </w:p>
        </w:tc>
        <w:tc>
          <w:tcPr>
            <w:tcW w:w="1844" w:type="dxa"/>
            <w:tcBorders>
              <w:top w:val="nil"/>
              <w:bottom w:val="single" w:sz="18" w:space="0" w:color="000000"/>
            </w:tcBorders>
          </w:tcPr>
          <w:p w14:paraId="4CBA6CA0" w14:textId="77777777" w:rsidR="005C40D5" w:rsidRPr="000F003B" w:rsidRDefault="005C40D5" w:rsidP="000143BF">
            <w:pPr>
              <w:jc w:val="center"/>
              <w:rPr>
                <w:sz w:val="18"/>
                <w:szCs w:val="18"/>
              </w:rPr>
            </w:pPr>
            <w:r>
              <w:rPr>
                <w:b/>
                <w:sz w:val="18"/>
                <w:szCs w:val="18"/>
              </w:rPr>
              <w:t>Adjusted RA vs Freehand</w:t>
            </w:r>
          </w:p>
        </w:tc>
        <w:tc>
          <w:tcPr>
            <w:tcW w:w="1761" w:type="dxa"/>
            <w:tcBorders>
              <w:top w:val="nil"/>
              <w:bottom w:val="single" w:sz="18" w:space="0" w:color="000000"/>
            </w:tcBorders>
          </w:tcPr>
          <w:p w14:paraId="26E609D2" w14:textId="77777777" w:rsidR="005C40D5" w:rsidRPr="000F003B" w:rsidRDefault="005C40D5" w:rsidP="000143BF">
            <w:pPr>
              <w:jc w:val="center"/>
              <w:rPr>
                <w:sz w:val="18"/>
                <w:szCs w:val="18"/>
              </w:rPr>
            </w:pPr>
            <w:r>
              <w:rPr>
                <w:b/>
                <w:sz w:val="18"/>
                <w:szCs w:val="18"/>
              </w:rPr>
              <w:t>Adjusted RA vs Nav</w:t>
            </w:r>
          </w:p>
        </w:tc>
      </w:tr>
      <w:tr w:rsidR="007603AF" w:rsidRPr="000F003B" w14:paraId="629C2758" w14:textId="77777777" w:rsidTr="007603AF">
        <w:tc>
          <w:tcPr>
            <w:tcW w:w="1701" w:type="dxa"/>
            <w:tcBorders>
              <w:top w:val="single" w:sz="18" w:space="0" w:color="000000"/>
              <w:left w:val="nil"/>
            </w:tcBorders>
          </w:tcPr>
          <w:p w14:paraId="23FB85C6" w14:textId="18481539" w:rsidR="007603AF" w:rsidRPr="007603AF" w:rsidRDefault="007603AF" w:rsidP="007603AF">
            <w:pPr>
              <w:jc w:val="center"/>
              <w:rPr>
                <w:sz w:val="18"/>
                <w:szCs w:val="18"/>
              </w:rPr>
            </w:pPr>
            <w:r>
              <w:rPr>
                <w:sz w:val="18"/>
                <w:szCs w:val="18"/>
              </w:rPr>
              <w:t>Operating time</w:t>
            </w:r>
          </w:p>
        </w:tc>
        <w:tc>
          <w:tcPr>
            <w:tcW w:w="1134" w:type="dxa"/>
            <w:tcBorders>
              <w:top w:val="single" w:sz="18" w:space="0" w:color="000000"/>
            </w:tcBorders>
          </w:tcPr>
          <w:p w14:paraId="0347D2CD" w14:textId="13811FE1" w:rsidR="007603AF" w:rsidRPr="007603AF" w:rsidRDefault="007603AF" w:rsidP="007603AF">
            <w:pPr>
              <w:jc w:val="center"/>
              <w:rPr>
                <w:sz w:val="18"/>
                <w:szCs w:val="18"/>
              </w:rPr>
            </w:pPr>
            <w:r>
              <w:rPr>
                <w:sz w:val="18"/>
                <w:szCs w:val="18"/>
              </w:rPr>
              <w:t>190.9 ± 85.8</w:t>
            </w:r>
          </w:p>
        </w:tc>
        <w:tc>
          <w:tcPr>
            <w:tcW w:w="1276" w:type="dxa"/>
            <w:tcBorders>
              <w:top w:val="single" w:sz="18" w:space="0" w:color="000000"/>
            </w:tcBorders>
          </w:tcPr>
          <w:p w14:paraId="756EBC17" w14:textId="2700C429" w:rsidR="007603AF" w:rsidRPr="007603AF" w:rsidRDefault="007603AF" w:rsidP="007603AF">
            <w:pPr>
              <w:jc w:val="center"/>
              <w:rPr>
                <w:sz w:val="18"/>
                <w:szCs w:val="18"/>
              </w:rPr>
            </w:pPr>
            <w:r>
              <w:rPr>
                <w:sz w:val="18"/>
                <w:szCs w:val="18"/>
              </w:rPr>
              <w:t>201.3 ± 84.2</w:t>
            </w:r>
          </w:p>
        </w:tc>
        <w:tc>
          <w:tcPr>
            <w:tcW w:w="1418" w:type="dxa"/>
            <w:tcBorders>
              <w:top w:val="single" w:sz="18" w:space="0" w:color="000000"/>
            </w:tcBorders>
          </w:tcPr>
          <w:p w14:paraId="3432B259" w14:textId="2A45BF31" w:rsidR="007603AF" w:rsidRPr="007603AF" w:rsidRDefault="007603AF" w:rsidP="007603AF">
            <w:pPr>
              <w:jc w:val="center"/>
              <w:rPr>
                <w:sz w:val="18"/>
                <w:szCs w:val="18"/>
              </w:rPr>
            </w:pPr>
            <w:r>
              <w:rPr>
                <w:sz w:val="18"/>
                <w:szCs w:val="18"/>
              </w:rPr>
              <w:t>142.6 ± 35.1</w:t>
            </w:r>
          </w:p>
        </w:tc>
        <w:tc>
          <w:tcPr>
            <w:tcW w:w="1112" w:type="dxa"/>
            <w:tcBorders>
              <w:top w:val="single" w:sz="18" w:space="0" w:color="000000"/>
            </w:tcBorders>
          </w:tcPr>
          <w:p w14:paraId="17F0D1A2" w14:textId="44562DE1" w:rsidR="007603AF" w:rsidRPr="00CA4C6A" w:rsidRDefault="007603AF" w:rsidP="007603AF">
            <w:pPr>
              <w:jc w:val="center"/>
              <w:rPr>
                <w:b/>
                <w:bCs/>
                <w:sz w:val="18"/>
                <w:szCs w:val="18"/>
              </w:rPr>
            </w:pPr>
            <w:r>
              <w:rPr>
                <w:b/>
                <w:bCs/>
                <w:sz w:val="18"/>
                <w:szCs w:val="18"/>
              </w:rPr>
              <w:t>&lt;0.001</w:t>
            </w:r>
          </w:p>
        </w:tc>
        <w:tc>
          <w:tcPr>
            <w:tcW w:w="1844" w:type="dxa"/>
            <w:tcBorders>
              <w:top w:val="single" w:sz="18" w:space="0" w:color="000000"/>
            </w:tcBorders>
          </w:tcPr>
          <w:p w14:paraId="0CA6EA67" w14:textId="2D9D1853" w:rsidR="007603AF" w:rsidRPr="007603AF" w:rsidRDefault="007603AF" w:rsidP="007603AF">
            <w:pPr>
              <w:jc w:val="center"/>
              <w:rPr>
                <w:sz w:val="18"/>
                <w:szCs w:val="18"/>
              </w:rPr>
            </w:pPr>
            <w:r>
              <w:rPr>
                <w:sz w:val="18"/>
                <w:szCs w:val="18"/>
              </w:rPr>
              <w:t>-0.22 min (95% CI -28.4 to 28.0)</w:t>
            </w:r>
          </w:p>
        </w:tc>
        <w:tc>
          <w:tcPr>
            <w:tcW w:w="1761" w:type="dxa"/>
            <w:tcBorders>
              <w:top w:val="single" w:sz="18" w:space="0" w:color="000000"/>
            </w:tcBorders>
          </w:tcPr>
          <w:p w14:paraId="7A7B2DE2" w14:textId="7EBAFA0C" w:rsidR="007603AF" w:rsidRPr="007603AF" w:rsidRDefault="007603AF" w:rsidP="007603AF">
            <w:pPr>
              <w:jc w:val="center"/>
              <w:rPr>
                <w:sz w:val="18"/>
                <w:szCs w:val="18"/>
              </w:rPr>
            </w:pPr>
            <w:r>
              <w:rPr>
                <w:sz w:val="18"/>
                <w:szCs w:val="18"/>
              </w:rPr>
              <w:t>-29.2 min (95% CI -63.7 to 5.33)</w:t>
            </w:r>
          </w:p>
        </w:tc>
      </w:tr>
      <w:tr w:rsidR="007603AF" w:rsidRPr="000F003B" w14:paraId="27C6298B" w14:textId="77777777" w:rsidTr="007603AF">
        <w:tc>
          <w:tcPr>
            <w:tcW w:w="1701" w:type="dxa"/>
            <w:tcBorders>
              <w:left w:val="nil"/>
            </w:tcBorders>
          </w:tcPr>
          <w:p w14:paraId="1B9E388F" w14:textId="7FD0A973" w:rsidR="007603AF" w:rsidRPr="007603AF" w:rsidRDefault="007603AF" w:rsidP="007603AF">
            <w:pPr>
              <w:jc w:val="center"/>
              <w:rPr>
                <w:sz w:val="18"/>
                <w:szCs w:val="18"/>
              </w:rPr>
            </w:pPr>
            <w:r>
              <w:rPr>
                <w:sz w:val="18"/>
                <w:szCs w:val="18"/>
              </w:rPr>
              <w:t>Estimated blood loss</w:t>
            </w:r>
          </w:p>
        </w:tc>
        <w:tc>
          <w:tcPr>
            <w:tcW w:w="1134" w:type="dxa"/>
          </w:tcPr>
          <w:p w14:paraId="1FEC7468" w14:textId="754D03F1" w:rsidR="007603AF" w:rsidRPr="007603AF" w:rsidRDefault="007603AF" w:rsidP="007603AF">
            <w:pPr>
              <w:jc w:val="center"/>
              <w:rPr>
                <w:sz w:val="18"/>
                <w:szCs w:val="18"/>
              </w:rPr>
            </w:pPr>
            <w:r>
              <w:rPr>
                <w:sz w:val="18"/>
                <w:szCs w:val="18"/>
              </w:rPr>
              <w:t>614.4 ± 574.0</w:t>
            </w:r>
          </w:p>
        </w:tc>
        <w:tc>
          <w:tcPr>
            <w:tcW w:w="1276" w:type="dxa"/>
          </w:tcPr>
          <w:p w14:paraId="4D3A84EF" w14:textId="78DDD7C5" w:rsidR="007603AF" w:rsidRPr="007603AF" w:rsidRDefault="007603AF" w:rsidP="007603AF">
            <w:pPr>
              <w:jc w:val="center"/>
              <w:rPr>
                <w:sz w:val="18"/>
                <w:szCs w:val="18"/>
              </w:rPr>
            </w:pPr>
            <w:r>
              <w:rPr>
                <w:sz w:val="18"/>
                <w:szCs w:val="18"/>
              </w:rPr>
              <w:t>404.1 ± 266.9</w:t>
            </w:r>
          </w:p>
        </w:tc>
        <w:tc>
          <w:tcPr>
            <w:tcW w:w="1418" w:type="dxa"/>
          </w:tcPr>
          <w:p w14:paraId="590AA5C8" w14:textId="5F0FE513" w:rsidR="007603AF" w:rsidRPr="007603AF" w:rsidRDefault="007603AF" w:rsidP="007603AF">
            <w:pPr>
              <w:jc w:val="center"/>
              <w:rPr>
                <w:sz w:val="18"/>
                <w:szCs w:val="18"/>
              </w:rPr>
            </w:pPr>
            <w:r>
              <w:rPr>
                <w:sz w:val="18"/>
                <w:szCs w:val="18"/>
              </w:rPr>
              <w:t>143.0 ± 87.9</w:t>
            </w:r>
          </w:p>
        </w:tc>
        <w:tc>
          <w:tcPr>
            <w:tcW w:w="1112" w:type="dxa"/>
          </w:tcPr>
          <w:p w14:paraId="0886C526" w14:textId="392AEDCD" w:rsidR="007603AF" w:rsidRPr="00CA4C6A" w:rsidRDefault="007603AF" w:rsidP="007603AF">
            <w:pPr>
              <w:jc w:val="center"/>
              <w:rPr>
                <w:b/>
                <w:bCs/>
                <w:sz w:val="18"/>
                <w:szCs w:val="18"/>
              </w:rPr>
            </w:pPr>
            <w:r>
              <w:rPr>
                <w:b/>
                <w:bCs/>
                <w:sz w:val="18"/>
                <w:szCs w:val="18"/>
              </w:rPr>
              <w:t>&lt;0.001</w:t>
            </w:r>
          </w:p>
        </w:tc>
        <w:tc>
          <w:tcPr>
            <w:tcW w:w="1844" w:type="dxa"/>
          </w:tcPr>
          <w:p w14:paraId="3545EDF7" w14:textId="1958C663" w:rsidR="007603AF" w:rsidRPr="007603AF" w:rsidRDefault="007603AF" w:rsidP="007603AF">
            <w:pPr>
              <w:jc w:val="center"/>
              <w:rPr>
                <w:sz w:val="18"/>
                <w:szCs w:val="18"/>
              </w:rPr>
            </w:pPr>
            <w:r>
              <w:rPr>
                <w:sz w:val="18"/>
                <w:szCs w:val="18"/>
              </w:rPr>
              <w:t>-260.0 mL (95% CI -407.1 to -112.9)</w:t>
            </w:r>
          </w:p>
        </w:tc>
        <w:tc>
          <w:tcPr>
            <w:tcW w:w="1761" w:type="dxa"/>
          </w:tcPr>
          <w:p w14:paraId="56C6E82F" w14:textId="094995FE" w:rsidR="007603AF" w:rsidRPr="007603AF" w:rsidRDefault="007603AF" w:rsidP="007603AF">
            <w:pPr>
              <w:jc w:val="center"/>
              <w:rPr>
                <w:sz w:val="18"/>
                <w:szCs w:val="18"/>
              </w:rPr>
            </w:pPr>
            <w:r>
              <w:rPr>
                <w:sz w:val="18"/>
                <w:szCs w:val="18"/>
              </w:rPr>
              <w:t>-214.6 mL (95% CI -309.3 to -119.8)</w:t>
            </w:r>
          </w:p>
        </w:tc>
      </w:tr>
      <w:tr w:rsidR="007603AF" w:rsidRPr="000F003B" w14:paraId="52980EAF" w14:textId="77777777" w:rsidTr="007603AF">
        <w:tc>
          <w:tcPr>
            <w:tcW w:w="1701" w:type="dxa"/>
            <w:tcBorders>
              <w:left w:val="nil"/>
            </w:tcBorders>
          </w:tcPr>
          <w:p w14:paraId="7834847F" w14:textId="0301A627" w:rsidR="007603AF" w:rsidRPr="007603AF" w:rsidRDefault="007603AF" w:rsidP="007603AF">
            <w:pPr>
              <w:jc w:val="center"/>
              <w:rPr>
                <w:sz w:val="18"/>
                <w:szCs w:val="18"/>
              </w:rPr>
            </w:pPr>
            <w:r>
              <w:rPr>
                <w:sz w:val="18"/>
                <w:szCs w:val="18"/>
              </w:rPr>
              <w:t xml:space="preserve">Length of stay </w:t>
            </w:r>
          </w:p>
        </w:tc>
        <w:tc>
          <w:tcPr>
            <w:tcW w:w="1134" w:type="dxa"/>
          </w:tcPr>
          <w:p w14:paraId="11CBF586" w14:textId="6AE38DBF" w:rsidR="007603AF" w:rsidRPr="007603AF" w:rsidRDefault="007603AF" w:rsidP="007603AF">
            <w:pPr>
              <w:jc w:val="center"/>
              <w:rPr>
                <w:sz w:val="18"/>
                <w:szCs w:val="18"/>
              </w:rPr>
            </w:pPr>
            <w:r>
              <w:rPr>
                <w:sz w:val="18"/>
                <w:szCs w:val="18"/>
              </w:rPr>
              <w:t>16.0 ± 17.1</w:t>
            </w:r>
          </w:p>
        </w:tc>
        <w:tc>
          <w:tcPr>
            <w:tcW w:w="1276" w:type="dxa"/>
          </w:tcPr>
          <w:p w14:paraId="5896D30B" w14:textId="40A2A406" w:rsidR="007603AF" w:rsidRPr="007603AF" w:rsidRDefault="007603AF" w:rsidP="007603AF">
            <w:pPr>
              <w:jc w:val="center"/>
              <w:rPr>
                <w:sz w:val="18"/>
                <w:szCs w:val="18"/>
              </w:rPr>
            </w:pPr>
            <w:r>
              <w:rPr>
                <w:sz w:val="18"/>
                <w:szCs w:val="18"/>
              </w:rPr>
              <w:t>19.2 ± 35.0</w:t>
            </w:r>
          </w:p>
        </w:tc>
        <w:tc>
          <w:tcPr>
            <w:tcW w:w="1418" w:type="dxa"/>
          </w:tcPr>
          <w:p w14:paraId="2D2B4422" w14:textId="278CBE6A" w:rsidR="007603AF" w:rsidRPr="007603AF" w:rsidRDefault="007603AF" w:rsidP="007603AF">
            <w:pPr>
              <w:jc w:val="center"/>
              <w:rPr>
                <w:sz w:val="18"/>
                <w:szCs w:val="18"/>
              </w:rPr>
            </w:pPr>
            <w:r>
              <w:rPr>
                <w:sz w:val="18"/>
                <w:szCs w:val="18"/>
              </w:rPr>
              <w:t>4.87 ± 3.06</w:t>
            </w:r>
          </w:p>
        </w:tc>
        <w:tc>
          <w:tcPr>
            <w:tcW w:w="1112" w:type="dxa"/>
          </w:tcPr>
          <w:p w14:paraId="6FE19ED8" w14:textId="3EF19BE0" w:rsidR="007603AF" w:rsidRPr="00CA4C6A" w:rsidRDefault="007603AF" w:rsidP="007603AF">
            <w:pPr>
              <w:jc w:val="center"/>
              <w:rPr>
                <w:b/>
                <w:bCs/>
                <w:sz w:val="18"/>
                <w:szCs w:val="18"/>
              </w:rPr>
            </w:pPr>
            <w:r>
              <w:rPr>
                <w:b/>
                <w:bCs/>
                <w:sz w:val="18"/>
                <w:szCs w:val="18"/>
              </w:rPr>
              <w:t>&lt;0.001</w:t>
            </w:r>
          </w:p>
        </w:tc>
        <w:tc>
          <w:tcPr>
            <w:tcW w:w="1844" w:type="dxa"/>
          </w:tcPr>
          <w:p w14:paraId="3D97C426" w14:textId="776B6DFA" w:rsidR="007603AF" w:rsidRPr="00CA4C6A" w:rsidRDefault="007603AF" w:rsidP="007603AF">
            <w:pPr>
              <w:jc w:val="center"/>
              <w:rPr>
                <w:b/>
                <w:bCs/>
                <w:sz w:val="18"/>
                <w:szCs w:val="18"/>
              </w:rPr>
            </w:pPr>
            <w:r>
              <w:rPr>
                <w:b/>
                <w:bCs/>
                <w:sz w:val="18"/>
                <w:szCs w:val="18"/>
              </w:rPr>
              <w:t>0.25x (95% CI 0.15 to 0.43)</w:t>
            </w:r>
          </w:p>
        </w:tc>
        <w:tc>
          <w:tcPr>
            <w:tcW w:w="1761" w:type="dxa"/>
          </w:tcPr>
          <w:p w14:paraId="024CAD11" w14:textId="0275AC9B" w:rsidR="007603AF" w:rsidRPr="00CA4C6A" w:rsidRDefault="007603AF" w:rsidP="007603AF">
            <w:pPr>
              <w:jc w:val="center"/>
              <w:rPr>
                <w:b/>
                <w:bCs/>
                <w:sz w:val="18"/>
                <w:szCs w:val="18"/>
              </w:rPr>
            </w:pPr>
            <w:r>
              <w:rPr>
                <w:b/>
                <w:bCs/>
                <w:sz w:val="18"/>
                <w:szCs w:val="18"/>
              </w:rPr>
              <w:t>0.23x (95% CI 0.11 to 0.51)</w:t>
            </w:r>
          </w:p>
        </w:tc>
      </w:tr>
      <w:tr w:rsidR="007603AF" w:rsidRPr="000F003B" w14:paraId="712D39C2" w14:textId="77777777" w:rsidTr="007603AF">
        <w:tc>
          <w:tcPr>
            <w:tcW w:w="1701" w:type="dxa"/>
            <w:tcBorders>
              <w:left w:val="nil"/>
            </w:tcBorders>
          </w:tcPr>
          <w:p w14:paraId="2E78418B" w14:textId="5DE6269E" w:rsidR="007603AF" w:rsidRPr="007603AF" w:rsidRDefault="007603AF" w:rsidP="007603AF">
            <w:pPr>
              <w:jc w:val="center"/>
              <w:rPr>
                <w:sz w:val="18"/>
                <w:szCs w:val="18"/>
              </w:rPr>
            </w:pPr>
            <w:r>
              <w:rPr>
                <w:sz w:val="18"/>
                <w:szCs w:val="18"/>
              </w:rPr>
              <w:t>Any complication ≤6 months</w:t>
            </w:r>
          </w:p>
        </w:tc>
        <w:tc>
          <w:tcPr>
            <w:tcW w:w="1134" w:type="dxa"/>
          </w:tcPr>
          <w:p w14:paraId="5677468A" w14:textId="3CF30221" w:rsidR="007603AF" w:rsidRPr="007603AF" w:rsidRDefault="007603AF" w:rsidP="007603AF">
            <w:pPr>
              <w:jc w:val="center"/>
              <w:rPr>
                <w:sz w:val="18"/>
                <w:szCs w:val="18"/>
              </w:rPr>
            </w:pPr>
            <w:r>
              <w:rPr>
                <w:sz w:val="18"/>
                <w:szCs w:val="18"/>
              </w:rPr>
              <w:t>15/28 (53.6%)</w:t>
            </w:r>
          </w:p>
        </w:tc>
        <w:tc>
          <w:tcPr>
            <w:tcW w:w="1276" w:type="dxa"/>
          </w:tcPr>
          <w:p w14:paraId="38D9FC31" w14:textId="534027E4" w:rsidR="007603AF" w:rsidRPr="007603AF" w:rsidRDefault="007603AF" w:rsidP="007603AF">
            <w:pPr>
              <w:jc w:val="center"/>
              <w:rPr>
                <w:sz w:val="18"/>
                <w:szCs w:val="18"/>
              </w:rPr>
            </w:pPr>
            <w:r>
              <w:rPr>
                <w:sz w:val="18"/>
                <w:szCs w:val="18"/>
              </w:rPr>
              <w:t>13/24 (54.2%)</w:t>
            </w:r>
          </w:p>
        </w:tc>
        <w:tc>
          <w:tcPr>
            <w:tcW w:w="1418" w:type="dxa"/>
          </w:tcPr>
          <w:p w14:paraId="1DACB866" w14:textId="47787640" w:rsidR="007603AF" w:rsidRPr="007603AF" w:rsidRDefault="007603AF" w:rsidP="007603AF">
            <w:pPr>
              <w:jc w:val="center"/>
              <w:rPr>
                <w:sz w:val="18"/>
                <w:szCs w:val="18"/>
              </w:rPr>
            </w:pPr>
            <w:r>
              <w:rPr>
                <w:sz w:val="18"/>
                <w:szCs w:val="18"/>
              </w:rPr>
              <w:t>8/52 (15.4%)</w:t>
            </w:r>
          </w:p>
        </w:tc>
        <w:tc>
          <w:tcPr>
            <w:tcW w:w="1112" w:type="dxa"/>
          </w:tcPr>
          <w:p w14:paraId="062AD74E" w14:textId="55F5C860" w:rsidR="007603AF" w:rsidRPr="00CA4C6A" w:rsidRDefault="007603AF" w:rsidP="007603AF">
            <w:pPr>
              <w:jc w:val="center"/>
              <w:rPr>
                <w:b/>
                <w:bCs/>
                <w:sz w:val="18"/>
                <w:szCs w:val="18"/>
              </w:rPr>
            </w:pPr>
            <w:r>
              <w:rPr>
                <w:b/>
                <w:bCs/>
                <w:sz w:val="18"/>
                <w:szCs w:val="18"/>
              </w:rPr>
              <w:t>&lt;0.001</w:t>
            </w:r>
          </w:p>
        </w:tc>
        <w:tc>
          <w:tcPr>
            <w:tcW w:w="1844" w:type="dxa"/>
          </w:tcPr>
          <w:p w14:paraId="3492924B" w14:textId="6F670E73" w:rsidR="007603AF" w:rsidRPr="00CA4C6A" w:rsidRDefault="007603AF" w:rsidP="007603AF">
            <w:pPr>
              <w:jc w:val="center"/>
              <w:rPr>
                <w:b/>
                <w:bCs/>
                <w:sz w:val="18"/>
                <w:szCs w:val="18"/>
              </w:rPr>
            </w:pPr>
            <w:r>
              <w:rPr>
                <w:b/>
                <w:bCs/>
                <w:sz w:val="18"/>
                <w:szCs w:val="18"/>
              </w:rPr>
              <w:t>OR 0.01 (95% CI 1.27×10^-3 to 0.15)</w:t>
            </w:r>
          </w:p>
        </w:tc>
        <w:tc>
          <w:tcPr>
            <w:tcW w:w="1761" w:type="dxa"/>
          </w:tcPr>
          <w:p w14:paraId="7603219B" w14:textId="5FA2417E" w:rsidR="007603AF" w:rsidRPr="00CA4C6A" w:rsidRDefault="007603AF" w:rsidP="007603AF">
            <w:pPr>
              <w:jc w:val="center"/>
              <w:rPr>
                <w:b/>
                <w:bCs/>
                <w:sz w:val="18"/>
                <w:szCs w:val="18"/>
              </w:rPr>
            </w:pPr>
            <w:r>
              <w:rPr>
                <w:b/>
                <w:bCs/>
                <w:sz w:val="18"/>
                <w:szCs w:val="18"/>
              </w:rPr>
              <w:t>OR 0.01 (95% CI 5.39×10^-3 to 0.11)</w:t>
            </w:r>
          </w:p>
        </w:tc>
      </w:tr>
      <w:tr w:rsidR="007603AF" w:rsidRPr="000F003B" w14:paraId="5BEAAB19" w14:textId="77777777" w:rsidTr="007603AF">
        <w:tc>
          <w:tcPr>
            <w:tcW w:w="1701" w:type="dxa"/>
            <w:tcBorders>
              <w:left w:val="nil"/>
            </w:tcBorders>
          </w:tcPr>
          <w:p w14:paraId="6F0DAA74" w14:textId="62184BF8" w:rsidR="007603AF" w:rsidRPr="007603AF" w:rsidRDefault="007603AF" w:rsidP="007603AF">
            <w:pPr>
              <w:jc w:val="center"/>
              <w:rPr>
                <w:sz w:val="18"/>
                <w:szCs w:val="18"/>
              </w:rPr>
            </w:pPr>
            <w:r>
              <w:rPr>
                <w:sz w:val="18"/>
                <w:szCs w:val="18"/>
              </w:rPr>
              <w:t>Any medical complication</w:t>
            </w:r>
          </w:p>
        </w:tc>
        <w:tc>
          <w:tcPr>
            <w:tcW w:w="1134" w:type="dxa"/>
          </w:tcPr>
          <w:p w14:paraId="7A512264" w14:textId="59232200" w:rsidR="007603AF" w:rsidRPr="007603AF" w:rsidRDefault="007603AF" w:rsidP="007603AF">
            <w:pPr>
              <w:jc w:val="center"/>
              <w:rPr>
                <w:sz w:val="18"/>
                <w:szCs w:val="18"/>
              </w:rPr>
            </w:pPr>
            <w:r>
              <w:rPr>
                <w:sz w:val="18"/>
                <w:szCs w:val="18"/>
              </w:rPr>
              <w:t>10/28 (35.7%)</w:t>
            </w:r>
          </w:p>
        </w:tc>
        <w:tc>
          <w:tcPr>
            <w:tcW w:w="1276" w:type="dxa"/>
          </w:tcPr>
          <w:p w14:paraId="15A15915" w14:textId="24CE4D79" w:rsidR="007603AF" w:rsidRPr="007603AF" w:rsidRDefault="007603AF" w:rsidP="007603AF">
            <w:pPr>
              <w:jc w:val="center"/>
              <w:rPr>
                <w:sz w:val="18"/>
                <w:szCs w:val="18"/>
              </w:rPr>
            </w:pPr>
            <w:r>
              <w:rPr>
                <w:sz w:val="18"/>
                <w:szCs w:val="18"/>
              </w:rPr>
              <w:t>8/24 (33.3%)</w:t>
            </w:r>
          </w:p>
        </w:tc>
        <w:tc>
          <w:tcPr>
            <w:tcW w:w="1418" w:type="dxa"/>
          </w:tcPr>
          <w:p w14:paraId="69E32CC1" w14:textId="3490BE28" w:rsidR="007603AF" w:rsidRPr="007603AF" w:rsidRDefault="007603AF" w:rsidP="007603AF">
            <w:pPr>
              <w:jc w:val="center"/>
              <w:rPr>
                <w:sz w:val="18"/>
                <w:szCs w:val="18"/>
              </w:rPr>
            </w:pPr>
            <w:r>
              <w:rPr>
                <w:sz w:val="18"/>
                <w:szCs w:val="18"/>
              </w:rPr>
              <w:t>4/60 (6.7%)</w:t>
            </w:r>
          </w:p>
        </w:tc>
        <w:tc>
          <w:tcPr>
            <w:tcW w:w="1112" w:type="dxa"/>
          </w:tcPr>
          <w:p w14:paraId="4B38D5CF" w14:textId="5114E936" w:rsidR="007603AF" w:rsidRPr="00CA4C6A" w:rsidRDefault="007603AF" w:rsidP="007603AF">
            <w:pPr>
              <w:jc w:val="center"/>
              <w:rPr>
                <w:b/>
                <w:bCs/>
                <w:sz w:val="18"/>
                <w:szCs w:val="18"/>
              </w:rPr>
            </w:pPr>
            <w:r>
              <w:rPr>
                <w:b/>
                <w:bCs/>
                <w:sz w:val="18"/>
                <w:szCs w:val="18"/>
              </w:rPr>
              <w:t>&lt;0.001</w:t>
            </w:r>
          </w:p>
        </w:tc>
        <w:tc>
          <w:tcPr>
            <w:tcW w:w="1844" w:type="dxa"/>
          </w:tcPr>
          <w:p w14:paraId="5E6F3D0A" w14:textId="6EB77861" w:rsidR="007603AF" w:rsidRPr="00CA4C6A" w:rsidRDefault="007603AF" w:rsidP="007603AF">
            <w:pPr>
              <w:jc w:val="center"/>
              <w:rPr>
                <w:b/>
                <w:bCs/>
                <w:sz w:val="18"/>
                <w:szCs w:val="18"/>
              </w:rPr>
            </w:pPr>
            <w:r>
              <w:rPr>
                <w:b/>
                <w:bCs/>
                <w:sz w:val="18"/>
                <w:szCs w:val="18"/>
              </w:rPr>
              <w:t>OR 0.06 (95% CI 0.01 to 0.32)</w:t>
            </w:r>
          </w:p>
        </w:tc>
        <w:tc>
          <w:tcPr>
            <w:tcW w:w="1761" w:type="dxa"/>
          </w:tcPr>
          <w:p w14:paraId="6C85967A" w14:textId="0F9219E0" w:rsidR="007603AF" w:rsidRPr="00CA4C6A" w:rsidRDefault="007603AF" w:rsidP="007603AF">
            <w:pPr>
              <w:jc w:val="center"/>
              <w:rPr>
                <w:b/>
                <w:bCs/>
                <w:sz w:val="18"/>
                <w:szCs w:val="18"/>
              </w:rPr>
            </w:pPr>
            <w:r>
              <w:rPr>
                <w:b/>
                <w:bCs/>
                <w:sz w:val="18"/>
                <w:szCs w:val="18"/>
              </w:rPr>
              <w:t>OR 0.14 (95% CI 0.03 to 0.57)</w:t>
            </w:r>
          </w:p>
        </w:tc>
      </w:tr>
      <w:tr w:rsidR="007603AF" w:rsidRPr="000F003B" w14:paraId="0907D19F" w14:textId="77777777" w:rsidTr="007603AF">
        <w:tc>
          <w:tcPr>
            <w:tcW w:w="1701" w:type="dxa"/>
            <w:tcBorders>
              <w:left w:val="nil"/>
            </w:tcBorders>
          </w:tcPr>
          <w:p w14:paraId="54B2C3C2" w14:textId="210800E0" w:rsidR="007603AF" w:rsidRPr="007603AF" w:rsidRDefault="007603AF" w:rsidP="007603AF">
            <w:pPr>
              <w:jc w:val="center"/>
              <w:rPr>
                <w:sz w:val="18"/>
                <w:szCs w:val="18"/>
              </w:rPr>
            </w:pPr>
            <w:r>
              <w:rPr>
                <w:sz w:val="18"/>
                <w:szCs w:val="18"/>
              </w:rPr>
              <w:t>Dural tear</w:t>
            </w:r>
          </w:p>
        </w:tc>
        <w:tc>
          <w:tcPr>
            <w:tcW w:w="1134" w:type="dxa"/>
          </w:tcPr>
          <w:p w14:paraId="690CD5F8" w14:textId="048CA7E3" w:rsidR="007603AF" w:rsidRPr="007603AF" w:rsidRDefault="007603AF" w:rsidP="007603AF">
            <w:pPr>
              <w:jc w:val="center"/>
              <w:rPr>
                <w:sz w:val="18"/>
                <w:szCs w:val="18"/>
              </w:rPr>
            </w:pPr>
            <w:r>
              <w:rPr>
                <w:sz w:val="18"/>
                <w:szCs w:val="18"/>
              </w:rPr>
              <w:t>8/28 (28.6%)</w:t>
            </w:r>
          </w:p>
        </w:tc>
        <w:tc>
          <w:tcPr>
            <w:tcW w:w="1276" w:type="dxa"/>
          </w:tcPr>
          <w:p w14:paraId="2C798BE6" w14:textId="6CA04E22" w:rsidR="007603AF" w:rsidRPr="007603AF" w:rsidRDefault="007603AF" w:rsidP="007603AF">
            <w:pPr>
              <w:jc w:val="center"/>
              <w:rPr>
                <w:sz w:val="18"/>
                <w:szCs w:val="18"/>
              </w:rPr>
            </w:pPr>
            <w:r>
              <w:rPr>
                <w:sz w:val="18"/>
                <w:szCs w:val="18"/>
              </w:rPr>
              <w:t>5/24 (20.8%)</w:t>
            </w:r>
          </w:p>
        </w:tc>
        <w:tc>
          <w:tcPr>
            <w:tcW w:w="1418" w:type="dxa"/>
          </w:tcPr>
          <w:p w14:paraId="4DF8B33F" w14:textId="761F8AAD" w:rsidR="007603AF" w:rsidRPr="007603AF" w:rsidRDefault="007603AF" w:rsidP="007603AF">
            <w:pPr>
              <w:jc w:val="center"/>
              <w:rPr>
                <w:sz w:val="18"/>
                <w:szCs w:val="18"/>
              </w:rPr>
            </w:pPr>
            <w:r>
              <w:rPr>
                <w:sz w:val="18"/>
                <w:szCs w:val="18"/>
              </w:rPr>
              <w:t>3/60 (5.0%)</w:t>
            </w:r>
          </w:p>
        </w:tc>
        <w:tc>
          <w:tcPr>
            <w:tcW w:w="1112" w:type="dxa"/>
          </w:tcPr>
          <w:p w14:paraId="590156AB" w14:textId="5417ADF7" w:rsidR="007603AF" w:rsidRPr="009E75AE" w:rsidRDefault="007603AF" w:rsidP="007603AF">
            <w:pPr>
              <w:jc w:val="center"/>
              <w:rPr>
                <w:b/>
                <w:bCs/>
                <w:sz w:val="18"/>
                <w:szCs w:val="18"/>
              </w:rPr>
            </w:pPr>
            <w:r>
              <w:rPr>
                <w:b/>
                <w:bCs/>
                <w:sz w:val="18"/>
                <w:szCs w:val="18"/>
              </w:rPr>
              <w:t>0.004</w:t>
            </w:r>
          </w:p>
        </w:tc>
        <w:tc>
          <w:tcPr>
            <w:tcW w:w="1844" w:type="dxa"/>
          </w:tcPr>
          <w:p w14:paraId="2366D5B5" w14:textId="265D3904" w:rsidR="007603AF" w:rsidRPr="007603AF" w:rsidRDefault="007603AF" w:rsidP="007603AF">
            <w:pPr>
              <w:jc w:val="center"/>
              <w:rPr>
                <w:sz w:val="18"/>
                <w:szCs w:val="18"/>
              </w:rPr>
            </w:pPr>
            <w:r>
              <w:rPr>
                <w:sz w:val="18"/>
                <w:szCs w:val="18"/>
              </w:rPr>
              <w:t>Not modelled</w:t>
            </w:r>
          </w:p>
        </w:tc>
        <w:tc>
          <w:tcPr>
            <w:tcW w:w="1761" w:type="dxa"/>
          </w:tcPr>
          <w:p w14:paraId="3B2156B3" w14:textId="7EC6182D" w:rsidR="007603AF" w:rsidRPr="007603AF" w:rsidRDefault="007603AF" w:rsidP="007603AF">
            <w:pPr>
              <w:jc w:val="center"/>
              <w:rPr>
                <w:sz w:val="18"/>
                <w:szCs w:val="18"/>
              </w:rPr>
            </w:pPr>
            <w:r>
              <w:rPr>
                <w:sz w:val="18"/>
                <w:szCs w:val="18"/>
              </w:rPr>
              <w:t>Not modelled</w:t>
            </w:r>
          </w:p>
        </w:tc>
      </w:tr>
      <w:tr w:rsidR="007603AF" w:rsidRPr="000F003B" w14:paraId="4114482C" w14:textId="77777777" w:rsidTr="007603AF">
        <w:tc>
          <w:tcPr>
            <w:tcW w:w="1701" w:type="dxa"/>
            <w:tcBorders>
              <w:left w:val="nil"/>
            </w:tcBorders>
          </w:tcPr>
          <w:p w14:paraId="21DEAC58" w14:textId="77777777" w:rsidR="007603AF" w:rsidRDefault="007603AF" w:rsidP="007603AF">
            <w:pPr>
              <w:jc w:val="center"/>
              <w:rPr>
                <w:sz w:val="18"/>
                <w:szCs w:val="18"/>
              </w:rPr>
            </w:pPr>
            <w:r>
              <w:rPr>
                <w:sz w:val="18"/>
                <w:szCs w:val="18"/>
              </w:rPr>
              <w:t>Screw malposition</w:t>
            </w:r>
          </w:p>
          <w:p w14:paraId="0C0163E8" w14:textId="4C17F919" w:rsidR="004C7766" w:rsidRPr="007603AF" w:rsidRDefault="004C7766" w:rsidP="007603AF">
            <w:pPr>
              <w:jc w:val="center"/>
              <w:rPr>
                <w:sz w:val="18"/>
                <w:szCs w:val="18"/>
              </w:rPr>
            </w:pPr>
          </w:p>
        </w:tc>
        <w:tc>
          <w:tcPr>
            <w:tcW w:w="1134" w:type="dxa"/>
          </w:tcPr>
          <w:p w14:paraId="2C627607" w14:textId="034AF293" w:rsidR="007603AF" w:rsidRPr="007603AF" w:rsidRDefault="007603AF" w:rsidP="007603AF">
            <w:pPr>
              <w:jc w:val="center"/>
              <w:rPr>
                <w:sz w:val="18"/>
                <w:szCs w:val="18"/>
              </w:rPr>
            </w:pPr>
            <w:r>
              <w:rPr>
                <w:sz w:val="18"/>
                <w:szCs w:val="18"/>
              </w:rPr>
              <w:t>1/28 (3.6%)</w:t>
            </w:r>
          </w:p>
        </w:tc>
        <w:tc>
          <w:tcPr>
            <w:tcW w:w="1276" w:type="dxa"/>
          </w:tcPr>
          <w:p w14:paraId="5856AD9A" w14:textId="1660239F" w:rsidR="007603AF" w:rsidRPr="007603AF" w:rsidRDefault="007603AF" w:rsidP="007603AF">
            <w:pPr>
              <w:jc w:val="center"/>
              <w:rPr>
                <w:sz w:val="18"/>
                <w:szCs w:val="18"/>
              </w:rPr>
            </w:pPr>
            <w:r>
              <w:rPr>
                <w:sz w:val="18"/>
                <w:szCs w:val="18"/>
              </w:rPr>
              <w:t>0/24 (0.0%)</w:t>
            </w:r>
          </w:p>
        </w:tc>
        <w:tc>
          <w:tcPr>
            <w:tcW w:w="1418" w:type="dxa"/>
          </w:tcPr>
          <w:p w14:paraId="104EDC97" w14:textId="0FFBCAB1" w:rsidR="007603AF" w:rsidRPr="007603AF" w:rsidRDefault="007603AF" w:rsidP="007603AF">
            <w:pPr>
              <w:jc w:val="center"/>
              <w:rPr>
                <w:sz w:val="18"/>
                <w:szCs w:val="18"/>
              </w:rPr>
            </w:pPr>
            <w:r>
              <w:rPr>
                <w:sz w:val="18"/>
                <w:szCs w:val="18"/>
              </w:rPr>
              <w:t>0/60 (0.0%)</w:t>
            </w:r>
          </w:p>
        </w:tc>
        <w:tc>
          <w:tcPr>
            <w:tcW w:w="1112" w:type="dxa"/>
          </w:tcPr>
          <w:p w14:paraId="3C71590F" w14:textId="72AB3357" w:rsidR="007603AF" w:rsidRPr="007603AF" w:rsidRDefault="007603AF" w:rsidP="007603AF">
            <w:pPr>
              <w:jc w:val="center"/>
              <w:rPr>
                <w:sz w:val="18"/>
                <w:szCs w:val="18"/>
              </w:rPr>
            </w:pPr>
            <w:r>
              <w:rPr>
                <w:sz w:val="18"/>
                <w:szCs w:val="18"/>
              </w:rPr>
              <w:t>0.464</w:t>
            </w:r>
          </w:p>
        </w:tc>
        <w:tc>
          <w:tcPr>
            <w:tcW w:w="1844" w:type="dxa"/>
          </w:tcPr>
          <w:p w14:paraId="637263DF" w14:textId="7AEE4EC5" w:rsidR="007603AF" w:rsidRPr="007603AF" w:rsidRDefault="007603AF" w:rsidP="007603AF">
            <w:pPr>
              <w:jc w:val="center"/>
              <w:rPr>
                <w:sz w:val="18"/>
                <w:szCs w:val="18"/>
              </w:rPr>
            </w:pPr>
            <w:r>
              <w:rPr>
                <w:sz w:val="18"/>
                <w:szCs w:val="18"/>
              </w:rPr>
              <w:t xml:space="preserve">Not modelled </w:t>
            </w:r>
          </w:p>
        </w:tc>
        <w:tc>
          <w:tcPr>
            <w:tcW w:w="1761" w:type="dxa"/>
          </w:tcPr>
          <w:p w14:paraId="366E5088" w14:textId="6E7C5836" w:rsidR="007603AF" w:rsidRPr="007603AF" w:rsidRDefault="007603AF" w:rsidP="007603AF">
            <w:pPr>
              <w:jc w:val="center"/>
              <w:rPr>
                <w:sz w:val="18"/>
                <w:szCs w:val="18"/>
              </w:rPr>
            </w:pPr>
            <w:r>
              <w:rPr>
                <w:sz w:val="18"/>
                <w:szCs w:val="18"/>
              </w:rPr>
              <w:t>Not modelled</w:t>
            </w:r>
          </w:p>
        </w:tc>
      </w:tr>
      <w:tr w:rsidR="004A77AD" w:rsidRPr="000F003B" w14:paraId="15355CC7" w14:textId="77777777" w:rsidTr="007603AF">
        <w:tc>
          <w:tcPr>
            <w:tcW w:w="1701" w:type="dxa"/>
            <w:tcBorders>
              <w:left w:val="nil"/>
            </w:tcBorders>
          </w:tcPr>
          <w:p w14:paraId="578F7AB0" w14:textId="049F3672" w:rsidR="004A77AD" w:rsidRDefault="004A77AD" w:rsidP="004A77AD">
            <w:pPr>
              <w:jc w:val="center"/>
              <w:rPr>
                <w:sz w:val="18"/>
                <w:szCs w:val="18"/>
              </w:rPr>
            </w:pPr>
            <w:r>
              <w:rPr>
                <w:sz w:val="18"/>
                <w:szCs w:val="18"/>
              </w:rPr>
              <w:lastRenderedPageBreak/>
              <w:t xml:space="preserve">Wound Infection </w:t>
            </w:r>
          </w:p>
        </w:tc>
        <w:tc>
          <w:tcPr>
            <w:tcW w:w="1134" w:type="dxa"/>
          </w:tcPr>
          <w:p w14:paraId="3662A567" w14:textId="1E11C735" w:rsidR="004A77AD" w:rsidRPr="007603AF" w:rsidRDefault="004A77AD" w:rsidP="004A77AD">
            <w:pPr>
              <w:jc w:val="center"/>
              <w:rPr>
                <w:sz w:val="18"/>
                <w:szCs w:val="18"/>
              </w:rPr>
            </w:pPr>
            <w:r>
              <w:rPr>
                <w:sz w:val="18"/>
                <w:szCs w:val="18"/>
              </w:rPr>
              <w:t>1/28 (3.6%)</w:t>
            </w:r>
          </w:p>
        </w:tc>
        <w:tc>
          <w:tcPr>
            <w:tcW w:w="1276" w:type="dxa"/>
          </w:tcPr>
          <w:p w14:paraId="017036BD" w14:textId="0B533894" w:rsidR="004A77AD" w:rsidRPr="007603AF" w:rsidRDefault="004A77AD" w:rsidP="004A77AD">
            <w:pPr>
              <w:jc w:val="center"/>
              <w:rPr>
                <w:sz w:val="18"/>
                <w:szCs w:val="18"/>
              </w:rPr>
            </w:pPr>
            <w:r>
              <w:rPr>
                <w:sz w:val="18"/>
                <w:szCs w:val="18"/>
              </w:rPr>
              <w:t>1/24 (4.2%)</w:t>
            </w:r>
          </w:p>
        </w:tc>
        <w:tc>
          <w:tcPr>
            <w:tcW w:w="1418" w:type="dxa"/>
          </w:tcPr>
          <w:p w14:paraId="48F0ADBA" w14:textId="44A03736" w:rsidR="004A77AD" w:rsidRPr="007603AF" w:rsidRDefault="004A77AD" w:rsidP="004A77AD">
            <w:pPr>
              <w:jc w:val="center"/>
              <w:rPr>
                <w:sz w:val="18"/>
                <w:szCs w:val="18"/>
              </w:rPr>
            </w:pPr>
            <w:r>
              <w:rPr>
                <w:sz w:val="18"/>
                <w:szCs w:val="18"/>
              </w:rPr>
              <w:t>2/60 (3.3%)</w:t>
            </w:r>
          </w:p>
        </w:tc>
        <w:tc>
          <w:tcPr>
            <w:tcW w:w="1112" w:type="dxa"/>
          </w:tcPr>
          <w:p w14:paraId="544593D5" w14:textId="47949887" w:rsidR="004A77AD" w:rsidRPr="007603AF" w:rsidRDefault="00D66914" w:rsidP="004A77AD">
            <w:pPr>
              <w:jc w:val="center"/>
              <w:rPr>
                <w:sz w:val="18"/>
                <w:szCs w:val="18"/>
              </w:rPr>
            </w:pPr>
            <w:r>
              <w:rPr>
                <w:sz w:val="18"/>
                <w:szCs w:val="18"/>
              </w:rPr>
              <w:t>1.000</w:t>
            </w:r>
          </w:p>
        </w:tc>
        <w:tc>
          <w:tcPr>
            <w:tcW w:w="1844" w:type="dxa"/>
          </w:tcPr>
          <w:p w14:paraId="0C4540D4" w14:textId="0A9201E1" w:rsidR="004A77AD" w:rsidRPr="007603AF" w:rsidRDefault="004A77AD" w:rsidP="004A77AD">
            <w:pPr>
              <w:jc w:val="center"/>
              <w:rPr>
                <w:sz w:val="18"/>
                <w:szCs w:val="18"/>
              </w:rPr>
            </w:pPr>
            <w:r>
              <w:rPr>
                <w:sz w:val="18"/>
                <w:szCs w:val="18"/>
              </w:rPr>
              <w:t>Not modelled (rare events)</w:t>
            </w:r>
          </w:p>
        </w:tc>
        <w:tc>
          <w:tcPr>
            <w:tcW w:w="1761" w:type="dxa"/>
          </w:tcPr>
          <w:p w14:paraId="57D4AE73" w14:textId="1E5EB81B" w:rsidR="004A77AD" w:rsidRPr="007603AF" w:rsidRDefault="004A77AD" w:rsidP="004A77AD">
            <w:pPr>
              <w:jc w:val="center"/>
              <w:rPr>
                <w:sz w:val="18"/>
                <w:szCs w:val="18"/>
              </w:rPr>
            </w:pPr>
            <w:r>
              <w:rPr>
                <w:sz w:val="18"/>
                <w:szCs w:val="18"/>
              </w:rPr>
              <w:t>Not modelled (rare events)</w:t>
            </w:r>
          </w:p>
        </w:tc>
      </w:tr>
      <w:tr w:rsidR="007603AF" w:rsidRPr="000F003B" w14:paraId="5E517155" w14:textId="77777777" w:rsidTr="007603AF">
        <w:tc>
          <w:tcPr>
            <w:tcW w:w="1701" w:type="dxa"/>
            <w:tcBorders>
              <w:left w:val="nil"/>
            </w:tcBorders>
          </w:tcPr>
          <w:p w14:paraId="4221A6DC" w14:textId="1CC7BF0F" w:rsidR="007603AF" w:rsidRPr="007603AF" w:rsidRDefault="007603AF" w:rsidP="007603AF">
            <w:pPr>
              <w:jc w:val="center"/>
              <w:rPr>
                <w:sz w:val="18"/>
                <w:szCs w:val="18"/>
              </w:rPr>
            </w:pPr>
            <w:r>
              <w:rPr>
                <w:sz w:val="18"/>
                <w:szCs w:val="18"/>
              </w:rPr>
              <w:t>Revision ≤6 months</w:t>
            </w:r>
          </w:p>
        </w:tc>
        <w:tc>
          <w:tcPr>
            <w:tcW w:w="1134" w:type="dxa"/>
            <w:vAlign w:val="center"/>
          </w:tcPr>
          <w:p w14:paraId="200B2ED3" w14:textId="47DA5E68" w:rsidR="007603AF" w:rsidRPr="007603AF" w:rsidRDefault="007603AF" w:rsidP="007603AF">
            <w:pPr>
              <w:jc w:val="center"/>
              <w:rPr>
                <w:sz w:val="18"/>
                <w:szCs w:val="18"/>
              </w:rPr>
            </w:pPr>
            <w:r>
              <w:rPr>
                <w:sz w:val="18"/>
                <w:szCs w:val="18"/>
              </w:rPr>
              <w:t>3/28 (10.7%)</w:t>
            </w:r>
          </w:p>
        </w:tc>
        <w:tc>
          <w:tcPr>
            <w:tcW w:w="1276" w:type="dxa"/>
            <w:vAlign w:val="center"/>
          </w:tcPr>
          <w:p w14:paraId="68101384" w14:textId="6F0C5A9B" w:rsidR="007603AF" w:rsidRPr="007603AF" w:rsidRDefault="007603AF" w:rsidP="007603AF">
            <w:pPr>
              <w:jc w:val="center"/>
              <w:rPr>
                <w:sz w:val="18"/>
                <w:szCs w:val="18"/>
              </w:rPr>
            </w:pPr>
            <w:r>
              <w:rPr>
                <w:sz w:val="18"/>
                <w:szCs w:val="18"/>
              </w:rPr>
              <w:t>2/24 (8.3%)</w:t>
            </w:r>
          </w:p>
        </w:tc>
        <w:tc>
          <w:tcPr>
            <w:tcW w:w="1418" w:type="dxa"/>
            <w:vAlign w:val="center"/>
          </w:tcPr>
          <w:p w14:paraId="4BC99801" w14:textId="4B948026" w:rsidR="007603AF" w:rsidRPr="007603AF" w:rsidRDefault="007603AF" w:rsidP="007603AF">
            <w:pPr>
              <w:jc w:val="center"/>
              <w:rPr>
                <w:sz w:val="18"/>
                <w:szCs w:val="18"/>
              </w:rPr>
            </w:pPr>
            <w:r>
              <w:rPr>
                <w:sz w:val="18"/>
                <w:szCs w:val="18"/>
              </w:rPr>
              <w:t>3/60 (5.0%)</w:t>
            </w:r>
          </w:p>
        </w:tc>
        <w:tc>
          <w:tcPr>
            <w:tcW w:w="1112" w:type="dxa"/>
            <w:vAlign w:val="center"/>
          </w:tcPr>
          <w:p w14:paraId="0FD92B2B" w14:textId="7D893757" w:rsidR="007603AF" w:rsidRPr="007603AF" w:rsidRDefault="007603AF" w:rsidP="007603AF">
            <w:pPr>
              <w:jc w:val="center"/>
              <w:rPr>
                <w:sz w:val="18"/>
                <w:szCs w:val="18"/>
              </w:rPr>
            </w:pPr>
          </w:p>
        </w:tc>
        <w:tc>
          <w:tcPr>
            <w:tcW w:w="1844" w:type="dxa"/>
            <w:vAlign w:val="center"/>
          </w:tcPr>
          <w:p w14:paraId="1959CB11" w14:textId="68256606" w:rsidR="007603AF" w:rsidRPr="007603AF" w:rsidRDefault="007603AF" w:rsidP="007603AF">
            <w:pPr>
              <w:jc w:val="center"/>
              <w:rPr>
                <w:sz w:val="18"/>
                <w:szCs w:val="18"/>
              </w:rPr>
            </w:pPr>
            <w:r>
              <w:rPr>
                <w:sz w:val="18"/>
                <w:szCs w:val="18"/>
              </w:rPr>
              <w:t>Unadjusted HR 0.40 (95% CI 0.11 to 3.34)</w:t>
            </w:r>
          </w:p>
        </w:tc>
        <w:tc>
          <w:tcPr>
            <w:tcW w:w="1761" w:type="dxa"/>
            <w:vAlign w:val="center"/>
          </w:tcPr>
          <w:p w14:paraId="24D018BB" w14:textId="7848242E" w:rsidR="007603AF" w:rsidRPr="007603AF" w:rsidRDefault="00AD0898" w:rsidP="007603AF">
            <w:pPr>
              <w:jc w:val="center"/>
              <w:rPr>
                <w:sz w:val="18"/>
                <w:szCs w:val="18"/>
              </w:rPr>
            </w:pPr>
            <w:r>
              <w:rPr>
                <w:sz w:val="18"/>
                <w:szCs w:val="18"/>
              </w:rPr>
              <w:t>Unadjusted HR 0.67 (95%CI 0.11 - 4.00)</w:t>
            </w:r>
          </w:p>
        </w:tc>
      </w:tr>
    </w:tbl>
    <w:p w14:paraId="34D78D7A" w14:textId="6A3380B5" w:rsidR="00C50F60" w:rsidRPr="008D299E" w:rsidRDefault="00C50F60" w:rsidP="00C50F60">
      <w:pPr>
        <w:rPr>
          <w:b/>
          <w:bCs/>
        </w:rPr>
      </w:pPr>
      <w:r>
        <w:rPr>
          <w:b/>
          <w:bCs/>
        </w:rPr>
        <w:t>Table 8: Obese Cohorts Baseline Characteristics Before Weighting</w:t>
      </w:r>
    </w:p>
    <w:p w14:paraId="4C5B55B0" w14:textId="77777777" w:rsidR="00C50F60" w:rsidRDefault="00C50F60" w:rsidP="00C50F60"/>
    <w:tbl>
      <w:tblPr>
        <w:tblStyle w:val="TableGrid"/>
        <w:tblW w:w="9007" w:type="dxa"/>
        <w:tblLook w:val="04A0" w:firstRow="1" w:lastRow="0" w:firstColumn="1" w:lastColumn="0" w:noHBand="0" w:noVBand="1"/>
      </w:tblPr>
      <w:tblGrid>
        <w:gridCol w:w="1413"/>
        <w:gridCol w:w="1525"/>
        <w:gridCol w:w="1261"/>
        <w:gridCol w:w="1261"/>
        <w:gridCol w:w="850"/>
        <w:gridCol w:w="850"/>
        <w:gridCol w:w="810"/>
        <w:gridCol w:w="1037"/>
      </w:tblGrid>
      <w:tr w:rsidR="00C50F60" w:rsidRPr="00E31C82" w14:paraId="65AFE0FD" w14:textId="77777777" w:rsidTr="000143BF">
        <w:tc>
          <w:tcPr>
            <w:tcW w:w="1413" w:type="dxa"/>
            <w:tcBorders>
              <w:top w:val="nil"/>
              <w:left w:val="nil"/>
              <w:bottom w:val="single" w:sz="18" w:space="0" w:color="000000"/>
            </w:tcBorders>
          </w:tcPr>
          <w:p w14:paraId="66F32F01" w14:textId="77777777" w:rsidR="00C50F60" w:rsidRPr="00E31C82" w:rsidRDefault="00C50F60" w:rsidP="000143BF">
            <w:pPr>
              <w:jc w:val="center"/>
              <w:rPr>
                <w:sz w:val="18"/>
                <w:szCs w:val="18"/>
              </w:rPr>
            </w:pPr>
          </w:p>
        </w:tc>
        <w:tc>
          <w:tcPr>
            <w:tcW w:w="1525" w:type="dxa"/>
            <w:tcBorders>
              <w:top w:val="nil"/>
              <w:bottom w:val="single" w:sz="18" w:space="0" w:color="000000"/>
            </w:tcBorders>
          </w:tcPr>
          <w:p w14:paraId="1A5F330D" w14:textId="77777777" w:rsidR="00C50F60" w:rsidRPr="001A62BD" w:rsidRDefault="00C50F60" w:rsidP="000143BF">
            <w:pPr>
              <w:jc w:val="center"/>
              <w:rPr>
                <w:b/>
                <w:bCs/>
                <w:sz w:val="18"/>
                <w:szCs w:val="18"/>
              </w:rPr>
            </w:pPr>
            <w:r>
              <w:rPr>
                <w:b/>
                <w:bCs/>
                <w:sz w:val="18"/>
                <w:szCs w:val="18"/>
              </w:rPr>
              <w:t>Freehand</w:t>
            </w:r>
          </w:p>
        </w:tc>
        <w:tc>
          <w:tcPr>
            <w:tcW w:w="1261" w:type="dxa"/>
            <w:tcBorders>
              <w:top w:val="nil"/>
              <w:bottom w:val="single" w:sz="18" w:space="0" w:color="000000"/>
            </w:tcBorders>
          </w:tcPr>
          <w:p w14:paraId="51362C99" w14:textId="77777777" w:rsidR="00C50F60" w:rsidRPr="001A62BD" w:rsidRDefault="00C50F60" w:rsidP="000143BF">
            <w:pPr>
              <w:jc w:val="center"/>
              <w:rPr>
                <w:b/>
                <w:bCs/>
                <w:sz w:val="18"/>
                <w:szCs w:val="18"/>
              </w:rPr>
            </w:pPr>
            <w:r>
              <w:rPr>
                <w:b/>
                <w:bCs/>
                <w:sz w:val="18"/>
                <w:szCs w:val="18"/>
              </w:rPr>
              <w:t>Nav</w:t>
            </w:r>
          </w:p>
        </w:tc>
        <w:tc>
          <w:tcPr>
            <w:tcW w:w="1261" w:type="dxa"/>
            <w:tcBorders>
              <w:top w:val="nil"/>
              <w:bottom w:val="single" w:sz="18" w:space="0" w:color="000000"/>
            </w:tcBorders>
          </w:tcPr>
          <w:p w14:paraId="2659D03C" w14:textId="77777777" w:rsidR="00C50F60" w:rsidRPr="001A62BD" w:rsidRDefault="00C50F60" w:rsidP="000143BF">
            <w:pPr>
              <w:jc w:val="center"/>
              <w:rPr>
                <w:b/>
                <w:bCs/>
                <w:sz w:val="18"/>
                <w:szCs w:val="18"/>
              </w:rPr>
            </w:pPr>
            <w:r>
              <w:rPr>
                <w:b/>
                <w:bCs/>
                <w:sz w:val="18"/>
                <w:szCs w:val="18"/>
              </w:rPr>
              <w:t>Robotic</w:t>
            </w:r>
          </w:p>
        </w:tc>
        <w:tc>
          <w:tcPr>
            <w:tcW w:w="850" w:type="dxa"/>
            <w:tcBorders>
              <w:top w:val="nil"/>
              <w:bottom w:val="single" w:sz="18" w:space="0" w:color="000000"/>
            </w:tcBorders>
          </w:tcPr>
          <w:p w14:paraId="5E9661CA" w14:textId="77777777" w:rsidR="00C50F60" w:rsidRPr="00E31C82" w:rsidRDefault="00C50F60" w:rsidP="000143BF">
            <w:pPr>
              <w:jc w:val="center"/>
              <w:rPr>
                <w:sz w:val="18"/>
                <w:szCs w:val="18"/>
              </w:rPr>
            </w:pPr>
            <w:r>
              <w:rPr>
                <w:b/>
                <w:bCs/>
                <w:sz w:val="18"/>
                <w:szCs w:val="18"/>
              </w:rPr>
              <w:t>SMD N-F</w:t>
            </w:r>
          </w:p>
        </w:tc>
        <w:tc>
          <w:tcPr>
            <w:tcW w:w="850" w:type="dxa"/>
            <w:tcBorders>
              <w:top w:val="nil"/>
              <w:bottom w:val="single" w:sz="18" w:space="0" w:color="000000"/>
            </w:tcBorders>
          </w:tcPr>
          <w:p w14:paraId="4A3273F9" w14:textId="77777777" w:rsidR="00C50F60" w:rsidRPr="00E31C82" w:rsidRDefault="00C50F60" w:rsidP="000143BF">
            <w:pPr>
              <w:jc w:val="center"/>
              <w:rPr>
                <w:sz w:val="18"/>
                <w:szCs w:val="18"/>
              </w:rPr>
            </w:pPr>
            <w:r>
              <w:rPr>
                <w:b/>
                <w:bCs/>
                <w:sz w:val="18"/>
                <w:szCs w:val="18"/>
              </w:rPr>
              <w:t>SMD R-F</w:t>
            </w:r>
          </w:p>
        </w:tc>
        <w:tc>
          <w:tcPr>
            <w:tcW w:w="810" w:type="dxa"/>
            <w:tcBorders>
              <w:top w:val="nil"/>
              <w:bottom w:val="single" w:sz="18" w:space="0" w:color="000000"/>
            </w:tcBorders>
          </w:tcPr>
          <w:p w14:paraId="0C97FF63" w14:textId="77777777" w:rsidR="00C50F60" w:rsidRPr="00E31C82" w:rsidRDefault="00C50F60" w:rsidP="000143BF">
            <w:pPr>
              <w:jc w:val="center"/>
              <w:rPr>
                <w:sz w:val="18"/>
                <w:szCs w:val="18"/>
              </w:rPr>
            </w:pPr>
            <w:r>
              <w:rPr>
                <w:b/>
                <w:bCs/>
                <w:sz w:val="18"/>
                <w:szCs w:val="18"/>
              </w:rPr>
              <w:t>SMD R-N</w:t>
            </w:r>
          </w:p>
        </w:tc>
        <w:tc>
          <w:tcPr>
            <w:tcW w:w="1037" w:type="dxa"/>
            <w:tcBorders>
              <w:top w:val="nil"/>
              <w:bottom w:val="single" w:sz="18" w:space="0" w:color="000000"/>
            </w:tcBorders>
          </w:tcPr>
          <w:p w14:paraId="3E2D29F8" w14:textId="77777777" w:rsidR="00C50F60" w:rsidRPr="00E31C82" w:rsidRDefault="00C50F60" w:rsidP="000143BF">
            <w:pPr>
              <w:jc w:val="center"/>
              <w:rPr>
                <w:sz w:val="18"/>
                <w:szCs w:val="18"/>
              </w:rPr>
            </w:pPr>
            <w:r>
              <w:rPr>
                <w:b/>
                <w:bCs/>
                <w:color w:val="000000"/>
                <w:sz w:val="18"/>
                <w:szCs w:val="18"/>
              </w:rPr>
              <w:t>Max |SMD|</w:t>
            </w:r>
          </w:p>
        </w:tc>
      </w:tr>
      <w:tr w:rsidR="00C50F60" w:rsidRPr="00E31C82" w14:paraId="5AD34EFB" w14:textId="77777777" w:rsidTr="000143BF">
        <w:tc>
          <w:tcPr>
            <w:tcW w:w="1413" w:type="dxa"/>
            <w:tcBorders>
              <w:top w:val="single" w:sz="18" w:space="0" w:color="000000"/>
              <w:left w:val="nil"/>
            </w:tcBorders>
          </w:tcPr>
          <w:p w14:paraId="27573835" w14:textId="77777777" w:rsidR="00C50F60" w:rsidRPr="004D3B48" w:rsidRDefault="00C50F60" w:rsidP="000143BF">
            <w:pPr>
              <w:jc w:val="center"/>
              <w:rPr>
                <w:sz w:val="18"/>
                <w:szCs w:val="18"/>
              </w:rPr>
            </w:pPr>
            <w:r>
              <w:rPr>
                <w:sz w:val="18"/>
                <w:szCs w:val="18"/>
              </w:rPr>
              <w:t>N</w:t>
            </w:r>
          </w:p>
        </w:tc>
        <w:tc>
          <w:tcPr>
            <w:tcW w:w="1525" w:type="dxa"/>
            <w:tcBorders>
              <w:top w:val="single" w:sz="18" w:space="0" w:color="000000"/>
            </w:tcBorders>
          </w:tcPr>
          <w:p w14:paraId="58140B1D" w14:textId="79B9F8CB" w:rsidR="00C50F60" w:rsidRPr="004D3B48" w:rsidRDefault="00D13CD9" w:rsidP="000143BF">
            <w:pPr>
              <w:jc w:val="center"/>
              <w:rPr>
                <w:sz w:val="18"/>
                <w:szCs w:val="18"/>
              </w:rPr>
            </w:pPr>
            <w:r>
              <w:rPr>
                <w:sz w:val="18"/>
                <w:szCs w:val="18"/>
              </w:rPr>
              <w:t>29</w:t>
            </w:r>
          </w:p>
        </w:tc>
        <w:tc>
          <w:tcPr>
            <w:tcW w:w="1261" w:type="dxa"/>
            <w:tcBorders>
              <w:top w:val="single" w:sz="18" w:space="0" w:color="000000"/>
            </w:tcBorders>
          </w:tcPr>
          <w:p w14:paraId="13FB4AC7" w14:textId="3D5F763C" w:rsidR="00C50F60" w:rsidRPr="004D3B48" w:rsidRDefault="00D13CD9" w:rsidP="000143BF">
            <w:pPr>
              <w:jc w:val="center"/>
              <w:rPr>
                <w:sz w:val="18"/>
                <w:szCs w:val="18"/>
              </w:rPr>
            </w:pPr>
            <w:r>
              <w:rPr>
                <w:sz w:val="18"/>
                <w:szCs w:val="18"/>
              </w:rPr>
              <w:t>38</w:t>
            </w:r>
          </w:p>
        </w:tc>
        <w:tc>
          <w:tcPr>
            <w:tcW w:w="1261" w:type="dxa"/>
            <w:tcBorders>
              <w:top w:val="single" w:sz="18" w:space="0" w:color="000000"/>
            </w:tcBorders>
          </w:tcPr>
          <w:p w14:paraId="2A7075B5" w14:textId="5F1A0960" w:rsidR="00C50F60" w:rsidRPr="004D3B48" w:rsidRDefault="00D13CD9" w:rsidP="000143BF">
            <w:pPr>
              <w:jc w:val="center"/>
              <w:rPr>
                <w:sz w:val="18"/>
                <w:szCs w:val="18"/>
              </w:rPr>
            </w:pPr>
            <w:r>
              <w:rPr>
                <w:sz w:val="18"/>
                <w:szCs w:val="18"/>
              </w:rPr>
              <w:t>73</w:t>
            </w:r>
          </w:p>
        </w:tc>
        <w:tc>
          <w:tcPr>
            <w:tcW w:w="850" w:type="dxa"/>
            <w:tcBorders>
              <w:top w:val="single" w:sz="18" w:space="0" w:color="000000"/>
            </w:tcBorders>
          </w:tcPr>
          <w:p w14:paraId="37606A2F" w14:textId="77777777" w:rsidR="00C50F60" w:rsidRPr="004D3B48" w:rsidRDefault="00C50F60" w:rsidP="000143BF">
            <w:pPr>
              <w:jc w:val="center"/>
              <w:rPr>
                <w:sz w:val="18"/>
                <w:szCs w:val="18"/>
              </w:rPr>
            </w:pPr>
          </w:p>
        </w:tc>
        <w:tc>
          <w:tcPr>
            <w:tcW w:w="850" w:type="dxa"/>
            <w:tcBorders>
              <w:top w:val="single" w:sz="18" w:space="0" w:color="000000"/>
            </w:tcBorders>
          </w:tcPr>
          <w:p w14:paraId="08D66737" w14:textId="77777777" w:rsidR="00C50F60" w:rsidRPr="004D3B48" w:rsidRDefault="00C50F60" w:rsidP="000143BF">
            <w:pPr>
              <w:jc w:val="center"/>
              <w:rPr>
                <w:sz w:val="18"/>
                <w:szCs w:val="18"/>
              </w:rPr>
            </w:pPr>
          </w:p>
        </w:tc>
        <w:tc>
          <w:tcPr>
            <w:tcW w:w="810" w:type="dxa"/>
            <w:tcBorders>
              <w:top w:val="single" w:sz="18" w:space="0" w:color="000000"/>
            </w:tcBorders>
          </w:tcPr>
          <w:p w14:paraId="2442702A" w14:textId="77777777" w:rsidR="00C50F60" w:rsidRPr="004D3B48" w:rsidRDefault="00C50F60" w:rsidP="000143BF">
            <w:pPr>
              <w:jc w:val="center"/>
              <w:rPr>
                <w:sz w:val="18"/>
                <w:szCs w:val="18"/>
              </w:rPr>
            </w:pPr>
          </w:p>
        </w:tc>
        <w:tc>
          <w:tcPr>
            <w:tcW w:w="1037" w:type="dxa"/>
            <w:tcBorders>
              <w:top w:val="single" w:sz="18" w:space="0" w:color="000000"/>
            </w:tcBorders>
          </w:tcPr>
          <w:p w14:paraId="23D5C42A" w14:textId="77777777" w:rsidR="00C50F60" w:rsidRPr="004D3B48" w:rsidRDefault="00C50F60" w:rsidP="000143BF">
            <w:pPr>
              <w:jc w:val="center"/>
              <w:rPr>
                <w:sz w:val="18"/>
                <w:szCs w:val="18"/>
              </w:rPr>
            </w:pPr>
          </w:p>
        </w:tc>
      </w:tr>
      <w:tr w:rsidR="004D3B48" w:rsidRPr="00E31C82" w14:paraId="1B881C9D" w14:textId="77777777" w:rsidTr="000143BF">
        <w:tc>
          <w:tcPr>
            <w:tcW w:w="1413" w:type="dxa"/>
            <w:tcBorders>
              <w:left w:val="nil"/>
            </w:tcBorders>
          </w:tcPr>
          <w:p w14:paraId="7789D736" w14:textId="77777777" w:rsidR="004D3B48" w:rsidRPr="004D3B48" w:rsidRDefault="004D3B48" w:rsidP="004D3B48">
            <w:pPr>
              <w:jc w:val="center"/>
              <w:rPr>
                <w:sz w:val="18"/>
                <w:szCs w:val="18"/>
              </w:rPr>
            </w:pPr>
            <w:r>
              <w:rPr>
                <w:sz w:val="18"/>
                <w:szCs w:val="18"/>
              </w:rPr>
              <w:t>Age</w:t>
            </w:r>
          </w:p>
        </w:tc>
        <w:tc>
          <w:tcPr>
            <w:tcW w:w="1525" w:type="dxa"/>
          </w:tcPr>
          <w:p w14:paraId="7E121F42" w14:textId="6341172D" w:rsidR="004D3B48" w:rsidRPr="004D3B48" w:rsidRDefault="004D3B48" w:rsidP="004D3B48">
            <w:pPr>
              <w:jc w:val="center"/>
              <w:rPr>
                <w:sz w:val="18"/>
                <w:szCs w:val="18"/>
              </w:rPr>
            </w:pPr>
            <w:r>
              <w:rPr>
                <w:color w:val="000000"/>
                <w:sz w:val="18"/>
                <w:szCs w:val="18"/>
              </w:rPr>
              <w:t>60.21 ± 14.07</w:t>
            </w:r>
          </w:p>
        </w:tc>
        <w:tc>
          <w:tcPr>
            <w:tcW w:w="1261" w:type="dxa"/>
          </w:tcPr>
          <w:p w14:paraId="184635B8" w14:textId="00FA718B" w:rsidR="004D3B48" w:rsidRPr="004D3B48" w:rsidRDefault="004D3B48" w:rsidP="004D3B48">
            <w:pPr>
              <w:jc w:val="center"/>
              <w:rPr>
                <w:sz w:val="18"/>
                <w:szCs w:val="18"/>
              </w:rPr>
            </w:pPr>
            <w:r>
              <w:rPr>
                <w:color w:val="000000"/>
                <w:sz w:val="18"/>
                <w:szCs w:val="18"/>
              </w:rPr>
              <w:t>57.14 ± 13.53</w:t>
            </w:r>
          </w:p>
        </w:tc>
        <w:tc>
          <w:tcPr>
            <w:tcW w:w="1261" w:type="dxa"/>
          </w:tcPr>
          <w:p w14:paraId="5887885E" w14:textId="670D0210" w:rsidR="004D3B48" w:rsidRPr="004D3B48" w:rsidRDefault="004D3B48" w:rsidP="004D3B48">
            <w:pPr>
              <w:jc w:val="center"/>
              <w:rPr>
                <w:sz w:val="18"/>
                <w:szCs w:val="18"/>
              </w:rPr>
            </w:pPr>
            <w:r>
              <w:rPr>
                <w:color w:val="000000"/>
                <w:sz w:val="18"/>
                <w:szCs w:val="18"/>
              </w:rPr>
              <w:t>63.60 ± 10.72</w:t>
            </w:r>
          </w:p>
        </w:tc>
        <w:tc>
          <w:tcPr>
            <w:tcW w:w="850" w:type="dxa"/>
          </w:tcPr>
          <w:p w14:paraId="628764A6" w14:textId="378D3CDA" w:rsidR="004D3B48" w:rsidRPr="004D3B48" w:rsidRDefault="004D3B48" w:rsidP="004D3B48">
            <w:pPr>
              <w:jc w:val="center"/>
              <w:rPr>
                <w:sz w:val="18"/>
                <w:szCs w:val="18"/>
              </w:rPr>
            </w:pPr>
            <w:r>
              <w:rPr>
                <w:color w:val="000000"/>
                <w:sz w:val="18"/>
                <w:szCs w:val="18"/>
              </w:rPr>
              <w:t>-0.22</w:t>
            </w:r>
          </w:p>
        </w:tc>
        <w:tc>
          <w:tcPr>
            <w:tcW w:w="850" w:type="dxa"/>
          </w:tcPr>
          <w:p w14:paraId="7F2D20B9" w14:textId="63E193CD" w:rsidR="004D3B48" w:rsidRPr="004D3B48" w:rsidRDefault="004D3B48" w:rsidP="004D3B48">
            <w:pPr>
              <w:jc w:val="center"/>
              <w:rPr>
                <w:sz w:val="18"/>
                <w:szCs w:val="18"/>
              </w:rPr>
            </w:pPr>
            <w:r>
              <w:rPr>
                <w:color w:val="000000"/>
                <w:sz w:val="18"/>
                <w:szCs w:val="18"/>
              </w:rPr>
              <w:t>0.27</w:t>
            </w:r>
          </w:p>
        </w:tc>
        <w:tc>
          <w:tcPr>
            <w:tcW w:w="810" w:type="dxa"/>
          </w:tcPr>
          <w:p w14:paraId="014D530B" w14:textId="1766DF44" w:rsidR="004D3B48" w:rsidRPr="004D3B48" w:rsidRDefault="004D3B48" w:rsidP="004D3B48">
            <w:pPr>
              <w:jc w:val="center"/>
              <w:rPr>
                <w:sz w:val="18"/>
                <w:szCs w:val="18"/>
              </w:rPr>
            </w:pPr>
            <w:r>
              <w:rPr>
                <w:color w:val="000000"/>
                <w:sz w:val="18"/>
                <w:szCs w:val="18"/>
              </w:rPr>
              <w:t>0.53</w:t>
            </w:r>
          </w:p>
        </w:tc>
        <w:tc>
          <w:tcPr>
            <w:tcW w:w="1037" w:type="dxa"/>
          </w:tcPr>
          <w:p w14:paraId="0E778DD0" w14:textId="0FA3F359" w:rsidR="004D3B48" w:rsidRPr="004D3B48" w:rsidRDefault="004D3B48" w:rsidP="004D3B48">
            <w:pPr>
              <w:jc w:val="center"/>
              <w:rPr>
                <w:b/>
                <w:bCs/>
                <w:sz w:val="18"/>
                <w:szCs w:val="18"/>
              </w:rPr>
            </w:pPr>
            <w:r>
              <w:rPr>
                <w:b/>
                <w:bCs/>
                <w:color w:val="000000"/>
                <w:sz w:val="18"/>
                <w:szCs w:val="18"/>
              </w:rPr>
              <w:t>0.53</w:t>
            </w:r>
          </w:p>
        </w:tc>
      </w:tr>
      <w:tr w:rsidR="004D3B48" w:rsidRPr="00E31C82" w14:paraId="1C63E49B" w14:textId="77777777" w:rsidTr="000143BF">
        <w:tc>
          <w:tcPr>
            <w:tcW w:w="1413" w:type="dxa"/>
            <w:tcBorders>
              <w:left w:val="nil"/>
            </w:tcBorders>
          </w:tcPr>
          <w:p w14:paraId="4FBE6CEB" w14:textId="77777777" w:rsidR="004D3B48" w:rsidRPr="004D3B48" w:rsidRDefault="004D3B48" w:rsidP="004D3B48">
            <w:pPr>
              <w:jc w:val="center"/>
              <w:rPr>
                <w:sz w:val="18"/>
                <w:szCs w:val="18"/>
              </w:rPr>
            </w:pPr>
            <w:r>
              <w:rPr>
                <w:sz w:val="18"/>
                <w:szCs w:val="18"/>
              </w:rPr>
              <w:t>BMI</w:t>
            </w:r>
          </w:p>
        </w:tc>
        <w:tc>
          <w:tcPr>
            <w:tcW w:w="1525" w:type="dxa"/>
          </w:tcPr>
          <w:p w14:paraId="57654634" w14:textId="6EA237AE" w:rsidR="004D3B48" w:rsidRPr="004D3B48" w:rsidRDefault="004D3B48" w:rsidP="004D3B48">
            <w:pPr>
              <w:jc w:val="center"/>
              <w:rPr>
                <w:sz w:val="18"/>
                <w:szCs w:val="18"/>
              </w:rPr>
            </w:pPr>
            <w:r>
              <w:rPr>
                <w:color w:val="000000"/>
                <w:sz w:val="18"/>
                <w:szCs w:val="18"/>
              </w:rPr>
              <w:t>33.18 ± 3.49</w:t>
            </w:r>
          </w:p>
        </w:tc>
        <w:tc>
          <w:tcPr>
            <w:tcW w:w="1261" w:type="dxa"/>
          </w:tcPr>
          <w:p w14:paraId="63431E6B" w14:textId="6DD3CD5B" w:rsidR="004D3B48" w:rsidRPr="004D3B48" w:rsidRDefault="004D3B48" w:rsidP="004D3B48">
            <w:pPr>
              <w:jc w:val="center"/>
              <w:rPr>
                <w:sz w:val="18"/>
                <w:szCs w:val="18"/>
              </w:rPr>
            </w:pPr>
            <w:r>
              <w:rPr>
                <w:color w:val="000000"/>
                <w:sz w:val="18"/>
                <w:szCs w:val="18"/>
              </w:rPr>
              <w:t>35.82 ± 5.76</w:t>
            </w:r>
          </w:p>
        </w:tc>
        <w:tc>
          <w:tcPr>
            <w:tcW w:w="1261" w:type="dxa"/>
          </w:tcPr>
          <w:p w14:paraId="20F2CD6F" w14:textId="732838B1" w:rsidR="004D3B48" w:rsidRPr="004D3B48" w:rsidRDefault="004D3B48" w:rsidP="004D3B48">
            <w:pPr>
              <w:jc w:val="center"/>
              <w:rPr>
                <w:sz w:val="18"/>
                <w:szCs w:val="18"/>
              </w:rPr>
            </w:pPr>
            <w:r>
              <w:rPr>
                <w:color w:val="000000"/>
                <w:sz w:val="18"/>
                <w:szCs w:val="18"/>
              </w:rPr>
              <w:t>34.16 ± 3.59</w:t>
            </w:r>
          </w:p>
        </w:tc>
        <w:tc>
          <w:tcPr>
            <w:tcW w:w="850" w:type="dxa"/>
          </w:tcPr>
          <w:p w14:paraId="1DBFD7A5" w14:textId="396B96B3" w:rsidR="004D3B48" w:rsidRPr="004D3B48" w:rsidRDefault="004D3B48" w:rsidP="004D3B48">
            <w:pPr>
              <w:jc w:val="center"/>
              <w:rPr>
                <w:sz w:val="18"/>
                <w:szCs w:val="18"/>
              </w:rPr>
            </w:pPr>
            <w:r>
              <w:rPr>
                <w:color w:val="000000"/>
                <w:sz w:val="18"/>
                <w:szCs w:val="18"/>
              </w:rPr>
              <w:t>0.56</w:t>
            </w:r>
          </w:p>
        </w:tc>
        <w:tc>
          <w:tcPr>
            <w:tcW w:w="850" w:type="dxa"/>
          </w:tcPr>
          <w:p w14:paraId="63C090E2" w14:textId="46BE5632" w:rsidR="004D3B48" w:rsidRPr="004D3B48" w:rsidRDefault="004D3B48" w:rsidP="004D3B48">
            <w:pPr>
              <w:jc w:val="center"/>
              <w:rPr>
                <w:sz w:val="18"/>
                <w:szCs w:val="18"/>
              </w:rPr>
            </w:pPr>
            <w:r>
              <w:rPr>
                <w:color w:val="000000"/>
                <w:sz w:val="18"/>
                <w:szCs w:val="18"/>
              </w:rPr>
              <w:t>0.28</w:t>
            </w:r>
          </w:p>
        </w:tc>
        <w:tc>
          <w:tcPr>
            <w:tcW w:w="810" w:type="dxa"/>
          </w:tcPr>
          <w:p w14:paraId="6D8313ED" w14:textId="305102F8" w:rsidR="004D3B48" w:rsidRPr="004D3B48" w:rsidRDefault="004D3B48" w:rsidP="004D3B48">
            <w:pPr>
              <w:jc w:val="center"/>
              <w:rPr>
                <w:sz w:val="18"/>
                <w:szCs w:val="18"/>
              </w:rPr>
            </w:pPr>
            <w:r>
              <w:rPr>
                <w:color w:val="000000"/>
                <w:sz w:val="18"/>
                <w:szCs w:val="18"/>
              </w:rPr>
              <w:t>-0.35</w:t>
            </w:r>
          </w:p>
        </w:tc>
        <w:tc>
          <w:tcPr>
            <w:tcW w:w="1037" w:type="dxa"/>
          </w:tcPr>
          <w:p w14:paraId="58A06588" w14:textId="23559D58" w:rsidR="004D3B48" w:rsidRPr="004D3B48" w:rsidRDefault="004D3B48" w:rsidP="004D3B48">
            <w:pPr>
              <w:jc w:val="center"/>
              <w:rPr>
                <w:b/>
                <w:bCs/>
                <w:sz w:val="18"/>
                <w:szCs w:val="18"/>
              </w:rPr>
            </w:pPr>
            <w:r>
              <w:rPr>
                <w:b/>
                <w:bCs/>
                <w:color w:val="000000"/>
                <w:sz w:val="18"/>
                <w:szCs w:val="18"/>
              </w:rPr>
              <w:t>0.56</w:t>
            </w:r>
          </w:p>
        </w:tc>
      </w:tr>
      <w:tr w:rsidR="004D3B48" w:rsidRPr="00E31C82" w14:paraId="728F9EF1" w14:textId="77777777" w:rsidTr="000143BF">
        <w:tc>
          <w:tcPr>
            <w:tcW w:w="1413" w:type="dxa"/>
            <w:tcBorders>
              <w:left w:val="nil"/>
            </w:tcBorders>
          </w:tcPr>
          <w:p w14:paraId="3F45CBC0" w14:textId="77777777" w:rsidR="004D3B48" w:rsidRPr="004D3B48" w:rsidRDefault="004D3B48" w:rsidP="004D3B48">
            <w:pPr>
              <w:jc w:val="center"/>
              <w:rPr>
                <w:sz w:val="18"/>
                <w:szCs w:val="18"/>
              </w:rPr>
            </w:pPr>
            <w:r>
              <w:rPr>
                <w:sz w:val="18"/>
                <w:szCs w:val="18"/>
              </w:rPr>
              <w:t>Male</w:t>
            </w:r>
          </w:p>
        </w:tc>
        <w:tc>
          <w:tcPr>
            <w:tcW w:w="1525" w:type="dxa"/>
          </w:tcPr>
          <w:p w14:paraId="73A65C7D" w14:textId="7C959C0C" w:rsidR="004D3B48" w:rsidRPr="004D3B48" w:rsidRDefault="004D3B48" w:rsidP="004D3B48">
            <w:pPr>
              <w:jc w:val="center"/>
              <w:rPr>
                <w:sz w:val="18"/>
                <w:szCs w:val="18"/>
              </w:rPr>
            </w:pPr>
            <w:r>
              <w:rPr>
                <w:color w:val="000000"/>
                <w:sz w:val="18"/>
                <w:szCs w:val="18"/>
              </w:rPr>
              <w:t>14 (48.28%)</w:t>
            </w:r>
          </w:p>
        </w:tc>
        <w:tc>
          <w:tcPr>
            <w:tcW w:w="1261" w:type="dxa"/>
          </w:tcPr>
          <w:p w14:paraId="50371C26" w14:textId="4BB2FAF4" w:rsidR="004D3B48" w:rsidRPr="004D3B48" w:rsidRDefault="004D3B48" w:rsidP="004D3B48">
            <w:pPr>
              <w:jc w:val="center"/>
              <w:rPr>
                <w:sz w:val="18"/>
                <w:szCs w:val="18"/>
              </w:rPr>
            </w:pPr>
            <w:r>
              <w:rPr>
                <w:color w:val="000000"/>
                <w:sz w:val="18"/>
                <w:szCs w:val="18"/>
              </w:rPr>
              <w:t>18 (47.37%)</w:t>
            </w:r>
          </w:p>
        </w:tc>
        <w:tc>
          <w:tcPr>
            <w:tcW w:w="1261" w:type="dxa"/>
          </w:tcPr>
          <w:p w14:paraId="6D3FB77E" w14:textId="6D4E052B" w:rsidR="004D3B48" w:rsidRPr="004D3B48" w:rsidRDefault="004D3B48" w:rsidP="004D3B48">
            <w:pPr>
              <w:jc w:val="center"/>
              <w:rPr>
                <w:sz w:val="18"/>
                <w:szCs w:val="18"/>
              </w:rPr>
            </w:pPr>
            <w:r>
              <w:rPr>
                <w:color w:val="000000"/>
                <w:sz w:val="18"/>
                <w:szCs w:val="18"/>
              </w:rPr>
              <w:t>26 (35.62%)</w:t>
            </w:r>
          </w:p>
        </w:tc>
        <w:tc>
          <w:tcPr>
            <w:tcW w:w="850" w:type="dxa"/>
          </w:tcPr>
          <w:p w14:paraId="406F46DF" w14:textId="77BC6F70" w:rsidR="004D3B48" w:rsidRPr="004D3B48" w:rsidRDefault="004D3B48" w:rsidP="004D3B48">
            <w:pPr>
              <w:jc w:val="center"/>
              <w:rPr>
                <w:sz w:val="18"/>
                <w:szCs w:val="18"/>
              </w:rPr>
            </w:pPr>
            <w:r>
              <w:rPr>
                <w:color w:val="000000"/>
                <w:sz w:val="18"/>
                <w:szCs w:val="18"/>
              </w:rPr>
              <w:t>-0.02</w:t>
            </w:r>
          </w:p>
        </w:tc>
        <w:tc>
          <w:tcPr>
            <w:tcW w:w="850" w:type="dxa"/>
          </w:tcPr>
          <w:p w14:paraId="07FEBAA6" w14:textId="518B7787" w:rsidR="004D3B48" w:rsidRPr="004D3B48" w:rsidRDefault="004D3B48" w:rsidP="004D3B48">
            <w:pPr>
              <w:jc w:val="center"/>
              <w:rPr>
                <w:sz w:val="18"/>
                <w:szCs w:val="18"/>
              </w:rPr>
            </w:pPr>
            <w:r>
              <w:rPr>
                <w:color w:val="000000"/>
                <w:sz w:val="18"/>
                <w:szCs w:val="18"/>
              </w:rPr>
              <w:t>-0.26</w:t>
            </w:r>
          </w:p>
        </w:tc>
        <w:tc>
          <w:tcPr>
            <w:tcW w:w="810" w:type="dxa"/>
          </w:tcPr>
          <w:p w14:paraId="524B196B" w14:textId="2566C433" w:rsidR="004D3B48" w:rsidRPr="004D3B48" w:rsidRDefault="004D3B48" w:rsidP="004D3B48">
            <w:pPr>
              <w:jc w:val="center"/>
              <w:rPr>
                <w:sz w:val="18"/>
                <w:szCs w:val="18"/>
              </w:rPr>
            </w:pPr>
            <w:r>
              <w:rPr>
                <w:color w:val="000000"/>
                <w:sz w:val="18"/>
                <w:szCs w:val="18"/>
              </w:rPr>
              <w:t>-0.24</w:t>
            </w:r>
          </w:p>
        </w:tc>
        <w:tc>
          <w:tcPr>
            <w:tcW w:w="1037" w:type="dxa"/>
          </w:tcPr>
          <w:p w14:paraId="261AF0AB" w14:textId="6FE1C8A7" w:rsidR="004D3B48" w:rsidRPr="004D3B48" w:rsidRDefault="004D3B48" w:rsidP="004D3B48">
            <w:pPr>
              <w:jc w:val="center"/>
              <w:rPr>
                <w:b/>
                <w:bCs/>
                <w:sz w:val="18"/>
                <w:szCs w:val="18"/>
              </w:rPr>
            </w:pPr>
            <w:r>
              <w:rPr>
                <w:b/>
                <w:bCs/>
                <w:color w:val="000000"/>
                <w:sz w:val="18"/>
                <w:szCs w:val="18"/>
              </w:rPr>
              <w:t>0.26</w:t>
            </w:r>
          </w:p>
        </w:tc>
      </w:tr>
      <w:tr w:rsidR="004D3B48" w:rsidRPr="00E31C82" w14:paraId="2B19A4D5" w14:textId="77777777" w:rsidTr="000143BF">
        <w:tc>
          <w:tcPr>
            <w:tcW w:w="1413" w:type="dxa"/>
            <w:tcBorders>
              <w:left w:val="nil"/>
            </w:tcBorders>
          </w:tcPr>
          <w:p w14:paraId="0AD1870E" w14:textId="77777777" w:rsidR="004D3B48" w:rsidRPr="004D3B48" w:rsidRDefault="004D3B48" w:rsidP="004D3B48">
            <w:pPr>
              <w:jc w:val="center"/>
              <w:rPr>
                <w:sz w:val="18"/>
                <w:szCs w:val="18"/>
              </w:rPr>
            </w:pPr>
            <w:r>
              <w:rPr>
                <w:sz w:val="18"/>
                <w:szCs w:val="18"/>
              </w:rPr>
              <w:t>Smoker</w:t>
            </w:r>
          </w:p>
        </w:tc>
        <w:tc>
          <w:tcPr>
            <w:tcW w:w="1525" w:type="dxa"/>
          </w:tcPr>
          <w:p w14:paraId="2336CF2C" w14:textId="2144AC40" w:rsidR="004D3B48" w:rsidRPr="004D3B48" w:rsidRDefault="004D3B48" w:rsidP="004D3B48">
            <w:pPr>
              <w:jc w:val="center"/>
              <w:rPr>
                <w:sz w:val="18"/>
                <w:szCs w:val="18"/>
              </w:rPr>
            </w:pPr>
            <w:r>
              <w:rPr>
                <w:color w:val="000000"/>
                <w:sz w:val="18"/>
                <w:szCs w:val="18"/>
              </w:rPr>
              <w:t>14 (48.28%)</w:t>
            </w:r>
          </w:p>
        </w:tc>
        <w:tc>
          <w:tcPr>
            <w:tcW w:w="1261" w:type="dxa"/>
          </w:tcPr>
          <w:p w14:paraId="08B68F79" w14:textId="6915E8DE" w:rsidR="004D3B48" w:rsidRPr="004D3B48" w:rsidRDefault="004D3B48" w:rsidP="004D3B48">
            <w:pPr>
              <w:jc w:val="center"/>
              <w:rPr>
                <w:sz w:val="18"/>
                <w:szCs w:val="18"/>
              </w:rPr>
            </w:pPr>
            <w:r>
              <w:rPr>
                <w:color w:val="000000"/>
                <w:sz w:val="18"/>
                <w:szCs w:val="18"/>
              </w:rPr>
              <w:t>16 (42.11%)</w:t>
            </w:r>
          </w:p>
        </w:tc>
        <w:tc>
          <w:tcPr>
            <w:tcW w:w="1261" w:type="dxa"/>
          </w:tcPr>
          <w:p w14:paraId="5EAAC92E" w14:textId="1C22A050" w:rsidR="004D3B48" w:rsidRPr="004D3B48" w:rsidRDefault="004D3B48" w:rsidP="004D3B48">
            <w:pPr>
              <w:jc w:val="center"/>
              <w:rPr>
                <w:sz w:val="18"/>
                <w:szCs w:val="18"/>
              </w:rPr>
            </w:pPr>
            <w:r>
              <w:rPr>
                <w:color w:val="000000"/>
                <w:sz w:val="18"/>
                <w:szCs w:val="18"/>
              </w:rPr>
              <w:t>23 (31.51%)</w:t>
            </w:r>
          </w:p>
        </w:tc>
        <w:tc>
          <w:tcPr>
            <w:tcW w:w="850" w:type="dxa"/>
          </w:tcPr>
          <w:p w14:paraId="58F4DAB4" w14:textId="28DBBE04" w:rsidR="004D3B48" w:rsidRPr="004D3B48" w:rsidRDefault="004D3B48" w:rsidP="004D3B48">
            <w:pPr>
              <w:jc w:val="center"/>
              <w:rPr>
                <w:sz w:val="18"/>
                <w:szCs w:val="18"/>
              </w:rPr>
            </w:pPr>
            <w:r>
              <w:rPr>
                <w:color w:val="000000"/>
                <w:sz w:val="18"/>
                <w:szCs w:val="18"/>
              </w:rPr>
              <w:t>-0.12</w:t>
            </w:r>
          </w:p>
        </w:tc>
        <w:tc>
          <w:tcPr>
            <w:tcW w:w="850" w:type="dxa"/>
          </w:tcPr>
          <w:p w14:paraId="447701EF" w14:textId="7DBE9C3A" w:rsidR="004D3B48" w:rsidRPr="004D3B48" w:rsidRDefault="004D3B48" w:rsidP="004D3B48">
            <w:pPr>
              <w:jc w:val="center"/>
              <w:rPr>
                <w:sz w:val="18"/>
                <w:szCs w:val="18"/>
              </w:rPr>
            </w:pPr>
            <w:r>
              <w:rPr>
                <w:color w:val="000000"/>
                <w:sz w:val="18"/>
                <w:szCs w:val="18"/>
              </w:rPr>
              <w:t>-0.35</w:t>
            </w:r>
          </w:p>
        </w:tc>
        <w:tc>
          <w:tcPr>
            <w:tcW w:w="810" w:type="dxa"/>
          </w:tcPr>
          <w:p w14:paraId="2491FFCC" w14:textId="03214C06" w:rsidR="004D3B48" w:rsidRPr="004D3B48" w:rsidRDefault="004D3B48" w:rsidP="004D3B48">
            <w:pPr>
              <w:jc w:val="center"/>
              <w:rPr>
                <w:sz w:val="18"/>
                <w:szCs w:val="18"/>
              </w:rPr>
            </w:pPr>
            <w:r>
              <w:rPr>
                <w:color w:val="000000"/>
                <w:sz w:val="18"/>
                <w:szCs w:val="18"/>
              </w:rPr>
              <w:t>-0.22</w:t>
            </w:r>
          </w:p>
        </w:tc>
        <w:tc>
          <w:tcPr>
            <w:tcW w:w="1037" w:type="dxa"/>
          </w:tcPr>
          <w:p w14:paraId="100F0403" w14:textId="32779AEC" w:rsidR="004D3B48" w:rsidRPr="004D3B48" w:rsidRDefault="004D3B48" w:rsidP="004D3B48">
            <w:pPr>
              <w:jc w:val="center"/>
              <w:rPr>
                <w:b/>
                <w:bCs/>
                <w:sz w:val="18"/>
                <w:szCs w:val="18"/>
              </w:rPr>
            </w:pPr>
            <w:r>
              <w:rPr>
                <w:b/>
                <w:bCs/>
                <w:color w:val="000000"/>
                <w:sz w:val="18"/>
                <w:szCs w:val="18"/>
              </w:rPr>
              <w:t>0.35</w:t>
            </w:r>
          </w:p>
        </w:tc>
      </w:tr>
      <w:tr w:rsidR="004D3B48" w:rsidRPr="00E31C82" w14:paraId="7800529B" w14:textId="77777777" w:rsidTr="000143BF">
        <w:tc>
          <w:tcPr>
            <w:tcW w:w="1413" w:type="dxa"/>
            <w:tcBorders>
              <w:left w:val="nil"/>
            </w:tcBorders>
          </w:tcPr>
          <w:p w14:paraId="11D54CA2" w14:textId="77777777" w:rsidR="004D3B48" w:rsidRPr="004D3B48" w:rsidRDefault="004D3B48" w:rsidP="004D3B48">
            <w:pPr>
              <w:jc w:val="center"/>
              <w:rPr>
                <w:sz w:val="18"/>
                <w:szCs w:val="18"/>
              </w:rPr>
            </w:pPr>
            <w:r>
              <w:rPr>
                <w:sz w:val="18"/>
                <w:szCs w:val="18"/>
              </w:rPr>
              <w:t>Levels</w:t>
            </w:r>
          </w:p>
        </w:tc>
        <w:tc>
          <w:tcPr>
            <w:tcW w:w="1525" w:type="dxa"/>
          </w:tcPr>
          <w:p w14:paraId="3EE9A0BE" w14:textId="02836077" w:rsidR="004D3B48" w:rsidRPr="004D3B48" w:rsidRDefault="004D3B48" w:rsidP="004D3B48">
            <w:pPr>
              <w:jc w:val="center"/>
              <w:rPr>
                <w:sz w:val="18"/>
                <w:szCs w:val="18"/>
              </w:rPr>
            </w:pPr>
            <w:r>
              <w:rPr>
                <w:color w:val="000000"/>
                <w:sz w:val="18"/>
                <w:szCs w:val="18"/>
              </w:rPr>
              <w:t>2.59 ± 1.27</w:t>
            </w:r>
          </w:p>
        </w:tc>
        <w:tc>
          <w:tcPr>
            <w:tcW w:w="1261" w:type="dxa"/>
          </w:tcPr>
          <w:p w14:paraId="23C87437" w14:textId="16D15E46" w:rsidR="004D3B48" w:rsidRPr="004D3B48" w:rsidRDefault="004D3B48" w:rsidP="004D3B48">
            <w:pPr>
              <w:jc w:val="center"/>
              <w:rPr>
                <w:sz w:val="18"/>
                <w:szCs w:val="18"/>
              </w:rPr>
            </w:pPr>
            <w:r>
              <w:rPr>
                <w:color w:val="000000"/>
                <w:sz w:val="18"/>
                <w:szCs w:val="18"/>
              </w:rPr>
              <w:t>2.37 ± 1.51</w:t>
            </w:r>
          </w:p>
        </w:tc>
        <w:tc>
          <w:tcPr>
            <w:tcW w:w="1261" w:type="dxa"/>
          </w:tcPr>
          <w:p w14:paraId="5C1F17A1" w14:textId="02AFC408" w:rsidR="004D3B48" w:rsidRPr="004D3B48" w:rsidRDefault="004D3B48" w:rsidP="004D3B48">
            <w:pPr>
              <w:jc w:val="center"/>
              <w:rPr>
                <w:sz w:val="18"/>
                <w:szCs w:val="18"/>
              </w:rPr>
            </w:pPr>
            <w:r>
              <w:rPr>
                <w:color w:val="000000"/>
                <w:sz w:val="18"/>
                <w:szCs w:val="18"/>
              </w:rPr>
              <w:t>1.33 ± 0.57</w:t>
            </w:r>
          </w:p>
        </w:tc>
        <w:tc>
          <w:tcPr>
            <w:tcW w:w="850" w:type="dxa"/>
          </w:tcPr>
          <w:p w14:paraId="2FDA576D" w14:textId="18F5CAD1" w:rsidR="004D3B48" w:rsidRPr="004D3B48" w:rsidRDefault="004D3B48" w:rsidP="004D3B48">
            <w:pPr>
              <w:jc w:val="center"/>
              <w:rPr>
                <w:sz w:val="18"/>
                <w:szCs w:val="18"/>
              </w:rPr>
            </w:pPr>
            <w:r>
              <w:rPr>
                <w:color w:val="000000"/>
                <w:sz w:val="18"/>
                <w:szCs w:val="18"/>
              </w:rPr>
              <w:t>-0.16</w:t>
            </w:r>
          </w:p>
        </w:tc>
        <w:tc>
          <w:tcPr>
            <w:tcW w:w="850" w:type="dxa"/>
          </w:tcPr>
          <w:p w14:paraId="6658C590" w14:textId="48C1C2E8" w:rsidR="004D3B48" w:rsidRPr="004D3B48" w:rsidRDefault="004D3B48" w:rsidP="004D3B48">
            <w:pPr>
              <w:jc w:val="center"/>
              <w:rPr>
                <w:sz w:val="18"/>
                <w:szCs w:val="18"/>
              </w:rPr>
            </w:pPr>
            <w:r>
              <w:rPr>
                <w:color w:val="000000"/>
                <w:sz w:val="18"/>
                <w:szCs w:val="18"/>
              </w:rPr>
              <w:t>-1.27</w:t>
            </w:r>
          </w:p>
        </w:tc>
        <w:tc>
          <w:tcPr>
            <w:tcW w:w="810" w:type="dxa"/>
          </w:tcPr>
          <w:p w14:paraId="76A024C3" w14:textId="7940F701" w:rsidR="004D3B48" w:rsidRPr="004D3B48" w:rsidRDefault="004D3B48" w:rsidP="004D3B48">
            <w:pPr>
              <w:jc w:val="center"/>
              <w:rPr>
                <w:sz w:val="18"/>
                <w:szCs w:val="18"/>
              </w:rPr>
            </w:pPr>
            <w:r>
              <w:rPr>
                <w:color w:val="000000"/>
                <w:sz w:val="18"/>
                <w:szCs w:val="18"/>
              </w:rPr>
              <w:t>-0.91</w:t>
            </w:r>
          </w:p>
        </w:tc>
        <w:tc>
          <w:tcPr>
            <w:tcW w:w="1037" w:type="dxa"/>
          </w:tcPr>
          <w:p w14:paraId="78AF4BEA" w14:textId="5693E1B7" w:rsidR="004D3B48" w:rsidRPr="004D3B48" w:rsidRDefault="004D3B48" w:rsidP="004D3B48">
            <w:pPr>
              <w:jc w:val="center"/>
              <w:rPr>
                <w:b/>
                <w:bCs/>
                <w:sz w:val="18"/>
                <w:szCs w:val="18"/>
              </w:rPr>
            </w:pPr>
            <w:r>
              <w:rPr>
                <w:b/>
                <w:bCs/>
                <w:color w:val="000000"/>
                <w:sz w:val="18"/>
                <w:szCs w:val="18"/>
              </w:rPr>
              <w:t>1.27</w:t>
            </w:r>
          </w:p>
        </w:tc>
      </w:tr>
      <w:tr w:rsidR="004D3B48" w:rsidRPr="00E31C82" w14:paraId="790FCD4C" w14:textId="77777777" w:rsidTr="000143BF">
        <w:tc>
          <w:tcPr>
            <w:tcW w:w="1413" w:type="dxa"/>
            <w:tcBorders>
              <w:left w:val="nil"/>
            </w:tcBorders>
          </w:tcPr>
          <w:p w14:paraId="3F6DF53A" w14:textId="77777777" w:rsidR="004D3B48" w:rsidRPr="004D3B48" w:rsidRDefault="004D3B48" w:rsidP="004D3B48">
            <w:pPr>
              <w:jc w:val="center"/>
              <w:rPr>
                <w:sz w:val="18"/>
                <w:szCs w:val="18"/>
              </w:rPr>
            </w:pPr>
            <w:r>
              <w:rPr>
                <w:sz w:val="18"/>
                <w:szCs w:val="18"/>
              </w:rPr>
              <w:t>Index Procedure</w:t>
            </w:r>
          </w:p>
        </w:tc>
        <w:tc>
          <w:tcPr>
            <w:tcW w:w="1525" w:type="dxa"/>
          </w:tcPr>
          <w:p w14:paraId="786581B7" w14:textId="4C722907" w:rsidR="004D3B48" w:rsidRPr="004D3B48" w:rsidRDefault="004D3B48" w:rsidP="004D3B48">
            <w:pPr>
              <w:jc w:val="center"/>
              <w:rPr>
                <w:sz w:val="18"/>
                <w:szCs w:val="18"/>
              </w:rPr>
            </w:pPr>
            <w:r>
              <w:rPr>
                <w:color w:val="000000"/>
                <w:sz w:val="18"/>
                <w:szCs w:val="18"/>
              </w:rPr>
              <w:t>22 (78.57%)</w:t>
            </w:r>
          </w:p>
        </w:tc>
        <w:tc>
          <w:tcPr>
            <w:tcW w:w="1261" w:type="dxa"/>
          </w:tcPr>
          <w:p w14:paraId="692E4CE7" w14:textId="67553C30" w:rsidR="004D3B48" w:rsidRPr="004D3B48" w:rsidRDefault="004D3B48" w:rsidP="004D3B48">
            <w:pPr>
              <w:jc w:val="center"/>
              <w:rPr>
                <w:sz w:val="18"/>
                <w:szCs w:val="18"/>
              </w:rPr>
            </w:pPr>
            <w:r>
              <w:rPr>
                <w:color w:val="000000"/>
                <w:sz w:val="18"/>
                <w:szCs w:val="18"/>
              </w:rPr>
              <w:t>22 (57.89%)</w:t>
            </w:r>
          </w:p>
        </w:tc>
        <w:tc>
          <w:tcPr>
            <w:tcW w:w="1261" w:type="dxa"/>
          </w:tcPr>
          <w:p w14:paraId="30492AB0" w14:textId="44132D16" w:rsidR="004D3B48" w:rsidRPr="004D3B48" w:rsidRDefault="004D3B48" w:rsidP="004D3B48">
            <w:pPr>
              <w:jc w:val="center"/>
              <w:rPr>
                <w:sz w:val="18"/>
                <w:szCs w:val="18"/>
              </w:rPr>
            </w:pPr>
            <w:r>
              <w:rPr>
                <w:color w:val="000000"/>
                <w:sz w:val="18"/>
                <w:szCs w:val="18"/>
              </w:rPr>
              <w:t>49 (67.12%)</w:t>
            </w:r>
          </w:p>
        </w:tc>
        <w:tc>
          <w:tcPr>
            <w:tcW w:w="850" w:type="dxa"/>
          </w:tcPr>
          <w:p w14:paraId="01F76394" w14:textId="03EF21A2" w:rsidR="004D3B48" w:rsidRPr="004D3B48" w:rsidRDefault="004D3B48" w:rsidP="004D3B48">
            <w:pPr>
              <w:jc w:val="center"/>
              <w:rPr>
                <w:sz w:val="18"/>
                <w:szCs w:val="18"/>
              </w:rPr>
            </w:pPr>
            <w:r>
              <w:rPr>
                <w:color w:val="000000"/>
                <w:sz w:val="18"/>
                <w:szCs w:val="18"/>
              </w:rPr>
              <w:t>-0.46</w:t>
            </w:r>
          </w:p>
        </w:tc>
        <w:tc>
          <w:tcPr>
            <w:tcW w:w="850" w:type="dxa"/>
          </w:tcPr>
          <w:p w14:paraId="0AB3DCBE" w14:textId="34A58FFE" w:rsidR="004D3B48" w:rsidRPr="004D3B48" w:rsidRDefault="004D3B48" w:rsidP="004D3B48">
            <w:pPr>
              <w:jc w:val="center"/>
              <w:rPr>
                <w:sz w:val="18"/>
                <w:szCs w:val="18"/>
              </w:rPr>
            </w:pPr>
            <w:r>
              <w:rPr>
                <w:color w:val="000000"/>
                <w:sz w:val="18"/>
                <w:szCs w:val="18"/>
              </w:rPr>
              <w:t>-0.26</w:t>
            </w:r>
          </w:p>
        </w:tc>
        <w:tc>
          <w:tcPr>
            <w:tcW w:w="810" w:type="dxa"/>
          </w:tcPr>
          <w:p w14:paraId="31280C70" w14:textId="4AB1AC2B" w:rsidR="004D3B48" w:rsidRPr="004D3B48" w:rsidRDefault="004D3B48" w:rsidP="004D3B48">
            <w:pPr>
              <w:jc w:val="center"/>
              <w:rPr>
                <w:sz w:val="18"/>
                <w:szCs w:val="18"/>
              </w:rPr>
            </w:pPr>
            <w:r>
              <w:rPr>
                <w:color w:val="000000"/>
                <w:sz w:val="18"/>
                <w:szCs w:val="18"/>
              </w:rPr>
              <w:t>0.19</w:t>
            </w:r>
          </w:p>
        </w:tc>
        <w:tc>
          <w:tcPr>
            <w:tcW w:w="1037" w:type="dxa"/>
          </w:tcPr>
          <w:p w14:paraId="687203FC" w14:textId="7223BE08" w:rsidR="004D3B48" w:rsidRPr="004D3B48" w:rsidRDefault="004D3B48" w:rsidP="004D3B48">
            <w:pPr>
              <w:jc w:val="center"/>
              <w:rPr>
                <w:b/>
                <w:bCs/>
                <w:sz w:val="18"/>
                <w:szCs w:val="18"/>
              </w:rPr>
            </w:pPr>
            <w:r>
              <w:rPr>
                <w:b/>
                <w:bCs/>
                <w:color w:val="000000"/>
                <w:sz w:val="18"/>
                <w:szCs w:val="18"/>
              </w:rPr>
              <w:t>0.46</w:t>
            </w:r>
          </w:p>
        </w:tc>
      </w:tr>
      <w:tr w:rsidR="004D3B48" w:rsidRPr="00E31C82" w14:paraId="58B32511" w14:textId="77777777" w:rsidTr="000143BF">
        <w:tc>
          <w:tcPr>
            <w:tcW w:w="1413" w:type="dxa"/>
            <w:tcBorders>
              <w:left w:val="nil"/>
            </w:tcBorders>
          </w:tcPr>
          <w:p w14:paraId="6E43D0AC" w14:textId="77777777" w:rsidR="004D3B48" w:rsidRPr="004D3B48" w:rsidRDefault="004D3B48" w:rsidP="004D3B48">
            <w:pPr>
              <w:jc w:val="center"/>
              <w:rPr>
                <w:sz w:val="18"/>
                <w:szCs w:val="18"/>
              </w:rPr>
            </w:pPr>
            <w:r>
              <w:rPr>
                <w:sz w:val="18"/>
                <w:szCs w:val="18"/>
              </w:rPr>
              <w:t>Trauma</w:t>
            </w:r>
          </w:p>
        </w:tc>
        <w:tc>
          <w:tcPr>
            <w:tcW w:w="1525" w:type="dxa"/>
          </w:tcPr>
          <w:p w14:paraId="3AA93E43" w14:textId="4FDEFE7C" w:rsidR="004D3B48" w:rsidRPr="004D3B48" w:rsidRDefault="004D3B48" w:rsidP="004D3B48">
            <w:pPr>
              <w:jc w:val="center"/>
              <w:rPr>
                <w:color w:val="000000"/>
                <w:sz w:val="18"/>
                <w:szCs w:val="18"/>
              </w:rPr>
            </w:pPr>
            <w:r>
              <w:rPr>
                <w:color w:val="000000"/>
                <w:sz w:val="18"/>
                <w:szCs w:val="18"/>
              </w:rPr>
              <w:t>8 (27.59%)</w:t>
            </w:r>
          </w:p>
        </w:tc>
        <w:tc>
          <w:tcPr>
            <w:tcW w:w="1261" w:type="dxa"/>
          </w:tcPr>
          <w:p w14:paraId="09C659D9" w14:textId="79C2B78C" w:rsidR="004D3B48" w:rsidRPr="004D3B48" w:rsidRDefault="004D3B48" w:rsidP="004D3B48">
            <w:pPr>
              <w:jc w:val="center"/>
              <w:rPr>
                <w:color w:val="000000"/>
                <w:sz w:val="18"/>
                <w:szCs w:val="18"/>
              </w:rPr>
            </w:pPr>
            <w:r>
              <w:rPr>
                <w:color w:val="000000"/>
                <w:sz w:val="18"/>
                <w:szCs w:val="18"/>
              </w:rPr>
              <w:t>12 (31.58%)</w:t>
            </w:r>
          </w:p>
        </w:tc>
        <w:tc>
          <w:tcPr>
            <w:tcW w:w="1261" w:type="dxa"/>
          </w:tcPr>
          <w:p w14:paraId="19719494" w14:textId="64BA6029" w:rsidR="004D3B48" w:rsidRPr="004D3B48" w:rsidRDefault="004D3B48" w:rsidP="004D3B48">
            <w:pPr>
              <w:jc w:val="center"/>
              <w:rPr>
                <w:color w:val="000000"/>
                <w:sz w:val="18"/>
                <w:szCs w:val="18"/>
              </w:rPr>
            </w:pPr>
            <w:r>
              <w:rPr>
                <w:color w:val="000000"/>
                <w:sz w:val="18"/>
                <w:szCs w:val="18"/>
              </w:rPr>
              <w:t>0 (0.00%)</w:t>
            </w:r>
          </w:p>
        </w:tc>
        <w:tc>
          <w:tcPr>
            <w:tcW w:w="850" w:type="dxa"/>
          </w:tcPr>
          <w:p w14:paraId="355DB4D4" w14:textId="1798C32E" w:rsidR="004D3B48" w:rsidRPr="004D3B48" w:rsidRDefault="004D3B48" w:rsidP="004D3B48">
            <w:pPr>
              <w:jc w:val="center"/>
              <w:rPr>
                <w:color w:val="000000"/>
                <w:sz w:val="18"/>
                <w:szCs w:val="18"/>
              </w:rPr>
            </w:pPr>
            <w:r>
              <w:rPr>
                <w:color w:val="000000"/>
                <w:sz w:val="18"/>
                <w:szCs w:val="18"/>
              </w:rPr>
              <w:t>0.09</w:t>
            </w:r>
          </w:p>
        </w:tc>
        <w:tc>
          <w:tcPr>
            <w:tcW w:w="850" w:type="dxa"/>
          </w:tcPr>
          <w:p w14:paraId="66EEF24B" w14:textId="26A46ADC" w:rsidR="004D3B48" w:rsidRPr="004D3B48" w:rsidRDefault="004D3B48" w:rsidP="004D3B48">
            <w:pPr>
              <w:jc w:val="center"/>
              <w:rPr>
                <w:color w:val="000000"/>
                <w:sz w:val="18"/>
                <w:szCs w:val="18"/>
              </w:rPr>
            </w:pPr>
            <w:r>
              <w:rPr>
                <w:color w:val="000000"/>
                <w:sz w:val="18"/>
                <w:szCs w:val="18"/>
              </w:rPr>
              <w:t>-0.87</w:t>
            </w:r>
          </w:p>
        </w:tc>
        <w:tc>
          <w:tcPr>
            <w:tcW w:w="810" w:type="dxa"/>
          </w:tcPr>
          <w:p w14:paraId="77D219CF" w14:textId="1520292E" w:rsidR="004D3B48" w:rsidRPr="004D3B48" w:rsidRDefault="004D3B48" w:rsidP="004D3B48">
            <w:pPr>
              <w:jc w:val="center"/>
              <w:rPr>
                <w:color w:val="000000"/>
                <w:sz w:val="18"/>
                <w:szCs w:val="18"/>
              </w:rPr>
            </w:pPr>
            <w:r>
              <w:rPr>
                <w:color w:val="000000"/>
                <w:sz w:val="18"/>
                <w:szCs w:val="18"/>
              </w:rPr>
              <w:t>-0.96</w:t>
            </w:r>
          </w:p>
        </w:tc>
        <w:tc>
          <w:tcPr>
            <w:tcW w:w="1037" w:type="dxa"/>
          </w:tcPr>
          <w:p w14:paraId="52350FFC" w14:textId="48FEE14D" w:rsidR="004D3B48" w:rsidRPr="004D3B48" w:rsidRDefault="004D3B48" w:rsidP="004D3B48">
            <w:pPr>
              <w:jc w:val="center"/>
              <w:rPr>
                <w:b/>
                <w:bCs/>
                <w:color w:val="000000"/>
                <w:sz w:val="18"/>
                <w:szCs w:val="18"/>
              </w:rPr>
            </w:pPr>
            <w:r>
              <w:rPr>
                <w:b/>
                <w:bCs/>
                <w:color w:val="000000"/>
                <w:sz w:val="18"/>
                <w:szCs w:val="18"/>
              </w:rPr>
              <w:t>0.96</w:t>
            </w:r>
          </w:p>
        </w:tc>
      </w:tr>
      <w:tr w:rsidR="004D3B48" w:rsidRPr="00E31C82" w14:paraId="7CD93040" w14:textId="77777777" w:rsidTr="000143BF">
        <w:tc>
          <w:tcPr>
            <w:tcW w:w="1413" w:type="dxa"/>
            <w:tcBorders>
              <w:left w:val="nil"/>
            </w:tcBorders>
          </w:tcPr>
          <w:p w14:paraId="6BA1D3F1" w14:textId="77777777" w:rsidR="004D3B48" w:rsidRPr="004D3B48" w:rsidRDefault="004D3B48" w:rsidP="004D3B48">
            <w:pPr>
              <w:jc w:val="center"/>
              <w:rPr>
                <w:sz w:val="18"/>
                <w:szCs w:val="18"/>
              </w:rPr>
            </w:pPr>
            <w:r>
              <w:rPr>
                <w:sz w:val="18"/>
                <w:szCs w:val="18"/>
              </w:rPr>
              <w:t>MIS</w:t>
            </w:r>
          </w:p>
        </w:tc>
        <w:tc>
          <w:tcPr>
            <w:tcW w:w="1525" w:type="dxa"/>
          </w:tcPr>
          <w:p w14:paraId="3A4CAB6E" w14:textId="0674948E" w:rsidR="004D3B48" w:rsidRPr="004D3B48" w:rsidRDefault="004D3B48" w:rsidP="004D3B48">
            <w:pPr>
              <w:jc w:val="center"/>
              <w:rPr>
                <w:sz w:val="18"/>
                <w:szCs w:val="18"/>
              </w:rPr>
            </w:pPr>
            <w:r>
              <w:rPr>
                <w:color w:val="000000"/>
                <w:sz w:val="18"/>
                <w:szCs w:val="18"/>
              </w:rPr>
              <w:t>2 (6.90%)</w:t>
            </w:r>
          </w:p>
        </w:tc>
        <w:tc>
          <w:tcPr>
            <w:tcW w:w="1261" w:type="dxa"/>
          </w:tcPr>
          <w:p w14:paraId="2A595D93" w14:textId="1261245F" w:rsidR="004D3B48" w:rsidRPr="004D3B48" w:rsidRDefault="004D3B48" w:rsidP="004D3B48">
            <w:pPr>
              <w:jc w:val="center"/>
              <w:rPr>
                <w:sz w:val="18"/>
                <w:szCs w:val="18"/>
              </w:rPr>
            </w:pPr>
            <w:r>
              <w:rPr>
                <w:color w:val="000000"/>
                <w:sz w:val="18"/>
                <w:szCs w:val="18"/>
              </w:rPr>
              <w:t>8 (21.05%)</w:t>
            </w:r>
          </w:p>
        </w:tc>
        <w:tc>
          <w:tcPr>
            <w:tcW w:w="1261" w:type="dxa"/>
          </w:tcPr>
          <w:p w14:paraId="4167963C" w14:textId="78DE0995" w:rsidR="004D3B48" w:rsidRPr="004D3B48" w:rsidRDefault="004D3B48" w:rsidP="004D3B48">
            <w:pPr>
              <w:jc w:val="center"/>
              <w:rPr>
                <w:sz w:val="18"/>
                <w:szCs w:val="18"/>
              </w:rPr>
            </w:pPr>
            <w:r>
              <w:rPr>
                <w:color w:val="000000"/>
                <w:sz w:val="18"/>
                <w:szCs w:val="18"/>
              </w:rPr>
              <w:t>60 (82.19%)</w:t>
            </w:r>
          </w:p>
        </w:tc>
        <w:tc>
          <w:tcPr>
            <w:tcW w:w="850" w:type="dxa"/>
          </w:tcPr>
          <w:p w14:paraId="3DFB60BA" w14:textId="3F0247D2" w:rsidR="004D3B48" w:rsidRPr="004D3B48" w:rsidRDefault="004D3B48" w:rsidP="004D3B48">
            <w:pPr>
              <w:jc w:val="center"/>
              <w:rPr>
                <w:sz w:val="18"/>
                <w:szCs w:val="18"/>
              </w:rPr>
            </w:pPr>
            <w:r>
              <w:rPr>
                <w:color w:val="000000"/>
                <w:sz w:val="18"/>
                <w:szCs w:val="18"/>
              </w:rPr>
              <w:t>0.42</w:t>
            </w:r>
          </w:p>
        </w:tc>
        <w:tc>
          <w:tcPr>
            <w:tcW w:w="850" w:type="dxa"/>
          </w:tcPr>
          <w:p w14:paraId="6FBA8CBE" w14:textId="2BE02B71" w:rsidR="004D3B48" w:rsidRPr="004D3B48" w:rsidRDefault="004D3B48" w:rsidP="004D3B48">
            <w:pPr>
              <w:jc w:val="center"/>
              <w:rPr>
                <w:sz w:val="18"/>
                <w:szCs w:val="18"/>
              </w:rPr>
            </w:pPr>
            <w:r>
              <w:rPr>
                <w:color w:val="000000"/>
                <w:sz w:val="18"/>
                <w:szCs w:val="18"/>
              </w:rPr>
              <w:t>2.32</w:t>
            </w:r>
          </w:p>
        </w:tc>
        <w:tc>
          <w:tcPr>
            <w:tcW w:w="810" w:type="dxa"/>
          </w:tcPr>
          <w:p w14:paraId="62B658AC" w14:textId="65E204FC" w:rsidR="004D3B48" w:rsidRPr="004D3B48" w:rsidRDefault="004D3B48" w:rsidP="004D3B48">
            <w:pPr>
              <w:jc w:val="center"/>
              <w:rPr>
                <w:sz w:val="18"/>
                <w:szCs w:val="18"/>
              </w:rPr>
            </w:pPr>
            <w:r>
              <w:rPr>
                <w:color w:val="000000"/>
                <w:sz w:val="18"/>
                <w:szCs w:val="18"/>
              </w:rPr>
              <w:t>1.55</w:t>
            </w:r>
          </w:p>
        </w:tc>
        <w:tc>
          <w:tcPr>
            <w:tcW w:w="1037" w:type="dxa"/>
          </w:tcPr>
          <w:p w14:paraId="08749DDF" w14:textId="59F8F4D2" w:rsidR="004D3B48" w:rsidRPr="004D3B48" w:rsidRDefault="004D3B48" w:rsidP="004D3B48">
            <w:pPr>
              <w:jc w:val="center"/>
              <w:rPr>
                <w:b/>
                <w:bCs/>
                <w:sz w:val="18"/>
                <w:szCs w:val="18"/>
              </w:rPr>
            </w:pPr>
            <w:r>
              <w:rPr>
                <w:b/>
                <w:bCs/>
                <w:color w:val="000000"/>
                <w:sz w:val="18"/>
                <w:szCs w:val="18"/>
              </w:rPr>
              <w:t>2.32</w:t>
            </w:r>
          </w:p>
        </w:tc>
      </w:tr>
      <w:tr w:rsidR="004D3B48" w:rsidRPr="00E31C82" w14:paraId="673BF554" w14:textId="77777777" w:rsidTr="000143BF">
        <w:tc>
          <w:tcPr>
            <w:tcW w:w="1413" w:type="dxa"/>
            <w:tcBorders>
              <w:left w:val="nil"/>
            </w:tcBorders>
          </w:tcPr>
          <w:p w14:paraId="331D08F4" w14:textId="77777777" w:rsidR="004D3B48" w:rsidRPr="004D3B48" w:rsidRDefault="004D3B48" w:rsidP="004D3B48">
            <w:pPr>
              <w:jc w:val="center"/>
              <w:rPr>
                <w:sz w:val="18"/>
                <w:szCs w:val="18"/>
              </w:rPr>
            </w:pPr>
            <w:r>
              <w:rPr>
                <w:sz w:val="18"/>
                <w:szCs w:val="18"/>
              </w:rPr>
              <w:t>Cage</w:t>
            </w:r>
          </w:p>
        </w:tc>
        <w:tc>
          <w:tcPr>
            <w:tcW w:w="1525" w:type="dxa"/>
          </w:tcPr>
          <w:p w14:paraId="7BED3C4C" w14:textId="6C745F54" w:rsidR="004D3B48" w:rsidRPr="004D3B48" w:rsidRDefault="004D3B48" w:rsidP="004D3B48">
            <w:pPr>
              <w:jc w:val="center"/>
              <w:rPr>
                <w:sz w:val="18"/>
                <w:szCs w:val="18"/>
              </w:rPr>
            </w:pPr>
            <w:r>
              <w:rPr>
                <w:color w:val="000000"/>
                <w:sz w:val="18"/>
                <w:szCs w:val="18"/>
              </w:rPr>
              <w:t>3 (11.54%)</w:t>
            </w:r>
          </w:p>
        </w:tc>
        <w:tc>
          <w:tcPr>
            <w:tcW w:w="1261" w:type="dxa"/>
          </w:tcPr>
          <w:p w14:paraId="572F30A3" w14:textId="32B23429" w:rsidR="004D3B48" w:rsidRPr="004D3B48" w:rsidRDefault="004D3B48" w:rsidP="004D3B48">
            <w:pPr>
              <w:jc w:val="center"/>
              <w:rPr>
                <w:sz w:val="18"/>
                <w:szCs w:val="18"/>
              </w:rPr>
            </w:pPr>
            <w:r>
              <w:rPr>
                <w:color w:val="000000"/>
                <w:sz w:val="18"/>
                <w:szCs w:val="18"/>
              </w:rPr>
              <w:t>10 (27.78%)</w:t>
            </w:r>
          </w:p>
        </w:tc>
        <w:tc>
          <w:tcPr>
            <w:tcW w:w="1261" w:type="dxa"/>
          </w:tcPr>
          <w:p w14:paraId="4869AED0" w14:textId="6B1B0E99" w:rsidR="004D3B48" w:rsidRPr="004D3B48" w:rsidRDefault="004D3B48" w:rsidP="004D3B48">
            <w:pPr>
              <w:jc w:val="center"/>
              <w:rPr>
                <w:sz w:val="18"/>
                <w:szCs w:val="18"/>
              </w:rPr>
            </w:pPr>
            <w:r>
              <w:rPr>
                <w:color w:val="000000"/>
                <w:sz w:val="18"/>
                <w:szCs w:val="18"/>
              </w:rPr>
              <w:t>27 (36.99%)</w:t>
            </w:r>
          </w:p>
        </w:tc>
        <w:tc>
          <w:tcPr>
            <w:tcW w:w="850" w:type="dxa"/>
          </w:tcPr>
          <w:p w14:paraId="196433FC" w14:textId="4EC395BC" w:rsidR="004D3B48" w:rsidRPr="004D3B48" w:rsidRDefault="004D3B48" w:rsidP="004D3B48">
            <w:pPr>
              <w:jc w:val="center"/>
              <w:rPr>
                <w:sz w:val="18"/>
                <w:szCs w:val="18"/>
              </w:rPr>
            </w:pPr>
            <w:r>
              <w:rPr>
                <w:color w:val="000000"/>
                <w:sz w:val="18"/>
                <w:szCs w:val="18"/>
              </w:rPr>
              <w:t>0.42</w:t>
            </w:r>
          </w:p>
        </w:tc>
        <w:tc>
          <w:tcPr>
            <w:tcW w:w="850" w:type="dxa"/>
          </w:tcPr>
          <w:p w14:paraId="342B1CE5" w14:textId="761DEA84" w:rsidR="004D3B48" w:rsidRPr="004D3B48" w:rsidRDefault="004D3B48" w:rsidP="004D3B48">
            <w:pPr>
              <w:jc w:val="center"/>
              <w:rPr>
                <w:sz w:val="18"/>
                <w:szCs w:val="18"/>
              </w:rPr>
            </w:pPr>
            <w:r>
              <w:rPr>
                <w:color w:val="000000"/>
                <w:sz w:val="18"/>
                <w:szCs w:val="18"/>
              </w:rPr>
              <w:t>0.62</w:t>
            </w:r>
          </w:p>
        </w:tc>
        <w:tc>
          <w:tcPr>
            <w:tcW w:w="810" w:type="dxa"/>
          </w:tcPr>
          <w:p w14:paraId="75004891" w14:textId="3A5DAF90" w:rsidR="004D3B48" w:rsidRPr="004D3B48" w:rsidRDefault="004D3B48" w:rsidP="004D3B48">
            <w:pPr>
              <w:jc w:val="center"/>
              <w:rPr>
                <w:sz w:val="18"/>
                <w:szCs w:val="18"/>
              </w:rPr>
            </w:pPr>
            <w:r>
              <w:rPr>
                <w:color w:val="000000"/>
                <w:sz w:val="18"/>
                <w:szCs w:val="18"/>
              </w:rPr>
              <w:t>0.2</w:t>
            </w:r>
          </w:p>
        </w:tc>
        <w:tc>
          <w:tcPr>
            <w:tcW w:w="1037" w:type="dxa"/>
          </w:tcPr>
          <w:p w14:paraId="26ECD88A" w14:textId="1E12303A" w:rsidR="004D3B48" w:rsidRPr="004D3B48" w:rsidRDefault="004D3B48" w:rsidP="004D3B48">
            <w:pPr>
              <w:jc w:val="center"/>
              <w:rPr>
                <w:b/>
                <w:bCs/>
                <w:sz w:val="18"/>
                <w:szCs w:val="18"/>
              </w:rPr>
            </w:pPr>
            <w:r>
              <w:rPr>
                <w:b/>
                <w:bCs/>
                <w:color w:val="000000"/>
                <w:sz w:val="18"/>
                <w:szCs w:val="18"/>
              </w:rPr>
              <w:t>0.62</w:t>
            </w:r>
          </w:p>
        </w:tc>
      </w:tr>
      <w:tr w:rsidR="004D3B48" w:rsidRPr="00E31C82" w14:paraId="108FFA08" w14:textId="77777777" w:rsidTr="000143BF">
        <w:tc>
          <w:tcPr>
            <w:tcW w:w="1413" w:type="dxa"/>
            <w:tcBorders>
              <w:left w:val="nil"/>
            </w:tcBorders>
          </w:tcPr>
          <w:p w14:paraId="023F977F" w14:textId="77777777" w:rsidR="004D3B48" w:rsidRPr="004D3B48" w:rsidRDefault="004D3B48" w:rsidP="004D3B48">
            <w:pPr>
              <w:jc w:val="center"/>
              <w:rPr>
                <w:sz w:val="18"/>
                <w:szCs w:val="18"/>
              </w:rPr>
            </w:pPr>
            <w:r>
              <w:rPr>
                <w:sz w:val="18"/>
                <w:szCs w:val="18"/>
              </w:rPr>
              <w:t>HTN</w:t>
            </w:r>
          </w:p>
        </w:tc>
        <w:tc>
          <w:tcPr>
            <w:tcW w:w="1525" w:type="dxa"/>
          </w:tcPr>
          <w:p w14:paraId="5CA39FE7" w14:textId="60A39F1B" w:rsidR="004D3B48" w:rsidRPr="004D3B48" w:rsidRDefault="004D3B48" w:rsidP="004D3B48">
            <w:pPr>
              <w:jc w:val="center"/>
              <w:rPr>
                <w:sz w:val="18"/>
                <w:szCs w:val="18"/>
              </w:rPr>
            </w:pPr>
            <w:r>
              <w:rPr>
                <w:color w:val="000000"/>
                <w:sz w:val="18"/>
                <w:szCs w:val="18"/>
              </w:rPr>
              <w:t>16 (55.17%)</w:t>
            </w:r>
          </w:p>
        </w:tc>
        <w:tc>
          <w:tcPr>
            <w:tcW w:w="1261" w:type="dxa"/>
          </w:tcPr>
          <w:p w14:paraId="0C3A46AD" w14:textId="41A5C885" w:rsidR="004D3B48" w:rsidRPr="004D3B48" w:rsidRDefault="004D3B48" w:rsidP="004D3B48">
            <w:pPr>
              <w:jc w:val="center"/>
              <w:rPr>
                <w:sz w:val="18"/>
                <w:szCs w:val="18"/>
              </w:rPr>
            </w:pPr>
            <w:r>
              <w:rPr>
                <w:color w:val="000000"/>
                <w:sz w:val="18"/>
                <w:szCs w:val="18"/>
              </w:rPr>
              <w:t>17 (44.74%)</w:t>
            </w:r>
          </w:p>
        </w:tc>
        <w:tc>
          <w:tcPr>
            <w:tcW w:w="1261" w:type="dxa"/>
          </w:tcPr>
          <w:p w14:paraId="32B61897" w14:textId="78899099" w:rsidR="004D3B48" w:rsidRPr="004D3B48" w:rsidRDefault="004D3B48" w:rsidP="004D3B48">
            <w:pPr>
              <w:jc w:val="center"/>
              <w:rPr>
                <w:sz w:val="18"/>
                <w:szCs w:val="18"/>
              </w:rPr>
            </w:pPr>
            <w:r>
              <w:rPr>
                <w:color w:val="000000"/>
                <w:sz w:val="18"/>
                <w:szCs w:val="18"/>
              </w:rPr>
              <w:t>27 (36.99%)</w:t>
            </w:r>
          </w:p>
        </w:tc>
        <w:tc>
          <w:tcPr>
            <w:tcW w:w="850" w:type="dxa"/>
          </w:tcPr>
          <w:p w14:paraId="0EDA261C" w14:textId="7061B20F" w:rsidR="004D3B48" w:rsidRPr="004D3B48" w:rsidRDefault="004D3B48" w:rsidP="004D3B48">
            <w:pPr>
              <w:jc w:val="center"/>
              <w:rPr>
                <w:sz w:val="18"/>
                <w:szCs w:val="18"/>
              </w:rPr>
            </w:pPr>
            <w:r>
              <w:rPr>
                <w:color w:val="000000"/>
                <w:sz w:val="18"/>
                <w:szCs w:val="18"/>
              </w:rPr>
              <w:t>-0.21</w:t>
            </w:r>
          </w:p>
        </w:tc>
        <w:tc>
          <w:tcPr>
            <w:tcW w:w="850" w:type="dxa"/>
          </w:tcPr>
          <w:p w14:paraId="61F4BE10" w14:textId="5C25F47D" w:rsidR="004D3B48" w:rsidRPr="004D3B48" w:rsidRDefault="004D3B48" w:rsidP="004D3B48">
            <w:pPr>
              <w:jc w:val="center"/>
              <w:rPr>
                <w:sz w:val="18"/>
                <w:szCs w:val="18"/>
              </w:rPr>
            </w:pPr>
            <w:r>
              <w:rPr>
                <w:color w:val="000000"/>
                <w:sz w:val="18"/>
                <w:szCs w:val="18"/>
              </w:rPr>
              <w:t>-0.37</w:t>
            </w:r>
          </w:p>
        </w:tc>
        <w:tc>
          <w:tcPr>
            <w:tcW w:w="810" w:type="dxa"/>
          </w:tcPr>
          <w:p w14:paraId="052C4701" w14:textId="11E00F71" w:rsidR="004D3B48" w:rsidRPr="004D3B48" w:rsidRDefault="004D3B48" w:rsidP="004D3B48">
            <w:pPr>
              <w:jc w:val="center"/>
              <w:rPr>
                <w:sz w:val="18"/>
                <w:szCs w:val="18"/>
              </w:rPr>
            </w:pPr>
            <w:r>
              <w:rPr>
                <w:color w:val="000000"/>
                <w:sz w:val="18"/>
                <w:szCs w:val="18"/>
              </w:rPr>
              <w:t>-0.16</w:t>
            </w:r>
          </w:p>
        </w:tc>
        <w:tc>
          <w:tcPr>
            <w:tcW w:w="1037" w:type="dxa"/>
          </w:tcPr>
          <w:p w14:paraId="0EACA704" w14:textId="7FB0708E" w:rsidR="004D3B48" w:rsidRPr="004D3B48" w:rsidRDefault="004D3B48" w:rsidP="004D3B48">
            <w:pPr>
              <w:jc w:val="center"/>
              <w:rPr>
                <w:b/>
                <w:bCs/>
                <w:sz w:val="18"/>
                <w:szCs w:val="18"/>
              </w:rPr>
            </w:pPr>
            <w:r>
              <w:rPr>
                <w:b/>
                <w:bCs/>
                <w:color w:val="000000"/>
                <w:sz w:val="18"/>
                <w:szCs w:val="18"/>
              </w:rPr>
              <w:t>0.37</w:t>
            </w:r>
          </w:p>
        </w:tc>
      </w:tr>
      <w:tr w:rsidR="004D3B48" w:rsidRPr="00E31C82" w14:paraId="32737EC8" w14:textId="77777777" w:rsidTr="000143BF">
        <w:tc>
          <w:tcPr>
            <w:tcW w:w="1413" w:type="dxa"/>
            <w:tcBorders>
              <w:left w:val="nil"/>
            </w:tcBorders>
          </w:tcPr>
          <w:p w14:paraId="7E77B382" w14:textId="77777777" w:rsidR="004D3B48" w:rsidRPr="004D3B48" w:rsidRDefault="004D3B48" w:rsidP="004D3B48">
            <w:pPr>
              <w:jc w:val="center"/>
              <w:rPr>
                <w:sz w:val="18"/>
                <w:szCs w:val="18"/>
              </w:rPr>
            </w:pPr>
            <w:r>
              <w:rPr>
                <w:sz w:val="18"/>
                <w:szCs w:val="18"/>
              </w:rPr>
              <w:t>IHD</w:t>
            </w:r>
          </w:p>
        </w:tc>
        <w:tc>
          <w:tcPr>
            <w:tcW w:w="1525" w:type="dxa"/>
          </w:tcPr>
          <w:p w14:paraId="512E81AE" w14:textId="26B2D4E8" w:rsidR="004D3B48" w:rsidRPr="004D3B48" w:rsidRDefault="004D3B48" w:rsidP="004D3B48">
            <w:pPr>
              <w:jc w:val="center"/>
              <w:rPr>
                <w:sz w:val="18"/>
                <w:szCs w:val="18"/>
              </w:rPr>
            </w:pPr>
            <w:r>
              <w:rPr>
                <w:color w:val="000000"/>
                <w:sz w:val="18"/>
                <w:szCs w:val="18"/>
              </w:rPr>
              <w:t>7 (24.14%)</w:t>
            </w:r>
          </w:p>
        </w:tc>
        <w:tc>
          <w:tcPr>
            <w:tcW w:w="1261" w:type="dxa"/>
          </w:tcPr>
          <w:p w14:paraId="0031C901" w14:textId="2051415C" w:rsidR="004D3B48" w:rsidRPr="004D3B48" w:rsidRDefault="004D3B48" w:rsidP="004D3B48">
            <w:pPr>
              <w:jc w:val="center"/>
              <w:rPr>
                <w:sz w:val="18"/>
                <w:szCs w:val="18"/>
              </w:rPr>
            </w:pPr>
            <w:r>
              <w:rPr>
                <w:color w:val="000000"/>
                <w:sz w:val="18"/>
                <w:szCs w:val="18"/>
              </w:rPr>
              <w:t>3 (7.89%)</w:t>
            </w:r>
          </w:p>
        </w:tc>
        <w:tc>
          <w:tcPr>
            <w:tcW w:w="1261" w:type="dxa"/>
          </w:tcPr>
          <w:p w14:paraId="10F8E835" w14:textId="419FD474" w:rsidR="004D3B48" w:rsidRPr="004D3B48" w:rsidRDefault="004D3B48" w:rsidP="004D3B48">
            <w:pPr>
              <w:jc w:val="center"/>
              <w:rPr>
                <w:sz w:val="18"/>
                <w:szCs w:val="18"/>
              </w:rPr>
            </w:pPr>
            <w:r>
              <w:rPr>
                <w:color w:val="000000"/>
                <w:sz w:val="18"/>
                <w:szCs w:val="18"/>
              </w:rPr>
              <w:t>8 (10.96%)</w:t>
            </w:r>
          </w:p>
        </w:tc>
        <w:tc>
          <w:tcPr>
            <w:tcW w:w="850" w:type="dxa"/>
          </w:tcPr>
          <w:p w14:paraId="37F0FF9D" w14:textId="259D9E96" w:rsidR="004D3B48" w:rsidRPr="004D3B48" w:rsidRDefault="004D3B48" w:rsidP="004D3B48">
            <w:pPr>
              <w:jc w:val="center"/>
              <w:rPr>
                <w:sz w:val="18"/>
                <w:szCs w:val="18"/>
              </w:rPr>
            </w:pPr>
            <w:r>
              <w:rPr>
                <w:color w:val="000000"/>
                <w:sz w:val="18"/>
                <w:szCs w:val="18"/>
              </w:rPr>
              <w:t>-0.45</w:t>
            </w:r>
          </w:p>
        </w:tc>
        <w:tc>
          <w:tcPr>
            <w:tcW w:w="850" w:type="dxa"/>
          </w:tcPr>
          <w:p w14:paraId="338B0162" w14:textId="7DB441B6" w:rsidR="004D3B48" w:rsidRPr="004D3B48" w:rsidRDefault="004D3B48" w:rsidP="004D3B48">
            <w:pPr>
              <w:jc w:val="center"/>
              <w:rPr>
                <w:sz w:val="18"/>
                <w:szCs w:val="18"/>
              </w:rPr>
            </w:pPr>
            <w:r>
              <w:rPr>
                <w:color w:val="000000"/>
                <w:sz w:val="18"/>
                <w:szCs w:val="18"/>
              </w:rPr>
              <w:t>-0.35</w:t>
            </w:r>
          </w:p>
        </w:tc>
        <w:tc>
          <w:tcPr>
            <w:tcW w:w="810" w:type="dxa"/>
          </w:tcPr>
          <w:p w14:paraId="76C0E65D" w14:textId="38607570" w:rsidR="004D3B48" w:rsidRPr="004D3B48" w:rsidRDefault="004D3B48" w:rsidP="004D3B48">
            <w:pPr>
              <w:jc w:val="center"/>
              <w:rPr>
                <w:sz w:val="18"/>
                <w:szCs w:val="18"/>
              </w:rPr>
            </w:pPr>
            <w:r>
              <w:rPr>
                <w:color w:val="000000"/>
                <w:sz w:val="18"/>
                <w:szCs w:val="18"/>
              </w:rPr>
              <w:t>0.11</w:t>
            </w:r>
          </w:p>
        </w:tc>
        <w:tc>
          <w:tcPr>
            <w:tcW w:w="1037" w:type="dxa"/>
          </w:tcPr>
          <w:p w14:paraId="61526EDA" w14:textId="1CF1878A" w:rsidR="004D3B48" w:rsidRPr="004D3B48" w:rsidRDefault="004D3B48" w:rsidP="004D3B48">
            <w:pPr>
              <w:jc w:val="center"/>
              <w:rPr>
                <w:b/>
                <w:bCs/>
                <w:sz w:val="18"/>
                <w:szCs w:val="18"/>
              </w:rPr>
            </w:pPr>
            <w:r>
              <w:rPr>
                <w:b/>
                <w:bCs/>
                <w:color w:val="000000"/>
                <w:sz w:val="18"/>
                <w:szCs w:val="18"/>
              </w:rPr>
              <w:t>0.45</w:t>
            </w:r>
          </w:p>
        </w:tc>
      </w:tr>
      <w:tr w:rsidR="004D3B48" w:rsidRPr="00E31C82" w14:paraId="61E619BB" w14:textId="77777777" w:rsidTr="000143BF">
        <w:tc>
          <w:tcPr>
            <w:tcW w:w="1413" w:type="dxa"/>
            <w:tcBorders>
              <w:left w:val="nil"/>
            </w:tcBorders>
          </w:tcPr>
          <w:p w14:paraId="13D3937A" w14:textId="77777777" w:rsidR="004D3B48" w:rsidRPr="004D3B48" w:rsidRDefault="004D3B48" w:rsidP="004D3B48">
            <w:pPr>
              <w:jc w:val="center"/>
              <w:rPr>
                <w:sz w:val="18"/>
                <w:szCs w:val="18"/>
              </w:rPr>
            </w:pPr>
            <w:r>
              <w:rPr>
                <w:sz w:val="18"/>
                <w:szCs w:val="18"/>
              </w:rPr>
              <w:t>DM</w:t>
            </w:r>
          </w:p>
        </w:tc>
        <w:tc>
          <w:tcPr>
            <w:tcW w:w="1525" w:type="dxa"/>
          </w:tcPr>
          <w:p w14:paraId="36CD7A79" w14:textId="47B9A976" w:rsidR="004D3B48" w:rsidRPr="004D3B48" w:rsidRDefault="004D3B48" w:rsidP="004D3B48">
            <w:pPr>
              <w:jc w:val="center"/>
              <w:rPr>
                <w:sz w:val="18"/>
                <w:szCs w:val="18"/>
              </w:rPr>
            </w:pPr>
            <w:r>
              <w:rPr>
                <w:color w:val="000000"/>
                <w:sz w:val="18"/>
                <w:szCs w:val="18"/>
              </w:rPr>
              <w:t>2 (6.90%)</w:t>
            </w:r>
          </w:p>
        </w:tc>
        <w:tc>
          <w:tcPr>
            <w:tcW w:w="1261" w:type="dxa"/>
          </w:tcPr>
          <w:p w14:paraId="03E054EB" w14:textId="78D734F4" w:rsidR="004D3B48" w:rsidRPr="004D3B48" w:rsidRDefault="004D3B48" w:rsidP="004D3B48">
            <w:pPr>
              <w:jc w:val="center"/>
              <w:rPr>
                <w:sz w:val="18"/>
                <w:szCs w:val="18"/>
              </w:rPr>
            </w:pPr>
            <w:r>
              <w:rPr>
                <w:color w:val="000000"/>
                <w:sz w:val="18"/>
                <w:szCs w:val="18"/>
              </w:rPr>
              <w:t>2 (5.26%)</w:t>
            </w:r>
          </w:p>
        </w:tc>
        <w:tc>
          <w:tcPr>
            <w:tcW w:w="1261" w:type="dxa"/>
          </w:tcPr>
          <w:p w14:paraId="5026707F" w14:textId="66D049DE" w:rsidR="004D3B48" w:rsidRPr="004D3B48" w:rsidRDefault="004D3B48" w:rsidP="004D3B48">
            <w:pPr>
              <w:jc w:val="center"/>
              <w:rPr>
                <w:sz w:val="18"/>
                <w:szCs w:val="18"/>
              </w:rPr>
            </w:pPr>
            <w:r>
              <w:rPr>
                <w:color w:val="000000"/>
                <w:sz w:val="18"/>
                <w:szCs w:val="18"/>
              </w:rPr>
              <w:t>7 (9.59%)</w:t>
            </w:r>
          </w:p>
        </w:tc>
        <w:tc>
          <w:tcPr>
            <w:tcW w:w="850" w:type="dxa"/>
          </w:tcPr>
          <w:p w14:paraId="6DB689A8" w14:textId="4D159DCD" w:rsidR="004D3B48" w:rsidRPr="004D3B48" w:rsidRDefault="004D3B48" w:rsidP="004D3B48">
            <w:pPr>
              <w:jc w:val="center"/>
              <w:rPr>
                <w:sz w:val="18"/>
                <w:szCs w:val="18"/>
              </w:rPr>
            </w:pPr>
            <w:r>
              <w:rPr>
                <w:color w:val="000000"/>
                <w:sz w:val="18"/>
                <w:szCs w:val="18"/>
              </w:rPr>
              <w:t>-0.07</w:t>
            </w:r>
          </w:p>
        </w:tc>
        <w:tc>
          <w:tcPr>
            <w:tcW w:w="850" w:type="dxa"/>
          </w:tcPr>
          <w:p w14:paraId="0ECBE3DA" w14:textId="1093D110" w:rsidR="004D3B48" w:rsidRPr="004D3B48" w:rsidRDefault="004D3B48" w:rsidP="004D3B48">
            <w:pPr>
              <w:jc w:val="center"/>
              <w:rPr>
                <w:sz w:val="18"/>
                <w:szCs w:val="18"/>
              </w:rPr>
            </w:pPr>
            <w:r>
              <w:rPr>
                <w:color w:val="000000"/>
                <w:sz w:val="18"/>
                <w:szCs w:val="18"/>
              </w:rPr>
              <w:t>0.1</w:t>
            </w:r>
          </w:p>
        </w:tc>
        <w:tc>
          <w:tcPr>
            <w:tcW w:w="810" w:type="dxa"/>
          </w:tcPr>
          <w:p w14:paraId="3EF0D260" w14:textId="444C7809" w:rsidR="004D3B48" w:rsidRPr="004D3B48" w:rsidRDefault="004D3B48" w:rsidP="004D3B48">
            <w:pPr>
              <w:jc w:val="center"/>
              <w:rPr>
                <w:sz w:val="18"/>
                <w:szCs w:val="18"/>
              </w:rPr>
            </w:pPr>
            <w:r>
              <w:rPr>
                <w:color w:val="000000"/>
                <w:sz w:val="18"/>
                <w:szCs w:val="18"/>
              </w:rPr>
              <w:t>0.17</w:t>
            </w:r>
          </w:p>
        </w:tc>
        <w:tc>
          <w:tcPr>
            <w:tcW w:w="1037" w:type="dxa"/>
          </w:tcPr>
          <w:p w14:paraId="37C37ED9" w14:textId="25571AE6" w:rsidR="004D3B48" w:rsidRPr="004D3B48" w:rsidRDefault="004D3B48" w:rsidP="004D3B48">
            <w:pPr>
              <w:jc w:val="center"/>
              <w:rPr>
                <w:b/>
                <w:bCs/>
                <w:sz w:val="18"/>
                <w:szCs w:val="18"/>
              </w:rPr>
            </w:pPr>
            <w:r>
              <w:rPr>
                <w:color w:val="000000"/>
                <w:sz w:val="18"/>
                <w:szCs w:val="18"/>
              </w:rPr>
              <w:t>0.17</w:t>
            </w:r>
          </w:p>
        </w:tc>
      </w:tr>
      <w:tr w:rsidR="004D3B48" w:rsidRPr="00E31C82" w14:paraId="14EE969F" w14:textId="77777777" w:rsidTr="000143BF">
        <w:tc>
          <w:tcPr>
            <w:tcW w:w="1413" w:type="dxa"/>
            <w:tcBorders>
              <w:left w:val="nil"/>
            </w:tcBorders>
          </w:tcPr>
          <w:p w14:paraId="5375FF09" w14:textId="77777777" w:rsidR="004D3B48" w:rsidRPr="004D3B48" w:rsidRDefault="004D3B48" w:rsidP="004D3B48">
            <w:pPr>
              <w:jc w:val="center"/>
              <w:rPr>
                <w:sz w:val="18"/>
                <w:szCs w:val="18"/>
              </w:rPr>
            </w:pPr>
            <w:r>
              <w:rPr>
                <w:sz w:val="18"/>
                <w:szCs w:val="18"/>
              </w:rPr>
              <w:t>COPD</w:t>
            </w:r>
          </w:p>
        </w:tc>
        <w:tc>
          <w:tcPr>
            <w:tcW w:w="1525" w:type="dxa"/>
          </w:tcPr>
          <w:p w14:paraId="70C5EFE2" w14:textId="1ACF33FC" w:rsidR="004D3B48" w:rsidRPr="004D3B48" w:rsidRDefault="004D3B48" w:rsidP="004D3B48">
            <w:pPr>
              <w:jc w:val="center"/>
              <w:rPr>
                <w:sz w:val="18"/>
                <w:szCs w:val="18"/>
              </w:rPr>
            </w:pPr>
            <w:r>
              <w:rPr>
                <w:color w:val="000000"/>
                <w:sz w:val="18"/>
                <w:szCs w:val="18"/>
              </w:rPr>
              <w:t>3 (10.34%)</w:t>
            </w:r>
          </w:p>
        </w:tc>
        <w:tc>
          <w:tcPr>
            <w:tcW w:w="1261" w:type="dxa"/>
          </w:tcPr>
          <w:p w14:paraId="7490955A" w14:textId="10904DBF" w:rsidR="004D3B48" w:rsidRPr="004D3B48" w:rsidRDefault="004D3B48" w:rsidP="004D3B48">
            <w:pPr>
              <w:jc w:val="center"/>
              <w:rPr>
                <w:sz w:val="18"/>
                <w:szCs w:val="18"/>
              </w:rPr>
            </w:pPr>
            <w:r>
              <w:rPr>
                <w:color w:val="000000"/>
                <w:sz w:val="18"/>
                <w:szCs w:val="18"/>
              </w:rPr>
              <w:t>2 (5.26%)</w:t>
            </w:r>
          </w:p>
        </w:tc>
        <w:tc>
          <w:tcPr>
            <w:tcW w:w="1261" w:type="dxa"/>
          </w:tcPr>
          <w:p w14:paraId="69BE9F3E" w14:textId="18AA6D26" w:rsidR="004D3B48" w:rsidRPr="004D3B48" w:rsidRDefault="004D3B48" w:rsidP="004D3B48">
            <w:pPr>
              <w:jc w:val="center"/>
              <w:rPr>
                <w:sz w:val="18"/>
                <w:szCs w:val="18"/>
              </w:rPr>
            </w:pPr>
            <w:r>
              <w:rPr>
                <w:color w:val="000000"/>
                <w:sz w:val="18"/>
                <w:szCs w:val="18"/>
              </w:rPr>
              <w:t>0 (0.00%)</w:t>
            </w:r>
          </w:p>
        </w:tc>
        <w:tc>
          <w:tcPr>
            <w:tcW w:w="850" w:type="dxa"/>
          </w:tcPr>
          <w:p w14:paraId="50F00FF9" w14:textId="31D5C1C2" w:rsidR="004D3B48" w:rsidRPr="004D3B48" w:rsidRDefault="004D3B48" w:rsidP="004D3B48">
            <w:pPr>
              <w:jc w:val="center"/>
              <w:rPr>
                <w:sz w:val="18"/>
                <w:szCs w:val="18"/>
              </w:rPr>
            </w:pPr>
            <w:r>
              <w:rPr>
                <w:color w:val="000000"/>
                <w:sz w:val="18"/>
                <w:szCs w:val="18"/>
              </w:rPr>
              <w:t>-0.19</w:t>
            </w:r>
          </w:p>
        </w:tc>
        <w:tc>
          <w:tcPr>
            <w:tcW w:w="850" w:type="dxa"/>
          </w:tcPr>
          <w:p w14:paraId="24A1A65D" w14:textId="1DED254B" w:rsidR="004D3B48" w:rsidRPr="004D3B48" w:rsidRDefault="004D3B48" w:rsidP="004D3B48">
            <w:pPr>
              <w:jc w:val="center"/>
              <w:rPr>
                <w:sz w:val="18"/>
                <w:szCs w:val="18"/>
              </w:rPr>
            </w:pPr>
            <w:r>
              <w:rPr>
                <w:color w:val="000000"/>
                <w:sz w:val="18"/>
                <w:szCs w:val="18"/>
              </w:rPr>
              <w:t>-0.48</w:t>
            </w:r>
          </w:p>
        </w:tc>
        <w:tc>
          <w:tcPr>
            <w:tcW w:w="810" w:type="dxa"/>
          </w:tcPr>
          <w:p w14:paraId="68780EA1" w14:textId="33FA0E76" w:rsidR="004D3B48" w:rsidRPr="004D3B48" w:rsidRDefault="004D3B48" w:rsidP="004D3B48">
            <w:pPr>
              <w:jc w:val="center"/>
              <w:rPr>
                <w:sz w:val="18"/>
                <w:szCs w:val="18"/>
              </w:rPr>
            </w:pPr>
            <w:r>
              <w:rPr>
                <w:color w:val="000000"/>
                <w:sz w:val="18"/>
                <w:szCs w:val="18"/>
              </w:rPr>
              <w:t>-0.33</w:t>
            </w:r>
          </w:p>
        </w:tc>
        <w:tc>
          <w:tcPr>
            <w:tcW w:w="1037" w:type="dxa"/>
          </w:tcPr>
          <w:p w14:paraId="60D63650" w14:textId="5709C63E" w:rsidR="004D3B48" w:rsidRPr="004D3B48" w:rsidRDefault="004D3B48" w:rsidP="004D3B48">
            <w:pPr>
              <w:jc w:val="center"/>
              <w:rPr>
                <w:b/>
                <w:bCs/>
                <w:sz w:val="18"/>
                <w:szCs w:val="18"/>
              </w:rPr>
            </w:pPr>
            <w:r>
              <w:rPr>
                <w:b/>
                <w:bCs/>
                <w:color w:val="000000"/>
                <w:sz w:val="18"/>
                <w:szCs w:val="18"/>
              </w:rPr>
              <w:t>0.48</w:t>
            </w:r>
          </w:p>
        </w:tc>
      </w:tr>
      <w:tr w:rsidR="004D3B48" w:rsidRPr="00E31C82" w14:paraId="2680FF68" w14:textId="77777777" w:rsidTr="000143BF">
        <w:tc>
          <w:tcPr>
            <w:tcW w:w="1413" w:type="dxa"/>
            <w:tcBorders>
              <w:left w:val="nil"/>
            </w:tcBorders>
          </w:tcPr>
          <w:p w14:paraId="20151965" w14:textId="77777777" w:rsidR="004D3B48" w:rsidRPr="004D3B48" w:rsidRDefault="004D3B48" w:rsidP="004D3B48">
            <w:pPr>
              <w:jc w:val="center"/>
              <w:rPr>
                <w:sz w:val="18"/>
                <w:szCs w:val="18"/>
              </w:rPr>
            </w:pPr>
            <w:r>
              <w:rPr>
                <w:sz w:val="18"/>
                <w:szCs w:val="18"/>
              </w:rPr>
              <w:t>Osteoporosis</w:t>
            </w:r>
          </w:p>
        </w:tc>
        <w:tc>
          <w:tcPr>
            <w:tcW w:w="1525" w:type="dxa"/>
          </w:tcPr>
          <w:p w14:paraId="647C040B" w14:textId="672F22A8" w:rsidR="004D3B48" w:rsidRPr="004D3B48" w:rsidRDefault="004D3B48" w:rsidP="004D3B48">
            <w:pPr>
              <w:jc w:val="center"/>
              <w:rPr>
                <w:sz w:val="18"/>
                <w:szCs w:val="18"/>
              </w:rPr>
            </w:pPr>
            <w:r>
              <w:rPr>
                <w:color w:val="000000"/>
                <w:sz w:val="18"/>
                <w:szCs w:val="18"/>
              </w:rPr>
              <w:t>1 (3.45%)</w:t>
            </w:r>
          </w:p>
        </w:tc>
        <w:tc>
          <w:tcPr>
            <w:tcW w:w="1261" w:type="dxa"/>
          </w:tcPr>
          <w:p w14:paraId="04B3F75C" w14:textId="4F92E7EB" w:rsidR="004D3B48" w:rsidRPr="004D3B48" w:rsidRDefault="004D3B48" w:rsidP="004D3B48">
            <w:pPr>
              <w:jc w:val="center"/>
              <w:rPr>
                <w:sz w:val="18"/>
                <w:szCs w:val="18"/>
              </w:rPr>
            </w:pPr>
            <w:r>
              <w:rPr>
                <w:color w:val="000000"/>
                <w:sz w:val="18"/>
                <w:szCs w:val="18"/>
              </w:rPr>
              <w:t>4 (10.53%)</w:t>
            </w:r>
          </w:p>
        </w:tc>
        <w:tc>
          <w:tcPr>
            <w:tcW w:w="1261" w:type="dxa"/>
          </w:tcPr>
          <w:p w14:paraId="07254457" w14:textId="66DF2AAF" w:rsidR="004D3B48" w:rsidRPr="004D3B48" w:rsidRDefault="004D3B48" w:rsidP="004D3B48">
            <w:pPr>
              <w:jc w:val="center"/>
              <w:rPr>
                <w:sz w:val="18"/>
                <w:szCs w:val="18"/>
              </w:rPr>
            </w:pPr>
            <w:r>
              <w:rPr>
                <w:color w:val="000000"/>
                <w:sz w:val="18"/>
                <w:szCs w:val="18"/>
              </w:rPr>
              <w:t>2 (2.74%)</w:t>
            </w:r>
          </w:p>
        </w:tc>
        <w:tc>
          <w:tcPr>
            <w:tcW w:w="850" w:type="dxa"/>
          </w:tcPr>
          <w:p w14:paraId="3BBB6EC2" w14:textId="23630949" w:rsidR="004D3B48" w:rsidRPr="004D3B48" w:rsidRDefault="004D3B48" w:rsidP="004D3B48">
            <w:pPr>
              <w:jc w:val="center"/>
              <w:rPr>
                <w:sz w:val="18"/>
                <w:szCs w:val="18"/>
              </w:rPr>
            </w:pPr>
            <w:r>
              <w:rPr>
                <w:color w:val="000000"/>
                <w:sz w:val="18"/>
                <w:szCs w:val="18"/>
              </w:rPr>
              <w:t>0.28</w:t>
            </w:r>
          </w:p>
        </w:tc>
        <w:tc>
          <w:tcPr>
            <w:tcW w:w="850" w:type="dxa"/>
          </w:tcPr>
          <w:p w14:paraId="2094E850" w14:textId="12FD8954" w:rsidR="004D3B48" w:rsidRPr="004D3B48" w:rsidRDefault="004D3B48" w:rsidP="004D3B48">
            <w:pPr>
              <w:jc w:val="center"/>
              <w:rPr>
                <w:sz w:val="18"/>
                <w:szCs w:val="18"/>
              </w:rPr>
            </w:pPr>
            <w:r>
              <w:rPr>
                <w:color w:val="000000"/>
                <w:sz w:val="18"/>
                <w:szCs w:val="18"/>
              </w:rPr>
              <w:t>-0.04</w:t>
            </w:r>
          </w:p>
        </w:tc>
        <w:tc>
          <w:tcPr>
            <w:tcW w:w="810" w:type="dxa"/>
          </w:tcPr>
          <w:p w14:paraId="0BA104C1" w14:textId="0381EB89" w:rsidR="004D3B48" w:rsidRPr="004D3B48" w:rsidRDefault="004D3B48" w:rsidP="004D3B48">
            <w:pPr>
              <w:jc w:val="center"/>
              <w:rPr>
                <w:sz w:val="18"/>
                <w:szCs w:val="18"/>
              </w:rPr>
            </w:pPr>
            <w:r>
              <w:rPr>
                <w:color w:val="000000"/>
                <w:sz w:val="18"/>
                <w:szCs w:val="18"/>
              </w:rPr>
              <w:t>-0.32</w:t>
            </w:r>
          </w:p>
        </w:tc>
        <w:tc>
          <w:tcPr>
            <w:tcW w:w="1037" w:type="dxa"/>
          </w:tcPr>
          <w:p w14:paraId="3B4022BA" w14:textId="638E0A06" w:rsidR="004D3B48" w:rsidRPr="004D3B48" w:rsidRDefault="004D3B48" w:rsidP="004D3B48">
            <w:pPr>
              <w:jc w:val="center"/>
              <w:rPr>
                <w:b/>
                <w:bCs/>
                <w:sz w:val="18"/>
                <w:szCs w:val="18"/>
              </w:rPr>
            </w:pPr>
            <w:r>
              <w:rPr>
                <w:b/>
                <w:bCs/>
                <w:color w:val="000000"/>
                <w:sz w:val="18"/>
                <w:szCs w:val="18"/>
              </w:rPr>
              <w:t>0.32</w:t>
            </w:r>
          </w:p>
        </w:tc>
      </w:tr>
      <w:tr w:rsidR="00C50F60" w:rsidRPr="00E31C82" w14:paraId="6167DE82" w14:textId="77777777" w:rsidTr="000143BF">
        <w:tc>
          <w:tcPr>
            <w:tcW w:w="9007" w:type="dxa"/>
            <w:gridSpan w:val="8"/>
            <w:tcBorders>
              <w:left w:val="nil"/>
              <w:bottom w:val="dashSmallGap" w:sz="18" w:space="0" w:color="000000"/>
            </w:tcBorders>
          </w:tcPr>
          <w:p w14:paraId="3DD2F759" w14:textId="77777777" w:rsidR="00C50F60" w:rsidRPr="004D3B48" w:rsidRDefault="00C50F60" w:rsidP="000143BF">
            <w:pPr>
              <w:jc w:val="center"/>
              <w:rPr>
                <w:b/>
                <w:bCs/>
                <w:sz w:val="18"/>
                <w:szCs w:val="18"/>
              </w:rPr>
            </w:pPr>
            <w:r>
              <w:rPr>
                <w:b/>
                <w:bCs/>
                <w:sz w:val="18"/>
                <w:szCs w:val="18"/>
              </w:rPr>
              <w:t>Upper Instrumented Level</w:t>
            </w:r>
          </w:p>
        </w:tc>
      </w:tr>
      <w:tr w:rsidR="004D3B48" w:rsidRPr="00E31C82" w14:paraId="0D484CD2" w14:textId="77777777" w:rsidTr="000143BF">
        <w:trPr>
          <w:trHeight w:val="214"/>
        </w:trPr>
        <w:tc>
          <w:tcPr>
            <w:tcW w:w="1413" w:type="dxa"/>
            <w:tcBorders>
              <w:top w:val="dashSmallGap" w:sz="18" w:space="0" w:color="000000"/>
              <w:left w:val="nil"/>
            </w:tcBorders>
          </w:tcPr>
          <w:p w14:paraId="68CFFE83" w14:textId="77777777" w:rsidR="004D3B48" w:rsidRPr="004D3B48" w:rsidRDefault="004D3B48" w:rsidP="004D3B48">
            <w:pPr>
              <w:jc w:val="center"/>
              <w:rPr>
                <w:sz w:val="18"/>
                <w:szCs w:val="18"/>
              </w:rPr>
            </w:pPr>
            <w:r>
              <w:rPr>
                <w:color w:val="000000"/>
                <w:sz w:val="18"/>
                <w:szCs w:val="18"/>
              </w:rPr>
              <w:t>T11</w:t>
            </w:r>
          </w:p>
        </w:tc>
        <w:tc>
          <w:tcPr>
            <w:tcW w:w="1525" w:type="dxa"/>
            <w:tcBorders>
              <w:top w:val="dashSmallGap" w:sz="18" w:space="0" w:color="000000"/>
            </w:tcBorders>
          </w:tcPr>
          <w:p w14:paraId="0E63C6E7" w14:textId="1CD481F4" w:rsidR="004D3B48" w:rsidRPr="004D3B48" w:rsidRDefault="004D3B48" w:rsidP="004D3B48">
            <w:pPr>
              <w:jc w:val="center"/>
              <w:rPr>
                <w:sz w:val="18"/>
                <w:szCs w:val="18"/>
              </w:rPr>
            </w:pPr>
            <w:r>
              <w:rPr>
                <w:color w:val="000000"/>
                <w:sz w:val="18"/>
                <w:szCs w:val="18"/>
              </w:rPr>
              <w:t>5 (17.24%)</w:t>
            </w:r>
          </w:p>
        </w:tc>
        <w:tc>
          <w:tcPr>
            <w:tcW w:w="1261" w:type="dxa"/>
            <w:tcBorders>
              <w:top w:val="dashSmallGap" w:sz="18" w:space="0" w:color="000000"/>
            </w:tcBorders>
          </w:tcPr>
          <w:p w14:paraId="24D24132" w14:textId="14E28282" w:rsidR="004D3B48" w:rsidRPr="004D3B48" w:rsidRDefault="004D3B48" w:rsidP="004D3B48">
            <w:pPr>
              <w:jc w:val="center"/>
              <w:rPr>
                <w:sz w:val="18"/>
                <w:szCs w:val="18"/>
              </w:rPr>
            </w:pPr>
            <w:r>
              <w:rPr>
                <w:color w:val="000000"/>
                <w:sz w:val="18"/>
                <w:szCs w:val="18"/>
              </w:rPr>
              <w:t>5 (13.16%)</w:t>
            </w:r>
          </w:p>
        </w:tc>
        <w:tc>
          <w:tcPr>
            <w:tcW w:w="1261" w:type="dxa"/>
            <w:tcBorders>
              <w:top w:val="dashSmallGap" w:sz="18" w:space="0" w:color="000000"/>
            </w:tcBorders>
          </w:tcPr>
          <w:p w14:paraId="311BD443" w14:textId="5BBDA4B5" w:rsidR="004D3B48" w:rsidRPr="004D3B48" w:rsidRDefault="004D3B48" w:rsidP="004D3B48">
            <w:pPr>
              <w:jc w:val="center"/>
              <w:rPr>
                <w:sz w:val="18"/>
                <w:szCs w:val="18"/>
              </w:rPr>
            </w:pPr>
            <w:r>
              <w:rPr>
                <w:color w:val="000000"/>
                <w:sz w:val="18"/>
                <w:szCs w:val="18"/>
              </w:rPr>
              <w:t>0 (0.00%)</w:t>
            </w:r>
          </w:p>
        </w:tc>
        <w:tc>
          <w:tcPr>
            <w:tcW w:w="850" w:type="dxa"/>
            <w:tcBorders>
              <w:top w:val="dashSmallGap" w:sz="18" w:space="0" w:color="000000"/>
            </w:tcBorders>
          </w:tcPr>
          <w:p w14:paraId="13AAD18E" w14:textId="4DF7AD9F" w:rsidR="004D3B48" w:rsidRPr="004D3B48" w:rsidRDefault="004D3B48" w:rsidP="004D3B48">
            <w:pPr>
              <w:jc w:val="center"/>
              <w:rPr>
                <w:sz w:val="18"/>
                <w:szCs w:val="18"/>
              </w:rPr>
            </w:pPr>
            <w:r>
              <w:rPr>
                <w:color w:val="000000"/>
                <w:sz w:val="18"/>
                <w:szCs w:val="18"/>
              </w:rPr>
              <w:t>-0.11</w:t>
            </w:r>
          </w:p>
        </w:tc>
        <w:tc>
          <w:tcPr>
            <w:tcW w:w="850" w:type="dxa"/>
            <w:tcBorders>
              <w:top w:val="dashSmallGap" w:sz="18" w:space="0" w:color="000000"/>
            </w:tcBorders>
          </w:tcPr>
          <w:p w14:paraId="1B35E571" w14:textId="10E11643" w:rsidR="004D3B48" w:rsidRPr="004D3B48" w:rsidRDefault="004D3B48" w:rsidP="004D3B48">
            <w:pPr>
              <w:jc w:val="center"/>
              <w:rPr>
                <w:sz w:val="18"/>
                <w:szCs w:val="18"/>
              </w:rPr>
            </w:pPr>
            <w:r>
              <w:rPr>
                <w:color w:val="000000"/>
                <w:sz w:val="18"/>
                <w:szCs w:val="18"/>
              </w:rPr>
              <w:t>-0.65</w:t>
            </w:r>
          </w:p>
        </w:tc>
        <w:tc>
          <w:tcPr>
            <w:tcW w:w="810" w:type="dxa"/>
            <w:tcBorders>
              <w:top w:val="dashSmallGap" w:sz="18" w:space="0" w:color="000000"/>
            </w:tcBorders>
          </w:tcPr>
          <w:p w14:paraId="7DAFE402" w14:textId="2DED4AA3" w:rsidR="004D3B48" w:rsidRPr="004D3B48" w:rsidRDefault="004D3B48" w:rsidP="004D3B48">
            <w:pPr>
              <w:jc w:val="center"/>
              <w:rPr>
                <w:sz w:val="18"/>
                <w:szCs w:val="18"/>
              </w:rPr>
            </w:pPr>
            <w:r>
              <w:rPr>
                <w:color w:val="000000"/>
                <w:sz w:val="18"/>
                <w:szCs w:val="18"/>
              </w:rPr>
              <w:t>-0.55</w:t>
            </w:r>
          </w:p>
        </w:tc>
        <w:tc>
          <w:tcPr>
            <w:tcW w:w="1037" w:type="dxa"/>
            <w:tcBorders>
              <w:top w:val="dashSmallGap" w:sz="18" w:space="0" w:color="000000"/>
            </w:tcBorders>
          </w:tcPr>
          <w:p w14:paraId="5FCB1743" w14:textId="73E6FD56" w:rsidR="004D3B48" w:rsidRPr="004D3B48" w:rsidRDefault="004D3B48" w:rsidP="004D3B48">
            <w:pPr>
              <w:jc w:val="center"/>
              <w:rPr>
                <w:b/>
                <w:bCs/>
                <w:sz w:val="18"/>
                <w:szCs w:val="18"/>
              </w:rPr>
            </w:pPr>
            <w:r>
              <w:rPr>
                <w:b/>
                <w:bCs/>
                <w:color w:val="000000"/>
                <w:sz w:val="18"/>
                <w:szCs w:val="18"/>
              </w:rPr>
              <w:t>0.65</w:t>
            </w:r>
          </w:p>
        </w:tc>
      </w:tr>
      <w:tr w:rsidR="004D3B48" w:rsidRPr="00E31C82" w14:paraId="65A5DCA9" w14:textId="77777777" w:rsidTr="000143BF">
        <w:trPr>
          <w:trHeight w:val="56"/>
        </w:trPr>
        <w:tc>
          <w:tcPr>
            <w:tcW w:w="1413" w:type="dxa"/>
            <w:tcBorders>
              <w:left w:val="nil"/>
            </w:tcBorders>
          </w:tcPr>
          <w:p w14:paraId="29B7C1D9" w14:textId="77777777" w:rsidR="004D3B48" w:rsidRPr="004D3B48" w:rsidRDefault="004D3B48" w:rsidP="004D3B48">
            <w:pPr>
              <w:jc w:val="center"/>
              <w:rPr>
                <w:sz w:val="18"/>
                <w:szCs w:val="18"/>
              </w:rPr>
            </w:pPr>
            <w:r>
              <w:rPr>
                <w:color w:val="000000"/>
                <w:sz w:val="18"/>
                <w:szCs w:val="18"/>
              </w:rPr>
              <w:t>T12</w:t>
            </w:r>
          </w:p>
        </w:tc>
        <w:tc>
          <w:tcPr>
            <w:tcW w:w="1525" w:type="dxa"/>
          </w:tcPr>
          <w:p w14:paraId="09946618" w14:textId="13272A84" w:rsidR="004D3B48" w:rsidRPr="004D3B48" w:rsidRDefault="004D3B48" w:rsidP="004D3B48">
            <w:pPr>
              <w:jc w:val="center"/>
              <w:rPr>
                <w:sz w:val="18"/>
                <w:szCs w:val="18"/>
              </w:rPr>
            </w:pPr>
            <w:r>
              <w:rPr>
                <w:color w:val="000000"/>
                <w:sz w:val="18"/>
                <w:szCs w:val="18"/>
              </w:rPr>
              <w:t>1 (3.45%)</w:t>
            </w:r>
          </w:p>
        </w:tc>
        <w:tc>
          <w:tcPr>
            <w:tcW w:w="1261" w:type="dxa"/>
          </w:tcPr>
          <w:p w14:paraId="1D1D6C68" w14:textId="11194035" w:rsidR="004D3B48" w:rsidRPr="004D3B48" w:rsidRDefault="004D3B48" w:rsidP="004D3B48">
            <w:pPr>
              <w:jc w:val="center"/>
              <w:rPr>
                <w:sz w:val="18"/>
                <w:szCs w:val="18"/>
              </w:rPr>
            </w:pPr>
            <w:r>
              <w:rPr>
                <w:color w:val="000000"/>
                <w:sz w:val="18"/>
                <w:szCs w:val="18"/>
              </w:rPr>
              <w:t>5 (13.16%)</w:t>
            </w:r>
          </w:p>
        </w:tc>
        <w:tc>
          <w:tcPr>
            <w:tcW w:w="1261" w:type="dxa"/>
          </w:tcPr>
          <w:p w14:paraId="0CD4826A" w14:textId="52B7AFBE" w:rsidR="004D3B48" w:rsidRPr="004D3B48" w:rsidRDefault="004D3B48" w:rsidP="004D3B48">
            <w:pPr>
              <w:jc w:val="center"/>
              <w:rPr>
                <w:sz w:val="18"/>
                <w:szCs w:val="18"/>
              </w:rPr>
            </w:pPr>
            <w:r>
              <w:rPr>
                <w:color w:val="000000"/>
                <w:sz w:val="18"/>
                <w:szCs w:val="18"/>
              </w:rPr>
              <w:t>0 (0.00%)</w:t>
            </w:r>
          </w:p>
        </w:tc>
        <w:tc>
          <w:tcPr>
            <w:tcW w:w="850" w:type="dxa"/>
          </w:tcPr>
          <w:p w14:paraId="4F9BCB90" w14:textId="3D3AC4C4" w:rsidR="004D3B48" w:rsidRPr="004D3B48" w:rsidRDefault="004D3B48" w:rsidP="004D3B48">
            <w:pPr>
              <w:jc w:val="center"/>
              <w:rPr>
                <w:sz w:val="18"/>
                <w:szCs w:val="18"/>
              </w:rPr>
            </w:pPr>
            <w:r>
              <w:rPr>
                <w:color w:val="000000"/>
                <w:sz w:val="18"/>
                <w:szCs w:val="18"/>
              </w:rPr>
              <w:t>0.36</w:t>
            </w:r>
          </w:p>
        </w:tc>
        <w:tc>
          <w:tcPr>
            <w:tcW w:w="850" w:type="dxa"/>
          </w:tcPr>
          <w:p w14:paraId="26DD2FDA" w14:textId="6D3AAD1E" w:rsidR="004D3B48" w:rsidRPr="004D3B48" w:rsidRDefault="004D3B48" w:rsidP="004D3B48">
            <w:pPr>
              <w:jc w:val="center"/>
              <w:rPr>
                <w:sz w:val="18"/>
                <w:szCs w:val="18"/>
              </w:rPr>
            </w:pPr>
            <w:r>
              <w:rPr>
                <w:color w:val="000000"/>
                <w:sz w:val="18"/>
                <w:szCs w:val="18"/>
              </w:rPr>
              <w:t>-0.27</w:t>
            </w:r>
          </w:p>
        </w:tc>
        <w:tc>
          <w:tcPr>
            <w:tcW w:w="810" w:type="dxa"/>
          </w:tcPr>
          <w:p w14:paraId="0E817E30" w14:textId="2EE30848" w:rsidR="004D3B48" w:rsidRPr="004D3B48" w:rsidRDefault="004D3B48" w:rsidP="004D3B48">
            <w:pPr>
              <w:jc w:val="center"/>
              <w:rPr>
                <w:sz w:val="18"/>
                <w:szCs w:val="18"/>
              </w:rPr>
            </w:pPr>
            <w:r>
              <w:rPr>
                <w:color w:val="000000"/>
                <w:sz w:val="18"/>
                <w:szCs w:val="18"/>
              </w:rPr>
              <w:t>-0.55</w:t>
            </w:r>
          </w:p>
        </w:tc>
        <w:tc>
          <w:tcPr>
            <w:tcW w:w="1037" w:type="dxa"/>
          </w:tcPr>
          <w:p w14:paraId="18D2AF90" w14:textId="5A35C688" w:rsidR="004D3B48" w:rsidRPr="004D3B48" w:rsidRDefault="004D3B48" w:rsidP="004D3B48">
            <w:pPr>
              <w:jc w:val="center"/>
              <w:rPr>
                <w:b/>
                <w:bCs/>
                <w:sz w:val="18"/>
                <w:szCs w:val="18"/>
              </w:rPr>
            </w:pPr>
            <w:r>
              <w:rPr>
                <w:b/>
                <w:bCs/>
                <w:color w:val="000000"/>
                <w:sz w:val="18"/>
                <w:szCs w:val="18"/>
              </w:rPr>
              <w:t>0.55</w:t>
            </w:r>
          </w:p>
        </w:tc>
      </w:tr>
      <w:tr w:rsidR="004D3B48" w:rsidRPr="00E31C82" w14:paraId="42A7281F" w14:textId="77777777" w:rsidTr="000143BF">
        <w:tc>
          <w:tcPr>
            <w:tcW w:w="1413" w:type="dxa"/>
            <w:tcBorders>
              <w:left w:val="nil"/>
            </w:tcBorders>
          </w:tcPr>
          <w:p w14:paraId="270F25D3" w14:textId="77777777" w:rsidR="004D3B48" w:rsidRPr="004D3B48" w:rsidRDefault="004D3B48" w:rsidP="004D3B48">
            <w:pPr>
              <w:jc w:val="center"/>
              <w:rPr>
                <w:sz w:val="18"/>
                <w:szCs w:val="18"/>
              </w:rPr>
            </w:pPr>
            <w:r>
              <w:rPr>
                <w:color w:val="000000"/>
                <w:sz w:val="18"/>
                <w:szCs w:val="18"/>
              </w:rPr>
              <w:t>L1</w:t>
            </w:r>
          </w:p>
        </w:tc>
        <w:tc>
          <w:tcPr>
            <w:tcW w:w="1525" w:type="dxa"/>
          </w:tcPr>
          <w:p w14:paraId="0B2ACEBF" w14:textId="719CA919" w:rsidR="004D3B48" w:rsidRPr="004D3B48" w:rsidRDefault="004D3B48" w:rsidP="004D3B48">
            <w:pPr>
              <w:jc w:val="center"/>
              <w:rPr>
                <w:sz w:val="18"/>
                <w:szCs w:val="18"/>
              </w:rPr>
            </w:pPr>
            <w:r>
              <w:rPr>
                <w:color w:val="000000"/>
                <w:sz w:val="18"/>
                <w:szCs w:val="18"/>
              </w:rPr>
              <w:t>2 (6.90%)</w:t>
            </w:r>
          </w:p>
        </w:tc>
        <w:tc>
          <w:tcPr>
            <w:tcW w:w="1261" w:type="dxa"/>
          </w:tcPr>
          <w:p w14:paraId="044A269E" w14:textId="5CDD3DD7" w:rsidR="004D3B48" w:rsidRPr="004D3B48" w:rsidRDefault="004D3B48" w:rsidP="004D3B48">
            <w:pPr>
              <w:jc w:val="center"/>
              <w:rPr>
                <w:sz w:val="18"/>
                <w:szCs w:val="18"/>
              </w:rPr>
            </w:pPr>
            <w:r>
              <w:rPr>
                <w:color w:val="000000"/>
                <w:sz w:val="18"/>
                <w:szCs w:val="18"/>
              </w:rPr>
              <w:t>2 (5.26%)</w:t>
            </w:r>
          </w:p>
        </w:tc>
        <w:tc>
          <w:tcPr>
            <w:tcW w:w="1261" w:type="dxa"/>
          </w:tcPr>
          <w:p w14:paraId="2BB83BD7" w14:textId="6E1084DE" w:rsidR="004D3B48" w:rsidRPr="004D3B48" w:rsidRDefault="004D3B48" w:rsidP="004D3B48">
            <w:pPr>
              <w:jc w:val="center"/>
              <w:rPr>
                <w:sz w:val="18"/>
                <w:szCs w:val="18"/>
              </w:rPr>
            </w:pPr>
            <w:r>
              <w:rPr>
                <w:color w:val="000000"/>
                <w:sz w:val="18"/>
                <w:szCs w:val="18"/>
              </w:rPr>
              <w:t>0 (0.00%)</w:t>
            </w:r>
          </w:p>
        </w:tc>
        <w:tc>
          <w:tcPr>
            <w:tcW w:w="850" w:type="dxa"/>
          </w:tcPr>
          <w:p w14:paraId="55DC62AC" w14:textId="6FF60695" w:rsidR="004D3B48" w:rsidRPr="004D3B48" w:rsidRDefault="004D3B48" w:rsidP="004D3B48">
            <w:pPr>
              <w:jc w:val="center"/>
              <w:rPr>
                <w:sz w:val="18"/>
                <w:szCs w:val="18"/>
              </w:rPr>
            </w:pPr>
            <w:r>
              <w:rPr>
                <w:color w:val="000000"/>
                <w:sz w:val="18"/>
                <w:szCs w:val="18"/>
              </w:rPr>
              <w:t>-0.07</w:t>
            </w:r>
          </w:p>
        </w:tc>
        <w:tc>
          <w:tcPr>
            <w:tcW w:w="850" w:type="dxa"/>
          </w:tcPr>
          <w:p w14:paraId="02C249D6" w14:textId="384DBC14" w:rsidR="004D3B48" w:rsidRPr="004D3B48" w:rsidRDefault="004D3B48" w:rsidP="004D3B48">
            <w:pPr>
              <w:jc w:val="center"/>
              <w:rPr>
                <w:sz w:val="18"/>
                <w:szCs w:val="18"/>
              </w:rPr>
            </w:pPr>
            <w:r>
              <w:rPr>
                <w:color w:val="000000"/>
                <w:sz w:val="18"/>
                <w:szCs w:val="18"/>
              </w:rPr>
              <w:t>-0.38</w:t>
            </w:r>
          </w:p>
        </w:tc>
        <w:tc>
          <w:tcPr>
            <w:tcW w:w="810" w:type="dxa"/>
          </w:tcPr>
          <w:p w14:paraId="7297590D" w14:textId="2810E0A5" w:rsidR="004D3B48" w:rsidRPr="004D3B48" w:rsidRDefault="004D3B48" w:rsidP="004D3B48">
            <w:pPr>
              <w:jc w:val="center"/>
              <w:rPr>
                <w:sz w:val="18"/>
                <w:szCs w:val="18"/>
              </w:rPr>
            </w:pPr>
            <w:r>
              <w:rPr>
                <w:color w:val="000000"/>
                <w:sz w:val="18"/>
                <w:szCs w:val="18"/>
              </w:rPr>
              <w:t>-0.33</w:t>
            </w:r>
          </w:p>
        </w:tc>
        <w:tc>
          <w:tcPr>
            <w:tcW w:w="1037" w:type="dxa"/>
          </w:tcPr>
          <w:p w14:paraId="33403E6A" w14:textId="135A92D4" w:rsidR="004D3B48" w:rsidRPr="004D3B48" w:rsidRDefault="004D3B48" w:rsidP="004D3B48">
            <w:pPr>
              <w:jc w:val="center"/>
              <w:rPr>
                <w:b/>
                <w:bCs/>
                <w:sz w:val="18"/>
                <w:szCs w:val="18"/>
              </w:rPr>
            </w:pPr>
            <w:r>
              <w:rPr>
                <w:b/>
                <w:bCs/>
                <w:color w:val="000000"/>
                <w:sz w:val="18"/>
                <w:szCs w:val="18"/>
              </w:rPr>
              <w:t>0.38</w:t>
            </w:r>
          </w:p>
        </w:tc>
      </w:tr>
      <w:tr w:rsidR="004D3B48" w:rsidRPr="00E31C82" w14:paraId="704003BD" w14:textId="77777777" w:rsidTr="000143BF">
        <w:tc>
          <w:tcPr>
            <w:tcW w:w="1413" w:type="dxa"/>
            <w:tcBorders>
              <w:left w:val="nil"/>
            </w:tcBorders>
          </w:tcPr>
          <w:p w14:paraId="21BB0F45" w14:textId="77777777" w:rsidR="004D3B48" w:rsidRPr="004D3B48" w:rsidRDefault="004D3B48" w:rsidP="004D3B48">
            <w:pPr>
              <w:jc w:val="center"/>
              <w:rPr>
                <w:sz w:val="18"/>
                <w:szCs w:val="18"/>
              </w:rPr>
            </w:pPr>
            <w:r>
              <w:rPr>
                <w:color w:val="000000"/>
                <w:sz w:val="18"/>
                <w:szCs w:val="18"/>
              </w:rPr>
              <w:t>L2</w:t>
            </w:r>
          </w:p>
        </w:tc>
        <w:tc>
          <w:tcPr>
            <w:tcW w:w="1525" w:type="dxa"/>
          </w:tcPr>
          <w:p w14:paraId="20459406" w14:textId="10E719FE" w:rsidR="004D3B48" w:rsidRPr="004D3B48" w:rsidRDefault="004D3B48" w:rsidP="004D3B48">
            <w:pPr>
              <w:jc w:val="center"/>
              <w:rPr>
                <w:sz w:val="18"/>
                <w:szCs w:val="18"/>
              </w:rPr>
            </w:pPr>
            <w:r>
              <w:rPr>
                <w:color w:val="000000"/>
                <w:sz w:val="18"/>
                <w:szCs w:val="18"/>
              </w:rPr>
              <w:t>7 (24.14%)</w:t>
            </w:r>
          </w:p>
        </w:tc>
        <w:tc>
          <w:tcPr>
            <w:tcW w:w="1261" w:type="dxa"/>
          </w:tcPr>
          <w:p w14:paraId="284C685F" w14:textId="11CCD465" w:rsidR="004D3B48" w:rsidRPr="004D3B48" w:rsidRDefault="004D3B48" w:rsidP="004D3B48">
            <w:pPr>
              <w:jc w:val="center"/>
              <w:rPr>
                <w:sz w:val="18"/>
                <w:szCs w:val="18"/>
              </w:rPr>
            </w:pPr>
            <w:r>
              <w:rPr>
                <w:color w:val="000000"/>
                <w:sz w:val="18"/>
                <w:szCs w:val="18"/>
              </w:rPr>
              <w:t>7 (18.42%)</w:t>
            </w:r>
          </w:p>
        </w:tc>
        <w:tc>
          <w:tcPr>
            <w:tcW w:w="1261" w:type="dxa"/>
          </w:tcPr>
          <w:p w14:paraId="164CD536" w14:textId="7760F1BA" w:rsidR="004D3B48" w:rsidRPr="004D3B48" w:rsidRDefault="004D3B48" w:rsidP="004D3B48">
            <w:pPr>
              <w:jc w:val="center"/>
              <w:rPr>
                <w:sz w:val="18"/>
                <w:szCs w:val="18"/>
              </w:rPr>
            </w:pPr>
            <w:r>
              <w:rPr>
                <w:color w:val="000000"/>
                <w:sz w:val="18"/>
                <w:szCs w:val="18"/>
              </w:rPr>
              <w:t>3 (4.17%)</w:t>
            </w:r>
          </w:p>
        </w:tc>
        <w:tc>
          <w:tcPr>
            <w:tcW w:w="850" w:type="dxa"/>
          </w:tcPr>
          <w:p w14:paraId="1C9C4426" w14:textId="22FD1E26" w:rsidR="004D3B48" w:rsidRPr="004D3B48" w:rsidRDefault="004D3B48" w:rsidP="004D3B48">
            <w:pPr>
              <w:jc w:val="center"/>
              <w:rPr>
                <w:sz w:val="18"/>
                <w:szCs w:val="18"/>
              </w:rPr>
            </w:pPr>
            <w:r>
              <w:rPr>
                <w:color w:val="000000"/>
                <w:sz w:val="18"/>
                <w:szCs w:val="18"/>
              </w:rPr>
              <w:t>-0.14</w:t>
            </w:r>
          </w:p>
        </w:tc>
        <w:tc>
          <w:tcPr>
            <w:tcW w:w="850" w:type="dxa"/>
          </w:tcPr>
          <w:p w14:paraId="31EF1CE1" w14:textId="68501C2D" w:rsidR="004D3B48" w:rsidRPr="004D3B48" w:rsidRDefault="004D3B48" w:rsidP="004D3B48">
            <w:pPr>
              <w:jc w:val="center"/>
              <w:rPr>
                <w:sz w:val="18"/>
                <w:szCs w:val="18"/>
              </w:rPr>
            </w:pPr>
            <w:r>
              <w:rPr>
                <w:color w:val="000000"/>
                <w:sz w:val="18"/>
                <w:szCs w:val="18"/>
              </w:rPr>
              <w:t>-0.6</w:t>
            </w:r>
          </w:p>
        </w:tc>
        <w:tc>
          <w:tcPr>
            <w:tcW w:w="810" w:type="dxa"/>
          </w:tcPr>
          <w:p w14:paraId="3D33AA9F" w14:textId="4C5F3410" w:rsidR="004D3B48" w:rsidRPr="004D3B48" w:rsidRDefault="004D3B48" w:rsidP="004D3B48">
            <w:pPr>
              <w:jc w:val="center"/>
              <w:rPr>
                <w:sz w:val="18"/>
                <w:szCs w:val="18"/>
              </w:rPr>
            </w:pPr>
            <w:r>
              <w:rPr>
                <w:color w:val="000000"/>
                <w:sz w:val="18"/>
                <w:szCs w:val="18"/>
              </w:rPr>
              <w:t>-0.46</w:t>
            </w:r>
          </w:p>
        </w:tc>
        <w:tc>
          <w:tcPr>
            <w:tcW w:w="1037" w:type="dxa"/>
          </w:tcPr>
          <w:p w14:paraId="02256929" w14:textId="3E78777D" w:rsidR="004D3B48" w:rsidRPr="004D3B48" w:rsidRDefault="004D3B48" w:rsidP="004D3B48">
            <w:pPr>
              <w:jc w:val="center"/>
              <w:rPr>
                <w:b/>
                <w:bCs/>
                <w:sz w:val="18"/>
                <w:szCs w:val="18"/>
              </w:rPr>
            </w:pPr>
            <w:r>
              <w:rPr>
                <w:b/>
                <w:bCs/>
                <w:color w:val="000000"/>
                <w:sz w:val="18"/>
                <w:szCs w:val="18"/>
              </w:rPr>
              <w:t>0.6</w:t>
            </w:r>
          </w:p>
        </w:tc>
      </w:tr>
      <w:tr w:rsidR="004D3B48" w:rsidRPr="00E31C82" w14:paraId="78E9B7F0" w14:textId="77777777" w:rsidTr="000143BF">
        <w:tc>
          <w:tcPr>
            <w:tcW w:w="1413" w:type="dxa"/>
            <w:tcBorders>
              <w:left w:val="nil"/>
            </w:tcBorders>
          </w:tcPr>
          <w:p w14:paraId="62DC4C31" w14:textId="77777777" w:rsidR="004D3B48" w:rsidRPr="004D3B48" w:rsidRDefault="004D3B48" w:rsidP="004D3B48">
            <w:pPr>
              <w:jc w:val="center"/>
              <w:rPr>
                <w:sz w:val="18"/>
                <w:szCs w:val="18"/>
              </w:rPr>
            </w:pPr>
            <w:r>
              <w:rPr>
                <w:color w:val="000000"/>
                <w:sz w:val="18"/>
                <w:szCs w:val="18"/>
              </w:rPr>
              <w:t>L3</w:t>
            </w:r>
          </w:p>
        </w:tc>
        <w:tc>
          <w:tcPr>
            <w:tcW w:w="1525" w:type="dxa"/>
          </w:tcPr>
          <w:p w14:paraId="3863DF2C" w14:textId="69B988F5" w:rsidR="004D3B48" w:rsidRPr="004D3B48" w:rsidRDefault="004D3B48" w:rsidP="004D3B48">
            <w:pPr>
              <w:jc w:val="center"/>
              <w:rPr>
                <w:sz w:val="18"/>
                <w:szCs w:val="18"/>
              </w:rPr>
            </w:pPr>
            <w:r>
              <w:rPr>
                <w:color w:val="000000"/>
                <w:sz w:val="18"/>
                <w:szCs w:val="18"/>
              </w:rPr>
              <w:t>5 (17.24%)</w:t>
            </w:r>
          </w:p>
        </w:tc>
        <w:tc>
          <w:tcPr>
            <w:tcW w:w="1261" w:type="dxa"/>
          </w:tcPr>
          <w:p w14:paraId="6A757FFC" w14:textId="4D6873B5" w:rsidR="004D3B48" w:rsidRPr="004D3B48" w:rsidRDefault="004D3B48" w:rsidP="004D3B48">
            <w:pPr>
              <w:jc w:val="center"/>
              <w:rPr>
                <w:sz w:val="18"/>
                <w:szCs w:val="18"/>
              </w:rPr>
            </w:pPr>
            <w:r>
              <w:rPr>
                <w:color w:val="000000"/>
                <w:sz w:val="18"/>
                <w:szCs w:val="18"/>
              </w:rPr>
              <w:t>10 (26.32%)</w:t>
            </w:r>
          </w:p>
        </w:tc>
        <w:tc>
          <w:tcPr>
            <w:tcW w:w="1261" w:type="dxa"/>
          </w:tcPr>
          <w:p w14:paraId="38BBE10E" w14:textId="189F57DC" w:rsidR="004D3B48" w:rsidRPr="004D3B48" w:rsidRDefault="004D3B48" w:rsidP="004D3B48">
            <w:pPr>
              <w:jc w:val="center"/>
              <w:rPr>
                <w:sz w:val="18"/>
                <w:szCs w:val="18"/>
              </w:rPr>
            </w:pPr>
            <w:r>
              <w:rPr>
                <w:color w:val="000000"/>
                <w:sz w:val="18"/>
                <w:szCs w:val="18"/>
              </w:rPr>
              <w:t>14 (19.44%)</w:t>
            </w:r>
          </w:p>
        </w:tc>
        <w:tc>
          <w:tcPr>
            <w:tcW w:w="850" w:type="dxa"/>
          </w:tcPr>
          <w:p w14:paraId="1AB5AF41" w14:textId="24294031" w:rsidR="004D3B48" w:rsidRPr="004D3B48" w:rsidRDefault="004D3B48" w:rsidP="004D3B48">
            <w:pPr>
              <w:jc w:val="center"/>
              <w:rPr>
                <w:sz w:val="18"/>
                <w:szCs w:val="18"/>
              </w:rPr>
            </w:pPr>
            <w:r>
              <w:rPr>
                <w:color w:val="000000"/>
                <w:sz w:val="18"/>
                <w:szCs w:val="18"/>
              </w:rPr>
              <w:t>0.22</w:t>
            </w:r>
          </w:p>
        </w:tc>
        <w:tc>
          <w:tcPr>
            <w:tcW w:w="850" w:type="dxa"/>
          </w:tcPr>
          <w:p w14:paraId="471109EF" w14:textId="08CEF8FB" w:rsidR="004D3B48" w:rsidRPr="004D3B48" w:rsidRDefault="004D3B48" w:rsidP="004D3B48">
            <w:pPr>
              <w:jc w:val="center"/>
              <w:rPr>
                <w:sz w:val="18"/>
                <w:szCs w:val="18"/>
              </w:rPr>
            </w:pPr>
            <w:r>
              <w:rPr>
                <w:color w:val="000000"/>
                <w:sz w:val="18"/>
                <w:szCs w:val="18"/>
              </w:rPr>
              <w:t>0.06</w:t>
            </w:r>
          </w:p>
        </w:tc>
        <w:tc>
          <w:tcPr>
            <w:tcW w:w="810" w:type="dxa"/>
          </w:tcPr>
          <w:p w14:paraId="73B6EDF0" w14:textId="31734943" w:rsidR="004D3B48" w:rsidRPr="004D3B48" w:rsidRDefault="004D3B48" w:rsidP="004D3B48">
            <w:pPr>
              <w:jc w:val="center"/>
              <w:rPr>
                <w:sz w:val="18"/>
                <w:szCs w:val="18"/>
              </w:rPr>
            </w:pPr>
            <w:r>
              <w:rPr>
                <w:color w:val="000000"/>
                <w:sz w:val="18"/>
                <w:szCs w:val="18"/>
              </w:rPr>
              <w:t>-0.16</w:t>
            </w:r>
          </w:p>
        </w:tc>
        <w:tc>
          <w:tcPr>
            <w:tcW w:w="1037" w:type="dxa"/>
          </w:tcPr>
          <w:p w14:paraId="4BD30167" w14:textId="3C3C02B3" w:rsidR="004D3B48" w:rsidRPr="004D3B48" w:rsidRDefault="004D3B48" w:rsidP="004D3B48">
            <w:pPr>
              <w:jc w:val="center"/>
              <w:rPr>
                <w:b/>
                <w:bCs/>
                <w:sz w:val="18"/>
                <w:szCs w:val="18"/>
              </w:rPr>
            </w:pPr>
            <w:r>
              <w:rPr>
                <w:b/>
                <w:bCs/>
                <w:color w:val="000000"/>
                <w:sz w:val="18"/>
                <w:szCs w:val="18"/>
              </w:rPr>
              <w:t>0.22</w:t>
            </w:r>
          </w:p>
        </w:tc>
      </w:tr>
      <w:tr w:rsidR="004D3B48" w:rsidRPr="00E31C82" w14:paraId="09E2331A" w14:textId="77777777" w:rsidTr="000143BF">
        <w:trPr>
          <w:trHeight w:val="56"/>
        </w:trPr>
        <w:tc>
          <w:tcPr>
            <w:tcW w:w="1413" w:type="dxa"/>
            <w:tcBorders>
              <w:left w:val="nil"/>
            </w:tcBorders>
          </w:tcPr>
          <w:p w14:paraId="39426521" w14:textId="77777777" w:rsidR="004D3B48" w:rsidRPr="004D3B48" w:rsidRDefault="004D3B48" w:rsidP="004D3B48">
            <w:pPr>
              <w:jc w:val="center"/>
              <w:rPr>
                <w:sz w:val="18"/>
                <w:szCs w:val="18"/>
              </w:rPr>
            </w:pPr>
            <w:r>
              <w:rPr>
                <w:color w:val="000000"/>
                <w:sz w:val="18"/>
                <w:szCs w:val="18"/>
              </w:rPr>
              <w:t>L4</w:t>
            </w:r>
          </w:p>
        </w:tc>
        <w:tc>
          <w:tcPr>
            <w:tcW w:w="1525" w:type="dxa"/>
          </w:tcPr>
          <w:p w14:paraId="432E6EE4" w14:textId="70ABFBDB" w:rsidR="004D3B48" w:rsidRPr="004D3B48" w:rsidRDefault="004D3B48" w:rsidP="004D3B48">
            <w:pPr>
              <w:jc w:val="center"/>
              <w:rPr>
                <w:sz w:val="18"/>
                <w:szCs w:val="18"/>
              </w:rPr>
            </w:pPr>
            <w:r>
              <w:rPr>
                <w:color w:val="000000"/>
                <w:sz w:val="18"/>
                <w:szCs w:val="18"/>
              </w:rPr>
              <w:t>9 (31.03%)</w:t>
            </w:r>
          </w:p>
        </w:tc>
        <w:tc>
          <w:tcPr>
            <w:tcW w:w="1261" w:type="dxa"/>
          </w:tcPr>
          <w:p w14:paraId="6760FABD" w14:textId="7985A91B" w:rsidR="004D3B48" w:rsidRPr="004D3B48" w:rsidRDefault="004D3B48" w:rsidP="004D3B48">
            <w:pPr>
              <w:jc w:val="center"/>
              <w:rPr>
                <w:sz w:val="18"/>
                <w:szCs w:val="18"/>
              </w:rPr>
            </w:pPr>
            <w:r>
              <w:rPr>
                <w:color w:val="000000"/>
                <w:sz w:val="18"/>
                <w:szCs w:val="18"/>
              </w:rPr>
              <w:t>5 (13.16%)</w:t>
            </w:r>
          </w:p>
        </w:tc>
        <w:tc>
          <w:tcPr>
            <w:tcW w:w="1261" w:type="dxa"/>
          </w:tcPr>
          <w:p w14:paraId="0E8023AB" w14:textId="23FD1173" w:rsidR="004D3B48" w:rsidRPr="004D3B48" w:rsidRDefault="004D3B48" w:rsidP="004D3B48">
            <w:pPr>
              <w:jc w:val="center"/>
              <w:rPr>
                <w:sz w:val="18"/>
                <w:szCs w:val="18"/>
              </w:rPr>
            </w:pPr>
            <w:r>
              <w:rPr>
                <w:color w:val="000000"/>
                <w:sz w:val="18"/>
                <w:szCs w:val="18"/>
              </w:rPr>
              <w:t>41 (56.94%)</w:t>
            </w:r>
          </w:p>
        </w:tc>
        <w:tc>
          <w:tcPr>
            <w:tcW w:w="850" w:type="dxa"/>
          </w:tcPr>
          <w:p w14:paraId="64E50606" w14:textId="2E7306FB" w:rsidR="004D3B48" w:rsidRPr="004D3B48" w:rsidRDefault="004D3B48" w:rsidP="004D3B48">
            <w:pPr>
              <w:jc w:val="center"/>
              <w:rPr>
                <w:sz w:val="18"/>
                <w:szCs w:val="18"/>
              </w:rPr>
            </w:pPr>
            <w:r>
              <w:rPr>
                <w:color w:val="000000"/>
                <w:sz w:val="18"/>
                <w:szCs w:val="18"/>
              </w:rPr>
              <w:t>-0.44</w:t>
            </w:r>
          </w:p>
        </w:tc>
        <w:tc>
          <w:tcPr>
            <w:tcW w:w="850" w:type="dxa"/>
          </w:tcPr>
          <w:p w14:paraId="41250925" w14:textId="587FC0B4" w:rsidR="004D3B48" w:rsidRPr="004D3B48" w:rsidRDefault="004D3B48" w:rsidP="004D3B48">
            <w:pPr>
              <w:jc w:val="center"/>
              <w:rPr>
                <w:sz w:val="18"/>
                <w:szCs w:val="18"/>
              </w:rPr>
            </w:pPr>
            <w:r>
              <w:rPr>
                <w:color w:val="000000"/>
                <w:sz w:val="18"/>
                <w:szCs w:val="18"/>
              </w:rPr>
              <w:t>0.54</w:t>
            </w:r>
          </w:p>
        </w:tc>
        <w:tc>
          <w:tcPr>
            <w:tcW w:w="810" w:type="dxa"/>
          </w:tcPr>
          <w:p w14:paraId="44DC98AC" w14:textId="7031E17D" w:rsidR="004D3B48" w:rsidRPr="004D3B48" w:rsidRDefault="004D3B48" w:rsidP="004D3B48">
            <w:pPr>
              <w:jc w:val="center"/>
              <w:rPr>
                <w:sz w:val="18"/>
                <w:szCs w:val="18"/>
              </w:rPr>
            </w:pPr>
            <w:r>
              <w:rPr>
                <w:color w:val="000000"/>
                <w:sz w:val="18"/>
                <w:szCs w:val="18"/>
              </w:rPr>
              <w:t>1.03</w:t>
            </w:r>
          </w:p>
        </w:tc>
        <w:tc>
          <w:tcPr>
            <w:tcW w:w="1037" w:type="dxa"/>
          </w:tcPr>
          <w:p w14:paraId="5DD9DC38" w14:textId="73D69AAA" w:rsidR="004D3B48" w:rsidRPr="004D3B48" w:rsidRDefault="004D3B48" w:rsidP="004D3B48">
            <w:pPr>
              <w:jc w:val="center"/>
              <w:rPr>
                <w:b/>
                <w:bCs/>
                <w:sz w:val="18"/>
                <w:szCs w:val="18"/>
              </w:rPr>
            </w:pPr>
            <w:r>
              <w:rPr>
                <w:b/>
                <w:bCs/>
                <w:color w:val="000000"/>
                <w:sz w:val="18"/>
                <w:szCs w:val="18"/>
              </w:rPr>
              <w:t>1.03</w:t>
            </w:r>
          </w:p>
        </w:tc>
      </w:tr>
      <w:tr w:rsidR="004D3B48" w14:paraId="600CC225" w14:textId="77777777" w:rsidTr="000143BF">
        <w:tc>
          <w:tcPr>
            <w:tcW w:w="1413" w:type="dxa"/>
            <w:tcBorders>
              <w:left w:val="nil"/>
            </w:tcBorders>
          </w:tcPr>
          <w:p w14:paraId="45CF2F5B" w14:textId="77777777" w:rsidR="004D3B48" w:rsidRPr="004D3B48" w:rsidRDefault="004D3B48" w:rsidP="004D3B48">
            <w:pPr>
              <w:jc w:val="center"/>
              <w:rPr>
                <w:sz w:val="18"/>
                <w:szCs w:val="18"/>
              </w:rPr>
            </w:pPr>
            <w:r>
              <w:rPr>
                <w:color w:val="000000"/>
                <w:sz w:val="18"/>
                <w:szCs w:val="18"/>
              </w:rPr>
              <w:t>L5</w:t>
            </w:r>
          </w:p>
        </w:tc>
        <w:tc>
          <w:tcPr>
            <w:tcW w:w="1525" w:type="dxa"/>
          </w:tcPr>
          <w:p w14:paraId="385897C4" w14:textId="73111F0D" w:rsidR="004D3B48" w:rsidRPr="004D3B48" w:rsidRDefault="004D3B48" w:rsidP="004D3B48">
            <w:pPr>
              <w:jc w:val="center"/>
              <w:rPr>
                <w:sz w:val="18"/>
                <w:szCs w:val="18"/>
              </w:rPr>
            </w:pPr>
            <w:r>
              <w:rPr>
                <w:color w:val="000000"/>
                <w:sz w:val="18"/>
                <w:szCs w:val="18"/>
              </w:rPr>
              <w:t>0 (0.00%)</w:t>
            </w:r>
          </w:p>
        </w:tc>
        <w:tc>
          <w:tcPr>
            <w:tcW w:w="1261" w:type="dxa"/>
          </w:tcPr>
          <w:p w14:paraId="39C30EA6" w14:textId="4326CA8E" w:rsidR="004D3B48" w:rsidRPr="004D3B48" w:rsidRDefault="004D3B48" w:rsidP="004D3B48">
            <w:pPr>
              <w:jc w:val="center"/>
              <w:rPr>
                <w:sz w:val="18"/>
                <w:szCs w:val="18"/>
              </w:rPr>
            </w:pPr>
            <w:r>
              <w:rPr>
                <w:color w:val="000000"/>
                <w:sz w:val="18"/>
                <w:szCs w:val="18"/>
              </w:rPr>
              <w:t>4 (10.53%)</w:t>
            </w:r>
          </w:p>
        </w:tc>
        <w:tc>
          <w:tcPr>
            <w:tcW w:w="1261" w:type="dxa"/>
          </w:tcPr>
          <w:p w14:paraId="0B15C4FC" w14:textId="1C726214" w:rsidR="004D3B48" w:rsidRPr="004D3B48" w:rsidRDefault="004D3B48" w:rsidP="004D3B48">
            <w:pPr>
              <w:jc w:val="center"/>
              <w:rPr>
                <w:sz w:val="18"/>
                <w:szCs w:val="18"/>
              </w:rPr>
            </w:pPr>
            <w:r>
              <w:rPr>
                <w:color w:val="000000"/>
                <w:sz w:val="18"/>
                <w:szCs w:val="18"/>
              </w:rPr>
              <w:t>14 (19.44%)</w:t>
            </w:r>
          </w:p>
        </w:tc>
        <w:tc>
          <w:tcPr>
            <w:tcW w:w="850" w:type="dxa"/>
          </w:tcPr>
          <w:p w14:paraId="5D32A062" w14:textId="2DB940EF" w:rsidR="004D3B48" w:rsidRPr="004D3B48" w:rsidRDefault="004D3B48" w:rsidP="004D3B48">
            <w:pPr>
              <w:jc w:val="center"/>
              <w:rPr>
                <w:sz w:val="18"/>
                <w:szCs w:val="18"/>
              </w:rPr>
            </w:pPr>
            <w:r>
              <w:rPr>
                <w:color w:val="000000"/>
                <w:sz w:val="18"/>
                <w:szCs w:val="18"/>
              </w:rPr>
              <w:t>0.49</w:t>
            </w:r>
          </w:p>
        </w:tc>
        <w:tc>
          <w:tcPr>
            <w:tcW w:w="850" w:type="dxa"/>
          </w:tcPr>
          <w:p w14:paraId="7A3FA936" w14:textId="1D95A685" w:rsidR="004D3B48" w:rsidRPr="004D3B48" w:rsidRDefault="004D3B48" w:rsidP="004D3B48">
            <w:pPr>
              <w:jc w:val="center"/>
              <w:rPr>
                <w:sz w:val="18"/>
                <w:szCs w:val="18"/>
              </w:rPr>
            </w:pPr>
            <w:r>
              <w:rPr>
                <w:color w:val="000000"/>
                <w:sz w:val="18"/>
                <w:szCs w:val="18"/>
              </w:rPr>
              <w:t>0.69</w:t>
            </w:r>
          </w:p>
        </w:tc>
        <w:tc>
          <w:tcPr>
            <w:tcW w:w="810" w:type="dxa"/>
          </w:tcPr>
          <w:p w14:paraId="774B861C" w14:textId="62BBD995" w:rsidR="004D3B48" w:rsidRPr="004D3B48" w:rsidRDefault="004D3B48" w:rsidP="004D3B48">
            <w:pPr>
              <w:jc w:val="center"/>
              <w:rPr>
                <w:sz w:val="18"/>
                <w:szCs w:val="18"/>
              </w:rPr>
            </w:pPr>
            <w:r>
              <w:rPr>
                <w:color w:val="000000"/>
                <w:sz w:val="18"/>
                <w:szCs w:val="18"/>
              </w:rPr>
              <w:t>0.25</w:t>
            </w:r>
          </w:p>
        </w:tc>
        <w:tc>
          <w:tcPr>
            <w:tcW w:w="1037" w:type="dxa"/>
          </w:tcPr>
          <w:p w14:paraId="2764C600" w14:textId="4DE3588A" w:rsidR="004D3B48" w:rsidRPr="004D3B48" w:rsidRDefault="004D3B48" w:rsidP="004D3B48">
            <w:pPr>
              <w:jc w:val="center"/>
              <w:rPr>
                <w:b/>
                <w:bCs/>
                <w:sz w:val="18"/>
                <w:szCs w:val="18"/>
              </w:rPr>
            </w:pPr>
            <w:r>
              <w:rPr>
                <w:b/>
                <w:bCs/>
                <w:color w:val="000000"/>
                <w:sz w:val="18"/>
                <w:szCs w:val="18"/>
              </w:rPr>
              <w:t>0.69</w:t>
            </w:r>
          </w:p>
        </w:tc>
      </w:tr>
    </w:tbl>
    <w:p w14:paraId="6B33B5F8" w14:textId="77777777" w:rsidR="007653A2" w:rsidRDefault="007653A2" w:rsidP="00C50F60">
      <w:pPr>
        <w:rPr>
          <w:b/>
          <w:bCs/>
        </w:rPr>
      </w:pPr>
    </w:p>
    <w:p w14:paraId="50A80BAB" w14:textId="77777777" w:rsidR="00BE22F7" w:rsidRDefault="00BE22F7" w:rsidP="00C50F60">
      <w:pPr>
        <w:rPr>
          <w:b/>
          <w:bCs/>
        </w:rPr>
      </w:pPr>
    </w:p>
    <w:p w14:paraId="50C40AC6" w14:textId="564050A9" w:rsidR="00C50F60" w:rsidRDefault="00C50F60" w:rsidP="00C50F60">
      <w:pPr>
        <w:rPr>
          <w:b/>
          <w:bCs/>
        </w:rPr>
      </w:pPr>
      <w:r>
        <w:rPr>
          <w:b/>
          <w:bCs/>
        </w:rPr>
        <w:t>Table 9: Obese Cohorts Baseline Characteristics After Weighting</w:t>
      </w:r>
    </w:p>
    <w:p w14:paraId="0BDE30D7" w14:textId="77777777" w:rsidR="00C50F60" w:rsidRPr="008D299E" w:rsidRDefault="00C50F60" w:rsidP="00C50F60">
      <w:pPr>
        <w:rPr>
          <w:b/>
          <w:bCs/>
        </w:rPr>
      </w:pPr>
    </w:p>
    <w:tbl>
      <w:tblPr>
        <w:tblStyle w:val="TableGrid"/>
        <w:tblW w:w="9498" w:type="dxa"/>
        <w:tblLayout w:type="fixed"/>
        <w:tblLook w:val="04A0" w:firstRow="1" w:lastRow="0" w:firstColumn="1" w:lastColumn="0" w:noHBand="0" w:noVBand="1"/>
      </w:tblPr>
      <w:tblGrid>
        <w:gridCol w:w="1491"/>
        <w:gridCol w:w="1431"/>
        <w:gridCol w:w="1431"/>
        <w:gridCol w:w="1431"/>
        <w:gridCol w:w="1051"/>
        <w:gridCol w:w="1051"/>
        <w:gridCol w:w="761"/>
        <w:gridCol w:w="851"/>
      </w:tblGrid>
      <w:tr w:rsidR="00C50F60" w:rsidRPr="00E31C82" w14:paraId="3A4F5D64" w14:textId="77777777" w:rsidTr="000143BF">
        <w:tc>
          <w:tcPr>
            <w:tcW w:w="1491" w:type="dxa"/>
            <w:tcBorders>
              <w:top w:val="nil"/>
              <w:left w:val="nil"/>
              <w:bottom w:val="single" w:sz="18" w:space="0" w:color="000000"/>
            </w:tcBorders>
          </w:tcPr>
          <w:p w14:paraId="66045296" w14:textId="77777777" w:rsidR="00C50F60" w:rsidRPr="00E31C82" w:rsidRDefault="00C50F60" w:rsidP="000143BF">
            <w:pPr>
              <w:jc w:val="center"/>
              <w:rPr>
                <w:sz w:val="18"/>
                <w:szCs w:val="18"/>
              </w:rPr>
            </w:pPr>
          </w:p>
        </w:tc>
        <w:tc>
          <w:tcPr>
            <w:tcW w:w="1431" w:type="dxa"/>
            <w:tcBorders>
              <w:top w:val="nil"/>
              <w:bottom w:val="single" w:sz="18" w:space="0" w:color="000000"/>
            </w:tcBorders>
          </w:tcPr>
          <w:p w14:paraId="4EE14452" w14:textId="77777777" w:rsidR="00C50F60" w:rsidRPr="00CE7B10" w:rsidRDefault="00C50F60" w:rsidP="000143BF">
            <w:pPr>
              <w:jc w:val="center"/>
              <w:rPr>
                <w:b/>
                <w:bCs/>
                <w:sz w:val="18"/>
                <w:szCs w:val="18"/>
              </w:rPr>
            </w:pPr>
            <w:r>
              <w:rPr>
                <w:b/>
                <w:bCs/>
                <w:sz w:val="18"/>
                <w:szCs w:val="18"/>
              </w:rPr>
              <w:t>Freehand</w:t>
            </w:r>
          </w:p>
        </w:tc>
        <w:tc>
          <w:tcPr>
            <w:tcW w:w="1431" w:type="dxa"/>
            <w:tcBorders>
              <w:top w:val="nil"/>
              <w:bottom w:val="single" w:sz="18" w:space="0" w:color="000000"/>
            </w:tcBorders>
          </w:tcPr>
          <w:p w14:paraId="3306D2FC" w14:textId="77777777" w:rsidR="00C50F60" w:rsidRPr="00CE7B10" w:rsidRDefault="00C50F60" w:rsidP="000143BF">
            <w:pPr>
              <w:jc w:val="center"/>
              <w:rPr>
                <w:b/>
                <w:bCs/>
                <w:sz w:val="18"/>
                <w:szCs w:val="18"/>
              </w:rPr>
            </w:pPr>
            <w:r>
              <w:rPr>
                <w:b/>
                <w:bCs/>
                <w:sz w:val="18"/>
                <w:szCs w:val="18"/>
              </w:rPr>
              <w:t>Nav</w:t>
            </w:r>
          </w:p>
        </w:tc>
        <w:tc>
          <w:tcPr>
            <w:tcW w:w="1431" w:type="dxa"/>
            <w:tcBorders>
              <w:top w:val="nil"/>
              <w:bottom w:val="single" w:sz="18" w:space="0" w:color="000000"/>
            </w:tcBorders>
          </w:tcPr>
          <w:p w14:paraId="27D8D52E" w14:textId="77777777" w:rsidR="00C50F60" w:rsidRPr="00CE7B10" w:rsidRDefault="00C50F60" w:rsidP="000143BF">
            <w:pPr>
              <w:jc w:val="center"/>
              <w:rPr>
                <w:b/>
                <w:bCs/>
                <w:sz w:val="18"/>
                <w:szCs w:val="18"/>
              </w:rPr>
            </w:pPr>
            <w:r>
              <w:rPr>
                <w:b/>
                <w:bCs/>
                <w:sz w:val="18"/>
                <w:szCs w:val="18"/>
              </w:rPr>
              <w:t>Robotic</w:t>
            </w:r>
          </w:p>
        </w:tc>
        <w:tc>
          <w:tcPr>
            <w:tcW w:w="1051" w:type="dxa"/>
            <w:tcBorders>
              <w:top w:val="nil"/>
              <w:bottom w:val="single" w:sz="18" w:space="0" w:color="000000"/>
            </w:tcBorders>
          </w:tcPr>
          <w:p w14:paraId="44771210" w14:textId="77777777" w:rsidR="00C50F60" w:rsidRPr="00CE7B10" w:rsidRDefault="00C50F60" w:rsidP="000143BF">
            <w:pPr>
              <w:jc w:val="center"/>
              <w:rPr>
                <w:b/>
                <w:bCs/>
                <w:sz w:val="18"/>
                <w:szCs w:val="18"/>
              </w:rPr>
            </w:pPr>
            <w:r>
              <w:rPr>
                <w:b/>
                <w:bCs/>
                <w:sz w:val="18"/>
                <w:szCs w:val="18"/>
              </w:rPr>
              <w:t>SMD N-F</w:t>
            </w:r>
          </w:p>
        </w:tc>
        <w:tc>
          <w:tcPr>
            <w:tcW w:w="1051" w:type="dxa"/>
            <w:tcBorders>
              <w:top w:val="nil"/>
              <w:bottom w:val="single" w:sz="18" w:space="0" w:color="000000"/>
            </w:tcBorders>
          </w:tcPr>
          <w:p w14:paraId="26FCCD2D" w14:textId="77777777" w:rsidR="00C50F60" w:rsidRPr="00CE7B10" w:rsidRDefault="00C50F60" w:rsidP="000143BF">
            <w:pPr>
              <w:jc w:val="center"/>
              <w:rPr>
                <w:b/>
                <w:bCs/>
                <w:sz w:val="18"/>
                <w:szCs w:val="18"/>
              </w:rPr>
            </w:pPr>
            <w:r>
              <w:rPr>
                <w:b/>
                <w:bCs/>
                <w:sz w:val="18"/>
                <w:szCs w:val="18"/>
              </w:rPr>
              <w:t>SMD R-F</w:t>
            </w:r>
          </w:p>
        </w:tc>
        <w:tc>
          <w:tcPr>
            <w:tcW w:w="761" w:type="dxa"/>
            <w:tcBorders>
              <w:top w:val="nil"/>
              <w:bottom w:val="single" w:sz="18" w:space="0" w:color="000000"/>
            </w:tcBorders>
          </w:tcPr>
          <w:p w14:paraId="4B57F743" w14:textId="77777777" w:rsidR="00C50F60" w:rsidRPr="00CE7B10" w:rsidRDefault="00C50F60" w:rsidP="000143BF">
            <w:pPr>
              <w:jc w:val="center"/>
              <w:rPr>
                <w:b/>
                <w:bCs/>
                <w:sz w:val="18"/>
                <w:szCs w:val="18"/>
              </w:rPr>
            </w:pPr>
            <w:r>
              <w:rPr>
                <w:b/>
                <w:bCs/>
                <w:sz w:val="18"/>
                <w:szCs w:val="18"/>
              </w:rPr>
              <w:t>SMD R-N</w:t>
            </w:r>
          </w:p>
        </w:tc>
        <w:tc>
          <w:tcPr>
            <w:tcW w:w="851" w:type="dxa"/>
            <w:tcBorders>
              <w:top w:val="nil"/>
              <w:bottom w:val="single" w:sz="18" w:space="0" w:color="000000"/>
            </w:tcBorders>
          </w:tcPr>
          <w:p w14:paraId="08B59CDC" w14:textId="77777777" w:rsidR="00C50F60" w:rsidRPr="00CE7B10" w:rsidRDefault="00C50F60" w:rsidP="000143BF">
            <w:pPr>
              <w:jc w:val="center"/>
              <w:rPr>
                <w:b/>
                <w:bCs/>
                <w:sz w:val="18"/>
                <w:szCs w:val="18"/>
              </w:rPr>
            </w:pPr>
            <w:r>
              <w:rPr>
                <w:b/>
                <w:bCs/>
                <w:color w:val="000000"/>
                <w:sz w:val="18"/>
                <w:szCs w:val="18"/>
              </w:rPr>
              <w:t>Max |SMD|</w:t>
            </w:r>
          </w:p>
        </w:tc>
      </w:tr>
      <w:tr w:rsidR="00C50F60" w:rsidRPr="00CE7B10" w14:paraId="7B527783" w14:textId="77777777" w:rsidTr="000143BF">
        <w:tc>
          <w:tcPr>
            <w:tcW w:w="1491" w:type="dxa"/>
            <w:tcBorders>
              <w:top w:val="single" w:sz="18" w:space="0" w:color="000000"/>
              <w:left w:val="nil"/>
            </w:tcBorders>
          </w:tcPr>
          <w:p w14:paraId="11BEAB62" w14:textId="77777777" w:rsidR="00C50F60" w:rsidRPr="004F3DAB" w:rsidRDefault="00C50F60" w:rsidP="000143BF">
            <w:pPr>
              <w:jc w:val="center"/>
              <w:rPr>
                <w:sz w:val="18"/>
                <w:szCs w:val="18"/>
              </w:rPr>
            </w:pPr>
            <w:r>
              <w:rPr>
                <w:sz w:val="18"/>
                <w:szCs w:val="18"/>
              </w:rPr>
              <w:t>ESS</w:t>
            </w:r>
          </w:p>
        </w:tc>
        <w:tc>
          <w:tcPr>
            <w:tcW w:w="1431" w:type="dxa"/>
            <w:tcBorders>
              <w:top w:val="single" w:sz="18" w:space="0" w:color="000000"/>
            </w:tcBorders>
          </w:tcPr>
          <w:p w14:paraId="5AC19136" w14:textId="66628FA0" w:rsidR="00C50F60" w:rsidRPr="004F3DAB" w:rsidRDefault="00BC2BB5" w:rsidP="000143BF">
            <w:pPr>
              <w:jc w:val="center"/>
              <w:rPr>
                <w:sz w:val="18"/>
                <w:szCs w:val="18"/>
              </w:rPr>
            </w:pPr>
            <w:r>
              <w:rPr>
                <w:sz w:val="18"/>
                <w:szCs w:val="18"/>
              </w:rPr>
              <w:t>19.2</w:t>
            </w:r>
          </w:p>
        </w:tc>
        <w:tc>
          <w:tcPr>
            <w:tcW w:w="1431" w:type="dxa"/>
            <w:tcBorders>
              <w:top w:val="single" w:sz="18" w:space="0" w:color="000000"/>
            </w:tcBorders>
          </w:tcPr>
          <w:p w14:paraId="4EECB0D0" w14:textId="1FA42057" w:rsidR="00C50F60" w:rsidRPr="004F3DAB" w:rsidRDefault="00BC2BB5" w:rsidP="000143BF">
            <w:pPr>
              <w:jc w:val="center"/>
              <w:rPr>
                <w:sz w:val="18"/>
                <w:szCs w:val="18"/>
              </w:rPr>
            </w:pPr>
            <w:r>
              <w:rPr>
                <w:sz w:val="18"/>
                <w:szCs w:val="18"/>
              </w:rPr>
              <w:t>24.8</w:t>
            </w:r>
          </w:p>
        </w:tc>
        <w:tc>
          <w:tcPr>
            <w:tcW w:w="1431" w:type="dxa"/>
            <w:tcBorders>
              <w:top w:val="single" w:sz="18" w:space="0" w:color="000000"/>
            </w:tcBorders>
          </w:tcPr>
          <w:p w14:paraId="6948007D" w14:textId="0F9ED4FB" w:rsidR="00C50F60" w:rsidRPr="004F3DAB" w:rsidRDefault="00BC2BB5" w:rsidP="000143BF">
            <w:pPr>
              <w:jc w:val="center"/>
              <w:rPr>
                <w:sz w:val="18"/>
                <w:szCs w:val="18"/>
              </w:rPr>
            </w:pPr>
            <w:r>
              <w:rPr>
                <w:sz w:val="18"/>
                <w:szCs w:val="18"/>
              </w:rPr>
              <w:t>40.1</w:t>
            </w:r>
          </w:p>
        </w:tc>
        <w:tc>
          <w:tcPr>
            <w:tcW w:w="1051" w:type="dxa"/>
            <w:tcBorders>
              <w:top w:val="single" w:sz="18" w:space="0" w:color="000000"/>
            </w:tcBorders>
          </w:tcPr>
          <w:p w14:paraId="0A47AEF4" w14:textId="77777777" w:rsidR="00C50F60" w:rsidRPr="004F3DAB" w:rsidRDefault="00C50F60" w:rsidP="000143BF">
            <w:pPr>
              <w:jc w:val="center"/>
              <w:rPr>
                <w:sz w:val="18"/>
                <w:szCs w:val="18"/>
              </w:rPr>
            </w:pPr>
          </w:p>
        </w:tc>
        <w:tc>
          <w:tcPr>
            <w:tcW w:w="1051" w:type="dxa"/>
            <w:tcBorders>
              <w:top w:val="single" w:sz="18" w:space="0" w:color="000000"/>
            </w:tcBorders>
          </w:tcPr>
          <w:p w14:paraId="7B0F7D8F" w14:textId="77777777" w:rsidR="00C50F60" w:rsidRPr="004F3DAB" w:rsidRDefault="00C50F60" w:rsidP="000143BF">
            <w:pPr>
              <w:jc w:val="center"/>
              <w:rPr>
                <w:sz w:val="18"/>
                <w:szCs w:val="18"/>
              </w:rPr>
            </w:pPr>
          </w:p>
        </w:tc>
        <w:tc>
          <w:tcPr>
            <w:tcW w:w="761" w:type="dxa"/>
            <w:tcBorders>
              <w:top w:val="single" w:sz="18" w:space="0" w:color="000000"/>
            </w:tcBorders>
          </w:tcPr>
          <w:p w14:paraId="1C50DCA0" w14:textId="77777777" w:rsidR="00C50F60" w:rsidRPr="004F3DAB" w:rsidRDefault="00C50F60" w:rsidP="000143BF">
            <w:pPr>
              <w:jc w:val="center"/>
              <w:rPr>
                <w:sz w:val="18"/>
                <w:szCs w:val="18"/>
              </w:rPr>
            </w:pPr>
          </w:p>
        </w:tc>
        <w:tc>
          <w:tcPr>
            <w:tcW w:w="851" w:type="dxa"/>
            <w:tcBorders>
              <w:top w:val="single" w:sz="18" w:space="0" w:color="000000"/>
            </w:tcBorders>
          </w:tcPr>
          <w:p w14:paraId="652C9B66" w14:textId="77777777" w:rsidR="00C50F60" w:rsidRPr="004F3DAB" w:rsidRDefault="00C50F60" w:rsidP="000143BF">
            <w:pPr>
              <w:jc w:val="center"/>
              <w:rPr>
                <w:sz w:val="18"/>
                <w:szCs w:val="18"/>
              </w:rPr>
            </w:pPr>
          </w:p>
        </w:tc>
      </w:tr>
      <w:tr w:rsidR="004655DE" w:rsidRPr="00CE7B10" w14:paraId="5B23A736" w14:textId="77777777" w:rsidTr="000143BF">
        <w:tc>
          <w:tcPr>
            <w:tcW w:w="1491" w:type="dxa"/>
            <w:tcBorders>
              <w:left w:val="nil"/>
            </w:tcBorders>
          </w:tcPr>
          <w:p w14:paraId="25BFC62A" w14:textId="77777777" w:rsidR="004655DE" w:rsidRPr="004F3DAB" w:rsidRDefault="004655DE" w:rsidP="004655DE">
            <w:pPr>
              <w:jc w:val="center"/>
              <w:rPr>
                <w:sz w:val="18"/>
                <w:szCs w:val="18"/>
              </w:rPr>
            </w:pPr>
            <w:r>
              <w:rPr>
                <w:sz w:val="18"/>
                <w:szCs w:val="18"/>
              </w:rPr>
              <w:t>Age</w:t>
            </w:r>
          </w:p>
        </w:tc>
        <w:tc>
          <w:tcPr>
            <w:tcW w:w="1431" w:type="dxa"/>
          </w:tcPr>
          <w:p w14:paraId="4922108D" w14:textId="3C3CE630" w:rsidR="004655DE" w:rsidRPr="004655DE" w:rsidRDefault="004655DE" w:rsidP="004655DE">
            <w:pPr>
              <w:jc w:val="center"/>
              <w:rPr>
                <w:sz w:val="18"/>
                <w:szCs w:val="18"/>
              </w:rPr>
            </w:pPr>
            <w:r>
              <w:rPr>
                <w:sz w:val="18"/>
                <w:szCs w:val="18"/>
              </w:rPr>
              <w:t>60.28 ± 12.73</w:t>
            </w:r>
          </w:p>
        </w:tc>
        <w:tc>
          <w:tcPr>
            <w:tcW w:w="1431" w:type="dxa"/>
          </w:tcPr>
          <w:p w14:paraId="3AE1BC27" w14:textId="46E5075C" w:rsidR="004655DE" w:rsidRPr="004655DE" w:rsidRDefault="004655DE" w:rsidP="004655DE">
            <w:pPr>
              <w:jc w:val="center"/>
              <w:rPr>
                <w:sz w:val="18"/>
                <w:szCs w:val="18"/>
              </w:rPr>
            </w:pPr>
            <w:r>
              <w:rPr>
                <w:sz w:val="18"/>
                <w:szCs w:val="18"/>
              </w:rPr>
              <w:t>64.03 ± 15.52</w:t>
            </w:r>
          </w:p>
        </w:tc>
        <w:tc>
          <w:tcPr>
            <w:tcW w:w="1431" w:type="dxa"/>
          </w:tcPr>
          <w:p w14:paraId="00FBF039" w14:textId="634F36DA" w:rsidR="004655DE" w:rsidRPr="004655DE" w:rsidRDefault="004655DE" w:rsidP="004655DE">
            <w:pPr>
              <w:jc w:val="center"/>
              <w:rPr>
                <w:sz w:val="18"/>
                <w:szCs w:val="18"/>
              </w:rPr>
            </w:pPr>
            <w:r>
              <w:rPr>
                <w:sz w:val="18"/>
                <w:szCs w:val="18"/>
              </w:rPr>
              <w:t>63.52 ± 9.95</w:t>
            </w:r>
          </w:p>
        </w:tc>
        <w:tc>
          <w:tcPr>
            <w:tcW w:w="1051" w:type="dxa"/>
          </w:tcPr>
          <w:p w14:paraId="5C3B7C31" w14:textId="7CDD457C" w:rsidR="004655DE" w:rsidRPr="004655DE" w:rsidRDefault="004655DE" w:rsidP="004655DE">
            <w:pPr>
              <w:jc w:val="center"/>
              <w:rPr>
                <w:sz w:val="18"/>
                <w:szCs w:val="18"/>
              </w:rPr>
            </w:pPr>
            <w:r>
              <w:rPr>
                <w:sz w:val="18"/>
                <w:szCs w:val="18"/>
              </w:rPr>
              <w:t>0.26</w:t>
            </w:r>
          </w:p>
        </w:tc>
        <w:tc>
          <w:tcPr>
            <w:tcW w:w="1051" w:type="dxa"/>
          </w:tcPr>
          <w:p w14:paraId="71185A90" w14:textId="0864DF77" w:rsidR="004655DE" w:rsidRPr="004655DE" w:rsidRDefault="004655DE" w:rsidP="004655DE">
            <w:pPr>
              <w:jc w:val="center"/>
              <w:rPr>
                <w:sz w:val="18"/>
                <w:szCs w:val="18"/>
              </w:rPr>
            </w:pPr>
            <w:r>
              <w:rPr>
                <w:sz w:val="18"/>
                <w:szCs w:val="18"/>
              </w:rPr>
              <w:t>0.28</w:t>
            </w:r>
          </w:p>
        </w:tc>
        <w:tc>
          <w:tcPr>
            <w:tcW w:w="761" w:type="dxa"/>
          </w:tcPr>
          <w:p w14:paraId="4E5727CB" w14:textId="6C14E9A4" w:rsidR="004655DE" w:rsidRPr="004655DE" w:rsidRDefault="004655DE" w:rsidP="004655DE">
            <w:pPr>
              <w:jc w:val="center"/>
              <w:rPr>
                <w:sz w:val="18"/>
                <w:szCs w:val="18"/>
              </w:rPr>
            </w:pPr>
            <w:r>
              <w:rPr>
                <w:sz w:val="18"/>
                <w:szCs w:val="18"/>
              </w:rPr>
              <w:t>-0.04</w:t>
            </w:r>
          </w:p>
        </w:tc>
        <w:tc>
          <w:tcPr>
            <w:tcW w:w="851" w:type="dxa"/>
          </w:tcPr>
          <w:p w14:paraId="009E7CBA" w14:textId="2EB44699" w:rsidR="004655DE" w:rsidRPr="004655DE" w:rsidRDefault="004655DE" w:rsidP="004655DE">
            <w:pPr>
              <w:jc w:val="center"/>
              <w:rPr>
                <w:b/>
                <w:bCs/>
                <w:sz w:val="18"/>
                <w:szCs w:val="18"/>
              </w:rPr>
            </w:pPr>
            <w:r>
              <w:rPr>
                <w:b/>
                <w:bCs/>
                <w:sz w:val="18"/>
                <w:szCs w:val="18"/>
              </w:rPr>
              <w:t>0.28</w:t>
            </w:r>
          </w:p>
        </w:tc>
      </w:tr>
      <w:tr w:rsidR="004655DE" w:rsidRPr="00CE7B10" w14:paraId="2EEDB2C8" w14:textId="77777777" w:rsidTr="000143BF">
        <w:tc>
          <w:tcPr>
            <w:tcW w:w="1491" w:type="dxa"/>
            <w:tcBorders>
              <w:left w:val="nil"/>
            </w:tcBorders>
          </w:tcPr>
          <w:p w14:paraId="01D2B2F1" w14:textId="77777777" w:rsidR="004655DE" w:rsidRPr="004F3DAB" w:rsidRDefault="004655DE" w:rsidP="004655DE">
            <w:pPr>
              <w:jc w:val="center"/>
              <w:rPr>
                <w:sz w:val="18"/>
                <w:szCs w:val="18"/>
              </w:rPr>
            </w:pPr>
            <w:r>
              <w:rPr>
                <w:sz w:val="18"/>
                <w:szCs w:val="18"/>
              </w:rPr>
              <w:t>BMI</w:t>
            </w:r>
          </w:p>
        </w:tc>
        <w:tc>
          <w:tcPr>
            <w:tcW w:w="1431" w:type="dxa"/>
          </w:tcPr>
          <w:p w14:paraId="0B276AD8" w14:textId="413320B0" w:rsidR="004655DE" w:rsidRPr="004655DE" w:rsidRDefault="004655DE" w:rsidP="004655DE">
            <w:pPr>
              <w:jc w:val="center"/>
              <w:rPr>
                <w:sz w:val="18"/>
                <w:szCs w:val="18"/>
              </w:rPr>
            </w:pPr>
            <w:r>
              <w:rPr>
                <w:sz w:val="18"/>
                <w:szCs w:val="18"/>
              </w:rPr>
              <w:t>34.31 ± 4.06</w:t>
            </w:r>
          </w:p>
        </w:tc>
        <w:tc>
          <w:tcPr>
            <w:tcW w:w="1431" w:type="dxa"/>
          </w:tcPr>
          <w:p w14:paraId="023AA928" w14:textId="18151674" w:rsidR="004655DE" w:rsidRPr="004655DE" w:rsidRDefault="004655DE" w:rsidP="004655DE">
            <w:pPr>
              <w:jc w:val="center"/>
              <w:rPr>
                <w:sz w:val="18"/>
                <w:szCs w:val="18"/>
              </w:rPr>
            </w:pPr>
            <w:r>
              <w:rPr>
                <w:sz w:val="18"/>
                <w:szCs w:val="18"/>
              </w:rPr>
              <w:t>35.04 ± 5.82</w:t>
            </w:r>
          </w:p>
        </w:tc>
        <w:tc>
          <w:tcPr>
            <w:tcW w:w="1431" w:type="dxa"/>
          </w:tcPr>
          <w:p w14:paraId="1F780EFC" w14:textId="52BF8641" w:rsidR="004655DE" w:rsidRPr="004655DE" w:rsidRDefault="004655DE" w:rsidP="004655DE">
            <w:pPr>
              <w:jc w:val="center"/>
              <w:rPr>
                <w:sz w:val="18"/>
                <w:szCs w:val="18"/>
              </w:rPr>
            </w:pPr>
            <w:r>
              <w:rPr>
                <w:sz w:val="18"/>
                <w:szCs w:val="18"/>
              </w:rPr>
              <w:t>34.24 ± 3.63</w:t>
            </w:r>
          </w:p>
        </w:tc>
        <w:tc>
          <w:tcPr>
            <w:tcW w:w="1051" w:type="dxa"/>
          </w:tcPr>
          <w:p w14:paraId="5BE38B41" w14:textId="28471F92" w:rsidR="004655DE" w:rsidRPr="004655DE" w:rsidRDefault="004655DE" w:rsidP="004655DE">
            <w:pPr>
              <w:jc w:val="center"/>
              <w:rPr>
                <w:sz w:val="18"/>
                <w:szCs w:val="18"/>
              </w:rPr>
            </w:pPr>
            <w:r>
              <w:rPr>
                <w:sz w:val="18"/>
                <w:szCs w:val="18"/>
              </w:rPr>
              <w:t>0.15</w:t>
            </w:r>
          </w:p>
        </w:tc>
        <w:tc>
          <w:tcPr>
            <w:tcW w:w="1051" w:type="dxa"/>
          </w:tcPr>
          <w:p w14:paraId="43621EEB" w14:textId="5BAD7143" w:rsidR="004655DE" w:rsidRPr="004655DE" w:rsidRDefault="004655DE" w:rsidP="004655DE">
            <w:pPr>
              <w:jc w:val="center"/>
              <w:rPr>
                <w:sz w:val="18"/>
                <w:szCs w:val="18"/>
              </w:rPr>
            </w:pPr>
            <w:r>
              <w:rPr>
                <w:sz w:val="18"/>
                <w:szCs w:val="18"/>
              </w:rPr>
              <w:t>-0.02</w:t>
            </w:r>
          </w:p>
        </w:tc>
        <w:tc>
          <w:tcPr>
            <w:tcW w:w="761" w:type="dxa"/>
          </w:tcPr>
          <w:p w14:paraId="26490333" w14:textId="2FF6B674" w:rsidR="004655DE" w:rsidRPr="004655DE" w:rsidRDefault="004655DE" w:rsidP="004655DE">
            <w:pPr>
              <w:jc w:val="center"/>
              <w:rPr>
                <w:sz w:val="18"/>
                <w:szCs w:val="18"/>
              </w:rPr>
            </w:pPr>
            <w:r>
              <w:rPr>
                <w:sz w:val="18"/>
                <w:szCs w:val="18"/>
              </w:rPr>
              <w:t>-0.17</w:t>
            </w:r>
          </w:p>
        </w:tc>
        <w:tc>
          <w:tcPr>
            <w:tcW w:w="851" w:type="dxa"/>
          </w:tcPr>
          <w:p w14:paraId="5A0C8F98" w14:textId="04AD35C7" w:rsidR="004655DE" w:rsidRPr="004655DE" w:rsidRDefault="004655DE" w:rsidP="004655DE">
            <w:pPr>
              <w:jc w:val="center"/>
              <w:rPr>
                <w:sz w:val="18"/>
                <w:szCs w:val="18"/>
              </w:rPr>
            </w:pPr>
            <w:r>
              <w:rPr>
                <w:sz w:val="18"/>
                <w:szCs w:val="18"/>
              </w:rPr>
              <w:t>0.17</w:t>
            </w:r>
          </w:p>
        </w:tc>
      </w:tr>
      <w:tr w:rsidR="004655DE" w:rsidRPr="00CE7B10" w14:paraId="186E05FB" w14:textId="77777777" w:rsidTr="000143BF">
        <w:tc>
          <w:tcPr>
            <w:tcW w:w="1491" w:type="dxa"/>
            <w:tcBorders>
              <w:left w:val="nil"/>
            </w:tcBorders>
          </w:tcPr>
          <w:p w14:paraId="6FF06018" w14:textId="77777777" w:rsidR="004655DE" w:rsidRPr="004F3DAB" w:rsidRDefault="004655DE" w:rsidP="004655DE">
            <w:pPr>
              <w:jc w:val="center"/>
              <w:rPr>
                <w:sz w:val="18"/>
                <w:szCs w:val="18"/>
              </w:rPr>
            </w:pPr>
            <w:r>
              <w:rPr>
                <w:sz w:val="18"/>
                <w:szCs w:val="18"/>
              </w:rPr>
              <w:t>Male</w:t>
            </w:r>
          </w:p>
        </w:tc>
        <w:tc>
          <w:tcPr>
            <w:tcW w:w="1431" w:type="dxa"/>
          </w:tcPr>
          <w:p w14:paraId="73A376D2" w14:textId="2B2FEBAC" w:rsidR="004655DE" w:rsidRPr="004655DE" w:rsidRDefault="004655DE" w:rsidP="004655DE">
            <w:pPr>
              <w:jc w:val="center"/>
              <w:rPr>
                <w:sz w:val="18"/>
                <w:szCs w:val="18"/>
              </w:rPr>
            </w:pPr>
            <w:r>
              <w:rPr>
                <w:color w:val="000000"/>
                <w:sz w:val="18"/>
                <w:szCs w:val="18"/>
              </w:rPr>
              <w:t>8.31 (38.19%)</w:t>
            </w:r>
          </w:p>
        </w:tc>
        <w:tc>
          <w:tcPr>
            <w:tcW w:w="1431" w:type="dxa"/>
          </w:tcPr>
          <w:p w14:paraId="61124B1A" w14:textId="51844A62" w:rsidR="004655DE" w:rsidRPr="004655DE" w:rsidRDefault="004655DE" w:rsidP="004655DE">
            <w:pPr>
              <w:jc w:val="center"/>
              <w:rPr>
                <w:sz w:val="18"/>
                <w:szCs w:val="18"/>
              </w:rPr>
            </w:pPr>
            <w:r>
              <w:rPr>
                <w:color w:val="000000"/>
                <w:sz w:val="18"/>
                <w:szCs w:val="18"/>
              </w:rPr>
              <w:t>11.71 (28.37%)</w:t>
            </w:r>
          </w:p>
        </w:tc>
        <w:tc>
          <w:tcPr>
            <w:tcW w:w="1431" w:type="dxa"/>
          </w:tcPr>
          <w:p w14:paraId="15D8052E" w14:textId="6F729780" w:rsidR="004655DE" w:rsidRPr="004655DE" w:rsidRDefault="004655DE" w:rsidP="004655DE">
            <w:pPr>
              <w:jc w:val="center"/>
              <w:rPr>
                <w:sz w:val="18"/>
                <w:szCs w:val="18"/>
              </w:rPr>
            </w:pPr>
            <w:r>
              <w:rPr>
                <w:color w:val="000000"/>
                <w:sz w:val="18"/>
                <w:szCs w:val="18"/>
              </w:rPr>
              <w:t>27.39 (35.58%)</w:t>
            </w:r>
          </w:p>
        </w:tc>
        <w:tc>
          <w:tcPr>
            <w:tcW w:w="1051" w:type="dxa"/>
          </w:tcPr>
          <w:p w14:paraId="1B4B7C4C" w14:textId="7DB60BDD" w:rsidR="004655DE" w:rsidRPr="004655DE" w:rsidRDefault="004655DE" w:rsidP="004655DE">
            <w:pPr>
              <w:jc w:val="center"/>
              <w:rPr>
                <w:sz w:val="18"/>
                <w:szCs w:val="18"/>
              </w:rPr>
            </w:pPr>
            <w:r>
              <w:rPr>
                <w:color w:val="000000"/>
                <w:sz w:val="18"/>
                <w:szCs w:val="18"/>
              </w:rPr>
              <w:t>-0.21</w:t>
            </w:r>
          </w:p>
        </w:tc>
        <w:tc>
          <w:tcPr>
            <w:tcW w:w="1051" w:type="dxa"/>
          </w:tcPr>
          <w:p w14:paraId="39EC2722" w14:textId="22DDB086" w:rsidR="004655DE" w:rsidRPr="004655DE" w:rsidRDefault="004655DE" w:rsidP="004655DE">
            <w:pPr>
              <w:jc w:val="center"/>
              <w:rPr>
                <w:sz w:val="18"/>
                <w:szCs w:val="18"/>
              </w:rPr>
            </w:pPr>
            <w:r>
              <w:rPr>
                <w:color w:val="000000"/>
                <w:sz w:val="18"/>
                <w:szCs w:val="18"/>
              </w:rPr>
              <w:t>-0.05</w:t>
            </w:r>
          </w:p>
        </w:tc>
        <w:tc>
          <w:tcPr>
            <w:tcW w:w="761" w:type="dxa"/>
          </w:tcPr>
          <w:p w14:paraId="33A60DAE" w14:textId="30C9EFC3" w:rsidR="004655DE" w:rsidRPr="004655DE" w:rsidRDefault="004655DE" w:rsidP="004655DE">
            <w:pPr>
              <w:jc w:val="center"/>
              <w:rPr>
                <w:sz w:val="18"/>
                <w:szCs w:val="18"/>
              </w:rPr>
            </w:pPr>
            <w:r>
              <w:rPr>
                <w:color w:val="000000"/>
                <w:sz w:val="18"/>
                <w:szCs w:val="18"/>
              </w:rPr>
              <w:t>0.16</w:t>
            </w:r>
          </w:p>
        </w:tc>
        <w:tc>
          <w:tcPr>
            <w:tcW w:w="851" w:type="dxa"/>
          </w:tcPr>
          <w:p w14:paraId="0467AD3F" w14:textId="6B4C4AB4" w:rsidR="004655DE" w:rsidRPr="004655DE" w:rsidRDefault="004655DE" w:rsidP="004655DE">
            <w:pPr>
              <w:jc w:val="center"/>
              <w:rPr>
                <w:b/>
                <w:bCs/>
                <w:sz w:val="18"/>
                <w:szCs w:val="18"/>
              </w:rPr>
            </w:pPr>
            <w:r>
              <w:rPr>
                <w:b/>
                <w:bCs/>
                <w:color w:val="000000"/>
                <w:sz w:val="18"/>
                <w:szCs w:val="18"/>
              </w:rPr>
              <w:t>0.21</w:t>
            </w:r>
          </w:p>
        </w:tc>
      </w:tr>
      <w:tr w:rsidR="004655DE" w:rsidRPr="00CE7B10" w14:paraId="23C0FDA2" w14:textId="77777777" w:rsidTr="000143BF">
        <w:tc>
          <w:tcPr>
            <w:tcW w:w="1491" w:type="dxa"/>
            <w:tcBorders>
              <w:left w:val="nil"/>
            </w:tcBorders>
          </w:tcPr>
          <w:p w14:paraId="4FE83B95" w14:textId="77777777" w:rsidR="004655DE" w:rsidRPr="004F3DAB" w:rsidRDefault="004655DE" w:rsidP="004655DE">
            <w:pPr>
              <w:jc w:val="center"/>
              <w:rPr>
                <w:sz w:val="18"/>
                <w:szCs w:val="18"/>
              </w:rPr>
            </w:pPr>
            <w:r>
              <w:rPr>
                <w:sz w:val="18"/>
                <w:szCs w:val="18"/>
              </w:rPr>
              <w:t>Smoker</w:t>
            </w:r>
          </w:p>
        </w:tc>
        <w:tc>
          <w:tcPr>
            <w:tcW w:w="1431" w:type="dxa"/>
          </w:tcPr>
          <w:p w14:paraId="1B42B552" w14:textId="2F746542" w:rsidR="004655DE" w:rsidRPr="004655DE" w:rsidRDefault="004655DE" w:rsidP="004655DE">
            <w:pPr>
              <w:jc w:val="center"/>
              <w:rPr>
                <w:sz w:val="18"/>
                <w:szCs w:val="18"/>
              </w:rPr>
            </w:pPr>
            <w:r>
              <w:rPr>
                <w:color w:val="000000"/>
                <w:sz w:val="18"/>
                <w:szCs w:val="18"/>
              </w:rPr>
              <w:t>9.06 (41.61%)</w:t>
            </w:r>
          </w:p>
        </w:tc>
        <w:tc>
          <w:tcPr>
            <w:tcW w:w="1431" w:type="dxa"/>
          </w:tcPr>
          <w:p w14:paraId="6932DDBC" w14:textId="5C5D5186" w:rsidR="004655DE" w:rsidRPr="004655DE" w:rsidRDefault="004655DE" w:rsidP="004655DE">
            <w:pPr>
              <w:jc w:val="center"/>
              <w:rPr>
                <w:sz w:val="18"/>
                <w:szCs w:val="18"/>
              </w:rPr>
            </w:pPr>
            <w:r>
              <w:rPr>
                <w:color w:val="000000"/>
                <w:sz w:val="18"/>
                <w:szCs w:val="18"/>
              </w:rPr>
              <w:t>12.29 (29.79%)</w:t>
            </w:r>
          </w:p>
        </w:tc>
        <w:tc>
          <w:tcPr>
            <w:tcW w:w="1431" w:type="dxa"/>
          </w:tcPr>
          <w:p w14:paraId="5F71520E" w14:textId="31B0B82C" w:rsidR="004655DE" w:rsidRPr="004655DE" w:rsidRDefault="004655DE" w:rsidP="004655DE">
            <w:pPr>
              <w:jc w:val="center"/>
              <w:rPr>
                <w:sz w:val="18"/>
                <w:szCs w:val="18"/>
              </w:rPr>
            </w:pPr>
            <w:r>
              <w:rPr>
                <w:color w:val="000000"/>
                <w:sz w:val="18"/>
                <w:szCs w:val="18"/>
              </w:rPr>
              <w:t>21.18 (27.51%)</w:t>
            </w:r>
          </w:p>
        </w:tc>
        <w:tc>
          <w:tcPr>
            <w:tcW w:w="1051" w:type="dxa"/>
          </w:tcPr>
          <w:p w14:paraId="1965DE58" w14:textId="1564C5CF" w:rsidR="004655DE" w:rsidRPr="004655DE" w:rsidRDefault="004655DE" w:rsidP="004655DE">
            <w:pPr>
              <w:jc w:val="center"/>
              <w:rPr>
                <w:sz w:val="18"/>
                <w:szCs w:val="18"/>
              </w:rPr>
            </w:pPr>
            <w:r>
              <w:rPr>
                <w:color w:val="000000"/>
                <w:sz w:val="18"/>
                <w:szCs w:val="18"/>
              </w:rPr>
              <w:t>-0.25</w:t>
            </w:r>
          </w:p>
        </w:tc>
        <w:tc>
          <w:tcPr>
            <w:tcW w:w="1051" w:type="dxa"/>
          </w:tcPr>
          <w:p w14:paraId="740FA816" w14:textId="2369C936" w:rsidR="004655DE" w:rsidRPr="004655DE" w:rsidRDefault="004655DE" w:rsidP="004655DE">
            <w:pPr>
              <w:jc w:val="center"/>
              <w:rPr>
                <w:sz w:val="18"/>
                <w:szCs w:val="18"/>
              </w:rPr>
            </w:pPr>
            <w:r>
              <w:rPr>
                <w:color w:val="000000"/>
                <w:sz w:val="18"/>
                <w:szCs w:val="18"/>
              </w:rPr>
              <w:t>-0.3</w:t>
            </w:r>
          </w:p>
        </w:tc>
        <w:tc>
          <w:tcPr>
            <w:tcW w:w="761" w:type="dxa"/>
          </w:tcPr>
          <w:p w14:paraId="17B05732" w14:textId="6A500B0E" w:rsidR="004655DE" w:rsidRPr="004655DE" w:rsidRDefault="004655DE" w:rsidP="004655DE">
            <w:pPr>
              <w:jc w:val="center"/>
              <w:rPr>
                <w:sz w:val="18"/>
                <w:szCs w:val="18"/>
              </w:rPr>
            </w:pPr>
            <w:r>
              <w:rPr>
                <w:color w:val="000000"/>
                <w:sz w:val="18"/>
                <w:szCs w:val="18"/>
              </w:rPr>
              <w:t>-0.05</w:t>
            </w:r>
          </w:p>
        </w:tc>
        <w:tc>
          <w:tcPr>
            <w:tcW w:w="851" w:type="dxa"/>
          </w:tcPr>
          <w:p w14:paraId="630DCEBC" w14:textId="715EB647" w:rsidR="004655DE" w:rsidRPr="004655DE" w:rsidRDefault="004655DE" w:rsidP="004655DE">
            <w:pPr>
              <w:jc w:val="center"/>
              <w:rPr>
                <w:b/>
                <w:bCs/>
                <w:sz w:val="18"/>
                <w:szCs w:val="18"/>
              </w:rPr>
            </w:pPr>
            <w:r>
              <w:rPr>
                <w:b/>
                <w:bCs/>
                <w:color w:val="000000"/>
                <w:sz w:val="18"/>
                <w:szCs w:val="18"/>
              </w:rPr>
              <w:t>0.3</w:t>
            </w:r>
          </w:p>
        </w:tc>
      </w:tr>
      <w:tr w:rsidR="004655DE" w:rsidRPr="00CE7B10" w14:paraId="1D89A247" w14:textId="77777777" w:rsidTr="000143BF">
        <w:tc>
          <w:tcPr>
            <w:tcW w:w="1491" w:type="dxa"/>
            <w:tcBorders>
              <w:left w:val="nil"/>
            </w:tcBorders>
          </w:tcPr>
          <w:p w14:paraId="3DCEE294" w14:textId="77777777" w:rsidR="004655DE" w:rsidRPr="004F3DAB" w:rsidRDefault="004655DE" w:rsidP="004655DE">
            <w:pPr>
              <w:jc w:val="center"/>
              <w:rPr>
                <w:sz w:val="18"/>
                <w:szCs w:val="18"/>
              </w:rPr>
            </w:pPr>
            <w:r>
              <w:rPr>
                <w:sz w:val="18"/>
                <w:szCs w:val="18"/>
              </w:rPr>
              <w:t>Levels</w:t>
            </w:r>
          </w:p>
        </w:tc>
        <w:tc>
          <w:tcPr>
            <w:tcW w:w="1431" w:type="dxa"/>
          </w:tcPr>
          <w:p w14:paraId="44D7207B" w14:textId="3D503250" w:rsidR="004655DE" w:rsidRPr="004655DE" w:rsidRDefault="004655DE" w:rsidP="004655DE">
            <w:pPr>
              <w:jc w:val="center"/>
              <w:rPr>
                <w:sz w:val="18"/>
                <w:szCs w:val="18"/>
              </w:rPr>
            </w:pPr>
            <w:r>
              <w:rPr>
                <w:color w:val="000000"/>
                <w:sz w:val="18"/>
                <w:szCs w:val="18"/>
              </w:rPr>
              <w:t>2.28 ± 1.23</w:t>
            </w:r>
          </w:p>
        </w:tc>
        <w:tc>
          <w:tcPr>
            <w:tcW w:w="1431" w:type="dxa"/>
          </w:tcPr>
          <w:p w14:paraId="0C05EAEC" w14:textId="498CD315" w:rsidR="004655DE" w:rsidRPr="004655DE" w:rsidRDefault="004655DE" w:rsidP="004655DE">
            <w:pPr>
              <w:jc w:val="center"/>
              <w:rPr>
                <w:sz w:val="18"/>
                <w:szCs w:val="18"/>
              </w:rPr>
            </w:pPr>
            <w:r>
              <w:rPr>
                <w:color w:val="000000"/>
                <w:sz w:val="18"/>
                <w:szCs w:val="18"/>
              </w:rPr>
              <w:t>1.94 ± 1.39</w:t>
            </w:r>
          </w:p>
        </w:tc>
        <w:tc>
          <w:tcPr>
            <w:tcW w:w="1431" w:type="dxa"/>
          </w:tcPr>
          <w:p w14:paraId="5A122A36" w14:textId="737D42A2" w:rsidR="004655DE" w:rsidRPr="004655DE" w:rsidRDefault="004655DE" w:rsidP="004655DE">
            <w:pPr>
              <w:jc w:val="center"/>
              <w:rPr>
                <w:sz w:val="18"/>
                <w:szCs w:val="18"/>
              </w:rPr>
            </w:pPr>
            <w:r>
              <w:rPr>
                <w:color w:val="000000"/>
                <w:sz w:val="18"/>
                <w:szCs w:val="18"/>
              </w:rPr>
              <w:t>1.52 ± 0.72</w:t>
            </w:r>
          </w:p>
        </w:tc>
        <w:tc>
          <w:tcPr>
            <w:tcW w:w="1051" w:type="dxa"/>
          </w:tcPr>
          <w:p w14:paraId="05EA4897" w14:textId="65DA6062" w:rsidR="004655DE" w:rsidRPr="004655DE" w:rsidRDefault="004655DE" w:rsidP="004655DE">
            <w:pPr>
              <w:jc w:val="center"/>
              <w:rPr>
                <w:sz w:val="18"/>
                <w:szCs w:val="18"/>
              </w:rPr>
            </w:pPr>
            <w:r>
              <w:rPr>
                <w:color w:val="000000"/>
                <w:sz w:val="18"/>
                <w:szCs w:val="18"/>
              </w:rPr>
              <w:t>-0.26</w:t>
            </w:r>
          </w:p>
        </w:tc>
        <w:tc>
          <w:tcPr>
            <w:tcW w:w="1051" w:type="dxa"/>
          </w:tcPr>
          <w:p w14:paraId="07EF7CB6" w14:textId="60C34C6E" w:rsidR="004655DE" w:rsidRPr="004655DE" w:rsidRDefault="004655DE" w:rsidP="004655DE">
            <w:pPr>
              <w:jc w:val="center"/>
              <w:rPr>
                <w:sz w:val="18"/>
                <w:szCs w:val="18"/>
              </w:rPr>
            </w:pPr>
            <w:r>
              <w:rPr>
                <w:color w:val="000000"/>
                <w:sz w:val="18"/>
                <w:szCs w:val="18"/>
              </w:rPr>
              <w:t>-0.75</w:t>
            </w:r>
          </w:p>
        </w:tc>
        <w:tc>
          <w:tcPr>
            <w:tcW w:w="761" w:type="dxa"/>
          </w:tcPr>
          <w:p w14:paraId="098FF9E8" w14:textId="2E315CA2" w:rsidR="004655DE" w:rsidRPr="004655DE" w:rsidRDefault="004655DE" w:rsidP="004655DE">
            <w:pPr>
              <w:jc w:val="center"/>
              <w:rPr>
                <w:sz w:val="18"/>
                <w:szCs w:val="18"/>
              </w:rPr>
            </w:pPr>
            <w:r>
              <w:rPr>
                <w:color w:val="000000"/>
                <w:sz w:val="18"/>
                <w:szCs w:val="18"/>
              </w:rPr>
              <w:t>-0.37</w:t>
            </w:r>
          </w:p>
        </w:tc>
        <w:tc>
          <w:tcPr>
            <w:tcW w:w="851" w:type="dxa"/>
          </w:tcPr>
          <w:p w14:paraId="7372FE10" w14:textId="53E0562C" w:rsidR="004655DE" w:rsidRPr="004655DE" w:rsidRDefault="004655DE" w:rsidP="004655DE">
            <w:pPr>
              <w:jc w:val="center"/>
              <w:rPr>
                <w:b/>
                <w:bCs/>
                <w:sz w:val="18"/>
                <w:szCs w:val="18"/>
              </w:rPr>
            </w:pPr>
            <w:r>
              <w:rPr>
                <w:b/>
                <w:bCs/>
                <w:color w:val="000000"/>
                <w:sz w:val="18"/>
                <w:szCs w:val="18"/>
              </w:rPr>
              <w:t>0.75</w:t>
            </w:r>
          </w:p>
        </w:tc>
      </w:tr>
      <w:tr w:rsidR="004655DE" w:rsidRPr="00CE7B10" w14:paraId="081C8ED7" w14:textId="77777777" w:rsidTr="000143BF">
        <w:tc>
          <w:tcPr>
            <w:tcW w:w="1491" w:type="dxa"/>
            <w:tcBorders>
              <w:left w:val="nil"/>
            </w:tcBorders>
          </w:tcPr>
          <w:p w14:paraId="44233803" w14:textId="77777777" w:rsidR="004655DE" w:rsidRPr="004F3DAB" w:rsidRDefault="004655DE" w:rsidP="004655DE">
            <w:pPr>
              <w:jc w:val="center"/>
              <w:rPr>
                <w:sz w:val="18"/>
                <w:szCs w:val="18"/>
              </w:rPr>
            </w:pPr>
            <w:r>
              <w:rPr>
                <w:sz w:val="18"/>
                <w:szCs w:val="18"/>
              </w:rPr>
              <w:t>Index Procedure</w:t>
            </w:r>
          </w:p>
        </w:tc>
        <w:tc>
          <w:tcPr>
            <w:tcW w:w="1431" w:type="dxa"/>
          </w:tcPr>
          <w:p w14:paraId="1628AA1A" w14:textId="3F29C709" w:rsidR="004655DE" w:rsidRPr="004655DE" w:rsidRDefault="004655DE" w:rsidP="004655DE">
            <w:pPr>
              <w:jc w:val="center"/>
              <w:rPr>
                <w:sz w:val="18"/>
                <w:szCs w:val="18"/>
              </w:rPr>
            </w:pPr>
            <w:r>
              <w:rPr>
                <w:color w:val="000000"/>
                <w:sz w:val="18"/>
                <w:szCs w:val="18"/>
              </w:rPr>
              <w:t>13.47 (64.90%)</w:t>
            </w:r>
          </w:p>
        </w:tc>
        <w:tc>
          <w:tcPr>
            <w:tcW w:w="1431" w:type="dxa"/>
          </w:tcPr>
          <w:p w14:paraId="31126736" w14:textId="70536E92" w:rsidR="004655DE" w:rsidRPr="004655DE" w:rsidRDefault="004655DE" w:rsidP="004655DE">
            <w:pPr>
              <w:jc w:val="center"/>
              <w:rPr>
                <w:sz w:val="18"/>
                <w:szCs w:val="18"/>
              </w:rPr>
            </w:pPr>
            <w:r>
              <w:rPr>
                <w:color w:val="000000"/>
                <w:sz w:val="18"/>
                <w:szCs w:val="18"/>
              </w:rPr>
              <w:t>30.42 (73.71%)</w:t>
            </w:r>
          </w:p>
        </w:tc>
        <w:tc>
          <w:tcPr>
            <w:tcW w:w="1431" w:type="dxa"/>
          </w:tcPr>
          <w:p w14:paraId="2A0E4C33" w14:textId="7CF998A2" w:rsidR="004655DE" w:rsidRPr="004655DE" w:rsidRDefault="004655DE" w:rsidP="004655DE">
            <w:pPr>
              <w:jc w:val="center"/>
              <w:rPr>
                <w:sz w:val="18"/>
                <w:szCs w:val="18"/>
              </w:rPr>
            </w:pPr>
            <w:r>
              <w:rPr>
                <w:color w:val="000000"/>
                <w:sz w:val="18"/>
                <w:szCs w:val="18"/>
              </w:rPr>
              <w:t>46.18 (60.00%)</w:t>
            </w:r>
          </w:p>
        </w:tc>
        <w:tc>
          <w:tcPr>
            <w:tcW w:w="1051" w:type="dxa"/>
          </w:tcPr>
          <w:p w14:paraId="018E023E" w14:textId="4CAA7563" w:rsidR="004655DE" w:rsidRPr="004655DE" w:rsidRDefault="004655DE" w:rsidP="004655DE">
            <w:pPr>
              <w:jc w:val="center"/>
              <w:rPr>
                <w:sz w:val="18"/>
                <w:szCs w:val="18"/>
              </w:rPr>
            </w:pPr>
            <w:r>
              <w:rPr>
                <w:color w:val="000000"/>
                <w:sz w:val="18"/>
                <w:szCs w:val="18"/>
              </w:rPr>
              <w:t>0.19</w:t>
            </w:r>
          </w:p>
        </w:tc>
        <w:tc>
          <w:tcPr>
            <w:tcW w:w="1051" w:type="dxa"/>
          </w:tcPr>
          <w:p w14:paraId="3FF8C377" w14:textId="674B2AE9" w:rsidR="004655DE" w:rsidRPr="004655DE" w:rsidRDefault="004655DE" w:rsidP="004655DE">
            <w:pPr>
              <w:jc w:val="center"/>
              <w:rPr>
                <w:sz w:val="18"/>
                <w:szCs w:val="18"/>
              </w:rPr>
            </w:pPr>
            <w:r>
              <w:rPr>
                <w:color w:val="000000"/>
                <w:sz w:val="18"/>
                <w:szCs w:val="18"/>
              </w:rPr>
              <w:t>-0.1</w:t>
            </w:r>
          </w:p>
        </w:tc>
        <w:tc>
          <w:tcPr>
            <w:tcW w:w="761" w:type="dxa"/>
          </w:tcPr>
          <w:p w14:paraId="456F75E3" w14:textId="00DF717D" w:rsidR="004655DE" w:rsidRPr="004655DE" w:rsidRDefault="004655DE" w:rsidP="004655DE">
            <w:pPr>
              <w:jc w:val="center"/>
              <w:rPr>
                <w:sz w:val="18"/>
                <w:szCs w:val="18"/>
              </w:rPr>
            </w:pPr>
            <w:r>
              <w:rPr>
                <w:color w:val="000000"/>
                <w:sz w:val="18"/>
                <w:szCs w:val="18"/>
              </w:rPr>
              <w:t>-0.29</w:t>
            </w:r>
          </w:p>
        </w:tc>
        <w:tc>
          <w:tcPr>
            <w:tcW w:w="851" w:type="dxa"/>
          </w:tcPr>
          <w:p w14:paraId="600A599C" w14:textId="16881118" w:rsidR="004655DE" w:rsidRPr="004655DE" w:rsidRDefault="004655DE" w:rsidP="004655DE">
            <w:pPr>
              <w:jc w:val="center"/>
              <w:rPr>
                <w:b/>
                <w:bCs/>
                <w:sz w:val="18"/>
                <w:szCs w:val="18"/>
              </w:rPr>
            </w:pPr>
            <w:r>
              <w:rPr>
                <w:b/>
                <w:bCs/>
                <w:color w:val="000000"/>
                <w:sz w:val="18"/>
                <w:szCs w:val="18"/>
              </w:rPr>
              <w:t>0.29</w:t>
            </w:r>
          </w:p>
        </w:tc>
      </w:tr>
      <w:tr w:rsidR="004655DE" w:rsidRPr="00CE7B10" w14:paraId="51B94FA4" w14:textId="77777777" w:rsidTr="000143BF">
        <w:tc>
          <w:tcPr>
            <w:tcW w:w="1491" w:type="dxa"/>
            <w:tcBorders>
              <w:left w:val="nil"/>
            </w:tcBorders>
          </w:tcPr>
          <w:p w14:paraId="4AA0876D" w14:textId="77777777" w:rsidR="004655DE" w:rsidRPr="004F3DAB" w:rsidRDefault="004655DE" w:rsidP="004655DE">
            <w:pPr>
              <w:jc w:val="center"/>
              <w:rPr>
                <w:sz w:val="18"/>
                <w:szCs w:val="18"/>
              </w:rPr>
            </w:pPr>
            <w:r>
              <w:rPr>
                <w:sz w:val="18"/>
                <w:szCs w:val="18"/>
              </w:rPr>
              <w:t>Trauma</w:t>
            </w:r>
          </w:p>
        </w:tc>
        <w:tc>
          <w:tcPr>
            <w:tcW w:w="1431" w:type="dxa"/>
          </w:tcPr>
          <w:p w14:paraId="0B7838B8" w14:textId="448A763E" w:rsidR="004655DE" w:rsidRPr="004655DE" w:rsidRDefault="004655DE" w:rsidP="004655DE">
            <w:pPr>
              <w:jc w:val="center"/>
              <w:rPr>
                <w:color w:val="000000"/>
                <w:sz w:val="18"/>
                <w:szCs w:val="18"/>
              </w:rPr>
            </w:pPr>
            <w:r>
              <w:rPr>
                <w:color w:val="000000"/>
                <w:sz w:val="18"/>
                <w:szCs w:val="18"/>
              </w:rPr>
              <w:t>4.96 (22.80%)</w:t>
            </w:r>
          </w:p>
        </w:tc>
        <w:tc>
          <w:tcPr>
            <w:tcW w:w="1431" w:type="dxa"/>
          </w:tcPr>
          <w:p w14:paraId="1E248F56" w14:textId="52187B83" w:rsidR="004655DE" w:rsidRPr="004655DE" w:rsidRDefault="004655DE" w:rsidP="004655DE">
            <w:pPr>
              <w:jc w:val="center"/>
              <w:rPr>
                <w:color w:val="000000"/>
                <w:sz w:val="18"/>
                <w:szCs w:val="18"/>
              </w:rPr>
            </w:pPr>
            <w:r>
              <w:rPr>
                <w:color w:val="000000"/>
                <w:sz w:val="18"/>
                <w:szCs w:val="18"/>
              </w:rPr>
              <w:t>7.35 (17.82%)</w:t>
            </w:r>
          </w:p>
        </w:tc>
        <w:tc>
          <w:tcPr>
            <w:tcW w:w="1431" w:type="dxa"/>
          </w:tcPr>
          <w:p w14:paraId="7B9B9B53" w14:textId="17D15181" w:rsidR="004655DE" w:rsidRPr="004655DE" w:rsidRDefault="004655DE" w:rsidP="004655DE">
            <w:pPr>
              <w:jc w:val="center"/>
              <w:rPr>
                <w:color w:val="000000"/>
                <w:sz w:val="18"/>
                <w:szCs w:val="18"/>
              </w:rPr>
            </w:pPr>
            <w:r>
              <w:rPr>
                <w:color w:val="000000"/>
                <w:sz w:val="18"/>
                <w:szCs w:val="18"/>
              </w:rPr>
              <w:t>0.00 (0.00%)</w:t>
            </w:r>
          </w:p>
        </w:tc>
        <w:tc>
          <w:tcPr>
            <w:tcW w:w="1051" w:type="dxa"/>
          </w:tcPr>
          <w:p w14:paraId="1BA2AB20" w14:textId="61D5FEFE" w:rsidR="004655DE" w:rsidRPr="004655DE" w:rsidRDefault="004655DE" w:rsidP="004655DE">
            <w:pPr>
              <w:jc w:val="center"/>
              <w:rPr>
                <w:color w:val="000000"/>
                <w:sz w:val="18"/>
                <w:szCs w:val="18"/>
              </w:rPr>
            </w:pPr>
            <w:r>
              <w:rPr>
                <w:color w:val="000000"/>
                <w:sz w:val="18"/>
                <w:szCs w:val="18"/>
              </w:rPr>
              <w:t>-0.12</w:t>
            </w:r>
          </w:p>
        </w:tc>
        <w:tc>
          <w:tcPr>
            <w:tcW w:w="1051" w:type="dxa"/>
          </w:tcPr>
          <w:p w14:paraId="4A8BBAB9" w14:textId="5C3DEA0A" w:rsidR="004655DE" w:rsidRPr="004655DE" w:rsidRDefault="004655DE" w:rsidP="004655DE">
            <w:pPr>
              <w:jc w:val="center"/>
              <w:rPr>
                <w:color w:val="000000"/>
                <w:sz w:val="18"/>
                <w:szCs w:val="18"/>
              </w:rPr>
            </w:pPr>
            <w:r>
              <w:rPr>
                <w:color w:val="000000"/>
                <w:sz w:val="18"/>
                <w:szCs w:val="18"/>
              </w:rPr>
              <w:t>-0.77</w:t>
            </w:r>
          </w:p>
        </w:tc>
        <w:tc>
          <w:tcPr>
            <w:tcW w:w="761" w:type="dxa"/>
          </w:tcPr>
          <w:p w14:paraId="6D872BB6" w14:textId="4C22FD83" w:rsidR="004655DE" w:rsidRPr="004655DE" w:rsidRDefault="004655DE" w:rsidP="004655DE">
            <w:pPr>
              <w:jc w:val="center"/>
              <w:rPr>
                <w:color w:val="000000"/>
                <w:sz w:val="18"/>
                <w:szCs w:val="18"/>
              </w:rPr>
            </w:pPr>
            <w:r>
              <w:rPr>
                <w:color w:val="000000"/>
                <w:sz w:val="18"/>
                <w:szCs w:val="18"/>
              </w:rPr>
              <w:t>-0.66</w:t>
            </w:r>
          </w:p>
        </w:tc>
        <w:tc>
          <w:tcPr>
            <w:tcW w:w="851" w:type="dxa"/>
          </w:tcPr>
          <w:p w14:paraId="75A4E385" w14:textId="28567729" w:rsidR="004655DE" w:rsidRPr="004655DE" w:rsidRDefault="004655DE" w:rsidP="004655DE">
            <w:pPr>
              <w:jc w:val="center"/>
              <w:rPr>
                <w:b/>
                <w:bCs/>
                <w:color w:val="000000"/>
                <w:sz w:val="18"/>
                <w:szCs w:val="18"/>
              </w:rPr>
            </w:pPr>
            <w:r>
              <w:rPr>
                <w:b/>
                <w:bCs/>
                <w:color w:val="000000"/>
                <w:sz w:val="18"/>
                <w:szCs w:val="18"/>
              </w:rPr>
              <w:t>0.77</w:t>
            </w:r>
          </w:p>
        </w:tc>
      </w:tr>
      <w:tr w:rsidR="004655DE" w:rsidRPr="00CE7B10" w14:paraId="4170CC80" w14:textId="77777777" w:rsidTr="000143BF">
        <w:tc>
          <w:tcPr>
            <w:tcW w:w="1491" w:type="dxa"/>
            <w:tcBorders>
              <w:left w:val="nil"/>
            </w:tcBorders>
          </w:tcPr>
          <w:p w14:paraId="4D3116D3" w14:textId="3E6AE494" w:rsidR="004655DE" w:rsidRPr="004F3DAB" w:rsidRDefault="004655DE" w:rsidP="004655DE">
            <w:pPr>
              <w:jc w:val="center"/>
              <w:rPr>
                <w:sz w:val="18"/>
                <w:szCs w:val="18"/>
              </w:rPr>
            </w:pPr>
            <w:r>
              <w:rPr>
                <w:sz w:val="18"/>
                <w:szCs w:val="18"/>
              </w:rPr>
              <w:t>MIS</w:t>
            </w:r>
          </w:p>
        </w:tc>
        <w:tc>
          <w:tcPr>
            <w:tcW w:w="1431" w:type="dxa"/>
          </w:tcPr>
          <w:p w14:paraId="6F458B18" w14:textId="37471EB9" w:rsidR="004655DE" w:rsidRPr="004655DE" w:rsidRDefault="004655DE" w:rsidP="004655DE">
            <w:pPr>
              <w:jc w:val="center"/>
              <w:rPr>
                <w:sz w:val="18"/>
                <w:szCs w:val="18"/>
              </w:rPr>
            </w:pPr>
            <w:r>
              <w:rPr>
                <w:color w:val="000000"/>
                <w:sz w:val="18"/>
                <w:szCs w:val="18"/>
              </w:rPr>
              <w:t>2.19 (10.04%)</w:t>
            </w:r>
          </w:p>
        </w:tc>
        <w:tc>
          <w:tcPr>
            <w:tcW w:w="1431" w:type="dxa"/>
          </w:tcPr>
          <w:p w14:paraId="59F60DE1" w14:textId="44958154" w:rsidR="004655DE" w:rsidRPr="004655DE" w:rsidRDefault="004655DE" w:rsidP="004655DE">
            <w:pPr>
              <w:jc w:val="center"/>
              <w:rPr>
                <w:sz w:val="18"/>
                <w:szCs w:val="18"/>
              </w:rPr>
            </w:pPr>
            <w:r>
              <w:rPr>
                <w:color w:val="000000"/>
                <w:sz w:val="18"/>
                <w:szCs w:val="18"/>
              </w:rPr>
              <w:t>9.74 (23.59%)</w:t>
            </w:r>
          </w:p>
        </w:tc>
        <w:tc>
          <w:tcPr>
            <w:tcW w:w="1431" w:type="dxa"/>
          </w:tcPr>
          <w:p w14:paraId="4F7F5BCF" w14:textId="3526D03F" w:rsidR="004655DE" w:rsidRPr="004655DE" w:rsidRDefault="004655DE" w:rsidP="004655DE">
            <w:pPr>
              <w:jc w:val="center"/>
              <w:rPr>
                <w:sz w:val="18"/>
                <w:szCs w:val="18"/>
              </w:rPr>
            </w:pPr>
            <w:r>
              <w:rPr>
                <w:color w:val="000000"/>
                <w:sz w:val="18"/>
                <w:szCs w:val="18"/>
              </w:rPr>
              <w:t>48.87 (63.49%)</w:t>
            </w:r>
          </w:p>
        </w:tc>
        <w:tc>
          <w:tcPr>
            <w:tcW w:w="1051" w:type="dxa"/>
          </w:tcPr>
          <w:p w14:paraId="63F203B1" w14:textId="5161449C" w:rsidR="004655DE" w:rsidRPr="004655DE" w:rsidRDefault="004655DE" w:rsidP="004655DE">
            <w:pPr>
              <w:jc w:val="center"/>
              <w:rPr>
                <w:sz w:val="18"/>
                <w:szCs w:val="18"/>
              </w:rPr>
            </w:pPr>
            <w:r>
              <w:rPr>
                <w:color w:val="000000"/>
                <w:sz w:val="18"/>
                <w:szCs w:val="18"/>
              </w:rPr>
              <w:t>0.37</w:t>
            </w:r>
          </w:p>
        </w:tc>
        <w:tc>
          <w:tcPr>
            <w:tcW w:w="1051" w:type="dxa"/>
          </w:tcPr>
          <w:p w14:paraId="568481EE" w14:textId="46C2FCEB" w:rsidR="004655DE" w:rsidRPr="004655DE" w:rsidRDefault="004655DE" w:rsidP="004655DE">
            <w:pPr>
              <w:jc w:val="center"/>
              <w:rPr>
                <w:sz w:val="18"/>
                <w:szCs w:val="18"/>
              </w:rPr>
            </w:pPr>
            <w:r>
              <w:rPr>
                <w:color w:val="000000"/>
                <w:sz w:val="18"/>
                <w:szCs w:val="18"/>
              </w:rPr>
              <w:t>1.33</w:t>
            </w:r>
          </w:p>
        </w:tc>
        <w:tc>
          <w:tcPr>
            <w:tcW w:w="761" w:type="dxa"/>
          </w:tcPr>
          <w:p w14:paraId="34795F21" w14:textId="27069D57" w:rsidR="004655DE" w:rsidRPr="004655DE" w:rsidRDefault="004655DE" w:rsidP="004655DE">
            <w:pPr>
              <w:jc w:val="center"/>
              <w:rPr>
                <w:sz w:val="18"/>
                <w:szCs w:val="18"/>
              </w:rPr>
            </w:pPr>
            <w:r>
              <w:rPr>
                <w:color w:val="000000"/>
                <w:sz w:val="18"/>
                <w:szCs w:val="18"/>
              </w:rPr>
              <w:t>0.88</w:t>
            </w:r>
          </w:p>
        </w:tc>
        <w:tc>
          <w:tcPr>
            <w:tcW w:w="851" w:type="dxa"/>
          </w:tcPr>
          <w:p w14:paraId="2F433C65" w14:textId="71F03E80" w:rsidR="004655DE" w:rsidRPr="004655DE" w:rsidRDefault="004655DE" w:rsidP="004655DE">
            <w:pPr>
              <w:jc w:val="center"/>
              <w:rPr>
                <w:b/>
                <w:bCs/>
                <w:sz w:val="18"/>
                <w:szCs w:val="18"/>
              </w:rPr>
            </w:pPr>
            <w:r>
              <w:rPr>
                <w:b/>
                <w:bCs/>
                <w:color w:val="000000"/>
                <w:sz w:val="18"/>
                <w:szCs w:val="18"/>
              </w:rPr>
              <w:t>1.33</w:t>
            </w:r>
          </w:p>
        </w:tc>
      </w:tr>
      <w:tr w:rsidR="004655DE" w:rsidRPr="00CE7B10" w14:paraId="519A5447" w14:textId="77777777" w:rsidTr="000143BF">
        <w:tc>
          <w:tcPr>
            <w:tcW w:w="1491" w:type="dxa"/>
            <w:tcBorders>
              <w:left w:val="nil"/>
            </w:tcBorders>
          </w:tcPr>
          <w:p w14:paraId="1F62343A" w14:textId="77777777" w:rsidR="004655DE" w:rsidRPr="004F3DAB" w:rsidRDefault="004655DE" w:rsidP="004655DE">
            <w:pPr>
              <w:jc w:val="center"/>
              <w:rPr>
                <w:sz w:val="18"/>
                <w:szCs w:val="18"/>
              </w:rPr>
            </w:pPr>
            <w:r>
              <w:rPr>
                <w:sz w:val="18"/>
                <w:szCs w:val="18"/>
              </w:rPr>
              <w:t>Cage</w:t>
            </w:r>
          </w:p>
        </w:tc>
        <w:tc>
          <w:tcPr>
            <w:tcW w:w="1431" w:type="dxa"/>
          </w:tcPr>
          <w:p w14:paraId="157A53DD" w14:textId="34437F2E" w:rsidR="004655DE" w:rsidRPr="004655DE" w:rsidRDefault="004655DE" w:rsidP="004655DE">
            <w:pPr>
              <w:jc w:val="center"/>
              <w:rPr>
                <w:sz w:val="18"/>
                <w:szCs w:val="18"/>
              </w:rPr>
            </w:pPr>
            <w:r>
              <w:rPr>
                <w:color w:val="000000"/>
                <w:sz w:val="18"/>
                <w:szCs w:val="18"/>
              </w:rPr>
              <w:t>2.91 (15.17%)</w:t>
            </w:r>
          </w:p>
        </w:tc>
        <w:tc>
          <w:tcPr>
            <w:tcW w:w="1431" w:type="dxa"/>
          </w:tcPr>
          <w:p w14:paraId="10F00102" w14:textId="7EDEE8E8" w:rsidR="004655DE" w:rsidRPr="004655DE" w:rsidRDefault="004655DE" w:rsidP="004655DE">
            <w:pPr>
              <w:jc w:val="center"/>
              <w:rPr>
                <w:sz w:val="18"/>
                <w:szCs w:val="18"/>
              </w:rPr>
            </w:pPr>
            <w:r>
              <w:rPr>
                <w:color w:val="000000"/>
                <w:sz w:val="18"/>
                <w:szCs w:val="18"/>
              </w:rPr>
              <w:t>10.72 (26.99%)</w:t>
            </w:r>
          </w:p>
        </w:tc>
        <w:tc>
          <w:tcPr>
            <w:tcW w:w="1431" w:type="dxa"/>
          </w:tcPr>
          <w:p w14:paraId="62635449" w14:textId="59F1B661" w:rsidR="004655DE" w:rsidRPr="004655DE" w:rsidRDefault="004655DE" w:rsidP="004655DE">
            <w:pPr>
              <w:jc w:val="center"/>
              <w:rPr>
                <w:sz w:val="18"/>
                <w:szCs w:val="18"/>
              </w:rPr>
            </w:pPr>
            <w:r>
              <w:rPr>
                <w:color w:val="000000"/>
                <w:sz w:val="18"/>
                <w:szCs w:val="18"/>
              </w:rPr>
              <w:t>22.52 (29.26%)</w:t>
            </w:r>
          </w:p>
        </w:tc>
        <w:tc>
          <w:tcPr>
            <w:tcW w:w="1051" w:type="dxa"/>
          </w:tcPr>
          <w:p w14:paraId="17A554F4" w14:textId="6008D760" w:rsidR="004655DE" w:rsidRPr="004655DE" w:rsidRDefault="004655DE" w:rsidP="004655DE">
            <w:pPr>
              <w:jc w:val="center"/>
              <w:rPr>
                <w:sz w:val="18"/>
                <w:szCs w:val="18"/>
              </w:rPr>
            </w:pPr>
            <w:r>
              <w:rPr>
                <w:color w:val="000000"/>
                <w:sz w:val="18"/>
                <w:szCs w:val="18"/>
              </w:rPr>
              <w:t>0.29</w:t>
            </w:r>
          </w:p>
        </w:tc>
        <w:tc>
          <w:tcPr>
            <w:tcW w:w="1051" w:type="dxa"/>
          </w:tcPr>
          <w:p w14:paraId="3CB8E5B7" w14:textId="5A668230" w:rsidR="004655DE" w:rsidRPr="004655DE" w:rsidRDefault="004655DE" w:rsidP="004655DE">
            <w:pPr>
              <w:jc w:val="center"/>
              <w:rPr>
                <w:sz w:val="18"/>
                <w:szCs w:val="18"/>
              </w:rPr>
            </w:pPr>
            <w:r>
              <w:rPr>
                <w:color w:val="000000"/>
                <w:sz w:val="18"/>
                <w:szCs w:val="18"/>
              </w:rPr>
              <w:t>0.34</w:t>
            </w:r>
          </w:p>
        </w:tc>
        <w:tc>
          <w:tcPr>
            <w:tcW w:w="761" w:type="dxa"/>
          </w:tcPr>
          <w:p w14:paraId="1C51657D" w14:textId="1363105A" w:rsidR="004655DE" w:rsidRPr="004655DE" w:rsidRDefault="004655DE" w:rsidP="004655DE">
            <w:pPr>
              <w:jc w:val="center"/>
              <w:rPr>
                <w:sz w:val="18"/>
                <w:szCs w:val="18"/>
              </w:rPr>
            </w:pPr>
            <w:r>
              <w:rPr>
                <w:color w:val="000000"/>
                <w:sz w:val="18"/>
                <w:szCs w:val="18"/>
              </w:rPr>
              <w:t>0.05</w:t>
            </w:r>
          </w:p>
        </w:tc>
        <w:tc>
          <w:tcPr>
            <w:tcW w:w="851" w:type="dxa"/>
          </w:tcPr>
          <w:p w14:paraId="79AF353D" w14:textId="25DDA0A9" w:rsidR="004655DE" w:rsidRPr="004655DE" w:rsidRDefault="004655DE" w:rsidP="004655DE">
            <w:pPr>
              <w:jc w:val="center"/>
              <w:rPr>
                <w:b/>
                <w:bCs/>
                <w:sz w:val="18"/>
                <w:szCs w:val="18"/>
              </w:rPr>
            </w:pPr>
            <w:r>
              <w:rPr>
                <w:b/>
                <w:bCs/>
                <w:color w:val="000000"/>
                <w:sz w:val="18"/>
                <w:szCs w:val="18"/>
              </w:rPr>
              <w:t>0.34</w:t>
            </w:r>
          </w:p>
        </w:tc>
      </w:tr>
      <w:tr w:rsidR="004655DE" w:rsidRPr="00CE7B10" w14:paraId="710AD47D" w14:textId="77777777" w:rsidTr="000143BF">
        <w:tc>
          <w:tcPr>
            <w:tcW w:w="1491" w:type="dxa"/>
            <w:tcBorders>
              <w:left w:val="nil"/>
            </w:tcBorders>
          </w:tcPr>
          <w:p w14:paraId="28A01005" w14:textId="77777777" w:rsidR="004655DE" w:rsidRPr="004F3DAB" w:rsidRDefault="004655DE" w:rsidP="004655DE">
            <w:pPr>
              <w:jc w:val="center"/>
              <w:rPr>
                <w:sz w:val="18"/>
                <w:szCs w:val="18"/>
              </w:rPr>
            </w:pPr>
            <w:r>
              <w:rPr>
                <w:sz w:val="18"/>
                <w:szCs w:val="18"/>
              </w:rPr>
              <w:t>HTN</w:t>
            </w:r>
          </w:p>
        </w:tc>
        <w:tc>
          <w:tcPr>
            <w:tcW w:w="1431" w:type="dxa"/>
          </w:tcPr>
          <w:p w14:paraId="1F935CB2" w14:textId="36D483A2" w:rsidR="004655DE" w:rsidRPr="004655DE" w:rsidRDefault="004655DE" w:rsidP="004655DE">
            <w:pPr>
              <w:jc w:val="center"/>
              <w:rPr>
                <w:sz w:val="18"/>
                <w:szCs w:val="18"/>
              </w:rPr>
            </w:pPr>
            <w:r>
              <w:rPr>
                <w:color w:val="000000"/>
                <w:sz w:val="18"/>
                <w:szCs w:val="18"/>
              </w:rPr>
              <w:t>10.35 (47.53%)</w:t>
            </w:r>
          </w:p>
        </w:tc>
        <w:tc>
          <w:tcPr>
            <w:tcW w:w="1431" w:type="dxa"/>
          </w:tcPr>
          <w:p w14:paraId="7357DA13" w14:textId="2868F950" w:rsidR="004655DE" w:rsidRPr="004655DE" w:rsidRDefault="004655DE" w:rsidP="004655DE">
            <w:pPr>
              <w:jc w:val="center"/>
              <w:rPr>
                <w:sz w:val="18"/>
                <w:szCs w:val="18"/>
              </w:rPr>
            </w:pPr>
            <w:r>
              <w:rPr>
                <w:color w:val="000000"/>
                <w:sz w:val="18"/>
                <w:szCs w:val="18"/>
              </w:rPr>
              <w:t>26.26 (63.64%)</w:t>
            </w:r>
          </w:p>
        </w:tc>
        <w:tc>
          <w:tcPr>
            <w:tcW w:w="1431" w:type="dxa"/>
          </w:tcPr>
          <w:p w14:paraId="0C55FAB3" w14:textId="1FECC020" w:rsidR="004655DE" w:rsidRPr="004655DE" w:rsidRDefault="004655DE" w:rsidP="004655DE">
            <w:pPr>
              <w:jc w:val="center"/>
              <w:rPr>
                <w:sz w:val="18"/>
                <w:szCs w:val="18"/>
              </w:rPr>
            </w:pPr>
            <w:r>
              <w:rPr>
                <w:color w:val="000000"/>
                <w:sz w:val="18"/>
                <w:szCs w:val="18"/>
              </w:rPr>
              <w:t>34.27 (44.52%)</w:t>
            </w:r>
          </w:p>
        </w:tc>
        <w:tc>
          <w:tcPr>
            <w:tcW w:w="1051" w:type="dxa"/>
          </w:tcPr>
          <w:p w14:paraId="597F58CD" w14:textId="24A93174" w:rsidR="004655DE" w:rsidRPr="004655DE" w:rsidRDefault="004655DE" w:rsidP="004655DE">
            <w:pPr>
              <w:jc w:val="center"/>
              <w:rPr>
                <w:sz w:val="18"/>
                <w:szCs w:val="18"/>
              </w:rPr>
            </w:pPr>
            <w:r>
              <w:rPr>
                <w:color w:val="000000"/>
                <w:sz w:val="18"/>
                <w:szCs w:val="18"/>
              </w:rPr>
              <w:t>0.33</w:t>
            </w:r>
          </w:p>
        </w:tc>
        <w:tc>
          <w:tcPr>
            <w:tcW w:w="1051" w:type="dxa"/>
          </w:tcPr>
          <w:p w14:paraId="057E9E06" w14:textId="31C0C4B2" w:rsidR="004655DE" w:rsidRPr="004655DE" w:rsidRDefault="004655DE" w:rsidP="004655DE">
            <w:pPr>
              <w:jc w:val="center"/>
              <w:rPr>
                <w:sz w:val="18"/>
                <w:szCs w:val="18"/>
              </w:rPr>
            </w:pPr>
            <w:r>
              <w:rPr>
                <w:color w:val="000000"/>
                <w:sz w:val="18"/>
                <w:szCs w:val="18"/>
              </w:rPr>
              <w:t>-0.06</w:t>
            </w:r>
          </w:p>
        </w:tc>
        <w:tc>
          <w:tcPr>
            <w:tcW w:w="761" w:type="dxa"/>
          </w:tcPr>
          <w:p w14:paraId="6580EEB8" w14:textId="7073FACE" w:rsidR="004655DE" w:rsidRPr="004655DE" w:rsidRDefault="004655DE" w:rsidP="004655DE">
            <w:pPr>
              <w:jc w:val="center"/>
              <w:rPr>
                <w:sz w:val="18"/>
                <w:szCs w:val="18"/>
              </w:rPr>
            </w:pPr>
            <w:r>
              <w:rPr>
                <w:color w:val="000000"/>
                <w:sz w:val="18"/>
                <w:szCs w:val="18"/>
              </w:rPr>
              <w:t>-0.39</w:t>
            </w:r>
          </w:p>
        </w:tc>
        <w:tc>
          <w:tcPr>
            <w:tcW w:w="851" w:type="dxa"/>
          </w:tcPr>
          <w:p w14:paraId="1E52FEEF" w14:textId="6A97A262" w:rsidR="004655DE" w:rsidRPr="004655DE" w:rsidRDefault="004655DE" w:rsidP="004655DE">
            <w:pPr>
              <w:jc w:val="center"/>
              <w:rPr>
                <w:b/>
                <w:bCs/>
                <w:sz w:val="18"/>
                <w:szCs w:val="18"/>
              </w:rPr>
            </w:pPr>
            <w:r>
              <w:rPr>
                <w:b/>
                <w:bCs/>
                <w:color w:val="000000"/>
                <w:sz w:val="18"/>
                <w:szCs w:val="18"/>
              </w:rPr>
              <w:t>0.39</w:t>
            </w:r>
          </w:p>
        </w:tc>
      </w:tr>
      <w:tr w:rsidR="004655DE" w:rsidRPr="00CE7B10" w14:paraId="539ADED2" w14:textId="77777777" w:rsidTr="000143BF">
        <w:tc>
          <w:tcPr>
            <w:tcW w:w="1491" w:type="dxa"/>
            <w:tcBorders>
              <w:left w:val="nil"/>
            </w:tcBorders>
          </w:tcPr>
          <w:p w14:paraId="4786AC0E" w14:textId="77777777" w:rsidR="004655DE" w:rsidRPr="004F3DAB" w:rsidRDefault="004655DE" w:rsidP="004655DE">
            <w:pPr>
              <w:jc w:val="center"/>
              <w:rPr>
                <w:sz w:val="18"/>
                <w:szCs w:val="18"/>
              </w:rPr>
            </w:pPr>
            <w:r>
              <w:rPr>
                <w:sz w:val="18"/>
                <w:szCs w:val="18"/>
              </w:rPr>
              <w:t>IHD</w:t>
            </w:r>
          </w:p>
        </w:tc>
        <w:tc>
          <w:tcPr>
            <w:tcW w:w="1431" w:type="dxa"/>
          </w:tcPr>
          <w:p w14:paraId="14837D77" w14:textId="19E1364E" w:rsidR="004655DE" w:rsidRPr="004655DE" w:rsidRDefault="004655DE" w:rsidP="004655DE">
            <w:pPr>
              <w:jc w:val="center"/>
              <w:rPr>
                <w:sz w:val="18"/>
                <w:szCs w:val="18"/>
              </w:rPr>
            </w:pPr>
            <w:r>
              <w:rPr>
                <w:color w:val="000000"/>
                <w:sz w:val="18"/>
                <w:szCs w:val="18"/>
              </w:rPr>
              <w:t>4.14 (19.02%)</w:t>
            </w:r>
          </w:p>
        </w:tc>
        <w:tc>
          <w:tcPr>
            <w:tcW w:w="1431" w:type="dxa"/>
          </w:tcPr>
          <w:p w14:paraId="1370F2AF" w14:textId="72C1965A" w:rsidR="004655DE" w:rsidRPr="004655DE" w:rsidRDefault="004655DE" w:rsidP="004655DE">
            <w:pPr>
              <w:jc w:val="center"/>
              <w:rPr>
                <w:sz w:val="18"/>
                <w:szCs w:val="18"/>
              </w:rPr>
            </w:pPr>
            <w:r>
              <w:rPr>
                <w:color w:val="000000"/>
                <w:sz w:val="18"/>
                <w:szCs w:val="18"/>
              </w:rPr>
              <w:t>2.58 (6.26%)</w:t>
            </w:r>
          </w:p>
        </w:tc>
        <w:tc>
          <w:tcPr>
            <w:tcW w:w="1431" w:type="dxa"/>
          </w:tcPr>
          <w:p w14:paraId="6F1ADCBE" w14:textId="509A2AD2" w:rsidR="004655DE" w:rsidRPr="004655DE" w:rsidRDefault="004655DE" w:rsidP="004655DE">
            <w:pPr>
              <w:jc w:val="center"/>
              <w:rPr>
                <w:sz w:val="18"/>
                <w:szCs w:val="18"/>
              </w:rPr>
            </w:pPr>
            <w:r>
              <w:rPr>
                <w:color w:val="000000"/>
                <w:sz w:val="18"/>
                <w:szCs w:val="18"/>
              </w:rPr>
              <w:t>8.86 (11.50%)</w:t>
            </w:r>
          </w:p>
        </w:tc>
        <w:tc>
          <w:tcPr>
            <w:tcW w:w="1051" w:type="dxa"/>
          </w:tcPr>
          <w:p w14:paraId="74935590" w14:textId="7EBDA3A6" w:rsidR="004655DE" w:rsidRPr="004655DE" w:rsidRDefault="004655DE" w:rsidP="004655DE">
            <w:pPr>
              <w:jc w:val="center"/>
              <w:rPr>
                <w:sz w:val="18"/>
                <w:szCs w:val="18"/>
              </w:rPr>
            </w:pPr>
            <w:r>
              <w:rPr>
                <w:color w:val="000000"/>
                <w:sz w:val="18"/>
                <w:szCs w:val="18"/>
              </w:rPr>
              <w:t>-0.39</w:t>
            </w:r>
          </w:p>
        </w:tc>
        <w:tc>
          <w:tcPr>
            <w:tcW w:w="1051" w:type="dxa"/>
          </w:tcPr>
          <w:p w14:paraId="53466EC5" w14:textId="36679E88" w:rsidR="004655DE" w:rsidRPr="004655DE" w:rsidRDefault="004655DE" w:rsidP="004655DE">
            <w:pPr>
              <w:jc w:val="center"/>
              <w:rPr>
                <w:sz w:val="18"/>
                <w:szCs w:val="18"/>
              </w:rPr>
            </w:pPr>
            <w:r>
              <w:rPr>
                <w:color w:val="000000"/>
                <w:sz w:val="18"/>
                <w:szCs w:val="18"/>
              </w:rPr>
              <w:t>-0.21</w:t>
            </w:r>
          </w:p>
        </w:tc>
        <w:tc>
          <w:tcPr>
            <w:tcW w:w="761" w:type="dxa"/>
          </w:tcPr>
          <w:p w14:paraId="50146657" w14:textId="7CB26DA7" w:rsidR="004655DE" w:rsidRPr="004655DE" w:rsidRDefault="004655DE" w:rsidP="004655DE">
            <w:pPr>
              <w:jc w:val="center"/>
              <w:rPr>
                <w:sz w:val="18"/>
                <w:szCs w:val="18"/>
              </w:rPr>
            </w:pPr>
            <w:r>
              <w:rPr>
                <w:color w:val="000000"/>
                <w:sz w:val="18"/>
                <w:szCs w:val="18"/>
              </w:rPr>
              <w:t>0.18</w:t>
            </w:r>
          </w:p>
        </w:tc>
        <w:tc>
          <w:tcPr>
            <w:tcW w:w="851" w:type="dxa"/>
          </w:tcPr>
          <w:p w14:paraId="39A6EB3A" w14:textId="10B573BB" w:rsidR="004655DE" w:rsidRPr="004655DE" w:rsidRDefault="004655DE" w:rsidP="004655DE">
            <w:pPr>
              <w:jc w:val="center"/>
              <w:rPr>
                <w:b/>
                <w:bCs/>
                <w:sz w:val="18"/>
                <w:szCs w:val="18"/>
              </w:rPr>
            </w:pPr>
            <w:r>
              <w:rPr>
                <w:b/>
                <w:bCs/>
                <w:color w:val="000000"/>
                <w:sz w:val="18"/>
                <w:szCs w:val="18"/>
              </w:rPr>
              <w:t>0.39</w:t>
            </w:r>
          </w:p>
        </w:tc>
      </w:tr>
      <w:tr w:rsidR="004655DE" w:rsidRPr="00CE7B10" w14:paraId="186A6D3E" w14:textId="77777777" w:rsidTr="000143BF">
        <w:tc>
          <w:tcPr>
            <w:tcW w:w="1491" w:type="dxa"/>
            <w:tcBorders>
              <w:left w:val="nil"/>
            </w:tcBorders>
          </w:tcPr>
          <w:p w14:paraId="7762F474" w14:textId="77777777" w:rsidR="004655DE" w:rsidRPr="004F3DAB" w:rsidRDefault="004655DE" w:rsidP="004655DE">
            <w:pPr>
              <w:jc w:val="center"/>
              <w:rPr>
                <w:sz w:val="18"/>
                <w:szCs w:val="18"/>
              </w:rPr>
            </w:pPr>
            <w:r>
              <w:rPr>
                <w:sz w:val="18"/>
                <w:szCs w:val="18"/>
              </w:rPr>
              <w:t>DM</w:t>
            </w:r>
          </w:p>
        </w:tc>
        <w:tc>
          <w:tcPr>
            <w:tcW w:w="1431" w:type="dxa"/>
          </w:tcPr>
          <w:p w14:paraId="2A490200" w14:textId="3954FB93" w:rsidR="004655DE" w:rsidRPr="004655DE" w:rsidRDefault="004655DE" w:rsidP="004655DE">
            <w:pPr>
              <w:jc w:val="center"/>
              <w:rPr>
                <w:sz w:val="18"/>
                <w:szCs w:val="18"/>
              </w:rPr>
            </w:pPr>
            <w:r>
              <w:rPr>
                <w:color w:val="000000"/>
                <w:sz w:val="18"/>
                <w:szCs w:val="18"/>
              </w:rPr>
              <w:t>1.44 (6.64%)</w:t>
            </w:r>
          </w:p>
        </w:tc>
        <w:tc>
          <w:tcPr>
            <w:tcW w:w="1431" w:type="dxa"/>
          </w:tcPr>
          <w:p w14:paraId="4DDE7737" w14:textId="2A890830" w:rsidR="004655DE" w:rsidRPr="004655DE" w:rsidRDefault="004655DE" w:rsidP="004655DE">
            <w:pPr>
              <w:jc w:val="center"/>
              <w:rPr>
                <w:sz w:val="18"/>
                <w:szCs w:val="18"/>
              </w:rPr>
            </w:pPr>
            <w:r>
              <w:rPr>
                <w:color w:val="000000"/>
                <w:sz w:val="18"/>
                <w:szCs w:val="18"/>
              </w:rPr>
              <w:t>1.25 (3.03%)</w:t>
            </w:r>
          </w:p>
        </w:tc>
        <w:tc>
          <w:tcPr>
            <w:tcW w:w="1431" w:type="dxa"/>
          </w:tcPr>
          <w:p w14:paraId="6A90622D" w14:textId="7189B318" w:rsidR="004655DE" w:rsidRPr="004655DE" w:rsidRDefault="004655DE" w:rsidP="004655DE">
            <w:pPr>
              <w:jc w:val="center"/>
              <w:rPr>
                <w:sz w:val="18"/>
                <w:szCs w:val="18"/>
              </w:rPr>
            </w:pPr>
            <w:r>
              <w:rPr>
                <w:color w:val="000000"/>
                <w:sz w:val="18"/>
                <w:szCs w:val="18"/>
              </w:rPr>
              <w:t>5.82 (7.56%)</w:t>
            </w:r>
          </w:p>
        </w:tc>
        <w:tc>
          <w:tcPr>
            <w:tcW w:w="1051" w:type="dxa"/>
          </w:tcPr>
          <w:p w14:paraId="40135973" w14:textId="40D2A081" w:rsidR="004655DE" w:rsidRPr="004655DE" w:rsidRDefault="004655DE" w:rsidP="004655DE">
            <w:pPr>
              <w:jc w:val="center"/>
              <w:rPr>
                <w:sz w:val="18"/>
                <w:szCs w:val="18"/>
              </w:rPr>
            </w:pPr>
            <w:r>
              <w:rPr>
                <w:color w:val="000000"/>
                <w:sz w:val="18"/>
                <w:szCs w:val="18"/>
              </w:rPr>
              <w:t>-0.17</w:t>
            </w:r>
          </w:p>
        </w:tc>
        <w:tc>
          <w:tcPr>
            <w:tcW w:w="1051" w:type="dxa"/>
          </w:tcPr>
          <w:p w14:paraId="415B6958" w14:textId="006E951D" w:rsidR="004655DE" w:rsidRPr="004655DE" w:rsidRDefault="004655DE" w:rsidP="004655DE">
            <w:pPr>
              <w:jc w:val="center"/>
              <w:rPr>
                <w:sz w:val="18"/>
                <w:szCs w:val="18"/>
              </w:rPr>
            </w:pPr>
            <w:r>
              <w:rPr>
                <w:color w:val="000000"/>
                <w:sz w:val="18"/>
                <w:szCs w:val="18"/>
              </w:rPr>
              <w:t>0.04</w:t>
            </w:r>
          </w:p>
        </w:tc>
        <w:tc>
          <w:tcPr>
            <w:tcW w:w="761" w:type="dxa"/>
          </w:tcPr>
          <w:p w14:paraId="6AE52344" w14:textId="1BC9B590" w:rsidR="004655DE" w:rsidRPr="004655DE" w:rsidRDefault="004655DE" w:rsidP="004655DE">
            <w:pPr>
              <w:jc w:val="center"/>
              <w:rPr>
                <w:sz w:val="18"/>
                <w:szCs w:val="18"/>
              </w:rPr>
            </w:pPr>
            <w:r>
              <w:rPr>
                <w:color w:val="000000"/>
                <w:sz w:val="18"/>
                <w:szCs w:val="18"/>
              </w:rPr>
              <w:t>0.2</w:t>
            </w:r>
          </w:p>
        </w:tc>
        <w:tc>
          <w:tcPr>
            <w:tcW w:w="851" w:type="dxa"/>
          </w:tcPr>
          <w:p w14:paraId="7386E0C9" w14:textId="54780B7F" w:rsidR="004655DE" w:rsidRPr="004655DE" w:rsidRDefault="004655DE" w:rsidP="004655DE">
            <w:pPr>
              <w:jc w:val="center"/>
              <w:rPr>
                <w:b/>
                <w:bCs/>
                <w:sz w:val="18"/>
                <w:szCs w:val="18"/>
              </w:rPr>
            </w:pPr>
            <w:r>
              <w:rPr>
                <w:color w:val="000000"/>
                <w:sz w:val="18"/>
                <w:szCs w:val="18"/>
              </w:rPr>
              <w:t>0.2</w:t>
            </w:r>
          </w:p>
        </w:tc>
      </w:tr>
      <w:tr w:rsidR="004655DE" w:rsidRPr="00CE7B10" w14:paraId="632B5F13" w14:textId="77777777" w:rsidTr="000143BF">
        <w:tc>
          <w:tcPr>
            <w:tcW w:w="1491" w:type="dxa"/>
            <w:tcBorders>
              <w:left w:val="nil"/>
            </w:tcBorders>
          </w:tcPr>
          <w:p w14:paraId="45ED9E7E" w14:textId="77777777" w:rsidR="004655DE" w:rsidRPr="004F3DAB" w:rsidRDefault="004655DE" w:rsidP="004655DE">
            <w:pPr>
              <w:jc w:val="center"/>
              <w:rPr>
                <w:sz w:val="18"/>
                <w:szCs w:val="18"/>
              </w:rPr>
            </w:pPr>
            <w:r>
              <w:rPr>
                <w:sz w:val="18"/>
                <w:szCs w:val="18"/>
              </w:rPr>
              <w:t>COPD</w:t>
            </w:r>
          </w:p>
        </w:tc>
        <w:tc>
          <w:tcPr>
            <w:tcW w:w="1431" w:type="dxa"/>
          </w:tcPr>
          <w:p w14:paraId="47E61FBD" w14:textId="137517AD" w:rsidR="004655DE" w:rsidRPr="004655DE" w:rsidRDefault="004655DE" w:rsidP="004655DE">
            <w:pPr>
              <w:jc w:val="center"/>
              <w:rPr>
                <w:sz w:val="18"/>
                <w:szCs w:val="18"/>
              </w:rPr>
            </w:pPr>
            <w:r>
              <w:rPr>
                <w:color w:val="000000"/>
                <w:sz w:val="18"/>
                <w:szCs w:val="18"/>
              </w:rPr>
              <w:t>1.18 (5.42%)</w:t>
            </w:r>
          </w:p>
        </w:tc>
        <w:tc>
          <w:tcPr>
            <w:tcW w:w="1431" w:type="dxa"/>
          </w:tcPr>
          <w:p w14:paraId="625C78F0" w14:textId="161BED35" w:rsidR="004655DE" w:rsidRPr="004655DE" w:rsidRDefault="004655DE" w:rsidP="004655DE">
            <w:pPr>
              <w:jc w:val="center"/>
              <w:rPr>
                <w:sz w:val="18"/>
                <w:szCs w:val="18"/>
              </w:rPr>
            </w:pPr>
            <w:r>
              <w:rPr>
                <w:color w:val="000000"/>
                <w:sz w:val="18"/>
                <w:szCs w:val="18"/>
              </w:rPr>
              <w:t>1.23 (2.98%)</w:t>
            </w:r>
          </w:p>
        </w:tc>
        <w:tc>
          <w:tcPr>
            <w:tcW w:w="1431" w:type="dxa"/>
          </w:tcPr>
          <w:p w14:paraId="109882E1" w14:textId="4EC9C1E6" w:rsidR="004655DE" w:rsidRPr="004655DE" w:rsidRDefault="004655DE" w:rsidP="004655DE">
            <w:pPr>
              <w:jc w:val="center"/>
              <w:rPr>
                <w:sz w:val="18"/>
                <w:szCs w:val="18"/>
              </w:rPr>
            </w:pPr>
            <w:r>
              <w:rPr>
                <w:color w:val="000000"/>
                <w:sz w:val="18"/>
                <w:szCs w:val="18"/>
              </w:rPr>
              <w:t>0.00 (0.00%)</w:t>
            </w:r>
          </w:p>
        </w:tc>
        <w:tc>
          <w:tcPr>
            <w:tcW w:w="1051" w:type="dxa"/>
          </w:tcPr>
          <w:p w14:paraId="45E1B699" w14:textId="5093E639" w:rsidR="004655DE" w:rsidRPr="004655DE" w:rsidRDefault="004655DE" w:rsidP="004655DE">
            <w:pPr>
              <w:jc w:val="center"/>
              <w:rPr>
                <w:sz w:val="18"/>
                <w:szCs w:val="18"/>
              </w:rPr>
            </w:pPr>
            <w:r>
              <w:rPr>
                <w:color w:val="000000"/>
                <w:sz w:val="18"/>
                <w:szCs w:val="18"/>
              </w:rPr>
              <w:t>-0.12</w:t>
            </w:r>
          </w:p>
        </w:tc>
        <w:tc>
          <w:tcPr>
            <w:tcW w:w="1051" w:type="dxa"/>
          </w:tcPr>
          <w:p w14:paraId="7F26E2A5" w14:textId="30D75210" w:rsidR="004655DE" w:rsidRPr="004655DE" w:rsidRDefault="004655DE" w:rsidP="004655DE">
            <w:pPr>
              <w:jc w:val="center"/>
              <w:rPr>
                <w:sz w:val="18"/>
                <w:szCs w:val="18"/>
              </w:rPr>
            </w:pPr>
            <w:r>
              <w:rPr>
                <w:color w:val="000000"/>
                <w:sz w:val="18"/>
                <w:szCs w:val="18"/>
              </w:rPr>
              <w:t>-0.34</w:t>
            </w:r>
          </w:p>
        </w:tc>
        <w:tc>
          <w:tcPr>
            <w:tcW w:w="761" w:type="dxa"/>
          </w:tcPr>
          <w:p w14:paraId="11D1D6B2" w14:textId="2FE2B184" w:rsidR="004655DE" w:rsidRPr="004655DE" w:rsidRDefault="004655DE" w:rsidP="004655DE">
            <w:pPr>
              <w:jc w:val="center"/>
              <w:rPr>
                <w:sz w:val="18"/>
                <w:szCs w:val="18"/>
              </w:rPr>
            </w:pPr>
            <w:r>
              <w:rPr>
                <w:color w:val="000000"/>
                <w:sz w:val="18"/>
                <w:szCs w:val="18"/>
              </w:rPr>
              <w:t>-0.25</w:t>
            </w:r>
          </w:p>
        </w:tc>
        <w:tc>
          <w:tcPr>
            <w:tcW w:w="851" w:type="dxa"/>
          </w:tcPr>
          <w:p w14:paraId="3A261CCB" w14:textId="5120043B" w:rsidR="004655DE" w:rsidRPr="004655DE" w:rsidRDefault="004655DE" w:rsidP="004655DE">
            <w:pPr>
              <w:jc w:val="center"/>
              <w:rPr>
                <w:b/>
                <w:bCs/>
                <w:sz w:val="18"/>
                <w:szCs w:val="18"/>
              </w:rPr>
            </w:pPr>
            <w:r>
              <w:rPr>
                <w:b/>
                <w:bCs/>
                <w:color w:val="000000"/>
                <w:sz w:val="18"/>
                <w:szCs w:val="18"/>
              </w:rPr>
              <w:t>0.34</w:t>
            </w:r>
          </w:p>
        </w:tc>
      </w:tr>
      <w:tr w:rsidR="004655DE" w:rsidRPr="00CE7B10" w14:paraId="481809CA" w14:textId="77777777" w:rsidTr="000143BF">
        <w:tc>
          <w:tcPr>
            <w:tcW w:w="1491" w:type="dxa"/>
            <w:tcBorders>
              <w:left w:val="nil"/>
              <w:bottom w:val="single" w:sz="4" w:space="0" w:color="auto"/>
            </w:tcBorders>
          </w:tcPr>
          <w:p w14:paraId="11EB591C" w14:textId="77777777" w:rsidR="004655DE" w:rsidRPr="004F3DAB" w:rsidRDefault="004655DE" w:rsidP="004655DE">
            <w:pPr>
              <w:jc w:val="center"/>
              <w:rPr>
                <w:sz w:val="18"/>
                <w:szCs w:val="18"/>
              </w:rPr>
            </w:pPr>
            <w:r>
              <w:rPr>
                <w:sz w:val="18"/>
                <w:szCs w:val="18"/>
              </w:rPr>
              <w:t>Osteoporosis</w:t>
            </w:r>
          </w:p>
        </w:tc>
        <w:tc>
          <w:tcPr>
            <w:tcW w:w="1431" w:type="dxa"/>
            <w:tcBorders>
              <w:bottom w:val="single" w:sz="4" w:space="0" w:color="auto"/>
            </w:tcBorders>
          </w:tcPr>
          <w:p w14:paraId="0CC64EA8" w14:textId="3306FB88" w:rsidR="004655DE" w:rsidRPr="004655DE" w:rsidRDefault="004655DE" w:rsidP="004655DE">
            <w:pPr>
              <w:jc w:val="center"/>
              <w:rPr>
                <w:sz w:val="18"/>
                <w:szCs w:val="18"/>
              </w:rPr>
            </w:pPr>
            <w:r>
              <w:rPr>
                <w:color w:val="000000"/>
                <w:sz w:val="18"/>
                <w:szCs w:val="18"/>
              </w:rPr>
              <w:t>1.01 (4.65%)</w:t>
            </w:r>
          </w:p>
        </w:tc>
        <w:tc>
          <w:tcPr>
            <w:tcW w:w="1431" w:type="dxa"/>
            <w:tcBorders>
              <w:bottom w:val="single" w:sz="4" w:space="0" w:color="auto"/>
            </w:tcBorders>
          </w:tcPr>
          <w:p w14:paraId="2EC44173" w14:textId="60AC5074" w:rsidR="004655DE" w:rsidRPr="004655DE" w:rsidRDefault="004655DE" w:rsidP="004655DE">
            <w:pPr>
              <w:jc w:val="center"/>
              <w:rPr>
                <w:sz w:val="18"/>
                <w:szCs w:val="18"/>
              </w:rPr>
            </w:pPr>
            <w:r>
              <w:rPr>
                <w:color w:val="000000"/>
                <w:sz w:val="18"/>
                <w:szCs w:val="18"/>
              </w:rPr>
              <w:t>2.76 (6.70%)</w:t>
            </w:r>
          </w:p>
        </w:tc>
        <w:tc>
          <w:tcPr>
            <w:tcW w:w="1431" w:type="dxa"/>
            <w:tcBorders>
              <w:bottom w:val="single" w:sz="4" w:space="0" w:color="auto"/>
            </w:tcBorders>
          </w:tcPr>
          <w:p w14:paraId="3A0F9804" w14:textId="454CB42D" w:rsidR="004655DE" w:rsidRPr="004655DE" w:rsidRDefault="004655DE" w:rsidP="004655DE">
            <w:pPr>
              <w:jc w:val="center"/>
              <w:rPr>
                <w:sz w:val="18"/>
                <w:szCs w:val="18"/>
              </w:rPr>
            </w:pPr>
            <w:r>
              <w:rPr>
                <w:color w:val="000000"/>
                <w:sz w:val="18"/>
                <w:szCs w:val="18"/>
              </w:rPr>
              <w:t>1.66 (2.15%)</w:t>
            </w:r>
          </w:p>
        </w:tc>
        <w:tc>
          <w:tcPr>
            <w:tcW w:w="1051" w:type="dxa"/>
            <w:tcBorders>
              <w:bottom w:val="single" w:sz="4" w:space="0" w:color="auto"/>
            </w:tcBorders>
          </w:tcPr>
          <w:p w14:paraId="0347B6FC" w14:textId="305289F0" w:rsidR="004655DE" w:rsidRPr="004655DE" w:rsidRDefault="004655DE" w:rsidP="004655DE">
            <w:pPr>
              <w:jc w:val="center"/>
              <w:rPr>
                <w:sz w:val="18"/>
                <w:szCs w:val="18"/>
              </w:rPr>
            </w:pPr>
            <w:r>
              <w:rPr>
                <w:color w:val="000000"/>
                <w:sz w:val="18"/>
                <w:szCs w:val="18"/>
              </w:rPr>
              <w:t>0.09</w:t>
            </w:r>
          </w:p>
        </w:tc>
        <w:tc>
          <w:tcPr>
            <w:tcW w:w="1051" w:type="dxa"/>
            <w:tcBorders>
              <w:bottom w:val="single" w:sz="4" w:space="0" w:color="auto"/>
            </w:tcBorders>
          </w:tcPr>
          <w:p w14:paraId="714399BE" w14:textId="4FFC30A6" w:rsidR="004655DE" w:rsidRPr="004655DE" w:rsidRDefault="004655DE" w:rsidP="004655DE">
            <w:pPr>
              <w:jc w:val="center"/>
              <w:rPr>
                <w:sz w:val="18"/>
                <w:szCs w:val="18"/>
              </w:rPr>
            </w:pPr>
            <w:r>
              <w:rPr>
                <w:color w:val="000000"/>
                <w:sz w:val="18"/>
                <w:szCs w:val="18"/>
              </w:rPr>
              <w:t>-0.14</w:t>
            </w:r>
          </w:p>
        </w:tc>
        <w:tc>
          <w:tcPr>
            <w:tcW w:w="761" w:type="dxa"/>
            <w:tcBorders>
              <w:bottom w:val="single" w:sz="4" w:space="0" w:color="auto"/>
            </w:tcBorders>
          </w:tcPr>
          <w:p w14:paraId="496DF0B5" w14:textId="5D9B21B3" w:rsidR="004655DE" w:rsidRPr="004655DE" w:rsidRDefault="004655DE" w:rsidP="004655DE">
            <w:pPr>
              <w:jc w:val="center"/>
              <w:rPr>
                <w:sz w:val="18"/>
                <w:szCs w:val="18"/>
              </w:rPr>
            </w:pPr>
            <w:r>
              <w:rPr>
                <w:color w:val="000000"/>
                <w:sz w:val="18"/>
                <w:szCs w:val="18"/>
              </w:rPr>
              <w:t>-0.22</w:t>
            </w:r>
          </w:p>
        </w:tc>
        <w:tc>
          <w:tcPr>
            <w:tcW w:w="851" w:type="dxa"/>
            <w:tcBorders>
              <w:bottom w:val="single" w:sz="4" w:space="0" w:color="auto"/>
            </w:tcBorders>
          </w:tcPr>
          <w:p w14:paraId="19B822B4" w14:textId="0212B246" w:rsidR="004655DE" w:rsidRPr="004655DE" w:rsidRDefault="004655DE" w:rsidP="004655DE">
            <w:pPr>
              <w:jc w:val="center"/>
              <w:rPr>
                <w:b/>
                <w:bCs/>
                <w:sz w:val="18"/>
                <w:szCs w:val="18"/>
              </w:rPr>
            </w:pPr>
            <w:r>
              <w:rPr>
                <w:b/>
                <w:bCs/>
                <w:color w:val="000000"/>
                <w:sz w:val="18"/>
                <w:szCs w:val="18"/>
              </w:rPr>
              <w:t>0.22</w:t>
            </w:r>
          </w:p>
        </w:tc>
      </w:tr>
      <w:tr w:rsidR="00C50F60" w:rsidRPr="00CE7B10" w14:paraId="701FF8E9" w14:textId="77777777" w:rsidTr="000143BF">
        <w:tc>
          <w:tcPr>
            <w:tcW w:w="9498" w:type="dxa"/>
            <w:gridSpan w:val="8"/>
            <w:tcBorders>
              <w:left w:val="nil"/>
              <w:bottom w:val="dashSmallGap" w:sz="18" w:space="0" w:color="000000"/>
            </w:tcBorders>
          </w:tcPr>
          <w:p w14:paraId="5D3C5F46" w14:textId="77777777" w:rsidR="00C50F60" w:rsidRPr="004655DE" w:rsidRDefault="00C50F60" w:rsidP="000143BF">
            <w:pPr>
              <w:jc w:val="center"/>
              <w:rPr>
                <w:sz w:val="18"/>
                <w:szCs w:val="18"/>
              </w:rPr>
            </w:pPr>
            <w:r>
              <w:rPr>
                <w:b/>
                <w:bCs/>
                <w:sz w:val="18"/>
                <w:szCs w:val="18"/>
              </w:rPr>
              <w:t>Upper Instrumented Level</w:t>
            </w:r>
          </w:p>
        </w:tc>
      </w:tr>
      <w:tr w:rsidR="004655DE" w:rsidRPr="00CE7B10" w14:paraId="5E353BBB" w14:textId="77777777" w:rsidTr="000143BF">
        <w:trPr>
          <w:trHeight w:val="214"/>
        </w:trPr>
        <w:tc>
          <w:tcPr>
            <w:tcW w:w="1491" w:type="dxa"/>
            <w:tcBorders>
              <w:top w:val="dashSmallGap" w:sz="18" w:space="0" w:color="000000"/>
              <w:left w:val="nil"/>
            </w:tcBorders>
          </w:tcPr>
          <w:p w14:paraId="159D05D9" w14:textId="77777777" w:rsidR="004655DE" w:rsidRPr="004F3DAB" w:rsidRDefault="004655DE" w:rsidP="004655DE">
            <w:pPr>
              <w:jc w:val="center"/>
              <w:rPr>
                <w:sz w:val="18"/>
                <w:szCs w:val="18"/>
              </w:rPr>
            </w:pPr>
            <w:r>
              <w:rPr>
                <w:sz w:val="18"/>
                <w:szCs w:val="18"/>
              </w:rPr>
              <w:t>T11</w:t>
            </w:r>
          </w:p>
        </w:tc>
        <w:tc>
          <w:tcPr>
            <w:tcW w:w="1431" w:type="dxa"/>
            <w:tcBorders>
              <w:top w:val="dashSmallGap" w:sz="18" w:space="0" w:color="000000"/>
            </w:tcBorders>
          </w:tcPr>
          <w:p w14:paraId="43F60B68" w14:textId="5CE95E4F" w:rsidR="004655DE" w:rsidRPr="004655DE" w:rsidRDefault="004655DE" w:rsidP="004655DE">
            <w:pPr>
              <w:jc w:val="center"/>
              <w:rPr>
                <w:sz w:val="18"/>
                <w:szCs w:val="18"/>
              </w:rPr>
            </w:pPr>
            <w:r>
              <w:rPr>
                <w:color w:val="000000"/>
                <w:sz w:val="18"/>
                <w:szCs w:val="18"/>
              </w:rPr>
              <w:t>2.82 (12.98%)</w:t>
            </w:r>
          </w:p>
        </w:tc>
        <w:tc>
          <w:tcPr>
            <w:tcW w:w="1431" w:type="dxa"/>
            <w:tcBorders>
              <w:top w:val="dashSmallGap" w:sz="18" w:space="0" w:color="000000"/>
            </w:tcBorders>
          </w:tcPr>
          <w:p w14:paraId="512069C0" w14:textId="01272C47" w:rsidR="004655DE" w:rsidRPr="004655DE" w:rsidRDefault="004655DE" w:rsidP="004655DE">
            <w:pPr>
              <w:jc w:val="center"/>
              <w:rPr>
                <w:sz w:val="18"/>
                <w:szCs w:val="18"/>
              </w:rPr>
            </w:pPr>
            <w:r>
              <w:rPr>
                <w:color w:val="000000"/>
                <w:sz w:val="18"/>
                <w:szCs w:val="18"/>
              </w:rPr>
              <w:t>2.99 (7.26%)</w:t>
            </w:r>
          </w:p>
        </w:tc>
        <w:tc>
          <w:tcPr>
            <w:tcW w:w="1431" w:type="dxa"/>
            <w:tcBorders>
              <w:top w:val="dashSmallGap" w:sz="18" w:space="0" w:color="000000"/>
            </w:tcBorders>
          </w:tcPr>
          <w:p w14:paraId="6385C3D7" w14:textId="0FD919D5" w:rsidR="004655DE" w:rsidRPr="004655DE" w:rsidRDefault="004655DE" w:rsidP="004655DE">
            <w:pPr>
              <w:jc w:val="center"/>
              <w:rPr>
                <w:sz w:val="18"/>
                <w:szCs w:val="18"/>
              </w:rPr>
            </w:pPr>
            <w:r>
              <w:rPr>
                <w:color w:val="000000"/>
                <w:sz w:val="18"/>
                <w:szCs w:val="18"/>
              </w:rPr>
              <w:t>0.00 (0.00%)</w:t>
            </w:r>
          </w:p>
        </w:tc>
        <w:tc>
          <w:tcPr>
            <w:tcW w:w="1051" w:type="dxa"/>
            <w:tcBorders>
              <w:top w:val="dashSmallGap" w:sz="18" w:space="0" w:color="000000"/>
            </w:tcBorders>
          </w:tcPr>
          <w:p w14:paraId="1DB6E7D3" w14:textId="77D52058" w:rsidR="004655DE" w:rsidRPr="004655DE" w:rsidRDefault="004655DE" w:rsidP="004655DE">
            <w:pPr>
              <w:jc w:val="center"/>
              <w:rPr>
                <w:sz w:val="18"/>
                <w:szCs w:val="18"/>
              </w:rPr>
            </w:pPr>
            <w:r>
              <w:rPr>
                <w:color w:val="000000"/>
                <w:sz w:val="18"/>
                <w:szCs w:val="18"/>
              </w:rPr>
              <w:t>-0.19</w:t>
            </w:r>
          </w:p>
        </w:tc>
        <w:tc>
          <w:tcPr>
            <w:tcW w:w="1051" w:type="dxa"/>
            <w:tcBorders>
              <w:top w:val="dashSmallGap" w:sz="18" w:space="0" w:color="000000"/>
            </w:tcBorders>
          </w:tcPr>
          <w:p w14:paraId="0CE83F87" w14:textId="21FB4435" w:rsidR="004655DE" w:rsidRPr="004655DE" w:rsidRDefault="004655DE" w:rsidP="004655DE">
            <w:pPr>
              <w:jc w:val="center"/>
              <w:rPr>
                <w:sz w:val="18"/>
                <w:szCs w:val="18"/>
              </w:rPr>
            </w:pPr>
            <w:r>
              <w:rPr>
                <w:color w:val="000000"/>
                <w:sz w:val="18"/>
                <w:szCs w:val="18"/>
              </w:rPr>
              <w:t>-0.55</w:t>
            </w:r>
          </w:p>
        </w:tc>
        <w:tc>
          <w:tcPr>
            <w:tcW w:w="761" w:type="dxa"/>
            <w:tcBorders>
              <w:top w:val="dashSmallGap" w:sz="18" w:space="0" w:color="000000"/>
            </w:tcBorders>
          </w:tcPr>
          <w:p w14:paraId="44D9E886" w14:textId="6F6299BF" w:rsidR="004655DE" w:rsidRPr="004655DE" w:rsidRDefault="004655DE" w:rsidP="004655DE">
            <w:pPr>
              <w:jc w:val="center"/>
              <w:rPr>
                <w:sz w:val="18"/>
                <w:szCs w:val="18"/>
              </w:rPr>
            </w:pPr>
            <w:r>
              <w:rPr>
                <w:color w:val="000000"/>
                <w:sz w:val="18"/>
                <w:szCs w:val="18"/>
              </w:rPr>
              <w:t>-0.4</w:t>
            </w:r>
          </w:p>
        </w:tc>
        <w:tc>
          <w:tcPr>
            <w:tcW w:w="851" w:type="dxa"/>
            <w:tcBorders>
              <w:top w:val="dashSmallGap" w:sz="18" w:space="0" w:color="000000"/>
            </w:tcBorders>
          </w:tcPr>
          <w:p w14:paraId="76BA2548" w14:textId="0C470186" w:rsidR="004655DE" w:rsidRPr="004655DE" w:rsidRDefault="004655DE" w:rsidP="004655DE">
            <w:pPr>
              <w:jc w:val="center"/>
              <w:rPr>
                <w:b/>
                <w:bCs/>
                <w:sz w:val="18"/>
                <w:szCs w:val="18"/>
              </w:rPr>
            </w:pPr>
            <w:r>
              <w:rPr>
                <w:b/>
                <w:bCs/>
                <w:color w:val="000000"/>
                <w:sz w:val="18"/>
                <w:szCs w:val="18"/>
              </w:rPr>
              <w:t>0.55</w:t>
            </w:r>
          </w:p>
        </w:tc>
      </w:tr>
      <w:tr w:rsidR="004655DE" w:rsidRPr="00CE7B10" w14:paraId="0A99EEFA" w14:textId="77777777" w:rsidTr="000143BF">
        <w:trPr>
          <w:trHeight w:val="56"/>
        </w:trPr>
        <w:tc>
          <w:tcPr>
            <w:tcW w:w="1491" w:type="dxa"/>
            <w:tcBorders>
              <w:left w:val="nil"/>
            </w:tcBorders>
          </w:tcPr>
          <w:p w14:paraId="3B416973" w14:textId="77777777" w:rsidR="004655DE" w:rsidRPr="004F3DAB" w:rsidRDefault="004655DE" w:rsidP="004655DE">
            <w:pPr>
              <w:jc w:val="center"/>
              <w:rPr>
                <w:sz w:val="18"/>
                <w:szCs w:val="18"/>
              </w:rPr>
            </w:pPr>
            <w:r>
              <w:rPr>
                <w:sz w:val="18"/>
                <w:szCs w:val="18"/>
              </w:rPr>
              <w:t>T12</w:t>
            </w:r>
          </w:p>
        </w:tc>
        <w:tc>
          <w:tcPr>
            <w:tcW w:w="1431" w:type="dxa"/>
          </w:tcPr>
          <w:p w14:paraId="5777258F" w14:textId="22D79951" w:rsidR="004655DE" w:rsidRPr="004655DE" w:rsidRDefault="004655DE" w:rsidP="004655DE">
            <w:pPr>
              <w:jc w:val="center"/>
              <w:rPr>
                <w:sz w:val="18"/>
                <w:szCs w:val="18"/>
              </w:rPr>
            </w:pPr>
            <w:r>
              <w:rPr>
                <w:color w:val="000000"/>
                <w:sz w:val="18"/>
                <w:szCs w:val="18"/>
              </w:rPr>
              <w:t>0.60 (2.77%)</w:t>
            </w:r>
          </w:p>
        </w:tc>
        <w:tc>
          <w:tcPr>
            <w:tcW w:w="1431" w:type="dxa"/>
          </w:tcPr>
          <w:p w14:paraId="10E8D56A" w14:textId="53B651C0" w:rsidR="004655DE" w:rsidRPr="004655DE" w:rsidRDefault="004655DE" w:rsidP="004655DE">
            <w:pPr>
              <w:jc w:val="center"/>
              <w:rPr>
                <w:sz w:val="18"/>
                <w:szCs w:val="18"/>
              </w:rPr>
            </w:pPr>
            <w:r>
              <w:rPr>
                <w:color w:val="000000"/>
                <w:sz w:val="18"/>
                <w:szCs w:val="18"/>
              </w:rPr>
              <w:t>2.55 (6.19%)</w:t>
            </w:r>
          </w:p>
        </w:tc>
        <w:tc>
          <w:tcPr>
            <w:tcW w:w="1431" w:type="dxa"/>
          </w:tcPr>
          <w:p w14:paraId="4F4FFDA7" w14:textId="69FFAC54" w:rsidR="004655DE" w:rsidRPr="004655DE" w:rsidRDefault="004655DE" w:rsidP="004655DE">
            <w:pPr>
              <w:jc w:val="center"/>
              <w:rPr>
                <w:sz w:val="18"/>
                <w:szCs w:val="18"/>
              </w:rPr>
            </w:pPr>
            <w:r>
              <w:rPr>
                <w:color w:val="000000"/>
                <w:sz w:val="18"/>
                <w:szCs w:val="18"/>
              </w:rPr>
              <w:t>0.00 (0.00%)</w:t>
            </w:r>
          </w:p>
        </w:tc>
        <w:tc>
          <w:tcPr>
            <w:tcW w:w="1051" w:type="dxa"/>
          </w:tcPr>
          <w:p w14:paraId="4AC2C7B5" w14:textId="0AA0C600" w:rsidR="004655DE" w:rsidRPr="004655DE" w:rsidRDefault="004655DE" w:rsidP="004655DE">
            <w:pPr>
              <w:jc w:val="center"/>
              <w:rPr>
                <w:sz w:val="18"/>
                <w:szCs w:val="18"/>
              </w:rPr>
            </w:pPr>
            <w:r>
              <w:rPr>
                <w:color w:val="000000"/>
                <w:sz w:val="18"/>
                <w:szCs w:val="18"/>
              </w:rPr>
              <w:t>0.17</w:t>
            </w:r>
          </w:p>
        </w:tc>
        <w:tc>
          <w:tcPr>
            <w:tcW w:w="1051" w:type="dxa"/>
          </w:tcPr>
          <w:p w14:paraId="2D745501" w14:textId="1621F236" w:rsidR="004655DE" w:rsidRPr="004655DE" w:rsidRDefault="004655DE" w:rsidP="004655DE">
            <w:pPr>
              <w:jc w:val="center"/>
              <w:rPr>
                <w:sz w:val="18"/>
                <w:szCs w:val="18"/>
              </w:rPr>
            </w:pPr>
            <w:r>
              <w:rPr>
                <w:color w:val="000000"/>
                <w:sz w:val="18"/>
                <w:szCs w:val="18"/>
              </w:rPr>
              <w:t>-0.24</w:t>
            </w:r>
          </w:p>
        </w:tc>
        <w:tc>
          <w:tcPr>
            <w:tcW w:w="761" w:type="dxa"/>
          </w:tcPr>
          <w:p w14:paraId="62EDD091" w14:textId="06254A7D" w:rsidR="004655DE" w:rsidRPr="004655DE" w:rsidRDefault="004655DE" w:rsidP="004655DE">
            <w:pPr>
              <w:jc w:val="center"/>
              <w:rPr>
                <w:sz w:val="18"/>
                <w:szCs w:val="18"/>
              </w:rPr>
            </w:pPr>
            <w:r>
              <w:rPr>
                <w:color w:val="000000"/>
                <w:sz w:val="18"/>
                <w:szCs w:val="18"/>
              </w:rPr>
              <w:t>-0.36</w:t>
            </w:r>
          </w:p>
        </w:tc>
        <w:tc>
          <w:tcPr>
            <w:tcW w:w="851" w:type="dxa"/>
          </w:tcPr>
          <w:p w14:paraId="58673646" w14:textId="3232B67D" w:rsidR="004655DE" w:rsidRPr="004655DE" w:rsidRDefault="004655DE" w:rsidP="004655DE">
            <w:pPr>
              <w:jc w:val="center"/>
              <w:rPr>
                <w:b/>
                <w:bCs/>
                <w:sz w:val="18"/>
                <w:szCs w:val="18"/>
              </w:rPr>
            </w:pPr>
            <w:r>
              <w:rPr>
                <w:b/>
                <w:bCs/>
                <w:color w:val="000000"/>
                <w:sz w:val="18"/>
                <w:szCs w:val="18"/>
              </w:rPr>
              <w:t>0.36</w:t>
            </w:r>
          </w:p>
        </w:tc>
      </w:tr>
      <w:tr w:rsidR="004655DE" w:rsidRPr="00CE7B10" w14:paraId="5B83F76E" w14:textId="77777777" w:rsidTr="000143BF">
        <w:tc>
          <w:tcPr>
            <w:tcW w:w="1491" w:type="dxa"/>
            <w:tcBorders>
              <w:left w:val="nil"/>
            </w:tcBorders>
          </w:tcPr>
          <w:p w14:paraId="4E71B49A" w14:textId="77777777" w:rsidR="004655DE" w:rsidRPr="004F3DAB" w:rsidRDefault="004655DE" w:rsidP="004655DE">
            <w:pPr>
              <w:jc w:val="center"/>
              <w:rPr>
                <w:sz w:val="18"/>
                <w:szCs w:val="18"/>
              </w:rPr>
            </w:pPr>
            <w:r>
              <w:rPr>
                <w:sz w:val="18"/>
                <w:szCs w:val="18"/>
              </w:rPr>
              <w:t>L1</w:t>
            </w:r>
          </w:p>
        </w:tc>
        <w:tc>
          <w:tcPr>
            <w:tcW w:w="1431" w:type="dxa"/>
          </w:tcPr>
          <w:p w14:paraId="7B2A523B" w14:textId="1D00E11C" w:rsidR="004655DE" w:rsidRPr="004655DE" w:rsidRDefault="004655DE" w:rsidP="004655DE">
            <w:pPr>
              <w:jc w:val="center"/>
              <w:rPr>
                <w:sz w:val="18"/>
                <w:szCs w:val="18"/>
              </w:rPr>
            </w:pPr>
            <w:r>
              <w:rPr>
                <w:color w:val="000000"/>
                <w:sz w:val="18"/>
                <w:szCs w:val="18"/>
              </w:rPr>
              <w:t>0.99 (4.55%)</w:t>
            </w:r>
          </w:p>
        </w:tc>
        <w:tc>
          <w:tcPr>
            <w:tcW w:w="1431" w:type="dxa"/>
          </w:tcPr>
          <w:p w14:paraId="21A19CEB" w14:textId="4075C50D" w:rsidR="004655DE" w:rsidRPr="004655DE" w:rsidRDefault="004655DE" w:rsidP="004655DE">
            <w:pPr>
              <w:jc w:val="center"/>
              <w:rPr>
                <w:sz w:val="18"/>
                <w:szCs w:val="18"/>
              </w:rPr>
            </w:pPr>
            <w:r>
              <w:rPr>
                <w:color w:val="000000"/>
                <w:sz w:val="18"/>
                <w:szCs w:val="18"/>
              </w:rPr>
              <w:t>1.95 (4.73%)</w:t>
            </w:r>
          </w:p>
        </w:tc>
        <w:tc>
          <w:tcPr>
            <w:tcW w:w="1431" w:type="dxa"/>
          </w:tcPr>
          <w:p w14:paraId="500DA409" w14:textId="29B665E0" w:rsidR="004655DE" w:rsidRPr="004655DE" w:rsidRDefault="004655DE" w:rsidP="004655DE">
            <w:pPr>
              <w:jc w:val="center"/>
              <w:rPr>
                <w:sz w:val="18"/>
                <w:szCs w:val="18"/>
              </w:rPr>
            </w:pPr>
            <w:r>
              <w:rPr>
                <w:color w:val="000000"/>
                <w:sz w:val="18"/>
                <w:szCs w:val="18"/>
              </w:rPr>
              <w:t>0.00 (0.00%)</w:t>
            </w:r>
          </w:p>
        </w:tc>
        <w:tc>
          <w:tcPr>
            <w:tcW w:w="1051" w:type="dxa"/>
          </w:tcPr>
          <w:p w14:paraId="365ABDBE" w14:textId="229D2707" w:rsidR="004655DE" w:rsidRPr="004655DE" w:rsidRDefault="004655DE" w:rsidP="004655DE">
            <w:pPr>
              <w:jc w:val="center"/>
              <w:rPr>
                <w:sz w:val="18"/>
                <w:szCs w:val="18"/>
              </w:rPr>
            </w:pPr>
            <w:r>
              <w:rPr>
                <w:color w:val="000000"/>
                <w:sz w:val="18"/>
                <w:szCs w:val="18"/>
              </w:rPr>
              <w:t>0.01</w:t>
            </w:r>
          </w:p>
        </w:tc>
        <w:tc>
          <w:tcPr>
            <w:tcW w:w="1051" w:type="dxa"/>
          </w:tcPr>
          <w:p w14:paraId="522DFF02" w14:textId="473EFF07" w:rsidR="004655DE" w:rsidRPr="004655DE" w:rsidRDefault="004655DE" w:rsidP="004655DE">
            <w:pPr>
              <w:jc w:val="center"/>
              <w:rPr>
                <w:sz w:val="18"/>
                <w:szCs w:val="18"/>
              </w:rPr>
            </w:pPr>
            <w:r>
              <w:rPr>
                <w:color w:val="000000"/>
                <w:sz w:val="18"/>
                <w:szCs w:val="18"/>
              </w:rPr>
              <w:t>-0.31</w:t>
            </w:r>
          </w:p>
        </w:tc>
        <w:tc>
          <w:tcPr>
            <w:tcW w:w="761" w:type="dxa"/>
          </w:tcPr>
          <w:p w14:paraId="499CD986" w14:textId="35D11D13" w:rsidR="004655DE" w:rsidRPr="004655DE" w:rsidRDefault="004655DE" w:rsidP="004655DE">
            <w:pPr>
              <w:jc w:val="center"/>
              <w:rPr>
                <w:sz w:val="18"/>
                <w:szCs w:val="18"/>
              </w:rPr>
            </w:pPr>
            <w:r>
              <w:rPr>
                <w:color w:val="000000"/>
                <w:sz w:val="18"/>
                <w:szCs w:val="18"/>
              </w:rPr>
              <w:t>-0.32</w:t>
            </w:r>
          </w:p>
        </w:tc>
        <w:tc>
          <w:tcPr>
            <w:tcW w:w="851" w:type="dxa"/>
          </w:tcPr>
          <w:p w14:paraId="2151D5CE" w14:textId="0AE77971" w:rsidR="004655DE" w:rsidRPr="004655DE" w:rsidRDefault="004655DE" w:rsidP="004655DE">
            <w:pPr>
              <w:jc w:val="center"/>
              <w:rPr>
                <w:b/>
                <w:bCs/>
                <w:sz w:val="18"/>
                <w:szCs w:val="18"/>
              </w:rPr>
            </w:pPr>
            <w:r>
              <w:rPr>
                <w:b/>
                <w:bCs/>
                <w:color w:val="000000"/>
                <w:sz w:val="18"/>
                <w:szCs w:val="18"/>
              </w:rPr>
              <w:t>0.32</w:t>
            </w:r>
          </w:p>
        </w:tc>
      </w:tr>
      <w:tr w:rsidR="004655DE" w:rsidRPr="00CE7B10" w14:paraId="2DF8E117" w14:textId="77777777" w:rsidTr="000143BF">
        <w:tc>
          <w:tcPr>
            <w:tcW w:w="1491" w:type="dxa"/>
            <w:tcBorders>
              <w:left w:val="nil"/>
            </w:tcBorders>
          </w:tcPr>
          <w:p w14:paraId="70B82E9E" w14:textId="77777777" w:rsidR="004655DE" w:rsidRPr="004F3DAB" w:rsidRDefault="004655DE" w:rsidP="004655DE">
            <w:pPr>
              <w:jc w:val="center"/>
              <w:rPr>
                <w:sz w:val="18"/>
                <w:szCs w:val="18"/>
              </w:rPr>
            </w:pPr>
            <w:r>
              <w:rPr>
                <w:sz w:val="18"/>
                <w:szCs w:val="18"/>
              </w:rPr>
              <w:t>L2</w:t>
            </w:r>
          </w:p>
        </w:tc>
        <w:tc>
          <w:tcPr>
            <w:tcW w:w="1431" w:type="dxa"/>
          </w:tcPr>
          <w:p w14:paraId="64E166AC" w14:textId="14B676B8" w:rsidR="004655DE" w:rsidRPr="004655DE" w:rsidRDefault="004655DE" w:rsidP="004655DE">
            <w:pPr>
              <w:jc w:val="center"/>
              <w:rPr>
                <w:sz w:val="18"/>
                <w:szCs w:val="18"/>
              </w:rPr>
            </w:pPr>
            <w:r>
              <w:rPr>
                <w:color w:val="000000"/>
                <w:sz w:val="18"/>
                <w:szCs w:val="18"/>
              </w:rPr>
              <w:t>5.24 (24.06%)</w:t>
            </w:r>
          </w:p>
        </w:tc>
        <w:tc>
          <w:tcPr>
            <w:tcW w:w="1431" w:type="dxa"/>
          </w:tcPr>
          <w:p w14:paraId="362CB751" w14:textId="781451B6" w:rsidR="004655DE" w:rsidRPr="004655DE" w:rsidRDefault="004655DE" w:rsidP="004655DE">
            <w:pPr>
              <w:jc w:val="center"/>
              <w:rPr>
                <w:sz w:val="18"/>
                <w:szCs w:val="18"/>
              </w:rPr>
            </w:pPr>
            <w:r>
              <w:rPr>
                <w:color w:val="000000"/>
                <w:sz w:val="18"/>
                <w:szCs w:val="18"/>
              </w:rPr>
              <w:t>6.55 (15.86%)</w:t>
            </w:r>
          </w:p>
        </w:tc>
        <w:tc>
          <w:tcPr>
            <w:tcW w:w="1431" w:type="dxa"/>
          </w:tcPr>
          <w:p w14:paraId="6C81684D" w14:textId="2B7D0FEA" w:rsidR="004655DE" w:rsidRPr="004655DE" w:rsidRDefault="004655DE" w:rsidP="004655DE">
            <w:pPr>
              <w:jc w:val="center"/>
              <w:rPr>
                <w:sz w:val="18"/>
                <w:szCs w:val="18"/>
              </w:rPr>
            </w:pPr>
            <w:r>
              <w:rPr>
                <w:color w:val="000000"/>
                <w:sz w:val="18"/>
                <w:szCs w:val="18"/>
              </w:rPr>
              <w:t>4.05 (5.32%)</w:t>
            </w:r>
          </w:p>
        </w:tc>
        <w:tc>
          <w:tcPr>
            <w:tcW w:w="1051" w:type="dxa"/>
          </w:tcPr>
          <w:p w14:paraId="3B8B55EC" w14:textId="40DD534A" w:rsidR="004655DE" w:rsidRPr="004655DE" w:rsidRDefault="004655DE" w:rsidP="004655DE">
            <w:pPr>
              <w:jc w:val="center"/>
              <w:rPr>
                <w:sz w:val="18"/>
                <w:szCs w:val="18"/>
              </w:rPr>
            </w:pPr>
            <w:r>
              <w:rPr>
                <w:color w:val="000000"/>
                <w:sz w:val="18"/>
                <w:szCs w:val="18"/>
              </w:rPr>
              <w:t>-0.21</w:t>
            </w:r>
          </w:p>
        </w:tc>
        <w:tc>
          <w:tcPr>
            <w:tcW w:w="1051" w:type="dxa"/>
          </w:tcPr>
          <w:p w14:paraId="6B6C13A0" w14:textId="43FA89B0" w:rsidR="004655DE" w:rsidRPr="004655DE" w:rsidRDefault="004655DE" w:rsidP="004655DE">
            <w:pPr>
              <w:jc w:val="center"/>
              <w:rPr>
                <w:sz w:val="18"/>
                <w:szCs w:val="18"/>
              </w:rPr>
            </w:pPr>
            <w:r>
              <w:rPr>
                <w:color w:val="000000"/>
                <w:sz w:val="18"/>
                <w:szCs w:val="18"/>
              </w:rPr>
              <w:t>-0.55</w:t>
            </w:r>
          </w:p>
        </w:tc>
        <w:tc>
          <w:tcPr>
            <w:tcW w:w="761" w:type="dxa"/>
          </w:tcPr>
          <w:p w14:paraId="2C39D99C" w14:textId="5642866A" w:rsidR="004655DE" w:rsidRPr="004655DE" w:rsidRDefault="004655DE" w:rsidP="004655DE">
            <w:pPr>
              <w:jc w:val="center"/>
              <w:rPr>
                <w:sz w:val="18"/>
                <w:szCs w:val="18"/>
              </w:rPr>
            </w:pPr>
            <w:r>
              <w:rPr>
                <w:color w:val="000000"/>
                <w:sz w:val="18"/>
                <w:szCs w:val="18"/>
              </w:rPr>
              <w:t>-0.35</w:t>
            </w:r>
          </w:p>
        </w:tc>
        <w:tc>
          <w:tcPr>
            <w:tcW w:w="851" w:type="dxa"/>
          </w:tcPr>
          <w:p w14:paraId="425E1282" w14:textId="0D2DC0E2" w:rsidR="004655DE" w:rsidRPr="004655DE" w:rsidRDefault="004655DE" w:rsidP="004655DE">
            <w:pPr>
              <w:jc w:val="center"/>
              <w:rPr>
                <w:b/>
                <w:bCs/>
                <w:sz w:val="18"/>
                <w:szCs w:val="18"/>
              </w:rPr>
            </w:pPr>
            <w:r>
              <w:rPr>
                <w:b/>
                <w:bCs/>
                <w:color w:val="000000"/>
                <w:sz w:val="18"/>
                <w:szCs w:val="18"/>
              </w:rPr>
              <w:t>0.55</w:t>
            </w:r>
          </w:p>
        </w:tc>
      </w:tr>
      <w:tr w:rsidR="004655DE" w:rsidRPr="00CE7B10" w14:paraId="5C0B3904" w14:textId="77777777" w:rsidTr="000143BF">
        <w:tc>
          <w:tcPr>
            <w:tcW w:w="1491" w:type="dxa"/>
            <w:tcBorders>
              <w:left w:val="nil"/>
            </w:tcBorders>
          </w:tcPr>
          <w:p w14:paraId="3FDFFD5B" w14:textId="77777777" w:rsidR="004655DE" w:rsidRPr="004F3DAB" w:rsidRDefault="004655DE" w:rsidP="004655DE">
            <w:pPr>
              <w:jc w:val="center"/>
              <w:rPr>
                <w:sz w:val="18"/>
                <w:szCs w:val="18"/>
              </w:rPr>
            </w:pPr>
            <w:r>
              <w:rPr>
                <w:sz w:val="18"/>
                <w:szCs w:val="18"/>
              </w:rPr>
              <w:lastRenderedPageBreak/>
              <w:t>L3</w:t>
            </w:r>
          </w:p>
        </w:tc>
        <w:tc>
          <w:tcPr>
            <w:tcW w:w="1431" w:type="dxa"/>
          </w:tcPr>
          <w:p w14:paraId="0F076946" w14:textId="434277D1" w:rsidR="004655DE" w:rsidRPr="004655DE" w:rsidRDefault="004655DE" w:rsidP="004655DE">
            <w:pPr>
              <w:jc w:val="center"/>
              <w:rPr>
                <w:sz w:val="18"/>
                <w:szCs w:val="18"/>
              </w:rPr>
            </w:pPr>
            <w:r>
              <w:rPr>
                <w:color w:val="000000"/>
                <w:sz w:val="18"/>
                <w:szCs w:val="18"/>
              </w:rPr>
              <w:t>3.79 (17.39%)</w:t>
            </w:r>
          </w:p>
        </w:tc>
        <w:tc>
          <w:tcPr>
            <w:tcW w:w="1431" w:type="dxa"/>
          </w:tcPr>
          <w:p w14:paraId="2A5E5469" w14:textId="352BE1A6" w:rsidR="004655DE" w:rsidRPr="004655DE" w:rsidRDefault="004655DE" w:rsidP="004655DE">
            <w:pPr>
              <w:jc w:val="center"/>
              <w:rPr>
                <w:sz w:val="18"/>
                <w:szCs w:val="18"/>
              </w:rPr>
            </w:pPr>
            <w:r>
              <w:rPr>
                <w:color w:val="000000"/>
                <w:sz w:val="18"/>
                <w:szCs w:val="18"/>
              </w:rPr>
              <w:t>6.34 (15.37%)</w:t>
            </w:r>
          </w:p>
        </w:tc>
        <w:tc>
          <w:tcPr>
            <w:tcW w:w="1431" w:type="dxa"/>
          </w:tcPr>
          <w:p w14:paraId="7FD8F989" w14:textId="134A2B42" w:rsidR="004655DE" w:rsidRPr="004655DE" w:rsidRDefault="004655DE" w:rsidP="004655DE">
            <w:pPr>
              <w:jc w:val="center"/>
              <w:rPr>
                <w:sz w:val="18"/>
                <w:szCs w:val="18"/>
              </w:rPr>
            </w:pPr>
            <w:r>
              <w:rPr>
                <w:color w:val="000000"/>
                <w:sz w:val="18"/>
                <w:szCs w:val="18"/>
              </w:rPr>
              <w:t>20.03 (26.28%)</w:t>
            </w:r>
          </w:p>
        </w:tc>
        <w:tc>
          <w:tcPr>
            <w:tcW w:w="1051" w:type="dxa"/>
          </w:tcPr>
          <w:p w14:paraId="41EA0238" w14:textId="48111950" w:rsidR="004655DE" w:rsidRPr="004655DE" w:rsidRDefault="004655DE" w:rsidP="004655DE">
            <w:pPr>
              <w:jc w:val="center"/>
              <w:rPr>
                <w:sz w:val="18"/>
                <w:szCs w:val="18"/>
              </w:rPr>
            </w:pPr>
            <w:r>
              <w:rPr>
                <w:color w:val="000000"/>
                <w:sz w:val="18"/>
                <w:szCs w:val="18"/>
              </w:rPr>
              <w:t>-0.05</w:t>
            </w:r>
          </w:p>
        </w:tc>
        <w:tc>
          <w:tcPr>
            <w:tcW w:w="1051" w:type="dxa"/>
          </w:tcPr>
          <w:p w14:paraId="4963E527" w14:textId="001CC01C" w:rsidR="004655DE" w:rsidRPr="004655DE" w:rsidRDefault="004655DE" w:rsidP="004655DE">
            <w:pPr>
              <w:jc w:val="center"/>
              <w:rPr>
                <w:sz w:val="18"/>
                <w:szCs w:val="18"/>
              </w:rPr>
            </w:pPr>
            <w:r>
              <w:rPr>
                <w:color w:val="000000"/>
                <w:sz w:val="18"/>
                <w:szCs w:val="18"/>
              </w:rPr>
              <w:t>0.22</w:t>
            </w:r>
          </w:p>
        </w:tc>
        <w:tc>
          <w:tcPr>
            <w:tcW w:w="761" w:type="dxa"/>
          </w:tcPr>
          <w:p w14:paraId="185AD599" w14:textId="025A65D4" w:rsidR="004655DE" w:rsidRPr="004655DE" w:rsidRDefault="004655DE" w:rsidP="004655DE">
            <w:pPr>
              <w:jc w:val="center"/>
              <w:rPr>
                <w:sz w:val="18"/>
                <w:szCs w:val="18"/>
              </w:rPr>
            </w:pPr>
            <w:r>
              <w:rPr>
                <w:color w:val="000000"/>
                <w:sz w:val="18"/>
                <w:szCs w:val="18"/>
              </w:rPr>
              <w:t>0.27</w:t>
            </w:r>
          </w:p>
        </w:tc>
        <w:tc>
          <w:tcPr>
            <w:tcW w:w="851" w:type="dxa"/>
          </w:tcPr>
          <w:p w14:paraId="6FC10C8C" w14:textId="030F2A8F" w:rsidR="004655DE" w:rsidRPr="004655DE" w:rsidRDefault="004655DE" w:rsidP="004655DE">
            <w:pPr>
              <w:jc w:val="center"/>
              <w:rPr>
                <w:b/>
                <w:bCs/>
                <w:sz w:val="18"/>
                <w:szCs w:val="18"/>
              </w:rPr>
            </w:pPr>
            <w:r>
              <w:rPr>
                <w:b/>
                <w:bCs/>
                <w:color w:val="000000"/>
                <w:sz w:val="18"/>
                <w:szCs w:val="18"/>
              </w:rPr>
              <w:t>0.27</w:t>
            </w:r>
          </w:p>
        </w:tc>
      </w:tr>
      <w:tr w:rsidR="004655DE" w:rsidRPr="00CE7B10" w14:paraId="3CA05322" w14:textId="77777777" w:rsidTr="000143BF">
        <w:trPr>
          <w:trHeight w:val="68"/>
        </w:trPr>
        <w:tc>
          <w:tcPr>
            <w:tcW w:w="1491" w:type="dxa"/>
            <w:tcBorders>
              <w:left w:val="nil"/>
            </w:tcBorders>
          </w:tcPr>
          <w:p w14:paraId="35972658" w14:textId="77777777" w:rsidR="004655DE" w:rsidRPr="004F3DAB" w:rsidRDefault="004655DE" w:rsidP="004655DE">
            <w:pPr>
              <w:jc w:val="center"/>
              <w:rPr>
                <w:sz w:val="18"/>
                <w:szCs w:val="18"/>
              </w:rPr>
            </w:pPr>
            <w:r>
              <w:rPr>
                <w:sz w:val="18"/>
                <w:szCs w:val="18"/>
              </w:rPr>
              <w:t>L4</w:t>
            </w:r>
          </w:p>
        </w:tc>
        <w:tc>
          <w:tcPr>
            <w:tcW w:w="1431" w:type="dxa"/>
          </w:tcPr>
          <w:p w14:paraId="02A6DA49" w14:textId="742E16F8" w:rsidR="004655DE" w:rsidRPr="004655DE" w:rsidRDefault="004655DE" w:rsidP="004655DE">
            <w:pPr>
              <w:jc w:val="center"/>
              <w:rPr>
                <w:sz w:val="18"/>
                <w:szCs w:val="18"/>
              </w:rPr>
            </w:pPr>
            <w:r>
              <w:rPr>
                <w:color w:val="000000"/>
                <w:sz w:val="18"/>
                <w:szCs w:val="18"/>
              </w:rPr>
              <w:t>8.32 (38.24%)</w:t>
            </w:r>
          </w:p>
        </w:tc>
        <w:tc>
          <w:tcPr>
            <w:tcW w:w="1431" w:type="dxa"/>
          </w:tcPr>
          <w:p w14:paraId="5610CD9A" w14:textId="1795F660" w:rsidR="004655DE" w:rsidRPr="004655DE" w:rsidRDefault="004655DE" w:rsidP="004655DE">
            <w:pPr>
              <w:jc w:val="center"/>
              <w:rPr>
                <w:sz w:val="18"/>
                <w:szCs w:val="18"/>
              </w:rPr>
            </w:pPr>
            <w:r>
              <w:rPr>
                <w:color w:val="000000"/>
                <w:sz w:val="18"/>
                <w:szCs w:val="18"/>
              </w:rPr>
              <w:t>18.36 (44.49%)</w:t>
            </w:r>
          </w:p>
        </w:tc>
        <w:tc>
          <w:tcPr>
            <w:tcW w:w="1431" w:type="dxa"/>
          </w:tcPr>
          <w:p w14:paraId="5DAC77CB" w14:textId="40B0B9ED" w:rsidR="004655DE" w:rsidRPr="004655DE" w:rsidRDefault="004655DE" w:rsidP="004655DE">
            <w:pPr>
              <w:jc w:val="center"/>
              <w:rPr>
                <w:sz w:val="18"/>
                <w:szCs w:val="18"/>
              </w:rPr>
            </w:pPr>
            <w:r>
              <w:rPr>
                <w:color w:val="000000"/>
                <w:sz w:val="18"/>
                <w:szCs w:val="18"/>
              </w:rPr>
              <w:t>40.38 (52.98%)</w:t>
            </w:r>
          </w:p>
        </w:tc>
        <w:tc>
          <w:tcPr>
            <w:tcW w:w="1051" w:type="dxa"/>
          </w:tcPr>
          <w:p w14:paraId="3C7C9857" w14:textId="721AE78C" w:rsidR="004655DE" w:rsidRPr="004655DE" w:rsidRDefault="004655DE" w:rsidP="004655DE">
            <w:pPr>
              <w:jc w:val="center"/>
              <w:rPr>
                <w:sz w:val="18"/>
                <w:szCs w:val="18"/>
              </w:rPr>
            </w:pPr>
            <w:r>
              <w:rPr>
                <w:color w:val="000000"/>
                <w:sz w:val="18"/>
                <w:szCs w:val="18"/>
              </w:rPr>
              <w:t>0.13</w:t>
            </w:r>
          </w:p>
        </w:tc>
        <w:tc>
          <w:tcPr>
            <w:tcW w:w="1051" w:type="dxa"/>
          </w:tcPr>
          <w:p w14:paraId="12ED032C" w14:textId="4F5679EB" w:rsidR="004655DE" w:rsidRPr="004655DE" w:rsidRDefault="004655DE" w:rsidP="004655DE">
            <w:pPr>
              <w:jc w:val="center"/>
              <w:rPr>
                <w:sz w:val="18"/>
                <w:szCs w:val="18"/>
              </w:rPr>
            </w:pPr>
            <w:r>
              <w:rPr>
                <w:color w:val="000000"/>
                <w:sz w:val="18"/>
                <w:szCs w:val="18"/>
              </w:rPr>
              <w:t>0.3</w:t>
            </w:r>
          </w:p>
        </w:tc>
        <w:tc>
          <w:tcPr>
            <w:tcW w:w="761" w:type="dxa"/>
          </w:tcPr>
          <w:p w14:paraId="299F5FFD" w14:textId="0A2DD60E" w:rsidR="004655DE" w:rsidRPr="004655DE" w:rsidRDefault="004655DE" w:rsidP="004655DE">
            <w:pPr>
              <w:jc w:val="center"/>
              <w:rPr>
                <w:sz w:val="18"/>
                <w:szCs w:val="18"/>
              </w:rPr>
            </w:pPr>
            <w:r>
              <w:rPr>
                <w:color w:val="000000"/>
                <w:sz w:val="18"/>
                <w:szCs w:val="18"/>
              </w:rPr>
              <w:t>0.17</w:t>
            </w:r>
          </w:p>
        </w:tc>
        <w:tc>
          <w:tcPr>
            <w:tcW w:w="851" w:type="dxa"/>
          </w:tcPr>
          <w:p w14:paraId="62323ECE" w14:textId="22F60EC5" w:rsidR="004655DE" w:rsidRPr="004655DE" w:rsidRDefault="004655DE" w:rsidP="004655DE">
            <w:pPr>
              <w:jc w:val="center"/>
              <w:rPr>
                <w:b/>
                <w:bCs/>
                <w:sz w:val="18"/>
                <w:szCs w:val="18"/>
              </w:rPr>
            </w:pPr>
            <w:r>
              <w:rPr>
                <w:b/>
                <w:bCs/>
                <w:color w:val="000000"/>
                <w:sz w:val="18"/>
                <w:szCs w:val="18"/>
              </w:rPr>
              <w:t>0.3</w:t>
            </w:r>
          </w:p>
        </w:tc>
      </w:tr>
      <w:tr w:rsidR="004655DE" w:rsidRPr="00CE7B10" w14:paraId="322ECF36" w14:textId="77777777" w:rsidTr="000143BF">
        <w:tc>
          <w:tcPr>
            <w:tcW w:w="1491" w:type="dxa"/>
            <w:tcBorders>
              <w:left w:val="nil"/>
              <w:bottom w:val="nil"/>
            </w:tcBorders>
          </w:tcPr>
          <w:p w14:paraId="6DA20136" w14:textId="77777777" w:rsidR="004655DE" w:rsidRPr="004F3DAB" w:rsidRDefault="004655DE" w:rsidP="004655DE">
            <w:pPr>
              <w:jc w:val="center"/>
              <w:rPr>
                <w:sz w:val="18"/>
                <w:szCs w:val="18"/>
              </w:rPr>
            </w:pPr>
            <w:r>
              <w:rPr>
                <w:sz w:val="18"/>
                <w:szCs w:val="18"/>
              </w:rPr>
              <w:t>L5</w:t>
            </w:r>
          </w:p>
        </w:tc>
        <w:tc>
          <w:tcPr>
            <w:tcW w:w="1431" w:type="dxa"/>
          </w:tcPr>
          <w:p w14:paraId="7B1567DB" w14:textId="4B9E87F4" w:rsidR="004655DE" w:rsidRPr="004655DE" w:rsidRDefault="004655DE" w:rsidP="004655DE">
            <w:pPr>
              <w:jc w:val="center"/>
              <w:rPr>
                <w:sz w:val="18"/>
                <w:szCs w:val="18"/>
              </w:rPr>
            </w:pPr>
            <w:r>
              <w:rPr>
                <w:color w:val="000000"/>
                <w:sz w:val="18"/>
                <w:szCs w:val="18"/>
              </w:rPr>
              <w:t>0.00 (0.00%)</w:t>
            </w:r>
          </w:p>
        </w:tc>
        <w:tc>
          <w:tcPr>
            <w:tcW w:w="1431" w:type="dxa"/>
          </w:tcPr>
          <w:p w14:paraId="7F3E2455" w14:textId="7267F312" w:rsidR="004655DE" w:rsidRPr="004655DE" w:rsidRDefault="004655DE" w:rsidP="004655DE">
            <w:pPr>
              <w:jc w:val="center"/>
              <w:rPr>
                <w:sz w:val="18"/>
                <w:szCs w:val="18"/>
              </w:rPr>
            </w:pPr>
            <w:r>
              <w:rPr>
                <w:color w:val="000000"/>
                <w:sz w:val="18"/>
                <w:szCs w:val="18"/>
              </w:rPr>
              <w:t>2.52 (6.10%)</w:t>
            </w:r>
          </w:p>
        </w:tc>
        <w:tc>
          <w:tcPr>
            <w:tcW w:w="1431" w:type="dxa"/>
          </w:tcPr>
          <w:p w14:paraId="0E04C0C0" w14:textId="219BB33A" w:rsidR="004655DE" w:rsidRPr="004655DE" w:rsidRDefault="004655DE" w:rsidP="004655DE">
            <w:pPr>
              <w:jc w:val="center"/>
              <w:rPr>
                <w:sz w:val="18"/>
                <w:szCs w:val="18"/>
              </w:rPr>
            </w:pPr>
            <w:r>
              <w:rPr>
                <w:color w:val="000000"/>
                <w:sz w:val="18"/>
                <w:szCs w:val="18"/>
              </w:rPr>
              <w:t>11.75 (15.42%)</w:t>
            </w:r>
          </w:p>
        </w:tc>
        <w:tc>
          <w:tcPr>
            <w:tcW w:w="1051" w:type="dxa"/>
          </w:tcPr>
          <w:p w14:paraId="67634091" w14:textId="03593DB3" w:rsidR="004655DE" w:rsidRPr="004655DE" w:rsidRDefault="004655DE" w:rsidP="004655DE">
            <w:pPr>
              <w:jc w:val="center"/>
              <w:rPr>
                <w:sz w:val="18"/>
                <w:szCs w:val="18"/>
              </w:rPr>
            </w:pPr>
            <w:r>
              <w:rPr>
                <w:color w:val="000000"/>
                <w:sz w:val="18"/>
                <w:szCs w:val="18"/>
              </w:rPr>
              <w:t>0.36</w:t>
            </w:r>
          </w:p>
        </w:tc>
        <w:tc>
          <w:tcPr>
            <w:tcW w:w="1051" w:type="dxa"/>
          </w:tcPr>
          <w:p w14:paraId="65B0EB11" w14:textId="59941AE6" w:rsidR="004655DE" w:rsidRPr="004655DE" w:rsidRDefault="004655DE" w:rsidP="004655DE">
            <w:pPr>
              <w:jc w:val="center"/>
              <w:rPr>
                <w:sz w:val="18"/>
                <w:szCs w:val="18"/>
              </w:rPr>
            </w:pPr>
            <w:r>
              <w:rPr>
                <w:color w:val="000000"/>
                <w:sz w:val="18"/>
                <w:szCs w:val="18"/>
              </w:rPr>
              <w:t>0.6</w:t>
            </w:r>
          </w:p>
        </w:tc>
        <w:tc>
          <w:tcPr>
            <w:tcW w:w="761" w:type="dxa"/>
          </w:tcPr>
          <w:p w14:paraId="4F36D6B3" w14:textId="17D79CCF" w:rsidR="004655DE" w:rsidRPr="004655DE" w:rsidRDefault="004655DE" w:rsidP="004655DE">
            <w:pPr>
              <w:jc w:val="center"/>
              <w:rPr>
                <w:sz w:val="18"/>
                <w:szCs w:val="18"/>
              </w:rPr>
            </w:pPr>
            <w:r>
              <w:rPr>
                <w:color w:val="000000"/>
                <w:sz w:val="18"/>
                <w:szCs w:val="18"/>
              </w:rPr>
              <w:t>0.3</w:t>
            </w:r>
          </w:p>
        </w:tc>
        <w:tc>
          <w:tcPr>
            <w:tcW w:w="851" w:type="dxa"/>
          </w:tcPr>
          <w:p w14:paraId="05D75D9C" w14:textId="439FBD92" w:rsidR="004655DE" w:rsidRPr="004655DE" w:rsidRDefault="004655DE" w:rsidP="004655DE">
            <w:pPr>
              <w:jc w:val="center"/>
              <w:rPr>
                <w:b/>
                <w:bCs/>
                <w:sz w:val="18"/>
                <w:szCs w:val="18"/>
              </w:rPr>
            </w:pPr>
            <w:r>
              <w:rPr>
                <w:b/>
                <w:bCs/>
                <w:color w:val="000000"/>
                <w:sz w:val="18"/>
                <w:szCs w:val="18"/>
              </w:rPr>
              <w:t>0.6</w:t>
            </w:r>
          </w:p>
        </w:tc>
      </w:tr>
    </w:tbl>
    <w:p w14:paraId="514ABCBC" w14:textId="04090D52" w:rsidR="00C50F60" w:rsidRPr="00AD0898" w:rsidRDefault="00C50F60" w:rsidP="00C50F60">
      <w:pPr>
        <w:spacing w:line="360" w:lineRule="auto"/>
      </w:pPr>
      <w:r>
        <w:rPr>
          <w:b/>
          <w:bCs/>
          <w:iCs/>
        </w:rPr>
        <w:t>Table 10: Summary of Obese Outcomes</w:t>
      </w:r>
    </w:p>
    <w:p w14:paraId="3B375762" w14:textId="77777777" w:rsidR="00C50F60" w:rsidRPr="005C40D5" w:rsidRDefault="00C50F60" w:rsidP="00C50F60">
      <w:pPr>
        <w:rPr>
          <w:b/>
          <w:bCs/>
          <w:iCs/>
        </w:rPr>
      </w:pPr>
    </w:p>
    <w:tbl>
      <w:tblPr>
        <w:tblStyle w:val="TableGrid"/>
        <w:tblW w:w="10246" w:type="dxa"/>
        <w:tblLayout w:type="fixed"/>
        <w:tblLook w:val="04A0" w:firstRow="1" w:lastRow="0" w:firstColumn="1" w:lastColumn="0" w:noHBand="0" w:noVBand="1"/>
      </w:tblPr>
      <w:tblGrid>
        <w:gridCol w:w="1701"/>
        <w:gridCol w:w="1134"/>
        <w:gridCol w:w="1276"/>
        <w:gridCol w:w="1418"/>
        <w:gridCol w:w="1112"/>
        <w:gridCol w:w="1844"/>
        <w:gridCol w:w="1761"/>
      </w:tblGrid>
      <w:tr w:rsidR="00C50F60" w:rsidRPr="000F003B" w14:paraId="51011A7C" w14:textId="77777777" w:rsidTr="000143BF">
        <w:tc>
          <w:tcPr>
            <w:tcW w:w="1701" w:type="dxa"/>
            <w:tcBorders>
              <w:top w:val="nil"/>
              <w:left w:val="nil"/>
              <w:bottom w:val="single" w:sz="18" w:space="0" w:color="000000"/>
            </w:tcBorders>
          </w:tcPr>
          <w:p w14:paraId="55201155" w14:textId="77777777" w:rsidR="00C50F60" w:rsidRPr="000F003B" w:rsidRDefault="00C50F60" w:rsidP="000143BF">
            <w:pPr>
              <w:jc w:val="center"/>
              <w:rPr>
                <w:sz w:val="18"/>
                <w:szCs w:val="18"/>
              </w:rPr>
            </w:pPr>
            <w:r>
              <w:rPr>
                <w:b/>
                <w:sz w:val="18"/>
                <w:szCs w:val="18"/>
              </w:rPr>
              <w:t>Outcome</w:t>
            </w:r>
          </w:p>
        </w:tc>
        <w:tc>
          <w:tcPr>
            <w:tcW w:w="1134" w:type="dxa"/>
            <w:tcBorders>
              <w:top w:val="nil"/>
              <w:bottom w:val="single" w:sz="18" w:space="0" w:color="000000"/>
            </w:tcBorders>
          </w:tcPr>
          <w:p w14:paraId="4A45D5B3" w14:textId="77777777" w:rsidR="00C50F60" w:rsidRPr="000F003B" w:rsidRDefault="00C50F60" w:rsidP="000143BF">
            <w:pPr>
              <w:jc w:val="center"/>
              <w:rPr>
                <w:sz w:val="18"/>
                <w:szCs w:val="18"/>
              </w:rPr>
            </w:pPr>
            <w:r>
              <w:rPr>
                <w:b/>
                <w:sz w:val="18"/>
                <w:szCs w:val="18"/>
              </w:rPr>
              <w:t>Freehand</w:t>
            </w:r>
          </w:p>
        </w:tc>
        <w:tc>
          <w:tcPr>
            <w:tcW w:w="1276" w:type="dxa"/>
            <w:tcBorders>
              <w:top w:val="nil"/>
              <w:bottom w:val="single" w:sz="18" w:space="0" w:color="000000"/>
            </w:tcBorders>
          </w:tcPr>
          <w:p w14:paraId="74241C79" w14:textId="77777777" w:rsidR="00C50F60" w:rsidRPr="000F003B" w:rsidRDefault="00C50F60" w:rsidP="000143BF">
            <w:pPr>
              <w:jc w:val="center"/>
              <w:rPr>
                <w:sz w:val="18"/>
                <w:szCs w:val="18"/>
              </w:rPr>
            </w:pPr>
            <w:r>
              <w:rPr>
                <w:b/>
                <w:sz w:val="18"/>
                <w:szCs w:val="18"/>
              </w:rPr>
              <w:t>Navigated</w:t>
            </w:r>
          </w:p>
        </w:tc>
        <w:tc>
          <w:tcPr>
            <w:tcW w:w="1418" w:type="dxa"/>
            <w:tcBorders>
              <w:top w:val="nil"/>
              <w:bottom w:val="single" w:sz="18" w:space="0" w:color="000000"/>
            </w:tcBorders>
          </w:tcPr>
          <w:p w14:paraId="2865561A" w14:textId="77777777" w:rsidR="00C50F60" w:rsidRPr="000F003B" w:rsidRDefault="00C50F60" w:rsidP="000143BF">
            <w:pPr>
              <w:jc w:val="center"/>
              <w:rPr>
                <w:sz w:val="18"/>
                <w:szCs w:val="18"/>
              </w:rPr>
            </w:pPr>
            <w:r>
              <w:rPr>
                <w:b/>
                <w:sz w:val="18"/>
                <w:szCs w:val="18"/>
              </w:rPr>
              <w:t>RA</w:t>
            </w:r>
          </w:p>
        </w:tc>
        <w:tc>
          <w:tcPr>
            <w:tcW w:w="1112" w:type="dxa"/>
            <w:tcBorders>
              <w:top w:val="nil"/>
              <w:bottom w:val="single" w:sz="18" w:space="0" w:color="000000"/>
            </w:tcBorders>
          </w:tcPr>
          <w:p w14:paraId="52A4FEEF" w14:textId="77777777" w:rsidR="00C50F60" w:rsidRPr="000F003B" w:rsidRDefault="00C50F60" w:rsidP="000143BF">
            <w:pPr>
              <w:jc w:val="center"/>
              <w:rPr>
                <w:sz w:val="18"/>
                <w:szCs w:val="18"/>
              </w:rPr>
            </w:pPr>
            <w:r>
              <w:rPr>
                <w:b/>
                <w:sz w:val="18"/>
                <w:szCs w:val="18"/>
              </w:rPr>
              <w:t>Unadjusted p</w:t>
            </w:r>
          </w:p>
        </w:tc>
        <w:tc>
          <w:tcPr>
            <w:tcW w:w="1844" w:type="dxa"/>
            <w:tcBorders>
              <w:top w:val="nil"/>
              <w:bottom w:val="single" w:sz="18" w:space="0" w:color="000000"/>
            </w:tcBorders>
          </w:tcPr>
          <w:p w14:paraId="1ED4E859" w14:textId="77777777" w:rsidR="00C50F60" w:rsidRPr="000F003B" w:rsidRDefault="00C50F60" w:rsidP="000143BF">
            <w:pPr>
              <w:jc w:val="center"/>
              <w:rPr>
                <w:sz w:val="18"/>
                <w:szCs w:val="18"/>
              </w:rPr>
            </w:pPr>
            <w:r>
              <w:rPr>
                <w:b/>
                <w:sz w:val="18"/>
                <w:szCs w:val="18"/>
              </w:rPr>
              <w:t>Adjusted RA vs Freehand</w:t>
            </w:r>
          </w:p>
        </w:tc>
        <w:tc>
          <w:tcPr>
            <w:tcW w:w="1761" w:type="dxa"/>
            <w:tcBorders>
              <w:top w:val="nil"/>
              <w:bottom w:val="single" w:sz="18" w:space="0" w:color="000000"/>
            </w:tcBorders>
          </w:tcPr>
          <w:p w14:paraId="68E269C8" w14:textId="77777777" w:rsidR="00C50F60" w:rsidRPr="000F003B" w:rsidRDefault="00C50F60" w:rsidP="000143BF">
            <w:pPr>
              <w:jc w:val="center"/>
              <w:rPr>
                <w:sz w:val="18"/>
                <w:szCs w:val="18"/>
              </w:rPr>
            </w:pPr>
            <w:r>
              <w:rPr>
                <w:b/>
                <w:sz w:val="18"/>
                <w:szCs w:val="18"/>
              </w:rPr>
              <w:t>Adjusted RA vs Nav</w:t>
            </w:r>
          </w:p>
        </w:tc>
      </w:tr>
      <w:tr w:rsidR="00C50F60" w:rsidRPr="000F003B" w14:paraId="14B89E41" w14:textId="77777777" w:rsidTr="000143BF">
        <w:tc>
          <w:tcPr>
            <w:tcW w:w="1701" w:type="dxa"/>
            <w:tcBorders>
              <w:top w:val="single" w:sz="18" w:space="0" w:color="000000"/>
              <w:left w:val="nil"/>
            </w:tcBorders>
          </w:tcPr>
          <w:p w14:paraId="3261F86A" w14:textId="77777777" w:rsidR="00C50F60" w:rsidRPr="007603AF" w:rsidRDefault="00C50F60" w:rsidP="000143BF">
            <w:pPr>
              <w:jc w:val="center"/>
              <w:rPr>
                <w:sz w:val="18"/>
                <w:szCs w:val="18"/>
              </w:rPr>
            </w:pPr>
            <w:r>
              <w:rPr>
                <w:sz w:val="18"/>
                <w:szCs w:val="18"/>
              </w:rPr>
              <w:t>Operating time</w:t>
            </w:r>
          </w:p>
        </w:tc>
        <w:tc>
          <w:tcPr>
            <w:tcW w:w="1134" w:type="dxa"/>
            <w:tcBorders>
              <w:top w:val="single" w:sz="18" w:space="0" w:color="000000"/>
            </w:tcBorders>
          </w:tcPr>
          <w:p w14:paraId="75C78C12" w14:textId="77777777" w:rsidR="00CB33C8" w:rsidRDefault="00CB33C8" w:rsidP="00CB33C8">
            <w:pPr>
              <w:jc w:val="center"/>
              <w:rPr>
                <w:sz w:val="18"/>
                <w:szCs w:val="18"/>
              </w:rPr>
            </w:pPr>
            <w:r>
              <w:rPr>
                <w:sz w:val="18"/>
                <w:szCs w:val="18"/>
              </w:rPr>
              <w:t>189.8 ± 65.8</w:t>
            </w:r>
          </w:p>
          <w:p w14:paraId="7383CD87" w14:textId="42676D34" w:rsidR="00C50F60" w:rsidRPr="007603AF" w:rsidRDefault="00C50F60" w:rsidP="000143BF">
            <w:pPr>
              <w:jc w:val="center"/>
              <w:rPr>
                <w:sz w:val="18"/>
                <w:szCs w:val="18"/>
              </w:rPr>
            </w:pPr>
          </w:p>
        </w:tc>
        <w:tc>
          <w:tcPr>
            <w:tcW w:w="1276" w:type="dxa"/>
            <w:tcBorders>
              <w:top w:val="single" w:sz="18" w:space="0" w:color="000000"/>
            </w:tcBorders>
          </w:tcPr>
          <w:p w14:paraId="227097C6" w14:textId="183469CC" w:rsidR="00CB33C8" w:rsidRPr="007603AF" w:rsidRDefault="00CB33C8" w:rsidP="000143BF">
            <w:pPr>
              <w:jc w:val="center"/>
              <w:rPr>
                <w:sz w:val="18"/>
                <w:szCs w:val="18"/>
              </w:rPr>
            </w:pPr>
            <w:r>
              <w:rPr>
                <w:sz w:val="18"/>
                <w:szCs w:val="18"/>
              </w:rPr>
              <w:t>220.5 ± 79.8</w:t>
            </w:r>
          </w:p>
        </w:tc>
        <w:tc>
          <w:tcPr>
            <w:tcW w:w="1418" w:type="dxa"/>
            <w:tcBorders>
              <w:top w:val="single" w:sz="18" w:space="0" w:color="000000"/>
            </w:tcBorders>
          </w:tcPr>
          <w:p w14:paraId="547B57C7" w14:textId="4400F5DB" w:rsidR="00C50F60" w:rsidRPr="007603AF" w:rsidRDefault="002A653D" w:rsidP="000143BF">
            <w:pPr>
              <w:jc w:val="center"/>
              <w:rPr>
                <w:sz w:val="18"/>
                <w:szCs w:val="18"/>
              </w:rPr>
            </w:pPr>
            <w:r>
              <w:rPr>
                <w:sz w:val="18"/>
                <w:szCs w:val="18"/>
              </w:rPr>
              <w:t>155.8 ± 44.1</w:t>
            </w:r>
          </w:p>
        </w:tc>
        <w:tc>
          <w:tcPr>
            <w:tcW w:w="1112" w:type="dxa"/>
            <w:tcBorders>
              <w:top w:val="single" w:sz="18" w:space="0" w:color="000000"/>
            </w:tcBorders>
          </w:tcPr>
          <w:p w14:paraId="1AE346C3" w14:textId="50D6F71C" w:rsidR="00C50F60" w:rsidRPr="00FF77A5" w:rsidRDefault="00C50F60" w:rsidP="000143BF">
            <w:pPr>
              <w:jc w:val="center"/>
              <w:rPr>
                <w:b/>
                <w:bCs/>
                <w:sz w:val="18"/>
                <w:szCs w:val="18"/>
              </w:rPr>
            </w:pPr>
            <w:r>
              <w:rPr>
                <w:b/>
                <w:bCs/>
                <w:sz w:val="18"/>
                <w:szCs w:val="18"/>
              </w:rPr>
              <w:t>&lt;0.001</w:t>
            </w:r>
          </w:p>
        </w:tc>
        <w:tc>
          <w:tcPr>
            <w:tcW w:w="1844" w:type="dxa"/>
            <w:tcBorders>
              <w:top w:val="single" w:sz="18" w:space="0" w:color="000000"/>
            </w:tcBorders>
          </w:tcPr>
          <w:p w14:paraId="1C1E55AC" w14:textId="317C51CB" w:rsidR="00C50F60" w:rsidRPr="007603AF" w:rsidRDefault="007B7B17" w:rsidP="000143BF">
            <w:pPr>
              <w:jc w:val="center"/>
              <w:rPr>
                <w:sz w:val="18"/>
                <w:szCs w:val="18"/>
              </w:rPr>
            </w:pPr>
            <w:r>
              <w:rPr>
                <w:sz w:val="18"/>
                <w:szCs w:val="18"/>
              </w:rPr>
              <w:t>−4.39min, 95% CI −34.1 to 25.30</w:t>
            </w:r>
          </w:p>
        </w:tc>
        <w:tc>
          <w:tcPr>
            <w:tcW w:w="1761" w:type="dxa"/>
            <w:tcBorders>
              <w:top w:val="single" w:sz="18" w:space="0" w:color="000000"/>
            </w:tcBorders>
          </w:tcPr>
          <w:p w14:paraId="52C96F1D" w14:textId="2B50AD90" w:rsidR="00C50F60" w:rsidRPr="00FF77A5" w:rsidRDefault="007E1ABD" w:rsidP="000143BF">
            <w:pPr>
              <w:jc w:val="center"/>
              <w:rPr>
                <w:b/>
                <w:bCs/>
                <w:sz w:val="18"/>
                <w:szCs w:val="18"/>
              </w:rPr>
            </w:pPr>
            <w:r>
              <w:rPr>
                <w:b/>
                <w:bCs/>
                <w:sz w:val="18"/>
                <w:szCs w:val="18"/>
              </w:rPr>
              <w:t>−45.0min, 95% CI −70.3 to -19.77</w:t>
            </w:r>
          </w:p>
        </w:tc>
      </w:tr>
      <w:tr w:rsidR="00C50F60" w:rsidRPr="000F003B" w14:paraId="3D7C8A8D" w14:textId="77777777" w:rsidTr="000143BF">
        <w:tc>
          <w:tcPr>
            <w:tcW w:w="1701" w:type="dxa"/>
            <w:tcBorders>
              <w:left w:val="nil"/>
            </w:tcBorders>
          </w:tcPr>
          <w:p w14:paraId="099BDA9D" w14:textId="77777777" w:rsidR="00C50F60" w:rsidRPr="007603AF" w:rsidRDefault="00C50F60" w:rsidP="000143BF">
            <w:pPr>
              <w:jc w:val="center"/>
              <w:rPr>
                <w:sz w:val="18"/>
                <w:szCs w:val="18"/>
              </w:rPr>
            </w:pPr>
            <w:r>
              <w:rPr>
                <w:sz w:val="18"/>
                <w:szCs w:val="18"/>
              </w:rPr>
              <w:t>Estimated blood loss</w:t>
            </w:r>
          </w:p>
        </w:tc>
        <w:tc>
          <w:tcPr>
            <w:tcW w:w="1134" w:type="dxa"/>
          </w:tcPr>
          <w:p w14:paraId="3B1E78F3" w14:textId="423DD748" w:rsidR="00C50F60" w:rsidRPr="007603AF" w:rsidRDefault="000868E4" w:rsidP="000143BF">
            <w:pPr>
              <w:jc w:val="center"/>
              <w:rPr>
                <w:sz w:val="18"/>
                <w:szCs w:val="18"/>
              </w:rPr>
            </w:pPr>
            <w:r>
              <w:rPr>
                <w:sz w:val="18"/>
                <w:szCs w:val="18"/>
              </w:rPr>
              <w:t>764.4 ± 962.4</w:t>
            </w:r>
          </w:p>
        </w:tc>
        <w:tc>
          <w:tcPr>
            <w:tcW w:w="1276" w:type="dxa"/>
          </w:tcPr>
          <w:p w14:paraId="1B12D9CC" w14:textId="21EFC316" w:rsidR="00C50F60" w:rsidRPr="007603AF" w:rsidRDefault="000868E4" w:rsidP="000143BF">
            <w:pPr>
              <w:jc w:val="center"/>
              <w:rPr>
                <w:sz w:val="18"/>
                <w:szCs w:val="18"/>
              </w:rPr>
            </w:pPr>
            <w:r>
              <w:rPr>
                <w:sz w:val="18"/>
                <w:szCs w:val="18"/>
              </w:rPr>
              <w:t>475.9 ± 374.6</w:t>
            </w:r>
          </w:p>
        </w:tc>
        <w:tc>
          <w:tcPr>
            <w:tcW w:w="1418" w:type="dxa"/>
          </w:tcPr>
          <w:p w14:paraId="3D3A2094" w14:textId="02F79A79" w:rsidR="00C50F60" w:rsidRPr="007603AF" w:rsidRDefault="000868E4" w:rsidP="000143BF">
            <w:pPr>
              <w:jc w:val="center"/>
              <w:rPr>
                <w:sz w:val="18"/>
                <w:szCs w:val="18"/>
              </w:rPr>
            </w:pPr>
            <w:r>
              <w:rPr>
                <w:sz w:val="18"/>
                <w:szCs w:val="18"/>
              </w:rPr>
              <w:t>124.3 ± 93.6</w:t>
            </w:r>
          </w:p>
        </w:tc>
        <w:tc>
          <w:tcPr>
            <w:tcW w:w="1112" w:type="dxa"/>
          </w:tcPr>
          <w:p w14:paraId="7A00B3D1" w14:textId="61D2CCB4" w:rsidR="00C50F60" w:rsidRPr="00FF77A5" w:rsidRDefault="00C50F60" w:rsidP="000143BF">
            <w:pPr>
              <w:jc w:val="center"/>
              <w:rPr>
                <w:b/>
                <w:bCs/>
                <w:sz w:val="18"/>
                <w:szCs w:val="18"/>
              </w:rPr>
            </w:pPr>
            <w:r>
              <w:rPr>
                <w:b/>
                <w:bCs/>
                <w:sz w:val="18"/>
                <w:szCs w:val="18"/>
              </w:rPr>
              <w:t>&lt;0.001</w:t>
            </w:r>
          </w:p>
        </w:tc>
        <w:tc>
          <w:tcPr>
            <w:tcW w:w="1844" w:type="dxa"/>
          </w:tcPr>
          <w:p w14:paraId="07FF41E7" w14:textId="306851C3" w:rsidR="00C50F60" w:rsidRPr="00FF77A5" w:rsidRDefault="00C57681" w:rsidP="000143BF">
            <w:pPr>
              <w:jc w:val="center"/>
              <w:rPr>
                <w:b/>
                <w:bCs/>
                <w:sz w:val="18"/>
                <w:szCs w:val="18"/>
              </w:rPr>
            </w:pPr>
            <w:r>
              <w:rPr>
                <w:b/>
                <w:bCs/>
                <w:sz w:val="18"/>
                <w:szCs w:val="18"/>
              </w:rPr>
              <w:t>−288.8 mL, 95%CI -522.9 to -54.7</w:t>
            </w:r>
          </w:p>
        </w:tc>
        <w:tc>
          <w:tcPr>
            <w:tcW w:w="1761" w:type="dxa"/>
          </w:tcPr>
          <w:p w14:paraId="669000D3" w14:textId="511F438E" w:rsidR="00C50F60" w:rsidRPr="00FF77A5" w:rsidRDefault="006E7AC1" w:rsidP="000143BF">
            <w:pPr>
              <w:jc w:val="center"/>
              <w:rPr>
                <w:b/>
                <w:bCs/>
                <w:sz w:val="18"/>
                <w:szCs w:val="18"/>
              </w:rPr>
            </w:pPr>
            <w:r>
              <w:rPr>
                <w:b/>
                <w:bCs/>
                <w:sz w:val="18"/>
                <w:szCs w:val="18"/>
              </w:rPr>
              <w:t>−173.5 mL, 95%CI -300.9 to -46.0</w:t>
            </w:r>
          </w:p>
        </w:tc>
      </w:tr>
      <w:tr w:rsidR="00C50F60" w:rsidRPr="000F003B" w14:paraId="343F30F2" w14:textId="77777777" w:rsidTr="00FF77A5">
        <w:trPr>
          <w:trHeight w:val="187"/>
        </w:trPr>
        <w:tc>
          <w:tcPr>
            <w:tcW w:w="1701" w:type="dxa"/>
            <w:tcBorders>
              <w:left w:val="nil"/>
            </w:tcBorders>
          </w:tcPr>
          <w:p w14:paraId="6DDC0C46" w14:textId="77777777" w:rsidR="00C50F60" w:rsidRPr="007603AF" w:rsidRDefault="00C50F60" w:rsidP="000143BF">
            <w:pPr>
              <w:jc w:val="center"/>
              <w:rPr>
                <w:sz w:val="18"/>
                <w:szCs w:val="18"/>
              </w:rPr>
            </w:pPr>
            <w:r>
              <w:rPr>
                <w:sz w:val="18"/>
                <w:szCs w:val="18"/>
              </w:rPr>
              <w:t xml:space="preserve">Length of stay </w:t>
            </w:r>
          </w:p>
        </w:tc>
        <w:tc>
          <w:tcPr>
            <w:tcW w:w="1134" w:type="dxa"/>
          </w:tcPr>
          <w:p w14:paraId="2DCFDD74" w14:textId="09676FF4" w:rsidR="00C50F60" w:rsidRPr="007603AF" w:rsidRDefault="001C0559" w:rsidP="000143BF">
            <w:pPr>
              <w:jc w:val="center"/>
              <w:rPr>
                <w:sz w:val="18"/>
                <w:szCs w:val="18"/>
              </w:rPr>
            </w:pPr>
            <w:r>
              <w:rPr>
                <w:sz w:val="18"/>
                <w:szCs w:val="18"/>
              </w:rPr>
              <w:t>11.9 ± 15.1</w:t>
            </w:r>
          </w:p>
        </w:tc>
        <w:tc>
          <w:tcPr>
            <w:tcW w:w="1276" w:type="dxa"/>
          </w:tcPr>
          <w:p w14:paraId="1A6F86EE" w14:textId="660B85F9" w:rsidR="00C50F60" w:rsidRPr="007603AF" w:rsidRDefault="001C0559" w:rsidP="000143BF">
            <w:pPr>
              <w:jc w:val="center"/>
              <w:rPr>
                <w:sz w:val="18"/>
                <w:szCs w:val="18"/>
              </w:rPr>
            </w:pPr>
            <w:r>
              <w:rPr>
                <w:sz w:val="18"/>
                <w:szCs w:val="18"/>
              </w:rPr>
              <w:t>9.8 ± 8.3</w:t>
            </w:r>
          </w:p>
        </w:tc>
        <w:tc>
          <w:tcPr>
            <w:tcW w:w="1418" w:type="dxa"/>
          </w:tcPr>
          <w:p w14:paraId="43981F7E" w14:textId="3D4858BC" w:rsidR="00C50F60" w:rsidRPr="007603AF" w:rsidRDefault="00114488" w:rsidP="000143BF">
            <w:pPr>
              <w:jc w:val="center"/>
              <w:rPr>
                <w:sz w:val="18"/>
                <w:szCs w:val="18"/>
              </w:rPr>
            </w:pPr>
            <w:r>
              <w:rPr>
                <w:sz w:val="18"/>
                <w:szCs w:val="18"/>
              </w:rPr>
              <w:t>4.19 ± 3.1</w:t>
            </w:r>
          </w:p>
        </w:tc>
        <w:tc>
          <w:tcPr>
            <w:tcW w:w="1112" w:type="dxa"/>
          </w:tcPr>
          <w:p w14:paraId="3DFD061B" w14:textId="6F0405EE" w:rsidR="00C50F60" w:rsidRPr="00FF77A5" w:rsidRDefault="00C50F60" w:rsidP="000143BF">
            <w:pPr>
              <w:jc w:val="center"/>
              <w:rPr>
                <w:b/>
                <w:bCs/>
                <w:sz w:val="18"/>
                <w:szCs w:val="18"/>
              </w:rPr>
            </w:pPr>
            <w:r>
              <w:rPr>
                <w:b/>
                <w:bCs/>
                <w:sz w:val="18"/>
                <w:szCs w:val="18"/>
              </w:rPr>
              <w:t>&lt;0.001</w:t>
            </w:r>
          </w:p>
        </w:tc>
        <w:tc>
          <w:tcPr>
            <w:tcW w:w="1844" w:type="dxa"/>
          </w:tcPr>
          <w:p w14:paraId="2EE011C7" w14:textId="4AD05ABE" w:rsidR="00C50F60" w:rsidRPr="00FF77A5" w:rsidRDefault="00EA1C4C" w:rsidP="000143BF">
            <w:pPr>
              <w:jc w:val="center"/>
              <w:rPr>
                <w:b/>
                <w:bCs/>
                <w:sz w:val="18"/>
                <w:szCs w:val="18"/>
              </w:rPr>
            </w:pPr>
            <w:r>
              <w:rPr>
                <w:b/>
                <w:bCs/>
                <w:sz w:val="18"/>
                <w:szCs w:val="18"/>
              </w:rPr>
              <w:t>0.56x (95% CI 0.35–0.89)</w:t>
            </w:r>
          </w:p>
        </w:tc>
        <w:tc>
          <w:tcPr>
            <w:tcW w:w="1761" w:type="dxa"/>
          </w:tcPr>
          <w:p w14:paraId="6516BC35" w14:textId="376F7B0C" w:rsidR="00C50F60" w:rsidRPr="00FF77A5" w:rsidRDefault="00ED038E" w:rsidP="000143BF">
            <w:pPr>
              <w:jc w:val="center"/>
              <w:rPr>
                <w:b/>
                <w:bCs/>
                <w:sz w:val="18"/>
                <w:szCs w:val="18"/>
              </w:rPr>
            </w:pPr>
            <w:r>
              <w:rPr>
                <w:b/>
                <w:bCs/>
                <w:sz w:val="18"/>
                <w:szCs w:val="18"/>
              </w:rPr>
              <w:t>0.49x (95% CI 0.36–0.66)</w:t>
            </w:r>
          </w:p>
        </w:tc>
      </w:tr>
      <w:tr w:rsidR="00C50F60" w:rsidRPr="000F003B" w14:paraId="49BE3AC5" w14:textId="77777777" w:rsidTr="000143BF">
        <w:tc>
          <w:tcPr>
            <w:tcW w:w="1701" w:type="dxa"/>
            <w:tcBorders>
              <w:left w:val="nil"/>
            </w:tcBorders>
          </w:tcPr>
          <w:p w14:paraId="774578C5" w14:textId="77777777" w:rsidR="00C50F60" w:rsidRPr="007603AF" w:rsidRDefault="00C50F60" w:rsidP="000143BF">
            <w:pPr>
              <w:jc w:val="center"/>
              <w:rPr>
                <w:sz w:val="18"/>
                <w:szCs w:val="18"/>
              </w:rPr>
            </w:pPr>
            <w:r>
              <w:rPr>
                <w:sz w:val="18"/>
                <w:szCs w:val="18"/>
              </w:rPr>
              <w:t>Any complication ≤6 months</w:t>
            </w:r>
          </w:p>
        </w:tc>
        <w:tc>
          <w:tcPr>
            <w:tcW w:w="1134" w:type="dxa"/>
          </w:tcPr>
          <w:p w14:paraId="3F371AFF" w14:textId="57B05E48" w:rsidR="00C50F60" w:rsidRPr="007603AF" w:rsidRDefault="00D64F64" w:rsidP="000143BF">
            <w:pPr>
              <w:jc w:val="center"/>
              <w:rPr>
                <w:sz w:val="18"/>
                <w:szCs w:val="18"/>
              </w:rPr>
            </w:pPr>
            <w:r>
              <w:rPr>
                <w:sz w:val="18"/>
                <w:szCs w:val="18"/>
              </w:rPr>
              <w:t>12/29 (41.4%)</w:t>
            </w:r>
          </w:p>
        </w:tc>
        <w:tc>
          <w:tcPr>
            <w:tcW w:w="1276" w:type="dxa"/>
          </w:tcPr>
          <w:p w14:paraId="40138506" w14:textId="34F7A0B8" w:rsidR="00C50F60" w:rsidRPr="007603AF" w:rsidRDefault="00EC7963" w:rsidP="000143BF">
            <w:pPr>
              <w:jc w:val="center"/>
              <w:rPr>
                <w:sz w:val="18"/>
                <w:szCs w:val="18"/>
              </w:rPr>
            </w:pPr>
            <w:r>
              <w:rPr>
                <w:sz w:val="18"/>
                <w:szCs w:val="18"/>
              </w:rPr>
              <w:t>20/38 (52.6%)</w:t>
            </w:r>
          </w:p>
        </w:tc>
        <w:tc>
          <w:tcPr>
            <w:tcW w:w="1418" w:type="dxa"/>
          </w:tcPr>
          <w:p w14:paraId="47E30F98" w14:textId="4912B28F" w:rsidR="00C50F60" w:rsidRPr="007603AF" w:rsidRDefault="00340BE5" w:rsidP="000143BF">
            <w:pPr>
              <w:jc w:val="center"/>
              <w:rPr>
                <w:sz w:val="18"/>
                <w:szCs w:val="18"/>
              </w:rPr>
            </w:pPr>
            <w:r>
              <w:rPr>
                <w:sz w:val="18"/>
                <w:szCs w:val="18"/>
              </w:rPr>
              <w:t>8/73 (11.0%)</w:t>
            </w:r>
          </w:p>
        </w:tc>
        <w:tc>
          <w:tcPr>
            <w:tcW w:w="1112" w:type="dxa"/>
          </w:tcPr>
          <w:p w14:paraId="6CDA20F1" w14:textId="086474EC" w:rsidR="00C50F60" w:rsidRPr="00FF77A5" w:rsidRDefault="00C50F60" w:rsidP="000143BF">
            <w:pPr>
              <w:jc w:val="center"/>
              <w:rPr>
                <w:b/>
                <w:bCs/>
                <w:sz w:val="18"/>
                <w:szCs w:val="18"/>
              </w:rPr>
            </w:pPr>
            <w:r>
              <w:rPr>
                <w:b/>
                <w:bCs/>
                <w:sz w:val="18"/>
                <w:szCs w:val="18"/>
              </w:rPr>
              <w:t>&lt;0.001</w:t>
            </w:r>
          </w:p>
        </w:tc>
        <w:tc>
          <w:tcPr>
            <w:tcW w:w="1844" w:type="dxa"/>
          </w:tcPr>
          <w:p w14:paraId="072EBEE1" w14:textId="2D156036" w:rsidR="00C50F60" w:rsidRPr="00FF77A5" w:rsidRDefault="00D1740E" w:rsidP="00D1740E">
            <w:pPr>
              <w:jc w:val="center"/>
              <w:rPr>
                <w:b/>
                <w:bCs/>
                <w:sz w:val="18"/>
                <w:szCs w:val="18"/>
              </w:rPr>
            </w:pPr>
            <w:r>
              <w:rPr>
                <w:b/>
                <w:bCs/>
                <w:sz w:val="18"/>
                <w:szCs w:val="18"/>
              </w:rPr>
              <w:t xml:space="preserve">OR 0.26, (95% CI 0.08 to 0.88) </w:t>
            </w:r>
          </w:p>
        </w:tc>
        <w:tc>
          <w:tcPr>
            <w:tcW w:w="1761" w:type="dxa"/>
          </w:tcPr>
          <w:p w14:paraId="275D84D9" w14:textId="2818BE34" w:rsidR="00C50F60" w:rsidRPr="00FF77A5" w:rsidRDefault="00EE5DB2" w:rsidP="00EE5DB2">
            <w:pPr>
              <w:jc w:val="center"/>
              <w:rPr>
                <w:b/>
                <w:bCs/>
                <w:sz w:val="18"/>
                <w:szCs w:val="18"/>
              </w:rPr>
            </w:pPr>
            <w:r>
              <w:rPr>
                <w:b/>
                <w:bCs/>
                <w:sz w:val="18"/>
                <w:szCs w:val="18"/>
              </w:rPr>
              <w:t xml:space="preserve">OR 0.16, (95% CI 0.06 to 0.44) </w:t>
            </w:r>
          </w:p>
        </w:tc>
      </w:tr>
      <w:tr w:rsidR="00C50F60" w:rsidRPr="000F003B" w14:paraId="08CDF2FC" w14:textId="77777777" w:rsidTr="000143BF">
        <w:tc>
          <w:tcPr>
            <w:tcW w:w="1701" w:type="dxa"/>
            <w:tcBorders>
              <w:left w:val="nil"/>
            </w:tcBorders>
          </w:tcPr>
          <w:p w14:paraId="21E16B6A" w14:textId="77777777" w:rsidR="00C50F60" w:rsidRPr="007603AF" w:rsidRDefault="00C50F60" w:rsidP="000143BF">
            <w:pPr>
              <w:jc w:val="center"/>
              <w:rPr>
                <w:sz w:val="18"/>
                <w:szCs w:val="18"/>
              </w:rPr>
            </w:pPr>
            <w:r>
              <w:rPr>
                <w:sz w:val="18"/>
                <w:szCs w:val="18"/>
              </w:rPr>
              <w:t>Any medical complication</w:t>
            </w:r>
          </w:p>
        </w:tc>
        <w:tc>
          <w:tcPr>
            <w:tcW w:w="1134" w:type="dxa"/>
          </w:tcPr>
          <w:p w14:paraId="5FE27ECC" w14:textId="4BA14254" w:rsidR="00C50F60" w:rsidRPr="007603AF" w:rsidRDefault="00481534" w:rsidP="000143BF">
            <w:pPr>
              <w:jc w:val="center"/>
              <w:rPr>
                <w:sz w:val="18"/>
                <w:szCs w:val="18"/>
              </w:rPr>
            </w:pPr>
            <w:r>
              <w:rPr>
                <w:sz w:val="18"/>
                <w:szCs w:val="18"/>
              </w:rPr>
              <w:t>8/29 (27.6%)</w:t>
            </w:r>
          </w:p>
        </w:tc>
        <w:tc>
          <w:tcPr>
            <w:tcW w:w="1276" w:type="dxa"/>
          </w:tcPr>
          <w:p w14:paraId="0F274848" w14:textId="6EE49ECF" w:rsidR="00C50F60" w:rsidRPr="007603AF" w:rsidRDefault="00481534" w:rsidP="000143BF">
            <w:pPr>
              <w:jc w:val="center"/>
              <w:rPr>
                <w:sz w:val="18"/>
                <w:szCs w:val="18"/>
              </w:rPr>
            </w:pPr>
            <w:r>
              <w:rPr>
                <w:sz w:val="18"/>
                <w:szCs w:val="18"/>
              </w:rPr>
              <w:t>12/38 (31.6%)</w:t>
            </w:r>
          </w:p>
        </w:tc>
        <w:tc>
          <w:tcPr>
            <w:tcW w:w="1418" w:type="dxa"/>
          </w:tcPr>
          <w:p w14:paraId="710CA268" w14:textId="653184D2" w:rsidR="00C50F60" w:rsidRPr="007603AF" w:rsidRDefault="003E3A47" w:rsidP="000143BF">
            <w:pPr>
              <w:jc w:val="center"/>
              <w:rPr>
                <w:sz w:val="18"/>
                <w:szCs w:val="18"/>
              </w:rPr>
            </w:pPr>
            <w:r>
              <w:rPr>
                <w:sz w:val="18"/>
                <w:szCs w:val="18"/>
              </w:rPr>
              <w:t>3/73 (4.1%)</w:t>
            </w:r>
          </w:p>
        </w:tc>
        <w:tc>
          <w:tcPr>
            <w:tcW w:w="1112" w:type="dxa"/>
          </w:tcPr>
          <w:p w14:paraId="0CBF6F16" w14:textId="10E64626" w:rsidR="00C50F60" w:rsidRPr="00FF77A5" w:rsidRDefault="00C50F60" w:rsidP="000143BF">
            <w:pPr>
              <w:jc w:val="center"/>
              <w:rPr>
                <w:b/>
                <w:bCs/>
                <w:sz w:val="18"/>
                <w:szCs w:val="18"/>
              </w:rPr>
            </w:pPr>
            <w:r>
              <w:rPr>
                <w:b/>
                <w:bCs/>
                <w:sz w:val="18"/>
                <w:szCs w:val="18"/>
              </w:rPr>
              <w:t>&lt;0.001</w:t>
            </w:r>
          </w:p>
        </w:tc>
        <w:tc>
          <w:tcPr>
            <w:tcW w:w="1844" w:type="dxa"/>
          </w:tcPr>
          <w:p w14:paraId="271569D9" w14:textId="7E8F14D5" w:rsidR="00C50F60" w:rsidRPr="00FF77A5" w:rsidRDefault="00D1740E" w:rsidP="000143BF">
            <w:pPr>
              <w:jc w:val="center"/>
              <w:rPr>
                <w:b/>
                <w:bCs/>
                <w:sz w:val="18"/>
                <w:szCs w:val="18"/>
              </w:rPr>
            </w:pPr>
            <w:r>
              <w:rPr>
                <w:b/>
                <w:bCs/>
                <w:sz w:val="18"/>
                <w:szCs w:val="18"/>
              </w:rPr>
              <w:t xml:space="preserve">OR 0.09 (95% CI 0.02–0.42) </w:t>
            </w:r>
          </w:p>
        </w:tc>
        <w:tc>
          <w:tcPr>
            <w:tcW w:w="1761" w:type="dxa"/>
          </w:tcPr>
          <w:p w14:paraId="7B8A6EEA" w14:textId="58458869" w:rsidR="00C50F60" w:rsidRPr="00FF77A5" w:rsidRDefault="00EE5DB2" w:rsidP="000143BF">
            <w:pPr>
              <w:jc w:val="center"/>
              <w:rPr>
                <w:b/>
                <w:bCs/>
                <w:sz w:val="18"/>
                <w:szCs w:val="18"/>
              </w:rPr>
            </w:pPr>
            <w:r>
              <w:rPr>
                <w:b/>
                <w:bCs/>
                <w:sz w:val="18"/>
                <w:szCs w:val="18"/>
              </w:rPr>
              <w:t xml:space="preserve">OR 0.11, (95%CI 0.03–0.49) </w:t>
            </w:r>
          </w:p>
        </w:tc>
      </w:tr>
      <w:tr w:rsidR="00C50F60" w:rsidRPr="000F003B" w14:paraId="792F0443" w14:textId="77777777" w:rsidTr="000143BF">
        <w:tc>
          <w:tcPr>
            <w:tcW w:w="1701" w:type="dxa"/>
            <w:tcBorders>
              <w:left w:val="nil"/>
            </w:tcBorders>
          </w:tcPr>
          <w:p w14:paraId="5FEF5748" w14:textId="77777777" w:rsidR="00C50F60" w:rsidRPr="007603AF" w:rsidRDefault="00C50F60" w:rsidP="000143BF">
            <w:pPr>
              <w:jc w:val="center"/>
              <w:rPr>
                <w:sz w:val="18"/>
                <w:szCs w:val="18"/>
              </w:rPr>
            </w:pPr>
            <w:r>
              <w:rPr>
                <w:sz w:val="18"/>
                <w:szCs w:val="18"/>
              </w:rPr>
              <w:t>Dural tear</w:t>
            </w:r>
          </w:p>
        </w:tc>
        <w:tc>
          <w:tcPr>
            <w:tcW w:w="1134" w:type="dxa"/>
          </w:tcPr>
          <w:p w14:paraId="7BF445A9" w14:textId="6287AFAB" w:rsidR="00C50F60" w:rsidRPr="007603AF" w:rsidRDefault="009964FF" w:rsidP="000143BF">
            <w:pPr>
              <w:jc w:val="center"/>
              <w:rPr>
                <w:sz w:val="18"/>
                <w:szCs w:val="18"/>
              </w:rPr>
            </w:pPr>
            <w:r>
              <w:rPr>
                <w:sz w:val="18"/>
                <w:szCs w:val="18"/>
              </w:rPr>
              <w:t>3/29 (10.3%)</w:t>
            </w:r>
          </w:p>
        </w:tc>
        <w:tc>
          <w:tcPr>
            <w:tcW w:w="1276" w:type="dxa"/>
          </w:tcPr>
          <w:p w14:paraId="652162CC" w14:textId="54082C8F" w:rsidR="00C50F60" w:rsidRPr="007603AF" w:rsidRDefault="00490B24" w:rsidP="000143BF">
            <w:pPr>
              <w:jc w:val="center"/>
              <w:rPr>
                <w:sz w:val="18"/>
                <w:szCs w:val="18"/>
              </w:rPr>
            </w:pPr>
            <w:r>
              <w:rPr>
                <w:sz w:val="18"/>
                <w:szCs w:val="18"/>
              </w:rPr>
              <w:t>10/38 (26.3%)</w:t>
            </w:r>
          </w:p>
        </w:tc>
        <w:tc>
          <w:tcPr>
            <w:tcW w:w="1418" w:type="dxa"/>
          </w:tcPr>
          <w:p w14:paraId="4CD8166F" w14:textId="6AE32209" w:rsidR="00C50F60" w:rsidRPr="007603AF" w:rsidRDefault="00EA72F1" w:rsidP="000143BF">
            <w:pPr>
              <w:jc w:val="center"/>
              <w:rPr>
                <w:sz w:val="18"/>
                <w:szCs w:val="18"/>
              </w:rPr>
            </w:pPr>
            <w:r>
              <w:rPr>
                <w:sz w:val="18"/>
                <w:szCs w:val="18"/>
              </w:rPr>
              <w:t>2/73 (2.7%)</w:t>
            </w:r>
          </w:p>
        </w:tc>
        <w:tc>
          <w:tcPr>
            <w:tcW w:w="1112" w:type="dxa"/>
          </w:tcPr>
          <w:p w14:paraId="18E17080" w14:textId="6D1DCD0F" w:rsidR="00C50F60" w:rsidRPr="00FF77A5" w:rsidRDefault="00A81FA3" w:rsidP="000143BF">
            <w:pPr>
              <w:jc w:val="center"/>
              <w:rPr>
                <w:b/>
                <w:bCs/>
                <w:sz w:val="18"/>
                <w:szCs w:val="18"/>
              </w:rPr>
            </w:pPr>
            <w:r>
              <w:rPr>
                <w:b/>
                <w:bCs/>
                <w:sz w:val="18"/>
                <w:szCs w:val="18"/>
              </w:rPr>
              <w:t>&lt;0.001</w:t>
            </w:r>
          </w:p>
        </w:tc>
        <w:tc>
          <w:tcPr>
            <w:tcW w:w="1844" w:type="dxa"/>
          </w:tcPr>
          <w:p w14:paraId="1BA59F9D" w14:textId="3EF1BFA3" w:rsidR="00C50F60" w:rsidRPr="007603AF" w:rsidRDefault="00A81FA3" w:rsidP="000143BF">
            <w:pPr>
              <w:jc w:val="center"/>
              <w:rPr>
                <w:sz w:val="18"/>
                <w:szCs w:val="18"/>
              </w:rPr>
            </w:pPr>
            <w:r>
              <w:rPr>
                <w:sz w:val="18"/>
                <w:szCs w:val="18"/>
              </w:rPr>
              <w:t>OR 0.48, (95% CI 0.08–2.95)</w:t>
            </w:r>
          </w:p>
        </w:tc>
        <w:tc>
          <w:tcPr>
            <w:tcW w:w="1761" w:type="dxa"/>
          </w:tcPr>
          <w:p w14:paraId="3BE91DF5" w14:textId="521F36C6" w:rsidR="00C50F60" w:rsidRPr="00FF77A5" w:rsidRDefault="00A81FA3" w:rsidP="000143BF">
            <w:pPr>
              <w:jc w:val="center"/>
              <w:rPr>
                <w:b/>
                <w:bCs/>
                <w:sz w:val="18"/>
                <w:szCs w:val="18"/>
              </w:rPr>
            </w:pPr>
            <w:r>
              <w:rPr>
                <w:b/>
                <w:bCs/>
                <w:sz w:val="18"/>
                <w:szCs w:val="18"/>
              </w:rPr>
              <w:t xml:space="preserve">OR 0.13, (95% CI 0.03–0.58) </w:t>
            </w:r>
          </w:p>
        </w:tc>
      </w:tr>
      <w:tr w:rsidR="00C50F60" w:rsidRPr="000F003B" w14:paraId="10782A3B" w14:textId="77777777" w:rsidTr="000143BF">
        <w:tc>
          <w:tcPr>
            <w:tcW w:w="1701" w:type="dxa"/>
            <w:tcBorders>
              <w:left w:val="nil"/>
            </w:tcBorders>
          </w:tcPr>
          <w:p w14:paraId="1BC36A64" w14:textId="77777777" w:rsidR="00C50F60" w:rsidRDefault="00C50F60" w:rsidP="000143BF">
            <w:pPr>
              <w:jc w:val="center"/>
              <w:rPr>
                <w:sz w:val="18"/>
                <w:szCs w:val="18"/>
              </w:rPr>
            </w:pPr>
            <w:r>
              <w:rPr>
                <w:sz w:val="18"/>
                <w:szCs w:val="18"/>
              </w:rPr>
              <w:t>Screw malposition</w:t>
            </w:r>
          </w:p>
          <w:p w14:paraId="32D52EF5" w14:textId="77777777" w:rsidR="00C50F60" w:rsidRPr="007603AF" w:rsidRDefault="00C50F60" w:rsidP="000143BF">
            <w:pPr>
              <w:jc w:val="center"/>
              <w:rPr>
                <w:sz w:val="18"/>
                <w:szCs w:val="18"/>
              </w:rPr>
            </w:pPr>
          </w:p>
        </w:tc>
        <w:tc>
          <w:tcPr>
            <w:tcW w:w="1134" w:type="dxa"/>
          </w:tcPr>
          <w:p w14:paraId="3777426C" w14:textId="41A7C400" w:rsidR="00C50F60" w:rsidRPr="007603AF" w:rsidRDefault="00993041" w:rsidP="000143BF">
            <w:pPr>
              <w:jc w:val="center"/>
              <w:rPr>
                <w:sz w:val="18"/>
                <w:szCs w:val="18"/>
              </w:rPr>
            </w:pPr>
            <w:r>
              <w:rPr>
                <w:sz w:val="18"/>
                <w:szCs w:val="18"/>
              </w:rPr>
              <w:t>0/29 (0.0%)</w:t>
            </w:r>
          </w:p>
        </w:tc>
        <w:tc>
          <w:tcPr>
            <w:tcW w:w="1276" w:type="dxa"/>
          </w:tcPr>
          <w:p w14:paraId="753C05C5" w14:textId="05D74EC7" w:rsidR="00C50F60" w:rsidRPr="007603AF" w:rsidRDefault="00C50F60" w:rsidP="000143BF">
            <w:pPr>
              <w:jc w:val="center"/>
              <w:rPr>
                <w:sz w:val="18"/>
                <w:szCs w:val="18"/>
              </w:rPr>
            </w:pPr>
            <w:r>
              <w:rPr>
                <w:sz w:val="18"/>
                <w:szCs w:val="18"/>
              </w:rPr>
              <w:t>0/38 (0.0%)</w:t>
            </w:r>
          </w:p>
        </w:tc>
        <w:tc>
          <w:tcPr>
            <w:tcW w:w="1418" w:type="dxa"/>
          </w:tcPr>
          <w:p w14:paraId="1AB63CEC" w14:textId="53F4317A" w:rsidR="00C50F60" w:rsidRPr="007603AF" w:rsidRDefault="00993041" w:rsidP="000143BF">
            <w:pPr>
              <w:jc w:val="center"/>
              <w:rPr>
                <w:sz w:val="18"/>
                <w:szCs w:val="18"/>
              </w:rPr>
            </w:pPr>
            <w:r>
              <w:rPr>
                <w:sz w:val="18"/>
                <w:szCs w:val="18"/>
              </w:rPr>
              <w:t>1/73 (1.4%)</w:t>
            </w:r>
          </w:p>
        </w:tc>
        <w:tc>
          <w:tcPr>
            <w:tcW w:w="1112" w:type="dxa"/>
          </w:tcPr>
          <w:p w14:paraId="5C4BE1DB" w14:textId="644E82D7" w:rsidR="00C50F60" w:rsidRPr="007603AF" w:rsidRDefault="00C45D5C" w:rsidP="000143BF">
            <w:pPr>
              <w:jc w:val="center"/>
              <w:rPr>
                <w:sz w:val="18"/>
                <w:szCs w:val="18"/>
              </w:rPr>
            </w:pPr>
            <w:r>
              <w:rPr>
                <w:sz w:val="18"/>
                <w:szCs w:val="18"/>
              </w:rPr>
              <w:t>1.000</w:t>
            </w:r>
          </w:p>
        </w:tc>
        <w:tc>
          <w:tcPr>
            <w:tcW w:w="1844" w:type="dxa"/>
          </w:tcPr>
          <w:p w14:paraId="66246A45" w14:textId="77777777" w:rsidR="00C50F60" w:rsidRPr="007603AF" w:rsidRDefault="00C50F60" w:rsidP="000143BF">
            <w:pPr>
              <w:jc w:val="center"/>
              <w:rPr>
                <w:sz w:val="18"/>
                <w:szCs w:val="18"/>
              </w:rPr>
            </w:pPr>
            <w:r>
              <w:rPr>
                <w:sz w:val="18"/>
                <w:szCs w:val="18"/>
              </w:rPr>
              <w:t xml:space="preserve">Not modelled </w:t>
            </w:r>
          </w:p>
        </w:tc>
        <w:tc>
          <w:tcPr>
            <w:tcW w:w="1761" w:type="dxa"/>
          </w:tcPr>
          <w:p w14:paraId="1E0DBF7F" w14:textId="77777777" w:rsidR="00C50F60" w:rsidRPr="007603AF" w:rsidRDefault="00C50F60" w:rsidP="000143BF">
            <w:pPr>
              <w:jc w:val="center"/>
              <w:rPr>
                <w:sz w:val="18"/>
                <w:szCs w:val="18"/>
              </w:rPr>
            </w:pPr>
            <w:r>
              <w:rPr>
                <w:sz w:val="18"/>
                <w:szCs w:val="18"/>
              </w:rPr>
              <w:t>Not modelled</w:t>
            </w:r>
          </w:p>
        </w:tc>
      </w:tr>
      <w:tr w:rsidR="00C50F60" w:rsidRPr="000F003B" w14:paraId="0B3E9FD4" w14:textId="77777777" w:rsidTr="000143BF">
        <w:tc>
          <w:tcPr>
            <w:tcW w:w="1701" w:type="dxa"/>
            <w:tcBorders>
              <w:left w:val="nil"/>
            </w:tcBorders>
          </w:tcPr>
          <w:p w14:paraId="6CF8CAA9" w14:textId="77777777" w:rsidR="00C50F60" w:rsidRDefault="00C50F60" w:rsidP="000143BF">
            <w:pPr>
              <w:jc w:val="center"/>
              <w:rPr>
                <w:sz w:val="18"/>
                <w:szCs w:val="18"/>
              </w:rPr>
            </w:pPr>
            <w:r>
              <w:rPr>
                <w:sz w:val="18"/>
                <w:szCs w:val="18"/>
              </w:rPr>
              <w:t xml:space="preserve">Wound Infection </w:t>
            </w:r>
          </w:p>
        </w:tc>
        <w:tc>
          <w:tcPr>
            <w:tcW w:w="1134" w:type="dxa"/>
          </w:tcPr>
          <w:p w14:paraId="1F839C33" w14:textId="72A1EF44" w:rsidR="00C50F60" w:rsidRPr="007603AF" w:rsidRDefault="00FB51FF" w:rsidP="000143BF">
            <w:pPr>
              <w:jc w:val="center"/>
              <w:rPr>
                <w:sz w:val="18"/>
                <w:szCs w:val="18"/>
              </w:rPr>
            </w:pPr>
            <w:r>
              <w:rPr>
                <w:sz w:val="18"/>
                <w:szCs w:val="18"/>
              </w:rPr>
              <w:t>2/29 (6.9%)</w:t>
            </w:r>
          </w:p>
        </w:tc>
        <w:tc>
          <w:tcPr>
            <w:tcW w:w="1276" w:type="dxa"/>
          </w:tcPr>
          <w:p w14:paraId="170C0C19" w14:textId="06C84462" w:rsidR="00C50F60" w:rsidRPr="007603AF" w:rsidRDefault="00FB51FF" w:rsidP="000143BF">
            <w:pPr>
              <w:jc w:val="center"/>
              <w:rPr>
                <w:sz w:val="18"/>
                <w:szCs w:val="18"/>
              </w:rPr>
            </w:pPr>
            <w:r>
              <w:rPr>
                <w:sz w:val="18"/>
                <w:szCs w:val="18"/>
              </w:rPr>
              <w:t>6/36 (16.7%)</w:t>
            </w:r>
          </w:p>
        </w:tc>
        <w:tc>
          <w:tcPr>
            <w:tcW w:w="1418" w:type="dxa"/>
          </w:tcPr>
          <w:p w14:paraId="4438DE11" w14:textId="77777777" w:rsidR="00C50F60" w:rsidRPr="007603AF" w:rsidRDefault="00C50F60" w:rsidP="000143BF">
            <w:pPr>
              <w:jc w:val="center"/>
              <w:rPr>
                <w:sz w:val="18"/>
                <w:szCs w:val="18"/>
              </w:rPr>
            </w:pPr>
            <w:r>
              <w:rPr>
                <w:sz w:val="18"/>
                <w:szCs w:val="18"/>
              </w:rPr>
              <w:t>2/60 (3.3%)</w:t>
            </w:r>
          </w:p>
        </w:tc>
        <w:tc>
          <w:tcPr>
            <w:tcW w:w="1112" w:type="dxa"/>
          </w:tcPr>
          <w:p w14:paraId="54AC1ADA" w14:textId="77777777" w:rsidR="00C50F60" w:rsidRPr="007603AF" w:rsidRDefault="00C50F60" w:rsidP="000143BF">
            <w:pPr>
              <w:jc w:val="center"/>
              <w:rPr>
                <w:sz w:val="18"/>
                <w:szCs w:val="18"/>
              </w:rPr>
            </w:pPr>
            <w:r>
              <w:rPr>
                <w:sz w:val="18"/>
                <w:szCs w:val="18"/>
              </w:rPr>
              <w:t>1.000</w:t>
            </w:r>
          </w:p>
        </w:tc>
        <w:tc>
          <w:tcPr>
            <w:tcW w:w="1844" w:type="dxa"/>
          </w:tcPr>
          <w:p w14:paraId="698EED84" w14:textId="77777777" w:rsidR="00C50F60" w:rsidRPr="007603AF" w:rsidRDefault="00C50F60" w:rsidP="000143BF">
            <w:pPr>
              <w:jc w:val="center"/>
              <w:rPr>
                <w:sz w:val="18"/>
                <w:szCs w:val="18"/>
              </w:rPr>
            </w:pPr>
            <w:r>
              <w:rPr>
                <w:sz w:val="18"/>
                <w:szCs w:val="18"/>
              </w:rPr>
              <w:t>Not modelled (rare events)</w:t>
            </w:r>
          </w:p>
        </w:tc>
        <w:tc>
          <w:tcPr>
            <w:tcW w:w="1761" w:type="dxa"/>
          </w:tcPr>
          <w:p w14:paraId="2B3AD65E" w14:textId="77777777" w:rsidR="00C50F60" w:rsidRPr="007603AF" w:rsidRDefault="00C50F60" w:rsidP="000143BF">
            <w:pPr>
              <w:jc w:val="center"/>
              <w:rPr>
                <w:sz w:val="18"/>
                <w:szCs w:val="18"/>
              </w:rPr>
            </w:pPr>
            <w:r>
              <w:rPr>
                <w:sz w:val="18"/>
                <w:szCs w:val="18"/>
              </w:rPr>
              <w:t>Not modelled (rare events)</w:t>
            </w:r>
          </w:p>
        </w:tc>
      </w:tr>
      <w:tr w:rsidR="00C50F60" w:rsidRPr="000F003B" w14:paraId="06A300C0" w14:textId="77777777" w:rsidTr="000143BF">
        <w:tc>
          <w:tcPr>
            <w:tcW w:w="1701" w:type="dxa"/>
            <w:tcBorders>
              <w:left w:val="nil"/>
            </w:tcBorders>
          </w:tcPr>
          <w:p w14:paraId="7C864D05" w14:textId="77777777" w:rsidR="00C50F60" w:rsidRPr="007603AF" w:rsidRDefault="00C50F60" w:rsidP="000143BF">
            <w:pPr>
              <w:jc w:val="center"/>
              <w:rPr>
                <w:sz w:val="18"/>
                <w:szCs w:val="18"/>
              </w:rPr>
            </w:pPr>
            <w:r>
              <w:rPr>
                <w:sz w:val="18"/>
                <w:szCs w:val="18"/>
              </w:rPr>
              <w:t>Revision ≤6 months</w:t>
            </w:r>
          </w:p>
        </w:tc>
        <w:tc>
          <w:tcPr>
            <w:tcW w:w="1134" w:type="dxa"/>
            <w:vAlign w:val="center"/>
          </w:tcPr>
          <w:p w14:paraId="4745C42F" w14:textId="6498E56C" w:rsidR="00C50F60" w:rsidRPr="007603AF" w:rsidRDefault="00D83C91" w:rsidP="000143BF">
            <w:pPr>
              <w:jc w:val="center"/>
              <w:rPr>
                <w:sz w:val="18"/>
                <w:szCs w:val="18"/>
              </w:rPr>
            </w:pPr>
            <w:r>
              <w:rPr>
                <w:sz w:val="18"/>
                <w:szCs w:val="18"/>
              </w:rPr>
              <w:t>2/28 (7.1%)</w:t>
            </w:r>
          </w:p>
        </w:tc>
        <w:tc>
          <w:tcPr>
            <w:tcW w:w="1276" w:type="dxa"/>
            <w:vAlign w:val="center"/>
          </w:tcPr>
          <w:p w14:paraId="5A841338" w14:textId="5906408B" w:rsidR="00C50F60" w:rsidRPr="007603AF" w:rsidRDefault="00D83C91" w:rsidP="000143BF">
            <w:pPr>
              <w:jc w:val="center"/>
              <w:rPr>
                <w:sz w:val="18"/>
                <w:szCs w:val="18"/>
              </w:rPr>
            </w:pPr>
            <w:r>
              <w:rPr>
                <w:sz w:val="18"/>
                <w:szCs w:val="18"/>
              </w:rPr>
              <w:t>6/36 (16.7%)</w:t>
            </w:r>
          </w:p>
        </w:tc>
        <w:tc>
          <w:tcPr>
            <w:tcW w:w="1418" w:type="dxa"/>
            <w:vAlign w:val="center"/>
          </w:tcPr>
          <w:p w14:paraId="17E22483" w14:textId="6399DEAE" w:rsidR="00C50F60" w:rsidRPr="007603AF" w:rsidRDefault="00D83C91" w:rsidP="000143BF">
            <w:pPr>
              <w:jc w:val="center"/>
              <w:rPr>
                <w:sz w:val="18"/>
                <w:szCs w:val="18"/>
              </w:rPr>
            </w:pPr>
            <w:r>
              <w:rPr>
                <w:sz w:val="18"/>
                <w:szCs w:val="18"/>
              </w:rPr>
              <w:t>3/73 (4.1%)</w:t>
            </w:r>
          </w:p>
        </w:tc>
        <w:tc>
          <w:tcPr>
            <w:tcW w:w="1112" w:type="dxa"/>
            <w:vAlign w:val="center"/>
          </w:tcPr>
          <w:p w14:paraId="599F6EE9" w14:textId="2100A290" w:rsidR="00C50F60" w:rsidRPr="007603AF" w:rsidRDefault="00C50F60" w:rsidP="000143BF">
            <w:pPr>
              <w:jc w:val="center"/>
              <w:rPr>
                <w:sz w:val="18"/>
                <w:szCs w:val="18"/>
              </w:rPr>
            </w:pPr>
          </w:p>
        </w:tc>
        <w:tc>
          <w:tcPr>
            <w:tcW w:w="1844" w:type="dxa"/>
            <w:vAlign w:val="center"/>
          </w:tcPr>
          <w:p w14:paraId="546EB8C2" w14:textId="7B75158F" w:rsidR="00C50F60" w:rsidRPr="007603AF" w:rsidRDefault="00C50F60" w:rsidP="000143BF">
            <w:pPr>
              <w:jc w:val="center"/>
              <w:rPr>
                <w:sz w:val="18"/>
                <w:szCs w:val="18"/>
              </w:rPr>
            </w:pPr>
            <w:r>
              <w:rPr>
                <w:sz w:val="18"/>
                <w:szCs w:val="18"/>
              </w:rPr>
              <w:t>Unadjusted HR 0.60, (95%CI 0.10 – 3.57)</w:t>
            </w:r>
          </w:p>
        </w:tc>
        <w:tc>
          <w:tcPr>
            <w:tcW w:w="1761" w:type="dxa"/>
            <w:vAlign w:val="center"/>
          </w:tcPr>
          <w:p w14:paraId="36B2DBB2" w14:textId="7EA68845" w:rsidR="00C50F60" w:rsidRPr="00FF77A5" w:rsidRDefault="00C50F60" w:rsidP="000143BF">
            <w:pPr>
              <w:jc w:val="center"/>
              <w:rPr>
                <w:b/>
                <w:bCs/>
                <w:sz w:val="18"/>
                <w:szCs w:val="18"/>
              </w:rPr>
            </w:pPr>
            <w:r>
              <w:rPr>
                <w:b/>
                <w:bCs/>
                <w:sz w:val="18"/>
                <w:szCs w:val="18"/>
              </w:rPr>
              <w:t>Unadjusted HR 0.22, 95%CI 0.05 – 0.86</w:t>
            </w:r>
          </w:p>
        </w:tc>
      </w:tr>
    </w:tbl>
    <w:p w14:paraId="604E0571" w14:textId="61B13193" w:rsidR="0059317C" w:rsidRPr="008D299E" w:rsidRDefault="0059317C" w:rsidP="0059317C">
      <w:pPr>
        <w:rPr>
          <w:b/>
          <w:bCs/>
        </w:rPr>
      </w:pPr>
      <w:r>
        <w:rPr>
          <w:b/>
          <w:bCs/>
        </w:rPr>
        <w:t>Table 11: Multilevel Cohorts Baseline Characteristics Before Weighting</w:t>
      </w:r>
    </w:p>
    <w:p w14:paraId="2C33AB0D" w14:textId="77777777" w:rsidR="0059317C" w:rsidRDefault="0059317C" w:rsidP="0059317C"/>
    <w:tbl>
      <w:tblPr>
        <w:tblStyle w:val="TableGrid"/>
        <w:tblW w:w="9007" w:type="dxa"/>
        <w:tblLook w:val="04A0" w:firstRow="1" w:lastRow="0" w:firstColumn="1" w:lastColumn="0" w:noHBand="0" w:noVBand="1"/>
      </w:tblPr>
      <w:tblGrid>
        <w:gridCol w:w="1413"/>
        <w:gridCol w:w="1525"/>
        <w:gridCol w:w="1261"/>
        <w:gridCol w:w="1261"/>
        <w:gridCol w:w="850"/>
        <w:gridCol w:w="850"/>
        <w:gridCol w:w="810"/>
        <w:gridCol w:w="1037"/>
      </w:tblGrid>
      <w:tr w:rsidR="0059317C" w:rsidRPr="00E31C82" w14:paraId="37AC7BF8" w14:textId="77777777" w:rsidTr="000143BF">
        <w:tc>
          <w:tcPr>
            <w:tcW w:w="1413" w:type="dxa"/>
            <w:tcBorders>
              <w:top w:val="nil"/>
              <w:left w:val="nil"/>
              <w:bottom w:val="single" w:sz="18" w:space="0" w:color="000000"/>
            </w:tcBorders>
          </w:tcPr>
          <w:p w14:paraId="5535D3E2" w14:textId="77777777" w:rsidR="0059317C" w:rsidRPr="00E31C82" w:rsidRDefault="0059317C" w:rsidP="000143BF">
            <w:pPr>
              <w:jc w:val="center"/>
              <w:rPr>
                <w:sz w:val="18"/>
                <w:szCs w:val="18"/>
              </w:rPr>
            </w:pPr>
          </w:p>
        </w:tc>
        <w:tc>
          <w:tcPr>
            <w:tcW w:w="1525" w:type="dxa"/>
            <w:tcBorders>
              <w:top w:val="nil"/>
              <w:bottom w:val="single" w:sz="18" w:space="0" w:color="000000"/>
            </w:tcBorders>
          </w:tcPr>
          <w:p w14:paraId="0D0E6DDB" w14:textId="77777777" w:rsidR="0059317C" w:rsidRPr="001A62BD" w:rsidRDefault="0059317C" w:rsidP="000143BF">
            <w:pPr>
              <w:jc w:val="center"/>
              <w:rPr>
                <w:b/>
                <w:bCs/>
                <w:sz w:val="18"/>
                <w:szCs w:val="18"/>
              </w:rPr>
            </w:pPr>
            <w:r>
              <w:rPr>
                <w:b/>
                <w:bCs/>
                <w:sz w:val="18"/>
                <w:szCs w:val="18"/>
              </w:rPr>
              <w:t>Freehand</w:t>
            </w:r>
          </w:p>
        </w:tc>
        <w:tc>
          <w:tcPr>
            <w:tcW w:w="1261" w:type="dxa"/>
            <w:tcBorders>
              <w:top w:val="nil"/>
              <w:bottom w:val="single" w:sz="18" w:space="0" w:color="000000"/>
            </w:tcBorders>
          </w:tcPr>
          <w:p w14:paraId="7D991B7C" w14:textId="77777777" w:rsidR="0059317C" w:rsidRPr="001A62BD" w:rsidRDefault="0059317C" w:rsidP="000143BF">
            <w:pPr>
              <w:jc w:val="center"/>
              <w:rPr>
                <w:b/>
                <w:bCs/>
                <w:sz w:val="18"/>
                <w:szCs w:val="18"/>
              </w:rPr>
            </w:pPr>
            <w:r>
              <w:rPr>
                <w:b/>
                <w:bCs/>
                <w:sz w:val="18"/>
                <w:szCs w:val="18"/>
              </w:rPr>
              <w:t>Nav</w:t>
            </w:r>
          </w:p>
        </w:tc>
        <w:tc>
          <w:tcPr>
            <w:tcW w:w="1261" w:type="dxa"/>
            <w:tcBorders>
              <w:top w:val="nil"/>
              <w:bottom w:val="single" w:sz="18" w:space="0" w:color="000000"/>
            </w:tcBorders>
          </w:tcPr>
          <w:p w14:paraId="75C05556" w14:textId="77777777" w:rsidR="0059317C" w:rsidRPr="001A62BD" w:rsidRDefault="0059317C" w:rsidP="000143BF">
            <w:pPr>
              <w:jc w:val="center"/>
              <w:rPr>
                <w:b/>
                <w:bCs/>
                <w:sz w:val="18"/>
                <w:szCs w:val="18"/>
              </w:rPr>
            </w:pPr>
            <w:r>
              <w:rPr>
                <w:b/>
                <w:bCs/>
                <w:sz w:val="18"/>
                <w:szCs w:val="18"/>
              </w:rPr>
              <w:t>Robotic</w:t>
            </w:r>
          </w:p>
        </w:tc>
        <w:tc>
          <w:tcPr>
            <w:tcW w:w="850" w:type="dxa"/>
            <w:tcBorders>
              <w:top w:val="nil"/>
              <w:bottom w:val="single" w:sz="18" w:space="0" w:color="000000"/>
            </w:tcBorders>
          </w:tcPr>
          <w:p w14:paraId="6E96B6A8" w14:textId="77777777" w:rsidR="0059317C" w:rsidRPr="00E31C82" w:rsidRDefault="0059317C" w:rsidP="000143BF">
            <w:pPr>
              <w:jc w:val="center"/>
              <w:rPr>
                <w:sz w:val="18"/>
                <w:szCs w:val="18"/>
              </w:rPr>
            </w:pPr>
            <w:r>
              <w:rPr>
                <w:b/>
                <w:bCs/>
                <w:sz w:val="18"/>
                <w:szCs w:val="18"/>
              </w:rPr>
              <w:t>SMD N-F</w:t>
            </w:r>
          </w:p>
        </w:tc>
        <w:tc>
          <w:tcPr>
            <w:tcW w:w="850" w:type="dxa"/>
            <w:tcBorders>
              <w:top w:val="nil"/>
              <w:bottom w:val="single" w:sz="18" w:space="0" w:color="000000"/>
            </w:tcBorders>
          </w:tcPr>
          <w:p w14:paraId="26EA32F5" w14:textId="77777777" w:rsidR="0059317C" w:rsidRPr="00E31C82" w:rsidRDefault="0059317C" w:rsidP="000143BF">
            <w:pPr>
              <w:jc w:val="center"/>
              <w:rPr>
                <w:sz w:val="18"/>
                <w:szCs w:val="18"/>
              </w:rPr>
            </w:pPr>
            <w:r>
              <w:rPr>
                <w:b/>
                <w:bCs/>
                <w:sz w:val="18"/>
                <w:szCs w:val="18"/>
              </w:rPr>
              <w:t>SMD R-F</w:t>
            </w:r>
          </w:p>
        </w:tc>
        <w:tc>
          <w:tcPr>
            <w:tcW w:w="810" w:type="dxa"/>
            <w:tcBorders>
              <w:top w:val="nil"/>
              <w:bottom w:val="single" w:sz="18" w:space="0" w:color="000000"/>
            </w:tcBorders>
          </w:tcPr>
          <w:p w14:paraId="01B1B873" w14:textId="77777777" w:rsidR="0059317C" w:rsidRPr="00E31C82" w:rsidRDefault="0059317C" w:rsidP="000143BF">
            <w:pPr>
              <w:jc w:val="center"/>
              <w:rPr>
                <w:sz w:val="18"/>
                <w:szCs w:val="18"/>
              </w:rPr>
            </w:pPr>
            <w:r>
              <w:rPr>
                <w:b/>
                <w:bCs/>
                <w:sz w:val="18"/>
                <w:szCs w:val="18"/>
              </w:rPr>
              <w:t>SMD R-N</w:t>
            </w:r>
          </w:p>
        </w:tc>
        <w:tc>
          <w:tcPr>
            <w:tcW w:w="1037" w:type="dxa"/>
            <w:tcBorders>
              <w:top w:val="nil"/>
              <w:bottom w:val="single" w:sz="18" w:space="0" w:color="000000"/>
            </w:tcBorders>
          </w:tcPr>
          <w:p w14:paraId="19FDC648" w14:textId="77777777" w:rsidR="0059317C" w:rsidRPr="00E31C82" w:rsidRDefault="0059317C" w:rsidP="000143BF">
            <w:pPr>
              <w:jc w:val="center"/>
              <w:rPr>
                <w:sz w:val="18"/>
                <w:szCs w:val="18"/>
              </w:rPr>
            </w:pPr>
            <w:r>
              <w:rPr>
                <w:b/>
                <w:bCs/>
                <w:color w:val="000000"/>
                <w:sz w:val="18"/>
                <w:szCs w:val="18"/>
              </w:rPr>
              <w:t>Max |SMD|</w:t>
            </w:r>
          </w:p>
        </w:tc>
      </w:tr>
      <w:tr w:rsidR="0059317C" w:rsidRPr="00E31C82" w14:paraId="396B58E5" w14:textId="77777777" w:rsidTr="000143BF">
        <w:tc>
          <w:tcPr>
            <w:tcW w:w="1413" w:type="dxa"/>
            <w:tcBorders>
              <w:top w:val="single" w:sz="18" w:space="0" w:color="000000"/>
              <w:left w:val="nil"/>
            </w:tcBorders>
          </w:tcPr>
          <w:p w14:paraId="6F1CB255" w14:textId="77777777" w:rsidR="0059317C" w:rsidRPr="00DB3C78" w:rsidRDefault="0059317C" w:rsidP="000143BF">
            <w:pPr>
              <w:jc w:val="center"/>
              <w:rPr>
                <w:sz w:val="18"/>
                <w:szCs w:val="18"/>
              </w:rPr>
            </w:pPr>
            <w:r>
              <w:rPr>
                <w:sz w:val="18"/>
                <w:szCs w:val="18"/>
              </w:rPr>
              <w:t>N</w:t>
            </w:r>
          </w:p>
        </w:tc>
        <w:tc>
          <w:tcPr>
            <w:tcW w:w="1525" w:type="dxa"/>
            <w:tcBorders>
              <w:top w:val="single" w:sz="18" w:space="0" w:color="000000"/>
            </w:tcBorders>
          </w:tcPr>
          <w:p w14:paraId="3AF24D88" w14:textId="1154BFC1" w:rsidR="0059317C" w:rsidRPr="00DB3C78" w:rsidRDefault="00B313FB" w:rsidP="000143BF">
            <w:pPr>
              <w:jc w:val="center"/>
              <w:rPr>
                <w:sz w:val="18"/>
                <w:szCs w:val="18"/>
              </w:rPr>
            </w:pPr>
            <w:r>
              <w:rPr>
                <w:sz w:val="18"/>
                <w:szCs w:val="18"/>
              </w:rPr>
              <w:t>68</w:t>
            </w:r>
          </w:p>
        </w:tc>
        <w:tc>
          <w:tcPr>
            <w:tcW w:w="1261" w:type="dxa"/>
            <w:tcBorders>
              <w:top w:val="single" w:sz="18" w:space="0" w:color="000000"/>
            </w:tcBorders>
          </w:tcPr>
          <w:p w14:paraId="7C952E66" w14:textId="658CBB87" w:rsidR="0059317C" w:rsidRPr="00DB3C78" w:rsidRDefault="00B313FB" w:rsidP="000143BF">
            <w:pPr>
              <w:jc w:val="center"/>
              <w:rPr>
                <w:sz w:val="18"/>
                <w:szCs w:val="18"/>
              </w:rPr>
            </w:pPr>
            <w:r>
              <w:rPr>
                <w:sz w:val="18"/>
                <w:szCs w:val="18"/>
              </w:rPr>
              <w:t>78</w:t>
            </w:r>
          </w:p>
        </w:tc>
        <w:tc>
          <w:tcPr>
            <w:tcW w:w="1261" w:type="dxa"/>
            <w:tcBorders>
              <w:top w:val="single" w:sz="18" w:space="0" w:color="000000"/>
            </w:tcBorders>
          </w:tcPr>
          <w:p w14:paraId="0221F0A6" w14:textId="6D365D2E" w:rsidR="0059317C" w:rsidRPr="00DB3C78" w:rsidRDefault="00B313FB" w:rsidP="000143BF">
            <w:pPr>
              <w:jc w:val="center"/>
              <w:rPr>
                <w:sz w:val="18"/>
                <w:szCs w:val="18"/>
              </w:rPr>
            </w:pPr>
            <w:r>
              <w:rPr>
                <w:sz w:val="18"/>
                <w:szCs w:val="18"/>
              </w:rPr>
              <w:t>47</w:t>
            </w:r>
          </w:p>
        </w:tc>
        <w:tc>
          <w:tcPr>
            <w:tcW w:w="850" w:type="dxa"/>
            <w:tcBorders>
              <w:top w:val="single" w:sz="18" w:space="0" w:color="000000"/>
            </w:tcBorders>
          </w:tcPr>
          <w:p w14:paraId="6B19D1DD" w14:textId="77777777" w:rsidR="0059317C" w:rsidRPr="00DB3C78" w:rsidRDefault="0059317C" w:rsidP="000143BF">
            <w:pPr>
              <w:jc w:val="center"/>
              <w:rPr>
                <w:sz w:val="18"/>
                <w:szCs w:val="18"/>
              </w:rPr>
            </w:pPr>
          </w:p>
        </w:tc>
        <w:tc>
          <w:tcPr>
            <w:tcW w:w="850" w:type="dxa"/>
            <w:tcBorders>
              <w:top w:val="single" w:sz="18" w:space="0" w:color="000000"/>
            </w:tcBorders>
          </w:tcPr>
          <w:p w14:paraId="58950904" w14:textId="77777777" w:rsidR="0059317C" w:rsidRPr="00DB3C78" w:rsidRDefault="0059317C" w:rsidP="000143BF">
            <w:pPr>
              <w:jc w:val="center"/>
              <w:rPr>
                <w:sz w:val="18"/>
                <w:szCs w:val="18"/>
              </w:rPr>
            </w:pPr>
          </w:p>
        </w:tc>
        <w:tc>
          <w:tcPr>
            <w:tcW w:w="810" w:type="dxa"/>
            <w:tcBorders>
              <w:top w:val="single" w:sz="18" w:space="0" w:color="000000"/>
            </w:tcBorders>
          </w:tcPr>
          <w:p w14:paraId="6887C747" w14:textId="77777777" w:rsidR="0059317C" w:rsidRPr="00DB3C78" w:rsidRDefault="0059317C" w:rsidP="000143BF">
            <w:pPr>
              <w:jc w:val="center"/>
              <w:rPr>
                <w:sz w:val="18"/>
                <w:szCs w:val="18"/>
              </w:rPr>
            </w:pPr>
          </w:p>
        </w:tc>
        <w:tc>
          <w:tcPr>
            <w:tcW w:w="1037" w:type="dxa"/>
            <w:tcBorders>
              <w:top w:val="single" w:sz="18" w:space="0" w:color="000000"/>
            </w:tcBorders>
          </w:tcPr>
          <w:p w14:paraId="3BF4CD0E" w14:textId="77777777" w:rsidR="0059317C" w:rsidRPr="00DB3C78" w:rsidRDefault="0059317C" w:rsidP="000143BF">
            <w:pPr>
              <w:jc w:val="center"/>
              <w:rPr>
                <w:sz w:val="18"/>
                <w:szCs w:val="18"/>
              </w:rPr>
            </w:pPr>
          </w:p>
        </w:tc>
      </w:tr>
      <w:tr w:rsidR="00DB3C78" w:rsidRPr="00E31C82" w14:paraId="4580DEA5" w14:textId="77777777" w:rsidTr="000143BF">
        <w:tc>
          <w:tcPr>
            <w:tcW w:w="1413" w:type="dxa"/>
            <w:tcBorders>
              <w:left w:val="nil"/>
            </w:tcBorders>
          </w:tcPr>
          <w:p w14:paraId="663E159E" w14:textId="77777777" w:rsidR="00DB3C78" w:rsidRPr="00DB3C78" w:rsidRDefault="00DB3C78" w:rsidP="00DB3C78">
            <w:pPr>
              <w:jc w:val="center"/>
              <w:rPr>
                <w:sz w:val="18"/>
                <w:szCs w:val="18"/>
              </w:rPr>
            </w:pPr>
            <w:r>
              <w:rPr>
                <w:sz w:val="18"/>
                <w:szCs w:val="18"/>
              </w:rPr>
              <w:t>Age</w:t>
            </w:r>
          </w:p>
        </w:tc>
        <w:tc>
          <w:tcPr>
            <w:tcW w:w="1525" w:type="dxa"/>
          </w:tcPr>
          <w:p w14:paraId="76D032B9" w14:textId="694E3760" w:rsidR="00DB3C78" w:rsidRPr="00DB3C78" w:rsidRDefault="00DB3C78" w:rsidP="00DB3C78">
            <w:pPr>
              <w:jc w:val="center"/>
              <w:rPr>
                <w:sz w:val="18"/>
                <w:szCs w:val="18"/>
              </w:rPr>
            </w:pPr>
            <w:r>
              <w:rPr>
                <w:sz w:val="18"/>
                <w:szCs w:val="18"/>
              </w:rPr>
              <w:t>55.61 ± 19.50</w:t>
            </w:r>
          </w:p>
        </w:tc>
        <w:tc>
          <w:tcPr>
            <w:tcW w:w="1261" w:type="dxa"/>
          </w:tcPr>
          <w:p w14:paraId="2C36EBBA" w14:textId="7AF27459" w:rsidR="00DB3C78" w:rsidRPr="00DB3C78" w:rsidRDefault="00DB3C78" w:rsidP="00DB3C78">
            <w:pPr>
              <w:jc w:val="center"/>
              <w:rPr>
                <w:sz w:val="18"/>
                <w:szCs w:val="18"/>
              </w:rPr>
            </w:pPr>
            <w:r>
              <w:rPr>
                <w:sz w:val="18"/>
                <w:szCs w:val="18"/>
              </w:rPr>
              <w:t>56.97 ± 17.95</w:t>
            </w:r>
          </w:p>
        </w:tc>
        <w:tc>
          <w:tcPr>
            <w:tcW w:w="1261" w:type="dxa"/>
          </w:tcPr>
          <w:p w14:paraId="51FE1676" w14:textId="6F8BF61E" w:rsidR="00DB3C78" w:rsidRPr="00DB3C78" w:rsidRDefault="00DB3C78" w:rsidP="00DB3C78">
            <w:pPr>
              <w:jc w:val="center"/>
              <w:rPr>
                <w:sz w:val="18"/>
                <w:szCs w:val="18"/>
              </w:rPr>
            </w:pPr>
            <w:r>
              <w:rPr>
                <w:sz w:val="18"/>
                <w:szCs w:val="18"/>
              </w:rPr>
              <w:t>66.04 ± 11.14</w:t>
            </w:r>
          </w:p>
        </w:tc>
        <w:tc>
          <w:tcPr>
            <w:tcW w:w="850" w:type="dxa"/>
          </w:tcPr>
          <w:p w14:paraId="1BB0892E" w14:textId="7CA86189" w:rsidR="00DB3C78" w:rsidRPr="00DB3C78" w:rsidRDefault="00DB3C78" w:rsidP="00DB3C78">
            <w:pPr>
              <w:jc w:val="center"/>
              <w:rPr>
                <w:sz w:val="18"/>
                <w:szCs w:val="18"/>
              </w:rPr>
            </w:pPr>
            <w:r>
              <w:rPr>
                <w:sz w:val="18"/>
                <w:szCs w:val="18"/>
              </w:rPr>
              <w:t>0.07</w:t>
            </w:r>
          </w:p>
        </w:tc>
        <w:tc>
          <w:tcPr>
            <w:tcW w:w="850" w:type="dxa"/>
          </w:tcPr>
          <w:p w14:paraId="5E8B7B28" w14:textId="00356AE2" w:rsidR="00DB3C78" w:rsidRPr="00DB3C78" w:rsidRDefault="00DB3C78" w:rsidP="00DB3C78">
            <w:pPr>
              <w:jc w:val="center"/>
              <w:rPr>
                <w:sz w:val="18"/>
                <w:szCs w:val="18"/>
              </w:rPr>
            </w:pPr>
            <w:r>
              <w:rPr>
                <w:sz w:val="18"/>
                <w:szCs w:val="18"/>
              </w:rPr>
              <w:t>0.66</w:t>
            </w:r>
          </w:p>
        </w:tc>
        <w:tc>
          <w:tcPr>
            <w:tcW w:w="810" w:type="dxa"/>
          </w:tcPr>
          <w:p w14:paraId="28009861" w14:textId="11B7DE1C" w:rsidR="00DB3C78" w:rsidRPr="00DB3C78" w:rsidRDefault="00DB3C78" w:rsidP="00DB3C78">
            <w:pPr>
              <w:jc w:val="center"/>
              <w:rPr>
                <w:sz w:val="18"/>
                <w:szCs w:val="18"/>
              </w:rPr>
            </w:pPr>
            <w:r>
              <w:rPr>
                <w:sz w:val="18"/>
                <w:szCs w:val="18"/>
              </w:rPr>
              <w:t>0.61</w:t>
            </w:r>
          </w:p>
        </w:tc>
        <w:tc>
          <w:tcPr>
            <w:tcW w:w="1037" w:type="dxa"/>
          </w:tcPr>
          <w:p w14:paraId="39E29BD4" w14:textId="3CA9CF8E" w:rsidR="00DB3C78" w:rsidRPr="00B80E94" w:rsidRDefault="00DB3C78" w:rsidP="00DB3C78">
            <w:pPr>
              <w:jc w:val="center"/>
              <w:rPr>
                <w:b/>
                <w:bCs/>
                <w:sz w:val="18"/>
                <w:szCs w:val="18"/>
              </w:rPr>
            </w:pPr>
            <w:r>
              <w:rPr>
                <w:b/>
                <w:bCs/>
                <w:sz w:val="18"/>
                <w:szCs w:val="18"/>
              </w:rPr>
              <w:t>0.66</w:t>
            </w:r>
          </w:p>
        </w:tc>
      </w:tr>
      <w:tr w:rsidR="00DB3C78" w:rsidRPr="00E31C82" w14:paraId="1BAA5C1B" w14:textId="77777777" w:rsidTr="000143BF">
        <w:tc>
          <w:tcPr>
            <w:tcW w:w="1413" w:type="dxa"/>
            <w:tcBorders>
              <w:left w:val="nil"/>
            </w:tcBorders>
          </w:tcPr>
          <w:p w14:paraId="7BEA367B" w14:textId="77777777" w:rsidR="00DB3C78" w:rsidRPr="00DB3C78" w:rsidRDefault="00DB3C78" w:rsidP="00DB3C78">
            <w:pPr>
              <w:jc w:val="center"/>
              <w:rPr>
                <w:sz w:val="18"/>
                <w:szCs w:val="18"/>
              </w:rPr>
            </w:pPr>
            <w:r>
              <w:rPr>
                <w:sz w:val="18"/>
                <w:szCs w:val="18"/>
              </w:rPr>
              <w:t>BMI</w:t>
            </w:r>
          </w:p>
        </w:tc>
        <w:tc>
          <w:tcPr>
            <w:tcW w:w="1525" w:type="dxa"/>
          </w:tcPr>
          <w:p w14:paraId="63390504" w14:textId="24FD9B1C" w:rsidR="00DB3C78" w:rsidRPr="00DB3C78" w:rsidRDefault="00DB3C78" w:rsidP="00DB3C78">
            <w:pPr>
              <w:jc w:val="center"/>
              <w:rPr>
                <w:sz w:val="18"/>
                <w:szCs w:val="18"/>
              </w:rPr>
            </w:pPr>
            <w:r>
              <w:rPr>
                <w:sz w:val="18"/>
                <w:szCs w:val="18"/>
              </w:rPr>
              <w:t>28.10 ± 4.94</w:t>
            </w:r>
          </w:p>
        </w:tc>
        <w:tc>
          <w:tcPr>
            <w:tcW w:w="1261" w:type="dxa"/>
          </w:tcPr>
          <w:p w14:paraId="1D825FB8" w14:textId="5E83EE16" w:rsidR="00DB3C78" w:rsidRPr="00DB3C78" w:rsidRDefault="00DB3C78" w:rsidP="00DB3C78">
            <w:pPr>
              <w:jc w:val="center"/>
              <w:rPr>
                <w:sz w:val="18"/>
                <w:szCs w:val="18"/>
              </w:rPr>
            </w:pPr>
            <w:r>
              <w:rPr>
                <w:sz w:val="18"/>
                <w:szCs w:val="18"/>
              </w:rPr>
              <w:t>28.68 ± 7.06</w:t>
            </w:r>
          </w:p>
        </w:tc>
        <w:tc>
          <w:tcPr>
            <w:tcW w:w="1261" w:type="dxa"/>
          </w:tcPr>
          <w:p w14:paraId="2D9ED396" w14:textId="06550F37" w:rsidR="00DB3C78" w:rsidRPr="00DB3C78" w:rsidRDefault="00DB3C78" w:rsidP="00DB3C78">
            <w:pPr>
              <w:jc w:val="center"/>
              <w:rPr>
                <w:sz w:val="18"/>
                <w:szCs w:val="18"/>
              </w:rPr>
            </w:pPr>
            <w:r>
              <w:rPr>
                <w:sz w:val="18"/>
                <w:szCs w:val="18"/>
              </w:rPr>
              <w:t>30.12 ± 4.84</w:t>
            </w:r>
          </w:p>
        </w:tc>
        <w:tc>
          <w:tcPr>
            <w:tcW w:w="850" w:type="dxa"/>
          </w:tcPr>
          <w:p w14:paraId="4127EEBE" w14:textId="038C8BFB" w:rsidR="00DB3C78" w:rsidRPr="00DB3C78" w:rsidRDefault="00DB3C78" w:rsidP="00DB3C78">
            <w:pPr>
              <w:jc w:val="center"/>
              <w:rPr>
                <w:sz w:val="18"/>
                <w:szCs w:val="18"/>
              </w:rPr>
            </w:pPr>
            <w:r>
              <w:rPr>
                <w:sz w:val="18"/>
                <w:szCs w:val="18"/>
              </w:rPr>
              <w:t>0.1</w:t>
            </w:r>
          </w:p>
        </w:tc>
        <w:tc>
          <w:tcPr>
            <w:tcW w:w="850" w:type="dxa"/>
          </w:tcPr>
          <w:p w14:paraId="33FED347" w14:textId="3633ED55" w:rsidR="00DB3C78" w:rsidRPr="00DB3C78" w:rsidRDefault="00DB3C78" w:rsidP="00DB3C78">
            <w:pPr>
              <w:jc w:val="center"/>
              <w:rPr>
                <w:sz w:val="18"/>
                <w:szCs w:val="18"/>
              </w:rPr>
            </w:pPr>
            <w:r>
              <w:rPr>
                <w:sz w:val="18"/>
                <w:szCs w:val="18"/>
              </w:rPr>
              <w:t>0.41</w:t>
            </w:r>
          </w:p>
        </w:tc>
        <w:tc>
          <w:tcPr>
            <w:tcW w:w="810" w:type="dxa"/>
          </w:tcPr>
          <w:p w14:paraId="51FC25FB" w14:textId="77E052BA" w:rsidR="00DB3C78" w:rsidRPr="00DB3C78" w:rsidRDefault="00DB3C78" w:rsidP="00DB3C78">
            <w:pPr>
              <w:jc w:val="center"/>
              <w:rPr>
                <w:sz w:val="18"/>
                <w:szCs w:val="18"/>
              </w:rPr>
            </w:pPr>
            <w:r>
              <w:rPr>
                <w:sz w:val="18"/>
                <w:szCs w:val="18"/>
              </w:rPr>
              <w:t>0.24</w:t>
            </w:r>
          </w:p>
        </w:tc>
        <w:tc>
          <w:tcPr>
            <w:tcW w:w="1037" w:type="dxa"/>
          </w:tcPr>
          <w:p w14:paraId="5149EA32" w14:textId="73DC0D3B" w:rsidR="00DB3C78" w:rsidRPr="00B80E94" w:rsidRDefault="00DB3C78" w:rsidP="00DB3C78">
            <w:pPr>
              <w:jc w:val="center"/>
              <w:rPr>
                <w:b/>
                <w:bCs/>
                <w:sz w:val="18"/>
                <w:szCs w:val="18"/>
              </w:rPr>
            </w:pPr>
            <w:r>
              <w:rPr>
                <w:b/>
                <w:bCs/>
                <w:sz w:val="18"/>
                <w:szCs w:val="18"/>
              </w:rPr>
              <w:t>0.41</w:t>
            </w:r>
          </w:p>
        </w:tc>
      </w:tr>
      <w:tr w:rsidR="00DB3C78" w:rsidRPr="00E31C82" w14:paraId="54A6FCA1" w14:textId="77777777" w:rsidTr="000143BF">
        <w:tc>
          <w:tcPr>
            <w:tcW w:w="1413" w:type="dxa"/>
            <w:tcBorders>
              <w:left w:val="nil"/>
            </w:tcBorders>
          </w:tcPr>
          <w:p w14:paraId="719C2669" w14:textId="77777777" w:rsidR="00DB3C78" w:rsidRPr="00DB3C78" w:rsidRDefault="00DB3C78" w:rsidP="00DB3C78">
            <w:pPr>
              <w:jc w:val="center"/>
              <w:rPr>
                <w:sz w:val="18"/>
                <w:szCs w:val="18"/>
              </w:rPr>
            </w:pPr>
            <w:r>
              <w:rPr>
                <w:sz w:val="18"/>
                <w:szCs w:val="18"/>
              </w:rPr>
              <w:t>Male</w:t>
            </w:r>
          </w:p>
        </w:tc>
        <w:tc>
          <w:tcPr>
            <w:tcW w:w="1525" w:type="dxa"/>
          </w:tcPr>
          <w:p w14:paraId="0E7A899A" w14:textId="405ABC38" w:rsidR="00DB3C78" w:rsidRPr="00DB3C78" w:rsidRDefault="00DB3C78" w:rsidP="00DB3C78">
            <w:pPr>
              <w:jc w:val="center"/>
              <w:rPr>
                <w:sz w:val="18"/>
                <w:szCs w:val="18"/>
              </w:rPr>
            </w:pPr>
            <w:r>
              <w:rPr>
                <w:sz w:val="18"/>
                <w:szCs w:val="18"/>
              </w:rPr>
              <w:t>38 (55.88%)</w:t>
            </w:r>
          </w:p>
        </w:tc>
        <w:tc>
          <w:tcPr>
            <w:tcW w:w="1261" w:type="dxa"/>
          </w:tcPr>
          <w:p w14:paraId="0DFD8B60" w14:textId="605C8681" w:rsidR="00DB3C78" w:rsidRPr="00DB3C78" w:rsidRDefault="00DB3C78" w:rsidP="00DB3C78">
            <w:pPr>
              <w:jc w:val="center"/>
              <w:rPr>
                <w:sz w:val="18"/>
                <w:szCs w:val="18"/>
              </w:rPr>
            </w:pPr>
            <w:r>
              <w:rPr>
                <w:sz w:val="18"/>
                <w:szCs w:val="18"/>
              </w:rPr>
              <w:t>34 (43.59%)</w:t>
            </w:r>
          </w:p>
        </w:tc>
        <w:tc>
          <w:tcPr>
            <w:tcW w:w="1261" w:type="dxa"/>
          </w:tcPr>
          <w:p w14:paraId="52D89EB7" w14:textId="30BDDA5A" w:rsidR="00DB3C78" w:rsidRPr="00DB3C78" w:rsidRDefault="00DB3C78" w:rsidP="00DB3C78">
            <w:pPr>
              <w:jc w:val="center"/>
              <w:rPr>
                <w:sz w:val="18"/>
                <w:szCs w:val="18"/>
              </w:rPr>
            </w:pPr>
            <w:r>
              <w:rPr>
                <w:sz w:val="18"/>
                <w:szCs w:val="18"/>
              </w:rPr>
              <w:t>21 (44.68%)</w:t>
            </w:r>
          </w:p>
        </w:tc>
        <w:tc>
          <w:tcPr>
            <w:tcW w:w="850" w:type="dxa"/>
          </w:tcPr>
          <w:p w14:paraId="5B4DBF33" w14:textId="7247B821" w:rsidR="00DB3C78" w:rsidRPr="00DB3C78" w:rsidRDefault="00DB3C78" w:rsidP="00DB3C78">
            <w:pPr>
              <w:jc w:val="center"/>
              <w:rPr>
                <w:sz w:val="18"/>
                <w:szCs w:val="18"/>
              </w:rPr>
            </w:pPr>
            <w:r>
              <w:rPr>
                <w:sz w:val="18"/>
                <w:szCs w:val="18"/>
              </w:rPr>
              <w:t>-0.25</w:t>
            </w:r>
          </w:p>
        </w:tc>
        <w:tc>
          <w:tcPr>
            <w:tcW w:w="850" w:type="dxa"/>
          </w:tcPr>
          <w:p w14:paraId="50ACF6DF" w14:textId="0B627CF4" w:rsidR="00DB3C78" w:rsidRPr="00DB3C78" w:rsidRDefault="00DB3C78" w:rsidP="00DB3C78">
            <w:pPr>
              <w:jc w:val="center"/>
              <w:rPr>
                <w:sz w:val="18"/>
                <w:szCs w:val="18"/>
              </w:rPr>
            </w:pPr>
            <w:r>
              <w:rPr>
                <w:sz w:val="18"/>
                <w:szCs w:val="18"/>
              </w:rPr>
              <w:t>-0.23</w:t>
            </w:r>
          </w:p>
        </w:tc>
        <w:tc>
          <w:tcPr>
            <w:tcW w:w="810" w:type="dxa"/>
          </w:tcPr>
          <w:p w14:paraId="16879FB5" w14:textId="771C32FD" w:rsidR="00DB3C78" w:rsidRPr="00DB3C78" w:rsidRDefault="00DB3C78" w:rsidP="00DB3C78">
            <w:pPr>
              <w:jc w:val="center"/>
              <w:rPr>
                <w:sz w:val="18"/>
                <w:szCs w:val="18"/>
              </w:rPr>
            </w:pPr>
            <w:r>
              <w:rPr>
                <w:sz w:val="18"/>
                <w:szCs w:val="18"/>
              </w:rPr>
              <w:t>0.02</w:t>
            </w:r>
          </w:p>
        </w:tc>
        <w:tc>
          <w:tcPr>
            <w:tcW w:w="1037" w:type="dxa"/>
          </w:tcPr>
          <w:p w14:paraId="6C069C4C" w14:textId="2DAD217A" w:rsidR="00DB3C78" w:rsidRPr="00B80E94" w:rsidRDefault="00DB3C78" w:rsidP="00DB3C78">
            <w:pPr>
              <w:jc w:val="center"/>
              <w:rPr>
                <w:b/>
                <w:bCs/>
                <w:sz w:val="18"/>
                <w:szCs w:val="18"/>
              </w:rPr>
            </w:pPr>
            <w:r>
              <w:rPr>
                <w:b/>
                <w:bCs/>
                <w:sz w:val="18"/>
                <w:szCs w:val="18"/>
              </w:rPr>
              <w:t>0.25</w:t>
            </w:r>
          </w:p>
        </w:tc>
      </w:tr>
      <w:tr w:rsidR="00DB3C78" w:rsidRPr="00E31C82" w14:paraId="4B94F955" w14:textId="77777777" w:rsidTr="000143BF">
        <w:tc>
          <w:tcPr>
            <w:tcW w:w="1413" w:type="dxa"/>
            <w:tcBorders>
              <w:left w:val="nil"/>
            </w:tcBorders>
          </w:tcPr>
          <w:p w14:paraId="2536916B" w14:textId="77777777" w:rsidR="00DB3C78" w:rsidRPr="00DB3C78" w:rsidRDefault="00DB3C78" w:rsidP="00DB3C78">
            <w:pPr>
              <w:jc w:val="center"/>
              <w:rPr>
                <w:sz w:val="18"/>
                <w:szCs w:val="18"/>
              </w:rPr>
            </w:pPr>
            <w:r>
              <w:rPr>
                <w:sz w:val="18"/>
                <w:szCs w:val="18"/>
              </w:rPr>
              <w:t>Smoker</w:t>
            </w:r>
          </w:p>
        </w:tc>
        <w:tc>
          <w:tcPr>
            <w:tcW w:w="1525" w:type="dxa"/>
          </w:tcPr>
          <w:p w14:paraId="3975830C" w14:textId="1F3AA4CB" w:rsidR="00DB3C78" w:rsidRPr="00DB3C78" w:rsidRDefault="00DB3C78" w:rsidP="00DB3C78">
            <w:pPr>
              <w:jc w:val="center"/>
              <w:rPr>
                <w:sz w:val="18"/>
                <w:szCs w:val="18"/>
              </w:rPr>
            </w:pPr>
            <w:r>
              <w:rPr>
                <w:sz w:val="18"/>
                <w:szCs w:val="18"/>
              </w:rPr>
              <w:t>26 (38.24%)</w:t>
            </w:r>
          </w:p>
        </w:tc>
        <w:tc>
          <w:tcPr>
            <w:tcW w:w="1261" w:type="dxa"/>
          </w:tcPr>
          <w:p w14:paraId="6C3140A5" w14:textId="0DD433BC" w:rsidR="00DB3C78" w:rsidRPr="00DB3C78" w:rsidRDefault="00DB3C78" w:rsidP="00DB3C78">
            <w:pPr>
              <w:jc w:val="center"/>
              <w:rPr>
                <w:sz w:val="18"/>
                <w:szCs w:val="18"/>
              </w:rPr>
            </w:pPr>
            <w:r>
              <w:rPr>
                <w:sz w:val="18"/>
                <w:szCs w:val="18"/>
              </w:rPr>
              <w:t>37 (47.44%)</w:t>
            </w:r>
          </w:p>
        </w:tc>
        <w:tc>
          <w:tcPr>
            <w:tcW w:w="1261" w:type="dxa"/>
          </w:tcPr>
          <w:p w14:paraId="3889D940" w14:textId="1C522C40" w:rsidR="00DB3C78" w:rsidRPr="00DB3C78" w:rsidRDefault="00DB3C78" w:rsidP="00DB3C78">
            <w:pPr>
              <w:jc w:val="center"/>
              <w:rPr>
                <w:sz w:val="18"/>
                <w:szCs w:val="18"/>
              </w:rPr>
            </w:pPr>
            <w:r>
              <w:rPr>
                <w:sz w:val="18"/>
                <w:szCs w:val="18"/>
              </w:rPr>
              <w:t>13 (27.66%)</w:t>
            </w:r>
          </w:p>
        </w:tc>
        <w:tc>
          <w:tcPr>
            <w:tcW w:w="850" w:type="dxa"/>
          </w:tcPr>
          <w:p w14:paraId="1B6047E4" w14:textId="7F435C73" w:rsidR="00DB3C78" w:rsidRPr="00DB3C78" w:rsidRDefault="00DB3C78" w:rsidP="00DB3C78">
            <w:pPr>
              <w:jc w:val="center"/>
              <w:rPr>
                <w:sz w:val="18"/>
                <w:szCs w:val="18"/>
              </w:rPr>
            </w:pPr>
            <w:r>
              <w:rPr>
                <w:sz w:val="18"/>
                <w:szCs w:val="18"/>
              </w:rPr>
              <w:t>0.19</w:t>
            </w:r>
          </w:p>
        </w:tc>
        <w:tc>
          <w:tcPr>
            <w:tcW w:w="850" w:type="dxa"/>
          </w:tcPr>
          <w:p w14:paraId="57B2AEEC" w14:textId="3D4633C7" w:rsidR="00DB3C78" w:rsidRPr="00DB3C78" w:rsidRDefault="00DB3C78" w:rsidP="00DB3C78">
            <w:pPr>
              <w:jc w:val="center"/>
              <w:rPr>
                <w:sz w:val="18"/>
                <w:szCs w:val="18"/>
              </w:rPr>
            </w:pPr>
            <w:r>
              <w:rPr>
                <w:sz w:val="18"/>
                <w:szCs w:val="18"/>
              </w:rPr>
              <w:t>-0.23</w:t>
            </w:r>
          </w:p>
        </w:tc>
        <w:tc>
          <w:tcPr>
            <w:tcW w:w="810" w:type="dxa"/>
          </w:tcPr>
          <w:p w14:paraId="7CED7D4E" w14:textId="4B865508" w:rsidR="00DB3C78" w:rsidRPr="00DB3C78" w:rsidRDefault="00DB3C78" w:rsidP="00DB3C78">
            <w:pPr>
              <w:jc w:val="center"/>
              <w:rPr>
                <w:sz w:val="18"/>
                <w:szCs w:val="18"/>
              </w:rPr>
            </w:pPr>
            <w:r>
              <w:rPr>
                <w:sz w:val="18"/>
                <w:szCs w:val="18"/>
              </w:rPr>
              <w:t>-0.42</w:t>
            </w:r>
          </w:p>
        </w:tc>
        <w:tc>
          <w:tcPr>
            <w:tcW w:w="1037" w:type="dxa"/>
          </w:tcPr>
          <w:p w14:paraId="3DED16EB" w14:textId="6B1A14FA" w:rsidR="00DB3C78" w:rsidRPr="00B80E94" w:rsidRDefault="00DB3C78" w:rsidP="00DB3C78">
            <w:pPr>
              <w:jc w:val="center"/>
              <w:rPr>
                <w:b/>
                <w:bCs/>
                <w:sz w:val="18"/>
                <w:szCs w:val="18"/>
              </w:rPr>
            </w:pPr>
            <w:r>
              <w:rPr>
                <w:b/>
                <w:bCs/>
                <w:sz w:val="18"/>
                <w:szCs w:val="18"/>
              </w:rPr>
              <w:t>0.42</w:t>
            </w:r>
          </w:p>
        </w:tc>
      </w:tr>
      <w:tr w:rsidR="00DB3C78" w:rsidRPr="00E31C82" w14:paraId="460B9739" w14:textId="77777777" w:rsidTr="000143BF">
        <w:tc>
          <w:tcPr>
            <w:tcW w:w="1413" w:type="dxa"/>
            <w:tcBorders>
              <w:left w:val="nil"/>
            </w:tcBorders>
          </w:tcPr>
          <w:p w14:paraId="2D2E020E" w14:textId="77777777" w:rsidR="00DB3C78" w:rsidRPr="00DB3C78" w:rsidRDefault="00DB3C78" w:rsidP="00DB3C78">
            <w:pPr>
              <w:jc w:val="center"/>
              <w:rPr>
                <w:sz w:val="18"/>
                <w:szCs w:val="18"/>
              </w:rPr>
            </w:pPr>
            <w:r>
              <w:rPr>
                <w:sz w:val="18"/>
                <w:szCs w:val="18"/>
              </w:rPr>
              <w:t>Levels</w:t>
            </w:r>
          </w:p>
        </w:tc>
        <w:tc>
          <w:tcPr>
            <w:tcW w:w="1525" w:type="dxa"/>
          </w:tcPr>
          <w:p w14:paraId="59119433" w14:textId="7D44024F" w:rsidR="00DB3C78" w:rsidRPr="00DB3C78" w:rsidRDefault="00DB3C78" w:rsidP="00DB3C78">
            <w:pPr>
              <w:jc w:val="center"/>
              <w:rPr>
                <w:sz w:val="18"/>
                <w:szCs w:val="18"/>
              </w:rPr>
            </w:pPr>
            <w:r>
              <w:rPr>
                <w:sz w:val="18"/>
                <w:szCs w:val="18"/>
              </w:rPr>
              <w:t>2.81 ± 1.11</w:t>
            </w:r>
          </w:p>
        </w:tc>
        <w:tc>
          <w:tcPr>
            <w:tcW w:w="1261" w:type="dxa"/>
          </w:tcPr>
          <w:p w14:paraId="126F3C73" w14:textId="2D636780" w:rsidR="00DB3C78" w:rsidRPr="00DB3C78" w:rsidRDefault="00DB3C78" w:rsidP="00DB3C78">
            <w:pPr>
              <w:jc w:val="center"/>
              <w:rPr>
                <w:sz w:val="18"/>
                <w:szCs w:val="18"/>
              </w:rPr>
            </w:pPr>
            <w:r>
              <w:rPr>
                <w:sz w:val="18"/>
                <w:szCs w:val="18"/>
              </w:rPr>
              <w:t>2.83 ± 1.18</w:t>
            </w:r>
          </w:p>
        </w:tc>
        <w:tc>
          <w:tcPr>
            <w:tcW w:w="1261" w:type="dxa"/>
          </w:tcPr>
          <w:p w14:paraId="506ECC09" w14:textId="11BC738E" w:rsidR="00DB3C78" w:rsidRPr="00DB3C78" w:rsidRDefault="00DB3C78" w:rsidP="00DB3C78">
            <w:pPr>
              <w:jc w:val="center"/>
              <w:rPr>
                <w:sz w:val="18"/>
                <w:szCs w:val="18"/>
              </w:rPr>
            </w:pPr>
            <w:r>
              <w:rPr>
                <w:sz w:val="18"/>
                <w:szCs w:val="18"/>
              </w:rPr>
              <w:t>2.30 ± 0.58</w:t>
            </w:r>
          </w:p>
        </w:tc>
        <w:tc>
          <w:tcPr>
            <w:tcW w:w="850" w:type="dxa"/>
          </w:tcPr>
          <w:p w14:paraId="45966151" w14:textId="5C0B170B" w:rsidR="00DB3C78" w:rsidRPr="00DB3C78" w:rsidRDefault="00DB3C78" w:rsidP="00DB3C78">
            <w:pPr>
              <w:jc w:val="center"/>
              <w:rPr>
                <w:sz w:val="18"/>
                <w:szCs w:val="18"/>
              </w:rPr>
            </w:pPr>
            <w:r>
              <w:rPr>
                <w:sz w:val="18"/>
                <w:szCs w:val="18"/>
              </w:rPr>
              <w:t>0.02</w:t>
            </w:r>
          </w:p>
        </w:tc>
        <w:tc>
          <w:tcPr>
            <w:tcW w:w="850" w:type="dxa"/>
          </w:tcPr>
          <w:p w14:paraId="3520376B" w14:textId="37790D32" w:rsidR="00DB3C78" w:rsidRPr="00DB3C78" w:rsidRDefault="00DB3C78" w:rsidP="00DB3C78">
            <w:pPr>
              <w:jc w:val="center"/>
              <w:rPr>
                <w:sz w:val="18"/>
                <w:szCs w:val="18"/>
              </w:rPr>
            </w:pPr>
            <w:r>
              <w:rPr>
                <w:sz w:val="18"/>
                <w:szCs w:val="18"/>
              </w:rPr>
              <w:t>-0.57</w:t>
            </w:r>
          </w:p>
        </w:tc>
        <w:tc>
          <w:tcPr>
            <w:tcW w:w="810" w:type="dxa"/>
          </w:tcPr>
          <w:p w14:paraId="2FFAD94A" w14:textId="13BB20D8" w:rsidR="00DB3C78" w:rsidRPr="00DB3C78" w:rsidRDefault="00DB3C78" w:rsidP="00DB3C78">
            <w:pPr>
              <w:jc w:val="center"/>
              <w:rPr>
                <w:sz w:val="18"/>
                <w:szCs w:val="18"/>
              </w:rPr>
            </w:pPr>
            <w:r>
              <w:rPr>
                <w:sz w:val="18"/>
                <w:szCs w:val="18"/>
              </w:rPr>
              <w:t>-0.58</w:t>
            </w:r>
          </w:p>
        </w:tc>
        <w:tc>
          <w:tcPr>
            <w:tcW w:w="1037" w:type="dxa"/>
          </w:tcPr>
          <w:p w14:paraId="456EC86B" w14:textId="301DFD07" w:rsidR="00DB3C78" w:rsidRPr="00B80E94" w:rsidRDefault="00DB3C78" w:rsidP="00DB3C78">
            <w:pPr>
              <w:jc w:val="center"/>
              <w:rPr>
                <w:b/>
                <w:bCs/>
                <w:sz w:val="18"/>
                <w:szCs w:val="18"/>
              </w:rPr>
            </w:pPr>
            <w:r>
              <w:rPr>
                <w:b/>
                <w:bCs/>
                <w:sz w:val="18"/>
                <w:szCs w:val="18"/>
              </w:rPr>
              <w:t>0.58</w:t>
            </w:r>
          </w:p>
        </w:tc>
      </w:tr>
      <w:tr w:rsidR="00DB3C78" w:rsidRPr="00E31C82" w14:paraId="24D182F0" w14:textId="77777777" w:rsidTr="000143BF">
        <w:tc>
          <w:tcPr>
            <w:tcW w:w="1413" w:type="dxa"/>
            <w:tcBorders>
              <w:left w:val="nil"/>
            </w:tcBorders>
          </w:tcPr>
          <w:p w14:paraId="45B54431" w14:textId="77777777" w:rsidR="00DB3C78" w:rsidRPr="00DB3C78" w:rsidRDefault="00DB3C78" w:rsidP="00DB3C78">
            <w:pPr>
              <w:jc w:val="center"/>
              <w:rPr>
                <w:sz w:val="18"/>
                <w:szCs w:val="18"/>
              </w:rPr>
            </w:pPr>
            <w:r>
              <w:rPr>
                <w:sz w:val="18"/>
                <w:szCs w:val="18"/>
              </w:rPr>
              <w:t>Index Procedure</w:t>
            </w:r>
          </w:p>
        </w:tc>
        <w:tc>
          <w:tcPr>
            <w:tcW w:w="1525" w:type="dxa"/>
          </w:tcPr>
          <w:p w14:paraId="5605E783" w14:textId="36D0E0A4" w:rsidR="00DB3C78" w:rsidRPr="00DB3C78" w:rsidRDefault="00DB3C78" w:rsidP="00DB3C78">
            <w:pPr>
              <w:jc w:val="center"/>
              <w:rPr>
                <w:sz w:val="18"/>
                <w:szCs w:val="18"/>
              </w:rPr>
            </w:pPr>
            <w:r>
              <w:rPr>
                <w:sz w:val="18"/>
                <w:szCs w:val="18"/>
              </w:rPr>
              <w:t>53 (79.10%)</w:t>
            </w:r>
          </w:p>
        </w:tc>
        <w:tc>
          <w:tcPr>
            <w:tcW w:w="1261" w:type="dxa"/>
          </w:tcPr>
          <w:p w14:paraId="3B8F7304" w14:textId="63496A4D" w:rsidR="00DB3C78" w:rsidRPr="00DB3C78" w:rsidRDefault="00DB3C78" w:rsidP="00DB3C78">
            <w:pPr>
              <w:jc w:val="center"/>
              <w:rPr>
                <w:sz w:val="18"/>
                <w:szCs w:val="18"/>
              </w:rPr>
            </w:pPr>
            <w:r>
              <w:rPr>
                <w:sz w:val="18"/>
                <w:szCs w:val="18"/>
              </w:rPr>
              <w:t>65 (83.33%)</w:t>
            </w:r>
          </w:p>
        </w:tc>
        <w:tc>
          <w:tcPr>
            <w:tcW w:w="1261" w:type="dxa"/>
          </w:tcPr>
          <w:p w14:paraId="093C45E9" w14:textId="54C4B301" w:rsidR="00DB3C78" w:rsidRPr="00DB3C78" w:rsidRDefault="00DB3C78" w:rsidP="00DB3C78">
            <w:pPr>
              <w:jc w:val="center"/>
              <w:rPr>
                <w:sz w:val="18"/>
                <w:szCs w:val="18"/>
              </w:rPr>
            </w:pPr>
            <w:r>
              <w:rPr>
                <w:sz w:val="18"/>
                <w:szCs w:val="18"/>
              </w:rPr>
              <w:t>28 (59.57%)</w:t>
            </w:r>
          </w:p>
        </w:tc>
        <w:tc>
          <w:tcPr>
            <w:tcW w:w="850" w:type="dxa"/>
          </w:tcPr>
          <w:p w14:paraId="6852ACDF" w14:textId="2F2EB588" w:rsidR="00DB3C78" w:rsidRPr="00DB3C78" w:rsidRDefault="00DB3C78" w:rsidP="00DB3C78">
            <w:pPr>
              <w:jc w:val="center"/>
              <w:rPr>
                <w:sz w:val="18"/>
                <w:szCs w:val="18"/>
              </w:rPr>
            </w:pPr>
            <w:r>
              <w:rPr>
                <w:sz w:val="18"/>
                <w:szCs w:val="18"/>
              </w:rPr>
              <w:t>0.11</w:t>
            </w:r>
          </w:p>
        </w:tc>
        <w:tc>
          <w:tcPr>
            <w:tcW w:w="850" w:type="dxa"/>
          </w:tcPr>
          <w:p w14:paraId="46BECDD0" w14:textId="74DC29B7" w:rsidR="00DB3C78" w:rsidRPr="00DB3C78" w:rsidRDefault="00DB3C78" w:rsidP="00DB3C78">
            <w:pPr>
              <w:jc w:val="center"/>
              <w:rPr>
                <w:sz w:val="18"/>
                <w:szCs w:val="18"/>
              </w:rPr>
            </w:pPr>
            <w:r>
              <w:rPr>
                <w:sz w:val="18"/>
                <w:szCs w:val="18"/>
              </w:rPr>
              <w:t>-0.43</w:t>
            </w:r>
          </w:p>
        </w:tc>
        <w:tc>
          <w:tcPr>
            <w:tcW w:w="810" w:type="dxa"/>
          </w:tcPr>
          <w:p w14:paraId="20EA867F" w14:textId="58649653" w:rsidR="00DB3C78" w:rsidRPr="00DB3C78" w:rsidRDefault="00DB3C78" w:rsidP="00DB3C78">
            <w:pPr>
              <w:jc w:val="center"/>
              <w:rPr>
                <w:sz w:val="18"/>
                <w:szCs w:val="18"/>
              </w:rPr>
            </w:pPr>
            <w:r>
              <w:rPr>
                <w:sz w:val="18"/>
                <w:szCs w:val="18"/>
              </w:rPr>
              <w:t>-0.55</w:t>
            </w:r>
          </w:p>
        </w:tc>
        <w:tc>
          <w:tcPr>
            <w:tcW w:w="1037" w:type="dxa"/>
          </w:tcPr>
          <w:p w14:paraId="6036791F" w14:textId="487746DE" w:rsidR="00DB3C78" w:rsidRPr="00B80E94" w:rsidRDefault="00DB3C78" w:rsidP="00DB3C78">
            <w:pPr>
              <w:jc w:val="center"/>
              <w:rPr>
                <w:b/>
                <w:bCs/>
                <w:sz w:val="18"/>
                <w:szCs w:val="18"/>
              </w:rPr>
            </w:pPr>
            <w:r>
              <w:rPr>
                <w:b/>
                <w:bCs/>
                <w:sz w:val="18"/>
                <w:szCs w:val="18"/>
              </w:rPr>
              <w:t>0.55</w:t>
            </w:r>
          </w:p>
        </w:tc>
      </w:tr>
      <w:tr w:rsidR="00DB3C78" w:rsidRPr="00E31C82" w14:paraId="1BF19B81" w14:textId="77777777" w:rsidTr="000143BF">
        <w:tc>
          <w:tcPr>
            <w:tcW w:w="1413" w:type="dxa"/>
            <w:tcBorders>
              <w:left w:val="nil"/>
            </w:tcBorders>
          </w:tcPr>
          <w:p w14:paraId="14990183" w14:textId="77777777" w:rsidR="00DB3C78" w:rsidRPr="00DB3C78" w:rsidRDefault="00DB3C78" w:rsidP="00DB3C78">
            <w:pPr>
              <w:jc w:val="center"/>
              <w:rPr>
                <w:sz w:val="18"/>
                <w:szCs w:val="18"/>
              </w:rPr>
            </w:pPr>
            <w:r>
              <w:rPr>
                <w:sz w:val="18"/>
                <w:szCs w:val="18"/>
              </w:rPr>
              <w:t>Trauma</w:t>
            </w:r>
          </w:p>
        </w:tc>
        <w:tc>
          <w:tcPr>
            <w:tcW w:w="1525" w:type="dxa"/>
          </w:tcPr>
          <w:p w14:paraId="4CDBCDA4" w14:textId="158165E4" w:rsidR="00DB3C78" w:rsidRPr="00DB3C78" w:rsidRDefault="00DB3C78" w:rsidP="00DB3C78">
            <w:pPr>
              <w:jc w:val="center"/>
              <w:rPr>
                <w:color w:val="000000"/>
                <w:sz w:val="18"/>
                <w:szCs w:val="18"/>
              </w:rPr>
            </w:pPr>
            <w:r>
              <w:rPr>
                <w:sz w:val="18"/>
                <w:szCs w:val="18"/>
              </w:rPr>
              <w:t>33 (48.53%)</w:t>
            </w:r>
          </w:p>
        </w:tc>
        <w:tc>
          <w:tcPr>
            <w:tcW w:w="1261" w:type="dxa"/>
          </w:tcPr>
          <w:p w14:paraId="276CD842" w14:textId="387E0F81" w:rsidR="00DB3C78" w:rsidRPr="00DB3C78" w:rsidRDefault="00DB3C78" w:rsidP="00DB3C78">
            <w:pPr>
              <w:jc w:val="center"/>
              <w:rPr>
                <w:color w:val="000000"/>
                <w:sz w:val="18"/>
                <w:szCs w:val="18"/>
              </w:rPr>
            </w:pPr>
            <w:r>
              <w:rPr>
                <w:sz w:val="18"/>
                <w:szCs w:val="18"/>
              </w:rPr>
              <w:t>52 (66.67%)</w:t>
            </w:r>
          </w:p>
        </w:tc>
        <w:tc>
          <w:tcPr>
            <w:tcW w:w="1261" w:type="dxa"/>
          </w:tcPr>
          <w:p w14:paraId="15B120FD" w14:textId="58C7D2ED" w:rsidR="00DB3C78" w:rsidRPr="00DB3C78" w:rsidRDefault="00DB3C78" w:rsidP="00DB3C78">
            <w:pPr>
              <w:jc w:val="center"/>
              <w:rPr>
                <w:color w:val="000000"/>
                <w:sz w:val="18"/>
                <w:szCs w:val="18"/>
              </w:rPr>
            </w:pPr>
            <w:r>
              <w:rPr>
                <w:sz w:val="18"/>
                <w:szCs w:val="18"/>
              </w:rPr>
              <w:t>0 (0.00%)</w:t>
            </w:r>
          </w:p>
        </w:tc>
        <w:tc>
          <w:tcPr>
            <w:tcW w:w="850" w:type="dxa"/>
          </w:tcPr>
          <w:p w14:paraId="474B488D" w14:textId="128FB316" w:rsidR="00DB3C78" w:rsidRPr="00DB3C78" w:rsidRDefault="00DB3C78" w:rsidP="00DB3C78">
            <w:pPr>
              <w:jc w:val="center"/>
              <w:rPr>
                <w:color w:val="000000"/>
                <w:sz w:val="18"/>
                <w:szCs w:val="18"/>
              </w:rPr>
            </w:pPr>
            <w:r>
              <w:rPr>
                <w:sz w:val="18"/>
                <w:szCs w:val="18"/>
              </w:rPr>
              <w:t>0.37</w:t>
            </w:r>
          </w:p>
        </w:tc>
        <w:tc>
          <w:tcPr>
            <w:tcW w:w="850" w:type="dxa"/>
          </w:tcPr>
          <w:p w14:paraId="2E2B1D5E" w14:textId="08BCE482" w:rsidR="00DB3C78" w:rsidRPr="00DB3C78" w:rsidRDefault="00DB3C78" w:rsidP="00DB3C78">
            <w:pPr>
              <w:jc w:val="center"/>
              <w:rPr>
                <w:color w:val="000000"/>
                <w:sz w:val="18"/>
                <w:szCs w:val="18"/>
              </w:rPr>
            </w:pPr>
            <w:r>
              <w:rPr>
                <w:sz w:val="18"/>
                <w:szCs w:val="18"/>
              </w:rPr>
              <w:t>-1.37</w:t>
            </w:r>
          </w:p>
        </w:tc>
        <w:tc>
          <w:tcPr>
            <w:tcW w:w="810" w:type="dxa"/>
          </w:tcPr>
          <w:p w14:paraId="47127850" w14:textId="29C83FA2" w:rsidR="00DB3C78" w:rsidRPr="00DB3C78" w:rsidRDefault="00DB3C78" w:rsidP="00DB3C78">
            <w:pPr>
              <w:jc w:val="center"/>
              <w:rPr>
                <w:color w:val="000000"/>
                <w:sz w:val="18"/>
                <w:szCs w:val="18"/>
              </w:rPr>
            </w:pPr>
            <w:r>
              <w:rPr>
                <w:sz w:val="18"/>
                <w:szCs w:val="18"/>
              </w:rPr>
              <w:t>-2.0</w:t>
            </w:r>
          </w:p>
        </w:tc>
        <w:tc>
          <w:tcPr>
            <w:tcW w:w="1037" w:type="dxa"/>
          </w:tcPr>
          <w:p w14:paraId="2A9E74BF" w14:textId="1D1E11A2" w:rsidR="00DB3C78" w:rsidRPr="00B80E94" w:rsidRDefault="00DB3C78" w:rsidP="00DB3C78">
            <w:pPr>
              <w:jc w:val="center"/>
              <w:rPr>
                <w:b/>
                <w:bCs/>
                <w:color w:val="000000"/>
                <w:sz w:val="18"/>
                <w:szCs w:val="18"/>
              </w:rPr>
            </w:pPr>
            <w:r>
              <w:rPr>
                <w:b/>
                <w:bCs/>
                <w:sz w:val="18"/>
                <w:szCs w:val="18"/>
              </w:rPr>
              <w:t>2.0</w:t>
            </w:r>
          </w:p>
        </w:tc>
      </w:tr>
      <w:tr w:rsidR="00DB3C78" w:rsidRPr="00E31C82" w14:paraId="26B12B10" w14:textId="77777777" w:rsidTr="000143BF">
        <w:tc>
          <w:tcPr>
            <w:tcW w:w="1413" w:type="dxa"/>
            <w:tcBorders>
              <w:left w:val="nil"/>
            </w:tcBorders>
          </w:tcPr>
          <w:p w14:paraId="1EE76EB8" w14:textId="77777777" w:rsidR="00DB3C78" w:rsidRPr="00DB3C78" w:rsidRDefault="00DB3C78" w:rsidP="00DB3C78">
            <w:pPr>
              <w:jc w:val="center"/>
              <w:rPr>
                <w:sz w:val="18"/>
                <w:szCs w:val="18"/>
              </w:rPr>
            </w:pPr>
            <w:r>
              <w:rPr>
                <w:sz w:val="18"/>
                <w:szCs w:val="18"/>
              </w:rPr>
              <w:t>MIS</w:t>
            </w:r>
          </w:p>
        </w:tc>
        <w:tc>
          <w:tcPr>
            <w:tcW w:w="1525" w:type="dxa"/>
          </w:tcPr>
          <w:p w14:paraId="2F8F4DEE" w14:textId="19449132" w:rsidR="00DB3C78" w:rsidRPr="00DB3C78" w:rsidRDefault="00DB3C78" w:rsidP="00DB3C78">
            <w:pPr>
              <w:jc w:val="center"/>
              <w:rPr>
                <w:sz w:val="18"/>
                <w:szCs w:val="18"/>
              </w:rPr>
            </w:pPr>
            <w:r>
              <w:rPr>
                <w:sz w:val="18"/>
                <w:szCs w:val="18"/>
              </w:rPr>
              <w:t>9 (13.24%)</w:t>
            </w:r>
          </w:p>
        </w:tc>
        <w:tc>
          <w:tcPr>
            <w:tcW w:w="1261" w:type="dxa"/>
          </w:tcPr>
          <w:p w14:paraId="27AD6912" w14:textId="1944817B" w:rsidR="00DB3C78" w:rsidRPr="00DB3C78" w:rsidRDefault="00DB3C78" w:rsidP="00DB3C78">
            <w:pPr>
              <w:jc w:val="center"/>
              <w:rPr>
                <w:sz w:val="18"/>
                <w:szCs w:val="18"/>
              </w:rPr>
            </w:pPr>
            <w:r>
              <w:rPr>
                <w:sz w:val="18"/>
                <w:szCs w:val="18"/>
              </w:rPr>
              <w:t>27 (34.62%)</w:t>
            </w:r>
          </w:p>
        </w:tc>
        <w:tc>
          <w:tcPr>
            <w:tcW w:w="1261" w:type="dxa"/>
          </w:tcPr>
          <w:p w14:paraId="42A4A790" w14:textId="3F23C62B" w:rsidR="00DB3C78" w:rsidRPr="00DB3C78" w:rsidRDefault="00DB3C78" w:rsidP="00DB3C78">
            <w:pPr>
              <w:jc w:val="center"/>
              <w:rPr>
                <w:sz w:val="18"/>
                <w:szCs w:val="18"/>
              </w:rPr>
            </w:pPr>
            <w:r>
              <w:rPr>
                <w:sz w:val="18"/>
                <w:szCs w:val="18"/>
              </w:rPr>
              <w:t>36 (76.60%)</w:t>
            </w:r>
          </w:p>
        </w:tc>
        <w:tc>
          <w:tcPr>
            <w:tcW w:w="850" w:type="dxa"/>
          </w:tcPr>
          <w:p w14:paraId="41BD18DA" w14:textId="03CF3DD2" w:rsidR="00DB3C78" w:rsidRPr="00DB3C78" w:rsidRDefault="00DB3C78" w:rsidP="00DB3C78">
            <w:pPr>
              <w:jc w:val="center"/>
              <w:rPr>
                <w:sz w:val="18"/>
                <w:szCs w:val="18"/>
              </w:rPr>
            </w:pPr>
            <w:r>
              <w:rPr>
                <w:sz w:val="18"/>
                <w:szCs w:val="18"/>
              </w:rPr>
              <w:t>0.52</w:t>
            </w:r>
          </w:p>
        </w:tc>
        <w:tc>
          <w:tcPr>
            <w:tcW w:w="850" w:type="dxa"/>
          </w:tcPr>
          <w:p w14:paraId="0E6F3F5C" w14:textId="088E7DEE" w:rsidR="00DB3C78" w:rsidRPr="00DB3C78" w:rsidRDefault="00DB3C78" w:rsidP="00DB3C78">
            <w:pPr>
              <w:jc w:val="center"/>
              <w:rPr>
                <w:sz w:val="18"/>
                <w:szCs w:val="18"/>
              </w:rPr>
            </w:pPr>
            <w:r>
              <w:rPr>
                <w:sz w:val="18"/>
                <w:szCs w:val="18"/>
              </w:rPr>
              <w:t>1.65</w:t>
            </w:r>
          </w:p>
        </w:tc>
        <w:tc>
          <w:tcPr>
            <w:tcW w:w="810" w:type="dxa"/>
          </w:tcPr>
          <w:p w14:paraId="5CDE6FEE" w14:textId="59A5153C" w:rsidR="00DB3C78" w:rsidRPr="00DB3C78" w:rsidRDefault="00DB3C78" w:rsidP="00DB3C78">
            <w:pPr>
              <w:jc w:val="center"/>
              <w:rPr>
                <w:sz w:val="18"/>
                <w:szCs w:val="18"/>
              </w:rPr>
            </w:pPr>
            <w:r>
              <w:rPr>
                <w:sz w:val="18"/>
                <w:szCs w:val="18"/>
              </w:rPr>
              <w:t>0.93</w:t>
            </w:r>
          </w:p>
        </w:tc>
        <w:tc>
          <w:tcPr>
            <w:tcW w:w="1037" w:type="dxa"/>
          </w:tcPr>
          <w:p w14:paraId="5C78F08D" w14:textId="1E731302" w:rsidR="00DB3C78" w:rsidRPr="00B80E94" w:rsidRDefault="00DB3C78" w:rsidP="00DB3C78">
            <w:pPr>
              <w:jc w:val="center"/>
              <w:rPr>
                <w:b/>
                <w:bCs/>
                <w:sz w:val="18"/>
                <w:szCs w:val="18"/>
              </w:rPr>
            </w:pPr>
            <w:r>
              <w:rPr>
                <w:b/>
                <w:bCs/>
                <w:sz w:val="18"/>
                <w:szCs w:val="18"/>
              </w:rPr>
              <w:t>1.65</w:t>
            </w:r>
          </w:p>
        </w:tc>
      </w:tr>
      <w:tr w:rsidR="00DB3C78" w:rsidRPr="00E31C82" w14:paraId="3D5CDE8D" w14:textId="77777777" w:rsidTr="000143BF">
        <w:tc>
          <w:tcPr>
            <w:tcW w:w="1413" w:type="dxa"/>
            <w:tcBorders>
              <w:left w:val="nil"/>
            </w:tcBorders>
          </w:tcPr>
          <w:p w14:paraId="75CDD67B" w14:textId="77777777" w:rsidR="00DB3C78" w:rsidRPr="00DB3C78" w:rsidRDefault="00DB3C78" w:rsidP="00DB3C78">
            <w:pPr>
              <w:jc w:val="center"/>
              <w:rPr>
                <w:sz w:val="18"/>
                <w:szCs w:val="18"/>
              </w:rPr>
            </w:pPr>
            <w:r>
              <w:rPr>
                <w:sz w:val="18"/>
                <w:szCs w:val="18"/>
              </w:rPr>
              <w:t>Cage</w:t>
            </w:r>
          </w:p>
        </w:tc>
        <w:tc>
          <w:tcPr>
            <w:tcW w:w="1525" w:type="dxa"/>
          </w:tcPr>
          <w:p w14:paraId="74AA2C6F" w14:textId="53B6C550" w:rsidR="00DB3C78" w:rsidRPr="00DB3C78" w:rsidRDefault="00DB3C78" w:rsidP="00DB3C78">
            <w:pPr>
              <w:jc w:val="center"/>
              <w:rPr>
                <w:sz w:val="18"/>
                <w:szCs w:val="18"/>
              </w:rPr>
            </w:pPr>
            <w:r>
              <w:rPr>
                <w:sz w:val="18"/>
                <w:szCs w:val="18"/>
              </w:rPr>
              <w:t>3 (6.00%)</w:t>
            </w:r>
          </w:p>
        </w:tc>
        <w:tc>
          <w:tcPr>
            <w:tcW w:w="1261" w:type="dxa"/>
          </w:tcPr>
          <w:p w14:paraId="3F7792FD" w14:textId="47D99B5E" w:rsidR="00DB3C78" w:rsidRPr="00DB3C78" w:rsidRDefault="00DB3C78" w:rsidP="00DB3C78">
            <w:pPr>
              <w:jc w:val="center"/>
              <w:rPr>
                <w:sz w:val="18"/>
                <w:szCs w:val="18"/>
              </w:rPr>
            </w:pPr>
            <w:r>
              <w:rPr>
                <w:sz w:val="18"/>
                <w:szCs w:val="18"/>
              </w:rPr>
              <w:t>9 (12.50%)</w:t>
            </w:r>
          </w:p>
        </w:tc>
        <w:tc>
          <w:tcPr>
            <w:tcW w:w="1261" w:type="dxa"/>
          </w:tcPr>
          <w:p w14:paraId="694EC6B4" w14:textId="27A2D9E6" w:rsidR="00DB3C78" w:rsidRPr="00DB3C78" w:rsidRDefault="00DB3C78" w:rsidP="00DB3C78">
            <w:pPr>
              <w:jc w:val="center"/>
              <w:rPr>
                <w:sz w:val="18"/>
                <w:szCs w:val="18"/>
              </w:rPr>
            </w:pPr>
            <w:r>
              <w:rPr>
                <w:sz w:val="18"/>
                <w:szCs w:val="18"/>
              </w:rPr>
              <w:t>7 (14.89%)</w:t>
            </w:r>
          </w:p>
        </w:tc>
        <w:tc>
          <w:tcPr>
            <w:tcW w:w="850" w:type="dxa"/>
          </w:tcPr>
          <w:p w14:paraId="0E29DC95" w14:textId="3CB24F6D" w:rsidR="00DB3C78" w:rsidRPr="00DB3C78" w:rsidRDefault="00DB3C78" w:rsidP="00DB3C78">
            <w:pPr>
              <w:jc w:val="center"/>
              <w:rPr>
                <w:sz w:val="18"/>
                <w:szCs w:val="18"/>
              </w:rPr>
            </w:pPr>
            <w:r>
              <w:rPr>
                <w:sz w:val="18"/>
                <w:szCs w:val="18"/>
              </w:rPr>
              <w:t>0.23</w:t>
            </w:r>
          </w:p>
        </w:tc>
        <w:tc>
          <w:tcPr>
            <w:tcW w:w="850" w:type="dxa"/>
          </w:tcPr>
          <w:p w14:paraId="76FFF6E6" w14:textId="0507EB41" w:rsidR="00DB3C78" w:rsidRPr="00DB3C78" w:rsidRDefault="00DB3C78" w:rsidP="00DB3C78">
            <w:pPr>
              <w:jc w:val="center"/>
              <w:rPr>
                <w:sz w:val="18"/>
                <w:szCs w:val="18"/>
              </w:rPr>
            </w:pPr>
            <w:r>
              <w:rPr>
                <w:sz w:val="18"/>
                <w:szCs w:val="18"/>
              </w:rPr>
              <w:t>0.29</w:t>
            </w:r>
          </w:p>
        </w:tc>
        <w:tc>
          <w:tcPr>
            <w:tcW w:w="810" w:type="dxa"/>
          </w:tcPr>
          <w:p w14:paraId="54AFCD4A" w14:textId="67B6B3E5" w:rsidR="00DB3C78" w:rsidRPr="00DB3C78" w:rsidRDefault="00DB3C78" w:rsidP="00DB3C78">
            <w:pPr>
              <w:jc w:val="center"/>
              <w:rPr>
                <w:sz w:val="18"/>
                <w:szCs w:val="18"/>
              </w:rPr>
            </w:pPr>
            <w:r>
              <w:rPr>
                <w:sz w:val="18"/>
                <w:szCs w:val="18"/>
              </w:rPr>
              <w:t>0.07</w:t>
            </w:r>
          </w:p>
        </w:tc>
        <w:tc>
          <w:tcPr>
            <w:tcW w:w="1037" w:type="dxa"/>
          </w:tcPr>
          <w:p w14:paraId="776373C2" w14:textId="5E3C9440" w:rsidR="00DB3C78" w:rsidRPr="00B80E94" w:rsidRDefault="00DB3C78" w:rsidP="00DB3C78">
            <w:pPr>
              <w:jc w:val="center"/>
              <w:rPr>
                <w:b/>
                <w:bCs/>
                <w:sz w:val="18"/>
                <w:szCs w:val="18"/>
              </w:rPr>
            </w:pPr>
            <w:r>
              <w:rPr>
                <w:b/>
                <w:bCs/>
                <w:sz w:val="18"/>
                <w:szCs w:val="18"/>
              </w:rPr>
              <w:t>0.29</w:t>
            </w:r>
          </w:p>
        </w:tc>
      </w:tr>
      <w:tr w:rsidR="00DB3C78" w:rsidRPr="00E31C82" w14:paraId="3B7CD98A" w14:textId="77777777" w:rsidTr="000143BF">
        <w:tc>
          <w:tcPr>
            <w:tcW w:w="1413" w:type="dxa"/>
            <w:tcBorders>
              <w:left w:val="nil"/>
            </w:tcBorders>
          </w:tcPr>
          <w:p w14:paraId="2ED2917A" w14:textId="77777777" w:rsidR="00DB3C78" w:rsidRPr="00DB3C78" w:rsidRDefault="00DB3C78" w:rsidP="00DB3C78">
            <w:pPr>
              <w:jc w:val="center"/>
              <w:rPr>
                <w:sz w:val="18"/>
                <w:szCs w:val="18"/>
              </w:rPr>
            </w:pPr>
            <w:r>
              <w:rPr>
                <w:sz w:val="18"/>
                <w:szCs w:val="18"/>
              </w:rPr>
              <w:t>HTN</w:t>
            </w:r>
          </w:p>
        </w:tc>
        <w:tc>
          <w:tcPr>
            <w:tcW w:w="1525" w:type="dxa"/>
          </w:tcPr>
          <w:p w14:paraId="5F23CF62" w14:textId="22FF805C" w:rsidR="00DB3C78" w:rsidRPr="00DB3C78" w:rsidRDefault="00DB3C78" w:rsidP="00DB3C78">
            <w:pPr>
              <w:jc w:val="center"/>
              <w:rPr>
                <w:sz w:val="18"/>
                <w:szCs w:val="18"/>
              </w:rPr>
            </w:pPr>
            <w:r>
              <w:rPr>
                <w:sz w:val="18"/>
                <w:szCs w:val="18"/>
              </w:rPr>
              <w:t>24 (35.29%)</w:t>
            </w:r>
          </w:p>
        </w:tc>
        <w:tc>
          <w:tcPr>
            <w:tcW w:w="1261" w:type="dxa"/>
          </w:tcPr>
          <w:p w14:paraId="7BD7C92D" w14:textId="02204964" w:rsidR="00DB3C78" w:rsidRPr="00DB3C78" w:rsidRDefault="00DB3C78" w:rsidP="00DB3C78">
            <w:pPr>
              <w:jc w:val="center"/>
              <w:rPr>
                <w:sz w:val="18"/>
                <w:szCs w:val="18"/>
              </w:rPr>
            </w:pPr>
            <w:r>
              <w:rPr>
                <w:sz w:val="18"/>
                <w:szCs w:val="18"/>
              </w:rPr>
              <w:t>32 (41.03%)</w:t>
            </w:r>
          </w:p>
        </w:tc>
        <w:tc>
          <w:tcPr>
            <w:tcW w:w="1261" w:type="dxa"/>
          </w:tcPr>
          <w:p w14:paraId="204DB6BD" w14:textId="05FD10D6" w:rsidR="00DB3C78" w:rsidRPr="00DB3C78" w:rsidRDefault="00DB3C78" w:rsidP="00DB3C78">
            <w:pPr>
              <w:jc w:val="center"/>
              <w:rPr>
                <w:sz w:val="18"/>
                <w:szCs w:val="18"/>
              </w:rPr>
            </w:pPr>
            <w:r>
              <w:rPr>
                <w:sz w:val="18"/>
                <w:szCs w:val="18"/>
              </w:rPr>
              <w:t>19 (40.43%)</w:t>
            </w:r>
          </w:p>
        </w:tc>
        <w:tc>
          <w:tcPr>
            <w:tcW w:w="850" w:type="dxa"/>
          </w:tcPr>
          <w:p w14:paraId="60684002" w14:textId="18BF0F84" w:rsidR="00DB3C78" w:rsidRPr="00DB3C78" w:rsidRDefault="00DB3C78" w:rsidP="00DB3C78">
            <w:pPr>
              <w:jc w:val="center"/>
              <w:rPr>
                <w:sz w:val="18"/>
                <w:szCs w:val="18"/>
              </w:rPr>
            </w:pPr>
            <w:r>
              <w:rPr>
                <w:sz w:val="18"/>
                <w:szCs w:val="18"/>
              </w:rPr>
              <w:t>0.12</w:t>
            </w:r>
          </w:p>
        </w:tc>
        <w:tc>
          <w:tcPr>
            <w:tcW w:w="850" w:type="dxa"/>
          </w:tcPr>
          <w:p w14:paraId="1A6C7448" w14:textId="799D1173" w:rsidR="00DB3C78" w:rsidRPr="00DB3C78" w:rsidRDefault="00DB3C78" w:rsidP="00DB3C78">
            <w:pPr>
              <w:jc w:val="center"/>
              <w:rPr>
                <w:sz w:val="18"/>
                <w:szCs w:val="18"/>
              </w:rPr>
            </w:pPr>
            <w:r>
              <w:rPr>
                <w:sz w:val="18"/>
                <w:szCs w:val="18"/>
              </w:rPr>
              <w:t>0.11</w:t>
            </w:r>
          </w:p>
        </w:tc>
        <w:tc>
          <w:tcPr>
            <w:tcW w:w="810" w:type="dxa"/>
          </w:tcPr>
          <w:p w14:paraId="4DB5A2AE" w14:textId="14956280" w:rsidR="00DB3C78" w:rsidRPr="00DB3C78" w:rsidRDefault="00DB3C78" w:rsidP="00DB3C78">
            <w:pPr>
              <w:jc w:val="center"/>
              <w:rPr>
                <w:sz w:val="18"/>
                <w:szCs w:val="18"/>
              </w:rPr>
            </w:pPr>
            <w:r>
              <w:rPr>
                <w:sz w:val="18"/>
                <w:szCs w:val="18"/>
              </w:rPr>
              <w:t>-0.01</w:t>
            </w:r>
          </w:p>
        </w:tc>
        <w:tc>
          <w:tcPr>
            <w:tcW w:w="1037" w:type="dxa"/>
          </w:tcPr>
          <w:p w14:paraId="4C2ED3B6" w14:textId="42F34A6E" w:rsidR="00DB3C78" w:rsidRPr="00DB3C78" w:rsidRDefault="00DB3C78" w:rsidP="00DB3C78">
            <w:pPr>
              <w:jc w:val="center"/>
              <w:rPr>
                <w:b/>
                <w:bCs/>
                <w:sz w:val="18"/>
                <w:szCs w:val="18"/>
              </w:rPr>
            </w:pPr>
            <w:r>
              <w:rPr>
                <w:sz w:val="18"/>
                <w:szCs w:val="18"/>
              </w:rPr>
              <w:t>0.12</w:t>
            </w:r>
          </w:p>
        </w:tc>
      </w:tr>
      <w:tr w:rsidR="00DB3C78" w:rsidRPr="00E31C82" w14:paraId="5E620834" w14:textId="77777777" w:rsidTr="000143BF">
        <w:tc>
          <w:tcPr>
            <w:tcW w:w="1413" w:type="dxa"/>
            <w:tcBorders>
              <w:left w:val="nil"/>
            </w:tcBorders>
          </w:tcPr>
          <w:p w14:paraId="3FB2569A" w14:textId="77777777" w:rsidR="00DB3C78" w:rsidRPr="00DB3C78" w:rsidRDefault="00DB3C78" w:rsidP="00DB3C78">
            <w:pPr>
              <w:jc w:val="center"/>
              <w:rPr>
                <w:sz w:val="18"/>
                <w:szCs w:val="18"/>
              </w:rPr>
            </w:pPr>
            <w:r>
              <w:rPr>
                <w:sz w:val="18"/>
                <w:szCs w:val="18"/>
              </w:rPr>
              <w:t>IHD</w:t>
            </w:r>
          </w:p>
        </w:tc>
        <w:tc>
          <w:tcPr>
            <w:tcW w:w="1525" w:type="dxa"/>
          </w:tcPr>
          <w:p w14:paraId="37B1391F" w14:textId="4D35AD02" w:rsidR="00DB3C78" w:rsidRPr="00DB3C78" w:rsidRDefault="00DB3C78" w:rsidP="00DB3C78">
            <w:pPr>
              <w:jc w:val="center"/>
              <w:rPr>
                <w:sz w:val="18"/>
                <w:szCs w:val="18"/>
              </w:rPr>
            </w:pPr>
            <w:r>
              <w:rPr>
                <w:sz w:val="18"/>
                <w:szCs w:val="18"/>
              </w:rPr>
              <w:t>10 (14.71%)</w:t>
            </w:r>
          </w:p>
        </w:tc>
        <w:tc>
          <w:tcPr>
            <w:tcW w:w="1261" w:type="dxa"/>
          </w:tcPr>
          <w:p w14:paraId="24E938AC" w14:textId="343D5CEE" w:rsidR="00DB3C78" w:rsidRPr="00DB3C78" w:rsidRDefault="00DB3C78" w:rsidP="00DB3C78">
            <w:pPr>
              <w:jc w:val="center"/>
              <w:rPr>
                <w:sz w:val="18"/>
                <w:szCs w:val="18"/>
              </w:rPr>
            </w:pPr>
            <w:r>
              <w:rPr>
                <w:sz w:val="18"/>
                <w:szCs w:val="18"/>
              </w:rPr>
              <w:t>9 (11.54%)</w:t>
            </w:r>
          </w:p>
        </w:tc>
        <w:tc>
          <w:tcPr>
            <w:tcW w:w="1261" w:type="dxa"/>
          </w:tcPr>
          <w:p w14:paraId="222FF33B" w14:textId="20339C25" w:rsidR="00DB3C78" w:rsidRPr="00DB3C78" w:rsidRDefault="00DB3C78" w:rsidP="00DB3C78">
            <w:pPr>
              <w:jc w:val="center"/>
              <w:rPr>
                <w:sz w:val="18"/>
                <w:szCs w:val="18"/>
              </w:rPr>
            </w:pPr>
            <w:r>
              <w:rPr>
                <w:sz w:val="18"/>
                <w:szCs w:val="18"/>
              </w:rPr>
              <w:t>2 (4.26%)</w:t>
            </w:r>
          </w:p>
        </w:tc>
        <w:tc>
          <w:tcPr>
            <w:tcW w:w="850" w:type="dxa"/>
          </w:tcPr>
          <w:p w14:paraId="2492E29F" w14:textId="6E459910" w:rsidR="00DB3C78" w:rsidRPr="00DB3C78" w:rsidRDefault="00DB3C78" w:rsidP="00DB3C78">
            <w:pPr>
              <w:jc w:val="center"/>
              <w:rPr>
                <w:sz w:val="18"/>
                <w:szCs w:val="18"/>
              </w:rPr>
            </w:pPr>
            <w:r>
              <w:rPr>
                <w:sz w:val="18"/>
                <w:szCs w:val="18"/>
              </w:rPr>
              <w:t>-0.09</w:t>
            </w:r>
          </w:p>
        </w:tc>
        <w:tc>
          <w:tcPr>
            <w:tcW w:w="850" w:type="dxa"/>
          </w:tcPr>
          <w:p w14:paraId="320CAC7A" w14:textId="56B9D652" w:rsidR="00DB3C78" w:rsidRPr="00DB3C78" w:rsidRDefault="00DB3C78" w:rsidP="00DB3C78">
            <w:pPr>
              <w:jc w:val="center"/>
              <w:rPr>
                <w:sz w:val="18"/>
                <w:szCs w:val="18"/>
              </w:rPr>
            </w:pPr>
            <w:r>
              <w:rPr>
                <w:sz w:val="18"/>
                <w:szCs w:val="18"/>
              </w:rPr>
              <w:t>-0.36</w:t>
            </w:r>
          </w:p>
        </w:tc>
        <w:tc>
          <w:tcPr>
            <w:tcW w:w="810" w:type="dxa"/>
          </w:tcPr>
          <w:p w14:paraId="2B419F6F" w14:textId="2314F286" w:rsidR="00DB3C78" w:rsidRPr="00DB3C78" w:rsidRDefault="00DB3C78" w:rsidP="00DB3C78">
            <w:pPr>
              <w:jc w:val="center"/>
              <w:rPr>
                <w:sz w:val="18"/>
                <w:szCs w:val="18"/>
              </w:rPr>
            </w:pPr>
            <w:r>
              <w:rPr>
                <w:sz w:val="18"/>
                <w:szCs w:val="18"/>
              </w:rPr>
              <w:t>-0.27</w:t>
            </w:r>
          </w:p>
        </w:tc>
        <w:tc>
          <w:tcPr>
            <w:tcW w:w="1037" w:type="dxa"/>
          </w:tcPr>
          <w:p w14:paraId="0F8E3A5F" w14:textId="68454678" w:rsidR="00DB3C78" w:rsidRPr="00B80E94" w:rsidRDefault="00DB3C78" w:rsidP="00DB3C78">
            <w:pPr>
              <w:jc w:val="center"/>
              <w:rPr>
                <w:b/>
                <w:bCs/>
                <w:sz w:val="18"/>
                <w:szCs w:val="18"/>
              </w:rPr>
            </w:pPr>
            <w:r>
              <w:rPr>
                <w:b/>
                <w:bCs/>
                <w:sz w:val="18"/>
                <w:szCs w:val="18"/>
              </w:rPr>
              <w:t>0.36</w:t>
            </w:r>
          </w:p>
        </w:tc>
      </w:tr>
      <w:tr w:rsidR="00DB3C78" w:rsidRPr="00E31C82" w14:paraId="46701394" w14:textId="77777777" w:rsidTr="000143BF">
        <w:tc>
          <w:tcPr>
            <w:tcW w:w="1413" w:type="dxa"/>
            <w:tcBorders>
              <w:left w:val="nil"/>
            </w:tcBorders>
          </w:tcPr>
          <w:p w14:paraId="71E1ADD8" w14:textId="77777777" w:rsidR="00DB3C78" w:rsidRPr="00DB3C78" w:rsidRDefault="00DB3C78" w:rsidP="00DB3C78">
            <w:pPr>
              <w:jc w:val="center"/>
              <w:rPr>
                <w:sz w:val="18"/>
                <w:szCs w:val="18"/>
              </w:rPr>
            </w:pPr>
            <w:r>
              <w:rPr>
                <w:sz w:val="18"/>
                <w:szCs w:val="18"/>
              </w:rPr>
              <w:t>DM</w:t>
            </w:r>
          </w:p>
        </w:tc>
        <w:tc>
          <w:tcPr>
            <w:tcW w:w="1525" w:type="dxa"/>
          </w:tcPr>
          <w:p w14:paraId="79D73A71" w14:textId="014E899D" w:rsidR="00DB3C78" w:rsidRPr="00DB3C78" w:rsidRDefault="00DB3C78" w:rsidP="00DB3C78">
            <w:pPr>
              <w:jc w:val="center"/>
              <w:rPr>
                <w:sz w:val="18"/>
                <w:szCs w:val="18"/>
              </w:rPr>
            </w:pPr>
            <w:r>
              <w:rPr>
                <w:sz w:val="18"/>
                <w:szCs w:val="18"/>
              </w:rPr>
              <w:t>6 (8.82%)</w:t>
            </w:r>
          </w:p>
        </w:tc>
        <w:tc>
          <w:tcPr>
            <w:tcW w:w="1261" w:type="dxa"/>
          </w:tcPr>
          <w:p w14:paraId="50E9EE5F" w14:textId="1263513D" w:rsidR="00DB3C78" w:rsidRPr="00DB3C78" w:rsidRDefault="00DB3C78" w:rsidP="00DB3C78">
            <w:pPr>
              <w:jc w:val="center"/>
              <w:rPr>
                <w:sz w:val="18"/>
                <w:szCs w:val="18"/>
              </w:rPr>
            </w:pPr>
            <w:r>
              <w:rPr>
                <w:sz w:val="18"/>
                <w:szCs w:val="18"/>
              </w:rPr>
              <w:t>5 (6.41%)</w:t>
            </w:r>
          </w:p>
        </w:tc>
        <w:tc>
          <w:tcPr>
            <w:tcW w:w="1261" w:type="dxa"/>
          </w:tcPr>
          <w:p w14:paraId="396A8CF3" w14:textId="6460D4E2" w:rsidR="00DB3C78" w:rsidRPr="00DB3C78" w:rsidRDefault="00DB3C78" w:rsidP="00DB3C78">
            <w:pPr>
              <w:jc w:val="center"/>
              <w:rPr>
                <w:sz w:val="18"/>
                <w:szCs w:val="18"/>
              </w:rPr>
            </w:pPr>
            <w:r>
              <w:rPr>
                <w:sz w:val="18"/>
                <w:szCs w:val="18"/>
              </w:rPr>
              <w:t>5 (10.64%)</w:t>
            </w:r>
          </w:p>
        </w:tc>
        <w:tc>
          <w:tcPr>
            <w:tcW w:w="850" w:type="dxa"/>
          </w:tcPr>
          <w:p w14:paraId="47AE2955" w14:textId="633F99D3" w:rsidR="00DB3C78" w:rsidRPr="00DB3C78" w:rsidRDefault="00DB3C78" w:rsidP="00DB3C78">
            <w:pPr>
              <w:jc w:val="center"/>
              <w:rPr>
                <w:sz w:val="18"/>
                <w:szCs w:val="18"/>
              </w:rPr>
            </w:pPr>
            <w:r>
              <w:rPr>
                <w:sz w:val="18"/>
                <w:szCs w:val="18"/>
              </w:rPr>
              <w:t>-0.09</w:t>
            </w:r>
          </w:p>
        </w:tc>
        <w:tc>
          <w:tcPr>
            <w:tcW w:w="850" w:type="dxa"/>
          </w:tcPr>
          <w:p w14:paraId="7F7480A9" w14:textId="1DE9D634" w:rsidR="00DB3C78" w:rsidRPr="00DB3C78" w:rsidRDefault="00DB3C78" w:rsidP="00DB3C78">
            <w:pPr>
              <w:jc w:val="center"/>
              <w:rPr>
                <w:sz w:val="18"/>
                <w:szCs w:val="18"/>
              </w:rPr>
            </w:pPr>
            <w:r>
              <w:rPr>
                <w:sz w:val="18"/>
                <w:szCs w:val="18"/>
              </w:rPr>
              <w:t>0.06</w:t>
            </w:r>
          </w:p>
        </w:tc>
        <w:tc>
          <w:tcPr>
            <w:tcW w:w="810" w:type="dxa"/>
          </w:tcPr>
          <w:p w14:paraId="3378CAFB" w14:textId="48C8D1F0" w:rsidR="00DB3C78" w:rsidRPr="00DB3C78" w:rsidRDefault="00DB3C78" w:rsidP="00DB3C78">
            <w:pPr>
              <w:jc w:val="center"/>
              <w:rPr>
                <w:sz w:val="18"/>
                <w:szCs w:val="18"/>
              </w:rPr>
            </w:pPr>
            <w:r>
              <w:rPr>
                <w:sz w:val="18"/>
                <w:szCs w:val="18"/>
              </w:rPr>
              <w:t>0.15</w:t>
            </w:r>
          </w:p>
        </w:tc>
        <w:tc>
          <w:tcPr>
            <w:tcW w:w="1037" w:type="dxa"/>
          </w:tcPr>
          <w:p w14:paraId="3C0FD520" w14:textId="10E2EE90" w:rsidR="00DB3C78" w:rsidRPr="00DB3C78" w:rsidRDefault="00DB3C78" w:rsidP="00DB3C78">
            <w:pPr>
              <w:jc w:val="center"/>
              <w:rPr>
                <w:b/>
                <w:bCs/>
                <w:sz w:val="18"/>
                <w:szCs w:val="18"/>
              </w:rPr>
            </w:pPr>
            <w:r>
              <w:rPr>
                <w:sz w:val="18"/>
                <w:szCs w:val="18"/>
              </w:rPr>
              <w:t>0.15</w:t>
            </w:r>
          </w:p>
        </w:tc>
      </w:tr>
      <w:tr w:rsidR="00DB3C78" w:rsidRPr="00E31C82" w14:paraId="2AD8A613" w14:textId="77777777" w:rsidTr="000143BF">
        <w:tc>
          <w:tcPr>
            <w:tcW w:w="1413" w:type="dxa"/>
            <w:tcBorders>
              <w:left w:val="nil"/>
            </w:tcBorders>
          </w:tcPr>
          <w:p w14:paraId="54ABDE45" w14:textId="77777777" w:rsidR="00DB3C78" w:rsidRPr="00DB3C78" w:rsidRDefault="00DB3C78" w:rsidP="00DB3C78">
            <w:pPr>
              <w:jc w:val="center"/>
              <w:rPr>
                <w:sz w:val="18"/>
                <w:szCs w:val="18"/>
              </w:rPr>
            </w:pPr>
            <w:r>
              <w:rPr>
                <w:sz w:val="18"/>
                <w:szCs w:val="18"/>
              </w:rPr>
              <w:t>COPD</w:t>
            </w:r>
          </w:p>
        </w:tc>
        <w:tc>
          <w:tcPr>
            <w:tcW w:w="1525" w:type="dxa"/>
          </w:tcPr>
          <w:p w14:paraId="607ADE2C" w14:textId="6B5BB500" w:rsidR="00DB3C78" w:rsidRPr="00DB3C78" w:rsidRDefault="00DB3C78" w:rsidP="00DB3C78">
            <w:pPr>
              <w:jc w:val="center"/>
              <w:rPr>
                <w:sz w:val="18"/>
                <w:szCs w:val="18"/>
              </w:rPr>
            </w:pPr>
            <w:r>
              <w:rPr>
                <w:sz w:val="18"/>
                <w:szCs w:val="18"/>
              </w:rPr>
              <w:t>4 (5.88%)</w:t>
            </w:r>
          </w:p>
        </w:tc>
        <w:tc>
          <w:tcPr>
            <w:tcW w:w="1261" w:type="dxa"/>
          </w:tcPr>
          <w:p w14:paraId="64AA2768" w14:textId="66FF9E9B" w:rsidR="00DB3C78" w:rsidRPr="00DB3C78" w:rsidRDefault="00DB3C78" w:rsidP="00DB3C78">
            <w:pPr>
              <w:jc w:val="center"/>
              <w:rPr>
                <w:sz w:val="18"/>
                <w:szCs w:val="18"/>
              </w:rPr>
            </w:pPr>
            <w:r>
              <w:rPr>
                <w:sz w:val="18"/>
                <w:szCs w:val="18"/>
              </w:rPr>
              <w:t>3 (3.85%)</w:t>
            </w:r>
          </w:p>
        </w:tc>
        <w:tc>
          <w:tcPr>
            <w:tcW w:w="1261" w:type="dxa"/>
          </w:tcPr>
          <w:p w14:paraId="6EB6B06C" w14:textId="4B8469B5" w:rsidR="00DB3C78" w:rsidRPr="00DB3C78" w:rsidRDefault="00DB3C78" w:rsidP="00DB3C78">
            <w:pPr>
              <w:jc w:val="center"/>
              <w:rPr>
                <w:sz w:val="18"/>
                <w:szCs w:val="18"/>
              </w:rPr>
            </w:pPr>
            <w:r>
              <w:rPr>
                <w:sz w:val="18"/>
                <w:szCs w:val="18"/>
              </w:rPr>
              <w:t>0 (0.00%)</w:t>
            </w:r>
          </w:p>
        </w:tc>
        <w:tc>
          <w:tcPr>
            <w:tcW w:w="850" w:type="dxa"/>
          </w:tcPr>
          <w:p w14:paraId="719B11CC" w14:textId="4C56B0AA" w:rsidR="00DB3C78" w:rsidRPr="00DB3C78" w:rsidRDefault="00DB3C78" w:rsidP="00DB3C78">
            <w:pPr>
              <w:jc w:val="center"/>
              <w:rPr>
                <w:sz w:val="18"/>
                <w:szCs w:val="18"/>
              </w:rPr>
            </w:pPr>
            <w:r>
              <w:rPr>
                <w:sz w:val="18"/>
                <w:szCs w:val="18"/>
              </w:rPr>
              <w:t>-0.09</w:t>
            </w:r>
          </w:p>
        </w:tc>
        <w:tc>
          <w:tcPr>
            <w:tcW w:w="850" w:type="dxa"/>
          </w:tcPr>
          <w:p w14:paraId="6506B4F8" w14:textId="695F0ADF" w:rsidR="00DB3C78" w:rsidRPr="00DB3C78" w:rsidRDefault="00DB3C78" w:rsidP="00DB3C78">
            <w:pPr>
              <w:jc w:val="center"/>
              <w:rPr>
                <w:sz w:val="18"/>
                <w:szCs w:val="18"/>
              </w:rPr>
            </w:pPr>
            <w:r>
              <w:rPr>
                <w:sz w:val="18"/>
                <w:szCs w:val="18"/>
              </w:rPr>
              <w:t>-0.35</w:t>
            </w:r>
          </w:p>
        </w:tc>
        <w:tc>
          <w:tcPr>
            <w:tcW w:w="810" w:type="dxa"/>
          </w:tcPr>
          <w:p w14:paraId="4D5983A8" w14:textId="3828A76F" w:rsidR="00DB3C78" w:rsidRPr="00DB3C78" w:rsidRDefault="00DB3C78" w:rsidP="00DB3C78">
            <w:pPr>
              <w:jc w:val="center"/>
              <w:rPr>
                <w:sz w:val="18"/>
                <w:szCs w:val="18"/>
              </w:rPr>
            </w:pPr>
            <w:r>
              <w:rPr>
                <w:sz w:val="18"/>
                <w:szCs w:val="18"/>
              </w:rPr>
              <w:t>-0.28</w:t>
            </w:r>
          </w:p>
        </w:tc>
        <w:tc>
          <w:tcPr>
            <w:tcW w:w="1037" w:type="dxa"/>
          </w:tcPr>
          <w:p w14:paraId="7E1C9DA4" w14:textId="06D7E56B" w:rsidR="00DB3C78" w:rsidRPr="00B80E94" w:rsidRDefault="00DB3C78" w:rsidP="00DB3C78">
            <w:pPr>
              <w:jc w:val="center"/>
              <w:rPr>
                <w:b/>
                <w:bCs/>
                <w:sz w:val="18"/>
                <w:szCs w:val="18"/>
              </w:rPr>
            </w:pPr>
            <w:r>
              <w:rPr>
                <w:b/>
                <w:bCs/>
                <w:sz w:val="18"/>
                <w:szCs w:val="18"/>
              </w:rPr>
              <w:t>0.35</w:t>
            </w:r>
          </w:p>
        </w:tc>
      </w:tr>
      <w:tr w:rsidR="00DB3C78" w:rsidRPr="00E31C82" w14:paraId="08659316" w14:textId="77777777" w:rsidTr="000143BF">
        <w:tc>
          <w:tcPr>
            <w:tcW w:w="1413" w:type="dxa"/>
            <w:tcBorders>
              <w:left w:val="nil"/>
            </w:tcBorders>
          </w:tcPr>
          <w:p w14:paraId="5467E65E" w14:textId="77777777" w:rsidR="00DB3C78" w:rsidRPr="00DB3C78" w:rsidRDefault="00DB3C78" w:rsidP="00DB3C78">
            <w:pPr>
              <w:jc w:val="center"/>
              <w:rPr>
                <w:sz w:val="18"/>
                <w:szCs w:val="18"/>
              </w:rPr>
            </w:pPr>
            <w:r>
              <w:rPr>
                <w:sz w:val="18"/>
                <w:szCs w:val="18"/>
              </w:rPr>
              <w:t>Osteoporosis</w:t>
            </w:r>
          </w:p>
        </w:tc>
        <w:tc>
          <w:tcPr>
            <w:tcW w:w="1525" w:type="dxa"/>
          </w:tcPr>
          <w:p w14:paraId="30FD7838" w14:textId="33969452" w:rsidR="00DB3C78" w:rsidRPr="00DB3C78" w:rsidRDefault="00DB3C78" w:rsidP="00DB3C78">
            <w:pPr>
              <w:jc w:val="center"/>
              <w:rPr>
                <w:sz w:val="18"/>
                <w:szCs w:val="18"/>
              </w:rPr>
            </w:pPr>
            <w:r>
              <w:rPr>
                <w:sz w:val="18"/>
                <w:szCs w:val="18"/>
              </w:rPr>
              <w:t>2 (2.94%)</w:t>
            </w:r>
          </w:p>
        </w:tc>
        <w:tc>
          <w:tcPr>
            <w:tcW w:w="1261" w:type="dxa"/>
          </w:tcPr>
          <w:p w14:paraId="06F9CE8B" w14:textId="43030AAF" w:rsidR="00DB3C78" w:rsidRPr="00DB3C78" w:rsidRDefault="00DB3C78" w:rsidP="00DB3C78">
            <w:pPr>
              <w:jc w:val="center"/>
              <w:rPr>
                <w:sz w:val="18"/>
                <w:szCs w:val="18"/>
              </w:rPr>
            </w:pPr>
            <w:r>
              <w:rPr>
                <w:sz w:val="18"/>
                <w:szCs w:val="18"/>
              </w:rPr>
              <w:t>9 (11.54%)</w:t>
            </w:r>
          </w:p>
        </w:tc>
        <w:tc>
          <w:tcPr>
            <w:tcW w:w="1261" w:type="dxa"/>
          </w:tcPr>
          <w:p w14:paraId="387567F0" w14:textId="15C04260" w:rsidR="00DB3C78" w:rsidRPr="00DB3C78" w:rsidRDefault="00DB3C78" w:rsidP="00DB3C78">
            <w:pPr>
              <w:jc w:val="center"/>
              <w:rPr>
                <w:sz w:val="18"/>
                <w:szCs w:val="18"/>
              </w:rPr>
            </w:pPr>
            <w:r>
              <w:rPr>
                <w:sz w:val="18"/>
                <w:szCs w:val="18"/>
              </w:rPr>
              <w:t>2 (4.26%)</w:t>
            </w:r>
          </w:p>
        </w:tc>
        <w:tc>
          <w:tcPr>
            <w:tcW w:w="850" w:type="dxa"/>
          </w:tcPr>
          <w:p w14:paraId="0B2139EF" w14:textId="3B92A1FD" w:rsidR="00DB3C78" w:rsidRPr="00DB3C78" w:rsidRDefault="00DB3C78" w:rsidP="00DB3C78">
            <w:pPr>
              <w:jc w:val="center"/>
              <w:rPr>
                <w:sz w:val="18"/>
                <w:szCs w:val="18"/>
              </w:rPr>
            </w:pPr>
            <w:r>
              <w:rPr>
                <w:sz w:val="18"/>
                <w:szCs w:val="18"/>
              </w:rPr>
              <w:t>0.34</w:t>
            </w:r>
          </w:p>
        </w:tc>
        <w:tc>
          <w:tcPr>
            <w:tcW w:w="850" w:type="dxa"/>
          </w:tcPr>
          <w:p w14:paraId="14B82DD7" w14:textId="2B8417AF" w:rsidR="00DB3C78" w:rsidRPr="00DB3C78" w:rsidRDefault="00DB3C78" w:rsidP="00DB3C78">
            <w:pPr>
              <w:jc w:val="center"/>
              <w:rPr>
                <w:sz w:val="18"/>
                <w:szCs w:val="18"/>
              </w:rPr>
            </w:pPr>
            <w:r>
              <w:rPr>
                <w:sz w:val="18"/>
                <w:szCs w:val="18"/>
              </w:rPr>
              <w:t>0.07</w:t>
            </w:r>
          </w:p>
        </w:tc>
        <w:tc>
          <w:tcPr>
            <w:tcW w:w="810" w:type="dxa"/>
          </w:tcPr>
          <w:p w14:paraId="78C3446E" w14:textId="193CDEF3" w:rsidR="00DB3C78" w:rsidRPr="00DB3C78" w:rsidRDefault="00DB3C78" w:rsidP="00DB3C78">
            <w:pPr>
              <w:jc w:val="center"/>
              <w:rPr>
                <w:sz w:val="18"/>
                <w:szCs w:val="18"/>
              </w:rPr>
            </w:pPr>
            <w:r>
              <w:rPr>
                <w:sz w:val="18"/>
                <w:szCs w:val="18"/>
              </w:rPr>
              <w:t>-0.27</w:t>
            </w:r>
          </w:p>
        </w:tc>
        <w:tc>
          <w:tcPr>
            <w:tcW w:w="1037" w:type="dxa"/>
          </w:tcPr>
          <w:p w14:paraId="76251A0E" w14:textId="27F160F2" w:rsidR="00DB3C78" w:rsidRPr="00B80E94" w:rsidRDefault="00DB3C78" w:rsidP="00DB3C78">
            <w:pPr>
              <w:jc w:val="center"/>
              <w:rPr>
                <w:b/>
                <w:bCs/>
                <w:sz w:val="18"/>
                <w:szCs w:val="18"/>
              </w:rPr>
            </w:pPr>
            <w:r>
              <w:rPr>
                <w:b/>
                <w:bCs/>
                <w:sz w:val="18"/>
                <w:szCs w:val="18"/>
              </w:rPr>
              <w:t>0.34</w:t>
            </w:r>
          </w:p>
        </w:tc>
      </w:tr>
      <w:tr w:rsidR="0059317C" w:rsidRPr="00E31C82" w14:paraId="1038707A" w14:textId="77777777" w:rsidTr="000143BF">
        <w:tc>
          <w:tcPr>
            <w:tcW w:w="9007" w:type="dxa"/>
            <w:gridSpan w:val="8"/>
            <w:tcBorders>
              <w:left w:val="nil"/>
              <w:bottom w:val="dashSmallGap" w:sz="18" w:space="0" w:color="000000"/>
            </w:tcBorders>
          </w:tcPr>
          <w:p w14:paraId="3BC85A2E" w14:textId="77777777" w:rsidR="0059317C" w:rsidRPr="00DB3C78" w:rsidRDefault="0059317C" w:rsidP="000143BF">
            <w:pPr>
              <w:jc w:val="center"/>
              <w:rPr>
                <w:b/>
                <w:bCs/>
                <w:sz w:val="18"/>
                <w:szCs w:val="18"/>
              </w:rPr>
            </w:pPr>
            <w:r>
              <w:rPr>
                <w:b/>
                <w:bCs/>
                <w:sz w:val="18"/>
                <w:szCs w:val="18"/>
              </w:rPr>
              <w:t>Upper Instrumented Level</w:t>
            </w:r>
          </w:p>
        </w:tc>
      </w:tr>
      <w:tr w:rsidR="00DB3C78" w:rsidRPr="00E31C82" w14:paraId="1D7714EC" w14:textId="77777777" w:rsidTr="000143BF">
        <w:trPr>
          <w:trHeight w:val="214"/>
        </w:trPr>
        <w:tc>
          <w:tcPr>
            <w:tcW w:w="1413" w:type="dxa"/>
            <w:tcBorders>
              <w:top w:val="dashSmallGap" w:sz="18" w:space="0" w:color="000000"/>
              <w:left w:val="nil"/>
            </w:tcBorders>
          </w:tcPr>
          <w:p w14:paraId="603FC306" w14:textId="77777777" w:rsidR="00DB3C78" w:rsidRPr="00DB3C78" w:rsidRDefault="00DB3C78" w:rsidP="00DB3C78">
            <w:pPr>
              <w:jc w:val="center"/>
              <w:rPr>
                <w:sz w:val="18"/>
                <w:szCs w:val="18"/>
              </w:rPr>
            </w:pPr>
            <w:r>
              <w:rPr>
                <w:color w:val="000000"/>
                <w:sz w:val="18"/>
                <w:szCs w:val="18"/>
              </w:rPr>
              <w:t>T11</w:t>
            </w:r>
          </w:p>
        </w:tc>
        <w:tc>
          <w:tcPr>
            <w:tcW w:w="1525" w:type="dxa"/>
            <w:tcBorders>
              <w:top w:val="dashSmallGap" w:sz="18" w:space="0" w:color="000000"/>
            </w:tcBorders>
          </w:tcPr>
          <w:p w14:paraId="09299AB2" w14:textId="2B38EBA3" w:rsidR="00DB3C78" w:rsidRPr="00DB3C78" w:rsidRDefault="00DB3C78" w:rsidP="00DB3C78">
            <w:pPr>
              <w:jc w:val="center"/>
              <w:rPr>
                <w:sz w:val="18"/>
                <w:szCs w:val="18"/>
              </w:rPr>
            </w:pPr>
            <w:r>
              <w:rPr>
                <w:sz w:val="18"/>
                <w:szCs w:val="18"/>
              </w:rPr>
              <w:t>11 (16.18%)</w:t>
            </w:r>
          </w:p>
        </w:tc>
        <w:tc>
          <w:tcPr>
            <w:tcW w:w="1261" w:type="dxa"/>
            <w:tcBorders>
              <w:top w:val="dashSmallGap" w:sz="18" w:space="0" w:color="000000"/>
            </w:tcBorders>
          </w:tcPr>
          <w:p w14:paraId="1C204627" w14:textId="48DAA9B3" w:rsidR="00DB3C78" w:rsidRPr="00DB3C78" w:rsidRDefault="00DB3C78" w:rsidP="00DB3C78">
            <w:pPr>
              <w:jc w:val="center"/>
              <w:rPr>
                <w:sz w:val="18"/>
                <w:szCs w:val="18"/>
              </w:rPr>
            </w:pPr>
            <w:r>
              <w:rPr>
                <w:sz w:val="18"/>
                <w:szCs w:val="18"/>
              </w:rPr>
              <w:t>15 (19.23%)</w:t>
            </w:r>
          </w:p>
        </w:tc>
        <w:tc>
          <w:tcPr>
            <w:tcW w:w="1261" w:type="dxa"/>
            <w:tcBorders>
              <w:top w:val="dashSmallGap" w:sz="18" w:space="0" w:color="000000"/>
            </w:tcBorders>
          </w:tcPr>
          <w:p w14:paraId="1D301572" w14:textId="15EC5F50" w:rsidR="00DB3C78" w:rsidRPr="00DB3C78" w:rsidRDefault="00DB3C78" w:rsidP="00DB3C78">
            <w:pPr>
              <w:jc w:val="center"/>
              <w:rPr>
                <w:sz w:val="18"/>
                <w:szCs w:val="18"/>
              </w:rPr>
            </w:pPr>
            <w:r>
              <w:rPr>
                <w:sz w:val="18"/>
                <w:szCs w:val="18"/>
              </w:rPr>
              <w:t>0 (0.00%)</w:t>
            </w:r>
          </w:p>
        </w:tc>
        <w:tc>
          <w:tcPr>
            <w:tcW w:w="850" w:type="dxa"/>
            <w:tcBorders>
              <w:top w:val="dashSmallGap" w:sz="18" w:space="0" w:color="000000"/>
            </w:tcBorders>
          </w:tcPr>
          <w:p w14:paraId="58B370A2" w14:textId="3ABBBB39" w:rsidR="00DB3C78" w:rsidRPr="00DB3C78" w:rsidRDefault="00DB3C78" w:rsidP="00DB3C78">
            <w:pPr>
              <w:jc w:val="center"/>
              <w:rPr>
                <w:sz w:val="18"/>
                <w:szCs w:val="18"/>
              </w:rPr>
            </w:pPr>
            <w:r>
              <w:rPr>
                <w:sz w:val="18"/>
                <w:szCs w:val="18"/>
              </w:rPr>
              <w:t>0.08</w:t>
            </w:r>
          </w:p>
        </w:tc>
        <w:tc>
          <w:tcPr>
            <w:tcW w:w="850" w:type="dxa"/>
            <w:tcBorders>
              <w:top w:val="dashSmallGap" w:sz="18" w:space="0" w:color="000000"/>
            </w:tcBorders>
          </w:tcPr>
          <w:p w14:paraId="76F4D5DC" w14:textId="58FAA1A0" w:rsidR="00DB3C78" w:rsidRPr="00DB3C78" w:rsidRDefault="00DB3C78" w:rsidP="00DB3C78">
            <w:pPr>
              <w:jc w:val="center"/>
              <w:rPr>
                <w:sz w:val="18"/>
                <w:szCs w:val="18"/>
              </w:rPr>
            </w:pPr>
            <w:r>
              <w:rPr>
                <w:sz w:val="18"/>
                <w:szCs w:val="18"/>
              </w:rPr>
              <w:t>-0.62</w:t>
            </w:r>
          </w:p>
        </w:tc>
        <w:tc>
          <w:tcPr>
            <w:tcW w:w="810" w:type="dxa"/>
            <w:tcBorders>
              <w:top w:val="dashSmallGap" w:sz="18" w:space="0" w:color="000000"/>
            </w:tcBorders>
          </w:tcPr>
          <w:p w14:paraId="29BD3F0D" w14:textId="778C173B" w:rsidR="00DB3C78" w:rsidRPr="00DB3C78" w:rsidRDefault="00DB3C78" w:rsidP="00DB3C78">
            <w:pPr>
              <w:jc w:val="center"/>
              <w:rPr>
                <w:sz w:val="18"/>
                <w:szCs w:val="18"/>
              </w:rPr>
            </w:pPr>
            <w:r>
              <w:rPr>
                <w:sz w:val="18"/>
                <w:szCs w:val="18"/>
              </w:rPr>
              <w:t>-0.69</w:t>
            </w:r>
          </w:p>
        </w:tc>
        <w:tc>
          <w:tcPr>
            <w:tcW w:w="1037" w:type="dxa"/>
            <w:tcBorders>
              <w:top w:val="dashSmallGap" w:sz="18" w:space="0" w:color="000000"/>
            </w:tcBorders>
          </w:tcPr>
          <w:p w14:paraId="5C289F60" w14:textId="20E3A0D0" w:rsidR="00DB3C78" w:rsidRPr="00B80E94" w:rsidRDefault="00DB3C78" w:rsidP="00DB3C78">
            <w:pPr>
              <w:jc w:val="center"/>
              <w:rPr>
                <w:b/>
                <w:bCs/>
                <w:sz w:val="18"/>
                <w:szCs w:val="18"/>
              </w:rPr>
            </w:pPr>
            <w:r>
              <w:rPr>
                <w:b/>
                <w:bCs/>
                <w:sz w:val="18"/>
                <w:szCs w:val="18"/>
              </w:rPr>
              <w:t>0.69</w:t>
            </w:r>
          </w:p>
        </w:tc>
      </w:tr>
      <w:tr w:rsidR="00DB3C78" w:rsidRPr="00E31C82" w14:paraId="6228C371" w14:textId="77777777" w:rsidTr="000143BF">
        <w:trPr>
          <w:trHeight w:val="56"/>
        </w:trPr>
        <w:tc>
          <w:tcPr>
            <w:tcW w:w="1413" w:type="dxa"/>
            <w:tcBorders>
              <w:left w:val="nil"/>
            </w:tcBorders>
          </w:tcPr>
          <w:p w14:paraId="7C6A5C8D" w14:textId="77777777" w:rsidR="00DB3C78" w:rsidRPr="00DB3C78" w:rsidRDefault="00DB3C78" w:rsidP="00DB3C78">
            <w:pPr>
              <w:jc w:val="center"/>
              <w:rPr>
                <w:sz w:val="18"/>
                <w:szCs w:val="18"/>
              </w:rPr>
            </w:pPr>
            <w:r>
              <w:rPr>
                <w:color w:val="000000"/>
                <w:sz w:val="18"/>
                <w:szCs w:val="18"/>
              </w:rPr>
              <w:t>T12</w:t>
            </w:r>
          </w:p>
        </w:tc>
        <w:tc>
          <w:tcPr>
            <w:tcW w:w="1525" w:type="dxa"/>
          </w:tcPr>
          <w:p w14:paraId="176D7D9E" w14:textId="41E49B46" w:rsidR="00DB3C78" w:rsidRPr="00DB3C78" w:rsidRDefault="00DB3C78" w:rsidP="00DB3C78">
            <w:pPr>
              <w:jc w:val="center"/>
              <w:rPr>
                <w:sz w:val="18"/>
                <w:szCs w:val="18"/>
              </w:rPr>
            </w:pPr>
            <w:r>
              <w:rPr>
                <w:sz w:val="18"/>
                <w:szCs w:val="18"/>
              </w:rPr>
              <w:t>10 (14.71%)</w:t>
            </w:r>
          </w:p>
        </w:tc>
        <w:tc>
          <w:tcPr>
            <w:tcW w:w="1261" w:type="dxa"/>
          </w:tcPr>
          <w:p w14:paraId="5E78DB8E" w14:textId="0F323038" w:rsidR="00DB3C78" w:rsidRPr="00DB3C78" w:rsidRDefault="00DB3C78" w:rsidP="00DB3C78">
            <w:pPr>
              <w:jc w:val="center"/>
              <w:rPr>
                <w:sz w:val="18"/>
                <w:szCs w:val="18"/>
              </w:rPr>
            </w:pPr>
            <w:r>
              <w:rPr>
                <w:sz w:val="18"/>
                <w:szCs w:val="18"/>
              </w:rPr>
              <w:t>15 (19.23%)</w:t>
            </w:r>
          </w:p>
        </w:tc>
        <w:tc>
          <w:tcPr>
            <w:tcW w:w="1261" w:type="dxa"/>
          </w:tcPr>
          <w:p w14:paraId="5D8BC986" w14:textId="5FF78ADF" w:rsidR="00DB3C78" w:rsidRPr="00DB3C78" w:rsidRDefault="00DB3C78" w:rsidP="00DB3C78">
            <w:pPr>
              <w:jc w:val="center"/>
              <w:rPr>
                <w:sz w:val="18"/>
                <w:szCs w:val="18"/>
              </w:rPr>
            </w:pPr>
            <w:r>
              <w:rPr>
                <w:sz w:val="18"/>
                <w:szCs w:val="18"/>
              </w:rPr>
              <w:t>0 (0.00%)</w:t>
            </w:r>
          </w:p>
        </w:tc>
        <w:tc>
          <w:tcPr>
            <w:tcW w:w="850" w:type="dxa"/>
          </w:tcPr>
          <w:p w14:paraId="56BF0BF2" w14:textId="6CD26284" w:rsidR="00DB3C78" w:rsidRPr="00DB3C78" w:rsidRDefault="00DB3C78" w:rsidP="00DB3C78">
            <w:pPr>
              <w:jc w:val="center"/>
              <w:rPr>
                <w:sz w:val="18"/>
                <w:szCs w:val="18"/>
              </w:rPr>
            </w:pPr>
            <w:r>
              <w:rPr>
                <w:sz w:val="18"/>
                <w:szCs w:val="18"/>
              </w:rPr>
              <w:t>0.12</w:t>
            </w:r>
          </w:p>
        </w:tc>
        <w:tc>
          <w:tcPr>
            <w:tcW w:w="850" w:type="dxa"/>
          </w:tcPr>
          <w:p w14:paraId="7A3A1CD3" w14:textId="322C4D32" w:rsidR="00DB3C78" w:rsidRPr="00DB3C78" w:rsidRDefault="00DB3C78" w:rsidP="00DB3C78">
            <w:pPr>
              <w:jc w:val="center"/>
              <w:rPr>
                <w:sz w:val="18"/>
                <w:szCs w:val="18"/>
              </w:rPr>
            </w:pPr>
            <w:r>
              <w:rPr>
                <w:sz w:val="18"/>
                <w:szCs w:val="18"/>
              </w:rPr>
              <w:t>-0.59</w:t>
            </w:r>
          </w:p>
        </w:tc>
        <w:tc>
          <w:tcPr>
            <w:tcW w:w="810" w:type="dxa"/>
          </w:tcPr>
          <w:p w14:paraId="2270C9A8" w14:textId="04223987" w:rsidR="00DB3C78" w:rsidRPr="00DB3C78" w:rsidRDefault="00DB3C78" w:rsidP="00DB3C78">
            <w:pPr>
              <w:jc w:val="center"/>
              <w:rPr>
                <w:sz w:val="18"/>
                <w:szCs w:val="18"/>
              </w:rPr>
            </w:pPr>
            <w:r>
              <w:rPr>
                <w:sz w:val="18"/>
                <w:szCs w:val="18"/>
              </w:rPr>
              <w:t>-0.69</w:t>
            </w:r>
          </w:p>
        </w:tc>
        <w:tc>
          <w:tcPr>
            <w:tcW w:w="1037" w:type="dxa"/>
          </w:tcPr>
          <w:p w14:paraId="5BF50760" w14:textId="65D47AAA" w:rsidR="00DB3C78" w:rsidRPr="00B80E94" w:rsidRDefault="00DB3C78" w:rsidP="00DB3C78">
            <w:pPr>
              <w:jc w:val="center"/>
              <w:rPr>
                <w:b/>
                <w:bCs/>
                <w:sz w:val="18"/>
                <w:szCs w:val="18"/>
              </w:rPr>
            </w:pPr>
            <w:r>
              <w:rPr>
                <w:b/>
                <w:bCs/>
                <w:sz w:val="18"/>
                <w:szCs w:val="18"/>
              </w:rPr>
              <w:t>0.69</w:t>
            </w:r>
          </w:p>
        </w:tc>
      </w:tr>
      <w:tr w:rsidR="00DB3C78" w:rsidRPr="00E31C82" w14:paraId="73C8F9EE" w14:textId="77777777" w:rsidTr="000143BF">
        <w:tc>
          <w:tcPr>
            <w:tcW w:w="1413" w:type="dxa"/>
            <w:tcBorders>
              <w:left w:val="nil"/>
            </w:tcBorders>
          </w:tcPr>
          <w:p w14:paraId="50DEB086" w14:textId="77777777" w:rsidR="00DB3C78" w:rsidRPr="00DB3C78" w:rsidRDefault="00DB3C78" w:rsidP="00DB3C78">
            <w:pPr>
              <w:jc w:val="center"/>
              <w:rPr>
                <w:sz w:val="18"/>
                <w:szCs w:val="18"/>
              </w:rPr>
            </w:pPr>
            <w:r>
              <w:rPr>
                <w:color w:val="000000"/>
                <w:sz w:val="18"/>
                <w:szCs w:val="18"/>
              </w:rPr>
              <w:t>L1</w:t>
            </w:r>
          </w:p>
        </w:tc>
        <w:tc>
          <w:tcPr>
            <w:tcW w:w="1525" w:type="dxa"/>
          </w:tcPr>
          <w:p w14:paraId="0A26E2CB" w14:textId="58616F18" w:rsidR="00DB3C78" w:rsidRPr="00DB3C78" w:rsidRDefault="00DB3C78" w:rsidP="00DB3C78">
            <w:pPr>
              <w:jc w:val="center"/>
              <w:rPr>
                <w:sz w:val="18"/>
                <w:szCs w:val="18"/>
              </w:rPr>
            </w:pPr>
            <w:r>
              <w:rPr>
                <w:sz w:val="18"/>
                <w:szCs w:val="18"/>
              </w:rPr>
              <w:t>6 (8.82%)</w:t>
            </w:r>
          </w:p>
        </w:tc>
        <w:tc>
          <w:tcPr>
            <w:tcW w:w="1261" w:type="dxa"/>
          </w:tcPr>
          <w:p w14:paraId="10D73E9F" w14:textId="073E27C9" w:rsidR="00DB3C78" w:rsidRPr="00DB3C78" w:rsidRDefault="00DB3C78" w:rsidP="00DB3C78">
            <w:pPr>
              <w:jc w:val="center"/>
              <w:rPr>
                <w:sz w:val="18"/>
                <w:szCs w:val="18"/>
              </w:rPr>
            </w:pPr>
            <w:r>
              <w:rPr>
                <w:sz w:val="18"/>
                <w:szCs w:val="18"/>
              </w:rPr>
              <w:t>10 (12.82%)</w:t>
            </w:r>
          </w:p>
        </w:tc>
        <w:tc>
          <w:tcPr>
            <w:tcW w:w="1261" w:type="dxa"/>
          </w:tcPr>
          <w:p w14:paraId="2C8A0812" w14:textId="7FF3487F" w:rsidR="00DB3C78" w:rsidRPr="00DB3C78" w:rsidRDefault="00DB3C78" w:rsidP="00DB3C78">
            <w:pPr>
              <w:jc w:val="center"/>
              <w:rPr>
                <w:sz w:val="18"/>
                <w:szCs w:val="18"/>
              </w:rPr>
            </w:pPr>
            <w:r>
              <w:rPr>
                <w:sz w:val="18"/>
                <w:szCs w:val="18"/>
              </w:rPr>
              <w:t>1 (2.13%)</w:t>
            </w:r>
          </w:p>
        </w:tc>
        <w:tc>
          <w:tcPr>
            <w:tcW w:w="850" w:type="dxa"/>
          </w:tcPr>
          <w:p w14:paraId="466457C1" w14:textId="7F749E3B" w:rsidR="00DB3C78" w:rsidRPr="00DB3C78" w:rsidRDefault="00DB3C78" w:rsidP="00DB3C78">
            <w:pPr>
              <w:jc w:val="center"/>
              <w:rPr>
                <w:sz w:val="18"/>
                <w:szCs w:val="18"/>
              </w:rPr>
            </w:pPr>
            <w:r>
              <w:rPr>
                <w:sz w:val="18"/>
                <w:szCs w:val="18"/>
              </w:rPr>
              <w:t>0.13</w:t>
            </w:r>
          </w:p>
        </w:tc>
        <w:tc>
          <w:tcPr>
            <w:tcW w:w="850" w:type="dxa"/>
          </w:tcPr>
          <w:p w14:paraId="12877051" w14:textId="3C5CD196" w:rsidR="00DB3C78" w:rsidRPr="00DB3C78" w:rsidRDefault="00DB3C78" w:rsidP="00DB3C78">
            <w:pPr>
              <w:jc w:val="center"/>
              <w:rPr>
                <w:sz w:val="18"/>
                <w:szCs w:val="18"/>
              </w:rPr>
            </w:pPr>
            <w:r>
              <w:rPr>
                <w:sz w:val="18"/>
                <w:szCs w:val="18"/>
              </w:rPr>
              <w:t>-0.3</w:t>
            </w:r>
          </w:p>
        </w:tc>
        <w:tc>
          <w:tcPr>
            <w:tcW w:w="810" w:type="dxa"/>
          </w:tcPr>
          <w:p w14:paraId="70EC87CC" w14:textId="0FD64894" w:rsidR="00DB3C78" w:rsidRPr="00DB3C78" w:rsidRDefault="00DB3C78" w:rsidP="00DB3C78">
            <w:pPr>
              <w:jc w:val="center"/>
              <w:rPr>
                <w:sz w:val="18"/>
                <w:szCs w:val="18"/>
              </w:rPr>
            </w:pPr>
            <w:r>
              <w:rPr>
                <w:sz w:val="18"/>
                <w:szCs w:val="18"/>
              </w:rPr>
              <w:t>-0.42</w:t>
            </w:r>
          </w:p>
        </w:tc>
        <w:tc>
          <w:tcPr>
            <w:tcW w:w="1037" w:type="dxa"/>
          </w:tcPr>
          <w:p w14:paraId="3D229C0A" w14:textId="01881EEE" w:rsidR="00DB3C78" w:rsidRPr="00B80E94" w:rsidRDefault="00DB3C78" w:rsidP="00DB3C78">
            <w:pPr>
              <w:jc w:val="center"/>
              <w:rPr>
                <w:b/>
                <w:bCs/>
                <w:sz w:val="18"/>
                <w:szCs w:val="18"/>
              </w:rPr>
            </w:pPr>
            <w:r>
              <w:rPr>
                <w:b/>
                <w:bCs/>
                <w:sz w:val="18"/>
                <w:szCs w:val="18"/>
              </w:rPr>
              <w:t>0.42</w:t>
            </w:r>
          </w:p>
        </w:tc>
      </w:tr>
      <w:tr w:rsidR="00DB3C78" w:rsidRPr="00E31C82" w14:paraId="14F20596" w14:textId="77777777" w:rsidTr="000143BF">
        <w:tc>
          <w:tcPr>
            <w:tcW w:w="1413" w:type="dxa"/>
            <w:tcBorders>
              <w:left w:val="nil"/>
            </w:tcBorders>
          </w:tcPr>
          <w:p w14:paraId="0029188D" w14:textId="77777777" w:rsidR="00DB3C78" w:rsidRPr="00DB3C78" w:rsidRDefault="00DB3C78" w:rsidP="00DB3C78">
            <w:pPr>
              <w:jc w:val="center"/>
              <w:rPr>
                <w:sz w:val="18"/>
                <w:szCs w:val="18"/>
              </w:rPr>
            </w:pPr>
            <w:r>
              <w:rPr>
                <w:color w:val="000000"/>
                <w:sz w:val="18"/>
                <w:szCs w:val="18"/>
              </w:rPr>
              <w:t>L2</w:t>
            </w:r>
          </w:p>
        </w:tc>
        <w:tc>
          <w:tcPr>
            <w:tcW w:w="1525" w:type="dxa"/>
          </w:tcPr>
          <w:p w14:paraId="439F7AB7" w14:textId="3AD5DF8C" w:rsidR="00DB3C78" w:rsidRPr="00DB3C78" w:rsidRDefault="00DB3C78" w:rsidP="00DB3C78">
            <w:pPr>
              <w:jc w:val="center"/>
              <w:rPr>
                <w:sz w:val="18"/>
                <w:szCs w:val="18"/>
              </w:rPr>
            </w:pPr>
            <w:r>
              <w:rPr>
                <w:sz w:val="18"/>
                <w:szCs w:val="18"/>
              </w:rPr>
              <w:t>19 (27.94%)</w:t>
            </w:r>
          </w:p>
        </w:tc>
        <w:tc>
          <w:tcPr>
            <w:tcW w:w="1261" w:type="dxa"/>
          </w:tcPr>
          <w:p w14:paraId="58339FBD" w14:textId="723419D2" w:rsidR="00DB3C78" w:rsidRPr="00DB3C78" w:rsidRDefault="00DB3C78" w:rsidP="00DB3C78">
            <w:pPr>
              <w:jc w:val="center"/>
              <w:rPr>
                <w:sz w:val="18"/>
                <w:szCs w:val="18"/>
              </w:rPr>
            </w:pPr>
            <w:r>
              <w:rPr>
                <w:sz w:val="18"/>
                <w:szCs w:val="18"/>
              </w:rPr>
              <w:t>15 (19.23%)</w:t>
            </w:r>
          </w:p>
        </w:tc>
        <w:tc>
          <w:tcPr>
            <w:tcW w:w="1261" w:type="dxa"/>
          </w:tcPr>
          <w:p w14:paraId="4F83F50B" w14:textId="5AA80136" w:rsidR="00DB3C78" w:rsidRPr="00DB3C78" w:rsidRDefault="00DB3C78" w:rsidP="00DB3C78">
            <w:pPr>
              <w:jc w:val="center"/>
              <w:rPr>
                <w:sz w:val="18"/>
                <w:szCs w:val="18"/>
              </w:rPr>
            </w:pPr>
            <w:r>
              <w:rPr>
                <w:sz w:val="18"/>
                <w:szCs w:val="18"/>
              </w:rPr>
              <w:t>6 (12.77%)</w:t>
            </w:r>
          </w:p>
        </w:tc>
        <w:tc>
          <w:tcPr>
            <w:tcW w:w="850" w:type="dxa"/>
          </w:tcPr>
          <w:p w14:paraId="145C899B" w14:textId="0533B883" w:rsidR="00DB3C78" w:rsidRPr="00DB3C78" w:rsidRDefault="00DB3C78" w:rsidP="00DB3C78">
            <w:pPr>
              <w:jc w:val="center"/>
              <w:rPr>
                <w:sz w:val="18"/>
                <w:szCs w:val="18"/>
              </w:rPr>
            </w:pPr>
            <w:r>
              <w:rPr>
                <w:sz w:val="18"/>
                <w:szCs w:val="18"/>
              </w:rPr>
              <w:t>-0.21</w:t>
            </w:r>
          </w:p>
        </w:tc>
        <w:tc>
          <w:tcPr>
            <w:tcW w:w="850" w:type="dxa"/>
          </w:tcPr>
          <w:p w14:paraId="3D17B449" w14:textId="50C860DD" w:rsidR="00DB3C78" w:rsidRPr="00DB3C78" w:rsidRDefault="00DB3C78" w:rsidP="00DB3C78">
            <w:pPr>
              <w:jc w:val="center"/>
              <w:rPr>
                <w:sz w:val="18"/>
                <w:szCs w:val="18"/>
              </w:rPr>
            </w:pPr>
            <w:r>
              <w:rPr>
                <w:sz w:val="18"/>
                <w:szCs w:val="18"/>
              </w:rPr>
              <w:t>-0.38</w:t>
            </w:r>
          </w:p>
        </w:tc>
        <w:tc>
          <w:tcPr>
            <w:tcW w:w="810" w:type="dxa"/>
          </w:tcPr>
          <w:p w14:paraId="516C181B" w14:textId="4835A767" w:rsidR="00DB3C78" w:rsidRPr="00DB3C78" w:rsidRDefault="00DB3C78" w:rsidP="00DB3C78">
            <w:pPr>
              <w:jc w:val="center"/>
              <w:rPr>
                <w:sz w:val="18"/>
                <w:szCs w:val="18"/>
              </w:rPr>
            </w:pPr>
            <w:r>
              <w:rPr>
                <w:sz w:val="18"/>
                <w:szCs w:val="18"/>
              </w:rPr>
              <w:t>-0.18</w:t>
            </w:r>
          </w:p>
        </w:tc>
        <w:tc>
          <w:tcPr>
            <w:tcW w:w="1037" w:type="dxa"/>
          </w:tcPr>
          <w:p w14:paraId="3AE59781" w14:textId="0EC697D7" w:rsidR="00DB3C78" w:rsidRPr="00B80E94" w:rsidRDefault="00DB3C78" w:rsidP="00DB3C78">
            <w:pPr>
              <w:jc w:val="center"/>
              <w:rPr>
                <w:b/>
                <w:bCs/>
                <w:sz w:val="18"/>
                <w:szCs w:val="18"/>
              </w:rPr>
            </w:pPr>
            <w:r>
              <w:rPr>
                <w:b/>
                <w:bCs/>
                <w:sz w:val="18"/>
                <w:szCs w:val="18"/>
              </w:rPr>
              <w:t>0.38</w:t>
            </w:r>
          </w:p>
        </w:tc>
      </w:tr>
      <w:tr w:rsidR="00DB3C78" w:rsidRPr="00E31C82" w14:paraId="2F93036C" w14:textId="77777777" w:rsidTr="000143BF">
        <w:tc>
          <w:tcPr>
            <w:tcW w:w="1413" w:type="dxa"/>
            <w:tcBorders>
              <w:left w:val="nil"/>
            </w:tcBorders>
          </w:tcPr>
          <w:p w14:paraId="23CCF72D" w14:textId="77777777" w:rsidR="00DB3C78" w:rsidRPr="00DB3C78" w:rsidRDefault="00DB3C78" w:rsidP="00DB3C78">
            <w:pPr>
              <w:jc w:val="center"/>
              <w:rPr>
                <w:sz w:val="18"/>
                <w:szCs w:val="18"/>
              </w:rPr>
            </w:pPr>
            <w:r>
              <w:rPr>
                <w:color w:val="000000"/>
                <w:sz w:val="18"/>
                <w:szCs w:val="18"/>
              </w:rPr>
              <w:t>L3</w:t>
            </w:r>
          </w:p>
        </w:tc>
        <w:tc>
          <w:tcPr>
            <w:tcW w:w="1525" w:type="dxa"/>
          </w:tcPr>
          <w:p w14:paraId="09334F38" w14:textId="0886F3BB" w:rsidR="00DB3C78" w:rsidRPr="00DB3C78" w:rsidRDefault="00DB3C78" w:rsidP="00DB3C78">
            <w:pPr>
              <w:jc w:val="center"/>
              <w:rPr>
                <w:sz w:val="18"/>
                <w:szCs w:val="18"/>
              </w:rPr>
            </w:pPr>
            <w:r>
              <w:rPr>
                <w:sz w:val="18"/>
                <w:szCs w:val="18"/>
              </w:rPr>
              <w:t>14 (20.59%)</w:t>
            </w:r>
          </w:p>
        </w:tc>
        <w:tc>
          <w:tcPr>
            <w:tcW w:w="1261" w:type="dxa"/>
          </w:tcPr>
          <w:p w14:paraId="1072D0F8" w14:textId="26B936CC" w:rsidR="00DB3C78" w:rsidRPr="00DB3C78" w:rsidRDefault="00DB3C78" w:rsidP="00DB3C78">
            <w:pPr>
              <w:jc w:val="center"/>
              <w:rPr>
                <w:sz w:val="18"/>
                <w:szCs w:val="18"/>
              </w:rPr>
            </w:pPr>
            <w:r>
              <w:rPr>
                <w:sz w:val="18"/>
                <w:szCs w:val="18"/>
              </w:rPr>
              <w:t>19 (24.36%)</w:t>
            </w:r>
          </w:p>
        </w:tc>
        <w:tc>
          <w:tcPr>
            <w:tcW w:w="1261" w:type="dxa"/>
          </w:tcPr>
          <w:p w14:paraId="1FC7615C" w14:textId="595F09BE" w:rsidR="00DB3C78" w:rsidRPr="00DB3C78" w:rsidRDefault="00DB3C78" w:rsidP="00DB3C78">
            <w:pPr>
              <w:jc w:val="center"/>
              <w:rPr>
                <w:sz w:val="18"/>
                <w:szCs w:val="18"/>
              </w:rPr>
            </w:pPr>
            <w:r>
              <w:rPr>
                <w:sz w:val="18"/>
                <w:szCs w:val="18"/>
              </w:rPr>
              <w:t>22 (46.81%)</w:t>
            </w:r>
          </w:p>
        </w:tc>
        <w:tc>
          <w:tcPr>
            <w:tcW w:w="850" w:type="dxa"/>
          </w:tcPr>
          <w:p w14:paraId="3EEEC0CB" w14:textId="294EF78F" w:rsidR="00DB3C78" w:rsidRPr="00DB3C78" w:rsidRDefault="00DB3C78" w:rsidP="00DB3C78">
            <w:pPr>
              <w:jc w:val="center"/>
              <w:rPr>
                <w:sz w:val="18"/>
                <w:szCs w:val="18"/>
              </w:rPr>
            </w:pPr>
            <w:r>
              <w:rPr>
                <w:sz w:val="18"/>
                <w:szCs w:val="18"/>
              </w:rPr>
              <w:t>0.09</w:t>
            </w:r>
          </w:p>
        </w:tc>
        <w:tc>
          <w:tcPr>
            <w:tcW w:w="850" w:type="dxa"/>
          </w:tcPr>
          <w:p w14:paraId="6866F254" w14:textId="10CBD956" w:rsidR="00DB3C78" w:rsidRPr="00DB3C78" w:rsidRDefault="00DB3C78" w:rsidP="00DB3C78">
            <w:pPr>
              <w:jc w:val="center"/>
              <w:rPr>
                <w:sz w:val="18"/>
                <w:szCs w:val="18"/>
              </w:rPr>
            </w:pPr>
            <w:r>
              <w:rPr>
                <w:sz w:val="18"/>
                <w:szCs w:val="18"/>
              </w:rPr>
              <w:t>0.58</w:t>
            </w:r>
          </w:p>
        </w:tc>
        <w:tc>
          <w:tcPr>
            <w:tcW w:w="810" w:type="dxa"/>
          </w:tcPr>
          <w:p w14:paraId="506B5E66" w14:textId="55310C91" w:rsidR="00DB3C78" w:rsidRPr="00DB3C78" w:rsidRDefault="00DB3C78" w:rsidP="00DB3C78">
            <w:pPr>
              <w:jc w:val="center"/>
              <w:rPr>
                <w:sz w:val="18"/>
                <w:szCs w:val="18"/>
              </w:rPr>
            </w:pPr>
            <w:r>
              <w:rPr>
                <w:sz w:val="18"/>
                <w:szCs w:val="18"/>
              </w:rPr>
              <w:t>0.48</w:t>
            </w:r>
          </w:p>
        </w:tc>
        <w:tc>
          <w:tcPr>
            <w:tcW w:w="1037" w:type="dxa"/>
          </w:tcPr>
          <w:p w14:paraId="42115FBF" w14:textId="28F22801" w:rsidR="00DB3C78" w:rsidRPr="00B80E94" w:rsidRDefault="00DB3C78" w:rsidP="00DB3C78">
            <w:pPr>
              <w:jc w:val="center"/>
              <w:rPr>
                <w:b/>
                <w:bCs/>
                <w:sz w:val="18"/>
                <w:szCs w:val="18"/>
              </w:rPr>
            </w:pPr>
            <w:r>
              <w:rPr>
                <w:b/>
                <w:bCs/>
                <w:sz w:val="18"/>
                <w:szCs w:val="18"/>
              </w:rPr>
              <w:t>0.58</w:t>
            </w:r>
          </w:p>
        </w:tc>
      </w:tr>
      <w:tr w:rsidR="00DB3C78" w:rsidRPr="00E31C82" w14:paraId="13B17202" w14:textId="77777777" w:rsidTr="000143BF">
        <w:trPr>
          <w:trHeight w:val="56"/>
        </w:trPr>
        <w:tc>
          <w:tcPr>
            <w:tcW w:w="1413" w:type="dxa"/>
            <w:tcBorders>
              <w:left w:val="nil"/>
            </w:tcBorders>
          </w:tcPr>
          <w:p w14:paraId="35F70254" w14:textId="77777777" w:rsidR="00DB3C78" w:rsidRPr="00DB3C78" w:rsidRDefault="00DB3C78" w:rsidP="00DB3C78">
            <w:pPr>
              <w:jc w:val="center"/>
              <w:rPr>
                <w:sz w:val="18"/>
                <w:szCs w:val="18"/>
              </w:rPr>
            </w:pPr>
            <w:r>
              <w:rPr>
                <w:color w:val="000000"/>
                <w:sz w:val="18"/>
                <w:szCs w:val="18"/>
              </w:rPr>
              <w:t>L4</w:t>
            </w:r>
          </w:p>
        </w:tc>
        <w:tc>
          <w:tcPr>
            <w:tcW w:w="1525" w:type="dxa"/>
          </w:tcPr>
          <w:p w14:paraId="60211DEA" w14:textId="1D0D82E6" w:rsidR="00DB3C78" w:rsidRPr="00DB3C78" w:rsidRDefault="00DB3C78" w:rsidP="00DB3C78">
            <w:pPr>
              <w:jc w:val="center"/>
              <w:rPr>
                <w:sz w:val="18"/>
                <w:szCs w:val="18"/>
              </w:rPr>
            </w:pPr>
            <w:r>
              <w:rPr>
                <w:sz w:val="18"/>
                <w:szCs w:val="18"/>
              </w:rPr>
              <w:t>8 (11.76%)</w:t>
            </w:r>
          </w:p>
        </w:tc>
        <w:tc>
          <w:tcPr>
            <w:tcW w:w="1261" w:type="dxa"/>
          </w:tcPr>
          <w:p w14:paraId="71858C32" w14:textId="468E82E2" w:rsidR="00DB3C78" w:rsidRPr="00DB3C78" w:rsidRDefault="00DB3C78" w:rsidP="00DB3C78">
            <w:pPr>
              <w:jc w:val="center"/>
              <w:rPr>
                <w:sz w:val="18"/>
                <w:szCs w:val="18"/>
              </w:rPr>
            </w:pPr>
            <w:r>
              <w:rPr>
                <w:sz w:val="18"/>
                <w:szCs w:val="18"/>
              </w:rPr>
              <w:t>4 (5.13%)</w:t>
            </w:r>
          </w:p>
        </w:tc>
        <w:tc>
          <w:tcPr>
            <w:tcW w:w="1261" w:type="dxa"/>
          </w:tcPr>
          <w:p w14:paraId="2B605379" w14:textId="037F443F" w:rsidR="00DB3C78" w:rsidRPr="00DB3C78" w:rsidRDefault="00DB3C78" w:rsidP="00DB3C78">
            <w:pPr>
              <w:jc w:val="center"/>
              <w:rPr>
                <w:sz w:val="18"/>
                <w:szCs w:val="18"/>
              </w:rPr>
            </w:pPr>
            <w:r>
              <w:rPr>
                <w:sz w:val="18"/>
                <w:szCs w:val="18"/>
              </w:rPr>
              <w:t>18 (38.30%)</w:t>
            </w:r>
          </w:p>
        </w:tc>
        <w:tc>
          <w:tcPr>
            <w:tcW w:w="850" w:type="dxa"/>
          </w:tcPr>
          <w:p w14:paraId="296F25CB" w14:textId="2998D0BD" w:rsidR="00DB3C78" w:rsidRPr="00DB3C78" w:rsidRDefault="00DB3C78" w:rsidP="00DB3C78">
            <w:pPr>
              <w:jc w:val="center"/>
              <w:rPr>
                <w:sz w:val="18"/>
                <w:szCs w:val="18"/>
              </w:rPr>
            </w:pPr>
            <w:r>
              <w:rPr>
                <w:sz w:val="18"/>
                <w:szCs w:val="18"/>
              </w:rPr>
              <w:t>-0.24</w:t>
            </w:r>
          </w:p>
        </w:tc>
        <w:tc>
          <w:tcPr>
            <w:tcW w:w="850" w:type="dxa"/>
          </w:tcPr>
          <w:p w14:paraId="2809B89C" w14:textId="3C45B8EB" w:rsidR="00DB3C78" w:rsidRPr="00DB3C78" w:rsidRDefault="00DB3C78" w:rsidP="00DB3C78">
            <w:pPr>
              <w:jc w:val="center"/>
              <w:rPr>
                <w:sz w:val="18"/>
                <w:szCs w:val="18"/>
              </w:rPr>
            </w:pPr>
            <w:r>
              <w:rPr>
                <w:sz w:val="18"/>
                <w:szCs w:val="18"/>
              </w:rPr>
              <w:t>0.64</w:t>
            </w:r>
          </w:p>
        </w:tc>
        <w:tc>
          <w:tcPr>
            <w:tcW w:w="810" w:type="dxa"/>
          </w:tcPr>
          <w:p w14:paraId="17FC06AD" w14:textId="328C83F2" w:rsidR="00DB3C78" w:rsidRPr="00DB3C78" w:rsidRDefault="00DB3C78" w:rsidP="00DB3C78">
            <w:pPr>
              <w:jc w:val="center"/>
              <w:rPr>
                <w:sz w:val="18"/>
                <w:szCs w:val="18"/>
              </w:rPr>
            </w:pPr>
            <w:r>
              <w:rPr>
                <w:sz w:val="18"/>
                <w:szCs w:val="18"/>
              </w:rPr>
              <w:t>0.88</w:t>
            </w:r>
          </w:p>
        </w:tc>
        <w:tc>
          <w:tcPr>
            <w:tcW w:w="1037" w:type="dxa"/>
          </w:tcPr>
          <w:p w14:paraId="3A98D1B2" w14:textId="6CDE09E0" w:rsidR="00DB3C78" w:rsidRPr="00B80E94" w:rsidRDefault="00DB3C78" w:rsidP="00DB3C78">
            <w:pPr>
              <w:jc w:val="center"/>
              <w:rPr>
                <w:b/>
                <w:bCs/>
                <w:sz w:val="18"/>
                <w:szCs w:val="18"/>
              </w:rPr>
            </w:pPr>
            <w:r>
              <w:rPr>
                <w:b/>
                <w:bCs/>
                <w:sz w:val="18"/>
                <w:szCs w:val="18"/>
              </w:rPr>
              <w:t>0.88</w:t>
            </w:r>
          </w:p>
        </w:tc>
      </w:tr>
      <w:tr w:rsidR="00DB3C78" w14:paraId="2B775928" w14:textId="77777777" w:rsidTr="002F0C31">
        <w:tc>
          <w:tcPr>
            <w:tcW w:w="1413" w:type="dxa"/>
            <w:tcBorders>
              <w:left w:val="nil"/>
            </w:tcBorders>
          </w:tcPr>
          <w:p w14:paraId="196F7020" w14:textId="77777777" w:rsidR="00DB3C78" w:rsidRPr="004D3B48" w:rsidRDefault="00DB3C78" w:rsidP="000143BF">
            <w:pPr>
              <w:jc w:val="center"/>
              <w:rPr>
                <w:sz w:val="18"/>
                <w:szCs w:val="18"/>
              </w:rPr>
            </w:pPr>
            <w:r>
              <w:rPr>
                <w:color w:val="000000"/>
                <w:sz w:val="18"/>
                <w:szCs w:val="18"/>
              </w:rPr>
              <w:t>L5</w:t>
            </w:r>
          </w:p>
        </w:tc>
        <w:tc>
          <w:tcPr>
            <w:tcW w:w="7594" w:type="dxa"/>
            <w:gridSpan w:val="7"/>
          </w:tcPr>
          <w:p w14:paraId="69B04C98" w14:textId="5F8CB485" w:rsidR="00DB3C78" w:rsidRPr="00CF136C" w:rsidRDefault="00DB3C78" w:rsidP="000143BF">
            <w:pPr>
              <w:jc w:val="center"/>
              <w:rPr>
                <w:sz w:val="18"/>
                <w:szCs w:val="18"/>
              </w:rPr>
            </w:pPr>
            <w:r>
              <w:rPr>
                <w:sz w:val="18"/>
                <w:szCs w:val="18"/>
              </w:rPr>
              <w:t>N/A</w:t>
            </w:r>
          </w:p>
        </w:tc>
      </w:tr>
    </w:tbl>
    <w:p w14:paraId="484A93A2" w14:textId="77777777" w:rsidR="00CF42EA" w:rsidRDefault="00CF42EA" w:rsidP="0059317C">
      <w:pPr>
        <w:rPr>
          <w:b/>
          <w:bCs/>
        </w:rPr>
      </w:pPr>
    </w:p>
    <w:p w14:paraId="3DE25A68" w14:textId="77777777" w:rsidR="004F0787" w:rsidRDefault="004F0787" w:rsidP="0059317C">
      <w:pPr>
        <w:rPr>
          <w:b/>
          <w:bCs/>
        </w:rPr>
      </w:pPr>
    </w:p>
    <w:p w14:paraId="06AD5BF9" w14:textId="77777777" w:rsidR="004F0787" w:rsidRDefault="004F0787" w:rsidP="0059317C">
      <w:pPr>
        <w:rPr>
          <w:b/>
          <w:bCs/>
        </w:rPr>
      </w:pPr>
    </w:p>
    <w:p w14:paraId="246BB17F" w14:textId="3DD1D898" w:rsidR="0059317C" w:rsidRDefault="0059317C" w:rsidP="0059317C">
      <w:pPr>
        <w:rPr>
          <w:b/>
          <w:bCs/>
        </w:rPr>
      </w:pPr>
      <w:r>
        <w:rPr>
          <w:b/>
          <w:bCs/>
        </w:rPr>
        <w:lastRenderedPageBreak/>
        <w:t>Table 12: Multilevel Cohorts Baseline Characteristics After Weighting</w:t>
      </w:r>
    </w:p>
    <w:p w14:paraId="52851D38" w14:textId="77777777" w:rsidR="0059317C" w:rsidRPr="008D299E" w:rsidRDefault="0059317C" w:rsidP="0059317C">
      <w:pPr>
        <w:rPr>
          <w:b/>
          <w:bCs/>
        </w:rPr>
      </w:pPr>
    </w:p>
    <w:tbl>
      <w:tblPr>
        <w:tblStyle w:val="TableGrid"/>
        <w:tblW w:w="9498" w:type="dxa"/>
        <w:tblLayout w:type="fixed"/>
        <w:tblLook w:val="04A0" w:firstRow="1" w:lastRow="0" w:firstColumn="1" w:lastColumn="0" w:noHBand="0" w:noVBand="1"/>
      </w:tblPr>
      <w:tblGrid>
        <w:gridCol w:w="1491"/>
        <w:gridCol w:w="1431"/>
        <w:gridCol w:w="1431"/>
        <w:gridCol w:w="1431"/>
        <w:gridCol w:w="1051"/>
        <w:gridCol w:w="1051"/>
        <w:gridCol w:w="761"/>
        <w:gridCol w:w="851"/>
      </w:tblGrid>
      <w:tr w:rsidR="0059317C" w:rsidRPr="00E31C82" w14:paraId="44CC6813" w14:textId="77777777" w:rsidTr="000143BF">
        <w:tc>
          <w:tcPr>
            <w:tcW w:w="1491" w:type="dxa"/>
            <w:tcBorders>
              <w:top w:val="nil"/>
              <w:left w:val="nil"/>
              <w:bottom w:val="single" w:sz="18" w:space="0" w:color="000000"/>
            </w:tcBorders>
          </w:tcPr>
          <w:p w14:paraId="57BEBD24" w14:textId="77777777" w:rsidR="0059317C" w:rsidRPr="00E31C82" w:rsidRDefault="0059317C" w:rsidP="000143BF">
            <w:pPr>
              <w:jc w:val="center"/>
              <w:rPr>
                <w:sz w:val="18"/>
                <w:szCs w:val="18"/>
              </w:rPr>
            </w:pPr>
          </w:p>
        </w:tc>
        <w:tc>
          <w:tcPr>
            <w:tcW w:w="1431" w:type="dxa"/>
            <w:tcBorders>
              <w:top w:val="nil"/>
              <w:bottom w:val="single" w:sz="18" w:space="0" w:color="000000"/>
            </w:tcBorders>
          </w:tcPr>
          <w:p w14:paraId="4B6AF913" w14:textId="77777777" w:rsidR="0059317C" w:rsidRPr="00CE7B10" w:rsidRDefault="0059317C" w:rsidP="000143BF">
            <w:pPr>
              <w:jc w:val="center"/>
              <w:rPr>
                <w:b/>
                <w:bCs/>
                <w:sz w:val="18"/>
                <w:szCs w:val="18"/>
              </w:rPr>
            </w:pPr>
            <w:r>
              <w:rPr>
                <w:b/>
                <w:bCs/>
                <w:sz w:val="18"/>
                <w:szCs w:val="18"/>
              </w:rPr>
              <w:t>Freehand</w:t>
            </w:r>
          </w:p>
        </w:tc>
        <w:tc>
          <w:tcPr>
            <w:tcW w:w="1431" w:type="dxa"/>
            <w:tcBorders>
              <w:top w:val="nil"/>
              <w:bottom w:val="single" w:sz="18" w:space="0" w:color="000000"/>
            </w:tcBorders>
          </w:tcPr>
          <w:p w14:paraId="61E2366D" w14:textId="77777777" w:rsidR="0059317C" w:rsidRPr="00CE7B10" w:rsidRDefault="0059317C" w:rsidP="000143BF">
            <w:pPr>
              <w:jc w:val="center"/>
              <w:rPr>
                <w:b/>
                <w:bCs/>
                <w:sz w:val="18"/>
                <w:szCs w:val="18"/>
              </w:rPr>
            </w:pPr>
            <w:r>
              <w:rPr>
                <w:b/>
                <w:bCs/>
                <w:sz w:val="18"/>
                <w:szCs w:val="18"/>
              </w:rPr>
              <w:t>Nav</w:t>
            </w:r>
          </w:p>
        </w:tc>
        <w:tc>
          <w:tcPr>
            <w:tcW w:w="1431" w:type="dxa"/>
            <w:tcBorders>
              <w:top w:val="nil"/>
              <w:bottom w:val="single" w:sz="18" w:space="0" w:color="000000"/>
            </w:tcBorders>
          </w:tcPr>
          <w:p w14:paraId="3E4EDC59" w14:textId="77777777" w:rsidR="0059317C" w:rsidRPr="00CE7B10" w:rsidRDefault="0059317C" w:rsidP="000143BF">
            <w:pPr>
              <w:jc w:val="center"/>
              <w:rPr>
                <w:b/>
                <w:bCs/>
                <w:sz w:val="18"/>
                <w:szCs w:val="18"/>
              </w:rPr>
            </w:pPr>
            <w:r>
              <w:rPr>
                <w:b/>
                <w:bCs/>
                <w:sz w:val="18"/>
                <w:szCs w:val="18"/>
              </w:rPr>
              <w:t>Robotic</w:t>
            </w:r>
          </w:p>
        </w:tc>
        <w:tc>
          <w:tcPr>
            <w:tcW w:w="1051" w:type="dxa"/>
            <w:tcBorders>
              <w:top w:val="nil"/>
              <w:bottom w:val="single" w:sz="18" w:space="0" w:color="000000"/>
            </w:tcBorders>
          </w:tcPr>
          <w:p w14:paraId="7268199F" w14:textId="77777777" w:rsidR="0059317C" w:rsidRPr="00CE7B10" w:rsidRDefault="0059317C" w:rsidP="000143BF">
            <w:pPr>
              <w:jc w:val="center"/>
              <w:rPr>
                <w:b/>
                <w:bCs/>
                <w:sz w:val="18"/>
                <w:szCs w:val="18"/>
              </w:rPr>
            </w:pPr>
            <w:r>
              <w:rPr>
                <w:b/>
                <w:bCs/>
                <w:sz w:val="18"/>
                <w:szCs w:val="18"/>
              </w:rPr>
              <w:t>SMD N-F</w:t>
            </w:r>
          </w:p>
        </w:tc>
        <w:tc>
          <w:tcPr>
            <w:tcW w:w="1051" w:type="dxa"/>
            <w:tcBorders>
              <w:top w:val="nil"/>
              <w:bottom w:val="single" w:sz="18" w:space="0" w:color="000000"/>
            </w:tcBorders>
          </w:tcPr>
          <w:p w14:paraId="1EABDA0E" w14:textId="77777777" w:rsidR="0059317C" w:rsidRPr="00CE7B10" w:rsidRDefault="0059317C" w:rsidP="000143BF">
            <w:pPr>
              <w:jc w:val="center"/>
              <w:rPr>
                <w:b/>
                <w:bCs/>
                <w:sz w:val="18"/>
                <w:szCs w:val="18"/>
              </w:rPr>
            </w:pPr>
            <w:r>
              <w:rPr>
                <w:b/>
                <w:bCs/>
                <w:sz w:val="18"/>
                <w:szCs w:val="18"/>
              </w:rPr>
              <w:t>SMD R-F</w:t>
            </w:r>
          </w:p>
        </w:tc>
        <w:tc>
          <w:tcPr>
            <w:tcW w:w="761" w:type="dxa"/>
            <w:tcBorders>
              <w:top w:val="nil"/>
              <w:bottom w:val="single" w:sz="18" w:space="0" w:color="000000"/>
            </w:tcBorders>
          </w:tcPr>
          <w:p w14:paraId="41D91723" w14:textId="77777777" w:rsidR="0059317C" w:rsidRPr="00CE7B10" w:rsidRDefault="0059317C" w:rsidP="000143BF">
            <w:pPr>
              <w:jc w:val="center"/>
              <w:rPr>
                <w:b/>
                <w:bCs/>
                <w:sz w:val="18"/>
                <w:szCs w:val="18"/>
              </w:rPr>
            </w:pPr>
            <w:r>
              <w:rPr>
                <w:b/>
                <w:bCs/>
                <w:sz w:val="18"/>
                <w:szCs w:val="18"/>
              </w:rPr>
              <w:t>SMD R-N</w:t>
            </w:r>
          </w:p>
        </w:tc>
        <w:tc>
          <w:tcPr>
            <w:tcW w:w="851" w:type="dxa"/>
            <w:tcBorders>
              <w:top w:val="nil"/>
              <w:bottom w:val="single" w:sz="18" w:space="0" w:color="000000"/>
            </w:tcBorders>
          </w:tcPr>
          <w:p w14:paraId="40598191" w14:textId="77777777" w:rsidR="0059317C" w:rsidRPr="00CE7B10" w:rsidRDefault="0059317C" w:rsidP="000143BF">
            <w:pPr>
              <w:jc w:val="center"/>
              <w:rPr>
                <w:b/>
                <w:bCs/>
                <w:sz w:val="18"/>
                <w:szCs w:val="18"/>
              </w:rPr>
            </w:pPr>
            <w:r>
              <w:rPr>
                <w:b/>
                <w:bCs/>
                <w:color w:val="000000"/>
                <w:sz w:val="18"/>
                <w:szCs w:val="18"/>
              </w:rPr>
              <w:t>Max |SMD|</w:t>
            </w:r>
          </w:p>
        </w:tc>
      </w:tr>
      <w:tr w:rsidR="0059317C" w:rsidRPr="00CE7B10" w14:paraId="65EA3E61" w14:textId="77777777" w:rsidTr="000143BF">
        <w:tc>
          <w:tcPr>
            <w:tcW w:w="1491" w:type="dxa"/>
            <w:tcBorders>
              <w:top w:val="single" w:sz="18" w:space="0" w:color="000000"/>
              <w:left w:val="nil"/>
            </w:tcBorders>
          </w:tcPr>
          <w:p w14:paraId="70C176EB" w14:textId="77777777" w:rsidR="0059317C" w:rsidRPr="004F3DAB" w:rsidRDefault="0059317C" w:rsidP="000143BF">
            <w:pPr>
              <w:jc w:val="center"/>
              <w:rPr>
                <w:sz w:val="18"/>
                <w:szCs w:val="18"/>
              </w:rPr>
            </w:pPr>
            <w:r>
              <w:rPr>
                <w:sz w:val="18"/>
                <w:szCs w:val="18"/>
              </w:rPr>
              <w:t>ESS</w:t>
            </w:r>
          </w:p>
        </w:tc>
        <w:tc>
          <w:tcPr>
            <w:tcW w:w="1431" w:type="dxa"/>
            <w:tcBorders>
              <w:top w:val="single" w:sz="18" w:space="0" w:color="000000"/>
            </w:tcBorders>
          </w:tcPr>
          <w:p w14:paraId="48FC034A" w14:textId="2C17C05F" w:rsidR="0059317C" w:rsidRPr="00684FD3" w:rsidRDefault="00B313FB" w:rsidP="000143BF">
            <w:pPr>
              <w:jc w:val="center"/>
              <w:rPr>
                <w:sz w:val="18"/>
                <w:szCs w:val="18"/>
              </w:rPr>
            </w:pPr>
            <w:r>
              <w:rPr>
                <w:sz w:val="18"/>
                <w:szCs w:val="18"/>
              </w:rPr>
              <w:t>58.5</w:t>
            </w:r>
          </w:p>
        </w:tc>
        <w:tc>
          <w:tcPr>
            <w:tcW w:w="1431" w:type="dxa"/>
            <w:tcBorders>
              <w:top w:val="single" w:sz="18" w:space="0" w:color="000000"/>
            </w:tcBorders>
          </w:tcPr>
          <w:p w14:paraId="071719B5" w14:textId="63797A78" w:rsidR="0059317C" w:rsidRPr="00684FD3" w:rsidRDefault="00B313FB" w:rsidP="000143BF">
            <w:pPr>
              <w:jc w:val="center"/>
              <w:rPr>
                <w:sz w:val="18"/>
                <w:szCs w:val="18"/>
              </w:rPr>
            </w:pPr>
            <w:r>
              <w:rPr>
                <w:sz w:val="18"/>
                <w:szCs w:val="18"/>
              </w:rPr>
              <w:t>52.9</w:t>
            </w:r>
          </w:p>
        </w:tc>
        <w:tc>
          <w:tcPr>
            <w:tcW w:w="1431" w:type="dxa"/>
            <w:tcBorders>
              <w:top w:val="single" w:sz="18" w:space="0" w:color="000000"/>
            </w:tcBorders>
          </w:tcPr>
          <w:p w14:paraId="1C41F6D8" w14:textId="70F68B07" w:rsidR="0059317C" w:rsidRPr="00684FD3" w:rsidRDefault="00B313FB" w:rsidP="000143BF">
            <w:pPr>
              <w:jc w:val="center"/>
              <w:rPr>
                <w:sz w:val="18"/>
                <w:szCs w:val="18"/>
              </w:rPr>
            </w:pPr>
            <w:r>
              <w:rPr>
                <w:sz w:val="18"/>
                <w:szCs w:val="18"/>
              </w:rPr>
              <w:t>35.5</w:t>
            </w:r>
          </w:p>
        </w:tc>
        <w:tc>
          <w:tcPr>
            <w:tcW w:w="1051" w:type="dxa"/>
            <w:tcBorders>
              <w:top w:val="single" w:sz="18" w:space="0" w:color="000000"/>
            </w:tcBorders>
          </w:tcPr>
          <w:p w14:paraId="29A777E3" w14:textId="77777777" w:rsidR="0059317C" w:rsidRPr="00684FD3" w:rsidRDefault="0059317C" w:rsidP="000143BF">
            <w:pPr>
              <w:jc w:val="center"/>
              <w:rPr>
                <w:sz w:val="18"/>
                <w:szCs w:val="18"/>
              </w:rPr>
            </w:pPr>
          </w:p>
        </w:tc>
        <w:tc>
          <w:tcPr>
            <w:tcW w:w="1051" w:type="dxa"/>
            <w:tcBorders>
              <w:top w:val="single" w:sz="18" w:space="0" w:color="000000"/>
            </w:tcBorders>
          </w:tcPr>
          <w:p w14:paraId="18AF1AE1" w14:textId="77777777" w:rsidR="0059317C" w:rsidRPr="00684FD3" w:rsidRDefault="0059317C" w:rsidP="000143BF">
            <w:pPr>
              <w:jc w:val="center"/>
              <w:rPr>
                <w:sz w:val="18"/>
                <w:szCs w:val="18"/>
              </w:rPr>
            </w:pPr>
          </w:p>
        </w:tc>
        <w:tc>
          <w:tcPr>
            <w:tcW w:w="761" w:type="dxa"/>
            <w:tcBorders>
              <w:top w:val="single" w:sz="18" w:space="0" w:color="000000"/>
            </w:tcBorders>
          </w:tcPr>
          <w:p w14:paraId="10A6F44C" w14:textId="77777777" w:rsidR="0059317C" w:rsidRPr="00684FD3" w:rsidRDefault="0059317C" w:rsidP="000143BF">
            <w:pPr>
              <w:jc w:val="center"/>
              <w:rPr>
                <w:sz w:val="18"/>
                <w:szCs w:val="18"/>
              </w:rPr>
            </w:pPr>
          </w:p>
        </w:tc>
        <w:tc>
          <w:tcPr>
            <w:tcW w:w="851" w:type="dxa"/>
            <w:tcBorders>
              <w:top w:val="single" w:sz="18" w:space="0" w:color="000000"/>
            </w:tcBorders>
          </w:tcPr>
          <w:p w14:paraId="6FF6B0D1" w14:textId="77777777" w:rsidR="0059317C" w:rsidRPr="00684FD3" w:rsidRDefault="0059317C" w:rsidP="000143BF">
            <w:pPr>
              <w:jc w:val="center"/>
              <w:rPr>
                <w:sz w:val="18"/>
                <w:szCs w:val="18"/>
              </w:rPr>
            </w:pPr>
          </w:p>
        </w:tc>
      </w:tr>
      <w:tr w:rsidR="004A1944" w:rsidRPr="00CE7B10" w14:paraId="695E2CD0" w14:textId="77777777" w:rsidTr="000143BF">
        <w:tc>
          <w:tcPr>
            <w:tcW w:w="1491" w:type="dxa"/>
            <w:tcBorders>
              <w:left w:val="nil"/>
            </w:tcBorders>
          </w:tcPr>
          <w:p w14:paraId="66680433" w14:textId="77777777" w:rsidR="004A1944" w:rsidRPr="004F3DAB" w:rsidRDefault="004A1944" w:rsidP="004A1944">
            <w:pPr>
              <w:jc w:val="center"/>
              <w:rPr>
                <w:sz w:val="18"/>
                <w:szCs w:val="18"/>
              </w:rPr>
            </w:pPr>
            <w:r>
              <w:rPr>
                <w:sz w:val="18"/>
                <w:szCs w:val="18"/>
              </w:rPr>
              <w:t>Age</w:t>
            </w:r>
          </w:p>
        </w:tc>
        <w:tc>
          <w:tcPr>
            <w:tcW w:w="1431" w:type="dxa"/>
          </w:tcPr>
          <w:p w14:paraId="3F76071F" w14:textId="55FC27CC" w:rsidR="004A1944" w:rsidRPr="00684FD3" w:rsidRDefault="004A1944" w:rsidP="004A1944">
            <w:pPr>
              <w:jc w:val="center"/>
              <w:rPr>
                <w:sz w:val="18"/>
                <w:szCs w:val="18"/>
              </w:rPr>
            </w:pPr>
            <w:r>
              <w:rPr>
                <w:sz w:val="18"/>
                <w:szCs w:val="18"/>
              </w:rPr>
              <w:t>56.28 ± 18.98</w:t>
            </w:r>
          </w:p>
        </w:tc>
        <w:tc>
          <w:tcPr>
            <w:tcW w:w="1431" w:type="dxa"/>
          </w:tcPr>
          <w:p w14:paraId="2DFC0E00" w14:textId="31878F7A" w:rsidR="004A1944" w:rsidRPr="00684FD3" w:rsidRDefault="004A1944" w:rsidP="004A1944">
            <w:pPr>
              <w:jc w:val="center"/>
              <w:rPr>
                <w:sz w:val="18"/>
                <w:szCs w:val="18"/>
              </w:rPr>
            </w:pPr>
            <w:r>
              <w:rPr>
                <w:sz w:val="18"/>
                <w:szCs w:val="18"/>
              </w:rPr>
              <w:t>55.85 ± 17.93</w:t>
            </w:r>
          </w:p>
        </w:tc>
        <w:tc>
          <w:tcPr>
            <w:tcW w:w="1431" w:type="dxa"/>
          </w:tcPr>
          <w:p w14:paraId="39B1D265" w14:textId="395766C5" w:rsidR="004A1944" w:rsidRPr="00684FD3" w:rsidRDefault="004A1944" w:rsidP="004A1944">
            <w:pPr>
              <w:jc w:val="center"/>
              <w:rPr>
                <w:sz w:val="18"/>
                <w:szCs w:val="18"/>
              </w:rPr>
            </w:pPr>
            <w:r>
              <w:rPr>
                <w:sz w:val="18"/>
                <w:szCs w:val="18"/>
              </w:rPr>
              <w:t>65.83 ± 10.90</w:t>
            </w:r>
          </w:p>
        </w:tc>
        <w:tc>
          <w:tcPr>
            <w:tcW w:w="1051" w:type="dxa"/>
          </w:tcPr>
          <w:p w14:paraId="75E12F99" w14:textId="6AAA5364" w:rsidR="004A1944" w:rsidRPr="00684FD3" w:rsidRDefault="004A1944" w:rsidP="004A1944">
            <w:pPr>
              <w:jc w:val="center"/>
              <w:rPr>
                <w:sz w:val="18"/>
                <w:szCs w:val="18"/>
              </w:rPr>
            </w:pPr>
            <w:r>
              <w:rPr>
                <w:sz w:val="18"/>
                <w:szCs w:val="18"/>
              </w:rPr>
              <w:t>-0.02</w:t>
            </w:r>
          </w:p>
        </w:tc>
        <w:tc>
          <w:tcPr>
            <w:tcW w:w="1051" w:type="dxa"/>
          </w:tcPr>
          <w:p w14:paraId="5AEC08A7" w14:textId="02C2431D" w:rsidR="004A1944" w:rsidRPr="00684FD3" w:rsidRDefault="004A1944" w:rsidP="004A1944">
            <w:pPr>
              <w:jc w:val="center"/>
              <w:rPr>
                <w:sz w:val="18"/>
                <w:szCs w:val="18"/>
              </w:rPr>
            </w:pPr>
            <w:r>
              <w:rPr>
                <w:sz w:val="18"/>
                <w:szCs w:val="18"/>
              </w:rPr>
              <w:t>0.62</w:t>
            </w:r>
          </w:p>
        </w:tc>
        <w:tc>
          <w:tcPr>
            <w:tcW w:w="761" w:type="dxa"/>
          </w:tcPr>
          <w:p w14:paraId="2C14C31D" w14:textId="0D1803D8" w:rsidR="004A1944" w:rsidRPr="00684FD3" w:rsidRDefault="004A1944" w:rsidP="004A1944">
            <w:pPr>
              <w:jc w:val="center"/>
              <w:rPr>
                <w:sz w:val="18"/>
                <w:szCs w:val="18"/>
              </w:rPr>
            </w:pPr>
            <w:r>
              <w:rPr>
                <w:sz w:val="18"/>
                <w:szCs w:val="18"/>
              </w:rPr>
              <w:t>0.67</w:t>
            </w:r>
          </w:p>
        </w:tc>
        <w:tc>
          <w:tcPr>
            <w:tcW w:w="851" w:type="dxa"/>
          </w:tcPr>
          <w:p w14:paraId="338DFE36" w14:textId="6883F077" w:rsidR="004A1944" w:rsidRPr="00B80E94" w:rsidRDefault="004A1944" w:rsidP="004A1944">
            <w:pPr>
              <w:jc w:val="center"/>
              <w:rPr>
                <w:b/>
                <w:bCs/>
                <w:sz w:val="18"/>
                <w:szCs w:val="18"/>
              </w:rPr>
            </w:pPr>
            <w:r>
              <w:rPr>
                <w:b/>
                <w:bCs/>
                <w:sz w:val="18"/>
                <w:szCs w:val="18"/>
              </w:rPr>
              <w:t>0.67</w:t>
            </w:r>
          </w:p>
        </w:tc>
      </w:tr>
      <w:tr w:rsidR="004A1944" w:rsidRPr="00CE7B10" w14:paraId="735971BA" w14:textId="77777777" w:rsidTr="000143BF">
        <w:tc>
          <w:tcPr>
            <w:tcW w:w="1491" w:type="dxa"/>
            <w:tcBorders>
              <w:left w:val="nil"/>
            </w:tcBorders>
          </w:tcPr>
          <w:p w14:paraId="5CEA278A" w14:textId="77777777" w:rsidR="004A1944" w:rsidRPr="004F3DAB" w:rsidRDefault="004A1944" w:rsidP="004A1944">
            <w:pPr>
              <w:jc w:val="center"/>
              <w:rPr>
                <w:sz w:val="18"/>
                <w:szCs w:val="18"/>
              </w:rPr>
            </w:pPr>
            <w:r>
              <w:rPr>
                <w:sz w:val="18"/>
                <w:szCs w:val="18"/>
              </w:rPr>
              <w:t>BMI</w:t>
            </w:r>
          </w:p>
        </w:tc>
        <w:tc>
          <w:tcPr>
            <w:tcW w:w="1431" w:type="dxa"/>
          </w:tcPr>
          <w:p w14:paraId="1DFBBC44" w14:textId="0ED35ABA" w:rsidR="004A1944" w:rsidRPr="00684FD3" w:rsidRDefault="004A1944" w:rsidP="004A1944">
            <w:pPr>
              <w:jc w:val="center"/>
              <w:rPr>
                <w:sz w:val="18"/>
                <w:szCs w:val="18"/>
              </w:rPr>
            </w:pPr>
            <w:r>
              <w:rPr>
                <w:sz w:val="18"/>
                <w:szCs w:val="18"/>
              </w:rPr>
              <w:t>28.68 ± 5.41</w:t>
            </w:r>
          </w:p>
        </w:tc>
        <w:tc>
          <w:tcPr>
            <w:tcW w:w="1431" w:type="dxa"/>
          </w:tcPr>
          <w:p w14:paraId="5D723C17" w14:textId="52356CB4" w:rsidR="004A1944" w:rsidRPr="00684FD3" w:rsidRDefault="004A1944" w:rsidP="004A1944">
            <w:pPr>
              <w:jc w:val="center"/>
              <w:rPr>
                <w:sz w:val="18"/>
                <w:szCs w:val="18"/>
              </w:rPr>
            </w:pPr>
            <w:r>
              <w:rPr>
                <w:sz w:val="18"/>
                <w:szCs w:val="18"/>
              </w:rPr>
              <w:t>28.18 ± 6.46</w:t>
            </w:r>
          </w:p>
        </w:tc>
        <w:tc>
          <w:tcPr>
            <w:tcW w:w="1431" w:type="dxa"/>
          </w:tcPr>
          <w:p w14:paraId="027831D3" w14:textId="72DD987B" w:rsidR="004A1944" w:rsidRPr="00684FD3" w:rsidRDefault="004A1944" w:rsidP="004A1944">
            <w:pPr>
              <w:jc w:val="center"/>
              <w:rPr>
                <w:sz w:val="18"/>
                <w:szCs w:val="18"/>
              </w:rPr>
            </w:pPr>
            <w:r>
              <w:rPr>
                <w:sz w:val="18"/>
                <w:szCs w:val="18"/>
              </w:rPr>
              <w:t>29.58 ± 4.97</w:t>
            </w:r>
          </w:p>
        </w:tc>
        <w:tc>
          <w:tcPr>
            <w:tcW w:w="1051" w:type="dxa"/>
          </w:tcPr>
          <w:p w14:paraId="581C1B9B" w14:textId="51056581" w:rsidR="004A1944" w:rsidRPr="00684FD3" w:rsidRDefault="004A1944" w:rsidP="004A1944">
            <w:pPr>
              <w:jc w:val="center"/>
              <w:rPr>
                <w:sz w:val="18"/>
                <w:szCs w:val="18"/>
              </w:rPr>
            </w:pPr>
            <w:r>
              <w:rPr>
                <w:sz w:val="18"/>
                <w:szCs w:val="18"/>
              </w:rPr>
              <w:t>-0.08</w:t>
            </w:r>
          </w:p>
        </w:tc>
        <w:tc>
          <w:tcPr>
            <w:tcW w:w="1051" w:type="dxa"/>
          </w:tcPr>
          <w:p w14:paraId="495BECBE" w14:textId="31E11DE6" w:rsidR="004A1944" w:rsidRPr="00684FD3" w:rsidRDefault="004A1944" w:rsidP="004A1944">
            <w:pPr>
              <w:jc w:val="center"/>
              <w:rPr>
                <w:sz w:val="18"/>
                <w:szCs w:val="18"/>
              </w:rPr>
            </w:pPr>
            <w:r>
              <w:rPr>
                <w:sz w:val="18"/>
                <w:szCs w:val="18"/>
              </w:rPr>
              <w:t>0.17</w:t>
            </w:r>
          </w:p>
        </w:tc>
        <w:tc>
          <w:tcPr>
            <w:tcW w:w="761" w:type="dxa"/>
          </w:tcPr>
          <w:p w14:paraId="669600EC" w14:textId="7DF46375" w:rsidR="004A1944" w:rsidRPr="00684FD3" w:rsidRDefault="004A1944" w:rsidP="004A1944">
            <w:pPr>
              <w:jc w:val="center"/>
              <w:rPr>
                <w:sz w:val="18"/>
                <w:szCs w:val="18"/>
              </w:rPr>
            </w:pPr>
            <w:r>
              <w:rPr>
                <w:sz w:val="18"/>
                <w:szCs w:val="18"/>
              </w:rPr>
              <w:t>0.24</w:t>
            </w:r>
          </w:p>
        </w:tc>
        <w:tc>
          <w:tcPr>
            <w:tcW w:w="851" w:type="dxa"/>
          </w:tcPr>
          <w:p w14:paraId="23AE5E03" w14:textId="2D50E9F4" w:rsidR="004A1944" w:rsidRPr="00B80E94" w:rsidRDefault="004A1944" w:rsidP="004A1944">
            <w:pPr>
              <w:jc w:val="center"/>
              <w:rPr>
                <w:b/>
                <w:bCs/>
                <w:sz w:val="18"/>
                <w:szCs w:val="18"/>
              </w:rPr>
            </w:pPr>
            <w:r>
              <w:rPr>
                <w:b/>
                <w:bCs/>
                <w:sz w:val="18"/>
                <w:szCs w:val="18"/>
              </w:rPr>
              <w:t>0.24</w:t>
            </w:r>
          </w:p>
        </w:tc>
      </w:tr>
      <w:tr w:rsidR="004A1944" w:rsidRPr="00CE7B10" w14:paraId="0005FB49" w14:textId="77777777" w:rsidTr="000143BF">
        <w:tc>
          <w:tcPr>
            <w:tcW w:w="1491" w:type="dxa"/>
            <w:tcBorders>
              <w:left w:val="nil"/>
            </w:tcBorders>
          </w:tcPr>
          <w:p w14:paraId="496CE834" w14:textId="77777777" w:rsidR="004A1944" w:rsidRPr="004F3DAB" w:rsidRDefault="004A1944" w:rsidP="004A1944">
            <w:pPr>
              <w:jc w:val="center"/>
              <w:rPr>
                <w:sz w:val="18"/>
                <w:szCs w:val="18"/>
              </w:rPr>
            </w:pPr>
            <w:r>
              <w:rPr>
                <w:sz w:val="18"/>
                <w:szCs w:val="18"/>
              </w:rPr>
              <w:t>Male</w:t>
            </w:r>
          </w:p>
        </w:tc>
        <w:tc>
          <w:tcPr>
            <w:tcW w:w="1431" w:type="dxa"/>
          </w:tcPr>
          <w:p w14:paraId="7214E17D" w14:textId="4FFBC0A9" w:rsidR="004A1944" w:rsidRPr="00684FD3" w:rsidRDefault="004A1944" w:rsidP="004A1944">
            <w:pPr>
              <w:jc w:val="center"/>
              <w:rPr>
                <w:sz w:val="18"/>
                <w:szCs w:val="18"/>
              </w:rPr>
            </w:pPr>
            <w:r>
              <w:rPr>
                <w:sz w:val="18"/>
                <w:szCs w:val="18"/>
              </w:rPr>
              <w:t>36.72 (50.19%)</w:t>
            </w:r>
          </w:p>
        </w:tc>
        <w:tc>
          <w:tcPr>
            <w:tcW w:w="1431" w:type="dxa"/>
          </w:tcPr>
          <w:p w14:paraId="261B6702" w14:textId="0F5EC231" w:rsidR="004A1944" w:rsidRPr="00684FD3" w:rsidRDefault="004A1944" w:rsidP="004A1944">
            <w:pPr>
              <w:jc w:val="center"/>
              <w:rPr>
                <w:sz w:val="18"/>
                <w:szCs w:val="18"/>
              </w:rPr>
            </w:pPr>
            <w:r>
              <w:rPr>
                <w:sz w:val="18"/>
                <w:szCs w:val="18"/>
              </w:rPr>
              <w:t>45.48 (48.16%)</w:t>
            </w:r>
          </w:p>
        </w:tc>
        <w:tc>
          <w:tcPr>
            <w:tcW w:w="1431" w:type="dxa"/>
          </w:tcPr>
          <w:p w14:paraId="044B6F1A" w14:textId="30BB79CB" w:rsidR="004A1944" w:rsidRPr="00684FD3" w:rsidRDefault="004A1944" w:rsidP="004A1944">
            <w:pPr>
              <w:jc w:val="center"/>
              <w:rPr>
                <w:sz w:val="18"/>
                <w:szCs w:val="18"/>
              </w:rPr>
            </w:pPr>
            <w:r>
              <w:rPr>
                <w:sz w:val="18"/>
                <w:szCs w:val="18"/>
              </w:rPr>
              <w:t>10.18 (40.06%)</w:t>
            </w:r>
          </w:p>
        </w:tc>
        <w:tc>
          <w:tcPr>
            <w:tcW w:w="1051" w:type="dxa"/>
          </w:tcPr>
          <w:p w14:paraId="5CF1F4D6" w14:textId="558701DB" w:rsidR="004A1944" w:rsidRPr="00684FD3" w:rsidRDefault="004A1944" w:rsidP="004A1944">
            <w:pPr>
              <w:jc w:val="center"/>
              <w:rPr>
                <w:sz w:val="18"/>
                <w:szCs w:val="18"/>
              </w:rPr>
            </w:pPr>
            <w:r>
              <w:rPr>
                <w:sz w:val="18"/>
                <w:szCs w:val="18"/>
              </w:rPr>
              <w:t>-0.04</w:t>
            </w:r>
          </w:p>
        </w:tc>
        <w:tc>
          <w:tcPr>
            <w:tcW w:w="1051" w:type="dxa"/>
          </w:tcPr>
          <w:p w14:paraId="494A9F04" w14:textId="577B1891" w:rsidR="004A1944" w:rsidRPr="00684FD3" w:rsidRDefault="004A1944" w:rsidP="004A1944">
            <w:pPr>
              <w:jc w:val="center"/>
              <w:rPr>
                <w:sz w:val="18"/>
                <w:szCs w:val="18"/>
              </w:rPr>
            </w:pPr>
            <w:r>
              <w:rPr>
                <w:sz w:val="18"/>
                <w:szCs w:val="18"/>
              </w:rPr>
              <w:t>-0.2</w:t>
            </w:r>
          </w:p>
        </w:tc>
        <w:tc>
          <w:tcPr>
            <w:tcW w:w="761" w:type="dxa"/>
          </w:tcPr>
          <w:p w14:paraId="4EC33E29" w14:textId="10D837B3" w:rsidR="004A1944" w:rsidRPr="00684FD3" w:rsidRDefault="004A1944" w:rsidP="004A1944">
            <w:pPr>
              <w:jc w:val="center"/>
              <w:rPr>
                <w:sz w:val="18"/>
                <w:szCs w:val="18"/>
              </w:rPr>
            </w:pPr>
            <w:r>
              <w:rPr>
                <w:sz w:val="18"/>
                <w:szCs w:val="18"/>
              </w:rPr>
              <w:t>-0.16</w:t>
            </w:r>
          </w:p>
        </w:tc>
        <w:tc>
          <w:tcPr>
            <w:tcW w:w="851" w:type="dxa"/>
          </w:tcPr>
          <w:p w14:paraId="33347F57" w14:textId="380ED6EF" w:rsidR="004A1944" w:rsidRPr="00684FD3" w:rsidRDefault="004A1944" w:rsidP="004A1944">
            <w:pPr>
              <w:jc w:val="center"/>
              <w:rPr>
                <w:b/>
                <w:bCs/>
                <w:sz w:val="18"/>
                <w:szCs w:val="18"/>
              </w:rPr>
            </w:pPr>
            <w:r>
              <w:rPr>
                <w:sz w:val="18"/>
                <w:szCs w:val="18"/>
              </w:rPr>
              <w:t>0.2</w:t>
            </w:r>
          </w:p>
        </w:tc>
      </w:tr>
      <w:tr w:rsidR="004A1944" w:rsidRPr="00CE7B10" w14:paraId="14B05B6E" w14:textId="77777777" w:rsidTr="000143BF">
        <w:tc>
          <w:tcPr>
            <w:tcW w:w="1491" w:type="dxa"/>
            <w:tcBorders>
              <w:left w:val="nil"/>
            </w:tcBorders>
          </w:tcPr>
          <w:p w14:paraId="0085C85C" w14:textId="77777777" w:rsidR="004A1944" w:rsidRPr="004F3DAB" w:rsidRDefault="004A1944" w:rsidP="004A1944">
            <w:pPr>
              <w:jc w:val="center"/>
              <w:rPr>
                <w:sz w:val="18"/>
                <w:szCs w:val="18"/>
              </w:rPr>
            </w:pPr>
            <w:r>
              <w:rPr>
                <w:sz w:val="18"/>
                <w:szCs w:val="18"/>
              </w:rPr>
              <w:t>Smoker</w:t>
            </w:r>
          </w:p>
        </w:tc>
        <w:tc>
          <w:tcPr>
            <w:tcW w:w="1431" w:type="dxa"/>
          </w:tcPr>
          <w:p w14:paraId="276424AD" w14:textId="60740C2A" w:rsidR="004A1944" w:rsidRPr="00684FD3" w:rsidRDefault="004A1944" w:rsidP="004A1944">
            <w:pPr>
              <w:jc w:val="center"/>
              <w:rPr>
                <w:sz w:val="18"/>
                <w:szCs w:val="18"/>
              </w:rPr>
            </w:pPr>
            <w:r>
              <w:rPr>
                <w:sz w:val="18"/>
                <w:szCs w:val="18"/>
              </w:rPr>
              <w:t>27.79 (37.98%)</w:t>
            </w:r>
          </w:p>
        </w:tc>
        <w:tc>
          <w:tcPr>
            <w:tcW w:w="1431" w:type="dxa"/>
          </w:tcPr>
          <w:p w14:paraId="47DFCB45" w14:textId="2625DA9E" w:rsidR="004A1944" w:rsidRPr="00684FD3" w:rsidRDefault="004A1944" w:rsidP="004A1944">
            <w:pPr>
              <w:jc w:val="center"/>
              <w:rPr>
                <w:sz w:val="18"/>
                <w:szCs w:val="18"/>
              </w:rPr>
            </w:pPr>
            <w:r>
              <w:rPr>
                <w:sz w:val="18"/>
                <w:szCs w:val="18"/>
              </w:rPr>
              <w:t>38.79 (41.07%)</w:t>
            </w:r>
          </w:p>
        </w:tc>
        <w:tc>
          <w:tcPr>
            <w:tcW w:w="1431" w:type="dxa"/>
          </w:tcPr>
          <w:p w14:paraId="6F85F077" w14:textId="69D3A718" w:rsidR="004A1944" w:rsidRPr="00684FD3" w:rsidRDefault="004A1944" w:rsidP="004A1944">
            <w:pPr>
              <w:jc w:val="center"/>
              <w:rPr>
                <w:sz w:val="18"/>
                <w:szCs w:val="18"/>
              </w:rPr>
            </w:pPr>
            <w:r>
              <w:rPr>
                <w:sz w:val="18"/>
                <w:szCs w:val="18"/>
              </w:rPr>
              <w:t>7.18 (28.29%)</w:t>
            </w:r>
          </w:p>
        </w:tc>
        <w:tc>
          <w:tcPr>
            <w:tcW w:w="1051" w:type="dxa"/>
          </w:tcPr>
          <w:p w14:paraId="0066F806" w14:textId="5985834D" w:rsidR="004A1944" w:rsidRPr="00684FD3" w:rsidRDefault="004A1944" w:rsidP="004A1944">
            <w:pPr>
              <w:jc w:val="center"/>
              <w:rPr>
                <w:sz w:val="18"/>
                <w:szCs w:val="18"/>
              </w:rPr>
            </w:pPr>
            <w:r>
              <w:rPr>
                <w:sz w:val="18"/>
                <w:szCs w:val="18"/>
              </w:rPr>
              <w:t>0.06</w:t>
            </w:r>
          </w:p>
        </w:tc>
        <w:tc>
          <w:tcPr>
            <w:tcW w:w="1051" w:type="dxa"/>
          </w:tcPr>
          <w:p w14:paraId="0945BC26" w14:textId="2CA07414" w:rsidR="004A1944" w:rsidRPr="00684FD3" w:rsidRDefault="004A1944" w:rsidP="004A1944">
            <w:pPr>
              <w:jc w:val="center"/>
              <w:rPr>
                <w:sz w:val="18"/>
                <w:szCs w:val="18"/>
              </w:rPr>
            </w:pPr>
            <w:r>
              <w:rPr>
                <w:sz w:val="18"/>
                <w:szCs w:val="18"/>
              </w:rPr>
              <w:t>-0.21</w:t>
            </w:r>
          </w:p>
        </w:tc>
        <w:tc>
          <w:tcPr>
            <w:tcW w:w="761" w:type="dxa"/>
          </w:tcPr>
          <w:p w14:paraId="534FB999" w14:textId="52606C3E" w:rsidR="004A1944" w:rsidRPr="00684FD3" w:rsidRDefault="004A1944" w:rsidP="004A1944">
            <w:pPr>
              <w:jc w:val="center"/>
              <w:rPr>
                <w:sz w:val="18"/>
                <w:szCs w:val="18"/>
              </w:rPr>
            </w:pPr>
            <w:r>
              <w:rPr>
                <w:sz w:val="18"/>
                <w:szCs w:val="18"/>
              </w:rPr>
              <w:t>-0.27</w:t>
            </w:r>
          </w:p>
        </w:tc>
        <w:tc>
          <w:tcPr>
            <w:tcW w:w="851" w:type="dxa"/>
          </w:tcPr>
          <w:p w14:paraId="349008DA" w14:textId="2EF9C9EC" w:rsidR="004A1944" w:rsidRPr="00B80E94" w:rsidRDefault="004A1944" w:rsidP="004A1944">
            <w:pPr>
              <w:jc w:val="center"/>
              <w:rPr>
                <w:b/>
                <w:bCs/>
                <w:sz w:val="18"/>
                <w:szCs w:val="18"/>
              </w:rPr>
            </w:pPr>
            <w:r>
              <w:rPr>
                <w:b/>
                <w:bCs/>
                <w:sz w:val="18"/>
                <w:szCs w:val="18"/>
              </w:rPr>
              <w:t>0.27</w:t>
            </w:r>
          </w:p>
        </w:tc>
      </w:tr>
      <w:tr w:rsidR="004A1944" w:rsidRPr="00CE7B10" w14:paraId="155F365A" w14:textId="77777777" w:rsidTr="000143BF">
        <w:tc>
          <w:tcPr>
            <w:tcW w:w="1491" w:type="dxa"/>
            <w:tcBorders>
              <w:left w:val="nil"/>
            </w:tcBorders>
          </w:tcPr>
          <w:p w14:paraId="4CB04255" w14:textId="77777777" w:rsidR="004A1944" w:rsidRPr="004F3DAB" w:rsidRDefault="004A1944" w:rsidP="004A1944">
            <w:pPr>
              <w:jc w:val="center"/>
              <w:rPr>
                <w:sz w:val="18"/>
                <w:szCs w:val="18"/>
              </w:rPr>
            </w:pPr>
            <w:r>
              <w:rPr>
                <w:sz w:val="18"/>
                <w:szCs w:val="18"/>
              </w:rPr>
              <w:t>Levels</w:t>
            </w:r>
          </w:p>
        </w:tc>
        <w:tc>
          <w:tcPr>
            <w:tcW w:w="1431" w:type="dxa"/>
          </w:tcPr>
          <w:p w14:paraId="20ED99A3" w14:textId="2A753D25" w:rsidR="004A1944" w:rsidRPr="00684FD3" w:rsidRDefault="004A1944" w:rsidP="004A1944">
            <w:pPr>
              <w:jc w:val="center"/>
              <w:rPr>
                <w:sz w:val="18"/>
                <w:szCs w:val="18"/>
              </w:rPr>
            </w:pPr>
            <w:r>
              <w:rPr>
                <w:sz w:val="18"/>
                <w:szCs w:val="18"/>
              </w:rPr>
              <w:t>2.76 ± 1.06</w:t>
            </w:r>
          </w:p>
        </w:tc>
        <w:tc>
          <w:tcPr>
            <w:tcW w:w="1431" w:type="dxa"/>
          </w:tcPr>
          <w:p w14:paraId="562BC520" w14:textId="0E90233C" w:rsidR="004A1944" w:rsidRPr="00684FD3" w:rsidRDefault="004A1944" w:rsidP="004A1944">
            <w:pPr>
              <w:jc w:val="center"/>
              <w:rPr>
                <w:sz w:val="18"/>
                <w:szCs w:val="18"/>
              </w:rPr>
            </w:pPr>
            <w:r>
              <w:rPr>
                <w:sz w:val="18"/>
                <w:szCs w:val="18"/>
              </w:rPr>
              <w:t>2.72 ± 1.10</w:t>
            </w:r>
          </w:p>
        </w:tc>
        <w:tc>
          <w:tcPr>
            <w:tcW w:w="1431" w:type="dxa"/>
          </w:tcPr>
          <w:p w14:paraId="68363E54" w14:textId="2063958D" w:rsidR="004A1944" w:rsidRPr="00684FD3" w:rsidRDefault="004A1944" w:rsidP="004A1944">
            <w:pPr>
              <w:jc w:val="center"/>
              <w:rPr>
                <w:sz w:val="18"/>
                <w:szCs w:val="18"/>
              </w:rPr>
            </w:pPr>
            <w:r>
              <w:rPr>
                <w:sz w:val="18"/>
                <w:szCs w:val="18"/>
              </w:rPr>
              <w:t>2.31 ± 0.58</w:t>
            </w:r>
          </w:p>
        </w:tc>
        <w:tc>
          <w:tcPr>
            <w:tcW w:w="1051" w:type="dxa"/>
          </w:tcPr>
          <w:p w14:paraId="04021754" w14:textId="1E1FB767" w:rsidR="004A1944" w:rsidRPr="00684FD3" w:rsidRDefault="004A1944" w:rsidP="004A1944">
            <w:pPr>
              <w:jc w:val="center"/>
              <w:rPr>
                <w:sz w:val="18"/>
                <w:szCs w:val="18"/>
              </w:rPr>
            </w:pPr>
            <w:r>
              <w:rPr>
                <w:sz w:val="18"/>
                <w:szCs w:val="18"/>
              </w:rPr>
              <w:t>-0.04</w:t>
            </w:r>
          </w:p>
        </w:tc>
        <w:tc>
          <w:tcPr>
            <w:tcW w:w="1051" w:type="dxa"/>
          </w:tcPr>
          <w:p w14:paraId="5F4599D3" w14:textId="3E8308B0" w:rsidR="004A1944" w:rsidRPr="00684FD3" w:rsidRDefault="004A1944" w:rsidP="004A1944">
            <w:pPr>
              <w:jc w:val="center"/>
              <w:rPr>
                <w:sz w:val="18"/>
                <w:szCs w:val="18"/>
              </w:rPr>
            </w:pPr>
            <w:r>
              <w:rPr>
                <w:sz w:val="18"/>
                <w:szCs w:val="18"/>
              </w:rPr>
              <w:t>-0.54</w:t>
            </w:r>
          </w:p>
        </w:tc>
        <w:tc>
          <w:tcPr>
            <w:tcW w:w="761" w:type="dxa"/>
          </w:tcPr>
          <w:p w14:paraId="0C2B2938" w14:textId="1356703A" w:rsidR="004A1944" w:rsidRPr="00684FD3" w:rsidRDefault="004A1944" w:rsidP="004A1944">
            <w:pPr>
              <w:jc w:val="center"/>
              <w:rPr>
                <w:sz w:val="18"/>
                <w:szCs w:val="18"/>
              </w:rPr>
            </w:pPr>
            <w:r>
              <w:rPr>
                <w:sz w:val="18"/>
                <w:szCs w:val="18"/>
              </w:rPr>
              <w:t>-0.47</w:t>
            </w:r>
          </w:p>
        </w:tc>
        <w:tc>
          <w:tcPr>
            <w:tcW w:w="851" w:type="dxa"/>
          </w:tcPr>
          <w:p w14:paraId="6ED8FC98" w14:textId="321E6490" w:rsidR="004A1944" w:rsidRPr="00B80E94" w:rsidRDefault="004A1944" w:rsidP="004A1944">
            <w:pPr>
              <w:jc w:val="center"/>
              <w:rPr>
                <w:b/>
                <w:bCs/>
                <w:sz w:val="18"/>
                <w:szCs w:val="18"/>
              </w:rPr>
            </w:pPr>
            <w:r>
              <w:rPr>
                <w:b/>
                <w:bCs/>
                <w:sz w:val="18"/>
                <w:szCs w:val="18"/>
              </w:rPr>
              <w:t>0.54</w:t>
            </w:r>
          </w:p>
        </w:tc>
      </w:tr>
      <w:tr w:rsidR="004A1944" w:rsidRPr="00CE7B10" w14:paraId="15B59772" w14:textId="77777777" w:rsidTr="000143BF">
        <w:tc>
          <w:tcPr>
            <w:tcW w:w="1491" w:type="dxa"/>
            <w:tcBorders>
              <w:left w:val="nil"/>
            </w:tcBorders>
          </w:tcPr>
          <w:p w14:paraId="00B4DA2A" w14:textId="77777777" w:rsidR="004A1944" w:rsidRPr="004F3DAB" w:rsidRDefault="004A1944" w:rsidP="004A1944">
            <w:pPr>
              <w:jc w:val="center"/>
              <w:rPr>
                <w:sz w:val="18"/>
                <w:szCs w:val="18"/>
              </w:rPr>
            </w:pPr>
            <w:r>
              <w:rPr>
                <w:sz w:val="18"/>
                <w:szCs w:val="18"/>
              </w:rPr>
              <w:t>Index Procedure</w:t>
            </w:r>
          </w:p>
        </w:tc>
        <w:tc>
          <w:tcPr>
            <w:tcW w:w="1431" w:type="dxa"/>
          </w:tcPr>
          <w:p w14:paraId="35222AF7" w14:textId="42F0CB60" w:rsidR="004A1944" w:rsidRPr="00684FD3" w:rsidRDefault="004A1944" w:rsidP="004A1944">
            <w:pPr>
              <w:jc w:val="center"/>
              <w:rPr>
                <w:sz w:val="18"/>
                <w:szCs w:val="18"/>
              </w:rPr>
            </w:pPr>
            <w:r>
              <w:rPr>
                <w:sz w:val="18"/>
                <w:szCs w:val="18"/>
              </w:rPr>
              <w:t>56.55 (79.26%)</w:t>
            </w:r>
          </w:p>
        </w:tc>
        <w:tc>
          <w:tcPr>
            <w:tcW w:w="1431" w:type="dxa"/>
          </w:tcPr>
          <w:p w14:paraId="7AD717ED" w14:textId="489010E7" w:rsidR="004A1944" w:rsidRPr="00684FD3" w:rsidRDefault="004A1944" w:rsidP="004A1944">
            <w:pPr>
              <w:jc w:val="center"/>
              <w:rPr>
                <w:sz w:val="18"/>
                <w:szCs w:val="18"/>
              </w:rPr>
            </w:pPr>
            <w:r>
              <w:rPr>
                <w:sz w:val="18"/>
                <w:szCs w:val="18"/>
              </w:rPr>
              <w:t>74.21 (78.58%)</w:t>
            </w:r>
          </w:p>
        </w:tc>
        <w:tc>
          <w:tcPr>
            <w:tcW w:w="1431" w:type="dxa"/>
          </w:tcPr>
          <w:p w14:paraId="28BDCE68" w14:textId="4C97084B" w:rsidR="004A1944" w:rsidRPr="00684FD3" w:rsidRDefault="004A1944" w:rsidP="004A1944">
            <w:pPr>
              <w:jc w:val="center"/>
              <w:rPr>
                <w:sz w:val="18"/>
                <w:szCs w:val="18"/>
              </w:rPr>
            </w:pPr>
            <w:r>
              <w:rPr>
                <w:sz w:val="18"/>
                <w:szCs w:val="18"/>
              </w:rPr>
              <w:t>15.58 (61.33%)</w:t>
            </w:r>
          </w:p>
        </w:tc>
        <w:tc>
          <w:tcPr>
            <w:tcW w:w="1051" w:type="dxa"/>
          </w:tcPr>
          <w:p w14:paraId="14A42BD9" w14:textId="2369CD23" w:rsidR="004A1944" w:rsidRPr="00684FD3" w:rsidRDefault="004A1944" w:rsidP="004A1944">
            <w:pPr>
              <w:jc w:val="center"/>
              <w:rPr>
                <w:sz w:val="18"/>
                <w:szCs w:val="18"/>
              </w:rPr>
            </w:pPr>
            <w:r>
              <w:rPr>
                <w:sz w:val="18"/>
                <w:szCs w:val="18"/>
              </w:rPr>
              <w:t>-0.02</w:t>
            </w:r>
          </w:p>
        </w:tc>
        <w:tc>
          <w:tcPr>
            <w:tcW w:w="1051" w:type="dxa"/>
          </w:tcPr>
          <w:p w14:paraId="7932E2EB" w14:textId="7C59B5A5" w:rsidR="004A1944" w:rsidRPr="00684FD3" w:rsidRDefault="004A1944" w:rsidP="004A1944">
            <w:pPr>
              <w:jc w:val="center"/>
              <w:rPr>
                <w:sz w:val="18"/>
                <w:szCs w:val="18"/>
              </w:rPr>
            </w:pPr>
            <w:r>
              <w:rPr>
                <w:sz w:val="18"/>
                <w:szCs w:val="18"/>
              </w:rPr>
              <w:t>-0.4</w:t>
            </w:r>
          </w:p>
        </w:tc>
        <w:tc>
          <w:tcPr>
            <w:tcW w:w="761" w:type="dxa"/>
          </w:tcPr>
          <w:p w14:paraId="30384F54" w14:textId="7822BB3E" w:rsidR="004A1944" w:rsidRPr="00684FD3" w:rsidRDefault="004A1944" w:rsidP="004A1944">
            <w:pPr>
              <w:jc w:val="center"/>
              <w:rPr>
                <w:sz w:val="18"/>
                <w:szCs w:val="18"/>
              </w:rPr>
            </w:pPr>
            <w:r>
              <w:rPr>
                <w:sz w:val="18"/>
                <w:szCs w:val="18"/>
              </w:rPr>
              <w:t>-0.38</w:t>
            </w:r>
          </w:p>
        </w:tc>
        <w:tc>
          <w:tcPr>
            <w:tcW w:w="851" w:type="dxa"/>
          </w:tcPr>
          <w:p w14:paraId="7B480A07" w14:textId="3B04E39A" w:rsidR="004A1944" w:rsidRPr="00B80E94" w:rsidRDefault="004A1944" w:rsidP="004A1944">
            <w:pPr>
              <w:jc w:val="center"/>
              <w:rPr>
                <w:b/>
                <w:bCs/>
                <w:sz w:val="18"/>
                <w:szCs w:val="18"/>
              </w:rPr>
            </w:pPr>
            <w:r>
              <w:rPr>
                <w:b/>
                <w:bCs/>
                <w:sz w:val="18"/>
                <w:szCs w:val="18"/>
              </w:rPr>
              <w:t>0.4</w:t>
            </w:r>
          </w:p>
        </w:tc>
      </w:tr>
      <w:tr w:rsidR="004A1944" w:rsidRPr="00CE7B10" w14:paraId="3005A816" w14:textId="77777777" w:rsidTr="000143BF">
        <w:tc>
          <w:tcPr>
            <w:tcW w:w="1491" w:type="dxa"/>
            <w:tcBorders>
              <w:left w:val="nil"/>
            </w:tcBorders>
          </w:tcPr>
          <w:p w14:paraId="727FAF47" w14:textId="77777777" w:rsidR="004A1944" w:rsidRPr="004F3DAB" w:rsidRDefault="004A1944" w:rsidP="004A1944">
            <w:pPr>
              <w:jc w:val="center"/>
              <w:rPr>
                <w:sz w:val="18"/>
                <w:szCs w:val="18"/>
              </w:rPr>
            </w:pPr>
            <w:r>
              <w:rPr>
                <w:sz w:val="18"/>
                <w:szCs w:val="18"/>
              </w:rPr>
              <w:t>Trauma</w:t>
            </w:r>
          </w:p>
        </w:tc>
        <w:tc>
          <w:tcPr>
            <w:tcW w:w="1431" w:type="dxa"/>
          </w:tcPr>
          <w:p w14:paraId="27741FD8" w14:textId="3A9BB378" w:rsidR="004A1944" w:rsidRPr="00684FD3" w:rsidRDefault="004A1944" w:rsidP="004A1944">
            <w:pPr>
              <w:jc w:val="center"/>
              <w:rPr>
                <w:color w:val="000000"/>
                <w:sz w:val="18"/>
                <w:szCs w:val="18"/>
              </w:rPr>
            </w:pPr>
            <w:r>
              <w:rPr>
                <w:sz w:val="18"/>
                <w:szCs w:val="18"/>
              </w:rPr>
              <w:t>38.96 (53.25%)</w:t>
            </w:r>
          </w:p>
        </w:tc>
        <w:tc>
          <w:tcPr>
            <w:tcW w:w="1431" w:type="dxa"/>
          </w:tcPr>
          <w:p w14:paraId="2CF66E46" w14:textId="0AA09F2B" w:rsidR="004A1944" w:rsidRPr="00684FD3" w:rsidRDefault="004A1944" w:rsidP="004A1944">
            <w:pPr>
              <w:jc w:val="center"/>
              <w:rPr>
                <w:color w:val="000000"/>
                <w:sz w:val="18"/>
                <w:szCs w:val="18"/>
              </w:rPr>
            </w:pPr>
            <w:r>
              <w:rPr>
                <w:sz w:val="18"/>
                <w:szCs w:val="18"/>
              </w:rPr>
              <w:t>48.18 (51.02%)</w:t>
            </w:r>
          </w:p>
        </w:tc>
        <w:tc>
          <w:tcPr>
            <w:tcW w:w="1431" w:type="dxa"/>
          </w:tcPr>
          <w:p w14:paraId="04F12DE1" w14:textId="564DD7E5" w:rsidR="004A1944" w:rsidRPr="00684FD3" w:rsidRDefault="004A1944" w:rsidP="004A1944">
            <w:pPr>
              <w:jc w:val="center"/>
              <w:rPr>
                <w:color w:val="000000"/>
                <w:sz w:val="18"/>
                <w:szCs w:val="18"/>
              </w:rPr>
            </w:pPr>
            <w:r>
              <w:rPr>
                <w:sz w:val="18"/>
                <w:szCs w:val="18"/>
              </w:rPr>
              <w:t>0.00 (0.00%)</w:t>
            </w:r>
          </w:p>
        </w:tc>
        <w:tc>
          <w:tcPr>
            <w:tcW w:w="1051" w:type="dxa"/>
          </w:tcPr>
          <w:p w14:paraId="3379B7ED" w14:textId="201DAA90" w:rsidR="004A1944" w:rsidRPr="00684FD3" w:rsidRDefault="004A1944" w:rsidP="004A1944">
            <w:pPr>
              <w:jc w:val="center"/>
              <w:rPr>
                <w:color w:val="000000"/>
                <w:sz w:val="18"/>
                <w:szCs w:val="18"/>
              </w:rPr>
            </w:pPr>
            <w:r>
              <w:rPr>
                <w:sz w:val="18"/>
                <w:szCs w:val="18"/>
              </w:rPr>
              <w:t>-0.04</w:t>
            </w:r>
          </w:p>
        </w:tc>
        <w:tc>
          <w:tcPr>
            <w:tcW w:w="1051" w:type="dxa"/>
          </w:tcPr>
          <w:p w14:paraId="5F91D8DC" w14:textId="02D84655" w:rsidR="004A1944" w:rsidRPr="00684FD3" w:rsidRDefault="004A1944" w:rsidP="004A1944">
            <w:pPr>
              <w:jc w:val="center"/>
              <w:rPr>
                <w:color w:val="000000"/>
                <w:sz w:val="18"/>
                <w:szCs w:val="18"/>
              </w:rPr>
            </w:pPr>
            <w:r>
              <w:rPr>
                <w:sz w:val="18"/>
                <w:szCs w:val="18"/>
              </w:rPr>
              <w:t>-1.51</w:t>
            </w:r>
          </w:p>
        </w:tc>
        <w:tc>
          <w:tcPr>
            <w:tcW w:w="761" w:type="dxa"/>
          </w:tcPr>
          <w:p w14:paraId="793960FC" w14:textId="5B1EDE9C" w:rsidR="004A1944" w:rsidRPr="00684FD3" w:rsidRDefault="004A1944" w:rsidP="004A1944">
            <w:pPr>
              <w:jc w:val="center"/>
              <w:rPr>
                <w:color w:val="000000"/>
                <w:sz w:val="18"/>
                <w:szCs w:val="18"/>
              </w:rPr>
            </w:pPr>
            <w:r>
              <w:rPr>
                <w:sz w:val="18"/>
                <w:szCs w:val="18"/>
              </w:rPr>
              <w:t>-1.44</w:t>
            </w:r>
          </w:p>
        </w:tc>
        <w:tc>
          <w:tcPr>
            <w:tcW w:w="851" w:type="dxa"/>
          </w:tcPr>
          <w:p w14:paraId="294AA76C" w14:textId="53B0BD97" w:rsidR="004A1944" w:rsidRPr="00B80E94" w:rsidRDefault="004A1944" w:rsidP="004A1944">
            <w:pPr>
              <w:jc w:val="center"/>
              <w:rPr>
                <w:b/>
                <w:bCs/>
                <w:color w:val="000000"/>
                <w:sz w:val="18"/>
                <w:szCs w:val="18"/>
              </w:rPr>
            </w:pPr>
            <w:r>
              <w:rPr>
                <w:b/>
                <w:bCs/>
                <w:sz w:val="18"/>
                <w:szCs w:val="18"/>
              </w:rPr>
              <w:t>1.51</w:t>
            </w:r>
          </w:p>
        </w:tc>
      </w:tr>
      <w:tr w:rsidR="004A1944" w:rsidRPr="00CE7B10" w14:paraId="27249542" w14:textId="77777777" w:rsidTr="000143BF">
        <w:tc>
          <w:tcPr>
            <w:tcW w:w="1491" w:type="dxa"/>
            <w:tcBorders>
              <w:left w:val="nil"/>
            </w:tcBorders>
          </w:tcPr>
          <w:p w14:paraId="640E2344" w14:textId="77777777" w:rsidR="004A1944" w:rsidRPr="004F3DAB" w:rsidRDefault="004A1944" w:rsidP="004A1944">
            <w:pPr>
              <w:jc w:val="center"/>
              <w:rPr>
                <w:sz w:val="18"/>
                <w:szCs w:val="18"/>
              </w:rPr>
            </w:pPr>
            <w:r>
              <w:rPr>
                <w:sz w:val="18"/>
                <w:szCs w:val="18"/>
              </w:rPr>
              <w:t>MIS</w:t>
            </w:r>
          </w:p>
        </w:tc>
        <w:tc>
          <w:tcPr>
            <w:tcW w:w="1431" w:type="dxa"/>
          </w:tcPr>
          <w:p w14:paraId="0D6BC84A" w14:textId="22117C42" w:rsidR="004A1944" w:rsidRPr="00684FD3" w:rsidRDefault="004A1944" w:rsidP="004A1944">
            <w:pPr>
              <w:jc w:val="center"/>
              <w:rPr>
                <w:sz w:val="18"/>
                <w:szCs w:val="18"/>
              </w:rPr>
            </w:pPr>
            <w:r>
              <w:rPr>
                <w:sz w:val="18"/>
                <w:szCs w:val="18"/>
              </w:rPr>
              <w:t>15.25 (20.85%)</w:t>
            </w:r>
          </w:p>
        </w:tc>
        <w:tc>
          <w:tcPr>
            <w:tcW w:w="1431" w:type="dxa"/>
          </w:tcPr>
          <w:p w14:paraId="7AEF7786" w14:textId="7E55ED82" w:rsidR="004A1944" w:rsidRPr="00684FD3" w:rsidRDefault="004A1944" w:rsidP="004A1944">
            <w:pPr>
              <w:jc w:val="center"/>
              <w:rPr>
                <w:sz w:val="18"/>
                <w:szCs w:val="18"/>
              </w:rPr>
            </w:pPr>
            <w:r>
              <w:rPr>
                <w:sz w:val="18"/>
                <w:szCs w:val="18"/>
              </w:rPr>
              <w:t>25.08 (26.56%)</w:t>
            </w:r>
          </w:p>
        </w:tc>
        <w:tc>
          <w:tcPr>
            <w:tcW w:w="1431" w:type="dxa"/>
          </w:tcPr>
          <w:p w14:paraId="4FC95C2B" w14:textId="3D038D0D" w:rsidR="004A1944" w:rsidRPr="00684FD3" w:rsidRDefault="004A1944" w:rsidP="004A1944">
            <w:pPr>
              <w:jc w:val="center"/>
              <w:rPr>
                <w:sz w:val="18"/>
                <w:szCs w:val="18"/>
              </w:rPr>
            </w:pPr>
            <w:r>
              <w:rPr>
                <w:sz w:val="18"/>
                <w:szCs w:val="18"/>
              </w:rPr>
              <w:t>15.00 (59.06%)</w:t>
            </w:r>
          </w:p>
        </w:tc>
        <w:tc>
          <w:tcPr>
            <w:tcW w:w="1051" w:type="dxa"/>
          </w:tcPr>
          <w:p w14:paraId="7AE1CDA3" w14:textId="5D6AC2F0" w:rsidR="004A1944" w:rsidRPr="00684FD3" w:rsidRDefault="004A1944" w:rsidP="004A1944">
            <w:pPr>
              <w:jc w:val="center"/>
              <w:rPr>
                <w:sz w:val="18"/>
                <w:szCs w:val="18"/>
              </w:rPr>
            </w:pPr>
            <w:r>
              <w:rPr>
                <w:sz w:val="18"/>
                <w:szCs w:val="18"/>
              </w:rPr>
              <w:t>0.13</w:t>
            </w:r>
          </w:p>
        </w:tc>
        <w:tc>
          <w:tcPr>
            <w:tcW w:w="1051" w:type="dxa"/>
          </w:tcPr>
          <w:p w14:paraId="439AD542" w14:textId="24CD66D8" w:rsidR="004A1944" w:rsidRPr="00684FD3" w:rsidRDefault="004A1944" w:rsidP="004A1944">
            <w:pPr>
              <w:jc w:val="center"/>
              <w:rPr>
                <w:sz w:val="18"/>
                <w:szCs w:val="18"/>
              </w:rPr>
            </w:pPr>
            <w:r>
              <w:rPr>
                <w:sz w:val="18"/>
                <w:szCs w:val="18"/>
              </w:rPr>
              <w:t>0.85</w:t>
            </w:r>
          </w:p>
        </w:tc>
        <w:tc>
          <w:tcPr>
            <w:tcW w:w="761" w:type="dxa"/>
          </w:tcPr>
          <w:p w14:paraId="25F42629" w14:textId="50FC5DD1" w:rsidR="004A1944" w:rsidRPr="00684FD3" w:rsidRDefault="004A1944" w:rsidP="004A1944">
            <w:pPr>
              <w:jc w:val="center"/>
              <w:rPr>
                <w:sz w:val="18"/>
                <w:szCs w:val="18"/>
              </w:rPr>
            </w:pPr>
            <w:r>
              <w:rPr>
                <w:sz w:val="18"/>
                <w:szCs w:val="18"/>
              </w:rPr>
              <w:t>0.7</w:t>
            </w:r>
          </w:p>
        </w:tc>
        <w:tc>
          <w:tcPr>
            <w:tcW w:w="851" w:type="dxa"/>
          </w:tcPr>
          <w:p w14:paraId="2268BCED" w14:textId="50FBA52B" w:rsidR="004A1944" w:rsidRPr="00B80E94" w:rsidRDefault="004A1944" w:rsidP="004A1944">
            <w:pPr>
              <w:jc w:val="center"/>
              <w:rPr>
                <w:b/>
                <w:bCs/>
                <w:sz w:val="18"/>
                <w:szCs w:val="18"/>
              </w:rPr>
            </w:pPr>
            <w:r>
              <w:rPr>
                <w:b/>
                <w:bCs/>
                <w:sz w:val="18"/>
                <w:szCs w:val="18"/>
              </w:rPr>
              <w:t>0.85</w:t>
            </w:r>
          </w:p>
        </w:tc>
      </w:tr>
      <w:tr w:rsidR="004A1944" w:rsidRPr="00CE7B10" w14:paraId="10DF4AAD" w14:textId="77777777" w:rsidTr="000143BF">
        <w:tc>
          <w:tcPr>
            <w:tcW w:w="1491" w:type="dxa"/>
            <w:tcBorders>
              <w:left w:val="nil"/>
            </w:tcBorders>
          </w:tcPr>
          <w:p w14:paraId="417ED18E" w14:textId="77777777" w:rsidR="004A1944" w:rsidRPr="004F3DAB" w:rsidRDefault="004A1944" w:rsidP="004A1944">
            <w:pPr>
              <w:jc w:val="center"/>
              <w:rPr>
                <w:sz w:val="18"/>
                <w:szCs w:val="18"/>
              </w:rPr>
            </w:pPr>
            <w:r>
              <w:rPr>
                <w:sz w:val="18"/>
                <w:szCs w:val="18"/>
              </w:rPr>
              <w:t>Cage</w:t>
            </w:r>
          </w:p>
        </w:tc>
        <w:tc>
          <w:tcPr>
            <w:tcW w:w="1431" w:type="dxa"/>
          </w:tcPr>
          <w:p w14:paraId="393A007D" w14:textId="274E2E63" w:rsidR="004A1944" w:rsidRPr="00684FD3" w:rsidRDefault="004A1944" w:rsidP="004A1944">
            <w:pPr>
              <w:jc w:val="center"/>
              <w:rPr>
                <w:sz w:val="18"/>
                <w:szCs w:val="18"/>
              </w:rPr>
            </w:pPr>
            <w:r>
              <w:rPr>
                <w:sz w:val="18"/>
                <w:szCs w:val="18"/>
              </w:rPr>
              <w:t>4.20 (8.12%)</w:t>
            </w:r>
          </w:p>
        </w:tc>
        <w:tc>
          <w:tcPr>
            <w:tcW w:w="1431" w:type="dxa"/>
          </w:tcPr>
          <w:p w14:paraId="01319554" w14:textId="762D85C6" w:rsidR="004A1944" w:rsidRPr="00684FD3" w:rsidRDefault="004A1944" w:rsidP="004A1944">
            <w:pPr>
              <w:jc w:val="center"/>
              <w:rPr>
                <w:sz w:val="18"/>
                <w:szCs w:val="18"/>
              </w:rPr>
            </w:pPr>
            <w:r>
              <w:rPr>
                <w:sz w:val="18"/>
                <w:szCs w:val="18"/>
              </w:rPr>
              <w:t>11.39 (12.87%)</w:t>
            </w:r>
          </w:p>
        </w:tc>
        <w:tc>
          <w:tcPr>
            <w:tcW w:w="1431" w:type="dxa"/>
          </w:tcPr>
          <w:p w14:paraId="663A69CA" w14:textId="6C5CB1E0" w:rsidR="004A1944" w:rsidRPr="00684FD3" w:rsidRDefault="004A1944" w:rsidP="004A1944">
            <w:pPr>
              <w:jc w:val="center"/>
              <w:rPr>
                <w:sz w:val="18"/>
                <w:szCs w:val="18"/>
              </w:rPr>
            </w:pPr>
            <w:r>
              <w:rPr>
                <w:sz w:val="18"/>
                <w:szCs w:val="18"/>
              </w:rPr>
              <w:t>3.69 (14.55%)</w:t>
            </w:r>
          </w:p>
        </w:tc>
        <w:tc>
          <w:tcPr>
            <w:tcW w:w="1051" w:type="dxa"/>
          </w:tcPr>
          <w:p w14:paraId="69F96603" w14:textId="758396E5" w:rsidR="004A1944" w:rsidRPr="00684FD3" w:rsidRDefault="004A1944" w:rsidP="004A1944">
            <w:pPr>
              <w:jc w:val="center"/>
              <w:rPr>
                <w:sz w:val="18"/>
                <w:szCs w:val="18"/>
              </w:rPr>
            </w:pPr>
            <w:r>
              <w:rPr>
                <w:sz w:val="18"/>
                <w:szCs w:val="18"/>
              </w:rPr>
              <w:t>0.16</w:t>
            </w:r>
          </w:p>
        </w:tc>
        <w:tc>
          <w:tcPr>
            <w:tcW w:w="1051" w:type="dxa"/>
          </w:tcPr>
          <w:p w14:paraId="1FCB8185" w14:textId="5272E91E" w:rsidR="004A1944" w:rsidRPr="00684FD3" w:rsidRDefault="004A1944" w:rsidP="004A1944">
            <w:pPr>
              <w:jc w:val="center"/>
              <w:rPr>
                <w:sz w:val="18"/>
                <w:szCs w:val="18"/>
              </w:rPr>
            </w:pPr>
            <w:r>
              <w:rPr>
                <w:sz w:val="18"/>
                <w:szCs w:val="18"/>
              </w:rPr>
              <w:t>0.2</w:t>
            </w:r>
          </w:p>
        </w:tc>
        <w:tc>
          <w:tcPr>
            <w:tcW w:w="761" w:type="dxa"/>
          </w:tcPr>
          <w:p w14:paraId="5D348B87" w14:textId="6CE96BA6" w:rsidR="004A1944" w:rsidRPr="00684FD3" w:rsidRDefault="004A1944" w:rsidP="004A1944">
            <w:pPr>
              <w:jc w:val="center"/>
              <w:rPr>
                <w:sz w:val="18"/>
                <w:szCs w:val="18"/>
              </w:rPr>
            </w:pPr>
            <w:r>
              <w:rPr>
                <w:sz w:val="18"/>
                <w:szCs w:val="18"/>
              </w:rPr>
              <w:t>0.05</w:t>
            </w:r>
          </w:p>
        </w:tc>
        <w:tc>
          <w:tcPr>
            <w:tcW w:w="851" w:type="dxa"/>
          </w:tcPr>
          <w:p w14:paraId="43D9AD6F" w14:textId="410DEAEE" w:rsidR="004A1944" w:rsidRPr="00684FD3" w:rsidRDefault="004A1944" w:rsidP="004A1944">
            <w:pPr>
              <w:jc w:val="center"/>
              <w:rPr>
                <w:b/>
                <w:bCs/>
                <w:sz w:val="18"/>
                <w:szCs w:val="18"/>
              </w:rPr>
            </w:pPr>
            <w:r>
              <w:rPr>
                <w:sz w:val="18"/>
                <w:szCs w:val="18"/>
              </w:rPr>
              <w:t>0.2</w:t>
            </w:r>
          </w:p>
        </w:tc>
      </w:tr>
      <w:tr w:rsidR="004A1944" w:rsidRPr="00CE7B10" w14:paraId="4471F6A6" w14:textId="77777777" w:rsidTr="000143BF">
        <w:tc>
          <w:tcPr>
            <w:tcW w:w="1491" w:type="dxa"/>
            <w:tcBorders>
              <w:left w:val="nil"/>
            </w:tcBorders>
          </w:tcPr>
          <w:p w14:paraId="61409009" w14:textId="77777777" w:rsidR="004A1944" w:rsidRPr="004F3DAB" w:rsidRDefault="004A1944" w:rsidP="004A1944">
            <w:pPr>
              <w:jc w:val="center"/>
              <w:rPr>
                <w:sz w:val="18"/>
                <w:szCs w:val="18"/>
              </w:rPr>
            </w:pPr>
            <w:r>
              <w:rPr>
                <w:sz w:val="18"/>
                <w:szCs w:val="18"/>
              </w:rPr>
              <w:t>HTN</w:t>
            </w:r>
          </w:p>
        </w:tc>
        <w:tc>
          <w:tcPr>
            <w:tcW w:w="1431" w:type="dxa"/>
          </w:tcPr>
          <w:p w14:paraId="04E28429" w14:textId="78CF700D" w:rsidR="004A1944" w:rsidRPr="00684FD3" w:rsidRDefault="004A1944" w:rsidP="004A1944">
            <w:pPr>
              <w:jc w:val="center"/>
              <w:rPr>
                <w:sz w:val="18"/>
                <w:szCs w:val="18"/>
              </w:rPr>
            </w:pPr>
            <w:r>
              <w:rPr>
                <w:sz w:val="18"/>
                <w:szCs w:val="18"/>
              </w:rPr>
              <w:t>26.08 (35.65%)</w:t>
            </w:r>
          </w:p>
        </w:tc>
        <w:tc>
          <w:tcPr>
            <w:tcW w:w="1431" w:type="dxa"/>
          </w:tcPr>
          <w:p w14:paraId="00F4D90A" w14:textId="358F9AB6" w:rsidR="004A1944" w:rsidRPr="00684FD3" w:rsidRDefault="004A1944" w:rsidP="004A1944">
            <w:pPr>
              <w:jc w:val="center"/>
              <w:rPr>
                <w:sz w:val="18"/>
                <w:szCs w:val="18"/>
              </w:rPr>
            </w:pPr>
            <w:r>
              <w:rPr>
                <w:sz w:val="18"/>
                <w:szCs w:val="18"/>
              </w:rPr>
              <w:t>32.45 (34.36%)</w:t>
            </w:r>
          </w:p>
        </w:tc>
        <w:tc>
          <w:tcPr>
            <w:tcW w:w="1431" w:type="dxa"/>
          </w:tcPr>
          <w:p w14:paraId="4C36F454" w14:textId="62F97665" w:rsidR="004A1944" w:rsidRPr="00684FD3" w:rsidRDefault="004A1944" w:rsidP="004A1944">
            <w:pPr>
              <w:jc w:val="center"/>
              <w:rPr>
                <w:sz w:val="18"/>
                <w:szCs w:val="18"/>
              </w:rPr>
            </w:pPr>
            <w:r>
              <w:rPr>
                <w:sz w:val="18"/>
                <w:szCs w:val="18"/>
              </w:rPr>
              <w:t>12.32 (48.50%)</w:t>
            </w:r>
          </w:p>
        </w:tc>
        <w:tc>
          <w:tcPr>
            <w:tcW w:w="1051" w:type="dxa"/>
          </w:tcPr>
          <w:p w14:paraId="73480DFC" w14:textId="08A3BA17" w:rsidR="004A1944" w:rsidRPr="00684FD3" w:rsidRDefault="004A1944" w:rsidP="004A1944">
            <w:pPr>
              <w:jc w:val="center"/>
              <w:rPr>
                <w:sz w:val="18"/>
                <w:szCs w:val="18"/>
              </w:rPr>
            </w:pPr>
            <w:r>
              <w:rPr>
                <w:sz w:val="18"/>
                <w:szCs w:val="18"/>
              </w:rPr>
              <w:t>-0.03</w:t>
            </w:r>
          </w:p>
        </w:tc>
        <w:tc>
          <w:tcPr>
            <w:tcW w:w="1051" w:type="dxa"/>
          </w:tcPr>
          <w:p w14:paraId="2E4D6F30" w14:textId="4395617E" w:rsidR="004A1944" w:rsidRPr="00684FD3" w:rsidRDefault="004A1944" w:rsidP="004A1944">
            <w:pPr>
              <w:jc w:val="center"/>
              <w:rPr>
                <w:sz w:val="18"/>
                <w:szCs w:val="18"/>
              </w:rPr>
            </w:pPr>
            <w:r>
              <w:rPr>
                <w:sz w:val="18"/>
                <w:szCs w:val="18"/>
              </w:rPr>
              <w:t>0.26</w:t>
            </w:r>
          </w:p>
        </w:tc>
        <w:tc>
          <w:tcPr>
            <w:tcW w:w="761" w:type="dxa"/>
          </w:tcPr>
          <w:p w14:paraId="6BAF5AD4" w14:textId="62595BF5" w:rsidR="004A1944" w:rsidRPr="00684FD3" w:rsidRDefault="004A1944" w:rsidP="004A1944">
            <w:pPr>
              <w:jc w:val="center"/>
              <w:rPr>
                <w:sz w:val="18"/>
                <w:szCs w:val="18"/>
              </w:rPr>
            </w:pPr>
            <w:r>
              <w:rPr>
                <w:sz w:val="18"/>
                <w:szCs w:val="18"/>
              </w:rPr>
              <w:t>0.29</w:t>
            </w:r>
          </w:p>
        </w:tc>
        <w:tc>
          <w:tcPr>
            <w:tcW w:w="851" w:type="dxa"/>
          </w:tcPr>
          <w:p w14:paraId="413C616A" w14:textId="6ED17D06" w:rsidR="004A1944" w:rsidRPr="00B80E94" w:rsidRDefault="004A1944" w:rsidP="004A1944">
            <w:pPr>
              <w:jc w:val="center"/>
              <w:rPr>
                <w:b/>
                <w:bCs/>
                <w:sz w:val="18"/>
                <w:szCs w:val="18"/>
              </w:rPr>
            </w:pPr>
            <w:r>
              <w:rPr>
                <w:b/>
                <w:bCs/>
                <w:sz w:val="18"/>
                <w:szCs w:val="18"/>
              </w:rPr>
              <w:t>0.29</w:t>
            </w:r>
          </w:p>
        </w:tc>
      </w:tr>
      <w:tr w:rsidR="004A1944" w:rsidRPr="00CE7B10" w14:paraId="4C1D0363" w14:textId="77777777" w:rsidTr="000143BF">
        <w:tc>
          <w:tcPr>
            <w:tcW w:w="1491" w:type="dxa"/>
            <w:tcBorders>
              <w:left w:val="nil"/>
            </w:tcBorders>
          </w:tcPr>
          <w:p w14:paraId="631021A8" w14:textId="77777777" w:rsidR="004A1944" w:rsidRPr="004F3DAB" w:rsidRDefault="004A1944" w:rsidP="004A1944">
            <w:pPr>
              <w:jc w:val="center"/>
              <w:rPr>
                <w:sz w:val="18"/>
                <w:szCs w:val="18"/>
              </w:rPr>
            </w:pPr>
            <w:r>
              <w:rPr>
                <w:sz w:val="18"/>
                <w:szCs w:val="18"/>
              </w:rPr>
              <w:t>IHD</w:t>
            </w:r>
          </w:p>
        </w:tc>
        <w:tc>
          <w:tcPr>
            <w:tcW w:w="1431" w:type="dxa"/>
          </w:tcPr>
          <w:p w14:paraId="7CE824AF" w14:textId="02707C45" w:rsidR="004A1944" w:rsidRPr="00684FD3" w:rsidRDefault="004A1944" w:rsidP="004A1944">
            <w:pPr>
              <w:jc w:val="center"/>
              <w:rPr>
                <w:sz w:val="18"/>
                <w:szCs w:val="18"/>
              </w:rPr>
            </w:pPr>
            <w:r>
              <w:rPr>
                <w:sz w:val="18"/>
                <w:szCs w:val="18"/>
              </w:rPr>
              <w:t>8.61 (11.76%)</w:t>
            </w:r>
          </w:p>
        </w:tc>
        <w:tc>
          <w:tcPr>
            <w:tcW w:w="1431" w:type="dxa"/>
          </w:tcPr>
          <w:p w14:paraId="70D45B09" w14:textId="56193858" w:rsidR="004A1944" w:rsidRPr="00684FD3" w:rsidRDefault="004A1944" w:rsidP="004A1944">
            <w:pPr>
              <w:jc w:val="center"/>
              <w:rPr>
                <w:sz w:val="18"/>
                <w:szCs w:val="18"/>
              </w:rPr>
            </w:pPr>
            <w:r>
              <w:rPr>
                <w:sz w:val="18"/>
                <w:szCs w:val="18"/>
              </w:rPr>
              <w:t>10.25 (10.86%)</w:t>
            </w:r>
          </w:p>
        </w:tc>
        <w:tc>
          <w:tcPr>
            <w:tcW w:w="1431" w:type="dxa"/>
          </w:tcPr>
          <w:p w14:paraId="1DB56614" w14:textId="5318DCFB" w:rsidR="004A1944" w:rsidRPr="00684FD3" w:rsidRDefault="004A1944" w:rsidP="004A1944">
            <w:pPr>
              <w:jc w:val="center"/>
              <w:rPr>
                <w:sz w:val="18"/>
                <w:szCs w:val="18"/>
              </w:rPr>
            </w:pPr>
            <w:r>
              <w:rPr>
                <w:sz w:val="18"/>
                <w:szCs w:val="18"/>
              </w:rPr>
              <w:t>1.44 (5.67%)</w:t>
            </w:r>
          </w:p>
        </w:tc>
        <w:tc>
          <w:tcPr>
            <w:tcW w:w="1051" w:type="dxa"/>
          </w:tcPr>
          <w:p w14:paraId="5319BFD7" w14:textId="36D85089" w:rsidR="004A1944" w:rsidRPr="00684FD3" w:rsidRDefault="004A1944" w:rsidP="004A1944">
            <w:pPr>
              <w:jc w:val="center"/>
              <w:rPr>
                <w:sz w:val="18"/>
                <w:szCs w:val="18"/>
              </w:rPr>
            </w:pPr>
            <w:r>
              <w:rPr>
                <w:sz w:val="18"/>
                <w:szCs w:val="18"/>
              </w:rPr>
              <w:t>-0.03</w:t>
            </w:r>
          </w:p>
        </w:tc>
        <w:tc>
          <w:tcPr>
            <w:tcW w:w="1051" w:type="dxa"/>
          </w:tcPr>
          <w:p w14:paraId="1DE18C40" w14:textId="5A0AA7F3" w:rsidR="004A1944" w:rsidRPr="00684FD3" w:rsidRDefault="004A1944" w:rsidP="004A1944">
            <w:pPr>
              <w:jc w:val="center"/>
              <w:rPr>
                <w:sz w:val="18"/>
                <w:szCs w:val="18"/>
              </w:rPr>
            </w:pPr>
            <w:r>
              <w:rPr>
                <w:sz w:val="18"/>
                <w:szCs w:val="18"/>
              </w:rPr>
              <w:t>-0.22</w:t>
            </w:r>
          </w:p>
        </w:tc>
        <w:tc>
          <w:tcPr>
            <w:tcW w:w="761" w:type="dxa"/>
          </w:tcPr>
          <w:p w14:paraId="70CE315D" w14:textId="78D8F3FA" w:rsidR="004A1944" w:rsidRPr="00684FD3" w:rsidRDefault="004A1944" w:rsidP="004A1944">
            <w:pPr>
              <w:jc w:val="center"/>
              <w:rPr>
                <w:sz w:val="18"/>
                <w:szCs w:val="18"/>
              </w:rPr>
            </w:pPr>
            <w:r>
              <w:rPr>
                <w:sz w:val="18"/>
                <w:szCs w:val="18"/>
              </w:rPr>
              <w:t>-0.19</w:t>
            </w:r>
          </w:p>
        </w:tc>
        <w:tc>
          <w:tcPr>
            <w:tcW w:w="851" w:type="dxa"/>
          </w:tcPr>
          <w:p w14:paraId="3148ACE1" w14:textId="51ABA1E1" w:rsidR="004A1944" w:rsidRPr="00B80E94" w:rsidRDefault="004A1944" w:rsidP="004A1944">
            <w:pPr>
              <w:jc w:val="center"/>
              <w:rPr>
                <w:b/>
                <w:bCs/>
                <w:sz w:val="18"/>
                <w:szCs w:val="18"/>
              </w:rPr>
            </w:pPr>
            <w:r>
              <w:rPr>
                <w:b/>
                <w:bCs/>
                <w:sz w:val="18"/>
                <w:szCs w:val="18"/>
              </w:rPr>
              <w:t>0.22</w:t>
            </w:r>
          </w:p>
        </w:tc>
      </w:tr>
      <w:tr w:rsidR="004A1944" w:rsidRPr="00CE7B10" w14:paraId="4767AD95" w14:textId="77777777" w:rsidTr="000143BF">
        <w:tc>
          <w:tcPr>
            <w:tcW w:w="1491" w:type="dxa"/>
            <w:tcBorders>
              <w:left w:val="nil"/>
            </w:tcBorders>
          </w:tcPr>
          <w:p w14:paraId="1017CA07" w14:textId="77777777" w:rsidR="004A1944" w:rsidRPr="004F3DAB" w:rsidRDefault="004A1944" w:rsidP="004A1944">
            <w:pPr>
              <w:jc w:val="center"/>
              <w:rPr>
                <w:sz w:val="18"/>
                <w:szCs w:val="18"/>
              </w:rPr>
            </w:pPr>
            <w:r>
              <w:rPr>
                <w:sz w:val="18"/>
                <w:szCs w:val="18"/>
              </w:rPr>
              <w:t>DM</w:t>
            </w:r>
          </w:p>
        </w:tc>
        <w:tc>
          <w:tcPr>
            <w:tcW w:w="1431" w:type="dxa"/>
          </w:tcPr>
          <w:p w14:paraId="7BAE38F2" w14:textId="31FF7520" w:rsidR="004A1944" w:rsidRPr="00684FD3" w:rsidRDefault="004A1944" w:rsidP="004A1944">
            <w:pPr>
              <w:jc w:val="center"/>
              <w:rPr>
                <w:sz w:val="18"/>
                <w:szCs w:val="18"/>
              </w:rPr>
            </w:pPr>
            <w:r>
              <w:rPr>
                <w:sz w:val="18"/>
                <w:szCs w:val="18"/>
              </w:rPr>
              <w:t>4.72 (6.45%)</w:t>
            </w:r>
          </w:p>
        </w:tc>
        <w:tc>
          <w:tcPr>
            <w:tcW w:w="1431" w:type="dxa"/>
          </w:tcPr>
          <w:p w14:paraId="65CB83EA" w14:textId="330DEB05" w:rsidR="004A1944" w:rsidRPr="00684FD3" w:rsidRDefault="004A1944" w:rsidP="004A1944">
            <w:pPr>
              <w:jc w:val="center"/>
              <w:rPr>
                <w:sz w:val="18"/>
                <w:szCs w:val="18"/>
              </w:rPr>
            </w:pPr>
            <w:r>
              <w:rPr>
                <w:sz w:val="18"/>
                <w:szCs w:val="18"/>
              </w:rPr>
              <w:t>4.92 (5.21%)</w:t>
            </w:r>
          </w:p>
        </w:tc>
        <w:tc>
          <w:tcPr>
            <w:tcW w:w="1431" w:type="dxa"/>
          </w:tcPr>
          <w:p w14:paraId="4B908658" w14:textId="21876141" w:rsidR="004A1944" w:rsidRPr="00684FD3" w:rsidRDefault="004A1944" w:rsidP="004A1944">
            <w:pPr>
              <w:jc w:val="center"/>
              <w:rPr>
                <w:sz w:val="18"/>
                <w:szCs w:val="18"/>
              </w:rPr>
            </w:pPr>
            <w:r>
              <w:rPr>
                <w:sz w:val="18"/>
                <w:szCs w:val="18"/>
              </w:rPr>
              <w:t>2.65 (10.44%)</w:t>
            </w:r>
          </w:p>
        </w:tc>
        <w:tc>
          <w:tcPr>
            <w:tcW w:w="1051" w:type="dxa"/>
          </w:tcPr>
          <w:p w14:paraId="027EABC0" w14:textId="6DCB442B" w:rsidR="004A1944" w:rsidRPr="00684FD3" w:rsidRDefault="004A1944" w:rsidP="004A1944">
            <w:pPr>
              <w:jc w:val="center"/>
              <w:rPr>
                <w:sz w:val="18"/>
                <w:szCs w:val="18"/>
              </w:rPr>
            </w:pPr>
            <w:r>
              <w:rPr>
                <w:sz w:val="18"/>
                <w:szCs w:val="18"/>
              </w:rPr>
              <w:t>-0.05</w:t>
            </w:r>
          </w:p>
        </w:tc>
        <w:tc>
          <w:tcPr>
            <w:tcW w:w="1051" w:type="dxa"/>
          </w:tcPr>
          <w:p w14:paraId="508F86B1" w14:textId="54DA8C51" w:rsidR="004A1944" w:rsidRPr="00684FD3" w:rsidRDefault="004A1944" w:rsidP="004A1944">
            <w:pPr>
              <w:jc w:val="center"/>
              <w:rPr>
                <w:sz w:val="18"/>
                <w:szCs w:val="18"/>
              </w:rPr>
            </w:pPr>
            <w:r>
              <w:rPr>
                <w:sz w:val="18"/>
                <w:szCs w:val="18"/>
              </w:rPr>
              <w:t>0.14</w:t>
            </w:r>
          </w:p>
        </w:tc>
        <w:tc>
          <w:tcPr>
            <w:tcW w:w="761" w:type="dxa"/>
          </w:tcPr>
          <w:p w14:paraId="2D2F1902" w14:textId="165C2F7D" w:rsidR="004A1944" w:rsidRPr="00684FD3" w:rsidRDefault="004A1944" w:rsidP="004A1944">
            <w:pPr>
              <w:jc w:val="center"/>
              <w:rPr>
                <w:sz w:val="18"/>
                <w:szCs w:val="18"/>
              </w:rPr>
            </w:pPr>
            <w:r>
              <w:rPr>
                <w:sz w:val="18"/>
                <w:szCs w:val="18"/>
              </w:rPr>
              <w:t>0.2</w:t>
            </w:r>
          </w:p>
        </w:tc>
        <w:tc>
          <w:tcPr>
            <w:tcW w:w="851" w:type="dxa"/>
          </w:tcPr>
          <w:p w14:paraId="02DF3101" w14:textId="5082B64C" w:rsidR="004A1944" w:rsidRPr="00684FD3" w:rsidRDefault="004A1944" w:rsidP="004A1944">
            <w:pPr>
              <w:jc w:val="center"/>
              <w:rPr>
                <w:b/>
                <w:bCs/>
                <w:sz w:val="18"/>
                <w:szCs w:val="18"/>
              </w:rPr>
            </w:pPr>
            <w:r>
              <w:rPr>
                <w:sz w:val="18"/>
                <w:szCs w:val="18"/>
              </w:rPr>
              <w:t>0.2</w:t>
            </w:r>
          </w:p>
        </w:tc>
      </w:tr>
      <w:tr w:rsidR="004A1944" w:rsidRPr="00CE7B10" w14:paraId="6159B5D6" w14:textId="77777777" w:rsidTr="000143BF">
        <w:tc>
          <w:tcPr>
            <w:tcW w:w="1491" w:type="dxa"/>
            <w:tcBorders>
              <w:left w:val="nil"/>
            </w:tcBorders>
          </w:tcPr>
          <w:p w14:paraId="6F7B0C23" w14:textId="77777777" w:rsidR="004A1944" w:rsidRPr="004F3DAB" w:rsidRDefault="004A1944" w:rsidP="004A1944">
            <w:pPr>
              <w:jc w:val="center"/>
              <w:rPr>
                <w:sz w:val="18"/>
                <w:szCs w:val="18"/>
              </w:rPr>
            </w:pPr>
            <w:r>
              <w:rPr>
                <w:sz w:val="18"/>
                <w:szCs w:val="18"/>
              </w:rPr>
              <w:t>COPD</w:t>
            </w:r>
          </w:p>
        </w:tc>
        <w:tc>
          <w:tcPr>
            <w:tcW w:w="1431" w:type="dxa"/>
          </w:tcPr>
          <w:p w14:paraId="5E8D97D8" w14:textId="28E3C7C0" w:rsidR="004A1944" w:rsidRPr="00684FD3" w:rsidRDefault="004A1944" w:rsidP="004A1944">
            <w:pPr>
              <w:jc w:val="center"/>
              <w:rPr>
                <w:sz w:val="18"/>
                <w:szCs w:val="18"/>
              </w:rPr>
            </w:pPr>
            <w:r>
              <w:rPr>
                <w:sz w:val="18"/>
                <w:szCs w:val="18"/>
              </w:rPr>
              <w:t>4.15 (5.67%)</w:t>
            </w:r>
          </w:p>
        </w:tc>
        <w:tc>
          <w:tcPr>
            <w:tcW w:w="1431" w:type="dxa"/>
          </w:tcPr>
          <w:p w14:paraId="79072058" w14:textId="6273AD7C" w:rsidR="004A1944" w:rsidRPr="00684FD3" w:rsidRDefault="004A1944" w:rsidP="004A1944">
            <w:pPr>
              <w:jc w:val="center"/>
              <w:rPr>
                <w:sz w:val="18"/>
                <w:szCs w:val="18"/>
              </w:rPr>
            </w:pPr>
            <w:r>
              <w:rPr>
                <w:sz w:val="18"/>
                <w:szCs w:val="18"/>
              </w:rPr>
              <w:t>4.37 (4.63%)</w:t>
            </w:r>
          </w:p>
        </w:tc>
        <w:tc>
          <w:tcPr>
            <w:tcW w:w="1431" w:type="dxa"/>
          </w:tcPr>
          <w:p w14:paraId="2170B8DF" w14:textId="6A9E516A" w:rsidR="004A1944" w:rsidRPr="00684FD3" w:rsidRDefault="004A1944" w:rsidP="004A1944">
            <w:pPr>
              <w:jc w:val="center"/>
              <w:rPr>
                <w:sz w:val="18"/>
                <w:szCs w:val="18"/>
              </w:rPr>
            </w:pPr>
            <w:r>
              <w:rPr>
                <w:sz w:val="18"/>
                <w:szCs w:val="18"/>
              </w:rPr>
              <w:t>0.00 (0.00%)</w:t>
            </w:r>
          </w:p>
        </w:tc>
        <w:tc>
          <w:tcPr>
            <w:tcW w:w="1051" w:type="dxa"/>
          </w:tcPr>
          <w:p w14:paraId="7C7101E0" w14:textId="418F95DB" w:rsidR="004A1944" w:rsidRPr="00684FD3" w:rsidRDefault="004A1944" w:rsidP="004A1944">
            <w:pPr>
              <w:jc w:val="center"/>
              <w:rPr>
                <w:sz w:val="18"/>
                <w:szCs w:val="18"/>
              </w:rPr>
            </w:pPr>
            <w:r>
              <w:rPr>
                <w:sz w:val="18"/>
                <w:szCs w:val="18"/>
              </w:rPr>
              <w:t>-0.05</w:t>
            </w:r>
          </w:p>
        </w:tc>
        <w:tc>
          <w:tcPr>
            <w:tcW w:w="1051" w:type="dxa"/>
          </w:tcPr>
          <w:p w14:paraId="1661D76D" w14:textId="6670A6A2" w:rsidR="004A1944" w:rsidRPr="00684FD3" w:rsidRDefault="004A1944" w:rsidP="004A1944">
            <w:pPr>
              <w:jc w:val="center"/>
              <w:rPr>
                <w:sz w:val="18"/>
                <w:szCs w:val="18"/>
              </w:rPr>
            </w:pPr>
            <w:r>
              <w:rPr>
                <w:sz w:val="18"/>
                <w:szCs w:val="18"/>
              </w:rPr>
              <w:t>-0.35</w:t>
            </w:r>
          </w:p>
        </w:tc>
        <w:tc>
          <w:tcPr>
            <w:tcW w:w="761" w:type="dxa"/>
          </w:tcPr>
          <w:p w14:paraId="42923D66" w14:textId="6E8C60A6" w:rsidR="004A1944" w:rsidRPr="00684FD3" w:rsidRDefault="004A1944" w:rsidP="004A1944">
            <w:pPr>
              <w:jc w:val="center"/>
              <w:rPr>
                <w:sz w:val="18"/>
                <w:szCs w:val="18"/>
              </w:rPr>
            </w:pPr>
            <w:r>
              <w:rPr>
                <w:sz w:val="18"/>
                <w:szCs w:val="18"/>
              </w:rPr>
              <w:t>-0.31</w:t>
            </w:r>
          </w:p>
        </w:tc>
        <w:tc>
          <w:tcPr>
            <w:tcW w:w="851" w:type="dxa"/>
          </w:tcPr>
          <w:p w14:paraId="7F4A52DC" w14:textId="25C9F1F2" w:rsidR="004A1944" w:rsidRPr="00B80E94" w:rsidRDefault="004A1944" w:rsidP="004A1944">
            <w:pPr>
              <w:jc w:val="center"/>
              <w:rPr>
                <w:b/>
                <w:bCs/>
                <w:sz w:val="18"/>
                <w:szCs w:val="18"/>
              </w:rPr>
            </w:pPr>
            <w:r>
              <w:rPr>
                <w:b/>
                <w:bCs/>
                <w:sz w:val="18"/>
                <w:szCs w:val="18"/>
              </w:rPr>
              <w:t>0.35</w:t>
            </w:r>
          </w:p>
        </w:tc>
      </w:tr>
      <w:tr w:rsidR="004A1944" w:rsidRPr="00CE7B10" w14:paraId="31230622" w14:textId="77777777" w:rsidTr="000143BF">
        <w:tc>
          <w:tcPr>
            <w:tcW w:w="1491" w:type="dxa"/>
            <w:tcBorders>
              <w:left w:val="nil"/>
              <w:bottom w:val="single" w:sz="4" w:space="0" w:color="auto"/>
            </w:tcBorders>
          </w:tcPr>
          <w:p w14:paraId="49A1AC95" w14:textId="77777777" w:rsidR="004A1944" w:rsidRPr="004F3DAB" w:rsidRDefault="004A1944" w:rsidP="004A1944">
            <w:pPr>
              <w:jc w:val="center"/>
              <w:rPr>
                <w:sz w:val="18"/>
                <w:szCs w:val="18"/>
              </w:rPr>
            </w:pPr>
            <w:r>
              <w:rPr>
                <w:sz w:val="18"/>
                <w:szCs w:val="18"/>
              </w:rPr>
              <w:t>Osteoporosis</w:t>
            </w:r>
          </w:p>
        </w:tc>
        <w:tc>
          <w:tcPr>
            <w:tcW w:w="1431" w:type="dxa"/>
            <w:tcBorders>
              <w:bottom w:val="single" w:sz="4" w:space="0" w:color="auto"/>
            </w:tcBorders>
          </w:tcPr>
          <w:p w14:paraId="5A66A1CD" w14:textId="05750AD7" w:rsidR="004A1944" w:rsidRPr="00684FD3" w:rsidRDefault="004A1944" w:rsidP="004A1944">
            <w:pPr>
              <w:jc w:val="center"/>
              <w:rPr>
                <w:sz w:val="18"/>
                <w:szCs w:val="18"/>
              </w:rPr>
            </w:pPr>
            <w:r>
              <w:rPr>
                <w:sz w:val="18"/>
                <w:szCs w:val="18"/>
              </w:rPr>
              <w:t>3.55 (4.85%)</w:t>
            </w:r>
          </w:p>
        </w:tc>
        <w:tc>
          <w:tcPr>
            <w:tcW w:w="1431" w:type="dxa"/>
            <w:tcBorders>
              <w:bottom w:val="single" w:sz="4" w:space="0" w:color="auto"/>
            </w:tcBorders>
          </w:tcPr>
          <w:p w14:paraId="2E5A0EDD" w14:textId="4B02514B" w:rsidR="004A1944" w:rsidRPr="00684FD3" w:rsidRDefault="004A1944" w:rsidP="004A1944">
            <w:pPr>
              <w:jc w:val="center"/>
              <w:rPr>
                <w:sz w:val="18"/>
                <w:szCs w:val="18"/>
              </w:rPr>
            </w:pPr>
            <w:r>
              <w:rPr>
                <w:sz w:val="18"/>
                <w:szCs w:val="18"/>
              </w:rPr>
              <w:t>6.66 (7.05%)</w:t>
            </w:r>
          </w:p>
        </w:tc>
        <w:tc>
          <w:tcPr>
            <w:tcW w:w="1431" w:type="dxa"/>
            <w:tcBorders>
              <w:bottom w:val="single" w:sz="4" w:space="0" w:color="auto"/>
            </w:tcBorders>
          </w:tcPr>
          <w:p w14:paraId="4FF90282" w14:textId="11DE7A63" w:rsidR="004A1944" w:rsidRPr="00684FD3" w:rsidRDefault="004A1944" w:rsidP="004A1944">
            <w:pPr>
              <w:jc w:val="center"/>
              <w:rPr>
                <w:sz w:val="18"/>
                <w:szCs w:val="18"/>
              </w:rPr>
            </w:pPr>
            <w:r>
              <w:rPr>
                <w:sz w:val="18"/>
                <w:szCs w:val="18"/>
              </w:rPr>
              <w:t>0.72 (2.85%)</w:t>
            </w:r>
          </w:p>
        </w:tc>
        <w:tc>
          <w:tcPr>
            <w:tcW w:w="1051" w:type="dxa"/>
            <w:tcBorders>
              <w:bottom w:val="single" w:sz="4" w:space="0" w:color="auto"/>
            </w:tcBorders>
          </w:tcPr>
          <w:p w14:paraId="1EE22758" w14:textId="5BF46487" w:rsidR="004A1944" w:rsidRPr="00684FD3" w:rsidRDefault="004A1944" w:rsidP="004A1944">
            <w:pPr>
              <w:jc w:val="center"/>
              <w:rPr>
                <w:sz w:val="18"/>
                <w:szCs w:val="18"/>
              </w:rPr>
            </w:pPr>
            <w:r>
              <w:rPr>
                <w:sz w:val="18"/>
                <w:szCs w:val="18"/>
              </w:rPr>
              <w:t>0.09</w:t>
            </w:r>
          </w:p>
        </w:tc>
        <w:tc>
          <w:tcPr>
            <w:tcW w:w="1051" w:type="dxa"/>
            <w:tcBorders>
              <w:bottom w:val="single" w:sz="4" w:space="0" w:color="auto"/>
            </w:tcBorders>
          </w:tcPr>
          <w:p w14:paraId="650C26F2" w14:textId="1C827089" w:rsidR="004A1944" w:rsidRPr="00684FD3" w:rsidRDefault="004A1944" w:rsidP="004A1944">
            <w:pPr>
              <w:jc w:val="center"/>
              <w:rPr>
                <w:sz w:val="18"/>
                <w:szCs w:val="18"/>
              </w:rPr>
            </w:pPr>
            <w:r>
              <w:rPr>
                <w:sz w:val="18"/>
                <w:szCs w:val="18"/>
              </w:rPr>
              <w:t>-0.1</w:t>
            </w:r>
          </w:p>
        </w:tc>
        <w:tc>
          <w:tcPr>
            <w:tcW w:w="761" w:type="dxa"/>
            <w:tcBorders>
              <w:bottom w:val="single" w:sz="4" w:space="0" w:color="auto"/>
            </w:tcBorders>
          </w:tcPr>
          <w:p w14:paraId="1E3EF2CC" w14:textId="23DC635F" w:rsidR="004A1944" w:rsidRPr="00684FD3" w:rsidRDefault="004A1944" w:rsidP="004A1944">
            <w:pPr>
              <w:jc w:val="center"/>
              <w:rPr>
                <w:sz w:val="18"/>
                <w:szCs w:val="18"/>
              </w:rPr>
            </w:pPr>
            <w:r>
              <w:rPr>
                <w:sz w:val="18"/>
                <w:szCs w:val="18"/>
              </w:rPr>
              <w:t>-0.19</w:t>
            </w:r>
          </w:p>
        </w:tc>
        <w:tc>
          <w:tcPr>
            <w:tcW w:w="851" w:type="dxa"/>
            <w:tcBorders>
              <w:bottom w:val="single" w:sz="4" w:space="0" w:color="auto"/>
            </w:tcBorders>
          </w:tcPr>
          <w:p w14:paraId="6FF550A0" w14:textId="306AA8FE" w:rsidR="004A1944" w:rsidRPr="00684FD3" w:rsidRDefault="004A1944" w:rsidP="004A1944">
            <w:pPr>
              <w:jc w:val="center"/>
              <w:rPr>
                <w:b/>
                <w:bCs/>
                <w:sz w:val="18"/>
                <w:szCs w:val="18"/>
              </w:rPr>
            </w:pPr>
            <w:r>
              <w:rPr>
                <w:sz w:val="18"/>
                <w:szCs w:val="18"/>
              </w:rPr>
              <w:t>0.19</w:t>
            </w:r>
          </w:p>
        </w:tc>
      </w:tr>
      <w:tr w:rsidR="0059317C" w:rsidRPr="00CE7B10" w14:paraId="023F62D3" w14:textId="77777777" w:rsidTr="000143BF">
        <w:tc>
          <w:tcPr>
            <w:tcW w:w="9498" w:type="dxa"/>
            <w:gridSpan w:val="8"/>
            <w:tcBorders>
              <w:left w:val="nil"/>
              <w:bottom w:val="dashSmallGap" w:sz="18" w:space="0" w:color="000000"/>
            </w:tcBorders>
          </w:tcPr>
          <w:p w14:paraId="27AF1182" w14:textId="77777777" w:rsidR="0059317C" w:rsidRPr="00684FD3" w:rsidRDefault="0059317C" w:rsidP="000143BF">
            <w:pPr>
              <w:jc w:val="center"/>
              <w:rPr>
                <w:sz w:val="18"/>
                <w:szCs w:val="18"/>
              </w:rPr>
            </w:pPr>
            <w:r>
              <w:rPr>
                <w:b/>
                <w:bCs/>
                <w:sz w:val="18"/>
                <w:szCs w:val="18"/>
              </w:rPr>
              <w:t>Upper Instrumented Level</w:t>
            </w:r>
          </w:p>
        </w:tc>
      </w:tr>
      <w:tr w:rsidR="004A1944" w:rsidRPr="00CE7B10" w14:paraId="19B04C27" w14:textId="77777777" w:rsidTr="000143BF">
        <w:trPr>
          <w:trHeight w:val="214"/>
        </w:trPr>
        <w:tc>
          <w:tcPr>
            <w:tcW w:w="1491" w:type="dxa"/>
            <w:tcBorders>
              <w:top w:val="dashSmallGap" w:sz="18" w:space="0" w:color="000000"/>
              <w:left w:val="nil"/>
            </w:tcBorders>
          </w:tcPr>
          <w:p w14:paraId="54BEEDC7" w14:textId="77777777" w:rsidR="004A1944" w:rsidRPr="004F3DAB" w:rsidRDefault="004A1944" w:rsidP="004A1944">
            <w:pPr>
              <w:jc w:val="center"/>
              <w:rPr>
                <w:sz w:val="18"/>
                <w:szCs w:val="18"/>
              </w:rPr>
            </w:pPr>
            <w:r>
              <w:rPr>
                <w:sz w:val="18"/>
                <w:szCs w:val="18"/>
              </w:rPr>
              <w:t>T11</w:t>
            </w:r>
          </w:p>
        </w:tc>
        <w:tc>
          <w:tcPr>
            <w:tcW w:w="1431" w:type="dxa"/>
            <w:tcBorders>
              <w:top w:val="dashSmallGap" w:sz="18" w:space="0" w:color="000000"/>
            </w:tcBorders>
          </w:tcPr>
          <w:p w14:paraId="3BB4BCD1" w14:textId="542A4952" w:rsidR="004A1944" w:rsidRPr="00684FD3" w:rsidRDefault="004A1944" w:rsidP="004A1944">
            <w:pPr>
              <w:jc w:val="center"/>
              <w:rPr>
                <w:sz w:val="18"/>
                <w:szCs w:val="18"/>
              </w:rPr>
            </w:pPr>
            <w:r>
              <w:rPr>
                <w:sz w:val="18"/>
                <w:szCs w:val="18"/>
              </w:rPr>
              <w:t>13.20 (18.04%)</w:t>
            </w:r>
          </w:p>
        </w:tc>
        <w:tc>
          <w:tcPr>
            <w:tcW w:w="1431" w:type="dxa"/>
            <w:tcBorders>
              <w:top w:val="dashSmallGap" w:sz="18" w:space="0" w:color="000000"/>
            </w:tcBorders>
          </w:tcPr>
          <w:p w14:paraId="1FBC8062" w14:textId="71B3A41E" w:rsidR="004A1944" w:rsidRPr="00684FD3" w:rsidRDefault="004A1944" w:rsidP="004A1944">
            <w:pPr>
              <w:jc w:val="center"/>
              <w:rPr>
                <w:sz w:val="18"/>
                <w:szCs w:val="18"/>
              </w:rPr>
            </w:pPr>
            <w:r>
              <w:rPr>
                <w:sz w:val="18"/>
                <w:szCs w:val="18"/>
              </w:rPr>
              <w:t>14.69 (15.56%)</w:t>
            </w:r>
          </w:p>
        </w:tc>
        <w:tc>
          <w:tcPr>
            <w:tcW w:w="1431" w:type="dxa"/>
            <w:tcBorders>
              <w:top w:val="dashSmallGap" w:sz="18" w:space="0" w:color="000000"/>
            </w:tcBorders>
          </w:tcPr>
          <w:p w14:paraId="1D95FD01" w14:textId="47270F14" w:rsidR="004A1944" w:rsidRPr="00684FD3" w:rsidRDefault="004A1944" w:rsidP="004A1944">
            <w:pPr>
              <w:jc w:val="center"/>
              <w:rPr>
                <w:sz w:val="18"/>
                <w:szCs w:val="18"/>
              </w:rPr>
            </w:pPr>
            <w:r>
              <w:rPr>
                <w:sz w:val="18"/>
                <w:szCs w:val="18"/>
              </w:rPr>
              <w:t>0.00 (0.00%)</w:t>
            </w:r>
          </w:p>
        </w:tc>
        <w:tc>
          <w:tcPr>
            <w:tcW w:w="1051" w:type="dxa"/>
            <w:tcBorders>
              <w:top w:val="dashSmallGap" w:sz="18" w:space="0" w:color="000000"/>
            </w:tcBorders>
          </w:tcPr>
          <w:p w14:paraId="1E17DB31" w14:textId="2D7BE85B" w:rsidR="004A1944" w:rsidRPr="00684FD3" w:rsidRDefault="004A1944" w:rsidP="004A1944">
            <w:pPr>
              <w:jc w:val="center"/>
              <w:rPr>
                <w:sz w:val="18"/>
                <w:szCs w:val="18"/>
              </w:rPr>
            </w:pPr>
            <w:r>
              <w:rPr>
                <w:sz w:val="18"/>
                <w:szCs w:val="18"/>
              </w:rPr>
              <w:t>-0.07</w:t>
            </w:r>
          </w:p>
        </w:tc>
        <w:tc>
          <w:tcPr>
            <w:tcW w:w="1051" w:type="dxa"/>
            <w:tcBorders>
              <w:top w:val="dashSmallGap" w:sz="18" w:space="0" w:color="000000"/>
            </w:tcBorders>
          </w:tcPr>
          <w:p w14:paraId="1440B9C0" w14:textId="26FEC8D0" w:rsidR="004A1944" w:rsidRPr="00684FD3" w:rsidRDefault="004A1944" w:rsidP="004A1944">
            <w:pPr>
              <w:jc w:val="center"/>
              <w:rPr>
                <w:sz w:val="18"/>
                <w:szCs w:val="18"/>
              </w:rPr>
            </w:pPr>
            <w:r>
              <w:rPr>
                <w:sz w:val="18"/>
                <w:szCs w:val="18"/>
              </w:rPr>
              <w:t>-0.66</w:t>
            </w:r>
          </w:p>
        </w:tc>
        <w:tc>
          <w:tcPr>
            <w:tcW w:w="761" w:type="dxa"/>
            <w:tcBorders>
              <w:top w:val="dashSmallGap" w:sz="18" w:space="0" w:color="000000"/>
            </w:tcBorders>
          </w:tcPr>
          <w:p w14:paraId="1222B127" w14:textId="6DE22FC2" w:rsidR="004A1944" w:rsidRPr="00684FD3" w:rsidRDefault="004A1944" w:rsidP="004A1944">
            <w:pPr>
              <w:jc w:val="center"/>
              <w:rPr>
                <w:sz w:val="18"/>
                <w:szCs w:val="18"/>
              </w:rPr>
            </w:pPr>
            <w:r>
              <w:rPr>
                <w:sz w:val="18"/>
                <w:szCs w:val="18"/>
              </w:rPr>
              <w:t>-0.61</w:t>
            </w:r>
          </w:p>
        </w:tc>
        <w:tc>
          <w:tcPr>
            <w:tcW w:w="851" w:type="dxa"/>
            <w:tcBorders>
              <w:top w:val="dashSmallGap" w:sz="18" w:space="0" w:color="000000"/>
            </w:tcBorders>
          </w:tcPr>
          <w:p w14:paraId="57F2D3B3" w14:textId="09EA1278" w:rsidR="004A1944" w:rsidRPr="00B80E94" w:rsidRDefault="004A1944" w:rsidP="004A1944">
            <w:pPr>
              <w:jc w:val="center"/>
              <w:rPr>
                <w:b/>
                <w:bCs/>
                <w:sz w:val="18"/>
                <w:szCs w:val="18"/>
              </w:rPr>
            </w:pPr>
            <w:r>
              <w:rPr>
                <w:b/>
                <w:bCs/>
                <w:sz w:val="18"/>
                <w:szCs w:val="18"/>
              </w:rPr>
              <w:t>0.66</w:t>
            </w:r>
          </w:p>
        </w:tc>
      </w:tr>
      <w:tr w:rsidR="004A1944" w:rsidRPr="00CE7B10" w14:paraId="6C9DD31B" w14:textId="77777777" w:rsidTr="000143BF">
        <w:trPr>
          <w:trHeight w:val="56"/>
        </w:trPr>
        <w:tc>
          <w:tcPr>
            <w:tcW w:w="1491" w:type="dxa"/>
            <w:tcBorders>
              <w:left w:val="nil"/>
            </w:tcBorders>
          </w:tcPr>
          <w:p w14:paraId="1B662AA5" w14:textId="77777777" w:rsidR="004A1944" w:rsidRPr="004F3DAB" w:rsidRDefault="004A1944" w:rsidP="004A1944">
            <w:pPr>
              <w:jc w:val="center"/>
              <w:rPr>
                <w:sz w:val="18"/>
                <w:szCs w:val="18"/>
              </w:rPr>
            </w:pPr>
            <w:r>
              <w:rPr>
                <w:sz w:val="18"/>
                <w:szCs w:val="18"/>
              </w:rPr>
              <w:t>T12</w:t>
            </w:r>
          </w:p>
        </w:tc>
        <w:tc>
          <w:tcPr>
            <w:tcW w:w="1431" w:type="dxa"/>
          </w:tcPr>
          <w:p w14:paraId="397EB171" w14:textId="07B1AB31" w:rsidR="004A1944" w:rsidRPr="00684FD3" w:rsidRDefault="004A1944" w:rsidP="004A1944">
            <w:pPr>
              <w:jc w:val="center"/>
              <w:rPr>
                <w:sz w:val="18"/>
                <w:szCs w:val="18"/>
              </w:rPr>
            </w:pPr>
            <w:r>
              <w:rPr>
                <w:sz w:val="18"/>
                <w:szCs w:val="18"/>
              </w:rPr>
              <w:t>11.02 (15.07%)</w:t>
            </w:r>
          </w:p>
        </w:tc>
        <w:tc>
          <w:tcPr>
            <w:tcW w:w="1431" w:type="dxa"/>
          </w:tcPr>
          <w:p w14:paraId="4C6A0A0D" w14:textId="354CBCA4" w:rsidR="004A1944" w:rsidRPr="00684FD3" w:rsidRDefault="004A1944" w:rsidP="004A1944">
            <w:pPr>
              <w:jc w:val="center"/>
              <w:rPr>
                <w:sz w:val="18"/>
                <w:szCs w:val="18"/>
              </w:rPr>
            </w:pPr>
            <w:r>
              <w:rPr>
                <w:sz w:val="18"/>
                <w:szCs w:val="18"/>
              </w:rPr>
              <w:t>13.09 (13.86%)</w:t>
            </w:r>
          </w:p>
        </w:tc>
        <w:tc>
          <w:tcPr>
            <w:tcW w:w="1431" w:type="dxa"/>
          </w:tcPr>
          <w:p w14:paraId="1B1071F0" w14:textId="45D2FEE0" w:rsidR="004A1944" w:rsidRPr="00684FD3" w:rsidRDefault="004A1944" w:rsidP="004A1944">
            <w:pPr>
              <w:jc w:val="center"/>
              <w:rPr>
                <w:sz w:val="18"/>
                <w:szCs w:val="18"/>
              </w:rPr>
            </w:pPr>
            <w:r>
              <w:rPr>
                <w:sz w:val="18"/>
                <w:szCs w:val="18"/>
              </w:rPr>
              <w:t>0.00 (0.00%)</w:t>
            </w:r>
          </w:p>
        </w:tc>
        <w:tc>
          <w:tcPr>
            <w:tcW w:w="1051" w:type="dxa"/>
          </w:tcPr>
          <w:p w14:paraId="60EFB62A" w14:textId="7AC3C879" w:rsidR="004A1944" w:rsidRPr="00684FD3" w:rsidRDefault="004A1944" w:rsidP="004A1944">
            <w:pPr>
              <w:jc w:val="center"/>
              <w:rPr>
                <w:sz w:val="18"/>
                <w:szCs w:val="18"/>
              </w:rPr>
            </w:pPr>
            <w:r>
              <w:rPr>
                <w:sz w:val="18"/>
                <w:szCs w:val="18"/>
              </w:rPr>
              <w:t>-0.03</w:t>
            </w:r>
          </w:p>
        </w:tc>
        <w:tc>
          <w:tcPr>
            <w:tcW w:w="1051" w:type="dxa"/>
          </w:tcPr>
          <w:p w14:paraId="672C4904" w14:textId="3C218962" w:rsidR="004A1944" w:rsidRPr="00684FD3" w:rsidRDefault="004A1944" w:rsidP="004A1944">
            <w:pPr>
              <w:jc w:val="center"/>
              <w:rPr>
                <w:sz w:val="18"/>
                <w:szCs w:val="18"/>
              </w:rPr>
            </w:pPr>
            <w:r>
              <w:rPr>
                <w:sz w:val="18"/>
                <w:szCs w:val="18"/>
              </w:rPr>
              <w:t>-0.6</w:t>
            </w:r>
          </w:p>
        </w:tc>
        <w:tc>
          <w:tcPr>
            <w:tcW w:w="761" w:type="dxa"/>
          </w:tcPr>
          <w:p w14:paraId="28F9FD8A" w14:textId="37059838" w:rsidR="004A1944" w:rsidRPr="00684FD3" w:rsidRDefault="004A1944" w:rsidP="004A1944">
            <w:pPr>
              <w:jc w:val="center"/>
              <w:rPr>
                <w:sz w:val="18"/>
                <w:szCs w:val="18"/>
              </w:rPr>
            </w:pPr>
            <w:r>
              <w:rPr>
                <w:sz w:val="18"/>
                <w:szCs w:val="18"/>
              </w:rPr>
              <w:t>-0.57</w:t>
            </w:r>
          </w:p>
        </w:tc>
        <w:tc>
          <w:tcPr>
            <w:tcW w:w="851" w:type="dxa"/>
          </w:tcPr>
          <w:p w14:paraId="19805DDE" w14:textId="5487C729" w:rsidR="004A1944" w:rsidRPr="00B80E94" w:rsidRDefault="004A1944" w:rsidP="004A1944">
            <w:pPr>
              <w:jc w:val="center"/>
              <w:rPr>
                <w:b/>
                <w:bCs/>
                <w:sz w:val="18"/>
                <w:szCs w:val="18"/>
              </w:rPr>
            </w:pPr>
            <w:r>
              <w:rPr>
                <w:b/>
                <w:bCs/>
                <w:sz w:val="18"/>
                <w:szCs w:val="18"/>
              </w:rPr>
              <w:t>0.6</w:t>
            </w:r>
          </w:p>
        </w:tc>
      </w:tr>
      <w:tr w:rsidR="004A1944" w:rsidRPr="00CE7B10" w14:paraId="3F55138E" w14:textId="77777777" w:rsidTr="000143BF">
        <w:tc>
          <w:tcPr>
            <w:tcW w:w="1491" w:type="dxa"/>
            <w:tcBorders>
              <w:left w:val="nil"/>
            </w:tcBorders>
          </w:tcPr>
          <w:p w14:paraId="7DB89B41" w14:textId="77777777" w:rsidR="004A1944" w:rsidRPr="004F3DAB" w:rsidRDefault="004A1944" w:rsidP="004A1944">
            <w:pPr>
              <w:jc w:val="center"/>
              <w:rPr>
                <w:sz w:val="18"/>
                <w:szCs w:val="18"/>
              </w:rPr>
            </w:pPr>
            <w:r>
              <w:rPr>
                <w:sz w:val="18"/>
                <w:szCs w:val="18"/>
              </w:rPr>
              <w:t>L1</w:t>
            </w:r>
          </w:p>
        </w:tc>
        <w:tc>
          <w:tcPr>
            <w:tcW w:w="1431" w:type="dxa"/>
          </w:tcPr>
          <w:p w14:paraId="2E2914C2" w14:textId="2E7F855B" w:rsidR="004A1944" w:rsidRPr="00684FD3" w:rsidRDefault="004A1944" w:rsidP="004A1944">
            <w:pPr>
              <w:jc w:val="center"/>
              <w:rPr>
                <w:sz w:val="18"/>
                <w:szCs w:val="18"/>
              </w:rPr>
            </w:pPr>
            <w:r>
              <w:rPr>
                <w:sz w:val="18"/>
                <w:szCs w:val="18"/>
              </w:rPr>
              <w:t>6.40 (8.75%)</w:t>
            </w:r>
          </w:p>
        </w:tc>
        <w:tc>
          <w:tcPr>
            <w:tcW w:w="1431" w:type="dxa"/>
          </w:tcPr>
          <w:p w14:paraId="790E31F6" w14:textId="4386EDBD" w:rsidR="004A1944" w:rsidRPr="00684FD3" w:rsidRDefault="004A1944" w:rsidP="004A1944">
            <w:pPr>
              <w:jc w:val="center"/>
              <w:rPr>
                <w:sz w:val="18"/>
                <w:szCs w:val="18"/>
              </w:rPr>
            </w:pPr>
            <w:r>
              <w:rPr>
                <w:sz w:val="18"/>
                <w:szCs w:val="18"/>
              </w:rPr>
              <w:t>9.35 (9.90%)</w:t>
            </w:r>
          </w:p>
        </w:tc>
        <w:tc>
          <w:tcPr>
            <w:tcW w:w="1431" w:type="dxa"/>
          </w:tcPr>
          <w:p w14:paraId="309FA241" w14:textId="07F0EEEC" w:rsidR="004A1944" w:rsidRPr="00684FD3" w:rsidRDefault="004A1944" w:rsidP="004A1944">
            <w:pPr>
              <w:jc w:val="center"/>
              <w:rPr>
                <w:sz w:val="18"/>
                <w:szCs w:val="18"/>
              </w:rPr>
            </w:pPr>
            <w:r>
              <w:rPr>
                <w:sz w:val="18"/>
                <w:szCs w:val="18"/>
              </w:rPr>
              <w:t>0.50 (1.98%)</w:t>
            </w:r>
          </w:p>
        </w:tc>
        <w:tc>
          <w:tcPr>
            <w:tcW w:w="1051" w:type="dxa"/>
          </w:tcPr>
          <w:p w14:paraId="77206310" w14:textId="4A318877" w:rsidR="004A1944" w:rsidRPr="00684FD3" w:rsidRDefault="004A1944" w:rsidP="004A1944">
            <w:pPr>
              <w:jc w:val="center"/>
              <w:rPr>
                <w:sz w:val="18"/>
                <w:szCs w:val="18"/>
              </w:rPr>
            </w:pPr>
            <w:r>
              <w:rPr>
                <w:sz w:val="18"/>
                <w:szCs w:val="18"/>
              </w:rPr>
              <w:t>0.04</w:t>
            </w:r>
          </w:p>
        </w:tc>
        <w:tc>
          <w:tcPr>
            <w:tcW w:w="1051" w:type="dxa"/>
          </w:tcPr>
          <w:p w14:paraId="308559A5" w14:textId="4C053006" w:rsidR="004A1944" w:rsidRPr="00684FD3" w:rsidRDefault="004A1944" w:rsidP="004A1944">
            <w:pPr>
              <w:jc w:val="center"/>
              <w:rPr>
                <w:sz w:val="18"/>
                <w:szCs w:val="18"/>
              </w:rPr>
            </w:pPr>
            <w:r>
              <w:rPr>
                <w:sz w:val="18"/>
                <w:szCs w:val="18"/>
              </w:rPr>
              <w:t>-0.3</w:t>
            </w:r>
          </w:p>
        </w:tc>
        <w:tc>
          <w:tcPr>
            <w:tcW w:w="761" w:type="dxa"/>
          </w:tcPr>
          <w:p w14:paraId="06CCD9F3" w14:textId="4DCA0497" w:rsidR="004A1944" w:rsidRPr="00684FD3" w:rsidRDefault="004A1944" w:rsidP="004A1944">
            <w:pPr>
              <w:jc w:val="center"/>
              <w:rPr>
                <w:sz w:val="18"/>
                <w:szCs w:val="18"/>
              </w:rPr>
            </w:pPr>
            <w:r>
              <w:rPr>
                <w:sz w:val="18"/>
                <w:szCs w:val="18"/>
              </w:rPr>
              <w:t>-0.34</w:t>
            </w:r>
          </w:p>
        </w:tc>
        <w:tc>
          <w:tcPr>
            <w:tcW w:w="851" w:type="dxa"/>
          </w:tcPr>
          <w:p w14:paraId="7BD1EBEE" w14:textId="72F98ED4" w:rsidR="004A1944" w:rsidRPr="00B80E94" w:rsidRDefault="004A1944" w:rsidP="004A1944">
            <w:pPr>
              <w:jc w:val="center"/>
              <w:rPr>
                <w:b/>
                <w:bCs/>
                <w:sz w:val="18"/>
                <w:szCs w:val="18"/>
              </w:rPr>
            </w:pPr>
            <w:r>
              <w:rPr>
                <w:b/>
                <w:bCs/>
                <w:sz w:val="18"/>
                <w:szCs w:val="18"/>
              </w:rPr>
              <w:t>0.34</w:t>
            </w:r>
          </w:p>
        </w:tc>
      </w:tr>
      <w:tr w:rsidR="004A1944" w:rsidRPr="00CE7B10" w14:paraId="352DA170" w14:textId="77777777" w:rsidTr="000143BF">
        <w:tc>
          <w:tcPr>
            <w:tcW w:w="1491" w:type="dxa"/>
            <w:tcBorders>
              <w:left w:val="nil"/>
            </w:tcBorders>
          </w:tcPr>
          <w:p w14:paraId="3DDBFF6F" w14:textId="77777777" w:rsidR="004A1944" w:rsidRPr="004F3DAB" w:rsidRDefault="004A1944" w:rsidP="004A1944">
            <w:pPr>
              <w:jc w:val="center"/>
              <w:rPr>
                <w:sz w:val="18"/>
                <w:szCs w:val="18"/>
              </w:rPr>
            </w:pPr>
            <w:r>
              <w:rPr>
                <w:sz w:val="18"/>
                <w:szCs w:val="18"/>
              </w:rPr>
              <w:t>L2</w:t>
            </w:r>
          </w:p>
        </w:tc>
        <w:tc>
          <w:tcPr>
            <w:tcW w:w="1431" w:type="dxa"/>
          </w:tcPr>
          <w:p w14:paraId="3BE31ECA" w14:textId="146BCFF5" w:rsidR="004A1944" w:rsidRPr="00684FD3" w:rsidRDefault="004A1944" w:rsidP="004A1944">
            <w:pPr>
              <w:jc w:val="center"/>
              <w:rPr>
                <w:sz w:val="18"/>
                <w:szCs w:val="18"/>
              </w:rPr>
            </w:pPr>
            <w:r>
              <w:rPr>
                <w:sz w:val="18"/>
                <w:szCs w:val="18"/>
              </w:rPr>
              <w:t>17.78 (24.30%)</w:t>
            </w:r>
          </w:p>
        </w:tc>
        <w:tc>
          <w:tcPr>
            <w:tcW w:w="1431" w:type="dxa"/>
          </w:tcPr>
          <w:p w14:paraId="13210094" w14:textId="6466BC6C" w:rsidR="004A1944" w:rsidRPr="00684FD3" w:rsidRDefault="004A1944" w:rsidP="004A1944">
            <w:pPr>
              <w:jc w:val="center"/>
              <w:rPr>
                <w:sz w:val="18"/>
                <w:szCs w:val="18"/>
              </w:rPr>
            </w:pPr>
            <w:r>
              <w:rPr>
                <w:sz w:val="18"/>
                <w:szCs w:val="18"/>
              </w:rPr>
              <w:t>21.71 (22.99%)</w:t>
            </w:r>
          </w:p>
        </w:tc>
        <w:tc>
          <w:tcPr>
            <w:tcW w:w="1431" w:type="dxa"/>
          </w:tcPr>
          <w:p w14:paraId="741FF565" w14:textId="36D1BB48" w:rsidR="004A1944" w:rsidRPr="00684FD3" w:rsidRDefault="004A1944" w:rsidP="004A1944">
            <w:pPr>
              <w:jc w:val="center"/>
              <w:rPr>
                <w:sz w:val="18"/>
                <w:szCs w:val="18"/>
              </w:rPr>
            </w:pPr>
            <w:r>
              <w:rPr>
                <w:sz w:val="18"/>
                <w:szCs w:val="18"/>
              </w:rPr>
              <w:t>4.12 (16.22%)</w:t>
            </w:r>
          </w:p>
        </w:tc>
        <w:tc>
          <w:tcPr>
            <w:tcW w:w="1051" w:type="dxa"/>
          </w:tcPr>
          <w:p w14:paraId="09161669" w14:textId="58913685" w:rsidR="004A1944" w:rsidRPr="00684FD3" w:rsidRDefault="004A1944" w:rsidP="004A1944">
            <w:pPr>
              <w:jc w:val="center"/>
              <w:rPr>
                <w:sz w:val="18"/>
                <w:szCs w:val="18"/>
              </w:rPr>
            </w:pPr>
            <w:r>
              <w:rPr>
                <w:sz w:val="18"/>
                <w:szCs w:val="18"/>
              </w:rPr>
              <w:t>-0.03</w:t>
            </w:r>
          </w:p>
        </w:tc>
        <w:tc>
          <w:tcPr>
            <w:tcW w:w="1051" w:type="dxa"/>
          </w:tcPr>
          <w:p w14:paraId="2F667138" w14:textId="5CEE99CE" w:rsidR="004A1944" w:rsidRPr="00684FD3" w:rsidRDefault="004A1944" w:rsidP="004A1944">
            <w:pPr>
              <w:jc w:val="center"/>
              <w:rPr>
                <w:sz w:val="18"/>
                <w:szCs w:val="18"/>
              </w:rPr>
            </w:pPr>
            <w:r>
              <w:rPr>
                <w:sz w:val="18"/>
                <w:szCs w:val="18"/>
              </w:rPr>
              <w:t>-0.2</w:t>
            </w:r>
          </w:p>
        </w:tc>
        <w:tc>
          <w:tcPr>
            <w:tcW w:w="761" w:type="dxa"/>
          </w:tcPr>
          <w:p w14:paraId="0812383B" w14:textId="3E922147" w:rsidR="004A1944" w:rsidRPr="00684FD3" w:rsidRDefault="004A1944" w:rsidP="004A1944">
            <w:pPr>
              <w:jc w:val="center"/>
              <w:rPr>
                <w:sz w:val="18"/>
                <w:szCs w:val="18"/>
              </w:rPr>
            </w:pPr>
            <w:r>
              <w:rPr>
                <w:sz w:val="18"/>
                <w:szCs w:val="18"/>
              </w:rPr>
              <w:t>-0.17</w:t>
            </w:r>
          </w:p>
        </w:tc>
        <w:tc>
          <w:tcPr>
            <w:tcW w:w="851" w:type="dxa"/>
          </w:tcPr>
          <w:p w14:paraId="3E03DC77" w14:textId="0E85CADC" w:rsidR="004A1944" w:rsidRPr="00684FD3" w:rsidRDefault="004A1944" w:rsidP="004A1944">
            <w:pPr>
              <w:jc w:val="center"/>
              <w:rPr>
                <w:b/>
                <w:bCs/>
                <w:sz w:val="18"/>
                <w:szCs w:val="18"/>
              </w:rPr>
            </w:pPr>
            <w:r>
              <w:rPr>
                <w:sz w:val="18"/>
                <w:szCs w:val="18"/>
              </w:rPr>
              <w:t>0.2</w:t>
            </w:r>
          </w:p>
        </w:tc>
      </w:tr>
      <w:tr w:rsidR="004A1944" w:rsidRPr="00CE7B10" w14:paraId="631CE3C8" w14:textId="77777777" w:rsidTr="000143BF">
        <w:tc>
          <w:tcPr>
            <w:tcW w:w="1491" w:type="dxa"/>
            <w:tcBorders>
              <w:left w:val="nil"/>
            </w:tcBorders>
          </w:tcPr>
          <w:p w14:paraId="32972838" w14:textId="77777777" w:rsidR="004A1944" w:rsidRPr="004F3DAB" w:rsidRDefault="004A1944" w:rsidP="004A1944">
            <w:pPr>
              <w:jc w:val="center"/>
              <w:rPr>
                <w:sz w:val="18"/>
                <w:szCs w:val="18"/>
              </w:rPr>
            </w:pPr>
            <w:r>
              <w:rPr>
                <w:sz w:val="18"/>
                <w:szCs w:val="18"/>
              </w:rPr>
              <w:t>L3</w:t>
            </w:r>
          </w:p>
        </w:tc>
        <w:tc>
          <w:tcPr>
            <w:tcW w:w="1431" w:type="dxa"/>
          </w:tcPr>
          <w:p w14:paraId="6BEEC0B6" w14:textId="245CDE13" w:rsidR="004A1944" w:rsidRPr="00684FD3" w:rsidRDefault="004A1944" w:rsidP="004A1944">
            <w:pPr>
              <w:jc w:val="center"/>
              <w:rPr>
                <w:sz w:val="18"/>
                <w:szCs w:val="18"/>
              </w:rPr>
            </w:pPr>
            <w:r>
              <w:rPr>
                <w:sz w:val="18"/>
                <w:szCs w:val="18"/>
              </w:rPr>
              <w:t>16.35 (22.34%)</w:t>
            </w:r>
          </w:p>
        </w:tc>
        <w:tc>
          <w:tcPr>
            <w:tcW w:w="1431" w:type="dxa"/>
          </w:tcPr>
          <w:p w14:paraId="4163F430" w14:textId="00B21E60" w:rsidR="004A1944" w:rsidRPr="00684FD3" w:rsidRDefault="004A1944" w:rsidP="004A1944">
            <w:pPr>
              <w:jc w:val="center"/>
              <w:rPr>
                <w:sz w:val="18"/>
                <w:szCs w:val="18"/>
              </w:rPr>
            </w:pPr>
            <w:r>
              <w:rPr>
                <w:sz w:val="18"/>
                <w:szCs w:val="18"/>
              </w:rPr>
              <w:t>21.25 (22.50%)</w:t>
            </w:r>
          </w:p>
        </w:tc>
        <w:tc>
          <w:tcPr>
            <w:tcW w:w="1431" w:type="dxa"/>
          </w:tcPr>
          <w:p w14:paraId="329BA8D5" w14:textId="67125BEB" w:rsidR="004A1944" w:rsidRPr="00684FD3" w:rsidRDefault="004A1944" w:rsidP="004A1944">
            <w:pPr>
              <w:jc w:val="center"/>
              <w:rPr>
                <w:sz w:val="18"/>
                <w:szCs w:val="18"/>
              </w:rPr>
            </w:pPr>
            <w:r>
              <w:rPr>
                <w:sz w:val="18"/>
                <w:szCs w:val="18"/>
              </w:rPr>
              <w:t>11.80 (46.47%)</w:t>
            </w:r>
          </w:p>
        </w:tc>
        <w:tc>
          <w:tcPr>
            <w:tcW w:w="1051" w:type="dxa"/>
          </w:tcPr>
          <w:p w14:paraId="18A8D397" w14:textId="00F98324" w:rsidR="004A1944" w:rsidRPr="00684FD3" w:rsidRDefault="004A1944" w:rsidP="004A1944">
            <w:pPr>
              <w:jc w:val="center"/>
              <w:rPr>
                <w:sz w:val="18"/>
                <w:szCs w:val="18"/>
              </w:rPr>
            </w:pPr>
            <w:r>
              <w:rPr>
                <w:sz w:val="18"/>
                <w:szCs w:val="18"/>
              </w:rPr>
              <w:t>0.0</w:t>
            </w:r>
          </w:p>
        </w:tc>
        <w:tc>
          <w:tcPr>
            <w:tcW w:w="1051" w:type="dxa"/>
          </w:tcPr>
          <w:p w14:paraId="1FCA0406" w14:textId="589B7879" w:rsidR="004A1944" w:rsidRPr="00684FD3" w:rsidRDefault="004A1944" w:rsidP="004A1944">
            <w:pPr>
              <w:jc w:val="center"/>
              <w:rPr>
                <w:sz w:val="18"/>
                <w:szCs w:val="18"/>
              </w:rPr>
            </w:pPr>
            <w:r>
              <w:rPr>
                <w:sz w:val="18"/>
                <w:szCs w:val="18"/>
              </w:rPr>
              <w:t>0.53</w:t>
            </w:r>
          </w:p>
        </w:tc>
        <w:tc>
          <w:tcPr>
            <w:tcW w:w="761" w:type="dxa"/>
          </w:tcPr>
          <w:p w14:paraId="24092E8D" w14:textId="6F7D549B" w:rsidR="004A1944" w:rsidRPr="00684FD3" w:rsidRDefault="004A1944" w:rsidP="004A1944">
            <w:pPr>
              <w:jc w:val="center"/>
              <w:rPr>
                <w:sz w:val="18"/>
                <w:szCs w:val="18"/>
              </w:rPr>
            </w:pPr>
            <w:r>
              <w:rPr>
                <w:sz w:val="18"/>
                <w:szCs w:val="18"/>
              </w:rPr>
              <w:t>0.52</w:t>
            </w:r>
          </w:p>
        </w:tc>
        <w:tc>
          <w:tcPr>
            <w:tcW w:w="851" w:type="dxa"/>
          </w:tcPr>
          <w:p w14:paraId="0F4B9EEF" w14:textId="1530AF41" w:rsidR="004A1944" w:rsidRPr="00B80E94" w:rsidRDefault="004A1944" w:rsidP="004A1944">
            <w:pPr>
              <w:jc w:val="center"/>
              <w:rPr>
                <w:b/>
                <w:bCs/>
                <w:sz w:val="18"/>
                <w:szCs w:val="18"/>
              </w:rPr>
            </w:pPr>
            <w:r>
              <w:rPr>
                <w:b/>
                <w:bCs/>
                <w:sz w:val="18"/>
                <w:szCs w:val="18"/>
              </w:rPr>
              <w:t>0.53</w:t>
            </w:r>
          </w:p>
        </w:tc>
      </w:tr>
      <w:tr w:rsidR="004A1944" w:rsidRPr="00CE7B10" w14:paraId="7EB6F6E9" w14:textId="77777777" w:rsidTr="000143BF">
        <w:trPr>
          <w:trHeight w:val="68"/>
        </w:trPr>
        <w:tc>
          <w:tcPr>
            <w:tcW w:w="1491" w:type="dxa"/>
            <w:tcBorders>
              <w:left w:val="nil"/>
            </w:tcBorders>
          </w:tcPr>
          <w:p w14:paraId="665B48E5" w14:textId="77777777" w:rsidR="004A1944" w:rsidRPr="004F3DAB" w:rsidRDefault="004A1944" w:rsidP="004A1944">
            <w:pPr>
              <w:jc w:val="center"/>
              <w:rPr>
                <w:sz w:val="18"/>
                <w:szCs w:val="18"/>
              </w:rPr>
            </w:pPr>
            <w:r>
              <w:rPr>
                <w:sz w:val="18"/>
                <w:szCs w:val="18"/>
              </w:rPr>
              <w:t>L4</w:t>
            </w:r>
          </w:p>
        </w:tc>
        <w:tc>
          <w:tcPr>
            <w:tcW w:w="1431" w:type="dxa"/>
          </w:tcPr>
          <w:p w14:paraId="57085FD8" w14:textId="6B3625DD" w:rsidR="004A1944" w:rsidRPr="00684FD3" w:rsidRDefault="004A1944" w:rsidP="004A1944">
            <w:pPr>
              <w:jc w:val="center"/>
              <w:rPr>
                <w:sz w:val="18"/>
                <w:szCs w:val="18"/>
              </w:rPr>
            </w:pPr>
            <w:r>
              <w:rPr>
                <w:sz w:val="18"/>
                <w:szCs w:val="18"/>
              </w:rPr>
              <w:t>8.42 (11.50%)</w:t>
            </w:r>
          </w:p>
        </w:tc>
        <w:tc>
          <w:tcPr>
            <w:tcW w:w="1431" w:type="dxa"/>
          </w:tcPr>
          <w:p w14:paraId="7751B576" w14:textId="122EC25B" w:rsidR="004A1944" w:rsidRPr="00684FD3" w:rsidRDefault="004A1944" w:rsidP="004A1944">
            <w:pPr>
              <w:jc w:val="center"/>
              <w:rPr>
                <w:sz w:val="18"/>
                <w:szCs w:val="18"/>
              </w:rPr>
            </w:pPr>
            <w:r>
              <w:rPr>
                <w:sz w:val="18"/>
                <w:szCs w:val="18"/>
              </w:rPr>
              <w:t>14.35 (15.20%)</w:t>
            </w:r>
          </w:p>
        </w:tc>
        <w:tc>
          <w:tcPr>
            <w:tcW w:w="1431" w:type="dxa"/>
          </w:tcPr>
          <w:p w14:paraId="14AB6176" w14:textId="6904AB4E" w:rsidR="004A1944" w:rsidRPr="00684FD3" w:rsidRDefault="004A1944" w:rsidP="004A1944">
            <w:pPr>
              <w:jc w:val="center"/>
              <w:rPr>
                <w:sz w:val="18"/>
                <w:szCs w:val="18"/>
              </w:rPr>
            </w:pPr>
            <w:r>
              <w:rPr>
                <w:sz w:val="18"/>
                <w:szCs w:val="18"/>
              </w:rPr>
              <w:t>8.97 (35.33%)</w:t>
            </w:r>
          </w:p>
        </w:tc>
        <w:tc>
          <w:tcPr>
            <w:tcW w:w="1051" w:type="dxa"/>
          </w:tcPr>
          <w:p w14:paraId="0DC6AD6F" w14:textId="18E65586" w:rsidR="004A1944" w:rsidRPr="00684FD3" w:rsidRDefault="004A1944" w:rsidP="004A1944">
            <w:pPr>
              <w:jc w:val="center"/>
              <w:rPr>
                <w:sz w:val="18"/>
                <w:szCs w:val="18"/>
              </w:rPr>
            </w:pPr>
            <w:r>
              <w:rPr>
                <w:sz w:val="18"/>
                <w:szCs w:val="18"/>
              </w:rPr>
              <w:t>0.11</w:t>
            </w:r>
          </w:p>
        </w:tc>
        <w:tc>
          <w:tcPr>
            <w:tcW w:w="1051" w:type="dxa"/>
          </w:tcPr>
          <w:p w14:paraId="19F82C54" w14:textId="59AF64E8" w:rsidR="004A1944" w:rsidRPr="00684FD3" w:rsidRDefault="004A1944" w:rsidP="004A1944">
            <w:pPr>
              <w:jc w:val="center"/>
              <w:rPr>
                <w:sz w:val="18"/>
                <w:szCs w:val="18"/>
              </w:rPr>
            </w:pPr>
            <w:r>
              <w:rPr>
                <w:sz w:val="18"/>
                <w:szCs w:val="18"/>
              </w:rPr>
              <w:t>0.59</w:t>
            </w:r>
          </w:p>
        </w:tc>
        <w:tc>
          <w:tcPr>
            <w:tcW w:w="761" w:type="dxa"/>
          </w:tcPr>
          <w:p w14:paraId="60C96469" w14:textId="12F642EF" w:rsidR="004A1944" w:rsidRPr="00684FD3" w:rsidRDefault="004A1944" w:rsidP="004A1944">
            <w:pPr>
              <w:jc w:val="center"/>
              <w:rPr>
                <w:sz w:val="18"/>
                <w:szCs w:val="18"/>
              </w:rPr>
            </w:pPr>
            <w:r>
              <w:rPr>
                <w:sz w:val="18"/>
                <w:szCs w:val="18"/>
              </w:rPr>
              <w:t>0.48</w:t>
            </w:r>
          </w:p>
        </w:tc>
        <w:tc>
          <w:tcPr>
            <w:tcW w:w="851" w:type="dxa"/>
          </w:tcPr>
          <w:p w14:paraId="291DFE71" w14:textId="1FC5DD40" w:rsidR="004A1944" w:rsidRPr="00B80E94" w:rsidRDefault="004A1944" w:rsidP="004A1944">
            <w:pPr>
              <w:jc w:val="center"/>
              <w:rPr>
                <w:b/>
                <w:bCs/>
                <w:sz w:val="18"/>
                <w:szCs w:val="18"/>
              </w:rPr>
            </w:pPr>
            <w:r>
              <w:rPr>
                <w:b/>
                <w:bCs/>
                <w:sz w:val="18"/>
                <w:szCs w:val="18"/>
              </w:rPr>
              <w:t>0.59</w:t>
            </w:r>
          </w:p>
        </w:tc>
      </w:tr>
      <w:tr w:rsidR="0078621F" w:rsidRPr="00CE7B10" w14:paraId="7E6461DE" w14:textId="77777777" w:rsidTr="00D93E6B">
        <w:tc>
          <w:tcPr>
            <w:tcW w:w="1491" w:type="dxa"/>
            <w:tcBorders>
              <w:left w:val="nil"/>
              <w:bottom w:val="nil"/>
            </w:tcBorders>
          </w:tcPr>
          <w:p w14:paraId="4C2B3BE2" w14:textId="77777777" w:rsidR="0078621F" w:rsidRPr="004F3DAB" w:rsidRDefault="0078621F" w:rsidP="000143BF">
            <w:pPr>
              <w:jc w:val="center"/>
              <w:rPr>
                <w:sz w:val="18"/>
                <w:szCs w:val="18"/>
              </w:rPr>
            </w:pPr>
            <w:r>
              <w:rPr>
                <w:sz w:val="18"/>
                <w:szCs w:val="18"/>
              </w:rPr>
              <w:t>L5</w:t>
            </w:r>
          </w:p>
        </w:tc>
        <w:tc>
          <w:tcPr>
            <w:tcW w:w="8007" w:type="dxa"/>
            <w:gridSpan w:val="7"/>
          </w:tcPr>
          <w:p w14:paraId="68E04282" w14:textId="063E11CA" w:rsidR="0078621F" w:rsidRPr="004655DE" w:rsidRDefault="0078621F" w:rsidP="000143BF">
            <w:pPr>
              <w:jc w:val="center"/>
              <w:rPr>
                <w:b/>
                <w:bCs/>
                <w:sz w:val="18"/>
                <w:szCs w:val="18"/>
              </w:rPr>
            </w:pPr>
            <w:r>
              <w:rPr>
                <w:color w:val="000000"/>
                <w:sz w:val="18"/>
                <w:szCs w:val="18"/>
              </w:rPr>
              <w:t>N/A</w:t>
            </w:r>
          </w:p>
        </w:tc>
      </w:tr>
    </w:tbl>
    <w:p w14:paraId="7504A0B5" w14:textId="7169C918" w:rsidR="003413DC" w:rsidRPr="00AD0898" w:rsidRDefault="003413DC" w:rsidP="003413DC">
      <w:pPr>
        <w:spacing w:line="360" w:lineRule="auto"/>
      </w:pPr>
      <w:r>
        <w:rPr>
          <w:b/>
          <w:bCs/>
          <w:iCs/>
        </w:rPr>
        <w:t>Table 13: Summary of Multilevel Outcomes</w:t>
      </w:r>
    </w:p>
    <w:p w14:paraId="4D9626B4" w14:textId="77777777" w:rsidR="003413DC" w:rsidRPr="005C40D5" w:rsidRDefault="003413DC" w:rsidP="003413DC">
      <w:pPr>
        <w:rPr>
          <w:b/>
          <w:bCs/>
          <w:iCs/>
        </w:rPr>
      </w:pPr>
    </w:p>
    <w:tbl>
      <w:tblPr>
        <w:tblStyle w:val="TableGrid"/>
        <w:tblW w:w="10246" w:type="dxa"/>
        <w:tblLayout w:type="fixed"/>
        <w:tblLook w:val="04A0" w:firstRow="1" w:lastRow="0" w:firstColumn="1" w:lastColumn="0" w:noHBand="0" w:noVBand="1"/>
      </w:tblPr>
      <w:tblGrid>
        <w:gridCol w:w="1701"/>
        <w:gridCol w:w="1134"/>
        <w:gridCol w:w="1276"/>
        <w:gridCol w:w="1418"/>
        <w:gridCol w:w="1112"/>
        <w:gridCol w:w="1844"/>
        <w:gridCol w:w="1761"/>
      </w:tblGrid>
      <w:tr w:rsidR="003413DC" w:rsidRPr="000F003B" w14:paraId="546233A3" w14:textId="77777777" w:rsidTr="000143BF">
        <w:tc>
          <w:tcPr>
            <w:tcW w:w="1701" w:type="dxa"/>
            <w:tcBorders>
              <w:top w:val="nil"/>
              <w:left w:val="nil"/>
              <w:bottom w:val="single" w:sz="18" w:space="0" w:color="000000"/>
            </w:tcBorders>
          </w:tcPr>
          <w:p w14:paraId="1457B743" w14:textId="77777777" w:rsidR="003413DC" w:rsidRPr="000F003B" w:rsidRDefault="003413DC" w:rsidP="000143BF">
            <w:pPr>
              <w:jc w:val="center"/>
              <w:rPr>
                <w:sz w:val="18"/>
                <w:szCs w:val="18"/>
              </w:rPr>
            </w:pPr>
            <w:r>
              <w:rPr>
                <w:b/>
                <w:sz w:val="18"/>
                <w:szCs w:val="18"/>
              </w:rPr>
              <w:t>Outcome</w:t>
            </w:r>
          </w:p>
        </w:tc>
        <w:tc>
          <w:tcPr>
            <w:tcW w:w="1134" w:type="dxa"/>
            <w:tcBorders>
              <w:top w:val="nil"/>
              <w:bottom w:val="single" w:sz="18" w:space="0" w:color="000000"/>
            </w:tcBorders>
          </w:tcPr>
          <w:p w14:paraId="041E4016" w14:textId="77777777" w:rsidR="003413DC" w:rsidRPr="000F003B" w:rsidRDefault="003413DC" w:rsidP="000143BF">
            <w:pPr>
              <w:jc w:val="center"/>
              <w:rPr>
                <w:sz w:val="18"/>
                <w:szCs w:val="18"/>
              </w:rPr>
            </w:pPr>
            <w:r>
              <w:rPr>
                <w:b/>
                <w:sz w:val="18"/>
                <w:szCs w:val="18"/>
              </w:rPr>
              <w:t>Freehand</w:t>
            </w:r>
          </w:p>
        </w:tc>
        <w:tc>
          <w:tcPr>
            <w:tcW w:w="1276" w:type="dxa"/>
            <w:tcBorders>
              <w:top w:val="nil"/>
              <w:bottom w:val="single" w:sz="18" w:space="0" w:color="000000"/>
            </w:tcBorders>
          </w:tcPr>
          <w:p w14:paraId="178D4F0E" w14:textId="77777777" w:rsidR="003413DC" w:rsidRPr="000F003B" w:rsidRDefault="003413DC" w:rsidP="000143BF">
            <w:pPr>
              <w:jc w:val="center"/>
              <w:rPr>
                <w:sz w:val="18"/>
                <w:szCs w:val="18"/>
              </w:rPr>
            </w:pPr>
            <w:r>
              <w:rPr>
                <w:b/>
                <w:sz w:val="18"/>
                <w:szCs w:val="18"/>
              </w:rPr>
              <w:t>Navigated</w:t>
            </w:r>
          </w:p>
        </w:tc>
        <w:tc>
          <w:tcPr>
            <w:tcW w:w="1418" w:type="dxa"/>
            <w:tcBorders>
              <w:top w:val="nil"/>
              <w:bottom w:val="single" w:sz="18" w:space="0" w:color="000000"/>
            </w:tcBorders>
          </w:tcPr>
          <w:p w14:paraId="231E955E" w14:textId="77777777" w:rsidR="003413DC" w:rsidRPr="000F003B" w:rsidRDefault="003413DC" w:rsidP="000143BF">
            <w:pPr>
              <w:jc w:val="center"/>
              <w:rPr>
                <w:sz w:val="18"/>
                <w:szCs w:val="18"/>
              </w:rPr>
            </w:pPr>
            <w:r>
              <w:rPr>
                <w:b/>
                <w:sz w:val="18"/>
                <w:szCs w:val="18"/>
              </w:rPr>
              <w:t>RA</w:t>
            </w:r>
          </w:p>
        </w:tc>
        <w:tc>
          <w:tcPr>
            <w:tcW w:w="1112" w:type="dxa"/>
            <w:tcBorders>
              <w:top w:val="nil"/>
              <w:bottom w:val="single" w:sz="18" w:space="0" w:color="000000"/>
            </w:tcBorders>
          </w:tcPr>
          <w:p w14:paraId="67550359" w14:textId="77777777" w:rsidR="003413DC" w:rsidRPr="000F003B" w:rsidRDefault="003413DC" w:rsidP="000143BF">
            <w:pPr>
              <w:jc w:val="center"/>
              <w:rPr>
                <w:sz w:val="18"/>
                <w:szCs w:val="18"/>
              </w:rPr>
            </w:pPr>
            <w:r>
              <w:rPr>
                <w:b/>
                <w:sz w:val="18"/>
                <w:szCs w:val="18"/>
              </w:rPr>
              <w:t>Unadjusted p</w:t>
            </w:r>
          </w:p>
        </w:tc>
        <w:tc>
          <w:tcPr>
            <w:tcW w:w="1844" w:type="dxa"/>
            <w:tcBorders>
              <w:top w:val="nil"/>
              <w:bottom w:val="single" w:sz="18" w:space="0" w:color="000000"/>
            </w:tcBorders>
          </w:tcPr>
          <w:p w14:paraId="436E631F" w14:textId="77777777" w:rsidR="003413DC" w:rsidRPr="000F003B" w:rsidRDefault="003413DC" w:rsidP="000143BF">
            <w:pPr>
              <w:jc w:val="center"/>
              <w:rPr>
                <w:sz w:val="18"/>
                <w:szCs w:val="18"/>
              </w:rPr>
            </w:pPr>
            <w:r>
              <w:rPr>
                <w:b/>
                <w:sz w:val="18"/>
                <w:szCs w:val="18"/>
              </w:rPr>
              <w:t>Adjusted RA vs Freehand</w:t>
            </w:r>
          </w:p>
        </w:tc>
        <w:tc>
          <w:tcPr>
            <w:tcW w:w="1761" w:type="dxa"/>
            <w:tcBorders>
              <w:top w:val="nil"/>
              <w:bottom w:val="single" w:sz="18" w:space="0" w:color="000000"/>
            </w:tcBorders>
          </w:tcPr>
          <w:p w14:paraId="7CDD646A" w14:textId="77777777" w:rsidR="003413DC" w:rsidRPr="000F003B" w:rsidRDefault="003413DC" w:rsidP="000143BF">
            <w:pPr>
              <w:jc w:val="center"/>
              <w:rPr>
                <w:sz w:val="18"/>
                <w:szCs w:val="18"/>
              </w:rPr>
            </w:pPr>
            <w:r>
              <w:rPr>
                <w:b/>
                <w:sz w:val="18"/>
                <w:szCs w:val="18"/>
              </w:rPr>
              <w:t>Adjusted RA vs Nav</w:t>
            </w:r>
          </w:p>
        </w:tc>
      </w:tr>
      <w:tr w:rsidR="003413DC" w:rsidRPr="000F003B" w14:paraId="5CB03BEC" w14:textId="77777777" w:rsidTr="000143BF">
        <w:tc>
          <w:tcPr>
            <w:tcW w:w="1701" w:type="dxa"/>
            <w:tcBorders>
              <w:top w:val="single" w:sz="18" w:space="0" w:color="000000"/>
              <w:left w:val="nil"/>
            </w:tcBorders>
          </w:tcPr>
          <w:p w14:paraId="5663DB17" w14:textId="77777777" w:rsidR="003413DC" w:rsidRPr="007603AF" w:rsidRDefault="003413DC" w:rsidP="000143BF">
            <w:pPr>
              <w:jc w:val="center"/>
              <w:rPr>
                <w:sz w:val="18"/>
                <w:szCs w:val="18"/>
              </w:rPr>
            </w:pPr>
            <w:r>
              <w:rPr>
                <w:sz w:val="18"/>
                <w:szCs w:val="18"/>
              </w:rPr>
              <w:t>Operating time</w:t>
            </w:r>
          </w:p>
        </w:tc>
        <w:tc>
          <w:tcPr>
            <w:tcW w:w="1134" w:type="dxa"/>
            <w:tcBorders>
              <w:top w:val="single" w:sz="18" w:space="0" w:color="000000"/>
            </w:tcBorders>
          </w:tcPr>
          <w:p w14:paraId="4F9FA4D7" w14:textId="132473EA" w:rsidR="003413DC" w:rsidRPr="007603AF" w:rsidRDefault="004D32F9" w:rsidP="000143BF">
            <w:pPr>
              <w:jc w:val="center"/>
              <w:rPr>
                <w:sz w:val="18"/>
                <w:szCs w:val="18"/>
              </w:rPr>
            </w:pPr>
            <w:r>
              <w:rPr>
                <w:sz w:val="18"/>
                <w:szCs w:val="18"/>
              </w:rPr>
              <w:t xml:space="preserve">173.2 ± 70.5 </w:t>
            </w:r>
          </w:p>
        </w:tc>
        <w:tc>
          <w:tcPr>
            <w:tcW w:w="1276" w:type="dxa"/>
            <w:tcBorders>
              <w:top w:val="single" w:sz="18" w:space="0" w:color="000000"/>
            </w:tcBorders>
          </w:tcPr>
          <w:p w14:paraId="3A83B528" w14:textId="707C8C36" w:rsidR="003413DC" w:rsidRPr="007603AF" w:rsidRDefault="004D32F9" w:rsidP="000143BF">
            <w:pPr>
              <w:jc w:val="center"/>
              <w:rPr>
                <w:sz w:val="18"/>
                <w:szCs w:val="18"/>
              </w:rPr>
            </w:pPr>
            <w:r>
              <w:rPr>
                <w:sz w:val="18"/>
                <w:szCs w:val="18"/>
              </w:rPr>
              <w:t>190.7 ± 76.2</w:t>
            </w:r>
          </w:p>
        </w:tc>
        <w:tc>
          <w:tcPr>
            <w:tcW w:w="1418" w:type="dxa"/>
            <w:tcBorders>
              <w:top w:val="single" w:sz="18" w:space="0" w:color="000000"/>
            </w:tcBorders>
          </w:tcPr>
          <w:p w14:paraId="69C98C55" w14:textId="3ED4B6EC" w:rsidR="003413DC" w:rsidRPr="007603AF" w:rsidRDefault="004D32F9" w:rsidP="000143BF">
            <w:pPr>
              <w:jc w:val="center"/>
              <w:rPr>
                <w:sz w:val="18"/>
                <w:szCs w:val="18"/>
              </w:rPr>
            </w:pPr>
            <w:r>
              <w:rPr>
                <w:sz w:val="18"/>
                <w:szCs w:val="18"/>
              </w:rPr>
              <w:t>160.4 ± 43.1</w:t>
            </w:r>
          </w:p>
        </w:tc>
        <w:tc>
          <w:tcPr>
            <w:tcW w:w="1112" w:type="dxa"/>
            <w:tcBorders>
              <w:top w:val="single" w:sz="18" w:space="0" w:color="000000"/>
            </w:tcBorders>
          </w:tcPr>
          <w:p w14:paraId="741979AF" w14:textId="3E8D5A44" w:rsidR="003413DC" w:rsidRPr="00021B20" w:rsidRDefault="000B5840" w:rsidP="000143BF">
            <w:pPr>
              <w:jc w:val="center"/>
              <w:rPr>
                <w:b/>
                <w:bCs/>
                <w:sz w:val="18"/>
                <w:szCs w:val="18"/>
              </w:rPr>
            </w:pPr>
            <w:r>
              <w:rPr>
                <w:b/>
                <w:bCs/>
                <w:sz w:val="18"/>
                <w:szCs w:val="18"/>
              </w:rPr>
              <w:t>0.023</w:t>
            </w:r>
          </w:p>
        </w:tc>
        <w:tc>
          <w:tcPr>
            <w:tcW w:w="1844" w:type="dxa"/>
            <w:tcBorders>
              <w:top w:val="single" w:sz="18" w:space="0" w:color="000000"/>
            </w:tcBorders>
          </w:tcPr>
          <w:p w14:paraId="105E227E" w14:textId="574AC934" w:rsidR="003413DC" w:rsidRPr="00021B20" w:rsidRDefault="00354D2B" w:rsidP="000143BF">
            <w:pPr>
              <w:jc w:val="center"/>
              <w:rPr>
                <w:b/>
                <w:bCs/>
                <w:sz w:val="18"/>
                <w:szCs w:val="18"/>
              </w:rPr>
            </w:pPr>
            <w:r>
              <w:rPr>
                <w:b/>
                <w:bCs/>
                <w:sz w:val="18"/>
                <w:szCs w:val="18"/>
              </w:rPr>
              <w:t>-31.2min, 95%CI -57.3 to -5.1</w:t>
            </w:r>
          </w:p>
        </w:tc>
        <w:tc>
          <w:tcPr>
            <w:tcW w:w="1761" w:type="dxa"/>
            <w:tcBorders>
              <w:top w:val="single" w:sz="18" w:space="0" w:color="000000"/>
            </w:tcBorders>
          </w:tcPr>
          <w:p w14:paraId="065DEF41" w14:textId="6B15A575" w:rsidR="003413DC" w:rsidRPr="00021B20" w:rsidRDefault="00354D2B" w:rsidP="000143BF">
            <w:pPr>
              <w:jc w:val="center"/>
              <w:rPr>
                <w:b/>
                <w:bCs/>
                <w:sz w:val="18"/>
                <w:szCs w:val="18"/>
              </w:rPr>
            </w:pPr>
            <w:r>
              <w:rPr>
                <w:b/>
                <w:bCs/>
                <w:sz w:val="18"/>
                <w:szCs w:val="18"/>
              </w:rPr>
              <w:t>-49.5min, 95%CI -72.3 to -26.9</w:t>
            </w:r>
          </w:p>
        </w:tc>
      </w:tr>
      <w:tr w:rsidR="003413DC" w:rsidRPr="000F003B" w14:paraId="07CA26EE" w14:textId="77777777" w:rsidTr="000143BF">
        <w:tc>
          <w:tcPr>
            <w:tcW w:w="1701" w:type="dxa"/>
            <w:tcBorders>
              <w:left w:val="nil"/>
            </w:tcBorders>
          </w:tcPr>
          <w:p w14:paraId="6FF7A61F" w14:textId="77777777" w:rsidR="003413DC" w:rsidRPr="007603AF" w:rsidRDefault="003413DC" w:rsidP="000143BF">
            <w:pPr>
              <w:jc w:val="center"/>
              <w:rPr>
                <w:sz w:val="18"/>
                <w:szCs w:val="18"/>
              </w:rPr>
            </w:pPr>
            <w:r>
              <w:rPr>
                <w:sz w:val="18"/>
                <w:szCs w:val="18"/>
              </w:rPr>
              <w:t>Estimated blood loss</w:t>
            </w:r>
          </w:p>
        </w:tc>
        <w:tc>
          <w:tcPr>
            <w:tcW w:w="1134" w:type="dxa"/>
          </w:tcPr>
          <w:p w14:paraId="0AACE7DB" w14:textId="05AEA32D" w:rsidR="003413DC" w:rsidRPr="007603AF" w:rsidRDefault="00D06C31" w:rsidP="000143BF">
            <w:pPr>
              <w:jc w:val="center"/>
              <w:rPr>
                <w:sz w:val="18"/>
                <w:szCs w:val="18"/>
              </w:rPr>
            </w:pPr>
            <w:r>
              <w:rPr>
                <w:sz w:val="18"/>
                <w:szCs w:val="18"/>
              </w:rPr>
              <w:t>567.4 ± 680.9</w:t>
            </w:r>
          </w:p>
        </w:tc>
        <w:tc>
          <w:tcPr>
            <w:tcW w:w="1276" w:type="dxa"/>
          </w:tcPr>
          <w:p w14:paraId="264761F3" w14:textId="527BCE77" w:rsidR="003413DC" w:rsidRPr="007603AF" w:rsidRDefault="00D06C31" w:rsidP="000143BF">
            <w:pPr>
              <w:jc w:val="center"/>
              <w:rPr>
                <w:sz w:val="18"/>
                <w:szCs w:val="18"/>
              </w:rPr>
            </w:pPr>
            <w:r>
              <w:rPr>
                <w:sz w:val="18"/>
                <w:szCs w:val="18"/>
              </w:rPr>
              <w:t>393.7 ± 336.7</w:t>
            </w:r>
          </w:p>
        </w:tc>
        <w:tc>
          <w:tcPr>
            <w:tcW w:w="1418" w:type="dxa"/>
          </w:tcPr>
          <w:p w14:paraId="1B857342" w14:textId="72FAA85A" w:rsidR="003413DC" w:rsidRPr="007603AF" w:rsidRDefault="00D06C31" w:rsidP="000143BF">
            <w:pPr>
              <w:jc w:val="center"/>
              <w:rPr>
                <w:sz w:val="18"/>
                <w:szCs w:val="18"/>
              </w:rPr>
            </w:pPr>
            <w:r>
              <w:rPr>
                <w:sz w:val="18"/>
                <w:szCs w:val="18"/>
              </w:rPr>
              <w:t>156.2 ± 97.0</w:t>
            </w:r>
          </w:p>
        </w:tc>
        <w:tc>
          <w:tcPr>
            <w:tcW w:w="1112" w:type="dxa"/>
          </w:tcPr>
          <w:p w14:paraId="69A3657E" w14:textId="387963FA" w:rsidR="003413DC" w:rsidRPr="00021B20" w:rsidRDefault="003413DC" w:rsidP="000143BF">
            <w:pPr>
              <w:jc w:val="center"/>
              <w:rPr>
                <w:b/>
                <w:bCs/>
                <w:sz w:val="18"/>
                <w:szCs w:val="18"/>
              </w:rPr>
            </w:pPr>
            <w:r>
              <w:rPr>
                <w:b/>
                <w:bCs/>
                <w:sz w:val="18"/>
                <w:szCs w:val="18"/>
              </w:rPr>
              <w:t>&lt;0.001</w:t>
            </w:r>
          </w:p>
        </w:tc>
        <w:tc>
          <w:tcPr>
            <w:tcW w:w="1844" w:type="dxa"/>
          </w:tcPr>
          <w:p w14:paraId="3C798DA8" w14:textId="23FD4C02" w:rsidR="003413DC" w:rsidRPr="00021B20" w:rsidRDefault="00D06C31" w:rsidP="000143BF">
            <w:pPr>
              <w:jc w:val="center"/>
              <w:rPr>
                <w:b/>
                <w:bCs/>
                <w:sz w:val="18"/>
                <w:szCs w:val="18"/>
              </w:rPr>
            </w:pPr>
            <w:r>
              <w:rPr>
                <w:b/>
                <w:bCs/>
                <w:sz w:val="18"/>
                <w:szCs w:val="18"/>
              </w:rPr>
              <w:t>-398.4mL, 95%CI -585.5 to -211.2</w:t>
            </w:r>
          </w:p>
        </w:tc>
        <w:tc>
          <w:tcPr>
            <w:tcW w:w="1761" w:type="dxa"/>
          </w:tcPr>
          <w:p w14:paraId="1E3C3BAD" w14:textId="4759A891" w:rsidR="003413DC" w:rsidRPr="00021B20" w:rsidRDefault="00414C14" w:rsidP="000143BF">
            <w:pPr>
              <w:jc w:val="center"/>
              <w:rPr>
                <w:b/>
                <w:bCs/>
                <w:sz w:val="18"/>
                <w:szCs w:val="18"/>
              </w:rPr>
            </w:pPr>
            <w:r>
              <w:rPr>
                <w:b/>
                <w:bCs/>
                <w:sz w:val="18"/>
                <w:szCs w:val="18"/>
              </w:rPr>
              <w:t>-270.2 mL, 95%CI -394.8 to -145.5</w:t>
            </w:r>
          </w:p>
        </w:tc>
      </w:tr>
      <w:tr w:rsidR="003413DC" w:rsidRPr="000F003B" w14:paraId="2C3631F1" w14:textId="77777777" w:rsidTr="000143BF">
        <w:tc>
          <w:tcPr>
            <w:tcW w:w="1701" w:type="dxa"/>
            <w:tcBorders>
              <w:left w:val="nil"/>
            </w:tcBorders>
          </w:tcPr>
          <w:p w14:paraId="71442C15" w14:textId="77777777" w:rsidR="003413DC" w:rsidRPr="007603AF" w:rsidRDefault="003413DC" w:rsidP="000143BF">
            <w:pPr>
              <w:jc w:val="center"/>
              <w:rPr>
                <w:sz w:val="18"/>
                <w:szCs w:val="18"/>
              </w:rPr>
            </w:pPr>
            <w:r>
              <w:rPr>
                <w:sz w:val="18"/>
                <w:szCs w:val="18"/>
              </w:rPr>
              <w:t xml:space="preserve">Length of stay </w:t>
            </w:r>
          </w:p>
        </w:tc>
        <w:tc>
          <w:tcPr>
            <w:tcW w:w="1134" w:type="dxa"/>
          </w:tcPr>
          <w:p w14:paraId="5F5C2799" w14:textId="627AB0B7" w:rsidR="003413DC" w:rsidRPr="007603AF" w:rsidRDefault="00B406CF" w:rsidP="000143BF">
            <w:pPr>
              <w:jc w:val="center"/>
              <w:rPr>
                <w:sz w:val="18"/>
                <w:szCs w:val="18"/>
              </w:rPr>
            </w:pPr>
            <w:r>
              <w:rPr>
                <w:sz w:val="18"/>
                <w:szCs w:val="18"/>
              </w:rPr>
              <w:t>11.9 ± 15.9</w:t>
            </w:r>
          </w:p>
        </w:tc>
        <w:tc>
          <w:tcPr>
            <w:tcW w:w="1276" w:type="dxa"/>
          </w:tcPr>
          <w:p w14:paraId="6D681017" w14:textId="11871ED1" w:rsidR="003413DC" w:rsidRPr="007603AF" w:rsidRDefault="00B406CF" w:rsidP="000143BF">
            <w:pPr>
              <w:jc w:val="center"/>
              <w:rPr>
                <w:sz w:val="18"/>
                <w:szCs w:val="18"/>
              </w:rPr>
            </w:pPr>
            <w:r>
              <w:rPr>
                <w:sz w:val="18"/>
                <w:szCs w:val="18"/>
              </w:rPr>
              <w:t>10.8 ± 20.7</w:t>
            </w:r>
          </w:p>
        </w:tc>
        <w:tc>
          <w:tcPr>
            <w:tcW w:w="1418" w:type="dxa"/>
          </w:tcPr>
          <w:p w14:paraId="4C3E37B1" w14:textId="1B5EDF9E" w:rsidR="003413DC" w:rsidRPr="007603AF" w:rsidRDefault="00B406CF" w:rsidP="000143BF">
            <w:pPr>
              <w:jc w:val="center"/>
              <w:rPr>
                <w:sz w:val="18"/>
                <w:szCs w:val="18"/>
              </w:rPr>
            </w:pPr>
            <w:r>
              <w:rPr>
                <w:sz w:val="18"/>
                <w:szCs w:val="18"/>
              </w:rPr>
              <w:t>4.6 ± 3.0</w:t>
            </w:r>
          </w:p>
        </w:tc>
        <w:tc>
          <w:tcPr>
            <w:tcW w:w="1112" w:type="dxa"/>
          </w:tcPr>
          <w:p w14:paraId="09EB6C60" w14:textId="55A49339" w:rsidR="003413DC" w:rsidRPr="00021B20" w:rsidRDefault="003413DC" w:rsidP="000143BF">
            <w:pPr>
              <w:jc w:val="center"/>
              <w:rPr>
                <w:b/>
                <w:bCs/>
                <w:sz w:val="18"/>
                <w:szCs w:val="18"/>
              </w:rPr>
            </w:pPr>
            <w:r>
              <w:rPr>
                <w:b/>
                <w:bCs/>
                <w:sz w:val="18"/>
                <w:szCs w:val="18"/>
              </w:rPr>
              <w:t>&lt;0.001</w:t>
            </w:r>
          </w:p>
        </w:tc>
        <w:tc>
          <w:tcPr>
            <w:tcW w:w="1844" w:type="dxa"/>
          </w:tcPr>
          <w:p w14:paraId="27A96802" w14:textId="25B0D5AA" w:rsidR="003413DC" w:rsidRPr="00021B20" w:rsidRDefault="003413DC" w:rsidP="000143BF">
            <w:pPr>
              <w:jc w:val="center"/>
              <w:rPr>
                <w:b/>
                <w:bCs/>
                <w:sz w:val="18"/>
                <w:szCs w:val="18"/>
              </w:rPr>
            </w:pPr>
            <w:r>
              <w:rPr>
                <w:b/>
                <w:bCs/>
                <w:sz w:val="18"/>
                <w:szCs w:val="18"/>
              </w:rPr>
              <w:t>0.31x (95% CI 0.20–0.49</w:t>
            </w:r>
          </w:p>
        </w:tc>
        <w:tc>
          <w:tcPr>
            <w:tcW w:w="1761" w:type="dxa"/>
          </w:tcPr>
          <w:p w14:paraId="2907D2FE" w14:textId="0C019A13" w:rsidR="003413DC" w:rsidRPr="00021B20" w:rsidRDefault="003413DC" w:rsidP="000143BF">
            <w:pPr>
              <w:jc w:val="center"/>
              <w:rPr>
                <w:b/>
                <w:bCs/>
                <w:sz w:val="18"/>
                <w:szCs w:val="18"/>
              </w:rPr>
            </w:pPr>
            <w:r>
              <w:rPr>
                <w:b/>
                <w:bCs/>
                <w:sz w:val="18"/>
                <w:szCs w:val="18"/>
              </w:rPr>
              <w:t>0.45x (95% CI 0.31–0.64)</w:t>
            </w:r>
          </w:p>
        </w:tc>
      </w:tr>
      <w:tr w:rsidR="00510D4C" w:rsidRPr="000F003B" w14:paraId="56A8FA86" w14:textId="77777777" w:rsidTr="000143BF">
        <w:tc>
          <w:tcPr>
            <w:tcW w:w="1701" w:type="dxa"/>
            <w:tcBorders>
              <w:left w:val="nil"/>
            </w:tcBorders>
          </w:tcPr>
          <w:p w14:paraId="3626B1F5" w14:textId="77777777" w:rsidR="00510D4C" w:rsidRPr="007603AF" w:rsidRDefault="00510D4C" w:rsidP="00510D4C">
            <w:pPr>
              <w:jc w:val="center"/>
              <w:rPr>
                <w:sz w:val="18"/>
                <w:szCs w:val="18"/>
              </w:rPr>
            </w:pPr>
            <w:r>
              <w:rPr>
                <w:sz w:val="18"/>
                <w:szCs w:val="18"/>
              </w:rPr>
              <w:t>Any complication ≤6 months</w:t>
            </w:r>
          </w:p>
        </w:tc>
        <w:tc>
          <w:tcPr>
            <w:tcW w:w="1134" w:type="dxa"/>
          </w:tcPr>
          <w:p w14:paraId="0585E1D1" w14:textId="0F5E6E04" w:rsidR="00510D4C" w:rsidRPr="007603AF" w:rsidRDefault="00510D4C" w:rsidP="00510D4C">
            <w:pPr>
              <w:jc w:val="center"/>
              <w:rPr>
                <w:sz w:val="18"/>
                <w:szCs w:val="18"/>
              </w:rPr>
            </w:pPr>
            <w:r>
              <w:rPr>
                <w:sz w:val="18"/>
              </w:rPr>
              <w:t>25/68 (36.8%)</w:t>
            </w:r>
          </w:p>
        </w:tc>
        <w:tc>
          <w:tcPr>
            <w:tcW w:w="1276" w:type="dxa"/>
          </w:tcPr>
          <w:p w14:paraId="7C34D248" w14:textId="44342449" w:rsidR="00510D4C" w:rsidRPr="007603AF" w:rsidRDefault="00510D4C" w:rsidP="00510D4C">
            <w:pPr>
              <w:jc w:val="center"/>
              <w:rPr>
                <w:sz w:val="18"/>
                <w:szCs w:val="18"/>
              </w:rPr>
            </w:pPr>
            <w:r>
              <w:rPr>
                <w:sz w:val="18"/>
              </w:rPr>
              <w:t>29/78 (37.2%)</w:t>
            </w:r>
          </w:p>
        </w:tc>
        <w:tc>
          <w:tcPr>
            <w:tcW w:w="1418" w:type="dxa"/>
          </w:tcPr>
          <w:p w14:paraId="11741FAD" w14:textId="6330B63B" w:rsidR="00510D4C" w:rsidRPr="007603AF" w:rsidRDefault="00510D4C" w:rsidP="00510D4C">
            <w:pPr>
              <w:jc w:val="center"/>
              <w:rPr>
                <w:sz w:val="18"/>
                <w:szCs w:val="18"/>
              </w:rPr>
            </w:pPr>
            <w:r>
              <w:rPr>
                <w:sz w:val="18"/>
              </w:rPr>
              <w:t>9/47 (19.1%)</w:t>
            </w:r>
          </w:p>
        </w:tc>
        <w:tc>
          <w:tcPr>
            <w:tcW w:w="1112" w:type="dxa"/>
          </w:tcPr>
          <w:p w14:paraId="2EEFEB91" w14:textId="5CA58C7E" w:rsidR="00510D4C" w:rsidRPr="007603AF" w:rsidRDefault="00510D4C" w:rsidP="00510D4C">
            <w:pPr>
              <w:jc w:val="center"/>
              <w:rPr>
                <w:sz w:val="18"/>
                <w:szCs w:val="18"/>
              </w:rPr>
            </w:pPr>
            <w:r>
              <w:rPr>
                <w:sz w:val="18"/>
                <w:szCs w:val="18"/>
              </w:rPr>
              <w:t>0.076</w:t>
            </w:r>
          </w:p>
        </w:tc>
        <w:tc>
          <w:tcPr>
            <w:tcW w:w="1844" w:type="dxa"/>
          </w:tcPr>
          <w:p w14:paraId="452CEA99" w14:textId="734516D9" w:rsidR="00510D4C" w:rsidRPr="007603AF" w:rsidRDefault="00510D4C" w:rsidP="00510D4C">
            <w:pPr>
              <w:jc w:val="center"/>
              <w:rPr>
                <w:sz w:val="18"/>
                <w:szCs w:val="18"/>
              </w:rPr>
            </w:pPr>
            <w:r>
              <w:rPr>
                <w:sz w:val="18"/>
                <w:szCs w:val="18"/>
              </w:rPr>
              <w:t>OR 0.28, 95%CI 0.06 to 1.27</w:t>
            </w:r>
          </w:p>
        </w:tc>
        <w:tc>
          <w:tcPr>
            <w:tcW w:w="1761" w:type="dxa"/>
          </w:tcPr>
          <w:p w14:paraId="6730D003" w14:textId="649D7F7F" w:rsidR="00510D4C" w:rsidRPr="007603AF" w:rsidRDefault="00510D4C" w:rsidP="00510D4C">
            <w:pPr>
              <w:jc w:val="center"/>
              <w:rPr>
                <w:sz w:val="18"/>
                <w:szCs w:val="18"/>
              </w:rPr>
            </w:pPr>
            <w:r>
              <w:rPr>
                <w:sz w:val="18"/>
                <w:szCs w:val="18"/>
              </w:rPr>
              <w:t xml:space="preserve">OR 0.29, 95%CI 0.07 to 1.13 </w:t>
            </w:r>
          </w:p>
        </w:tc>
      </w:tr>
      <w:tr w:rsidR="00D558A4" w:rsidRPr="000F003B" w14:paraId="0F018224" w14:textId="77777777" w:rsidTr="000143BF">
        <w:tc>
          <w:tcPr>
            <w:tcW w:w="1701" w:type="dxa"/>
            <w:tcBorders>
              <w:left w:val="nil"/>
            </w:tcBorders>
          </w:tcPr>
          <w:p w14:paraId="2B9FD50D" w14:textId="77777777" w:rsidR="00D558A4" w:rsidRPr="007603AF" w:rsidRDefault="00D558A4" w:rsidP="00D558A4">
            <w:pPr>
              <w:jc w:val="center"/>
              <w:rPr>
                <w:sz w:val="18"/>
                <w:szCs w:val="18"/>
              </w:rPr>
            </w:pPr>
            <w:r>
              <w:rPr>
                <w:sz w:val="18"/>
                <w:szCs w:val="18"/>
              </w:rPr>
              <w:t>Any medical complication</w:t>
            </w:r>
          </w:p>
        </w:tc>
        <w:tc>
          <w:tcPr>
            <w:tcW w:w="1134" w:type="dxa"/>
          </w:tcPr>
          <w:p w14:paraId="2DBD1C8E" w14:textId="10AD869D" w:rsidR="00D558A4" w:rsidRPr="007603AF" w:rsidRDefault="00D558A4" w:rsidP="00D558A4">
            <w:pPr>
              <w:jc w:val="center"/>
              <w:rPr>
                <w:sz w:val="18"/>
                <w:szCs w:val="18"/>
              </w:rPr>
            </w:pPr>
            <w:r>
              <w:rPr>
                <w:sz w:val="18"/>
              </w:rPr>
              <w:t>19/68 (27.9%)</w:t>
            </w:r>
          </w:p>
        </w:tc>
        <w:tc>
          <w:tcPr>
            <w:tcW w:w="1276" w:type="dxa"/>
          </w:tcPr>
          <w:p w14:paraId="4AFD3C57" w14:textId="08D7BB52" w:rsidR="00D558A4" w:rsidRPr="007603AF" w:rsidRDefault="00D558A4" w:rsidP="00D558A4">
            <w:pPr>
              <w:jc w:val="center"/>
              <w:rPr>
                <w:sz w:val="18"/>
                <w:szCs w:val="18"/>
              </w:rPr>
            </w:pPr>
            <w:r>
              <w:rPr>
                <w:sz w:val="18"/>
              </w:rPr>
              <w:t>22/78 (28.2%)</w:t>
            </w:r>
          </w:p>
        </w:tc>
        <w:tc>
          <w:tcPr>
            <w:tcW w:w="1418" w:type="dxa"/>
          </w:tcPr>
          <w:p w14:paraId="7000BDC1" w14:textId="66CA601C" w:rsidR="00D558A4" w:rsidRPr="007603AF" w:rsidRDefault="00D558A4" w:rsidP="00D558A4">
            <w:pPr>
              <w:jc w:val="center"/>
              <w:rPr>
                <w:sz w:val="18"/>
                <w:szCs w:val="18"/>
              </w:rPr>
            </w:pPr>
            <w:r>
              <w:rPr>
                <w:sz w:val="18"/>
              </w:rPr>
              <w:t>2/47 (4.3%)</w:t>
            </w:r>
          </w:p>
        </w:tc>
        <w:tc>
          <w:tcPr>
            <w:tcW w:w="1112" w:type="dxa"/>
          </w:tcPr>
          <w:p w14:paraId="677C8162" w14:textId="34809109" w:rsidR="00D558A4" w:rsidRPr="00021B20" w:rsidRDefault="00D558A4" w:rsidP="00D558A4">
            <w:pPr>
              <w:jc w:val="center"/>
              <w:rPr>
                <w:b/>
                <w:bCs/>
                <w:sz w:val="18"/>
                <w:szCs w:val="18"/>
              </w:rPr>
            </w:pPr>
            <w:r>
              <w:rPr>
                <w:b/>
                <w:bCs/>
                <w:sz w:val="18"/>
                <w:szCs w:val="18"/>
              </w:rPr>
              <w:t>&lt;0.001</w:t>
            </w:r>
          </w:p>
        </w:tc>
        <w:tc>
          <w:tcPr>
            <w:tcW w:w="1844" w:type="dxa"/>
          </w:tcPr>
          <w:p w14:paraId="2E7C7893" w14:textId="38CB645D" w:rsidR="00D558A4" w:rsidRPr="007603AF" w:rsidRDefault="00D558A4" w:rsidP="00D558A4">
            <w:pPr>
              <w:jc w:val="center"/>
              <w:rPr>
                <w:sz w:val="18"/>
                <w:szCs w:val="18"/>
              </w:rPr>
            </w:pPr>
            <w:r>
              <w:rPr>
                <w:sz w:val="18"/>
                <w:szCs w:val="18"/>
              </w:rPr>
              <w:t>OR 0.14, 95%CI 0.01–1.60</w:t>
            </w:r>
          </w:p>
        </w:tc>
        <w:tc>
          <w:tcPr>
            <w:tcW w:w="1761" w:type="dxa"/>
          </w:tcPr>
          <w:p w14:paraId="782A6F6C" w14:textId="1BBB13E4" w:rsidR="00D558A4" w:rsidRPr="007603AF" w:rsidRDefault="00D558A4" w:rsidP="00D558A4">
            <w:pPr>
              <w:jc w:val="center"/>
              <w:rPr>
                <w:sz w:val="18"/>
                <w:szCs w:val="18"/>
              </w:rPr>
            </w:pPr>
            <w:r>
              <w:rPr>
                <w:sz w:val="18"/>
                <w:szCs w:val="18"/>
              </w:rPr>
              <w:t>OR 0.16, 95%CI 0.02–1.71</w:t>
            </w:r>
          </w:p>
        </w:tc>
      </w:tr>
      <w:tr w:rsidR="00591225" w:rsidRPr="000F003B" w14:paraId="64DECC7B" w14:textId="77777777" w:rsidTr="000143BF">
        <w:tc>
          <w:tcPr>
            <w:tcW w:w="1701" w:type="dxa"/>
            <w:tcBorders>
              <w:left w:val="nil"/>
            </w:tcBorders>
          </w:tcPr>
          <w:p w14:paraId="47EA54F4" w14:textId="77777777" w:rsidR="00591225" w:rsidRPr="007603AF" w:rsidRDefault="00591225" w:rsidP="00591225">
            <w:pPr>
              <w:jc w:val="center"/>
              <w:rPr>
                <w:sz w:val="18"/>
                <w:szCs w:val="18"/>
              </w:rPr>
            </w:pPr>
            <w:r>
              <w:rPr>
                <w:sz w:val="18"/>
                <w:szCs w:val="18"/>
              </w:rPr>
              <w:t>Dural tear</w:t>
            </w:r>
          </w:p>
        </w:tc>
        <w:tc>
          <w:tcPr>
            <w:tcW w:w="1134" w:type="dxa"/>
          </w:tcPr>
          <w:p w14:paraId="03C9DF20" w14:textId="2329EFDD" w:rsidR="00591225" w:rsidRPr="007603AF" w:rsidRDefault="00591225" w:rsidP="00591225">
            <w:pPr>
              <w:jc w:val="center"/>
              <w:rPr>
                <w:sz w:val="18"/>
                <w:szCs w:val="18"/>
              </w:rPr>
            </w:pPr>
            <w:r>
              <w:rPr>
                <w:sz w:val="18"/>
              </w:rPr>
              <w:t>7/68 (10.3%)</w:t>
            </w:r>
          </w:p>
        </w:tc>
        <w:tc>
          <w:tcPr>
            <w:tcW w:w="1276" w:type="dxa"/>
          </w:tcPr>
          <w:p w14:paraId="728170DD" w14:textId="2B319322" w:rsidR="00591225" w:rsidRPr="007603AF" w:rsidRDefault="00591225" w:rsidP="00591225">
            <w:pPr>
              <w:jc w:val="center"/>
              <w:rPr>
                <w:sz w:val="18"/>
                <w:szCs w:val="18"/>
              </w:rPr>
            </w:pPr>
            <w:r>
              <w:rPr>
                <w:sz w:val="18"/>
              </w:rPr>
              <w:t>8/78 (10.3%)</w:t>
            </w:r>
          </w:p>
        </w:tc>
        <w:tc>
          <w:tcPr>
            <w:tcW w:w="1418" w:type="dxa"/>
          </w:tcPr>
          <w:p w14:paraId="6AD3CEDC" w14:textId="484C5D41" w:rsidR="00591225" w:rsidRPr="007603AF" w:rsidRDefault="00591225" w:rsidP="00591225">
            <w:pPr>
              <w:jc w:val="center"/>
              <w:rPr>
                <w:sz w:val="18"/>
                <w:szCs w:val="18"/>
              </w:rPr>
            </w:pPr>
            <w:r>
              <w:rPr>
                <w:sz w:val="18"/>
              </w:rPr>
              <w:t>2/47 (4.3%)</w:t>
            </w:r>
          </w:p>
        </w:tc>
        <w:tc>
          <w:tcPr>
            <w:tcW w:w="1112" w:type="dxa"/>
          </w:tcPr>
          <w:p w14:paraId="5AB3C26F" w14:textId="593955F8" w:rsidR="00591225" w:rsidRPr="007603AF" w:rsidRDefault="00591225" w:rsidP="00591225">
            <w:pPr>
              <w:jc w:val="center"/>
              <w:rPr>
                <w:sz w:val="18"/>
                <w:szCs w:val="18"/>
              </w:rPr>
            </w:pPr>
            <w:r>
              <w:rPr>
                <w:sz w:val="18"/>
              </w:rPr>
              <w:t>0.447</w:t>
            </w:r>
          </w:p>
        </w:tc>
        <w:tc>
          <w:tcPr>
            <w:tcW w:w="1844" w:type="dxa"/>
          </w:tcPr>
          <w:p w14:paraId="3D37078C" w14:textId="063FD3BB" w:rsidR="00591225" w:rsidRPr="007603AF" w:rsidRDefault="00591225" w:rsidP="00591225">
            <w:pPr>
              <w:jc w:val="center"/>
              <w:rPr>
                <w:sz w:val="18"/>
                <w:szCs w:val="18"/>
              </w:rPr>
            </w:pPr>
            <w:r>
              <w:rPr>
                <w:sz w:val="18"/>
              </w:rPr>
              <w:t>Not modelled</w:t>
            </w:r>
          </w:p>
        </w:tc>
        <w:tc>
          <w:tcPr>
            <w:tcW w:w="1761" w:type="dxa"/>
          </w:tcPr>
          <w:p w14:paraId="03295CEE" w14:textId="79A5DDC7" w:rsidR="00591225" w:rsidRPr="007603AF" w:rsidRDefault="00591225" w:rsidP="00591225">
            <w:pPr>
              <w:jc w:val="center"/>
              <w:rPr>
                <w:sz w:val="18"/>
                <w:szCs w:val="18"/>
              </w:rPr>
            </w:pPr>
            <w:r>
              <w:rPr>
                <w:sz w:val="18"/>
              </w:rPr>
              <w:t>Not modelled</w:t>
            </w:r>
          </w:p>
        </w:tc>
      </w:tr>
      <w:tr w:rsidR="00591225" w:rsidRPr="000F003B" w14:paraId="1D0CB7FC" w14:textId="77777777" w:rsidTr="000143BF">
        <w:tc>
          <w:tcPr>
            <w:tcW w:w="1701" w:type="dxa"/>
            <w:tcBorders>
              <w:left w:val="nil"/>
            </w:tcBorders>
          </w:tcPr>
          <w:p w14:paraId="52578977" w14:textId="77777777" w:rsidR="00591225" w:rsidRDefault="00591225" w:rsidP="00591225">
            <w:pPr>
              <w:jc w:val="center"/>
              <w:rPr>
                <w:sz w:val="18"/>
                <w:szCs w:val="18"/>
              </w:rPr>
            </w:pPr>
            <w:r>
              <w:rPr>
                <w:sz w:val="18"/>
                <w:szCs w:val="18"/>
              </w:rPr>
              <w:t>Screw malposition</w:t>
            </w:r>
          </w:p>
          <w:p w14:paraId="0341719A" w14:textId="77777777" w:rsidR="00591225" w:rsidRPr="007603AF" w:rsidRDefault="00591225" w:rsidP="00591225">
            <w:pPr>
              <w:jc w:val="center"/>
              <w:rPr>
                <w:sz w:val="18"/>
                <w:szCs w:val="18"/>
              </w:rPr>
            </w:pPr>
          </w:p>
        </w:tc>
        <w:tc>
          <w:tcPr>
            <w:tcW w:w="1134" w:type="dxa"/>
          </w:tcPr>
          <w:p w14:paraId="00AFCC7C" w14:textId="5E48D9BA" w:rsidR="00591225" w:rsidRPr="007603AF" w:rsidRDefault="00591225" w:rsidP="00591225">
            <w:pPr>
              <w:jc w:val="center"/>
              <w:rPr>
                <w:sz w:val="18"/>
                <w:szCs w:val="18"/>
              </w:rPr>
            </w:pPr>
            <w:r>
              <w:rPr>
                <w:sz w:val="18"/>
              </w:rPr>
              <w:t>1/68 (1.5%)</w:t>
            </w:r>
          </w:p>
        </w:tc>
        <w:tc>
          <w:tcPr>
            <w:tcW w:w="1276" w:type="dxa"/>
          </w:tcPr>
          <w:p w14:paraId="7344529D" w14:textId="3B0FE074" w:rsidR="00591225" w:rsidRPr="007603AF" w:rsidRDefault="00591225" w:rsidP="00591225">
            <w:pPr>
              <w:jc w:val="center"/>
              <w:rPr>
                <w:sz w:val="18"/>
                <w:szCs w:val="18"/>
              </w:rPr>
            </w:pPr>
            <w:r>
              <w:rPr>
                <w:sz w:val="18"/>
              </w:rPr>
              <w:t>0/78 (0.0%)</w:t>
            </w:r>
          </w:p>
        </w:tc>
        <w:tc>
          <w:tcPr>
            <w:tcW w:w="1418" w:type="dxa"/>
          </w:tcPr>
          <w:p w14:paraId="1F225043" w14:textId="2AE630ED" w:rsidR="00591225" w:rsidRPr="007603AF" w:rsidRDefault="00591225" w:rsidP="00591225">
            <w:pPr>
              <w:jc w:val="center"/>
              <w:rPr>
                <w:sz w:val="18"/>
                <w:szCs w:val="18"/>
              </w:rPr>
            </w:pPr>
            <w:r>
              <w:rPr>
                <w:sz w:val="18"/>
              </w:rPr>
              <w:t>1/47 (2.1%)</w:t>
            </w:r>
          </w:p>
        </w:tc>
        <w:tc>
          <w:tcPr>
            <w:tcW w:w="1112" w:type="dxa"/>
          </w:tcPr>
          <w:p w14:paraId="026DCAF9" w14:textId="1264F8DA" w:rsidR="00591225" w:rsidRPr="007603AF" w:rsidRDefault="00591225" w:rsidP="00591225">
            <w:pPr>
              <w:jc w:val="center"/>
              <w:rPr>
                <w:sz w:val="18"/>
                <w:szCs w:val="18"/>
              </w:rPr>
            </w:pPr>
            <w:r>
              <w:rPr>
                <w:sz w:val="18"/>
              </w:rPr>
              <w:t>0.516</w:t>
            </w:r>
          </w:p>
        </w:tc>
        <w:tc>
          <w:tcPr>
            <w:tcW w:w="1844" w:type="dxa"/>
          </w:tcPr>
          <w:p w14:paraId="49106183" w14:textId="2D54FEDF" w:rsidR="00591225" w:rsidRPr="007603AF" w:rsidRDefault="00591225" w:rsidP="00591225">
            <w:pPr>
              <w:jc w:val="center"/>
              <w:rPr>
                <w:sz w:val="18"/>
                <w:szCs w:val="18"/>
              </w:rPr>
            </w:pPr>
            <w:r>
              <w:rPr>
                <w:sz w:val="18"/>
              </w:rPr>
              <w:t>Not modelled</w:t>
            </w:r>
          </w:p>
        </w:tc>
        <w:tc>
          <w:tcPr>
            <w:tcW w:w="1761" w:type="dxa"/>
          </w:tcPr>
          <w:p w14:paraId="1479BB22" w14:textId="2F14045F" w:rsidR="00591225" w:rsidRPr="007603AF" w:rsidRDefault="00591225" w:rsidP="00591225">
            <w:pPr>
              <w:jc w:val="center"/>
              <w:rPr>
                <w:sz w:val="18"/>
                <w:szCs w:val="18"/>
              </w:rPr>
            </w:pPr>
            <w:r>
              <w:rPr>
                <w:sz w:val="18"/>
              </w:rPr>
              <w:t>Not modelled</w:t>
            </w:r>
          </w:p>
        </w:tc>
      </w:tr>
      <w:tr w:rsidR="00FF5C4F" w:rsidRPr="000F003B" w14:paraId="7299076F" w14:textId="77777777" w:rsidTr="000143BF">
        <w:tc>
          <w:tcPr>
            <w:tcW w:w="1701" w:type="dxa"/>
            <w:tcBorders>
              <w:left w:val="nil"/>
            </w:tcBorders>
          </w:tcPr>
          <w:p w14:paraId="0BFAED9B" w14:textId="77777777" w:rsidR="00FF5C4F" w:rsidRDefault="00FF5C4F" w:rsidP="00FF5C4F">
            <w:pPr>
              <w:jc w:val="center"/>
              <w:rPr>
                <w:sz w:val="18"/>
                <w:szCs w:val="18"/>
              </w:rPr>
            </w:pPr>
            <w:r>
              <w:rPr>
                <w:sz w:val="18"/>
                <w:szCs w:val="18"/>
              </w:rPr>
              <w:t xml:space="preserve">Wound Infection </w:t>
            </w:r>
          </w:p>
        </w:tc>
        <w:tc>
          <w:tcPr>
            <w:tcW w:w="1134" w:type="dxa"/>
          </w:tcPr>
          <w:p w14:paraId="347A097C" w14:textId="4737AA8F" w:rsidR="00FF5C4F" w:rsidRPr="007603AF" w:rsidRDefault="00FF5C4F" w:rsidP="00FF5C4F">
            <w:pPr>
              <w:jc w:val="center"/>
              <w:rPr>
                <w:sz w:val="18"/>
                <w:szCs w:val="18"/>
              </w:rPr>
            </w:pPr>
            <w:r>
              <w:rPr>
                <w:sz w:val="18"/>
              </w:rPr>
              <w:t>3/68 (6.9%)</w:t>
            </w:r>
          </w:p>
        </w:tc>
        <w:tc>
          <w:tcPr>
            <w:tcW w:w="1276" w:type="dxa"/>
          </w:tcPr>
          <w:p w14:paraId="48CA9A09" w14:textId="666DBB68" w:rsidR="00FF5C4F" w:rsidRPr="007603AF" w:rsidRDefault="00FF5C4F" w:rsidP="00FF5C4F">
            <w:pPr>
              <w:jc w:val="center"/>
              <w:rPr>
                <w:sz w:val="18"/>
                <w:szCs w:val="18"/>
              </w:rPr>
            </w:pPr>
            <w:r>
              <w:rPr>
                <w:sz w:val="18"/>
              </w:rPr>
              <w:t>10/78 (18.4%)</w:t>
            </w:r>
          </w:p>
        </w:tc>
        <w:tc>
          <w:tcPr>
            <w:tcW w:w="1418" w:type="dxa"/>
          </w:tcPr>
          <w:p w14:paraId="1F8429C2" w14:textId="23C1CD90" w:rsidR="00FF5C4F" w:rsidRPr="007603AF" w:rsidRDefault="00FF5C4F" w:rsidP="00FF5C4F">
            <w:pPr>
              <w:jc w:val="center"/>
              <w:rPr>
                <w:sz w:val="18"/>
                <w:szCs w:val="18"/>
              </w:rPr>
            </w:pPr>
            <w:r>
              <w:rPr>
                <w:sz w:val="18"/>
              </w:rPr>
              <w:t>2/47 (2.7%)</w:t>
            </w:r>
          </w:p>
        </w:tc>
        <w:tc>
          <w:tcPr>
            <w:tcW w:w="1112" w:type="dxa"/>
          </w:tcPr>
          <w:p w14:paraId="2C42ACD4" w14:textId="5D379789" w:rsidR="00FF5C4F" w:rsidRPr="007603AF" w:rsidRDefault="00F70CDE" w:rsidP="00FF5C4F">
            <w:pPr>
              <w:jc w:val="center"/>
              <w:rPr>
                <w:sz w:val="18"/>
                <w:szCs w:val="18"/>
              </w:rPr>
            </w:pPr>
            <w:r>
              <w:rPr>
                <w:sz w:val="18"/>
                <w:szCs w:val="18"/>
              </w:rPr>
              <w:t>0.122</w:t>
            </w:r>
          </w:p>
        </w:tc>
        <w:tc>
          <w:tcPr>
            <w:tcW w:w="1844" w:type="dxa"/>
          </w:tcPr>
          <w:p w14:paraId="14ED0115" w14:textId="2080A7D1" w:rsidR="00FF5C4F" w:rsidRPr="007603AF" w:rsidRDefault="00FF5C4F" w:rsidP="00FF5C4F">
            <w:pPr>
              <w:jc w:val="center"/>
              <w:rPr>
                <w:sz w:val="18"/>
                <w:szCs w:val="18"/>
              </w:rPr>
            </w:pPr>
            <w:r>
              <w:rPr>
                <w:sz w:val="18"/>
              </w:rPr>
              <w:t>OR 0.35 (95% CI 0.02 to 6.84); p = 0.486</w:t>
            </w:r>
          </w:p>
        </w:tc>
        <w:tc>
          <w:tcPr>
            <w:tcW w:w="1761" w:type="dxa"/>
          </w:tcPr>
          <w:p w14:paraId="634F41B7" w14:textId="1D17A63B" w:rsidR="00FF5C4F" w:rsidRPr="007603AF" w:rsidRDefault="00FF5C4F" w:rsidP="00FF5C4F">
            <w:pPr>
              <w:jc w:val="center"/>
              <w:rPr>
                <w:sz w:val="18"/>
                <w:szCs w:val="18"/>
              </w:rPr>
            </w:pPr>
            <w:r>
              <w:rPr>
                <w:sz w:val="18"/>
              </w:rPr>
              <w:t>OR 0.30 (95% CI 0.02 to 4.19); p = 0.374</w:t>
            </w:r>
          </w:p>
        </w:tc>
      </w:tr>
      <w:tr w:rsidR="00FF5C4F" w:rsidRPr="000F003B" w14:paraId="0B164259" w14:textId="77777777" w:rsidTr="0035057F">
        <w:tc>
          <w:tcPr>
            <w:tcW w:w="1701" w:type="dxa"/>
            <w:tcBorders>
              <w:left w:val="nil"/>
            </w:tcBorders>
          </w:tcPr>
          <w:p w14:paraId="73BF141F" w14:textId="77777777" w:rsidR="00FF5C4F" w:rsidRPr="007603AF" w:rsidRDefault="00FF5C4F" w:rsidP="00FF5C4F">
            <w:pPr>
              <w:jc w:val="center"/>
              <w:rPr>
                <w:sz w:val="18"/>
                <w:szCs w:val="18"/>
              </w:rPr>
            </w:pPr>
            <w:r>
              <w:rPr>
                <w:sz w:val="18"/>
                <w:szCs w:val="18"/>
              </w:rPr>
              <w:t>Revision ≤6 months</w:t>
            </w:r>
          </w:p>
        </w:tc>
        <w:tc>
          <w:tcPr>
            <w:tcW w:w="1134" w:type="dxa"/>
          </w:tcPr>
          <w:p w14:paraId="0473F18F" w14:textId="28ABAB8C" w:rsidR="00FF5C4F" w:rsidRPr="007603AF" w:rsidRDefault="00FF5C4F" w:rsidP="00FF5C4F">
            <w:pPr>
              <w:jc w:val="center"/>
              <w:rPr>
                <w:sz w:val="18"/>
                <w:szCs w:val="18"/>
              </w:rPr>
            </w:pPr>
            <w:r>
              <w:rPr>
                <w:sz w:val="18"/>
              </w:rPr>
              <w:t>6/59 (10.2%)</w:t>
            </w:r>
          </w:p>
        </w:tc>
        <w:tc>
          <w:tcPr>
            <w:tcW w:w="1276" w:type="dxa"/>
          </w:tcPr>
          <w:p w14:paraId="6F06BE02" w14:textId="39A7B198" w:rsidR="00FF5C4F" w:rsidRPr="007603AF" w:rsidRDefault="00FF5C4F" w:rsidP="00FF5C4F">
            <w:pPr>
              <w:jc w:val="center"/>
              <w:rPr>
                <w:sz w:val="18"/>
                <w:szCs w:val="18"/>
              </w:rPr>
            </w:pPr>
            <w:r>
              <w:rPr>
                <w:sz w:val="18"/>
              </w:rPr>
              <w:t>10/70 (14.3%)</w:t>
            </w:r>
          </w:p>
        </w:tc>
        <w:tc>
          <w:tcPr>
            <w:tcW w:w="1418" w:type="dxa"/>
          </w:tcPr>
          <w:p w14:paraId="70B4425E" w14:textId="5F270AAF" w:rsidR="00FF5C4F" w:rsidRPr="007603AF" w:rsidRDefault="00FF5C4F" w:rsidP="00FF5C4F">
            <w:pPr>
              <w:jc w:val="center"/>
              <w:rPr>
                <w:sz w:val="18"/>
                <w:szCs w:val="18"/>
              </w:rPr>
            </w:pPr>
            <w:r>
              <w:rPr>
                <w:sz w:val="18"/>
              </w:rPr>
              <w:t>4/43 (9.3%)</w:t>
            </w:r>
          </w:p>
        </w:tc>
        <w:tc>
          <w:tcPr>
            <w:tcW w:w="1112" w:type="dxa"/>
            <w:vAlign w:val="center"/>
          </w:tcPr>
          <w:p w14:paraId="4E6302B7" w14:textId="77777777" w:rsidR="00FF5C4F" w:rsidRPr="007603AF" w:rsidRDefault="00FF5C4F" w:rsidP="00FF5C4F">
            <w:pPr>
              <w:jc w:val="center"/>
              <w:rPr>
                <w:sz w:val="18"/>
                <w:szCs w:val="18"/>
              </w:rPr>
            </w:pPr>
          </w:p>
        </w:tc>
        <w:tc>
          <w:tcPr>
            <w:tcW w:w="1844" w:type="dxa"/>
          </w:tcPr>
          <w:p w14:paraId="476BF5FB" w14:textId="3934613B" w:rsidR="00FF5C4F" w:rsidRPr="007603AF" w:rsidRDefault="00FF5C4F" w:rsidP="00FF5C4F">
            <w:pPr>
              <w:jc w:val="center"/>
              <w:rPr>
                <w:sz w:val="18"/>
                <w:szCs w:val="18"/>
              </w:rPr>
            </w:pPr>
            <w:r>
              <w:rPr>
                <w:sz w:val="18"/>
              </w:rPr>
              <w:t>HR 0.96, 95%CI 0.27 to 3.48 (unadjusted)</w:t>
            </w:r>
          </w:p>
        </w:tc>
        <w:tc>
          <w:tcPr>
            <w:tcW w:w="1761" w:type="dxa"/>
          </w:tcPr>
          <w:p w14:paraId="13C86D50" w14:textId="5E7EB57D" w:rsidR="00FF5C4F" w:rsidRPr="007603AF" w:rsidRDefault="00FF5C4F" w:rsidP="00FF5C4F">
            <w:pPr>
              <w:jc w:val="center"/>
              <w:rPr>
                <w:sz w:val="18"/>
                <w:szCs w:val="18"/>
              </w:rPr>
            </w:pPr>
            <w:r>
              <w:rPr>
                <w:sz w:val="18"/>
              </w:rPr>
              <w:t>HR 0.63, 95%CI 0.20 to 2.00 (unadjusted)</w:t>
            </w:r>
          </w:p>
        </w:tc>
      </w:tr>
    </w:tbl>
    <w:p w14:paraId="0A241002" w14:textId="77777777" w:rsidR="003827A9" w:rsidRDefault="003827A9"/>
    <w:sectPr w:rsidR="003827A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86913" w14:textId="77777777" w:rsidR="003827A9" w:rsidRDefault="003827A9" w:rsidP="000D3A4B">
      <w:r>
        <w:separator/>
      </w:r>
    </w:p>
  </w:endnote>
  <w:endnote w:type="continuationSeparator" w:id="0">
    <w:p w14:paraId="275C84CB" w14:textId="77777777" w:rsidR="003827A9" w:rsidRDefault="003827A9" w:rsidP="000D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AAD3" w14:textId="77777777" w:rsidR="003827A9" w:rsidRDefault="003827A9" w:rsidP="000D3A4B">
      <w:r>
        <w:separator/>
      </w:r>
    </w:p>
  </w:footnote>
  <w:footnote w:type="continuationSeparator" w:id="0">
    <w:p w14:paraId="5C8F9CED" w14:textId="77777777" w:rsidR="003827A9" w:rsidRDefault="003827A9" w:rsidP="000D3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EB7"/>
    <w:multiLevelType w:val="multilevel"/>
    <w:tmpl w:val="4660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A35AB"/>
    <w:multiLevelType w:val="hybridMultilevel"/>
    <w:tmpl w:val="93B2B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C79AD"/>
    <w:multiLevelType w:val="hybridMultilevel"/>
    <w:tmpl w:val="79B45638"/>
    <w:lvl w:ilvl="0" w:tplc="26A28A84">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70CED"/>
    <w:multiLevelType w:val="multilevel"/>
    <w:tmpl w:val="2E98FB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834F6D"/>
    <w:multiLevelType w:val="multilevel"/>
    <w:tmpl w:val="774C0372"/>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2416D7C"/>
    <w:multiLevelType w:val="hybridMultilevel"/>
    <w:tmpl w:val="1ED63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87656"/>
    <w:multiLevelType w:val="hybridMultilevel"/>
    <w:tmpl w:val="D0C6DDDC"/>
    <w:lvl w:ilvl="0" w:tplc="F0F201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B4F39"/>
    <w:multiLevelType w:val="hybridMultilevel"/>
    <w:tmpl w:val="92543498"/>
    <w:lvl w:ilvl="0" w:tplc="1A5A762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37AC4"/>
    <w:multiLevelType w:val="hybridMultilevel"/>
    <w:tmpl w:val="A40252F8"/>
    <w:lvl w:ilvl="0" w:tplc="486CCBB6">
      <w:start w:val="1"/>
      <w:numFmt w:val="bullet"/>
      <w:lvlText w:val="-"/>
      <w:lvlJc w:val="left"/>
      <w:pPr>
        <w:ind w:left="2520" w:hanging="360"/>
      </w:pPr>
      <w:rPr>
        <w:rFonts w:ascii="Times New Roman" w:eastAsiaTheme="minorHAnsi"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9796879"/>
    <w:multiLevelType w:val="hybridMultilevel"/>
    <w:tmpl w:val="D5D4BB5A"/>
    <w:lvl w:ilvl="0" w:tplc="93300CF0">
      <w:start w:val="9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64ADB"/>
    <w:multiLevelType w:val="hybridMultilevel"/>
    <w:tmpl w:val="792025E0"/>
    <w:lvl w:ilvl="0" w:tplc="E96E9E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0FD"/>
    <w:multiLevelType w:val="hybridMultilevel"/>
    <w:tmpl w:val="0D889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1C3468"/>
    <w:multiLevelType w:val="hybridMultilevel"/>
    <w:tmpl w:val="72523432"/>
    <w:lvl w:ilvl="0" w:tplc="020243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A838BB"/>
    <w:multiLevelType w:val="hybridMultilevel"/>
    <w:tmpl w:val="2960C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BC1689"/>
    <w:multiLevelType w:val="hybridMultilevel"/>
    <w:tmpl w:val="40F09DC0"/>
    <w:lvl w:ilvl="0" w:tplc="21D2BC4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E248AC"/>
    <w:multiLevelType w:val="hybridMultilevel"/>
    <w:tmpl w:val="84483714"/>
    <w:lvl w:ilvl="0" w:tplc="C64614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D02E85"/>
    <w:multiLevelType w:val="hybridMultilevel"/>
    <w:tmpl w:val="8CCE3F18"/>
    <w:lvl w:ilvl="0" w:tplc="11368468">
      <w:start w:val="1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7A62A6"/>
    <w:multiLevelType w:val="hybridMultilevel"/>
    <w:tmpl w:val="2CDA3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6070C"/>
    <w:multiLevelType w:val="multilevel"/>
    <w:tmpl w:val="162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E2AEA"/>
    <w:multiLevelType w:val="hybridMultilevel"/>
    <w:tmpl w:val="84483714"/>
    <w:lvl w:ilvl="0" w:tplc="C64614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677FA5"/>
    <w:multiLevelType w:val="hybridMultilevel"/>
    <w:tmpl w:val="A8660008"/>
    <w:lvl w:ilvl="0" w:tplc="065C4962">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3F4999"/>
    <w:multiLevelType w:val="multilevel"/>
    <w:tmpl w:val="717ABB7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1464DB1"/>
    <w:multiLevelType w:val="hybridMultilevel"/>
    <w:tmpl w:val="17AC7322"/>
    <w:lvl w:ilvl="0" w:tplc="9424C990">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64DD7"/>
    <w:multiLevelType w:val="hybridMultilevel"/>
    <w:tmpl w:val="9B6AB89A"/>
    <w:lvl w:ilvl="0" w:tplc="B3EAA4C4">
      <w:start w:val="1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401512"/>
    <w:multiLevelType w:val="hybridMultilevel"/>
    <w:tmpl w:val="C8527954"/>
    <w:lvl w:ilvl="0" w:tplc="11368468">
      <w:start w:val="1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CB5EE0"/>
    <w:multiLevelType w:val="hybridMultilevel"/>
    <w:tmpl w:val="6BC61C0A"/>
    <w:lvl w:ilvl="0" w:tplc="66B6E38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1F6477"/>
    <w:multiLevelType w:val="hybridMultilevel"/>
    <w:tmpl w:val="1620516A"/>
    <w:lvl w:ilvl="0" w:tplc="00064F5C">
      <w:start w:val="15"/>
      <w:numFmt w:val="bullet"/>
      <w:lvlText w:val=""/>
      <w:lvlJc w:val="left"/>
      <w:pPr>
        <w:ind w:left="420" w:hanging="360"/>
      </w:pPr>
      <w:rPr>
        <w:rFonts w:ascii="Symbol" w:eastAsiaTheme="minorHAnsi"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50FB6487"/>
    <w:multiLevelType w:val="hybridMultilevel"/>
    <w:tmpl w:val="D7E03812"/>
    <w:lvl w:ilvl="0" w:tplc="500417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263BEA"/>
    <w:multiLevelType w:val="hybridMultilevel"/>
    <w:tmpl w:val="A1BE8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063583"/>
    <w:multiLevelType w:val="hybridMultilevel"/>
    <w:tmpl w:val="D7E03812"/>
    <w:lvl w:ilvl="0" w:tplc="500417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4A5F07"/>
    <w:multiLevelType w:val="hybridMultilevel"/>
    <w:tmpl w:val="093A37AC"/>
    <w:lvl w:ilvl="0" w:tplc="3A787B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61B8F"/>
    <w:multiLevelType w:val="hybridMultilevel"/>
    <w:tmpl w:val="2BD86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B807B7"/>
    <w:multiLevelType w:val="hybridMultilevel"/>
    <w:tmpl w:val="E6EEE75C"/>
    <w:lvl w:ilvl="0" w:tplc="231E8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06079D"/>
    <w:multiLevelType w:val="hybridMultilevel"/>
    <w:tmpl w:val="902C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814F6"/>
    <w:multiLevelType w:val="multilevel"/>
    <w:tmpl w:val="C666EE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04201D"/>
    <w:multiLevelType w:val="hybridMultilevel"/>
    <w:tmpl w:val="C4743B0A"/>
    <w:lvl w:ilvl="0" w:tplc="0CB49D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4C750E"/>
    <w:multiLevelType w:val="hybridMultilevel"/>
    <w:tmpl w:val="84483714"/>
    <w:lvl w:ilvl="0" w:tplc="C64614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7A7C39"/>
    <w:multiLevelType w:val="multilevel"/>
    <w:tmpl w:val="F6FA7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254A79"/>
    <w:multiLevelType w:val="hybridMultilevel"/>
    <w:tmpl w:val="84483714"/>
    <w:lvl w:ilvl="0" w:tplc="C64614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A55C7A"/>
    <w:multiLevelType w:val="hybridMultilevel"/>
    <w:tmpl w:val="E6B434CA"/>
    <w:lvl w:ilvl="0" w:tplc="B942C6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14854123">
    <w:abstractNumId w:val="12"/>
  </w:num>
  <w:num w:numId="2" w16cid:durableId="5643955">
    <w:abstractNumId w:val="19"/>
  </w:num>
  <w:num w:numId="3" w16cid:durableId="1284388915">
    <w:abstractNumId w:val="28"/>
  </w:num>
  <w:num w:numId="4" w16cid:durableId="927155089">
    <w:abstractNumId w:val="36"/>
  </w:num>
  <w:num w:numId="5" w16cid:durableId="898319833">
    <w:abstractNumId w:val="38"/>
  </w:num>
  <w:num w:numId="6" w16cid:durableId="2021732730">
    <w:abstractNumId w:val="15"/>
  </w:num>
  <w:num w:numId="7" w16cid:durableId="916204304">
    <w:abstractNumId w:val="37"/>
  </w:num>
  <w:num w:numId="8" w16cid:durableId="936670337">
    <w:abstractNumId w:val="4"/>
  </w:num>
  <w:num w:numId="9" w16cid:durableId="1476987681">
    <w:abstractNumId w:val="32"/>
  </w:num>
  <w:num w:numId="10" w16cid:durableId="2053461961">
    <w:abstractNumId w:val="5"/>
  </w:num>
  <w:num w:numId="11" w16cid:durableId="1005285788">
    <w:abstractNumId w:val="25"/>
  </w:num>
  <w:num w:numId="12" w16cid:durableId="1714422433">
    <w:abstractNumId w:val="11"/>
  </w:num>
  <w:num w:numId="13" w16cid:durableId="997418775">
    <w:abstractNumId w:val="3"/>
  </w:num>
  <w:num w:numId="14" w16cid:durableId="1874607845">
    <w:abstractNumId w:val="34"/>
  </w:num>
  <w:num w:numId="15" w16cid:durableId="450243213">
    <w:abstractNumId w:val="30"/>
  </w:num>
  <w:num w:numId="16" w16cid:durableId="1544171422">
    <w:abstractNumId w:val="24"/>
  </w:num>
  <w:num w:numId="17" w16cid:durableId="149446110">
    <w:abstractNumId w:val="23"/>
  </w:num>
  <w:num w:numId="18" w16cid:durableId="1914200895">
    <w:abstractNumId w:val="16"/>
  </w:num>
  <w:num w:numId="19" w16cid:durableId="1871917419">
    <w:abstractNumId w:val="18"/>
  </w:num>
  <w:num w:numId="20" w16cid:durableId="1854999795">
    <w:abstractNumId w:val="20"/>
  </w:num>
  <w:num w:numId="21" w16cid:durableId="760226287">
    <w:abstractNumId w:val="22"/>
  </w:num>
  <w:num w:numId="22" w16cid:durableId="73742988">
    <w:abstractNumId w:val="10"/>
  </w:num>
  <w:num w:numId="23" w16cid:durableId="1220558857">
    <w:abstractNumId w:val="2"/>
  </w:num>
  <w:num w:numId="24" w16cid:durableId="1847789451">
    <w:abstractNumId w:val="9"/>
  </w:num>
  <w:num w:numId="25" w16cid:durableId="1904874433">
    <w:abstractNumId w:val="27"/>
  </w:num>
  <w:num w:numId="26" w16cid:durableId="1575433150">
    <w:abstractNumId w:val="29"/>
  </w:num>
  <w:num w:numId="27" w16cid:durableId="511603638">
    <w:abstractNumId w:val="1"/>
  </w:num>
  <w:num w:numId="28" w16cid:durableId="10887102">
    <w:abstractNumId w:val="8"/>
  </w:num>
  <w:num w:numId="29" w16cid:durableId="2128809267">
    <w:abstractNumId w:val="35"/>
  </w:num>
  <w:num w:numId="30" w16cid:durableId="1316107109">
    <w:abstractNumId w:val="6"/>
  </w:num>
  <w:num w:numId="31" w16cid:durableId="460194992">
    <w:abstractNumId w:val="14"/>
  </w:num>
  <w:num w:numId="32" w16cid:durableId="149489851">
    <w:abstractNumId w:val="7"/>
  </w:num>
  <w:num w:numId="33" w16cid:durableId="454524631">
    <w:abstractNumId w:val="39"/>
  </w:num>
  <w:num w:numId="34" w16cid:durableId="1972788530">
    <w:abstractNumId w:val="31"/>
  </w:num>
  <w:num w:numId="35" w16cid:durableId="1060664921">
    <w:abstractNumId w:val="26"/>
  </w:num>
  <w:num w:numId="36" w16cid:durableId="938490661">
    <w:abstractNumId w:val="17"/>
  </w:num>
  <w:num w:numId="37" w16cid:durableId="180123196">
    <w:abstractNumId w:val="13"/>
  </w:num>
  <w:num w:numId="38" w16cid:durableId="1620334049">
    <w:abstractNumId w:val="0"/>
  </w:num>
  <w:num w:numId="39" w16cid:durableId="140926100">
    <w:abstractNumId w:val="33"/>
  </w:num>
  <w:num w:numId="40" w16cid:durableId="5712803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ine Journal&lt;/Style&gt;&lt;LeftDelim&gt;{&lt;/LeftDelim&gt;&lt;RightDelim&gt;}&lt;/RightDelim&gt;&lt;FontName&gt;Calibri&lt;/FontName&gt;&lt;FontSize&gt;12&lt;/FontSize&gt;&lt;ReflistTitle&gt;&lt;style face=&quot;bold&quot; size=&quot;11&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2rv2xs0vrf55eaatuxxeri0ezttpxtr225&quot;&gt;thesis bibliography&lt;record-ids&gt;&lt;item&gt;92&lt;/item&gt;&lt;item&gt;195&lt;/item&gt;&lt;item&gt;272&lt;/item&gt;&lt;item&gt;493&lt;/item&gt;&lt;item&gt;494&lt;/item&gt;&lt;item&gt;495&lt;/item&gt;&lt;item&gt;497&lt;/item&gt;&lt;item&gt;498&lt;/item&gt;&lt;item&gt;500&lt;/item&gt;&lt;item&gt;501&lt;/item&gt;&lt;item&gt;502&lt;/item&gt;&lt;item&gt;503&lt;/item&gt;&lt;item&gt;504&lt;/item&gt;&lt;item&gt;507&lt;/item&gt;&lt;item&gt;508&lt;/item&gt;&lt;/record-ids&gt;&lt;/item&gt;&lt;/Libraries&gt;"/>
  </w:docVars>
  <w:rsids>
    <w:rsidRoot w:val="003749F0"/>
    <w:rsid w:val="00000826"/>
    <w:rsid w:val="000012DF"/>
    <w:rsid w:val="0000134E"/>
    <w:rsid w:val="000016A1"/>
    <w:rsid w:val="00001D11"/>
    <w:rsid w:val="0000269E"/>
    <w:rsid w:val="00003795"/>
    <w:rsid w:val="000039F3"/>
    <w:rsid w:val="0000401F"/>
    <w:rsid w:val="000047D2"/>
    <w:rsid w:val="000048C7"/>
    <w:rsid w:val="00005DDD"/>
    <w:rsid w:val="00006682"/>
    <w:rsid w:val="00007108"/>
    <w:rsid w:val="00007A52"/>
    <w:rsid w:val="00010B5F"/>
    <w:rsid w:val="00010D4E"/>
    <w:rsid w:val="000117F1"/>
    <w:rsid w:val="00011CD6"/>
    <w:rsid w:val="00015725"/>
    <w:rsid w:val="000169B3"/>
    <w:rsid w:val="00017122"/>
    <w:rsid w:val="00017366"/>
    <w:rsid w:val="00017A63"/>
    <w:rsid w:val="00017BB5"/>
    <w:rsid w:val="00017C48"/>
    <w:rsid w:val="00017D13"/>
    <w:rsid w:val="000202FD"/>
    <w:rsid w:val="0002059E"/>
    <w:rsid w:val="00020A81"/>
    <w:rsid w:val="00020F17"/>
    <w:rsid w:val="000210A0"/>
    <w:rsid w:val="000216E6"/>
    <w:rsid w:val="00021B20"/>
    <w:rsid w:val="000229C3"/>
    <w:rsid w:val="000243F5"/>
    <w:rsid w:val="00024A07"/>
    <w:rsid w:val="000261AC"/>
    <w:rsid w:val="00026345"/>
    <w:rsid w:val="0002694E"/>
    <w:rsid w:val="00026E47"/>
    <w:rsid w:val="000274E3"/>
    <w:rsid w:val="00027C95"/>
    <w:rsid w:val="00030C58"/>
    <w:rsid w:val="00031206"/>
    <w:rsid w:val="00031C08"/>
    <w:rsid w:val="0003251D"/>
    <w:rsid w:val="00032929"/>
    <w:rsid w:val="00032E43"/>
    <w:rsid w:val="000334B5"/>
    <w:rsid w:val="00034CD8"/>
    <w:rsid w:val="00035B9A"/>
    <w:rsid w:val="000363A6"/>
    <w:rsid w:val="0003661A"/>
    <w:rsid w:val="00036822"/>
    <w:rsid w:val="000368F9"/>
    <w:rsid w:val="00036ADD"/>
    <w:rsid w:val="00043205"/>
    <w:rsid w:val="000434C9"/>
    <w:rsid w:val="000441F7"/>
    <w:rsid w:val="0004496B"/>
    <w:rsid w:val="0004656A"/>
    <w:rsid w:val="000504F1"/>
    <w:rsid w:val="000509EF"/>
    <w:rsid w:val="00050E55"/>
    <w:rsid w:val="00051074"/>
    <w:rsid w:val="000521BB"/>
    <w:rsid w:val="00052747"/>
    <w:rsid w:val="0005288D"/>
    <w:rsid w:val="00054754"/>
    <w:rsid w:val="0005512A"/>
    <w:rsid w:val="00060B52"/>
    <w:rsid w:val="00060BC4"/>
    <w:rsid w:val="000610C5"/>
    <w:rsid w:val="000636D0"/>
    <w:rsid w:val="0006393D"/>
    <w:rsid w:val="000652EC"/>
    <w:rsid w:val="0006551D"/>
    <w:rsid w:val="00071E61"/>
    <w:rsid w:val="00073640"/>
    <w:rsid w:val="000746A1"/>
    <w:rsid w:val="00074B6E"/>
    <w:rsid w:val="00075498"/>
    <w:rsid w:val="00075C26"/>
    <w:rsid w:val="0007685A"/>
    <w:rsid w:val="0007751C"/>
    <w:rsid w:val="00077B6A"/>
    <w:rsid w:val="00080AA3"/>
    <w:rsid w:val="00080DCF"/>
    <w:rsid w:val="00081086"/>
    <w:rsid w:val="00081624"/>
    <w:rsid w:val="00082828"/>
    <w:rsid w:val="0008364D"/>
    <w:rsid w:val="000843C2"/>
    <w:rsid w:val="00086501"/>
    <w:rsid w:val="000868E4"/>
    <w:rsid w:val="0008729D"/>
    <w:rsid w:val="000875A2"/>
    <w:rsid w:val="00090992"/>
    <w:rsid w:val="00090AF3"/>
    <w:rsid w:val="00092C63"/>
    <w:rsid w:val="00093FBC"/>
    <w:rsid w:val="000942C3"/>
    <w:rsid w:val="000942EC"/>
    <w:rsid w:val="000952D1"/>
    <w:rsid w:val="00095767"/>
    <w:rsid w:val="00096132"/>
    <w:rsid w:val="00096F8C"/>
    <w:rsid w:val="00097DE3"/>
    <w:rsid w:val="000A0ACA"/>
    <w:rsid w:val="000A14F9"/>
    <w:rsid w:val="000A17EC"/>
    <w:rsid w:val="000A2B43"/>
    <w:rsid w:val="000A2D62"/>
    <w:rsid w:val="000A371F"/>
    <w:rsid w:val="000A38F3"/>
    <w:rsid w:val="000A5993"/>
    <w:rsid w:val="000A5B3C"/>
    <w:rsid w:val="000A5CC5"/>
    <w:rsid w:val="000A639F"/>
    <w:rsid w:val="000B0691"/>
    <w:rsid w:val="000B07FB"/>
    <w:rsid w:val="000B1886"/>
    <w:rsid w:val="000B1D5B"/>
    <w:rsid w:val="000B2DE7"/>
    <w:rsid w:val="000B2FD4"/>
    <w:rsid w:val="000B3114"/>
    <w:rsid w:val="000B3B9C"/>
    <w:rsid w:val="000B4433"/>
    <w:rsid w:val="000B5704"/>
    <w:rsid w:val="000B5840"/>
    <w:rsid w:val="000B5EFE"/>
    <w:rsid w:val="000B69E3"/>
    <w:rsid w:val="000C166A"/>
    <w:rsid w:val="000C1A15"/>
    <w:rsid w:val="000C203C"/>
    <w:rsid w:val="000C2559"/>
    <w:rsid w:val="000C27CE"/>
    <w:rsid w:val="000C2E34"/>
    <w:rsid w:val="000C3C84"/>
    <w:rsid w:val="000C6284"/>
    <w:rsid w:val="000C6A33"/>
    <w:rsid w:val="000C7791"/>
    <w:rsid w:val="000C7E3A"/>
    <w:rsid w:val="000D0077"/>
    <w:rsid w:val="000D121D"/>
    <w:rsid w:val="000D1FC3"/>
    <w:rsid w:val="000D205C"/>
    <w:rsid w:val="000D281E"/>
    <w:rsid w:val="000D3603"/>
    <w:rsid w:val="000D3A4B"/>
    <w:rsid w:val="000D46D4"/>
    <w:rsid w:val="000D5142"/>
    <w:rsid w:val="000D5361"/>
    <w:rsid w:val="000D6121"/>
    <w:rsid w:val="000D65D9"/>
    <w:rsid w:val="000D6C5E"/>
    <w:rsid w:val="000D6CE4"/>
    <w:rsid w:val="000D7441"/>
    <w:rsid w:val="000D79C1"/>
    <w:rsid w:val="000D7FC1"/>
    <w:rsid w:val="000E0231"/>
    <w:rsid w:val="000E04C1"/>
    <w:rsid w:val="000E0C47"/>
    <w:rsid w:val="000E12A2"/>
    <w:rsid w:val="000E1427"/>
    <w:rsid w:val="000E3276"/>
    <w:rsid w:val="000E3C9C"/>
    <w:rsid w:val="000E431D"/>
    <w:rsid w:val="000E4894"/>
    <w:rsid w:val="000E62CD"/>
    <w:rsid w:val="000E66B7"/>
    <w:rsid w:val="000E6AF9"/>
    <w:rsid w:val="000E6F3C"/>
    <w:rsid w:val="000E7355"/>
    <w:rsid w:val="000F003B"/>
    <w:rsid w:val="000F0203"/>
    <w:rsid w:val="000F1164"/>
    <w:rsid w:val="000F164F"/>
    <w:rsid w:val="000F1B41"/>
    <w:rsid w:val="000F4381"/>
    <w:rsid w:val="000F4659"/>
    <w:rsid w:val="000F548A"/>
    <w:rsid w:val="000F57F1"/>
    <w:rsid w:val="000F5B97"/>
    <w:rsid w:val="000F5E82"/>
    <w:rsid w:val="000F7092"/>
    <w:rsid w:val="000F7639"/>
    <w:rsid w:val="000F76B9"/>
    <w:rsid w:val="00100888"/>
    <w:rsid w:val="00100918"/>
    <w:rsid w:val="00101B8B"/>
    <w:rsid w:val="001025C1"/>
    <w:rsid w:val="001037E6"/>
    <w:rsid w:val="00103F30"/>
    <w:rsid w:val="00105183"/>
    <w:rsid w:val="00106D29"/>
    <w:rsid w:val="00106E42"/>
    <w:rsid w:val="001075F1"/>
    <w:rsid w:val="00110F09"/>
    <w:rsid w:val="0011161F"/>
    <w:rsid w:val="00112440"/>
    <w:rsid w:val="00113757"/>
    <w:rsid w:val="00113E8D"/>
    <w:rsid w:val="001140DD"/>
    <w:rsid w:val="00114488"/>
    <w:rsid w:val="001164E1"/>
    <w:rsid w:val="00116C09"/>
    <w:rsid w:val="001172FA"/>
    <w:rsid w:val="0012011E"/>
    <w:rsid w:val="00120185"/>
    <w:rsid w:val="00120823"/>
    <w:rsid w:val="00120B48"/>
    <w:rsid w:val="00120BB9"/>
    <w:rsid w:val="001234B7"/>
    <w:rsid w:val="001237D9"/>
    <w:rsid w:val="00123AED"/>
    <w:rsid w:val="00123EAD"/>
    <w:rsid w:val="001242CF"/>
    <w:rsid w:val="00124EF6"/>
    <w:rsid w:val="00125598"/>
    <w:rsid w:val="00125C07"/>
    <w:rsid w:val="001265B9"/>
    <w:rsid w:val="001276F8"/>
    <w:rsid w:val="00130951"/>
    <w:rsid w:val="00132F9E"/>
    <w:rsid w:val="00132FE6"/>
    <w:rsid w:val="001332DE"/>
    <w:rsid w:val="0013390B"/>
    <w:rsid w:val="00134065"/>
    <w:rsid w:val="001341DF"/>
    <w:rsid w:val="00134817"/>
    <w:rsid w:val="00134881"/>
    <w:rsid w:val="001348EA"/>
    <w:rsid w:val="00134FEC"/>
    <w:rsid w:val="00135B92"/>
    <w:rsid w:val="0013607A"/>
    <w:rsid w:val="0013660C"/>
    <w:rsid w:val="001372C7"/>
    <w:rsid w:val="00137383"/>
    <w:rsid w:val="001402CF"/>
    <w:rsid w:val="001406C4"/>
    <w:rsid w:val="00140EFF"/>
    <w:rsid w:val="00142A1C"/>
    <w:rsid w:val="00142F21"/>
    <w:rsid w:val="001437BC"/>
    <w:rsid w:val="00143BD0"/>
    <w:rsid w:val="001445A6"/>
    <w:rsid w:val="00144E4C"/>
    <w:rsid w:val="00145875"/>
    <w:rsid w:val="0014614F"/>
    <w:rsid w:val="00147386"/>
    <w:rsid w:val="00147ABB"/>
    <w:rsid w:val="00150110"/>
    <w:rsid w:val="0015051D"/>
    <w:rsid w:val="00151158"/>
    <w:rsid w:val="0015115D"/>
    <w:rsid w:val="001518BF"/>
    <w:rsid w:val="00151F71"/>
    <w:rsid w:val="00152666"/>
    <w:rsid w:val="00152F1D"/>
    <w:rsid w:val="001542CA"/>
    <w:rsid w:val="001547C0"/>
    <w:rsid w:val="001564AA"/>
    <w:rsid w:val="0015657F"/>
    <w:rsid w:val="0015706E"/>
    <w:rsid w:val="00157F20"/>
    <w:rsid w:val="00160C61"/>
    <w:rsid w:val="0016245A"/>
    <w:rsid w:val="001646E3"/>
    <w:rsid w:val="00164794"/>
    <w:rsid w:val="00164ECB"/>
    <w:rsid w:val="00164EE4"/>
    <w:rsid w:val="00166A4C"/>
    <w:rsid w:val="00166C86"/>
    <w:rsid w:val="0017030A"/>
    <w:rsid w:val="00174040"/>
    <w:rsid w:val="00175277"/>
    <w:rsid w:val="00175E79"/>
    <w:rsid w:val="00180F3A"/>
    <w:rsid w:val="00181713"/>
    <w:rsid w:val="00181A15"/>
    <w:rsid w:val="00182B78"/>
    <w:rsid w:val="00185E9C"/>
    <w:rsid w:val="00185F5C"/>
    <w:rsid w:val="00186EDB"/>
    <w:rsid w:val="00187012"/>
    <w:rsid w:val="00187FCC"/>
    <w:rsid w:val="001903B1"/>
    <w:rsid w:val="00191648"/>
    <w:rsid w:val="00191BBA"/>
    <w:rsid w:val="00192D5B"/>
    <w:rsid w:val="00192F6E"/>
    <w:rsid w:val="00192FF5"/>
    <w:rsid w:val="00193314"/>
    <w:rsid w:val="00194503"/>
    <w:rsid w:val="00194671"/>
    <w:rsid w:val="00194A59"/>
    <w:rsid w:val="00194A83"/>
    <w:rsid w:val="001957B1"/>
    <w:rsid w:val="001960D8"/>
    <w:rsid w:val="00196253"/>
    <w:rsid w:val="00196987"/>
    <w:rsid w:val="00197F43"/>
    <w:rsid w:val="001A0C5E"/>
    <w:rsid w:val="001A0E28"/>
    <w:rsid w:val="001A0EDA"/>
    <w:rsid w:val="001A10B2"/>
    <w:rsid w:val="001A4874"/>
    <w:rsid w:val="001A579D"/>
    <w:rsid w:val="001A58A6"/>
    <w:rsid w:val="001A62BD"/>
    <w:rsid w:val="001A6D2B"/>
    <w:rsid w:val="001A79A3"/>
    <w:rsid w:val="001A7B89"/>
    <w:rsid w:val="001A7BA5"/>
    <w:rsid w:val="001B0307"/>
    <w:rsid w:val="001B05B7"/>
    <w:rsid w:val="001B0987"/>
    <w:rsid w:val="001B0A1A"/>
    <w:rsid w:val="001B0DBC"/>
    <w:rsid w:val="001B1133"/>
    <w:rsid w:val="001B1BE7"/>
    <w:rsid w:val="001B463C"/>
    <w:rsid w:val="001B5FF1"/>
    <w:rsid w:val="001B763C"/>
    <w:rsid w:val="001B781B"/>
    <w:rsid w:val="001B7BA2"/>
    <w:rsid w:val="001C03A5"/>
    <w:rsid w:val="001C0559"/>
    <w:rsid w:val="001C0C63"/>
    <w:rsid w:val="001C273D"/>
    <w:rsid w:val="001C292A"/>
    <w:rsid w:val="001C3FF5"/>
    <w:rsid w:val="001C46E2"/>
    <w:rsid w:val="001C4C16"/>
    <w:rsid w:val="001C4EEB"/>
    <w:rsid w:val="001C4FCB"/>
    <w:rsid w:val="001C7B71"/>
    <w:rsid w:val="001D0112"/>
    <w:rsid w:val="001D1189"/>
    <w:rsid w:val="001D1B2B"/>
    <w:rsid w:val="001D291D"/>
    <w:rsid w:val="001D3BA8"/>
    <w:rsid w:val="001D4266"/>
    <w:rsid w:val="001D4F0E"/>
    <w:rsid w:val="001D75F3"/>
    <w:rsid w:val="001D7652"/>
    <w:rsid w:val="001D7893"/>
    <w:rsid w:val="001E03FE"/>
    <w:rsid w:val="001E1265"/>
    <w:rsid w:val="001E2312"/>
    <w:rsid w:val="001E386B"/>
    <w:rsid w:val="001E4A7E"/>
    <w:rsid w:val="001E5143"/>
    <w:rsid w:val="001E580E"/>
    <w:rsid w:val="001E6772"/>
    <w:rsid w:val="001E6DF5"/>
    <w:rsid w:val="001E763D"/>
    <w:rsid w:val="001F0D14"/>
    <w:rsid w:val="001F2305"/>
    <w:rsid w:val="001F2AC0"/>
    <w:rsid w:val="001F4426"/>
    <w:rsid w:val="001F5705"/>
    <w:rsid w:val="001F6F4C"/>
    <w:rsid w:val="001F72BF"/>
    <w:rsid w:val="00200873"/>
    <w:rsid w:val="00201065"/>
    <w:rsid w:val="0020164E"/>
    <w:rsid w:val="00201670"/>
    <w:rsid w:val="00201C19"/>
    <w:rsid w:val="0020207E"/>
    <w:rsid w:val="00202A8A"/>
    <w:rsid w:val="00203EBF"/>
    <w:rsid w:val="00204B3E"/>
    <w:rsid w:val="00204FB4"/>
    <w:rsid w:val="00205790"/>
    <w:rsid w:val="00205A72"/>
    <w:rsid w:val="00206B4E"/>
    <w:rsid w:val="00206C86"/>
    <w:rsid w:val="00207348"/>
    <w:rsid w:val="00211726"/>
    <w:rsid w:val="002121D1"/>
    <w:rsid w:val="002129F4"/>
    <w:rsid w:val="00213E34"/>
    <w:rsid w:val="00216584"/>
    <w:rsid w:val="00217C80"/>
    <w:rsid w:val="002210F8"/>
    <w:rsid w:val="0022113D"/>
    <w:rsid w:val="00221435"/>
    <w:rsid w:val="002215F2"/>
    <w:rsid w:val="00223496"/>
    <w:rsid w:val="00224242"/>
    <w:rsid w:val="00224C5C"/>
    <w:rsid w:val="0022709E"/>
    <w:rsid w:val="00227E91"/>
    <w:rsid w:val="0023021D"/>
    <w:rsid w:val="00231BDF"/>
    <w:rsid w:val="00232774"/>
    <w:rsid w:val="00232B4A"/>
    <w:rsid w:val="00232D49"/>
    <w:rsid w:val="00236598"/>
    <w:rsid w:val="00237CAE"/>
    <w:rsid w:val="00237D64"/>
    <w:rsid w:val="00237F0D"/>
    <w:rsid w:val="002408E9"/>
    <w:rsid w:val="002415FE"/>
    <w:rsid w:val="00241D8C"/>
    <w:rsid w:val="00243244"/>
    <w:rsid w:val="0024348E"/>
    <w:rsid w:val="0024403B"/>
    <w:rsid w:val="00244B42"/>
    <w:rsid w:val="00244E1B"/>
    <w:rsid w:val="002455FA"/>
    <w:rsid w:val="002455FF"/>
    <w:rsid w:val="00245B6A"/>
    <w:rsid w:val="00245CDE"/>
    <w:rsid w:val="00246056"/>
    <w:rsid w:val="00247608"/>
    <w:rsid w:val="00250811"/>
    <w:rsid w:val="00250F84"/>
    <w:rsid w:val="00251C2D"/>
    <w:rsid w:val="0025746C"/>
    <w:rsid w:val="00257A7A"/>
    <w:rsid w:val="00257F02"/>
    <w:rsid w:val="002606F9"/>
    <w:rsid w:val="0026203C"/>
    <w:rsid w:val="00262FF4"/>
    <w:rsid w:val="002634AA"/>
    <w:rsid w:val="0026510D"/>
    <w:rsid w:val="00265BBE"/>
    <w:rsid w:val="00266581"/>
    <w:rsid w:val="002679CE"/>
    <w:rsid w:val="00267DD9"/>
    <w:rsid w:val="00270ACC"/>
    <w:rsid w:val="0027154E"/>
    <w:rsid w:val="00271BAB"/>
    <w:rsid w:val="002728BE"/>
    <w:rsid w:val="00272C2C"/>
    <w:rsid w:val="00273852"/>
    <w:rsid w:val="00274185"/>
    <w:rsid w:val="0027619F"/>
    <w:rsid w:val="00276404"/>
    <w:rsid w:val="00276A63"/>
    <w:rsid w:val="00277836"/>
    <w:rsid w:val="002803B0"/>
    <w:rsid w:val="00280D12"/>
    <w:rsid w:val="00280E84"/>
    <w:rsid w:val="00281179"/>
    <w:rsid w:val="002821B1"/>
    <w:rsid w:val="00282968"/>
    <w:rsid w:val="00283793"/>
    <w:rsid w:val="002848AF"/>
    <w:rsid w:val="00284B40"/>
    <w:rsid w:val="0028654F"/>
    <w:rsid w:val="002875AE"/>
    <w:rsid w:val="00287CBB"/>
    <w:rsid w:val="002912C4"/>
    <w:rsid w:val="002921E4"/>
    <w:rsid w:val="002935CC"/>
    <w:rsid w:val="00293AA0"/>
    <w:rsid w:val="002941E4"/>
    <w:rsid w:val="002958FC"/>
    <w:rsid w:val="00295A5D"/>
    <w:rsid w:val="00296BC9"/>
    <w:rsid w:val="00297712"/>
    <w:rsid w:val="00297AE7"/>
    <w:rsid w:val="002A01F1"/>
    <w:rsid w:val="002A0284"/>
    <w:rsid w:val="002A0877"/>
    <w:rsid w:val="002A0BE9"/>
    <w:rsid w:val="002A145E"/>
    <w:rsid w:val="002A16B3"/>
    <w:rsid w:val="002A1E49"/>
    <w:rsid w:val="002A253C"/>
    <w:rsid w:val="002A284B"/>
    <w:rsid w:val="002A3115"/>
    <w:rsid w:val="002A372E"/>
    <w:rsid w:val="002A3FB7"/>
    <w:rsid w:val="002A4E53"/>
    <w:rsid w:val="002A5BD5"/>
    <w:rsid w:val="002A653D"/>
    <w:rsid w:val="002A6832"/>
    <w:rsid w:val="002A6E10"/>
    <w:rsid w:val="002B08D2"/>
    <w:rsid w:val="002B237B"/>
    <w:rsid w:val="002B292F"/>
    <w:rsid w:val="002B3895"/>
    <w:rsid w:val="002B432D"/>
    <w:rsid w:val="002B4559"/>
    <w:rsid w:val="002B493B"/>
    <w:rsid w:val="002B49FB"/>
    <w:rsid w:val="002B532F"/>
    <w:rsid w:val="002B54EA"/>
    <w:rsid w:val="002B5595"/>
    <w:rsid w:val="002C13EE"/>
    <w:rsid w:val="002C154E"/>
    <w:rsid w:val="002C18F9"/>
    <w:rsid w:val="002C25B3"/>
    <w:rsid w:val="002C3295"/>
    <w:rsid w:val="002C3A9A"/>
    <w:rsid w:val="002C4AA4"/>
    <w:rsid w:val="002C4D93"/>
    <w:rsid w:val="002C4ED3"/>
    <w:rsid w:val="002C5CBB"/>
    <w:rsid w:val="002C6E7A"/>
    <w:rsid w:val="002C70B3"/>
    <w:rsid w:val="002D02E1"/>
    <w:rsid w:val="002D13B0"/>
    <w:rsid w:val="002D1732"/>
    <w:rsid w:val="002D1A8A"/>
    <w:rsid w:val="002D1BC2"/>
    <w:rsid w:val="002D211B"/>
    <w:rsid w:val="002D3051"/>
    <w:rsid w:val="002D3AD6"/>
    <w:rsid w:val="002D3B81"/>
    <w:rsid w:val="002D3DDD"/>
    <w:rsid w:val="002D4060"/>
    <w:rsid w:val="002D480B"/>
    <w:rsid w:val="002D5B76"/>
    <w:rsid w:val="002D605C"/>
    <w:rsid w:val="002D62F7"/>
    <w:rsid w:val="002D696A"/>
    <w:rsid w:val="002D6A4F"/>
    <w:rsid w:val="002E0EC5"/>
    <w:rsid w:val="002E17CE"/>
    <w:rsid w:val="002E28AA"/>
    <w:rsid w:val="002E3288"/>
    <w:rsid w:val="002E3FCE"/>
    <w:rsid w:val="002E43FA"/>
    <w:rsid w:val="002E44A5"/>
    <w:rsid w:val="002E4CA0"/>
    <w:rsid w:val="002E50B8"/>
    <w:rsid w:val="002E58BD"/>
    <w:rsid w:val="002E5B5E"/>
    <w:rsid w:val="002E7157"/>
    <w:rsid w:val="002E7D71"/>
    <w:rsid w:val="002E7E25"/>
    <w:rsid w:val="002F088E"/>
    <w:rsid w:val="002F0CAB"/>
    <w:rsid w:val="002F0E8E"/>
    <w:rsid w:val="002F11EB"/>
    <w:rsid w:val="002F21E4"/>
    <w:rsid w:val="002F2BA8"/>
    <w:rsid w:val="002F5BA8"/>
    <w:rsid w:val="002F7806"/>
    <w:rsid w:val="0030003E"/>
    <w:rsid w:val="003000BB"/>
    <w:rsid w:val="00301BC6"/>
    <w:rsid w:val="00301D4C"/>
    <w:rsid w:val="00302B2B"/>
    <w:rsid w:val="00304F66"/>
    <w:rsid w:val="00305ED0"/>
    <w:rsid w:val="0030631E"/>
    <w:rsid w:val="00306326"/>
    <w:rsid w:val="003064F2"/>
    <w:rsid w:val="00306C39"/>
    <w:rsid w:val="0030776B"/>
    <w:rsid w:val="00311AE2"/>
    <w:rsid w:val="0031211A"/>
    <w:rsid w:val="003125CE"/>
    <w:rsid w:val="00312EC8"/>
    <w:rsid w:val="00313C39"/>
    <w:rsid w:val="003146CD"/>
    <w:rsid w:val="00315366"/>
    <w:rsid w:val="003154DF"/>
    <w:rsid w:val="0031630F"/>
    <w:rsid w:val="00316A55"/>
    <w:rsid w:val="0032024F"/>
    <w:rsid w:val="003218D5"/>
    <w:rsid w:val="00323517"/>
    <w:rsid w:val="00323903"/>
    <w:rsid w:val="00325928"/>
    <w:rsid w:val="00326277"/>
    <w:rsid w:val="003265EA"/>
    <w:rsid w:val="0032771F"/>
    <w:rsid w:val="0033045C"/>
    <w:rsid w:val="00330A3E"/>
    <w:rsid w:val="0033160E"/>
    <w:rsid w:val="00331B07"/>
    <w:rsid w:val="00331E79"/>
    <w:rsid w:val="0033261A"/>
    <w:rsid w:val="00332C01"/>
    <w:rsid w:val="00332D22"/>
    <w:rsid w:val="00332FBB"/>
    <w:rsid w:val="00333308"/>
    <w:rsid w:val="003336BB"/>
    <w:rsid w:val="00334089"/>
    <w:rsid w:val="0033414B"/>
    <w:rsid w:val="003348B1"/>
    <w:rsid w:val="00334AD7"/>
    <w:rsid w:val="00335072"/>
    <w:rsid w:val="0033600B"/>
    <w:rsid w:val="003378D1"/>
    <w:rsid w:val="00337A75"/>
    <w:rsid w:val="003402F8"/>
    <w:rsid w:val="00340552"/>
    <w:rsid w:val="003408D6"/>
    <w:rsid w:val="00340BE5"/>
    <w:rsid w:val="003413DC"/>
    <w:rsid w:val="0034146E"/>
    <w:rsid w:val="00341ECE"/>
    <w:rsid w:val="00341ED7"/>
    <w:rsid w:val="00342FC2"/>
    <w:rsid w:val="00343872"/>
    <w:rsid w:val="00345318"/>
    <w:rsid w:val="003462B9"/>
    <w:rsid w:val="00346ED4"/>
    <w:rsid w:val="00346EF7"/>
    <w:rsid w:val="0034750A"/>
    <w:rsid w:val="00347E38"/>
    <w:rsid w:val="0035190D"/>
    <w:rsid w:val="00351BC3"/>
    <w:rsid w:val="00352F23"/>
    <w:rsid w:val="00353333"/>
    <w:rsid w:val="003539D3"/>
    <w:rsid w:val="00353BCD"/>
    <w:rsid w:val="00354D2B"/>
    <w:rsid w:val="003550FF"/>
    <w:rsid w:val="00356840"/>
    <w:rsid w:val="003568FB"/>
    <w:rsid w:val="00356901"/>
    <w:rsid w:val="00356AD2"/>
    <w:rsid w:val="0035733C"/>
    <w:rsid w:val="0036026C"/>
    <w:rsid w:val="00362218"/>
    <w:rsid w:val="00362AE4"/>
    <w:rsid w:val="00363364"/>
    <w:rsid w:val="00363A7C"/>
    <w:rsid w:val="0036512F"/>
    <w:rsid w:val="003660A4"/>
    <w:rsid w:val="00366BBB"/>
    <w:rsid w:val="00367647"/>
    <w:rsid w:val="00370383"/>
    <w:rsid w:val="00370800"/>
    <w:rsid w:val="0037138C"/>
    <w:rsid w:val="003717EA"/>
    <w:rsid w:val="003737E9"/>
    <w:rsid w:val="00373AE1"/>
    <w:rsid w:val="00374041"/>
    <w:rsid w:val="003749F0"/>
    <w:rsid w:val="00374F26"/>
    <w:rsid w:val="003757C3"/>
    <w:rsid w:val="00376F5B"/>
    <w:rsid w:val="00377E35"/>
    <w:rsid w:val="00377E36"/>
    <w:rsid w:val="00381472"/>
    <w:rsid w:val="0038162C"/>
    <w:rsid w:val="00382481"/>
    <w:rsid w:val="003827A9"/>
    <w:rsid w:val="00383C27"/>
    <w:rsid w:val="00384C29"/>
    <w:rsid w:val="00384D62"/>
    <w:rsid w:val="00384DF6"/>
    <w:rsid w:val="0038566A"/>
    <w:rsid w:val="0038588B"/>
    <w:rsid w:val="00385F6C"/>
    <w:rsid w:val="003872EE"/>
    <w:rsid w:val="00387EF9"/>
    <w:rsid w:val="003920B1"/>
    <w:rsid w:val="0039226C"/>
    <w:rsid w:val="0039357B"/>
    <w:rsid w:val="00393804"/>
    <w:rsid w:val="0039511C"/>
    <w:rsid w:val="00395398"/>
    <w:rsid w:val="00395619"/>
    <w:rsid w:val="00397BE3"/>
    <w:rsid w:val="00397D17"/>
    <w:rsid w:val="003A0B71"/>
    <w:rsid w:val="003A242B"/>
    <w:rsid w:val="003A25C3"/>
    <w:rsid w:val="003A4EFF"/>
    <w:rsid w:val="003A5128"/>
    <w:rsid w:val="003A55DC"/>
    <w:rsid w:val="003A5E75"/>
    <w:rsid w:val="003A6F6D"/>
    <w:rsid w:val="003A778C"/>
    <w:rsid w:val="003B0250"/>
    <w:rsid w:val="003B1101"/>
    <w:rsid w:val="003B1495"/>
    <w:rsid w:val="003B1687"/>
    <w:rsid w:val="003B2A39"/>
    <w:rsid w:val="003B3CFA"/>
    <w:rsid w:val="003B5C46"/>
    <w:rsid w:val="003B6312"/>
    <w:rsid w:val="003B7341"/>
    <w:rsid w:val="003C0B5A"/>
    <w:rsid w:val="003C1372"/>
    <w:rsid w:val="003C16C8"/>
    <w:rsid w:val="003C1F12"/>
    <w:rsid w:val="003C2514"/>
    <w:rsid w:val="003C2673"/>
    <w:rsid w:val="003C2ADD"/>
    <w:rsid w:val="003C2C40"/>
    <w:rsid w:val="003C2E3A"/>
    <w:rsid w:val="003C36C1"/>
    <w:rsid w:val="003C3912"/>
    <w:rsid w:val="003C49D9"/>
    <w:rsid w:val="003C5895"/>
    <w:rsid w:val="003C68BD"/>
    <w:rsid w:val="003C7306"/>
    <w:rsid w:val="003C7A2F"/>
    <w:rsid w:val="003C7CB7"/>
    <w:rsid w:val="003D05CE"/>
    <w:rsid w:val="003D06AA"/>
    <w:rsid w:val="003D10E2"/>
    <w:rsid w:val="003D1667"/>
    <w:rsid w:val="003D18E7"/>
    <w:rsid w:val="003D196D"/>
    <w:rsid w:val="003D29DE"/>
    <w:rsid w:val="003D388D"/>
    <w:rsid w:val="003D3F6E"/>
    <w:rsid w:val="003D5B01"/>
    <w:rsid w:val="003D5FFA"/>
    <w:rsid w:val="003D68A1"/>
    <w:rsid w:val="003D68FE"/>
    <w:rsid w:val="003D7783"/>
    <w:rsid w:val="003E134C"/>
    <w:rsid w:val="003E151E"/>
    <w:rsid w:val="003E1F31"/>
    <w:rsid w:val="003E362C"/>
    <w:rsid w:val="003E3A47"/>
    <w:rsid w:val="003E4C6D"/>
    <w:rsid w:val="003E52B2"/>
    <w:rsid w:val="003E5DA1"/>
    <w:rsid w:val="003E6993"/>
    <w:rsid w:val="003E69B0"/>
    <w:rsid w:val="003E78FD"/>
    <w:rsid w:val="003F0107"/>
    <w:rsid w:val="003F0C37"/>
    <w:rsid w:val="003F0E38"/>
    <w:rsid w:val="003F1B90"/>
    <w:rsid w:val="003F28DC"/>
    <w:rsid w:val="003F3980"/>
    <w:rsid w:val="003F47A0"/>
    <w:rsid w:val="003F52D4"/>
    <w:rsid w:val="004007AA"/>
    <w:rsid w:val="004021D6"/>
    <w:rsid w:val="004024A3"/>
    <w:rsid w:val="00402AD1"/>
    <w:rsid w:val="00402EF3"/>
    <w:rsid w:val="0040435B"/>
    <w:rsid w:val="004046A9"/>
    <w:rsid w:val="00404D94"/>
    <w:rsid w:val="004055C4"/>
    <w:rsid w:val="00405EAD"/>
    <w:rsid w:val="00406D2A"/>
    <w:rsid w:val="0040703B"/>
    <w:rsid w:val="00411A52"/>
    <w:rsid w:val="004121DA"/>
    <w:rsid w:val="004128B8"/>
    <w:rsid w:val="004137CA"/>
    <w:rsid w:val="00413F4E"/>
    <w:rsid w:val="00414C14"/>
    <w:rsid w:val="00414CC3"/>
    <w:rsid w:val="004157D4"/>
    <w:rsid w:val="00415E6E"/>
    <w:rsid w:val="004163B9"/>
    <w:rsid w:val="00416577"/>
    <w:rsid w:val="004172D9"/>
    <w:rsid w:val="0041768D"/>
    <w:rsid w:val="0042081D"/>
    <w:rsid w:val="00421788"/>
    <w:rsid w:val="004227CD"/>
    <w:rsid w:val="00424413"/>
    <w:rsid w:val="0042443D"/>
    <w:rsid w:val="00426C93"/>
    <w:rsid w:val="00426DA3"/>
    <w:rsid w:val="00427758"/>
    <w:rsid w:val="00427B7B"/>
    <w:rsid w:val="00430074"/>
    <w:rsid w:val="004303BE"/>
    <w:rsid w:val="00430400"/>
    <w:rsid w:val="00430A63"/>
    <w:rsid w:val="00430DD2"/>
    <w:rsid w:val="004310A4"/>
    <w:rsid w:val="004325D3"/>
    <w:rsid w:val="004327B7"/>
    <w:rsid w:val="0043397A"/>
    <w:rsid w:val="004346E9"/>
    <w:rsid w:val="004355DA"/>
    <w:rsid w:val="00436335"/>
    <w:rsid w:val="00436C3C"/>
    <w:rsid w:val="00436D5C"/>
    <w:rsid w:val="00436F8A"/>
    <w:rsid w:val="0043725A"/>
    <w:rsid w:val="00437D93"/>
    <w:rsid w:val="0044285B"/>
    <w:rsid w:val="00442C77"/>
    <w:rsid w:val="0044335C"/>
    <w:rsid w:val="004435C3"/>
    <w:rsid w:val="00443BCE"/>
    <w:rsid w:val="00443D94"/>
    <w:rsid w:val="004441CF"/>
    <w:rsid w:val="00445713"/>
    <w:rsid w:val="0044638A"/>
    <w:rsid w:val="004470AE"/>
    <w:rsid w:val="0045074B"/>
    <w:rsid w:val="00451B72"/>
    <w:rsid w:val="004524E0"/>
    <w:rsid w:val="00454419"/>
    <w:rsid w:val="00455245"/>
    <w:rsid w:val="00455B72"/>
    <w:rsid w:val="0045677D"/>
    <w:rsid w:val="004603FC"/>
    <w:rsid w:val="00461726"/>
    <w:rsid w:val="00461C3A"/>
    <w:rsid w:val="00463390"/>
    <w:rsid w:val="004633BD"/>
    <w:rsid w:val="00464F24"/>
    <w:rsid w:val="004655DE"/>
    <w:rsid w:val="00465AAB"/>
    <w:rsid w:val="00466AA9"/>
    <w:rsid w:val="004700E1"/>
    <w:rsid w:val="00470EBD"/>
    <w:rsid w:val="004720BE"/>
    <w:rsid w:val="00472751"/>
    <w:rsid w:val="00472B07"/>
    <w:rsid w:val="004736CB"/>
    <w:rsid w:val="00475A2A"/>
    <w:rsid w:val="00475E45"/>
    <w:rsid w:val="004764CC"/>
    <w:rsid w:val="004768EB"/>
    <w:rsid w:val="00476C74"/>
    <w:rsid w:val="00476EDF"/>
    <w:rsid w:val="00480A3D"/>
    <w:rsid w:val="00480B75"/>
    <w:rsid w:val="00480CCB"/>
    <w:rsid w:val="00481534"/>
    <w:rsid w:val="004829BC"/>
    <w:rsid w:val="004834AA"/>
    <w:rsid w:val="004838AA"/>
    <w:rsid w:val="00483A01"/>
    <w:rsid w:val="00485E88"/>
    <w:rsid w:val="00487470"/>
    <w:rsid w:val="00487AB8"/>
    <w:rsid w:val="00490540"/>
    <w:rsid w:val="004905E8"/>
    <w:rsid w:val="0049063E"/>
    <w:rsid w:val="00490B0F"/>
    <w:rsid w:val="00490B24"/>
    <w:rsid w:val="004920C5"/>
    <w:rsid w:val="00492321"/>
    <w:rsid w:val="00492987"/>
    <w:rsid w:val="00493645"/>
    <w:rsid w:val="004943FE"/>
    <w:rsid w:val="0049463B"/>
    <w:rsid w:val="0049590B"/>
    <w:rsid w:val="004967CC"/>
    <w:rsid w:val="00497319"/>
    <w:rsid w:val="00497BE5"/>
    <w:rsid w:val="004A02A6"/>
    <w:rsid w:val="004A0737"/>
    <w:rsid w:val="004A0755"/>
    <w:rsid w:val="004A0EBD"/>
    <w:rsid w:val="004A13F8"/>
    <w:rsid w:val="004A1944"/>
    <w:rsid w:val="004A1A97"/>
    <w:rsid w:val="004A1F9B"/>
    <w:rsid w:val="004A23BC"/>
    <w:rsid w:val="004A2F80"/>
    <w:rsid w:val="004A4961"/>
    <w:rsid w:val="004A53ED"/>
    <w:rsid w:val="004A56F7"/>
    <w:rsid w:val="004A612D"/>
    <w:rsid w:val="004A77AD"/>
    <w:rsid w:val="004A7D86"/>
    <w:rsid w:val="004A7F16"/>
    <w:rsid w:val="004B40D2"/>
    <w:rsid w:val="004B440B"/>
    <w:rsid w:val="004B4A3A"/>
    <w:rsid w:val="004B5668"/>
    <w:rsid w:val="004B57D5"/>
    <w:rsid w:val="004B6555"/>
    <w:rsid w:val="004B705B"/>
    <w:rsid w:val="004B7071"/>
    <w:rsid w:val="004C0331"/>
    <w:rsid w:val="004C0362"/>
    <w:rsid w:val="004C0AB5"/>
    <w:rsid w:val="004C1592"/>
    <w:rsid w:val="004C22FE"/>
    <w:rsid w:val="004C24C3"/>
    <w:rsid w:val="004C3E34"/>
    <w:rsid w:val="004C47DB"/>
    <w:rsid w:val="004C4B8F"/>
    <w:rsid w:val="004C5563"/>
    <w:rsid w:val="004C5AF5"/>
    <w:rsid w:val="004C6599"/>
    <w:rsid w:val="004C6DC7"/>
    <w:rsid w:val="004C7766"/>
    <w:rsid w:val="004D0401"/>
    <w:rsid w:val="004D08CD"/>
    <w:rsid w:val="004D2097"/>
    <w:rsid w:val="004D261C"/>
    <w:rsid w:val="004D2B94"/>
    <w:rsid w:val="004D2D52"/>
    <w:rsid w:val="004D2F42"/>
    <w:rsid w:val="004D3220"/>
    <w:rsid w:val="004D32F9"/>
    <w:rsid w:val="004D3B48"/>
    <w:rsid w:val="004D3ECF"/>
    <w:rsid w:val="004D4DC4"/>
    <w:rsid w:val="004D5D18"/>
    <w:rsid w:val="004D6811"/>
    <w:rsid w:val="004D6FA8"/>
    <w:rsid w:val="004D7B44"/>
    <w:rsid w:val="004E0572"/>
    <w:rsid w:val="004E079F"/>
    <w:rsid w:val="004E0A6B"/>
    <w:rsid w:val="004E1331"/>
    <w:rsid w:val="004E2661"/>
    <w:rsid w:val="004E289D"/>
    <w:rsid w:val="004E2D15"/>
    <w:rsid w:val="004E2D60"/>
    <w:rsid w:val="004E47A5"/>
    <w:rsid w:val="004E51DD"/>
    <w:rsid w:val="004E6A63"/>
    <w:rsid w:val="004E7771"/>
    <w:rsid w:val="004F0644"/>
    <w:rsid w:val="004F0787"/>
    <w:rsid w:val="004F0CC5"/>
    <w:rsid w:val="004F1069"/>
    <w:rsid w:val="004F146C"/>
    <w:rsid w:val="004F176D"/>
    <w:rsid w:val="004F3B5D"/>
    <w:rsid w:val="004F3D8A"/>
    <w:rsid w:val="004F3DAB"/>
    <w:rsid w:val="004F4FAF"/>
    <w:rsid w:val="004F533C"/>
    <w:rsid w:val="004F5BF0"/>
    <w:rsid w:val="004F63A6"/>
    <w:rsid w:val="004F6996"/>
    <w:rsid w:val="004F6BED"/>
    <w:rsid w:val="004F72BF"/>
    <w:rsid w:val="004F7AA2"/>
    <w:rsid w:val="005006DD"/>
    <w:rsid w:val="00500F22"/>
    <w:rsid w:val="00501407"/>
    <w:rsid w:val="00501BBF"/>
    <w:rsid w:val="00501D3E"/>
    <w:rsid w:val="00502149"/>
    <w:rsid w:val="00502ABB"/>
    <w:rsid w:val="00504B11"/>
    <w:rsid w:val="00504D3E"/>
    <w:rsid w:val="005053D9"/>
    <w:rsid w:val="00505B66"/>
    <w:rsid w:val="00506BEF"/>
    <w:rsid w:val="00506E76"/>
    <w:rsid w:val="0050791E"/>
    <w:rsid w:val="0051010A"/>
    <w:rsid w:val="00510D4C"/>
    <w:rsid w:val="0051310B"/>
    <w:rsid w:val="00513E78"/>
    <w:rsid w:val="005140A8"/>
    <w:rsid w:val="00515BE5"/>
    <w:rsid w:val="00516516"/>
    <w:rsid w:val="005169CD"/>
    <w:rsid w:val="00516BD7"/>
    <w:rsid w:val="005202B2"/>
    <w:rsid w:val="005204F6"/>
    <w:rsid w:val="0052154C"/>
    <w:rsid w:val="00523372"/>
    <w:rsid w:val="00524208"/>
    <w:rsid w:val="00524320"/>
    <w:rsid w:val="005253D1"/>
    <w:rsid w:val="00526137"/>
    <w:rsid w:val="00526851"/>
    <w:rsid w:val="0052753E"/>
    <w:rsid w:val="0052783F"/>
    <w:rsid w:val="00527B29"/>
    <w:rsid w:val="00527BEF"/>
    <w:rsid w:val="005302E8"/>
    <w:rsid w:val="00530DD9"/>
    <w:rsid w:val="00530E47"/>
    <w:rsid w:val="005312F7"/>
    <w:rsid w:val="00531919"/>
    <w:rsid w:val="005327EE"/>
    <w:rsid w:val="00533D51"/>
    <w:rsid w:val="00534CE8"/>
    <w:rsid w:val="00535134"/>
    <w:rsid w:val="00535BFE"/>
    <w:rsid w:val="0053659C"/>
    <w:rsid w:val="00537943"/>
    <w:rsid w:val="0054072E"/>
    <w:rsid w:val="005421B5"/>
    <w:rsid w:val="005424CB"/>
    <w:rsid w:val="00542E56"/>
    <w:rsid w:val="00542F20"/>
    <w:rsid w:val="00542F21"/>
    <w:rsid w:val="00543840"/>
    <w:rsid w:val="00544603"/>
    <w:rsid w:val="005468C3"/>
    <w:rsid w:val="00547073"/>
    <w:rsid w:val="005478FA"/>
    <w:rsid w:val="005501EE"/>
    <w:rsid w:val="00552D03"/>
    <w:rsid w:val="00554157"/>
    <w:rsid w:val="00554DA6"/>
    <w:rsid w:val="00555673"/>
    <w:rsid w:val="00555D5E"/>
    <w:rsid w:val="005564C0"/>
    <w:rsid w:val="005566F2"/>
    <w:rsid w:val="005568C7"/>
    <w:rsid w:val="005575A9"/>
    <w:rsid w:val="00560012"/>
    <w:rsid w:val="00560B0D"/>
    <w:rsid w:val="005616C7"/>
    <w:rsid w:val="005618A9"/>
    <w:rsid w:val="00561BDE"/>
    <w:rsid w:val="00562351"/>
    <w:rsid w:val="0056304A"/>
    <w:rsid w:val="005631A6"/>
    <w:rsid w:val="005632AF"/>
    <w:rsid w:val="00565BFA"/>
    <w:rsid w:val="005706DA"/>
    <w:rsid w:val="00570BF6"/>
    <w:rsid w:val="005719A9"/>
    <w:rsid w:val="00572484"/>
    <w:rsid w:val="0057449F"/>
    <w:rsid w:val="00574737"/>
    <w:rsid w:val="00575243"/>
    <w:rsid w:val="005760CF"/>
    <w:rsid w:val="00576175"/>
    <w:rsid w:val="00576D3B"/>
    <w:rsid w:val="0057741D"/>
    <w:rsid w:val="00577678"/>
    <w:rsid w:val="00577E9B"/>
    <w:rsid w:val="00580938"/>
    <w:rsid w:val="00581795"/>
    <w:rsid w:val="0058198F"/>
    <w:rsid w:val="00581AD3"/>
    <w:rsid w:val="00583697"/>
    <w:rsid w:val="00583FBB"/>
    <w:rsid w:val="005843E2"/>
    <w:rsid w:val="00584983"/>
    <w:rsid w:val="00586B24"/>
    <w:rsid w:val="00586B83"/>
    <w:rsid w:val="00586C33"/>
    <w:rsid w:val="00590A86"/>
    <w:rsid w:val="00590AF9"/>
    <w:rsid w:val="00591225"/>
    <w:rsid w:val="00591501"/>
    <w:rsid w:val="00591F61"/>
    <w:rsid w:val="0059317C"/>
    <w:rsid w:val="00594658"/>
    <w:rsid w:val="00594939"/>
    <w:rsid w:val="00594E06"/>
    <w:rsid w:val="00596746"/>
    <w:rsid w:val="005A1D33"/>
    <w:rsid w:val="005A201F"/>
    <w:rsid w:val="005A21C6"/>
    <w:rsid w:val="005A220B"/>
    <w:rsid w:val="005A22B9"/>
    <w:rsid w:val="005A24CC"/>
    <w:rsid w:val="005A2561"/>
    <w:rsid w:val="005A49F2"/>
    <w:rsid w:val="005A4AD1"/>
    <w:rsid w:val="005A6CDF"/>
    <w:rsid w:val="005A7E90"/>
    <w:rsid w:val="005A7F0C"/>
    <w:rsid w:val="005A7FCB"/>
    <w:rsid w:val="005B14AF"/>
    <w:rsid w:val="005B1EF5"/>
    <w:rsid w:val="005B234F"/>
    <w:rsid w:val="005B3164"/>
    <w:rsid w:val="005B3ED3"/>
    <w:rsid w:val="005B469B"/>
    <w:rsid w:val="005B576D"/>
    <w:rsid w:val="005B59F4"/>
    <w:rsid w:val="005B78AE"/>
    <w:rsid w:val="005B7C9C"/>
    <w:rsid w:val="005C0334"/>
    <w:rsid w:val="005C10F3"/>
    <w:rsid w:val="005C1A09"/>
    <w:rsid w:val="005C3F43"/>
    <w:rsid w:val="005C40CA"/>
    <w:rsid w:val="005C40D5"/>
    <w:rsid w:val="005C4719"/>
    <w:rsid w:val="005C490D"/>
    <w:rsid w:val="005C4C70"/>
    <w:rsid w:val="005C4F0A"/>
    <w:rsid w:val="005C501D"/>
    <w:rsid w:val="005C56F1"/>
    <w:rsid w:val="005C5A71"/>
    <w:rsid w:val="005C6FC9"/>
    <w:rsid w:val="005C76EB"/>
    <w:rsid w:val="005C7A9F"/>
    <w:rsid w:val="005D00EC"/>
    <w:rsid w:val="005D0C04"/>
    <w:rsid w:val="005D179D"/>
    <w:rsid w:val="005D1CFF"/>
    <w:rsid w:val="005D2E3B"/>
    <w:rsid w:val="005D4586"/>
    <w:rsid w:val="005D512E"/>
    <w:rsid w:val="005D5557"/>
    <w:rsid w:val="005D5BDC"/>
    <w:rsid w:val="005D6EAB"/>
    <w:rsid w:val="005D6FA0"/>
    <w:rsid w:val="005D7342"/>
    <w:rsid w:val="005D74EB"/>
    <w:rsid w:val="005D7577"/>
    <w:rsid w:val="005E01EB"/>
    <w:rsid w:val="005E086B"/>
    <w:rsid w:val="005E23B8"/>
    <w:rsid w:val="005E254B"/>
    <w:rsid w:val="005E34AA"/>
    <w:rsid w:val="005E535E"/>
    <w:rsid w:val="005E5826"/>
    <w:rsid w:val="005E60ED"/>
    <w:rsid w:val="005E62B9"/>
    <w:rsid w:val="005E67C8"/>
    <w:rsid w:val="005E754F"/>
    <w:rsid w:val="005F013E"/>
    <w:rsid w:val="005F1996"/>
    <w:rsid w:val="005F3095"/>
    <w:rsid w:val="005F37AF"/>
    <w:rsid w:val="005F3C9E"/>
    <w:rsid w:val="005F4544"/>
    <w:rsid w:val="005F46B6"/>
    <w:rsid w:val="005F4E21"/>
    <w:rsid w:val="005F5341"/>
    <w:rsid w:val="005F607B"/>
    <w:rsid w:val="005F6120"/>
    <w:rsid w:val="005F6374"/>
    <w:rsid w:val="005F643A"/>
    <w:rsid w:val="005F6DD5"/>
    <w:rsid w:val="005F7B52"/>
    <w:rsid w:val="00601FD3"/>
    <w:rsid w:val="00602E83"/>
    <w:rsid w:val="00602ED0"/>
    <w:rsid w:val="00603BA0"/>
    <w:rsid w:val="00604190"/>
    <w:rsid w:val="0060482B"/>
    <w:rsid w:val="00604AA1"/>
    <w:rsid w:val="00605855"/>
    <w:rsid w:val="006058EA"/>
    <w:rsid w:val="00605E1A"/>
    <w:rsid w:val="00606145"/>
    <w:rsid w:val="00606B89"/>
    <w:rsid w:val="00610053"/>
    <w:rsid w:val="00610DEA"/>
    <w:rsid w:val="00611116"/>
    <w:rsid w:val="00611340"/>
    <w:rsid w:val="00611936"/>
    <w:rsid w:val="00611E9A"/>
    <w:rsid w:val="00611F42"/>
    <w:rsid w:val="00612AC8"/>
    <w:rsid w:val="00614845"/>
    <w:rsid w:val="00614ACD"/>
    <w:rsid w:val="00614C0C"/>
    <w:rsid w:val="00615274"/>
    <w:rsid w:val="00615F7A"/>
    <w:rsid w:val="006167DA"/>
    <w:rsid w:val="00617253"/>
    <w:rsid w:val="00620D32"/>
    <w:rsid w:val="00622686"/>
    <w:rsid w:val="00624281"/>
    <w:rsid w:val="00624358"/>
    <w:rsid w:val="00624457"/>
    <w:rsid w:val="00625624"/>
    <w:rsid w:val="00625A2C"/>
    <w:rsid w:val="00626348"/>
    <w:rsid w:val="00626C0B"/>
    <w:rsid w:val="00630D9F"/>
    <w:rsid w:val="00631F87"/>
    <w:rsid w:val="00632197"/>
    <w:rsid w:val="006321F8"/>
    <w:rsid w:val="006322EE"/>
    <w:rsid w:val="00632B29"/>
    <w:rsid w:val="00632BDA"/>
    <w:rsid w:val="00632EB0"/>
    <w:rsid w:val="00634B7E"/>
    <w:rsid w:val="00634F03"/>
    <w:rsid w:val="00636253"/>
    <w:rsid w:val="00636E20"/>
    <w:rsid w:val="00641642"/>
    <w:rsid w:val="00643CA2"/>
    <w:rsid w:val="0064422C"/>
    <w:rsid w:val="006468FF"/>
    <w:rsid w:val="00646BDF"/>
    <w:rsid w:val="00646DAD"/>
    <w:rsid w:val="00647110"/>
    <w:rsid w:val="0065049F"/>
    <w:rsid w:val="006504FC"/>
    <w:rsid w:val="0065064A"/>
    <w:rsid w:val="006529AA"/>
    <w:rsid w:val="00654673"/>
    <w:rsid w:val="00654A0D"/>
    <w:rsid w:val="00655581"/>
    <w:rsid w:val="00655D93"/>
    <w:rsid w:val="00657C95"/>
    <w:rsid w:val="006640F9"/>
    <w:rsid w:val="0066606E"/>
    <w:rsid w:val="00666F0C"/>
    <w:rsid w:val="006702A4"/>
    <w:rsid w:val="006702CD"/>
    <w:rsid w:val="00670A2D"/>
    <w:rsid w:val="00670A8C"/>
    <w:rsid w:val="00670B3B"/>
    <w:rsid w:val="00671ABA"/>
    <w:rsid w:val="006720B0"/>
    <w:rsid w:val="006720E7"/>
    <w:rsid w:val="006721E2"/>
    <w:rsid w:val="00672A43"/>
    <w:rsid w:val="00675B30"/>
    <w:rsid w:val="00676C38"/>
    <w:rsid w:val="0067743A"/>
    <w:rsid w:val="00677485"/>
    <w:rsid w:val="006775C1"/>
    <w:rsid w:val="006776C8"/>
    <w:rsid w:val="00680054"/>
    <w:rsid w:val="00680F6E"/>
    <w:rsid w:val="00681CF1"/>
    <w:rsid w:val="00681DC7"/>
    <w:rsid w:val="00683216"/>
    <w:rsid w:val="00683B8B"/>
    <w:rsid w:val="00684126"/>
    <w:rsid w:val="00684740"/>
    <w:rsid w:val="00684FD3"/>
    <w:rsid w:val="00685848"/>
    <w:rsid w:val="00687A6B"/>
    <w:rsid w:val="00690FE0"/>
    <w:rsid w:val="00691294"/>
    <w:rsid w:val="00691DBD"/>
    <w:rsid w:val="00693609"/>
    <w:rsid w:val="00693657"/>
    <w:rsid w:val="00693869"/>
    <w:rsid w:val="00693A24"/>
    <w:rsid w:val="00693C75"/>
    <w:rsid w:val="006955E9"/>
    <w:rsid w:val="00695976"/>
    <w:rsid w:val="006968E0"/>
    <w:rsid w:val="00696ADC"/>
    <w:rsid w:val="00696FE5"/>
    <w:rsid w:val="00697276"/>
    <w:rsid w:val="0069733F"/>
    <w:rsid w:val="006A0106"/>
    <w:rsid w:val="006A089F"/>
    <w:rsid w:val="006A0ECA"/>
    <w:rsid w:val="006A13FD"/>
    <w:rsid w:val="006A2604"/>
    <w:rsid w:val="006A3352"/>
    <w:rsid w:val="006A3951"/>
    <w:rsid w:val="006A40C1"/>
    <w:rsid w:val="006A4425"/>
    <w:rsid w:val="006A442D"/>
    <w:rsid w:val="006A521C"/>
    <w:rsid w:val="006A7856"/>
    <w:rsid w:val="006B16B9"/>
    <w:rsid w:val="006B2752"/>
    <w:rsid w:val="006B2A57"/>
    <w:rsid w:val="006B2F2B"/>
    <w:rsid w:val="006B3D55"/>
    <w:rsid w:val="006B42B2"/>
    <w:rsid w:val="006B48ED"/>
    <w:rsid w:val="006B76A0"/>
    <w:rsid w:val="006C16E9"/>
    <w:rsid w:val="006C5DF3"/>
    <w:rsid w:val="006C65E7"/>
    <w:rsid w:val="006C7851"/>
    <w:rsid w:val="006C7AF6"/>
    <w:rsid w:val="006D029E"/>
    <w:rsid w:val="006D128B"/>
    <w:rsid w:val="006D157B"/>
    <w:rsid w:val="006D2D38"/>
    <w:rsid w:val="006D6371"/>
    <w:rsid w:val="006D6F33"/>
    <w:rsid w:val="006D757B"/>
    <w:rsid w:val="006E00C6"/>
    <w:rsid w:val="006E15A8"/>
    <w:rsid w:val="006E1F55"/>
    <w:rsid w:val="006E4028"/>
    <w:rsid w:val="006E4C72"/>
    <w:rsid w:val="006E4CBA"/>
    <w:rsid w:val="006E54B3"/>
    <w:rsid w:val="006E5DAD"/>
    <w:rsid w:val="006E5EEA"/>
    <w:rsid w:val="006E69F0"/>
    <w:rsid w:val="006E73AF"/>
    <w:rsid w:val="006E7AC1"/>
    <w:rsid w:val="006E7D67"/>
    <w:rsid w:val="006F0BE2"/>
    <w:rsid w:val="006F2F1A"/>
    <w:rsid w:val="006F36E6"/>
    <w:rsid w:val="006F3AD4"/>
    <w:rsid w:val="006F4C20"/>
    <w:rsid w:val="006F53F3"/>
    <w:rsid w:val="00700D30"/>
    <w:rsid w:val="007016FA"/>
    <w:rsid w:val="0070175B"/>
    <w:rsid w:val="00701C30"/>
    <w:rsid w:val="00702F5F"/>
    <w:rsid w:val="007047C8"/>
    <w:rsid w:val="00704889"/>
    <w:rsid w:val="00704C0E"/>
    <w:rsid w:val="00704F88"/>
    <w:rsid w:val="00706D79"/>
    <w:rsid w:val="00707545"/>
    <w:rsid w:val="007076EB"/>
    <w:rsid w:val="00707F30"/>
    <w:rsid w:val="00710CEE"/>
    <w:rsid w:val="00710EB2"/>
    <w:rsid w:val="0071106A"/>
    <w:rsid w:val="00711486"/>
    <w:rsid w:val="00711C31"/>
    <w:rsid w:val="00711E81"/>
    <w:rsid w:val="007136E1"/>
    <w:rsid w:val="00714E21"/>
    <w:rsid w:val="00714F4B"/>
    <w:rsid w:val="007164B0"/>
    <w:rsid w:val="007166BB"/>
    <w:rsid w:val="00716B55"/>
    <w:rsid w:val="00717B25"/>
    <w:rsid w:val="00720790"/>
    <w:rsid w:val="00720D1E"/>
    <w:rsid w:val="00721B17"/>
    <w:rsid w:val="007232D6"/>
    <w:rsid w:val="00723360"/>
    <w:rsid w:val="007239B9"/>
    <w:rsid w:val="00723D18"/>
    <w:rsid w:val="00724FBD"/>
    <w:rsid w:val="00725822"/>
    <w:rsid w:val="007270D5"/>
    <w:rsid w:val="00727254"/>
    <w:rsid w:val="00727DC9"/>
    <w:rsid w:val="00730056"/>
    <w:rsid w:val="00732112"/>
    <w:rsid w:val="00732263"/>
    <w:rsid w:val="00732278"/>
    <w:rsid w:val="00732288"/>
    <w:rsid w:val="00732B25"/>
    <w:rsid w:val="00734160"/>
    <w:rsid w:val="007352B6"/>
    <w:rsid w:val="0073746C"/>
    <w:rsid w:val="00737473"/>
    <w:rsid w:val="0073766E"/>
    <w:rsid w:val="007378C5"/>
    <w:rsid w:val="00737C7F"/>
    <w:rsid w:val="00740B55"/>
    <w:rsid w:val="0074326D"/>
    <w:rsid w:val="007450DE"/>
    <w:rsid w:val="0074596C"/>
    <w:rsid w:val="00746993"/>
    <w:rsid w:val="00747B15"/>
    <w:rsid w:val="00750289"/>
    <w:rsid w:val="007502C5"/>
    <w:rsid w:val="00750BCA"/>
    <w:rsid w:val="007513A0"/>
    <w:rsid w:val="00752154"/>
    <w:rsid w:val="00752296"/>
    <w:rsid w:val="0075320A"/>
    <w:rsid w:val="00753C88"/>
    <w:rsid w:val="0075517F"/>
    <w:rsid w:val="007567A4"/>
    <w:rsid w:val="00756EBF"/>
    <w:rsid w:val="007574A4"/>
    <w:rsid w:val="007578B8"/>
    <w:rsid w:val="007603AF"/>
    <w:rsid w:val="007605E5"/>
    <w:rsid w:val="00762DED"/>
    <w:rsid w:val="00762F19"/>
    <w:rsid w:val="007632A0"/>
    <w:rsid w:val="00765205"/>
    <w:rsid w:val="0076523E"/>
    <w:rsid w:val="007653A2"/>
    <w:rsid w:val="007653D9"/>
    <w:rsid w:val="007669B5"/>
    <w:rsid w:val="00770AAE"/>
    <w:rsid w:val="00770BC8"/>
    <w:rsid w:val="00770D82"/>
    <w:rsid w:val="00771641"/>
    <w:rsid w:val="00772CDE"/>
    <w:rsid w:val="007737C2"/>
    <w:rsid w:val="00773C71"/>
    <w:rsid w:val="00773FAC"/>
    <w:rsid w:val="0077418F"/>
    <w:rsid w:val="0077453E"/>
    <w:rsid w:val="00774F49"/>
    <w:rsid w:val="00775B73"/>
    <w:rsid w:val="00777253"/>
    <w:rsid w:val="007776D3"/>
    <w:rsid w:val="00777F6D"/>
    <w:rsid w:val="0078099B"/>
    <w:rsid w:val="00781573"/>
    <w:rsid w:val="007816B1"/>
    <w:rsid w:val="007820E7"/>
    <w:rsid w:val="00782483"/>
    <w:rsid w:val="007849BE"/>
    <w:rsid w:val="00784FA7"/>
    <w:rsid w:val="00786165"/>
    <w:rsid w:val="0078621F"/>
    <w:rsid w:val="007864EE"/>
    <w:rsid w:val="00786BE5"/>
    <w:rsid w:val="007876D7"/>
    <w:rsid w:val="007876F9"/>
    <w:rsid w:val="007902AC"/>
    <w:rsid w:val="007919AF"/>
    <w:rsid w:val="00793A72"/>
    <w:rsid w:val="0079511D"/>
    <w:rsid w:val="00795551"/>
    <w:rsid w:val="00795B4A"/>
    <w:rsid w:val="007A0228"/>
    <w:rsid w:val="007A11E7"/>
    <w:rsid w:val="007A196A"/>
    <w:rsid w:val="007A5202"/>
    <w:rsid w:val="007A6024"/>
    <w:rsid w:val="007A62A8"/>
    <w:rsid w:val="007A62D7"/>
    <w:rsid w:val="007A7657"/>
    <w:rsid w:val="007B0846"/>
    <w:rsid w:val="007B0E7B"/>
    <w:rsid w:val="007B11ED"/>
    <w:rsid w:val="007B1C94"/>
    <w:rsid w:val="007B1D79"/>
    <w:rsid w:val="007B1DE5"/>
    <w:rsid w:val="007B2859"/>
    <w:rsid w:val="007B3792"/>
    <w:rsid w:val="007B4479"/>
    <w:rsid w:val="007B4981"/>
    <w:rsid w:val="007B4BE7"/>
    <w:rsid w:val="007B4D93"/>
    <w:rsid w:val="007B5914"/>
    <w:rsid w:val="007B63A0"/>
    <w:rsid w:val="007B66D1"/>
    <w:rsid w:val="007B6CA1"/>
    <w:rsid w:val="007B7B17"/>
    <w:rsid w:val="007C0D23"/>
    <w:rsid w:val="007C2BAB"/>
    <w:rsid w:val="007C3106"/>
    <w:rsid w:val="007C3A52"/>
    <w:rsid w:val="007C3D79"/>
    <w:rsid w:val="007C4B10"/>
    <w:rsid w:val="007C4B9E"/>
    <w:rsid w:val="007C4F30"/>
    <w:rsid w:val="007C6161"/>
    <w:rsid w:val="007C73C1"/>
    <w:rsid w:val="007D0019"/>
    <w:rsid w:val="007D0180"/>
    <w:rsid w:val="007D0669"/>
    <w:rsid w:val="007D17D6"/>
    <w:rsid w:val="007D1A35"/>
    <w:rsid w:val="007D1E1A"/>
    <w:rsid w:val="007D1F45"/>
    <w:rsid w:val="007D24F7"/>
    <w:rsid w:val="007D3A07"/>
    <w:rsid w:val="007D4BE4"/>
    <w:rsid w:val="007D539B"/>
    <w:rsid w:val="007D7D89"/>
    <w:rsid w:val="007E0D60"/>
    <w:rsid w:val="007E124D"/>
    <w:rsid w:val="007E1ABD"/>
    <w:rsid w:val="007E2525"/>
    <w:rsid w:val="007E2532"/>
    <w:rsid w:val="007E2866"/>
    <w:rsid w:val="007E3144"/>
    <w:rsid w:val="007E37A2"/>
    <w:rsid w:val="007E418D"/>
    <w:rsid w:val="007E573A"/>
    <w:rsid w:val="007E5B0B"/>
    <w:rsid w:val="007E5B58"/>
    <w:rsid w:val="007E6232"/>
    <w:rsid w:val="007E6C0F"/>
    <w:rsid w:val="007E7F0B"/>
    <w:rsid w:val="007F015A"/>
    <w:rsid w:val="007F03DC"/>
    <w:rsid w:val="007F06E0"/>
    <w:rsid w:val="007F0718"/>
    <w:rsid w:val="007F087C"/>
    <w:rsid w:val="007F1420"/>
    <w:rsid w:val="007F1565"/>
    <w:rsid w:val="007F1786"/>
    <w:rsid w:val="007F1D6C"/>
    <w:rsid w:val="007F33A0"/>
    <w:rsid w:val="007F3AEC"/>
    <w:rsid w:val="007F3DFF"/>
    <w:rsid w:val="007F5575"/>
    <w:rsid w:val="007F5B82"/>
    <w:rsid w:val="007F739E"/>
    <w:rsid w:val="007F7634"/>
    <w:rsid w:val="007F7CB3"/>
    <w:rsid w:val="00800A2E"/>
    <w:rsid w:val="00800A7B"/>
    <w:rsid w:val="0080389B"/>
    <w:rsid w:val="00803C6C"/>
    <w:rsid w:val="008042AF"/>
    <w:rsid w:val="008046AA"/>
    <w:rsid w:val="00804975"/>
    <w:rsid w:val="00805CD5"/>
    <w:rsid w:val="00805E92"/>
    <w:rsid w:val="00806C28"/>
    <w:rsid w:val="00807802"/>
    <w:rsid w:val="00807A9C"/>
    <w:rsid w:val="00807ED6"/>
    <w:rsid w:val="0081046C"/>
    <w:rsid w:val="00811489"/>
    <w:rsid w:val="008114B7"/>
    <w:rsid w:val="00811D4B"/>
    <w:rsid w:val="00811EB3"/>
    <w:rsid w:val="00814105"/>
    <w:rsid w:val="0081600B"/>
    <w:rsid w:val="00816205"/>
    <w:rsid w:val="00816372"/>
    <w:rsid w:val="008163DC"/>
    <w:rsid w:val="00816E49"/>
    <w:rsid w:val="008176AB"/>
    <w:rsid w:val="008202E9"/>
    <w:rsid w:val="008207BB"/>
    <w:rsid w:val="00821A27"/>
    <w:rsid w:val="00822027"/>
    <w:rsid w:val="0082378C"/>
    <w:rsid w:val="0082538E"/>
    <w:rsid w:val="00826280"/>
    <w:rsid w:val="0083018A"/>
    <w:rsid w:val="00830F13"/>
    <w:rsid w:val="00831F45"/>
    <w:rsid w:val="00833BBA"/>
    <w:rsid w:val="00834090"/>
    <w:rsid w:val="0083437C"/>
    <w:rsid w:val="00835543"/>
    <w:rsid w:val="008365B2"/>
    <w:rsid w:val="00836B53"/>
    <w:rsid w:val="008414EA"/>
    <w:rsid w:val="00842A60"/>
    <w:rsid w:val="008445BC"/>
    <w:rsid w:val="00844BA1"/>
    <w:rsid w:val="008465C3"/>
    <w:rsid w:val="008475A9"/>
    <w:rsid w:val="008502CF"/>
    <w:rsid w:val="00851232"/>
    <w:rsid w:val="0085185B"/>
    <w:rsid w:val="008518B2"/>
    <w:rsid w:val="00851A53"/>
    <w:rsid w:val="008539B0"/>
    <w:rsid w:val="008558DA"/>
    <w:rsid w:val="00855C3B"/>
    <w:rsid w:val="0085673B"/>
    <w:rsid w:val="0086065F"/>
    <w:rsid w:val="00860BD2"/>
    <w:rsid w:val="00862243"/>
    <w:rsid w:val="008622B0"/>
    <w:rsid w:val="00862AF4"/>
    <w:rsid w:val="00865029"/>
    <w:rsid w:val="00865CED"/>
    <w:rsid w:val="008660E4"/>
    <w:rsid w:val="00866581"/>
    <w:rsid w:val="008667C2"/>
    <w:rsid w:val="00866932"/>
    <w:rsid w:val="00866B7D"/>
    <w:rsid w:val="00866BFA"/>
    <w:rsid w:val="00866FA2"/>
    <w:rsid w:val="00870191"/>
    <w:rsid w:val="00870298"/>
    <w:rsid w:val="0087164A"/>
    <w:rsid w:val="0087255B"/>
    <w:rsid w:val="00872C60"/>
    <w:rsid w:val="00873273"/>
    <w:rsid w:val="00873E33"/>
    <w:rsid w:val="00873F31"/>
    <w:rsid w:val="00875190"/>
    <w:rsid w:val="00875C4E"/>
    <w:rsid w:val="00877BFD"/>
    <w:rsid w:val="00877FD7"/>
    <w:rsid w:val="008808F1"/>
    <w:rsid w:val="00880F20"/>
    <w:rsid w:val="008810F6"/>
    <w:rsid w:val="00881171"/>
    <w:rsid w:val="0088171C"/>
    <w:rsid w:val="008824C6"/>
    <w:rsid w:val="00883197"/>
    <w:rsid w:val="0088339B"/>
    <w:rsid w:val="008838D4"/>
    <w:rsid w:val="008844A0"/>
    <w:rsid w:val="008850A3"/>
    <w:rsid w:val="008851BD"/>
    <w:rsid w:val="008858B3"/>
    <w:rsid w:val="00887021"/>
    <w:rsid w:val="00887CDA"/>
    <w:rsid w:val="00890AB8"/>
    <w:rsid w:val="00890BFE"/>
    <w:rsid w:val="00891440"/>
    <w:rsid w:val="008930A9"/>
    <w:rsid w:val="00894F71"/>
    <w:rsid w:val="00895493"/>
    <w:rsid w:val="00895900"/>
    <w:rsid w:val="00896299"/>
    <w:rsid w:val="00897792"/>
    <w:rsid w:val="008A0363"/>
    <w:rsid w:val="008A09A9"/>
    <w:rsid w:val="008A11CE"/>
    <w:rsid w:val="008A24D3"/>
    <w:rsid w:val="008A419A"/>
    <w:rsid w:val="008A4ECF"/>
    <w:rsid w:val="008A5358"/>
    <w:rsid w:val="008A628F"/>
    <w:rsid w:val="008A6469"/>
    <w:rsid w:val="008A67EC"/>
    <w:rsid w:val="008A6B13"/>
    <w:rsid w:val="008A7205"/>
    <w:rsid w:val="008B0083"/>
    <w:rsid w:val="008B5398"/>
    <w:rsid w:val="008B5D93"/>
    <w:rsid w:val="008B6EB3"/>
    <w:rsid w:val="008B7B5C"/>
    <w:rsid w:val="008B7F1F"/>
    <w:rsid w:val="008C008F"/>
    <w:rsid w:val="008C096E"/>
    <w:rsid w:val="008C09B2"/>
    <w:rsid w:val="008C26F5"/>
    <w:rsid w:val="008C3089"/>
    <w:rsid w:val="008C54D8"/>
    <w:rsid w:val="008C59E9"/>
    <w:rsid w:val="008C5CCD"/>
    <w:rsid w:val="008C7550"/>
    <w:rsid w:val="008C7645"/>
    <w:rsid w:val="008D14D3"/>
    <w:rsid w:val="008D15ED"/>
    <w:rsid w:val="008D299E"/>
    <w:rsid w:val="008D2CB9"/>
    <w:rsid w:val="008D4316"/>
    <w:rsid w:val="008D52D3"/>
    <w:rsid w:val="008D61C9"/>
    <w:rsid w:val="008D73C8"/>
    <w:rsid w:val="008E0C58"/>
    <w:rsid w:val="008E0CD2"/>
    <w:rsid w:val="008E181D"/>
    <w:rsid w:val="008E1EA2"/>
    <w:rsid w:val="008E29D2"/>
    <w:rsid w:val="008E3B68"/>
    <w:rsid w:val="008E3BA5"/>
    <w:rsid w:val="008E4425"/>
    <w:rsid w:val="008E5FFE"/>
    <w:rsid w:val="008E63C2"/>
    <w:rsid w:val="008E656B"/>
    <w:rsid w:val="008E6B41"/>
    <w:rsid w:val="008E6ED1"/>
    <w:rsid w:val="008E6FB4"/>
    <w:rsid w:val="008E7109"/>
    <w:rsid w:val="008E7530"/>
    <w:rsid w:val="008F0167"/>
    <w:rsid w:val="008F16C5"/>
    <w:rsid w:val="008F1F21"/>
    <w:rsid w:val="008F3B6B"/>
    <w:rsid w:val="008F417B"/>
    <w:rsid w:val="008F61E9"/>
    <w:rsid w:val="008F6241"/>
    <w:rsid w:val="008F6A32"/>
    <w:rsid w:val="008F708A"/>
    <w:rsid w:val="008F7782"/>
    <w:rsid w:val="008F7802"/>
    <w:rsid w:val="008F7E51"/>
    <w:rsid w:val="009006DB"/>
    <w:rsid w:val="00900D1E"/>
    <w:rsid w:val="00902310"/>
    <w:rsid w:val="009028DF"/>
    <w:rsid w:val="00903302"/>
    <w:rsid w:val="00903698"/>
    <w:rsid w:val="009039A3"/>
    <w:rsid w:val="00904023"/>
    <w:rsid w:val="009073E9"/>
    <w:rsid w:val="00907D61"/>
    <w:rsid w:val="0091039A"/>
    <w:rsid w:val="00910B7D"/>
    <w:rsid w:val="009110BE"/>
    <w:rsid w:val="00911C62"/>
    <w:rsid w:val="00911F20"/>
    <w:rsid w:val="009131A5"/>
    <w:rsid w:val="00913927"/>
    <w:rsid w:val="00916573"/>
    <w:rsid w:val="0091659B"/>
    <w:rsid w:val="00916E9B"/>
    <w:rsid w:val="00916EF5"/>
    <w:rsid w:val="0091711C"/>
    <w:rsid w:val="0091796A"/>
    <w:rsid w:val="009179F9"/>
    <w:rsid w:val="00920CE9"/>
    <w:rsid w:val="009223A6"/>
    <w:rsid w:val="009224A0"/>
    <w:rsid w:val="00922E28"/>
    <w:rsid w:val="00923E87"/>
    <w:rsid w:val="0092405E"/>
    <w:rsid w:val="009245B5"/>
    <w:rsid w:val="009247E0"/>
    <w:rsid w:val="009255CC"/>
    <w:rsid w:val="0092581D"/>
    <w:rsid w:val="00925B5D"/>
    <w:rsid w:val="0092601F"/>
    <w:rsid w:val="00926B8C"/>
    <w:rsid w:val="00926E1B"/>
    <w:rsid w:val="009276BA"/>
    <w:rsid w:val="00927DF4"/>
    <w:rsid w:val="00932B31"/>
    <w:rsid w:val="00932C0C"/>
    <w:rsid w:val="0093404D"/>
    <w:rsid w:val="0093421E"/>
    <w:rsid w:val="009342D2"/>
    <w:rsid w:val="00935FA9"/>
    <w:rsid w:val="009374CA"/>
    <w:rsid w:val="0094148C"/>
    <w:rsid w:val="00941FBA"/>
    <w:rsid w:val="0094733F"/>
    <w:rsid w:val="009473CE"/>
    <w:rsid w:val="009501F6"/>
    <w:rsid w:val="009502F0"/>
    <w:rsid w:val="00950AAE"/>
    <w:rsid w:val="00951272"/>
    <w:rsid w:val="00952249"/>
    <w:rsid w:val="009522B8"/>
    <w:rsid w:val="00953395"/>
    <w:rsid w:val="00953B2F"/>
    <w:rsid w:val="00953DA3"/>
    <w:rsid w:val="00954BAB"/>
    <w:rsid w:val="009570C5"/>
    <w:rsid w:val="00957288"/>
    <w:rsid w:val="009600FD"/>
    <w:rsid w:val="00960F3E"/>
    <w:rsid w:val="00961539"/>
    <w:rsid w:val="009623E6"/>
    <w:rsid w:val="0096322B"/>
    <w:rsid w:val="0096372F"/>
    <w:rsid w:val="00965029"/>
    <w:rsid w:val="0096524E"/>
    <w:rsid w:val="009659D1"/>
    <w:rsid w:val="009667FD"/>
    <w:rsid w:val="00966BC6"/>
    <w:rsid w:val="00967DDB"/>
    <w:rsid w:val="00970835"/>
    <w:rsid w:val="0097328F"/>
    <w:rsid w:val="00974056"/>
    <w:rsid w:val="00974095"/>
    <w:rsid w:val="00974E25"/>
    <w:rsid w:val="00975743"/>
    <w:rsid w:val="009761E7"/>
    <w:rsid w:val="00976D4D"/>
    <w:rsid w:val="009771B2"/>
    <w:rsid w:val="009809F7"/>
    <w:rsid w:val="00980C69"/>
    <w:rsid w:val="00980E03"/>
    <w:rsid w:val="00981700"/>
    <w:rsid w:val="00982494"/>
    <w:rsid w:val="0098372E"/>
    <w:rsid w:val="00983997"/>
    <w:rsid w:val="009844FC"/>
    <w:rsid w:val="009851E9"/>
    <w:rsid w:val="00985710"/>
    <w:rsid w:val="0099053C"/>
    <w:rsid w:val="009917FF"/>
    <w:rsid w:val="00993041"/>
    <w:rsid w:val="0099367B"/>
    <w:rsid w:val="00993915"/>
    <w:rsid w:val="009943AE"/>
    <w:rsid w:val="009964FB"/>
    <w:rsid w:val="009964FF"/>
    <w:rsid w:val="00997498"/>
    <w:rsid w:val="009974D6"/>
    <w:rsid w:val="009A2AB0"/>
    <w:rsid w:val="009A2D77"/>
    <w:rsid w:val="009A3756"/>
    <w:rsid w:val="009A3CB0"/>
    <w:rsid w:val="009A4FDE"/>
    <w:rsid w:val="009A7431"/>
    <w:rsid w:val="009B0A7E"/>
    <w:rsid w:val="009B109C"/>
    <w:rsid w:val="009B392D"/>
    <w:rsid w:val="009B40E4"/>
    <w:rsid w:val="009B4390"/>
    <w:rsid w:val="009B5525"/>
    <w:rsid w:val="009B78C0"/>
    <w:rsid w:val="009C0EDE"/>
    <w:rsid w:val="009C10C6"/>
    <w:rsid w:val="009C14F1"/>
    <w:rsid w:val="009C1FCA"/>
    <w:rsid w:val="009C425B"/>
    <w:rsid w:val="009C71B4"/>
    <w:rsid w:val="009C7C9A"/>
    <w:rsid w:val="009D0414"/>
    <w:rsid w:val="009D25F7"/>
    <w:rsid w:val="009D4182"/>
    <w:rsid w:val="009D5E83"/>
    <w:rsid w:val="009D71C4"/>
    <w:rsid w:val="009E07AA"/>
    <w:rsid w:val="009E0B6A"/>
    <w:rsid w:val="009E1A08"/>
    <w:rsid w:val="009E1A3C"/>
    <w:rsid w:val="009E1B43"/>
    <w:rsid w:val="009E22CC"/>
    <w:rsid w:val="009E2CA6"/>
    <w:rsid w:val="009E321E"/>
    <w:rsid w:val="009E3AE4"/>
    <w:rsid w:val="009E3B2F"/>
    <w:rsid w:val="009E3B96"/>
    <w:rsid w:val="009E49BA"/>
    <w:rsid w:val="009E4F3A"/>
    <w:rsid w:val="009E5C91"/>
    <w:rsid w:val="009E6A56"/>
    <w:rsid w:val="009E6CEB"/>
    <w:rsid w:val="009E6DE5"/>
    <w:rsid w:val="009E75AE"/>
    <w:rsid w:val="009F024D"/>
    <w:rsid w:val="009F33B2"/>
    <w:rsid w:val="009F38E2"/>
    <w:rsid w:val="009F3935"/>
    <w:rsid w:val="009F3A78"/>
    <w:rsid w:val="009F3B83"/>
    <w:rsid w:val="009F3CD5"/>
    <w:rsid w:val="009F4410"/>
    <w:rsid w:val="009F466C"/>
    <w:rsid w:val="009F4970"/>
    <w:rsid w:val="009F4A41"/>
    <w:rsid w:val="009F52AD"/>
    <w:rsid w:val="009F6A75"/>
    <w:rsid w:val="009F7365"/>
    <w:rsid w:val="00A01A96"/>
    <w:rsid w:val="00A035A1"/>
    <w:rsid w:val="00A04671"/>
    <w:rsid w:val="00A0537F"/>
    <w:rsid w:val="00A058E1"/>
    <w:rsid w:val="00A06AB9"/>
    <w:rsid w:val="00A07766"/>
    <w:rsid w:val="00A1007B"/>
    <w:rsid w:val="00A115E4"/>
    <w:rsid w:val="00A11651"/>
    <w:rsid w:val="00A118F5"/>
    <w:rsid w:val="00A11A70"/>
    <w:rsid w:val="00A13061"/>
    <w:rsid w:val="00A135D0"/>
    <w:rsid w:val="00A1565B"/>
    <w:rsid w:val="00A15F33"/>
    <w:rsid w:val="00A16B0F"/>
    <w:rsid w:val="00A176A7"/>
    <w:rsid w:val="00A20F06"/>
    <w:rsid w:val="00A2208A"/>
    <w:rsid w:val="00A2279E"/>
    <w:rsid w:val="00A24D58"/>
    <w:rsid w:val="00A252FE"/>
    <w:rsid w:val="00A25AF2"/>
    <w:rsid w:val="00A261D4"/>
    <w:rsid w:val="00A27985"/>
    <w:rsid w:val="00A27FAF"/>
    <w:rsid w:val="00A30A33"/>
    <w:rsid w:val="00A30D19"/>
    <w:rsid w:val="00A3126D"/>
    <w:rsid w:val="00A31B22"/>
    <w:rsid w:val="00A32207"/>
    <w:rsid w:val="00A32425"/>
    <w:rsid w:val="00A3304F"/>
    <w:rsid w:val="00A33954"/>
    <w:rsid w:val="00A354FF"/>
    <w:rsid w:val="00A35958"/>
    <w:rsid w:val="00A3764B"/>
    <w:rsid w:val="00A37EDA"/>
    <w:rsid w:val="00A402C2"/>
    <w:rsid w:val="00A405D7"/>
    <w:rsid w:val="00A40F1A"/>
    <w:rsid w:val="00A43045"/>
    <w:rsid w:val="00A445A5"/>
    <w:rsid w:val="00A4551B"/>
    <w:rsid w:val="00A45B29"/>
    <w:rsid w:val="00A47677"/>
    <w:rsid w:val="00A50B6A"/>
    <w:rsid w:val="00A53373"/>
    <w:rsid w:val="00A5520C"/>
    <w:rsid w:val="00A5535D"/>
    <w:rsid w:val="00A55438"/>
    <w:rsid w:val="00A554D2"/>
    <w:rsid w:val="00A554F1"/>
    <w:rsid w:val="00A5566F"/>
    <w:rsid w:val="00A5578A"/>
    <w:rsid w:val="00A57304"/>
    <w:rsid w:val="00A57445"/>
    <w:rsid w:val="00A57B57"/>
    <w:rsid w:val="00A6080E"/>
    <w:rsid w:val="00A61383"/>
    <w:rsid w:val="00A621DF"/>
    <w:rsid w:val="00A62DE6"/>
    <w:rsid w:val="00A62E1C"/>
    <w:rsid w:val="00A6337D"/>
    <w:rsid w:val="00A64122"/>
    <w:rsid w:val="00A64B35"/>
    <w:rsid w:val="00A667D2"/>
    <w:rsid w:val="00A6718A"/>
    <w:rsid w:val="00A67C54"/>
    <w:rsid w:val="00A70D3B"/>
    <w:rsid w:val="00A7135E"/>
    <w:rsid w:val="00A714E3"/>
    <w:rsid w:val="00A71B51"/>
    <w:rsid w:val="00A71F0F"/>
    <w:rsid w:val="00A71F1F"/>
    <w:rsid w:val="00A72C98"/>
    <w:rsid w:val="00A769B8"/>
    <w:rsid w:val="00A76BF0"/>
    <w:rsid w:val="00A7718E"/>
    <w:rsid w:val="00A77714"/>
    <w:rsid w:val="00A7786A"/>
    <w:rsid w:val="00A80840"/>
    <w:rsid w:val="00A80C5B"/>
    <w:rsid w:val="00A81038"/>
    <w:rsid w:val="00A81FA3"/>
    <w:rsid w:val="00A862CD"/>
    <w:rsid w:val="00A86697"/>
    <w:rsid w:val="00A87A53"/>
    <w:rsid w:val="00A87D84"/>
    <w:rsid w:val="00A90D7A"/>
    <w:rsid w:val="00A91D71"/>
    <w:rsid w:val="00A92F3E"/>
    <w:rsid w:val="00A94BC2"/>
    <w:rsid w:val="00A9532C"/>
    <w:rsid w:val="00A96B34"/>
    <w:rsid w:val="00A96CDD"/>
    <w:rsid w:val="00A97030"/>
    <w:rsid w:val="00A974A1"/>
    <w:rsid w:val="00A975F3"/>
    <w:rsid w:val="00AA04DF"/>
    <w:rsid w:val="00AA0B3F"/>
    <w:rsid w:val="00AA1048"/>
    <w:rsid w:val="00AA1BE0"/>
    <w:rsid w:val="00AA2F8B"/>
    <w:rsid w:val="00AA36DD"/>
    <w:rsid w:val="00AA3C4E"/>
    <w:rsid w:val="00AA3F1D"/>
    <w:rsid w:val="00AA4AD6"/>
    <w:rsid w:val="00AA4CDB"/>
    <w:rsid w:val="00AA4D39"/>
    <w:rsid w:val="00AA5965"/>
    <w:rsid w:val="00AA6E5B"/>
    <w:rsid w:val="00AA794C"/>
    <w:rsid w:val="00AA7DC3"/>
    <w:rsid w:val="00AB0BD6"/>
    <w:rsid w:val="00AB1028"/>
    <w:rsid w:val="00AB18CB"/>
    <w:rsid w:val="00AB1D10"/>
    <w:rsid w:val="00AB21D6"/>
    <w:rsid w:val="00AB2625"/>
    <w:rsid w:val="00AB268E"/>
    <w:rsid w:val="00AB3F21"/>
    <w:rsid w:val="00AB422A"/>
    <w:rsid w:val="00AB59B1"/>
    <w:rsid w:val="00AB5DB3"/>
    <w:rsid w:val="00AB5EBE"/>
    <w:rsid w:val="00AB6020"/>
    <w:rsid w:val="00AB61DC"/>
    <w:rsid w:val="00AB7D39"/>
    <w:rsid w:val="00AB7D3D"/>
    <w:rsid w:val="00AC0FC3"/>
    <w:rsid w:val="00AC135E"/>
    <w:rsid w:val="00AC21E5"/>
    <w:rsid w:val="00AC2523"/>
    <w:rsid w:val="00AC2A38"/>
    <w:rsid w:val="00AC30A0"/>
    <w:rsid w:val="00AC3DD7"/>
    <w:rsid w:val="00AC4031"/>
    <w:rsid w:val="00AC44C4"/>
    <w:rsid w:val="00AC4617"/>
    <w:rsid w:val="00AC4F59"/>
    <w:rsid w:val="00AC5BA2"/>
    <w:rsid w:val="00AC716E"/>
    <w:rsid w:val="00AD00E6"/>
    <w:rsid w:val="00AD06E9"/>
    <w:rsid w:val="00AD0898"/>
    <w:rsid w:val="00AD2543"/>
    <w:rsid w:val="00AD2E24"/>
    <w:rsid w:val="00AD3A8F"/>
    <w:rsid w:val="00AD52D2"/>
    <w:rsid w:val="00AD68B6"/>
    <w:rsid w:val="00AD7B48"/>
    <w:rsid w:val="00AE03CB"/>
    <w:rsid w:val="00AE12C6"/>
    <w:rsid w:val="00AE1325"/>
    <w:rsid w:val="00AE28D1"/>
    <w:rsid w:val="00AE3028"/>
    <w:rsid w:val="00AE3175"/>
    <w:rsid w:val="00AE5C60"/>
    <w:rsid w:val="00AE7296"/>
    <w:rsid w:val="00AE7584"/>
    <w:rsid w:val="00AE7EC0"/>
    <w:rsid w:val="00AF016C"/>
    <w:rsid w:val="00AF0F02"/>
    <w:rsid w:val="00AF3502"/>
    <w:rsid w:val="00AF4C21"/>
    <w:rsid w:val="00AF50BF"/>
    <w:rsid w:val="00B00F47"/>
    <w:rsid w:val="00B01146"/>
    <w:rsid w:val="00B02081"/>
    <w:rsid w:val="00B027C6"/>
    <w:rsid w:val="00B038FD"/>
    <w:rsid w:val="00B04259"/>
    <w:rsid w:val="00B069DF"/>
    <w:rsid w:val="00B07B4F"/>
    <w:rsid w:val="00B1133E"/>
    <w:rsid w:val="00B11515"/>
    <w:rsid w:val="00B11EFE"/>
    <w:rsid w:val="00B12A56"/>
    <w:rsid w:val="00B130BA"/>
    <w:rsid w:val="00B132A7"/>
    <w:rsid w:val="00B13824"/>
    <w:rsid w:val="00B14142"/>
    <w:rsid w:val="00B14F43"/>
    <w:rsid w:val="00B15212"/>
    <w:rsid w:val="00B15438"/>
    <w:rsid w:val="00B15E12"/>
    <w:rsid w:val="00B16968"/>
    <w:rsid w:val="00B17297"/>
    <w:rsid w:val="00B172D2"/>
    <w:rsid w:val="00B17589"/>
    <w:rsid w:val="00B179F0"/>
    <w:rsid w:val="00B2008F"/>
    <w:rsid w:val="00B208C4"/>
    <w:rsid w:val="00B20BDF"/>
    <w:rsid w:val="00B22199"/>
    <w:rsid w:val="00B22B74"/>
    <w:rsid w:val="00B23C27"/>
    <w:rsid w:val="00B242BB"/>
    <w:rsid w:val="00B264F2"/>
    <w:rsid w:val="00B2690F"/>
    <w:rsid w:val="00B26BC1"/>
    <w:rsid w:val="00B273B6"/>
    <w:rsid w:val="00B30ECA"/>
    <w:rsid w:val="00B31133"/>
    <w:rsid w:val="00B313FB"/>
    <w:rsid w:val="00B326D0"/>
    <w:rsid w:val="00B32E2C"/>
    <w:rsid w:val="00B32ED2"/>
    <w:rsid w:val="00B34F86"/>
    <w:rsid w:val="00B357CA"/>
    <w:rsid w:val="00B374D6"/>
    <w:rsid w:val="00B3769F"/>
    <w:rsid w:val="00B379F7"/>
    <w:rsid w:val="00B37DB3"/>
    <w:rsid w:val="00B40406"/>
    <w:rsid w:val="00B406CF"/>
    <w:rsid w:val="00B4078A"/>
    <w:rsid w:val="00B440AE"/>
    <w:rsid w:val="00B447A2"/>
    <w:rsid w:val="00B4537B"/>
    <w:rsid w:val="00B45A7F"/>
    <w:rsid w:val="00B46109"/>
    <w:rsid w:val="00B46573"/>
    <w:rsid w:val="00B479C5"/>
    <w:rsid w:val="00B47CA2"/>
    <w:rsid w:val="00B47F03"/>
    <w:rsid w:val="00B50252"/>
    <w:rsid w:val="00B509E0"/>
    <w:rsid w:val="00B50A5E"/>
    <w:rsid w:val="00B50BD3"/>
    <w:rsid w:val="00B5286A"/>
    <w:rsid w:val="00B53700"/>
    <w:rsid w:val="00B5376D"/>
    <w:rsid w:val="00B53820"/>
    <w:rsid w:val="00B53C35"/>
    <w:rsid w:val="00B53D84"/>
    <w:rsid w:val="00B53F16"/>
    <w:rsid w:val="00B53F1E"/>
    <w:rsid w:val="00B543AB"/>
    <w:rsid w:val="00B54CD4"/>
    <w:rsid w:val="00B54EC3"/>
    <w:rsid w:val="00B563B0"/>
    <w:rsid w:val="00B578D0"/>
    <w:rsid w:val="00B57C8C"/>
    <w:rsid w:val="00B57D66"/>
    <w:rsid w:val="00B6078D"/>
    <w:rsid w:val="00B6078F"/>
    <w:rsid w:val="00B60B7D"/>
    <w:rsid w:val="00B61547"/>
    <w:rsid w:val="00B616F9"/>
    <w:rsid w:val="00B61864"/>
    <w:rsid w:val="00B63289"/>
    <w:rsid w:val="00B63AE2"/>
    <w:rsid w:val="00B64840"/>
    <w:rsid w:val="00B64C0E"/>
    <w:rsid w:val="00B6564B"/>
    <w:rsid w:val="00B65671"/>
    <w:rsid w:val="00B660A1"/>
    <w:rsid w:val="00B664A2"/>
    <w:rsid w:val="00B66850"/>
    <w:rsid w:val="00B66D04"/>
    <w:rsid w:val="00B7034E"/>
    <w:rsid w:val="00B709AF"/>
    <w:rsid w:val="00B70C70"/>
    <w:rsid w:val="00B71C54"/>
    <w:rsid w:val="00B723EA"/>
    <w:rsid w:val="00B72751"/>
    <w:rsid w:val="00B734E8"/>
    <w:rsid w:val="00B73C6D"/>
    <w:rsid w:val="00B74072"/>
    <w:rsid w:val="00B74159"/>
    <w:rsid w:val="00B759B4"/>
    <w:rsid w:val="00B76163"/>
    <w:rsid w:val="00B7713E"/>
    <w:rsid w:val="00B779E0"/>
    <w:rsid w:val="00B80E94"/>
    <w:rsid w:val="00B8149E"/>
    <w:rsid w:val="00B81594"/>
    <w:rsid w:val="00B827BA"/>
    <w:rsid w:val="00B84397"/>
    <w:rsid w:val="00B85AEF"/>
    <w:rsid w:val="00B86D53"/>
    <w:rsid w:val="00B87D09"/>
    <w:rsid w:val="00B9067B"/>
    <w:rsid w:val="00B908C5"/>
    <w:rsid w:val="00B92192"/>
    <w:rsid w:val="00B936D8"/>
    <w:rsid w:val="00B94780"/>
    <w:rsid w:val="00BA08AE"/>
    <w:rsid w:val="00BA20CC"/>
    <w:rsid w:val="00BA30E1"/>
    <w:rsid w:val="00BA38A5"/>
    <w:rsid w:val="00BA425E"/>
    <w:rsid w:val="00BA4633"/>
    <w:rsid w:val="00BA50C6"/>
    <w:rsid w:val="00BA61C0"/>
    <w:rsid w:val="00BA6F9D"/>
    <w:rsid w:val="00BA778F"/>
    <w:rsid w:val="00BB0688"/>
    <w:rsid w:val="00BB0834"/>
    <w:rsid w:val="00BB1E43"/>
    <w:rsid w:val="00BB26A2"/>
    <w:rsid w:val="00BB3622"/>
    <w:rsid w:val="00BB3A37"/>
    <w:rsid w:val="00BB3F3A"/>
    <w:rsid w:val="00BB4041"/>
    <w:rsid w:val="00BB5459"/>
    <w:rsid w:val="00BB61E8"/>
    <w:rsid w:val="00BB79F9"/>
    <w:rsid w:val="00BC15D2"/>
    <w:rsid w:val="00BC2523"/>
    <w:rsid w:val="00BC2BB5"/>
    <w:rsid w:val="00BC39E6"/>
    <w:rsid w:val="00BC5EAA"/>
    <w:rsid w:val="00BC5FFF"/>
    <w:rsid w:val="00BC605B"/>
    <w:rsid w:val="00BC640D"/>
    <w:rsid w:val="00BC6B0D"/>
    <w:rsid w:val="00BC73A2"/>
    <w:rsid w:val="00BC79DF"/>
    <w:rsid w:val="00BC7C41"/>
    <w:rsid w:val="00BD0469"/>
    <w:rsid w:val="00BD1FB4"/>
    <w:rsid w:val="00BD29C5"/>
    <w:rsid w:val="00BD2A0D"/>
    <w:rsid w:val="00BD46D9"/>
    <w:rsid w:val="00BD5DFF"/>
    <w:rsid w:val="00BD5EDC"/>
    <w:rsid w:val="00BD5EDD"/>
    <w:rsid w:val="00BD614C"/>
    <w:rsid w:val="00BD6207"/>
    <w:rsid w:val="00BD6747"/>
    <w:rsid w:val="00BD7DCB"/>
    <w:rsid w:val="00BE1BEC"/>
    <w:rsid w:val="00BE22F7"/>
    <w:rsid w:val="00BE2652"/>
    <w:rsid w:val="00BE2A47"/>
    <w:rsid w:val="00BE2ADC"/>
    <w:rsid w:val="00BE3171"/>
    <w:rsid w:val="00BE3228"/>
    <w:rsid w:val="00BE3B57"/>
    <w:rsid w:val="00BE5885"/>
    <w:rsid w:val="00BE6D98"/>
    <w:rsid w:val="00BE747B"/>
    <w:rsid w:val="00BF0601"/>
    <w:rsid w:val="00BF1348"/>
    <w:rsid w:val="00BF236D"/>
    <w:rsid w:val="00BF23BA"/>
    <w:rsid w:val="00BF38C2"/>
    <w:rsid w:val="00BF3F9B"/>
    <w:rsid w:val="00BF43EF"/>
    <w:rsid w:val="00BF53CE"/>
    <w:rsid w:val="00C01650"/>
    <w:rsid w:val="00C02CBB"/>
    <w:rsid w:val="00C041C5"/>
    <w:rsid w:val="00C04808"/>
    <w:rsid w:val="00C04CF8"/>
    <w:rsid w:val="00C05F02"/>
    <w:rsid w:val="00C062BE"/>
    <w:rsid w:val="00C06590"/>
    <w:rsid w:val="00C103A2"/>
    <w:rsid w:val="00C11C13"/>
    <w:rsid w:val="00C14738"/>
    <w:rsid w:val="00C14C84"/>
    <w:rsid w:val="00C153E0"/>
    <w:rsid w:val="00C157A1"/>
    <w:rsid w:val="00C16756"/>
    <w:rsid w:val="00C16D13"/>
    <w:rsid w:val="00C17916"/>
    <w:rsid w:val="00C17C64"/>
    <w:rsid w:val="00C17E7C"/>
    <w:rsid w:val="00C17F32"/>
    <w:rsid w:val="00C2001C"/>
    <w:rsid w:val="00C20BA2"/>
    <w:rsid w:val="00C2179D"/>
    <w:rsid w:val="00C2199D"/>
    <w:rsid w:val="00C22388"/>
    <w:rsid w:val="00C228C0"/>
    <w:rsid w:val="00C229F2"/>
    <w:rsid w:val="00C23EE6"/>
    <w:rsid w:val="00C248AA"/>
    <w:rsid w:val="00C24BC9"/>
    <w:rsid w:val="00C24F9E"/>
    <w:rsid w:val="00C25639"/>
    <w:rsid w:val="00C25C62"/>
    <w:rsid w:val="00C2652E"/>
    <w:rsid w:val="00C26E7F"/>
    <w:rsid w:val="00C272F6"/>
    <w:rsid w:val="00C278B3"/>
    <w:rsid w:val="00C27F1D"/>
    <w:rsid w:val="00C30371"/>
    <w:rsid w:val="00C304FC"/>
    <w:rsid w:val="00C31407"/>
    <w:rsid w:val="00C318D9"/>
    <w:rsid w:val="00C31A41"/>
    <w:rsid w:val="00C324B5"/>
    <w:rsid w:val="00C33BEF"/>
    <w:rsid w:val="00C34035"/>
    <w:rsid w:val="00C3470F"/>
    <w:rsid w:val="00C34C1A"/>
    <w:rsid w:val="00C36881"/>
    <w:rsid w:val="00C369A0"/>
    <w:rsid w:val="00C37F95"/>
    <w:rsid w:val="00C405E2"/>
    <w:rsid w:val="00C40686"/>
    <w:rsid w:val="00C42089"/>
    <w:rsid w:val="00C42F26"/>
    <w:rsid w:val="00C43489"/>
    <w:rsid w:val="00C43BA1"/>
    <w:rsid w:val="00C43F00"/>
    <w:rsid w:val="00C44374"/>
    <w:rsid w:val="00C443AA"/>
    <w:rsid w:val="00C45882"/>
    <w:rsid w:val="00C45D5C"/>
    <w:rsid w:val="00C50C61"/>
    <w:rsid w:val="00C50F60"/>
    <w:rsid w:val="00C51565"/>
    <w:rsid w:val="00C5328C"/>
    <w:rsid w:val="00C53425"/>
    <w:rsid w:val="00C538F7"/>
    <w:rsid w:val="00C55A70"/>
    <w:rsid w:val="00C567D1"/>
    <w:rsid w:val="00C57242"/>
    <w:rsid w:val="00C5742C"/>
    <w:rsid w:val="00C57681"/>
    <w:rsid w:val="00C60FD2"/>
    <w:rsid w:val="00C64511"/>
    <w:rsid w:val="00C6463E"/>
    <w:rsid w:val="00C6501B"/>
    <w:rsid w:val="00C65C53"/>
    <w:rsid w:val="00C6632D"/>
    <w:rsid w:val="00C663A7"/>
    <w:rsid w:val="00C67A8F"/>
    <w:rsid w:val="00C67D63"/>
    <w:rsid w:val="00C67E34"/>
    <w:rsid w:val="00C70599"/>
    <w:rsid w:val="00C72013"/>
    <w:rsid w:val="00C72CAB"/>
    <w:rsid w:val="00C7301D"/>
    <w:rsid w:val="00C73C91"/>
    <w:rsid w:val="00C7488B"/>
    <w:rsid w:val="00C74C64"/>
    <w:rsid w:val="00C74FE1"/>
    <w:rsid w:val="00C759FC"/>
    <w:rsid w:val="00C765E1"/>
    <w:rsid w:val="00C76797"/>
    <w:rsid w:val="00C76C3E"/>
    <w:rsid w:val="00C7733A"/>
    <w:rsid w:val="00C80043"/>
    <w:rsid w:val="00C815DA"/>
    <w:rsid w:val="00C826DB"/>
    <w:rsid w:val="00C8419E"/>
    <w:rsid w:val="00C8454D"/>
    <w:rsid w:val="00C85021"/>
    <w:rsid w:val="00C85108"/>
    <w:rsid w:val="00C8538E"/>
    <w:rsid w:val="00C86632"/>
    <w:rsid w:val="00C86F7B"/>
    <w:rsid w:val="00C87DF7"/>
    <w:rsid w:val="00C9011F"/>
    <w:rsid w:val="00C921DD"/>
    <w:rsid w:val="00C9337B"/>
    <w:rsid w:val="00C933D6"/>
    <w:rsid w:val="00C9382C"/>
    <w:rsid w:val="00C944DC"/>
    <w:rsid w:val="00C94DE7"/>
    <w:rsid w:val="00C953CC"/>
    <w:rsid w:val="00C954C6"/>
    <w:rsid w:val="00C96485"/>
    <w:rsid w:val="00C97CC2"/>
    <w:rsid w:val="00C97DD3"/>
    <w:rsid w:val="00CA080B"/>
    <w:rsid w:val="00CA1222"/>
    <w:rsid w:val="00CA22A2"/>
    <w:rsid w:val="00CA3DA0"/>
    <w:rsid w:val="00CA4C6A"/>
    <w:rsid w:val="00CA5FF1"/>
    <w:rsid w:val="00CA6B74"/>
    <w:rsid w:val="00CB012F"/>
    <w:rsid w:val="00CB0AA0"/>
    <w:rsid w:val="00CB143C"/>
    <w:rsid w:val="00CB1643"/>
    <w:rsid w:val="00CB17A6"/>
    <w:rsid w:val="00CB21D6"/>
    <w:rsid w:val="00CB33C8"/>
    <w:rsid w:val="00CB4794"/>
    <w:rsid w:val="00CB4FE6"/>
    <w:rsid w:val="00CB55DF"/>
    <w:rsid w:val="00CB588C"/>
    <w:rsid w:val="00CB5942"/>
    <w:rsid w:val="00CB5D71"/>
    <w:rsid w:val="00CB65B3"/>
    <w:rsid w:val="00CB672A"/>
    <w:rsid w:val="00CC0E51"/>
    <w:rsid w:val="00CC132B"/>
    <w:rsid w:val="00CC177F"/>
    <w:rsid w:val="00CC1B85"/>
    <w:rsid w:val="00CC2CB4"/>
    <w:rsid w:val="00CC4537"/>
    <w:rsid w:val="00CC4810"/>
    <w:rsid w:val="00CC5208"/>
    <w:rsid w:val="00CC5A74"/>
    <w:rsid w:val="00CC627B"/>
    <w:rsid w:val="00CC799C"/>
    <w:rsid w:val="00CD02D2"/>
    <w:rsid w:val="00CD0C9A"/>
    <w:rsid w:val="00CD2BD5"/>
    <w:rsid w:val="00CD346C"/>
    <w:rsid w:val="00CD3789"/>
    <w:rsid w:val="00CD46F0"/>
    <w:rsid w:val="00CD492B"/>
    <w:rsid w:val="00CD60AA"/>
    <w:rsid w:val="00CE01A4"/>
    <w:rsid w:val="00CE09CE"/>
    <w:rsid w:val="00CE0C4C"/>
    <w:rsid w:val="00CE1B12"/>
    <w:rsid w:val="00CE345D"/>
    <w:rsid w:val="00CE39BD"/>
    <w:rsid w:val="00CE40C1"/>
    <w:rsid w:val="00CE4C4A"/>
    <w:rsid w:val="00CE52B2"/>
    <w:rsid w:val="00CE6E55"/>
    <w:rsid w:val="00CE7B10"/>
    <w:rsid w:val="00CF0801"/>
    <w:rsid w:val="00CF08E4"/>
    <w:rsid w:val="00CF136C"/>
    <w:rsid w:val="00CF20AB"/>
    <w:rsid w:val="00CF2CCA"/>
    <w:rsid w:val="00CF381D"/>
    <w:rsid w:val="00CF4260"/>
    <w:rsid w:val="00CF42EA"/>
    <w:rsid w:val="00CF4956"/>
    <w:rsid w:val="00CF4DFA"/>
    <w:rsid w:val="00CF56A5"/>
    <w:rsid w:val="00CF5BD6"/>
    <w:rsid w:val="00CF6314"/>
    <w:rsid w:val="00CF69CA"/>
    <w:rsid w:val="00CF725B"/>
    <w:rsid w:val="00D02954"/>
    <w:rsid w:val="00D03E89"/>
    <w:rsid w:val="00D04294"/>
    <w:rsid w:val="00D04E43"/>
    <w:rsid w:val="00D0633B"/>
    <w:rsid w:val="00D06C31"/>
    <w:rsid w:val="00D070D6"/>
    <w:rsid w:val="00D0755F"/>
    <w:rsid w:val="00D10087"/>
    <w:rsid w:val="00D103CF"/>
    <w:rsid w:val="00D11387"/>
    <w:rsid w:val="00D11CB8"/>
    <w:rsid w:val="00D1374B"/>
    <w:rsid w:val="00D13CD9"/>
    <w:rsid w:val="00D13DD8"/>
    <w:rsid w:val="00D147F1"/>
    <w:rsid w:val="00D154C2"/>
    <w:rsid w:val="00D16F0C"/>
    <w:rsid w:val="00D1740E"/>
    <w:rsid w:val="00D21932"/>
    <w:rsid w:val="00D2200A"/>
    <w:rsid w:val="00D22134"/>
    <w:rsid w:val="00D221EF"/>
    <w:rsid w:val="00D22275"/>
    <w:rsid w:val="00D22BDE"/>
    <w:rsid w:val="00D23068"/>
    <w:rsid w:val="00D237F9"/>
    <w:rsid w:val="00D248E0"/>
    <w:rsid w:val="00D25506"/>
    <w:rsid w:val="00D2633F"/>
    <w:rsid w:val="00D26FC3"/>
    <w:rsid w:val="00D2724D"/>
    <w:rsid w:val="00D27348"/>
    <w:rsid w:val="00D3151F"/>
    <w:rsid w:val="00D31FCA"/>
    <w:rsid w:val="00D32533"/>
    <w:rsid w:val="00D32DEE"/>
    <w:rsid w:val="00D33565"/>
    <w:rsid w:val="00D35720"/>
    <w:rsid w:val="00D359FA"/>
    <w:rsid w:val="00D36039"/>
    <w:rsid w:val="00D36696"/>
    <w:rsid w:val="00D36F7F"/>
    <w:rsid w:val="00D37616"/>
    <w:rsid w:val="00D376E4"/>
    <w:rsid w:val="00D3794F"/>
    <w:rsid w:val="00D37E14"/>
    <w:rsid w:val="00D40153"/>
    <w:rsid w:val="00D4140D"/>
    <w:rsid w:val="00D41BCB"/>
    <w:rsid w:val="00D42C7E"/>
    <w:rsid w:val="00D436B7"/>
    <w:rsid w:val="00D475C8"/>
    <w:rsid w:val="00D479BA"/>
    <w:rsid w:val="00D47F97"/>
    <w:rsid w:val="00D501DF"/>
    <w:rsid w:val="00D507A8"/>
    <w:rsid w:val="00D50D8D"/>
    <w:rsid w:val="00D50E7C"/>
    <w:rsid w:val="00D5121A"/>
    <w:rsid w:val="00D51DA4"/>
    <w:rsid w:val="00D52992"/>
    <w:rsid w:val="00D52A6D"/>
    <w:rsid w:val="00D55416"/>
    <w:rsid w:val="00D558A4"/>
    <w:rsid w:val="00D566A0"/>
    <w:rsid w:val="00D57D7C"/>
    <w:rsid w:val="00D61DFF"/>
    <w:rsid w:val="00D63F74"/>
    <w:rsid w:val="00D64F64"/>
    <w:rsid w:val="00D65465"/>
    <w:rsid w:val="00D65578"/>
    <w:rsid w:val="00D65670"/>
    <w:rsid w:val="00D65681"/>
    <w:rsid w:val="00D657CA"/>
    <w:rsid w:val="00D667C9"/>
    <w:rsid w:val="00D66914"/>
    <w:rsid w:val="00D669A7"/>
    <w:rsid w:val="00D71330"/>
    <w:rsid w:val="00D71538"/>
    <w:rsid w:val="00D71D12"/>
    <w:rsid w:val="00D71D5B"/>
    <w:rsid w:val="00D739CB"/>
    <w:rsid w:val="00D74E31"/>
    <w:rsid w:val="00D751FA"/>
    <w:rsid w:val="00D7774E"/>
    <w:rsid w:val="00D803B4"/>
    <w:rsid w:val="00D80ADE"/>
    <w:rsid w:val="00D82985"/>
    <w:rsid w:val="00D82F87"/>
    <w:rsid w:val="00D839D0"/>
    <w:rsid w:val="00D83C91"/>
    <w:rsid w:val="00D8484B"/>
    <w:rsid w:val="00D85FD5"/>
    <w:rsid w:val="00D86584"/>
    <w:rsid w:val="00D86BAE"/>
    <w:rsid w:val="00D87959"/>
    <w:rsid w:val="00D90011"/>
    <w:rsid w:val="00D92035"/>
    <w:rsid w:val="00D92EF7"/>
    <w:rsid w:val="00D9372D"/>
    <w:rsid w:val="00D967B9"/>
    <w:rsid w:val="00D96D52"/>
    <w:rsid w:val="00DA0342"/>
    <w:rsid w:val="00DA0FD3"/>
    <w:rsid w:val="00DA13EB"/>
    <w:rsid w:val="00DA1D9F"/>
    <w:rsid w:val="00DA20D8"/>
    <w:rsid w:val="00DA40DF"/>
    <w:rsid w:val="00DB0E22"/>
    <w:rsid w:val="00DB1B9A"/>
    <w:rsid w:val="00DB1F20"/>
    <w:rsid w:val="00DB367C"/>
    <w:rsid w:val="00DB3C78"/>
    <w:rsid w:val="00DB3CB7"/>
    <w:rsid w:val="00DB5794"/>
    <w:rsid w:val="00DB6508"/>
    <w:rsid w:val="00DB6FFE"/>
    <w:rsid w:val="00DB7649"/>
    <w:rsid w:val="00DB7CE2"/>
    <w:rsid w:val="00DC0FDC"/>
    <w:rsid w:val="00DC2130"/>
    <w:rsid w:val="00DC3133"/>
    <w:rsid w:val="00DC3C7D"/>
    <w:rsid w:val="00DC516C"/>
    <w:rsid w:val="00DC756B"/>
    <w:rsid w:val="00DC7B4C"/>
    <w:rsid w:val="00DD051B"/>
    <w:rsid w:val="00DD0AEA"/>
    <w:rsid w:val="00DD0D53"/>
    <w:rsid w:val="00DD2007"/>
    <w:rsid w:val="00DD23BA"/>
    <w:rsid w:val="00DD2C84"/>
    <w:rsid w:val="00DD34BF"/>
    <w:rsid w:val="00DD4053"/>
    <w:rsid w:val="00DD443F"/>
    <w:rsid w:val="00DD4649"/>
    <w:rsid w:val="00DD4BF9"/>
    <w:rsid w:val="00DD5A88"/>
    <w:rsid w:val="00DD5AEB"/>
    <w:rsid w:val="00DD621E"/>
    <w:rsid w:val="00DE295D"/>
    <w:rsid w:val="00DE32C9"/>
    <w:rsid w:val="00DE38B1"/>
    <w:rsid w:val="00DE3CE5"/>
    <w:rsid w:val="00DE46A8"/>
    <w:rsid w:val="00DE4A1E"/>
    <w:rsid w:val="00DE5E9A"/>
    <w:rsid w:val="00DE5EE9"/>
    <w:rsid w:val="00DE62DA"/>
    <w:rsid w:val="00DE709B"/>
    <w:rsid w:val="00DE77C3"/>
    <w:rsid w:val="00DF02D9"/>
    <w:rsid w:val="00DF08F1"/>
    <w:rsid w:val="00DF0FE0"/>
    <w:rsid w:val="00DF1AAD"/>
    <w:rsid w:val="00DF2DA5"/>
    <w:rsid w:val="00DF3781"/>
    <w:rsid w:val="00DF3C53"/>
    <w:rsid w:val="00DF4575"/>
    <w:rsid w:val="00DF52F9"/>
    <w:rsid w:val="00DF55CE"/>
    <w:rsid w:val="00DF604D"/>
    <w:rsid w:val="00DF624D"/>
    <w:rsid w:val="00DF678B"/>
    <w:rsid w:val="00DF6911"/>
    <w:rsid w:val="00DF79BC"/>
    <w:rsid w:val="00DF7BEB"/>
    <w:rsid w:val="00E001D0"/>
    <w:rsid w:val="00E0197E"/>
    <w:rsid w:val="00E01B05"/>
    <w:rsid w:val="00E02965"/>
    <w:rsid w:val="00E02B2D"/>
    <w:rsid w:val="00E033DB"/>
    <w:rsid w:val="00E04802"/>
    <w:rsid w:val="00E04957"/>
    <w:rsid w:val="00E04D1A"/>
    <w:rsid w:val="00E04E55"/>
    <w:rsid w:val="00E05E69"/>
    <w:rsid w:val="00E0655C"/>
    <w:rsid w:val="00E066A6"/>
    <w:rsid w:val="00E07B99"/>
    <w:rsid w:val="00E07BCB"/>
    <w:rsid w:val="00E137CC"/>
    <w:rsid w:val="00E13D08"/>
    <w:rsid w:val="00E13ED7"/>
    <w:rsid w:val="00E1414C"/>
    <w:rsid w:val="00E145B1"/>
    <w:rsid w:val="00E16965"/>
    <w:rsid w:val="00E16A1F"/>
    <w:rsid w:val="00E17B0B"/>
    <w:rsid w:val="00E17B8F"/>
    <w:rsid w:val="00E2034B"/>
    <w:rsid w:val="00E2087A"/>
    <w:rsid w:val="00E209B3"/>
    <w:rsid w:val="00E21C70"/>
    <w:rsid w:val="00E23A42"/>
    <w:rsid w:val="00E23B07"/>
    <w:rsid w:val="00E24E4E"/>
    <w:rsid w:val="00E2599C"/>
    <w:rsid w:val="00E25AF3"/>
    <w:rsid w:val="00E26C04"/>
    <w:rsid w:val="00E27282"/>
    <w:rsid w:val="00E27DF7"/>
    <w:rsid w:val="00E3060F"/>
    <w:rsid w:val="00E31A97"/>
    <w:rsid w:val="00E32BFC"/>
    <w:rsid w:val="00E32FC6"/>
    <w:rsid w:val="00E330C4"/>
    <w:rsid w:val="00E33FE5"/>
    <w:rsid w:val="00E340B7"/>
    <w:rsid w:val="00E3470D"/>
    <w:rsid w:val="00E34AAE"/>
    <w:rsid w:val="00E35075"/>
    <w:rsid w:val="00E35206"/>
    <w:rsid w:val="00E35EC7"/>
    <w:rsid w:val="00E36FD0"/>
    <w:rsid w:val="00E37C57"/>
    <w:rsid w:val="00E37E0D"/>
    <w:rsid w:val="00E42B68"/>
    <w:rsid w:val="00E4323D"/>
    <w:rsid w:val="00E44B07"/>
    <w:rsid w:val="00E44E17"/>
    <w:rsid w:val="00E51E0A"/>
    <w:rsid w:val="00E51F65"/>
    <w:rsid w:val="00E52996"/>
    <w:rsid w:val="00E536F6"/>
    <w:rsid w:val="00E53D54"/>
    <w:rsid w:val="00E547D1"/>
    <w:rsid w:val="00E54939"/>
    <w:rsid w:val="00E54A8C"/>
    <w:rsid w:val="00E55E5B"/>
    <w:rsid w:val="00E56551"/>
    <w:rsid w:val="00E56FD5"/>
    <w:rsid w:val="00E5738F"/>
    <w:rsid w:val="00E578B3"/>
    <w:rsid w:val="00E5795A"/>
    <w:rsid w:val="00E57E19"/>
    <w:rsid w:val="00E600A9"/>
    <w:rsid w:val="00E60802"/>
    <w:rsid w:val="00E6275A"/>
    <w:rsid w:val="00E63CAB"/>
    <w:rsid w:val="00E63F11"/>
    <w:rsid w:val="00E65CAD"/>
    <w:rsid w:val="00E66599"/>
    <w:rsid w:val="00E70D89"/>
    <w:rsid w:val="00E72149"/>
    <w:rsid w:val="00E7246C"/>
    <w:rsid w:val="00E73B9A"/>
    <w:rsid w:val="00E749BE"/>
    <w:rsid w:val="00E749DB"/>
    <w:rsid w:val="00E7567B"/>
    <w:rsid w:val="00E7589D"/>
    <w:rsid w:val="00E75B5D"/>
    <w:rsid w:val="00E76E12"/>
    <w:rsid w:val="00E76F52"/>
    <w:rsid w:val="00E8349F"/>
    <w:rsid w:val="00E836B4"/>
    <w:rsid w:val="00E83BCC"/>
    <w:rsid w:val="00E83C68"/>
    <w:rsid w:val="00E844CB"/>
    <w:rsid w:val="00E84F3C"/>
    <w:rsid w:val="00E8694D"/>
    <w:rsid w:val="00E8700B"/>
    <w:rsid w:val="00E87265"/>
    <w:rsid w:val="00E9020A"/>
    <w:rsid w:val="00E90AD8"/>
    <w:rsid w:val="00E917A3"/>
    <w:rsid w:val="00E94FB5"/>
    <w:rsid w:val="00E96058"/>
    <w:rsid w:val="00E96071"/>
    <w:rsid w:val="00E96122"/>
    <w:rsid w:val="00E962C6"/>
    <w:rsid w:val="00E96DAD"/>
    <w:rsid w:val="00EA032D"/>
    <w:rsid w:val="00EA0D00"/>
    <w:rsid w:val="00EA17D7"/>
    <w:rsid w:val="00EA18F8"/>
    <w:rsid w:val="00EA1C4C"/>
    <w:rsid w:val="00EA3043"/>
    <w:rsid w:val="00EA3ECC"/>
    <w:rsid w:val="00EA3FF2"/>
    <w:rsid w:val="00EA4E0C"/>
    <w:rsid w:val="00EA54D4"/>
    <w:rsid w:val="00EA5A84"/>
    <w:rsid w:val="00EA72F1"/>
    <w:rsid w:val="00EA7EFF"/>
    <w:rsid w:val="00EB1B22"/>
    <w:rsid w:val="00EB1C53"/>
    <w:rsid w:val="00EB2947"/>
    <w:rsid w:val="00EB2B1D"/>
    <w:rsid w:val="00EB2CB9"/>
    <w:rsid w:val="00EB3149"/>
    <w:rsid w:val="00EB3A32"/>
    <w:rsid w:val="00EB491B"/>
    <w:rsid w:val="00EB5E2A"/>
    <w:rsid w:val="00EB64B9"/>
    <w:rsid w:val="00EC2D78"/>
    <w:rsid w:val="00EC382F"/>
    <w:rsid w:val="00EC396E"/>
    <w:rsid w:val="00EC4E2E"/>
    <w:rsid w:val="00EC529F"/>
    <w:rsid w:val="00EC6B0F"/>
    <w:rsid w:val="00EC7963"/>
    <w:rsid w:val="00EC7D39"/>
    <w:rsid w:val="00ED038E"/>
    <w:rsid w:val="00ED0AAF"/>
    <w:rsid w:val="00ED0C17"/>
    <w:rsid w:val="00ED1A3D"/>
    <w:rsid w:val="00ED1AA6"/>
    <w:rsid w:val="00ED1E8C"/>
    <w:rsid w:val="00ED2CAD"/>
    <w:rsid w:val="00ED30AE"/>
    <w:rsid w:val="00ED3704"/>
    <w:rsid w:val="00ED501F"/>
    <w:rsid w:val="00ED50C0"/>
    <w:rsid w:val="00ED55AA"/>
    <w:rsid w:val="00ED7124"/>
    <w:rsid w:val="00ED7F30"/>
    <w:rsid w:val="00EE0B5F"/>
    <w:rsid w:val="00EE1315"/>
    <w:rsid w:val="00EE1716"/>
    <w:rsid w:val="00EE1C97"/>
    <w:rsid w:val="00EE1E2F"/>
    <w:rsid w:val="00EE20D4"/>
    <w:rsid w:val="00EE29B8"/>
    <w:rsid w:val="00EE54BD"/>
    <w:rsid w:val="00EE54D0"/>
    <w:rsid w:val="00EE5903"/>
    <w:rsid w:val="00EE5DB2"/>
    <w:rsid w:val="00EE63C0"/>
    <w:rsid w:val="00EE6ABD"/>
    <w:rsid w:val="00EE6AF8"/>
    <w:rsid w:val="00EE6F22"/>
    <w:rsid w:val="00EE6F34"/>
    <w:rsid w:val="00EF0E38"/>
    <w:rsid w:val="00EF11CC"/>
    <w:rsid w:val="00EF13B9"/>
    <w:rsid w:val="00EF2249"/>
    <w:rsid w:val="00EF334E"/>
    <w:rsid w:val="00EF47C5"/>
    <w:rsid w:val="00EF4DE9"/>
    <w:rsid w:val="00EF6040"/>
    <w:rsid w:val="00EF71D8"/>
    <w:rsid w:val="00EF723A"/>
    <w:rsid w:val="00F01E9B"/>
    <w:rsid w:val="00F01F6A"/>
    <w:rsid w:val="00F02CE5"/>
    <w:rsid w:val="00F03018"/>
    <w:rsid w:val="00F03A6B"/>
    <w:rsid w:val="00F04453"/>
    <w:rsid w:val="00F04FB4"/>
    <w:rsid w:val="00F059AF"/>
    <w:rsid w:val="00F06B7F"/>
    <w:rsid w:val="00F075AC"/>
    <w:rsid w:val="00F10600"/>
    <w:rsid w:val="00F108E0"/>
    <w:rsid w:val="00F138DF"/>
    <w:rsid w:val="00F15AA6"/>
    <w:rsid w:val="00F16317"/>
    <w:rsid w:val="00F1636F"/>
    <w:rsid w:val="00F1680E"/>
    <w:rsid w:val="00F17871"/>
    <w:rsid w:val="00F17D8B"/>
    <w:rsid w:val="00F17E24"/>
    <w:rsid w:val="00F2088D"/>
    <w:rsid w:val="00F209BC"/>
    <w:rsid w:val="00F22D60"/>
    <w:rsid w:val="00F2332C"/>
    <w:rsid w:val="00F23CC9"/>
    <w:rsid w:val="00F24A3C"/>
    <w:rsid w:val="00F26250"/>
    <w:rsid w:val="00F26DF9"/>
    <w:rsid w:val="00F2729D"/>
    <w:rsid w:val="00F30B8A"/>
    <w:rsid w:val="00F3177B"/>
    <w:rsid w:val="00F318A4"/>
    <w:rsid w:val="00F320BF"/>
    <w:rsid w:val="00F32270"/>
    <w:rsid w:val="00F3379A"/>
    <w:rsid w:val="00F33A18"/>
    <w:rsid w:val="00F348AA"/>
    <w:rsid w:val="00F370E3"/>
    <w:rsid w:val="00F378DD"/>
    <w:rsid w:val="00F404FE"/>
    <w:rsid w:val="00F4174D"/>
    <w:rsid w:val="00F42B01"/>
    <w:rsid w:val="00F42FC5"/>
    <w:rsid w:val="00F4469F"/>
    <w:rsid w:val="00F45B5A"/>
    <w:rsid w:val="00F467B8"/>
    <w:rsid w:val="00F5016D"/>
    <w:rsid w:val="00F506E1"/>
    <w:rsid w:val="00F5261F"/>
    <w:rsid w:val="00F52A61"/>
    <w:rsid w:val="00F5313B"/>
    <w:rsid w:val="00F53291"/>
    <w:rsid w:val="00F535CE"/>
    <w:rsid w:val="00F5486D"/>
    <w:rsid w:val="00F54B60"/>
    <w:rsid w:val="00F5536D"/>
    <w:rsid w:val="00F5565C"/>
    <w:rsid w:val="00F5597F"/>
    <w:rsid w:val="00F56051"/>
    <w:rsid w:val="00F56D15"/>
    <w:rsid w:val="00F5754B"/>
    <w:rsid w:val="00F6013F"/>
    <w:rsid w:val="00F60B46"/>
    <w:rsid w:val="00F60F96"/>
    <w:rsid w:val="00F611DC"/>
    <w:rsid w:val="00F61CA6"/>
    <w:rsid w:val="00F6207B"/>
    <w:rsid w:val="00F627E1"/>
    <w:rsid w:val="00F63159"/>
    <w:rsid w:val="00F645EE"/>
    <w:rsid w:val="00F647E1"/>
    <w:rsid w:val="00F652D0"/>
    <w:rsid w:val="00F65B08"/>
    <w:rsid w:val="00F65B51"/>
    <w:rsid w:val="00F65D91"/>
    <w:rsid w:val="00F661B0"/>
    <w:rsid w:val="00F70AC6"/>
    <w:rsid w:val="00F70B47"/>
    <w:rsid w:val="00F70CDE"/>
    <w:rsid w:val="00F7110F"/>
    <w:rsid w:val="00F71356"/>
    <w:rsid w:val="00F72190"/>
    <w:rsid w:val="00F7219B"/>
    <w:rsid w:val="00F72FE2"/>
    <w:rsid w:val="00F74219"/>
    <w:rsid w:val="00F74E70"/>
    <w:rsid w:val="00F75861"/>
    <w:rsid w:val="00F75E9B"/>
    <w:rsid w:val="00F7660F"/>
    <w:rsid w:val="00F76D53"/>
    <w:rsid w:val="00F77518"/>
    <w:rsid w:val="00F77E1F"/>
    <w:rsid w:val="00F80153"/>
    <w:rsid w:val="00F81FA2"/>
    <w:rsid w:val="00F81FD8"/>
    <w:rsid w:val="00F82BBA"/>
    <w:rsid w:val="00F845CA"/>
    <w:rsid w:val="00F86F78"/>
    <w:rsid w:val="00F8748E"/>
    <w:rsid w:val="00F87507"/>
    <w:rsid w:val="00F87D60"/>
    <w:rsid w:val="00F90639"/>
    <w:rsid w:val="00F91840"/>
    <w:rsid w:val="00F91EB2"/>
    <w:rsid w:val="00F92904"/>
    <w:rsid w:val="00F92C78"/>
    <w:rsid w:val="00F93844"/>
    <w:rsid w:val="00F94076"/>
    <w:rsid w:val="00F940F9"/>
    <w:rsid w:val="00F94501"/>
    <w:rsid w:val="00F951C5"/>
    <w:rsid w:val="00F95721"/>
    <w:rsid w:val="00F967E1"/>
    <w:rsid w:val="00F96A80"/>
    <w:rsid w:val="00FA034A"/>
    <w:rsid w:val="00FA03F3"/>
    <w:rsid w:val="00FA1272"/>
    <w:rsid w:val="00FA1749"/>
    <w:rsid w:val="00FA2141"/>
    <w:rsid w:val="00FA2516"/>
    <w:rsid w:val="00FA2C91"/>
    <w:rsid w:val="00FA4BF1"/>
    <w:rsid w:val="00FA5DBE"/>
    <w:rsid w:val="00FA61EB"/>
    <w:rsid w:val="00FA61FC"/>
    <w:rsid w:val="00FA754A"/>
    <w:rsid w:val="00FB01FE"/>
    <w:rsid w:val="00FB1241"/>
    <w:rsid w:val="00FB17DE"/>
    <w:rsid w:val="00FB1A60"/>
    <w:rsid w:val="00FB51FF"/>
    <w:rsid w:val="00FB583B"/>
    <w:rsid w:val="00FB58C1"/>
    <w:rsid w:val="00FB5A30"/>
    <w:rsid w:val="00FB60E3"/>
    <w:rsid w:val="00FB717E"/>
    <w:rsid w:val="00FB7FD5"/>
    <w:rsid w:val="00FC01DD"/>
    <w:rsid w:val="00FC06B3"/>
    <w:rsid w:val="00FC1072"/>
    <w:rsid w:val="00FC2B35"/>
    <w:rsid w:val="00FC336E"/>
    <w:rsid w:val="00FC3BAD"/>
    <w:rsid w:val="00FC4947"/>
    <w:rsid w:val="00FC57B1"/>
    <w:rsid w:val="00FC6F99"/>
    <w:rsid w:val="00FC74B7"/>
    <w:rsid w:val="00FD0801"/>
    <w:rsid w:val="00FD132B"/>
    <w:rsid w:val="00FD15D9"/>
    <w:rsid w:val="00FD2A77"/>
    <w:rsid w:val="00FD3613"/>
    <w:rsid w:val="00FD5B07"/>
    <w:rsid w:val="00FD7B0A"/>
    <w:rsid w:val="00FE008F"/>
    <w:rsid w:val="00FE10B4"/>
    <w:rsid w:val="00FE1E99"/>
    <w:rsid w:val="00FE3BDF"/>
    <w:rsid w:val="00FE4A90"/>
    <w:rsid w:val="00FE4B49"/>
    <w:rsid w:val="00FE6833"/>
    <w:rsid w:val="00FF17B1"/>
    <w:rsid w:val="00FF181F"/>
    <w:rsid w:val="00FF2091"/>
    <w:rsid w:val="00FF4440"/>
    <w:rsid w:val="00FF4AAA"/>
    <w:rsid w:val="00FF5699"/>
    <w:rsid w:val="00FF5C4F"/>
    <w:rsid w:val="00FF6867"/>
    <w:rsid w:val="00FF71CA"/>
    <w:rsid w:val="00FF77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ACBE"/>
  <w15:chartTrackingRefBased/>
  <w15:docId w15:val="{6DD879FC-8B89-8649-A538-8DA64CBC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F20"/>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078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F47C5"/>
    <w:pPr>
      <w:keepNext/>
      <w:keepLines/>
      <w:spacing w:before="200" w:line="276" w:lineRule="auto"/>
      <w:outlineLvl w:val="2"/>
    </w:pPr>
    <w:rPr>
      <w:rFonts w:asciiTheme="majorHAnsi" w:eastAsiaTheme="majorEastAsia" w:hAnsiTheme="majorHAnsi" w:cstheme="majorBidi"/>
      <w:b/>
      <w:bCs/>
      <w:color w:val="00000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9F0"/>
    <w:pPr>
      <w:ind w:left="720"/>
      <w:contextualSpacing/>
    </w:pPr>
  </w:style>
  <w:style w:type="paragraph" w:styleId="Footer">
    <w:name w:val="footer"/>
    <w:basedOn w:val="Normal"/>
    <w:link w:val="FooterChar"/>
    <w:uiPriority w:val="99"/>
    <w:unhideWhenUsed/>
    <w:rsid w:val="000D3A4B"/>
    <w:pPr>
      <w:tabs>
        <w:tab w:val="center" w:pos="4513"/>
        <w:tab w:val="right" w:pos="9026"/>
      </w:tabs>
    </w:pPr>
  </w:style>
  <w:style w:type="character" w:customStyle="1" w:styleId="FooterChar">
    <w:name w:val="Footer Char"/>
    <w:basedOn w:val="DefaultParagraphFont"/>
    <w:link w:val="Footer"/>
    <w:uiPriority w:val="99"/>
    <w:rsid w:val="000D3A4B"/>
  </w:style>
  <w:style w:type="character" w:styleId="PageNumber">
    <w:name w:val="page number"/>
    <w:basedOn w:val="DefaultParagraphFont"/>
    <w:uiPriority w:val="99"/>
    <w:semiHidden/>
    <w:unhideWhenUsed/>
    <w:rsid w:val="000D3A4B"/>
  </w:style>
  <w:style w:type="paragraph" w:styleId="Header">
    <w:name w:val="header"/>
    <w:basedOn w:val="Normal"/>
    <w:link w:val="HeaderChar"/>
    <w:uiPriority w:val="99"/>
    <w:unhideWhenUsed/>
    <w:rsid w:val="005B59F4"/>
    <w:pPr>
      <w:tabs>
        <w:tab w:val="center" w:pos="4513"/>
        <w:tab w:val="right" w:pos="9026"/>
      </w:tabs>
    </w:pPr>
  </w:style>
  <w:style w:type="character" w:customStyle="1" w:styleId="HeaderChar">
    <w:name w:val="Header Char"/>
    <w:basedOn w:val="DefaultParagraphFont"/>
    <w:link w:val="Header"/>
    <w:uiPriority w:val="99"/>
    <w:rsid w:val="005B59F4"/>
  </w:style>
  <w:style w:type="paragraph" w:customStyle="1" w:styleId="EndNoteBibliographyTitle">
    <w:name w:val="EndNote Bibliography Title"/>
    <w:basedOn w:val="Normal"/>
    <w:link w:val="EndNoteBibliographyTitleChar"/>
    <w:rsid w:val="0054072E"/>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4072E"/>
    <w:rPr>
      <w:rFonts w:ascii="Calibri" w:eastAsia="Times New Roman" w:hAnsi="Calibri" w:cs="Calibri"/>
      <w:lang w:val="en-US" w:eastAsia="en-GB"/>
    </w:rPr>
  </w:style>
  <w:style w:type="paragraph" w:customStyle="1" w:styleId="EndNoteBibliography">
    <w:name w:val="EndNote Bibliography"/>
    <w:basedOn w:val="Normal"/>
    <w:link w:val="EndNoteBibliographyChar"/>
    <w:rsid w:val="0054072E"/>
    <w:rPr>
      <w:rFonts w:ascii="Calibri" w:hAnsi="Calibri" w:cs="Calibri"/>
      <w:lang w:val="en-US"/>
    </w:rPr>
  </w:style>
  <w:style w:type="character" w:customStyle="1" w:styleId="EndNoteBibliographyChar">
    <w:name w:val="EndNote Bibliography Char"/>
    <w:basedOn w:val="DefaultParagraphFont"/>
    <w:link w:val="EndNoteBibliography"/>
    <w:rsid w:val="0054072E"/>
    <w:rPr>
      <w:rFonts w:ascii="Calibri" w:eastAsia="Times New Roman" w:hAnsi="Calibri" w:cs="Calibri"/>
      <w:lang w:val="en-US" w:eastAsia="en-GB"/>
    </w:rPr>
  </w:style>
  <w:style w:type="character" w:styleId="Hyperlink">
    <w:name w:val="Hyperlink"/>
    <w:basedOn w:val="DefaultParagraphFont"/>
    <w:uiPriority w:val="99"/>
    <w:unhideWhenUsed/>
    <w:rsid w:val="00C26E7F"/>
    <w:rPr>
      <w:color w:val="0563C1" w:themeColor="hyperlink"/>
      <w:u w:val="single"/>
    </w:rPr>
  </w:style>
  <w:style w:type="character" w:styleId="UnresolvedMention">
    <w:name w:val="Unresolved Mention"/>
    <w:basedOn w:val="DefaultParagraphFont"/>
    <w:uiPriority w:val="99"/>
    <w:semiHidden/>
    <w:unhideWhenUsed/>
    <w:rsid w:val="00C26E7F"/>
    <w:rPr>
      <w:color w:val="605E5C"/>
      <w:shd w:val="clear" w:color="auto" w:fill="E1DFDD"/>
    </w:rPr>
  </w:style>
  <w:style w:type="table" w:styleId="TableGrid">
    <w:name w:val="Table Grid"/>
    <w:basedOn w:val="TableNormal"/>
    <w:uiPriority w:val="59"/>
    <w:rsid w:val="00E51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B07"/>
    <w:rPr>
      <w:sz w:val="16"/>
      <w:szCs w:val="16"/>
    </w:rPr>
  </w:style>
  <w:style w:type="paragraph" w:styleId="CommentText">
    <w:name w:val="annotation text"/>
    <w:basedOn w:val="Normal"/>
    <w:link w:val="CommentTextChar"/>
    <w:uiPriority w:val="99"/>
    <w:unhideWhenUsed/>
    <w:rsid w:val="00331B07"/>
    <w:rPr>
      <w:sz w:val="20"/>
      <w:szCs w:val="20"/>
    </w:rPr>
  </w:style>
  <w:style w:type="character" w:customStyle="1" w:styleId="CommentTextChar">
    <w:name w:val="Comment Text Char"/>
    <w:basedOn w:val="DefaultParagraphFont"/>
    <w:link w:val="CommentText"/>
    <w:uiPriority w:val="99"/>
    <w:rsid w:val="00331B07"/>
    <w:rPr>
      <w:rFonts w:ascii="Times New Roman" w:eastAsia="Times New Roman" w:hAnsi="Times New Roman" w:cs="Times New Roman"/>
      <w:sz w:val="20"/>
      <w:szCs w:val="20"/>
      <w:lang w:eastAsia="en-GB"/>
    </w:rPr>
  </w:style>
  <w:style w:type="character" w:customStyle="1" w:styleId="UnresolvedMention1">
    <w:name w:val="Unresolved Mention1"/>
    <w:basedOn w:val="DefaultParagraphFont"/>
    <w:uiPriority w:val="99"/>
    <w:semiHidden/>
    <w:unhideWhenUsed/>
    <w:rsid w:val="00377E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77E35"/>
    <w:pPr>
      <w:spacing w:after="12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77E3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77E35"/>
    <w:rPr>
      <w:sz w:val="18"/>
      <w:szCs w:val="18"/>
    </w:rPr>
  </w:style>
  <w:style w:type="character" w:customStyle="1" w:styleId="BalloonTextChar">
    <w:name w:val="Balloon Text Char"/>
    <w:basedOn w:val="DefaultParagraphFont"/>
    <w:link w:val="BalloonText"/>
    <w:uiPriority w:val="99"/>
    <w:semiHidden/>
    <w:rsid w:val="00377E35"/>
    <w:rPr>
      <w:rFonts w:ascii="Times New Roman" w:hAnsi="Times New Roman" w:cs="Times New Roman"/>
      <w:sz w:val="18"/>
      <w:szCs w:val="18"/>
    </w:rPr>
  </w:style>
  <w:style w:type="character" w:customStyle="1" w:styleId="apple-converted-space">
    <w:name w:val="apple-converted-space"/>
    <w:basedOn w:val="DefaultParagraphFont"/>
    <w:rsid w:val="00377E35"/>
  </w:style>
  <w:style w:type="paragraph" w:customStyle="1" w:styleId="BodyA">
    <w:name w:val="Body A"/>
    <w:link w:val="BodyAChar"/>
    <w:rsid w:val="00377E35"/>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12700" w14:cap="flat" w14:cmpd="sng" w14:algn="ctr">
        <w14:noFill/>
        <w14:prstDash w14:val="solid"/>
        <w14:miter w14:lim="400000"/>
      </w14:textOutline>
    </w:rPr>
  </w:style>
  <w:style w:type="character" w:customStyle="1" w:styleId="BodyAChar">
    <w:name w:val="Body A Char"/>
    <w:basedOn w:val="DefaultParagraphFont"/>
    <w:link w:val="BodyA"/>
    <w:rsid w:val="00377E35"/>
    <w:rPr>
      <w:rFonts w:ascii="Calibri" w:eastAsia="Arial Unicode MS" w:hAnsi="Calibri" w:cs="Arial Unicode MS"/>
      <w:color w:val="000000"/>
      <w:u w:color="000000"/>
      <w:bdr w:val="nil"/>
      <w:lang w:val="en-US" w:eastAsia="en-GB"/>
      <w14:textOutline w14:w="12700" w14:cap="flat" w14:cmpd="sng" w14:algn="ctr">
        <w14:noFill/>
        <w14:prstDash w14:val="solid"/>
        <w14:miter w14:lim="400000"/>
      </w14:textOutline>
    </w:rPr>
  </w:style>
  <w:style w:type="paragraph" w:styleId="Revision">
    <w:name w:val="Revision"/>
    <w:hidden/>
    <w:uiPriority w:val="99"/>
    <w:semiHidden/>
    <w:rsid w:val="00377E35"/>
  </w:style>
  <w:style w:type="character" w:styleId="LineNumber">
    <w:name w:val="line number"/>
    <w:basedOn w:val="DefaultParagraphFont"/>
    <w:uiPriority w:val="99"/>
    <w:semiHidden/>
    <w:unhideWhenUsed/>
    <w:rsid w:val="00377E35"/>
  </w:style>
  <w:style w:type="paragraph" w:styleId="Caption">
    <w:name w:val="caption"/>
    <w:basedOn w:val="Normal"/>
    <w:next w:val="Normal"/>
    <w:uiPriority w:val="35"/>
    <w:semiHidden/>
    <w:unhideWhenUsed/>
    <w:qFormat/>
    <w:rsid w:val="00377E3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EF47C5"/>
    <w:rPr>
      <w:rFonts w:asciiTheme="majorHAnsi" w:eastAsiaTheme="majorEastAsia" w:hAnsiTheme="majorHAnsi" w:cstheme="majorBidi"/>
      <w:b/>
      <w:bCs/>
      <w:color w:val="000000"/>
      <w:sz w:val="22"/>
      <w:szCs w:val="22"/>
      <w:lang w:val="en-US"/>
    </w:rPr>
  </w:style>
  <w:style w:type="paragraph" w:styleId="PlainText">
    <w:name w:val="Plain Text"/>
    <w:basedOn w:val="Normal"/>
    <w:link w:val="PlainTextChar"/>
    <w:uiPriority w:val="99"/>
    <w:unhideWhenUsed/>
    <w:rsid w:val="008C26F5"/>
    <w:rPr>
      <w:rFonts w:ascii="Consolas"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8C26F5"/>
    <w:rPr>
      <w:rFonts w:ascii="Consolas" w:hAnsi="Consolas" w:cs="Consolas"/>
      <w:kern w:val="2"/>
      <w:sz w:val="21"/>
      <w:szCs w:val="21"/>
      <w14:ligatures w14:val="standardContextual"/>
    </w:rPr>
  </w:style>
  <w:style w:type="paragraph" w:styleId="NormalWeb">
    <w:name w:val="Normal (Web)"/>
    <w:basedOn w:val="Normal"/>
    <w:uiPriority w:val="99"/>
    <w:unhideWhenUsed/>
    <w:rsid w:val="00542F20"/>
    <w:pPr>
      <w:spacing w:before="100" w:beforeAutospacing="1" w:after="100" w:afterAutospacing="1"/>
    </w:pPr>
  </w:style>
  <w:style w:type="paragraph" w:customStyle="1" w:styleId="nova-legacy-e-listitem">
    <w:name w:val="nova-legacy-e-list__item"/>
    <w:basedOn w:val="Normal"/>
    <w:rsid w:val="00F17871"/>
    <w:pPr>
      <w:spacing w:before="100" w:beforeAutospacing="1" w:after="100" w:afterAutospacing="1"/>
    </w:pPr>
  </w:style>
  <w:style w:type="character" w:customStyle="1" w:styleId="Heading1Char">
    <w:name w:val="Heading 1 Char"/>
    <w:basedOn w:val="DefaultParagraphFont"/>
    <w:link w:val="Heading1"/>
    <w:uiPriority w:val="9"/>
    <w:rsid w:val="00807802"/>
    <w:rPr>
      <w:rFonts w:asciiTheme="majorHAnsi" w:eastAsiaTheme="majorEastAsia" w:hAnsiTheme="majorHAnsi" w:cstheme="majorBidi"/>
      <w:color w:val="2F5496" w:themeColor="accent1" w:themeShade="BF"/>
      <w:sz w:val="32"/>
      <w:szCs w:val="32"/>
      <w:lang w:eastAsia="en-GB"/>
    </w:rPr>
  </w:style>
  <w:style w:type="character" w:styleId="PlaceholderText">
    <w:name w:val="Placeholder Text"/>
    <w:basedOn w:val="DefaultParagraphFont"/>
    <w:uiPriority w:val="99"/>
    <w:semiHidden/>
    <w:rsid w:val="00157F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09524">
      <w:bodyDiv w:val="1"/>
      <w:marLeft w:val="0"/>
      <w:marRight w:val="0"/>
      <w:marTop w:val="0"/>
      <w:marBottom w:val="0"/>
      <w:divBdr>
        <w:top w:val="none" w:sz="0" w:space="0" w:color="auto"/>
        <w:left w:val="none" w:sz="0" w:space="0" w:color="auto"/>
        <w:bottom w:val="none" w:sz="0" w:space="0" w:color="auto"/>
        <w:right w:val="none" w:sz="0" w:space="0" w:color="auto"/>
      </w:divBdr>
    </w:div>
    <w:div w:id="303046535">
      <w:bodyDiv w:val="1"/>
      <w:marLeft w:val="0"/>
      <w:marRight w:val="0"/>
      <w:marTop w:val="0"/>
      <w:marBottom w:val="0"/>
      <w:divBdr>
        <w:top w:val="none" w:sz="0" w:space="0" w:color="auto"/>
        <w:left w:val="none" w:sz="0" w:space="0" w:color="auto"/>
        <w:bottom w:val="none" w:sz="0" w:space="0" w:color="auto"/>
        <w:right w:val="none" w:sz="0" w:space="0" w:color="auto"/>
      </w:divBdr>
    </w:div>
    <w:div w:id="511264028">
      <w:bodyDiv w:val="1"/>
      <w:marLeft w:val="0"/>
      <w:marRight w:val="0"/>
      <w:marTop w:val="0"/>
      <w:marBottom w:val="0"/>
      <w:divBdr>
        <w:top w:val="none" w:sz="0" w:space="0" w:color="auto"/>
        <w:left w:val="none" w:sz="0" w:space="0" w:color="auto"/>
        <w:bottom w:val="none" w:sz="0" w:space="0" w:color="auto"/>
        <w:right w:val="none" w:sz="0" w:space="0" w:color="auto"/>
      </w:divBdr>
    </w:div>
    <w:div w:id="662971168">
      <w:bodyDiv w:val="1"/>
      <w:marLeft w:val="0"/>
      <w:marRight w:val="0"/>
      <w:marTop w:val="0"/>
      <w:marBottom w:val="0"/>
      <w:divBdr>
        <w:top w:val="none" w:sz="0" w:space="0" w:color="auto"/>
        <w:left w:val="none" w:sz="0" w:space="0" w:color="auto"/>
        <w:bottom w:val="none" w:sz="0" w:space="0" w:color="auto"/>
        <w:right w:val="none" w:sz="0" w:space="0" w:color="auto"/>
      </w:divBdr>
    </w:div>
    <w:div w:id="706374249">
      <w:bodyDiv w:val="1"/>
      <w:marLeft w:val="0"/>
      <w:marRight w:val="0"/>
      <w:marTop w:val="0"/>
      <w:marBottom w:val="0"/>
      <w:divBdr>
        <w:top w:val="none" w:sz="0" w:space="0" w:color="auto"/>
        <w:left w:val="none" w:sz="0" w:space="0" w:color="auto"/>
        <w:bottom w:val="none" w:sz="0" w:space="0" w:color="auto"/>
        <w:right w:val="none" w:sz="0" w:space="0" w:color="auto"/>
      </w:divBdr>
    </w:div>
    <w:div w:id="918826416">
      <w:bodyDiv w:val="1"/>
      <w:marLeft w:val="0"/>
      <w:marRight w:val="0"/>
      <w:marTop w:val="0"/>
      <w:marBottom w:val="0"/>
      <w:divBdr>
        <w:top w:val="none" w:sz="0" w:space="0" w:color="auto"/>
        <w:left w:val="none" w:sz="0" w:space="0" w:color="auto"/>
        <w:bottom w:val="none" w:sz="0" w:space="0" w:color="auto"/>
        <w:right w:val="none" w:sz="0" w:space="0" w:color="auto"/>
      </w:divBdr>
    </w:div>
    <w:div w:id="1229606841">
      <w:bodyDiv w:val="1"/>
      <w:marLeft w:val="0"/>
      <w:marRight w:val="0"/>
      <w:marTop w:val="0"/>
      <w:marBottom w:val="0"/>
      <w:divBdr>
        <w:top w:val="none" w:sz="0" w:space="0" w:color="auto"/>
        <w:left w:val="none" w:sz="0" w:space="0" w:color="auto"/>
        <w:bottom w:val="none" w:sz="0" w:space="0" w:color="auto"/>
        <w:right w:val="none" w:sz="0" w:space="0" w:color="auto"/>
      </w:divBdr>
    </w:div>
    <w:div w:id="1501429781">
      <w:bodyDiv w:val="1"/>
      <w:marLeft w:val="0"/>
      <w:marRight w:val="0"/>
      <w:marTop w:val="0"/>
      <w:marBottom w:val="0"/>
      <w:divBdr>
        <w:top w:val="none" w:sz="0" w:space="0" w:color="auto"/>
        <w:left w:val="none" w:sz="0" w:space="0" w:color="auto"/>
        <w:bottom w:val="none" w:sz="0" w:space="0" w:color="auto"/>
        <w:right w:val="none" w:sz="0" w:space="0" w:color="auto"/>
      </w:divBdr>
    </w:div>
    <w:div w:id="1555770755">
      <w:bodyDiv w:val="1"/>
      <w:marLeft w:val="0"/>
      <w:marRight w:val="0"/>
      <w:marTop w:val="0"/>
      <w:marBottom w:val="0"/>
      <w:divBdr>
        <w:top w:val="none" w:sz="0" w:space="0" w:color="auto"/>
        <w:left w:val="none" w:sz="0" w:space="0" w:color="auto"/>
        <w:bottom w:val="none" w:sz="0" w:space="0" w:color="auto"/>
        <w:right w:val="none" w:sz="0" w:space="0" w:color="auto"/>
      </w:divBdr>
    </w:div>
    <w:div w:id="1601256703">
      <w:bodyDiv w:val="1"/>
      <w:marLeft w:val="0"/>
      <w:marRight w:val="0"/>
      <w:marTop w:val="0"/>
      <w:marBottom w:val="0"/>
      <w:divBdr>
        <w:top w:val="none" w:sz="0" w:space="0" w:color="auto"/>
        <w:left w:val="none" w:sz="0" w:space="0" w:color="auto"/>
        <w:bottom w:val="none" w:sz="0" w:space="0" w:color="auto"/>
        <w:right w:val="none" w:sz="0" w:space="0" w:color="auto"/>
      </w:divBdr>
    </w:div>
    <w:div w:id="1624967706">
      <w:bodyDiv w:val="1"/>
      <w:marLeft w:val="0"/>
      <w:marRight w:val="0"/>
      <w:marTop w:val="0"/>
      <w:marBottom w:val="0"/>
      <w:divBdr>
        <w:top w:val="none" w:sz="0" w:space="0" w:color="auto"/>
        <w:left w:val="none" w:sz="0" w:space="0" w:color="auto"/>
        <w:bottom w:val="none" w:sz="0" w:space="0" w:color="auto"/>
        <w:right w:val="none" w:sz="0" w:space="0" w:color="auto"/>
      </w:divBdr>
    </w:div>
    <w:div w:id="1687515540">
      <w:bodyDiv w:val="1"/>
      <w:marLeft w:val="0"/>
      <w:marRight w:val="0"/>
      <w:marTop w:val="0"/>
      <w:marBottom w:val="0"/>
      <w:divBdr>
        <w:top w:val="none" w:sz="0" w:space="0" w:color="auto"/>
        <w:left w:val="none" w:sz="0" w:space="0" w:color="auto"/>
        <w:bottom w:val="none" w:sz="0" w:space="0" w:color="auto"/>
        <w:right w:val="none" w:sz="0" w:space="0" w:color="auto"/>
      </w:divBdr>
    </w:div>
    <w:div w:id="1718430184">
      <w:bodyDiv w:val="1"/>
      <w:marLeft w:val="0"/>
      <w:marRight w:val="0"/>
      <w:marTop w:val="0"/>
      <w:marBottom w:val="0"/>
      <w:divBdr>
        <w:top w:val="none" w:sz="0" w:space="0" w:color="auto"/>
        <w:left w:val="none" w:sz="0" w:space="0" w:color="auto"/>
        <w:bottom w:val="none" w:sz="0" w:space="0" w:color="auto"/>
        <w:right w:val="none" w:sz="0" w:space="0" w:color="auto"/>
      </w:divBdr>
    </w:div>
    <w:div w:id="1776442315">
      <w:bodyDiv w:val="1"/>
      <w:marLeft w:val="0"/>
      <w:marRight w:val="0"/>
      <w:marTop w:val="0"/>
      <w:marBottom w:val="0"/>
      <w:divBdr>
        <w:top w:val="none" w:sz="0" w:space="0" w:color="auto"/>
        <w:left w:val="none" w:sz="0" w:space="0" w:color="auto"/>
        <w:bottom w:val="none" w:sz="0" w:space="0" w:color="auto"/>
        <w:right w:val="none" w:sz="0" w:space="0" w:color="auto"/>
      </w:divBdr>
    </w:div>
    <w:div w:id="1872378804">
      <w:bodyDiv w:val="1"/>
      <w:marLeft w:val="0"/>
      <w:marRight w:val="0"/>
      <w:marTop w:val="0"/>
      <w:marBottom w:val="0"/>
      <w:divBdr>
        <w:top w:val="none" w:sz="0" w:space="0" w:color="auto"/>
        <w:left w:val="none" w:sz="0" w:space="0" w:color="auto"/>
        <w:bottom w:val="none" w:sz="0" w:space="0" w:color="auto"/>
        <w:right w:val="none" w:sz="0" w:space="0" w:color="auto"/>
      </w:divBdr>
    </w:div>
    <w:div w:id="1912349260">
      <w:bodyDiv w:val="1"/>
      <w:marLeft w:val="0"/>
      <w:marRight w:val="0"/>
      <w:marTop w:val="0"/>
      <w:marBottom w:val="0"/>
      <w:divBdr>
        <w:top w:val="none" w:sz="0" w:space="0" w:color="auto"/>
        <w:left w:val="none" w:sz="0" w:space="0" w:color="auto"/>
        <w:bottom w:val="none" w:sz="0" w:space="0" w:color="auto"/>
        <w:right w:val="none" w:sz="0" w:space="0" w:color="auto"/>
      </w:divBdr>
    </w:div>
    <w:div w:id="1913540032">
      <w:bodyDiv w:val="1"/>
      <w:marLeft w:val="0"/>
      <w:marRight w:val="0"/>
      <w:marTop w:val="0"/>
      <w:marBottom w:val="0"/>
      <w:divBdr>
        <w:top w:val="none" w:sz="0" w:space="0" w:color="auto"/>
        <w:left w:val="none" w:sz="0" w:space="0" w:color="auto"/>
        <w:bottom w:val="none" w:sz="0" w:space="0" w:color="auto"/>
        <w:right w:val="none" w:sz="0" w:space="0" w:color="auto"/>
      </w:divBdr>
    </w:div>
    <w:div w:id="1933464004">
      <w:bodyDiv w:val="1"/>
      <w:marLeft w:val="0"/>
      <w:marRight w:val="0"/>
      <w:marTop w:val="0"/>
      <w:marBottom w:val="0"/>
      <w:divBdr>
        <w:top w:val="none" w:sz="0" w:space="0" w:color="auto"/>
        <w:left w:val="none" w:sz="0" w:space="0" w:color="auto"/>
        <w:bottom w:val="none" w:sz="0" w:space="0" w:color="auto"/>
        <w:right w:val="none" w:sz="0" w:space="0" w:color="auto"/>
      </w:divBdr>
    </w:div>
    <w:div w:id="196846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71396-8B9C-8446-A312-E11DDD396713}">
  <ds:schemaRefs>
    <ds:schemaRef ds:uri="http://schemas.openxmlformats.org/officeDocument/2006/bibliography"/>
  </ds:schemaRefs>
</ds:datastoreItem>
</file>

<file path=docMetadata/LabelInfo.xml><?xml version="1.0" encoding="utf-8"?>
<clbl:labelList xmlns:clbl="http://schemas.microsoft.com/office/2020/mipLabelMetadata">
  <clbl:label id="{038e70b4-606a-4da5-9ecb-a906f41cd1f4}" enabled="1" method="Standard" siteId="{62fe7b96-7648-4c3f-a007-a83bd621e7e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McNamee</dc:creator>
  <cp:keywords/>
  <dc:description/>
  <cp:lastModifiedBy>Donal Shanley</cp:lastModifiedBy>
  <cp:revision>2</cp:revision>
  <dcterms:created xsi:type="dcterms:W3CDTF">2026-04-28T20:43:00Z</dcterms:created>
  <dcterms:modified xsi:type="dcterms:W3CDTF">2026-04-28T20:43:00Z</dcterms:modified>
  <cp:category/>
</cp:coreProperties>
</file>