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D6020" w14:textId="77777777" w:rsidR="00A85278" w:rsidRDefault="00000000">
      <w:pPr>
        <w:ind w:firstLine="0"/>
        <w:rPr>
          <w:b/>
          <w:bCs/>
        </w:rPr>
      </w:pPr>
      <w:r>
        <w:rPr>
          <w:b/>
          <w:bCs/>
        </w:rPr>
        <w:t>Supplementary Information</w:t>
      </w:r>
    </w:p>
    <w:p w14:paraId="44FD5B5B" w14:textId="77777777" w:rsidR="00A85278" w:rsidRDefault="00000000">
      <w:pPr>
        <w:ind w:firstLine="0"/>
        <w:jc w:val="center"/>
        <w:rPr>
          <w:b/>
          <w:bCs/>
        </w:rPr>
      </w:pPr>
      <w:r>
        <w:rPr>
          <w:b/>
          <w:bCs/>
          <w:noProof/>
        </w:rPr>
        <w:drawing>
          <wp:inline distT="114300" distB="114300" distL="114300" distR="114300" wp14:anchorId="6C266B8F" wp14:editId="18F92B5D">
            <wp:extent cx="5943600" cy="5943600"/>
            <wp:effectExtent l="0" t="0" r="0" b="0"/>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6"/>
                    <a:srcRect/>
                    <a:stretch>
                      <a:fillRect/>
                    </a:stretch>
                  </pic:blipFill>
                  <pic:spPr>
                    <a:xfrm>
                      <a:off x="0" y="0"/>
                      <a:ext cx="5943600" cy="5943600"/>
                    </a:xfrm>
                    <a:prstGeom prst="rect">
                      <a:avLst/>
                    </a:prstGeom>
                    <a:ln/>
                  </pic:spPr>
                </pic:pic>
              </a:graphicData>
            </a:graphic>
          </wp:inline>
        </w:drawing>
      </w:r>
    </w:p>
    <w:p w14:paraId="46A68095" w14:textId="77777777" w:rsidR="00A85278" w:rsidRDefault="00000000">
      <w:pPr>
        <w:ind w:firstLine="0"/>
      </w:pPr>
      <w:r>
        <w:rPr>
          <w:b/>
          <w:bCs/>
        </w:rPr>
        <w:t xml:space="preserve">Figure S1. </w:t>
      </w:r>
      <w:r>
        <w:t xml:space="preserve">(a) Proportion of eDNA contribution (based on eDNA index) across the three coral-specific metabarcoding markers (12S, 16S, ITS2) and visual percent cover for coral genera detected at the four temporal monitoring sites on Oʻahu, Hawaiʻi. (b) eDNA index contributions recovered through time across </w:t>
      </w:r>
      <w:proofErr w:type="gramStart"/>
      <w:r>
        <w:t>markers</w:t>
      </w:r>
      <w:proofErr w:type="gramEnd"/>
      <w:r>
        <w:t xml:space="preserve"> and sites. (c) Coefficient of variation (CV) of abundance-based signal intensity and (d) temporal detection frequency, calculated as the proportion of timepoints in which a genus was detected within each site for each marker. Points represent individual samples; boxplots and violin plots summarize distributions across markers.</w:t>
      </w:r>
      <w:r>
        <w:br w:type="page"/>
      </w:r>
    </w:p>
    <w:p w14:paraId="7C9FBBC0" w14:textId="77777777" w:rsidR="00A85278" w:rsidRDefault="00000000">
      <w:pPr>
        <w:ind w:firstLine="0"/>
        <w:jc w:val="center"/>
      </w:pPr>
      <w:r>
        <w:rPr>
          <w:noProof/>
        </w:rPr>
        <w:lastRenderedPageBreak/>
        <w:drawing>
          <wp:inline distT="114300" distB="114300" distL="114300" distR="114300" wp14:anchorId="2A013D2B" wp14:editId="0C945ECF">
            <wp:extent cx="5943600" cy="34036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943600" cy="3403600"/>
                    </a:xfrm>
                    <a:prstGeom prst="rect">
                      <a:avLst/>
                    </a:prstGeom>
                    <a:ln/>
                  </pic:spPr>
                </pic:pic>
              </a:graphicData>
            </a:graphic>
          </wp:inline>
        </w:drawing>
      </w:r>
    </w:p>
    <w:p w14:paraId="16F2BCF9" w14:textId="77777777" w:rsidR="00A85278" w:rsidRDefault="00000000">
      <w:pPr>
        <w:ind w:firstLine="0"/>
      </w:pPr>
      <w:r>
        <w:rPr>
          <w:b/>
          <w:bCs/>
        </w:rPr>
        <w:t xml:space="preserve">Figure S2. </w:t>
      </w:r>
      <w:r>
        <w:t xml:space="preserve">Overlap of detected zero-radius operational taxonomic units (zOTUs) between active and passive filtration methods. The UpSet plot (top) summarizes taxa detected in environmental DNA samples that were identified to the lowest possible taxonomic rank: phylum, class, order, family, genus. Intersection bars (top) are stacked by taxonomic rank, showing the number of zOTUs shared between filtration methods or unique to </w:t>
      </w:r>
      <w:proofErr w:type="gramStart"/>
      <w:r>
        <w:t>a method</w:t>
      </w:r>
      <w:proofErr w:type="gramEnd"/>
      <w:r>
        <w:t xml:space="preserve">. Set size bars (left) indicate the total number of </w:t>
      </w:r>
      <w:proofErr w:type="gramStart"/>
      <w:r>
        <w:t>taxa</w:t>
      </w:r>
      <w:proofErr w:type="gramEnd"/>
      <w:r>
        <w:t xml:space="preserve"> detected per filtration method.</w:t>
      </w:r>
      <w:r>
        <w:br w:type="page"/>
      </w:r>
    </w:p>
    <w:p w14:paraId="7948589F" w14:textId="77777777" w:rsidR="00A85278" w:rsidRDefault="00000000">
      <w:pPr>
        <w:ind w:firstLine="0"/>
        <w:jc w:val="center"/>
      </w:pPr>
      <w:r>
        <w:rPr>
          <w:noProof/>
        </w:rPr>
        <w:lastRenderedPageBreak/>
        <w:drawing>
          <wp:inline distT="114300" distB="114300" distL="114300" distR="114300" wp14:anchorId="3305E9EA" wp14:editId="04EB9120">
            <wp:extent cx="5943600" cy="3962400"/>
            <wp:effectExtent l="0" t="0" r="0" b="0"/>
            <wp:docPr id="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
                    <a:srcRect/>
                    <a:stretch>
                      <a:fillRect/>
                    </a:stretch>
                  </pic:blipFill>
                  <pic:spPr>
                    <a:xfrm>
                      <a:off x="0" y="0"/>
                      <a:ext cx="5943600" cy="3962400"/>
                    </a:xfrm>
                    <a:prstGeom prst="rect">
                      <a:avLst/>
                    </a:prstGeom>
                    <a:ln/>
                  </pic:spPr>
                </pic:pic>
              </a:graphicData>
            </a:graphic>
          </wp:inline>
        </w:drawing>
      </w:r>
    </w:p>
    <w:p w14:paraId="677CC67E" w14:textId="77777777" w:rsidR="00A85278" w:rsidRDefault="00000000">
      <w:pPr>
        <w:ind w:firstLine="0"/>
      </w:pPr>
      <w:r>
        <w:rPr>
          <w:b/>
          <w:bCs/>
        </w:rPr>
        <w:t xml:space="preserve">Figure S3. </w:t>
      </w:r>
      <w:r>
        <w:t>Zeta diversity and core taxa by filtration method (active vs. passive). (a) Decline in shared zero-radius operational taxonomic units (zOTUs) and (b) retention ratio across zeta orders. (c) Relative eDNA read proportions for core families detected by filtration method. Proportions were calculated within each filtration method with stacked bars indicating contributions from each filtration method.</w:t>
      </w:r>
      <w:r>
        <w:br w:type="page"/>
      </w:r>
    </w:p>
    <w:p w14:paraId="38D7BDFE" w14:textId="77777777" w:rsidR="00A85278" w:rsidRDefault="00000000">
      <w:pPr>
        <w:ind w:firstLine="0"/>
      </w:pPr>
      <w:r>
        <w:rPr>
          <w:b/>
          <w:bCs/>
        </w:rPr>
        <w:lastRenderedPageBreak/>
        <w:t xml:space="preserve">Table S1. </w:t>
      </w:r>
      <w:r>
        <w:t>Detection of scleractinian coral genera across sites using conventional visual benthic surveys and three coral-specific eDNA metabarcoding markers (12S, 16S, ITS2). Presence is indicated by “X”. Totals represent the number of genus detections per method across all sites.</w:t>
      </w:r>
    </w:p>
    <w:p w14:paraId="47A09A88" w14:textId="77777777" w:rsidR="00A85278" w:rsidRDefault="00A85278">
      <w:pPr>
        <w:rPr>
          <w:b/>
          <w:bCs/>
        </w:rPr>
      </w:pPr>
    </w:p>
    <w:tbl>
      <w:tblPr>
        <w:tblStyle w:val="a0"/>
        <w:tblW w:w="9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2010"/>
        <w:gridCol w:w="1215"/>
        <w:gridCol w:w="1575"/>
        <w:gridCol w:w="1290"/>
        <w:gridCol w:w="1380"/>
      </w:tblGrid>
      <w:tr w:rsidR="00A85278" w14:paraId="0214F11F" w14:textId="77777777">
        <w:tc>
          <w:tcPr>
            <w:tcW w:w="1830" w:type="dxa"/>
            <w:tcMar>
              <w:top w:w="100" w:type="dxa"/>
              <w:left w:w="100" w:type="dxa"/>
              <w:bottom w:w="100" w:type="dxa"/>
              <w:right w:w="100" w:type="dxa"/>
            </w:tcMar>
            <w:vAlign w:val="center"/>
          </w:tcPr>
          <w:p w14:paraId="77552467"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Site</w:t>
            </w:r>
          </w:p>
        </w:tc>
        <w:tc>
          <w:tcPr>
            <w:tcW w:w="2010" w:type="dxa"/>
            <w:tcMar>
              <w:top w:w="100" w:type="dxa"/>
              <w:left w:w="100" w:type="dxa"/>
              <w:bottom w:w="100" w:type="dxa"/>
              <w:right w:w="100" w:type="dxa"/>
            </w:tcMar>
            <w:vAlign w:val="center"/>
          </w:tcPr>
          <w:p w14:paraId="18626AD2"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Genus</w:t>
            </w:r>
          </w:p>
        </w:tc>
        <w:tc>
          <w:tcPr>
            <w:tcW w:w="1215" w:type="dxa"/>
            <w:tcMar>
              <w:top w:w="100" w:type="dxa"/>
              <w:left w:w="100" w:type="dxa"/>
              <w:bottom w:w="100" w:type="dxa"/>
              <w:right w:w="100" w:type="dxa"/>
            </w:tcMar>
            <w:vAlign w:val="center"/>
          </w:tcPr>
          <w:p w14:paraId="12A8C73E" w14:textId="77777777" w:rsidR="00A85278" w:rsidRDefault="00000000">
            <w:pPr>
              <w:widowControl w:val="0"/>
              <w:spacing w:line="240" w:lineRule="auto"/>
              <w:ind w:firstLine="0"/>
              <w:jc w:val="center"/>
              <w:rPr>
                <w:b/>
                <w:bCs/>
                <w:sz w:val="20"/>
                <w:szCs w:val="20"/>
              </w:rPr>
            </w:pPr>
            <w:r>
              <w:rPr>
                <w:b/>
                <w:bCs/>
                <w:sz w:val="20"/>
                <w:szCs w:val="20"/>
              </w:rPr>
              <w:t>Visual</w:t>
            </w:r>
          </w:p>
        </w:tc>
        <w:tc>
          <w:tcPr>
            <w:tcW w:w="1575" w:type="dxa"/>
            <w:tcMar>
              <w:top w:w="100" w:type="dxa"/>
              <w:left w:w="100" w:type="dxa"/>
              <w:bottom w:w="100" w:type="dxa"/>
              <w:right w:w="100" w:type="dxa"/>
            </w:tcMar>
            <w:vAlign w:val="center"/>
          </w:tcPr>
          <w:p w14:paraId="6FF05DE7"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12S eDNA</w:t>
            </w:r>
          </w:p>
        </w:tc>
        <w:tc>
          <w:tcPr>
            <w:tcW w:w="1290" w:type="dxa"/>
            <w:tcMar>
              <w:top w:w="100" w:type="dxa"/>
              <w:left w:w="100" w:type="dxa"/>
              <w:bottom w:w="100" w:type="dxa"/>
              <w:right w:w="100" w:type="dxa"/>
            </w:tcMar>
            <w:vAlign w:val="center"/>
          </w:tcPr>
          <w:p w14:paraId="734F5296"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16S eDNA</w:t>
            </w:r>
          </w:p>
        </w:tc>
        <w:tc>
          <w:tcPr>
            <w:tcW w:w="1380" w:type="dxa"/>
            <w:tcMar>
              <w:top w:w="100" w:type="dxa"/>
              <w:left w:w="100" w:type="dxa"/>
              <w:bottom w:w="100" w:type="dxa"/>
              <w:right w:w="100" w:type="dxa"/>
            </w:tcMar>
            <w:vAlign w:val="center"/>
          </w:tcPr>
          <w:p w14:paraId="45204572"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ITS2 eDNA</w:t>
            </w:r>
          </w:p>
        </w:tc>
      </w:tr>
      <w:tr w:rsidR="00A85278" w14:paraId="3453CFA6" w14:textId="77777777">
        <w:trPr>
          <w:trHeight w:val="400"/>
        </w:trPr>
        <w:tc>
          <w:tcPr>
            <w:tcW w:w="1830" w:type="dxa"/>
            <w:vMerge w:val="restart"/>
            <w:tcMar>
              <w:top w:w="100" w:type="dxa"/>
              <w:left w:w="100" w:type="dxa"/>
              <w:bottom w:w="100" w:type="dxa"/>
              <w:right w:w="100" w:type="dxa"/>
            </w:tcMar>
            <w:vAlign w:val="center"/>
          </w:tcPr>
          <w:p w14:paraId="7872E968"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Kaiona</w:t>
            </w:r>
          </w:p>
        </w:tc>
        <w:tc>
          <w:tcPr>
            <w:tcW w:w="2010" w:type="dxa"/>
            <w:tcMar>
              <w:top w:w="100" w:type="dxa"/>
              <w:left w:w="100" w:type="dxa"/>
              <w:bottom w:w="100" w:type="dxa"/>
              <w:right w:w="100" w:type="dxa"/>
            </w:tcMar>
            <w:vAlign w:val="center"/>
          </w:tcPr>
          <w:p w14:paraId="6B712EFF" w14:textId="77777777" w:rsidR="00A85278" w:rsidRDefault="00000000">
            <w:pPr>
              <w:widowControl w:val="0"/>
              <w:pBdr>
                <w:top w:val="nil"/>
                <w:left w:val="nil"/>
                <w:bottom w:val="nil"/>
                <w:right w:val="nil"/>
                <w:between w:val="nil"/>
              </w:pBdr>
              <w:spacing w:line="240" w:lineRule="auto"/>
              <w:ind w:firstLine="0"/>
              <w:jc w:val="center"/>
              <w:rPr>
                <w:i/>
                <w:iCs/>
                <w:sz w:val="20"/>
                <w:szCs w:val="20"/>
              </w:rPr>
            </w:pPr>
            <w:r>
              <w:rPr>
                <w:i/>
                <w:iCs/>
                <w:sz w:val="20"/>
                <w:szCs w:val="20"/>
              </w:rPr>
              <w:t>Porites spp.</w:t>
            </w:r>
          </w:p>
        </w:tc>
        <w:tc>
          <w:tcPr>
            <w:tcW w:w="1215" w:type="dxa"/>
            <w:tcMar>
              <w:top w:w="100" w:type="dxa"/>
              <w:left w:w="100" w:type="dxa"/>
              <w:bottom w:w="100" w:type="dxa"/>
              <w:right w:w="100" w:type="dxa"/>
            </w:tcMar>
            <w:vAlign w:val="center"/>
          </w:tcPr>
          <w:p w14:paraId="7024D2E9"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4FBC3299"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01EDFE76"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2247B768"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r>
      <w:tr w:rsidR="00A85278" w14:paraId="5FDD10C0" w14:textId="77777777">
        <w:trPr>
          <w:trHeight w:val="400"/>
        </w:trPr>
        <w:tc>
          <w:tcPr>
            <w:tcW w:w="1830" w:type="dxa"/>
            <w:vMerge/>
            <w:tcMar>
              <w:top w:w="100" w:type="dxa"/>
              <w:left w:w="100" w:type="dxa"/>
              <w:bottom w:w="100" w:type="dxa"/>
              <w:right w:w="100" w:type="dxa"/>
            </w:tcMar>
            <w:vAlign w:val="center"/>
          </w:tcPr>
          <w:p w14:paraId="0E51ECFF" w14:textId="77777777" w:rsidR="00A85278" w:rsidRDefault="00A85278">
            <w:pPr>
              <w:widowControl w:val="0"/>
              <w:pBdr>
                <w:top w:val="nil"/>
                <w:left w:val="nil"/>
                <w:bottom w:val="nil"/>
                <w:right w:val="nil"/>
                <w:between w:val="nil"/>
              </w:pBdr>
              <w:spacing w:line="240" w:lineRule="auto"/>
              <w:ind w:firstLine="0"/>
              <w:rPr>
                <w:sz w:val="20"/>
                <w:szCs w:val="20"/>
              </w:rPr>
            </w:pPr>
          </w:p>
        </w:tc>
        <w:tc>
          <w:tcPr>
            <w:tcW w:w="2010" w:type="dxa"/>
            <w:tcMar>
              <w:top w:w="100" w:type="dxa"/>
              <w:left w:w="100" w:type="dxa"/>
              <w:bottom w:w="100" w:type="dxa"/>
              <w:right w:w="100" w:type="dxa"/>
            </w:tcMar>
            <w:vAlign w:val="center"/>
          </w:tcPr>
          <w:p w14:paraId="77FDB65E" w14:textId="77777777" w:rsidR="00A85278" w:rsidRDefault="00000000">
            <w:pPr>
              <w:widowControl w:val="0"/>
              <w:pBdr>
                <w:top w:val="nil"/>
                <w:left w:val="nil"/>
                <w:bottom w:val="nil"/>
                <w:right w:val="nil"/>
                <w:between w:val="nil"/>
              </w:pBdr>
              <w:spacing w:line="240" w:lineRule="auto"/>
              <w:ind w:firstLine="0"/>
              <w:jc w:val="center"/>
              <w:rPr>
                <w:i/>
                <w:iCs/>
                <w:sz w:val="20"/>
                <w:szCs w:val="20"/>
              </w:rPr>
            </w:pPr>
            <w:r>
              <w:rPr>
                <w:i/>
                <w:iCs/>
                <w:sz w:val="20"/>
                <w:szCs w:val="20"/>
              </w:rPr>
              <w:t>Pocillopora spp.</w:t>
            </w:r>
          </w:p>
        </w:tc>
        <w:tc>
          <w:tcPr>
            <w:tcW w:w="1215" w:type="dxa"/>
            <w:tcMar>
              <w:top w:w="100" w:type="dxa"/>
              <w:left w:w="100" w:type="dxa"/>
              <w:bottom w:w="100" w:type="dxa"/>
              <w:right w:w="100" w:type="dxa"/>
            </w:tcMar>
            <w:vAlign w:val="center"/>
          </w:tcPr>
          <w:p w14:paraId="5B4A3C24"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49F224FE"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6981FE09"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3AFB9056"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r>
      <w:tr w:rsidR="00A85278" w14:paraId="339BD45D" w14:textId="77777777">
        <w:trPr>
          <w:trHeight w:val="400"/>
        </w:trPr>
        <w:tc>
          <w:tcPr>
            <w:tcW w:w="1830" w:type="dxa"/>
            <w:vMerge/>
            <w:tcMar>
              <w:top w:w="100" w:type="dxa"/>
              <w:left w:w="100" w:type="dxa"/>
              <w:bottom w:w="100" w:type="dxa"/>
              <w:right w:w="100" w:type="dxa"/>
            </w:tcMar>
            <w:vAlign w:val="center"/>
          </w:tcPr>
          <w:p w14:paraId="3ED889F7" w14:textId="77777777" w:rsidR="00A85278" w:rsidRDefault="00A85278">
            <w:pPr>
              <w:widowControl w:val="0"/>
              <w:pBdr>
                <w:top w:val="nil"/>
                <w:left w:val="nil"/>
                <w:bottom w:val="nil"/>
                <w:right w:val="nil"/>
                <w:between w:val="nil"/>
              </w:pBdr>
              <w:spacing w:line="240" w:lineRule="auto"/>
              <w:ind w:firstLine="0"/>
              <w:rPr>
                <w:sz w:val="20"/>
                <w:szCs w:val="20"/>
              </w:rPr>
            </w:pPr>
          </w:p>
        </w:tc>
        <w:tc>
          <w:tcPr>
            <w:tcW w:w="2010" w:type="dxa"/>
            <w:tcMar>
              <w:top w:w="100" w:type="dxa"/>
              <w:left w:w="100" w:type="dxa"/>
              <w:bottom w:w="100" w:type="dxa"/>
              <w:right w:w="100" w:type="dxa"/>
            </w:tcMar>
            <w:vAlign w:val="center"/>
          </w:tcPr>
          <w:p w14:paraId="14319802" w14:textId="77777777" w:rsidR="00A85278" w:rsidRDefault="00000000">
            <w:pPr>
              <w:widowControl w:val="0"/>
              <w:pBdr>
                <w:top w:val="nil"/>
                <w:left w:val="nil"/>
                <w:bottom w:val="nil"/>
                <w:right w:val="nil"/>
                <w:between w:val="nil"/>
              </w:pBdr>
              <w:spacing w:line="240" w:lineRule="auto"/>
              <w:ind w:firstLine="0"/>
              <w:jc w:val="center"/>
              <w:rPr>
                <w:i/>
                <w:iCs/>
                <w:sz w:val="20"/>
                <w:szCs w:val="20"/>
              </w:rPr>
            </w:pPr>
            <w:r>
              <w:rPr>
                <w:i/>
                <w:iCs/>
                <w:sz w:val="20"/>
                <w:szCs w:val="20"/>
              </w:rPr>
              <w:t>Montipora spp.</w:t>
            </w:r>
          </w:p>
        </w:tc>
        <w:tc>
          <w:tcPr>
            <w:tcW w:w="1215" w:type="dxa"/>
            <w:tcMar>
              <w:top w:w="100" w:type="dxa"/>
              <w:left w:w="100" w:type="dxa"/>
              <w:bottom w:w="100" w:type="dxa"/>
              <w:right w:w="100" w:type="dxa"/>
            </w:tcMar>
            <w:vAlign w:val="center"/>
          </w:tcPr>
          <w:p w14:paraId="4DA13EF2"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3DF8A8EC"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07754BDE"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39EC26DE"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r>
      <w:tr w:rsidR="00A85278" w14:paraId="141E7CCB" w14:textId="77777777">
        <w:trPr>
          <w:trHeight w:val="400"/>
        </w:trPr>
        <w:tc>
          <w:tcPr>
            <w:tcW w:w="1830" w:type="dxa"/>
            <w:vMerge/>
            <w:tcMar>
              <w:top w:w="100" w:type="dxa"/>
              <w:left w:w="100" w:type="dxa"/>
              <w:bottom w:w="100" w:type="dxa"/>
              <w:right w:w="100" w:type="dxa"/>
            </w:tcMar>
            <w:vAlign w:val="center"/>
          </w:tcPr>
          <w:p w14:paraId="7C2EB2B9" w14:textId="77777777" w:rsidR="00A85278" w:rsidRDefault="00A85278">
            <w:pPr>
              <w:widowControl w:val="0"/>
              <w:pBdr>
                <w:top w:val="nil"/>
                <w:left w:val="nil"/>
                <w:bottom w:val="nil"/>
                <w:right w:val="nil"/>
                <w:between w:val="nil"/>
              </w:pBdr>
              <w:spacing w:line="240" w:lineRule="auto"/>
              <w:ind w:firstLine="0"/>
              <w:rPr>
                <w:sz w:val="20"/>
                <w:szCs w:val="20"/>
              </w:rPr>
            </w:pPr>
          </w:p>
        </w:tc>
        <w:tc>
          <w:tcPr>
            <w:tcW w:w="2010" w:type="dxa"/>
            <w:tcMar>
              <w:top w:w="100" w:type="dxa"/>
              <w:left w:w="100" w:type="dxa"/>
              <w:bottom w:w="100" w:type="dxa"/>
              <w:right w:w="100" w:type="dxa"/>
            </w:tcMar>
            <w:vAlign w:val="center"/>
          </w:tcPr>
          <w:p w14:paraId="268B533A" w14:textId="77777777" w:rsidR="00A85278" w:rsidRDefault="00000000">
            <w:pPr>
              <w:widowControl w:val="0"/>
              <w:pBdr>
                <w:top w:val="nil"/>
                <w:left w:val="nil"/>
                <w:bottom w:val="nil"/>
                <w:right w:val="nil"/>
                <w:between w:val="nil"/>
              </w:pBdr>
              <w:spacing w:line="240" w:lineRule="auto"/>
              <w:ind w:firstLine="0"/>
              <w:jc w:val="center"/>
              <w:rPr>
                <w:i/>
                <w:iCs/>
                <w:sz w:val="20"/>
                <w:szCs w:val="20"/>
              </w:rPr>
            </w:pPr>
            <w:r>
              <w:rPr>
                <w:i/>
                <w:iCs/>
                <w:sz w:val="20"/>
                <w:szCs w:val="20"/>
              </w:rPr>
              <w:t>Pavona spp.</w:t>
            </w:r>
          </w:p>
        </w:tc>
        <w:tc>
          <w:tcPr>
            <w:tcW w:w="1215" w:type="dxa"/>
            <w:tcMar>
              <w:top w:w="100" w:type="dxa"/>
              <w:left w:w="100" w:type="dxa"/>
              <w:bottom w:w="100" w:type="dxa"/>
              <w:right w:w="100" w:type="dxa"/>
            </w:tcMar>
            <w:vAlign w:val="center"/>
          </w:tcPr>
          <w:p w14:paraId="4A04A0D3"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2E9AA6CE"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7DFDF2BE"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12564EEC"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r>
      <w:tr w:rsidR="00A85278" w14:paraId="1B8BB010" w14:textId="77777777">
        <w:trPr>
          <w:trHeight w:val="400"/>
        </w:trPr>
        <w:tc>
          <w:tcPr>
            <w:tcW w:w="1830" w:type="dxa"/>
            <w:vMerge/>
            <w:tcMar>
              <w:top w:w="100" w:type="dxa"/>
              <w:left w:w="100" w:type="dxa"/>
              <w:bottom w:w="100" w:type="dxa"/>
              <w:right w:w="100" w:type="dxa"/>
            </w:tcMar>
            <w:vAlign w:val="center"/>
          </w:tcPr>
          <w:p w14:paraId="70A62F0A" w14:textId="77777777" w:rsidR="00A85278" w:rsidRDefault="00A85278">
            <w:pPr>
              <w:widowControl w:val="0"/>
              <w:pBdr>
                <w:top w:val="nil"/>
                <w:left w:val="nil"/>
                <w:bottom w:val="nil"/>
                <w:right w:val="nil"/>
                <w:between w:val="nil"/>
              </w:pBdr>
              <w:spacing w:line="240" w:lineRule="auto"/>
              <w:ind w:firstLine="0"/>
              <w:rPr>
                <w:sz w:val="20"/>
                <w:szCs w:val="20"/>
              </w:rPr>
            </w:pPr>
          </w:p>
        </w:tc>
        <w:tc>
          <w:tcPr>
            <w:tcW w:w="2010" w:type="dxa"/>
            <w:tcMar>
              <w:top w:w="100" w:type="dxa"/>
              <w:left w:w="100" w:type="dxa"/>
              <w:bottom w:w="100" w:type="dxa"/>
              <w:right w:w="100" w:type="dxa"/>
            </w:tcMar>
            <w:vAlign w:val="center"/>
          </w:tcPr>
          <w:p w14:paraId="326794C9" w14:textId="77777777" w:rsidR="00A85278" w:rsidRDefault="00000000">
            <w:pPr>
              <w:widowControl w:val="0"/>
              <w:pBdr>
                <w:top w:val="nil"/>
                <w:left w:val="nil"/>
                <w:bottom w:val="nil"/>
                <w:right w:val="nil"/>
                <w:between w:val="nil"/>
              </w:pBdr>
              <w:spacing w:line="240" w:lineRule="auto"/>
              <w:ind w:firstLine="0"/>
              <w:jc w:val="center"/>
              <w:rPr>
                <w:i/>
                <w:iCs/>
                <w:sz w:val="20"/>
                <w:szCs w:val="20"/>
              </w:rPr>
            </w:pPr>
            <w:r>
              <w:rPr>
                <w:i/>
                <w:iCs/>
                <w:sz w:val="20"/>
                <w:szCs w:val="20"/>
              </w:rPr>
              <w:t>Leptastrea spp.</w:t>
            </w:r>
          </w:p>
        </w:tc>
        <w:tc>
          <w:tcPr>
            <w:tcW w:w="1215" w:type="dxa"/>
            <w:tcMar>
              <w:top w:w="100" w:type="dxa"/>
              <w:left w:w="100" w:type="dxa"/>
              <w:bottom w:w="100" w:type="dxa"/>
              <w:right w:w="100" w:type="dxa"/>
            </w:tcMar>
            <w:vAlign w:val="center"/>
          </w:tcPr>
          <w:p w14:paraId="4AC3AA20"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4F6275ED"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0F52D8F2"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78597934"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r>
      <w:tr w:rsidR="00A85278" w14:paraId="5CA889FC" w14:textId="77777777">
        <w:trPr>
          <w:trHeight w:val="400"/>
        </w:trPr>
        <w:tc>
          <w:tcPr>
            <w:tcW w:w="1830" w:type="dxa"/>
            <w:vMerge/>
            <w:tcMar>
              <w:top w:w="100" w:type="dxa"/>
              <w:left w:w="100" w:type="dxa"/>
              <w:bottom w:w="100" w:type="dxa"/>
              <w:right w:w="100" w:type="dxa"/>
            </w:tcMar>
            <w:vAlign w:val="center"/>
          </w:tcPr>
          <w:p w14:paraId="58EE0624" w14:textId="77777777" w:rsidR="00A85278" w:rsidRDefault="00A85278">
            <w:pPr>
              <w:widowControl w:val="0"/>
              <w:pBdr>
                <w:top w:val="nil"/>
                <w:left w:val="nil"/>
                <w:bottom w:val="nil"/>
                <w:right w:val="nil"/>
                <w:between w:val="nil"/>
              </w:pBdr>
              <w:spacing w:line="240" w:lineRule="auto"/>
              <w:ind w:firstLine="0"/>
              <w:rPr>
                <w:sz w:val="20"/>
                <w:szCs w:val="20"/>
              </w:rPr>
            </w:pPr>
          </w:p>
        </w:tc>
        <w:tc>
          <w:tcPr>
            <w:tcW w:w="2010" w:type="dxa"/>
            <w:tcMar>
              <w:top w:w="100" w:type="dxa"/>
              <w:left w:w="100" w:type="dxa"/>
              <w:bottom w:w="100" w:type="dxa"/>
              <w:right w:w="100" w:type="dxa"/>
            </w:tcMar>
            <w:vAlign w:val="center"/>
          </w:tcPr>
          <w:p w14:paraId="3E6E72FD" w14:textId="77777777" w:rsidR="00A85278" w:rsidRDefault="00000000">
            <w:pPr>
              <w:widowControl w:val="0"/>
              <w:pBdr>
                <w:top w:val="nil"/>
                <w:left w:val="nil"/>
                <w:bottom w:val="nil"/>
                <w:right w:val="nil"/>
                <w:between w:val="nil"/>
              </w:pBdr>
              <w:spacing w:line="240" w:lineRule="auto"/>
              <w:ind w:firstLine="0"/>
              <w:jc w:val="center"/>
              <w:rPr>
                <w:i/>
                <w:iCs/>
                <w:sz w:val="20"/>
                <w:szCs w:val="20"/>
              </w:rPr>
            </w:pPr>
            <w:r>
              <w:rPr>
                <w:i/>
                <w:iCs/>
                <w:sz w:val="20"/>
                <w:szCs w:val="20"/>
              </w:rPr>
              <w:t>Cyphastrea spp.</w:t>
            </w:r>
          </w:p>
        </w:tc>
        <w:tc>
          <w:tcPr>
            <w:tcW w:w="1215" w:type="dxa"/>
            <w:tcMar>
              <w:top w:w="100" w:type="dxa"/>
              <w:left w:w="100" w:type="dxa"/>
              <w:bottom w:w="100" w:type="dxa"/>
              <w:right w:w="100" w:type="dxa"/>
            </w:tcMar>
            <w:vAlign w:val="center"/>
          </w:tcPr>
          <w:p w14:paraId="2E3E1A92"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1F8E1188"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2843549E"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3A11EC71"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X</w:t>
            </w:r>
          </w:p>
        </w:tc>
      </w:tr>
      <w:tr w:rsidR="00A85278" w14:paraId="5AEF5EE1" w14:textId="77777777">
        <w:trPr>
          <w:trHeight w:val="400"/>
        </w:trPr>
        <w:tc>
          <w:tcPr>
            <w:tcW w:w="1830" w:type="dxa"/>
            <w:vMerge w:val="restart"/>
            <w:tcMar>
              <w:top w:w="100" w:type="dxa"/>
              <w:left w:w="100" w:type="dxa"/>
              <w:bottom w:w="100" w:type="dxa"/>
              <w:right w:w="100" w:type="dxa"/>
            </w:tcMar>
            <w:vAlign w:val="center"/>
          </w:tcPr>
          <w:p w14:paraId="48C267B5" w14:textId="77777777" w:rsidR="00A85278" w:rsidRDefault="00000000">
            <w:pPr>
              <w:widowControl w:val="0"/>
              <w:spacing w:line="240" w:lineRule="auto"/>
              <w:ind w:firstLine="0"/>
              <w:jc w:val="center"/>
              <w:rPr>
                <w:sz w:val="20"/>
                <w:szCs w:val="20"/>
              </w:rPr>
            </w:pPr>
            <w:r>
              <w:rPr>
                <w:sz w:val="20"/>
                <w:szCs w:val="20"/>
              </w:rPr>
              <w:t>Lanikai</w:t>
            </w:r>
          </w:p>
        </w:tc>
        <w:tc>
          <w:tcPr>
            <w:tcW w:w="2010" w:type="dxa"/>
            <w:tcMar>
              <w:top w:w="100" w:type="dxa"/>
              <w:left w:w="100" w:type="dxa"/>
              <w:bottom w:w="100" w:type="dxa"/>
              <w:right w:w="100" w:type="dxa"/>
            </w:tcMar>
            <w:vAlign w:val="center"/>
          </w:tcPr>
          <w:p w14:paraId="65115874" w14:textId="77777777" w:rsidR="00A85278" w:rsidRDefault="00000000">
            <w:pPr>
              <w:widowControl w:val="0"/>
              <w:spacing w:line="240" w:lineRule="auto"/>
              <w:ind w:firstLine="0"/>
              <w:jc w:val="center"/>
              <w:rPr>
                <w:i/>
                <w:iCs/>
                <w:sz w:val="20"/>
                <w:szCs w:val="20"/>
              </w:rPr>
            </w:pPr>
            <w:r>
              <w:rPr>
                <w:i/>
                <w:iCs/>
                <w:sz w:val="20"/>
                <w:szCs w:val="20"/>
              </w:rPr>
              <w:t>Porites spp.</w:t>
            </w:r>
          </w:p>
        </w:tc>
        <w:tc>
          <w:tcPr>
            <w:tcW w:w="1215" w:type="dxa"/>
            <w:tcMar>
              <w:top w:w="100" w:type="dxa"/>
              <w:left w:w="100" w:type="dxa"/>
              <w:bottom w:w="100" w:type="dxa"/>
              <w:right w:w="100" w:type="dxa"/>
            </w:tcMar>
            <w:vAlign w:val="center"/>
          </w:tcPr>
          <w:p w14:paraId="657B41D7"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4499BDEE"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591831B8"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10384D04" w14:textId="77777777" w:rsidR="00A85278" w:rsidRDefault="00000000">
            <w:pPr>
              <w:widowControl w:val="0"/>
              <w:spacing w:line="240" w:lineRule="auto"/>
              <w:ind w:firstLine="0"/>
              <w:jc w:val="center"/>
              <w:rPr>
                <w:sz w:val="20"/>
                <w:szCs w:val="20"/>
              </w:rPr>
            </w:pPr>
            <w:r>
              <w:rPr>
                <w:sz w:val="20"/>
                <w:szCs w:val="20"/>
              </w:rPr>
              <w:t>X</w:t>
            </w:r>
          </w:p>
        </w:tc>
      </w:tr>
      <w:tr w:rsidR="00A85278" w14:paraId="5E894B52" w14:textId="77777777">
        <w:trPr>
          <w:trHeight w:val="400"/>
        </w:trPr>
        <w:tc>
          <w:tcPr>
            <w:tcW w:w="1830" w:type="dxa"/>
            <w:vMerge/>
            <w:tcMar>
              <w:top w:w="100" w:type="dxa"/>
              <w:left w:w="100" w:type="dxa"/>
              <w:bottom w:w="100" w:type="dxa"/>
              <w:right w:w="100" w:type="dxa"/>
            </w:tcMar>
            <w:vAlign w:val="center"/>
          </w:tcPr>
          <w:p w14:paraId="2C17C212"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267CE855" w14:textId="77777777" w:rsidR="00A85278" w:rsidRDefault="00000000">
            <w:pPr>
              <w:widowControl w:val="0"/>
              <w:spacing w:line="240" w:lineRule="auto"/>
              <w:ind w:firstLine="0"/>
              <w:jc w:val="center"/>
              <w:rPr>
                <w:i/>
                <w:iCs/>
                <w:sz w:val="20"/>
                <w:szCs w:val="20"/>
              </w:rPr>
            </w:pPr>
            <w:r>
              <w:rPr>
                <w:i/>
                <w:iCs/>
                <w:sz w:val="20"/>
                <w:szCs w:val="20"/>
              </w:rPr>
              <w:t>Pocillopora spp.</w:t>
            </w:r>
          </w:p>
        </w:tc>
        <w:tc>
          <w:tcPr>
            <w:tcW w:w="1215" w:type="dxa"/>
            <w:tcMar>
              <w:top w:w="100" w:type="dxa"/>
              <w:left w:w="100" w:type="dxa"/>
              <w:bottom w:w="100" w:type="dxa"/>
              <w:right w:w="100" w:type="dxa"/>
            </w:tcMar>
            <w:vAlign w:val="center"/>
          </w:tcPr>
          <w:p w14:paraId="20E9DCC6"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46C74DE1"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6703822F"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0CA62FED" w14:textId="77777777" w:rsidR="00A85278" w:rsidRDefault="00000000">
            <w:pPr>
              <w:widowControl w:val="0"/>
              <w:spacing w:line="240" w:lineRule="auto"/>
              <w:ind w:firstLine="0"/>
              <w:jc w:val="center"/>
              <w:rPr>
                <w:sz w:val="20"/>
                <w:szCs w:val="20"/>
              </w:rPr>
            </w:pPr>
            <w:r>
              <w:rPr>
                <w:sz w:val="20"/>
                <w:szCs w:val="20"/>
              </w:rPr>
              <w:t>X</w:t>
            </w:r>
          </w:p>
        </w:tc>
      </w:tr>
      <w:tr w:rsidR="00A85278" w14:paraId="2A99D396" w14:textId="77777777">
        <w:trPr>
          <w:trHeight w:val="400"/>
        </w:trPr>
        <w:tc>
          <w:tcPr>
            <w:tcW w:w="1830" w:type="dxa"/>
            <w:vMerge/>
            <w:tcMar>
              <w:top w:w="100" w:type="dxa"/>
              <w:left w:w="100" w:type="dxa"/>
              <w:bottom w:w="100" w:type="dxa"/>
              <w:right w:w="100" w:type="dxa"/>
            </w:tcMar>
            <w:vAlign w:val="center"/>
          </w:tcPr>
          <w:p w14:paraId="541B79C8"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3D1BC433" w14:textId="77777777" w:rsidR="00A85278" w:rsidRDefault="00000000">
            <w:pPr>
              <w:widowControl w:val="0"/>
              <w:spacing w:line="240" w:lineRule="auto"/>
              <w:ind w:firstLine="0"/>
              <w:jc w:val="center"/>
              <w:rPr>
                <w:i/>
                <w:iCs/>
                <w:sz w:val="20"/>
                <w:szCs w:val="20"/>
              </w:rPr>
            </w:pPr>
            <w:r>
              <w:rPr>
                <w:i/>
                <w:iCs/>
                <w:sz w:val="20"/>
                <w:szCs w:val="20"/>
              </w:rPr>
              <w:t>Montipora spp.</w:t>
            </w:r>
          </w:p>
        </w:tc>
        <w:tc>
          <w:tcPr>
            <w:tcW w:w="1215" w:type="dxa"/>
            <w:tcMar>
              <w:top w:w="100" w:type="dxa"/>
              <w:left w:w="100" w:type="dxa"/>
              <w:bottom w:w="100" w:type="dxa"/>
              <w:right w:w="100" w:type="dxa"/>
            </w:tcMar>
            <w:vAlign w:val="center"/>
          </w:tcPr>
          <w:p w14:paraId="6D42AA7F"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3193BF67"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0C22903D"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25042205" w14:textId="77777777" w:rsidR="00A85278" w:rsidRDefault="00000000">
            <w:pPr>
              <w:widowControl w:val="0"/>
              <w:spacing w:line="240" w:lineRule="auto"/>
              <w:ind w:firstLine="0"/>
              <w:jc w:val="center"/>
              <w:rPr>
                <w:sz w:val="20"/>
                <w:szCs w:val="20"/>
              </w:rPr>
            </w:pPr>
            <w:r>
              <w:rPr>
                <w:sz w:val="20"/>
                <w:szCs w:val="20"/>
              </w:rPr>
              <w:t>X</w:t>
            </w:r>
          </w:p>
        </w:tc>
      </w:tr>
      <w:tr w:rsidR="00A85278" w14:paraId="188CE71A" w14:textId="77777777">
        <w:trPr>
          <w:trHeight w:val="400"/>
        </w:trPr>
        <w:tc>
          <w:tcPr>
            <w:tcW w:w="1830" w:type="dxa"/>
            <w:vMerge/>
            <w:tcMar>
              <w:top w:w="100" w:type="dxa"/>
              <w:left w:w="100" w:type="dxa"/>
              <w:bottom w:w="100" w:type="dxa"/>
              <w:right w:w="100" w:type="dxa"/>
            </w:tcMar>
            <w:vAlign w:val="center"/>
          </w:tcPr>
          <w:p w14:paraId="6A56FD0D"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2636DA94" w14:textId="77777777" w:rsidR="00A85278" w:rsidRDefault="00000000">
            <w:pPr>
              <w:widowControl w:val="0"/>
              <w:spacing w:line="240" w:lineRule="auto"/>
              <w:ind w:firstLine="0"/>
              <w:jc w:val="center"/>
              <w:rPr>
                <w:i/>
                <w:iCs/>
                <w:sz w:val="20"/>
                <w:szCs w:val="20"/>
              </w:rPr>
            </w:pPr>
            <w:r>
              <w:rPr>
                <w:i/>
                <w:iCs/>
                <w:sz w:val="20"/>
                <w:szCs w:val="20"/>
              </w:rPr>
              <w:t>Pavona spp.</w:t>
            </w:r>
          </w:p>
        </w:tc>
        <w:tc>
          <w:tcPr>
            <w:tcW w:w="1215" w:type="dxa"/>
            <w:tcMar>
              <w:top w:w="100" w:type="dxa"/>
              <w:left w:w="100" w:type="dxa"/>
              <w:bottom w:w="100" w:type="dxa"/>
              <w:right w:w="100" w:type="dxa"/>
            </w:tcMar>
            <w:vAlign w:val="center"/>
          </w:tcPr>
          <w:p w14:paraId="216C2719" w14:textId="77777777" w:rsidR="00A85278" w:rsidRDefault="00A85278">
            <w:pPr>
              <w:widowControl w:val="0"/>
              <w:spacing w:line="240" w:lineRule="auto"/>
              <w:ind w:firstLine="0"/>
              <w:jc w:val="center"/>
              <w:rPr>
                <w:sz w:val="20"/>
                <w:szCs w:val="20"/>
              </w:rPr>
            </w:pPr>
          </w:p>
        </w:tc>
        <w:tc>
          <w:tcPr>
            <w:tcW w:w="1575" w:type="dxa"/>
            <w:tcMar>
              <w:top w:w="100" w:type="dxa"/>
              <w:left w:w="100" w:type="dxa"/>
              <w:bottom w:w="100" w:type="dxa"/>
              <w:right w:w="100" w:type="dxa"/>
            </w:tcMar>
            <w:vAlign w:val="center"/>
          </w:tcPr>
          <w:p w14:paraId="4D24C0EC"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160A0B95"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1A6B118C" w14:textId="77777777" w:rsidR="00A85278" w:rsidRDefault="00000000">
            <w:pPr>
              <w:widowControl w:val="0"/>
              <w:spacing w:line="240" w:lineRule="auto"/>
              <w:ind w:firstLine="0"/>
              <w:jc w:val="center"/>
              <w:rPr>
                <w:sz w:val="20"/>
                <w:szCs w:val="20"/>
              </w:rPr>
            </w:pPr>
            <w:r>
              <w:rPr>
                <w:sz w:val="20"/>
                <w:szCs w:val="20"/>
              </w:rPr>
              <w:t>X</w:t>
            </w:r>
          </w:p>
        </w:tc>
      </w:tr>
      <w:tr w:rsidR="00A85278" w14:paraId="5C0C7120" w14:textId="77777777">
        <w:trPr>
          <w:trHeight w:val="400"/>
        </w:trPr>
        <w:tc>
          <w:tcPr>
            <w:tcW w:w="1830" w:type="dxa"/>
            <w:vMerge/>
            <w:tcMar>
              <w:top w:w="100" w:type="dxa"/>
              <w:left w:w="100" w:type="dxa"/>
              <w:bottom w:w="100" w:type="dxa"/>
              <w:right w:w="100" w:type="dxa"/>
            </w:tcMar>
            <w:vAlign w:val="center"/>
          </w:tcPr>
          <w:p w14:paraId="708A8F9B"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0EB4323C" w14:textId="77777777" w:rsidR="00A85278" w:rsidRDefault="00000000">
            <w:pPr>
              <w:widowControl w:val="0"/>
              <w:spacing w:line="240" w:lineRule="auto"/>
              <w:ind w:firstLine="0"/>
              <w:jc w:val="center"/>
              <w:rPr>
                <w:i/>
                <w:iCs/>
                <w:sz w:val="20"/>
                <w:szCs w:val="20"/>
              </w:rPr>
            </w:pPr>
            <w:r>
              <w:rPr>
                <w:i/>
                <w:iCs/>
                <w:sz w:val="20"/>
                <w:szCs w:val="20"/>
              </w:rPr>
              <w:t>Leptastrea spp.</w:t>
            </w:r>
          </w:p>
        </w:tc>
        <w:tc>
          <w:tcPr>
            <w:tcW w:w="1215" w:type="dxa"/>
            <w:tcMar>
              <w:top w:w="100" w:type="dxa"/>
              <w:left w:w="100" w:type="dxa"/>
              <w:bottom w:w="100" w:type="dxa"/>
              <w:right w:w="100" w:type="dxa"/>
            </w:tcMar>
            <w:vAlign w:val="center"/>
          </w:tcPr>
          <w:p w14:paraId="31F7E444" w14:textId="77777777" w:rsidR="00A85278" w:rsidRDefault="00A85278">
            <w:pPr>
              <w:widowControl w:val="0"/>
              <w:spacing w:line="240" w:lineRule="auto"/>
              <w:ind w:firstLine="0"/>
              <w:jc w:val="center"/>
              <w:rPr>
                <w:sz w:val="20"/>
                <w:szCs w:val="20"/>
              </w:rPr>
            </w:pPr>
          </w:p>
        </w:tc>
        <w:tc>
          <w:tcPr>
            <w:tcW w:w="1575" w:type="dxa"/>
            <w:tcMar>
              <w:top w:w="100" w:type="dxa"/>
              <w:left w:w="100" w:type="dxa"/>
              <w:bottom w:w="100" w:type="dxa"/>
              <w:right w:w="100" w:type="dxa"/>
            </w:tcMar>
            <w:vAlign w:val="center"/>
          </w:tcPr>
          <w:p w14:paraId="0DFCCE96"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368E07B7"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01CACC4E" w14:textId="77777777" w:rsidR="00A85278" w:rsidRDefault="00A85278">
            <w:pPr>
              <w:widowControl w:val="0"/>
              <w:spacing w:line="240" w:lineRule="auto"/>
              <w:ind w:firstLine="0"/>
              <w:jc w:val="center"/>
              <w:rPr>
                <w:sz w:val="20"/>
                <w:szCs w:val="20"/>
              </w:rPr>
            </w:pPr>
          </w:p>
        </w:tc>
      </w:tr>
      <w:tr w:rsidR="00A85278" w14:paraId="319684C0" w14:textId="77777777">
        <w:trPr>
          <w:trHeight w:val="400"/>
        </w:trPr>
        <w:tc>
          <w:tcPr>
            <w:tcW w:w="1830" w:type="dxa"/>
            <w:vMerge/>
            <w:tcMar>
              <w:top w:w="100" w:type="dxa"/>
              <w:left w:w="100" w:type="dxa"/>
              <w:bottom w:w="100" w:type="dxa"/>
              <w:right w:w="100" w:type="dxa"/>
            </w:tcMar>
            <w:vAlign w:val="center"/>
          </w:tcPr>
          <w:p w14:paraId="645CB995"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54487B9E" w14:textId="77777777" w:rsidR="00A85278" w:rsidRDefault="00000000">
            <w:pPr>
              <w:widowControl w:val="0"/>
              <w:spacing w:line="240" w:lineRule="auto"/>
              <w:ind w:firstLine="0"/>
              <w:jc w:val="center"/>
              <w:rPr>
                <w:i/>
                <w:iCs/>
                <w:sz w:val="20"/>
                <w:szCs w:val="20"/>
              </w:rPr>
            </w:pPr>
            <w:r>
              <w:rPr>
                <w:i/>
                <w:iCs/>
                <w:sz w:val="20"/>
                <w:szCs w:val="20"/>
              </w:rPr>
              <w:t>Cyphastrea spp.</w:t>
            </w:r>
          </w:p>
        </w:tc>
        <w:tc>
          <w:tcPr>
            <w:tcW w:w="1215" w:type="dxa"/>
            <w:tcMar>
              <w:top w:w="100" w:type="dxa"/>
              <w:left w:w="100" w:type="dxa"/>
              <w:bottom w:w="100" w:type="dxa"/>
              <w:right w:w="100" w:type="dxa"/>
            </w:tcMar>
            <w:vAlign w:val="center"/>
          </w:tcPr>
          <w:p w14:paraId="7BBB4B37" w14:textId="77777777" w:rsidR="00A85278" w:rsidRDefault="00A85278">
            <w:pPr>
              <w:widowControl w:val="0"/>
              <w:spacing w:line="240" w:lineRule="auto"/>
              <w:ind w:firstLine="0"/>
              <w:jc w:val="center"/>
              <w:rPr>
                <w:sz w:val="20"/>
                <w:szCs w:val="20"/>
              </w:rPr>
            </w:pPr>
          </w:p>
        </w:tc>
        <w:tc>
          <w:tcPr>
            <w:tcW w:w="1575" w:type="dxa"/>
            <w:tcMar>
              <w:top w:w="100" w:type="dxa"/>
              <w:left w:w="100" w:type="dxa"/>
              <w:bottom w:w="100" w:type="dxa"/>
              <w:right w:w="100" w:type="dxa"/>
            </w:tcMar>
            <w:vAlign w:val="center"/>
          </w:tcPr>
          <w:p w14:paraId="5B416F9F"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7863FD4D"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2EF96B4F" w14:textId="77777777" w:rsidR="00A85278" w:rsidRDefault="00000000">
            <w:pPr>
              <w:widowControl w:val="0"/>
              <w:spacing w:line="240" w:lineRule="auto"/>
              <w:ind w:firstLine="0"/>
              <w:jc w:val="center"/>
              <w:rPr>
                <w:sz w:val="20"/>
                <w:szCs w:val="20"/>
              </w:rPr>
            </w:pPr>
            <w:r>
              <w:rPr>
                <w:sz w:val="20"/>
                <w:szCs w:val="20"/>
              </w:rPr>
              <w:t>X</w:t>
            </w:r>
          </w:p>
        </w:tc>
      </w:tr>
      <w:tr w:rsidR="00A85278" w14:paraId="0E651C2C" w14:textId="77777777">
        <w:trPr>
          <w:trHeight w:val="400"/>
        </w:trPr>
        <w:tc>
          <w:tcPr>
            <w:tcW w:w="1830" w:type="dxa"/>
            <w:vMerge w:val="restart"/>
            <w:tcMar>
              <w:top w:w="100" w:type="dxa"/>
              <w:left w:w="100" w:type="dxa"/>
              <w:bottom w:w="100" w:type="dxa"/>
              <w:right w:w="100" w:type="dxa"/>
            </w:tcMar>
            <w:vAlign w:val="center"/>
          </w:tcPr>
          <w:p w14:paraId="766F856D" w14:textId="77777777" w:rsidR="00A85278" w:rsidRDefault="00000000">
            <w:pPr>
              <w:widowControl w:val="0"/>
              <w:spacing w:line="240" w:lineRule="auto"/>
              <w:ind w:firstLine="0"/>
              <w:jc w:val="center"/>
              <w:rPr>
                <w:sz w:val="20"/>
                <w:szCs w:val="20"/>
              </w:rPr>
            </w:pPr>
            <w:r>
              <w:rPr>
                <w:sz w:val="20"/>
                <w:szCs w:val="20"/>
              </w:rPr>
              <w:t>Moku o Loʻe</w:t>
            </w:r>
          </w:p>
        </w:tc>
        <w:tc>
          <w:tcPr>
            <w:tcW w:w="2010" w:type="dxa"/>
            <w:tcMar>
              <w:top w:w="100" w:type="dxa"/>
              <w:left w:w="100" w:type="dxa"/>
              <w:bottom w:w="100" w:type="dxa"/>
              <w:right w:w="100" w:type="dxa"/>
            </w:tcMar>
            <w:vAlign w:val="center"/>
          </w:tcPr>
          <w:p w14:paraId="2F5E91F9" w14:textId="77777777" w:rsidR="00A85278" w:rsidRDefault="00000000">
            <w:pPr>
              <w:widowControl w:val="0"/>
              <w:spacing w:line="240" w:lineRule="auto"/>
              <w:ind w:firstLine="0"/>
              <w:jc w:val="center"/>
              <w:rPr>
                <w:i/>
                <w:iCs/>
                <w:sz w:val="20"/>
                <w:szCs w:val="20"/>
              </w:rPr>
            </w:pPr>
            <w:r>
              <w:rPr>
                <w:i/>
                <w:iCs/>
                <w:sz w:val="20"/>
                <w:szCs w:val="20"/>
              </w:rPr>
              <w:t>Porites spp.</w:t>
            </w:r>
          </w:p>
        </w:tc>
        <w:tc>
          <w:tcPr>
            <w:tcW w:w="1215" w:type="dxa"/>
            <w:tcMar>
              <w:top w:w="100" w:type="dxa"/>
              <w:left w:w="100" w:type="dxa"/>
              <w:bottom w:w="100" w:type="dxa"/>
              <w:right w:w="100" w:type="dxa"/>
            </w:tcMar>
            <w:vAlign w:val="center"/>
          </w:tcPr>
          <w:p w14:paraId="5A12BC2C"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1BC9BF1A"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25B4F721"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2A7966AF" w14:textId="77777777" w:rsidR="00A85278" w:rsidRDefault="00000000">
            <w:pPr>
              <w:widowControl w:val="0"/>
              <w:spacing w:line="240" w:lineRule="auto"/>
              <w:ind w:firstLine="0"/>
              <w:jc w:val="center"/>
              <w:rPr>
                <w:sz w:val="20"/>
                <w:szCs w:val="20"/>
              </w:rPr>
            </w:pPr>
            <w:r>
              <w:rPr>
                <w:sz w:val="20"/>
                <w:szCs w:val="20"/>
              </w:rPr>
              <w:t>X</w:t>
            </w:r>
          </w:p>
        </w:tc>
      </w:tr>
      <w:tr w:rsidR="00A85278" w14:paraId="6642587B" w14:textId="77777777">
        <w:trPr>
          <w:trHeight w:val="400"/>
        </w:trPr>
        <w:tc>
          <w:tcPr>
            <w:tcW w:w="1830" w:type="dxa"/>
            <w:vMerge/>
            <w:tcMar>
              <w:top w:w="100" w:type="dxa"/>
              <w:left w:w="100" w:type="dxa"/>
              <w:bottom w:w="100" w:type="dxa"/>
              <w:right w:w="100" w:type="dxa"/>
            </w:tcMar>
            <w:vAlign w:val="center"/>
          </w:tcPr>
          <w:p w14:paraId="57F67A3B"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25BC16C2" w14:textId="77777777" w:rsidR="00A85278" w:rsidRDefault="00000000">
            <w:pPr>
              <w:widowControl w:val="0"/>
              <w:spacing w:line="240" w:lineRule="auto"/>
              <w:ind w:firstLine="0"/>
              <w:jc w:val="center"/>
              <w:rPr>
                <w:i/>
                <w:iCs/>
                <w:sz w:val="20"/>
                <w:szCs w:val="20"/>
              </w:rPr>
            </w:pPr>
            <w:r>
              <w:rPr>
                <w:i/>
                <w:iCs/>
                <w:sz w:val="20"/>
                <w:szCs w:val="20"/>
              </w:rPr>
              <w:t>Pocillopora spp.</w:t>
            </w:r>
          </w:p>
        </w:tc>
        <w:tc>
          <w:tcPr>
            <w:tcW w:w="1215" w:type="dxa"/>
            <w:tcMar>
              <w:top w:w="100" w:type="dxa"/>
              <w:left w:w="100" w:type="dxa"/>
              <w:bottom w:w="100" w:type="dxa"/>
              <w:right w:w="100" w:type="dxa"/>
            </w:tcMar>
            <w:vAlign w:val="center"/>
          </w:tcPr>
          <w:p w14:paraId="3BC1C47A"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139B5869"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499B70B0"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6B3EE0C8" w14:textId="77777777" w:rsidR="00A85278" w:rsidRDefault="00000000">
            <w:pPr>
              <w:widowControl w:val="0"/>
              <w:spacing w:line="240" w:lineRule="auto"/>
              <w:ind w:firstLine="0"/>
              <w:jc w:val="center"/>
              <w:rPr>
                <w:sz w:val="20"/>
                <w:szCs w:val="20"/>
              </w:rPr>
            </w:pPr>
            <w:r>
              <w:rPr>
                <w:sz w:val="20"/>
                <w:szCs w:val="20"/>
              </w:rPr>
              <w:t>X</w:t>
            </w:r>
          </w:p>
        </w:tc>
      </w:tr>
      <w:tr w:rsidR="00A85278" w14:paraId="5FA87B25" w14:textId="77777777">
        <w:trPr>
          <w:trHeight w:val="400"/>
        </w:trPr>
        <w:tc>
          <w:tcPr>
            <w:tcW w:w="1830" w:type="dxa"/>
            <w:vMerge/>
            <w:tcMar>
              <w:top w:w="100" w:type="dxa"/>
              <w:left w:w="100" w:type="dxa"/>
              <w:bottom w:w="100" w:type="dxa"/>
              <w:right w:w="100" w:type="dxa"/>
            </w:tcMar>
            <w:vAlign w:val="center"/>
          </w:tcPr>
          <w:p w14:paraId="1A496265"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0C506BE6" w14:textId="77777777" w:rsidR="00A85278" w:rsidRDefault="00000000">
            <w:pPr>
              <w:widowControl w:val="0"/>
              <w:spacing w:line="240" w:lineRule="auto"/>
              <w:ind w:firstLine="0"/>
              <w:jc w:val="center"/>
              <w:rPr>
                <w:i/>
                <w:iCs/>
                <w:sz w:val="20"/>
                <w:szCs w:val="20"/>
              </w:rPr>
            </w:pPr>
            <w:r>
              <w:rPr>
                <w:i/>
                <w:iCs/>
                <w:sz w:val="20"/>
                <w:szCs w:val="20"/>
              </w:rPr>
              <w:t>Montipora spp.</w:t>
            </w:r>
          </w:p>
        </w:tc>
        <w:tc>
          <w:tcPr>
            <w:tcW w:w="1215" w:type="dxa"/>
            <w:tcMar>
              <w:top w:w="100" w:type="dxa"/>
              <w:left w:w="100" w:type="dxa"/>
              <w:bottom w:w="100" w:type="dxa"/>
              <w:right w:w="100" w:type="dxa"/>
            </w:tcMar>
            <w:vAlign w:val="center"/>
          </w:tcPr>
          <w:p w14:paraId="04481AAB"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5D33C9DE"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26D428E2"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34313AC6" w14:textId="77777777" w:rsidR="00A85278" w:rsidRDefault="00000000">
            <w:pPr>
              <w:widowControl w:val="0"/>
              <w:spacing w:line="240" w:lineRule="auto"/>
              <w:ind w:firstLine="0"/>
              <w:jc w:val="center"/>
              <w:rPr>
                <w:sz w:val="20"/>
                <w:szCs w:val="20"/>
              </w:rPr>
            </w:pPr>
            <w:r>
              <w:rPr>
                <w:sz w:val="20"/>
                <w:szCs w:val="20"/>
              </w:rPr>
              <w:t>X</w:t>
            </w:r>
          </w:p>
        </w:tc>
      </w:tr>
      <w:tr w:rsidR="00A85278" w14:paraId="2E54C317" w14:textId="77777777">
        <w:trPr>
          <w:trHeight w:val="400"/>
        </w:trPr>
        <w:tc>
          <w:tcPr>
            <w:tcW w:w="1830" w:type="dxa"/>
            <w:vMerge/>
            <w:tcMar>
              <w:top w:w="100" w:type="dxa"/>
              <w:left w:w="100" w:type="dxa"/>
              <w:bottom w:w="100" w:type="dxa"/>
              <w:right w:w="100" w:type="dxa"/>
            </w:tcMar>
            <w:vAlign w:val="center"/>
          </w:tcPr>
          <w:p w14:paraId="5D8923A4"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71292550" w14:textId="77777777" w:rsidR="00A85278" w:rsidRDefault="00000000">
            <w:pPr>
              <w:widowControl w:val="0"/>
              <w:spacing w:line="240" w:lineRule="auto"/>
              <w:ind w:firstLine="0"/>
              <w:jc w:val="center"/>
              <w:rPr>
                <w:i/>
                <w:iCs/>
                <w:sz w:val="20"/>
                <w:szCs w:val="20"/>
              </w:rPr>
            </w:pPr>
            <w:r>
              <w:rPr>
                <w:i/>
                <w:iCs/>
                <w:sz w:val="20"/>
                <w:szCs w:val="20"/>
              </w:rPr>
              <w:t>Pavona spp.</w:t>
            </w:r>
          </w:p>
        </w:tc>
        <w:tc>
          <w:tcPr>
            <w:tcW w:w="1215" w:type="dxa"/>
            <w:tcMar>
              <w:top w:w="100" w:type="dxa"/>
              <w:left w:w="100" w:type="dxa"/>
              <w:bottom w:w="100" w:type="dxa"/>
              <w:right w:w="100" w:type="dxa"/>
            </w:tcMar>
            <w:vAlign w:val="center"/>
          </w:tcPr>
          <w:p w14:paraId="52896CFD" w14:textId="77777777" w:rsidR="00A85278" w:rsidRDefault="00A85278">
            <w:pPr>
              <w:widowControl w:val="0"/>
              <w:spacing w:line="240" w:lineRule="auto"/>
              <w:ind w:firstLine="0"/>
              <w:jc w:val="center"/>
              <w:rPr>
                <w:sz w:val="20"/>
                <w:szCs w:val="20"/>
              </w:rPr>
            </w:pPr>
          </w:p>
        </w:tc>
        <w:tc>
          <w:tcPr>
            <w:tcW w:w="1575" w:type="dxa"/>
            <w:tcMar>
              <w:top w:w="100" w:type="dxa"/>
              <w:left w:w="100" w:type="dxa"/>
              <w:bottom w:w="100" w:type="dxa"/>
              <w:right w:w="100" w:type="dxa"/>
            </w:tcMar>
            <w:vAlign w:val="center"/>
          </w:tcPr>
          <w:p w14:paraId="7D271AB8" w14:textId="77777777" w:rsidR="00A85278" w:rsidRDefault="00A85278">
            <w:pPr>
              <w:widowControl w:val="0"/>
              <w:spacing w:line="240" w:lineRule="auto"/>
              <w:ind w:firstLine="0"/>
              <w:jc w:val="center"/>
              <w:rPr>
                <w:sz w:val="20"/>
                <w:szCs w:val="20"/>
              </w:rPr>
            </w:pPr>
          </w:p>
        </w:tc>
        <w:tc>
          <w:tcPr>
            <w:tcW w:w="1290" w:type="dxa"/>
            <w:tcMar>
              <w:top w:w="100" w:type="dxa"/>
              <w:left w:w="100" w:type="dxa"/>
              <w:bottom w:w="100" w:type="dxa"/>
              <w:right w:w="100" w:type="dxa"/>
            </w:tcMar>
            <w:vAlign w:val="center"/>
          </w:tcPr>
          <w:p w14:paraId="60390BDD" w14:textId="77777777" w:rsidR="00A85278" w:rsidRDefault="00A85278">
            <w:pPr>
              <w:widowControl w:val="0"/>
              <w:spacing w:line="240" w:lineRule="auto"/>
              <w:ind w:firstLine="0"/>
              <w:jc w:val="center"/>
              <w:rPr>
                <w:sz w:val="20"/>
                <w:szCs w:val="20"/>
              </w:rPr>
            </w:pPr>
          </w:p>
        </w:tc>
        <w:tc>
          <w:tcPr>
            <w:tcW w:w="1380" w:type="dxa"/>
            <w:tcMar>
              <w:top w:w="100" w:type="dxa"/>
              <w:left w:w="100" w:type="dxa"/>
              <w:bottom w:w="100" w:type="dxa"/>
              <w:right w:w="100" w:type="dxa"/>
            </w:tcMar>
            <w:vAlign w:val="center"/>
          </w:tcPr>
          <w:p w14:paraId="0789036B" w14:textId="77777777" w:rsidR="00A85278" w:rsidRDefault="00000000">
            <w:pPr>
              <w:widowControl w:val="0"/>
              <w:spacing w:line="240" w:lineRule="auto"/>
              <w:ind w:firstLine="0"/>
              <w:jc w:val="center"/>
              <w:rPr>
                <w:sz w:val="20"/>
                <w:szCs w:val="20"/>
              </w:rPr>
            </w:pPr>
            <w:r>
              <w:rPr>
                <w:sz w:val="20"/>
                <w:szCs w:val="20"/>
              </w:rPr>
              <w:t>X</w:t>
            </w:r>
          </w:p>
        </w:tc>
      </w:tr>
      <w:tr w:rsidR="00A85278" w14:paraId="21546665" w14:textId="77777777">
        <w:trPr>
          <w:trHeight w:val="400"/>
        </w:trPr>
        <w:tc>
          <w:tcPr>
            <w:tcW w:w="1830" w:type="dxa"/>
            <w:vMerge/>
            <w:tcMar>
              <w:top w:w="100" w:type="dxa"/>
              <w:left w:w="100" w:type="dxa"/>
              <w:bottom w:w="100" w:type="dxa"/>
              <w:right w:w="100" w:type="dxa"/>
            </w:tcMar>
            <w:vAlign w:val="center"/>
          </w:tcPr>
          <w:p w14:paraId="04CD0B12"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492E707B" w14:textId="77777777" w:rsidR="00A85278" w:rsidRDefault="00000000">
            <w:pPr>
              <w:widowControl w:val="0"/>
              <w:spacing w:line="240" w:lineRule="auto"/>
              <w:ind w:firstLine="0"/>
              <w:jc w:val="center"/>
              <w:rPr>
                <w:i/>
                <w:iCs/>
                <w:sz w:val="20"/>
                <w:szCs w:val="20"/>
              </w:rPr>
            </w:pPr>
            <w:r>
              <w:rPr>
                <w:i/>
                <w:iCs/>
                <w:sz w:val="20"/>
                <w:szCs w:val="20"/>
              </w:rPr>
              <w:t>Leptastrea spp.</w:t>
            </w:r>
          </w:p>
        </w:tc>
        <w:tc>
          <w:tcPr>
            <w:tcW w:w="1215" w:type="dxa"/>
            <w:tcMar>
              <w:top w:w="100" w:type="dxa"/>
              <w:left w:w="100" w:type="dxa"/>
              <w:bottom w:w="100" w:type="dxa"/>
              <w:right w:w="100" w:type="dxa"/>
            </w:tcMar>
            <w:vAlign w:val="center"/>
          </w:tcPr>
          <w:p w14:paraId="159DE857"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65E71A49"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6DE843B3"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027A1A6D" w14:textId="77777777" w:rsidR="00A85278" w:rsidRDefault="00000000">
            <w:pPr>
              <w:widowControl w:val="0"/>
              <w:spacing w:line="240" w:lineRule="auto"/>
              <w:ind w:firstLine="0"/>
              <w:jc w:val="center"/>
              <w:rPr>
                <w:sz w:val="20"/>
                <w:szCs w:val="20"/>
              </w:rPr>
            </w:pPr>
            <w:r>
              <w:rPr>
                <w:sz w:val="20"/>
                <w:szCs w:val="20"/>
              </w:rPr>
              <w:t>X</w:t>
            </w:r>
          </w:p>
        </w:tc>
      </w:tr>
      <w:tr w:rsidR="00A85278" w14:paraId="2214F078" w14:textId="77777777">
        <w:trPr>
          <w:trHeight w:val="400"/>
        </w:trPr>
        <w:tc>
          <w:tcPr>
            <w:tcW w:w="1830" w:type="dxa"/>
            <w:vMerge/>
            <w:tcMar>
              <w:top w:w="100" w:type="dxa"/>
              <w:left w:w="100" w:type="dxa"/>
              <w:bottom w:w="100" w:type="dxa"/>
              <w:right w:w="100" w:type="dxa"/>
            </w:tcMar>
            <w:vAlign w:val="center"/>
          </w:tcPr>
          <w:p w14:paraId="3DE8FD45"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2E4922F9" w14:textId="77777777" w:rsidR="00A85278" w:rsidRDefault="00000000">
            <w:pPr>
              <w:widowControl w:val="0"/>
              <w:spacing w:line="240" w:lineRule="auto"/>
              <w:ind w:firstLine="0"/>
              <w:jc w:val="center"/>
              <w:rPr>
                <w:i/>
                <w:iCs/>
                <w:sz w:val="20"/>
                <w:szCs w:val="20"/>
              </w:rPr>
            </w:pPr>
            <w:r>
              <w:rPr>
                <w:i/>
                <w:iCs/>
                <w:sz w:val="20"/>
                <w:szCs w:val="20"/>
              </w:rPr>
              <w:t>Cyphastrea spp.</w:t>
            </w:r>
          </w:p>
        </w:tc>
        <w:tc>
          <w:tcPr>
            <w:tcW w:w="1215" w:type="dxa"/>
            <w:tcMar>
              <w:top w:w="100" w:type="dxa"/>
              <w:left w:w="100" w:type="dxa"/>
              <w:bottom w:w="100" w:type="dxa"/>
              <w:right w:w="100" w:type="dxa"/>
            </w:tcMar>
            <w:vAlign w:val="center"/>
          </w:tcPr>
          <w:p w14:paraId="46CF7B4E" w14:textId="77777777" w:rsidR="00A85278" w:rsidRDefault="00A85278">
            <w:pPr>
              <w:widowControl w:val="0"/>
              <w:spacing w:line="240" w:lineRule="auto"/>
              <w:ind w:firstLine="0"/>
              <w:jc w:val="center"/>
              <w:rPr>
                <w:sz w:val="20"/>
                <w:szCs w:val="20"/>
              </w:rPr>
            </w:pPr>
          </w:p>
        </w:tc>
        <w:tc>
          <w:tcPr>
            <w:tcW w:w="1575" w:type="dxa"/>
            <w:tcMar>
              <w:top w:w="100" w:type="dxa"/>
              <w:left w:w="100" w:type="dxa"/>
              <w:bottom w:w="100" w:type="dxa"/>
              <w:right w:w="100" w:type="dxa"/>
            </w:tcMar>
            <w:vAlign w:val="center"/>
          </w:tcPr>
          <w:p w14:paraId="20BA38CD"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2321E5AB" w14:textId="77777777" w:rsidR="00A85278" w:rsidRDefault="00A85278">
            <w:pPr>
              <w:widowControl w:val="0"/>
              <w:spacing w:line="240" w:lineRule="auto"/>
              <w:ind w:firstLine="0"/>
              <w:jc w:val="center"/>
              <w:rPr>
                <w:sz w:val="20"/>
                <w:szCs w:val="20"/>
              </w:rPr>
            </w:pPr>
          </w:p>
        </w:tc>
        <w:tc>
          <w:tcPr>
            <w:tcW w:w="1380" w:type="dxa"/>
            <w:tcMar>
              <w:top w:w="100" w:type="dxa"/>
              <w:left w:w="100" w:type="dxa"/>
              <w:bottom w:w="100" w:type="dxa"/>
              <w:right w:w="100" w:type="dxa"/>
            </w:tcMar>
            <w:vAlign w:val="center"/>
          </w:tcPr>
          <w:p w14:paraId="667498C0" w14:textId="77777777" w:rsidR="00A85278" w:rsidRDefault="00000000">
            <w:pPr>
              <w:widowControl w:val="0"/>
              <w:spacing w:line="240" w:lineRule="auto"/>
              <w:ind w:firstLine="0"/>
              <w:jc w:val="center"/>
              <w:rPr>
                <w:sz w:val="20"/>
                <w:szCs w:val="20"/>
              </w:rPr>
            </w:pPr>
            <w:r>
              <w:rPr>
                <w:sz w:val="20"/>
                <w:szCs w:val="20"/>
              </w:rPr>
              <w:t>X</w:t>
            </w:r>
          </w:p>
        </w:tc>
      </w:tr>
      <w:tr w:rsidR="00A85278" w14:paraId="6701B856" w14:textId="77777777">
        <w:trPr>
          <w:trHeight w:val="400"/>
        </w:trPr>
        <w:tc>
          <w:tcPr>
            <w:tcW w:w="1830" w:type="dxa"/>
            <w:vMerge w:val="restart"/>
            <w:tcMar>
              <w:top w:w="100" w:type="dxa"/>
              <w:left w:w="100" w:type="dxa"/>
              <w:bottom w:w="100" w:type="dxa"/>
              <w:right w:w="100" w:type="dxa"/>
            </w:tcMar>
            <w:vAlign w:val="center"/>
          </w:tcPr>
          <w:p w14:paraId="1859E298" w14:textId="77777777" w:rsidR="00A85278" w:rsidRDefault="00000000">
            <w:pPr>
              <w:widowControl w:val="0"/>
              <w:spacing w:line="240" w:lineRule="auto"/>
              <w:ind w:firstLine="0"/>
              <w:jc w:val="center"/>
              <w:rPr>
                <w:sz w:val="20"/>
                <w:szCs w:val="20"/>
              </w:rPr>
            </w:pPr>
            <w:r>
              <w:rPr>
                <w:sz w:val="20"/>
                <w:szCs w:val="20"/>
              </w:rPr>
              <w:lastRenderedPageBreak/>
              <w:t>Wailupe</w:t>
            </w:r>
          </w:p>
        </w:tc>
        <w:tc>
          <w:tcPr>
            <w:tcW w:w="2010" w:type="dxa"/>
            <w:tcMar>
              <w:top w:w="100" w:type="dxa"/>
              <w:left w:w="100" w:type="dxa"/>
              <w:bottom w:w="100" w:type="dxa"/>
              <w:right w:w="100" w:type="dxa"/>
            </w:tcMar>
            <w:vAlign w:val="center"/>
          </w:tcPr>
          <w:p w14:paraId="4B56A122" w14:textId="77777777" w:rsidR="00A85278" w:rsidRDefault="00000000">
            <w:pPr>
              <w:widowControl w:val="0"/>
              <w:spacing w:line="240" w:lineRule="auto"/>
              <w:ind w:firstLine="0"/>
              <w:jc w:val="center"/>
              <w:rPr>
                <w:i/>
                <w:iCs/>
                <w:sz w:val="20"/>
                <w:szCs w:val="20"/>
              </w:rPr>
            </w:pPr>
            <w:r>
              <w:rPr>
                <w:i/>
                <w:iCs/>
                <w:sz w:val="20"/>
                <w:szCs w:val="20"/>
              </w:rPr>
              <w:t>Porites spp.</w:t>
            </w:r>
          </w:p>
        </w:tc>
        <w:tc>
          <w:tcPr>
            <w:tcW w:w="1215" w:type="dxa"/>
            <w:tcMar>
              <w:top w:w="100" w:type="dxa"/>
              <w:left w:w="100" w:type="dxa"/>
              <w:bottom w:w="100" w:type="dxa"/>
              <w:right w:w="100" w:type="dxa"/>
            </w:tcMar>
            <w:vAlign w:val="center"/>
          </w:tcPr>
          <w:p w14:paraId="55706CDE"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550D607B"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7D3B34BC"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6362F945" w14:textId="77777777" w:rsidR="00A85278" w:rsidRDefault="00000000">
            <w:pPr>
              <w:widowControl w:val="0"/>
              <w:spacing w:line="240" w:lineRule="auto"/>
              <w:ind w:firstLine="0"/>
              <w:jc w:val="center"/>
              <w:rPr>
                <w:sz w:val="20"/>
                <w:szCs w:val="20"/>
              </w:rPr>
            </w:pPr>
            <w:r>
              <w:rPr>
                <w:sz w:val="20"/>
                <w:szCs w:val="20"/>
              </w:rPr>
              <w:t>X</w:t>
            </w:r>
          </w:p>
        </w:tc>
      </w:tr>
      <w:tr w:rsidR="00A85278" w14:paraId="7A9BF668" w14:textId="77777777">
        <w:trPr>
          <w:trHeight w:val="400"/>
        </w:trPr>
        <w:tc>
          <w:tcPr>
            <w:tcW w:w="1830" w:type="dxa"/>
            <w:vMerge/>
            <w:tcMar>
              <w:top w:w="100" w:type="dxa"/>
              <w:left w:w="100" w:type="dxa"/>
              <w:bottom w:w="100" w:type="dxa"/>
              <w:right w:w="100" w:type="dxa"/>
            </w:tcMar>
            <w:vAlign w:val="center"/>
          </w:tcPr>
          <w:p w14:paraId="4809A724"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355DD922" w14:textId="77777777" w:rsidR="00A85278" w:rsidRDefault="00000000">
            <w:pPr>
              <w:widowControl w:val="0"/>
              <w:spacing w:line="240" w:lineRule="auto"/>
              <w:ind w:firstLine="0"/>
              <w:jc w:val="center"/>
              <w:rPr>
                <w:i/>
                <w:iCs/>
                <w:sz w:val="20"/>
                <w:szCs w:val="20"/>
              </w:rPr>
            </w:pPr>
            <w:r>
              <w:rPr>
                <w:i/>
                <w:iCs/>
                <w:sz w:val="20"/>
                <w:szCs w:val="20"/>
              </w:rPr>
              <w:t>Pocillopora spp.</w:t>
            </w:r>
          </w:p>
        </w:tc>
        <w:tc>
          <w:tcPr>
            <w:tcW w:w="1215" w:type="dxa"/>
            <w:tcMar>
              <w:top w:w="100" w:type="dxa"/>
              <w:left w:w="100" w:type="dxa"/>
              <w:bottom w:w="100" w:type="dxa"/>
              <w:right w:w="100" w:type="dxa"/>
            </w:tcMar>
            <w:vAlign w:val="center"/>
          </w:tcPr>
          <w:p w14:paraId="6C5FCB02"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31FC0DE1"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2DAD37D9"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694441C4" w14:textId="77777777" w:rsidR="00A85278" w:rsidRDefault="00000000">
            <w:pPr>
              <w:widowControl w:val="0"/>
              <w:spacing w:line="240" w:lineRule="auto"/>
              <w:ind w:firstLine="0"/>
              <w:jc w:val="center"/>
              <w:rPr>
                <w:sz w:val="20"/>
                <w:szCs w:val="20"/>
              </w:rPr>
            </w:pPr>
            <w:r>
              <w:rPr>
                <w:sz w:val="20"/>
                <w:szCs w:val="20"/>
              </w:rPr>
              <w:t>X</w:t>
            </w:r>
          </w:p>
        </w:tc>
      </w:tr>
      <w:tr w:rsidR="00A85278" w14:paraId="71CCDFCA" w14:textId="77777777">
        <w:trPr>
          <w:trHeight w:val="400"/>
        </w:trPr>
        <w:tc>
          <w:tcPr>
            <w:tcW w:w="1830" w:type="dxa"/>
            <w:vMerge/>
            <w:tcMar>
              <w:top w:w="100" w:type="dxa"/>
              <w:left w:w="100" w:type="dxa"/>
              <w:bottom w:w="100" w:type="dxa"/>
              <w:right w:w="100" w:type="dxa"/>
            </w:tcMar>
            <w:vAlign w:val="center"/>
          </w:tcPr>
          <w:p w14:paraId="4C48FDCC"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273D6B6E" w14:textId="77777777" w:rsidR="00A85278" w:rsidRDefault="00000000">
            <w:pPr>
              <w:widowControl w:val="0"/>
              <w:spacing w:line="240" w:lineRule="auto"/>
              <w:ind w:firstLine="0"/>
              <w:jc w:val="center"/>
              <w:rPr>
                <w:i/>
                <w:iCs/>
                <w:sz w:val="20"/>
                <w:szCs w:val="20"/>
              </w:rPr>
            </w:pPr>
            <w:r>
              <w:rPr>
                <w:i/>
                <w:iCs/>
                <w:sz w:val="20"/>
                <w:szCs w:val="20"/>
              </w:rPr>
              <w:t>Montipora spp.</w:t>
            </w:r>
          </w:p>
        </w:tc>
        <w:tc>
          <w:tcPr>
            <w:tcW w:w="1215" w:type="dxa"/>
            <w:tcMar>
              <w:top w:w="100" w:type="dxa"/>
              <w:left w:w="100" w:type="dxa"/>
              <w:bottom w:w="100" w:type="dxa"/>
              <w:right w:w="100" w:type="dxa"/>
            </w:tcMar>
            <w:vAlign w:val="center"/>
          </w:tcPr>
          <w:p w14:paraId="7A4F1926"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4784BDDE"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4A74B940"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7AF3B0A7" w14:textId="77777777" w:rsidR="00A85278" w:rsidRDefault="00000000">
            <w:pPr>
              <w:widowControl w:val="0"/>
              <w:spacing w:line="240" w:lineRule="auto"/>
              <w:ind w:firstLine="0"/>
              <w:jc w:val="center"/>
              <w:rPr>
                <w:sz w:val="20"/>
                <w:szCs w:val="20"/>
              </w:rPr>
            </w:pPr>
            <w:r>
              <w:rPr>
                <w:sz w:val="20"/>
                <w:szCs w:val="20"/>
              </w:rPr>
              <w:t>X</w:t>
            </w:r>
          </w:p>
        </w:tc>
      </w:tr>
      <w:tr w:rsidR="00A85278" w14:paraId="0B0E3573" w14:textId="77777777">
        <w:trPr>
          <w:trHeight w:val="400"/>
        </w:trPr>
        <w:tc>
          <w:tcPr>
            <w:tcW w:w="1830" w:type="dxa"/>
            <w:vMerge/>
            <w:tcMar>
              <w:top w:w="100" w:type="dxa"/>
              <w:left w:w="100" w:type="dxa"/>
              <w:bottom w:w="100" w:type="dxa"/>
              <w:right w:w="100" w:type="dxa"/>
            </w:tcMar>
            <w:vAlign w:val="center"/>
          </w:tcPr>
          <w:p w14:paraId="5BB24297"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60B17E95" w14:textId="77777777" w:rsidR="00A85278" w:rsidRDefault="00000000">
            <w:pPr>
              <w:widowControl w:val="0"/>
              <w:spacing w:line="240" w:lineRule="auto"/>
              <w:ind w:firstLine="0"/>
              <w:jc w:val="center"/>
              <w:rPr>
                <w:i/>
                <w:iCs/>
                <w:sz w:val="20"/>
                <w:szCs w:val="20"/>
              </w:rPr>
            </w:pPr>
            <w:r>
              <w:rPr>
                <w:i/>
                <w:iCs/>
                <w:sz w:val="20"/>
                <w:szCs w:val="20"/>
              </w:rPr>
              <w:t>Pavona spp.</w:t>
            </w:r>
          </w:p>
        </w:tc>
        <w:tc>
          <w:tcPr>
            <w:tcW w:w="1215" w:type="dxa"/>
            <w:tcMar>
              <w:top w:w="100" w:type="dxa"/>
              <w:left w:w="100" w:type="dxa"/>
              <w:bottom w:w="100" w:type="dxa"/>
              <w:right w:w="100" w:type="dxa"/>
            </w:tcMar>
            <w:vAlign w:val="center"/>
          </w:tcPr>
          <w:p w14:paraId="14521145" w14:textId="77777777" w:rsidR="00A85278" w:rsidRDefault="00A85278">
            <w:pPr>
              <w:widowControl w:val="0"/>
              <w:spacing w:line="240" w:lineRule="auto"/>
              <w:ind w:firstLine="0"/>
              <w:jc w:val="center"/>
              <w:rPr>
                <w:sz w:val="20"/>
                <w:szCs w:val="20"/>
              </w:rPr>
            </w:pPr>
          </w:p>
        </w:tc>
        <w:tc>
          <w:tcPr>
            <w:tcW w:w="1575" w:type="dxa"/>
            <w:tcMar>
              <w:top w:w="100" w:type="dxa"/>
              <w:left w:w="100" w:type="dxa"/>
              <w:bottom w:w="100" w:type="dxa"/>
              <w:right w:w="100" w:type="dxa"/>
            </w:tcMar>
            <w:vAlign w:val="center"/>
          </w:tcPr>
          <w:p w14:paraId="2B6D3033"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16DEEDD8"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01573EBB" w14:textId="77777777" w:rsidR="00A85278" w:rsidRDefault="00000000">
            <w:pPr>
              <w:widowControl w:val="0"/>
              <w:spacing w:line="240" w:lineRule="auto"/>
              <w:ind w:firstLine="0"/>
              <w:jc w:val="center"/>
              <w:rPr>
                <w:sz w:val="20"/>
                <w:szCs w:val="20"/>
              </w:rPr>
            </w:pPr>
            <w:r>
              <w:rPr>
                <w:sz w:val="20"/>
                <w:szCs w:val="20"/>
              </w:rPr>
              <w:t>X</w:t>
            </w:r>
          </w:p>
        </w:tc>
      </w:tr>
      <w:tr w:rsidR="00A85278" w14:paraId="1408A3B4" w14:textId="77777777">
        <w:trPr>
          <w:trHeight w:val="400"/>
        </w:trPr>
        <w:tc>
          <w:tcPr>
            <w:tcW w:w="1830" w:type="dxa"/>
            <w:vMerge/>
            <w:tcMar>
              <w:top w:w="100" w:type="dxa"/>
              <w:left w:w="100" w:type="dxa"/>
              <w:bottom w:w="100" w:type="dxa"/>
              <w:right w:w="100" w:type="dxa"/>
            </w:tcMar>
            <w:vAlign w:val="center"/>
          </w:tcPr>
          <w:p w14:paraId="3B252205"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1A96E35C" w14:textId="77777777" w:rsidR="00A85278" w:rsidRDefault="00000000">
            <w:pPr>
              <w:widowControl w:val="0"/>
              <w:spacing w:line="240" w:lineRule="auto"/>
              <w:ind w:firstLine="0"/>
              <w:jc w:val="center"/>
              <w:rPr>
                <w:i/>
                <w:iCs/>
                <w:sz w:val="20"/>
                <w:szCs w:val="20"/>
              </w:rPr>
            </w:pPr>
            <w:r>
              <w:rPr>
                <w:i/>
                <w:iCs/>
                <w:sz w:val="20"/>
                <w:szCs w:val="20"/>
              </w:rPr>
              <w:t>Leptastrea spp.</w:t>
            </w:r>
          </w:p>
        </w:tc>
        <w:tc>
          <w:tcPr>
            <w:tcW w:w="1215" w:type="dxa"/>
            <w:tcMar>
              <w:top w:w="100" w:type="dxa"/>
              <w:left w:w="100" w:type="dxa"/>
              <w:bottom w:w="100" w:type="dxa"/>
              <w:right w:w="100" w:type="dxa"/>
            </w:tcMar>
            <w:vAlign w:val="center"/>
          </w:tcPr>
          <w:p w14:paraId="299D11CC" w14:textId="77777777" w:rsidR="00A85278" w:rsidRDefault="00000000">
            <w:pPr>
              <w:widowControl w:val="0"/>
              <w:spacing w:line="240" w:lineRule="auto"/>
              <w:ind w:firstLine="0"/>
              <w:jc w:val="center"/>
              <w:rPr>
                <w:sz w:val="20"/>
                <w:szCs w:val="20"/>
              </w:rPr>
            </w:pPr>
            <w:r>
              <w:rPr>
                <w:sz w:val="20"/>
                <w:szCs w:val="20"/>
              </w:rPr>
              <w:t>X</w:t>
            </w:r>
          </w:p>
        </w:tc>
        <w:tc>
          <w:tcPr>
            <w:tcW w:w="1575" w:type="dxa"/>
            <w:tcMar>
              <w:top w:w="100" w:type="dxa"/>
              <w:left w:w="100" w:type="dxa"/>
              <w:bottom w:w="100" w:type="dxa"/>
              <w:right w:w="100" w:type="dxa"/>
            </w:tcMar>
            <w:vAlign w:val="center"/>
          </w:tcPr>
          <w:p w14:paraId="09C07CA1"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3879E4D6"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374CAFFF" w14:textId="77777777" w:rsidR="00A85278" w:rsidRDefault="00000000">
            <w:pPr>
              <w:widowControl w:val="0"/>
              <w:spacing w:line="240" w:lineRule="auto"/>
              <w:ind w:firstLine="0"/>
              <w:jc w:val="center"/>
              <w:rPr>
                <w:sz w:val="20"/>
                <w:szCs w:val="20"/>
              </w:rPr>
            </w:pPr>
            <w:r>
              <w:rPr>
                <w:sz w:val="20"/>
                <w:szCs w:val="20"/>
              </w:rPr>
              <w:t>X</w:t>
            </w:r>
          </w:p>
        </w:tc>
      </w:tr>
      <w:tr w:rsidR="00A85278" w14:paraId="2DD416F7" w14:textId="77777777">
        <w:trPr>
          <w:trHeight w:val="400"/>
        </w:trPr>
        <w:tc>
          <w:tcPr>
            <w:tcW w:w="1830" w:type="dxa"/>
            <w:vMerge/>
            <w:tcMar>
              <w:top w:w="100" w:type="dxa"/>
              <w:left w:w="100" w:type="dxa"/>
              <w:bottom w:w="100" w:type="dxa"/>
              <w:right w:w="100" w:type="dxa"/>
            </w:tcMar>
            <w:vAlign w:val="center"/>
          </w:tcPr>
          <w:p w14:paraId="2A7CF09B" w14:textId="77777777" w:rsidR="00A85278" w:rsidRDefault="00A85278">
            <w:pPr>
              <w:widowControl w:val="0"/>
              <w:spacing w:line="240" w:lineRule="auto"/>
              <w:ind w:firstLine="0"/>
              <w:rPr>
                <w:sz w:val="20"/>
                <w:szCs w:val="20"/>
              </w:rPr>
            </w:pPr>
          </w:p>
        </w:tc>
        <w:tc>
          <w:tcPr>
            <w:tcW w:w="2010" w:type="dxa"/>
            <w:tcMar>
              <w:top w:w="100" w:type="dxa"/>
              <w:left w:w="100" w:type="dxa"/>
              <w:bottom w:w="100" w:type="dxa"/>
              <w:right w:w="100" w:type="dxa"/>
            </w:tcMar>
            <w:vAlign w:val="center"/>
          </w:tcPr>
          <w:p w14:paraId="16273756" w14:textId="77777777" w:rsidR="00A85278" w:rsidRDefault="00000000">
            <w:pPr>
              <w:widowControl w:val="0"/>
              <w:spacing w:line="240" w:lineRule="auto"/>
              <w:ind w:firstLine="0"/>
              <w:jc w:val="center"/>
              <w:rPr>
                <w:i/>
                <w:iCs/>
                <w:sz w:val="20"/>
                <w:szCs w:val="20"/>
              </w:rPr>
            </w:pPr>
            <w:r>
              <w:rPr>
                <w:i/>
                <w:iCs/>
                <w:sz w:val="20"/>
                <w:szCs w:val="20"/>
              </w:rPr>
              <w:t>Cyphastrea spp.</w:t>
            </w:r>
          </w:p>
        </w:tc>
        <w:tc>
          <w:tcPr>
            <w:tcW w:w="1215" w:type="dxa"/>
            <w:tcMar>
              <w:top w:w="100" w:type="dxa"/>
              <w:left w:w="100" w:type="dxa"/>
              <w:bottom w:w="100" w:type="dxa"/>
              <w:right w:w="100" w:type="dxa"/>
            </w:tcMar>
            <w:vAlign w:val="center"/>
          </w:tcPr>
          <w:p w14:paraId="7982AD97" w14:textId="77777777" w:rsidR="00A85278" w:rsidRDefault="00A85278">
            <w:pPr>
              <w:widowControl w:val="0"/>
              <w:spacing w:line="240" w:lineRule="auto"/>
              <w:ind w:firstLine="0"/>
              <w:jc w:val="center"/>
              <w:rPr>
                <w:sz w:val="20"/>
                <w:szCs w:val="20"/>
              </w:rPr>
            </w:pPr>
          </w:p>
        </w:tc>
        <w:tc>
          <w:tcPr>
            <w:tcW w:w="1575" w:type="dxa"/>
            <w:tcMar>
              <w:top w:w="100" w:type="dxa"/>
              <w:left w:w="100" w:type="dxa"/>
              <w:bottom w:w="100" w:type="dxa"/>
              <w:right w:w="100" w:type="dxa"/>
            </w:tcMar>
            <w:vAlign w:val="center"/>
          </w:tcPr>
          <w:p w14:paraId="254A6169" w14:textId="77777777" w:rsidR="00A85278" w:rsidRDefault="00000000">
            <w:pPr>
              <w:widowControl w:val="0"/>
              <w:spacing w:line="240" w:lineRule="auto"/>
              <w:ind w:firstLine="0"/>
              <w:jc w:val="center"/>
              <w:rPr>
                <w:sz w:val="20"/>
                <w:szCs w:val="20"/>
              </w:rPr>
            </w:pPr>
            <w:r>
              <w:rPr>
                <w:sz w:val="20"/>
                <w:szCs w:val="20"/>
              </w:rPr>
              <w:t>X</w:t>
            </w:r>
          </w:p>
        </w:tc>
        <w:tc>
          <w:tcPr>
            <w:tcW w:w="1290" w:type="dxa"/>
            <w:tcMar>
              <w:top w:w="100" w:type="dxa"/>
              <w:left w:w="100" w:type="dxa"/>
              <w:bottom w:w="100" w:type="dxa"/>
              <w:right w:w="100" w:type="dxa"/>
            </w:tcMar>
            <w:vAlign w:val="center"/>
          </w:tcPr>
          <w:p w14:paraId="3187ADD2" w14:textId="77777777" w:rsidR="00A85278" w:rsidRDefault="00000000">
            <w:pPr>
              <w:widowControl w:val="0"/>
              <w:spacing w:line="240" w:lineRule="auto"/>
              <w:ind w:firstLine="0"/>
              <w:jc w:val="center"/>
              <w:rPr>
                <w:sz w:val="20"/>
                <w:szCs w:val="20"/>
              </w:rPr>
            </w:pPr>
            <w:r>
              <w:rPr>
                <w:sz w:val="20"/>
                <w:szCs w:val="20"/>
              </w:rPr>
              <w:t>X</w:t>
            </w:r>
          </w:p>
        </w:tc>
        <w:tc>
          <w:tcPr>
            <w:tcW w:w="1380" w:type="dxa"/>
            <w:tcMar>
              <w:top w:w="100" w:type="dxa"/>
              <w:left w:w="100" w:type="dxa"/>
              <w:bottom w:w="100" w:type="dxa"/>
              <w:right w:w="100" w:type="dxa"/>
            </w:tcMar>
            <w:vAlign w:val="center"/>
          </w:tcPr>
          <w:p w14:paraId="3D241F5D" w14:textId="77777777" w:rsidR="00A85278" w:rsidRDefault="00A85278">
            <w:pPr>
              <w:widowControl w:val="0"/>
              <w:spacing w:line="240" w:lineRule="auto"/>
              <w:ind w:firstLine="0"/>
              <w:jc w:val="center"/>
              <w:rPr>
                <w:sz w:val="20"/>
                <w:szCs w:val="20"/>
              </w:rPr>
            </w:pPr>
          </w:p>
        </w:tc>
      </w:tr>
      <w:tr w:rsidR="00A85278" w14:paraId="5819D92F" w14:textId="77777777">
        <w:trPr>
          <w:trHeight w:val="400"/>
        </w:trPr>
        <w:tc>
          <w:tcPr>
            <w:tcW w:w="3840" w:type="dxa"/>
            <w:gridSpan w:val="2"/>
            <w:tcMar>
              <w:top w:w="100" w:type="dxa"/>
              <w:left w:w="100" w:type="dxa"/>
              <w:bottom w:w="100" w:type="dxa"/>
              <w:right w:w="100" w:type="dxa"/>
            </w:tcMar>
            <w:vAlign w:val="center"/>
          </w:tcPr>
          <w:p w14:paraId="3C81D5F3" w14:textId="77777777" w:rsidR="00A85278" w:rsidRDefault="00000000">
            <w:pPr>
              <w:widowControl w:val="0"/>
              <w:spacing w:line="240" w:lineRule="auto"/>
              <w:ind w:firstLine="0"/>
              <w:jc w:val="right"/>
              <w:rPr>
                <w:b/>
                <w:bCs/>
                <w:i/>
                <w:iCs/>
                <w:sz w:val="20"/>
                <w:szCs w:val="20"/>
              </w:rPr>
            </w:pPr>
            <w:r>
              <w:rPr>
                <w:b/>
                <w:bCs/>
                <w:i/>
                <w:iCs/>
                <w:sz w:val="20"/>
                <w:szCs w:val="20"/>
              </w:rPr>
              <w:t>Total</w:t>
            </w:r>
          </w:p>
        </w:tc>
        <w:tc>
          <w:tcPr>
            <w:tcW w:w="1215" w:type="dxa"/>
            <w:tcMar>
              <w:top w:w="100" w:type="dxa"/>
              <w:left w:w="100" w:type="dxa"/>
              <w:bottom w:w="100" w:type="dxa"/>
              <w:right w:w="100" w:type="dxa"/>
            </w:tcMar>
            <w:vAlign w:val="center"/>
          </w:tcPr>
          <w:p w14:paraId="5BF9AB69" w14:textId="77777777" w:rsidR="00A85278" w:rsidRDefault="00000000">
            <w:pPr>
              <w:widowControl w:val="0"/>
              <w:spacing w:line="240" w:lineRule="auto"/>
              <w:ind w:firstLine="0"/>
              <w:jc w:val="center"/>
              <w:rPr>
                <w:b/>
                <w:bCs/>
                <w:i/>
                <w:iCs/>
                <w:sz w:val="20"/>
                <w:szCs w:val="20"/>
              </w:rPr>
            </w:pPr>
            <w:r>
              <w:rPr>
                <w:b/>
                <w:bCs/>
                <w:i/>
                <w:iCs/>
                <w:sz w:val="20"/>
                <w:szCs w:val="20"/>
              </w:rPr>
              <w:t>17</w:t>
            </w:r>
          </w:p>
        </w:tc>
        <w:tc>
          <w:tcPr>
            <w:tcW w:w="1575" w:type="dxa"/>
            <w:tcMar>
              <w:top w:w="100" w:type="dxa"/>
              <w:left w:w="100" w:type="dxa"/>
              <w:bottom w:w="100" w:type="dxa"/>
              <w:right w:w="100" w:type="dxa"/>
            </w:tcMar>
            <w:vAlign w:val="center"/>
          </w:tcPr>
          <w:p w14:paraId="1431B6B6" w14:textId="77777777" w:rsidR="00A85278" w:rsidRDefault="00000000">
            <w:pPr>
              <w:widowControl w:val="0"/>
              <w:spacing w:line="240" w:lineRule="auto"/>
              <w:ind w:firstLine="0"/>
              <w:jc w:val="center"/>
              <w:rPr>
                <w:b/>
                <w:bCs/>
                <w:i/>
                <w:iCs/>
                <w:sz w:val="20"/>
                <w:szCs w:val="20"/>
              </w:rPr>
            </w:pPr>
            <w:r>
              <w:rPr>
                <w:b/>
                <w:bCs/>
                <w:i/>
                <w:iCs/>
                <w:sz w:val="20"/>
                <w:szCs w:val="20"/>
              </w:rPr>
              <w:t>23</w:t>
            </w:r>
          </w:p>
        </w:tc>
        <w:tc>
          <w:tcPr>
            <w:tcW w:w="1290" w:type="dxa"/>
            <w:tcMar>
              <w:top w:w="100" w:type="dxa"/>
              <w:left w:w="100" w:type="dxa"/>
              <w:bottom w:w="100" w:type="dxa"/>
              <w:right w:w="100" w:type="dxa"/>
            </w:tcMar>
            <w:vAlign w:val="center"/>
          </w:tcPr>
          <w:p w14:paraId="523B163E" w14:textId="77777777" w:rsidR="00A85278" w:rsidRDefault="00000000">
            <w:pPr>
              <w:widowControl w:val="0"/>
              <w:spacing w:line="240" w:lineRule="auto"/>
              <w:ind w:firstLine="0"/>
              <w:jc w:val="center"/>
              <w:rPr>
                <w:b/>
                <w:bCs/>
                <w:i/>
                <w:iCs/>
                <w:sz w:val="20"/>
                <w:szCs w:val="20"/>
              </w:rPr>
            </w:pPr>
            <w:r>
              <w:rPr>
                <w:b/>
                <w:bCs/>
                <w:i/>
                <w:iCs/>
                <w:sz w:val="20"/>
                <w:szCs w:val="20"/>
              </w:rPr>
              <w:t>22</w:t>
            </w:r>
          </w:p>
        </w:tc>
        <w:tc>
          <w:tcPr>
            <w:tcW w:w="1380" w:type="dxa"/>
            <w:tcMar>
              <w:top w:w="100" w:type="dxa"/>
              <w:left w:w="100" w:type="dxa"/>
              <w:bottom w:w="100" w:type="dxa"/>
              <w:right w:w="100" w:type="dxa"/>
            </w:tcMar>
            <w:vAlign w:val="center"/>
          </w:tcPr>
          <w:p w14:paraId="3FD13638" w14:textId="77777777" w:rsidR="00A85278" w:rsidRDefault="00000000">
            <w:pPr>
              <w:widowControl w:val="0"/>
              <w:spacing w:line="240" w:lineRule="auto"/>
              <w:ind w:firstLine="0"/>
              <w:jc w:val="center"/>
              <w:rPr>
                <w:b/>
                <w:bCs/>
                <w:i/>
                <w:iCs/>
                <w:sz w:val="20"/>
                <w:szCs w:val="20"/>
              </w:rPr>
            </w:pPr>
            <w:r>
              <w:rPr>
                <w:b/>
                <w:bCs/>
                <w:i/>
                <w:iCs/>
                <w:sz w:val="20"/>
                <w:szCs w:val="20"/>
              </w:rPr>
              <w:t>22</w:t>
            </w:r>
          </w:p>
        </w:tc>
      </w:tr>
    </w:tbl>
    <w:p w14:paraId="72ADCDEB" w14:textId="77777777" w:rsidR="00A85278" w:rsidRDefault="00000000">
      <w:pPr>
        <w:ind w:firstLine="0"/>
      </w:pPr>
      <w:r>
        <w:rPr>
          <w:b/>
          <w:bCs/>
        </w:rPr>
        <w:t xml:space="preserve">Table S2. </w:t>
      </w:r>
      <w:r>
        <w:t>Linear mixed-effects model (LMM) and generalized linear mixed-effects model (GLMM) results comparing temporal variability among coral eDNA markers. Two response variables were analyzed: (i) the coefficient of variation (CV) of abundance-based signal intensity, and (ii) detection frequency (presence/absence), modeled with binomial error structure. Marker identity was included as a fixed effect in both models, with site and genus included as random intercepts to account for spatial structure and repeated measures. Parameter estimates (β), standard errors (SE), t-values with degrees of freedom (df), z-values, and p-values are reported relative to the reference marker (12S).</w:t>
      </w:r>
    </w:p>
    <w:p w14:paraId="10C19527" w14:textId="77777777" w:rsidR="00A85278" w:rsidRDefault="00A85278">
      <w:pPr>
        <w:ind w:firstLine="0"/>
        <w:rPr>
          <w:b/>
          <w:bCs/>
        </w:rPr>
      </w:pP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A85278" w14:paraId="11D4B309" w14:textId="77777777">
        <w:tc>
          <w:tcPr>
            <w:tcW w:w="1337" w:type="dxa"/>
            <w:tcMar>
              <w:top w:w="100" w:type="dxa"/>
              <w:left w:w="100" w:type="dxa"/>
              <w:bottom w:w="100" w:type="dxa"/>
              <w:right w:w="100" w:type="dxa"/>
            </w:tcMar>
            <w:vAlign w:val="center"/>
          </w:tcPr>
          <w:p w14:paraId="6D83B87B"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Metric</w:t>
            </w:r>
          </w:p>
        </w:tc>
        <w:tc>
          <w:tcPr>
            <w:tcW w:w="1337" w:type="dxa"/>
            <w:tcMar>
              <w:top w:w="100" w:type="dxa"/>
              <w:left w:w="100" w:type="dxa"/>
              <w:bottom w:w="100" w:type="dxa"/>
              <w:right w:w="100" w:type="dxa"/>
            </w:tcMar>
            <w:vAlign w:val="center"/>
          </w:tcPr>
          <w:p w14:paraId="7149332D"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Fixed effect</w:t>
            </w:r>
          </w:p>
        </w:tc>
        <w:tc>
          <w:tcPr>
            <w:tcW w:w="1337" w:type="dxa"/>
            <w:tcMar>
              <w:top w:w="100" w:type="dxa"/>
              <w:left w:w="100" w:type="dxa"/>
              <w:bottom w:w="100" w:type="dxa"/>
              <w:right w:w="100" w:type="dxa"/>
            </w:tcMar>
            <w:vAlign w:val="center"/>
          </w:tcPr>
          <w:p w14:paraId="203D4627"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Estimate (β)</w:t>
            </w:r>
          </w:p>
        </w:tc>
        <w:tc>
          <w:tcPr>
            <w:tcW w:w="1337" w:type="dxa"/>
            <w:tcMar>
              <w:top w:w="100" w:type="dxa"/>
              <w:left w:w="100" w:type="dxa"/>
              <w:bottom w:w="100" w:type="dxa"/>
              <w:right w:w="100" w:type="dxa"/>
            </w:tcMar>
            <w:vAlign w:val="center"/>
          </w:tcPr>
          <w:p w14:paraId="69B902EF"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SE</w:t>
            </w:r>
          </w:p>
        </w:tc>
        <w:tc>
          <w:tcPr>
            <w:tcW w:w="1337" w:type="dxa"/>
            <w:tcMar>
              <w:top w:w="100" w:type="dxa"/>
              <w:left w:w="100" w:type="dxa"/>
              <w:bottom w:w="100" w:type="dxa"/>
              <w:right w:w="100" w:type="dxa"/>
            </w:tcMar>
            <w:vAlign w:val="center"/>
          </w:tcPr>
          <w:p w14:paraId="79B27093"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z-value</w:t>
            </w:r>
          </w:p>
        </w:tc>
        <w:tc>
          <w:tcPr>
            <w:tcW w:w="1337" w:type="dxa"/>
            <w:tcMar>
              <w:top w:w="100" w:type="dxa"/>
              <w:left w:w="100" w:type="dxa"/>
              <w:bottom w:w="100" w:type="dxa"/>
              <w:right w:w="100" w:type="dxa"/>
            </w:tcMar>
            <w:vAlign w:val="center"/>
          </w:tcPr>
          <w:p w14:paraId="4D95AADE" w14:textId="77777777" w:rsidR="00A85278" w:rsidRDefault="00000000">
            <w:pPr>
              <w:widowControl w:val="0"/>
              <w:pBdr>
                <w:top w:val="nil"/>
                <w:left w:val="nil"/>
                <w:bottom w:val="nil"/>
                <w:right w:val="nil"/>
                <w:between w:val="nil"/>
              </w:pBdr>
              <w:spacing w:line="240" w:lineRule="auto"/>
              <w:ind w:firstLine="0"/>
              <w:jc w:val="center"/>
              <w:rPr>
                <w:b/>
                <w:bCs/>
                <w:sz w:val="20"/>
                <w:szCs w:val="20"/>
                <w:vertAlign w:val="subscript"/>
              </w:rPr>
            </w:pPr>
            <w:r>
              <w:rPr>
                <w:b/>
                <w:bCs/>
                <w:sz w:val="20"/>
                <w:szCs w:val="20"/>
              </w:rPr>
              <w:t>t</w:t>
            </w:r>
            <w:r>
              <w:rPr>
                <w:b/>
                <w:bCs/>
                <w:sz w:val="20"/>
                <w:szCs w:val="20"/>
                <w:vertAlign w:val="subscript"/>
              </w:rPr>
              <w:t>df</w:t>
            </w:r>
          </w:p>
        </w:tc>
        <w:tc>
          <w:tcPr>
            <w:tcW w:w="1337" w:type="dxa"/>
            <w:tcMar>
              <w:top w:w="100" w:type="dxa"/>
              <w:left w:w="100" w:type="dxa"/>
              <w:bottom w:w="100" w:type="dxa"/>
              <w:right w:w="100" w:type="dxa"/>
            </w:tcMar>
            <w:vAlign w:val="center"/>
          </w:tcPr>
          <w:p w14:paraId="01C8DD0B" w14:textId="77777777" w:rsidR="00A85278" w:rsidRDefault="00000000">
            <w:pPr>
              <w:widowControl w:val="0"/>
              <w:pBdr>
                <w:top w:val="nil"/>
                <w:left w:val="nil"/>
                <w:bottom w:val="nil"/>
                <w:right w:val="nil"/>
                <w:between w:val="nil"/>
              </w:pBdr>
              <w:spacing w:line="240" w:lineRule="auto"/>
              <w:ind w:firstLine="0"/>
              <w:jc w:val="center"/>
              <w:rPr>
                <w:b/>
                <w:bCs/>
                <w:sz w:val="20"/>
                <w:szCs w:val="20"/>
              </w:rPr>
            </w:pPr>
            <w:r>
              <w:rPr>
                <w:b/>
                <w:bCs/>
                <w:sz w:val="20"/>
                <w:szCs w:val="20"/>
              </w:rPr>
              <w:t>p</w:t>
            </w:r>
          </w:p>
        </w:tc>
      </w:tr>
      <w:tr w:rsidR="00A85278" w14:paraId="5300DB42" w14:textId="77777777">
        <w:trPr>
          <w:trHeight w:val="400"/>
        </w:trPr>
        <w:tc>
          <w:tcPr>
            <w:tcW w:w="1337" w:type="dxa"/>
            <w:vMerge w:val="restart"/>
            <w:tcMar>
              <w:top w:w="100" w:type="dxa"/>
              <w:left w:w="100" w:type="dxa"/>
              <w:bottom w:w="100" w:type="dxa"/>
              <w:right w:w="100" w:type="dxa"/>
            </w:tcMar>
            <w:vAlign w:val="center"/>
          </w:tcPr>
          <w:p w14:paraId="27E5110D" w14:textId="77777777" w:rsidR="00A85278" w:rsidRDefault="00000000">
            <w:pPr>
              <w:widowControl w:val="0"/>
              <w:spacing w:line="240" w:lineRule="auto"/>
              <w:ind w:firstLine="0"/>
              <w:jc w:val="center"/>
              <w:rPr>
                <w:sz w:val="20"/>
                <w:szCs w:val="20"/>
              </w:rPr>
            </w:pPr>
            <w:r>
              <w:rPr>
                <w:sz w:val="20"/>
                <w:szCs w:val="20"/>
              </w:rPr>
              <w:t>CV (LMM)</w:t>
            </w:r>
          </w:p>
        </w:tc>
        <w:tc>
          <w:tcPr>
            <w:tcW w:w="1337" w:type="dxa"/>
            <w:tcMar>
              <w:top w:w="100" w:type="dxa"/>
              <w:left w:w="100" w:type="dxa"/>
              <w:bottom w:w="100" w:type="dxa"/>
              <w:right w:w="100" w:type="dxa"/>
            </w:tcMar>
            <w:vAlign w:val="center"/>
          </w:tcPr>
          <w:p w14:paraId="19CBF3B8"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Intercept</w:t>
            </w:r>
          </w:p>
        </w:tc>
        <w:tc>
          <w:tcPr>
            <w:tcW w:w="1337" w:type="dxa"/>
            <w:tcMar>
              <w:top w:w="100" w:type="dxa"/>
              <w:left w:w="100" w:type="dxa"/>
              <w:bottom w:w="100" w:type="dxa"/>
              <w:right w:w="100" w:type="dxa"/>
            </w:tcMar>
            <w:vAlign w:val="center"/>
          </w:tcPr>
          <w:p w14:paraId="4051A512"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-2.23</w:t>
            </w:r>
          </w:p>
        </w:tc>
        <w:tc>
          <w:tcPr>
            <w:tcW w:w="1337" w:type="dxa"/>
            <w:tcMar>
              <w:top w:w="100" w:type="dxa"/>
              <w:left w:w="100" w:type="dxa"/>
              <w:bottom w:w="100" w:type="dxa"/>
              <w:right w:w="100" w:type="dxa"/>
            </w:tcMar>
            <w:vAlign w:val="center"/>
          </w:tcPr>
          <w:p w14:paraId="17368B78"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2.67</w:t>
            </w:r>
          </w:p>
        </w:tc>
        <w:tc>
          <w:tcPr>
            <w:tcW w:w="1337" w:type="dxa"/>
            <w:tcMar>
              <w:top w:w="100" w:type="dxa"/>
              <w:left w:w="100" w:type="dxa"/>
              <w:bottom w:w="100" w:type="dxa"/>
              <w:right w:w="100" w:type="dxa"/>
            </w:tcMar>
            <w:vAlign w:val="center"/>
          </w:tcPr>
          <w:p w14:paraId="22912B99"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w:t>
            </w:r>
          </w:p>
        </w:tc>
        <w:tc>
          <w:tcPr>
            <w:tcW w:w="1337" w:type="dxa"/>
            <w:tcMar>
              <w:top w:w="100" w:type="dxa"/>
              <w:left w:w="100" w:type="dxa"/>
              <w:bottom w:w="100" w:type="dxa"/>
              <w:right w:w="100" w:type="dxa"/>
            </w:tcMar>
            <w:vAlign w:val="center"/>
          </w:tcPr>
          <w:p w14:paraId="36425E7B" w14:textId="77777777" w:rsidR="00A85278" w:rsidRDefault="00000000">
            <w:pPr>
              <w:widowControl w:val="0"/>
              <w:pBdr>
                <w:top w:val="nil"/>
                <w:left w:val="nil"/>
                <w:bottom w:val="nil"/>
                <w:right w:val="nil"/>
                <w:between w:val="nil"/>
              </w:pBdr>
              <w:spacing w:line="240" w:lineRule="auto"/>
              <w:ind w:firstLine="0"/>
              <w:jc w:val="center"/>
              <w:rPr>
                <w:sz w:val="20"/>
                <w:szCs w:val="20"/>
                <w:vertAlign w:val="subscript"/>
              </w:rPr>
            </w:pPr>
            <w:r>
              <w:rPr>
                <w:sz w:val="20"/>
                <w:szCs w:val="20"/>
              </w:rPr>
              <w:t>-0.84</w:t>
            </w:r>
            <w:r>
              <w:rPr>
                <w:sz w:val="20"/>
                <w:szCs w:val="20"/>
                <w:vertAlign w:val="subscript"/>
              </w:rPr>
              <w:t>3.99</w:t>
            </w:r>
          </w:p>
        </w:tc>
        <w:tc>
          <w:tcPr>
            <w:tcW w:w="1337" w:type="dxa"/>
            <w:tcMar>
              <w:top w:w="100" w:type="dxa"/>
              <w:left w:w="100" w:type="dxa"/>
              <w:bottom w:w="100" w:type="dxa"/>
              <w:right w:w="100" w:type="dxa"/>
            </w:tcMar>
            <w:vAlign w:val="center"/>
          </w:tcPr>
          <w:p w14:paraId="2B2F5C9E"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0.45</w:t>
            </w:r>
          </w:p>
        </w:tc>
      </w:tr>
      <w:tr w:rsidR="00A85278" w14:paraId="714146AF" w14:textId="77777777">
        <w:trPr>
          <w:trHeight w:val="400"/>
        </w:trPr>
        <w:tc>
          <w:tcPr>
            <w:tcW w:w="1337" w:type="dxa"/>
            <w:vMerge/>
            <w:tcMar>
              <w:top w:w="100" w:type="dxa"/>
              <w:left w:w="100" w:type="dxa"/>
              <w:bottom w:w="100" w:type="dxa"/>
              <w:right w:w="100" w:type="dxa"/>
            </w:tcMar>
            <w:vAlign w:val="center"/>
          </w:tcPr>
          <w:p w14:paraId="62E86637" w14:textId="77777777" w:rsidR="00A85278" w:rsidRDefault="00A85278">
            <w:pPr>
              <w:widowControl w:val="0"/>
              <w:pBdr>
                <w:top w:val="nil"/>
                <w:left w:val="nil"/>
                <w:bottom w:val="nil"/>
                <w:right w:val="nil"/>
                <w:between w:val="nil"/>
              </w:pBdr>
              <w:spacing w:line="240" w:lineRule="auto"/>
              <w:ind w:firstLine="0"/>
              <w:jc w:val="center"/>
              <w:rPr>
                <w:sz w:val="20"/>
                <w:szCs w:val="20"/>
              </w:rPr>
            </w:pPr>
          </w:p>
        </w:tc>
        <w:tc>
          <w:tcPr>
            <w:tcW w:w="1337" w:type="dxa"/>
            <w:tcMar>
              <w:top w:w="100" w:type="dxa"/>
              <w:left w:w="100" w:type="dxa"/>
              <w:bottom w:w="100" w:type="dxa"/>
              <w:right w:w="100" w:type="dxa"/>
            </w:tcMar>
            <w:vAlign w:val="center"/>
          </w:tcPr>
          <w:p w14:paraId="08A633C3"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16S</w:t>
            </w:r>
          </w:p>
        </w:tc>
        <w:tc>
          <w:tcPr>
            <w:tcW w:w="1337" w:type="dxa"/>
            <w:tcMar>
              <w:top w:w="100" w:type="dxa"/>
              <w:left w:w="100" w:type="dxa"/>
              <w:bottom w:w="100" w:type="dxa"/>
              <w:right w:w="100" w:type="dxa"/>
            </w:tcMar>
            <w:vAlign w:val="center"/>
          </w:tcPr>
          <w:p w14:paraId="6B1C62E7"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-0.20</w:t>
            </w:r>
          </w:p>
        </w:tc>
        <w:tc>
          <w:tcPr>
            <w:tcW w:w="1337" w:type="dxa"/>
            <w:tcMar>
              <w:top w:w="100" w:type="dxa"/>
              <w:left w:w="100" w:type="dxa"/>
              <w:bottom w:w="100" w:type="dxa"/>
              <w:right w:w="100" w:type="dxa"/>
            </w:tcMar>
            <w:vAlign w:val="center"/>
          </w:tcPr>
          <w:p w14:paraId="3B0B386C"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0.19</w:t>
            </w:r>
          </w:p>
        </w:tc>
        <w:tc>
          <w:tcPr>
            <w:tcW w:w="1337" w:type="dxa"/>
            <w:tcMar>
              <w:top w:w="100" w:type="dxa"/>
              <w:left w:w="100" w:type="dxa"/>
              <w:bottom w:w="100" w:type="dxa"/>
              <w:right w:w="100" w:type="dxa"/>
            </w:tcMar>
            <w:vAlign w:val="center"/>
          </w:tcPr>
          <w:p w14:paraId="38804E7E"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w:t>
            </w:r>
          </w:p>
        </w:tc>
        <w:tc>
          <w:tcPr>
            <w:tcW w:w="1337" w:type="dxa"/>
            <w:tcMar>
              <w:top w:w="100" w:type="dxa"/>
              <w:left w:w="100" w:type="dxa"/>
              <w:bottom w:w="100" w:type="dxa"/>
              <w:right w:w="100" w:type="dxa"/>
            </w:tcMar>
            <w:vAlign w:val="center"/>
          </w:tcPr>
          <w:p w14:paraId="2D5007A6" w14:textId="77777777" w:rsidR="00A85278" w:rsidRDefault="00000000">
            <w:pPr>
              <w:widowControl w:val="0"/>
              <w:pBdr>
                <w:top w:val="nil"/>
                <w:left w:val="nil"/>
                <w:bottom w:val="nil"/>
                <w:right w:val="nil"/>
                <w:between w:val="nil"/>
              </w:pBdr>
              <w:spacing w:line="240" w:lineRule="auto"/>
              <w:ind w:firstLine="0"/>
              <w:jc w:val="center"/>
              <w:rPr>
                <w:sz w:val="20"/>
                <w:szCs w:val="20"/>
                <w:vertAlign w:val="subscript"/>
              </w:rPr>
            </w:pPr>
            <w:r>
              <w:rPr>
                <w:sz w:val="20"/>
                <w:szCs w:val="20"/>
              </w:rPr>
              <w:t>-1.05</w:t>
            </w:r>
            <w:r>
              <w:rPr>
                <w:sz w:val="20"/>
                <w:szCs w:val="20"/>
                <w:vertAlign w:val="subscript"/>
              </w:rPr>
              <w:t>56.2</w:t>
            </w:r>
          </w:p>
        </w:tc>
        <w:tc>
          <w:tcPr>
            <w:tcW w:w="1337" w:type="dxa"/>
            <w:tcMar>
              <w:top w:w="100" w:type="dxa"/>
              <w:left w:w="100" w:type="dxa"/>
              <w:bottom w:w="100" w:type="dxa"/>
              <w:right w:w="100" w:type="dxa"/>
            </w:tcMar>
            <w:vAlign w:val="center"/>
          </w:tcPr>
          <w:p w14:paraId="724236E8"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0.30</w:t>
            </w:r>
          </w:p>
        </w:tc>
      </w:tr>
      <w:tr w:rsidR="00A85278" w14:paraId="0938507B" w14:textId="77777777">
        <w:trPr>
          <w:trHeight w:val="400"/>
        </w:trPr>
        <w:tc>
          <w:tcPr>
            <w:tcW w:w="1337" w:type="dxa"/>
            <w:vMerge/>
            <w:tcMar>
              <w:top w:w="100" w:type="dxa"/>
              <w:left w:w="100" w:type="dxa"/>
              <w:bottom w:w="100" w:type="dxa"/>
              <w:right w:w="100" w:type="dxa"/>
            </w:tcMar>
            <w:vAlign w:val="center"/>
          </w:tcPr>
          <w:p w14:paraId="704190B2" w14:textId="77777777" w:rsidR="00A85278" w:rsidRDefault="00A85278">
            <w:pPr>
              <w:widowControl w:val="0"/>
              <w:pBdr>
                <w:top w:val="nil"/>
                <w:left w:val="nil"/>
                <w:bottom w:val="nil"/>
                <w:right w:val="nil"/>
                <w:between w:val="nil"/>
              </w:pBdr>
              <w:spacing w:line="240" w:lineRule="auto"/>
              <w:ind w:firstLine="0"/>
              <w:rPr>
                <w:sz w:val="20"/>
                <w:szCs w:val="20"/>
              </w:rPr>
            </w:pPr>
          </w:p>
        </w:tc>
        <w:tc>
          <w:tcPr>
            <w:tcW w:w="1337" w:type="dxa"/>
            <w:tcMar>
              <w:top w:w="100" w:type="dxa"/>
              <w:left w:w="100" w:type="dxa"/>
              <w:bottom w:w="100" w:type="dxa"/>
              <w:right w:w="100" w:type="dxa"/>
            </w:tcMar>
            <w:vAlign w:val="center"/>
          </w:tcPr>
          <w:p w14:paraId="1E58F6E0"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ITS2</w:t>
            </w:r>
          </w:p>
        </w:tc>
        <w:tc>
          <w:tcPr>
            <w:tcW w:w="1337" w:type="dxa"/>
            <w:tcMar>
              <w:top w:w="100" w:type="dxa"/>
              <w:left w:w="100" w:type="dxa"/>
              <w:bottom w:w="100" w:type="dxa"/>
              <w:right w:w="100" w:type="dxa"/>
            </w:tcMar>
            <w:vAlign w:val="center"/>
          </w:tcPr>
          <w:p w14:paraId="5603ACBE"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0.96</w:t>
            </w:r>
          </w:p>
        </w:tc>
        <w:tc>
          <w:tcPr>
            <w:tcW w:w="1337" w:type="dxa"/>
            <w:tcMar>
              <w:top w:w="100" w:type="dxa"/>
              <w:left w:w="100" w:type="dxa"/>
              <w:bottom w:w="100" w:type="dxa"/>
              <w:right w:w="100" w:type="dxa"/>
            </w:tcMar>
            <w:vAlign w:val="center"/>
          </w:tcPr>
          <w:p w14:paraId="6606C5CB"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0.19</w:t>
            </w:r>
          </w:p>
        </w:tc>
        <w:tc>
          <w:tcPr>
            <w:tcW w:w="1337" w:type="dxa"/>
            <w:tcMar>
              <w:top w:w="100" w:type="dxa"/>
              <w:left w:w="100" w:type="dxa"/>
              <w:bottom w:w="100" w:type="dxa"/>
              <w:right w:w="100" w:type="dxa"/>
            </w:tcMar>
            <w:vAlign w:val="center"/>
          </w:tcPr>
          <w:p w14:paraId="2CDEF59B"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w:t>
            </w:r>
          </w:p>
        </w:tc>
        <w:tc>
          <w:tcPr>
            <w:tcW w:w="1337" w:type="dxa"/>
            <w:tcMar>
              <w:top w:w="100" w:type="dxa"/>
              <w:left w:w="100" w:type="dxa"/>
              <w:bottom w:w="100" w:type="dxa"/>
              <w:right w:w="100" w:type="dxa"/>
            </w:tcMar>
            <w:vAlign w:val="center"/>
          </w:tcPr>
          <w:p w14:paraId="008114A1" w14:textId="77777777" w:rsidR="00A85278" w:rsidRDefault="00000000">
            <w:pPr>
              <w:widowControl w:val="0"/>
              <w:pBdr>
                <w:top w:val="nil"/>
                <w:left w:val="nil"/>
                <w:bottom w:val="nil"/>
                <w:right w:val="nil"/>
                <w:between w:val="nil"/>
              </w:pBdr>
              <w:spacing w:line="240" w:lineRule="auto"/>
              <w:ind w:firstLine="0"/>
              <w:jc w:val="center"/>
              <w:rPr>
                <w:sz w:val="20"/>
                <w:szCs w:val="20"/>
                <w:vertAlign w:val="subscript"/>
              </w:rPr>
            </w:pPr>
            <w:r>
              <w:rPr>
                <w:sz w:val="20"/>
                <w:szCs w:val="20"/>
              </w:rPr>
              <w:t>5.06</w:t>
            </w:r>
            <w:r>
              <w:rPr>
                <w:sz w:val="20"/>
                <w:szCs w:val="20"/>
                <w:vertAlign w:val="subscript"/>
              </w:rPr>
              <w:t>56.3</w:t>
            </w:r>
          </w:p>
        </w:tc>
        <w:tc>
          <w:tcPr>
            <w:tcW w:w="1337" w:type="dxa"/>
            <w:tcMar>
              <w:top w:w="100" w:type="dxa"/>
              <w:left w:w="100" w:type="dxa"/>
              <w:bottom w:w="100" w:type="dxa"/>
              <w:right w:w="100" w:type="dxa"/>
            </w:tcMar>
            <w:vAlign w:val="center"/>
          </w:tcPr>
          <w:p w14:paraId="73010561"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&lt; 0.001</w:t>
            </w:r>
          </w:p>
        </w:tc>
      </w:tr>
      <w:tr w:rsidR="00A85278" w14:paraId="24AF9CF9" w14:textId="77777777">
        <w:trPr>
          <w:trHeight w:val="400"/>
        </w:trPr>
        <w:tc>
          <w:tcPr>
            <w:tcW w:w="1337" w:type="dxa"/>
            <w:vMerge w:val="restart"/>
            <w:tcMar>
              <w:top w:w="100" w:type="dxa"/>
              <w:left w:w="100" w:type="dxa"/>
              <w:bottom w:w="100" w:type="dxa"/>
              <w:right w:w="100" w:type="dxa"/>
            </w:tcMar>
            <w:vAlign w:val="center"/>
          </w:tcPr>
          <w:p w14:paraId="50742F76" w14:textId="77777777" w:rsidR="00A85278" w:rsidRDefault="00000000">
            <w:pPr>
              <w:widowControl w:val="0"/>
              <w:spacing w:line="240" w:lineRule="auto"/>
              <w:ind w:firstLine="0"/>
              <w:jc w:val="center"/>
              <w:rPr>
                <w:sz w:val="20"/>
                <w:szCs w:val="20"/>
              </w:rPr>
            </w:pPr>
            <w:r>
              <w:rPr>
                <w:sz w:val="20"/>
                <w:szCs w:val="20"/>
              </w:rPr>
              <w:t>Detection frequency (GLMM)</w:t>
            </w:r>
          </w:p>
        </w:tc>
        <w:tc>
          <w:tcPr>
            <w:tcW w:w="1337" w:type="dxa"/>
            <w:tcMar>
              <w:top w:w="100" w:type="dxa"/>
              <w:left w:w="100" w:type="dxa"/>
              <w:bottom w:w="100" w:type="dxa"/>
              <w:right w:w="100" w:type="dxa"/>
            </w:tcMar>
            <w:vAlign w:val="center"/>
          </w:tcPr>
          <w:p w14:paraId="144DA53A"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Intercept</w:t>
            </w:r>
          </w:p>
        </w:tc>
        <w:tc>
          <w:tcPr>
            <w:tcW w:w="1337" w:type="dxa"/>
            <w:tcMar>
              <w:top w:w="100" w:type="dxa"/>
              <w:left w:w="100" w:type="dxa"/>
              <w:bottom w:w="100" w:type="dxa"/>
              <w:right w:w="100" w:type="dxa"/>
            </w:tcMar>
            <w:vAlign w:val="center"/>
          </w:tcPr>
          <w:p w14:paraId="01C85001"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-0.70</w:t>
            </w:r>
          </w:p>
        </w:tc>
        <w:tc>
          <w:tcPr>
            <w:tcW w:w="1337" w:type="dxa"/>
            <w:tcMar>
              <w:top w:w="100" w:type="dxa"/>
              <w:left w:w="100" w:type="dxa"/>
              <w:bottom w:w="100" w:type="dxa"/>
              <w:right w:w="100" w:type="dxa"/>
            </w:tcMar>
            <w:vAlign w:val="center"/>
          </w:tcPr>
          <w:p w14:paraId="7CB1F719"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0.53</w:t>
            </w:r>
          </w:p>
        </w:tc>
        <w:tc>
          <w:tcPr>
            <w:tcW w:w="1337" w:type="dxa"/>
            <w:tcMar>
              <w:top w:w="100" w:type="dxa"/>
              <w:left w:w="100" w:type="dxa"/>
              <w:bottom w:w="100" w:type="dxa"/>
              <w:right w:w="100" w:type="dxa"/>
            </w:tcMar>
            <w:vAlign w:val="center"/>
          </w:tcPr>
          <w:p w14:paraId="526177E3"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-1.32</w:t>
            </w:r>
          </w:p>
        </w:tc>
        <w:tc>
          <w:tcPr>
            <w:tcW w:w="1337" w:type="dxa"/>
            <w:tcMar>
              <w:top w:w="100" w:type="dxa"/>
              <w:left w:w="100" w:type="dxa"/>
              <w:bottom w:w="100" w:type="dxa"/>
              <w:right w:w="100" w:type="dxa"/>
            </w:tcMar>
            <w:vAlign w:val="center"/>
          </w:tcPr>
          <w:p w14:paraId="00412F56"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w:t>
            </w:r>
          </w:p>
        </w:tc>
        <w:tc>
          <w:tcPr>
            <w:tcW w:w="1337" w:type="dxa"/>
            <w:tcMar>
              <w:top w:w="100" w:type="dxa"/>
              <w:left w:w="100" w:type="dxa"/>
              <w:bottom w:w="100" w:type="dxa"/>
              <w:right w:w="100" w:type="dxa"/>
            </w:tcMar>
            <w:vAlign w:val="center"/>
          </w:tcPr>
          <w:p w14:paraId="5FC1B0FC"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0.19</w:t>
            </w:r>
          </w:p>
        </w:tc>
      </w:tr>
      <w:tr w:rsidR="00A85278" w14:paraId="540725B7" w14:textId="77777777">
        <w:trPr>
          <w:trHeight w:val="400"/>
        </w:trPr>
        <w:tc>
          <w:tcPr>
            <w:tcW w:w="1337" w:type="dxa"/>
            <w:vMerge/>
            <w:tcMar>
              <w:top w:w="100" w:type="dxa"/>
              <w:left w:w="100" w:type="dxa"/>
              <w:bottom w:w="100" w:type="dxa"/>
              <w:right w:w="100" w:type="dxa"/>
            </w:tcMar>
            <w:vAlign w:val="center"/>
          </w:tcPr>
          <w:p w14:paraId="0025D421" w14:textId="77777777" w:rsidR="00A85278" w:rsidRDefault="00A85278">
            <w:pPr>
              <w:widowControl w:val="0"/>
              <w:pBdr>
                <w:top w:val="nil"/>
                <w:left w:val="nil"/>
                <w:bottom w:val="nil"/>
                <w:right w:val="nil"/>
                <w:between w:val="nil"/>
              </w:pBdr>
              <w:spacing w:line="240" w:lineRule="auto"/>
              <w:ind w:firstLine="0"/>
              <w:jc w:val="center"/>
              <w:rPr>
                <w:sz w:val="20"/>
                <w:szCs w:val="20"/>
              </w:rPr>
            </w:pPr>
          </w:p>
        </w:tc>
        <w:tc>
          <w:tcPr>
            <w:tcW w:w="1337" w:type="dxa"/>
            <w:tcMar>
              <w:top w:w="100" w:type="dxa"/>
              <w:left w:w="100" w:type="dxa"/>
              <w:bottom w:w="100" w:type="dxa"/>
              <w:right w:w="100" w:type="dxa"/>
            </w:tcMar>
            <w:vAlign w:val="center"/>
          </w:tcPr>
          <w:p w14:paraId="46479708"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16S</w:t>
            </w:r>
          </w:p>
        </w:tc>
        <w:tc>
          <w:tcPr>
            <w:tcW w:w="1337" w:type="dxa"/>
            <w:tcMar>
              <w:top w:w="100" w:type="dxa"/>
              <w:left w:w="100" w:type="dxa"/>
              <w:bottom w:w="100" w:type="dxa"/>
              <w:right w:w="100" w:type="dxa"/>
            </w:tcMar>
            <w:vAlign w:val="center"/>
          </w:tcPr>
          <w:p w14:paraId="4379EBB8"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0.64</w:t>
            </w:r>
          </w:p>
        </w:tc>
        <w:tc>
          <w:tcPr>
            <w:tcW w:w="1337" w:type="dxa"/>
            <w:tcMar>
              <w:top w:w="100" w:type="dxa"/>
              <w:left w:w="100" w:type="dxa"/>
              <w:bottom w:w="100" w:type="dxa"/>
              <w:right w:w="100" w:type="dxa"/>
            </w:tcMar>
            <w:vAlign w:val="center"/>
          </w:tcPr>
          <w:p w14:paraId="3754C397"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0.17</w:t>
            </w:r>
          </w:p>
        </w:tc>
        <w:tc>
          <w:tcPr>
            <w:tcW w:w="1337" w:type="dxa"/>
            <w:tcMar>
              <w:top w:w="100" w:type="dxa"/>
              <w:left w:w="100" w:type="dxa"/>
              <w:bottom w:w="100" w:type="dxa"/>
              <w:right w:w="100" w:type="dxa"/>
            </w:tcMar>
            <w:vAlign w:val="center"/>
          </w:tcPr>
          <w:p w14:paraId="49E05837"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3.69</w:t>
            </w:r>
          </w:p>
        </w:tc>
        <w:tc>
          <w:tcPr>
            <w:tcW w:w="1337" w:type="dxa"/>
            <w:tcMar>
              <w:top w:w="100" w:type="dxa"/>
              <w:left w:w="100" w:type="dxa"/>
              <w:bottom w:w="100" w:type="dxa"/>
              <w:right w:w="100" w:type="dxa"/>
            </w:tcMar>
            <w:vAlign w:val="center"/>
          </w:tcPr>
          <w:p w14:paraId="3EA50016"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w:t>
            </w:r>
          </w:p>
        </w:tc>
        <w:tc>
          <w:tcPr>
            <w:tcW w:w="1337" w:type="dxa"/>
            <w:tcMar>
              <w:top w:w="100" w:type="dxa"/>
              <w:left w:w="100" w:type="dxa"/>
              <w:bottom w:w="100" w:type="dxa"/>
              <w:right w:w="100" w:type="dxa"/>
            </w:tcMar>
            <w:vAlign w:val="center"/>
          </w:tcPr>
          <w:p w14:paraId="5B01181E"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&lt; 0.001</w:t>
            </w:r>
          </w:p>
        </w:tc>
      </w:tr>
      <w:tr w:rsidR="00A85278" w14:paraId="7378EE75" w14:textId="77777777">
        <w:trPr>
          <w:trHeight w:val="400"/>
        </w:trPr>
        <w:tc>
          <w:tcPr>
            <w:tcW w:w="1337" w:type="dxa"/>
            <w:vMerge/>
            <w:tcMar>
              <w:top w:w="100" w:type="dxa"/>
              <w:left w:w="100" w:type="dxa"/>
              <w:bottom w:w="100" w:type="dxa"/>
              <w:right w:w="100" w:type="dxa"/>
            </w:tcMar>
            <w:vAlign w:val="center"/>
          </w:tcPr>
          <w:p w14:paraId="313ED01F" w14:textId="77777777" w:rsidR="00A85278" w:rsidRDefault="00A85278">
            <w:pPr>
              <w:widowControl w:val="0"/>
              <w:pBdr>
                <w:top w:val="nil"/>
                <w:left w:val="nil"/>
                <w:bottom w:val="nil"/>
                <w:right w:val="nil"/>
                <w:between w:val="nil"/>
              </w:pBdr>
              <w:spacing w:line="240" w:lineRule="auto"/>
              <w:ind w:firstLine="0"/>
              <w:rPr>
                <w:sz w:val="20"/>
                <w:szCs w:val="20"/>
              </w:rPr>
            </w:pPr>
          </w:p>
        </w:tc>
        <w:tc>
          <w:tcPr>
            <w:tcW w:w="1337" w:type="dxa"/>
            <w:tcMar>
              <w:top w:w="100" w:type="dxa"/>
              <w:left w:w="100" w:type="dxa"/>
              <w:bottom w:w="100" w:type="dxa"/>
              <w:right w:w="100" w:type="dxa"/>
            </w:tcMar>
            <w:vAlign w:val="center"/>
          </w:tcPr>
          <w:p w14:paraId="51C30BA7"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ITS2</w:t>
            </w:r>
          </w:p>
        </w:tc>
        <w:tc>
          <w:tcPr>
            <w:tcW w:w="1337" w:type="dxa"/>
            <w:tcMar>
              <w:top w:w="100" w:type="dxa"/>
              <w:left w:w="100" w:type="dxa"/>
              <w:bottom w:w="100" w:type="dxa"/>
              <w:right w:w="100" w:type="dxa"/>
            </w:tcMar>
            <w:vAlign w:val="center"/>
          </w:tcPr>
          <w:p w14:paraId="42A2F011"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-1.83</w:t>
            </w:r>
          </w:p>
        </w:tc>
        <w:tc>
          <w:tcPr>
            <w:tcW w:w="1337" w:type="dxa"/>
            <w:tcMar>
              <w:top w:w="100" w:type="dxa"/>
              <w:left w:w="100" w:type="dxa"/>
              <w:bottom w:w="100" w:type="dxa"/>
              <w:right w:w="100" w:type="dxa"/>
            </w:tcMar>
            <w:vAlign w:val="center"/>
          </w:tcPr>
          <w:p w14:paraId="7FE09350"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0.10</w:t>
            </w:r>
          </w:p>
        </w:tc>
        <w:tc>
          <w:tcPr>
            <w:tcW w:w="1337" w:type="dxa"/>
            <w:tcMar>
              <w:top w:w="100" w:type="dxa"/>
              <w:left w:w="100" w:type="dxa"/>
              <w:bottom w:w="100" w:type="dxa"/>
              <w:right w:w="100" w:type="dxa"/>
            </w:tcMar>
            <w:vAlign w:val="center"/>
          </w:tcPr>
          <w:p w14:paraId="65806DC7"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-19.1</w:t>
            </w:r>
          </w:p>
        </w:tc>
        <w:tc>
          <w:tcPr>
            <w:tcW w:w="1337" w:type="dxa"/>
            <w:tcMar>
              <w:top w:w="100" w:type="dxa"/>
              <w:left w:w="100" w:type="dxa"/>
              <w:bottom w:w="100" w:type="dxa"/>
              <w:right w:w="100" w:type="dxa"/>
            </w:tcMar>
            <w:vAlign w:val="center"/>
          </w:tcPr>
          <w:p w14:paraId="0B00661B"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w:t>
            </w:r>
          </w:p>
        </w:tc>
        <w:tc>
          <w:tcPr>
            <w:tcW w:w="1337" w:type="dxa"/>
            <w:tcMar>
              <w:top w:w="100" w:type="dxa"/>
              <w:left w:w="100" w:type="dxa"/>
              <w:bottom w:w="100" w:type="dxa"/>
              <w:right w:w="100" w:type="dxa"/>
            </w:tcMar>
            <w:vAlign w:val="center"/>
          </w:tcPr>
          <w:p w14:paraId="2959C21F" w14:textId="77777777" w:rsidR="00A85278" w:rsidRDefault="00000000">
            <w:pPr>
              <w:widowControl w:val="0"/>
              <w:pBdr>
                <w:top w:val="nil"/>
                <w:left w:val="nil"/>
                <w:bottom w:val="nil"/>
                <w:right w:val="nil"/>
                <w:between w:val="nil"/>
              </w:pBdr>
              <w:spacing w:line="240" w:lineRule="auto"/>
              <w:ind w:firstLine="0"/>
              <w:jc w:val="center"/>
              <w:rPr>
                <w:sz w:val="20"/>
                <w:szCs w:val="20"/>
              </w:rPr>
            </w:pPr>
            <w:r>
              <w:rPr>
                <w:sz w:val="20"/>
                <w:szCs w:val="20"/>
              </w:rPr>
              <w:t>&lt; 0.001</w:t>
            </w:r>
          </w:p>
        </w:tc>
      </w:tr>
    </w:tbl>
    <w:p w14:paraId="0160FE7C" w14:textId="77777777" w:rsidR="00A85278" w:rsidRDefault="00000000">
      <w:pPr>
        <w:ind w:firstLine="0"/>
        <w:rPr>
          <w:b/>
          <w:bCs/>
        </w:rPr>
      </w:pPr>
      <w:r>
        <w:br w:type="page"/>
      </w:r>
    </w:p>
    <w:p w14:paraId="010F97D1" w14:textId="77777777" w:rsidR="00A85278" w:rsidRDefault="00000000">
      <w:pPr>
        <w:ind w:firstLine="0"/>
      </w:pPr>
      <w:r>
        <w:rPr>
          <w:b/>
          <w:bCs/>
        </w:rPr>
        <w:lastRenderedPageBreak/>
        <w:t xml:space="preserve">Table S3. </w:t>
      </w:r>
      <w:r>
        <w:t>Taxa uniquely detected by active (2-L water filtration) versus passive eDNA collection for coral reef-associated metazoans and macroalgae. Taxa are organized by taxonomic rank (phylum to genus) and listed only if detected exclusively by one method across all samples.</w:t>
      </w:r>
    </w:p>
    <w:p w14:paraId="4E3FEC51" w14:textId="77777777" w:rsidR="00A85278" w:rsidRDefault="00A85278"/>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900"/>
        <w:gridCol w:w="7485"/>
      </w:tblGrid>
      <w:tr w:rsidR="00A85278" w14:paraId="6EFE0718" w14:textId="77777777">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9B808" w14:textId="77777777" w:rsidR="00A85278" w:rsidRDefault="00000000">
            <w:pPr>
              <w:widowControl w:val="0"/>
              <w:spacing w:line="240" w:lineRule="auto"/>
              <w:ind w:firstLine="0"/>
              <w:rPr>
                <w:b/>
                <w:bCs/>
                <w:sz w:val="20"/>
                <w:szCs w:val="20"/>
              </w:rPr>
            </w:pPr>
            <w:r>
              <w:rPr>
                <w:b/>
                <w:bCs/>
                <w:sz w:val="20"/>
                <w:szCs w:val="20"/>
              </w:rPr>
              <w:t>Method</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5B28B" w14:textId="77777777" w:rsidR="00A85278" w:rsidRDefault="00000000">
            <w:pPr>
              <w:widowControl w:val="0"/>
              <w:spacing w:line="240" w:lineRule="auto"/>
              <w:ind w:firstLine="0"/>
              <w:rPr>
                <w:b/>
                <w:bCs/>
                <w:sz w:val="20"/>
                <w:szCs w:val="20"/>
              </w:rPr>
            </w:pPr>
            <w:r>
              <w:rPr>
                <w:b/>
                <w:bCs/>
                <w:sz w:val="20"/>
                <w:szCs w:val="20"/>
              </w:rPr>
              <w:t>Rank</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F5BB5" w14:textId="77777777" w:rsidR="00A85278" w:rsidRDefault="00000000">
            <w:pPr>
              <w:widowControl w:val="0"/>
              <w:spacing w:line="240" w:lineRule="auto"/>
              <w:ind w:firstLine="0"/>
              <w:rPr>
                <w:b/>
                <w:bCs/>
                <w:sz w:val="20"/>
                <w:szCs w:val="20"/>
              </w:rPr>
            </w:pPr>
            <w:r>
              <w:rPr>
                <w:b/>
                <w:bCs/>
                <w:sz w:val="20"/>
                <w:szCs w:val="20"/>
              </w:rPr>
              <w:t>Unique taxa</w:t>
            </w:r>
          </w:p>
        </w:tc>
      </w:tr>
      <w:tr w:rsidR="00A85278" w14:paraId="6A2A7B31" w14:textId="77777777">
        <w:trPr>
          <w:trHeight w:val="400"/>
        </w:trPr>
        <w:tc>
          <w:tcPr>
            <w:tcW w:w="97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63037B" w14:textId="77777777" w:rsidR="00A85278" w:rsidRDefault="00000000">
            <w:pPr>
              <w:widowControl w:val="0"/>
              <w:spacing w:line="240" w:lineRule="auto"/>
              <w:ind w:firstLine="0"/>
              <w:rPr>
                <w:sz w:val="20"/>
                <w:szCs w:val="20"/>
              </w:rPr>
            </w:pPr>
            <w:r>
              <w:rPr>
                <w:sz w:val="20"/>
                <w:szCs w:val="20"/>
              </w:rPr>
              <w:t>Active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893E8E" w14:textId="77777777" w:rsidR="00A85278" w:rsidRDefault="00000000">
            <w:pPr>
              <w:widowControl w:val="0"/>
              <w:spacing w:line="240" w:lineRule="auto"/>
              <w:ind w:firstLine="0"/>
              <w:rPr>
                <w:sz w:val="20"/>
                <w:szCs w:val="20"/>
              </w:rPr>
            </w:pPr>
            <w:r>
              <w:rPr>
                <w:sz w:val="20"/>
                <w:szCs w:val="20"/>
              </w:rPr>
              <w:t>phyla</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31A241" w14:textId="77777777" w:rsidR="00A85278" w:rsidRDefault="00000000">
            <w:pPr>
              <w:widowControl w:val="0"/>
              <w:spacing w:line="240" w:lineRule="auto"/>
              <w:ind w:firstLine="0"/>
              <w:rPr>
                <w:sz w:val="20"/>
                <w:szCs w:val="20"/>
              </w:rPr>
            </w:pPr>
            <w:r>
              <w:rPr>
                <w:sz w:val="20"/>
                <w:szCs w:val="20"/>
              </w:rPr>
              <w:t>Xenacoelomorpha</w:t>
            </w:r>
          </w:p>
        </w:tc>
      </w:tr>
      <w:tr w:rsidR="00A85278" w14:paraId="0A1A48A7" w14:textId="77777777">
        <w:trPr>
          <w:trHeight w:val="400"/>
        </w:trPr>
        <w:tc>
          <w:tcPr>
            <w:tcW w:w="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C4F012" w14:textId="77777777" w:rsidR="00A85278" w:rsidRDefault="00A85278">
            <w:pPr>
              <w:widowControl w:val="0"/>
              <w:spacing w:line="240" w:lineRule="auto"/>
              <w:ind w:firstLine="0"/>
              <w:rPr>
                <w:sz w:val="20"/>
                <w:szCs w:val="20"/>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3AEA9B" w14:textId="77777777" w:rsidR="00A85278" w:rsidRDefault="00000000">
            <w:pPr>
              <w:widowControl w:val="0"/>
              <w:spacing w:line="240" w:lineRule="auto"/>
              <w:ind w:firstLine="0"/>
              <w:rPr>
                <w:sz w:val="20"/>
                <w:szCs w:val="20"/>
              </w:rPr>
            </w:pPr>
            <w:r>
              <w:rPr>
                <w:sz w:val="20"/>
                <w:szCs w:val="20"/>
              </w:rPr>
              <w:t>classes</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47371E" w14:textId="77777777" w:rsidR="00A85278" w:rsidRDefault="00000000">
            <w:pPr>
              <w:widowControl w:val="0"/>
              <w:spacing w:line="240" w:lineRule="auto"/>
              <w:ind w:firstLine="0"/>
              <w:rPr>
                <w:sz w:val="20"/>
                <w:szCs w:val="20"/>
              </w:rPr>
            </w:pPr>
            <w:r>
              <w:rPr>
                <w:sz w:val="20"/>
                <w:szCs w:val="20"/>
              </w:rPr>
              <w:t>Acoela, Arachnida, Branchiopoda, Cephalopoda, Chondrichthyes, Leptocardii, Mammalia, Palaeonemertea, Thecostraca, Trematoda</w:t>
            </w:r>
          </w:p>
        </w:tc>
      </w:tr>
      <w:tr w:rsidR="00A85278" w14:paraId="30A73463" w14:textId="77777777">
        <w:trPr>
          <w:trHeight w:val="400"/>
        </w:trPr>
        <w:tc>
          <w:tcPr>
            <w:tcW w:w="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61DE79" w14:textId="77777777" w:rsidR="00A85278" w:rsidRDefault="00A85278">
            <w:pPr>
              <w:widowControl w:val="0"/>
              <w:spacing w:line="240" w:lineRule="auto"/>
              <w:ind w:firstLine="0"/>
              <w:rPr>
                <w:sz w:val="20"/>
                <w:szCs w:val="20"/>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A09D74" w14:textId="77777777" w:rsidR="00A85278" w:rsidRDefault="00000000">
            <w:pPr>
              <w:widowControl w:val="0"/>
              <w:spacing w:line="240" w:lineRule="auto"/>
              <w:ind w:firstLine="0"/>
              <w:rPr>
                <w:sz w:val="20"/>
                <w:szCs w:val="20"/>
              </w:rPr>
            </w:pPr>
            <w:r>
              <w:rPr>
                <w:sz w:val="20"/>
                <w:szCs w:val="20"/>
              </w:rPr>
              <w:t>orders</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C52849" w14:textId="77777777" w:rsidR="00A85278" w:rsidRDefault="00000000">
            <w:pPr>
              <w:widowControl w:val="0"/>
              <w:spacing w:line="240" w:lineRule="auto"/>
              <w:ind w:firstLine="0"/>
              <w:rPr>
                <w:sz w:val="20"/>
                <w:szCs w:val="20"/>
              </w:rPr>
            </w:pPr>
            <w:r>
              <w:rPr>
                <w:sz w:val="20"/>
                <w:szCs w:val="20"/>
              </w:rPr>
              <w:t>Acoela, Amphioxiformes, Archinemertea, Artiodactyla, Atheriniformes, Aulopiformes, Azygiida, Beloniformes, Blenniiformes, Characiformes, Cheilostomatida, Chondrillida, Cichliformes, Cladophorales, Coronatae, Cycloneritida, Cyprinodontiformes, Dendroceratida, Diplostraca, Ellobiida, Elopiformes, Holocentriformes, Istiophoriformes, Lophiiformes, Lutjaniformes, Mugiliformes, Myliobatiformes, Neogastropoda, Octopoda, Ophiurida, Pectinida, Perciformes, Polyarthra, Ralfsiales, Rhodachlyales, Sphacelariales, Testudines, Trochida, Trombidiformes</w:t>
            </w:r>
          </w:p>
        </w:tc>
      </w:tr>
      <w:tr w:rsidR="00A85278" w14:paraId="69410C35" w14:textId="77777777">
        <w:trPr>
          <w:trHeight w:val="400"/>
        </w:trPr>
        <w:tc>
          <w:tcPr>
            <w:tcW w:w="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9198D4" w14:textId="77777777" w:rsidR="00A85278" w:rsidRDefault="00A85278">
            <w:pPr>
              <w:widowControl w:val="0"/>
              <w:spacing w:line="240" w:lineRule="auto"/>
              <w:ind w:firstLine="0"/>
              <w:rPr>
                <w:sz w:val="20"/>
                <w:szCs w:val="20"/>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A0AED9" w14:textId="77777777" w:rsidR="00A85278" w:rsidRDefault="00000000">
            <w:pPr>
              <w:widowControl w:val="0"/>
              <w:spacing w:line="240" w:lineRule="auto"/>
              <w:ind w:firstLine="0"/>
              <w:rPr>
                <w:sz w:val="20"/>
                <w:szCs w:val="20"/>
              </w:rPr>
            </w:pPr>
            <w:r>
              <w:rPr>
                <w:sz w:val="20"/>
                <w:szCs w:val="20"/>
              </w:rPr>
              <w:t>families</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60664B" w14:textId="77777777" w:rsidR="00A85278" w:rsidRDefault="00000000">
            <w:pPr>
              <w:widowControl w:val="0"/>
              <w:spacing w:line="240" w:lineRule="auto"/>
              <w:ind w:firstLine="0"/>
              <w:rPr>
                <w:sz w:val="20"/>
                <w:szCs w:val="20"/>
              </w:rPr>
            </w:pPr>
            <w:r>
              <w:rPr>
                <w:sz w:val="20"/>
                <w:szCs w:val="20"/>
              </w:rPr>
              <w:t>Acestrorhamphidae, Actiniidae, Aeolidiidae, Anchimolgidae, Anomiidae, Antennariidae, Aplysinidae, Atherinidae, Belonidae, Blenniidae, Boloceroididae, Branchiostomatidae, Caliphyllidae, Canuellidae, Caprellidae, Caulacanthaceae, Cephalotrichidae, Cheloniidae, Cichlidae, Cladonematidae, Cladophoraceae, Congridae, Corycaeidae, Corynidae, Delphinidae, Dictyodendrillidae, Discodorididae, Dorvilleidae, Dysideidae, Ectocarpaceae, Eleotridae, Ellobiidae, Elopidae, Epialtidae, Galaxauraceae, Gelidiellaceae, Gigartinaceae, Golfingiidae, Grapsidae, Gymnodorididae, Halacaridae, Heteropiidae, Hippolytidae, Hirudinellidae, Holocentridae, Hydractiniidae, Iotrochotidae, Irciniidae, Istiophoridae, Kallymeniaceae, Kirchenpaueriidae, Kyphosidae, Leucettidae, Lineidae, Linuchidae, Lutjanidae, Macrotrichidae, Mesosporaceae, Mithracidae, Mugilidae, Muricidae, Myliobatidae, Nephtheidae, Neritidae, Octopodidae, Oncaeidae, Ophiactidae, Orbiniidae, Palaemonidae, Pandeidae, Phloeodictyidae, Phyllodocidae, Planaxidae, Poeciliidae, Polynemidae, Polynoidae, Pomacentridae, Portunidae, Processidae, Protodrilidae, Pseudoceratinidae, Pyramidellidae, Rhizophyllidaceae, Rhodachlyaceae, Saccocirridae, Sagartiidae, Sagittiferidae, Scorpaenidae, Smaragdinellidae, Soleneiscidae, Sphacelariaceae, Spirostyliferinidae, Stichodactylidae, Stichopodidae, Sycettidae, Synaptidae, Synodontidae, Talitridae, Tetillidae, Thalassematidae, Thalestridae, Thoosidae, Thorectidae, Tripterygiidae, Tritoniidae, Trochidae, Watersiporidae, Xanthidae</w:t>
            </w:r>
          </w:p>
        </w:tc>
      </w:tr>
      <w:tr w:rsidR="00A85278" w14:paraId="6CB70354" w14:textId="77777777">
        <w:trPr>
          <w:trHeight w:val="400"/>
        </w:trPr>
        <w:tc>
          <w:tcPr>
            <w:tcW w:w="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7E4519" w14:textId="77777777" w:rsidR="00A85278" w:rsidRDefault="00A85278">
            <w:pPr>
              <w:widowControl w:val="0"/>
              <w:spacing w:line="240" w:lineRule="auto"/>
              <w:ind w:firstLine="0"/>
              <w:rPr>
                <w:sz w:val="20"/>
                <w:szCs w:val="20"/>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2DD18F" w14:textId="77777777" w:rsidR="00A85278" w:rsidRDefault="00000000">
            <w:pPr>
              <w:widowControl w:val="0"/>
              <w:spacing w:line="240" w:lineRule="auto"/>
              <w:ind w:firstLine="0"/>
              <w:rPr>
                <w:sz w:val="20"/>
                <w:szCs w:val="20"/>
              </w:rPr>
            </w:pPr>
            <w:r>
              <w:rPr>
                <w:sz w:val="20"/>
                <w:szCs w:val="20"/>
              </w:rPr>
              <w:t>genera</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CD2FFE" w14:textId="77777777" w:rsidR="00A85278" w:rsidRDefault="00000000">
            <w:pPr>
              <w:widowControl w:val="0"/>
              <w:spacing w:line="240" w:lineRule="auto"/>
              <w:ind w:firstLine="0"/>
              <w:rPr>
                <w:sz w:val="20"/>
                <w:szCs w:val="20"/>
              </w:rPr>
            </w:pPr>
            <w:r>
              <w:rPr>
                <w:sz w:val="20"/>
                <w:szCs w:val="20"/>
              </w:rPr>
              <w:t xml:space="preserve">Abdopus, Abudefduf, Aetobatus, Aiptasia, Alectona, Amansia, Anchimolgus, Antennarius, Astyanax, Asymmetron, Atherinomorus, Atys, Bathygobius, Bestiolina, Biuve, Boloceroides, Botrylloides, Brachidontes, Breviturma, Cacospongia, Calliotrochus, Calotomus, Canthigaster, Caprella, Carminodoris, Caulacanthus, Centroceras, Cephalothrix, Ceratodictyon, Chaetonotus, Chelidonura, Chelonia, Chlorurus, Chondracanthus, Cinachyra, Cirripectes, Cladonema, Cladophora, Clathria, Claudrilus, Coeloplana, Coelothrix, Conger, Convolutriloba, Cosmocalanus, Crouania, Cupolaconcha, Cyerce, Dasysiphonia, Dendropoma, Diplomma, Dodecaceria, Dolabrifera, Dorvillea, Dysidea, Echinothrix, Ectenurus, Ectocarpus, Eleotris, Elops, Elysia, Enneapterygius, Entomacrodus, Eudactylopus, Eviota, Farranula, Fasciospongia, Galaxaura, Gelidiella, Gnatholepis, Gymnodoris, Gymnothorax, Herdmania, Hinea, Hippolyte, Hydractinia, Hydroclathrus, Hydrolithon, Igernella, Iotrochota, Ircinia, Jania, Kirchenpaueria, Kyphosus, Lamprohaminoea, Leodice, Leucandra, Linopherus, Linuche, Lissodendoryx, Lutjanus, Macrothrix, Malacoceros, Marionia, Meiodrilus, Melampus, Meredithia, Mesospora, Metopograpsus, Micippa, Monia, Monocorophium, Morula, Mugil, Myrianida, Myripristis, Naineris, Naso, Nematonereis, Neoniphon, Nephasoma, Nerilla, </w:t>
            </w:r>
            <w:r>
              <w:rPr>
                <w:sz w:val="20"/>
                <w:szCs w:val="20"/>
              </w:rPr>
              <w:lastRenderedPageBreak/>
              <w:t>Nicidion, Nicolea, Nikoides, Oceanapia, Octopus, Odontosyllis, Oncaea, Ophiactis, Ophiocomella, Opisthosyllis, Osmundea, Osteomugil, Otohimella, Otopleura, Palisada, Pandeopsis, Paralepidonotus, Phanerophthalmus, Pharyngocirrus, Phyllodoce, Pilodius, Pione, Plakobranchus, Platybelone, Plectroglyphidodon, Pleurehdera, Poecilia, Polydactylus, Polydora, Polyplectana, Porphyridium, Portieria, Pristiapogon, Protodrilus, Pseudoceratina, Psilogobius, Pyura, Raphidrilus, Rhinecanthus, Rhodachlya, Rhombognathus, Rhyncholagena, Rosenvingea, Sargassum, Sargocentron, Sarotherodon, Saurida, Scarus, Scorpaenodes, Scottolana, Selar, Simocarcinus, Soleneiscus, Sphacelaria, Stelletta, Stenopeltis, Stereonephthya, Stethojulis, Stichopus, Stilophora, Styliferina, Sycettusa, Sycon, Syllidia, Syllis, Synodus, Terebella, Tetranemertes, Thalamita, Thelepus, Trochonerilla, Tursiops, Ululania, Uropterygius, Viatrix, Watersipora</w:t>
            </w:r>
          </w:p>
        </w:tc>
      </w:tr>
      <w:tr w:rsidR="00A85278" w14:paraId="001BDBE5" w14:textId="77777777">
        <w:trPr>
          <w:trHeight w:val="400"/>
        </w:trPr>
        <w:tc>
          <w:tcPr>
            <w:tcW w:w="97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07A879" w14:textId="77777777" w:rsidR="00A85278" w:rsidRDefault="00000000">
            <w:pPr>
              <w:widowControl w:val="0"/>
              <w:spacing w:line="240" w:lineRule="auto"/>
              <w:ind w:firstLine="0"/>
              <w:rPr>
                <w:sz w:val="20"/>
                <w:szCs w:val="20"/>
              </w:rPr>
            </w:pPr>
            <w:r>
              <w:rPr>
                <w:sz w:val="20"/>
                <w:szCs w:val="20"/>
              </w:rPr>
              <w:t>Passive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D706A4" w14:textId="77777777" w:rsidR="00A85278" w:rsidRDefault="00000000">
            <w:pPr>
              <w:widowControl w:val="0"/>
              <w:spacing w:line="240" w:lineRule="auto"/>
              <w:ind w:firstLine="0"/>
              <w:rPr>
                <w:sz w:val="20"/>
                <w:szCs w:val="20"/>
              </w:rPr>
            </w:pPr>
            <w:r>
              <w:rPr>
                <w:sz w:val="20"/>
                <w:szCs w:val="20"/>
              </w:rPr>
              <w:t>phyla</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26B5DD" w14:textId="77777777" w:rsidR="00A85278" w:rsidRDefault="00000000">
            <w:pPr>
              <w:widowControl w:val="0"/>
              <w:spacing w:line="240" w:lineRule="auto"/>
              <w:ind w:firstLine="0"/>
              <w:rPr>
                <w:sz w:val="20"/>
                <w:szCs w:val="20"/>
              </w:rPr>
            </w:pPr>
            <w:r>
              <w:rPr>
                <w:sz w:val="20"/>
                <w:szCs w:val="20"/>
              </w:rPr>
              <w:t>Phaeophyceae</w:t>
            </w:r>
          </w:p>
        </w:tc>
      </w:tr>
      <w:tr w:rsidR="00A85278" w14:paraId="1B6CE46A" w14:textId="77777777">
        <w:trPr>
          <w:trHeight w:val="400"/>
        </w:trPr>
        <w:tc>
          <w:tcPr>
            <w:tcW w:w="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CF965D" w14:textId="77777777" w:rsidR="00A85278" w:rsidRDefault="00A85278">
            <w:pPr>
              <w:widowControl w:val="0"/>
              <w:spacing w:line="240" w:lineRule="auto"/>
              <w:ind w:firstLine="0"/>
              <w:rPr>
                <w:sz w:val="20"/>
                <w:szCs w:val="20"/>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C85425" w14:textId="77777777" w:rsidR="00A85278" w:rsidRDefault="00000000">
            <w:pPr>
              <w:widowControl w:val="0"/>
              <w:spacing w:line="240" w:lineRule="auto"/>
              <w:ind w:firstLine="0"/>
              <w:rPr>
                <w:sz w:val="20"/>
                <w:szCs w:val="20"/>
              </w:rPr>
            </w:pPr>
            <w:r>
              <w:rPr>
                <w:sz w:val="20"/>
                <w:szCs w:val="20"/>
              </w:rPr>
              <w:t>classes</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50AF95" w14:textId="77777777" w:rsidR="00A85278" w:rsidRDefault="00000000">
            <w:pPr>
              <w:widowControl w:val="0"/>
              <w:spacing w:line="240" w:lineRule="auto"/>
              <w:ind w:firstLine="0"/>
              <w:rPr>
                <w:sz w:val="20"/>
                <w:szCs w:val="20"/>
              </w:rPr>
            </w:pPr>
            <w:r>
              <w:rPr>
                <w:sz w:val="20"/>
                <w:szCs w:val="20"/>
              </w:rPr>
              <w:t>Cubozoa</w:t>
            </w:r>
          </w:p>
        </w:tc>
      </w:tr>
      <w:tr w:rsidR="00A85278" w14:paraId="57C00D27" w14:textId="77777777">
        <w:trPr>
          <w:trHeight w:val="400"/>
        </w:trPr>
        <w:tc>
          <w:tcPr>
            <w:tcW w:w="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8375AC" w14:textId="77777777" w:rsidR="00A85278" w:rsidRDefault="00A85278">
            <w:pPr>
              <w:widowControl w:val="0"/>
              <w:spacing w:line="240" w:lineRule="auto"/>
              <w:ind w:firstLine="0"/>
              <w:rPr>
                <w:sz w:val="20"/>
                <w:szCs w:val="20"/>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46260B" w14:textId="77777777" w:rsidR="00A85278" w:rsidRDefault="00000000">
            <w:pPr>
              <w:widowControl w:val="0"/>
              <w:spacing w:line="240" w:lineRule="auto"/>
              <w:ind w:firstLine="0"/>
              <w:rPr>
                <w:sz w:val="20"/>
                <w:szCs w:val="20"/>
              </w:rPr>
            </w:pPr>
            <w:r>
              <w:rPr>
                <w:sz w:val="20"/>
                <w:szCs w:val="20"/>
              </w:rPr>
              <w:t>orders</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2E56AD" w14:textId="77777777" w:rsidR="00A85278" w:rsidRDefault="00000000">
            <w:pPr>
              <w:widowControl w:val="0"/>
              <w:spacing w:line="240" w:lineRule="auto"/>
              <w:ind w:firstLine="0"/>
              <w:rPr>
                <w:sz w:val="20"/>
                <w:szCs w:val="20"/>
              </w:rPr>
            </w:pPr>
            <w:r>
              <w:rPr>
                <w:sz w:val="20"/>
                <w:szCs w:val="20"/>
              </w:rPr>
              <w:t>Acrochaetiales, Carditida, Carybdeida, Macrodasyida, Monhysterida, Ostreoida, Palmariales, Siphonostomatoida, Trachymedusae</w:t>
            </w:r>
          </w:p>
        </w:tc>
      </w:tr>
      <w:tr w:rsidR="00A85278" w14:paraId="60FFC2D2" w14:textId="77777777">
        <w:trPr>
          <w:trHeight w:val="400"/>
        </w:trPr>
        <w:tc>
          <w:tcPr>
            <w:tcW w:w="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C576FE" w14:textId="77777777" w:rsidR="00A85278" w:rsidRDefault="00A85278">
            <w:pPr>
              <w:widowControl w:val="0"/>
              <w:spacing w:line="240" w:lineRule="auto"/>
              <w:ind w:firstLine="0"/>
              <w:rPr>
                <w:sz w:val="20"/>
                <w:szCs w:val="20"/>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72E8B5" w14:textId="77777777" w:rsidR="00A85278" w:rsidRDefault="00000000">
            <w:pPr>
              <w:widowControl w:val="0"/>
              <w:spacing w:line="240" w:lineRule="auto"/>
              <w:ind w:firstLine="0"/>
              <w:rPr>
                <w:sz w:val="20"/>
                <w:szCs w:val="20"/>
              </w:rPr>
            </w:pPr>
            <w:r>
              <w:rPr>
                <w:sz w:val="20"/>
                <w:szCs w:val="20"/>
              </w:rPr>
              <w:t>families</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563A1A" w14:textId="77777777" w:rsidR="00A85278" w:rsidRDefault="00000000">
            <w:pPr>
              <w:widowControl w:val="0"/>
              <w:spacing w:line="240" w:lineRule="auto"/>
              <w:ind w:firstLine="0"/>
              <w:rPr>
                <w:sz w:val="20"/>
                <w:szCs w:val="20"/>
              </w:rPr>
            </w:pPr>
            <w:r>
              <w:rPr>
                <w:sz w:val="20"/>
                <w:szCs w:val="20"/>
              </w:rPr>
              <w:t>Acrochaetiaceae, Alatinidae, Carditidae, Clytiidae, Ectinosomatidae, Leptocytheridae, Opheliidae, Palmariaceae, Pennellidae, Rhodymeniaceae, Rhopalonematidae, Schindleriidae, Thaumastodermatidae, Xyalidae</w:t>
            </w:r>
          </w:p>
        </w:tc>
      </w:tr>
      <w:tr w:rsidR="00A85278" w14:paraId="64C02C14" w14:textId="77777777">
        <w:trPr>
          <w:trHeight w:val="400"/>
        </w:trPr>
        <w:tc>
          <w:tcPr>
            <w:tcW w:w="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E1E827" w14:textId="77777777" w:rsidR="00A85278" w:rsidRDefault="00A85278">
            <w:pPr>
              <w:widowControl w:val="0"/>
              <w:spacing w:line="240" w:lineRule="auto"/>
              <w:ind w:firstLine="0"/>
              <w:rPr>
                <w:sz w:val="20"/>
                <w:szCs w:val="20"/>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93EF4B" w14:textId="77777777" w:rsidR="00A85278" w:rsidRDefault="00000000">
            <w:pPr>
              <w:widowControl w:val="0"/>
              <w:spacing w:line="240" w:lineRule="auto"/>
              <w:ind w:firstLine="0"/>
              <w:rPr>
                <w:sz w:val="20"/>
                <w:szCs w:val="20"/>
              </w:rPr>
            </w:pPr>
            <w:r>
              <w:rPr>
                <w:sz w:val="20"/>
                <w:szCs w:val="20"/>
              </w:rPr>
              <w:t>genera</w:t>
            </w:r>
          </w:p>
        </w:tc>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4FE2E5" w14:textId="77777777" w:rsidR="00A85278" w:rsidRDefault="00000000">
            <w:pPr>
              <w:widowControl w:val="0"/>
              <w:spacing w:line="240" w:lineRule="auto"/>
              <w:ind w:firstLine="0"/>
              <w:rPr>
                <w:sz w:val="20"/>
                <w:szCs w:val="20"/>
              </w:rPr>
            </w:pPr>
            <w:r>
              <w:rPr>
                <w:sz w:val="20"/>
                <w:szCs w:val="20"/>
              </w:rPr>
              <w:t>Acrochaetium, Aglaura, Alatina, Clytia, Daptonema, Diplodasys, Erythrocolon, Halichaetoderma, Lernaeenicus, Melanothamnus, Nannocalanus, Palmaria, Philinopsis, Polycarpa, Polyophthalmus, Schindleria, Tolypiocladia</w:t>
            </w:r>
          </w:p>
        </w:tc>
      </w:tr>
    </w:tbl>
    <w:p w14:paraId="3B67E0A5" w14:textId="77777777" w:rsidR="00A85278" w:rsidRDefault="00A85278"/>
    <w:p w14:paraId="1B21EA91" w14:textId="77777777" w:rsidR="00A85278" w:rsidRDefault="00000000">
      <w:pPr>
        <w:ind w:firstLine="0"/>
      </w:pPr>
      <w:r>
        <w:br w:type="page"/>
      </w:r>
    </w:p>
    <w:p w14:paraId="7F30813B" w14:textId="77777777" w:rsidR="00A85278" w:rsidRDefault="00000000">
      <w:pPr>
        <w:ind w:firstLine="0"/>
      </w:pPr>
      <w:r>
        <w:rPr>
          <w:b/>
          <w:bCs/>
        </w:rPr>
        <w:lastRenderedPageBreak/>
        <w:t xml:space="preserve">Table S4. </w:t>
      </w:r>
      <w:r>
        <w:t>Observed and extrapolated asymptotic richness of zero-radius operational taxonomic units (zOTUs) across regions (Keʻehi and Maunalua) and eDNA collection methods (active vs. passive) for each genetic marker: algae (23S), corals/sponges (16S), total eukaryotes (18S), fish (MFU), and macroinvertebrates (COI). Extrapolated richness estimates are presented as mean ± standard error (SE).</w:t>
      </w: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2355"/>
        <w:gridCol w:w="2370"/>
        <w:gridCol w:w="2370"/>
      </w:tblGrid>
      <w:tr w:rsidR="00A85278" w14:paraId="56311C7B" w14:textId="77777777">
        <w:tc>
          <w:tcPr>
            <w:tcW w:w="2265" w:type="dxa"/>
            <w:tcMar>
              <w:top w:w="100" w:type="dxa"/>
              <w:left w:w="100" w:type="dxa"/>
              <w:bottom w:w="100" w:type="dxa"/>
              <w:right w:w="100" w:type="dxa"/>
            </w:tcMar>
            <w:vAlign w:val="center"/>
          </w:tcPr>
          <w:p w14:paraId="02DABC5C" w14:textId="77777777" w:rsidR="00A85278" w:rsidRDefault="00000000">
            <w:pPr>
              <w:widowControl w:val="0"/>
              <w:spacing w:line="240" w:lineRule="auto"/>
              <w:ind w:firstLine="0"/>
              <w:jc w:val="center"/>
              <w:rPr>
                <w:b/>
                <w:bCs/>
                <w:sz w:val="20"/>
                <w:szCs w:val="20"/>
              </w:rPr>
            </w:pPr>
            <w:r>
              <w:rPr>
                <w:b/>
                <w:bCs/>
                <w:sz w:val="20"/>
                <w:szCs w:val="20"/>
              </w:rPr>
              <w:t>Marker</w:t>
            </w:r>
          </w:p>
        </w:tc>
        <w:tc>
          <w:tcPr>
            <w:tcW w:w="2355" w:type="dxa"/>
            <w:tcMar>
              <w:top w:w="100" w:type="dxa"/>
              <w:left w:w="100" w:type="dxa"/>
              <w:bottom w:w="100" w:type="dxa"/>
              <w:right w:w="100" w:type="dxa"/>
            </w:tcMar>
            <w:vAlign w:val="center"/>
          </w:tcPr>
          <w:p w14:paraId="1C78B5B8" w14:textId="77777777" w:rsidR="00A85278" w:rsidRDefault="00000000">
            <w:pPr>
              <w:widowControl w:val="0"/>
              <w:spacing w:line="240" w:lineRule="auto"/>
              <w:ind w:firstLine="0"/>
              <w:jc w:val="center"/>
              <w:rPr>
                <w:b/>
                <w:bCs/>
                <w:sz w:val="20"/>
                <w:szCs w:val="20"/>
              </w:rPr>
            </w:pPr>
            <w:r>
              <w:rPr>
                <w:b/>
                <w:bCs/>
                <w:sz w:val="20"/>
                <w:szCs w:val="20"/>
              </w:rPr>
              <w:t>Grouping</w:t>
            </w:r>
          </w:p>
        </w:tc>
        <w:tc>
          <w:tcPr>
            <w:tcW w:w="2370" w:type="dxa"/>
            <w:tcMar>
              <w:top w:w="100" w:type="dxa"/>
              <w:left w:w="100" w:type="dxa"/>
              <w:bottom w:w="100" w:type="dxa"/>
              <w:right w:w="100" w:type="dxa"/>
            </w:tcMar>
            <w:vAlign w:val="center"/>
          </w:tcPr>
          <w:p w14:paraId="5DE01256" w14:textId="77777777" w:rsidR="00A85278" w:rsidRDefault="00000000">
            <w:pPr>
              <w:widowControl w:val="0"/>
              <w:spacing w:line="240" w:lineRule="auto"/>
              <w:ind w:firstLine="0"/>
              <w:jc w:val="center"/>
              <w:rPr>
                <w:b/>
                <w:bCs/>
                <w:sz w:val="20"/>
                <w:szCs w:val="20"/>
              </w:rPr>
            </w:pPr>
            <w:r>
              <w:rPr>
                <w:b/>
                <w:bCs/>
                <w:sz w:val="20"/>
                <w:szCs w:val="20"/>
              </w:rPr>
              <w:t>Observed Richness</w:t>
            </w:r>
          </w:p>
        </w:tc>
        <w:tc>
          <w:tcPr>
            <w:tcW w:w="2370" w:type="dxa"/>
            <w:tcMar>
              <w:top w:w="100" w:type="dxa"/>
              <w:left w:w="100" w:type="dxa"/>
              <w:bottom w:w="100" w:type="dxa"/>
              <w:right w:w="100" w:type="dxa"/>
            </w:tcMar>
            <w:vAlign w:val="center"/>
          </w:tcPr>
          <w:p w14:paraId="782C4A73" w14:textId="77777777" w:rsidR="00A85278" w:rsidRDefault="00000000">
            <w:pPr>
              <w:widowControl w:val="0"/>
              <w:spacing w:line="240" w:lineRule="auto"/>
              <w:ind w:firstLine="0"/>
              <w:jc w:val="center"/>
              <w:rPr>
                <w:b/>
                <w:bCs/>
                <w:sz w:val="20"/>
                <w:szCs w:val="20"/>
              </w:rPr>
            </w:pPr>
            <w:r>
              <w:rPr>
                <w:b/>
                <w:bCs/>
                <w:sz w:val="20"/>
                <w:szCs w:val="20"/>
              </w:rPr>
              <w:t>Extrapolated (± SE)</w:t>
            </w:r>
          </w:p>
        </w:tc>
      </w:tr>
      <w:tr w:rsidR="00A85278" w14:paraId="3519877D" w14:textId="77777777">
        <w:trPr>
          <w:trHeight w:val="400"/>
        </w:trPr>
        <w:tc>
          <w:tcPr>
            <w:tcW w:w="226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1E7A85" w14:textId="77777777" w:rsidR="00A85278" w:rsidRDefault="00000000">
            <w:pPr>
              <w:widowControl w:val="0"/>
              <w:spacing w:line="240" w:lineRule="auto"/>
              <w:ind w:firstLine="0"/>
              <w:jc w:val="center"/>
              <w:rPr>
                <w:sz w:val="20"/>
                <w:szCs w:val="20"/>
              </w:rPr>
            </w:pPr>
            <w:r>
              <w:rPr>
                <w:sz w:val="20"/>
                <w:szCs w:val="20"/>
              </w:rPr>
              <w:t>Algae (23S)</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4F0001" w14:textId="77777777" w:rsidR="00A85278" w:rsidRDefault="00000000">
            <w:pPr>
              <w:widowControl w:val="0"/>
              <w:spacing w:line="240" w:lineRule="auto"/>
              <w:ind w:firstLine="0"/>
              <w:jc w:val="center"/>
              <w:rPr>
                <w:sz w:val="20"/>
                <w:szCs w:val="20"/>
              </w:rPr>
            </w:pPr>
            <w:r>
              <w:rPr>
                <w:sz w:val="20"/>
                <w:szCs w:val="20"/>
              </w:rPr>
              <w:t>Overall</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C00F57" w14:textId="77777777" w:rsidR="00A85278" w:rsidRDefault="00000000">
            <w:pPr>
              <w:widowControl w:val="0"/>
              <w:spacing w:line="240" w:lineRule="auto"/>
              <w:ind w:firstLine="0"/>
              <w:jc w:val="center"/>
              <w:rPr>
                <w:sz w:val="20"/>
                <w:szCs w:val="20"/>
              </w:rPr>
            </w:pPr>
            <w:r>
              <w:rPr>
                <w:sz w:val="20"/>
                <w:szCs w:val="20"/>
              </w:rPr>
              <w:t>127</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194284" w14:textId="77777777" w:rsidR="00A85278" w:rsidRDefault="00000000">
            <w:pPr>
              <w:widowControl w:val="0"/>
              <w:spacing w:line="240" w:lineRule="auto"/>
              <w:ind w:firstLine="0"/>
              <w:jc w:val="center"/>
              <w:rPr>
                <w:sz w:val="20"/>
                <w:szCs w:val="20"/>
              </w:rPr>
            </w:pPr>
            <w:r>
              <w:rPr>
                <w:sz w:val="20"/>
                <w:szCs w:val="20"/>
              </w:rPr>
              <w:t>148 ± 12</w:t>
            </w:r>
          </w:p>
        </w:tc>
      </w:tr>
      <w:tr w:rsidR="00A85278" w14:paraId="1F33704C"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6F8F77"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DFA5E4" w14:textId="77777777" w:rsidR="00A85278" w:rsidRDefault="00000000">
            <w:pPr>
              <w:widowControl w:val="0"/>
              <w:spacing w:line="240" w:lineRule="auto"/>
              <w:ind w:firstLine="0"/>
              <w:jc w:val="center"/>
              <w:rPr>
                <w:sz w:val="20"/>
                <w:szCs w:val="20"/>
              </w:rPr>
            </w:pPr>
            <w:r>
              <w:rPr>
                <w:sz w:val="20"/>
                <w:szCs w:val="20"/>
              </w:rPr>
              <w:t>Active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EBF79D" w14:textId="77777777" w:rsidR="00A85278" w:rsidRDefault="00000000">
            <w:pPr>
              <w:widowControl w:val="0"/>
              <w:spacing w:line="240" w:lineRule="auto"/>
              <w:ind w:firstLine="0"/>
              <w:jc w:val="center"/>
              <w:rPr>
                <w:sz w:val="20"/>
                <w:szCs w:val="20"/>
              </w:rPr>
            </w:pPr>
            <w:r>
              <w:rPr>
                <w:sz w:val="20"/>
                <w:szCs w:val="20"/>
              </w:rPr>
              <w:t>92</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872F6F" w14:textId="77777777" w:rsidR="00A85278" w:rsidRDefault="00000000">
            <w:pPr>
              <w:widowControl w:val="0"/>
              <w:spacing w:line="240" w:lineRule="auto"/>
              <w:ind w:firstLine="0"/>
              <w:jc w:val="center"/>
              <w:rPr>
                <w:sz w:val="20"/>
                <w:szCs w:val="20"/>
              </w:rPr>
            </w:pPr>
            <w:r>
              <w:rPr>
                <w:sz w:val="20"/>
                <w:szCs w:val="20"/>
              </w:rPr>
              <w:t>120 ± 15</w:t>
            </w:r>
          </w:p>
        </w:tc>
      </w:tr>
      <w:tr w:rsidR="00A85278" w14:paraId="1132A970"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67C537"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058BE7" w14:textId="77777777" w:rsidR="00A85278" w:rsidRDefault="00000000">
            <w:pPr>
              <w:widowControl w:val="0"/>
              <w:spacing w:line="240" w:lineRule="auto"/>
              <w:ind w:firstLine="0"/>
              <w:jc w:val="center"/>
              <w:rPr>
                <w:sz w:val="20"/>
                <w:szCs w:val="20"/>
              </w:rPr>
            </w:pPr>
            <w:r>
              <w:rPr>
                <w:sz w:val="20"/>
                <w:szCs w:val="20"/>
              </w:rPr>
              <w:t>Passive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D4C3E1" w14:textId="77777777" w:rsidR="00A85278" w:rsidRDefault="00000000">
            <w:pPr>
              <w:widowControl w:val="0"/>
              <w:spacing w:line="240" w:lineRule="auto"/>
              <w:ind w:firstLine="0"/>
              <w:jc w:val="center"/>
              <w:rPr>
                <w:sz w:val="20"/>
                <w:szCs w:val="20"/>
              </w:rPr>
            </w:pPr>
            <w:r>
              <w:rPr>
                <w:sz w:val="20"/>
                <w:szCs w:val="20"/>
              </w:rPr>
              <w:t>109</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6B79F7" w14:textId="77777777" w:rsidR="00A85278" w:rsidRDefault="00000000">
            <w:pPr>
              <w:widowControl w:val="0"/>
              <w:spacing w:line="240" w:lineRule="auto"/>
              <w:ind w:firstLine="0"/>
              <w:jc w:val="center"/>
              <w:rPr>
                <w:sz w:val="20"/>
                <w:szCs w:val="20"/>
              </w:rPr>
            </w:pPr>
            <w:r>
              <w:rPr>
                <w:sz w:val="20"/>
                <w:szCs w:val="20"/>
              </w:rPr>
              <w:t>176 ± 27</w:t>
            </w:r>
          </w:p>
        </w:tc>
      </w:tr>
      <w:tr w:rsidR="00A85278" w14:paraId="09FAA289"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9AE3B6"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1E9588" w14:textId="77777777" w:rsidR="00A85278" w:rsidRDefault="00000000">
            <w:pPr>
              <w:widowControl w:val="0"/>
              <w:spacing w:line="240" w:lineRule="auto"/>
              <w:ind w:firstLine="0"/>
              <w:jc w:val="center"/>
              <w:rPr>
                <w:sz w:val="20"/>
                <w:szCs w:val="20"/>
              </w:rPr>
            </w:pPr>
            <w:r>
              <w:rPr>
                <w:sz w:val="20"/>
                <w:szCs w:val="20"/>
              </w:rPr>
              <w:t>Keʻehi</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5B6922" w14:textId="77777777" w:rsidR="00A85278" w:rsidRDefault="00000000">
            <w:pPr>
              <w:widowControl w:val="0"/>
              <w:spacing w:line="240" w:lineRule="auto"/>
              <w:ind w:firstLine="0"/>
              <w:jc w:val="center"/>
              <w:rPr>
                <w:sz w:val="20"/>
                <w:szCs w:val="20"/>
              </w:rPr>
            </w:pPr>
            <w:r>
              <w:rPr>
                <w:sz w:val="20"/>
                <w:szCs w:val="20"/>
              </w:rPr>
              <w:t>61</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DD1851" w14:textId="77777777" w:rsidR="00A85278" w:rsidRDefault="00000000">
            <w:pPr>
              <w:widowControl w:val="0"/>
              <w:spacing w:line="240" w:lineRule="auto"/>
              <w:ind w:firstLine="0"/>
              <w:jc w:val="center"/>
              <w:rPr>
                <w:sz w:val="20"/>
                <w:szCs w:val="20"/>
              </w:rPr>
            </w:pPr>
            <w:r>
              <w:rPr>
                <w:sz w:val="20"/>
                <w:szCs w:val="20"/>
              </w:rPr>
              <w:t>91 ± 13</w:t>
            </w:r>
          </w:p>
        </w:tc>
      </w:tr>
      <w:tr w:rsidR="00A85278" w14:paraId="6A34C83C"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3A23B4"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78AA9A" w14:textId="77777777" w:rsidR="00A85278" w:rsidRDefault="00000000">
            <w:pPr>
              <w:widowControl w:val="0"/>
              <w:spacing w:line="240" w:lineRule="auto"/>
              <w:ind w:firstLine="0"/>
              <w:jc w:val="center"/>
              <w:rPr>
                <w:sz w:val="20"/>
                <w:szCs w:val="20"/>
              </w:rPr>
            </w:pPr>
            <w:r>
              <w:rPr>
                <w:sz w:val="20"/>
                <w:szCs w:val="20"/>
              </w:rPr>
              <w:t>Maunalua</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359350" w14:textId="77777777" w:rsidR="00A85278" w:rsidRDefault="00000000">
            <w:pPr>
              <w:widowControl w:val="0"/>
              <w:spacing w:line="240" w:lineRule="auto"/>
              <w:ind w:firstLine="0"/>
              <w:jc w:val="center"/>
              <w:rPr>
                <w:sz w:val="20"/>
                <w:szCs w:val="20"/>
              </w:rPr>
            </w:pPr>
            <w:r>
              <w:rPr>
                <w:sz w:val="20"/>
                <w:szCs w:val="20"/>
              </w:rPr>
              <w:t>90</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6134D6" w14:textId="77777777" w:rsidR="00A85278" w:rsidRDefault="00000000">
            <w:pPr>
              <w:widowControl w:val="0"/>
              <w:spacing w:line="240" w:lineRule="auto"/>
              <w:ind w:firstLine="0"/>
              <w:jc w:val="center"/>
              <w:rPr>
                <w:sz w:val="20"/>
                <w:szCs w:val="20"/>
              </w:rPr>
            </w:pPr>
            <w:r>
              <w:rPr>
                <w:sz w:val="20"/>
                <w:szCs w:val="20"/>
              </w:rPr>
              <w:t>98 ± 8</w:t>
            </w:r>
          </w:p>
        </w:tc>
      </w:tr>
      <w:tr w:rsidR="00A85278" w14:paraId="2DD1F131" w14:textId="77777777">
        <w:trPr>
          <w:trHeight w:val="400"/>
        </w:trPr>
        <w:tc>
          <w:tcPr>
            <w:tcW w:w="226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F2A57B" w14:textId="77777777" w:rsidR="00A85278" w:rsidRDefault="00000000">
            <w:pPr>
              <w:widowControl w:val="0"/>
              <w:spacing w:line="240" w:lineRule="auto"/>
              <w:ind w:firstLine="0"/>
              <w:jc w:val="center"/>
              <w:rPr>
                <w:sz w:val="20"/>
                <w:szCs w:val="20"/>
              </w:rPr>
            </w:pPr>
            <w:r>
              <w:rPr>
                <w:sz w:val="20"/>
                <w:szCs w:val="20"/>
              </w:rPr>
              <w:t>Corals/sponges (16S)</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C30094" w14:textId="77777777" w:rsidR="00A85278" w:rsidRDefault="00000000">
            <w:pPr>
              <w:widowControl w:val="0"/>
              <w:spacing w:line="240" w:lineRule="auto"/>
              <w:ind w:firstLine="0"/>
              <w:jc w:val="center"/>
              <w:rPr>
                <w:sz w:val="20"/>
                <w:szCs w:val="20"/>
              </w:rPr>
            </w:pPr>
            <w:r>
              <w:rPr>
                <w:sz w:val="20"/>
                <w:szCs w:val="20"/>
              </w:rPr>
              <w:t>Overall</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F9FDA3" w14:textId="77777777" w:rsidR="00A85278" w:rsidRDefault="00000000">
            <w:pPr>
              <w:widowControl w:val="0"/>
              <w:spacing w:line="240" w:lineRule="auto"/>
              <w:ind w:firstLine="0"/>
              <w:jc w:val="center"/>
              <w:rPr>
                <w:sz w:val="20"/>
                <w:szCs w:val="20"/>
              </w:rPr>
            </w:pPr>
            <w:r>
              <w:rPr>
                <w:sz w:val="20"/>
                <w:szCs w:val="20"/>
              </w:rPr>
              <w:t>31</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84482E" w14:textId="77777777" w:rsidR="00A85278" w:rsidRDefault="00000000">
            <w:pPr>
              <w:widowControl w:val="0"/>
              <w:spacing w:line="240" w:lineRule="auto"/>
              <w:ind w:firstLine="0"/>
              <w:jc w:val="center"/>
              <w:rPr>
                <w:sz w:val="20"/>
                <w:szCs w:val="20"/>
              </w:rPr>
            </w:pPr>
            <w:r>
              <w:rPr>
                <w:sz w:val="20"/>
                <w:szCs w:val="20"/>
              </w:rPr>
              <w:t>32 ± 1</w:t>
            </w:r>
          </w:p>
        </w:tc>
      </w:tr>
      <w:tr w:rsidR="00A85278" w14:paraId="178D0E42"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1EAE87"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1A670E" w14:textId="77777777" w:rsidR="00A85278" w:rsidRDefault="00000000">
            <w:pPr>
              <w:widowControl w:val="0"/>
              <w:spacing w:line="240" w:lineRule="auto"/>
              <w:ind w:firstLine="0"/>
              <w:jc w:val="center"/>
              <w:rPr>
                <w:sz w:val="20"/>
                <w:szCs w:val="20"/>
              </w:rPr>
            </w:pPr>
            <w:r>
              <w:rPr>
                <w:sz w:val="20"/>
                <w:szCs w:val="20"/>
              </w:rPr>
              <w:t>Active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F06126" w14:textId="77777777" w:rsidR="00A85278" w:rsidRDefault="00000000">
            <w:pPr>
              <w:widowControl w:val="0"/>
              <w:spacing w:line="240" w:lineRule="auto"/>
              <w:ind w:firstLine="0"/>
              <w:jc w:val="center"/>
              <w:rPr>
                <w:sz w:val="20"/>
                <w:szCs w:val="20"/>
              </w:rPr>
            </w:pPr>
            <w:r>
              <w:rPr>
                <w:sz w:val="20"/>
                <w:szCs w:val="20"/>
              </w:rPr>
              <w:t>31</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CBB935" w14:textId="77777777" w:rsidR="00A85278" w:rsidRDefault="00000000">
            <w:pPr>
              <w:widowControl w:val="0"/>
              <w:spacing w:line="240" w:lineRule="auto"/>
              <w:ind w:firstLine="0"/>
              <w:jc w:val="center"/>
              <w:rPr>
                <w:sz w:val="20"/>
                <w:szCs w:val="20"/>
              </w:rPr>
            </w:pPr>
            <w:r>
              <w:rPr>
                <w:sz w:val="20"/>
                <w:szCs w:val="20"/>
              </w:rPr>
              <w:t>32 ± 1</w:t>
            </w:r>
          </w:p>
        </w:tc>
      </w:tr>
      <w:tr w:rsidR="00A85278" w14:paraId="52C6108A"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68B1F3"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7F850D" w14:textId="77777777" w:rsidR="00A85278" w:rsidRDefault="00000000">
            <w:pPr>
              <w:widowControl w:val="0"/>
              <w:spacing w:line="240" w:lineRule="auto"/>
              <w:ind w:firstLine="0"/>
              <w:jc w:val="center"/>
              <w:rPr>
                <w:sz w:val="20"/>
                <w:szCs w:val="20"/>
              </w:rPr>
            </w:pPr>
            <w:r>
              <w:rPr>
                <w:sz w:val="20"/>
                <w:szCs w:val="20"/>
              </w:rPr>
              <w:t>Passive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203265" w14:textId="77777777" w:rsidR="00A85278" w:rsidRDefault="00000000">
            <w:pPr>
              <w:widowControl w:val="0"/>
              <w:spacing w:line="240" w:lineRule="auto"/>
              <w:ind w:firstLine="0"/>
              <w:jc w:val="center"/>
              <w:rPr>
                <w:sz w:val="20"/>
                <w:szCs w:val="20"/>
              </w:rPr>
            </w:pPr>
            <w:r>
              <w:rPr>
                <w:sz w:val="20"/>
                <w:szCs w:val="20"/>
              </w:rPr>
              <w:t>23</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3A0B08" w14:textId="77777777" w:rsidR="00A85278" w:rsidRDefault="00000000">
            <w:pPr>
              <w:widowControl w:val="0"/>
              <w:spacing w:line="240" w:lineRule="auto"/>
              <w:ind w:firstLine="0"/>
              <w:jc w:val="center"/>
              <w:rPr>
                <w:sz w:val="20"/>
                <w:szCs w:val="20"/>
              </w:rPr>
            </w:pPr>
            <w:r>
              <w:rPr>
                <w:sz w:val="20"/>
                <w:szCs w:val="20"/>
              </w:rPr>
              <w:t>47 ± 17</w:t>
            </w:r>
          </w:p>
        </w:tc>
      </w:tr>
      <w:tr w:rsidR="00A85278" w14:paraId="03B7D2D8"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7567C9"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1B41D8" w14:textId="77777777" w:rsidR="00A85278" w:rsidRDefault="00000000">
            <w:pPr>
              <w:widowControl w:val="0"/>
              <w:spacing w:line="240" w:lineRule="auto"/>
              <w:ind w:firstLine="0"/>
              <w:jc w:val="center"/>
              <w:rPr>
                <w:sz w:val="20"/>
                <w:szCs w:val="20"/>
              </w:rPr>
            </w:pPr>
            <w:r>
              <w:rPr>
                <w:sz w:val="20"/>
                <w:szCs w:val="20"/>
              </w:rPr>
              <w:t>Keʻehi</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B9BB4F" w14:textId="77777777" w:rsidR="00A85278" w:rsidRDefault="00000000">
            <w:pPr>
              <w:widowControl w:val="0"/>
              <w:spacing w:line="240" w:lineRule="auto"/>
              <w:ind w:firstLine="0"/>
              <w:jc w:val="center"/>
              <w:rPr>
                <w:sz w:val="20"/>
                <w:szCs w:val="20"/>
              </w:rPr>
            </w:pPr>
            <w:r>
              <w:rPr>
                <w:sz w:val="20"/>
                <w:szCs w:val="20"/>
              </w:rPr>
              <w:t>19</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53963F" w14:textId="77777777" w:rsidR="00A85278" w:rsidRDefault="00000000">
            <w:pPr>
              <w:widowControl w:val="0"/>
              <w:spacing w:line="240" w:lineRule="auto"/>
              <w:ind w:firstLine="0"/>
              <w:jc w:val="center"/>
              <w:rPr>
                <w:sz w:val="20"/>
                <w:szCs w:val="20"/>
              </w:rPr>
            </w:pPr>
            <w:r>
              <w:rPr>
                <w:sz w:val="20"/>
                <w:szCs w:val="20"/>
              </w:rPr>
              <w:t>23 ± 7</w:t>
            </w:r>
          </w:p>
        </w:tc>
      </w:tr>
      <w:tr w:rsidR="00A85278" w14:paraId="1C458971"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2067C9"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3A5026" w14:textId="77777777" w:rsidR="00A85278" w:rsidRDefault="00000000">
            <w:pPr>
              <w:widowControl w:val="0"/>
              <w:spacing w:line="240" w:lineRule="auto"/>
              <w:ind w:firstLine="0"/>
              <w:jc w:val="center"/>
              <w:rPr>
                <w:sz w:val="20"/>
                <w:szCs w:val="20"/>
              </w:rPr>
            </w:pPr>
            <w:r>
              <w:rPr>
                <w:sz w:val="20"/>
                <w:szCs w:val="20"/>
              </w:rPr>
              <w:t>Maunalua</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21C29B" w14:textId="77777777" w:rsidR="00A85278" w:rsidRDefault="00000000">
            <w:pPr>
              <w:widowControl w:val="0"/>
              <w:spacing w:line="240" w:lineRule="auto"/>
              <w:ind w:firstLine="0"/>
              <w:jc w:val="center"/>
              <w:rPr>
                <w:sz w:val="20"/>
                <w:szCs w:val="20"/>
              </w:rPr>
            </w:pPr>
            <w:r>
              <w:rPr>
                <w:sz w:val="20"/>
                <w:szCs w:val="20"/>
              </w:rPr>
              <w:t>31</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33976F" w14:textId="77777777" w:rsidR="00A85278" w:rsidRDefault="00000000">
            <w:pPr>
              <w:widowControl w:val="0"/>
              <w:spacing w:line="240" w:lineRule="auto"/>
              <w:ind w:firstLine="0"/>
              <w:jc w:val="center"/>
              <w:rPr>
                <w:sz w:val="20"/>
                <w:szCs w:val="20"/>
              </w:rPr>
            </w:pPr>
            <w:r>
              <w:rPr>
                <w:sz w:val="20"/>
                <w:szCs w:val="20"/>
              </w:rPr>
              <w:t>32 ± 2</w:t>
            </w:r>
          </w:p>
        </w:tc>
      </w:tr>
      <w:tr w:rsidR="00A85278" w14:paraId="2F678BD9" w14:textId="77777777">
        <w:trPr>
          <w:trHeight w:val="400"/>
        </w:trPr>
        <w:tc>
          <w:tcPr>
            <w:tcW w:w="226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B6814E" w14:textId="77777777" w:rsidR="00A85278" w:rsidRDefault="00000000">
            <w:pPr>
              <w:widowControl w:val="0"/>
              <w:spacing w:line="240" w:lineRule="auto"/>
              <w:ind w:firstLine="0"/>
              <w:jc w:val="center"/>
              <w:rPr>
                <w:sz w:val="20"/>
                <w:szCs w:val="20"/>
              </w:rPr>
            </w:pPr>
            <w:r>
              <w:rPr>
                <w:sz w:val="20"/>
                <w:szCs w:val="20"/>
              </w:rPr>
              <w:t>Eukaryotes (18S)</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8B4B3B" w14:textId="77777777" w:rsidR="00A85278" w:rsidRDefault="00000000">
            <w:pPr>
              <w:widowControl w:val="0"/>
              <w:spacing w:line="240" w:lineRule="auto"/>
              <w:ind w:firstLine="0"/>
              <w:jc w:val="center"/>
              <w:rPr>
                <w:sz w:val="20"/>
                <w:szCs w:val="20"/>
              </w:rPr>
            </w:pPr>
            <w:r>
              <w:rPr>
                <w:sz w:val="20"/>
                <w:szCs w:val="20"/>
              </w:rPr>
              <w:t>Overall</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D1CB42" w14:textId="77777777" w:rsidR="00A85278" w:rsidRDefault="00000000">
            <w:pPr>
              <w:widowControl w:val="0"/>
              <w:spacing w:line="240" w:lineRule="auto"/>
              <w:ind w:firstLine="0"/>
              <w:jc w:val="center"/>
              <w:rPr>
                <w:sz w:val="20"/>
                <w:szCs w:val="20"/>
              </w:rPr>
            </w:pPr>
            <w:r>
              <w:rPr>
                <w:sz w:val="20"/>
                <w:szCs w:val="20"/>
              </w:rPr>
              <w:t>1049</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6F7EFC" w14:textId="77777777" w:rsidR="00A85278" w:rsidRDefault="00000000">
            <w:pPr>
              <w:widowControl w:val="0"/>
              <w:spacing w:line="240" w:lineRule="auto"/>
              <w:ind w:firstLine="0"/>
              <w:jc w:val="center"/>
              <w:rPr>
                <w:sz w:val="20"/>
                <w:szCs w:val="20"/>
              </w:rPr>
            </w:pPr>
            <w:r>
              <w:rPr>
                <w:sz w:val="20"/>
                <w:szCs w:val="20"/>
              </w:rPr>
              <w:t>1307 ± 34</w:t>
            </w:r>
          </w:p>
        </w:tc>
      </w:tr>
      <w:tr w:rsidR="00A85278" w14:paraId="1BAFA482"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6CD8E0"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C8E970" w14:textId="77777777" w:rsidR="00A85278" w:rsidRDefault="00000000">
            <w:pPr>
              <w:widowControl w:val="0"/>
              <w:spacing w:line="240" w:lineRule="auto"/>
              <w:ind w:firstLine="0"/>
              <w:jc w:val="center"/>
              <w:rPr>
                <w:sz w:val="20"/>
                <w:szCs w:val="20"/>
              </w:rPr>
            </w:pPr>
            <w:r>
              <w:rPr>
                <w:sz w:val="20"/>
                <w:szCs w:val="20"/>
              </w:rPr>
              <w:t>Active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B01BEA" w14:textId="77777777" w:rsidR="00A85278" w:rsidRDefault="00000000">
            <w:pPr>
              <w:widowControl w:val="0"/>
              <w:spacing w:line="240" w:lineRule="auto"/>
              <w:ind w:firstLine="0"/>
              <w:jc w:val="center"/>
              <w:rPr>
                <w:sz w:val="20"/>
                <w:szCs w:val="20"/>
              </w:rPr>
            </w:pPr>
            <w:r>
              <w:rPr>
                <w:sz w:val="20"/>
                <w:szCs w:val="20"/>
              </w:rPr>
              <w:t>778</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2BE2FB" w14:textId="77777777" w:rsidR="00A85278" w:rsidRDefault="00000000">
            <w:pPr>
              <w:widowControl w:val="0"/>
              <w:spacing w:line="240" w:lineRule="auto"/>
              <w:ind w:firstLine="0"/>
              <w:jc w:val="center"/>
              <w:rPr>
                <w:sz w:val="20"/>
                <w:szCs w:val="20"/>
              </w:rPr>
            </w:pPr>
            <w:r>
              <w:rPr>
                <w:sz w:val="20"/>
                <w:szCs w:val="20"/>
              </w:rPr>
              <w:t xml:space="preserve">963 </w:t>
            </w:r>
            <w:proofErr w:type="gramStart"/>
            <w:r>
              <w:rPr>
                <w:sz w:val="20"/>
                <w:szCs w:val="20"/>
              </w:rPr>
              <w:t>±  32</w:t>
            </w:r>
            <w:proofErr w:type="gramEnd"/>
          </w:p>
        </w:tc>
      </w:tr>
      <w:tr w:rsidR="00A85278" w14:paraId="0D55AA3E"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46C33A"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BC6429" w14:textId="77777777" w:rsidR="00A85278" w:rsidRDefault="00000000">
            <w:pPr>
              <w:widowControl w:val="0"/>
              <w:spacing w:line="240" w:lineRule="auto"/>
              <w:ind w:firstLine="0"/>
              <w:jc w:val="center"/>
              <w:rPr>
                <w:sz w:val="20"/>
                <w:szCs w:val="20"/>
              </w:rPr>
            </w:pPr>
            <w:r>
              <w:rPr>
                <w:sz w:val="20"/>
                <w:szCs w:val="20"/>
              </w:rPr>
              <w:t>Passive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5B3570" w14:textId="77777777" w:rsidR="00A85278" w:rsidRDefault="00000000">
            <w:pPr>
              <w:widowControl w:val="0"/>
              <w:spacing w:line="240" w:lineRule="auto"/>
              <w:ind w:firstLine="0"/>
              <w:jc w:val="center"/>
              <w:rPr>
                <w:sz w:val="20"/>
                <w:szCs w:val="20"/>
              </w:rPr>
            </w:pPr>
            <w:r>
              <w:rPr>
                <w:sz w:val="20"/>
                <w:szCs w:val="20"/>
              </w:rPr>
              <w:t>786</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1DDA89" w14:textId="77777777" w:rsidR="00A85278" w:rsidRDefault="00000000">
            <w:pPr>
              <w:widowControl w:val="0"/>
              <w:spacing w:line="240" w:lineRule="auto"/>
              <w:ind w:firstLine="0"/>
              <w:jc w:val="center"/>
              <w:rPr>
                <w:sz w:val="20"/>
                <w:szCs w:val="20"/>
              </w:rPr>
            </w:pPr>
            <w:r>
              <w:rPr>
                <w:sz w:val="20"/>
                <w:szCs w:val="20"/>
              </w:rPr>
              <w:t>1089 ± 36</w:t>
            </w:r>
          </w:p>
        </w:tc>
      </w:tr>
      <w:tr w:rsidR="00A85278" w14:paraId="66A71A2B"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70B24A"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748957" w14:textId="77777777" w:rsidR="00A85278" w:rsidRDefault="00000000">
            <w:pPr>
              <w:widowControl w:val="0"/>
              <w:spacing w:line="240" w:lineRule="auto"/>
              <w:ind w:firstLine="0"/>
              <w:jc w:val="center"/>
              <w:rPr>
                <w:sz w:val="20"/>
                <w:szCs w:val="20"/>
              </w:rPr>
            </w:pPr>
            <w:r>
              <w:rPr>
                <w:sz w:val="20"/>
                <w:szCs w:val="20"/>
              </w:rPr>
              <w:t>Keʻehi</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C59AE2" w14:textId="77777777" w:rsidR="00A85278" w:rsidRDefault="00000000">
            <w:pPr>
              <w:widowControl w:val="0"/>
              <w:spacing w:line="240" w:lineRule="auto"/>
              <w:ind w:firstLine="0"/>
              <w:jc w:val="center"/>
              <w:rPr>
                <w:sz w:val="20"/>
                <w:szCs w:val="20"/>
              </w:rPr>
            </w:pPr>
            <w:r>
              <w:rPr>
                <w:sz w:val="20"/>
                <w:szCs w:val="20"/>
              </w:rPr>
              <w:t>560</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D3A67F" w14:textId="77777777" w:rsidR="00A85278" w:rsidRDefault="00000000">
            <w:pPr>
              <w:widowControl w:val="0"/>
              <w:spacing w:line="240" w:lineRule="auto"/>
              <w:ind w:firstLine="0"/>
              <w:jc w:val="center"/>
              <w:rPr>
                <w:sz w:val="20"/>
                <w:szCs w:val="20"/>
              </w:rPr>
            </w:pPr>
            <w:r>
              <w:rPr>
                <w:sz w:val="20"/>
                <w:szCs w:val="20"/>
              </w:rPr>
              <w:t>796 ± 33</w:t>
            </w:r>
          </w:p>
        </w:tc>
      </w:tr>
      <w:tr w:rsidR="00A85278" w14:paraId="770CE9AC" w14:textId="77777777">
        <w:trPr>
          <w:trHeight w:val="444"/>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A3E121"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006BFB" w14:textId="77777777" w:rsidR="00A85278" w:rsidRDefault="00000000">
            <w:pPr>
              <w:widowControl w:val="0"/>
              <w:spacing w:line="240" w:lineRule="auto"/>
              <w:ind w:firstLine="0"/>
              <w:jc w:val="center"/>
              <w:rPr>
                <w:sz w:val="20"/>
                <w:szCs w:val="20"/>
              </w:rPr>
            </w:pPr>
            <w:r>
              <w:rPr>
                <w:sz w:val="20"/>
                <w:szCs w:val="20"/>
              </w:rPr>
              <w:t>Maunalua</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3B507A" w14:textId="77777777" w:rsidR="00A85278" w:rsidRDefault="00000000">
            <w:pPr>
              <w:widowControl w:val="0"/>
              <w:spacing w:line="240" w:lineRule="auto"/>
              <w:ind w:firstLine="0"/>
              <w:jc w:val="center"/>
              <w:rPr>
                <w:sz w:val="20"/>
                <w:szCs w:val="20"/>
              </w:rPr>
            </w:pPr>
            <w:r>
              <w:rPr>
                <w:sz w:val="20"/>
                <w:szCs w:val="20"/>
              </w:rPr>
              <w:t>699</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8B3F6D" w14:textId="77777777" w:rsidR="00A85278" w:rsidRDefault="00000000">
            <w:pPr>
              <w:widowControl w:val="0"/>
              <w:spacing w:line="240" w:lineRule="auto"/>
              <w:ind w:firstLine="0"/>
              <w:jc w:val="center"/>
              <w:rPr>
                <w:sz w:val="20"/>
                <w:szCs w:val="20"/>
              </w:rPr>
            </w:pPr>
            <w:r>
              <w:rPr>
                <w:sz w:val="20"/>
                <w:szCs w:val="20"/>
              </w:rPr>
              <w:t>790 ± 18</w:t>
            </w:r>
          </w:p>
        </w:tc>
      </w:tr>
      <w:tr w:rsidR="00A85278" w14:paraId="536AB9FE" w14:textId="77777777">
        <w:trPr>
          <w:trHeight w:val="400"/>
        </w:trPr>
        <w:tc>
          <w:tcPr>
            <w:tcW w:w="226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6D6AB6" w14:textId="77777777" w:rsidR="00A85278" w:rsidRDefault="00000000">
            <w:pPr>
              <w:widowControl w:val="0"/>
              <w:spacing w:line="240" w:lineRule="auto"/>
              <w:ind w:firstLine="0"/>
              <w:jc w:val="center"/>
              <w:rPr>
                <w:sz w:val="20"/>
                <w:szCs w:val="20"/>
              </w:rPr>
            </w:pPr>
            <w:r>
              <w:rPr>
                <w:sz w:val="20"/>
                <w:szCs w:val="20"/>
              </w:rPr>
              <w:t>Fish (MFU)</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A3B272" w14:textId="77777777" w:rsidR="00A85278" w:rsidRDefault="00000000">
            <w:pPr>
              <w:widowControl w:val="0"/>
              <w:spacing w:line="240" w:lineRule="auto"/>
              <w:ind w:firstLine="0"/>
              <w:jc w:val="center"/>
              <w:rPr>
                <w:sz w:val="20"/>
                <w:szCs w:val="20"/>
              </w:rPr>
            </w:pPr>
            <w:r>
              <w:rPr>
                <w:sz w:val="20"/>
                <w:szCs w:val="20"/>
              </w:rPr>
              <w:t>Overall</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016939" w14:textId="77777777" w:rsidR="00A85278" w:rsidRDefault="00000000">
            <w:pPr>
              <w:widowControl w:val="0"/>
              <w:spacing w:line="240" w:lineRule="auto"/>
              <w:ind w:firstLine="0"/>
              <w:jc w:val="center"/>
              <w:rPr>
                <w:sz w:val="20"/>
                <w:szCs w:val="20"/>
              </w:rPr>
            </w:pPr>
            <w:r>
              <w:rPr>
                <w:sz w:val="20"/>
                <w:szCs w:val="20"/>
              </w:rPr>
              <w:t>118</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2E972E" w14:textId="77777777" w:rsidR="00A85278" w:rsidRDefault="00000000">
            <w:pPr>
              <w:widowControl w:val="0"/>
              <w:spacing w:line="240" w:lineRule="auto"/>
              <w:ind w:firstLine="0"/>
              <w:jc w:val="center"/>
              <w:rPr>
                <w:sz w:val="20"/>
                <w:szCs w:val="20"/>
              </w:rPr>
            </w:pPr>
            <w:r>
              <w:rPr>
                <w:sz w:val="20"/>
                <w:szCs w:val="20"/>
              </w:rPr>
              <w:t>144 ± 12</w:t>
            </w:r>
          </w:p>
        </w:tc>
      </w:tr>
      <w:tr w:rsidR="00A85278" w14:paraId="7F9CD306"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6E2FE6"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0503D" w14:textId="77777777" w:rsidR="00A85278" w:rsidRDefault="00000000">
            <w:pPr>
              <w:widowControl w:val="0"/>
              <w:spacing w:line="240" w:lineRule="auto"/>
              <w:ind w:firstLine="0"/>
              <w:jc w:val="center"/>
              <w:rPr>
                <w:sz w:val="20"/>
                <w:szCs w:val="20"/>
              </w:rPr>
            </w:pPr>
            <w:r>
              <w:rPr>
                <w:sz w:val="20"/>
                <w:szCs w:val="20"/>
              </w:rPr>
              <w:t>Active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830B26" w14:textId="77777777" w:rsidR="00A85278" w:rsidRDefault="00000000">
            <w:pPr>
              <w:widowControl w:val="0"/>
              <w:spacing w:line="240" w:lineRule="auto"/>
              <w:ind w:firstLine="0"/>
              <w:jc w:val="center"/>
              <w:rPr>
                <w:sz w:val="20"/>
                <w:szCs w:val="20"/>
              </w:rPr>
            </w:pPr>
            <w:r>
              <w:rPr>
                <w:sz w:val="20"/>
                <w:szCs w:val="20"/>
              </w:rPr>
              <w:t>114</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4FAC97" w14:textId="77777777" w:rsidR="00A85278" w:rsidRDefault="00000000">
            <w:pPr>
              <w:widowControl w:val="0"/>
              <w:spacing w:line="240" w:lineRule="auto"/>
              <w:ind w:firstLine="0"/>
              <w:jc w:val="center"/>
              <w:rPr>
                <w:sz w:val="20"/>
                <w:szCs w:val="20"/>
              </w:rPr>
            </w:pPr>
            <w:r>
              <w:rPr>
                <w:sz w:val="20"/>
                <w:szCs w:val="20"/>
              </w:rPr>
              <w:t>131 ± 10</w:t>
            </w:r>
          </w:p>
        </w:tc>
      </w:tr>
      <w:tr w:rsidR="00A85278" w14:paraId="0E4748D0"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5899E5"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14C4D3" w14:textId="77777777" w:rsidR="00A85278" w:rsidRDefault="00000000">
            <w:pPr>
              <w:widowControl w:val="0"/>
              <w:spacing w:line="240" w:lineRule="auto"/>
              <w:ind w:firstLine="0"/>
              <w:jc w:val="center"/>
              <w:rPr>
                <w:sz w:val="20"/>
                <w:szCs w:val="20"/>
              </w:rPr>
            </w:pPr>
            <w:r>
              <w:rPr>
                <w:sz w:val="20"/>
                <w:szCs w:val="20"/>
              </w:rPr>
              <w:t>Passive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CFBC4C" w14:textId="77777777" w:rsidR="00A85278" w:rsidRDefault="00000000">
            <w:pPr>
              <w:widowControl w:val="0"/>
              <w:spacing w:line="240" w:lineRule="auto"/>
              <w:ind w:firstLine="0"/>
              <w:jc w:val="center"/>
              <w:rPr>
                <w:sz w:val="20"/>
                <w:szCs w:val="20"/>
              </w:rPr>
            </w:pPr>
            <w:r>
              <w:rPr>
                <w:sz w:val="20"/>
                <w:szCs w:val="20"/>
              </w:rPr>
              <w:t>36</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77B428" w14:textId="77777777" w:rsidR="00A85278" w:rsidRDefault="00000000">
            <w:pPr>
              <w:widowControl w:val="0"/>
              <w:spacing w:line="240" w:lineRule="auto"/>
              <w:ind w:firstLine="0"/>
              <w:jc w:val="center"/>
              <w:rPr>
                <w:sz w:val="20"/>
                <w:szCs w:val="20"/>
              </w:rPr>
            </w:pPr>
            <w:r>
              <w:rPr>
                <w:sz w:val="20"/>
                <w:szCs w:val="20"/>
              </w:rPr>
              <w:t>70 ± 16</w:t>
            </w:r>
          </w:p>
        </w:tc>
      </w:tr>
      <w:tr w:rsidR="00A85278" w14:paraId="7F85FF6B"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C104B7"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DEC051" w14:textId="77777777" w:rsidR="00A85278" w:rsidRDefault="00000000">
            <w:pPr>
              <w:widowControl w:val="0"/>
              <w:spacing w:line="240" w:lineRule="auto"/>
              <w:ind w:firstLine="0"/>
              <w:jc w:val="center"/>
              <w:rPr>
                <w:sz w:val="20"/>
                <w:szCs w:val="20"/>
              </w:rPr>
            </w:pPr>
            <w:r>
              <w:rPr>
                <w:sz w:val="20"/>
                <w:szCs w:val="20"/>
              </w:rPr>
              <w:t>Keʻehi</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84A31E" w14:textId="77777777" w:rsidR="00A85278" w:rsidRDefault="00000000">
            <w:pPr>
              <w:widowControl w:val="0"/>
              <w:spacing w:line="240" w:lineRule="auto"/>
              <w:ind w:firstLine="0"/>
              <w:jc w:val="center"/>
              <w:rPr>
                <w:sz w:val="20"/>
                <w:szCs w:val="20"/>
              </w:rPr>
            </w:pPr>
            <w:r>
              <w:rPr>
                <w:sz w:val="20"/>
                <w:szCs w:val="20"/>
              </w:rPr>
              <w:t>35</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727882" w14:textId="77777777" w:rsidR="00A85278" w:rsidRDefault="00000000">
            <w:pPr>
              <w:widowControl w:val="0"/>
              <w:spacing w:line="240" w:lineRule="auto"/>
              <w:ind w:firstLine="0"/>
              <w:jc w:val="center"/>
              <w:rPr>
                <w:sz w:val="20"/>
                <w:szCs w:val="20"/>
              </w:rPr>
            </w:pPr>
            <w:r>
              <w:rPr>
                <w:sz w:val="20"/>
                <w:szCs w:val="20"/>
              </w:rPr>
              <w:t>52 ± 14</w:t>
            </w:r>
          </w:p>
        </w:tc>
      </w:tr>
      <w:tr w:rsidR="00A85278" w14:paraId="06294207"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A4B729"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139383" w14:textId="77777777" w:rsidR="00A85278" w:rsidRDefault="00000000">
            <w:pPr>
              <w:widowControl w:val="0"/>
              <w:spacing w:line="240" w:lineRule="auto"/>
              <w:ind w:firstLine="0"/>
              <w:jc w:val="center"/>
              <w:rPr>
                <w:sz w:val="20"/>
                <w:szCs w:val="20"/>
              </w:rPr>
            </w:pPr>
            <w:r>
              <w:rPr>
                <w:sz w:val="20"/>
                <w:szCs w:val="20"/>
              </w:rPr>
              <w:t>Maunalua</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0EC67B" w14:textId="77777777" w:rsidR="00A85278" w:rsidRDefault="00000000">
            <w:pPr>
              <w:widowControl w:val="0"/>
              <w:spacing w:line="240" w:lineRule="auto"/>
              <w:ind w:firstLine="0"/>
              <w:jc w:val="center"/>
              <w:rPr>
                <w:sz w:val="20"/>
                <w:szCs w:val="20"/>
              </w:rPr>
            </w:pPr>
            <w:r>
              <w:rPr>
                <w:sz w:val="20"/>
                <w:szCs w:val="20"/>
              </w:rPr>
              <w:t>112</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E137E0" w14:textId="77777777" w:rsidR="00A85278" w:rsidRDefault="00000000">
            <w:pPr>
              <w:widowControl w:val="0"/>
              <w:spacing w:line="240" w:lineRule="auto"/>
              <w:ind w:firstLine="0"/>
              <w:jc w:val="center"/>
              <w:rPr>
                <w:sz w:val="20"/>
                <w:szCs w:val="20"/>
              </w:rPr>
            </w:pPr>
            <w:r>
              <w:rPr>
                <w:sz w:val="20"/>
                <w:szCs w:val="20"/>
              </w:rPr>
              <w:t>140 ± 11</w:t>
            </w:r>
          </w:p>
        </w:tc>
      </w:tr>
      <w:tr w:rsidR="00A85278" w14:paraId="2CBE91E5" w14:textId="77777777">
        <w:trPr>
          <w:trHeight w:val="400"/>
        </w:trPr>
        <w:tc>
          <w:tcPr>
            <w:tcW w:w="226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D6BC1D" w14:textId="77777777" w:rsidR="00A85278" w:rsidRDefault="00000000">
            <w:pPr>
              <w:widowControl w:val="0"/>
              <w:spacing w:line="240" w:lineRule="auto"/>
              <w:ind w:firstLine="0"/>
              <w:jc w:val="center"/>
              <w:rPr>
                <w:sz w:val="20"/>
                <w:szCs w:val="20"/>
              </w:rPr>
            </w:pPr>
            <w:r>
              <w:rPr>
                <w:sz w:val="20"/>
                <w:szCs w:val="20"/>
              </w:rPr>
              <w:t>Inverts (COI)</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FB9FDF" w14:textId="77777777" w:rsidR="00A85278" w:rsidRDefault="00000000">
            <w:pPr>
              <w:widowControl w:val="0"/>
              <w:spacing w:line="240" w:lineRule="auto"/>
              <w:ind w:firstLine="0"/>
              <w:jc w:val="center"/>
              <w:rPr>
                <w:sz w:val="20"/>
                <w:szCs w:val="20"/>
              </w:rPr>
            </w:pPr>
            <w:r>
              <w:rPr>
                <w:sz w:val="20"/>
                <w:szCs w:val="20"/>
              </w:rPr>
              <w:t>Overall</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30E0E3" w14:textId="77777777" w:rsidR="00A85278" w:rsidRDefault="00000000">
            <w:pPr>
              <w:widowControl w:val="0"/>
              <w:spacing w:line="240" w:lineRule="auto"/>
              <w:ind w:firstLine="0"/>
              <w:jc w:val="center"/>
              <w:rPr>
                <w:sz w:val="20"/>
                <w:szCs w:val="20"/>
              </w:rPr>
            </w:pPr>
            <w:r>
              <w:rPr>
                <w:sz w:val="20"/>
                <w:szCs w:val="20"/>
              </w:rPr>
              <w:t>1164</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304B1E" w14:textId="77777777" w:rsidR="00A85278" w:rsidRDefault="00000000">
            <w:pPr>
              <w:widowControl w:val="0"/>
              <w:spacing w:line="240" w:lineRule="auto"/>
              <w:ind w:firstLine="0"/>
              <w:jc w:val="center"/>
              <w:rPr>
                <w:sz w:val="20"/>
                <w:szCs w:val="20"/>
              </w:rPr>
            </w:pPr>
            <w:r>
              <w:rPr>
                <w:sz w:val="20"/>
                <w:szCs w:val="20"/>
              </w:rPr>
              <w:t>1831 ± 67</w:t>
            </w:r>
          </w:p>
        </w:tc>
      </w:tr>
      <w:tr w:rsidR="00A85278" w14:paraId="51909804"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EFC96C"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0EF5CB" w14:textId="77777777" w:rsidR="00A85278" w:rsidRDefault="00000000">
            <w:pPr>
              <w:widowControl w:val="0"/>
              <w:spacing w:line="240" w:lineRule="auto"/>
              <w:ind w:firstLine="0"/>
              <w:jc w:val="center"/>
              <w:rPr>
                <w:sz w:val="20"/>
                <w:szCs w:val="20"/>
              </w:rPr>
            </w:pPr>
            <w:r>
              <w:rPr>
                <w:sz w:val="20"/>
                <w:szCs w:val="20"/>
              </w:rPr>
              <w:t>Active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F86A7B" w14:textId="77777777" w:rsidR="00A85278" w:rsidRDefault="00000000">
            <w:pPr>
              <w:widowControl w:val="0"/>
              <w:spacing w:line="240" w:lineRule="auto"/>
              <w:ind w:firstLine="0"/>
              <w:jc w:val="center"/>
              <w:rPr>
                <w:sz w:val="20"/>
                <w:szCs w:val="20"/>
              </w:rPr>
            </w:pPr>
            <w:r>
              <w:rPr>
                <w:sz w:val="20"/>
                <w:szCs w:val="20"/>
              </w:rPr>
              <w:t>1015</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199C5D" w14:textId="77777777" w:rsidR="00A85278" w:rsidRDefault="00000000">
            <w:pPr>
              <w:widowControl w:val="0"/>
              <w:spacing w:line="240" w:lineRule="auto"/>
              <w:ind w:firstLine="0"/>
              <w:jc w:val="center"/>
              <w:rPr>
                <w:sz w:val="20"/>
                <w:szCs w:val="20"/>
              </w:rPr>
            </w:pPr>
            <w:r>
              <w:rPr>
                <w:sz w:val="20"/>
                <w:szCs w:val="20"/>
              </w:rPr>
              <w:t>1477 ± 52</w:t>
            </w:r>
          </w:p>
        </w:tc>
      </w:tr>
      <w:tr w:rsidR="00A85278" w14:paraId="5894502F"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24B170"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B7E351" w14:textId="77777777" w:rsidR="00A85278" w:rsidRDefault="00000000">
            <w:pPr>
              <w:widowControl w:val="0"/>
              <w:spacing w:line="240" w:lineRule="auto"/>
              <w:ind w:firstLine="0"/>
              <w:jc w:val="center"/>
              <w:rPr>
                <w:sz w:val="20"/>
                <w:szCs w:val="20"/>
              </w:rPr>
            </w:pPr>
            <w:r>
              <w:rPr>
                <w:sz w:val="20"/>
                <w:szCs w:val="20"/>
              </w:rPr>
              <w:t>Passive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9854CC" w14:textId="77777777" w:rsidR="00A85278" w:rsidRDefault="00000000">
            <w:pPr>
              <w:widowControl w:val="0"/>
              <w:spacing w:line="240" w:lineRule="auto"/>
              <w:ind w:firstLine="0"/>
              <w:jc w:val="center"/>
              <w:rPr>
                <w:sz w:val="20"/>
                <w:szCs w:val="20"/>
              </w:rPr>
            </w:pPr>
            <w:r>
              <w:rPr>
                <w:sz w:val="20"/>
                <w:szCs w:val="20"/>
              </w:rPr>
              <w:t>328</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F9DCB1" w14:textId="77777777" w:rsidR="00A85278" w:rsidRDefault="00000000">
            <w:pPr>
              <w:widowControl w:val="0"/>
              <w:spacing w:line="240" w:lineRule="auto"/>
              <w:ind w:firstLine="0"/>
              <w:jc w:val="center"/>
              <w:rPr>
                <w:sz w:val="20"/>
                <w:szCs w:val="20"/>
              </w:rPr>
            </w:pPr>
            <w:r>
              <w:rPr>
                <w:sz w:val="20"/>
                <w:szCs w:val="20"/>
              </w:rPr>
              <w:t>884 ± 97</w:t>
            </w:r>
          </w:p>
        </w:tc>
      </w:tr>
      <w:tr w:rsidR="00A85278" w14:paraId="709AFF47"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D50BC4"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313F3D" w14:textId="77777777" w:rsidR="00A85278" w:rsidRDefault="00000000">
            <w:pPr>
              <w:widowControl w:val="0"/>
              <w:spacing w:line="240" w:lineRule="auto"/>
              <w:ind w:firstLine="0"/>
              <w:jc w:val="center"/>
              <w:rPr>
                <w:sz w:val="20"/>
                <w:szCs w:val="20"/>
              </w:rPr>
            </w:pPr>
            <w:r>
              <w:rPr>
                <w:sz w:val="20"/>
                <w:szCs w:val="20"/>
              </w:rPr>
              <w:t>Keʻehi</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53C342" w14:textId="77777777" w:rsidR="00A85278" w:rsidRDefault="00000000">
            <w:pPr>
              <w:widowControl w:val="0"/>
              <w:spacing w:line="240" w:lineRule="auto"/>
              <w:ind w:firstLine="0"/>
              <w:jc w:val="center"/>
              <w:rPr>
                <w:sz w:val="20"/>
                <w:szCs w:val="20"/>
              </w:rPr>
            </w:pPr>
            <w:r>
              <w:rPr>
                <w:sz w:val="20"/>
                <w:szCs w:val="20"/>
              </w:rPr>
              <w:t>365</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766203" w14:textId="77777777" w:rsidR="00A85278" w:rsidRDefault="00000000">
            <w:pPr>
              <w:widowControl w:val="0"/>
              <w:spacing w:line="240" w:lineRule="auto"/>
              <w:ind w:firstLine="0"/>
              <w:jc w:val="center"/>
              <w:rPr>
                <w:sz w:val="20"/>
                <w:szCs w:val="20"/>
              </w:rPr>
            </w:pPr>
            <w:r>
              <w:rPr>
                <w:sz w:val="20"/>
                <w:szCs w:val="20"/>
              </w:rPr>
              <w:t>998 ± 93</w:t>
            </w:r>
          </w:p>
        </w:tc>
      </w:tr>
      <w:tr w:rsidR="00A85278" w14:paraId="2F3DC823" w14:textId="77777777">
        <w:trPr>
          <w:trHeight w:val="400"/>
        </w:trPr>
        <w:tc>
          <w:tcPr>
            <w:tcW w:w="226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40401B" w14:textId="77777777" w:rsidR="00A85278" w:rsidRDefault="00A85278">
            <w:pPr>
              <w:widowControl w:val="0"/>
              <w:spacing w:line="240" w:lineRule="auto"/>
              <w:ind w:firstLine="0"/>
              <w:jc w:val="center"/>
              <w:rPr>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E80249" w14:textId="77777777" w:rsidR="00A85278" w:rsidRDefault="00000000">
            <w:pPr>
              <w:widowControl w:val="0"/>
              <w:spacing w:line="240" w:lineRule="auto"/>
              <w:ind w:firstLine="0"/>
              <w:jc w:val="center"/>
              <w:rPr>
                <w:sz w:val="20"/>
                <w:szCs w:val="20"/>
              </w:rPr>
            </w:pPr>
            <w:r>
              <w:rPr>
                <w:sz w:val="20"/>
                <w:szCs w:val="20"/>
              </w:rPr>
              <w:t>Maunalua</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AC6005" w14:textId="77777777" w:rsidR="00A85278" w:rsidRDefault="00000000">
            <w:pPr>
              <w:widowControl w:val="0"/>
              <w:spacing w:line="240" w:lineRule="auto"/>
              <w:ind w:firstLine="0"/>
              <w:jc w:val="center"/>
              <w:rPr>
                <w:sz w:val="20"/>
                <w:szCs w:val="20"/>
              </w:rPr>
            </w:pPr>
            <w:r>
              <w:rPr>
                <w:sz w:val="20"/>
                <w:szCs w:val="20"/>
              </w:rPr>
              <w:t>934</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EC6DD1" w14:textId="77777777" w:rsidR="00A85278" w:rsidRDefault="00000000">
            <w:pPr>
              <w:widowControl w:val="0"/>
              <w:spacing w:line="240" w:lineRule="auto"/>
              <w:ind w:firstLine="0"/>
              <w:jc w:val="center"/>
              <w:rPr>
                <w:sz w:val="20"/>
                <w:szCs w:val="20"/>
              </w:rPr>
            </w:pPr>
            <w:r>
              <w:rPr>
                <w:sz w:val="20"/>
                <w:szCs w:val="20"/>
              </w:rPr>
              <w:t>1312 ± 51</w:t>
            </w:r>
          </w:p>
        </w:tc>
      </w:tr>
    </w:tbl>
    <w:p w14:paraId="7033BF0D" w14:textId="77777777" w:rsidR="00A85278" w:rsidRDefault="00A85278">
      <w:pPr>
        <w:ind w:firstLine="0"/>
      </w:pPr>
    </w:p>
    <w:p w14:paraId="0C355BD9" w14:textId="77777777" w:rsidR="00A85278" w:rsidRDefault="00000000">
      <w:pPr>
        <w:ind w:firstLine="0"/>
        <w:rPr>
          <w:b/>
          <w:bCs/>
        </w:rPr>
      </w:pPr>
      <w:r>
        <w:br w:type="page"/>
      </w:r>
    </w:p>
    <w:p w14:paraId="76114CB3" w14:textId="77777777" w:rsidR="00A85278" w:rsidRDefault="00000000">
      <w:pPr>
        <w:ind w:firstLine="0"/>
      </w:pPr>
      <w:r>
        <w:rPr>
          <w:b/>
          <w:bCs/>
        </w:rPr>
        <w:lastRenderedPageBreak/>
        <w:t xml:space="preserve">Table S5. </w:t>
      </w:r>
      <w:r>
        <w:t>Significant indicator taxa associated with each embayment region (Keʻehi and Maunalua Bay) based on indicator species analysis of eDNA metabarcoding data. Taxa are listed with their corresponding genetic marker and indicator value (stat). P-values (p.val) and multiple testing-corrected p-values (p.adj; Benjamini-Hochberg) are reported.</w:t>
      </w:r>
    </w:p>
    <w:p w14:paraId="10B86A10" w14:textId="77777777" w:rsidR="00A85278" w:rsidRDefault="00A85278"/>
    <w:tbl>
      <w:tblPr>
        <w:tblStyle w:val="a4"/>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2595"/>
        <w:gridCol w:w="2550"/>
        <w:gridCol w:w="1035"/>
        <w:gridCol w:w="855"/>
        <w:gridCol w:w="885"/>
      </w:tblGrid>
      <w:tr w:rsidR="00A85278" w14:paraId="6ED466DC" w14:textId="77777777">
        <w:trPr>
          <w:trHeight w:val="485"/>
        </w:trPr>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C9A52F" w14:textId="77777777" w:rsidR="00A85278" w:rsidRDefault="00000000">
            <w:pPr>
              <w:ind w:firstLine="0"/>
              <w:jc w:val="center"/>
              <w:rPr>
                <w:b/>
                <w:bCs/>
                <w:sz w:val="20"/>
                <w:szCs w:val="20"/>
              </w:rPr>
            </w:pPr>
            <w:r>
              <w:rPr>
                <w:b/>
                <w:bCs/>
                <w:sz w:val="20"/>
                <w:szCs w:val="20"/>
              </w:rPr>
              <w:t>Region</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D2A67D" w14:textId="77777777" w:rsidR="00A85278" w:rsidRDefault="00000000">
            <w:pPr>
              <w:ind w:firstLine="0"/>
              <w:jc w:val="center"/>
              <w:rPr>
                <w:b/>
                <w:bCs/>
                <w:sz w:val="20"/>
                <w:szCs w:val="20"/>
              </w:rPr>
            </w:pPr>
            <w:r>
              <w:rPr>
                <w:b/>
                <w:bCs/>
                <w:sz w:val="20"/>
                <w:szCs w:val="20"/>
              </w:rPr>
              <w:t>Taxa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49B58B" w14:textId="77777777" w:rsidR="00A85278" w:rsidRDefault="00000000">
            <w:pPr>
              <w:ind w:firstLine="0"/>
              <w:jc w:val="center"/>
              <w:rPr>
                <w:b/>
                <w:bCs/>
                <w:sz w:val="20"/>
                <w:szCs w:val="20"/>
              </w:rPr>
            </w:pPr>
            <w:r>
              <w:rPr>
                <w:b/>
                <w:bCs/>
                <w:sz w:val="20"/>
                <w:szCs w:val="20"/>
              </w:rPr>
              <w:t>Marker</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66ED0" w14:textId="77777777" w:rsidR="00A85278" w:rsidRDefault="00000000">
            <w:pPr>
              <w:ind w:firstLine="0"/>
              <w:jc w:val="center"/>
              <w:rPr>
                <w:b/>
                <w:bCs/>
                <w:sz w:val="20"/>
                <w:szCs w:val="20"/>
              </w:rPr>
            </w:pPr>
            <w:r>
              <w:rPr>
                <w:b/>
                <w:bCs/>
                <w:sz w:val="20"/>
                <w:szCs w:val="20"/>
              </w:rPr>
              <w:t>stat</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95E8D1" w14:textId="77777777" w:rsidR="00A85278" w:rsidRDefault="00000000">
            <w:pPr>
              <w:ind w:firstLine="0"/>
              <w:jc w:val="center"/>
              <w:rPr>
                <w:b/>
                <w:bCs/>
                <w:sz w:val="20"/>
                <w:szCs w:val="20"/>
              </w:rPr>
            </w:pPr>
            <w:r>
              <w:rPr>
                <w:b/>
                <w:bCs/>
                <w:sz w:val="20"/>
                <w:szCs w:val="20"/>
              </w:rPr>
              <w:t>p.val</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119029" w14:textId="77777777" w:rsidR="00A85278" w:rsidRDefault="00000000">
            <w:pPr>
              <w:ind w:firstLine="0"/>
              <w:jc w:val="center"/>
              <w:rPr>
                <w:b/>
                <w:bCs/>
                <w:sz w:val="20"/>
                <w:szCs w:val="20"/>
              </w:rPr>
            </w:pPr>
            <w:r>
              <w:rPr>
                <w:b/>
                <w:bCs/>
                <w:sz w:val="20"/>
                <w:szCs w:val="20"/>
              </w:rPr>
              <w:t>p.adj</w:t>
            </w:r>
          </w:p>
        </w:tc>
      </w:tr>
      <w:tr w:rsidR="00A85278" w14:paraId="595E2811" w14:textId="77777777">
        <w:trPr>
          <w:trHeight w:val="485"/>
        </w:trPr>
        <w:tc>
          <w:tcPr>
            <w:tcW w:w="135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7AEA53" w14:textId="77777777" w:rsidR="00A85278" w:rsidRDefault="00000000">
            <w:pPr>
              <w:spacing w:line="240" w:lineRule="auto"/>
              <w:ind w:firstLine="0"/>
              <w:jc w:val="center"/>
              <w:rPr>
                <w:sz w:val="20"/>
                <w:szCs w:val="20"/>
              </w:rPr>
            </w:pPr>
            <w:r>
              <w:rPr>
                <w:sz w:val="20"/>
                <w:szCs w:val="20"/>
              </w:rPr>
              <w:t>Keʻehi</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7C5B47" w14:textId="77777777" w:rsidR="00A85278" w:rsidRDefault="00000000">
            <w:pPr>
              <w:ind w:firstLine="0"/>
              <w:jc w:val="center"/>
              <w:rPr>
                <w:sz w:val="20"/>
                <w:szCs w:val="20"/>
              </w:rPr>
            </w:pPr>
            <w:r>
              <w:rPr>
                <w:sz w:val="20"/>
                <w:szCs w:val="20"/>
              </w:rPr>
              <w:t>Bivalvia (Mollusca)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C68690"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251F00" w14:textId="77777777" w:rsidR="00A85278" w:rsidRDefault="00000000">
            <w:pPr>
              <w:ind w:firstLine="0"/>
              <w:jc w:val="center"/>
              <w:rPr>
                <w:sz w:val="20"/>
                <w:szCs w:val="20"/>
              </w:rPr>
            </w:pPr>
            <w:r>
              <w:rPr>
                <w:sz w:val="20"/>
                <w:szCs w:val="20"/>
              </w:rPr>
              <w:t>0.377</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2310ED" w14:textId="77777777" w:rsidR="00A85278" w:rsidRDefault="00000000">
            <w:pPr>
              <w:ind w:firstLine="0"/>
              <w:jc w:val="center"/>
              <w:rPr>
                <w:sz w:val="20"/>
                <w:szCs w:val="20"/>
              </w:rPr>
            </w:pPr>
            <w:r>
              <w:rPr>
                <w:sz w:val="20"/>
                <w:szCs w:val="20"/>
              </w:rPr>
              <w:t>&lt;0.001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4D2A58" w14:textId="77777777" w:rsidR="00A85278" w:rsidRDefault="00000000">
            <w:pPr>
              <w:ind w:firstLine="0"/>
              <w:jc w:val="center"/>
              <w:rPr>
                <w:sz w:val="20"/>
                <w:szCs w:val="20"/>
              </w:rPr>
            </w:pPr>
            <w:r>
              <w:rPr>
                <w:sz w:val="20"/>
                <w:szCs w:val="20"/>
              </w:rPr>
              <w:t>0.001</w:t>
            </w:r>
          </w:p>
        </w:tc>
      </w:tr>
      <w:tr w:rsidR="00A85278" w14:paraId="7A5EF1EF"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33F390"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13978E" w14:textId="77777777" w:rsidR="00A85278" w:rsidRDefault="00000000">
            <w:pPr>
              <w:ind w:firstLine="0"/>
              <w:jc w:val="center"/>
              <w:rPr>
                <w:sz w:val="20"/>
                <w:szCs w:val="20"/>
              </w:rPr>
            </w:pPr>
            <w:r>
              <w:rPr>
                <w:sz w:val="20"/>
                <w:szCs w:val="20"/>
              </w:rPr>
              <w:t>Chlorophyceae (Chlorophyta)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A9FDEC"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7F30AE" w14:textId="77777777" w:rsidR="00A85278" w:rsidRDefault="00000000">
            <w:pPr>
              <w:ind w:firstLine="0"/>
              <w:jc w:val="center"/>
              <w:rPr>
                <w:sz w:val="20"/>
                <w:szCs w:val="20"/>
              </w:rPr>
            </w:pPr>
            <w:r>
              <w:rPr>
                <w:sz w:val="20"/>
                <w:szCs w:val="20"/>
              </w:rPr>
              <w:t>0.364</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7B7D46" w14:textId="77777777" w:rsidR="00A85278" w:rsidRDefault="00000000">
            <w:pPr>
              <w:ind w:firstLine="0"/>
              <w:jc w:val="center"/>
              <w:rPr>
                <w:sz w:val="20"/>
                <w:szCs w:val="20"/>
              </w:rPr>
            </w:pPr>
            <w:r>
              <w:rPr>
                <w:sz w:val="20"/>
                <w:szCs w:val="20"/>
              </w:rPr>
              <w:t>&lt;0.001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8195DD" w14:textId="77777777" w:rsidR="00A85278" w:rsidRDefault="00000000">
            <w:pPr>
              <w:ind w:firstLine="0"/>
              <w:jc w:val="center"/>
              <w:rPr>
                <w:sz w:val="20"/>
                <w:szCs w:val="20"/>
              </w:rPr>
            </w:pPr>
            <w:r>
              <w:rPr>
                <w:sz w:val="20"/>
                <w:szCs w:val="20"/>
              </w:rPr>
              <w:t>0.001</w:t>
            </w:r>
          </w:p>
        </w:tc>
      </w:tr>
      <w:tr w:rsidR="00A85278" w14:paraId="4A24830B"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7455F0"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119242" w14:textId="77777777" w:rsidR="00A85278" w:rsidRDefault="00000000">
            <w:pPr>
              <w:ind w:firstLine="0"/>
              <w:jc w:val="center"/>
              <w:rPr>
                <w:sz w:val="20"/>
                <w:szCs w:val="20"/>
              </w:rPr>
            </w:pPr>
            <w:r>
              <w:rPr>
                <w:sz w:val="20"/>
                <w:szCs w:val="20"/>
              </w:rPr>
              <w:t>Polychaeta (Annelida)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24BF0C"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C21DBA" w14:textId="77777777" w:rsidR="00A85278" w:rsidRDefault="00000000">
            <w:pPr>
              <w:ind w:firstLine="0"/>
              <w:jc w:val="center"/>
              <w:rPr>
                <w:sz w:val="20"/>
                <w:szCs w:val="20"/>
              </w:rPr>
            </w:pPr>
            <w:r>
              <w:rPr>
                <w:sz w:val="20"/>
                <w:szCs w:val="20"/>
              </w:rPr>
              <w:t>0.35</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FB57D7" w14:textId="77777777" w:rsidR="00A85278" w:rsidRDefault="00000000">
            <w:pPr>
              <w:ind w:firstLine="0"/>
              <w:jc w:val="center"/>
              <w:rPr>
                <w:sz w:val="20"/>
                <w:szCs w:val="20"/>
              </w:rPr>
            </w:pPr>
            <w:r>
              <w:rPr>
                <w:sz w:val="20"/>
                <w:szCs w:val="20"/>
              </w:rPr>
              <w:t>0.001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65A2D5" w14:textId="77777777" w:rsidR="00A85278" w:rsidRDefault="00000000">
            <w:pPr>
              <w:ind w:firstLine="0"/>
              <w:jc w:val="center"/>
              <w:rPr>
                <w:sz w:val="20"/>
                <w:szCs w:val="20"/>
              </w:rPr>
            </w:pPr>
            <w:r>
              <w:rPr>
                <w:sz w:val="20"/>
                <w:szCs w:val="20"/>
              </w:rPr>
              <w:t>0.008</w:t>
            </w:r>
          </w:p>
        </w:tc>
      </w:tr>
      <w:tr w:rsidR="00A85278" w14:paraId="7FC3AAA0"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C429A4"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7E60F5" w14:textId="77777777" w:rsidR="00A85278" w:rsidRDefault="00000000">
            <w:pPr>
              <w:ind w:firstLine="0"/>
              <w:jc w:val="center"/>
              <w:rPr>
                <w:sz w:val="20"/>
                <w:szCs w:val="20"/>
              </w:rPr>
            </w:pPr>
            <w:r>
              <w:rPr>
                <w:sz w:val="20"/>
                <w:szCs w:val="20"/>
              </w:rPr>
              <w:t>Bivalvia (Mollusca)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5A4B87" w14:textId="77777777" w:rsidR="00A85278" w:rsidRDefault="00000000">
            <w:pPr>
              <w:ind w:firstLine="0"/>
              <w:jc w:val="center"/>
              <w:rPr>
                <w:sz w:val="20"/>
                <w:szCs w:val="20"/>
              </w:rPr>
            </w:pPr>
            <w:r>
              <w:rPr>
                <w:sz w:val="20"/>
                <w:szCs w:val="20"/>
              </w:rPr>
              <w:t>Inverts (COI)</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10608B" w14:textId="77777777" w:rsidR="00A85278" w:rsidRDefault="00000000">
            <w:pPr>
              <w:ind w:firstLine="0"/>
              <w:jc w:val="center"/>
              <w:rPr>
                <w:sz w:val="20"/>
                <w:szCs w:val="20"/>
              </w:rPr>
            </w:pPr>
            <w:r>
              <w:rPr>
                <w:sz w:val="20"/>
                <w:szCs w:val="20"/>
              </w:rPr>
              <w:t>0.315</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54AC61" w14:textId="77777777" w:rsidR="00A85278" w:rsidRDefault="00000000">
            <w:pPr>
              <w:ind w:firstLine="0"/>
              <w:jc w:val="center"/>
              <w:rPr>
                <w:sz w:val="20"/>
                <w:szCs w:val="20"/>
              </w:rPr>
            </w:pPr>
            <w:r>
              <w:rPr>
                <w:sz w:val="20"/>
                <w:szCs w:val="20"/>
              </w:rPr>
              <w:t>&lt;0.001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65F70E" w14:textId="77777777" w:rsidR="00A85278" w:rsidRDefault="00000000">
            <w:pPr>
              <w:ind w:firstLine="0"/>
              <w:jc w:val="center"/>
              <w:rPr>
                <w:sz w:val="20"/>
                <w:szCs w:val="20"/>
              </w:rPr>
            </w:pPr>
            <w:r>
              <w:rPr>
                <w:sz w:val="20"/>
                <w:szCs w:val="20"/>
              </w:rPr>
              <w:t>0.007</w:t>
            </w:r>
          </w:p>
        </w:tc>
      </w:tr>
      <w:tr w:rsidR="00A85278" w14:paraId="4D44620B"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75B477"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98E1EB" w14:textId="77777777" w:rsidR="00A85278" w:rsidRDefault="00000000">
            <w:pPr>
              <w:ind w:firstLine="0"/>
              <w:jc w:val="center"/>
              <w:rPr>
                <w:sz w:val="20"/>
                <w:szCs w:val="20"/>
              </w:rPr>
            </w:pPr>
            <w:r>
              <w:rPr>
                <w:sz w:val="20"/>
                <w:szCs w:val="20"/>
              </w:rPr>
              <w:t>Gastropoda (Mollusca)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1FC00D"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1777BB" w14:textId="77777777" w:rsidR="00A85278" w:rsidRDefault="00000000">
            <w:pPr>
              <w:ind w:firstLine="0"/>
              <w:jc w:val="center"/>
              <w:rPr>
                <w:sz w:val="20"/>
                <w:szCs w:val="20"/>
              </w:rPr>
            </w:pPr>
            <w:r>
              <w:rPr>
                <w:sz w:val="20"/>
                <w:szCs w:val="20"/>
              </w:rPr>
              <w:t>0.281</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5925F0" w14:textId="77777777" w:rsidR="00A85278" w:rsidRDefault="00000000">
            <w:pPr>
              <w:ind w:firstLine="0"/>
              <w:jc w:val="center"/>
              <w:rPr>
                <w:sz w:val="20"/>
                <w:szCs w:val="20"/>
              </w:rPr>
            </w:pPr>
            <w:r>
              <w:rPr>
                <w:sz w:val="20"/>
                <w:szCs w:val="20"/>
              </w:rPr>
              <w:t>0.002</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113C55" w14:textId="77777777" w:rsidR="00A85278" w:rsidRDefault="00000000">
            <w:pPr>
              <w:ind w:firstLine="0"/>
              <w:jc w:val="center"/>
              <w:rPr>
                <w:sz w:val="20"/>
                <w:szCs w:val="20"/>
              </w:rPr>
            </w:pPr>
            <w:r>
              <w:rPr>
                <w:sz w:val="20"/>
                <w:szCs w:val="20"/>
              </w:rPr>
              <w:t>0.008</w:t>
            </w:r>
          </w:p>
        </w:tc>
      </w:tr>
      <w:tr w:rsidR="00A85278" w14:paraId="7B78DA0F" w14:textId="77777777">
        <w:trPr>
          <w:trHeight w:val="485"/>
        </w:trPr>
        <w:tc>
          <w:tcPr>
            <w:tcW w:w="135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721FAE" w14:textId="77777777" w:rsidR="00A85278" w:rsidRDefault="00000000">
            <w:pPr>
              <w:spacing w:line="240" w:lineRule="auto"/>
              <w:ind w:firstLine="0"/>
              <w:jc w:val="center"/>
              <w:rPr>
                <w:sz w:val="20"/>
                <w:szCs w:val="20"/>
              </w:rPr>
            </w:pPr>
            <w:r>
              <w:rPr>
                <w:sz w:val="20"/>
                <w:szCs w:val="20"/>
              </w:rPr>
              <w:t>Maunalua</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362E53" w14:textId="77777777" w:rsidR="00A85278" w:rsidRDefault="00000000">
            <w:pPr>
              <w:ind w:firstLine="0"/>
              <w:jc w:val="center"/>
              <w:rPr>
                <w:sz w:val="20"/>
                <w:szCs w:val="20"/>
              </w:rPr>
            </w:pPr>
            <w:r>
              <w:rPr>
                <w:sz w:val="20"/>
                <w:szCs w:val="20"/>
              </w:rPr>
              <w:t>Florideophyceae (Rhodophyta)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9C175F"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395C98" w14:textId="77777777" w:rsidR="00A85278" w:rsidRDefault="00000000">
            <w:pPr>
              <w:ind w:firstLine="0"/>
              <w:jc w:val="center"/>
              <w:rPr>
                <w:sz w:val="20"/>
                <w:szCs w:val="20"/>
              </w:rPr>
            </w:pPr>
            <w:r>
              <w:rPr>
                <w:sz w:val="20"/>
                <w:szCs w:val="20"/>
              </w:rPr>
              <w:t>0.518</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A21F30" w14:textId="77777777" w:rsidR="00A85278" w:rsidRDefault="00000000">
            <w:pPr>
              <w:ind w:firstLine="0"/>
              <w:jc w:val="center"/>
              <w:rPr>
                <w:sz w:val="20"/>
                <w:szCs w:val="20"/>
              </w:rPr>
            </w:pPr>
            <w:r>
              <w:rPr>
                <w:sz w:val="20"/>
                <w:szCs w:val="20"/>
              </w:rPr>
              <w:t>&lt;0.001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936AE6" w14:textId="77777777" w:rsidR="00A85278" w:rsidRDefault="00000000">
            <w:pPr>
              <w:ind w:firstLine="0"/>
              <w:jc w:val="center"/>
              <w:rPr>
                <w:sz w:val="20"/>
                <w:szCs w:val="20"/>
              </w:rPr>
            </w:pPr>
            <w:r>
              <w:rPr>
                <w:sz w:val="20"/>
                <w:szCs w:val="20"/>
              </w:rPr>
              <w:t>0.001</w:t>
            </w:r>
          </w:p>
        </w:tc>
      </w:tr>
      <w:tr w:rsidR="00A85278" w14:paraId="046F10C2"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526FDA"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99E886" w14:textId="77777777" w:rsidR="00A85278" w:rsidRDefault="00000000">
            <w:pPr>
              <w:ind w:firstLine="0"/>
              <w:jc w:val="center"/>
              <w:rPr>
                <w:sz w:val="20"/>
                <w:szCs w:val="20"/>
              </w:rPr>
            </w:pPr>
            <w:r>
              <w:rPr>
                <w:sz w:val="20"/>
                <w:szCs w:val="20"/>
              </w:rPr>
              <w:t>Ulvophyceae (Chlorophyta)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7A067D"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57D0E2" w14:textId="77777777" w:rsidR="00A85278" w:rsidRDefault="00000000">
            <w:pPr>
              <w:ind w:firstLine="0"/>
              <w:jc w:val="center"/>
              <w:rPr>
                <w:sz w:val="20"/>
                <w:szCs w:val="20"/>
              </w:rPr>
            </w:pPr>
            <w:r>
              <w:rPr>
                <w:sz w:val="20"/>
                <w:szCs w:val="20"/>
              </w:rPr>
              <w:t>0.481</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F56862" w14:textId="77777777" w:rsidR="00A85278" w:rsidRDefault="00000000">
            <w:pPr>
              <w:ind w:firstLine="0"/>
              <w:jc w:val="center"/>
              <w:rPr>
                <w:sz w:val="20"/>
                <w:szCs w:val="20"/>
              </w:rPr>
            </w:pPr>
            <w:r>
              <w:rPr>
                <w:sz w:val="20"/>
                <w:szCs w:val="20"/>
              </w:rPr>
              <w:t>&lt;0.001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B2623A" w14:textId="77777777" w:rsidR="00A85278" w:rsidRDefault="00000000">
            <w:pPr>
              <w:ind w:firstLine="0"/>
              <w:jc w:val="center"/>
              <w:rPr>
                <w:sz w:val="20"/>
                <w:szCs w:val="20"/>
              </w:rPr>
            </w:pPr>
            <w:r>
              <w:rPr>
                <w:sz w:val="20"/>
                <w:szCs w:val="20"/>
              </w:rPr>
              <w:t>0.001</w:t>
            </w:r>
          </w:p>
        </w:tc>
      </w:tr>
      <w:tr w:rsidR="00A85278" w14:paraId="69796734"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E2931B"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32483B" w14:textId="77777777" w:rsidR="00A85278" w:rsidRDefault="00000000">
            <w:pPr>
              <w:ind w:firstLine="0"/>
              <w:jc w:val="center"/>
              <w:rPr>
                <w:sz w:val="20"/>
                <w:szCs w:val="20"/>
              </w:rPr>
            </w:pPr>
            <w:r>
              <w:rPr>
                <w:sz w:val="20"/>
                <w:szCs w:val="20"/>
              </w:rPr>
              <w:t>Malacostraca (Arthropoda)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09B59C" w14:textId="77777777" w:rsidR="00A85278" w:rsidRDefault="00000000">
            <w:pPr>
              <w:ind w:firstLine="0"/>
              <w:jc w:val="center"/>
              <w:rPr>
                <w:sz w:val="20"/>
                <w:szCs w:val="20"/>
              </w:rPr>
            </w:pPr>
            <w:r>
              <w:rPr>
                <w:sz w:val="20"/>
                <w:szCs w:val="20"/>
              </w:rPr>
              <w:t>Inverts (COI)</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88E1A9" w14:textId="77777777" w:rsidR="00A85278" w:rsidRDefault="00000000">
            <w:pPr>
              <w:ind w:firstLine="0"/>
              <w:jc w:val="center"/>
              <w:rPr>
                <w:sz w:val="20"/>
                <w:szCs w:val="20"/>
              </w:rPr>
            </w:pPr>
            <w:r>
              <w:rPr>
                <w:sz w:val="20"/>
                <w:szCs w:val="20"/>
              </w:rPr>
              <w:t>0.357</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45EEE1" w14:textId="77777777" w:rsidR="00A85278" w:rsidRDefault="00000000">
            <w:pPr>
              <w:ind w:firstLine="0"/>
              <w:jc w:val="center"/>
              <w:rPr>
                <w:sz w:val="20"/>
                <w:szCs w:val="20"/>
              </w:rPr>
            </w:pPr>
            <w:r>
              <w:rPr>
                <w:sz w:val="20"/>
                <w:szCs w:val="20"/>
              </w:rPr>
              <w:t>0.001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EA0973" w14:textId="77777777" w:rsidR="00A85278" w:rsidRDefault="00000000">
            <w:pPr>
              <w:ind w:firstLine="0"/>
              <w:jc w:val="center"/>
              <w:rPr>
                <w:sz w:val="20"/>
                <w:szCs w:val="20"/>
              </w:rPr>
            </w:pPr>
            <w:r>
              <w:rPr>
                <w:sz w:val="20"/>
                <w:szCs w:val="20"/>
              </w:rPr>
              <w:t>0.014</w:t>
            </w:r>
          </w:p>
        </w:tc>
      </w:tr>
      <w:tr w:rsidR="00A85278" w14:paraId="5B7B4857"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791B6A"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1DB66E" w14:textId="77777777" w:rsidR="00A85278" w:rsidRDefault="00000000">
            <w:pPr>
              <w:ind w:firstLine="0"/>
              <w:jc w:val="center"/>
              <w:rPr>
                <w:sz w:val="20"/>
                <w:szCs w:val="20"/>
              </w:rPr>
            </w:pPr>
            <w:r>
              <w:rPr>
                <w:sz w:val="20"/>
                <w:szCs w:val="20"/>
              </w:rPr>
              <w:t>Ascidiacea (Chordata)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EC7CCA"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7C41A0" w14:textId="77777777" w:rsidR="00A85278" w:rsidRDefault="00000000">
            <w:pPr>
              <w:ind w:firstLine="0"/>
              <w:jc w:val="center"/>
              <w:rPr>
                <w:sz w:val="20"/>
                <w:szCs w:val="20"/>
              </w:rPr>
            </w:pPr>
            <w:r>
              <w:rPr>
                <w:sz w:val="20"/>
                <w:szCs w:val="20"/>
              </w:rPr>
              <w:t>0.348</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E74B6" w14:textId="77777777" w:rsidR="00A85278" w:rsidRDefault="00000000">
            <w:pPr>
              <w:ind w:firstLine="0"/>
              <w:jc w:val="center"/>
              <w:rPr>
                <w:sz w:val="20"/>
                <w:szCs w:val="20"/>
              </w:rPr>
            </w:pPr>
            <w:r>
              <w:rPr>
                <w:sz w:val="20"/>
                <w:szCs w:val="20"/>
              </w:rPr>
              <w:t>&lt;0.001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003EF0" w14:textId="77777777" w:rsidR="00A85278" w:rsidRDefault="00000000">
            <w:pPr>
              <w:ind w:firstLine="0"/>
              <w:jc w:val="center"/>
              <w:rPr>
                <w:sz w:val="20"/>
                <w:szCs w:val="20"/>
              </w:rPr>
            </w:pPr>
            <w:r>
              <w:rPr>
                <w:sz w:val="20"/>
                <w:szCs w:val="20"/>
              </w:rPr>
              <w:t>0.003</w:t>
            </w:r>
          </w:p>
        </w:tc>
      </w:tr>
      <w:tr w:rsidR="00A85278" w14:paraId="1569150E"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931291"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3BF9CC" w14:textId="77777777" w:rsidR="00A85278" w:rsidRDefault="00000000">
            <w:pPr>
              <w:ind w:firstLine="0"/>
              <w:jc w:val="center"/>
              <w:rPr>
                <w:sz w:val="20"/>
                <w:szCs w:val="20"/>
              </w:rPr>
            </w:pPr>
            <w:r>
              <w:rPr>
                <w:sz w:val="20"/>
                <w:szCs w:val="20"/>
              </w:rPr>
              <w:t>Calcarea (Porifera)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EAFF00"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454816" w14:textId="77777777" w:rsidR="00A85278" w:rsidRDefault="00000000">
            <w:pPr>
              <w:ind w:firstLine="0"/>
              <w:jc w:val="center"/>
              <w:rPr>
                <w:sz w:val="20"/>
                <w:szCs w:val="20"/>
              </w:rPr>
            </w:pPr>
            <w:r>
              <w:rPr>
                <w:sz w:val="20"/>
                <w:szCs w:val="20"/>
              </w:rPr>
              <w:t>0.337</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EB70D3" w14:textId="77777777" w:rsidR="00A85278" w:rsidRDefault="00000000">
            <w:pPr>
              <w:ind w:firstLine="0"/>
              <w:jc w:val="center"/>
              <w:rPr>
                <w:sz w:val="20"/>
                <w:szCs w:val="20"/>
              </w:rPr>
            </w:pPr>
            <w:r>
              <w:rPr>
                <w:sz w:val="20"/>
                <w:szCs w:val="20"/>
              </w:rPr>
              <w:t>0.004</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5419A7" w14:textId="77777777" w:rsidR="00A85278" w:rsidRDefault="00000000">
            <w:pPr>
              <w:ind w:firstLine="0"/>
              <w:jc w:val="center"/>
              <w:rPr>
                <w:sz w:val="20"/>
                <w:szCs w:val="20"/>
              </w:rPr>
            </w:pPr>
            <w:r>
              <w:rPr>
                <w:sz w:val="20"/>
                <w:szCs w:val="20"/>
              </w:rPr>
              <w:t>0.015</w:t>
            </w:r>
          </w:p>
        </w:tc>
      </w:tr>
      <w:tr w:rsidR="00A85278" w14:paraId="10587E70"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597773"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486DEA" w14:textId="77777777" w:rsidR="00A85278" w:rsidRDefault="00000000">
            <w:pPr>
              <w:ind w:firstLine="0"/>
              <w:jc w:val="center"/>
              <w:rPr>
                <w:sz w:val="20"/>
                <w:szCs w:val="20"/>
              </w:rPr>
            </w:pPr>
            <w:r>
              <w:rPr>
                <w:sz w:val="20"/>
                <w:szCs w:val="20"/>
              </w:rPr>
              <w:t>Echinoidea (Echinodermata)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AD7CA8"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93F9EB" w14:textId="77777777" w:rsidR="00A85278" w:rsidRDefault="00000000">
            <w:pPr>
              <w:ind w:firstLine="0"/>
              <w:jc w:val="center"/>
              <w:rPr>
                <w:sz w:val="20"/>
                <w:szCs w:val="20"/>
              </w:rPr>
            </w:pPr>
            <w:r>
              <w:rPr>
                <w:sz w:val="20"/>
                <w:szCs w:val="20"/>
              </w:rPr>
              <w:t>0.311</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E791C1" w14:textId="77777777" w:rsidR="00A85278" w:rsidRDefault="00000000">
            <w:pPr>
              <w:ind w:firstLine="0"/>
              <w:jc w:val="center"/>
              <w:rPr>
                <w:sz w:val="20"/>
                <w:szCs w:val="20"/>
              </w:rPr>
            </w:pPr>
            <w:r>
              <w:rPr>
                <w:sz w:val="20"/>
                <w:szCs w:val="20"/>
              </w:rPr>
              <w:t>0.003</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CF4360" w14:textId="77777777" w:rsidR="00A85278" w:rsidRDefault="00000000">
            <w:pPr>
              <w:ind w:firstLine="0"/>
              <w:jc w:val="center"/>
              <w:rPr>
                <w:sz w:val="20"/>
                <w:szCs w:val="20"/>
              </w:rPr>
            </w:pPr>
            <w:r>
              <w:rPr>
                <w:sz w:val="20"/>
                <w:szCs w:val="20"/>
              </w:rPr>
              <w:t>0.015</w:t>
            </w:r>
          </w:p>
        </w:tc>
      </w:tr>
      <w:tr w:rsidR="00A85278" w14:paraId="1C8D0981"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F749E2"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DA299D" w14:textId="77777777" w:rsidR="00A85278" w:rsidRDefault="00000000">
            <w:pPr>
              <w:ind w:firstLine="0"/>
              <w:jc w:val="center"/>
              <w:rPr>
                <w:sz w:val="20"/>
                <w:szCs w:val="20"/>
              </w:rPr>
            </w:pPr>
            <w:r>
              <w:rPr>
                <w:sz w:val="20"/>
                <w:szCs w:val="20"/>
              </w:rPr>
              <w:t>Acoela (Xenacoelomorpha)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7B1C98" w14:textId="77777777" w:rsidR="00A85278" w:rsidRDefault="00000000">
            <w:pPr>
              <w:ind w:firstLine="0"/>
              <w:jc w:val="center"/>
              <w:rPr>
                <w:sz w:val="20"/>
                <w:szCs w:val="20"/>
              </w:rPr>
            </w:pPr>
            <w:r>
              <w:rPr>
                <w:sz w:val="20"/>
                <w:szCs w:val="20"/>
              </w:rPr>
              <w:t>Inverts (COI)</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049B4F" w14:textId="77777777" w:rsidR="00A85278" w:rsidRDefault="00000000">
            <w:pPr>
              <w:ind w:firstLine="0"/>
              <w:jc w:val="center"/>
              <w:rPr>
                <w:sz w:val="20"/>
                <w:szCs w:val="20"/>
              </w:rPr>
            </w:pPr>
            <w:r>
              <w:rPr>
                <w:sz w:val="20"/>
                <w:szCs w:val="20"/>
              </w:rPr>
              <w:t>0.309</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C6F6FD" w14:textId="77777777" w:rsidR="00A85278" w:rsidRDefault="00000000">
            <w:pPr>
              <w:ind w:firstLine="0"/>
              <w:jc w:val="center"/>
              <w:rPr>
                <w:sz w:val="20"/>
                <w:szCs w:val="20"/>
              </w:rPr>
            </w:pPr>
            <w:r>
              <w:rPr>
                <w:sz w:val="20"/>
                <w:szCs w:val="20"/>
              </w:rPr>
              <w:t>0.003</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FE1589" w14:textId="77777777" w:rsidR="00A85278" w:rsidRDefault="00000000">
            <w:pPr>
              <w:ind w:firstLine="0"/>
              <w:jc w:val="center"/>
              <w:rPr>
                <w:sz w:val="20"/>
                <w:szCs w:val="20"/>
              </w:rPr>
            </w:pPr>
            <w:r>
              <w:rPr>
                <w:sz w:val="20"/>
                <w:szCs w:val="20"/>
              </w:rPr>
              <w:t>0.026</w:t>
            </w:r>
          </w:p>
        </w:tc>
      </w:tr>
      <w:tr w:rsidR="00A85278" w14:paraId="78F1AD20"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B26072"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2AD34C" w14:textId="77777777" w:rsidR="00A85278" w:rsidRDefault="00000000">
            <w:pPr>
              <w:ind w:firstLine="0"/>
              <w:jc w:val="center"/>
              <w:rPr>
                <w:sz w:val="20"/>
                <w:szCs w:val="20"/>
              </w:rPr>
            </w:pPr>
            <w:r>
              <w:rPr>
                <w:sz w:val="20"/>
                <w:szCs w:val="20"/>
              </w:rPr>
              <w:t>Homoscleromorpha (Porifera)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F8FB4D" w14:textId="77777777" w:rsidR="00A85278" w:rsidRDefault="00000000">
            <w:pPr>
              <w:ind w:firstLine="0"/>
              <w:jc w:val="center"/>
              <w:rPr>
                <w:sz w:val="20"/>
                <w:szCs w:val="20"/>
              </w:rPr>
            </w:pPr>
            <w:r>
              <w:rPr>
                <w:sz w:val="20"/>
                <w:szCs w:val="20"/>
              </w:rPr>
              <w:t>Inverts (COI)</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CD9A01" w14:textId="77777777" w:rsidR="00A85278" w:rsidRDefault="00000000">
            <w:pPr>
              <w:ind w:firstLine="0"/>
              <w:jc w:val="center"/>
              <w:rPr>
                <w:sz w:val="20"/>
                <w:szCs w:val="20"/>
              </w:rPr>
            </w:pPr>
            <w:r>
              <w:rPr>
                <w:sz w:val="20"/>
                <w:szCs w:val="20"/>
              </w:rPr>
              <w:t>0.301</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99FAD2" w14:textId="77777777" w:rsidR="00A85278" w:rsidRDefault="00000000">
            <w:pPr>
              <w:ind w:firstLine="0"/>
              <w:jc w:val="center"/>
              <w:rPr>
                <w:sz w:val="20"/>
                <w:szCs w:val="20"/>
              </w:rPr>
            </w:pPr>
            <w:r>
              <w:rPr>
                <w:sz w:val="20"/>
                <w:szCs w:val="20"/>
              </w:rPr>
              <w:t>0.003</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3817B0" w14:textId="77777777" w:rsidR="00A85278" w:rsidRDefault="00000000">
            <w:pPr>
              <w:ind w:firstLine="0"/>
              <w:jc w:val="center"/>
              <w:rPr>
                <w:sz w:val="20"/>
                <w:szCs w:val="20"/>
              </w:rPr>
            </w:pPr>
            <w:r>
              <w:rPr>
                <w:sz w:val="20"/>
                <w:szCs w:val="20"/>
              </w:rPr>
              <w:t>0.026</w:t>
            </w:r>
          </w:p>
        </w:tc>
      </w:tr>
      <w:tr w:rsidR="00A85278" w14:paraId="287795A6"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8B9DEE"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36B6AA" w14:textId="77777777" w:rsidR="00A85278" w:rsidRDefault="00000000">
            <w:pPr>
              <w:ind w:firstLine="0"/>
              <w:jc w:val="center"/>
              <w:rPr>
                <w:sz w:val="20"/>
                <w:szCs w:val="20"/>
              </w:rPr>
            </w:pPr>
            <w:r>
              <w:rPr>
                <w:sz w:val="20"/>
                <w:szCs w:val="20"/>
              </w:rPr>
              <w:t>Ophiuroidea (Echinodermata)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0A4D42"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42AAFB" w14:textId="77777777" w:rsidR="00A85278" w:rsidRDefault="00000000">
            <w:pPr>
              <w:ind w:firstLine="0"/>
              <w:jc w:val="center"/>
              <w:rPr>
                <w:sz w:val="20"/>
                <w:szCs w:val="20"/>
              </w:rPr>
            </w:pPr>
            <w:r>
              <w:rPr>
                <w:sz w:val="20"/>
                <w:szCs w:val="20"/>
              </w:rPr>
              <w:t>0.255</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A61608" w14:textId="77777777" w:rsidR="00A85278" w:rsidRDefault="00000000">
            <w:pPr>
              <w:ind w:firstLine="0"/>
              <w:jc w:val="center"/>
              <w:rPr>
                <w:sz w:val="20"/>
                <w:szCs w:val="20"/>
              </w:rPr>
            </w:pPr>
            <w:r>
              <w:rPr>
                <w:sz w:val="20"/>
                <w:szCs w:val="20"/>
              </w:rPr>
              <w:t>0.008</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A8093F" w14:textId="77777777" w:rsidR="00A85278" w:rsidRDefault="00000000">
            <w:pPr>
              <w:ind w:firstLine="0"/>
              <w:jc w:val="center"/>
              <w:rPr>
                <w:sz w:val="20"/>
                <w:szCs w:val="20"/>
              </w:rPr>
            </w:pPr>
            <w:r>
              <w:rPr>
                <w:sz w:val="20"/>
                <w:szCs w:val="20"/>
              </w:rPr>
              <w:t>0.028</w:t>
            </w:r>
          </w:p>
        </w:tc>
      </w:tr>
      <w:tr w:rsidR="00A85278" w14:paraId="58193B0C"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B4BA2E" w14:textId="77777777" w:rsidR="00A85278" w:rsidRDefault="00000000">
            <w:pPr>
              <w:spacing w:line="240" w:lineRule="auto"/>
              <w:ind w:firstLine="0"/>
              <w:rPr>
                <w:sz w:val="20"/>
                <w:szCs w:val="20"/>
              </w:rPr>
            </w:pPr>
            <w:r>
              <w:rPr>
                <w:sz w:val="20"/>
                <w:szCs w:val="20"/>
              </w:rPr>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572504" w14:textId="77777777" w:rsidR="00A85278" w:rsidRDefault="00000000">
            <w:pPr>
              <w:ind w:firstLine="0"/>
              <w:jc w:val="center"/>
              <w:rPr>
                <w:sz w:val="20"/>
                <w:szCs w:val="20"/>
              </w:rPr>
            </w:pPr>
            <w:r>
              <w:rPr>
                <w:sz w:val="20"/>
                <w:szCs w:val="20"/>
              </w:rPr>
              <w:t>Compsopogonophyceae (Rhodophyta)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33EE09"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3F921C" w14:textId="77777777" w:rsidR="00A85278" w:rsidRDefault="00000000">
            <w:pPr>
              <w:ind w:firstLine="0"/>
              <w:jc w:val="center"/>
              <w:rPr>
                <w:sz w:val="20"/>
                <w:szCs w:val="20"/>
              </w:rPr>
            </w:pPr>
            <w:r>
              <w:rPr>
                <w:sz w:val="20"/>
                <w:szCs w:val="20"/>
              </w:rPr>
              <w:t>0.241</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D4F08B" w14:textId="77777777" w:rsidR="00A85278" w:rsidRDefault="00000000">
            <w:pPr>
              <w:ind w:firstLine="0"/>
              <w:jc w:val="center"/>
              <w:rPr>
                <w:sz w:val="20"/>
                <w:szCs w:val="20"/>
              </w:rPr>
            </w:pPr>
            <w:r>
              <w:rPr>
                <w:sz w:val="20"/>
                <w:szCs w:val="20"/>
              </w:rPr>
              <w:t>0.019</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1D036D" w14:textId="77777777" w:rsidR="00A85278" w:rsidRDefault="00000000">
            <w:pPr>
              <w:ind w:firstLine="0"/>
              <w:jc w:val="center"/>
              <w:rPr>
                <w:sz w:val="20"/>
                <w:szCs w:val="20"/>
              </w:rPr>
            </w:pPr>
            <w:r>
              <w:rPr>
                <w:sz w:val="20"/>
                <w:szCs w:val="20"/>
              </w:rPr>
              <w:t>0.064</w:t>
            </w:r>
          </w:p>
        </w:tc>
      </w:tr>
      <w:tr w:rsidR="00A85278" w14:paraId="7770D847"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FB1C04" w14:textId="77777777" w:rsidR="00A85278" w:rsidRDefault="00000000">
            <w:pPr>
              <w:spacing w:line="240" w:lineRule="auto"/>
              <w:ind w:firstLine="0"/>
              <w:rPr>
                <w:sz w:val="20"/>
                <w:szCs w:val="20"/>
              </w:rPr>
            </w:pPr>
            <w:r>
              <w:rPr>
                <w:sz w:val="20"/>
                <w:szCs w:val="20"/>
              </w:rPr>
              <w:lastRenderedPageBreak/>
              <w:t>Eukaryotes (18S)</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6EAB6E" w14:textId="77777777" w:rsidR="00A85278" w:rsidRDefault="00000000">
            <w:pPr>
              <w:ind w:firstLine="0"/>
              <w:jc w:val="center"/>
              <w:rPr>
                <w:sz w:val="20"/>
                <w:szCs w:val="20"/>
              </w:rPr>
            </w:pPr>
            <w:r>
              <w:rPr>
                <w:sz w:val="20"/>
                <w:szCs w:val="20"/>
              </w:rPr>
              <w:t>Polyplacophora (Mollusca)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B37CF8"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CE000C" w14:textId="77777777" w:rsidR="00A85278" w:rsidRDefault="00000000">
            <w:pPr>
              <w:ind w:firstLine="0"/>
              <w:jc w:val="center"/>
              <w:rPr>
                <w:sz w:val="20"/>
                <w:szCs w:val="20"/>
              </w:rPr>
            </w:pPr>
            <w:r>
              <w:rPr>
                <w:sz w:val="20"/>
                <w:szCs w:val="20"/>
              </w:rPr>
              <w:t>0.206</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E4B0EA" w14:textId="77777777" w:rsidR="00A85278" w:rsidRDefault="00000000">
            <w:pPr>
              <w:ind w:firstLine="0"/>
              <w:jc w:val="center"/>
              <w:rPr>
                <w:sz w:val="20"/>
                <w:szCs w:val="20"/>
              </w:rPr>
            </w:pPr>
            <w:r>
              <w:rPr>
                <w:sz w:val="20"/>
                <w:szCs w:val="20"/>
              </w:rPr>
              <w:t>0.036</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63D1B5" w14:textId="77777777" w:rsidR="00A85278" w:rsidRDefault="00000000">
            <w:pPr>
              <w:ind w:firstLine="0"/>
              <w:jc w:val="center"/>
              <w:rPr>
                <w:sz w:val="20"/>
                <w:szCs w:val="20"/>
              </w:rPr>
            </w:pPr>
            <w:r>
              <w:rPr>
                <w:sz w:val="20"/>
                <w:szCs w:val="20"/>
              </w:rPr>
              <w:t>0.106</w:t>
            </w:r>
          </w:p>
        </w:tc>
      </w:tr>
      <w:tr w:rsidR="00A85278" w14:paraId="69103E77" w14:textId="77777777">
        <w:trPr>
          <w:trHeight w:val="485"/>
        </w:trPr>
        <w:tc>
          <w:tcPr>
            <w:tcW w:w="13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261F98" w14:textId="77777777" w:rsidR="00A85278" w:rsidRDefault="00000000">
            <w:pPr>
              <w:spacing w:line="240" w:lineRule="auto"/>
              <w:ind w:firstLine="0"/>
              <w:rPr>
                <w:sz w:val="20"/>
                <w:szCs w:val="20"/>
              </w:rPr>
            </w:pPr>
            <w:r>
              <w:rPr>
                <w:sz w:val="20"/>
                <w:szCs w:val="20"/>
              </w:rPr>
              <w:t>Inverts (COI)</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96D12D" w14:textId="77777777" w:rsidR="00A85278" w:rsidRDefault="00000000">
            <w:pPr>
              <w:ind w:firstLine="0"/>
              <w:jc w:val="center"/>
              <w:rPr>
                <w:sz w:val="20"/>
                <w:szCs w:val="20"/>
              </w:rPr>
            </w:pPr>
            <w:r>
              <w:rPr>
                <w:sz w:val="20"/>
                <w:szCs w:val="20"/>
              </w:rPr>
              <w:t>Tentaculata (Ctenophora)</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E385B7" w14:textId="77777777" w:rsidR="00A85278" w:rsidRDefault="00000000">
            <w:pPr>
              <w:ind w:firstLine="0"/>
              <w:jc w:val="center"/>
              <w:rPr>
                <w:sz w:val="20"/>
                <w:szCs w:val="20"/>
              </w:rPr>
            </w:pPr>
            <w:r>
              <w:rPr>
                <w:sz w:val="20"/>
                <w:szCs w:val="20"/>
              </w:rPr>
              <w:t>Eukaryotes (18S)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8D7334" w14:textId="77777777" w:rsidR="00A85278" w:rsidRDefault="00000000">
            <w:pPr>
              <w:ind w:firstLine="0"/>
              <w:jc w:val="center"/>
              <w:rPr>
                <w:sz w:val="20"/>
                <w:szCs w:val="20"/>
              </w:rPr>
            </w:pPr>
            <w:r>
              <w:rPr>
                <w:sz w:val="20"/>
                <w:szCs w:val="20"/>
              </w:rPr>
              <w:t>0.191</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8974CC" w14:textId="77777777" w:rsidR="00A85278" w:rsidRDefault="00000000">
            <w:pPr>
              <w:ind w:firstLine="0"/>
              <w:jc w:val="center"/>
              <w:rPr>
                <w:sz w:val="20"/>
                <w:szCs w:val="20"/>
              </w:rPr>
            </w:pPr>
            <w:r>
              <w:rPr>
                <w:sz w:val="20"/>
                <w:szCs w:val="20"/>
              </w:rPr>
              <w:t>0.037</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5286F5" w14:textId="77777777" w:rsidR="00A85278" w:rsidRDefault="00000000">
            <w:pPr>
              <w:ind w:firstLine="0"/>
              <w:jc w:val="center"/>
              <w:rPr>
                <w:sz w:val="20"/>
                <w:szCs w:val="20"/>
              </w:rPr>
            </w:pPr>
            <w:r>
              <w:rPr>
                <w:sz w:val="20"/>
                <w:szCs w:val="20"/>
              </w:rPr>
              <w:t>0.106</w:t>
            </w:r>
          </w:p>
        </w:tc>
      </w:tr>
    </w:tbl>
    <w:p w14:paraId="2F3956CA" w14:textId="77777777" w:rsidR="00A85278" w:rsidRDefault="00A85278">
      <w:pPr>
        <w:ind w:firstLine="0"/>
        <w:rPr>
          <w:b/>
          <w:bCs/>
          <w:sz w:val="20"/>
          <w:szCs w:val="20"/>
        </w:rPr>
      </w:pPr>
    </w:p>
    <w:p w14:paraId="45C34B04" w14:textId="77777777" w:rsidR="00A85278" w:rsidRDefault="00000000">
      <w:pPr>
        <w:ind w:firstLine="0"/>
        <w:rPr>
          <w:b/>
          <w:bCs/>
        </w:rPr>
      </w:pPr>
      <w:r>
        <w:br w:type="page"/>
      </w:r>
    </w:p>
    <w:p w14:paraId="7021A4CD" w14:textId="77777777" w:rsidR="00A85278" w:rsidRDefault="00000000">
      <w:pPr>
        <w:ind w:firstLine="0"/>
        <w:rPr>
          <w:rFonts w:ascii="Arial" w:eastAsia="Arial" w:hAnsi="Arial" w:cs="Arial"/>
          <w:b/>
          <w:bCs/>
        </w:rPr>
      </w:pPr>
      <w:r>
        <w:rPr>
          <w:b/>
          <w:bCs/>
        </w:rPr>
        <w:lastRenderedPageBreak/>
        <w:t xml:space="preserve">Table S6. </w:t>
      </w:r>
      <w:r>
        <w:t>Significant indicator taxa associated with sampling site locations based on indicator species analysis. Taxa are listed with their corresponding genetic marker and indicator value (stat). P-values (p.val) and multiple testing-corrected p-values (p.adj; Benjamini-Hochberg) are reported.</w:t>
      </w:r>
    </w:p>
    <w:tbl>
      <w:tblPr>
        <w:tblStyle w:val="a5"/>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930"/>
        <w:gridCol w:w="2460"/>
        <w:gridCol w:w="1665"/>
        <w:gridCol w:w="1080"/>
        <w:gridCol w:w="1140"/>
        <w:gridCol w:w="990"/>
      </w:tblGrid>
      <w:tr w:rsidR="00A85278" w14:paraId="7C65854C" w14:textId="77777777">
        <w:trPr>
          <w:tblHeader/>
        </w:trPr>
        <w:tc>
          <w:tcPr>
            <w:tcW w:w="1080" w:type="dxa"/>
            <w:shd w:val="clear" w:color="auto" w:fill="EFEFEF"/>
            <w:tcMar>
              <w:top w:w="100" w:type="dxa"/>
              <w:left w:w="100" w:type="dxa"/>
              <w:bottom w:w="100" w:type="dxa"/>
              <w:right w:w="100" w:type="dxa"/>
            </w:tcMar>
            <w:vAlign w:val="center"/>
          </w:tcPr>
          <w:p w14:paraId="55BC5032" w14:textId="77777777" w:rsidR="00A85278" w:rsidRDefault="00000000">
            <w:pPr>
              <w:widowControl w:val="0"/>
              <w:spacing w:line="240" w:lineRule="auto"/>
              <w:ind w:firstLine="0"/>
              <w:jc w:val="center"/>
              <w:rPr>
                <w:b/>
                <w:bCs/>
                <w:sz w:val="20"/>
                <w:szCs w:val="20"/>
              </w:rPr>
            </w:pPr>
            <w:r>
              <w:rPr>
                <w:b/>
                <w:bCs/>
                <w:sz w:val="20"/>
                <w:szCs w:val="20"/>
              </w:rPr>
              <w:t>Region</w:t>
            </w:r>
          </w:p>
        </w:tc>
        <w:tc>
          <w:tcPr>
            <w:tcW w:w="930" w:type="dxa"/>
            <w:shd w:val="clear" w:color="auto" w:fill="EFEFEF"/>
            <w:tcMar>
              <w:top w:w="100" w:type="dxa"/>
              <w:left w:w="100" w:type="dxa"/>
              <w:bottom w:w="100" w:type="dxa"/>
              <w:right w:w="100" w:type="dxa"/>
            </w:tcMar>
            <w:vAlign w:val="center"/>
          </w:tcPr>
          <w:p w14:paraId="345D7498" w14:textId="77777777" w:rsidR="00A85278" w:rsidRDefault="00000000">
            <w:pPr>
              <w:widowControl w:val="0"/>
              <w:spacing w:line="240" w:lineRule="auto"/>
              <w:ind w:firstLine="0"/>
              <w:jc w:val="center"/>
              <w:rPr>
                <w:b/>
                <w:bCs/>
                <w:sz w:val="20"/>
                <w:szCs w:val="20"/>
              </w:rPr>
            </w:pPr>
            <w:r>
              <w:rPr>
                <w:b/>
                <w:bCs/>
                <w:sz w:val="20"/>
                <w:szCs w:val="20"/>
              </w:rPr>
              <w:t>Site</w:t>
            </w:r>
          </w:p>
        </w:tc>
        <w:tc>
          <w:tcPr>
            <w:tcW w:w="2460" w:type="dxa"/>
            <w:shd w:val="clear" w:color="auto" w:fill="EFEFEF"/>
            <w:tcMar>
              <w:top w:w="100" w:type="dxa"/>
              <w:left w:w="100" w:type="dxa"/>
              <w:bottom w:w="100" w:type="dxa"/>
              <w:right w:w="100" w:type="dxa"/>
            </w:tcMar>
            <w:vAlign w:val="center"/>
          </w:tcPr>
          <w:p w14:paraId="004EAA50" w14:textId="77777777" w:rsidR="00A85278" w:rsidRDefault="00000000">
            <w:pPr>
              <w:widowControl w:val="0"/>
              <w:spacing w:line="240" w:lineRule="auto"/>
              <w:ind w:firstLine="0"/>
              <w:jc w:val="center"/>
              <w:rPr>
                <w:b/>
                <w:bCs/>
                <w:sz w:val="20"/>
                <w:szCs w:val="20"/>
              </w:rPr>
            </w:pPr>
            <w:r>
              <w:rPr>
                <w:b/>
                <w:bCs/>
                <w:sz w:val="20"/>
                <w:szCs w:val="20"/>
              </w:rPr>
              <w:t>Group</w:t>
            </w:r>
          </w:p>
        </w:tc>
        <w:tc>
          <w:tcPr>
            <w:tcW w:w="1665" w:type="dxa"/>
            <w:shd w:val="clear" w:color="auto" w:fill="EFEFEF"/>
            <w:tcMar>
              <w:top w:w="100" w:type="dxa"/>
              <w:left w:w="100" w:type="dxa"/>
              <w:bottom w:w="100" w:type="dxa"/>
              <w:right w:w="100" w:type="dxa"/>
            </w:tcMar>
            <w:vAlign w:val="center"/>
          </w:tcPr>
          <w:p w14:paraId="64E8704A" w14:textId="77777777" w:rsidR="00A85278" w:rsidRDefault="00000000">
            <w:pPr>
              <w:widowControl w:val="0"/>
              <w:spacing w:line="240" w:lineRule="auto"/>
              <w:ind w:firstLine="0"/>
              <w:jc w:val="center"/>
              <w:rPr>
                <w:b/>
                <w:bCs/>
                <w:sz w:val="20"/>
                <w:szCs w:val="20"/>
              </w:rPr>
            </w:pPr>
            <w:r>
              <w:rPr>
                <w:b/>
                <w:bCs/>
                <w:sz w:val="20"/>
                <w:szCs w:val="20"/>
              </w:rPr>
              <w:t>Marker</w:t>
            </w:r>
          </w:p>
        </w:tc>
        <w:tc>
          <w:tcPr>
            <w:tcW w:w="1080" w:type="dxa"/>
            <w:shd w:val="clear" w:color="auto" w:fill="EFEFEF"/>
            <w:tcMar>
              <w:top w:w="100" w:type="dxa"/>
              <w:left w:w="100" w:type="dxa"/>
              <w:bottom w:w="100" w:type="dxa"/>
              <w:right w:w="100" w:type="dxa"/>
            </w:tcMar>
            <w:vAlign w:val="center"/>
          </w:tcPr>
          <w:p w14:paraId="4428ADB0" w14:textId="77777777" w:rsidR="00A85278" w:rsidRDefault="00000000">
            <w:pPr>
              <w:widowControl w:val="0"/>
              <w:spacing w:line="240" w:lineRule="auto"/>
              <w:ind w:firstLine="0"/>
              <w:jc w:val="center"/>
              <w:rPr>
                <w:b/>
                <w:bCs/>
                <w:sz w:val="20"/>
                <w:szCs w:val="20"/>
              </w:rPr>
            </w:pPr>
            <w:r>
              <w:rPr>
                <w:b/>
                <w:bCs/>
                <w:sz w:val="20"/>
                <w:szCs w:val="20"/>
              </w:rPr>
              <w:t>stat</w:t>
            </w:r>
          </w:p>
        </w:tc>
        <w:tc>
          <w:tcPr>
            <w:tcW w:w="1140" w:type="dxa"/>
            <w:shd w:val="clear" w:color="auto" w:fill="EFEFEF"/>
            <w:tcMar>
              <w:top w:w="100" w:type="dxa"/>
              <w:left w:w="100" w:type="dxa"/>
              <w:bottom w:w="100" w:type="dxa"/>
              <w:right w:w="100" w:type="dxa"/>
            </w:tcMar>
            <w:vAlign w:val="center"/>
          </w:tcPr>
          <w:p w14:paraId="679C02E4" w14:textId="77777777" w:rsidR="00A85278" w:rsidRDefault="00000000">
            <w:pPr>
              <w:widowControl w:val="0"/>
              <w:spacing w:line="240" w:lineRule="auto"/>
              <w:ind w:firstLine="0"/>
              <w:jc w:val="center"/>
              <w:rPr>
                <w:b/>
                <w:bCs/>
                <w:sz w:val="20"/>
                <w:szCs w:val="20"/>
              </w:rPr>
            </w:pPr>
            <w:r>
              <w:rPr>
                <w:b/>
                <w:bCs/>
                <w:sz w:val="20"/>
                <w:szCs w:val="20"/>
              </w:rPr>
              <w:t>p.val</w:t>
            </w:r>
          </w:p>
        </w:tc>
        <w:tc>
          <w:tcPr>
            <w:tcW w:w="990" w:type="dxa"/>
            <w:shd w:val="clear" w:color="auto" w:fill="EFEFEF"/>
            <w:tcMar>
              <w:top w:w="100" w:type="dxa"/>
              <w:left w:w="100" w:type="dxa"/>
              <w:bottom w:w="100" w:type="dxa"/>
              <w:right w:w="100" w:type="dxa"/>
            </w:tcMar>
            <w:vAlign w:val="center"/>
          </w:tcPr>
          <w:p w14:paraId="6727C961" w14:textId="77777777" w:rsidR="00A85278" w:rsidRDefault="00000000">
            <w:pPr>
              <w:widowControl w:val="0"/>
              <w:spacing w:line="240" w:lineRule="auto"/>
              <w:ind w:firstLine="0"/>
              <w:jc w:val="center"/>
              <w:rPr>
                <w:b/>
                <w:bCs/>
                <w:sz w:val="20"/>
                <w:szCs w:val="20"/>
              </w:rPr>
            </w:pPr>
            <w:r>
              <w:rPr>
                <w:b/>
                <w:bCs/>
                <w:sz w:val="20"/>
                <w:szCs w:val="20"/>
              </w:rPr>
              <w:t>p.adj</w:t>
            </w:r>
          </w:p>
        </w:tc>
      </w:tr>
      <w:tr w:rsidR="00A85278" w14:paraId="73D56A44" w14:textId="77777777">
        <w:trPr>
          <w:trHeight w:val="400"/>
          <w:tblHeader/>
        </w:trPr>
        <w:tc>
          <w:tcPr>
            <w:tcW w:w="1080" w:type="dxa"/>
            <w:vMerge w:val="restart"/>
            <w:tcMar>
              <w:top w:w="100" w:type="dxa"/>
              <w:left w:w="100" w:type="dxa"/>
              <w:bottom w:w="100" w:type="dxa"/>
              <w:right w:w="100" w:type="dxa"/>
            </w:tcMar>
            <w:vAlign w:val="center"/>
          </w:tcPr>
          <w:p w14:paraId="5DB7A680" w14:textId="77777777" w:rsidR="00A85278" w:rsidRDefault="00000000">
            <w:pPr>
              <w:widowControl w:val="0"/>
              <w:spacing w:line="240" w:lineRule="auto"/>
              <w:ind w:firstLine="0"/>
              <w:jc w:val="center"/>
              <w:rPr>
                <w:sz w:val="20"/>
                <w:szCs w:val="20"/>
              </w:rPr>
            </w:pPr>
            <w:r>
              <w:rPr>
                <w:sz w:val="20"/>
                <w:szCs w:val="20"/>
              </w:rPr>
              <w:t>Keʻehi</w:t>
            </w:r>
          </w:p>
        </w:tc>
        <w:tc>
          <w:tcPr>
            <w:tcW w:w="930" w:type="dxa"/>
            <w:vMerge w:val="restart"/>
            <w:tcMar>
              <w:top w:w="100" w:type="dxa"/>
              <w:left w:w="100" w:type="dxa"/>
              <w:bottom w:w="100" w:type="dxa"/>
              <w:right w:w="100" w:type="dxa"/>
            </w:tcMar>
            <w:vAlign w:val="center"/>
          </w:tcPr>
          <w:p w14:paraId="697B59EF" w14:textId="77777777" w:rsidR="00A85278" w:rsidRDefault="00000000">
            <w:pPr>
              <w:widowControl w:val="0"/>
              <w:spacing w:line="240" w:lineRule="auto"/>
              <w:ind w:firstLine="0"/>
              <w:jc w:val="center"/>
              <w:rPr>
                <w:sz w:val="20"/>
                <w:szCs w:val="20"/>
              </w:rPr>
            </w:pPr>
            <w:r>
              <w:rPr>
                <w:sz w:val="20"/>
                <w:szCs w:val="20"/>
              </w:rPr>
              <w:t>MK01</w:t>
            </w:r>
          </w:p>
        </w:tc>
        <w:tc>
          <w:tcPr>
            <w:tcW w:w="2460" w:type="dxa"/>
            <w:tcMar>
              <w:top w:w="100" w:type="dxa"/>
              <w:left w:w="100" w:type="dxa"/>
              <w:bottom w:w="100" w:type="dxa"/>
              <w:right w:w="100" w:type="dxa"/>
            </w:tcMar>
            <w:vAlign w:val="center"/>
          </w:tcPr>
          <w:p w14:paraId="3C361312" w14:textId="77777777" w:rsidR="00A85278" w:rsidRDefault="00000000">
            <w:pPr>
              <w:widowControl w:val="0"/>
              <w:spacing w:line="240" w:lineRule="auto"/>
              <w:ind w:firstLine="0"/>
              <w:jc w:val="center"/>
              <w:rPr>
                <w:sz w:val="20"/>
                <w:szCs w:val="20"/>
              </w:rPr>
            </w:pPr>
            <w:r>
              <w:rPr>
                <w:sz w:val="20"/>
                <w:szCs w:val="20"/>
              </w:rPr>
              <w:t>Chaetodontidae (Chordata)</w:t>
            </w:r>
          </w:p>
        </w:tc>
        <w:tc>
          <w:tcPr>
            <w:tcW w:w="1665" w:type="dxa"/>
            <w:tcMar>
              <w:top w:w="100" w:type="dxa"/>
              <w:left w:w="100" w:type="dxa"/>
              <w:bottom w:w="100" w:type="dxa"/>
              <w:right w:w="100" w:type="dxa"/>
            </w:tcMar>
            <w:vAlign w:val="center"/>
          </w:tcPr>
          <w:p w14:paraId="01866CF0" w14:textId="77777777" w:rsidR="00A85278" w:rsidRDefault="00000000">
            <w:pPr>
              <w:widowControl w:val="0"/>
              <w:spacing w:line="240" w:lineRule="auto"/>
              <w:ind w:firstLine="0"/>
              <w:jc w:val="center"/>
              <w:rPr>
                <w:sz w:val="20"/>
                <w:szCs w:val="20"/>
              </w:rPr>
            </w:pPr>
            <w:r>
              <w:rPr>
                <w:sz w:val="20"/>
                <w:szCs w:val="20"/>
              </w:rPr>
              <w:t>Fish (MFU)</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0DED09" w14:textId="77777777" w:rsidR="00A85278" w:rsidRDefault="00000000">
            <w:pPr>
              <w:widowControl w:val="0"/>
              <w:spacing w:line="240" w:lineRule="auto"/>
              <w:ind w:firstLine="0"/>
              <w:jc w:val="center"/>
              <w:rPr>
                <w:sz w:val="20"/>
                <w:szCs w:val="20"/>
              </w:rPr>
            </w:pPr>
            <w:r>
              <w:rPr>
                <w:sz w:val="20"/>
                <w:szCs w:val="20"/>
              </w:rPr>
              <w:t>0.913</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4B2E70" w14:textId="77777777" w:rsidR="00A85278" w:rsidRDefault="00000000">
            <w:pPr>
              <w:widowControl w:val="0"/>
              <w:spacing w:line="240" w:lineRule="auto"/>
              <w:ind w:firstLine="0"/>
              <w:jc w:val="center"/>
              <w:rPr>
                <w:sz w:val="20"/>
                <w:szCs w:val="20"/>
              </w:rPr>
            </w:pPr>
            <w:r>
              <w:rPr>
                <w:sz w:val="20"/>
                <w:szCs w:val="20"/>
              </w:rPr>
              <w:t>0.001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415E8E" w14:textId="77777777" w:rsidR="00A85278" w:rsidRDefault="00000000">
            <w:pPr>
              <w:widowControl w:val="0"/>
              <w:spacing w:line="240" w:lineRule="auto"/>
              <w:ind w:firstLine="0"/>
              <w:jc w:val="center"/>
              <w:rPr>
                <w:sz w:val="20"/>
                <w:szCs w:val="20"/>
              </w:rPr>
            </w:pPr>
            <w:r>
              <w:rPr>
                <w:sz w:val="20"/>
                <w:szCs w:val="20"/>
              </w:rPr>
              <w:t>0.018</w:t>
            </w:r>
          </w:p>
        </w:tc>
      </w:tr>
      <w:tr w:rsidR="00A85278" w14:paraId="0C6C5EBB" w14:textId="77777777">
        <w:trPr>
          <w:trHeight w:val="400"/>
          <w:tblHeader/>
        </w:trPr>
        <w:tc>
          <w:tcPr>
            <w:tcW w:w="1080" w:type="dxa"/>
            <w:vMerge/>
            <w:tcMar>
              <w:top w:w="100" w:type="dxa"/>
              <w:left w:w="100" w:type="dxa"/>
              <w:bottom w:w="100" w:type="dxa"/>
              <w:right w:w="100" w:type="dxa"/>
            </w:tcMar>
            <w:vAlign w:val="center"/>
          </w:tcPr>
          <w:p w14:paraId="5D5A9622" w14:textId="77777777" w:rsidR="00A85278" w:rsidRDefault="00A85278">
            <w:pPr>
              <w:widowControl w:val="0"/>
              <w:spacing w:line="240" w:lineRule="auto"/>
              <w:ind w:firstLine="0"/>
              <w:jc w:val="center"/>
              <w:rPr>
                <w:sz w:val="20"/>
                <w:szCs w:val="20"/>
              </w:rPr>
            </w:pPr>
          </w:p>
        </w:tc>
        <w:tc>
          <w:tcPr>
            <w:tcW w:w="930" w:type="dxa"/>
            <w:vMerge/>
            <w:tcMar>
              <w:top w:w="100" w:type="dxa"/>
              <w:left w:w="100" w:type="dxa"/>
              <w:bottom w:w="100" w:type="dxa"/>
              <w:right w:w="100" w:type="dxa"/>
            </w:tcMar>
            <w:vAlign w:val="center"/>
          </w:tcPr>
          <w:p w14:paraId="773E71B0" w14:textId="77777777" w:rsidR="00A85278" w:rsidRDefault="00A85278">
            <w:pPr>
              <w:widowControl w:val="0"/>
              <w:spacing w:line="240" w:lineRule="auto"/>
              <w:ind w:firstLine="0"/>
              <w:jc w:val="center"/>
              <w:rPr>
                <w:sz w:val="20"/>
                <w:szCs w:val="20"/>
              </w:rPr>
            </w:pPr>
          </w:p>
        </w:tc>
        <w:tc>
          <w:tcPr>
            <w:tcW w:w="2460" w:type="dxa"/>
            <w:tcMar>
              <w:top w:w="100" w:type="dxa"/>
              <w:left w:w="100" w:type="dxa"/>
              <w:bottom w:w="100" w:type="dxa"/>
              <w:right w:w="100" w:type="dxa"/>
            </w:tcMar>
            <w:vAlign w:val="center"/>
          </w:tcPr>
          <w:p w14:paraId="319C56E3" w14:textId="77777777" w:rsidR="00A85278" w:rsidRDefault="00000000">
            <w:pPr>
              <w:widowControl w:val="0"/>
              <w:spacing w:line="240" w:lineRule="auto"/>
              <w:ind w:firstLine="0"/>
              <w:jc w:val="center"/>
              <w:rPr>
                <w:sz w:val="20"/>
                <w:szCs w:val="20"/>
              </w:rPr>
            </w:pPr>
            <w:r>
              <w:rPr>
                <w:sz w:val="20"/>
                <w:szCs w:val="20"/>
              </w:rPr>
              <w:t>Bivalvia (Mollusca)</w:t>
            </w:r>
          </w:p>
        </w:tc>
        <w:tc>
          <w:tcPr>
            <w:tcW w:w="1665" w:type="dxa"/>
            <w:tcMar>
              <w:top w:w="100" w:type="dxa"/>
              <w:left w:w="100" w:type="dxa"/>
              <w:bottom w:w="100" w:type="dxa"/>
              <w:right w:w="100" w:type="dxa"/>
            </w:tcMar>
            <w:vAlign w:val="center"/>
          </w:tcPr>
          <w:p w14:paraId="55BE164F" w14:textId="77777777" w:rsidR="00A85278" w:rsidRDefault="00000000">
            <w:pPr>
              <w:widowControl w:val="0"/>
              <w:spacing w:line="240" w:lineRule="auto"/>
              <w:ind w:firstLine="0"/>
              <w:jc w:val="center"/>
              <w:rPr>
                <w:sz w:val="20"/>
                <w:szCs w:val="20"/>
              </w:rPr>
            </w:pPr>
            <w:r>
              <w:rPr>
                <w:sz w:val="20"/>
                <w:szCs w:val="20"/>
              </w:rPr>
              <w:t>Eukaryotes (18S)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6AB85A" w14:textId="77777777" w:rsidR="00A85278" w:rsidRDefault="00000000">
            <w:pPr>
              <w:widowControl w:val="0"/>
              <w:spacing w:line="240" w:lineRule="auto"/>
              <w:ind w:firstLine="0"/>
              <w:jc w:val="center"/>
              <w:rPr>
                <w:sz w:val="20"/>
                <w:szCs w:val="20"/>
              </w:rPr>
            </w:pPr>
            <w:r>
              <w:rPr>
                <w:sz w:val="20"/>
                <w:szCs w:val="20"/>
              </w:rPr>
              <w:t>0.701</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2F44DD" w14:textId="77777777" w:rsidR="00A85278" w:rsidRDefault="00000000">
            <w:pPr>
              <w:widowControl w:val="0"/>
              <w:spacing w:line="240" w:lineRule="auto"/>
              <w:ind w:firstLine="0"/>
              <w:jc w:val="center"/>
              <w:rPr>
                <w:sz w:val="20"/>
                <w:szCs w:val="20"/>
              </w:rPr>
            </w:pPr>
            <w:r>
              <w:rPr>
                <w:sz w:val="20"/>
                <w:szCs w:val="20"/>
              </w:rPr>
              <w:t>0.004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71A8F9" w14:textId="77777777" w:rsidR="00A85278" w:rsidRDefault="00000000">
            <w:pPr>
              <w:widowControl w:val="0"/>
              <w:spacing w:line="240" w:lineRule="auto"/>
              <w:ind w:firstLine="0"/>
              <w:jc w:val="center"/>
              <w:rPr>
                <w:sz w:val="20"/>
                <w:szCs w:val="20"/>
              </w:rPr>
            </w:pPr>
            <w:r>
              <w:rPr>
                <w:sz w:val="20"/>
                <w:szCs w:val="20"/>
              </w:rPr>
              <w:t>0.039</w:t>
            </w:r>
          </w:p>
        </w:tc>
      </w:tr>
      <w:tr w:rsidR="00A85278" w14:paraId="2EC3C2B3" w14:textId="77777777">
        <w:trPr>
          <w:trHeight w:val="400"/>
          <w:tblHeader/>
        </w:trPr>
        <w:tc>
          <w:tcPr>
            <w:tcW w:w="1080" w:type="dxa"/>
            <w:vMerge/>
            <w:tcMar>
              <w:top w:w="100" w:type="dxa"/>
              <w:left w:w="100" w:type="dxa"/>
              <w:bottom w:w="100" w:type="dxa"/>
              <w:right w:w="100" w:type="dxa"/>
            </w:tcMar>
            <w:vAlign w:val="center"/>
          </w:tcPr>
          <w:p w14:paraId="347AF298" w14:textId="77777777" w:rsidR="00A85278" w:rsidRDefault="00A85278">
            <w:pPr>
              <w:widowControl w:val="0"/>
              <w:spacing w:line="240" w:lineRule="auto"/>
              <w:ind w:firstLine="0"/>
              <w:jc w:val="center"/>
              <w:rPr>
                <w:sz w:val="20"/>
                <w:szCs w:val="20"/>
              </w:rPr>
            </w:pPr>
          </w:p>
        </w:tc>
        <w:tc>
          <w:tcPr>
            <w:tcW w:w="930" w:type="dxa"/>
            <w:vMerge w:val="restart"/>
            <w:tcMar>
              <w:top w:w="100" w:type="dxa"/>
              <w:left w:w="100" w:type="dxa"/>
              <w:bottom w:w="100" w:type="dxa"/>
              <w:right w:w="100" w:type="dxa"/>
            </w:tcMar>
            <w:vAlign w:val="center"/>
          </w:tcPr>
          <w:p w14:paraId="6BB96FB5" w14:textId="77777777" w:rsidR="00A85278" w:rsidRDefault="00000000">
            <w:pPr>
              <w:widowControl w:val="0"/>
              <w:spacing w:line="240" w:lineRule="auto"/>
              <w:ind w:firstLine="0"/>
              <w:jc w:val="center"/>
              <w:rPr>
                <w:sz w:val="20"/>
                <w:szCs w:val="20"/>
              </w:rPr>
            </w:pPr>
            <w:r>
              <w:rPr>
                <w:sz w:val="20"/>
                <w:szCs w:val="20"/>
              </w:rPr>
              <w:t>MK02</w:t>
            </w:r>
          </w:p>
        </w:tc>
        <w:tc>
          <w:tcPr>
            <w:tcW w:w="2460" w:type="dxa"/>
            <w:tcMar>
              <w:top w:w="100" w:type="dxa"/>
              <w:left w:w="100" w:type="dxa"/>
              <w:bottom w:w="100" w:type="dxa"/>
              <w:right w:w="100" w:type="dxa"/>
            </w:tcMar>
            <w:vAlign w:val="center"/>
          </w:tcPr>
          <w:p w14:paraId="43FF5F53" w14:textId="77777777" w:rsidR="00A85278" w:rsidRDefault="00000000">
            <w:pPr>
              <w:widowControl w:val="0"/>
              <w:spacing w:line="240" w:lineRule="auto"/>
              <w:ind w:firstLine="0"/>
              <w:jc w:val="center"/>
              <w:rPr>
                <w:sz w:val="20"/>
                <w:szCs w:val="20"/>
              </w:rPr>
            </w:pPr>
            <w:r>
              <w:rPr>
                <w:sz w:val="20"/>
                <w:szCs w:val="20"/>
              </w:rPr>
              <w:t>Polysiphonia (Rhodophyta)</w:t>
            </w:r>
          </w:p>
        </w:tc>
        <w:tc>
          <w:tcPr>
            <w:tcW w:w="1665" w:type="dxa"/>
            <w:tcMar>
              <w:top w:w="100" w:type="dxa"/>
              <w:left w:w="100" w:type="dxa"/>
              <w:bottom w:w="100" w:type="dxa"/>
              <w:right w:w="100" w:type="dxa"/>
            </w:tcMar>
            <w:vAlign w:val="center"/>
          </w:tcPr>
          <w:p w14:paraId="36F8D4A3" w14:textId="77777777" w:rsidR="00A85278" w:rsidRDefault="00000000">
            <w:pPr>
              <w:widowControl w:val="0"/>
              <w:spacing w:line="240" w:lineRule="auto"/>
              <w:ind w:firstLine="0"/>
              <w:jc w:val="center"/>
              <w:rPr>
                <w:sz w:val="20"/>
                <w:szCs w:val="20"/>
              </w:rPr>
            </w:pPr>
            <w:r>
              <w:rPr>
                <w:sz w:val="20"/>
                <w:szCs w:val="20"/>
              </w:rPr>
              <w:t>Algae (23S)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0230C2" w14:textId="77777777" w:rsidR="00A85278" w:rsidRDefault="00000000">
            <w:pPr>
              <w:widowControl w:val="0"/>
              <w:spacing w:line="240" w:lineRule="auto"/>
              <w:ind w:firstLine="0"/>
              <w:jc w:val="center"/>
              <w:rPr>
                <w:sz w:val="20"/>
                <w:szCs w:val="20"/>
              </w:rPr>
            </w:pPr>
            <w:r>
              <w:rPr>
                <w:sz w:val="20"/>
                <w:szCs w:val="20"/>
              </w:rPr>
              <w:t>0.894</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153728" w14:textId="77777777" w:rsidR="00A85278" w:rsidRDefault="00000000">
            <w:pPr>
              <w:widowControl w:val="0"/>
              <w:spacing w:line="240" w:lineRule="auto"/>
              <w:ind w:firstLine="0"/>
              <w:jc w:val="center"/>
              <w:rPr>
                <w:sz w:val="20"/>
                <w:szCs w:val="20"/>
              </w:rPr>
            </w:pPr>
            <w:r>
              <w:rPr>
                <w:sz w:val="20"/>
                <w:szCs w:val="20"/>
              </w:rPr>
              <w:t>0.001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F1A13E" w14:textId="77777777" w:rsidR="00A85278" w:rsidRDefault="00000000">
            <w:pPr>
              <w:widowControl w:val="0"/>
              <w:spacing w:line="240" w:lineRule="auto"/>
              <w:ind w:firstLine="0"/>
              <w:jc w:val="center"/>
              <w:rPr>
                <w:sz w:val="20"/>
                <w:szCs w:val="20"/>
              </w:rPr>
            </w:pPr>
            <w:r>
              <w:rPr>
                <w:sz w:val="20"/>
                <w:szCs w:val="20"/>
              </w:rPr>
              <w:t>0.027</w:t>
            </w:r>
          </w:p>
        </w:tc>
      </w:tr>
      <w:tr w:rsidR="00A85278" w14:paraId="23F80839" w14:textId="77777777">
        <w:trPr>
          <w:trHeight w:val="400"/>
          <w:tblHeader/>
        </w:trPr>
        <w:tc>
          <w:tcPr>
            <w:tcW w:w="1080" w:type="dxa"/>
            <w:vMerge/>
            <w:tcMar>
              <w:top w:w="100" w:type="dxa"/>
              <w:left w:w="100" w:type="dxa"/>
              <w:bottom w:w="100" w:type="dxa"/>
              <w:right w:w="100" w:type="dxa"/>
            </w:tcMar>
            <w:vAlign w:val="center"/>
          </w:tcPr>
          <w:p w14:paraId="2711090C" w14:textId="77777777" w:rsidR="00A85278" w:rsidRDefault="00A85278">
            <w:pPr>
              <w:widowControl w:val="0"/>
              <w:spacing w:line="240" w:lineRule="auto"/>
              <w:ind w:firstLine="0"/>
              <w:jc w:val="center"/>
              <w:rPr>
                <w:sz w:val="20"/>
                <w:szCs w:val="20"/>
              </w:rPr>
            </w:pPr>
          </w:p>
        </w:tc>
        <w:tc>
          <w:tcPr>
            <w:tcW w:w="930" w:type="dxa"/>
            <w:vMerge/>
            <w:tcMar>
              <w:top w:w="100" w:type="dxa"/>
              <w:left w:w="100" w:type="dxa"/>
              <w:bottom w:w="100" w:type="dxa"/>
              <w:right w:w="100" w:type="dxa"/>
            </w:tcMar>
            <w:vAlign w:val="center"/>
          </w:tcPr>
          <w:p w14:paraId="5394D7CB" w14:textId="77777777" w:rsidR="00A85278" w:rsidRDefault="00A85278">
            <w:pPr>
              <w:widowControl w:val="0"/>
              <w:spacing w:line="240" w:lineRule="auto"/>
              <w:ind w:firstLine="0"/>
              <w:jc w:val="center"/>
              <w:rPr>
                <w:sz w:val="20"/>
                <w:szCs w:val="20"/>
              </w:rPr>
            </w:pPr>
          </w:p>
        </w:tc>
        <w:tc>
          <w:tcPr>
            <w:tcW w:w="2460" w:type="dxa"/>
            <w:tcMar>
              <w:top w:w="100" w:type="dxa"/>
              <w:left w:w="100" w:type="dxa"/>
              <w:bottom w:w="100" w:type="dxa"/>
              <w:right w:w="100" w:type="dxa"/>
            </w:tcMar>
            <w:vAlign w:val="center"/>
          </w:tcPr>
          <w:p w14:paraId="102756B3" w14:textId="77777777" w:rsidR="00A85278" w:rsidRDefault="00000000">
            <w:pPr>
              <w:widowControl w:val="0"/>
              <w:spacing w:line="240" w:lineRule="auto"/>
              <w:ind w:firstLine="0"/>
              <w:jc w:val="center"/>
              <w:rPr>
                <w:sz w:val="20"/>
                <w:szCs w:val="20"/>
              </w:rPr>
            </w:pPr>
            <w:r>
              <w:rPr>
                <w:sz w:val="20"/>
                <w:szCs w:val="20"/>
              </w:rPr>
              <w:t>Polychaeta (Annelida)</w:t>
            </w:r>
          </w:p>
        </w:tc>
        <w:tc>
          <w:tcPr>
            <w:tcW w:w="1665" w:type="dxa"/>
            <w:tcMar>
              <w:top w:w="100" w:type="dxa"/>
              <w:left w:w="100" w:type="dxa"/>
              <w:bottom w:w="100" w:type="dxa"/>
              <w:right w:w="100" w:type="dxa"/>
            </w:tcMar>
            <w:vAlign w:val="center"/>
          </w:tcPr>
          <w:p w14:paraId="5035BD3C" w14:textId="77777777" w:rsidR="00A85278" w:rsidRDefault="00000000">
            <w:pPr>
              <w:widowControl w:val="0"/>
              <w:spacing w:line="240" w:lineRule="auto"/>
              <w:ind w:firstLine="0"/>
              <w:jc w:val="center"/>
              <w:rPr>
                <w:sz w:val="20"/>
                <w:szCs w:val="20"/>
              </w:rPr>
            </w:pPr>
            <w:r>
              <w:rPr>
                <w:sz w:val="20"/>
                <w:szCs w:val="20"/>
              </w:rPr>
              <w:t>Eukaryotes (18S)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A98715" w14:textId="77777777" w:rsidR="00A85278" w:rsidRDefault="00000000">
            <w:pPr>
              <w:widowControl w:val="0"/>
              <w:spacing w:line="240" w:lineRule="auto"/>
              <w:ind w:firstLine="0"/>
              <w:jc w:val="center"/>
              <w:rPr>
                <w:sz w:val="20"/>
                <w:szCs w:val="20"/>
              </w:rPr>
            </w:pPr>
            <w:r>
              <w:rPr>
                <w:sz w:val="20"/>
                <w:szCs w:val="20"/>
              </w:rPr>
              <w:t>0.780</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AFF3C3" w14:textId="77777777" w:rsidR="00A85278" w:rsidRDefault="00000000">
            <w:pPr>
              <w:widowControl w:val="0"/>
              <w:spacing w:line="240" w:lineRule="auto"/>
              <w:ind w:firstLine="0"/>
              <w:jc w:val="center"/>
              <w:rPr>
                <w:sz w:val="20"/>
                <w:szCs w:val="20"/>
              </w:rPr>
            </w:pPr>
            <w:r>
              <w:rPr>
                <w:sz w:val="20"/>
                <w:szCs w:val="20"/>
              </w:rPr>
              <w:t>&lt;0.001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277674" w14:textId="77777777" w:rsidR="00A85278" w:rsidRDefault="00000000">
            <w:pPr>
              <w:widowControl w:val="0"/>
              <w:spacing w:line="240" w:lineRule="auto"/>
              <w:ind w:firstLine="0"/>
              <w:jc w:val="center"/>
              <w:rPr>
                <w:sz w:val="20"/>
                <w:szCs w:val="20"/>
              </w:rPr>
            </w:pPr>
            <w:r>
              <w:rPr>
                <w:sz w:val="20"/>
                <w:szCs w:val="20"/>
              </w:rPr>
              <w:t>0.015</w:t>
            </w:r>
          </w:p>
        </w:tc>
      </w:tr>
      <w:tr w:rsidR="00A85278" w14:paraId="3A74B6A8" w14:textId="77777777">
        <w:trPr>
          <w:trHeight w:val="440"/>
          <w:tblHeader/>
        </w:trPr>
        <w:tc>
          <w:tcPr>
            <w:tcW w:w="1080" w:type="dxa"/>
            <w:vMerge w:val="restart"/>
            <w:vAlign w:val="center"/>
          </w:tcPr>
          <w:p w14:paraId="7D604281" w14:textId="77777777" w:rsidR="00A85278" w:rsidRDefault="00000000">
            <w:pPr>
              <w:widowControl w:val="0"/>
              <w:spacing w:line="240" w:lineRule="auto"/>
              <w:ind w:firstLine="0"/>
              <w:jc w:val="center"/>
              <w:rPr>
                <w:sz w:val="20"/>
                <w:szCs w:val="20"/>
                <w:shd w:val="clear" w:color="auto" w:fill="E1EBE8"/>
              </w:rPr>
            </w:pPr>
            <w:r>
              <w:rPr>
                <w:sz w:val="20"/>
                <w:szCs w:val="20"/>
              </w:rPr>
              <w:t>Maunalua</w:t>
            </w:r>
          </w:p>
        </w:tc>
        <w:tc>
          <w:tcPr>
            <w:tcW w:w="930" w:type="dxa"/>
            <w:vMerge w:val="restart"/>
            <w:vAlign w:val="center"/>
          </w:tcPr>
          <w:p w14:paraId="70E439DC" w14:textId="77777777" w:rsidR="00A85278" w:rsidRDefault="00000000">
            <w:pPr>
              <w:widowControl w:val="0"/>
              <w:spacing w:line="240" w:lineRule="auto"/>
              <w:ind w:firstLine="0"/>
              <w:jc w:val="center"/>
              <w:rPr>
                <w:sz w:val="20"/>
                <w:szCs w:val="20"/>
              </w:rPr>
            </w:pPr>
            <w:r>
              <w:rPr>
                <w:sz w:val="20"/>
                <w:szCs w:val="20"/>
              </w:rPr>
              <w:t>MM01</w:t>
            </w:r>
          </w:p>
        </w:tc>
        <w:tc>
          <w:tcPr>
            <w:tcW w:w="2460" w:type="dxa"/>
            <w:tcMar>
              <w:top w:w="100" w:type="dxa"/>
              <w:left w:w="100" w:type="dxa"/>
              <w:bottom w:w="100" w:type="dxa"/>
              <w:right w:w="100" w:type="dxa"/>
            </w:tcMar>
            <w:vAlign w:val="center"/>
          </w:tcPr>
          <w:p w14:paraId="7E8C9571" w14:textId="77777777" w:rsidR="00A85278" w:rsidRDefault="00000000">
            <w:pPr>
              <w:widowControl w:val="0"/>
              <w:spacing w:line="240" w:lineRule="auto"/>
              <w:ind w:firstLine="0"/>
              <w:jc w:val="center"/>
              <w:rPr>
                <w:sz w:val="20"/>
                <w:szCs w:val="20"/>
              </w:rPr>
            </w:pPr>
            <w:r>
              <w:rPr>
                <w:sz w:val="20"/>
                <w:szCs w:val="20"/>
              </w:rPr>
              <w:t>Madagascaria (Rhodophyta)</w:t>
            </w:r>
          </w:p>
        </w:tc>
        <w:tc>
          <w:tcPr>
            <w:tcW w:w="1665" w:type="dxa"/>
            <w:tcMar>
              <w:top w:w="100" w:type="dxa"/>
              <w:left w:w="100" w:type="dxa"/>
              <w:bottom w:w="100" w:type="dxa"/>
              <w:right w:w="100" w:type="dxa"/>
            </w:tcMar>
            <w:vAlign w:val="center"/>
          </w:tcPr>
          <w:p w14:paraId="724E1F3C" w14:textId="77777777" w:rsidR="00A85278" w:rsidRDefault="00000000">
            <w:pPr>
              <w:widowControl w:val="0"/>
              <w:spacing w:line="240" w:lineRule="auto"/>
              <w:ind w:firstLine="0"/>
              <w:jc w:val="center"/>
              <w:rPr>
                <w:sz w:val="20"/>
                <w:szCs w:val="20"/>
              </w:rPr>
            </w:pPr>
            <w:r>
              <w:rPr>
                <w:sz w:val="20"/>
                <w:szCs w:val="20"/>
              </w:rPr>
              <w:t>Algae (23S)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11457F" w14:textId="77777777" w:rsidR="00A85278" w:rsidRDefault="00000000">
            <w:pPr>
              <w:widowControl w:val="0"/>
              <w:spacing w:line="240" w:lineRule="auto"/>
              <w:ind w:firstLine="0"/>
              <w:jc w:val="center"/>
              <w:rPr>
                <w:sz w:val="20"/>
                <w:szCs w:val="20"/>
              </w:rPr>
            </w:pPr>
            <w:r>
              <w:rPr>
                <w:sz w:val="20"/>
                <w:szCs w:val="20"/>
              </w:rPr>
              <w:t>0.727</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A3E6FD" w14:textId="77777777" w:rsidR="00A85278" w:rsidRDefault="00000000">
            <w:pPr>
              <w:widowControl w:val="0"/>
              <w:spacing w:line="240" w:lineRule="auto"/>
              <w:ind w:firstLine="0"/>
              <w:jc w:val="center"/>
              <w:rPr>
                <w:sz w:val="20"/>
                <w:szCs w:val="20"/>
              </w:rPr>
            </w:pPr>
            <w:r>
              <w:rPr>
                <w:sz w:val="20"/>
                <w:szCs w:val="20"/>
              </w:rPr>
              <w:t>0.003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E14730" w14:textId="77777777" w:rsidR="00A85278" w:rsidRDefault="00000000">
            <w:pPr>
              <w:widowControl w:val="0"/>
              <w:spacing w:line="240" w:lineRule="auto"/>
              <w:ind w:firstLine="0"/>
              <w:jc w:val="center"/>
              <w:rPr>
                <w:sz w:val="20"/>
                <w:szCs w:val="20"/>
              </w:rPr>
            </w:pPr>
            <w:r>
              <w:rPr>
                <w:sz w:val="20"/>
                <w:szCs w:val="20"/>
              </w:rPr>
              <w:t>0.039</w:t>
            </w:r>
          </w:p>
        </w:tc>
      </w:tr>
      <w:tr w:rsidR="00A85278" w14:paraId="5560E72E" w14:textId="77777777">
        <w:trPr>
          <w:trHeight w:val="440"/>
          <w:tblHeader/>
        </w:trPr>
        <w:tc>
          <w:tcPr>
            <w:tcW w:w="1080" w:type="dxa"/>
            <w:vMerge/>
            <w:vAlign w:val="center"/>
          </w:tcPr>
          <w:p w14:paraId="2A902A0B" w14:textId="77777777" w:rsidR="00A85278" w:rsidRDefault="00A85278">
            <w:pPr>
              <w:widowControl w:val="0"/>
              <w:spacing w:line="240" w:lineRule="auto"/>
              <w:ind w:firstLine="0"/>
              <w:jc w:val="center"/>
              <w:rPr>
                <w:sz w:val="20"/>
                <w:szCs w:val="20"/>
              </w:rPr>
            </w:pPr>
          </w:p>
        </w:tc>
        <w:tc>
          <w:tcPr>
            <w:tcW w:w="930" w:type="dxa"/>
            <w:vMerge/>
            <w:vAlign w:val="center"/>
          </w:tcPr>
          <w:p w14:paraId="77A9BEC3" w14:textId="77777777" w:rsidR="00A85278" w:rsidRDefault="00A85278">
            <w:pPr>
              <w:widowControl w:val="0"/>
              <w:spacing w:line="240" w:lineRule="auto"/>
              <w:ind w:firstLine="0"/>
              <w:jc w:val="center"/>
              <w:rPr>
                <w:sz w:val="20"/>
                <w:szCs w:val="20"/>
              </w:rPr>
            </w:pPr>
          </w:p>
        </w:tc>
        <w:tc>
          <w:tcPr>
            <w:tcW w:w="2460" w:type="dxa"/>
            <w:tcMar>
              <w:top w:w="100" w:type="dxa"/>
              <w:left w:w="100" w:type="dxa"/>
              <w:bottom w:w="100" w:type="dxa"/>
              <w:right w:w="100" w:type="dxa"/>
            </w:tcMar>
            <w:vAlign w:val="center"/>
          </w:tcPr>
          <w:p w14:paraId="460825B7" w14:textId="77777777" w:rsidR="00A85278" w:rsidRDefault="00000000">
            <w:pPr>
              <w:widowControl w:val="0"/>
              <w:spacing w:line="240" w:lineRule="auto"/>
              <w:ind w:firstLine="0"/>
              <w:jc w:val="center"/>
              <w:rPr>
                <w:sz w:val="20"/>
                <w:szCs w:val="20"/>
              </w:rPr>
            </w:pPr>
            <w:r>
              <w:rPr>
                <w:sz w:val="20"/>
                <w:szCs w:val="20"/>
              </w:rPr>
              <w:t>Polyplacophora (Mollusca)</w:t>
            </w:r>
          </w:p>
        </w:tc>
        <w:tc>
          <w:tcPr>
            <w:tcW w:w="1665" w:type="dxa"/>
            <w:tcMar>
              <w:top w:w="100" w:type="dxa"/>
              <w:left w:w="100" w:type="dxa"/>
              <w:bottom w:w="100" w:type="dxa"/>
              <w:right w:w="100" w:type="dxa"/>
            </w:tcMar>
            <w:vAlign w:val="center"/>
          </w:tcPr>
          <w:p w14:paraId="419BC675" w14:textId="77777777" w:rsidR="00A85278" w:rsidRDefault="00000000">
            <w:pPr>
              <w:widowControl w:val="0"/>
              <w:spacing w:line="240" w:lineRule="auto"/>
              <w:ind w:firstLine="0"/>
              <w:jc w:val="center"/>
              <w:rPr>
                <w:sz w:val="20"/>
                <w:szCs w:val="20"/>
              </w:rPr>
            </w:pPr>
            <w:r>
              <w:rPr>
                <w:sz w:val="20"/>
                <w:szCs w:val="20"/>
              </w:rPr>
              <w:t>Eukaryotes (18S)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193C57" w14:textId="77777777" w:rsidR="00A85278" w:rsidRDefault="00000000">
            <w:pPr>
              <w:widowControl w:val="0"/>
              <w:spacing w:line="240" w:lineRule="auto"/>
              <w:ind w:firstLine="0"/>
              <w:jc w:val="center"/>
              <w:rPr>
                <w:sz w:val="20"/>
                <w:szCs w:val="20"/>
              </w:rPr>
            </w:pPr>
            <w:r>
              <w:rPr>
                <w:sz w:val="20"/>
                <w:szCs w:val="20"/>
              </w:rPr>
              <w:t>0.756</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2C942C" w14:textId="77777777" w:rsidR="00A85278" w:rsidRDefault="00000000">
            <w:pPr>
              <w:widowControl w:val="0"/>
              <w:spacing w:line="240" w:lineRule="auto"/>
              <w:ind w:firstLine="0"/>
              <w:jc w:val="center"/>
              <w:rPr>
                <w:sz w:val="20"/>
                <w:szCs w:val="20"/>
              </w:rPr>
            </w:pPr>
            <w:r>
              <w:rPr>
                <w:sz w:val="20"/>
                <w:szCs w:val="20"/>
              </w:rPr>
              <w:t>&lt;0.001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3D2929" w14:textId="77777777" w:rsidR="00A85278" w:rsidRDefault="00000000">
            <w:pPr>
              <w:widowControl w:val="0"/>
              <w:spacing w:line="240" w:lineRule="auto"/>
              <w:ind w:firstLine="0"/>
              <w:jc w:val="center"/>
              <w:rPr>
                <w:sz w:val="20"/>
                <w:szCs w:val="20"/>
              </w:rPr>
            </w:pPr>
            <w:r>
              <w:rPr>
                <w:sz w:val="20"/>
                <w:szCs w:val="20"/>
              </w:rPr>
              <w:t>0.011</w:t>
            </w:r>
          </w:p>
        </w:tc>
      </w:tr>
      <w:tr w:rsidR="00A85278" w14:paraId="159509B5" w14:textId="77777777">
        <w:trPr>
          <w:trHeight w:val="440"/>
          <w:tblHeader/>
        </w:trPr>
        <w:tc>
          <w:tcPr>
            <w:tcW w:w="1080" w:type="dxa"/>
            <w:vMerge/>
            <w:tcMar>
              <w:top w:w="100" w:type="dxa"/>
              <w:left w:w="100" w:type="dxa"/>
              <w:bottom w:w="100" w:type="dxa"/>
              <w:right w:w="100" w:type="dxa"/>
            </w:tcMar>
            <w:vAlign w:val="center"/>
          </w:tcPr>
          <w:p w14:paraId="0191AF06" w14:textId="77777777" w:rsidR="00A85278" w:rsidRDefault="00A85278">
            <w:pPr>
              <w:widowControl w:val="0"/>
              <w:spacing w:line="240" w:lineRule="auto"/>
              <w:ind w:firstLine="0"/>
              <w:rPr>
                <w:rFonts w:ascii="Arial" w:eastAsia="Arial" w:hAnsi="Arial" w:cs="Arial"/>
                <w:b/>
                <w:bCs/>
                <w:sz w:val="20"/>
                <w:szCs w:val="20"/>
              </w:rPr>
            </w:pPr>
          </w:p>
        </w:tc>
        <w:tc>
          <w:tcPr>
            <w:tcW w:w="930" w:type="dxa"/>
            <w:tcMar>
              <w:top w:w="100" w:type="dxa"/>
              <w:left w:w="100" w:type="dxa"/>
              <w:bottom w:w="100" w:type="dxa"/>
              <w:right w:w="100" w:type="dxa"/>
            </w:tcMar>
            <w:vAlign w:val="center"/>
          </w:tcPr>
          <w:p w14:paraId="4CF42E74" w14:textId="77777777" w:rsidR="00A85278" w:rsidRDefault="00000000">
            <w:pPr>
              <w:widowControl w:val="0"/>
              <w:spacing w:line="240" w:lineRule="auto"/>
              <w:ind w:firstLine="0"/>
              <w:jc w:val="center"/>
              <w:rPr>
                <w:sz w:val="20"/>
                <w:szCs w:val="20"/>
              </w:rPr>
            </w:pPr>
            <w:r>
              <w:rPr>
                <w:sz w:val="20"/>
                <w:szCs w:val="20"/>
              </w:rPr>
              <w:t>MM02</w:t>
            </w:r>
          </w:p>
        </w:tc>
        <w:tc>
          <w:tcPr>
            <w:tcW w:w="2460" w:type="dxa"/>
            <w:tcMar>
              <w:top w:w="100" w:type="dxa"/>
              <w:left w:w="100" w:type="dxa"/>
              <w:bottom w:w="100" w:type="dxa"/>
              <w:right w:w="100" w:type="dxa"/>
            </w:tcMar>
            <w:vAlign w:val="center"/>
          </w:tcPr>
          <w:p w14:paraId="4EA6F79A" w14:textId="77777777" w:rsidR="00A85278" w:rsidRDefault="00000000">
            <w:pPr>
              <w:widowControl w:val="0"/>
              <w:spacing w:line="240" w:lineRule="auto"/>
              <w:ind w:firstLine="0"/>
              <w:jc w:val="center"/>
              <w:rPr>
                <w:sz w:val="20"/>
                <w:szCs w:val="20"/>
              </w:rPr>
            </w:pPr>
            <w:r>
              <w:rPr>
                <w:sz w:val="20"/>
                <w:szCs w:val="20"/>
              </w:rPr>
              <w:t>Liagora (Rhodophyta)</w:t>
            </w:r>
          </w:p>
        </w:tc>
        <w:tc>
          <w:tcPr>
            <w:tcW w:w="1665" w:type="dxa"/>
            <w:tcMar>
              <w:top w:w="100" w:type="dxa"/>
              <w:left w:w="100" w:type="dxa"/>
              <w:bottom w:w="100" w:type="dxa"/>
              <w:right w:w="100" w:type="dxa"/>
            </w:tcMar>
            <w:vAlign w:val="center"/>
          </w:tcPr>
          <w:p w14:paraId="76759D9E" w14:textId="77777777" w:rsidR="00A85278" w:rsidRDefault="00000000">
            <w:pPr>
              <w:widowControl w:val="0"/>
              <w:spacing w:line="240" w:lineRule="auto"/>
              <w:ind w:firstLine="0"/>
              <w:jc w:val="center"/>
              <w:rPr>
                <w:sz w:val="20"/>
                <w:szCs w:val="20"/>
              </w:rPr>
            </w:pPr>
            <w:r>
              <w:rPr>
                <w:sz w:val="20"/>
                <w:szCs w:val="20"/>
              </w:rPr>
              <w:t>Algae (23S)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2CABF7" w14:textId="77777777" w:rsidR="00A85278" w:rsidRDefault="00000000">
            <w:pPr>
              <w:widowControl w:val="0"/>
              <w:spacing w:line="240" w:lineRule="auto"/>
              <w:ind w:firstLine="0"/>
              <w:jc w:val="center"/>
              <w:rPr>
                <w:sz w:val="20"/>
                <w:szCs w:val="20"/>
              </w:rPr>
            </w:pPr>
            <w:r>
              <w:rPr>
                <w:sz w:val="20"/>
                <w:szCs w:val="20"/>
              </w:rPr>
              <w:t>0.651</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CDD60E" w14:textId="77777777" w:rsidR="00A85278" w:rsidRDefault="00000000">
            <w:pPr>
              <w:widowControl w:val="0"/>
              <w:spacing w:line="240" w:lineRule="auto"/>
              <w:ind w:firstLine="0"/>
              <w:jc w:val="center"/>
              <w:rPr>
                <w:sz w:val="20"/>
                <w:szCs w:val="20"/>
              </w:rPr>
            </w:pPr>
            <w:r>
              <w:rPr>
                <w:sz w:val="20"/>
                <w:szCs w:val="20"/>
              </w:rPr>
              <w:t>0.005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99C130" w14:textId="77777777" w:rsidR="00A85278" w:rsidRDefault="00000000">
            <w:pPr>
              <w:widowControl w:val="0"/>
              <w:spacing w:line="240" w:lineRule="auto"/>
              <w:ind w:firstLine="0"/>
              <w:jc w:val="center"/>
              <w:rPr>
                <w:sz w:val="20"/>
                <w:szCs w:val="20"/>
              </w:rPr>
            </w:pPr>
            <w:r>
              <w:rPr>
                <w:sz w:val="20"/>
                <w:szCs w:val="20"/>
              </w:rPr>
              <w:t>0.042</w:t>
            </w:r>
          </w:p>
        </w:tc>
      </w:tr>
      <w:tr w:rsidR="00A85278" w14:paraId="2075C391" w14:textId="77777777">
        <w:trPr>
          <w:trHeight w:val="440"/>
          <w:tblHeader/>
        </w:trPr>
        <w:tc>
          <w:tcPr>
            <w:tcW w:w="1080" w:type="dxa"/>
            <w:vMerge/>
            <w:tcMar>
              <w:top w:w="100" w:type="dxa"/>
              <w:left w:w="100" w:type="dxa"/>
              <w:bottom w:w="100" w:type="dxa"/>
              <w:right w:w="100" w:type="dxa"/>
            </w:tcMar>
            <w:vAlign w:val="center"/>
          </w:tcPr>
          <w:p w14:paraId="11A2323C" w14:textId="77777777" w:rsidR="00A85278" w:rsidRDefault="00A85278">
            <w:pPr>
              <w:widowControl w:val="0"/>
              <w:spacing w:line="240" w:lineRule="auto"/>
              <w:ind w:firstLine="0"/>
              <w:rPr>
                <w:rFonts w:ascii="Arial" w:eastAsia="Arial" w:hAnsi="Arial" w:cs="Arial"/>
                <w:b/>
                <w:bCs/>
                <w:sz w:val="20"/>
                <w:szCs w:val="20"/>
              </w:rPr>
            </w:pPr>
          </w:p>
        </w:tc>
        <w:tc>
          <w:tcPr>
            <w:tcW w:w="930" w:type="dxa"/>
            <w:tcMar>
              <w:top w:w="100" w:type="dxa"/>
              <w:left w:w="100" w:type="dxa"/>
              <w:bottom w:w="100" w:type="dxa"/>
              <w:right w:w="100" w:type="dxa"/>
            </w:tcMar>
            <w:vAlign w:val="center"/>
          </w:tcPr>
          <w:p w14:paraId="166DD43B" w14:textId="77777777" w:rsidR="00A85278" w:rsidRDefault="00000000">
            <w:pPr>
              <w:widowControl w:val="0"/>
              <w:spacing w:line="240" w:lineRule="auto"/>
              <w:ind w:firstLine="0"/>
              <w:jc w:val="center"/>
              <w:rPr>
                <w:sz w:val="20"/>
                <w:szCs w:val="20"/>
              </w:rPr>
            </w:pPr>
            <w:r>
              <w:rPr>
                <w:sz w:val="20"/>
                <w:szCs w:val="20"/>
              </w:rPr>
              <w:t>MM03</w:t>
            </w:r>
          </w:p>
        </w:tc>
        <w:tc>
          <w:tcPr>
            <w:tcW w:w="2460" w:type="dxa"/>
            <w:tcMar>
              <w:top w:w="100" w:type="dxa"/>
              <w:left w:w="100" w:type="dxa"/>
              <w:bottom w:w="100" w:type="dxa"/>
              <w:right w:w="100" w:type="dxa"/>
            </w:tcMar>
            <w:vAlign w:val="center"/>
          </w:tcPr>
          <w:p w14:paraId="0E73AA43" w14:textId="77777777" w:rsidR="00A85278" w:rsidRDefault="00000000">
            <w:pPr>
              <w:widowControl w:val="0"/>
              <w:spacing w:line="240" w:lineRule="auto"/>
              <w:ind w:firstLine="0"/>
              <w:jc w:val="center"/>
              <w:rPr>
                <w:sz w:val="20"/>
                <w:szCs w:val="20"/>
              </w:rPr>
            </w:pPr>
            <w:r>
              <w:rPr>
                <w:sz w:val="20"/>
                <w:szCs w:val="20"/>
              </w:rPr>
              <w:t>Gracilaria (Rhodophyta)</w:t>
            </w:r>
          </w:p>
        </w:tc>
        <w:tc>
          <w:tcPr>
            <w:tcW w:w="1665" w:type="dxa"/>
            <w:tcMar>
              <w:top w:w="100" w:type="dxa"/>
              <w:left w:w="100" w:type="dxa"/>
              <w:bottom w:w="100" w:type="dxa"/>
              <w:right w:w="100" w:type="dxa"/>
            </w:tcMar>
            <w:vAlign w:val="center"/>
          </w:tcPr>
          <w:p w14:paraId="0657831E" w14:textId="77777777" w:rsidR="00A85278" w:rsidRDefault="00000000">
            <w:pPr>
              <w:widowControl w:val="0"/>
              <w:spacing w:line="240" w:lineRule="auto"/>
              <w:ind w:firstLine="0"/>
              <w:jc w:val="center"/>
              <w:rPr>
                <w:sz w:val="20"/>
                <w:szCs w:val="20"/>
              </w:rPr>
            </w:pPr>
            <w:r>
              <w:rPr>
                <w:sz w:val="20"/>
                <w:szCs w:val="20"/>
              </w:rPr>
              <w:t>Algae (23S)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4DC0E8" w14:textId="77777777" w:rsidR="00A85278" w:rsidRDefault="00000000">
            <w:pPr>
              <w:widowControl w:val="0"/>
              <w:spacing w:line="240" w:lineRule="auto"/>
              <w:ind w:firstLine="0"/>
              <w:jc w:val="center"/>
              <w:rPr>
                <w:sz w:val="20"/>
                <w:szCs w:val="20"/>
              </w:rPr>
            </w:pPr>
            <w:r>
              <w:rPr>
                <w:sz w:val="20"/>
                <w:szCs w:val="20"/>
              </w:rPr>
              <w:t>0.686</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EE6829" w14:textId="77777777" w:rsidR="00A85278" w:rsidRDefault="00000000">
            <w:pPr>
              <w:widowControl w:val="0"/>
              <w:spacing w:line="240" w:lineRule="auto"/>
              <w:ind w:firstLine="0"/>
              <w:jc w:val="center"/>
              <w:rPr>
                <w:sz w:val="20"/>
                <w:szCs w:val="20"/>
              </w:rPr>
            </w:pPr>
            <w:r>
              <w:rPr>
                <w:sz w:val="20"/>
                <w:szCs w:val="20"/>
              </w:rPr>
              <w:t>0.004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1ECB9C" w14:textId="77777777" w:rsidR="00A85278" w:rsidRDefault="00000000">
            <w:pPr>
              <w:widowControl w:val="0"/>
              <w:spacing w:line="240" w:lineRule="auto"/>
              <w:ind w:firstLine="0"/>
              <w:jc w:val="center"/>
              <w:rPr>
                <w:sz w:val="20"/>
                <w:szCs w:val="20"/>
              </w:rPr>
            </w:pPr>
            <w:r>
              <w:rPr>
                <w:sz w:val="20"/>
                <w:szCs w:val="20"/>
              </w:rPr>
              <w:t>0.042</w:t>
            </w:r>
          </w:p>
        </w:tc>
      </w:tr>
      <w:tr w:rsidR="00A85278" w14:paraId="7907E95F" w14:textId="77777777">
        <w:trPr>
          <w:trHeight w:val="400"/>
          <w:tblHeader/>
        </w:trPr>
        <w:tc>
          <w:tcPr>
            <w:tcW w:w="1080" w:type="dxa"/>
            <w:vMerge/>
            <w:tcMar>
              <w:top w:w="100" w:type="dxa"/>
              <w:left w:w="100" w:type="dxa"/>
              <w:bottom w:w="100" w:type="dxa"/>
              <w:right w:w="100" w:type="dxa"/>
            </w:tcMar>
            <w:vAlign w:val="center"/>
          </w:tcPr>
          <w:p w14:paraId="60DC4560" w14:textId="77777777" w:rsidR="00A85278" w:rsidRDefault="00A85278">
            <w:pPr>
              <w:widowControl w:val="0"/>
              <w:spacing w:line="240" w:lineRule="auto"/>
              <w:ind w:firstLine="0"/>
              <w:rPr>
                <w:rFonts w:ascii="Arial" w:eastAsia="Arial" w:hAnsi="Arial" w:cs="Arial"/>
                <w:b/>
                <w:bCs/>
                <w:sz w:val="20"/>
                <w:szCs w:val="20"/>
              </w:rPr>
            </w:pPr>
          </w:p>
        </w:tc>
        <w:tc>
          <w:tcPr>
            <w:tcW w:w="930" w:type="dxa"/>
            <w:tcMar>
              <w:top w:w="100" w:type="dxa"/>
              <w:left w:w="100" w:type="dxa"/>
              <w:bottom w:w="100" w:type="dxa"/>
              <w:right w:w="100" w:type="dxa"/>
            </w:tcMar>
            <w:vAlign w:val="center"/>
          </w:tcPr>
          <w:p w14:paraId="7D5E5A73" w14:textId="77777777" w:rsidR="00A85278" w:rsidRDefault="00000000">
            <w:pPr>
              <w:widowControl w:val="0"/>
              <w:spacing w:line="240" w:lineRule="auto"/>
              <w:ind w:firstLine="0"/>
              <w:jc w:val="center"/>
              <w:rPr>
                <w:sz w:val="20"/>
                <w:szCs w:val="20"/>
              </w:rPr>
            </w:pPr>
            <w:r>
              <w:rPr>
                <w:sz w:val="20"/>
                <w:szCs w:val="20"/>
              </w:rPr>
              <w:t>MM05</w:t>
            </w:r>
          </w:p>
        </w:tc>
        <w:tc>
          <w:tcPr>
            <w:tcW w:w="2460" w:type="dxa"/>
            <w:tcMar>
              <w:top w:w="100" w:type="dxa"/>
              <w:left w:w="100" w:type="dxa"/>
              <w:bottom w:w="100" w:type="dxa"/>
              <w:right w:w="100" w:type="dxa"/>
            </w:tcMar>
            <w:vAlign w:val="center"/>
          </w:tcPr>
          <w:p w14:paraId="27C0E12B" w14:textId="77777777" w:rsidR="00A85278" w:rsidRDefault="00000000">
            <w:pPr>
              <w:widowControl w:val="0"/>
              <w:spacing w:line="240" w:lineRule="auto"/>
              <w:ind w:firstLine="0"/>
              <w:jc w:val="center"/>
              <w:rPr>
                <w:sz w:val="20"/>
                <w:szCs w:val="20"/>
              </w:rPr>
            </w:pPr>
            <w:r>
              <w:rPr>
                <w:sz w:val="20"/>
                <w:szCs w:val="20"/>
              </w:rPr>
              <w:t>Chondria (Rhodophyta)</w:t>
            </w:r>
          </w:p>
        </w:tc>
        <w:tc>
          <w:tcPr>
            <w:tcW w:w="1665" w:type="dxa"/>
            <w:tcMar>
              <w:top w:w="100" w:type="dxa"/>
              <w:left w:w="100" w:type="dxa"/>
              <w:bottom w:w="100" w:type="dxa"/>
              <w:right w:w="100" w:type="dxa"/>
            </w:tcMar>
            <w:vAlign w:val="center"/>
          </w:tcPr>
          <w:p w14:paraId="2D8AFDF9" w14:textId="77777777" w:rsidR="00A85278" w:rsidRDefault="00000000">
            <w:pPr>
              <w:widowControl w:val="0"/>
              <w:spacing w:line="240" w:lineRule="auto"/>
              <w:ind w:firstLine="0"/>
              <w:jc w:val="center"/>
              <w:rPr>
                <w:sz w:val="20"/>
                <w:szCs w:val="20"/>
              </w:rPr>
            </w:pPr>
            <w:r>
              <w:rPr>
                <w:sz w:val="20"/>
                <w:szCs w:val="20"/>
              </w:rPr>
              <w:t>Algae (23S)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3DFAA5" w14:textId="77777777" w:rsidR="00A85278" w:rsidRDefault="00000000">
            <w:pPr>
              <w:widowControl w:val="0"/>
              <w:spacing w:line="240" w:lineRule="auto"/>
              <w:ind w:firstLine="0"/>
              <w:jc w:val="center"/>
              <w:rPr>
                <w:sz w:val="20"/>
                <w:szCs w:val="20"/>
              </w:rPr>
            </w:pPr>
            <w:r>
              <w:rPr>
                <w:sz w:val="20"/>
                <w:szCs w:val="20"/>
              </w:rPr>
              <w:t>0.597</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C566D5" w14:textId="77777777" w:rsidR="00A85278" w:rsidRDefault="00000000">
            <w:pPr>
              <w:widowControl w:val="0"/>
              <w:spacing w:line="240" w:lineRule="auto"/>
              <w:ind w:firstLine="0"/>
              <w:jc w:val="center"/>
              <w:rPr>
                <w:sz w:val="20"/>
                <w:szCs w:val="20"/>
              </w:rPr>
            </w:pPr>
            <w:r>
              <w:rPr>
                <w:sz w:val="20"/>
                <w:szCs w:val="20"/>
              </w:rPr>
              <w:t>0.003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06B985" w14:textId="77777777" w:rsidR="00A85278" w:rsidRDefault="00000000">
            <w:pPr>
              <w:widowControl w:val="0"/>
              <w:spacing w:line="240" w:lineRule="auto"/>
              <w:ind w:firstLine="0"/>
              <w:jc w:val="center"/>
              <w:rPr>
                <w:sz w:val="20"/>
                <w:szCs w:val="20"/>
              </w:rPr>
            </w:pPr>
            <w:r>
              <w:rPr>
                <w:sz w:val="20"/>
                <w:szCs w:val="20"/>
              </w:rPr>
              <w:t>0.023</w:t>
            </w:r>
          </w:p>
        </w:tc>
      </w:tr>
      <w:tr w:rsidR="00A85278" w14:paraId="7AEF4043" w14:textId="77777777">
        <w:trPr>
          <w:trHeight w:val="440"/>
          <w:tblHeader/>
        </w:trPr>
        <w:tc>
          <w:tcPr>
            <w:tcW w:w="1080" w:type="dxa"/>
            <w:vMerge/>
            <w:tcMar>
              <w:top w:w="100" w:type="dxa"/>
              <w:left w:w="100" w:type="dxa"/>
              <w:bottom w:w="100" w:type="dxa"/>
              <w:right w:w="100" w:type="dxa"/>
            </w:tcMar>
            <w:vAlign w:val="center"/>
          </w:tcPr>
          <w:p w14:paraId="3F90DB58" w14:textId="77777777" w:rsidR="00A85278" w:rsidRDefault="00A85278">
            <w:pPr>
              <w:widowControl w:val="0"/>
              <w:spacing w:line="240" w:lineRule="auto"/>
              <w:ind w:firstLine="0"/>
              <w:rPr>
                <w:rFonts w:ascii="Arial" w:eastAsia="Arial" w:hAnsi="Arial" w:cs="Arial"/>
              </w:rPr>
            </w:pPr>
          </w:p>
        </w:tc>
        <w:tc>
          <w:tcPr>
            <w:tcW w:w="930" w:type="dxa"/>
            <w:vMerge w:val="restart"/>
            <w:tcMar>
              <w:top w:w="100" w:type="dxa"/>
              <w:left w:w="100" w:type="dxa"/>
              <w:bottom w:w="100" w:type="dxa"/>
              <w:right w:w="100" w:type="dxa"/>
            </w:tcMar>
            <w:vAlign w:val="center"/>
          </w:tcPr>
          <w:p w14:paraId="333BA64C" w14:textId="77777777" w:rsidR="00A85278" w:rsidRDefault="00000000">
            <w:pPr>
              <w:widowControl w:val="0"/>
              <w:spacing w:line="240" w:lineRule="auto"/>
              <w:ind w:firstLine="0"/>
              <w:jc w:val="center"/>
              <w:rPr>
                <w:rFonts w:ascii="Arial" w:eastAsia="Arial" w:hAnsi="Arial" w:cs="Arial"/>
              </w:rPr>
            </w:pPr>
            <w:r>
              <w:rPr>
                <w:sz w:val="20"/>
                <w:szCs w:val="20"/>
              </w:rPr>
              <w:t>MM10</w:t>
            </w:r>
          </w:p>
        </w:tc>
        <w:tc>
          <w:tcPr>
            <w:tcW w:w="2460" w:type="dxa"/>
            <w:tcMar>
              <w:top w:w="100" w:type="dxa"/>
              <w:left w:w="100" w:type="dxa"/>
              <w:bottom w:w="100" w:type="dxa"/>
              <w:right w:w="100" w:type="dxa"/>
            </w:tcMar>
            <w:vAlign w:val="center"/>
          </w:tcPr>
          <w:p w14:paraId="12677798" w14:textId="77777777" w:rsidR="00A85278" w:rsidRDefault="00000000">
            <w:pPr>
              <w:widowControl w:val="0"/>
              <w:spacing w:line="240" w:lineRule="auto"/>
              <w:ind w:firstLine="0"/>
              <w:jc w:val="center"/>
              <w:rPr>
                <w:sz w:val="20"/>
                <w:szCs w:val="20"/>
              </w:rPr>
            </w:pPr>
            <w:r>
              <w:rPr>
                <w:sz w:val="20"/>
                <w:szCs w:val="20"/>
              </w:rPr>
              <w:t>Scyphozoa (Cnidaria)</w:t>
            </w:r>
          </w:p>
        </w:tc>
        <w:tc>
          <w:tcPr>
            <w:tcW w:w="1665" w:type="dxa"/>
            <w:tcMar>
              <w:top w:w="100" w:type="dxa"/>
              <w:left w:w="100" w:type="dxa"/>
              <w:bottom w:w="100" w:type="dxa"/>
              <w:right w:w="100" w:type="dxa"/>
            </w:tcMar>
            <w:vAlign w:val="center"/>
          </w:tcPr>
          <w:p w14:paraId="2663CEB9" w14:textId="77777777" w:rsidR="00A85278" w:rsidRDefault="00000000">
            <w:pPr>
              <w:widowControl w:val="0"/>
              <w:spacing w:line="240" w:lineRule="auto"/>
              <w:ind w:firstLine="0"/>
              <w:jc w:val="center"/>
              <w:rPr>
                <w:sz w:val="20"/>
                <w:szCs w:val="20"/>
              </w:rPr>
            </w:pPr>
            <w:r>
              <w:rPr>
                <w:sz w:val="20"/>
                <w:szCs w:val="20"/>
              </w:rPr>
              <w:t>Eukaryotes (18S)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FE5424" w14:textId="77777777" w:rsidR="00A85278" w:rsidRDefault="00000000">
            <w:pPr>
              <w:widowControl w:val="0"/>
              <w:spacing w:line="240" w:lineRule="auto"/>
              <w:ind w:firstLine="0"/>
              <w:jc w:val="center"/>
              <w:rPr>
                <w:sz w:val="20"/>
                <w:szCs w:val="20"/>
              </w:rPr>
            </w:pPr>
            <w:r>
              <w:rPr>
                <w:sz w:val="20"/>
                <w:szCs w:val="20"/>
              </w:rPr>
              <w:t>0.687</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EEC71E" w14:textId="77777777" w:rsidR="00A85278" w:rsidRDefault="00000000">
            <w:pPr>
              <w:widowControl w:val="0"/>
              <w:spacing w:line="240" w:lineRule="auto"/>
              <w:ind w:firstLine="0"/>
              <w:jc w:val="center"/>
              <w:rPr>
                <w:sz w:val="20"/>
                <w:szCs w:val="20"/>
              </w:rPr>
            </w:pPr>
            <w:r>
              <w:rPr>
                <w:sz w:val="20"/>
                <w:szCs w:val="20"/>
              </w:rPr>
              <w:t>0.002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597BCD" w14:textId="77777777" w:rsidR="00A85278" w:rsidRDefault="00000000">
            <w:pPr>
              <w:widowControl w:val="0"/>
              <w:spacing w:line="240" w:lineRule="auto"/>
              <w:ind w:firstLine="0"/>
              <w:jc w:val="center"/>
              <w:rPr>
                <w:sz w:val="20"/>
                <w:szCs w:val="20"/>
              </w:rPr>
            </w:pPr>
            <w:r>
              <w:rPr>
                <w:sz w:val="20"/>
                <w:szCs w:val="20"/>
              </w:rPr>
              <w:t>0.023</w:t>
            </w:r>
          </w:p>
        </w:tc>
      </w:tr>
      <w:tr w:rsidR="00A85278" w14:paraId="0819302A" w14:textId="77777777">
        <w:trPr>
          <w:trHeight w:val="440"/>
          <w:tblHeader/>
        </w:trPr>
        <w:tc>
          <w:tcPr>
            <w:tcW w:w="1080" w:type="dxa"/>
            <w:vMerge/>
            <w:tcMar>
              <w:top w:w="100" w:type="dxa"/>
              <w:left w:w="100" w:type="dxa"/>
              <w:bottom w:w="100" w:type="dxa"/>
              <w:right w:w="100" w:type="dxa"/>
            </w:tcMar>
            <w:vAlign w:val="center"/>
          </w:tcPr>
          <w:p w14:paraId="47813902" w14:textId="77777777" w:rsidR="00A85278" w:rsidRDefault="00A85278">
            <w:pPr>
              <w:widowControl w:val="0"/>
              <w:spacing w:line="240" w:lineRule="auto"/>
              <w:ind w:firstLine="0"/>
              <w:rPr>
                <w:rFonts w:ascii="Arial" w:eastAsia="Arial" w:hAnsi="Arial" w:cs="Arial"/>
                <w:b/>
                <w:bCs/>
                <w:sz w:val="20"/>
                <w:szCs w:val="20"/>
              </w:rPr>
            </w:pPr>
          </w:p>
        </w:tc>
        <w:tc>
          <w:tcPr>
            <w:tcW w:w="930" w:type="dxa"/>
            <w:vMerge/>
            <w:tcMar>
              <w:top w:w="100" w:type="dxa"/>
              <w:left w:w="100" w:type="dxa"/>
              <w:bottom w:w="100" w:type="dxa"/>
              <w:right w:w="100" w:type="dxa"/>
            </w:tcMar>
            <w:vAlign w:val="center"/>
          </w:tcPr>
          <w:p w14:paraId="4374E681" w14:textId="77777777" w:rsidR="00A85278" w:rsidRDefault="00A85278">
            <w:pPr>
              <w:widowControl w:val="0"/>
              <w:spacing w:line="240" w:lineRule="auto"/>
              <w:ind w:firstLine="0"/>
              <w:jc w:val="center"/>
              <w:rPr>
                <w:sz w:val="20"/>
                <w:szCs w:val="20"/>
              </w:rPr>
            </w:pPr>
          </w:p>
        </w:tc>
        <w:tc>
          <w:tcPr>
            <w:tcW w:w="2460" w:type="dxa"/>
            <w:tcMar>
              <w:top w:w="100" w:type="dxa"/>
              <w:left w:w="100" w:type="dxa"/>
              <w:bottom w:w="100" w:type="dxa"/>
              <w:right w:w="100" w:type="dxa"/>
            </w:tcMar>
            <w:vAlign w:val="center"/>
          </w:tcPr>
          <w:p w14:paraId="76BBC877" w14:textId="77777777" w:rsidR="00A85278" w:rsidRDefault="00000000">
            <w:pPr>
              <w:widowControl w:val="0"/>
              <w:spacing w:line="240" w:lineRule="auto"/>
              <w:ind w:firstLine="0"/>
              <w:jc w:val="center"/>
              <w:rPr>
                <w:sz w:val="20"/>
                <w:szCs w:val="20"/>
              </w:rPr>
            </w:pPr>
            <w:r>
              <w:rPr>
                <w:sz w:val="20"/>
                <w:szCs w:val="20"/>
              </w:rPr>
              <w:t>Acanthophora (Rhodophyta)</w:t>
            </w:r>
          </w:p>
        </w:tc>
        <w:tc>
          <w:tcPr>
            <w:tcW w:w="1665" w:type="dxa"/>
            <w:tcMar>
              <w:top w:w="100" w:type="dxa"/>
              <w:left w:w="100" w:type="dxa"/>
              <w:bottom w:w="100" w:type="dxa"/>
              <w:right w:w="100" w:type="dxa"/>
            </w:tcMar>
            <w:vAlign w:val="center"/>
          </w:tcPr>
          <w:p w14:paraId="1D0662C3" w14:textId="77777777" w:rsidR="00A85278" w:rsidRDefault="00000000">
            <w:pPr>
              <w:widowControl w:val="0"/>
              <w:spacing w:line="240" w:lineRule="auto"/>
              <w:ind w:firstLine="0"/>
              <w:jc w:val="center"/>
              <w:rPr>
                <w:sz w:val="20"/>
                <w:szCs w:val="20"/>
              </w:rPr>
            </w:pPr>
            <w:r>
              <w:rPr>
                <w:sz w:val="20"/>
                <w:szCs w:val="20"/>
              </w:rPr>
              <w:t>Algae (23S)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078B1D" w14:textId="77777777" w:rsidR="00A85278" w:rsidRDefault="00000000">
            <w:pPr>
              <w:widowControl w:val="0"/>
              <w:spacing w:line="240" w:lineRule="auto"/>
              <w:ind w:firstLine="0"/>
              <w:jc w:val="center"/>
              <w:rPr>
                <w:sz w:val="20"/>
                <w:szCs w:val="20"/>
              </w:rPr>
            </w:pPr>
            <w:r>
              <w:rPr>
                <w:sz w:val="20"/>
                <w:szCs w:val="20"/>
              </w:rPr>
              <w:t>0.618</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709AD2" w14:textId="77777777" w:rsidR="00A85278" w:rsidRDefault="00000000">
            <w:pPr>
              <w:widowControl w:val="0"/>
              <w:spacing w:line="240" w:lineRule="auto"/>
              <w:ind w:firstLine="0"/>
              <w:jc w:val="center"/>
              <w:rPr>
                <w:sz w:val="20"/>
                <w:szCs w:val="20"/>
              </w:rPr>
            </w:pPr>
            <w:r>
              <w:rPr>
                <w:sz w:val="20"/>
                <w:szCs w:val="20"/>
              </w:rPr>
              <w:t>0.001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F04879" w14:textId="77777777" w:rsidR="00A85278" w:rsidRDefault="00000000">
            <w:pPr>
              <w:widowControl w:val="0"/>
              <w:spacing w:line="240" w:lineRule="auto"/>
              <w:ind w:firstLine="0"/>
              <w:jc w:val="center"/>
              <w:rPr>
                <w:sz w:val="20"/>
                <w:szCs w:val="20"/>
              </w:rPr>
            </w:pPr>
            <w:r>
              <w:rPr>
                <w:sz w:val="20"/>
                <w:szCs w:val="20"/>
              </w:rPr>
              <w:t>0.017</w:t>
            </w:r>
          </w:p>
        </w:tc>
      </w:tr>
      <w:tr w:rsidR="00A85278" w14:paraId="15DA845E" w14:textId="77777777">
        <w:trPr>
          <w:trHeight w:val="440"/>
          <w:tblHeader/>
        </w:trPr>
        <w:tc>
          <w:tcPr>
            <w:tcW w:w="1080" w:type="dxa"/>
            <w:vMerge/>
            <w:tcMar>
              <w:top w:w="100" w:type="dxa"/>
              <w:left w:w="100" w:type="dxa"/>
              <w:bottom w:w="100" w:type="dxa"/>
              <w:right w:w="100" w:type="dxa"/>
            </w:tcMar>
            <w:vAlign w:val="center"/>
          </w:tcPr>
          <w:p w14:paraId="49596571" w14:textId="77777777" w:rsidR="00A85278" w:rsidRDefault="00A85278">
            <w:pPr>
              <w:widowControl w:val="0"/>
              <w:spacing w:line="240" w:lineRule="auto"/>
              <w:ind w:firstLine="0"/>
              <w:rPr>
                <w:rFonts w:ascii="Arial" w:eastAsia="Arial" w:hAnsi="Arial" w:cs="Arial"/>
                <w:b/>
                <w:bCs/>
                <w:sz w:val="20"/>
                <w:szCs w:val="20"/>
              </w:rPr>
            </w:pPr>
          </w:p>
        </w:tc>
        <w:tc>
          <w:tcPr>
            <w:tcW w:w="930" w:type="dxa"/>
            <w:tcMar>
              <w:top w:w="100" w:type="dxa"/>
              <w:left w:w="100" w:type="dxa"/>
              <w:bottom w:w="100" w:type="dxa"/>
              <w:right w:w="100" w:type="dxa"/>
            </w:tcMar>
            <w:vAlign w:val="center"/>
          </w:tcPr>
          <w:p w14:paraId="05958402" w14:textId="77777777" w:rsidR="00A85278" w:rsidRDefault="00000000">
            <w:pPr>
              <w:widowControl w:val="0"/>
              <w:spacing w:line="240" w:lineRule="auto"/>
              <w:ind w:firstLine="0"/>
              <w:jc w:val="center"/>
              <w:rPr>
                <w:sz w:val="20"/>
                <w:szCs w:val="20"/>
              </w:rPr>
            </w:pPr>
            <w:r>
              <w:rPr>
                <w:sz w:val="20"/>
                <w:szCs w:val="20"/>
              </w:rPr>
              <w:t>MM11</w:t>
            </w:r>
          </w:p>
        </w:tc>
        <w:tc>
          <w:tcPr>
            <w:tcW w:w="2460" w:type="dxa"/>
            <w:tcMar>
              <w:top w:w="100" w:type="dxa"/>
              <w:left w:w="100" w:type="dxa"/>
              <w:bottom w:w="100" w:type="dxa"/>
              <w:right w:w="100" w:type="dxa"/>
            </w:tcMar>
            <w:vAlign w:val="center"/>
          </w:tcPr>
          <w:p w14:paraId="53F6000A" w14:textId="77777777" w:rsidR="00A85278" w:rsidRDefault="00000000">
            <w:pPr>
              <w:widowControl w:val="0"/>
              <w:spacing w:line="240" w:lineRule="auto"/>
              <w:ind w:firstLine="0"/>
              <w:jc w:val="center"/>
              <w:rPr>
                <w:sz w:val="20"/>
                <w:szCs w:val="20"/>
              </w:rPr>
            </w:pPr>
            <w:r>
              <w:rPr>
                <w:sz w:val="20"/>
                <w:szCs w:val="20"/>
              </w:rPr>
              <w:t>Ascidiacea (Chordata)</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6C6C22" w14:textId="77777777" w:rsidR="00A85278" w:rsidRDefault="00000000">
            <w:pPr>
              <w:widowControl w:val="0"/>
              <w:spacing w:line="240" w:lineRule="auto"/>
              <w:ind w:firstLine="0"/>
              <w:jc w:val="center"/>
              <w:rPr>
                <w:sz w:val="20"/>
                <w:szCs w:val="20"/>
              </w:rPr>
            </w:pPr>
            <w:r>
              <w:rPr>
                <w:sz w:val="20"/>
                <w:szCs w:val="20"/>
              </w:rPr>
              <w:t>Eukaryotes (18S)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7D086E" w14:textId="77777777" w:rsidR="00A85278" w:rsidRDefault="00000000">
            <w:pPr>
              <w:widowControl w:val="0"/>
              <w:spacing w:line="240" w:lineRule="auto"/>
              <w:ind w:firstLine="0"/>
              <w:jc w:val="center"/>
              <w:rPr>
                <w:sz w:val="20"/>
                <w:szCs w:val="20"/>
              </w:rPr>
            </w:pPr>
            <w:r>
              <w:rPr>
                <w:sz w:val="20"/>
                <w:szCs w:val="20"/>
              </w:rPr>
              <w:t>0.687</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B920A7" w14:textId="77777777" w:rsidR="00A85278" w:rsidRDefault="00000000">
            <w:pPr>
              <w:widowControl w:val="0"/>
              <w:spacing w:line="240" w:lineRule="auto"/>
              <w:ind w:firstLine="0"/>
              <w:jc w:val="center"/>
              <w:rPr>
                <w:sz w:val="20"/>
                <w:szCs w:val="20"/>
              </w:rPr>
            </w:pPr>
            <w:r>
              <w:rPr>
                <w:sz w:val="20"/>
                <w:szCs w:val="20"/>
              </w:rPr>
              <w:t>0.002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268574" w14:textId="77777777" w:rsidR="00A85278" w:rsidRDefault="00000000">
            <w:pPr>
              <w:widowControl w:val="0"/>
              <w:spacing w:line="240" w:lineRule="auto"/>
              <w:ind w:firstLine="0"/>
              <w:jc w:val="center"/>
              <w:rPr>
                <w:sz w:val="20"/>
                <w:szCs w:val="20"/>
              </w:rPr>
            </w:pPr>
            <w:r>
              <w:rPr>
                <w:sz w:val="20"/>
                <w:szCs w:val="20"/>
              </w:rPr>
              <w:t>0.023</w:t>
            </w:r>
          </w:p>
        </w:tc>
      </w:tr>
      <w:tr w:rsidR="00A85278" w14:paraId="2163E17E" w14:textId="77777777">
        <w:trPr>
          <w:trHeight w:val="440"/>
          <w:tblHeader/>
        </w:trPr>
        <w:tc>
          <w:tcPr>
            <w:tcW w:w="1080" w:type="dxa"/>
            <w:vMerge/>
            <w:tcMar>
              <w:top w:w="100" w:type="dxa"/>
              <w:left w:w="100" w:type="dxa"/>
              <w:bottom w:w="100" w:type="dxa"/>
              <w:right w:w="100" w:type="dxa"/>
            </w:tcMar>
            <w:vAlign w:val="center"/>
          </w:tcPr>
          <w:p w14:paraId="7B14B9BA" w14:textId="77777777" w:rsidR="00A85278" w:rsidRDefault="00A85278">
            <w:pPr>
              <w:widowControl w:val="0"/>
              <w:spacing w:line="240" w:lineRule="auto"/>
              <w:ind w:firstLine="0"/>
              <w:rPr>
                <w:rFonts w:ascii="Arial" w:eastAsia="Arial" w:hAnsi="Arial" w:cs="Arial"/>
              </w:rPr>
            </w:pPr>
          </w:p>
        </w:tc>
        <w:tc>
          <w:tcPr>
            <w:tcW w:w="930" w:type="dxa"/>
            <w:vMerge w:val="restart"/>
            <w:tcMar>
              <w:top w:w="100" w:type="dxa"/>
              <w:left w:w="100" w:type="dxa"/>
              <w:bottom w:w="100" w:type="dxa"/>
              <w:right w:w="100" w:type="dxa"/>
            </w:tcMar>
            <w:vAlign w:val="center"/>
          </w:tcPr>
          <w:p w14:paraId="6525FB85" w14:textId="77777777" w:rsidR="00A85278" w:rsidRDefault="00000000">
            <w:pPr>
              <w:widowControl w:val="0"/>
              <w:spacing w:line="240" w:lineRule="auto"/>
              <w:ind w:firstLine="0"/>
              <w:jc w:val="center"/>
              <w:rPr>
                <w:sz w:val="20"/>
                <w:szCs w:val="20"/>
              </w:rPr>
            </w:pPr>
            <w:r>
              <w:rPr>
                <w:sz w:val="20"/>
                <w:szCs w:val="20"/>
              </w:rPr>
              <w:t>MM12</w:t>
            </w:r>
          </w:p>
        </w:tc>
        <w:tc>
          <w:tcPr>
            <w:tcW w:w="2460" w:type="dxa"/>
            <w:tcMar>
              <w:top w:w="100" w:type="dxa"/>
              <w:left w:w="100" w:type="dxa"/>
              <w:bottom w:w="100" w:type="dxa"/>
              <w:right w:w="100" w:type="dxa"/>
            </w:tcMar>
            <w:vAlign w:val="center"/>
          </w:tcPr>
          <w:p w14:paraId="7D2F0D55" w14:textId="77777777" w:rsidR="00A85278" w:rsidRDefault="00000000">
            <w:pPr>
              <w:widowControl w:val="0"/>
              <w:spacing w:line="240" w:lineRule="auto"/>
              <w:ind w:firstLine="0"/>
              <w:jc w:val="center"/>
              <w:rPr>
                <w:sz w:val="20"/>
                <w:szCs w:val="20"/>
              </w:rPr>
            </w:pPr>
            <w:r>
              <w:rPr>
                <w:sz w:val="20"/>
                <w:szCs w:val="20"/>
              </w:rPr>
              <w:t>Holothuroidea (Echinodermata)</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1F64ED" w14:textId="77777777" w:rsidR="00A85278" w:rsidRDefault="00000000">
            <w:pPr>
              <w:widowControl w:val="0"/>
              <w:spacing w:line="240" w:lineRule="auto"/>
              <w:ind w:firstLine="0"/>
              <w:jc w:val="center"/>
              <w:rPr>
                <w:sz w:val="20"/>
                <w:szCs w:val="20"/>
              </w:rPr>
            </w:pPr>
            <w:r>
              <w:rPr>
                <w:sz w:val="20"/>
                <w:szCs w:val="20"/>
              </w:rPr>
              <w:t>Eukaryotes (18S)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6F9310" w14:textId="77777777" w:rsidR="00A85278" w:rsidRDefault="00000000">
            <w:pPr>
              <w:widowControl w:val="0"/>
              <w:spacing w:line="240" w:lineRule="auto"/>
              <w:ind w:firstLine="0"/>
              <w:jc w:val="center"/>
              <w:rPr>
                <w:sz w:val="20"/>
                <w:szCs w:val="20"/>
              </w:rPr>
            </w:pPr>
            <w:r>
              <w:rPr>
                <w:sz w:val="20"/>
                <w:szCs w:val="20"/>
              </w:rPr>
              <w:t>0.924</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69CB24" w14:textId="77777777" w:rsidR="00A85278" w:rsidRDefault="00000000">
            <w:pPr>
              <w:widowControl w:val="0"/>
              <w:spacing w:line="240" w:lineRule="auto"/>
              <w:ind w:firstLine="0"/>
              <w:jc w:val="center"/>
              <w:rPr>
                <w:sz w:val="20"/>
                <w:szCs w:val="20"/>
              </w:rPr>
            </w:pPr>
            <w:r>
              <w:rPr>
                <w:sz w:val="20"/>
                <w:szCs w:val="20"/>
              </w:rPr>
              <w:t>&lt;0.001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A30781" w14:textId="77777777" w:rsidR="00A85278" w:rsidRDefault="00000000">
            <w:pPr>
              <w:widowControl w:val="0"/>
              <w:spacing w:line="240" w:lineRule="auto"/>
              <w:ind w:firstLine="0"/>
              <w:jc w:val="center"/>
              <w:rPr>
                <w:sz w:val="20"/>
                <w:szCs w:val="20"/>
              </w:rPr>
            </w:pPr>
            <w:r>
              <w:rPr>
                <w:sz w:val="20"/>
                <w:szCs w:val="20"/>
              </w:rPr>
              <w:t>0.004</w:t>
            </w:r>
          </w:p>
        </w:tc>
      </w:tr>
      <w:tr w:rsidR="00A85278" w14:paraId="1377467E" w14:textId="77777777">
        <w:trPr>
          <w:trHeight w:val="440"/>
          <w:tblHeader/>
        </w:trPr>
        <w:tc>
          <w:tcPr>
            <w:tcW w:w="1080" w:type="dxa"/>
            <w:vMerge/>
            <w:tcMar>
              <w:top w:w="100" w:type="dxa"/>
              <w:left w:w="100" w:type="dxa"/>
              <w:bottom w:w="100" w:type="dxa"/>
              <w:right w:w="100" w:type="dxa"/>
            </w:tcMar>
            <w:vAlign w:val="center"/>
          </w:tcPr>
          <w:p w14:paraId="0FCE5B8B" w14:textId="77777777" w:rsidR="00A85278" w:rsidRDefault="00A85278">
            <w:pPr>
              <w:widowControl w:val="0"/>
              <w:spacing w:line="240" w:lineRule="auto"/>
              <w:ind w:firstLine="0"/>
              <w:rPr>
                <w:rFonts w:ascii="Arial" w:eastAsia="Arial" w:hAnsi="Arial" w:cs="Arial"/>
                <w:b/>
                <w:bCs/>
                <w:sz w:val="20"/>
                <w:szCs w:val="20"/>
              </w:rPr>
            </w:pPr>
          </w:p>
        </w:tc>
        <w:tc>
          <w:tcPr>
            <w:tcW w:w="930" w:type="dxa"/>
            <w:vMerge/>
            <w:tcMar>
              <w:top w:w="100" w:type="dxa"/>
              <w:left w:w="100" w:type="dxa"/>
              <w:bottom w:w="100" w:type="dxa"/>
              <w:right w:w="100" w:type="dxa"/>
            </w:tcMar>
            <w:vAlign w:val="center"/>
          </w:tcPr>
          <w:p w14:paraId="7A9AA2E2" w14:textId="77777777" w:rsidR="00A85278" w:rsidRDefault="00A85278">
            <w:pPr>
              <w:widowControl w:val="0"/>
              <w:spacing w:line="240" w:lineRule="auto"/>
              <w:ind w:firstLine="0"/>
              <w:jc w:val="center"/>
              <w:rPr>
                <w:sz w:val="20"/>
                <w:szCs w:val="20"/>
              </w:rPr>
            </w:pPr>
          </w:p>
        </w:tc>
        <w:tc>
          <w:tcPr>
            <w:tcW w:w="2460" w:type="dxa"/>
            <w:tcMar>
              <w:top w:w="100" w:type="dxa"/>
              <w:left w:w="100" w:type="dxa"/>
              <w:bottom w:w="100" w:type="dxa"/>
              <w:right w:w="100" w:type="dxa"/>
            </w:tcMar>
            <w:vAlign w:val="center"/>
          </w:tcPr>
          <w:p w14:paraId="1967AB92" w14:textId="77777777" w:rsidR="00A85278" w:rsidRDefault="00000000">
            <w:pPr>
              <w:widowControl w:val="0"/>
              <w:spacing w:line="240" w:lineRule="auto"/>
              <w:ind w:firstLine="0"/>
              <w:jc w:val="center"/>
              <w:rPr>
                <w:sz w:val="20"/>
                <w:szCs w:val="20"/>
              </w:rPr>
            </w:pPr>
            <w:r>
              <w:rPr>
                <w:sz w:val="20"/>
                <w:szCs w:val="20"/>
              </w:rPr>
              <w:t>Turbinaria (Ochrophyta)</w:t>
            </w:r>
          </w:p>
        </w:tc>
        <w:tc>
          <w:tcPr>
            <w:tcW w:w="1665" w:type="dxa"/>
            <w:tcMar>
              <w:top w:w="100" w:type="dxa"/>
              <w:left w:w="100" w:type="dxa"/>
              <w:bottom w:w="100" w:type="dxa"/>
              <w:right w:w="100" w:type="dxa"/>
            </w:tcMar>
            <w:vAlign w:val="center"/>
          </w:tcPr>
          <w:p w14:paraId="392DB012" w14:textId="77777777" w:rsidR="00A85278" w:rsidRDefault="00000000">
            <w:pPr>
              <w:widowControl w:val="0"/>
              <w:spacing w:line="240" w:lineRule="auto"/>
              <w:ind w:firstLine="0"/>
              <w:jc w:val="center"/>
              <w:rPr>
                <w:sz w:val="20"/>
                <w:szCs w:val="20"/>
              </w:rPr>
            </w:pPr>
            <w:r>
              <w:rPr>
                <w:sz w:val="20"/>
                <w:szCs w:val="20"/>
              </w:rPr>
              <w:t>Algae (23S)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C86693" w14:textId="77777777" w:rsidR="00A85278" w:rsidRDefault="00000000">
            <w:pPr>
              <w:widowControl w:val="0"/>
              <w:spacing w:line="240" w:lineRule="auto"/>
              <w:ind w:firstLine="0"/>
              <w:jc w:val="center"/>
              <w:rPr>
                <w:sz w:val="20"/>
                <w:szCs w:val="20"/>
              </w:rPr>
            </w:pPr>
            <w:r>
              <w:rPr>
                <w:sz w:val="20"/>
                <w:szCs w:val="20"/>
              </w:rPr>
              <w:t>0.762</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13EC8C" w14:textId="77777777" w:rsidR="00A85278" w:rsidRDefault="00000000">
            <w:pPr>
              <w:widowControl w:val="0"/>
              <w:spacing w:line="240" w:lineRule="auto"/>
              <w:ind w:firstLine="0"/>
              <w:jc w:val="center"/>
              <w:rPr>
                <w:sz w:val="20"/>
                <w:szCs w:val="20"/>
              </w:rPr>
            </w:pPr>
            <w:r>
              <w:rPr>
                <w:sz w:val="20"/>
                <w:szCs w:val="20"/>
              </w:rPr>
              <w:t>0.001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6673DA" w14:textId="77777777" w:rsidR="00A85278" w:rsidRDefault="00000000">
            <w:pPr>
              <w:widowControl w:val="0"/>
              <w:spacing w:line="240" w:lineRule="auto"/>
              <w:ind w:firstLine="0"/>
              <w:jc w:val="center"/>
              <w:rPr>
                <w:sz w:val="20"/>
                <w:szCs w:val="20"/>
              </w:rPr>
            </w:pPr>
            <w:r>
              <w:rPr>
                <w:sz w:val="20"/>
                <w:szCs w:val="20"/>
              </w:rPr>
              <w:t>0.027</w:t>
            </w:r>
          </w:p>
        </w:tc>
      </w:tr>
      <w:tr w:rsidR="00A85278" w14:paraId="4F7FC10B" w14:textId="77777777">
        <w:trPr>
          <w:trHeight w:val="440"/>
          <w:tblHeader/>
        </w:trPr>
        <w:tc>
          <w:tcPr>
            <w:tcW w:w="1080" w:type="dxa"/>
            <w:vMerge/>
            <w:tcMar>
              <w:top w:w="100" w:type="dxa"/>
              <w:left w:w="100" w:type="dxa"/>
              <w:bottom w:w="100" w:type="dxa"/>
              <w:right w:w="100" w:type="dxa"/>
            </w:tcMar>
            <w:vAlign w:val="center"/>
          </w:tcPr>
          <w:p w14:paraId="61D81082" w14:textId="77777777" w:rsidR="00A85278" w:rsidRDefault="00A85278">
            <w:pPr>
              <w:widowControl w:val="0"/>
              <w:spacing w:line="240" w:lineRule="auto"/>
              <w:ind w:firstLine="0"/>
              <w:rPr>
                <w:rFonts w:ascii="Arial" w:eastAsia="Arial" w:hAnsi="Arial" w:cs="Arial"/>
              </w:rPr>
            </w:pPr>
          </w:p>
        </w:tc>
        <w:tc>
          <w:tcPr>
            <w:tcW w:w="930" w:type="dxa"/>
            <w:vMerge/>
            <w:tcMar>
              <w:top w:w="100" w:type="dxa"/>
              <w:left w:w="100" w:type="dxa"/>
              <w:bottom w:w="100" w:type="dxa"/>
              <w:right w:w="100" w:type="dxa"/>
            </w:tcMar>
            <w:vAlign w:val="center"/>
          </w:tcPr>
          <w:p w14:paraId="38FE4908" w14:textId="77777777" w:rsidR="00A85278" w:rsidRDefault="00A85278">
            <w:pPr>
              <w:widowControl w:val="0"/>
              <w:spacing w:line="240" w:lineRule="auto"/>
              <w:ind w:firstLine="0"/>
              <w:jc w:val="center"/>
              <w:rPr>
                <w:sz w:val="20"/>
                <w:szCs w:val="20"/>
              </w:rPr>
            </w:pPr>
          </w:p>
        </w:tc>
        <w:tc>
          <w:tcPr>
            <w:tcW w:w="2460" w:type="dxa"/>
            <w:tcMar>
              <w:top w:w="100" w:type="dxa"/>
              <w:left w:w="100" w:type="dxa"/>
              <w:bottom w:w="100" w:type="dxa"/>
              <w:right w:w="100" w:type="dxa"/>
            </w:tcMar>
            <w:vAlign w:val="center"/>
          </w:tcPr>
          <w:p w14:paraId="0E4490C6" w14:textId="77777777" w:rsidR="00A85278" w:rsidRDefault="00000000">
            <w:pPr>
              <w:widowControl w:val="0"/>
              <w:spacing w:line="240" w:lineRule="auto"/>
              <w:ind w:firstLine="0"/>
              <w:jc w:val="center"/>
              <w:rPr>
                <w:sz w:val="20"/>
                <w:szCs w:val="20"/>
              </w:rPr>
            </w:pPr>
            <w:r>
              <w:rPr>
                <w:sz w:val="20"/>
                <w:szCs w:val="20"/>
              </w:rPr>
              <w:t>Phaeophyceae (Ochrophyta)</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72BFBD" w14:textId="77777777" w:rsidR="00A85278" w:rsidRDefault="00000000">
            <w:pPr>
              <w:widowControl w:val="0"/>
              <w:spacing w:line="240" w:lineRule="auto"/>
              <w:ind w:firstLine="0"/>
              <w:jc w:val="center"/>
              <w:rPr>
                <w:sz w:val="20"/>
                <w:szCs w:val="20"/>
              </w:rPr>
            </w:pPr>
            <w:r>
              <w:rPr>
                <w:sz w:val="20"/>
                <w:szCs w:val="20"/>
              </w:rPr>
              <w:t>Eukaryotes (18S)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329E44" w14:textId="77777777" w:rsidR="00A85278" w:rsidRDefault="00000000">
            <w:pPr>
              <w:widowControl w:val="0"/>
              <w:spacing w:line="240" w:lineRule="auto"/>
              <w:ind w:firstLine="0"/>
              <w:jc w:val="center"/>
              <w:rPr>
                <w:sz w:val="20"/>
                <w:szCs w:val="20"/>
              </w:rPr>
            </w:pPr>
            <w:r>
              <w:rPr>
                <w:sz w:val="20"/>
                <w:szCs w:val="20"/>
              </w:rPr>
              <w:t>0.692</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EE39B3" w14:textId="77777777" w:rsidR="00A85278" w:rsidRDefault="00000000">
            <w:pPr>
              <w:widowControl w:val="0"/>
              <w:spacing w:line="240" w:lineRule="auto"/>
              <w:ind w:firstLine="0"/>
              <w:jc w:val="center"/>
              <w:rPr>
                <w:sz w:val="20"/>
                <w:szCs w:val="20"/>
              </w:rPr>
            </w:pPr>
            <w:r>
              <w:rPr>
                <w:sz w:val="20"/>
                <w:szCs w:val="20"/>
              </w:rPr>
              <w:t>0.001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2834D7" w14:textId="77777777" w:rsidR="00A85278" w:rsidRDefault="00000000">
            <w:pPr>
              <w:widowControl w:val="0"/>
              <w:spacing w:line="240" w:lineRule="auto"/>
              <w:ind w:firstLine="0"/>
              <w:jc w:val="center"/>
              <w:rPr>
                <w:sz w:val="20"/>
                <w:szCs w:val="20"/>
              </w:rPr>
            </w:pPr>
            <w:r>
              <w:rPr>
                <w:sz w:val="20"/>
                <w:szCs w:val="20"/>
              </w:rPr>
              <w:t>0.009</w:t>
            </w:r>
          </w:p>
        </w:tc>
      </w:tr>
      <w:tr w:rsidR="00A85278" w14:paraId="4C5F2742" w14:textId="77777777">
        <w:trPr>
          <w:trHeight w:val="440"/>
          <w:tblHeader/>
        </w:trPr>
        <w:tc>
          <w:tcPr>
            <w:tcW w:w="1080" w:type="dxa"/>
            <w:vMerge/>
            <w:tcMar>
              <w:top w:w="100" w:type="dxa"/>
              <w:left w:w="100" w:type="dxa"/>
              <w:bottom w:w="100" w:type="dxa"/>
              <w:right w:w="100" w:type="dxa"/>
            </w:tcMar>
            <w:vAlign w:val="center"/>
          </w:tcPr>
          <w:p w14:paraId="731DB1E3" w14:textId="77777777" w:rsidR="00A85278" w:rsidRDefault="00A85278">
            <w:pPr>
              <w:widowControl w:val="0"/>
              <w:spacing w:line="240" w:lineRule="auto"/>
              <w:ind w:firstLine="0"/>
              <w:rPr>
                <w:rFonts w:ascii="Arial" w:eastAsia="Arial" w:hAnsi="Arial" w:cs="Arial"/>
              </w:rPr>
            </w:pPr>
          </w:p>
        </w:tc>
        <w:tc>
          <w:tcPr>
            <w:tcW w:w="930" w:type="dxa"/>
            <w:tcMar>
              <w:top w:w="100" w:type="dxa"/>
              <w:left w:w="100" w:type="dxa"/>
              <w:bottom w:w="100" w:type="dxa"/>
              <w:right w:w="100" w:type="dxa"/>
            </w:tcMar>
            <w:vAlign w:val="center"/>
          </w:tcPr>
          <w:p w14:paraId="553E4B13" w14:textId="77777777" w:rsidR="00A85278" w:rsidRDefault="00000000">
            <w:pPr>
              <w:widowControl w:val="0"/>
              <w:spacing w:line="240" w:lineRule="auto"/>
              <w:ind w:firstLine="0"/>
              <w:jc w:val="center"/>
              <w:rPr>
                <w:sz w:val="20"/>
                <w:szCs w:val="20"/>
              </w:rPr>
            </w:pPr>
            <w:r>
              <w:rPr>
                <w:sz w:val="20"/>
                <w:szCs w:val="20"/>
              </w:rPr>
              <w:t>MM18</w:t>
            </w:r>
          </w:p>
        </w:tc>
        <w:tc>
          <w:tcPr>
            <w:tcW w:w="2460" w:type="dxa"/>
            <w:tcMar>
              <w:top w:w="100" w:type="dxa"/>
              <w:left w:w="100" w:type="dxa"/>
              <w:bottom w:w="100" w:type="dxa"/>
              <w:right w:w="100" w:type="dxa"/>
            </w:tcMar>
            <w:vAlign w:val="center"/>
          </w:tcPr>
          <w:p w14:paraId="51D2EA3F" w14:textId="77777777" w:rsidR="00A85278" w:rsidRDefault="00000000">
            <w:pPr>
              <w:widowControl w:val="0"/>
              <w:spacing w:line="240" w:lineRule="auto"/>
              <w:ind w:firstLine="0"/>
              <w:jc w:val="center"/>
              <w:rPr>
                <w:sz w:val="20"/>
                <w:szCs w:val="20"/>
              </w:rPr>
            </w:pPr>
            <w:r>
              <w:rPr>
                <w:sz w:val="20"/>
                <w:szCs w:val="20"/>
              </w:rPr>
              <w:t>Pilidiophora (Nemertea)</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7164A1" w14:textId="77777777" w:rsidR="00A85278" w:rsidRDefault="00000000">
            <w:pPr>
              <w:widowControl w:val="0"/>
              <w:spacing w:line="240" w:lineRule="auto"/>
              <w:ind w:firstLine="0"/>
              <w:jc w:val="center"/>
              <w:rPr>
                <w:sz w:val="20"/>
                <w:szCs w:val="20"/>
              </w:rPr>
            </w:pPr>
            <w:r>
              <w:rPr>
                <w:sz w:val="20"/>
                <w:szCs w:val="20"/>
              </w:rPr>
              <w:t>Eukaryotes (18S)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2E43FD" w14:textId="77777777" w:rsidR="00A85278" w:rsidRDefault="00000000">
            <w:pPr>
              <w:widowControl w:val="0"/>
              <w:spacing w:line="240" w:lineRule="auto"/>
              <w:ind w:firstLine="0"/>
              <w:jc w:val="center"/>
              <w:rPr>
                <w:sz w:val="20"/>
                <w:szCs w:val="20"/>
              </w:rPr>
            </w:pPr>
            <w:r>
              <w:rPr>
                <w:sz w:val="20"/>
                <w:szCs w:val="20"/>
              </w:rPr>
              <w:t>0.815</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F31009" w14:textId="77777777" w:rsidR="00A85278" w:rsidRDefault="00000000">
            <w:pPr>
              <w:widowControl w:val="0"/>
              <w:spacing w:line="240" w:lineRule="auto"/>
              <w:ind w:firstLine="0"/>
              <w:jc w:val="center"/>
              <w:rPr>
                <w:sz w:val="20"/>
                <w:szCs w:val="20"/>
              </w:rPr>
            </w:pPr>
            <w:r>
              <w:rPr>
                <w:sz w:val="20"/>
                <w:szCs w:val="20"/>
              </w:rPr>
              <w:t>0.006</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BAFBEB" w14:textId="77777777" w:rsidR="00A85278" w:rsidRDefault="00000000">
            <w:pPr>
              <w:widowControl w:val="0"/>
              <w:spacing w:line="240" w:lineRule="auto"/>
              <w:ind w:firstLine="0"/>
              <w:jc w:val="center"/>
              <w:rPr>
                <w:sz w:val="20"/>
                <w:szCs w:val="20"/>
              </w:rPr>
            </w:pPr>
            <w:r>
              <w:rPr>
                <w:sz w:val="20"/>
                <w:szCs w:val="20"/>
              </w:rPr>
              <w:t>0.041</w:t>
            </w:r>
          </w:p>
        </w:tc>
      </w:tr>
    </w:tbl>
    <w:p w14:paraId="7971F45A" w14:textId="77777777" w:rsidR="00A85278" w:rsidRDefault="00000000">
      <w:pPr>
        <w:ind w:firstLine="0"/>
        <w:rPr>
          <w:sz w:val="20"/>
          <w:szCs w:val="20"/>
        </w:rPr>
      </w:pPr>
      <w:r>
        <w:br w:type="page"/>
      </w:r>
    </w:p>
    <w:p w14:paraId="23B817AF" w14:textId="77777777" w:rsidR="00A85278" w:rsidRDefault="00000000">
      <w:pPr>
        <w:ind w:firstLine="0"/>
      </w:pPr>
      <w:r>
        <w:rPr>
          <w:b/>
          <w:bCs/>
        </w:rPr>
        <w:lastRenderedPageBreak/>
        <w:t xml:space="preserve">Table S7. </w:t>
      </w:r>
      <w:r>
        <w:t>Significant indicator taxa associated with eDNA sampling method (active vs. passive) based on indicator species analysis. Taxa are listed with their corresponding genetic marker and indicator value (stat). P-values (p.val) and multiple testing-corrected p-values (p.adj; Benjamini-Hochberg) are reported.</w:t>
      </w:r>
    </w:p>
    <w:p w14:paraId="68715922" w14:textId="77777777" w:rsidR="00A85278" w:rsidRDefault="00A85278">
      <w:pPr>
        <w:rPr>
          <w:sz w:val="20"/>
          <w:szCs w:val="20"/>
        </w:rPr>
      </w:pP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2985"/>
        <w:gridCol w:w="2280"/>
        <w:gridCol w:w="975"/>
        <w:gridCol w:w="780"/>
        <w:gridCol w:w="1065"/>
      </w:tblGrid>
      <w:tr w:rsidR="00A85278" w14:paraId="55ED1BF1" w14:textId="77777777">
        <w:trPr>
          <w:trHeight w:val="485"/>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754EE8" w14:textId="77777777" w:rsidR="00A85278" w:rsidRDefault="00000000">
            <w:pPr>
              <w:ind w:firstLine="0"/>
              <w:jc w:val="center"/>
              <w:rPr>
                <w:b/>
                <w:bCs/>
                <w:sz w:val="20"/>
                <w:szCs w:val="20"/>
              </w:rPr>
            </w:pPr>
            <w:r>
              <w:rPr>
                <w:b/>
                <w:bCs/>
                <w:sz w:val="20"/>
                <w:szCs w:val="20"/>
              </w:rPr>
              <w:t>Method</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610727" w14:textId="77777777" w:rsidR="00A85278" w:rsidRDefault="00000000">
            <w:pPr>
              <w:ind w:firstLine="0"/>
              <w:jc w:val="center"/>
              <w:rPr>
                <w:b/>
                <w:bCs/>
                <w:sz w:val="20"/>
                <w:szCs w:val="20"/>
              </w:rPr>
            </w:pPr>
            <w:r>
              <w:rPr>
                <w:b/>
                <w:bCs/>
                <w:sz w:val="20"/>
                <w:szCs w:val="20"/>
              </w:rPr>
              <w:t>Taxa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5C3A16" w14:textId="77777777" w:rsidR="00A85278" w:rsidRDefault="00000000">
            <w:pPr>
              <w:ind w:firstLine="0"/>
              <w:jc w:val="center"/>
              <w:rPr>
                <w:b/>
                <w:bCs/>
                <w:sz w:val="20"/>
                <w:szCs w:val="20"/>
              </w:rPr>
            </w:pPr>
            <w:r>
              <w:rPr>
                <w:b/>
                <w:bCs/>
                <w:sz w:val="20"/>
                <w:szCs w:val="20"/>
              </w:rPr>
              <w:t>Marker</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2D2C72" w14:textId="77777777" w:rsidR="00A85278" w:rsidRDefault="00000000">
            <w:pPr>
              <w:ind w:firstLine="0"/>
              <w:jc w:val="center"/>
              <w:rPr>
                <w:b/>
                <w:bCs/>
                <w:sz w:val="20"/>
                <w:szCs w:val="20"/>
              </w:rPr>
            </w:pPr>
            <w:r>
              <w:rPr>
                <w:b/>
                <w:bCs/>
                <w:sz w:val="20"/>
                <w:szCs w:val="20"/>
              </w:rPr>
              <w:t>stat</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ECBB6" w14:textId="77777777" w:rsidR="00A85278" w:rsidRDefault="00000000">
            <w:pPr>
              <w:ind w:firstLine="0"/>
              <w:jc w:val="center"/>
              <w:rPr>
                <w:b/>
                <w:bCs/>
                <w:sz w:val="20"/>
                <w:szCs w:val="20"/>
              </w:rPr>
            </w:pPr>
            <w:r>
              <w:rPr>
                <w:b/>
                <w:bCs/>
                <w:sz w:val="20"/>
                <w:szCs w:val="20"/>
              </w:rPr>
              <w:t>p.val</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A9C4BB" w14:textId="77777777" w:rsidR="00A85278" w:rsidRDefault="00000000">
            <w:pPr>
              <w:ind w:firstLine="0"/>
              <w:jc w:val="center"/>
              <w:rPr>
                <w:b/>
                <w:bCs/>
                <w:sz w:val="20"/>
                <w:szCs w:val="20"/>
              </w:rPr>
            </w:pPr>
            <w:r>
              <w:rPr>
                <w:b/>
                <w:bCs/>
                <w:sz w:val="20"/>
                <w:szCs w:val="20"/>
              </w:rPr>
              <w:t>p.adj</w:t>
            </w:r>
          </w:p>
        </w:tc>
      </w:tr>
      <w:tr w:rsidR="00A85278" w14:paraId="175C0BEB" w14:textId="77777777">
        <w:trPr>
          <w:trHeight w:val="485"/>
        </w:trPr>
        <w:tc>
          <w:tcPr>
            <w:tcW w:w="127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55C425" w14:textId="77777777" w:rsidR="00A85278" w:rsidRDefault="00A85278">
            <w:pPr>
              <w:ind w:firstLine="0"/>
            </w:pPr>
          </w:p>
          <w:p w14:paraId="69527FE1" w14:textId="77777777" w:rsidR="00A85278" w:rsidRDefault="00000000">
            <w:pPr>
              <w:spacing w:line="240" w:lineRule="auto"/>
              <w:ind w:firstLine="0"/>
              <w:jc w:val="center"/>
              <w:rPr>
                <w:sz w:val="20"/>
                <w:szCs w:val="20"/>
              </w:rPr>
            </w:pPr>
            <w:r>
              <w:rPr>
                <w:sz w:val="20"/>
                <w:szCs w:val="20"/>
              </w:rPr>
              <w:t>Active</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00BCAC" w14:textId="77777777" w:rsidR="00A85278" w:rsidRDefault="00000000">
            <w:pPr>
              <w:ind w:firstLine="0"/>
              <w:jc w:val="center"/>
              <w:rPr>
                <w:sz w:val="20"/>
                <w:szCs w:val="20"/>
              </w:rPr>
            </w:pPr>
            <w:r>
              <w:rPr>
                <w:sz w:val="20"/>
                <w:szCs w:val="20"/>
              </w:rPr>
              <w:t>Calcarea (Porifera)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52D578" w14:textId="77777777" w:rsidR="00A85278" w:rsidRDefault="00000000">
            <w:pPr>
              <w:ind w:firstLine="0"/>
              <w:jc w:val="center"/>
              <w:rPr>
                <w:sz w:val="20"/>
                <w:szCs w:val="20"/>
              </w:rPr>
            </w:pPr>
            <w:r>
              <w:rPr>
                <w:sz w:val="20"/>
                <w:szCs w:val="20"/>
              </w:rPr>
              <w:t>Eukaryotes (18S)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D44545" w14:textId="77777777" w:rsidR="00A85278" w:rsidRDefault="00000000">
            <w:pPr>
              <w:ind w:firstLine="0"/>
              <w:jc w:val="center"/>
              <w:rPr>
                <w:sz w:val="20"/>
                <w:szCs w:val="20"/>
              </w:rPr>
            </w:pPr>
            <w:r>
              <w:rPr>
                <w:sz w:val="20"/>
                <w:szCs w:val="20"/>
              </w:rPr>
              <w:t>0.524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723864"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EA2361" w14:textId="77777777" w:rsidR="00A85278" w:rsidRDefault="00000000">
            <w:pPr>
              <w:ind w:firstLine="0"/>
              <w:jc w:val="center"/>
              <w:rPr>
                <w:sz w:val="20"/>
                <w:szCs w:val="20"/>
              </w:rPr>
            </w:pPr>
            <w:r>
              <w:rPr>
                <w:sz w:val="20"/>
                <w:szCs w:val="20"/>
              </w:rPr>
              <w:t>0.001</w:t>
            </w:r>
          </w:p>
        </w:tc>
      </w:tr>
      <w:tr w:rsidR="00A85278" w14:paraId="03F7D295"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41FB61" w14:textId="77777777" w:rsidR="00A85278" w:rsidRDefault="00000000">
            <w:pPr>
              <w:spacing w:line="240" w:lineRule="auto"/>
              <w:ind w:firstLine="0"/>
              <w:rPr>
                <w:sz w:val="20"/>
                <w:szCs w:val="20"/>
              </w:rPr>
            </w:pPr>
            <w:r>
              <w:rPr>
                <w:sz w:val="20"/>
                <w:szCs w:val="20"/>
              </w:rPr>
              <w:t>Corals/sponges (16S)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559D3F" w14:textId="77777777" w:rsidR="00A85278" w:rsidRDefault="00000000">
            <w:pPr>
              <w:ind w:firstLine="0"/>
              <w:jc w:val="center"/>
              <w:rPr>
                <w:sz w:val="20"/>
                <w:szCs w:val="20"/>
              </w:rPr>
            </w:pPr>
            <w:r>
              <w:rPr>
                <w:sz w:val="20"/>
                <w:szCs w:val="20"/>
              </w:rPr>
              <w:t>Demospongiae (Porifera)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7E27AB"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C4A44A" w14:textId="77777777" w:rsidR="00A85278" w:rsidRDefault="00000000">
            <w:pPr>
              <w:ind w:firstLine="0"/>
              <w:jc w:val="center"/>
              <w:rPr>
                <w:sz w:val="20"/>
                <w:szCs w:val="20"/>
              </w:rPr>
            </w:pPr>
            <w:r>
              <w:rPr>
                <w:sz w:val="20"/>
                <w:szCs w:val="20"/>
              </w:rPr>
              <w:t>0.512</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DF6433"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13F701" w14:textId="77777777" w:rsidR="00A85278" w:rsidRDefault="00000000">
            <w:pPr>
              <w:ind w:firstLine="0"/>
              <w:jc w:val="center"/>
              <w:rPr>
                <w:sz w:val="20"/>
                <w:szCs w:val="20"/>
              </w:rPr>
            </w:pPr>
            <w:r>
              <w:rPr>
                <w:sz w:val="20"/>
                <w:szCs w:val="20"/>
              </w:rPr>
              <w:t>&lt;0.001</w:t>
            </w:r>
          </w:p>
        </w:tc>
      </w:tr>
      <w:tr w:rsidR="00A85278" w14:paraId="0928146D"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566336" w14:textId="77777777" w:rsidR="00A85278" w:rsidRDefault="00000000">
            <w:pPr>
              <w:spacing w:line="240" w:lineRule="auto"/>
              <w:ind w:firstLine="0"/>
              <w:rPr>
                <w:sz w:val="20"/>
                <w:szCs w:val="20"/>
              </w:rPr>
            </w:pPr>
            <w:r>
              <w:rPr>
                <w:sz w:val="20"/>
                <w:szCs w:val="20"/>
              </w:rPr>
              <w:t>Corals/sponges (16S)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28FA96" w14:textId="77777777" w:rsidR="00A85278" w:rsidRDefault="00000000">
            <w:pPr>
              <w:ind w:firstLine="0"/>
              <w:jc w:val="center"/>
              <w:rPr>
                <w:sz w:val="20"/>
                <w:szCs w:val="20"/>
              </w:rPr>
            </w:pPr>
            <w:r>
              <w:rPr>
                <w:sz w:val="20"/>
                <w:szCs w:val="20"/>
              </w:rPr>
              <w:t>Malacostraca (Arthropoda)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2242E1"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6C8B46" w14:textId="77777777" w:rsidR="00A85278" w:rsidRDefault="00000000">
            <w:pPr>
              <w:ind w:firstLine="0"/>
              <w:jc w:val="center"/>
              <w:rPr>
                <w:sz w:val="20"/>
                <w:szCs w:val="20"/>
              </w:rPr>
            </w:pPr>
            <w:r>
              <w:rPr>
                <w:sz w:val="20"/>
                <w:szCs w:val="20"/>
              </w:rPr>
              <w:t>0.488</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27FEF5"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6CC0AB" w14:textId="77777777" w:rsidR="00A85278" w:rsidRDefault="00000000">
            <w:pPr>
              <w:ind w:firstLine="0"/>
              <w:jc w:val="center"/>
              <w:rPr>
                <w:sz w:val="20"/>
                <w:szCs w:val="20"/>
              </w:rPr>
            </w:pPr>
            <w:r>
              <w:rPr>
                <w:sz w:val="20"/>
                <w:szCs w:val="20"/>
              </w:rPr>
              <w:t>&lt;0.001</w:t>
            </w:r>
          </w:p>
        </w:tc>
      </w:tr>
      <w:tr w:rsidR="00A85278" w14:paraId="02BEBE51"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A444D4" w14:textId="77777777" w:rsidR="00A85278" w:rsidRDefault="00000000">
            <w:pPr>
              <w:spacing w:line="240" w:lineRule="auto"/>
              <w:ind w:firstLine="0"/>
              <w:rPr>
                <w:sz w:val="20"/>
                <w:szCs w:val="20"/>
              </w:rPr>
            </w:pPr>
            <w:r>
              <w:rPr>
                <w:sz w:val="20"/>
                <w:szCs w:val="20"/>
              </w:rPr>
              <w:t>Corals/sponges (16S)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F171CC" w14:textId="77777777" w:rsidR="00A85278" w:rsidRDefault="00000000">
            <w:pPr>
              <w:ind w:firstLine="0"/>
              <w:jc w:val="center"/>
              <w:rPr>
                <w:sz w:val="20"/>
                <w:szCs w:val="20"/>
              </w:rPr>
            </w:pPr>
            <w:r>
              <w:rPr>
                <w:sz w:val="20"/>
                <w:szCs w:val="20"/>
              </w:rPr>
              <w:t>Polychaeta (Annelida)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A797D2"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781EBF" w14:textId="77777777" w:rsidR="00A85278" w:rsidRDefault="00000000">
            <w:pPr>
              <w:ind w:firstLine="0"/>
              <w:jc w:val="center"/>
              <w:rPr>
                <w:sz w:val="20"/>
                <w:szCs w:val="20"/>
              </w:rPr>
            </w:pPr>
            <w:r>
              <w:rPr>
                <w:sz w:val="20"/>
                <w:szCs w:val="20"/>
              </w:rPr>
              <w:t>0.466</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40357E"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50EDC6" w14:textId="77777777" w:rsidR="00A85278" w:rsidRDefault="00000000">
            <w:pPr>
              <w:ind w:firstLine="0"/>
              <w:jc w:val="center"/>
              <w:rPr>
                <w:sz w:val="20"/>
                <w:szCs w:val="20"/>
              </w:rPr>
            </w:pPr>
            <w:r>
              <w:rPr>
                <w:sz w:val="20"/>
                <w:szCs w:val="20"/>
              </w:rPr>
              <w:t>&lt;0.001</w:t>
            </w:r>
          </w:p>
        </w:tc>
      </w:tr>
      <w:tr w:rsidR="00A85278" w14:paraId="39BBA57A"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97E6CA" w14:textId="77777777" w:rsidR="00A85278" w:rsidRDefault="00000000">
            <w:pPr>
              <w:spacing w:line="240" w:lineRule="auto"/>
              <w:ind w:firstLine="0"/>
              <w:rPr>
                <w:sz w:val="20"/>
                <w:szCs w:val="20"/>
              </w:rPr>
            </w:pPr>
            <w:r>
              <w:rPr>
                <w:sz w:val="20"/>
                <w:szCs w:val="20"/>
              </w:rPr>
              <w:t>Corals/sponges (16S)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7DCA85" w14:textId="77777777" w:rsidR="00A85278" w:rsidRDefault="00000000">
            <w:pPr>
              <w:ind w:firstLine="0"/>
              <w:jc w:val="center"/>
              <w:rPr>
                <w:sz w:val="20"/>
                <w:szCs w:val="20"/>
              </w:rPr>
            </w:pPr>
            <w:r>
              <w:rPr>
                <w:sz w:val="20"/>
                <w:szCs w:val="20"/>
              </w:rPr>
              <w:t>Anthozoa (Cnidaria)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CF39D1"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E9D72D" w14:textId="77777777" w:rsidR="00A85278" w:rsidRDefault="00000000">
            <w:pPr>
              <w:ind w:firstLine="0"/>
              <w:jc w:val="center"/>
              <w:rPr>
                <w:sz w:val="20"/>
                <w:szCs w:val="20"/>
              </w:rPr>
            </w:pPr>
            <w:r>
              <w:rPr>
                <w:sz w:val="20"/>
                <w:szCs w:val="20"/>
              </w:rPr>
              <w:t>0.459</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F0A16E"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6DC8C3" w14:textId="77777777" w:rsidR="00A85278" w:rsidRDefault="00000000">
            <w:pPr>
              <w:ind w:firstLine="0"/>
              <w:jc w:val="center"/>
              <w:rPr>
                <w:sz w:val="20"/>
                <w:szCs w:val="20"/>
              </w:rPr>
            </w:pPr>
            <w:r>
              <w:rPr>
                <w:sz w:val="20"/>
                <w:szCs w:val="20"/>
              </w:rPr>
              <w:t>&lt;0.001</w:t>
            </w:r>
          </w:p>
        </w:tc>
      </w:tr>
      <w:tr w:rsidR="00A85278" w14:paraId="4E9D4122"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C7FB7B" w14:textId="77777777" w:rsidR="00A85278" w:rsidRDefault="00000000">
            <w:pPr>
              <w:spacing w:line="240" w:lineRule="auto"/>
              <w:ind w:firstLine="0"/>
              <w:rPr>
                <w:sz w:val="20"/>
                <w:szCs w:val="20"/>
              </w:rPr>
            </w:pPr>
            <w:r>
              <w:rPr>
                <w:sz w:val="20"/>
                <w:szCs w:val="20"/>
              </w:rPr>
              <w:t>Eukaryotes (18S)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078670" w14:textId="77777777" w:rsidR="00A85278" w:rsidRDefault="00000000">
            <w:pPr>
              <w:ind w:firstLine="0"/>
              <w:jc w:val="center"/>
              <w:rPr>
                <w:sz w:val="20"/>
                <w:szCs w:val="20"/>
              </w:rPr>
            </w:pPr>
            <w:r>
              <w:rPr>
                <w:sz w:val="20"/>
                <w:szCs w:val="20"/>
              </w:rPr>
              <w:t>Hydrozoa (Cnidaria)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BD27C5"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AB6311" w14:textId="77777777" w:rsidR="00A85278" w:rsidRDefault="00000000">
            <w:pPr>
              <w:ind w:firstLine="0"/>
              <w:jc w:val="center"/>
              <w:rPr>
                <w:sz w:val="20"/>
                <w:szCs w:val="20"/>
              </w:rPr>
            </w:pPr>
            <w:r>
              <w:rPr>
                <w:sz w:val="20"/>
                <w:szCs w:val="20"/>
              </w:rPr>
              <w:t>0.444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046D5B"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E3E38B" w14:textId="77777777" w:rsidR="00A85278" w:rsidRDefault="00000000">
            <w:pPr>
              <w:ind w:firstLine="0"/>
              <w:jc w:val="center"/>
              <w:rPr>
                <w:sz w:val="20"/>
                <w:szCs w:val="20"/>
              </w:rPr>
            </w:pPr>
            <w:r>
              <w:rPr>
                <w:sz w:val="20"/>
                <w:szCs w:val="20"/>
              </w:rPr>
              <w:t>&lt;0.001</w:t>
            </w:r>
          </w:p>
        </w:tc>
      </w:tr>
      <w:tr w:rsidR="00A85278" w14:paraId="6EBF107D"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D89617" w14:textId="77777777" w:rsidR="00A85278" w:rsidRDefault="00000000">
            <w:pPr>
              <w:spacing w:line="240" w:lineRule="auto"/>
              <w:ind w:firstLine="0"/>
              <w:rPr>
                <w:sz w:val="20"/>
                <w:szCs w:val="20"/>
              </w:rPr>
            </w:pPr>
            <w:r>
              <w:rPr>
                <w:sz w:val="20"/>
                <w:szCs w:val="20"/>
              </w:rPr>
              <w:t>Eukaryotes (18S)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029092" w14:textId="77777777" w:rsidR="00A85278" w:rsidRDefault="00000000">
            <w:pPr>
              <w:ind w:firstLine="0"/>
              <w:jc w:val="center"/>
              <w:rPr>
                <w:sz w:val="20"/>
                <w:szCs w:val="20"/>
              </w:rPr>
            </w:pPr>
            <w:r>
              <w:rPr>
                <w:sz w:val="20"/>
                <w:szCs w:val="20"/>
              </w:rPr>
              <w:t>Phaeophyceae (Ochrophyta)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71354B"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163938" w14:textId="77777777" w:rsidR="00A85278" w:rsidRDefault="00000000">
            <w:pPr>
              <w:ind w:firstLine="0"/>
              <w:jc w:val="center"/>
              <w:rPr>
                <w:sz w:val="20"/>
                <w:szCs w:val="20"/>
              </w:rPr>
            </w:pPr>
            <w:r>
              <w:rPr>
                <w:sz w:val="20"/>
                <w:szCs w:val="20"/>
              </w:rPr>
              <w:t>0.438</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9DCAF2"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7F8932" w14:textId="77777777" w:rsidR="00A85278" w:rsidRDefault="00000000">
            <w:pPr>
              <w:ind w:firstLine="0"/>
              <w:jc w:val="center"/>
              <w:rPr>
                <w:sz w:val="20"/>
                <w:szCs w:val="20"/>
              </w:rPr>
            </w:pPr>
            <w:r>
              <w:rPr>
                <w:sz w:val="20"/>
                <w:szCs w:val="20"/>
              </w:rPr>
              <w:t>&lt;0.001</w:t>
            </w:r>
          </w:p>
        </w:tc>
      </w:tr>
      <w:tr w:rsidR="00A85278" w14:paraId="643D524F"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E876A2" w14:textId="77777777" w:rsidR="00A85278" w:rsidRDefault="00000000">
            <w:pPr>
              <w:spacing w:line="240" w:lineRule="auto"/>
              <w:ind w:firstLine="0"/>
              <w:rPr>
                <w:sz w:val="20"/>
                <w:szCs w:val="20"/>
              </w:rPr>
            </w:pPr>
            <w:r>
              <w:rPr>
                <w:sz w:val="20"/>
                <w:szCs w:val="20"/>
              </w:rPr>
              <w:t>Eukaryotes (18S)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1BFBFF" w14:textId="77777777" w:rsidR="00A85278" w:rsidRDefault="00000000">
            <w:pPr>
              <w:ind w:firstLine="0"/>
              <w:jc w:val="center"/>
              <w:rPr>
                <w:sz w:val="20"/>
                <w:szCs w:val="20"/>
              </w:rPr>
            </w:pPr>
            <w:r>
              <w:rPr>
                <w:sz w:val="20"/>
                <w:szCs w:val="20"/>
              </w:rPr>
              <w:t>Acoela (Xenacoelomorpha)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9F22A2"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004EC8" w14:textId="77777777" w:rsidR="00A85278" w:rsidRDefault="00000000">
            <w:pPr>
              <w:ind w:firstLine="0"/>
              <w:jc w:val="center"/>
              <w:rPr>
                <w:sz w:val="20"/>
                <w:szCs w:val="20"/>
              </w:rPr>
            </w:pPr>
            <w:r>
              <w:rPr>
                <w:sz w:val="20"/>
                <w:szCs w:val="20"/>
              </w:rPr>
              <w:t>0.423</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DB35C1"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AA2AEB" w14:textId="77777777" w:rsidR="00A85278" w:rsidRDefault="00000000">
            <w:pPr>
              <w:ind w:firstLine="0"/>
              <w:jc w:val="center"/>
              <w:rPr>
                <w:sz w:val="20"/>
                <w:szCs w:val="20"/>
              </w:rPr>
            </w:pPr>
            <w:r>
              <w:rPr>
                <w:sz w:val="20"/>
                <w:szCs w:val="20"/>
              </w:rPr>
              <w:t>&lt;0.001</w:t>
            </w:r>
          </w:p>
        </w:tc>
      </w:tr>
      <w:tr w:rsidR="00A85278" w14:paraId="3BE98FC2"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8B91D8" w14:textId="77777777" w:rsidR="00A85278" w:rsidRDefault="00000000">
            <w:pPr>
              <w:spacing w:line="240" w:lineRule="auto"/>
              <w:ind w:firstLine="0"/>
              <w:rPr>
                <w:sz w:val="20"/>
                <w:szCs w:val="20"/>
              </w:rPr>
            </w:pPr>
            <w:r>
              <w:rPr>
                <w:sz w:val="20"/>
                <w:szCs w:val="20"/>
              </w:rPr>
              <w:t>Eukaryotes (18S)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66C996" w14:textId="77777777" w:rsidR="00A85278" w:rsidRDefault="00000000">
            <w:pPr>
              <w:ind w:firstLine="0"/>
              <w:jc w:val="center"/>
              <w:rPr>
                <w:sz w:val="20"/>
                <w:szCs w:val="20"/>
              </w:rPr>
            </w:pPr>
            <w:r>
              <w:rPr>
                <w:sz w:val="20"/>
                <w:szCs w:val="20"/>
              </w:rPr>
              <w:t>Demospongiae (Porifera)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504939" w14:textId="77777777" w:rsidR="00A85278" w:rsidRDefault="00000000">
            <w:pPr>
              <w:ind w:firstLine="0"/>
              <w:jc w:val="center"/>
              <w:rPr>
                <w:sz w:val="20"/>
                <w:szCs w:val="20"/>
              </w:rPr>
            </w:pPr>
            <w:r>
              <w:rPr>
                <w:sz w:val="20"/>
                <w:szCs w:val="20"/>
              </w:rPr>
              <w:t>Eukaryotes (18S)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15DF5B" w14:textId="77777777" w:rsidR="00A85278" w:rsidRDefault="00000000">
            <w:pPr>
              <w:ind w:firstLine="0"/>
              <w:jc w:val="center"/>
              <w:rPr>
                <w:sz w:val="20"/>
                <w:szCs w:val="20"/>
              </w:rPr>
            </w:pPr>
            <w:r>
              <w:rPr>
                <w:sz w:val="20"/>
                <w:szCs w:val="20"/>
              </w:rPr>
              <w:t>0.414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26831F"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8106AA" w14:textId="77777777" w:rsidR="00A85278" w:rsidRDefault="00000000">
            <w:pPr>
              <w:ind w:firstLine="0"/>
              <w:jc w:val="center"/>
              <w:rPr>
                <w:sz w:val="20"/>
                <w:szCs w:val="20"/>
              </w:rPr>
            </w:pPr>
            <w:r>
              <w:rPr>
                <w:sz w:val="20"/>
                <w:szCs w:val="20"/>
              </w:rPr>
              <w:t>0.001</w:t>
            </w:r>
          </w:p>
        </w:tc>
      </w:tr>
      <w:tr w:rsidR="00A85278" w14:paraId="0B28B06D"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3CE3D1" w14:textId="77777777" w:rsidR="00A85278" w:rsidRDefault="00000000">
            <w:pPr>
              <w:spacing w:line="240" w:lineRule="auto"/>
              <w:ind w:firstLine="0"/>
              <w:rPr>
                <w:sz w:val="20"/>
                <w:szCs w:val="20"/>
              </w:rPr>
            </w:pPr>
            <w:r>
              <w:rPr>
                <w:sz w:val="20"/>
                <w:szCs w:val="20"/>
              </w:rPr>
              <w:t>Eukaryotes (18S)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FC7056" w14:textId="77777777" w:rsidR="00A85278" w:rsidRDefault="00000000">
            <w:pPr>
              <w:ind w:firstLine="0"/>
              <w:jc w:val="center"/>
              <w:rPr>
                <w:sz w:val="20"/>
                <w:szCs w:val="20"/>
              </w:rPr>
            </w:pPr>
            <w:r>
              <w:rPr>
                <w:sz w:val="20"/>
                <w:szCs w:val="20"/>
              </w:rPr>
              <w:t>Gastropoda (Mollusca)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6E81E9"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7AAC59" w14:textId="77777777" w:rsidR="00A85278" w:rsidRDefault="00000000">
            <w:pPr>
              <w:ind w:firstLine="0"/>
              <w:jc w:val="center"/>
              <w:rPr>
                <w:sz w:val="20"/>
                <w:szCs w:val="20"/>
              </w:rPr>
            </w:pPr>
            <w:r>
              <w:rPr>
                <w:sz w:val="20"/>
                <w:szCs w:val="20"/>
              </w:rPr>
              <w:t>0.409</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32B0F8"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BBDD61" w14:textId="77777777" w:rsidR="00A85278" w:rsidRDefault="00000000">
            <w:pPr>
              <w:ind w:firstLine="0"/>
              <w:jc w:val="center"/>
              <w:rPr>
                <w:sz w:val="20"/>
                <w:szCs w:val="20"/>
              </w:rPr>
            </w:pPr>
            <w:r>
              <w:rPr>
                <w:sz w:val="20"/>
                <w:szCs w:val="20"/>
              </w:rPr>
              <w:t>&lt;0.001</w:t>
            </w:r>
          </w:p>
        </w:tc>
      </w:tr>
      <w:tr w:rsidR="00A85278" w14:paraId="10EDA497"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050570" w14:textId="77777777" w:rsidR="00A85278" w:rsidRDefault="00000000">
            <w:pPr>
              <w:spacing w:line="240" w:lineRule="auto"/>
              <w:ind w:firstLine="0"/>
              <w:rPr>
                <w:sz w:val="20"/>
                <w:szCs w:val="20"/>
              </w:rPr>
            </w:pPr>
            <w:r>
              <w:rPr>
                <w:sz w:val="20"/>
                <w:szCs w:val="20"/>
              </w:rPr>
              <w:t>Algae (23S)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AE6A3C" w14:textId="77777777" w:rsidR="00A85278" w:rsidRDefault="00000000">
            <w:pPr>
              <w:ind w:firstLine="0"/>
              <w:jc w:val="center"/>
              <w:rPr>
                <w:sz w:val="20"/>
                <w:szCs w:val="20"/>
              </w:rPr>
            </w:pPr>
            <w:r>
              <w:rPr>
                <w:sz w:val="20"/>
                <w:szCs w:val="20"/>
              </w:rPr>
              <w:t>Poritidae (Cnidaria)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2E63C0" w14:textId="77777777" w:rsidR="00A85278" w:rsidRDefault="00000000">
            <w:pPr>
              <w:ind w:firstLine="0"/>
              <w:jc w:val="center"/>
              <w:rPr>
                <w:sz w:val="20"/>
                <w:szCs w:val="20"/>
              </w:rPr>
            </w:pPr>
            <w:r>
              <w:rPr>
                <w:sz w:val="20"/>
                <w:szCs w:val="20"/>
              </w:rPr>
              <w:t>Corals/sponges (16S)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B5A26E" w14:textId="77777777" w:rsidR="00A85278" w:rsidRDefault="00000000">
            <w:pPr>
              <w:ind w:firstLine="0"/>
              <w:jc w:val="center"/>
              <w:rPr>
                <w:sz w:val="20"/>
                <w:szCs w:val="20"/>
              </w:rPr>
            </w:pPr>
            <w:r>
              <w:rPr>
                <w:sz w:val="20"/>
                <w:szCs w:val="20"/>
              </w:rPr>
              <w:t>0.405</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251C19"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B39F29" w14:textId="77777777" w:rsidR="00A85278" w:rsidRDefault="00000000">
            <w:pPr>
              <w:ind w:firstLine="0"/>
              <w:jc w:val="center"/>
              <w:rPr>
                <w:sz w:val="20"/>
                <w:szCs w:val="20"/>
              </w:rPr>
            </w:pPr>
            <w:r>
              <w:rPr>
                <w:sz w:val="20"/>
                <w:szCs w:val="20"/>
              </w:rPr>
              <w:t>0.002</w:t>
            </w:r>
          </w:p>
        </w:tc>
      </w:tr>
      <w:tr w:rsidR="00A85278" w14:paraId="1602926D"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CFF8C8" w14:textId="77777777" w:rsidR="00A85278" w:rsidRDefault="00000000">
            <w:pPr>
              <w:spacing w:line="240" w:lineRule="auto"/>
              <w:ind w:firstLine="0"/>
              <w:rPr>
                <w:sz w:val="20"/>
                <w:szCs w:val="20"/>
              </w:rPr>
            </w:pPr>
            <w:r>
              <w:rPr>
                <w:sz w:val="20"/>
                <w:szCs w:val="20"/>
              </w:rPr>
              <w:t>Algae (23S)</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87CA2A" w14:textId="77777777" w:rsidR="00A85278" w:rsidRDefault="00000000">
            <w:pPr>
              <w:ind w:firstLine="0"/>
              <w:jc w:val="center"/>
              <w:rPr>
                <w:sz w:val="20"/>
                <w:szCs w:val="20"/>
              </w:rPr>
            </w:pPr>
            <w:r>
              <w:rPr>
                <w:sz w:val="20"/>
                <w:szCs w:val="20"/>
              </w:rPr>
              <w:t>Ulvophyceae (Chlorophyta)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63839E" w14:textId="77777777" w:rsidR="00A85278" w:rsidRDefault="00000000">
            <w:pPr>
              <w:ind w:firstLine="0"/>
              <w:jc w:val="center"/>
              <w:rPr>
                <w:sz w:val="20"/>
                <w:szCs w:val="20"/>
              </w:rPr>
            </w:pPr>
            <w:r>
              <w:rPr>
                <w:sz w:val="20"/>
                <w:szCs w:val="20"/>
              </w:rPr>
              <w:t>Eukaryotes (18S)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BCF1CD" w14:textId="77777777" w:rsidR="00A85278" w:rsidRDefault="00000000">
            <w:pPr>
              <w:ind w:firstLine="0"/>
              <w:jc w:val="center"/>
              <w:rPr>
                <w:sz w:val="20"/>
                <w:szCs w:val="20"/>
              </w:rPr>
            </w:pPr>
            <w:r>
              <w:rPr>
                <w:sz w:val="20"/>
                <w:szCs w:val="20"/>
              </w:rPr>
              <w:t>0.393</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954887"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0C0AAF" w14:textId="77777777" w:rsidR="00A85278" w:rsidRDefault="00000000">
            <w:pPr>
              <w:ind w:firstLine="0"/>
              <w:jc w:val="center"/>
              <w:rPr>
                <w:sz w:val="20"/>
                <w:szCs w:val="20"/>
              </w:rPr>
            </w:pPr>
            <w:r>
              <w:rPr>
                <w:sz w:val="20"/>
                <w:szCs w:val="20"/>
              </w:rPr>
              <w:t>0.001</w:t>
            </w:r>
          </w:p>
        </w:tc>
      </w:tr>
      <w:tr w:rsidR="00A85278" w14:paraId="4CCE00C0"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B81192"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871429" w14:textId="77777777" w:rsidR="00A85278" w:rsidRDefault="00000000">
            <w:pPr>
              <w:ind w:firstLine="0"/>
              <w:jc w:val="center"/>
              <w:rPr>
                <w:sz w:val="20"/>
                <w:szCs w:val="20"/>
              </w:rPr>
            </w:pPr>
            <w:r>
              <w:rPr>
                <w:sz w:val="20"/>
                <w:szCs w:val="20"/>
              </w:rPr>
              <w:t>Ulvophyceae (Chlorophyta)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1D4821"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64EEA8" w14:textId="77777777" w:rsidR="00A85278" w:rsidRDefault="00000000">
            <w:pPr>
              <w:ind w:firstLine="0"/>
              <w:jc w:val="center"/>
              <w:rPr>
                <w:sz w:val="20"/>
                <w:szCs w:val="20"/>
              </w:rPr>
            </w:pPr>
            <w:r>
              <w:rPr>
                <w:sz w:val="20"/>
                <w:szCs w:val="20"/>
              </w:rPr>
              <w:t>0.377</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24869D"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4CF7DF" w14:textId="77777777" w:rsidR="00A85278" w:rsidRDefault="00000000">
            <w:pPr>
              <w:ind w:firstLine="0"/>
              <w:jc w:val="center"/>
              <w:rPr>
                <w:sz w:val="20"/>
                <w:szCs w:val="20"/>
              </w:rPr>
            </w:pPr>
            <w:r>
              <w:rPr>
                <w:sz w:val="20"/>
                <w:szCs w:val="20"/>
              </w:rPr>
              <w:t>&lt;0.001</w:t>
            </w:r>
          </w:p>
        </w:tc>
      </w:tr>
      <w:tr w:rsidR="00A85278" w14:paraId="14868B5E"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FF9E51"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6957BB" w14:textId="77777777" w:rsidR="00A85278" w:rsidRDefault="00000000">
            <w:pPr>
              <w:ind w:firstLine="0"/>
              <w:jc w:val="center"/>
              <w:rPr>
                <w:sz w:val="20"/>
                <w:szCs w:val="20"/>
              </w:rPr>
            </w:pPr>
            <w:r>
              <w:rPr>
                <w:sz w:val="20"/>
                <w:szCs w:val="20"/>
              </w:rPr>
              <w:t>Actinopteri (Chordata)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574D4C"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CFE1A" w14:textId="77777777" w:rsidR="00A85278" w:rsidRDefault="00000000">
            <w:pPr>
              <w:ind w:firstLine="0"/>
              <w:jc w:val="center"/>
              <w:rPr>
                <w:sz w:val="20"/>
                <w:szCs w:val="20"/>
              </w:rPr>
            </w:pPr>
            <w:r>
              <w:rPr>
                <w:sz w:val="20"/>
                <w:szCs w:val="20"/>
              </w:rPr>
              <w:t>0.376</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ED0CB3"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0D2663" w14:textId="77777777" w:rsidR="00A85278" w:rsidRDefault="00000000">
            <w:pPr>
              <w:ind w:firstLine="0"/>
              <w:jc w:val="center"/>
              <w:rPr>
                <w:sz w:val="20"/>
                <w:szCs w:val="20"/>
              </w:rPr>
            </w:pPr>
            <w:r>
              <w:rPr>
                <w:sz w:val="20"/>
                <w:szCs w:val="20"/>
              </w:rPr>
              <w:t>&lt;0.001</w:t>
            </w:r>
          </w:p>
        </w:tc>
      </w:tr>
      <w:tr w:rsidR="00A85278" w14:paraId="00E05464"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9D621A"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C947D4" w14:textId="77777777" w:rsidR="00A85278" w:rsidRDefault="00000000">
            <w:pPr>
              <w:ind w:firstLine="0"/>
              <w:jc w:val="center"/>
              <w:rPr>
                <w:sz w:val="20"/>
                <w:szCs w:val="20"/>
              </w:rPr>
            </w:pPr>
            <w:r>
              <w:rPr>
                <w:sz w:val="20"/>
                <w:szCs w:val="20"/>
              </w:rPr>
              <w:t>Enopla (Nemertea)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D55552"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372BAB" w14:textId="77777777" w:rsidR="00A85278" w:rsidRDefault="00000000">
            <w:pPr>
              <w:ind w:firstLine="0"/>
              <w:jc w:val="center"/>
              <w:rPr>
                <w:sz w:val="20"/>
                <w:szCs w:val="20"/>
              </w:rPr>
            </w:pPr>
            <w:r>
              <w:rPr>
                <w:sz w:val="20"/>
                <w:szCs w:val="20"/>
              </w:rPr>
              <w:t>0.372</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9302C9"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DE8D51" w14:textId="77777777" w:rsidR="00A85278" w:rsidRDefault="00000000">
            <w:pPr>
              <w:ind w:firstLine="0"/>
              <w:jc w:val="center"/>
              <w:rPr>
                <w:sz w:val="20"/>
                <w:szCs w:val="20"/>
              </w:rPr>
            </w:pPr>
            <w:r>
              <w:rPr>
                <w:sz w:val="20"/>
                <w:szCs w:val="20"/>
              </w:rPr>
              <w:t>&lt;0.001</w:t>
            </w:r>
          </w:p>
        </w:tc>
      </w:tr>
      <w:tr w:rsidR="00A85278" w14:paraId="72E69FAE"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122C76" w14:textId="77777777" w:rsidR="00A85278" w:rsidRDefault="00000000">
            <w:pPr>
              <w:spacing w:line="240" w:lineRule="auto"/>
              <w:ind w:firstLine="0"/>
              <w:rPr>
                <w:sz w:val="20"/>
                <w:szCs w:val="20"/>
              </w:rPr>
            </w:pPr>
            <w:r>
              <w:rPr>
                <w:sz w:val="20"/>
                <w:szCs w:val="20"/>
              </w:rPr>
              <w:lastRenderedPageBreak/>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408430" w14:textId="77777777" w:rsidR="00A85278" w:rsidRDefault="00000000">
            <w:pPr>
              <w:ind w:firstLine="0"/>
              <w:jc w:val="center"/>
              <w:rPr>
                <w:sz w:val="20"/>
                <w:szCs w:val="20"/>
              </w:rPr>
            </w:pPr>
            <w:r>
              <w:rPr>
                <w:sz w:val="20"/>
                <w:szCs w:val="20"/>
              </w:rPr>
              <w:t>Florideophyceae (Rhodophyta)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1BD1CC"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4C46F7" w14:textId="77777777" w:rsidR="00A85278" w:rsidRDefault="00000000">
            <w:pPr>
              <w:ind w:firstLine="0"/>
              <w:jc w:val="center"/>
              <w:rPr>
                <w:sz w:val="20"/>
                <w:szCs w:val="20"/>
              </w:rPr>
            </w:pPr>
            <w:r>
              <w:rPr>
                <w:sz w:val="20"/>
                <w:szCs w:val="20"/>
              </w:rPr>
              <w:t>0.371</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4B52FD"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BB84E8" w14:textId="77777777" w:rsidR="00A85278" w:rsidRDefault="00000000">
            <w:pPr>
              <w:ind w:firstLine="0"/>
              <w:jc w:val="center"/>
              <w:rPr>
                <w:sz w:val="20"/>
                <w:szCs w:val="20"/>
              </w:rPr>
            </w:pPr>
            <w:r>
              <w:rPr>
                <w:sz w:val="20"/>
                <w:szCs w:val="20"/>
              </w:rPr>
              <w:t>&lt;0.001</w:t>
            </w:r>
          </w:p>
        </w:tc>
      </w:tr>
      <w:tr w:rsidR="00A85278" w14:paraId="3D33AAD4"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88C987"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A8087F" w14:textId="77777777" w:rsidR="00A85278" w:rsidRDefault="00000000">
            <w:pPr>
              <w:ind w:firstLine="0"/>
              <w:jc w:val="center"/>
              <w:rPr>
                <w:sz w:val="20"/>
                <w:szCs w:val="20"/>
              </w:rPr>
            </w:pPr>
            <w:r>
              <w:rPr>
                <w:sz w:val="20"/>
                <w:szCs w:val="20"/>
              </w:rPr>
              <w:t>Holothuroidea (Echinodermata)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5AE2C6"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BAC2B0" w14:textId="77777777" w:rsidR="00A85278" w:rsidRDefault="00000000">
            <w:pPr>
              <w:ind w:firstLine="0"/>
              <w:jc w:val="center"/>
              <w:rPr>
                <w:sz w:val="20"/>
                <w:szCs w:val="20"/>
              </w:rPr>
            </w:pPr>
            <w:r>
              <w:rPr>
                <w:sz w:val="20"/>
                <w:szCs w:val="20"/>
              </w:rPr>
              <w:t>0.354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CB9E0B"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7B1078" w14:textId="77777777" w:rsidR="00A85278" w:rsidRDefault="00000000">
            <w:pPr>
              <w:ind w:firstLine="0"/>
              <w:jc w:val="center"/>
              <w:rPr>
                <w:sz w:val="20"/>
                <w:szCs w:val="20"/>
              </w:rPr>
            </w:pPr>
            <w:r>
              <w:rPr>
                <w:sz w:val="20"/>
                <w:szCs w:val="20"/>
              </w:rPr>
              <w:t>0.001</w:t>
            </w:r>
          </w:p>
        </w:tc>
      </w:tr>
      <w:tr w:rsidR="00A85278" w14:paraId="5EA6D139"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2D5BB0"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232C28" w14:textId="77777777" w:rsidR="00A85278" w:rsidRDefault="00000000">
            <w:pPr>
              <w:ind w:firstLine="0"/>
              <w:jc w:val="center"/>
              <w:rPr>
                <w:sz w:val="20"/>
                <w:szCs w:val="20"/>
              </w:rPr>
            </w:pPr>
            <w:r>
              <w:rPr>
                <w:sz w:val="20"/>
                <w:szCs w:val="20"/>
              </w:rPr>
              <w:t>Labridae (Chordata)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61BD5E" w14:textId="77777777" w:rsidR="00A85278" w:rsidRDefault="00000000">
            <w:pPr>
              <w:ind w:firstLine="0"/>
              <w:jc w:val="center"/>
              <w:rPr>
                <w:sz w:val="20"/>
                <w:szCs w:val="20"/>
              </w:rPr>
            </w:pPr>
            <w:r>
              <w:rPr>
                <w:sz w:val="20"/>
                <w:szCs w:val="20"/>
              </w:rPr>
              <w:t>Fish (MFU)</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AAB0E5" w14:textId="77777777" w:rsidR="00A85278" w:rsidRDefault="00000000">
            <w:pPr>
              <w:ind w:firstLine="0"/>
              <w:jc w:val="center"/>
              <w:rPr>
                <w:sz w:val="20"/>
                <w:szCs w:val="20"/>
              </w:rPr>
            </w:pPr>
            <w:r>
              <w:rPr>
                <w:sz w:val="20"/>
                <w:szCs w:val="20"/>
              </w:rPr>
              <w:t>0.315</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50EA53" w14:textId="77777777" w:rsidR="00A85278" w:rsidRDefault="00000000">
            <w:pPr>
              <w:ind w:firstLine="0"/>
              <w:jc w:val="center"/>
              <w:rPr>
                <w:sz w:val="20"/>
                <w:szCs w:val="20"/>
              </w:rPr>
            </w:pPr>
            <w:r>
              <w:rPr>
                <w:sz w:val="20"/>
                <w:szCs w:val="20"/>
              </w:rPr>
              <w: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3A67A3" w14:textId="77777777" w:rsidR="00A85278" w:rsidRDefault="00000000">
            <w:pPr>
              <w:ind w:firstLine="0"/>
              <w:jc w:val="center"/>
              <w:rPr>
                <w:sz w:val="20"/>
                <w:szCs w:val="20"/>
              </w:rPr>
            </w:pPr>
            <w:r>
              <w:rPr>
                <w:sz w:val="20"/>
                <w:szCs w:val="20"/>
              </w:rPr>
              <w:t>0.015</w:t>
            </w:r>
          </w:p>
        </w:tc>
      </w:tr>
      <w:tr w:rsidR="00A85278" w14:paraId="4D081A91"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B55EF5"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08C263" w14:textId="77777777" w:rsidR="00A85278" w:rsidRDefault="00000000">
            <w:pPr>
              <w:ind w:firstLine="0"/>
              <w:jc w:val="center"/>
              <w:rPr>
                <w:sz w:val="20"/>
                <w:szCs w:val="20"/>
              </w:rPr>
            </w:pPr>
            <w:r>
              <w:rPr>
                <w:sz w:val="20"/>
                <w:szCs w:val="20"/>
              </w:rPr>
              <w:t>Ascidiacea (Chordata)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15FA3A"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2D47A1" w14:textId="77777777" w:rsidR="00A85278" w:rsidRDefault="00000000">
            <w:pPr>
              <w:ind w:firstLine="0"/>
              <w:jc w:val="center"/>
              <w:rPr>
                <w:sz w:val="20"/>
                <w:szCs w:val="20"/>
              </w:rPr>
            </w:pPr>
            <w:r>
              <w:rPr>
                <w:sz w:val="20"/>
                <w:szCs w:val="20"/>
              </w:rPr>
              <w:t>0.297</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21CD0C"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C40BDF" w14:textId="77777777" w:rsidR="00A85278" w:rsidRDefault="00000000">
            <w:pPr>
              <w:ind w:firstLine="0"/>
              <w:jc w:val="center"/>
              <w:rPr>
                <w:sz w:val="20"/>
                <w:szCs w:val="20"/>
              </w:rPr>
            </w:pPr>
            <w:r>
              <w:rPr>
                <w:sz w:val="20"/>
                <w:szCs w:val="20"/>
              </w:rPr>
              <w:t>&lt;0.001</w:t>
            </w:r>
          </w:p>
        </w:tc>
      </w:tr>
      <w:tr w:rsidR="00A85278" w14:paraId="041D23DE"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EFFB20"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81DB48" w14:textId="77777777" w:rsidR="00A85278" w:rsidRDefault="00000000">
            <w:pPr>
              <w:ind w:firstLine="0"/>
              <w:jc w:val="center"/>
              <w:rPr>
                <w:sz w:val="20"/>
                <w:szCs w:val="20"/>
              </w:rPr>
            </w:pPr>
            <w:r>
              <w:rPr>
                <w:sz w:val="20"/>
                <w:szCs w:val="20"/>
              </w:rPr>
              <w:t>Pomacentridae (Chordata)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C63F22" w14:textId="77777777" w:rsidR="00A85278" w:rsidRDefault="00000000">
            <w:pPr>
              <w:ind w:firstLine="0"/>
              <w:jc w:val="center"/>
              <w:rPr>
                <w:sz w:val="20"/>
                <w:szCs w:val="20"/>
              </w:rPr>
            </w:pPr>
            <w:r>
              <w:rPr>
                <w:sz w:val="20"/>
                <w:szCs w:val="20"/>
              </w:rPr>
              <w:t>Fish (MFU)</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70DD6E" w14:textId="77777777" w:rsidR="00A85278" w:rsidRDefault="00000000">
            <w:pPr>
              <w:ind w:firstLine="0"/>
              <w:jc w:val="center"/>
              <w:rPr>
                <w:sz w:val="20"/>
                <w:szCs w:val="20"/>
              </w:rPr>
            </w:pPr>
            <w:r>
              <w:rPr>
                <w:sz w:val="20"/>
                <w:szCs w:val="20"/>
              </w:rPr>
              <w:t>0.287</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EBBC3F"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A19D51" w14:textId="77777777" w:rsidR="00A85278" w:rsidRDefault="00000000">
            <w:pPr>
              <w:ind w:firstLine="0"/>
              <w:jc w:val="center"/>
              <w:rPr>
                <w:sz w:val="20"/>
                <w:szCs w:val="20"/>
              </w:rPr>
            </w:pPr>
            <w:r>
              <w:rPr>
                <w:sz w:val="20"/>
                <w:szCs w:val="20"/>
              </w:rPr>
              <w:t>0.007</w:t>
            </w:r>
          </w:p>
        </w:tc>
      </w:tr>
      <w:tr w:rsidR="00A85278" w14:paraId="7C707D9B"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F59D4A"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A00F14" w14:textId="77777777" w:rsidR="00A85278" w:rsidRDefault="00000000">
            <w:pPr>
              <w:ind w:firstLine="0"/>
              <w:jc w:val="center"/>
              <w:rPr>
                <w:sz w:val="20"/>
                <w:szCs w:val="20"/>
              </w:rPr>
            </w:pPr>
            <w:r>
              <w:rPr>
                <w:sz w:val="20"/>
                <w:szCs w:val="20"/>
              </w:rPr>
              <w:t>Florideophyceae (Rhodophyta)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6F3B06" w14:textId="77777777" w:rsidR="00A85278" w:rsidRDefault="00000000">
            <w:pPr>
              <w:ind w:firstLine="0"/>
              <w:jc w:val="center"/>
              <w:rPr>
                <w:sz w:val="20"/>
                <w:szCs w:val="20"/>
              </w:rPr>
            </w:pPr>
            <w:r>
              <w:rPr>
                <w:sz w:val="20"/>
                <w:szCs w:val="20"/>
              </w:rPr>
              <w:t>Eukaryotes (18S)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3816F8" w14:textId="77777777" w:rsidR="00A85278" w:rsidRDefault="00000000">
            <w:pPr>
              <w:ind w:firstLine="0"/>
              <w:jc w:val="center"/>
              <w:rPr>
                <w:sz w:val="20"/>
                <w:szCs w:val="20"/>
              </w:rPr>
            </w:pPr>
            <w:r>
              <w:rPr>
                <w:sz w:val="20"/>
                <w:szCs w:val="20"/>
              </w:rPr>
              <w:t>0.275</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D5EE01" w14:textId="77777777" w:rsidR="00A85278" w:rsidRDefault="00000000">
            <w:pPr>
              <w:ind w:firstLine="0"/>
              <w:jc w:val="center"/>
              <w:rPr>
                <w:sz w:val="20"/>
                <w:szCs w:val="20"/>
              </w:rPr>
            </w:pPr>
            <w:r>
              <w:rPr>
                <w:sz w:val="20"/>
                <w:szCs w:val="20"/>
              </w:rPr>
              <w:t>0.008</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1861E7" w14:textId="77777777" w:rsidR="00A85278" w:rsidRDefault="00000000">
            <w:pPr>
              <w:ind w:firstLine="0"/>
              <w:jc w:val="center"/>
              <w:rPr>
                <w:sz w:val="20"/>
                <w:szCs w:val="20"/>
              </w:rPr>
            </w:pPr>
            <w:r>
              <w:rPr>
                <w:sz w:val="20"/>
                <w:szCs w:val="20"/>
              </w:rPr>
              <w:t>0.046</w:t>
            </w:r>
          </w:p>
        </w:tc>
      </w:tr>
      <w:tr w:rsidR="00A85278" w14:paraId="68FF3921"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8FA757"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135ABE" w14:textId="77777777" w:rsidR="00A85278" w:rsidRDefault="00000000">
            <w:pPr>
              <w:ind w:firstLine="0"/>
              <w:jc w:val="center"/>
              <w:rPr>
                <w:sz w:val="20"/>
                <w:szCs w:val="20"/>
              </w:rPr>
            </w:pPr>
            <w:r>
              <w:rPr>
                <w:sz w:val="20"/>
                <w:szCs w:val="20"/>
              </w:rPr>
              <w:t>Homoscleromorpha (Porifera)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8D1652"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9E3CD3" w14:textId="77777777" w:rsidR="00A85278" w:rsidRDefault="00000000">
            <w:pPr>
              <w:ind w:firstLine="0"/>
              <w:jc w:val="center"/>
              <w:rPr>
                <w:sz w:val="20"/>
                <w:szCs w:val="20"/>
              </w:rPr>
            </w:pPr>
            <w:r>
              <w:rPr>
                <w:sz w:val="20"/>
                <w:szCs w:val="20"/>
              </w:rPr>
              <w:t>0.275</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90605D" w14:textId="77777777" w:rsidR="00A85278" w:rsidRDefault="00000000">
            <w:pPr>
              <w:ind w:firstLine="0"/>
              <w:jc w:val="center"/>
              <w:rPr>
                <w:sz w:val="20"/>
                <w:szCs w:val="20"/>
              </w:rPr>
            </w:pPr>
            <w:r>
              <w:rPr>
                <w:sz w:val="20"/>
                <w:szCs w:val="20"/>
              </w:rPr>
              <w:t>0.006</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CDB756" w14:textId="77777777" w:rsidR="00A85278" w:rsidRDefault="00000000">
            <w:pPr>
              <w:ind w:firstLine="0"/>
              <w:jc w:val="center"/>
              <w:rPr>
                <w:sz w:val="20"/>
                <w:szCs w:val="20"/>
              </w:rPr>
            </w:pPr>
            <w:r>
              <w:rPr>
                <w:sz w:val="20"/>
                <w:szCs w:val="20"/>
              </w:rPr>
              <w:t>0.01</w:t>
            </w:r>
          </w:p>
        </w:tc>
      </w:tr>
      <w:tr w:rsidR="00A85278" w14:paraId="42225775"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3F8D7E"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23E0D4" w14:textId="77777777" w:rsidR="00A85278" w:rsidRDefault="00000000">
            <w:pPr>
              <w:ind w:firstLine="0"/>
              <w:jc w:val="center"/>
              <w:rPr>
                <w:sz w:val="20"/>
                <w:szCs w:val="20"/>
              </w:rPr>
            </w:pPr>
            <w:r>
              <w:rPr>
                <w:sz w:val="20"/>
                <w:szCs w:val="20"/>
              </w:rPr>
              <w:t>Echinoidea (Echinodermata)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751EDA"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2D5228" w14:textId="77777777" w:rsidR="00A85278" w:rsidRDefault="00000000">
            <w:pPr>
              <w:ind w:firstLine="0"/>
              <w:jc w:val="center"/>
              <w:rPr>
                <w:sz w:val="20"/>
                <w:szCs w:val="20"/>
              </w:rPr>
            </w:pPr>
            <w:r>
              <w:rPr>
                <w:sz w:val="20"/>
                <w:szCs w:val="20"/>
              </w:rPr>
              <w:t>0.251</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B5B4E0" w14:textId="77777777" w:rsidR="00A85278" w:rsidRDefault="00000000">
            <w:pPr>
              <w:ind w:firstLine="0"/>
              <w:jc w:val="center"/>
              <w:rPr>
                <w:sz w:val="20"/>
                <w:szCs w:val="20"/>
              </w:rPr>
            </w:pPr>
            <w:r>
              <w:rPr>
                <w:sz w:val="20"/>
                <w:szCs w:val="20"/>
              </w:rPr>
              <w:t>0.002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E8E83E" w14:textId="77777777" w:rsidR="00A85278" w:rsidRDefault="00000000">
            <w:pPr>
              <w:ind w:firstLine="0"/>
              <w:jc w:val="center"/>
              <w:rPr>
                <w:sz w:val="20"/>
                <w:szCs w:val="20"/>
              </w:rPr>
            </w:pPr>
            <w:r>
              <w:rPr>
                <w:sz w:val="20"/>
                <w:szCs w:val="20"/>
              </w:rPr>
              <w:t>0.005</w:t>
            </w:r>
          </w:p>
        </w:tc>
      </w:tr>
      <w:tr w:rsidR="00A85278" w14:paraId="2B9E4E7E"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82018A"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81E366" w14:textId="77777777" w:rsidR="00A85278" w:rsidRDefault="00000000">
            <w:pPr>
              <w:ind w:firstLine="0"/>
              <w:jc w:val="center"/>
              <w:rPr>
                <w:sz w:val="20"/>
                <w:szCs w:val="20"/>
              </w:rPr>
            </w:pPr>
            <w:r>
              <w:rPr>
                <w:sz w:val="20"/>
                <w:szCs w:val="20"/>
              </w:rPr>
              <w:t>Mullidae (Chordata)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FD98D9" w14:textId="77777777" w:rsidR="00A85278" w:rsidRDefault="00000000">
            <w:pPr>
              <w:ind w:firstLine="0"/>
              <w:jc w:val="center"/>
              <w:rPr>
                <w:sz w:val="20"/>
                <w:szCs w:val="20"/>
              </w:rPr>
            </w:pPr>
            <w:r>
              <w:rPr>
                <w:sz w:val="20"/>
                <w:szCs w:val="20"/>
              </w:rPr>
              <w:t>Fish (MFU)</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DD79AD" w14:textId="77777777" w:rsidR="00A85278" w:rsidRDefault="00000000">
            <w:pPr>
              <w:ind w:firstLine="0"/>
              <w:jc w:val="center"/>
              <w:rPr>
                <w:sz w:val="20"/>
                <w:szCs w:val="20"/>
              </w:rPr>
            </w:pPr>
            <w:r>
              <w:rPr>
                <w:sz w:val="20"/>
                <w:szCs w:val="20"/>
              </w:rPr>
              <w:t>0.249</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91A835" w14:textId="77777777" w:rsidR="00A85278" w:rsidRDefault="00000000">
            <w:pPr>
              <w:ind w:firstLine="0"/>
              <w:jc w:val="center"/>
              <w:rPr>
                <w:sz w:val="20"/>
                <w:szCs w:val="20"/>
              </w:rPr>
            </w:pPr>
            <w:r>
              <w:rPr>
                <w:sz w:val="20"/>
                <w:szCs w:val="20"/>
              </w:rPr>
              <w:t>0.004</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EEC23C" w14:textId="77777777" w:rsidR="00A85278" w:rsidRDefault="00000000">
            <w:pPr>
              <w:ind w:firstLine="0"/>
              <w:jc w:val="center"/>
              <w:rPr>
                <w:sz w:val="20"/>
                <w:szCs w:val="20"/>
              </w:rPr>
            </w:pPr>
            <w:r>
              <w:rPr>
                <w:sz w:val="20"/>
                <w:szCs w:val="20"/>
              </w:rPr>
              <w:t>0.029</w:t>
            </w:r>
          </w:p>
        </w:tc>
      </w:tr>
      <w:tr w:rsidR="00A85278" w14:paraId="6EF8F5A7"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35F151"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779D72" w14:textId="77777777" w:rsidR="00A85278" w:rsidRDefault="00000000">
            <w:pPr>
              <w:ind w:firstLine="0"/>
              <w:jc w:val="center"/>
              <w:rPr>
                <w:sz w:val="20"/>
                <w:szCs w:val="20"/>
              </w:rPr>
            </w:pPr>
            <w:r>
              <w:rPr>
                <w:sz w:val="20"/>
                <w:szCs w:val="20"/>
              </w:rPr>
              <w:t>Irciniidae (Porifera)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E00358" w14:textId="77777777" w:rsidR="00A85278" w:rsidRDefault="00000000">
            <w:pPr>
              <w:ind w:firstLine="0"/>
              <w:jc w:val="center"/>
              <w:rPr>
                <w:sz w:val="20"/>
                <w:szCs w:val="20"/>
              </w:rPr>
            </w:pPr>
            <w:r>
              <w:rPr>
                <w:sz w:val="20"/>
                <w:szCs w:val="20"/>
              </w:rPr>
              <w:t>Corals/sponges (16S)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ED1439" w14:textId="77777777" w:rsidR="00A85278" w:rsidRDefault="00000000">
            <w:pPr>
              <w:ind w:firstLine="0"/>
              <w:jc w:val="center"/>
              <w:rPr>
                <w:sz w:val="20"/>
                <w:szCs w:val="20"/>
              </w:rPr>
            </w:pPr>
            <w:r>
              <w:rPr>
                <w:sz w:val="20"/>
                <w:szCs w:val="20"/>
              </w:rPr>
              <w:t>0.245</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2D8C98" w14:textId="77777777" w:rsidR="00A85278" w:rsidRDefault="00000000">
            <w:pPr>
              <w:ind w:firstLine="0"/>
              <w:jc w:val="center"/>
              <w:rPr>
                <w:sz w:val="20"/>
                <w:szCs w:val="20"/>
              </w:rPr>
            </w:pPr>
            <w:r>
              <w:rPr>
                <w:sz w:val="20"/>
                <w:szCs w:val="20"/>
              </w:rPr>
              <w: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77A4C6" w14:textId="77777777" w:rsidR="00A85278" w:rsidRDefault="00000000">
            <w:pPr>
              <w:ind w:firstLine="0"/>
              <w:jc w:val="center"/>
              <w:rPr>
                <w:sz w:val="20"/>
                <w:szCs w:val="20"/>
              </w:rPr>
            </w:pPr>
            <w:r>
              <w:rPr>
                <w:sz w:val="20"/>
                <w:szCs w:val="20"/>
              </w:rPr>
              <w:t>0.003</w:t>
            </w:r>
          </w:p>
        </w:tc>
      </w:tr>
      <w:tr w:rsidR="00A85278" w14:paraId="6F4F80A1"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F4EA92"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D7DA40" w14:textId="77777777" w:rsidR="00A85278" w:rsidRDefault="00000000">
            <w:pPr>
              <w:ind w:firstLine="0"/>
              <w:jc w:val="center"/>
              <w:rPr>
                <w:sz w:val="20"/>
                <w:szCs w:val="20"/>
              </w:rPr>
            </w:pPr>
            <w:r>
              <w:rPr>
                <w:sz w:val="20"/>
                <w:szCs w:val="20"/>
              </w:rPr>
              <w:t>Holocentridae (Chordata)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DCA2B6" w14:textId="77777777" w:rsidR="00A85278" w:rsidRDefault="00000000">
            <w:pPr>
              <w:ind w:firstLine="0"/>
              <w:jc w:val="center"/>
              <w:rPr>
                <w:sz w:val="20"/>
                <w:szCs w:val="20"/>
              </w:rPr>
            </w:pPr>
            <w:r>
              <w:rPr>
                <w:sz w:val="20"/>
                <w:szCs w:val="20"/>
              </w:rPr>
              <w:t>Fish (MFU)</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5B1BAD" w14:textId="77777777" w:rsidR="00A85278" w:rsidRDefault="00000000">
            <w:pPr>
              <w:ind w:firstLine="0"/>
              <w:jc w:val="center"/>
              <w:rPr>
                <w:sz w:val="20"/>
                <w:szCs w:val="20"/>
              </w:rPr>
            </w:pPr>
            <w:r>
              <w:rPr>
                <w:sz w:val="20"/>
                <w:szCs w:val="20"/>
              </w:rPr>
              <w:t>0.241</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41837B"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5DD20A" w14:textId="77777777" w:rsidR="00A85278" w:rsidRDefault="00000000">
            <w:pPr>
              <w:ind w:firstLine="0"/>
              <w:jc w:val="center"/>
              <w:rPr>
                <w:sz w:val="20"/>
                <w:szCs w:val="20"/>
              </w:rPr>
            </w:pPr>
            <w:r>
              <w:rPr>
                <w:sz w:val="20"/>
                <w:szCs w:val="20"/>
              </w:rPr>
              <w:t>0.005</w:t>
            </w:r>
          </w:p>
        </w:tc>
      </w:tr>
      <w:tr w:rsidR="00A85278" w14:paraId="1D5DD6BD"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0686C4"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6CE4CC" w14:textId="77777777" w:rsidR="00A85278" w:rsidRDefault="00000000">
            <w:pPr>
              <w:ind w:firstLine="0"/>
              <w:jc w:val="center"/>
              <w:rPr>
                <w:sz w:val="20"/>
                <w:szCs w:val="20"/>
              </w:rPr>
            </w:pPr>
            <w:r>
              <w:rPr>
                <w:sz w:val="20"/>
                <w:szCs w:val="20"/>
              </w:rPr>
              <w:t>Kyphosidae (Chordata)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92268D" w14:textId="77777777" w:rsidR="00A85278" w:rsidRDefault="00000000">
            <w:pPr>
              <w:ind w:firstLine="0"/>
              <w:jc w:val="center"/>
              <w:rPr>
                <w:sz w:val="20"/>
                <w:szCs w:val="20"/>
              </w:rPr>
            </w:pPr>
            <w:r>
              <w:rPr>
                <w:sz w:val="20"/>
                <w:szCs w:val="20"/>
              </w:rPr>
              <w:t>Fish (MFU)</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DDAACA" w14:textId="77777777" w:rsidR="00A85278" w:rsidRDefault="00000000">
            <w:pPr>
              <w:ind w:firstLine="0"/>
              <w:jc w:val="center"/>
              <w:rPr>
                <w:sz w:val="20"/>
                <w:szCs w:val="20"/>
              </w:rPr>
            </w:pPr>
            <w:r>
              <w:rPr>
                <w:sz w:val="20"/>
                <w:szCs w:val="20"/>
              </w:rPr>
              <w:t>0.239</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DF0BC" w14:textId="77777777" w:rsidR="00A85278" w:rsidRDefault="00000000">
            <w:pPr>
              <w:ind w:firstLine="0"/>
              <w:jc w:val="center"/>
              <w:rPr>
                <w:sz w:val="20"/>
                <w:szCs w:val="20"/>
              </w:rPr>
            </w:pPr>
            <w:r>
              <w:rPr>
                <w:sz w:val="20"/>
                <w:szCs w:val="20"/>
              </w:rPr>
              <w:t>0.002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391EC3" w14:textId="77777777" w:rsidR="00A85278" w:rsidRDefault="00000000">
            <w:pPr>
              <w:ind w:firstLine="0"/>
              <w:jc w:val="center"/>
              <w:rPr>
                <w:sz w:val="20"/>
                <w:szCs w:val="20"/>
              </w:rPr>
            </w:pPr>
            <w:r>
              <w:rPr>
                <w:sz w:val="20"/>
                <w:szCs w:val="20"/>
              </w:rPr>
              <w:t>0.017</w:t>
            </w:r>
          </w:p>
        </w:tc>
      </w:tr>
      <w:tr w:rsidR="00A85278" w14:paraId="24A92763"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03D778"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6DE306" w14:textId="77777777" w:rsidR="00A85278" w:rsidRDefault="00000000">
            <w:pPr>
              <w:ind w:firstLine="0"/>
              <w:jc w:val="center"/>
              <w:rPr>
                <w:sz w:val="20"/>
                <w:szCs w:val="20"/>
              </w:rPr>
            </w:pPr>
            <w:r>
              <w:rPr>
                <w:sz w:val="20"/>
                <w:szCs w:val="20"/>
              </w:rPr>
              <w:t>Hypnea (Chlorophyta)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AB1B26" w14:textId="77777777" w:rsidR="00A85278" w:rsidRDefault="00000000">
            <w:pPr>
              <w:ind w:firstLine="0"/>
              <w:jc w:val="center"/>
              <w:rPr>
                <w:sz w:val="20"/>
                <w:szCs w:val="20"/>
              </w:rPr>
            </w:pPr>
            <w:r>
              <w:rPr>
                <w:sz w:val="20"/>
                <w:szCs w:val="20"/>
              </w:rPr>
              <w:t>Algae (23S)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3D3C98" w14:textId="77777777" w:rsidR="00A85278" w:rsidRDefault="00000000">
            <w:pPr>
              <w:ind w:firstLine="0"/>
              <w:jc w:val="center"/>
              <w:rPr>
                <w:sz w:val="20"/>
                <w:szCs w:val="20"/>
              </w:rPr>
            </w:pPr>
            <w:r>
              <w:rPr>
                <w:sz w:val="20"/>
                <w:szCs w:val="20"/>
              </w:rPr>
              <w:t>0.237</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4A917A" w14:textId="77777777" w:rsidR="00A85278" w:rsidRDefault="00000000">
            <w:pPr>
              <w:ind w:firstLine="0"/>
              <w:jc w:val="center"/>
              <w:rPr>
                <w:sz w:val="20"/>
                <w:szCs w:val="20"/>
              </w:rPr>
            </w:pPr>
            <w:r>
              <w:rPr>
                <w:sz w:val="20"/>
                <w:szCs w:val="20"/>
              </w:rPr>
              <w:t>0.002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BBAB57" w14:textId="77777777" w:rsidR="00A85278" w:rsidRDefault="00000000">
            <w:pPr>
              <w:ind w:firstLine="0"/>
              <w:jc w:val="center"/>
              <w:rPr>
                <w:sz w:val="20"/>
                <w:szCs w:val="20"/>
              </w:rPr>
            </w:pPr>
            <w:r>
              <w:rPr>
                <w:sz w:val="20"/>
                <w:szCs w:val="20"/>
              </w:rPr>
              <w:t>0.026</w:t>
            </w:r>
          </w:p>
        </w:tc>
      </w:tr>
      <w:tr w:rsidR="00A85278" w14:paraId="0BBE9200"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58C155"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FD8E7A" w14:textId="77777777" w:rsidR="00A85278" w:rsidRDefault="00000000">
            <w:pPr>
              <w:ind w:firstLine="0"/>
              <w:jc w:val="center"/>
              <w:rPr>
                <w:sz w:val="20"/>
                <w:szCs w:val="20"/>
              </w:rPr>
            </w:pPr>
            <w:r>
              <w:rPr>
                <w:sz w:val="20"/>
                <w:szCs w:val="20"/>
              </w:rPr>
              <w:t>Porphyridium (Rhodophyta)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4FCBCA" w14:textId="77777777" w:rsidR="00A85278" w:rsidRDefault="00000000">
            <w:pPr>
              <w:ind w:firstLine="0"/>
              <w:jc w:val="center"/>
              <w:rPr>
                <w:sz w:val="20"/>
                <w:szCs w:val="20"/>
              </w:rPr>
            </w:pPr>
            <w:r>
              <w:rPr>
                <w:sz w:val="20"/>
                <w:szCs w:val="20"/>
              </w:rPr>
              <w:t>Algae (23S)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49ECB0" w14:textId="77777777" w:rsidR="00A85278" w:rsidRDefault="00000000">
            <w:pPr>
              <w:ind w:firstLine="0"/>
              <w:jc w:val="center"/>
              <w:rPr>
                <w:sz w:val="20"/>
                <w:szCs w:val="20"/>
              </w:rPr>
            </w:pPr>
            <w:r>
              <w:rPr>
                <w:sz w:val="20"/>
                <w:szCs w:val="20"/>
              </w:rPr>
              <w:t>0.236</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09C96B"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80F187" w14:textId="77777777" w:rsidR="00A85278" w:rsidRDefault="00000000">
            <w:pPr>
              <w:ind w:firstLine="0"/>
              <w:jc w:val="center"/>
              <w:rPr>
                <w:sz w:val="20"/>
                <w:szCs w:val="20"/>
              </w:rPr>
            </w:pPr>
            <w:r>
              <w:rPr>
                <w:sz w:val="20"/>
                <w:szCs w:val="20"/>
              </w:rPr>
              <w:t>0.009</w:t>
            </w:r>
          </w:p>
        </w:tc>
      </w:tr>
      <w:tr w:rsidR="00A85278" w14:paraId="1E8CFF40"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F3C831"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53D080" w14:textId="77777777" w:rsidR="00A85278" w:rsidRDefault="00000000">
            <w:pPr>
              <w:ind w:firstLine="0"/>
              <w:jc w:val="center"/>
              <w:rPr>
                <w:sz w:val="20"/>
                <w:szCs w:val="20"/>
              </w:rPr>
            </w:pPr>
            <w:r>
              <w:rPr>
                <w:sz w:val="20"/>
                <w:szCs w:val="20"/>
              </w:rPr>
              <w:t>Cephalopoda (Mollusca)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728A07"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260BFA" w14:textId="77777777" w:rsidR="00A85278" w:rsidRDefault="00000000">
            <w:pPr>
              <w:ind w:firstLine="0"/>
              <w:jc w:val="center"/>
              <w:rPr>
                <w:sz w:val="20"/>
                <w:szCs w:val="20"/>
              </w:rPr>
            </w:pPr>
            <w:r>
              <w:rPr>
                <w:sz w:val="20"/>
                <w:szCs w:val="20"/>
              </w:rPr>
              <w:t>0.232</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A66311" w14:textId="77777777" w:rsidR="00A85278" w:rsidRDefault="00000000">
            <w:pPr>
              <w:ind w:firstLine="0"/>
              <w:jc w:val="center"/>
              <w:rPr>
                <w:sz w:val="20"/>
                <w:szCs w:val="20"/>
              </w:rPr>
            </w:pPr>
            <w:r>
              <w:rPr>
                <w:sz w:val="20"/>
                <w:szCs w:val="20"/>
              </w:rPr>
              <w:t>0.006</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335691" w14:textId="77777777" w:rsidR="00A85278" w:rsidRDefault="00000000">
            <w:pPr>
              <w:ind w:firstLine="0"/>
              <w:jc w:val="center"/>
              <w:rPr>
                <w:sz w:val="20"/>
                <w:szCs w:val="20"/>
              </w:rPr>
            </w:pPr>
            <w:r>
              <w:rPr>
                <w:sz w:val="20"/>
                <w:szCs w:val="20"/>
              </w:rPr>
              <w:t>0.01</w:t>
            </w:r>
          </w:p>
        </w:tc>
      </w:tr>
      <w:tr w:rsidR="00A85278" w14:paraId="42027154"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28F66B"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23B3E" w14:textId="77777777" w:rsidR="00A85278" w:rsidRDefault="00000000">
            <w:pPr>
              <w:ind w:firstLine="0"/>
              <w:jc w:val="center"/>
              <w:rPr>
                <w:sz w:val="20"/>
                <w:szCs w:val="20"/>
              </w:rPr>
            </w:pPr>
            <w:r>
              <w:rPr>
                <w:sz w:val="20"/>
                <w:szCs w:val="20"/>
              </w:rPr>
              <w:t>Enteropneusta (Hemichordata)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27813B"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9587C2" w14:textId="77777777" w:rsidR="00A85278" w:rsidRDefault="00000000">
            <w:pPr>
              <w:ind w:firstLine="0"/>
              <w:jc w:val="center"/>
              <w:rPr>
                <w:sz w:val="20"/>
                <w:szCs w:val="20"/>
              </w:rPr>
            </w:pPr>
            <w:r>
              <w:rPr>
                <w:sz w:val="20"/>
                <w:szCs w:val="20"/>
              </w:rPr>
              <w:t>0.226</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85D05B" w14:textId="77777777" w:rsidR="00A85278" w:rsidRDefault="00000000">
            <w:pPr>
              <w:ind w:firstLine="0"/>
              <w:jc w:val="center"/>
              <w:rPr>
                <w:sz w:val="20"/>
                <w:szCs w:val="20"/>
              </w:rPr>
            </w:pPr>
            <w:r>
              <w:rPr>
                <w:sz w:val="20"/>
                <w:szCs w:val="20"/>
              </w:rPr>
              <w:t>0.034</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96F359" w14:textId="77777777" w:rsidR="00A85278" w:rsidRDefault="00000000">
            <w:pPr>
              <w:ind w:firstLine="0"/>
              <w:jc w:val="center"/>
              <w:rPr>
                <w:sz w:val="20"/>
                <w:szCs w:val="20"/>
              </w:rPr>
            </w:pPr>
            <w:r>
              <w:rPr>
                <w:sz w:val="20"/>
                <w:szCs w:val="20"/>
              </w:rPr>
              <w:t>0.05</w:t>
            </w:r>
          </w:p>
        </w:tc>
      </w:tr>
      <w:tr w:rsidR="00A85278" w14:paraId="5CB070F0"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C27A3E"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D89310" w14:textId="77777777" w:rsidR="00A85278" w:rsidRDefault="00000000">
            <w:pPr>
              <w:ind w:firstLine="0"/>
              <w:jc w:val="center"/>
              <w:rPr>
                <w:sz w:val="20"/>
                <w:szCs w:val="20"/>
              </w:rPr>
            </w:pPr>
            <w:r>
              <w:rPr>
                <w:sz w:val="20"/>
                <w:szCs w:val="20"/>
              </w:rPr>
              <w:t>Monogononta (Rotifera)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8E8E12"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ED50C3" w14:textId="77777777" w:rsidR="00A85278" w:rsidRDefault="00000000">
            <w:pPr>
              <w:ind w:firstLine="0"/>
              <w:jc w:val="center"/>
              <w:rPr>
                <w:sz w:val="20"/>
                <w:szCs w:val="20"/>
              </w:rPr>
            </w:pPr>
            <w:r>
              <w:rPr>
                <w:sz w:val="20"/>
                <w:szCs w:val="20"/>
              </w:rPr>
              <w:t>0.224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400501" w14:textId="77777777" w:rsidR="00A85278" w:rsidRDefault="00000000">
            <w:pPr>
              <w:ind w:firstLine="0"/>
              <w:jc w:val="center"/>
              <w:rPr>
                <w:sz w:val="20"/>
                <w:szCs w:val="20"/>
              </w:rPr>
            </w:pPr>
            <w:r>
              <w:rPr>
                <w:sz w:val="20"/>
                <w:szCs w:val="20"/>
              </w:rPr>
              <w:t>0.002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0CF21A" w14:textId="77777777" w:rsidR="00A85278" w:rsidRDefault="00000000">
            <w:pPr>
              <w:ind w:firstLine="0"/>
              <w:jc w:val="center"/>
              <w:rPr>
                <w:sz w:val="20"/>
                <w:szCs w:val="20"/>
              </w:rPr>
            </w:pPr>
            <w:r>
              <w:rPr>
                <w:sz w:val="20"/>
                <w:szCs w:val="20"/>
              </w:rPr>
              <w:t>0.004</w:t>
            </w:r>
          </w:p>
        </w:tc>
      </w:tr>
      <w:tr w:rsidR="00A85278" w14:paraId="56C07897"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E98871" w14:textId="77777777" w:rsidR="00A85278" w:rsidRDefault="00000000">
            <w:pPr>
              <w:spacing w:line="240" w:lineRule="auto"/>
              <w:ind w:firstLine="0"/>
              <w:rPr>
                <w:sz w:val="20"/>
                <w:szCs w:val="20"/>
              </w:rPr>
            </w:pPr>
            <w:r>
              <w:rPr>
                <w:sz w:val="20"/>
                <w:szCs w:val="20"/>
              </w:rPr>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244E69" w14:textId="77777777" w:rsidR="00A85278" w:rsidRDefault="00000000">
            <w:pPr>
              <w:ind w:firstLine="0"/>
              <w:jc w:val="center"/>
              <w:rPr>
                <w:sz w:val="20"/>
                <w:szCs w:val="20"/>
              </w:rPr>
            </w:pPr>
            <w:r>
              <w:rPr>
                <w:sz w:val="20"/>
                <w:szCs w:val="20"/>
              </w:rPr>
              <w:t>Halichondriidae (Porifera)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E0F99E" w14:textId="77777777" w:rsidR="00A85278" w:rsidRDefault="00000000">
            <w:pPr>
              <w:ind w:firstLine="0"/>
              <w:jc w:val="center"/>
              <w:rPr>
                <w:sz w:val="20"/>
                <w:szCs w:val="20"/>
              </w:rPr>
            </w:pPr>
            <w:r>
              <w:rPr>
                <w:sz w:val="20"/>
                <w:szCs w:val="20"/>
              </w:rPr>
              <w:t>Corals/sponges (16S)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D51CAF" w14:textId="77777777" w:rsidR="00A85278" w:rsidRDefault="00000000">
            <w:pPr>
              <w:ind w:firstLine="0"/>
              <w:jc w:val="center"/>
              <w:rPr>
                <w:sz w:val="20"/>
                <w:szCs w:val="20"/>
              </w:rPr>
            </w:pPr>
            <w:r>
              <w:rPr>
                <w:sz w:val="20"/>
                <w:szCs w:val="20"/>
              </w:rPr>
              <w:t>0.214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BA29D6" w14:textId="77777777" w:rsidR="00A85278" w:rsidRDefault="00000000">
            <w:pPr>
              <w:ind w:firstLine="0"/>
              <w:jc w:val="center"/>
              <w:rPr>
                <w:sz w:val="20"/>
                <w:szCs w:val="20"/>
              </w:rPr>
            </w:pPr>
            <w:r>
              <w:rPr>
                <w:sz w:val="20"/>
                <w:szCs w:val="20"/>
              </w:rPr>
              <w:t>0.002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E3BC6D" w14:textId="77777777" w:rsidR="00A85278" w:rsidRDefault="00000000">
            <w:pPr>
              <w:ind w:firstLine="0"/>
              <w:jc w:val="center"/>
              <w:rPr>
                <w:sz w:val="20"/>
                <w:szCs w:val="20"/>
              </w:rPr>
            </w:pPr>
            <w:r>
              <w:rPr>
                <w:sz w:val="20"/>
                <w:szCs w:val="20"/>
              </w:rPr>
              <w:t>0.007</w:t>
            </w:r>
          </w:p>
        </w:tc>
      </w:tr>
      <w:tr w:rsidR="00A85278" w14:paraId="6816D2EB"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DF0E46" w14:textId="77777777" w:rsidR="00A85278" w:rsidRDefault="00000000">
            <w:pPr>
              <w:spacing w:line="240" w:lineRule="auto"/>
              <w:ind w:firstLine="0"/>
              <w:rPr>
                <w:sz w:val="20"/>
                <w:szCs w:val="20"/>
              </w:rPr>
            </w:pPr>
            <w:r>
              <w:rPr>
                <w:sz w:val="20"/>
                <w:szCs w:val="20"/>
              </w:rPr>
              <w:lastRenderedPageBreak/>
              <w:t>Inverts (COI)</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336FF7" w14:textId="77777777" w:rsidR="00A85278" w:rsidRDefault="00000000">
            <w:pPr>
              <w:ind w:firstLine="0"/>
              <w:jc w:val="center"/>
              <w:rPr>
                <w:sz w:val="20"/>
                <w:szCs w:val="20"/>
              </w:rPr>
            </w:pPr>
            <w:r>
              <w:rPr>
                <w:sz w:val="20"/>
                <w:szCs w:val="20"/>
              </w:rPr>
              <w:t>Palaeonemertea (Nemertea)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5B3D15"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432D44" w14:textId="77777777" w:rsidR="00A85278" w:rsidRDefault="00000000">
            <w:pPr>
              <w:ind w:firstLine="0"/>
              <w:jc w:val="center"/>
              <w:rPr>
                <w:sz w:val="20"/>
                <w:szCs w:val="20"/>
              </w:rPr>
            </w:pPr>
            <w:r>
              <w:rPr>
                <w:sz w:val="20"/>
                <w:szCs w:val="20"/>
              </w:rPr>
              <w:t>0.214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2C4CFE" w14:textId="77777777" w:rsidR="00A85278" w:rsidRDefault="00000000">
            <w:pPr>
              <w:ind w:firstLine="0"/>
              <w:jc w:val="center"/>
              <w:rPr>
                <w:sz w:val="20"/>
                <w:szCs w:val="20"/>
              </w:rPr>
            </w:pPr>
            <w:r>
              <w:rPr>
                <w:sz w:val="20"/>
                <w:szCs w:val="20"/>
              </w:rPr>
              <w:t>0.029</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926419" w14:textId="77777777" w:rsidR="00A85278" w:rsidRDefault="00000000">
            <w:pPr>
              <w:ind w:firstLine="0"/>
              <w:jc w:val="center"/>
              <w:rPr>
                <w:sz w:val="20"/>
                <w:szCs w:val="20"/>
              </w:rPr>
            </w:pPr>
            <w:r>
              <w:rPr>
                <w:sz w:val="20"/>
                <w:szCs w:val="20"/>
              </w:rPr>
              <w:t>0.045</w:t>
            </w:r>
          </w:p>
        </w:tc>
      </w:tr>
      <w:tr w:rsidR="00A85278" w14:paraId="3FCD0922"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A67848" w14:textId="77777777" w:rsidR="00A85278" w:rsidRDefault="00000000">
            <w:pPr>
              <w:spacing w:line="240" w:lineRule="auto"/>
              <w:ind w:firstLine="0"/>
              <w:rPr>
                <w:sz w:val="20"/>
                <w:szCs w:val="20"/>
              </w:rPr>
            </w:pPr>
            <w:r>
              <w:rPr>
                <w:sz w:val="20"/>
                <w:szCs w:val="20"/>
              </w:rPr>
              <w:t>Fish (MFU)</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615193" w14:textId="77777777" w:rsidR="00A85278" w:rsidRDefault="00000000">
            <w:pPr>
              <w:ind w:firstLine="0"/>
              <w:jc w:val="center"/>
              <w:rPr>
                <w:sz w:val="20"/>
                <w:szCs w:val="20"/>
              </w:rPr>
            </w:pPr>
            <w:r>
              <w:rPr>
                <w:sz w:val="20"/>
                <w:szCs w:val="20"/>
              </w:rPr>
              <w:t>Homoscleromorpha (Porifera)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835211" w14:textId="77777777" w:rsidR="00A85278" w:rsidRDefault="00000000">
            <w:pPr>
              <w:ind w:firstLine="0"/>
              <w:jc w:val="center"/>
              <w:rPr>
                <w:sz w:val="20"/>
                <w:szCs w:val="20"/>
              </w:rPr>
            </w:pPr>
            <w:r>
              <w:rPr>
                <w:sz w:val="20"/>
                <w:szCs w:val="20"/>
              </w:rPr>
              <w:t>Eukaryotes (18S)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F00B99" w14:textId="77777777" w:rsidR="00A85278" w:rsidRDefault="00000000">
            <w:pPr>
              <w:ind w:firstLine="0"/>
              <w:jc w:val="center"/>
              <w:rPr>
                <w:sz w:val="20"/>
                <w:szCs w:val="20"/>
              </w:rPr>
            </w:pPr>
            <w:r>
              <w:rPr>
                <w:sz w:val="20"/>
                <w:szCs w:val="20"/>
              </w:rPr>
              <w:t>0.212</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F9D9FA"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2C2D27" w14:textId="77777777" w:rsidR="00A85278" w:rsidRDefault="00000000">
            <w:pPr>
              <w:ind w:firstLine="0"/>
              <w:jc w:val="center"/>
              <w:rPr>
                <w:sz w:val="20"/>
                <w:szCs w:val="20"/>
              </w:rPr>
            </w:pPr>
            <w:r>
              <w:rPr>
                <w:sz w:val="20"/>
                <w:szCs w:val="20"/>
              </w:rPr>
              <w:t>0.001</w:t>
            </w:r>
          </w:p>
        </w:tc>
      </w:tr>
      <w:tr w:rsidR="00A85278" w14:paraId="5A9FCF7E"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E440A2" w14:textId="77777777" w:rsidR="00A85278" w:rsidRDefault="00000000">
            <w:pPr>
              <w:spacing w:line="240" w:lineRule="auto"/>
              <w:ind w:firstLine="0"/>
              <w:rPr>
                <w:sz w:val="20"/>
                <w:szCs w:val="20"/>
              </w:rPr>
            </w:pPr>
            <w:r>
              <w:rPr>
                <w:sz w:val="20"/>
                <w:szCs w:val="20"/>
              </w:rPr>
              <w:t>Fish (MFU)</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90542D" w14:textId="77777777" w:rsidR="00A85278" w:rsidRDefault="00000000">
            <w:pPr>
              <w:ind w:firstLine="0"/>
              <w:jc w:val="center"/>
              <w:rPr>
                <w:sz w:val="20"/>
                <w:szCs w:val="20"/>
              </w:rPr>
            </w:pPr>
            <w:r>
              <w:rPr>
                <w:sz w:val="20"/>
                <w:szCs w:val="20"/>
              </w:rPr>
              <w:t>Mycalidae (Porifera)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FA2D93" w14:textId="77777777" w:rsidR="00A85278" w:rsidRDefault="00000000">
            <w:pPr>
              <w:ind w:firstLine="0"/>
              <w:jc w:val="center"/>
              <w:rPr>
                <w:sz w:val="20"/>
                <w:szCs w:val="20"/>
              </w:rPr>
            </w:pPr>
            <w:r>
              <w:rPr>
                <w:sz w:val="20"/>
                <w:szCs w:val="20"/>
              </w:rPr>
              <w:t>Corals/sponges (16S)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B3111C" w14:textId="77777777" w:rsidR="00A85278" w:rsidRDefault="00000000">
            <w:pPr>
              <w:ind w:firstLine="0"/>
              <w:jc w:val="center"/>
              <w:rPr>
                <w:sz w:val="20"/>
                <w:szCs w:val="20"/>
              </w:rPr>
            </w:pPr>
            <w:r>
              <w:rPr>
                <w:sz w:val="20"/>
                <w:szCs w:val="20"/>
              </w:rPr>
              <w:t>0.204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A41531" w14:textId="77777777" w:rsidR="00A85278" w:rsidRDefault="00000000">
            <w:pPr>
              <w:ind w:firstLine="0"/>
              <w:jc w:val="center"/>
              <w:rPr>
                <w:sz w:val="20"/>
                <w:szCs w:val="20"/>
              </w:rPr>
            </w:pPr>
            <w:r>
              <w:rPr>
                <w:sz w:val="20"/>
                <w:szCs w:val="20"/>
              </w:rPr>
              <w:t>0.006</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CDF794" w14:textId="77777777" w:rsidR="00A85278" w:rsidRDefault="00000000">
            <w:pPr>
              <w:ind w:firstLine="0"/>
              <w:jc w:val="center"/>
              <w:rPr>
                <w:sz w:val="20"/>
                <w:szCs w:val="20"/>
              </w:rPr>
            </w:pPr>
            <w:r>
              <w:rPr>
                <w:sz w:val="20"/>
                <w:szCs w:val="20"/>
              </w:rPr>
              <w:t>0.019</w:t>
            </w:r>
          </w:p>
        </w:tc>
      </w:tr>
      <w:tr w:rsidR="00A85278" w14:paraId="2521335C"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E7EFBD" w14:textId="77777777" w:rsidR="00A85278" w:rsidRDefault="00000000">
            <w:pPr>
              <w:spacing w:line="240" w:lineRule="auto"/>
              <w:ind w:firstLine="0"/>
              <w:rPr>
                <w:sz w:val="20"/>
                <w:szCs w:val="20"/>
              </w:rPr>
            </w:pPr>
            <w:r>
              <w:rPr>
                <w:sz w:val="20"/>
                <w:szCs w:val="20"/>
              </w:rPr>
              <w:t>Fish (MFU)</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E4ECC4" w14:textId="77777777" w:rsidR="00A85278" w:rsidRDefault="00000000">
            <w:pPr>
              <w:ind w:firstLine="0"/>
              <w:jc w:val="center"/>
              <w:rPr>
                <w:sz w:val="20"/>
                <w:szCs w:val="20"/>
              </w:rPr>
            </w:pPr>
            <w:r>
              <w:rPr>
                <w:sz w:val="20"/>
                <w:szCs w:val="20"/>
              </w:rPr>
              <w:t>Thecostraca (Arthropoda)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5C0381"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FF3FB6" w14:textId="77777777" w:rsidR="00A85278" w:rsidRDefault="00000000">
            <w:pPr>
              <w:ind w:firstLine="0"/>
              <w:jc w:val="center"/>
              <w:rPr>
                <w:sz w:val="20"/>
                <w:szCs w:val="20"/>
              </w:rPr>
            </w:pPr>
            <w:r>
              <w:rPr>
                <w:sz w:val="20"/>
                <w:szCs w:val="20"/>
              </w:rPr>
              <w:t>0.204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3BE668" w14:textId="77777777" w:rsidR="00A85278" w:rsidRDefault="00000000">
            <w:pPr>
              <w:ind w:firstLine="0"/>
              <w:jc w:val="center"/>
              <w:rPr>
                <w:sz w:val="20"/>
                <w:szCs w:val="20"/>
              </w:rPr>
            </w:pPr>
            <w:r>
              <w:rPr>
                <w:sz w:val="20"/>
                <w:szCs w:val="20"/>
              </w:rPr>
              <w:t>0.012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0313F4" w14:textId="77777777" w:rsidR="00A85278" w:rsidRDefault="00000000">
            <w:pPr>
              <w:ind w:firstLine="0"/>
              <w:jc w:val="center"/>
              <w:rPr>
                <w:sz w:val="20"/>
                <w:szCs w:val="20"/>
              </w:rPr>
            </w:pPr>
            <w:r>
              <w:rPr>
                <w:sz w:val="20"/>
                <w:szCs w:val="20"/>
              </w:rPr>
              <w:t>0.02</w:t>
            </w:r>
          </w:p>
        </w:tc>
      </w:tr>
      <w:tr w:rsidR="00A85278" w14:paraId="3FB34669"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BC2159" w14:textId="77777777" w:rsidR="00A85278" w:rsidRDefault="00000000">
            <w:pPr>
              <w:spacing w:line="240" w:lineRule="auto"/>
              <w:ind w:firstLine="0"/>
              <w:rPr>
                <w:sz w:val="20"/>
                <w:szCs w:val="20"/>
              </w:rPr>
            </w:pPr>
            <w:r>
              <w:rPr>
                <w:sz w:val="20"/>
                <w:szCs w:val="20"/>
              </w:rPr>
              <w:t>Fish (MFU)</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580D67" w14:textId="77777777" w:rsidR="00A85278" w:rsidRDefault="00000000">
            <w:pPr>
              <w:ind w:firstLine="0"/>
              <w:jc w:val="center"/>
              <w:rPr>
                <w:sz w:val="20"/>
                <w:szCs w:val="20"/>
              </w:rPr>
            </w:pPr>
            <w:r>
              <w:rPr>
                <w:sz w:val="20"/>
                <w:szCs w:val="20"/>
              </w:rPr>
              <w:t>Cichlidae (Chordata)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06F97D" w14:textId="77777777" w:rsidR="00A85278" w:rsidRDefault="00000000">
            <w:pPr>
              <w:ind w:firstLine="0"/>
              <w:jc w:val="center"/>
              <w:rPr>
                <w:sz w:val="20"/>
                <w:szCs w:val="20"/>
              </w:rPr>
            </w:pPr>
            <w:r>
              <w:rPr>
                <w:sz w:val="20"/>
                <w:szCs w:val="20"/>
              </w:rPr>
              <w:t>Fish (MFU)</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9E1EC7" w14:textId="77777777" w:rsidR="00A85278" w:rsidRDefault="00000000">
            <w:pPr>
              <w:ind w:firstLine="0"/>
              <w:jc w:val="center"/>
              <w:rPr>
                <w:sz w:val="20"/>
                <w:szCs w:val="20"/>
              </w:rPr>
            </w:pPr>
            <w:r>
              <w:rPr>
                <w:sz w:val="20"/>
                <w:szCs w:val="20"/>
              </w:rPr>
              <w:t>0.164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0FA77D" w14:textId="77777777" w:rsidR="00A85278" w:rsidRDefault="00000000">
            <w:pPr>
              <w:ind w:firstLine="0"/>
              <w:jc w:val="center"/>
              <w:rPr>
                <w:sz w:val="20"/>
                <w:szCs w:val="20"/>
              </w:rPr>
            </w:pPr>
            <w:r>
              <w:rPr>
                <w:sz w:val="20"/>
                <w:szCs w:val="20"/>
              </w:rPr>
              <w:t>0.002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992F2A" w14:textId="77777777" w:rsidR="00A85278" w:rsidRDefault="00000000">
            <w:pPr>
              <w:ind w:firstLine="0"/>
              <w:jc w:val="center"/>
              <w:rPr>
                <w:sz w:val="20"/>
                <w:szCs w:val="20"/>
              </w:rPr>
            </w:pPr>
            <w:r>
              <w:rPr>
                <w:sz w:val="20"/>
                <w:szCs w:val="20"/>
              </w:rPr>
              <w:t>0.017</w:t>
            </w:r>
          </w:p>
        </w:tc>
      </w:tr>
      <w:tr w:rsidR="00A85278" w14:paraId="664F033A"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A0F033" w14:textId="77777777" w:rsidR="00A85278" w:rsidRDefault="00000000">
            <w:pPr>
              <w:spacing w:line="240" w:lineRule="auto"/>
              <w:ind w:firstLine="0"/>
              <w:rPr>
                <w:sz w:val="20"/>
                <w:szCs w:val="20"/>
              </w:rPr>
            </w:pPr>
            <w:r>
              <w:rPr>
                <w:sz w:val="20"/>
                <w:szCs w:val="20"/>
              </w:rPr>
              <w:t>Fish (MFU)</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2BCE5C" w14:textId="77777777" w:rsidR="00A85278" w:rsidRDefault="00000000">
            <w:pPr>
              <w:ind w:firstLine="0"/>
              <w:jc w:val="center"/>
              <w:rPr>
                <w:sz w:val="20"/>
                <w:szCs w:val="20"/>
              </w:rPr>
            </w:pPr>
            <w:r>
              <w:rPr>
                <w:sz w:val="20"/>
                <w:szCs w:val="20"/>
              </w:rPr>
              <w:t>Aiptasiidae (Cnidaria)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988699" w14:textId="77777777" w:rsidR="00A85278" w:rsidRDefault="00000000">
            <w:pPr>
              <w:ind w:firstLine="0"/>
              <w:jc w:val="center"/>
              <w:rPr>
                <w:sz w:val="20"/>
                <w:szCs w:val="20"/>
              </w:rPr>
            </w:pPr>
            <w:r>
              <w:rPr>
                <w:sz w:val="20"/>
                <w:szCs w:val="20"/>
              </w:rPr>
              <w:t>Corals/sponges (16S)</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7079FE" w14:textId="77777777" w:rsidR="00A85278" w:rsidRDefault="00000000">
            <w:pPr>
              <w:ind w:firstLine="0"/>
              <w:jc w:val="center"/>
              <w:rPr>
                <w:sz w:val="20"/>
                <w:szCs w:val="20"/>
              </w:rPr>
            </w:pPr>
            <w:r>
              <w:rPr>
                <w:sz w:val="20"/>
                <w:szCs w:val="20"/>
              </w:rPr>
              <w:t>0.144</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04DA04" w14:textId="77777777" w:rsidR="00A85278" w:rsidRDefault="00000000">
            <w:pPr>
              <w:ind w:firstLine="0"/>
              <w:jc w:val="center"/>
              <w:rPr>
                <w:sz w:val="20"/>
                <w:szCs w:val="20"/>
              </w:rPr>
            </w:pPr>
            <w:r>
              <w:rPr>
                <w:sz w:val="20"/>
                <w:szCs w:val="20"/>
              </w:rPr>
              <w:t>&lt;0.001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2CB600" w14:textId="77777777" w:rsidR="00A85278" w:rsidRDefault="00000000">
            <w:pPr>
              <w:ind w:firstLine="0"/>
              <w:jc w:val="center"/>
              <w:rPr>
                <w:sz w:val="20"/>
                <w:szCs w:val="20"/>
              </w:rPr>
            </w:pPr>
            <w:r>
              <w:rPr>
                <w:sz w:val="20"/>
                <w:szCs w:val="20"/>
              </w:rPr>
              <w:t>0.002</w:t>
            </w:r>
          </w:p>
        </w:tc>
      </w:tr>
      <w:tr w:rsidR="00A85278" w14:paraId="03445C95" w14:textId="77777777">
        <w:trPr>
          <w:trHeight w:val="485"/>
        </w:trPr>
        <w:tc>
          <w:tcPr>
            <w:tcW w:w="12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3BB133" w14:textId="77777777" w:rsidR="00A85278" w:rsidRDefault="00000000">
            <w:pPr>
              <w:spacing w:line="240" w:lineRule="auto"/>
              <w:ind w:firstLine="0"/>
              <w:rPr>
                <w:sz w:val="20"/>
                <w:szCs w:val="20"/>
              </w:rPr>
            </w:pPr>
            <w:r>
              <w:rPr>
                <w:sz w:val="20"/>
                <w:szCs w:val="20"/>
              </w:rPr>
              <w:t>Fish (MFU)</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099EF0" w14:textId="77777777" w:rsidR="00A85278" w:rsidRDefault="00000000">
            <w:pPr>
              <w:ind w:firstLine="0"/>
              <w:jc w:val="center"/>
              <w:rPr>
                <w:sz w:val="20"/>
                <w:szCs w:val="20"/>
              </w:rPr>
            </w:pPr>
            <w:r>
              <w:rPr>
                <w:sz w:val="20"/>
                <w:szCs w:val="20"/>
              </w:rPr>
              <w:t>Chromadorea (Nematoda)</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231383" w14:textId="77777777" w:rsidR="00A85278" w:rsidRDefault="00000000">
            <w:pPr>
              <w:ind w:firstLine="0"/>
              <w:jc w:val="center"/>
              <w:rPr>
                <w:sz w:val="20"/>
                <w:szCs w:val="20"/>
              </w:rPr>
            </w:pPr>
            <w:r>
              <w:rPr>
                <w:sz w:val="20"/>
                <w:szCs w:val="20"/>
              </w:rPr>
              <w:t>Inverts (COI)</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B064E4" w14:textId="77777777" w:rsidR="00A85278" w:rsidRDefault="00000000">
            <w:pPr>
              <w:ind w:firstLine="0"/>
              <w:jc w:val="center"/>
              <w:rPr>
                <w:sz w:val="20"/>
                <w:szCs w:val="20"/>
              </w:rPr>
            </w:pPr>
            <w:r>
              <w:rPr>
                <w:sz w:val="20"/>
                <w:szCs w:val="20"/>
              </w:rPr>
              <w:t>0.139</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1B675B" w14:textId="77777777" w:rsidR="00A85278" w:rsidRDefault="00000000">
            <w:pPr>
              <w:ind w:firstLine="0"/>
              <w:jc w:val="center"/>
              <w:rPr>
                <w:sz w:val="20"/>
                <w:szCs w:val="20"/>
              </w:rPr>
            </w:pPr>
            <w:r>
              <w:rPr>
                <w:sz w:val="20"/>
                <w:szCs w:val="20"/>
              </w:rPr>
              <w:t>0.028</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58D084" w14:textId="77777777" w:rsidR="00A85278" w:rsidRDefault="00000000">
            <w:pPr>
              <w:ind w:firstLine="0"/>
              <w:jc w:val="center"/>
              <w:rPr>
                <w:sz w:val="20"/>
                <w:szCs w:val="20"/>
              </w:rPr>
            </w:pPr>
            <w:r>
              <w:rPr>
                <w:sz w:val="20"/>
                <w:szCs w:val="20"/>
              </w:rPr>
              <w:t>0.045</w:t>
            </w:r>
          </w:p>
        </w:tc>
      </w:tr>
    </w:tbl>
    <w:p w14:paraId="70A060B8" w14:textId="77777777" w:rsidR="00A85278" w:rsidRDefault="00000000">
      <w:pPr>
        <w:spacing w:before="240" w:after="240"/>
        <w:ind w:firstLine="0"/>
        <w:rPr>
          <w:sz w:val="20"/>
          <w:szCs w:val="20"/>
        </w:rPr>
      </w:pPr>
      <w:r>
        <w:br w:type="page"/>
      </w:r>
    </w:p>
    <w:p w14:paraId="737D9B33" w14:textId="07E29087" w:rsidR="00A85278" w:rsidRDefault="00000000" w:rsidP="00EB3FA8">
      <w:pPr>
        <w:ind w:firstLine="0"/>
        <w:rPr>
          <w:sz w:val="20"/>
          <w:szCs w:val="20"/>
        </w:rPr>
      </w:pPr>
      <w:r>
        <w:rPr>
          <w:b/>
          <w:bCs/>
        </w:rPr>
        <w:lastRenderedPageBreak/>
        <w:t xml:space="preserve">Table S8. </w:t>
      </w:r>
      <w:r>
        <w:t>Complete metazoan and limu (algae) species list detected across regions and markers.</w:t>
      </w:r>
    </w:p>
    <w:sectPr w:rsidR="00A85278">
      <w:headerReference w:type="default" r:id="rId9"/>
      <w:footerReference w:type="default" r:id="rId10"/>
      <w:pgSz w:w="12240" w:h="15840"/>
      <w:pgMar w:top="1440" w:right="1440" w:bottom="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F4DDE" w14:textId="77777777" w:rsidR="005677E2" w:rsidRDefault="005677E2">
      <w:pPr>
        <w:spacing w:line="240" w:lineRule="auto"/>
      </w:pPr>
      <w:r>
        <w:separator/>
      </w:r>
    </w:p>
  </w:endnote>
  <w:endnote w:type="continuationSeparator" w:id="0">
    <w:p w14:paraId="4F8E8057" w14:textId="77777777" w:rsidR="005677E2" w:rsidRDefault="005677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85AA189-09AC-46CB-9672-CBCC5B728222}"/>
  </w:font>
  <w:font w:name="Cambria">
    <w:panose1 w:val="02040503050406030204"/>
    <w:charset w:val="00"/>
    <w:family w:val="roman"/>
    <w:pitch w:val="variable"/>
    <w:sig w:usb0="E00006FF" w:usb1="420024FF" w:usb2="02000000" w:usb3="00000000" w:csb0="0000019F" w:csb1="00000000"/>
    <w:embedRegular r:id="rId2" w:fontKey="{B07A04D5-9807-4090-9BAF-8A4EE75C23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BF87" w14:textId="77777777" w:rsidR="00A85278" w:rsidRDefault="00A852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BB2B3" w14:textId="77777777" w:rsidR="005677E2" w:rsidRDefault="005677E2">
      <w:pPr>
        <w:spacing w:line="240" w:lineRule="auto"/>
      </w:pPr>
      <w:r>
        <w:separator/>
      </w:r>
    </w:p>
  </w:footnote>
  <w:footnote w:type="continuationSeparator" w:id="0">
    <w:p w14:paraId="7DAEB5CC" w14:textId="77777777" w:rsidR="005677E2" w:rsidRDefault="005677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3201" w14:textId="77777777" w:rsidR="00A85278" w:rsidRDefault="00A8527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278"/>
    <w:rsid w:val="005677E2"/>
    <w:rsid w:val="00A85278"/>
    <w:rsid w:val="00EB3FA8"/>
    <w:rsid w:val="00EF3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F0B1"/>
  <w15:docId w15:val="{D1D63F5B-08FE-4B1D-A7A4-A1CF0DDD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ind w:firstLine="0"/>
      <w:outlineLvl w:val="0"/>
    </w:pPr>
    <w:rPr>
      <w:b/>
      <w:bCs/>
    </w:rPr>
  </w:style>
  <w:style w:type="paragraph" w:styleId="Heading2">
    <w:name w:val="heading 2"/>
    <w:basedOn w:val="Normal"/>
    <w:next w:val="Normal"/>
    <w:uiPriority w:val="9"/>
    <w:unhideWhenUsed/>
    <w:qFormat/>
    <w:pPr>
      <w:keepNext/>
      <w:keepLines/>
      <w:spacing w:before="360" w:after="120"/>
      <w:ind w:firstLine="0"/>
      <w:outlineLvl w:val="1"/>
    </w:pPr>
    <w:rPr>
      <w:i/>
      <w:iCs/>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ind w:firstLine="0"/>
    </w:pPr>
    <w:rPr>
      <w:sz w:val="40"/>
      <w:szCs w:val="40"/>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2454</Words>
  <Characters>13989</Characters>
  <Application>Microsoft Office Word</Application>
  <DocSecurity>0</DocSecurity>
  <Lines>116</Lines>
  <Paragraphs>32</Paragraphs>
  <ScaleCrop>false</ScaleCrop>
  <Company/>
  <LinksUpToDate>false</LinksUpToDate>
  <CharactersWithSpaces>16411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Patrick Nichols</cp:lastModifiedBy>
  <cp:revision>2</cp:revision>
  <dcterms:created xsi:type="dcterms:W3CDTF">2026-04-30T17:48:00Z</dcterms:created>
  <dcterms:modified xsi:type="dcterms:W3CDTF">2026-04-30T17:49:00Z</dcterms:modified>
</cp:coreProperties>
</file>